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2F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16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2F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2F3F" w:rsidP="005A2F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163</w:t>
      </w:r>
    </w:p>
    <w:p w:rsidR="00E64116" w:rsidRPr="008713A4" w:rsidRDefault="005A2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A2F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כ"ח בשבט התשפ"ב (30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2F3F" w:rsidP="005A2F3F">
      <w:pPr>
        <w:spacing w:before="60"/>
        <w:ind w:firstLine="0"/>
        <w:rPr>
          <w:rtl/>
        </w:rPr>
      </w:pPr>
      <w:bookmarkStart w:id="0" w:name="ET_subject_626891_1"/>
      <w:r w:rsidRPr="005A2F3F">
        <w:rPr>
          <w:rStyle w:val="TagStyle"/>
          <w:rtl/>
        </w:rPr>
        <w:t xml:space="preserve"> &lt;&lt; נושא &gt;&gt; </w:t>
      </w:r>
      <w:r w:rsidRPr="005A2F3F">
        <w:rPr>
          <w:rtl/>
        </w:rPr>
        <w:t>הצעת צו להגברת התחרות ולצמצום הריכוזיות שבשוק הבנקאות בישראל (תיקוני חקיקה) (שינוי השיעור והסכומים לעניין צמצום מסגרות אשראי לפי סעיף 9(ג) לחוק), התשפ"ב-2022</w:t>
      </w:r>
      <w:r w:rsidRPr="005A2F3F">
        <w:rPr>
          <w:rStyle w:val="TagStyle"/>
          <w:rtl/>
        </w:rPr>
        <w:t xml:space="preserve"> &lt;&lt; נושא &gt;&gt;</w:t>
      </w:r>
      <w:r w:rsidRPr="005A2F3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2F3F" w:rsidRPr="008713A4" w:rsidRDefault="005A2F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2F3F" w:rsidRDefault="005A2F3F" w:rsidP="00EC1FB3">
      <w:pPr>
        <w:ind w:firstLine="0"/>
        <w:rPr>
          <w:rtl/>
        </w:rPr>
      </w:pPr>
      <w:r w:rsidRPr="005A2F3F">
        <w:rPr>
          <w:rtl/>
        </w:rPr>
        <w:t>מיכאל מרדכי ביטון – היו"ר</w:t>
      </w:r>
    </w:p>
    <w:p w:rsidR="005A2F3F" w:rsidRPr="005A2F3F" w:rsidRDefault="005A2F3F" w:rsidP="00EC1FB3">
      <w:pPr>
        <w:ind w:firstLine="0"/>
        <w:rPr>
          <w:rtl/>
        </w:rPr>
      </w:pPr>
      <w:r w:rsidRPr="005A2F3F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8B66F0" w:rsidRDefault="008B66F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B66F0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F6EF7" w:rsidRPr="000C47F5" w:rsidRDefault="000F6EF7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3948"/>
      </w:tblGrid>
      <w:tr w:rsidR="008B66F0" w:rsidTr="00D816FE"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רפרנט פיננסיים, משרד האוצר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 xml:space="preserve"> יובל טלר חסון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רכז פיננסיים באגף תקציבים, משרד האוצר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Pr="008B66F0" w:rsidRDefault="008B66F0" w:rsidP="00D40A29">
            <w:pPr>
              <w:ind w:firstLine="0"/>
              <w:outlineLvl w:val="1"/>
              <w:rPr>
                <w:rtl/>
              </w:rPr>
            </w:pPr>
            <w:r w:rsidRPr="008B66F0">
              <w:rPr>
                <w:rtl/>
              </w:rPr>
              <w:t>אחראי תחום פיננסים, לובי 99</w:t>
            </w:r>
          </w:p>
        </w:tc>
      </w:tr>
    </w:tbl>
    <w:p w:rsidR="008B66F0" w:rsidRDefault="008B66F0" w:rsidP="00D40A29">
      <w:pPr>
        <w:ind w:firstLine="0"/>
        <w:outlineLvl w:val="1"/>
        <w:rPr>
          <w:b/>
          <w:bCs/>
          <w:u w:val="single"/>
          <w:rtl/>
        </w:rPr>
      </w:pPr>
    </w:p>
    <w:p w:rsidR="008B66F0" w:rsidRDefault="008B66F0" w:rsidP="00D40A29">
      <w:pPr>
        <w:ind w:firstLine="0"/>
        <w:outlineLvl w:val="1"/>
        <w:rPr>
          <w:b/>
          <w:bCs/>
          <w:u w:val="single"/>
          <w:rtl/>
        </w:rPr>
      </w:pPr>
    </w:p>
    <w:p w:rsidR="008B66F0" w:rsidRPr="008713A4" w:rsidRDefault="008B66F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6737"/>
      </w:tblGrid>
      <w:tr w:rsidR="008B66F0" w:rsidTr="00D816FE"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נקודת מפנה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המכון הישראלי, המכון הישראלי לתכנון כלכלי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ונג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גמא ניהול וסליקה, חברות המספקות שירותי סליקת תשלומים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היועצים והמאמנים לכלכלת המשפחה בישראל</w:t>
            </w:r>
          </w:p>
        </w:tc>
      </w:tr>
      <w:tr w:rsidR="008B66F0" w:rsidTr="00D816FE"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לוי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F0" w:rsidRDefault="008B6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2F3F" w:rsidP="00D40A29">
      <w:pPr>
        <w:ind w:firstLine="0"/>
      </w:pPr>
      <w:r>
        <w:rPr>
          <w:rFonts w:hint="cs"/>
          <w:rtl/>
        </w:rPr>
        <w:t>מירב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A2F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2F3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2F3F" w:rsidP="005A2F3F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5A2F3F" w:rsidRDefault="005A2F3F" w:rsidP="005A2F3F">
      <w:pPr>
        <w:ind w:firstLine="0"/>
        <w:rPr>
          <w:rtl/>
        </w:rPr>
      </w:pPr>
      <w:bookmarkStart w:id="1" w:name="_ETM_Q1_189463"/>
      <w:bookmarkStart w:id="2" w:name="_ETM_Q1_189535"/>
      <w:bookmarkEnd w:id="1"/>
      <w:bookmarkEnd w:id="2"/>
    </w:p>
    <w:p w:rsidR="005A2F3F" w:rsidRDefault="005A2F3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A2F3F" w:rsidRDefault="005A2F3F" w:rsidP="005A2F3F">
      <w:pPr>
        <w:pStyle w:val="a6"/>
        <w:keepNext/>
        <w:rPr>
          <w:rtl/>
        </w:rPr>
      </w:pPr>
      <w:bookmarkStart w:id="3" w:name="ET_subject_626891_2"/>
      <w:r w:rsidRPr="005A2F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להגברת התחרות ולצמצום הריכוזיות שבשוק הבנקאות בישראל (תיקוני חקיקה) (שינוי השיעור והסכומים לעניין צמצום מסגרות אשראי לפי סעיף 9(ג) לחוק), התשפ"ב-2022</w:t>
      </w:r>
      <w:r w:rsidRPr="005A2F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A2F3F" w:rsidRDefault="005A2F3F" w:rsidP="005A2F3F">
      <w:pPr>
        <w:pStyle w:val="KeepWithNext"/>
        <w:rPr>
          <w:rtl/>
        </w:rPr>
      </w:pPr>
    </w:p>
    <w:p w:rsidR="00D816FE" w:rsidRPr="00D816FE" w:rsidRDefault="00D816FE" w:rsidP="00D816FE">
      <w:pPr>
        <w:rPr>
          <w:rtl/>
        </w:rPr>
      </w:pPr>
    </w:p>
    <w:p w:rsidR="005A2F3F" w:rsidRDefault="005A2F3F" w:rsidP="005A2F3F">
      <w:pPr>
        <w:pStyle w:val="af6"/>
        <w:keepNext/>
        <w:rPr>
          <w:rtl/>
        </w:rPr>
      </w:pPr>
      <w:bookmarkStart w:id="4" w:name="_ETM_Q1_195864"/>
      <w:bookmarkStart w:id="5" w:name="_ETM_Q1_196119"/>
      <w:bookmarkStart w:id="6" w:name="_ETM_Q1_196180"/>
      <w:bookmarkStart w:id="7" w:name="ET_yor_5765_3"/>
      <w:bookmarkEnd w:id="4"/>
      <w:bookmarkEnd w:id="5"/>
      <w:bookmarkEnd w:id="6"/>
      <w:r w:rsidRPr="005A2F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2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5A2F3F" w:rsidRDefault="005A2F3F" w:rsidP="005A2F3F">
      <w:pPr>
        <w:pStyle w:val="KeepWithNext"/>
        <w:rPr>
          <w:rtl/>
          <w:lang w:eastAsia="he-IL"/>
        </w:rPr>
      </w:pPr>
    </w:p>
    <w:p w:rsidR="005A2F3F" w:rsidRDefault="005A2F3F" w:rsidP="0093285C">
      <w:pPr>
        <w:rPr>
          <w:rtl/>
          <w:lang w:eastAsia="he-IL"/>
        </w:rPr>
      </w:pPr>
      <w:bookmarkStart w:id="8" w:name="_ETM_Q1_197887"/>
      <w:bookmarkEnd w:id="8"/>
      <w:r>
        <w:rPr>
          <w:rFonts w:hint="cs"/>
          <w:rtl/>
          <w:lang w:eastAsia="he-IL"/>
        </w:rPr>
        <w:t xml:space="preserve">בוקר טוב. אני שמח לפתוח את ישיבות ועדת הכלכלה </w:t>
      </w:r>
      <w:bookmarkStart w:id="9" w:name="_ETM_Q1_595778"/>
      <w:bookmarkEnd w:id="9"/>
      <w:r>
        <w:rPr>
          <w:rFonts w:hint="cs"/>
          <w:rtl/>
          <w:lang w:eastAsia="he-IL"/>
        </w:rPr>
        <w:t>השבוע בכנסת. הנושא הראשון</w:t>
      </w:r>
      <w:r w:rsidR="0093285C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נדון פה רבות</w:t>
      </w:r>
      <w:r w:rsidR="0093285C">
        <w:rPr>
          <w:rFonts w:hint="cs"/>
          <w:rtl/>
          <w:lang w:eastAsia="he-IL"/>
        </w:rPr>
        <w:t xml:space="preserve"> ואנחנו הכרענו אותו בהסכמות עם האוצר.</w:t>
      </w:r>
      <w:r>
        <w:rPr>
          <w:rFonts w:hint="cs"/>
          <w:rtl/>
          <w:lang w:eastAsia="he-IL"/>
        </w:rPr>
        <w:t xml:space="preserve"> ההסכמות האלה יוצגו </w:t>
      </w:r>
      <w:bookmarkStart w:id="10" w:name="_ETM_Q1_604725"/>
      <w:bookmarkEnd w:id="10"/>
      <w:r>
        <w:rPr>
          <w:rFonts w:hint="cs"/>
          <w:rtl/>
          <w:lang w:eastAsia="he-IL"/>
        </w:rPr>
        <w:t>עוד רגע. הנושא הוא</w:t>
      </w:r>
      <w:r w:rsidR="0093285C">
        <w:rPr>
          <w:rFonts w:hint="cs"/>
          <w:rtl/>
          <w:lang w:eastAsia="he-IL"/>
        </w:rPr>
        <w:t xml:space="preserve"> הצעת צו </w:t>
      </w:r>
      <w:bookmarkStart w:id="11" w:name="_ETM_Q1_602034"/>
      <w:bookmarkEnd w:id="11"/>
      <w:r w:rsidR="0093285C">
        <w:rPr>
          <w:rFonts w:hint="cs"/>
          <w:rtl/>
          <w:lang w:eastAsia="he-IL"/>
        </w:rPr>
        <w:t>להגברת התחרות ולצמצום הריכוזיות שבשוק הבנקאות ב</w:t>
      </w:r>
      <w:r>
        <w:rPr>
          <w:rFonts w:hint="cs"/>
          <w:rtl/>
          <w:lang w:eastAsia="he-IL"/>
        </w:rPr>
        <w:t>ישראל</w:t>
      </w:r>
      <w:r w:rsidR="0093285C">
        <w:rPr>
          <w:rFonts w:hint="cs"/>
          <w:rtl/>
          <w:lang w:eastAsia="he-IL"/>
        </w:rPr>
        <w:t xml:space="preserve"> (תיקוני חקיקה) (שינוי השיעור והסכומים לעניין </w:t>
      </w:r>
      <w:r>
        <w:rPr>
          <w:rFonts w:hint="cs"/>
          <w:rtl/>
          <w:lang w:eastAsia="he-IL"/>
        </w:rPr>
        <w:t xml:space="preserve">צמצום מסגרות </w:t>
      </w:r>
      <w:bookmarkStart w:id="12" w:name="_ETM_Q1_615763"/>
      <w:bookmarkEnd w:id="12"/>
      <w:r>
        <w:rPr>
          <w:rFonts w:hint="cs"/>
          <w:rtl/>
          <w:lang w:eastAsia="he-IL"/>
        </w:rPr>
        <w:t>אשראי</w:t>
      </w:r>
      <w:r w:rsidR="0093285C">
        <w:rPr>
          <w:rFonts w:hint="cs"/>
          <w:rtl/>
          <w:lang w:eastAsia="he-IL"/>
        </w:rPr>
        <w:t xml:space="preserve"> לפי סעיף 9(ג) לחוק), התשפ"ב-2022. </w:t>
      </w:r>
      <w:r>
        <w:rPr>
          <w:rFonts w:hint="cs"/>
          <w:rtl/>
          <w:lang w:eastAsia="he-IL"/>
        </w:rPr>
        <w:t xml:space="preserve"> </w:t>
      </w:r>
    </w:p>
    <w:p w:rsidR="00611C48" w:rsidRDefault="00611C48" w:rsidP="005A2F3F">
      <w:pPr>
        <w:rPr>
          <w:rtl/>
          <w:lang w:eastAsia="he-IL"/>
        </w:rPr>
      </w:pPr>
      <w:bookmarkStart w:id="13" w:name="_ETM_Q1_619749"/>
      <w:bookmarkStart w:id="14" w:name="_ETM_Q1_619851"/>
      <w:bookmarkEnd w:id="13"/>
      <w:bookmarkEnd w:id="14"/>
    </w:p>
    <w:p w:rsidR="00611C48" w:rsidRDefault="00611C48" w:rsidP="007E1FC6">
      <w:pPr>
        <w:rPr>
          <w:rtl/>
          <w:lang w:eastAsia="he-IL"/>
        </w:rPr>
      </w:pPr>
      <w:bookmarkStart w:id="15" w:name="_ETM_Q1_619892"/>
      <w:bookmarkStart w:id="16" w:name="_ETM_Q1_619944"/>
      <w:bookmarkEnd w:id="15"/>
      <w:bookmarkEnd w:id="16"/>
      <w:r>
        <w:rPr>
          <w:rFonts w:hint="cs"/>
          <w:rtl/>
          <w:lang w:eastAsia="he-IL"/>
        </w:rPr>
        <w:t>סוגיית צמצום מסגרות האשראי ה</w:t>
      </w:r>
      <w:r w:rsidR="009328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חלק מרפורמת הבנקים</w:t>
      </w:r>
      <w:r w:rsidR="00504D48">
        <w:rPr>
          <w:rFonts w:hint="cs"/>
          <w:rtl/>
          <w:lang w:eastAsia="he-IL"/>
        </w:rPr>
        <w:t xml:space="preserve">, </w:t>
      </w:r>
      <w:bookmarkStart w:id="17" w:name="_ETM_Q1_626930"/>
      <w:bookmarkEnd w:id="17"/>
      <w:r w:rsidR="00504D48">
        <w:rPr>
          <w:rFonts w:hint="cs"/>
          <w:rtl/>
          <w:lang w:eastAsia="he-IL"/>
        </w:rPr>
        <w:t>רפורמת שטרום,</w:t>
      </w:r>
      <w:r>
        <w:rPr>
          <w:rFonts w:hint="cs"/>
          <w:rtl/>
          <w:lang w:eastAsia="he-IL"/>
        </w:rPr>
        <w:t xml:space="preserve"> והרעיון </w:t>
      </w:r>
      <w:bookmarkStart w:id="18" w:name="_ETM_Q1_629448"/>
      <w:bookmarkEnd w:id="18"/>
      <w:r>
        <w:rPr>
          <w:rFonts w:hint="cs"/>
          <w:rtl/>
          <w:lang w:eastAsia="he-IL"/>
        </w:rPr>
        <w:t xml:space="preserve">המסדר היה שאם יקטינו לבנקים את האפשרות לתת אשראי לכרטיסי </w:t>
      </w:r>
      <w:bookmarkStart w:id="19" w:name="_ETM_Q1_638708"/>
      <w:bookmarkEnd w:id="19"/>
      <w:r>
        <w:rPr>
          <w:rFonts w:hint="cs"/>
          <w:rtl/>
          <w:lang w:eastAsia="he-IL"/>
        </w:rPr>
        <w:t>אשראי</w:t>
      </w:r>
      <w:r w:rsidR="00504D48">
        <w:rPr>
          <w:rFonts w:hint="cs"/>
          <w:rtl/>
          <w:lang w:eastAsia="he-IL"/>
        </w:rPr>
        <w:t>, הדבר יוביל לפיתוח של שוק חוץ-בנקאי של</w:t>
      </w:r>
      <w:r>
        <w:rPr>
          <w:rFonts w:hint="cs"/>
          <w:rtl/>
          <w:lang w:eastAsia="he-IL"/>
        </w:rPr>
        <w:t xml:space="preserve"> כרטיסי אשראי ולתחרות. הרעיון הכללי נכון</w:t>
      </w:r>
      <w:r w:rsidR="00504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שבסופו </w:t>
      </w:r>
      <w:bookmarkStart w:id="20" w:name="_ETM_Q1_650147"/>
      <w:bookmarkEnd w:id="20"/>
      <w:r>
        <w:rPr>
          <w:rFonts w:hint="cs"/>
          <w:rtl/>
          <w:lang w:eastAsia="he-IL"/>
        </w:rPr>
        <w:t>של דבר גם הלקוחות נפגעו</w:t>
      </w:r>
      <w:r w:rsidR="00504D48">
        <w:rPr>
          <w:rFonts w:hint="cs"/>
          <w:rtl/>
          <w:lang w:eastAsia="he-IL"/>
        </w:rPr>
        <w:t xml:space="preserve">, </w:t>
      </w:r>
      <w:bookmarkStart w:id="21" w:name="_ETM_Q1_650550"/>
      <w:bookmarkEnd w:id="21"/>
      <w:r w:rsidR="00504D48">
        <w:rPr>
          <w:rFonts w:hint="cs"/>
          <w:rtl/>
          <w:lang w:eastAsia="he-IL"/>
        </w:rPr>
        <w:t>במיוחד כאלה שהיו רגילים לאשראי בגובה מסוים</w:t>
      </w:r>
      <w:r>
        <w:rPr>
          <w:rFonts w:hint="cs"/>
          <w:rtl/>
          <w:lang w:eastAsia="he-IL"/>
        </w:rPr>
        <w:t xml:space="preserve"> ופתאום הוא הוקטן ופתאום </w:t>
      </w:r>
      <w:bookmarkStart w:id="22" w:name="_ETM_Q1_659651"/>
      <w:bookmarkEnd w:id="22"/>
      <w:r>
        <w:rPr>
          <w:rFonts w:hint="cs"/>
          <w:rtl/>
          <w:lang w:eastAsia="he-IL"/>
        </w:rPr>
        <w:t xml:space="preserve">יש להם בעיות. זאת השפעה אחת. השפעה שנייה היא על </w:t>
      </w:r>
      <w:bookmarkStart w:id="23" w:name="_ETM_Q1_665957"/>
      <w:bookmarkEnd w:id="23"/>
      <w:r>
        <w:rPr>
          <w:rFonts w:hint="cs"/>
          <w:rtl/>
          <w:lang w:eastAsia="he-IL"/>
        </w:rPr>
        <w:t>החלשים ביותר</w:t>
      </w:r>
      <w:r w:rsidR="005B5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שעבורם פגיעה</w:t>
      </w:r>
      <w:r w:rsidR="005B57C0">
        <w:rPr>
          <w:rFonts w:hint="cs"/>
          <w:rtl/>
          <w:lang w:eastAsia="he-IL"/>
        </w:rPr>
        <w:t xml:space="preserve"> בצינור האשראי</w:t>
      </w:r>
      <w:r>
        <w:rPr>
          <w:rFonts w:hint="cs"/>
          <w:rtl/>
          <w:lang w:eastAsia="he-IL"/>
        </w:rPr>
        <w:t xml:space="preserve"> היא דרמטית. קיבלנו עשרות  תלונות </w:t>
      </w:r>
      <w:bookmarkStart w:id="24" w:name="_ETM_Q1_674484"/>
      <w:bookmarkEnd w:id="24"/>
      <w:r>
        <w:rPr>
          <w:rFonts w:hint="cs"/>
          <w:rtl/>
          <w:lang w:eastAsia="he-IL"/>
        </w:rPr>
        <w:t>לוועדה. במהלך דין ודברים שקיימנו פה ניסינו לבנות</w:t>
      </w:r>
      <w:bookmarkStart w:id="25" w:name="_ETM_Q1_682981"/>
      <w:bookmarkEnd w:id="25"/>
      <w:r w:rsidR="005B57C0">
        <w:rPr>
          <w:rFonts w:hint="cs"/>
          <w:rtl/>
          <w:lang w:eastAsia="he-IL"/>
        </w:rPr>
        <w:t xml:space="preserve"> איזשהו </w:t>
      </w:r>
      <w:bookmarkStart w:id="26" w:name="_ETM_Q1_678980"/>
      <w:bookmarkEnd w:id="26"/>
      <w:r w:rsidR="005B57C0">
        <w:rPr>
          <w:rFonts w:hint="cs"/>
          <w:rtl/>
          <w:lang w:eastAsia="he-IL"/>
        </w:rPr>
        <w:t>מתווה שמצד אחד לא פוגע באזרחים ובלקוחות בתקופת הקורונה, ו</w:t>
      </w:r>
      <w:r>
        <w:rPr>
          <w:rFonts w:hint="cs"/>
          <w:rtl/>
          <w:lang w:eastAsia="he-IL"/>
        </w:rPr>
        <w:t>מצד שני שומר על הרעיון</w:t>
      </w:r>
      <w:bookmarkStart w:id="27" w:name="_ETM_Q1_684808"/>
      <w:bookmarkEnd w:id="27"/>
      <w:r w:rsidR="005B57C0">
        <w:rPr>
          <w:rFonts w:hint="cs"/>
          <w:rtl/>
          <w:lang w:eastAsia="he-IL"/>
        </w:rPr>
        <w:t xml:space="preserve"> המסדר</w:t>
      </w:r>
      <w:r>
        <w:rPr>
          <w:rFonts w:hint="cs"/>
          <w:rtl/>
          <w:lang w:eastAsia="he-IL"/>
        </w:rPr>
        <w:t xml:space="preserve"> להגביר את התחרות. הפשרות </w:t>
      </w:r>
      <w:bookmarkStart w:id="28" w:name="_ETM_Q1_692547"/>
      <w:bookmarkEnd w:id="28"/>
      <w:r>
        <w:rPr>
          <w:rFonts w:hint="cs"/>
          <w:rtl/>
          <w:lang w:eastAsia="he-IL"/>
        </w:rPr>
        <w:t>שנקבעו הן שלאור המצב</w:t>
      </w:r>
      <w:r w:rsidR="005B57C0">
        <w:rPr>
          <w:rFonts w:hint="cs"/>
          <w:rtl/>
          <w:lang w:eastAsia="he-IL"/>
        </w:rPr>
        <w:t xml:space="preserve"> בשנת הקורונה</w:t>
      </w:r>
      <w:r>
        <w:rPr>
          <w:rFonts w:hint="cs"/>
          <w:rtl/>
          <w:lang w:eastAsia="he-IL"/>
        </w:rPr>
        <w:t xml:space="preserve"> כרגע השנה לא פוגעים עוד</w:t>
      </w:r>
      <w:r w:rsidR="005B57C0">
        <w:rPr>
          <w:rFonts w:hint="cs"/>
          <w:rtl/>
          <w:lang w:eastAsia="he-IL"/>
        </w:rPr>
        <w:t xml:space="preserve"> במסגרות האשראי של הלקוחות</w:t>
      </w:r>
      <w:r>
        <w:rPr>
          <w:rFonts w:hint="cs"/>
          <w:rtl/>
          <w:lang w:eastAsia="he-IL"/>
        </w:rPr>
        <w:t xml:space="preserve">, </w:t>
      </w:r>
      <w:bookmarkStart w:id="29" w:name="_ETM_Q1_700852"/>
      <w:bookmarkEnd w:id="29"/>
      <w:r>
        <w:rPr>
          <w:rFonts w:hint="cs"/>
          <w:rtl/>
          <w:lang w:eastAsia="he-IL"/>
        </w:rPr>
        <w:t>לא מקטינים, ושומרים על הכלל של מינימום</w:t>
      </w:r>
      <w:r w:rsidR="005B57C0">
        <w:rPr>
          <w:rFonts w:hint="cs"/>
          <w:rtl/>
          <w:lang w:eastAsia="he-IL"/>
        </w:rPr>
        <w:t xml:space="preserve"> 7,500 שקלים מסגרת</w:t>
      </w:r>
      <w:bookmarkStart w:id="30" w:name="_ETM_Q1_706196"/>
      <w:bookmarkEnd w:id="30"/>
      <w:r w:rsidR="005B57C0">
        <w:rPr>
          <w:rFonts w:hint="cs"/>
          <w:rtl/>
          <w:lang w:eastAsia="he-IL"/>
        </w:rPr>
        <w:t xml:space="preserve"> אשראי</w:t>
      </w:r>
      <w:r>
        <w:rPr>
          <w:rFonts w:hint="cs"/>
          <w:rtl/>
          <w:lang w:eastAsia="he-IL"/>
        </w:rPr>
        <w:t xml:space="preserve"> למקרים </w:t>
      </w:r>
      <w:bookmarkStart w:id="31" w:name="_ETM_Q1_711075"/>
      <w:bookmarkEnd w:id="31"/>
      <w:r>
        <w:rPr>
          <w:rFonts w:hint="cs"/>
          <w:rtl/>
          <w:lang w:eastAsia="he-IL"/>
        </w:rPr>
        <w:t xml:space="preserve">עם הכי פחות משאבים. בשנה הבאה עושים גל אחרון של </w:t>
      </w:r>
      <w:bookmarkStart w:id="32" w:name="_ETM_Q1_717958"/>
      <w:bookmarkEnd w:id="32"/>
      <w:r>
        <w:rPr>
          <w:rFonts w:hint="cs"/>
          <w:rtl/>
          <w:lang w:eastAsia="he-IL"/>
        </w:rPr>
        <w:t>הפחתת סך האשראי שהבנקים נותנים בעוד 4%</w:t>
      </w:r>
      <w:r w:rsidR="005B5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 הרחבה </w:t>
      </w:r>
      <w:bookmarkStart w:id="33" w:name="_ETM_Q1_729178"/>
      <w:bookmarkEnd w:id="33"/>
      <w:r>
        <w:rPr>
          <w:rFonts w:hint="cs"/>
          <w:rtl/>
          <w:lang w:eastAsia="he-IL"/>
        </w:rPr>
        <w:t>של המינימום ללקוחות החלשים ביותר, במקום</w:t>
      </w:r>
      <w:r w:rsidR="005B57C0">
        <w:rPr>
          <w:rFonts w:hint="cs"/>
          <w:rtl/>
          <w:lang w:eastAsia="he-IL"/>
        </w:rPr>
        <w:t xml:space="preserve"> 7,500</w:t>
      </w:r>
      <w:r>
        <w:rPr>
          <w:rFonts w:hint="cs"/>
          <w:rtl/>
          <w:lang w:eastAsia="he-IL"/>
        </w:rPr>
        <w:t xml:space="preserve"> הסכום המינימלי</w:t>
      </w:r>
      <w:r w:rsidR="005B57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שיעמוד </w:t>
      </w:r>
      <w:bookmarkStart w:id="34" w:name="_ETM_Q1_739652"/>
      <w:bookmarkEnd w:id="34"/>
      <w:r>
        <w:rPr>
          <w:rFonts w:hint="cs"/>
          <w:rtl/>
          <w:lang w:eastAsia="he-IL"/>
        </w:rPr>
        <w:t>לרשות כל האזרחים שנהנו מאותו אשראי</w:t>
      </w:r>
      <w:r w:rsidR="005B57C0">
        <w:rPr>
          <w:rFonts w:hint="cs"/>
          <w:rtl/>
          <w:lang w:eastAsia="he-IL"/>
        </w:rPr>
        <w:t xml:space="preserve"> יהיה 8,500</w:t>
      </w:r>
      <w:r>
        <w:rPr>
          <w:rFonts w:hint="cs"/>
          <w:rtl/>
          <w:lang w:eastAsia="he-IL"/>
        </w:rPr>
        <w:t xml:space="preserve">. מבחינתנו זה בסדר, זה </w:t>
      </w:r>
      <w:bookmarkStart w:id="35" w:name="_ETM_Q1_750217"/>
      <w:bookmarkEnd w:id="35"/>
      <w:r>
        <w:rPr>
          <w:rFonts w:hint="cs"/>
          <w:rtl/>
          <w:lang w:eastAsia="he-IL"/>
        </w:rPr>
        <w:t>טוב.</w:t>
      </w:r>
      <w:r w:rsidR="007E1FC6">
        <w:rPr>
          <w:rFonts w:hint="cs"/>
          <w:rtl/>
          <w:lang w:eastAsia="he-IL"/>
        </w:rPr>
        <w:t xml:space="preserve"> אני חושב שכל </w:t>
      </w:r>
      <w:bookmarkStart w:id="36" w:name="_ETM_Q1_745952"/>
      <w:bookmarkEnd w:id="36"/>
      <w:r w:rsidR="007E1FC6">
        <w:rPr>
          <w:rFonts w:hint="cs"/>
          <w:rtl/>
          <w:lang w:eastAsia="he-IL"/>
        </w:rPr>
        <w:t>הרעיון מיסודו להגיע לתחרות</w:t>
      </w:r>
      <w:r>
        <w:rPr>
          <w:rFonts w:hint="cs"/>
          <w:rtl/>
          <w:lang w:eastAsia="he-IL"/>
        </w:rPr>
        <w:t xml:space="preserve"> דרך הקטנה של זכויות של לקוחות פרטיים זה רעיון </w:t>
      </w:r>
      <w:bookmarkStart w:id="37" w:name="_ETM_Q1_758913"/>
      <w:bookmarkEnd w:id="37"/>
      <w:r>
        <w:rPr>
          <w:rFonts w:hint="cs"/>
          <w:rtl/>
          <w:lang w:eastAsia="he-IL"/>
        </w:rPr>
        <w:t>גרוע. הבנתי שהוא נולד כפשרה</w:t>
      </w:r>
      <w:r w:rsidR="007E1FC6">
        <w:rPr>
          <w:rFonts w:hint="cs"/>
          <w:rtl/>
          <w:lang w:eastAsia="he-IL"/>
        </w:rPr>
        <w:t xml:space="preserve"> לרעיון אחר שיאסור על הבנקים להנפיק </w:t>
      </w:r>
      <w:bookmarkStart w:id="38" w:name="_ETM_Q1_762782"/>
      <w:bookmarkEnd w:id="38"/>
      <w:r w:rsidR="007E1FC6">
        <w:rPr>
          <w:rFonts w:hint="cs"/>
          <w:rtl/>
          <w:lang w:eastAsia="he-IL"/>
        </w:rPr>
        <w:t>כרטיסי אשראי,</w:t>
      </w:r>
      <w:r>
        <w:rPr>
          <w:rFonts w:hint="cs"/>
          <w:rtl/>
          <w:lang w:eastAsia="he-IL"/>
        </w:rPr>
        <w:t xml:space="preserve"> אבל הפשרה לא כל </w:t>
      </w:r>
      <w:bookmarkStart w:id="39" w:name="_ETM_Q1_766756"/>
      <w:bookmarkEnd w:id="39"/>
      <w:r>
        <w:rPr>
          <w:rFonts w:hint="cs"/>
          <w:rtl/>
          <w:lang w:eastAsia="he-IL"/>
        </w:rPr>
        <w:t>כך השיגה את מטרתה</w:t>
      </w:r>
      <w:r w:rsidR="007E1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מקרה שפורסם צו עוד </w:t>
      </w:r>
      <w:bookmarkStart w:id="40" w:name="_ETM_Q1_772885"/>
      <w:bookmarkEnd w:id="40"/>
      <w:r>
        <w:rPr>
          <w:rFonts w:hint="cs"/>
          <w:rtl/>
          <w:lang w:eastAsia="he-IL"/>
        </w:rPr>
        <w:t>מזמן שהקטין את הנזק של האירוע הזה</w:t>
      </w:r>
      <w:r w:rsidR="007E1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בעצם </w:t>
      </w:r>
      <w:bookmarkStart w:id="41" w:name="_ETM_Q1_779860"/>
      <w:bookmarkEnd w:id="41"/>
      <w:r>
        <w:rPr>
          <w:rFonts w:hint="cs"/>
          <w:rtl/>
          <w:lang w:eastAsia="he-IL"/>
        </w:rPr>
        <w:t>שומרים על אותו צו</w:t>
      </w:r>
      <w:r w:rsidR="007E1FC6">
        <w:rPr>
          <w:rFonts w:hint="cs"/>
          <w:rtl/>
          <w:lang w:eastAsia="he-IL"/>
        </w:rPr>
        <w:t xml:space="preserve"> בשנה הזאת, ובשנה הבאה יוצרים צעד אחרון </w:t>
      </w:r>
      <w:r>
        <w:rPr>
          <w:rFonts w:hint="cs"/>
          <w:rtl/>
          <w:lang w:eastAsia="he-IL"/>
        </w:rPr>
        <w:t xml:space="preserve">ומסיימים את הפרשייה הזאת </w:t>
      </w:r>
      <w:bookmarkStart w:id="42" w:name="_ETM_Q1_787074"/>
      <w:bookmarkEnd w:id="42"/>
      <w:r>
        <w:rPr>
          <w:rFonts w:hint="cs"/>
          <w:rtl/>
          <w:lang w:eastAsia="he-IL"/>
        </w:rPr>
        <w:t xml:space="preserve">לחלוטין. </w:t>
      </w:r>
    </w:p>
    <w:p w:rsidR="00611C48" w:rsidRDefault="00611C48" w:rsidP="005A2F3F">
      <w:pPr>
        <w:rPr>
          <w:rtl/>
          <w:lang w:eastAsia="he-IL"/>
        </w:rPr>
      </w:pPr>
      <w:bookmarkStart w:id="43" w:name="_ETM_Q1_789557"/>
      <w:bookmarkStart w:id="44" w:name="_ETM_Q1_789622"/>
      <w:bookmarkEnd w:id="43"/>
      <w:bookmarkEnd w:id="44"/>
    </w:p>
    <w:p w:rsidR="00611C48" w:rsidRDefault="00611C48" w:rsidP="007E1FC6">
      <w:pPr>
        <w:rPr>
          <w:rtl/>
          <w:lang w:eastAsia="he-IL"/>
        </w:rPr>
      </w:pPr>
      <w:bookmarkStart w:id="45" w:name="_ETM_Q1_789700"/>
      <w:bookmarkStart w:id="46" w:name="_ETM_Q1_789756"/>
      <w:bookmarkEnd w:id="45"/>
      <w:bookmarkEnd w:id="46"/>
      <w:r>
        <w:rPr>
          <w:rFonts w:hint="cs"/>
          <w:rtl/>
          <w:lang w:eastAsia="he-IL"/>
        </w:rPr>
        <w:t>אחרי שעשינו את כל הדיונים</w:t>
      </w:r>
      <w:r w:rsidR="007E1FC6">
        <w:rPr>
          <w:rFonts w:hint="cs"/>
          <w:rtl/>
          <w:lang w:eastAsia="he-IL"/>
        </w:rPr>
        <w:t xml:space="preserve">, </w:t>
      </w:r>
      <w:bookmarkStart w:id="47" w:name="_ETM_Q1_791307"/>
      <w:bookmarkEnd w:id="47"/>
      <w:r w:rsidR="007E1FC6">
        <w:rPr>
          <w:rFonts w:hint="cs"/>
          <w:rtl/>
          <w:lang w:eastAsia="he-IL"/>
        </w:rPr>
        <w:t xml:space="preserve">וזה יום שהודענו שתהיה בו הצבעה, אם אין מישהו שרוצה להגיד משהו אנחנו </w:t>
      </w:r>
      <w:r>
        <w:rPr>
          <w:rFonts w:hint="cs"/>
          <w:rtl/>
          <w:lang w:eastAsia="he-IL"/>
        </w:rPr>
        <w:t xml:space="preserve">נעבור מיד </w:t>
      </w:r>
      <w:bookmarkStart w:id="48" w:name="_ETM_Q1_799297"/>
      <w:bookmarkEnd w:id="48"/>
      <w:r>
        <w:rPr>
          <w:rFonts w:hint="cs"/>
          <w:rtl/>
          <w:lang w:eastAsia="he-IL"/>
        </w:rPr>
        <w:t>להצבעה ונאשר את הצו</w:t>
      </w:r>
      <w:r w:rsidR="007E1FC6">
        <w:rPr>
          <w:rFonts w:hint="cs"/>
          <w:rtl/>
          <w:lang w:eastAsia="he-IL"/>
        </w:rPr>
        <w:t>, אחרי שנ</w:t>
      </w:r>
      <w:r>
        <w:rPr>
          <w:rFonts w:hint="cs"/>
          <w:rtl/>
          <w:lang w:eastAsia="he-IL"/>
        </w:rPr>
        <w:t xml:space="preserve">קריא אותו כפי שהוא. </w:t>
      </w:r>
    </w:p>
    <w:p w:rsidR="00900B62" w:rsidRDefault="00900B62" w:rsidP="007E1FC6">
      <w:pPr>
        <w:rPr>
          <w:rtl/>
          <w:lang w:eastAsia="he-IL"/>
        </w:rPr>
      </w:pPr>
      <w:bookmarkStart w:id="49" w:name="_ETM_Q1_823824"/>
      <w:bookmarkStart w:id="50" w:name="_ETM_Q1_823901"/>
      <w:bookmarkStart w:id="51" w:name="_ETM_Q1_824608"/>
      <w:bookmarkEnd w:id="49"/>
      <w:bookmarkEnd w:id="50"/>
      <w:bookmarkEnd w:id="51"/>
    </w:p>
    <w:p w:rsidR="00900B62" w:rsidRDefault="00900B62" w:rsidP="007E1FC6">
      <w:pPr>
        <w:rPr>
          <w:rtl/>
          <w:lang w:eastAsia="he-IL"/>
        </w:rPr>
      </w:pPr>
      <w:bookmarkStart w:id="52" w:name="_ETM_Q1_824674"/>
      <w:bookmarkEnd w:id="52"/>
      <w:r>
        <w:rPr>
          <w:rFonts w:hint="cs"/>
          <w:rtl/>
          <w:lang w:eastAsia="he-IL"/>
        </w:rPr>
        <w:t xml:space="preserve">אני </w:t>
      </w:r>
      <w:bookmarkStart w:id="53" w:name="_ETM_Q1_825589"/>
      <w:bookmarkEnd w:id="53"/>
      <w:r>
        <w:rPr>
          <w:rFonts w:hint="cs"/>
          <w:rtl/>
          <w:lang w:eastAsia="he-IL"/>
        </w:rPr>
        <w:t xml:space="preserve">רואה שיש הרמת יד בזום. בבקשה. </w:t>
      </w:r>
    </w:p>
    <w:p w:rsidR="00334884" w:rsidRDefault="00334884" w:rsidP="005A2F3F">
      <w:pPr>
        <w:rPr>
          <w:rtl/>
          <w:lang w:eastAsia="he-IL"/>
        </w:rPr>
      </w:pPr>
      <w:bookmarkStart w:id="54" w:name="_ETM_Q1_809651"/>
      <w:bookmarkStart w:id="55" w:name="_ETM_Q1_809717"/>
      <w:bookmarkStart w:id="56" w:name="_ETM_Q1_842194"/>
      <w:bookmarkEnd w:id="54"/>
      <w:bookmarkEnd w:id="55"/>
      <w:bookmarkEnd w:id="56"/>
    </w:p>
    <w:p w:rsidR="00334884" w:rsidRDefault="00334884" w:rsidP="00334884">
      <w:pPr>
        <w:pStyle w:val="af9"/>
        <w:keepNext/>
        <w:rPr>
          <w:rtl/>
          <w:lang w:eastAsia="he-IL"/>
        </w:rPr>
      </w:pPr>
      <w:bookmarkStart w:id="57" w:name="ET_guest_888185_4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לוי: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A62AC0" w:rsidP="00A62AC0">
      <w:pPr>
        <w:rPr>
          <w:rtl/>
          <w:lang w:eastAsia="he-IL"/>
        </w:rPr>
      </w:pPr>
      <w:bookmarkStart w:id="58" w:name="_ETM_Q1_842818"/>
      <w:bookmarkStart w:id="59" w:name="_ETM_Q1_842886"/>
      <w:bookmarkEnd w:id="58"/>
      <w:bookmarkEnd w:id="59"/>
      <w:r>
        <w:rPr>
          <w:rFonts w:hint="cs"/>
          <w:rtl/>
          <w:lang w:eastAsia="he-IL"/>
        </w:rPr>
        <w:t xml:space="preserve">תודה רבה. שמי </w:t>
      </w:r>
      <w:bookmarkStart w:id="60" w:name="_ETM_Q1_841518"/>
      <w:bookmarkEnd w:id="60"/>
      <w:r>
        <w:rPr>
          <w:rFonts w:hint="cs"/>
          <w:rtl/>
          <w:lang w:eastAsia="he-IL"/>
        </w:rPr>
        <w:t xml:space="preserve">גלית לוי, </w:t>
      </w:r>
      <w:r w:rsidR="00334884">
        <w:rPr>
          <w:rFonts w:hint="cs"/>
          <w:rtl/>
          <w:lang w:eastAsia="he-IL"/>
        </w:rPr>
        <w:t xml:space="preserve">אני בן </w:t>
      </w:r>
      <w:bookmarkStart w:id="61" w:name="_ETM_Q1_844164"/>
      <w:bookmarkEnd w:id="61"/>
      <w:r w:rsidR="00334884">
        <w:rPr>
          <w:rFonts w:hint="cs"/>
          <w:rtl/>
          <w:lang w:eastAsia="he-IL"/>
        </w:rPr>
        <w:t xml:space="preserve">אדם פרטי. </w:t>
      </w:r>
      <w:r>
        <w:rPr>
          <w:rFonts w:hint="cs"/>
          <w:rtl/>
          <w:lang w:eastAsia="he-IL"/>
        </w:rPr>
        <w:t xml:space="preserve">בעסקיי אני עצמאית. יש לי מספר חשבונות באותו </w:t>
      </w:r>
      <w:bookmarkStart w:id="62" w:name="_ETM_Q1_852111"/>
      <w:bookmarkEnd w:id="62"/>
      <w:r>
        <w:rPr>
          <w:rFonts w:hint="cs"/>
          <w:rtl/>
          <w:lang w:eastAsia="he-IL"/>
        </w:rPr>
        <w:t>בנק, בנק הפועלים. ראשית אני רוצה להגיד תודה רבה שניתנת לי הזכות בכלל להשתתף</w:t>
      </w:r>
      <w:bookmarkStart w:id="63" w:name="_ETM_Q1_862362"/>
      <w:bookmarkEnd w:id="63"/>
      <w:r>
        <w:rPr>
          <w:rFonts w:hint="cs"/>
          <w:rtl/>
          <w:lang w:eastAsia="he-IL"/>
        </w:rPr>
        <w:t xml:space="preserve">. אני רוצה לשתף את הוועדה בחוויות, במירכאות, שעוברות </w:t>
      </w:r>
      <w:bookmarkStart w:id="64" w:name="_ETM_Q1_867286"/>
      <w:bookmarkEnd w:id="64"/>
      <w:r>
        <w:rPr>
          <w:rFonts w:hint="cs"/>
          <w:rtl/>
          <w:lang w:eastAsia="he-IL"/>
        </w:rPr>
        <w:t xml:space="preserve">עלי ועל אנשים שאני מכירה מצד אחד, ומצד שני קצת </w:t>
      </w:r>
      <w:bookmarkStart w:id="65" w:name="_ETM_Q1_869013"/>
      <w:bookmarkEnd w:id="65"/>
      <w:r>
        <w:rPr>
          <w:rFonts w:hint="cs"/>
          <w:rtl/>
          <w:lang w:eastAsia="he-IL"/>
        </w:rPr>
        <w:t xml:space="preserve">לפתוח את זה לרמת המקרו, איך מבחינת נקודת הראות שלי </w:t>
      </w:r>
      <w:bookmarkStart w:id="66" w:name="_ETM_Q1_873403"/>
      <w:bookmarkEnd w:id="66"/>
      <w:r>
        <w:rPr>
          <w:rFonts w:hint="cs"/>
          <w:rtl/>
          <w:lang w:eastAsia="he-IL"/>
        </w:rPr>
        <w:t xml:space="preserve">זה משפיע. </w:t>
      </w:r>
      <w:r w:rsidR="002246D9">
        <w:rPr>
          <w:rFonts w:hint="cs"/>
          <w:rtl/>
          <w:lang w:eastAsia="he-IL"/>
        </w:rPr>
        <w:t xml:space="preserve">בסוגריים אגיד, אני בוגרת אוניברסיטת תל אביב, כלכלה </w:t>
      </w:r>
      <w:bookmarkStart w:id="67" w:name="_ETM_Q1_883461"/>
      <w:bookmarkEnd w:id="67"/>
      <w:r w:rsidR="002246D9">
        <w:rPr>
          <w:rFonts w:hint="cs"/>
          <w:rtl/>
          <w:lang w:eastAsia="he-IL"/>
        </w:rPr>
        <w:t>וניהול תואר ראשון, יש לי תואר שני</w:t>
      </w:r>
      <w:bookmarkStart w:id="68" w:name="_ETM_Q1_885556"/>
      <w:bookmarkEnd w:id="68"/>
      <w:r w:rsidR="002246D9">
        <w:rPr>
          <w:rFonts w:hint="cs"/>
          <w:rtl/>
          <w:lang w:eastAsia="he-IL"/>
        </w:rPr>
        <w:t xml:space="preserve"> במנהל עסקים. אני מנהלת פרויקטים, הייתי דירקטורית בחברות. אני רוצה</w:t>
      </w:r>
      <w:bookmarkStart w:id="69" w:name="_ETM_Q1_892599"/>
      <w:bookmarkEnd w:id="69"/>
      <w:r w:rsidR="002246D9">
        <w:rPr>
          <w:rFonts w:hint="cs"/>
          <w:rtl/>
          <w:lang w:eastAsia="he-IL"/>
        </w:rPr>
        <w:t xml:space="preserve"> לשתף את הוועדה בחוויות שעוברות עלי. </w:t>
      </w:r>
    </w:p>
    <w:p w:rsidR="00334884" w:rsidRDefault="00334884" w:rsidP="00334884">
      <w:pPr>
        <w:rPr>
          <w:rtl/>
          <w:lang w:eastAsia="he-IL"/>
        </w:rPr>
      </w:pPr>
      <w:bookmarkStart w:id="70" w:name="_ETM_Q1_894289"/>
      <w:bookmarkStart w:id="71" w:name="_ETM_Q1_894361"/>
      <w:bookmarkEnd w:id="70"/>
      <w:bookmarkEnd w:id="71"/>
    </w:p>
    <w:p w:rsidR="00334884" w:rsidRDefault="00334884" w:rsidP="00334884">
      <w:pPr>
        <w:rPr>
          <w:rtl/>
          <w:lang w:eastAsia="he-IL"/>
        </w:rPr>
      </w:pPr>
      <w:bookmarkStart w:id="72" w:name="_ETM_Q1_894402"/>
      <w:bookmarkStart w:id="73" w:name="_ETM_Q1_894458"/>
      <w:bookmarkEnd w:id="72"/>
      <w:bookmarkEnd w:id="73"/>
      <w:r>
        <w:rPr>
          <w:rFonts w:hint="cs"/>
          <w:rtl/>
          <w:lang w:eastAsia="he-IL"/>
        </w:rPr>
        <w:t>דבר ראשון, פתחתי את ד</w:t>
      </w:r>
      <w:bookmarkStart w:id="74" w:name="_ETM_Q1_899746"/>
      <w:bookmarkStart w:id="75" w:name="_ETM_Q1_899826"/>
      <w:bookmarkEnd w:id="74"/>
      <w:bookmarkEnd w:id="75"/>
      <w:r>
        <w:rPr>
          <w:rFonts w:hint="cs"/>
          <w:rtl/>
          <w:lang w:eastAsia="he-IL"/>
        </w:rPr>
        <w:t xml:space="preserve">"ר גוגל וראיתי מה </w:t>
      </w:r>
      <w:bookmarkStart w:id="76" w:name="_ETM_Q1_904019"/>
      <w:bookmarkEnd w:id="76"/>
      <w:r>
        <w:rPr>
          <w:rFonts w:hint="cs"/>
          <w:rtl/>
          <w:lang w:eastAsia="he-IL"/>
        </w:rPr>
        <w:t xml:space="preserve">מטרת התחרות. מטרת התחרות היא להיטיב עם הצרכן. אני אמנה </w:t>
      </w:r>
      <w:bookmarkStart w:id="77" w:name="_ETM_Q1_911780"/>
      <w:bookmarkEnd w:id="77"/>
      <w:r>
        <w:rPr>
          <w:rFonts w:hint="cs"/>
          <w:rtl/>
          <w:lang w:eastAsia="he-IL"/>
        </w:rPr>
        <w:t>בפניכם</w:t>
      </w:r>
      <w:r w:rsidR="00B0263D">
        <w:rPr>
          <w:rFonts w:hint="cs"/>
          <w:rtl/>
          <w:lang w:eastAsia="he-IL"/>
        </w:rPr>
        <w:t xml:space="preserve"> עוד דקה את </w:t>
      </w:r>
      <w:bookmarkStart w:id="78" w:name="_ETM_Q1_908992"/>
      <w:bookmarkEnd w:id="78"/>
      <w:r w:rsidR="00B0263D">
        <w:rPr>
          <w:rFonts w:hint="cs"/>
          <w:rtl/>
          <w:lang w:eastAsia="he-IL"/>
        </w:rPr>
        <w:t xml:space="preserve">כל החוויות שעוברות עלינו. </w:t>
      </w:r>
    </w:p>
    <w:p w:rsidR="00334884" w:rsidRDefault="00334884" w:rsidP="00334884">
      <w:pPr>
        <w:rPr>
          <w:rtl/>
          <w:lang w:eastAsia="he-IL"/>
        </w:rPr>
      </w:pPr>
      <w:bookmarkStart w:id="79" w:name="_ETM_Q1_916111"/>
      <w:bookmarkStart w:id="80" w:name="_ETM_Q1_916182"/>
      <w:bookmarkEnd w:id="79"/>
      <w:bookmarkEnd w:id="80"/>
    </w:p>
    <w:p w:rsidR="00334884" w:rsidRDefault="00334884" w:rsidP="00334884">
      <w:pPr>
        <w:pStyle w:val="af6"/>
        <w:keepNext/>
        <w:rPr>
          <w:rtl/>
        </w:rPr>
      </w:pPr>
      <w:bookmarkStart w:id="81" w:name="ET_yor_5765_5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82" w:name="_ETM_Q1_917218"/>
      <w:bookmarkEnd w:id="82"/>
      <w:r>
        <w:rPr>
          <w:rFonts w:hint="cs"/>
          <w:rtl/>
          <w:lang w:eastAsia="he-IL"/>
        </w:rPr>
        <w:t xml:space="preserve">גלית, אני לא רוצה לקטוע אותך. קודם </w:t>
      </w:r>
      <w:bookmarkStart w:id="83" w:name="_ETM_Q1_921877"/>
      <w:bookmarkEnd w:id="83"/>
      <w:r>
        <w:rPr>
          <w:rFonts w:hint="cs"/>
          <w:rtl/>
          <w:lang w:eastAsia="he-IL"/>
        </w:rPr>
        <w:t xml:space="preserve">כל, אני מקצה לך שתי דקות. הנושא של הדיון פה </w:t>
      </w:r>
      <w:bookmarkStart w:id="84" w:name="_ETM_Q1_927262"/>
      <w:bookmarkEnd w:id="84"/>
      <w:r>
        <w:rPr>
          <w:rFonts w:hint="cs"/>
          <w:rtl/>
          <w:lang w:eastAsia="he-IL"/>
        </w:rPr>
        <w:t xml:space="preserve">זה צמצום מסגרות אשראי, אז לא לדבר על דברים שלא </w:t>
      </w:r>
      <w:bookmarkStart w:id="85" w:name="_ETM_Q1_933968"/>
      <w:bookmarkEnd w:id="85"/>
      <w:r>
        <w:rPr>
          <w:rFonts w:hint="cs"/>
          <w:rtl/>
          <w:lang w:eastAsia="he-IL"/>
        </w:rPr>
        <w:t xml:space="preserve">קשורים לנושא. </w:t>
      </w:r>
    </w:p>
    <w:p w:rsidR="00334884" w:rsidRDefault="00334884" w:rsidP="00334884">
      <w:pPr>
        <w:rPr>
          <w:rtl/>
          <w:lang w:eastAsia="he-IL"/>
        </w:rPr>
      </w:pPr>
      <w:bookmarkStart w:id="86" w:name="_ETM_Q1_935799"/>
      <w:bookmarkStart w:id="87" w:name="_ETM_Q1_935867"/>
      <w:bookmarkStart w:id="88" w:name="_ETM_Q1_937844"/>
      <w:bookmarkEnd w:id="86"/>
      <w:bookmarkEnd w:id="87"/>
      <w:bookmarkEnd w:id="88"/>
    </w:p>
    <w:p w:rsidR="00334884" w:rsidRDefault="00334884" w:rsidP="00334884">
      <w:pPr>
        <w:pStyle w:val="af9"/>
        <w:keepNext/>
        <w:rPr>
          <w:rtl/>
          <w:lang w:eastAsia="he-IL"/>
        </w:rPr>
      </w:pPr>
      <w:bookmarkStart w:id="89" w:name="ET_guest_888185_6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לוי: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B0263D" w:rsidP="00B0263D">
      <w:pPr>
        <w:rPr>
          <w:rtl/>
          <w:lang w:eastAsia="he-IL"/>
        </w:rPr>
      </w:pPr>
      <w:bookmarkStart w:id="90" w:name="_ETM_Q1_938499"/>
      <w:bookmarkStart w:id="91" w:name="_ETM_Q1_938580"/>
      <w:bookmarkEnd w:id="90"/>
      <w:bookmarkEnd w:id="91"/>
      <w:r>
        <w:rPr>
          <w:rFonts w:hint="cs"/>
          <w:rtl/>
          <w:lang w:eastAsia="he-IL"/>
        </w:rPr>
        <w:t xml:space="preserve">מטרת התחרות היא להיטיב עם </w:t>
      </w:r>
      <w:bookmarkStart w:id="92" w:name="_ETM_Q1_934964"/>
      <w:bookmarkEnd w:id="92"/>
      <w:r>
        <w:rPr>
          <w:rFonts w:hint="cs"/>
          <w:rtl/>
          <w:lang w:eastAsia="he-IL"/>
        </w:rPr>
        <w:t xml:space="preserve">הצרכן. </w:t>
      </w:r>
      <w:r w:rsidR="00334884">
        <w:rPr>
          <w:rFonts w:hint="cs"/>
          <w:rtl/>
          <w:lang w:eastAsia="he-IL"/>
        </w:rPr>
        <w:t xml:space="preserve">מה שקורה פה עם הקטנת מסגרות אשראי, דבר </w:t>
      </w:r>
      <w:bookmarkStart w:id="93" w:name="_ETM_Q1_944418"/>
      <w:bookmarkEnd w:id="93"/>
      <w:r w:rsidR="00334884">
        <w:rPr>
          <w:rFonts w:hint="cs"/>
          <w:rtl/>
          <w:lang w:eastAsia="he-IL"/>
        </w:rPr>
        <w:t>ראשון זה מרע מאוד עם הצרכן.</w:t>
      </w:r>
      <w:r>
        <w:rPr>
          <w:rFonts w:hint="cs"/>
          <w:rtl/>
          <w:lang w:eastAsia="he-IL"/>
        </w:rPr>
        <w:t xml:space="preserve"> לי יש כמה חשבונות, את הכול </w:t>
      </w:r>
      <w:r w:rsidR="00334884">
        <w:rPr>
          <w:rFonts w:hint="cs"/>
          <w:rtl/>
          <w:lang w:eastAsia="he-IL"/>
        </w:rPr>
        <w:t xml:space="preserve">אני משלמת </w:t>
      </w:r>
      <w:bookmarkStart w:id="94" w:name="_ETM_Q1_951669"/>
      <w:bookmarkEnd w:id="94"/>
      <w:r w:rsidR="00334884">
        <w:rPr>
          <w:rFonts w:hint="cs"/>
          <w:rtl/>
          <w:lang w:eastAsia="he-IL"/>
        </w:rPr>
        <w:t xml:space="preserve">במסגרת כרטיסי </w:t>
      </w:r>
      <w:r>
        <w:rPr>
          <w:rFonts w:hint="cs"/>
          <w:rtl/>
          <w:lang w:eastAsia="he-IL"/>
        </w:rPr>
        <w:t>ה</w:t>
      </w:r>
      <w:r w:rsidR="00334884">
        <w:rPr>
          <w:rFonts w:hint="cs"/>
          <w:rtl/>
          <w:lang w:eastAsia="he-IL"/>
        </w:rPr>
        <w:t xml:space="preserve">אשראי </w:t>
      </w:r>
      <w:r>
        <w:rPr>
          <w:rFonts w:hint="cs"/>
          <w:rtl/>
          <w:lang w:eastAsia="he-IL"/>
        </w:rPr>
        <w:t xml:space="preserve">שיש לי </w:t>
      </w:r>
      <w:bookmarkStart w:id="95" w:name="_ETM_Q1_952879"/>
      <w:bookmarkEnd w:id="95"/>
      <w:r>
        <w:rPr>
          <w:rFonts w:hint="cs"/>
          <w:rtl/>
          <w:lang w:eastAsia="he-IL"/>
        </w:rPr>
        <w:t xml:space="preserve">בחשבון אחד. </w:t>
      </w:r>
      <w:r w:rsidR="00334884">
        <w:rPr>
          <w:rFonts w:hint="cs"/>
          <w:rtl/>
          <w:lang w:eastAsia="he-IL"/>
        </w:rPr>
        <w:t>כאשר מקטינים לי</w:t>
      </w:r>
      <w:r w:rsidR="008F28B5">
        <w:rPr>
          <w:rFonts w:hint="cs"/>
          <w:rtl/>
          <w:lang w:eastAsia="he-IL"/>
        </w:rPr>
        <w:t xml:space="preserve"> את מסגרת האשראי מסדר גודל של</w:t>
      </w:r>
      <w:r w:rsidR="00334884">
        <w:rPr>
          <w:rFonts w:hint="cs"/>
          <w:rtl/>
          <w:lang w:eastAsia="he-IL"/>
        </w:rPr>
        <w:t xml:space="preserve"> מספר עשרות אלפי שקלים </w:t>
      </w:r>
      <w:bookmarkStart w:id="96" w:name="_ETM_Q1_963091"/>
      <w:bookmarkEnd w:id="96"/>
      <w:r w:rsidR="00334884">
        <w:rPr>
          <w:rFonts w:hint="cs"/>
          <w:rtl/>
          <w:lang w:eastAsia="he-IL"/>
        </w:rPr>
        <w:t>לסדר גודל</w:t>
      </w:r>
      <w:r w:rsidR="008F28B5">
        <w:rPr>
          <w:rFonts w:hint="cs"/>
          <w:rtl/>
          <w:lang w:eastAsia="he-IL"/>
        </w:rPr>
        <w:t xml:space="preserve"> של</w:t>
      </w:r>
      <w:bookmarkStart w:id="97" w:name="_ETM_Q1_961037"/>
      <w:bookmarkEnd w:id="97"/>
      <w:r w:rsidR="008F28B5">
        <w:rPr>
          <w:rFonts w:hint="cs"/>
          <w:rtl/>
          <w:lang w:eastAsia="he-IL"/>
        </w:rPr>
        <w:t xml:space="preserve"> 5,000 או 7,000 שקלים,</w:t>
      </w:r>
      <w:r w:rsidR="00B21929">
        <w:rPr>
          <w:rFonts w:hint="cs"/>
          <w:rtl/>
          <w:lang w:eastAsia="he-IL"/>
        </w:rPr>
        <w:t xml:space="preserve"> גם 12,000 שקלים</w:t>
      </w:r>
      <w:r w:rsidR="00334884">
        <w:rPr>
          <w:rFonts w:hint="cs"/>
          <w:rtl/>
          <w:lang w:eastAsia="he-IL"/>
        </w:rPr>
        <w:t xml:space="preserve"> זה לא עוזר לי, אין לי יכולת לשלם</w:t>
      </w:r>
      <w:bookmarkStart w:id="98" w:name="_ETM_Q1_970050"/>
      <w:bookmarkEnd w:id="98"/>
      <w:r w:rsidR="00334884">
        <w:rPr>
          <w:rFonts w:hint="cs"/>
          <w:rtl/>
          <w:lang w:eastAsia="he-IL"/>
        </w:rPr>
        <w:t>. כתוצאה מזה אני לא יכולה לשלם</w:t>
      </w:r>
      <w:r w:rsidR="00B21929">
        <w:rPr>
          <w:rFonts w:hint="cs"/>
          <w:rtl/>
          <w:lang w:eastAsia="he-IL"/>
        </w:rPr>
        <w:t xml:space="preserve"> לא </w:t>
      </w:r>
      <w:bookmarkStart w:id="99" w:name="_ETM_Q1_969579"/>
      <w:bookmarkEnd w:id="99"/>
      <w:r w:rsidR="00B21929">
        <w:rPr>
          <w:rFonts w:hint="cs"/>
          <w:rtl/>
          <w:lang w:eastAsia="he-IL"/>
        </w:rPr>
        <w:t xml:space="preserve">את המס לרשויות, לא את המע"מ, כי אין לי מסגרת </w:t>
      </w:r>
      <w:bookmarkStart w:id="100" w:name="_ETM_Q1_972785"/>
      <w:bookmarkEnd w:id="100"/>
      <w:r w:rsidR="00B21929">
        <w:rPr>
          <w:rFonts w:hint="cs"/>
          <w:rtl/>
          <w:lang w:eastAsia="he-IL"/>
        </w:rPr>
        <w:t>אשראי</w:t>
      </w:r>
      <w:r w:rsidR="00334884">
        <w:rPr>
          <w:rFonts w:hint="cs"/>
          <w:rtl/>
          <w:lang w:eastAsia="he-IL"/>
        </w:rPr>
        <w:t>.</w:t>
      </w:r>
      <w:r w:rsidR="00B21929">
        <w:rPr>
          <w:rFonts w:hint="cs"/>
          <w:rtl/>
          <w:lang w:eastAsia="he-IL"/>
        </w:rPr>
        <w:t xml:space="preserve"> </w:t>
      </w:r>
      <w:r w:rsidR="00334884">
        <w:rPr>
          <w:rFonts w:hint="cs"/>
          <w:rtl/>
          <w:lang w:eastAsia="he-IL"/>
        </w:rPr>
        <w:t xml:space="preserve"> </w:t>
      </w:r>
    </w:p>
    <w:p w:rsidR="00334884" w:rsidRDefault="00334884" w:rsidP="00334884">
      <w:pPr>
        <w:rPr>
          <w:rtl/>
          <w:lang w:eastAsia="he-IL"/>
        </w:rPr>
      </w:pPr>
      <w:bookmarkStart w:id="101" w:name="_ETM_Q1_976738"/>
      <w:bookmarkStart w:id="102" w:name="_ETM_Q1_976823"/>
      <w:bookmarkEnd w:id="101"/>
      <w:bookmarkEnd w:id="102"/>
    </w:p>
    <w:p w:rsidR="00FF2AB2" w:rsidRDefault="00334884" w:rsidP="00B21929">
      <w:pPr>
        <w:rPr>
          <w:rtl/>
          <w:lang w:eastAsia="he-IL"/>
        </w:rPr>
      </w:pPr>
      <w:bookmarkStart w:id="103" w:name="_ETM_Q1_976867"/>
      <w:bookmarkStart w:id="104" w:name="_ETM_Q1_976937"/>
      <w:bookmarkEnd w:id="103"/>
      <w:bookmarkEnd w:id="104"/>
      <w:r>
        <w:rPr>
          <w:rFonts w:hint="cs"/>
          <w:rtl/>
          <w:lang w:eastAsia="he-IL"/>
        </w:rPr>
        <w:lastRenderedPageBreak/>
        <w:t>חוויות אחרות</w:t>
      </w:r>
      <w:r w:rsidR="00B21929">
        <w:rPr>
          <w:rFonts w:hint="cs"/>
          <w:rtl/>
          <w:lang w:eastAsia="he-IL"/>
        </w:rPr>
        <w:t xml:space="preserve"> שאשתף אתכם בהן,</w:t>
      </w:r>
      <w:r>
        <w:rPr>
          <w:rFonts w:hint="cs"/>
          <w:rtl/>
          <w:lang w:eastAsia="he-IL"/>
        </w:rPr>
        <w:t xml:space="preserve"> </w:t>
      </w:r>
      <w:bookmarkStart w:id="105" w:name="_ETM_Q1_978867"/>
      <w:bookmarkEnd w:id="105"/>
      <w:r>
        <w:rPr>
          <w:rFonts w:hint="cs"/>
          <w:rtl/>
          <w:lang w:eastAsia="he-IL"/>
        </w:rPr>
        <w:t xml:space="preserve">זה כאשר אני צריכה כל הזמן </w:t>
      </w:r>
      <w:r w:rsidR="00B21929">
        <w:rPr>
          <w:rFonts w:hint="cs"/>
          <w:rtl/>
          <w:lang w:eastAsia="he-IL"/>
        </w:rPr>
        <w:t>להתקשר</w:t>
      </w:r>
      <w:r>
        <w:rPr>
          <w:rFonts w:hint="cs"/>
          <w:rtl/>
          <w:lang w:eastAsia="he-IL"/>
        </w:rPr>
        <w:t xml:space="preserve"> לבנק</w:t>
      </w:r>
      <w:r w:rsidR="00FF2AB2">
        <w:rPr>
          <w:rFonts w:hint="cs"/>
          <w:rtl/>
          <w:lang w:eastAsia="he-IL"/>
        </w:rPr>
        <w:t xml:space="preserve"> ולהתווכח ולהתחנן. זה מבזבז את </w:t>
      </w:r>
      <w:bookmarkStart w:id="106" w:name="_ETM_Q1_981504"/>
      <w:bookmarkEnd w:id="106"/>
      <w:r w:rsidR="00FF2AB2">
        <w:rPr>
          <w:rFonts w:hint="cs"/>
          <w:rtl/>
          <w:lang w:eastAsia="he-IL"/>
        </w:rPr>
        <w:t>זמן העבודה שלי</w:t>
      </w:r>
      <w:r>
        <w:rPr>
          <w:rFonts w:hint="cs"/>
          <w:rtl/>
          <w:lang w:eastAsia="he-IL"/>
        </w:rPr>
        <w:t xml:space="preserve">, בטח </w:t>
      </w:r>
      <w:bookmarkStart w:id="107" w:name="_ETM_Q1_986100"/>
      <w:bookmarkEnd w:id="107"/>
      <w:r>
        <w:rPr>
          <w:rFonts w:hint="cs"/>
          <w:rtl/>
          <w:lang w:eastAsia="he-IL"/>
        </w:rPr>
        <w:t>בתקופת קורונה, אבל אני לא מתייחסת ספציפית רק לתקופ</w:t>
      </w:r>
      <w:bookmarkStart w:id="108" w:name="_ETM_Q1_996114"/>
      <w:bookmarkEnd w:id="108"/>
      <w:r>
        <w:rPr>
          <w:rFonts w:hint="cs"/>
          <w:rtl/>
          <w:lang w:eastAsia="he-IL"/>
        </w:rPr>
        <w:t xml:space="preserve">ת הקורונה. </w:t>
      </w:r>
    </w:p>
    <w:p w:rsidR="00FF2AB2" w:rsidRDefault="00FF2AB2" w:rsidP="00B21929">
      <w:pPr>
        <w:rPr>
          <w:rtl/>
          <w:lang w:eastAsia="he-IL"/>
        </w:rPr>
      </w:pPr>
    </w:p>
    <w:p w:rsidR="00334884" w:rsidRDefault="00FF2AB2" w:rsidP="00FF2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זו פגיעה בפרטיות. </w:t>
      </w:r>
      <w:bookmarkStart w:id="109" w:name="_ETM_Q1_993050"/>
      <w:bookmarkEnd w:id="109"/>
      <w:r>
        <w:rPr>
          <w:rFonts w:hint="cs"/>
          <w:rtl/>
          <w:lang w:eastAsia="he-IL"/>
        </w:rPr>
        <w:t xml:space="preserve">מקרה שקרה למכרים, </w:t>
      </w:r>
      <w:r w:rsidR="00334884">
        <w:rPr>
          <w:rFonts w:hint="cs"/>
          <w:rtl/>
          <w:lang w:eastAsia="he-IL"/>
        </w:rPr>
        <w:t>הלכו לרופא שיניים, רצו לשלם</w:t>
      </w:r>
      <w:r>
        <w:rPr>
          <w:rFonts w:hint="cs"/>
          <w:rtl/>
          <w:lang w:eastAsia="he-IL"/>
        </w:rPr>
        <w:t xml:space="preserve"> 30,000 שקלים לרופא השיניים</w:t>
      </w:r>
      <w:r w:rsidR="00334884">
        <w:rPr>
          <w:rFonts w:hint="cs"/>
          <w:rtl/>
          <w:lang w:eastAsia="he-IL"/>
        </w:rPr>
        <w:t xml:space="preserve">, מסגרת האשראי לא </w:t>
      </w:r>
      <w:bookmarkStart w:id="110" w:name="_ETM_Q1_1006528"/>
      <w:bookmarkEnd w:id="110"/>
      <w:r w:rsidR="00334884">
        <w:rPr>
          <w:rFonts w:hint="cs"/>
          <w:rtl/>
          <w:lang w:eastAsia="he-IL"/>
        </w:rPr>
        <w:t>מאפשרת</w:t>
      </w:r>
      <w:r>
        <w:rPr>
          <w:rFonts w:hint="cs"/>
          <w:rtl/>
          <w:lang w:eastAsia="he-IL"/>
        </w:rPr>
        <w:t xml:space="preserve"> כי הקטינו את מסגרות האשראי</w:t>
      </w:r>
      <w:r w:rsidR="00334884">
        <w:rPr>
          <w:rFonts w:hint="cs"/>
          <w:rtl/>
          <w:lang w:eastAsia="he-IL"/>
        </w:rPr>
        <w:t>. אני חייבת לציין, מדובר באנשים שיש להם כסף.</w:t>
      </w:r>
      <w:r>
        <w:rPr>
          <w:rFonts w:hint="cs"/>
          <w:rtl/>
          <w:lang w:eastAsia="he-IL"/>
        </w:rPr>
        <w:t xml:space="preserve"> זה לא שאין להם כסף</w:t>
      </w:r>
      <w:bookmarkStart w:id="111" w:name="_ETM_Q1_1009019"/>
      <w:bookmarkEnd w:id="111"/>
      <w:r>
        <w:rPr>
          <w:rFonts w:hint="cs"/>
          <w:rtl/>
          <w:lang w:eastAsia="he-IL"/>
        </w:rPr>
        <w:t xml:space="preserve"> בבנק.</w:t>
      </w:r>
      <w:r w:rsidR="00334884">
        <w:rPr>
          <w:rFonts w:hint="cs"/>
          <w:rtl/>
          <w:lang w:eastAsia="he-IL"/>
        </w:rPr>
        <w:t xml:space="preserve"> למה </w:t>
      </w:r>
      <w:bookmarkStart w:id="112" w:name="_ETM_Q1_1015133"/>
      <w:bookmarkEnd w:id="112"/>
      <w:r w:rsidR="00334884">
        <w:rPr>
          <w:rFonts w:hint="cs"/>
          <w:rtl/>
          <w:lang w:eastAsia="he-IL"/>
        </w:rPr>
        <w:t>אני בתור צרכן</w:t>
      </w:r>
      <w:r>
        <w:rPr>
          <w:rFonts w:hint="cs"/>
          <w:rtl/>
          <w:lang w:eastAsia="he-IL"/>
        </w:rPr>
        <w:t xml:space="preserve"> צריכה לבקש את אישורו של "האח הגדול" שמינו אותו, </w:t>
      </w:r>
      <w:bookmarkStart w:id="113" w:name="_ETM_Q1_1015347"/>
      <w:bookmarkEnd w:id="113"/>
      <w:r>
        <w:rPr>
          <w:rFonts w:hint="cs"/>
          <w:rtl/>
          <w:lang w:eastAsia="he-IL"/>
        </w:rPr>
        <w:t>בנק הפועלים,</w:t>
      </w:r>
      <w:r w:rsidR="00334884">
        <w:rPr>
          <w:rFonts w:hint="cs"/>
          <w:rtl/>
          <w:lang w:eastAsia="he-IL"/>
        </w:rPr>
        <w:t xml:space="preserve"> לאשר לי להשתמש במסגרת אשראי או</w:t>
      </w:r>
      <w:r>
        <w:rPr>
          <w:rFonts w:hint="cs"/>
          <w:rtl/>
          <w:lang w:eastAsia="he-IL"/>
        </w:rPr>
        <w:t xml:space="preserve"> לשלם או</w:t>
      </w:r>
      <w:r w:rsidR="00334884">
        <w:rPr>
          <w:rFonts w:hint="cs"/>
          <w:rtl/>
          <w:lang w:eastAsia="he-IL"/>
        </w:rPr>
        <w:t xml:space="preserve"> לצרוך </w:t>
      </w:r>
      <w:bookmarkStart w:id="114" w:name="_ETM_Q1_1024183"/>
      <w:bookmarkEnd w:id="114"/>
      <w:r w:rsidR="00334884">
        <w:rPr>
          <w:rFonts w:hint="cs"/>
          <w:rtl/>
          <w:lang w:eastAsia="he-IL"/>
        </w:rPr>
        <w:t xml:space="preserve">משהו שאני רוצה לצרוך? </w:t>
      </w:r>
    </w:p>
    <w:p w:rsidR="00334884" w:rsidRDefault="00334884" w:rsidP="00334884">
      <w:pPr>
        <w:rPr>
          <w:rtl/>
          <w:lang w:eastAsia="he-IL"/>
        </w:rPr>
      </w:pPr>
      <w:bookmarkStart w:id="115" w:name="_ETM_Q1_1029080"/>
      <w:bookmarkStart w:id="116" w:name="_ETM_Q1_1029141"/>
      <w:bookmarkEnd w:id="115"/>
      <w:bookmarkEnd w:id="116"/>
    </w:p>
    <w:p w:rsidR="00334884" w:rsidRDefault="00334884" w:rsidP="00A31755">
      <w:pPr>
        <w:rPr>
          <w:rtl/>
          <w:lang w:eastAsia="he-IL"/>
        </w:rPr>
      </w:pPr>
      <w:bookmarkStart w:id="117" w:name="_ETM_Q1_1029202"/>
      <w:bookmarkStart w:id="118" w:name="_ETM_Q1_1029264"/>
      <w:bookmarkEnd w:id="117"/>
      <w:bookmarkEnd w:id="118"/>
      <w:r>
        <w:rPr>
          <w:rFonts w:hint="cs"/>
          <w:rtl/>
          <w:lang w:eastAsia="he-IL"/>
        </w:rPr>
        <w:t>דבר נוסף זה בזבוז הזמן</w:t>
      </w:r>
      <w:r w:rsidR="00FF2AB2">
        <w:rPr>
          <w:rFonts w:hint="cs"/>
          <w:rtl/>
          <w:lang w:eastAsia="he-IL"/>
        </w:rPr>
        <w:t xml:space="preserve">, בירוקרטיה מיותרת, טרטור של הלקוח. </w:t>
      </w:r>
      <w:r w:rsidR="00A31755">
        <w:rPr>
          <w:rFonts w:hint="cs"/>
          <w:rtl/>
          <w:lang w:eastAsia="he-IL"/>
        </w:rPr>
        <w:t xml:space="preserve">אם </w:t>
      </w:r>
      <w:bookmarkStart w:id="119" w:name="_ETM_Q1_1030723"/>
      <w:bookmarkEnd w:id="119"/>
      <w:r w:rsidR="00A31755">
        <w:rPr>
          <w:rFonts w:hint="cs"/>
          <w:rtl/>
          <w:lang w:eastAsia="he-IL"/>
        </w:rPr>
        <w:t xml:space="preserve">אני אנפיק עכשיו כרטיסי אשראי במקומות אחרים או בבנק הפועלים, </w:t>
      </w:r>
      <w:bookmarkStart w:id="120" w:name="_ETM_Q1_1035871"/>
      <w:bookmarkStart w:id="121" w:name="_ETM_Q1_1034338"/>
      <w:bookmarkEnd w:id="120"/>
      <w:bookmarkEnd w:id="121"/>
      <w:r>
        <w:rPr>
          <w:rFonts w:hint="cs"/>
          <w:rtl/>
          <w:lang w:eastAsia="he-IL"/>
        </w:rPr>
        <w:t>שזה מה שקורה</w:t>
      </w:r>
      <w:r w:rsidR="00A31755">
        <w:rPr>
          <w:rFonts w:hint="cs"/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 ההמלצה היא להנפיק עוד כרטיסי אשראי</w:t>
      </w:r>
      <w:r w:rsidR="00A31755">
        <w:rPr>
          <w:rFonts w:hint="cs"/>
          <w:rtl/>
          <w:lang w:eastAsia="he-IL"/>
        </w:rPr>
        <w:t>, אז הלקוח מנפיק באותו בנק שהוא נמצא,</w:t>
      </w:r>
      <w:r>
        <w:rPr>
          <w:rFonts w:hint="cs"/>
          <w:rtl/>
          <w:lang w:eastAsia="he-IL"/>
        </w:rPr>
        <w:t xml:space="preserve"> ואז </w:t>
      </w:r>
      <w:bookmarkStart w:id="122" w:name="_ETM_Q1_1042929"/>
      <w:bookmarkEnd w:id="122"/>
      <w:r>
        <w:rPr>
          <w:rFonts w:hint="cs"/>
          <w:rtl/>
          <w:lang w:eastAsia="he-IL"/>
        </w:rPr>
        <w:t>צריך להתווכח על העמלות</w:t>
      </w:r>
      <w:r w:rsidR="00A31755">
        <w:rPr>
          <w:rFonts w:hint="cs"/>
          <w:rtl/>
          <w:lang w:eastAsia="he-IL"/>
        </w:rPr>
        <w:t>, לבדוק את חשבונות הבנק, לבדוק את החיובים בכל חודש,</w:t>
      </w:r>
      <w:r>
        <w:rPr>
          <w:rFonts w:hint="cs"/>
          <w:rtl/>
          <w:lang w:eastAsia="he-IL"/>
        </w:rPr>
        <w:t xml:space="preserve"> להתחנן לפתוח מסגרות אשראי,</w:t>
      </w:r>
      <w:r w:rsidR="00A31755">
        <w:rPr>
          <w:rFonts w:hint="cs"/>
          <w:rtl/>
          <w:lang w:eastAsia="he-IL"/>
        </w:rPr>
        <w:t xml:space="preserve"> בירוקרטיה </w:t>
      </w:r>
      <w:bookmarkStart w:id="123" w:name="_ETM_Q1_1050327"/>
      <w:bookmarkEnd w:id="123"/>
      <w:r w:rsidR="00A31755">
        <w:rPr>
          <w:rFonts w:hint="cs"/>
          <w:rtl/>
          <w:lang w:eastAsia="he-IL"/>
        </w:rPr>
        <w:t>מיותרת,</w:t>
      </w:r>
      <w:r>
        <w:rPr>
          <w:rFonts w:hint="cs"/>
          <w:rtl/>
          <w:lang w:eastAsia="he-IL"/>
        </w:rPr>
        <w:t xml:space="preserve"> בזבוז </w:t>
      </w:r>
      <w:bookmarkStart w:id="124" w:name="_ETM_Q1_1053234"/>
      <w:bookmarkEnd w:id="124"/>
      <w:r>
        <w:rPr>
          <w:rFonts w:hint="cs"/>
          <w:rtl/>
          <w:lang w:eastAsia="he-IL"/>
        </w:rPr>
        <w:t>זמן</w:t>
      </w:r>
      <w:r w:rsidR="00A31755">
        <w:rPr>
          <w:rFonts w:hint="cs"/>
          <w:rtl/>
          <w:lang w:eastAsia="he-IL"/>
        </w:rPr>
        <w:t xml:space="preserve"> עבודה במיקרו ובמקרו</w:t>
      </w:r>
      <w:r>
        <w:rPr>
          <w:rFonts w:hint="cs"/>
          <w:rtl/>
          <w:lang w:eastAsia="he-IL"/>
        </w:rPr>
        <w:t xml:space="preserve">. </w:t>
      </w:r>
    </w:p>
    <w:p w:rsidR="00334884" w:rsidRDefault="00334884" w:rsidP="00334884">
      <w:pPr>
        <w:rPr>
          <w:rtl/>
          <w:lang w:eastAsia="he-IL"/>
        </w:rPr>
      </w:pPr>
      <w:bookmarkStart w:id="125" w:name="_ETM_Q1_1054769"/>
      <w:bookmarkStart w:id="126" w:name="_ETM_Q1_1054838"/>
      <w:bookmarkEnd w:id="125"/>
      <w:bookmarkEnd w:id="126"/>
    </w:p>
    <w:p w:rsidR="00334884" w:rsidRDefault="00A7390A" w:rsidP="00A7390A">
      <w:pPr>
        <w:rPr>
          <w:rtl/>
          <w:lang w:eastAsia="he-IL"/>
        </w:rPr>
      </w:pPr>
      <w:bookmarkStart w:id="127" w:name="_ETM_Q1_1054913"/>
      <w:bookmarkStart w:id="128" w:name="_ETM_Q1_1054986"/>
      <w:bookmarkEnd w:id="127"/>
      <w:bookmarkEnd w:id="128"/>
      <w:r>
        <w:rPr>
          <w:rFonts w:hint="cs"/>
          <w:rtl/>
          <w:lang w:eastAsia="he-IL"/>
        </w:rPr>
        <w:t>ברמת המקרו</w:t>
      </w:r>
      <w:r w:rsidR="00334884">
        <w:rPr>
          <w:rFonts w:hint="cs"/>
          <w:rtl/>
          <w:lang w:eastAsia="he-IL"/>
        </w:rPr>
        <w:t xml:space="preserve"> יש </w:t>
      </w:r>
      <w:bookmarkStart w:id="129" w:name="_ETM_Q1_1063153"/>
      <w:bookmarkEnd w:id="129"/>
      <w:r w:rsidR="00334884">
        <w:rPr>
          <w:rFonts w:hint="cs"/>
          <w:rtl/>
          <w:lang w:eastAsia="he-IL"/>
        </w:rPr>
        <w:t>לנו פה לקוח שיש לו משא ומתן עם בנק</w:t>
      </w:r>
      <w:r>
        <w:rPr>
          <w:rFonts w:hint="cs"/>
          <w:rtl/>
          <w:lang w:eastAsia="he-IL"/>
        </w:rPr>
        <w:t>,</w:t>
      </w:r>
      <w:r w:rsidR="00334884">
        <w:rPr>
          <w:rFonts w:hint="cs"/>
          <w:rtl/>
          <w:lang w:eastAsia="he-IL"/>
        </w:rPr>
        <w:t xml:space="preserve"> שזה </w:t>
      </w:r>
      <w:bookmarkStart w:id="130" w:name="_ETM_Q1_1068867"/>
      <w:bookmarkEnd w:id="130"/>
      <w:r w:rsidR="00334884">
        <w:rPr>
          <w:rFonts w:hint="cs"/>
          <w:rtl/>
          <w:lang w:eastAsia="he-IL"/>
        </w:rPr>
        <w:t>עסקה</w:t>
      </w:r>
      <w:r>
        <w:rPr>
          <w:rFonts w:hint="cs"/>
          <w:rtl/>
          <w:lang w:eastAsia="he-IL"/>
        </w:rPr>
        <w:t xml:space="preserve">. זאת אומרת, אני כלקוח </w:t>
      </w:r>
      <w:bookmarkStart w:id="131" w:name="_ETM_Q1_1067739"/>
      <w:bookmarkEnd w:id="131"/>
      <w:r w:rsidR="00334884">
        <w:rPr>
          <w:rFonts w:hint="cs"/>
          <w:rtl/>
          <w:lang w:eastAsia="he-IL"/>
        </w:rPr>
        <w:t xml:space="preserve"> זכותי לנהל עם הבנק כל משא ומתן</w:t>
      </w:r>
      <w:r>
        <w:rPr>
          <w:rFonts w:hint="cs"/>
          <w:rtl/>
          <w:lang w:eastAsia="he-IL"/>
        </w:rPr>
        <w:t>. אם הבנק רואה לנכון לתת לי מסגרת אשראי מסוימת,</w:t>
      </w:r>
      <w:r w:rsidR="00334884">
        <w:rPr>
          <w:rFonts w:hint="cs"/>
          <w:rtl/>
          <w:lang w:eastAsia="he-IL"/>
        </w:rPr>
        <w:t xml:space="preserve"> אני לא </w:t>
      </w:r>
      <w:bookmarkStart w:id="132" w:name="_ETM_Q1_1076193"/>
      <w:bookmarkEnd w:id="132"/>
      <w:r w:rsidR="00334884">
        <w:rPr>
          <w:rFonts w:hint="cs"/>
          <w:rtl/>
          <w:lang w:eastAsia="he-IL"/>
        </w:rPr>
        <w:t>חושבת שיש זכות לאיש להתערב</w:t>
      </w:r>
      <w:bookmarkStart w:id="133" w:name="_ETM_Q1_1078038"/>
      <w:bookmarkEnd w:id="133"/>
      <w:r>
        <w:rPr>
          <w:rFonts w:hint="cs"/>
          <w:rtl/>
          <w:lang w:eastAsia="he-IL"/>
        </w:rPr>
        <w:t xml:space="preserve"> ולקבוע אם המסגרת שלי תהיה 5,000 או 7,000,</w:t>
      </w:r>
      <w:r w:rsidR="00334884">
        <w:rPr>
          <w:rFonts w:hint="cs"/>
          <w:rtl/>
          <w:lang w:eastAsia="he-IL"/>
        </w:rPr>
        <w:t xml:space="preserve"> ואני רוצה מסגרת 60,000 </w:t>
      </w:r>
      <w:bookmarkStart w:id="134" w:name="_ETM_Q1_1085952"/>
      <w:bookmarkEnd w:id="134"/>
      <w:r>
        <w:rPr>
          <w:rFonts w:hint="cs"/>
          <w:rtl/>
          <w:lang w:eastAsia="he-IL"/>
        </w:rPr>
        <w:t>והבנק מאפשר לי</w:t>
      </w:r>
      <w:bookmarkStart w:id="135" w:name="_ETM_Q1_1082676"/>
      <w:bookmarkEnd w:id="135"/>
      <w:r>
        <w:rPr>
          <w:rFonts w:hint="cs"/>
          <w:rtl/>
          <w:lang w:eastAsia="he-IL"/>
        </w:rPr>
        <w:t xml:space="preserve"> את זה. </w:t>
      </w:r>
      <w:r w:rsidR="00334884">
        <w:rPr>
          <w:rFonts w:hint="cs"/>
          <w:rtl/>
          <w:lang w:eastAsia="he-IL"/>
        </w:rPr>
        <w:t xml:space="preserve">אני רואה את זה בחומרה רבה. </w:t>
      </w:r>
      <w:r>
        <w:rPr>
          <w:rFonts w:hint="cs"/>
          <w:rtl/>
          <w:lang w:eastAsia="he-IL"/>
        </w:rPr>
        <w:t xml:space="preserve">זה פתח לחוקים במשטרים אפלים. </w:t>
      </w:r>
    </w:p>
    <w:p w:rsidR="00A7390A" w:rsidRDefault="00A7390A" w:rsidP="00A7390A">
      <w:pPr>
        <w:rPr>
          <w:rtl/>
          <w:lang w:eastAsia="he-IL"/>
        </w:rPr>
      </w:pPr>
    </w:p>
    <w:p w:rsidR="00334884" w:rsidRDefault="00A7390A" w:rsidP="00A73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יותר</w:t>
      </w:r>
      <w:bookmarkStart w:id="136" w:name="_ETM_Q1_1096340"/>
      <w:bookmarkEnd w:id="136"/>
      <w:r>
        <w:rPr>
          <w:rFonts w:hint="cs"/>
          <w:rtl/>
          <w:lang w:eastAsia="he-IL"/>
        </w:rPr>
        <w:t xml:space="preserve"> מזה. נניח שאני עכשיו אמשוך 35,000 שקלים בשביל לשלם לרופא </w:t>
      </w:r>
      <w:bookmarkStart w:id="137" w:name="_ETM_Q1_1100443"/>
      <w:bookmarkEnd w:id="137"/>
      <w:r>
        <w:rPr>
          <w:rFonts w:hint="cs"/>
          <w:rtl/>
          <w:lang w:eastAsia="he-IL"/>
        </w:rPr>
        <w:t xml:space="preserve">שיניים. אני לא יכולה, </w:t>
      </w:r>
      <w:bookmarkStart w:id="138" w:name="_ETM_Q1_1093185"/>
      <w:bookmarkStart w:id="139" w:name="_ETM_Q1_1093256"/>
      <w:bookmarkStart w:id="140" w:name="_ETM_Q1_1094291"/>
      <w:bookmarkStart w:id="141" w:name="_ETM_Q1_1094355"/>
      <w:bookmarkStart w:id="142" w:name="_ETM_Q1_1101474"/>
      <w:bookmarkEnd w:id="138"/>
      <w:bookmarkEnd w:id="139"/>
      <w:bookmarkEnd w:id="140"/>
      <w:bookmarkEnd w:id="141"/>
      <w:bookmarkEnd w:id="142"/>
      <w:r w:rsidR="00334884">
        <w:rPr>
          <w:rFonts w:hint="cs"/>
          <w:rtl/>
          <w:lang w:eastAsia="he-IL"/>
        </w:rPr>
        <w:t>כי יש חוק שלא מאפשר לעשות עסקאות במזומן.</w:t>
      </w:r>
      <w:r>
        <w:rPr>
          <w:rFonts w:hint="cs"/>
          <w:rtl/>
          <w:lang w:eastAsia="he-IL"/>
        </w:rPr>
        <w:t xml:space="preserve"> </w:t>
      </w:r>
      <w:r w:rsidR="00334884">
        <w:rPr>
          <w:rFonts w:hint="cs"/>
          <w:rtl/>
          <w:lang w:eastAsia="he-IL"/>
        </w:rPr>
        <w:t xml:space="preserve"> </w:t>
      </w:r>
    </w:p>
    <w:p w:rsidR="00334884" w:rsidRDefault="00334884" w:rsidP="00334884">
      <w:pPr>
        <w:rPr>
          <w:rtl/>
          <w:lang w:eastAsia="he-IL"/>
        </w:rPr>
      </w:pPr>
      <w:bookmarkStart w:id="143" w:name="_ETM_Q1_1108675"/>
      <w:bookmarkEnd w:id="143"/>
    </w:p>
    <w:p w:rsidR="00334884" w:rsidRDefault="00334884" w:rsidP="00D22D89">
      <w:pPr>
        <w:rPr>
          <w:rtl/>
          <w:lang w:eastAsia="he-IL"/>
        </w:rPr>
      </w:pPr>
      <w:bookmarkStart w:id="144" w:name="_ETM_Q1_1108828"/>
      <w:bookmarkStart w:id="145" w:name="_ETM_Q1_1108854"/>
      <w:bookmarkStart w:id="146" w:name="_ETM_Q1_1108912"/>
      <w:bookmarkEnd w:id="144"/>
      <w:bookmarkEnd w:id="145"/>
      <w:bookmarkEnd w:id="146"/>
      <w:r>
        <w:rPr>
          <w:rFonts w:hint="cs"/>
          <w:rtl/>
          <w:lang w:eastAsia="he-IL"/>
        </w:rPr>
        <w:t xml:space="preserve">עידוד </w:t>
      </w:r>
      <w:bookmarkStart w:id="147" w:name="_ETM_Q1_1109626"/>
      <w:bookmarkEnd w:id="147"/>
      <w:r>
        <w:rPr>
          <w:rFonts w:hint="cs"/>
          <w:rtl/>
          <w:lang w:eastAsia="he-IL"/>
        </w:rPr>
        <w:t>בזבזנות. אם יש שני לקוחות</w:t>
      </w:r>
      <w:r w:rsidR="00A7390A">
        <w:rPr>
          <w:rFonts w:hint="cs"/>
          <w:rtl/>
          <w:lang w:eastAsia="he-IL"/>
        </w:rPr>
        <w:t xml:space="preserve"> שהם אותו דבר מבחינת </w:t>
      </w:r>
      <w:bookmarkStart w:id="148" w:name="_ETM_Q1_1111483"/>
      <w:bookmarkEnd w:id="148"/>
      <w:r w:rsidR="00A7390A">
        <w:rPr>
          <w:rFonts w:hint="cs"/>
          <w:rtl/>
          <w:lang w:eastAsia="he-IL"/>
        </w:rPr>
        <w:t xml:space="preserve">הבנק, אחד </w:t>
      </w:r>
      <w:r w:rsidR="00D22D89">
        <w:rPr>
          <w:rFonts w:hint="cs"/>
          <w:rtl/>
          <w:lang w:eastAsia="he-IL"/>
        </w:rPr>
        <w:t xml:space="preserve">הוא בזבזן גדול </w:t>
      </w:r>
      <w:r>
        <w:rPr>
          <w:rFonts w:hint="cs"/>
          <w:rtl/>
          <w:lang w:eastAsia="he-IL"/>
        </w:rPr>
        <w:t xml:space="preserve">והשני אוהב לחסוך, ברמת המיקרו </w:t>
      </w:r>
      <w:bookmarkStart w:id="149" w:name="_ETM_Q1_1120065"/>
      <w:bookmarkEnd w:id="149"/>
      <w:r>
        <w:rPr>
          <w:rFonts w:hint="cs"/>
          <w:rtl/>
          <w:lang w:eastAsia="he-IL"/>
        </w:rPr>
        <w:t>הבן אדם</w:t>
      </w:r>
      <w:r w:rsidR="00D22D89">
        <w:rPr>
          <w:rFonts w:hint="cs"/>
          <w:rtl/>
          <w:lang w:eastAsia="he-IL"/>
        </w:rPr>
        <w:t xml:space="preserve"> הבזבזן יקבל את מסגרות </w:t>
      </w:r>
      <w:bookmarkStart w:id="150" w:name="_ETM_Q1_1121214"/>
      <w:bookmarkEnd w:id="150"/>
      <w:r w:rsidR="00D22D89">
        <w:rPr>
          <w:rFonts w:hint="cs"/>
          <w:rtl/>
          <w:lang w:eastAsia="he-IL"/>
        </w:rPr>
        <w:t>האשראי שהוא רוצה, הבן אדם</w:t>
      </w:r>
      <w:r>
        <w:rPr>
          <w:rFonts w:hint="cs"/>
          <w:rtl/>
          <w:lang w:eastAsia="he-IL"/>
        </w:rPr>
        <w:t xml:space="preserve"> החסכן לא יקבל, אז </w:t>
      </w:r>
      <w:r w:rsidR="00D22D89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אנחנו רוצים לעודד </w:t>
      </w:r>
      <w:bookmarkStart w:id="151" w:name="_ETM_Q1_1129073"/>
      <w:bookmarkEnd w:id="151"/>
      <w:r>
        <w:rPr>
          <w:rFonts w:hint="cs"/>
          <w:rtl/>
          <w:lang w:eastAsia="he-IL"/>
        </w:rPr>
        <w:t>באמצעות מסגרות אשראי צריכה על חשבון החיסכון?</w:t>
      </w:r>
    </w:p>
    <w:p w:rsidR="00334884" w:rsidRDefault="00334884" w:rsidP="00334884">
      <w:pPr>
        <w:rPr>
          <w:rtl/>
          <w:lang w:eastAsia="he-IL"/>
        </w:rPr>
      </w:pPr>
      <w:bookmarkStart w:id="152" w:name="_ETM_Q1_1139301"/>
      <w:bookmarkStart w:id="153" w:name="_ETM_Q1_1139373"/>
      <w:bookmarkEnd w:id="152"/>
      <w:bookmarkEnd w:id="153"/>
    </w:p>
    <w:p w:rsidR="00334884" w:rsidRDefault="00334884" w:rsidP="00334884">
      <w:pPr>
        <w:pStyle w:val="af6"/>
        <w:keepNext/>
        <w:rPr>
          <w:rtl/>
        </w:rPr>
      </w:pPr>
      <w:bookmarkStart w:id="154" w:name="ET_yor_5765_7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155" w:name="_ETM_Q1_1150416"/>
      <w:bookmarkEnd w:id="155"/>
      <w:r>
        <w:rPr>
          <w:rFonts w:hint="cs"/>
          <w:rtl/>
          <w:lang w:eastAsia="he-IL"/>
        </w:rPr>
        <w:t>משפט אחרו</w:t>
      </w:r>
      <w:bookmarkStart w:id="156" w:name="_ETM_Q1_1154049"/>
      <w:bookmarkStart w:id="157" w:name="_ETM_Q1_1154321"/>
      <w:bookmarkStart w:id="158" w:name="_ETM_Q1_1154397"/>
      <w:bookmarkStart w:id="159" w:name="_ETM_Q1_1156195"/>
      <w:bookmarkStart w:id="160" w:name="_ETM_Q1_1156317"/>
      <w:bookmarkEnd w:id="156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>ן.</w:t>
      </w:r>
    </w:p>
    <w:p w:rsidR="00334884" w:rsidRDefault="00334884" w:rsidP="00334884">
      <w:pPr>
        <w:rPr>
          <w:rtl/>
          <w:lang w:eastAsia="he-IL"/>
        </w:rPr>
      </w:pPr>
      <w:bookmarkStart w:id="161" w:name="_ETM_Q1_1160447"/>
      <w:bookmarkStart w:id="162" w:name="_ETM_Q1_1160511"/>
      <w:bookmarkStart w:id="163" w:name="_ETM_Q1_1162547"/>
      <w:bookmarkEnd w:id="161"/>
      <w:bookmarkEnd w:id="162"/>
      <w:bookmarkEnd w:id="163"/>
    </w:p>
    <w:p w:rsidR="00334884" w:rsidRDefault="00334884" w:rsidP="00334884">
      <w:pPr>
        <w:pStyle w:val="af9"/>
        <w:keepNext/>
        <w:rPr>
          <w:lang w:eastAsia="he-IL"/>
        </w:rPr>
      </w:pPr>
      <w:bookmarkStart w:id="164" w:name="ET_guest_888185_8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לוי: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5E1DE0" w:rsidP="00334884">
      <w:pPr>
        <w:rPr>
          <w:rtl/>
          <w:lang w:eastAsia="he-IL"/>
        </w:rPr>
      </w:pPr>
      <w:bookmarkStart w:id="165" w:name="_ETM_Q1_1163084"/>
      <w:bookmarkStart w:id="166" w:name="_ETM_Q1_1163151"/>
      <w:bookmarkEnd w:id="165"/>
      <w:bookmarkEnd w:id="166"/>
      <w:r>
        <w:rPr>
          <w:rFonts w:hint="cs"/>
          <w:rtl/>
          <w:lang w:eastAsia="he-IL"/>
        </w:rPr>
        <w:t xml:space="preserve">נושא של אפליה בין הבנקים. </w:t>
      </w:r>
      <w:bookmarkStart w:id="167" w:name="_ETM_Q1_1153110"/>
      <w:bookmarkEnd w:id="167"/>
      <w:r>
        <w:rPr>
          <w:rFonts w:hint="cs"/>
          <w:rtl/>
          <w:lang w:eastAsia="he-IL"/>
        </w:rPr>
        <w:t xml:space="preserve">אני כלקוחה של בנק הפועלים מופלית לרעה מלקוח של בנק </w:t>
      </w:r>
      <w:bookmarkStart w:id="168" w:name="_ETM_Q1_1158122"/>
      <w:bookmarkEnd w:id="168"/>
      <w:r>
        <w:rPr>
          <w:rFonts w:hint="cs"/>
          <w:rtl/>
          <w:lang w:eastAsia="he-IL"/>
        </w:rPr>
        <w:t xml:space="preserve">יהב או בנק אחר. אני לא חושבת </w:t>
      </w:r>
      <w:r w:rsidR="00336E1C">
        <w:rPr>
          <w:rFonts w:hint="cs"/>
          <w:rtl/>
          <w:lang w:eastAsia="he-IL"/>
        </w:rPr>
        <w:t xml:space="preserve">שיש פה מקום </w:t>
      </w:r>
      <w:bookmarkStart w:id="169" w:name="_ETM_Q1_1162109"/>
      <w:bookmarkEnd w:id="169"/>
      <w:r w:rsidR="00336E1C">
        <w:rPr>
          <w:rFonts w:hint="cs"/>
          <w:rtl/>
          <w:lang w:eastAsia="he-IL"/>
        </w:rPr>
        <w:t xml:space="preserve">להתערבות ברמה כזאת שיכולה לפגוע בנו. </w:t>
      </w:r>
    </w:p>
    <w:p w:rsidR="00334884" w:rsidRDefault="00334884" w:rsidP="00334884">
      <w:pPr>
        <w:rPr>
          <w:rtl/>
          <w:lang w:eastAsia="he-IL"/>
        </w:rPr>
      </w:pPr>
      <w:bookmarkStart w:id="170" w:name="_ETM_Q1_1165522"/>
      <w:bookmarkStart w:id="171" w:name="_ETM_Q1_1165577"/>
      <w:bookmarkEnd w:id="170"/>
      <w:bookmarkEnd w:id="171"/>
    </w:p>
    <w:p w:rsidR="00334884" w:rsidRDefault="00334884" w:rsidP="00334884">
      <w:pPr>
        <w:pStyle w:val="af6"/>
        <w:keepNext/>
      </w:pPr>
      <w:bookmarkStart w:id="172" w:name="ET_yor_5765_9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173" w:name="_ETM_Q1_1166765"/>
      <w:bookmarkEnd w:id="173"/>
      <w:r>
        <w:rPr>
          <w:rFonts w:hint="cs"/>
          <w:rtl/>
          <w:lang w:eastAsia="he-IL"/>
        </w:rPr>
        <w:t xml:space="preserve">אני רוצה להודות לך, כי את אמרת בתמצית אולי </w:t>
      </w:r>
      <w:bookmarkStart w:id="174" w:name="_ETM_Q1_1172305"/>
      <w:bookmarkEnd w:id="174"/>
      <w:r>
        <w:rPr>
          <w:rFonts w:hint="cs"/>
          <w:rtl/>
          <w:lang w:eastAsia="he-IL"/>
        </w:rPr>
        <w:t xml:space="preserve">עשר בעיות שנובעות מהחוק הזה. אני פשוט אמרתי את זה </w:t>
      </w:r>
      <w:bookmarkStart w:id="175" w:name="_ETM_Q1_1178529"/>
      <w:bookmarkEnd w:id="175"/>
      <w:r>
        <w:rPr>
          <w:rFonts w:hint="cs"/>
          <w:rtl/>
          <w:lang w:eastAsia="he-IL"/>
        </w:rPr>
        <w:t>בקיצור ואמרתי שהחוק הזה לא היה צריך לבוא לעולם</w:t>
      </w:r>
      <w:r w:rsidR="00336E1C">
        <w:rPr>
          <w:rFonts w:hint="cs"/>
          <w:rtl/>
          <w:lang w:eastAsia="he-IL"/>
        </w:rPr>
        <w:t xml:space="preserve">, כי לא עושים </w:t>
      </w:r>
      <w:bookmarkStart w:id="176" w:name="_ETM_Q1_1182338"/>
      <w:bookmarkEnd w:id="176"/>
      <w:r w:rsidR="00336E1C">
        <w:rPr>
          <w:rFonts w:hint="cs"/>
          <w:rtl/>
          <w:lang w:eastAsia="he-IL"/>
        </w:rPr>
        <w:t>תחרות על גב של לקוחות</w:t>
      </w:r>
      <w:r>
        <w:rPr>
          <w:rFonts w:hint="cs"/>
          <w:rtl/>
          <w:lang w:eastAsia="he-IL"/>
        </w:rPr>
        <w:t xml:space="preserve">. </w:t>
      </w:r>
      <w:bookmarkStart w:id="177" w:name="_ETM_Q1_1185843"/>
      <w:bookmarkEnd w:id="177"/>
    </w:p>
    <w:p w:rsidR="00334884" w:rsidRDefault="00334884" w:rsidP="00334884">
      <w:pPr>
        <w:rPr>
          <w:rtl/>
          <w:lang w:eastAsia="he-IL"/>
        </w:rPr>
      </w:pPr>
      <w:bookmarkStart w:id="178" w:name="_ETM_Q1_1187121"/>
      <w:bookmarkStart w:id="179" w:name="_ETM_Q1_1187196"/>
      <w:bookmarkStart w:id="180" w:name="_ETM_Q1_1188642"/>
      <w:bookmarkEnd w:id="178"/>
      <w:bookmarkEnd w:id="179"/>
      <w:bookmarkEnd w:id="180"/>
    </w:p>
    <w:p w:rsidR="00334884" w:rsidRDefault="00334884" w:rsidP="00334884">
      <w:pPr>
        <w:pStyle w:val="af9"/>
        <w:keepNext/>
        <w:rPr>
          <w:lang w:eastAsia="he-IL"/>
        </w:rPr>
      </w:pPr>
      <w:bookmarkStart w:id="181" w:name="ET_guest_888185_10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לוי: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182" w:name="_ETM_Q1_1189200"/>
      <w:bookmarkStart w:id="183" w:name="_ETM_Q1_1189264"/>
      <w:bookmarkEnd w:id="182"/>
      <w:bookmarkEnd w:id="183"/>
      <w:r>
        <w:rPr>
          <w:rFonts w:hint="cs"/>
          <w:rtl/>
          <w:lang w:eastAsia="he-IL"/>
        </w:rPr>
        <w:t xml:space="preserve">אנחנו במשטר דמוקרטי. </w:t>
      </w:r>
    </w:p>
    <w:p w:rsidR="00334884" w:rsidRDefault="00334884" w:rsidP="00334884">
      <w:pPr>
        <w:rPr>
          <w:rtl/>
          <w:lang w:eastAsia="he-IL"/>
        </w:rPr>
      </w:pPr>
      <w:bookmarkStart w:id="184" w:name="_ETM_Q1_1192561"/>
      <w:bookmarkStart w:id="185" w:name="_ETM_Q1_1192638"/>
      <w:bookmarkEnd w:id="184"/>
      <w:bookmarkEnd w:id="185"/>
    </w:p>
    <w:p w:rsidR="00334884" w:rsidRDefault="00334884" w:rsidP="00334884">
      <w:pPr>
        <w:pStyle w:val="af6"/>
        <w:keepNext/>
      </w:pPr>
      <w:bookmarkStart w:id="186" w:name="ET_yor_5765_11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6E1C" w:rsidRDefault="00334884" w:rsidP="00334884">
      <w:pPr>
        <w:rPr>
          <w:rtl/>
          <w:lang w:eastAsia="he-IL"/>
        </w:rPr>
      </w:pPr>
      <w:bookmarkStart w:id="187" w:name="_ETM_Q1_1194174"/>
      <w:bookmarkEnd w:id="187"/>
      <w:r>
        <w:rPr>
          <w:rFonts w:hint="cs"/>
          <w:rtl/>
          <w:lang w:eastAsia="he-IL"/>
        </w:rPr>
        <w:t xml:space="preserve">מה שקבענו כרגע זה בעצם שמירת </w:t>
      </w:r>
      <w:bookmarkStart w:id="188" w:name="_ETM_Q1_1199553"/>
      <w:bookmarkEnd w:id="188"/>
      <w:r>
        <w:rPr>
          <w:rFonts w:hint="cs"/>
          <w:rtl/>
          <w:lang w:eastAsia="he-IL"/>
        </w:rPr>
        <w:t>הסטטוס קוו של הוראת השעה</w:t>
      </w:r>
      <w:r w:rsidR="00336E1C">
        <w:rPr>
          <w:rFonts w:hint="cs"/>
          <w:rtl/>
          <w:lang w:eastAsia="he-IL"/>
        </w:rPr>
        <w:t>, ובשנה הבאה מהלך אחד</w:t>
      </w:r>
      <w:bookmarkStart w:id="189" w:name="_ETM_Q1_1204464"/>
      <w:bookmarkEnd w:id="189"/>
      <w:r w:rsidR="00336E1C">
        <w:rPr>
          <w:rFonts w:hint="cs"/>
          <w:rtl/>
          <w:lang w:eastAsia="he-IL"/>
        </w:rPr>
        <w:t xml:space="preserve"> אחרון וסיום הנושא. </w:t>
      </w:r>
    </w:p>
    <w:p w:rsidR="00336E1C" w:rsidRDefault="00336E1C" w:rsidP="00334884">
      <w:pPr>
        <w:rPr>
          <w:rtl/>
          <w:lang w:eastAsia="he-IL"/>
        </w:rPr>
      </w:pPr>
    </w:p>
    <w:p w:rsidR="00336E1C" w:rsidRDefault="00336E1C" w:rsidP="00336E1C">
      <w:pPr>
        <w:pStyle w:val="af9"/>
        <w:keepNext/>
        <w:rPr>
          <w:rtl/>
          <w:lang w:eastAsia="he-IL"/>
        </w:rPr>
      </w:pPr>
      <w:bookmarkStart w:id="190" w:name="ET_guest_888185_50"/>
      <w:r w:rsidRPr="00336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לוי:</w:t>
      </w:r>
      <w:r w:rsidRPr="00336E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336E1C" w:rsidRDefault="00336E1C" w:rsidP="00336E1C">
      <w:pPr>
        <w:pStyle w:val="KeepWithNext"/>
        <w:rPr>
          <w:rtl/>
          <w:lang w:eastAsia="he-IL"/>
        </w:rPr>
      </w:pPr>
    </w:p>
    <w:p w:rsidR="00336E1C" w:rsidRDefault="00336E1C" w:rsidP="00336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מאוד. </w:t>
      </w:r>
    </w:p>
    <w:p w:rsidR="00336E1C" w:rsidRDefault="00336E1C" w:rsidP="00336E1C">
      <w:pPr>
        <w:rPr>
          <w:rtl/>
          <w:lang w:eastAsia="he-IL"/>
        </w:rPr>
      </w:pPr>
      <w:bookmarkStart w:id="191" w:name="_ETM_Q1_1206718"/>
      <w:bookmarkStart w:id="192" w:name="_ETM_Q1_1206780"/>
      <w:bookmarkEnd w:id="191"/>
      <w:bookmarkEnd w:id="192"/>
    </w:p>
    <w:p w:rsidR="00336E1C" w:rsidRDefault="00336E1C" w:rsidP="00336E1C">
      <w:pPr>
        <w:pStyle w:val="af6"/>
        <w:keepNext/>
        <w:rPr>
          <w:rtl/>
        </w:rPr>
      </w:pPr>
      <w:bookmarkStart w:id="193" w:name="ET_yor_5765_51"/>
      <w:r w:rsidRPr="00336E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36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336E1C" w:rsidRDefault="00336E1C" w:rsidP="00336E1C">
      <w:pPr>
        <w:pStyle w:val="KeepWithNext"/>
        <w:rPr>
          <w:rtl/>
        </w:rPr>
      </w:pPr>
    </w:p>
    <w:p w:rsidR="00334884" w:rsidRDefault="00336E1C" w:rsidP="00336E1C">
      <w:pPr>
        <w:rPr>
          <w:rtl/>
        </w:rPr>
      </w:pPr>
      <w:bookmarkStart w:id="194" w:name="_ETM_Q1_1207981"/>
      <w:bookmarkEnd w:id="194"/>
      <w:r>
        <w:rPr>
          <w:rFonts w:hint="cs"/>
          <w:rtl/>
        </w:rPr>
        <w:t>תודה לך, גלית.</w:t>
      </w:r>
      <w:bookmarkStart w:id="195" w:name="_ETM_Q1_1206797"/>
      <w:bookmarkEnd w:id="195"/>
      <w:r>
        <w:rPr>
          <w:rFonts w:hint="cs"/>
          <w:rtl/>
        </w:rPr>
        <w:t xml:space="preserve"> רן מלמד, מייסד נקודת מפנה. </w:t>
      </w:r>
      <w:r w:rsidR="00334884">
        <w:rPr>
          <w:rFonts w:hint="cs"/>
          <w:rtl/>
        </w:rPr>
        <w:t xml:space="preserve"> </w:t>
      </w:r>
    </w:p>
    <w:p w:rsidR="00334884" w:rsidRDefault="00334884" w:rsidP="00334884">
      <w:pPr>
        <w:rPr>
          <w:rtl/>
          <w:lang w:eastAsia="he-IL"/>
        </w:rPr>
      </w:pPr>
      <w:bookmarkStart w:id="196" w:name="_ETM_Q1_1210084"/>
      <w:bookmarkStart w:id="197" w:name="_ETM_Q1_1210173"/>
      <w:bookmarkStart w:id="198" w:name="_ETM_Q1_1212163"/>
      <w:bookmarkEnd w:id="196"/>
      <w:bookmarkEnd w:id="197"/>
      <w:bookmarkEnd w:id="198"/>
    </w:p>
    <w:p w:rsidR="00334884" w:rsidRDefault="00334884" w:rsidP="00334884">
      <w:pPr>
        <w:pStyle w:val="af9"/>
        <w:keepNext/>
        <w:rPr>
          <w:lang w:eastAsia="he-IL"/>
        </w:rPr>
      </w:pPr>
      <w:bookmarkStart w:id="199" w:name="ET_guest_6221_12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334884" w:rsidRDefault="00334884" w:rsidP="00334884">
      <w:pPr>
        <w:pStyle w:val="KeepWithNext"/>
        <w:rPr>
          <w:rtl/>
          <w:lang w:eastAsia="he-IL"/>
        </w:rPr>
      </w:pPr>
      <w:bookmarkStart w:id="200" w:name="_ETM_Q1_1213412"/>
      <w:bookmarkEnd w:id="200"/>
    </w:p>
    <w:p w:rsidR="00334884" w:rsidRDefault="00336E1C" w:rsidP="00F07F25">
      <w:pPr>
        <w:rPr>
          <w:rtl/>
          <w:lang w:eastAsia="he-IL"/>
        </w:rPr>
      </w:pPr>
      <w:bookmarkStart w:id="201" w:name="_ETM_Q1_1213493"/>
      <w:bookmarkEnd w:id="201"/>
      <w:r>
        <w:rPr>
          <w:rFonts w:hint="cs"/>
          <w:rtl/>
          <w:lang w:eastAsia="he-IL"/>
        </w:rPr>
        <w:t xml:space="preserve">בוקר טוב ותודה </w:t>
      </w:r>
      <w:bookmarkStart w:id="202" w:name="_ETM_Q1_1214618"/>
      <w:bookmarkEnd w:id="202"/>
      <w:r>
        <w:rPr>
          <w:rFonts w:hint="cs"/>
          <w:rtl/>
          <w:lang w:eastAsia="he-IL"/>
        </w:rPr>
        <w:t xml:space="preserve">לאדוני. אני אעשה את זה מאוד קצר. </w:t>
      </w:r>
      <w:r w:rsidR="00123D3D">
        <w:rPr>
          <w:rFonts w:hint="cs"/>
          <w:rtl/>
          <w:lang w:eastAsia="he-IL"/>
        </w:rPr>
        <w:t xml:space="preserve">הרצון לצמצם את מסגרות האשראי היה בדרך של לתת הגנות ינוקא לחברות כרטיסי </w:t>
      </w:r>
      <w:bookmarkStart w:id="203" w:name="_ETM_Q1_1223407"/>
      <w:bookmarkEnd w:id="203"/>
      <w:r w:rsidR="00123D3D">
        <w:rPr>
          <w:rFonts w:hint="cs"/>
          <w:rtl/>
          <w:lang w:eastAsia="he-IL"/>
        </w:rPr>
        <w:t xml:space="preserve">האשראי החדשות או המופרטות </w:t>
      </w:r>
      <w:r w:rsidR="00B66EF7">
        <w:rPr>
          <w:rFonts w:hint="cs"/>
          <w:rtl/>
          <w:lang w:eastAsia="he-IL"/>
        </w:rPr>
        <w:t xml:space="preserve">או המופרדות. אפילו בנתונים שמופיעים היום </w:t>
      </w:r>
      <w:bookmarkStart w:id="204" w:name="_ETM_Q1_1230387"/>
      <w:bookmarkEnd w:id="204"/>
      <w:r w:rsidR="00B66EF7">
        <w:rPr>
          <w:rFonts w:hint="cs"/>
          <w:rtl/>
          <w:lang w:eastAsia="he-IL"/>
        </w:rPr>
        <w:t xml:space="preserve">במסמך שהוציא הממ"מ יש בעיה מאוד מאוד גדולה. </w:t>
      </w:r>
      <w:bookmarkStart w:id="205" w:name="_ETM_Q1_1212663"/>
      <w:bookmarkStart w:id="206" w:name="_ETM_Q1_1212713"/>
      <w:bookmarkEnd w:id="205"/>
      <w:bookmarkEnd w:id="206"/>
      <w:r w:rsidR="00334884">
        <w:rPr>
          <w:rFonts w:hint="cs"/>
          <w:rtl/>
          <w:lang w:eastAsia="he-IL"/>
        </w:rPr>
        <w:t xml:space="preserve">יש אומנם אמירה </w:t>
      </w:r>
      <w:r w:rsidR="00B66EF7">
        <w:rPr>
          <w:rFonts w:hint="cs"/>
          <w:rtl/>
          <w:lang w:eastAsia="he-IL"/>
        </w:rPr>
        <w:t xml:space="preserve">של </w:t>
      </w:r>
      <w:r w:rsidR="00334884">
        <w:rPr>
          <w:rFonts w:hint="cs"/>
          <w:rtl/>
          <w:lang w:eastAsia="he-IL"/>
        </w:rPr>
        <w:t xml:space="preserve">חלק מהבנקים </w:t>
      </w:r>
      <w:bookmarkStart w:id="207" w:name="_ETM_Q1_1240066"/>
      <w:bookmarkEnd w:id="207"/>
      <w:r w:rsidR="00334884">
        <w:rPr>
          <w:rFonts w:hint="cs"/>
          <w:rtl/>
          <w:lang w:eastAsia="he-IL"/>
        </w:rPr>
        <w:t>שאומרים שלא נפתחו אצלם כמעט</w:t>
      </w:r>
      <w:bookmarkStart w:id="208" w:name="_ETM_Q1_1241346"/>
      <w:bookmarkEnd w:id="208"/>
      <w:r w:rsidR="00B66EF7">
        <w:rPr>
          <w:rFonts w:hint="cs"/>
          <w:rtl/>
          <w:lang w:eastAsia="he-IL"/>
        </w:rPr>
        <w:t xml:space="preserve"> </w:t>
      </w:r>
      <w:r w:rsidR="00334884">
        <w:rPr>
          <w:rFonts w:hint="cs"/>
          <w:rtl/>
          <w:lang w:eastAsia="he-IL"/>
        </w:rPr>
        <w:t>בקשות לפתיחת הוראות לחיוב</w:t>
      </w:r>
      <w:r w:rsidR="00B66EF7">
        <w:rPr>
          <w:rFonts w:hint="cs"/>
          <w:rtl/>
          <w:lang w:eastAsia="he-IL"/>
        </w:rPr>
        <w:t xml:space="preserve"> לכרטיסים חוץ-בנקאיים חדשים,</w:t>
      </w:r>
      <w:r w:rsidR="00334884">
        <w:rPr>
          <w:rFonts w:hint="cs"/>
          <w:rtl/>
          <w:lang w:eastAsia="he-IL"/>
        </w:rPr>
        <w:t xml:space="preserve"> מה </w:t>
      </w:r>
      <w:bookmarkStart w:id="209" w:name="_ETM_Q1_1248129"/>
      <w:bookmarkEnd w:id="209"/>
      <w:r w:rsidR="00334884">
        <w:rPr>
          <w:rFonts w:hint="cs"/>
          <w:rtl/>
          <w:lang w:eastAsia="he-IL"/>
        </w:rPr>
        <w:t>שאומר לכאורה שאין</w:t>
      </w:r>
      <w:r w:rsidR="00B66EF7">
        <w:rPr>
          <w:rFonts w:hint="cs"/>
          <w:rtl/>
          <w:lang w:eastAsia="he-IL"/>
        </w:rPr>
        <w:t xml:space="preserve"> העברה או מעבר של לקוחות מכרטיסי </w:t>
      </w:r>
      <w:bookmarkStart w:id="210" w:name="_ETM_Q1_1251538"/>
      <w:bookmarkEnd w:id="210"/>
      <w:r w:rsidR="00B66EF7">
        <w:rPr>
          <w:rFonts w:hint="cs"/>
          <w:rtl/>
          <w:lang w:eastAsia="he-IL"/>
        </w:rPr>
        <w:t xml:space="preserve">האשראי הבנקאיים לאלו החוץ-בנקאיים. </w:t>
      </w:r>
      <w:r w:rsidR="00334884">
        <w:rPr>
          <w:rFonts w:hint="cs"/>
          <w:rtl/>
          <w:lang w:eastAsia="he-IL"/>
        </w:rPr>
        <w:t xml:space="preserve">אבל אין לנו שום </w:t>
      </w:r>
      <w:bookmarkStart w:id="211" w:name="_ETM_Q1_1256063"/>
      <w:bookmarkEnd w:id="211"/>
      <w:r w:rsidR="00334884">
        <w:rPr>
          <w:rFonts w:hint="cs"/>
          <w:rtl/>
          <w:lang w:eastAsia="he-IL"/>
        </w:rPr>
        <w:t>נתון, אדוני, לגבי כמה בקשות הוגשו</w:t>
      </w:r>
      <w:r w:rsidR="00B66EF7">
        <w:rPr>
          <w:rFonts w:hint="cs"/>
          <w:rtl/>
          <w:lang w:eastAsia="he-IL"/>
        </w:rPr>
        <w:t xml:space="preserve"> לחברות כרטיסי האשראי </w:t>
      </w:r>
      <w:r w:rsidR="00334884">
        <w:rPr>
          <w:rFonts w:hint="cs"/>
          <w:rtl/>
          <w:lang w:eastAsia="he-IL"/>
        </w:rPr>
        <w:t>מאנשים</w:t>
      </w:r>
      <w:r w:rsidR="00B66EF7">
        <w:rPr>
          <w:rFonts w:hint="cs"/>
          <w:rtl/>
          <w:lang w:eastAsia="he-IL"/>
        </w:rPr>
        <w:t xml:space="preserve"> שצומצמו </w:t>
      </w:r>
      <w:bookmarkStart w:id="212" w:name="_ETM_Q1_1257840"/>
      <w:bookmarkEnd w:id="212"/>
      <w:r w:rsidR="00B66EF7">
        <w:rPr>
          <w:rFonts w:hint="cs"/>
          <w:rtl/>
          <w:lang w:eastAsia="he-IL"/>
        </w:rPr>
        <w:t>להם המסגרות</w:t>
      </w:r>
      <w:r w:rsidR="00F07F25">
        <w:rPr>
          <w:rFonts w:hint="cs"/>
          <w:rtl/>
          <w:lang w:eastAsia="he-IL"/>
        </w:rPr>
        <w:t>,</w:t>
      </w:r>
      <w:r w:rsidR="00334884">
        <w:rPr>
          <w:rFonts w:hint="cs"/>
          <w:rtl/>
          <w:lang w:eastAsia="he-IL"/>
        </w:rPr>
        <w:t xml:space="preserve"> כמה </w:t>
      </w:r>
      <w:r w:rsidR="00F07F25">
        <w:rPr>
          <w:rFonts w:hint="cs"/>
          <w:rtl/>
          <w:lang w:eastAsia="he-IL"/>
        </w:rPr>
        <w:t>הת</w:t>
      </w:r>
      <w:r w:rsidR="00334884">
        <w:rPr>
          <w:rFonts w:hint="cs"/>
          <w:rtl/>
          <w:lang w:eastAsia="he-IL"/>
        </w:rPr>
        <w:t xml:space="preserve">קבלו, </w:t>
      </w:r>
      <w:bookmarkStart w:id="213" w:name="_ETM_Q1_1264321"/>
      <w:bookmarkEnd w:id="213"/>
      <w:r w:rsidR="00334884">
        <w:rPr>
          <w:rFonts w:hint="cs"/>
          <w:rtl/>
          <w:lang w:eastAsia="he-IL"/>
        </w:rPr>
        <w:t xml:space="preserve">באיזו ריבית וכמה נדחו. </w:t>
      </w:r>
      <w:r w:rsidR="00F07F25">
        <w:rPr>
          <w:rFonts w:hint="cs"/>
          <w:rtl/>
          <w:lang w:eastAsia="he-IL"/>
        </w:rPr>
        <w:t>ו</w:t>
      </w:r>
      <w:r w:rsidR="00334884">
        <w:rPr>
          <w:rFonts w:hint="cs"/>
          <w:rtl/>
          <w:lang w:eastAsia="he-IL"/>
        </w:rPr>
        <w:t>אני חושב</w:t>
      </w:r>
      <w:r w:rsidR="00F07F25">
        <w:rPr>
          <w:rFonts w:hint="cs"/>
          <w:rtl/>
          <w:lang w:eastAsia="he-IL"/>
        </w:rPr>
        <w:t xml:space="preserve"> שכל סיפור הגנות הינוקא, גם ההגנה </w:t>
      </w:r>
      <w:bookmarkStart w:id="214" w:name="_ETM_Q1_1272052"/>
      <w:bookmarkEnd w:id="214"/>
      <w:r w:rsidR="00334884">
        <w:rPr>
          <w:rFonts w:hint="cs"/>
          <w:rtl/>
          <w:lang w:eastAsia="he-IL"/>
        </w:rPr>
        <w:t>הזאת וגם ההגנות האחרות</w:t>
      </w:r>
      <w:r w:rsidR="00F07F25">
        <w:rPr>
          <w:rFonts w:hint="cs"/>
          <w:rtl/>
          <w:lang w:eastAsia="he-IL"/>
        </w:rPr>
        <w:t>,</w:t>
      </w:r>
      <w:r w:rsidR="00334884">
        <w:rPr>
          <w:rFonts w:hint="cs"/>
          <w:rtl/>
          <w:lang w:eastAsia="he-IL"/>
        </w:rPr>
        <w:t xml:space="preserve"> הוא כישלון</w:t>
      </w:r>
      <w:r w:rsidR="00F07F25">
        <w:rPr>
          <w:rFonts w:hint="cs"/>
          <w:rtl/>
          <w:lang w:eastAsia="he-IL"/>
        </w:rPr>
        <w:t>. אני</w:t>
      </w:r>
      <w:bookmarkStart w:id="215" w:name="_ETM_Q1_1273594"/>
      <w:bookmarkEnd w:id="215"/>
      <w:r w:rsidR="00F07F25">
        <w:rPr>
          <w:rFonts w:hint="cs"/>
          <w:rtl/>
          <w:lang w:eastAsia="he-IL"/>
        </w:rPr>
        <w:t xml:space="preserve"> מניח שאת הנושא של המסגרות של היום אי אפשר כבר </w:t>
      </w:r>
      <w:bookmarkStart w:id="216" w:name="_ETM_Q1_1276329"/>
      <w:bookmarkEnd w:id="216"/>
      <w:r w:rsidR="00F07F25">
        <w:rPr>
          <w:rFonts w:hint="cs"/>
          <w:rtl/>
          <w:lang w:eastAsia="he-IL"/>
        </w:rPr>
        <w:t>לשנות לגמרי ולתקן, אבל</w:t>
      </w:r>
      <w:r w:rsidR="00334884">
        <w:rPr>
          <w:rFonts w:hint="cs"/>
          <w:rtl/>
          <w:lang w:eastAsia="he-IL"/>
        </w:rPr>
        <w:t xml:space="preserve"> אני קורא לך </w:t>
      </w:r>
      <w:bookmarkStart w:id="217" w:name="_ETM_Q1_1281090"/>
      <w:bookmarkEnd w:id="217"/>
      <w:r w:rsidR="00334884">
        <w:rPr>
          <w:rFonts w:hint="cs"/>
          <w:rtl/>
          <w:lang w:eastAsia="he-IL"/>
        </w:rPr>
        <w:t>כיושב-ראש הוועדה לקיים</w:t>
      </w:r>
      <w:r w:rsidR="00F07F25">
        <w:rPr>
          <w:rFonts w:hint="cs"/>
          <w:rtl/>
          <w:lang w:eastAsia="he-IL"/>
        </w:rPr>
        <w:t xml:space="preserve"> בהקדם</w:t>
      </w:r>
      <w:r w:rsidR="00334884">
        <w:rPr>
          <w:rFonts w:hint="cs"/>
          <w:rtl/>
          <w:lang w:eastAsia="he-IL"/>
        </w:rPr>
        <w:t xml:space="preserve"> דיון דחוף</w:t>
      </w:r>
      <w:r w:rsidR="00F07F25">
        <w:rPr>
          <w:rFonts w:hint="cs"/>
          <w:rtl/>
          <w:lang w:eastAsia="he-IL"/>
        </w:rPr>
        <w:t xml:space="preserve"> לבדיקה ולבחינת הנתונים</w:t>
      </w:r>
      <w:r w:rsidR="00334884">
        <w:rPr>
          <w:rFonts w:hint="cs"/>
          <w:rtl/>
          <w:lang w:eastAsia="he-IL"/>
        </w:rPr>
        <w:t xml:space="preserve"> של כל ההגנות שניתנו</w:t>
      </w:r>
      <w:r w:rsidR="00F07F25">
        <w:rPr>
          <w:rFonts w:hint="cs"/>
          <w:rtl/>
          <w:lang w:eastAsia="he-IL"/>
        </w:rPr>
        <w:t xml:space="preserve"> לחברות כרטיסי </w:t>
      </w:r>
      <w:bookmarkStart w:id="218" w:name="_ETM_Q1_1288892"/>
      <w:bookmarkEnd w:id="218"/>
      <w:r w:rsidR="00F07F25">
        <w:rPr>
          <w:rFonts w:hint="cs"/>
          <w:rtl/>
          <w:lang w:eastAsia="he-IL"/>
        </w:rPr>
        <w:t>האשראי</w:t>
      </w:r>
      <w:r w:rsidR="00334884">
        <w:rPr>
          <w:rFonts w:hint="cs"/>
          <w:rtl/>
          <w:lang w:eastAsia="he-IL"/>
        </w:rPr>
        <w:t xml:space="preserve"> ואיך </w:t>
      </w:r>
      <w:bookmarkStart w:id="219" w:name="_ETM_Q1_1291202"/>
      <w:bookmarkEnd w:id="219"/>
      <w:r w:rsidR="00334884">
        <w:rPr>
          <w:rFonts w:hint="cs"/>
          <w:rtl/>
          <w:lang w:eastAsia="he-IL"/>
        </w:rPr>
        <w:t>הם השפיעו באמת על הצרכנים, איך הם השפיעו</w:t>
      </w:r>
      <w:r w:rsidR="00F07F25">
        <w:rPr>
          <w:rFonts w:hint="cs"/>
          <w:rtl/>
          <w:lang w:eastAsia="he-IL"/>
        </w:rPr>
        <w:t xml:space="preserve"> באמת</w:t>
      </w:r>
      <w:r w:rsidR="00334884">
        <w:rPr>
          <w:rFonts w:hint="cs"/>
          <w:rtl/>
          <w:lang w:eastAsia="he-IL"/>
        </w:rPr>
        <w:t xml:space="preserve"> על </w:t>
      </w:r>
      <w:bookmarkStart w:id="220" w:name="_ETM_Q1_1297043"/>
      <w:bookmarkEnd w:id="220"/>
      <w:r w:rsidR="00334884">
        <w:rPr>
          <w:rFonts w:hint="cs"/>
          <w:rtl/>
          <w:lang w:eastAsia="he-IL"/>
        </w:rPr>
        <w:t>היכולות</w:t>
      </w:r>
      <w:r w:rsidR="00F07F25">
        <w:rPr>
          <w:rFonts w:hint="cs"/>
          <w:rtl/>
          <w:lang w:eastAsia="he-IL"/>
        </w:rPr>
        <w:t xml:space="preserve"> של הצרכנים הבנקאיים,</w:t>
      </w:r>
      <w:r w:rsidR="00334884">
        <w:rPr>
          <w:rFonts w:hint="cs"/>
          <w:rtl/>
          <w:lang w:eastAsia="he-IL"/>
        </w:rPr>
        <w:t xml:space="preserve"> לא רק המוחלשים ביותר אלא</w:t>
      </w:r>
      <w:r w:rsidR="00F07F25">
        <w:rPr>
          <w:rFonts w:hint="cs"/>
          <w:rtl/>
          <w:lang w:eastAsia="he-IL"/>
        </w:rPr>
        <w:t xml:space="preserve"> דווקא באמת</w:t>
      </w:r>
      <w:r w:rsidR="00334884">
        <w:rPr>
          <w:rFonts w:hint="cs"/>
          <w:rtl/>
          <w:lang w:eastAsia="he-IL"/>
        </w:rPr>
        <w:t xml:space="preserve"> אלה</w:t>
      </w:r>
      <w:r w:rsidR="00F07F25">
        <w:rPr>
          <w:rFonts w:hint="cs"/>
          <w:rtl/>
          <w:lang w:eastAsia="he-IL"/>
        </w:rPr>
        <w:t xml:space="preserve"> שמוגדרים מעמד ביניים נמוך ובינוני, אלה</w:t>
      </w:r>
      <w:r w:rsidR="00334884">
        <w:rPr>
          <w:rFonts w:hint="cs"/>
          <w:rtl/>
          <w:lang w:eastAsia="he-IL"/>
        </w:rPr>
        <w:t xml:space="preserve"> שההכנסה שלהם</w:t>
      </w:r>
      <w:r w:rsidR="00F07F25">
        <w:rPr>
          <w:rFonts w:hint="cs"/>
          <w:rtl/>
          <w:lang w:eastAsia="he-IL"/>
        </w:rPr>
        <w:t xml:space="preserve"> עד השכר הממוצע במשק, </w:t>
      </w:r>
      <w:r w:rsidR="00334884">
        <w:rPr>
          <w:rFonts w:hint="cs"/>
          <w:rtl/>
          <w:lang w:eastAsia="he-IL"/>
        </w:rPr>
        <w:t xml:space="preserve">אולי </w:t>
      </w:r>
      <w:bookmarkStart w:id="221" w:name="_ETM_Q1_1307059"/>
      <w:bookmarkEnd w:id="221"/>
      <w:r w:rsidR="00334884">
        <w:rPr>
          <w:rFonts w:hint="cs"/>
          <w:rtl/>
          <w:lang w:eastAsia="he-IL"/>
        </w:rPr>
        <w:t>טיפה יותר, האם הם ניסו לעבור לחברות כרטיסי האשראי,</w:t>
      </w:r>
      <w:r w:rsidR="00F07F25">
        <w:rPr>
          <w:rFonts w:hint="cs"/>
          <w:rtl/>
          <w:lang w:eastAsia="he-IL"/>
        </w:rPr>
        <w:t xml:space="preserve"> כמה מהם ניסו, כמה מהם התקבלו, איזו ריבית הם קיבלו,</w:t>
      </w:r>
      <w:r w:rsidR="00334884">
        <w:rPr>
          <w:rFonts w:hint="cs"/>
          <w:rtl/>
          <w:lang w:eastAsia="he-IL"/>
        </w:rPr>
        <w:t xml:space="preserve"> איזה </w:t>
      </w:r>
      <w:bookmarkStart w:id="222" w:name="_ETM_Q1_1315937"/>
      <w:bookmarkEnd w:id="222"/>
      <w:r w:rsidR="00334884">
        <w:rPr>
          <w:rFonts w:hint="cs"/>
          <w:rtl/>
          <w:lang w:eastAsia="he-IL"/>
        </w:rPr>
        <w:t xml:space="preserve">מסגרות אשראי נתנו להם. אני חושב שבלי שיש לנו </w:t>
      </w:r>
      <w:bookmarkStart w:id="223" w:name="_ETM_Q1_1321712"/>
      <w:bookmarkEnd w:id="223"/>
      <w:r w:rsidR="00334884">
        <w:rPr>
          <w:rFonts w:hint="cs"/>
          <w:rtl/>
          <w:lang w:eastAsia="he-IL"/>
        </w:rPr>
        <w:t>הנתונים האלה</w:t>
      </w:r>
      <w:r w:rsidR="00F07F25">
        <w:rPr>
          <w:rFonts w:hint="cs"/>
          <w:rtl/>
          <w:lang w:eastAsia="he-IL"/>
        </w:rPr>
        <w:t xml:space="preserve">, כל המשך דיון על התחרות בבנקאות לוקה בחסר. תודה. </w:t>
      </w:r>
      <w:bookmarkStart w:id="224" w:name="_ETM_Q1_1322644"/>
      <w:bookmarkEnd w:id="224"/>
      <w:r w:rsidR="00334884">
        <w:rPr>
          <w:rFonts w:hint="cs"/>
          <w:rtl/>
          <w:lang w:eastAsia="he-IL"/>
        </w:rPr>
        <w:t xml:space="preserve"> </w:t>
      </w:r>
    </w:p>
    <w:p w:rsidR="00334884" w:rsidRDefault="00334884" w:rsidP="00334884">
      <w:pPr>
        <w:rPr>
          <w:rtl/>
          <w:lang w:eastAsia="he-IL"/>
        </w:rPr>
      </w:pPr>
      <w:bookmarkStart w:id="225" w:name="_ETM_Q1_1325329"/>
      <w:bookmarkStart w:id="226" w:name="_ETM_Q1_1325401"/>
      <w:bookmarkEnd w:id="225"/>
      <w:bookmarkEnd w:id="226"/>
    </w:p>
    <w:p w:rsidR="00334884" w:rsidRDefault="00334884" w:rsidP="00334884">
      <w:pPr>
        <w:pStyle w:val="af6"/>
        <w:keepNext/>
      </w:pPr>
      <w:bookmarkStart w:id="227" w:name="ET_yor_5765_13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228" w:name="_ETM_Q1_1326593"/>
      <w:bookmarkEnd w:id="228"/>
      <w:r>
        <w:rPr>
          <w:rFonts w:hint="cs"/>
          <w:rtl/>
          <w:lang w:eastAsia="he-IL"/>
        </w:rPr>
        <w:t>תודה</w:t>
      </w:r>
      <w:r w:rsidR="00F07F25">
        <w:rPr>
          <w:rFonts w:hint="cs"/>
          <w:rtl/>
          <w:lang w:eastAsia="he-IL"/>
        </w:rPr>
        <w:t>, רן</w:t>
      </w:r>
      <w:r>
        <w:rPr>
          <w:rFonts w:hint="cs"/>
          <w:rtl/>
          <w:lang w:eastAsia="he-IL"/>
        </w:rPr>
        <w:t>. אמיר ונג</w:t>
      </w:r>
      <w:r w:rsidR="00F07F25">
        <w:rPr>
          <w:rFonts w:hint="cs"/>
          <w:rtl/>
          <w:lang w:eastAsia="he-IL"/>
        </w:rPr>
        <w:t xml:space="preserve">, חברת </w:t>
      </w:r>
      <w:r w:rsidR="00BE7408">
        <w:rPr>
          <w:rFonts w:hint="cs"/>
          <w:rtl/>
          <w:lang w:eastAsia="he-IL"/>
        </w:rPr>
        <w:t xml:space="preserve">גמא, סליקת תשלומים. </w:t>
      </w:r>
    </w:p>
    <w:p w:rsidR="00334884" w:rsidRDefault="00334884" w:rsidP="00334884">
      <w:pPr>
        <w:rPr>
          <w:rtl/>
          <w:lang w:eastAsia="he-IL"/>
        </w:rPr>
      </w:pPr>
      <w:bookmarkStart w:id="229" w:name="_ETM_Q1_1352913"/>
      <w:bookmarkStart w:id="230" w:name="_ETM_Q1_1353017"/>
      <w:bookmarkStart w:id="231" w:name="_ETM_Q1_1354497"/>
      <w:bookmarkEnd w:id="229"/>
      <w:bookmarkEnd w:id="230"/>
      <w:bookmarkEnd w:id="231"/>
    </w:p>
    <w:p w:rsidR="00334884" w:rsidRDefault="00334884" w:rsidP="00334884">
      <w:pPr>
        <w:pStyle w:val="af9"/>
        <w:keepNext/>
        <w:rPr>
          <w:lang w:eastAsia="he-IL"/>
        </w:rPr>
      </w:pPr>
      <w:bookmarkStart w:id="232" w:name="ET_guest_16212_14"/>
      <w:r w:rsidRPr="0033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ונג:</w:t>
      </w:r>
      <w:r w:rsidRPr="00334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BE7408" w:rsidP="00157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</w:t>
      </w:r>
      <w:r w:rsidR="00F04A9D">
        <w:rPr>
          <w:rFonts w:hint="cs"/>
          <w:rtl/>
          <w:lang w:eastAsia="he-IL"/>
        </w:rPr>
        <w:t>קודם</w:t>
      </w:r>
      <w:bookmarkStart w:id="233" w:name="_ETM_Q1_1336416"/>
      <w:bookmarkEnd w:id="233"/>
      <w:r w:rsidR="00F04A9D">
        <w:rPr>
          <w:rFonts w:hint="cs"/>
          <w:rtl/>
          <w:lang w:eastAsia="he-IL"/>
        </w:rPr>
        <w:t xml:space="preserve"> כל אני מברך את אדוני ואת הוועדה שבזכות הלחץ מתקבלת </w:t>
      </w:r>
      <w:bookmarkStart w:id="234" w:name="_ETM_Q1_1339755"/>
      <w:bookmarkEnd w:id="234"/>
      <w:r w:rsidR="00F04A9D">
        <w:rPr>
          <w:rFonts w:hint="cs"/>
          <w:rtl/>
          <w:lang w:eastAsia="he-IL"/>
        </w:rPr>
        <w:t>כאן החלטה נכונה לצמצם את הפגיעה. חבל</w:t>
      </w:r>
      <w:bookmarkStart w:id="235" w:name="_ETM_Q1_1344823"/>
      <w:bookmarkEnd w:id="235"/>
      <w:r w:rsidR="00F04A9D">
        <w:rPr>
          <w:rFonts w:hint="cs"/>
          <w:rtl/>
          <w:lang w:eastAsia="he-IL"/>
        </w:rPr>
        <w:t xml:space="preserve"> שלא ניתנה תשומת לב לכך שבמסגרת האשראי, בכרטיס אשראי, </w:t>
      </w:r>
      <w:bookmarkStart w:id="236" w:name="_ETM_Q1_1351780"/>
      <w:bookmarkEnd w:id="236"/>
      <w:r w:rsidR="00F04A9D">
        <w:rPr>
          <w:rFonts w:hint="cs"/>
          <w:rtl/>
          <w:lang w:eastAsia="he-IL"/>
        </w:rPr>
        <w:t xml:space="preserve">יש שני סוגים. האחד זה מסגרת האשראי לעסקאות קרדיט, </w:t>
      </w:r>
      <w:bookmarkStart w:id="237" w:name="_ETM_Q1_1352143"/>
      <w:bookmarkStart w:id="238" w:name="_ETM_Q1_1355130"/>
      <w:bookmarkStart w:id="239" w:name="_ETM_Q1_1355210"/>
      <w:bookmarkEnd w:id="237"/>
      <w:bookmarkEnd w:id="238"/>
      <w:bookmarkEnd w:id="239"/>
      <w:r w:rsidR="00334884">
        <w:rPr>
          <w:rFonts w:hint="cs"/>
          <w:rtl/>
          <w:lang w:eastAsia="he-IL"/>
        </w:rPr>
        <w:t xml:space="preserve">כאלה שבגינן מפסיק הכרטיס לשלם </w:t>
      </w:r>
      <w:bookmarkStart w:id="240" w:name="_ETM_Q1_1361936"/>
      <w:bookmarkEnd w:id="240"/>
      <w:r w:rsidR="00334884">
        <w:rPr>
          <w:rFonts w:hint="cs"/>
          <w:rtl/>
          <w:lang w:eastAsia="he-IL"/>
        </w:rPr>
        <w:t>ריבית.</w:t>
      </w:r>
      <w:r w:rsidR="00F04A9D">
        <w:rPr>
          <w:rFonts w:hint="cs"/>
          <w:rtl/>
          <w:lang w:eastAsia="he-IL"/>
        </w:rPr>
        <w:t xml:space="preserve"> העסקאות שהן על חשבונך, על חשבון הצרכן.</w:t>
      </w:r>
      <w:r w:rsidR="00334884">
        <w:rPr>
          <w:rFonts w:hint="cs"/>
          <w:rtl/>
          <w:lang w:eastAsia="he-IL"/>
        </w:rPr>
        <w:t xml:space="preserve"> הסוג השני זה העסקאות</w:t>
      </w:r>
      <w:r w:rsidR="001570CB">
        <w:rPr>
          <w:rFonts w:hint="cs"/>
          <w:rtl/>
          <w:lang w:eastAsia="he-IL"/>
        </w:rPr>
        <w:t xml:space="preserve"> שהן עסקאות</w:t>
      </w:r>
      <w:bookmarkStart w:id="241" w:name="_ETM_Q1_1362093"/>
      <w:bookmarkEnd w:id="241"/>
      <w:r w:rsidR="001570CB">
        <w:rPr>
          <w:rFonts w:hint="cs"/>
          <w:rtl/>
          <w:lang w:eastAsia="he-IL"/>
        </w:rPr>
        <w:t xml:space="preserve"> התשלומים הרגילות, עסקאות תשלומים </w:t>
      </w:r>
      <w:r w:rsidR="00334884">
        <w:rPr>
          <w:rFonts w:hint="cs"/>
          <w:rtl/>
          <w:lang w:eastAsia="he-IL"/>
        </w:rPr>
        <w:t>שלמעשה ישולמו בתשלומים</w:t>
      </w:r>
      <w:r w:rsidR="001570CB">
        <w:rPr>
          <w:rFonts w:hint="cs"/>
          <w:rtl/>
          <w:lang w:eastAsia="he-IL"/>
        </w:rPr>
        <w:t xml:space="preserve"> לבית העסק בהמשך הדרך.</w:t>
      </w:r>
      <w:r w:rsidR="00334884">
        <w:rPr>
          <w:rFonts w:hint="cs"/>
          <w:rtl/>
          <w:lang w:eastAsia="he-IL"/>
        </w:rPr>
        <w:t xml:space="preserve"> בעסקאות האלה </w:t>
      </w:r>
      <w:bookmarkStart w:id="242" w:name="_ETM_Q1_1373889"/>
      <w:bookmarkEnd w:id="242"/>
      <w:r w:rsidR="00334884">
        <w:rPr>
          <w:rFonts w:hint="cs"/>
          <w:rtl/>
          <w:lang w:eastAsia="he-IL"/>
        </w:rPr>
        <w:t xml:space="preserve">אין בכלל ריבית שמשתלמת לבנק. מה שנעשה כאן זה </w:t>
      </w:r>
      <w:bookmarkStart w:id="243" w:name="_ETM_Q1_1380928"/>
      <w:bookmarkEnd w:id="243"/>
      <w:r w:rsidR="00334884">
        <w:rPr>
          <w:rFonts w:hint="cs"/>
          <w:rtl/>
          <w:lang w:eastAsia="he-IL"/>
        </w:rPr>
        <w:t>ערבוב מצער</w:t>
      </w:r>
      <w:r w:rsidR="001570CB">
        <w:rPr>
          <w:rFonts w:hint="cs"/>
          <w:rtl/>
          <w:lang w:eastAsia="he-IL"/>
        </w:rPr>
        <w:t xml:space="preserve">, מכיוון שפותחים לצרכנים את האפשרות לעשות עסקאות תשלומים ללא ריבית, שהם </w:t>
      </w:r>
      <w:bookmarkStart w:id="244" w:name="_ETM_Q1_1385379"/>
      <w:bookmarkEnd w:id="244"/>
      <w:r w:rsidR="001570CB">
        <w:rPr>
          <w:rFonts w:hint="cs"/>
          <w:rtl/>
          <w:lang w:eastAsia="he-IL"/>
        </w:rPr>
        <w:t>בכלל לא שילמו לבנק,</w:t>
      </w:r>
      <w:r w:rsidR="00334884">
        <w:rPr>
          <w:rFonts w:hint="cs"/>
          <w:rtl/>
          <w:lang w:eastAsia="he-IL"/>
        </w:rPr>
        <w:t xml:space="preserve"> ובמקום זה שולחים אותם לאפיקים </w:t>
      </w:r>
      <w:bookmarkStart w:id="245" w:name="_ETM_Q1_1389940"/>
      <w:bookmarkEnd w:id="245"/>
      <w:r w:rsidR="00334884">
        <w:rPr>
          <w:rFonts w:hint="cs"/>
          <w:rtl/>
          <w:lang w:eastAsia="he-IL"/>
        </w:rPr>
        <w:t>אחרים שבהם הם צריכים לקחת מסגרת אשראי</w:t>
      </w:r>
      <w:r w:rsidR="001570CB">
        <w:rPr>
          <w:rFonts w:hint="cs"/>
          <w:rtl/>
          <w:lang w:eastAsia="he-IL"/>
        </w:rPr>
        <w:t>, אבל שם נותנים להם מסגרת אשראי</w:t>
      </w:r>
      <w:bookmarkStart w:id="246" w:name="_ETM_Q1_1390700"/>
      <w:bookmarkEnd w:id="246"/>
      <w:r w:rsidR="001570CB">
        <w:rPr>
          <w:rFonts w:hint="cs"/>
          <w:rtl/>
          <w:lang w:eastAsia="he-IL"/>
        </w:rPr>
        <w:t xml:space="preserve"> לעסקאות קרדיט,</w:t>
      </w:r>
      <w:r w:rsidR="00334884">
        <w:rPr>
          <w:rFonts w:hint="cs"/>
          <w:rtl/>
          <w:lang w:eastAsia="he-IL"/>
        </w:rPr>
        <w:t xml:space="preserve"> כאלו שבהן </w:t>
      </w:r>
      <w:bookmarkStart w:id="247" w:name="_ETM_Q1_1397728"/>
      <w:bookmarkEnd w:id="247"/>
      <w:r w:rsidR="00334884">
        <w:rPr>
          <w:rFonts w:hint="cs"/>
          <w:rtl/>
          <w:lang w:eastAsia="he-IL"/>
        </w:rPr>
        <w:t>הם כן יצטרכו לשלם ריבית</w:t>
      </w:r>
      <w:r w:rsidR="001570CB">
        <w:rPr>
          <w:rFonts w:hint="cs"/>
          <w:rtl/>
          <w:lang w:eastAsia="he-IL"/>
        </w:rPr>
        <w:t xml:space="preserve">. זה מצער שלא נעשתה </w:t>
      </w:r>
      <w:r w:rsidR="00A32F5D">
        <w:rPr>
          <w:rFonts w:hint="cs"/>
          <w:rtl/>
          <w:lang w:eastAsia="he-IL"/>
        </w:rPr>
        <w:t>האבחנה הזאת ושלמעשה הבנקים נדרשו לצמצם</w:t>
      </w:r>
      <w:r w:rsidR="00334884">
        <w:rPr>
          <w:rFonts w:hint="cs"/>
          <w:rtl/>
          <w:lang w:eastAsia="he-IL"/>
        </w:rPr>
        <w:t xml:space="preserve"> גם את המסגרות לעסקאות </w:t>
      </w:r>
      <w:bookmarkStart w:id="248" w:name="_ETM_Q1_1406194"/>
      <w:bookmarkEnd w:id="248"/>
      <w:r w:rsidR="00334884">
        <w:rPr>
          <w:rFonts w:hint="cs"/>
          <w:rtl/>
          <w:lang w:eastAsia="he-IL"/>
        </w:rPr>
        <w:t>שבהן הצרכן לא משלם</w:t>
      </w:r>
      <w:r w:rsidR="00A32F5D">
        <w:rPr>
          <w:rFonts w:hint="cs"/>
          <w:rtl/>
          <w:lang w:eastAsia="he-IL"/>
        </w:rPr>
        <w:t xml:space="preserve"> בכלל</w:t>
      </w:r>
      <w:r w:rsidR="00334884">
        <w:rPr>
          <w:rFonts w:hint="cs"/>
          <w:rtl/>
          <w:lang w:eastAsia="he-IL"/>
        </w:rPr>
        <w:t xml:space="preserve"> ריבית. אני רק </w:t>
      </w:r>
      <w:r w:rsidR="00A32F5D">
        <w:rPr>
          <w:rFonts w:hint="cs"/>
          <w:rtl/>
          <w:lang w:eastAsia="he-IL"/>
        </w:rPr>
        <w:t xml:space="preserve">יכול לברך על כך שהפגיעה הזאת </w:t>
      </w:r>
      <w:bookmarkStart w:id="249" w:name="_ETM_Q1_1408237"/>
      <w:bookmarkEnd w:id="249"/>
      <w:r w:rsidR="00A32F5D">
        <w:rPr>
          <w:rFonts w:hint="cs"/>
          <w:rtl/>
          <w:lang w:eastAsia="he-IL"/>
        </w:rPr>
        <w:t xml:space="preserve">צומצמה היום. </w:t>
      </w:r>
    </w:p>
    <w:p w:rsidR="00334884" w:rsidRDefault="00334884" w:rsidP="00334884">
      <w:pPr>
        <w:rPr>
          <w:rtl/>
          <w:lang w:eastAsia="he-IL"/>
        </w:rPr>
      </w:pPr>
      <w:bookmarkStart w:id="250" w:name="_ETM_Q1_1411616"/>
      <w:bookmarkStart w:id="251" w:name="_ETM_Q1_1411690"/>
      <w:bookmarkEnd w:id="250"/>
      <w:bookmarkEnd w:id="251"/>
    </w:p>
    <w:p w:rsidR="00334884" w:rsidRDefault="00334884" w:rsidP="00334884">
      <w:pPr>
        <w:pStyle w:val="af6"/>
        <w:keepNext/>
      </w:pPr>
      <w:bookmarkStart w:id="252" w:name="ET_yor_5765_15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A32F5D" w:rsidP="00334884">
      <w:pPr>
        <w:rPr>
          <w:rtl/>
          <w:lang w:eastAsia="he-IL"/>
        </w:rPr>
      </w:pPr>
      <w:bookmarkStart w:id="253" w:name="_ETM_Q1_1412912"/>
      <w:bookmarkEnd w:id="253"/>
      <w:r>
        <w:rPr>
          <w:rFonts w:hint="cs"/>
          <w:rtl/>
          <w:lang w:eastAsia="he-IL"/>
        </w:rPr>
        <w:t xml:space="preserve">אמיר, </w:t>
      </w:r>
      <w:r w:rsidR="00334884">
        <w:rPr>
          <w:rFonts w:hint="cs"/>
          <w:rtl/>
          <w:lang w:eastAsia="he-IL"/>
        </w:rPr>
        <w:t xml:space="preserve">גם ההבחנה הזאת </w:t>
      </w:r>
      <w:bookmarkStart w:id="254" w:name="_ETM_Q1_1416784"/>
      <w:bookmarkEnd w:id="254"/>
      <w:r w:rsidR="00334884">
        <w:rPr>
          <w:rFonts w:hint="cs"/>
          <w:rtl/>
          <w:lang w:eastAsia="he-IL"/>
        </w:rPr>
        <w:t>נעשתה</w:t>
      </w:r>
      <w:r>
        <w:rPr>
          <w:rFonts w:hint="cs"/>
          <w:rtl/>
          <w:lang w:eastAsia="he-IL"/>
        </w:rPr>
        <w:t>. היו פה שעות רבות של דיונים,</w:t>
      </w:r>
      <w:bookmarkStart w:id="255" w:name="_ETM_Q1_1413491"/>
      <w:bookmarkEnd w:id="255"/>
      <w:r>
        <w:rPr>
          <w:rFonts w:hint="cs"/>
          <w:rtl/>
          <w:lang w:eastAsia="he-IL"/>
        </w:rPr>
        <w:t xml:space="preserve"> וגם זה עלה בעבר.</w:t>
      </w:r>
      <w:r w:rsidR="00334884">
        <w:rPr>
          <w:rFonts w:hint="cs"/>
          <w:rtl/>
          <w:lang w:eastAsia="he-IL"/>
        </w:rPr>
        <w:t xml:space="preserve"> אבל עכשיו אנחנו לא מבכים את העבר אלא מגדרים </w:t>
      </w:r>
      <w:bookmarkStart w:id="256" w:name="_ETM_Q1_1424784"/>
      <w:bookmarkEnd w:id="256"/>
      <w:r w:rsidR="00334884">
        <w:rPr>
          <w:rFonts w:hint="cs"/>
          <w:rtl/>
          <w:lang w:eastAsia="he-IL"/>
        </w:rPr>
        <w:t>את ההווה ואת אירוע הסיום</w:t>
      </w:r>
      <w:r>
        <w:rPr>
          <w:rFonts w:hint="cs"/>
          <w:rtl/>
          <w:lang w:eastAsia="he-IL"/>
        </w:rPr>
        <w:t xml:space="preserve"> של הפרשייה הזאת. </w:t>
      </w:r>
    </w:p>
    <w:p w:rsidR="00334884" w:rsidRDefault="00334884" w:rsidP="00334884">
      <w:pPr>
        <w:rPr>
          <w:rtl/>
          <w:lang w:eastAsia="he-IL"/>
        </w:rPr>
      </w:pPr>
      <w:bookmarkStart w:id="257" w:name="_ETM_Q1_1432734"/>
      <w:bookmarkStart w:id="258" w:name="_ETM_Q1_1432805"/>
      <w:bookmarkEnd w:id="257"/>
      <w:bookmarkEnd w:id="258"/>
    </w:p>
    <w:p w:rsidR="00334884" w:rsidRDefault="00334884" w:rsidP="00334884">
      <w:pPr>
        <w:pStyle w:val="a4"/>
        <w:keepNext/>
      </w:pPr>
      <w:bookmarkStart w:id="259" w:name="ET_speaker_6166_16"/>
      <w:r w:rsidRPr="0033488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34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334884" w:rsidP="00334884">
      <w:pPr>
        <w:rPr>
          <w:rtl/>
          <w:lang w:eastAsia="he-IL"/>
        </w:rPr>
      </w:pPr>
      <w:bookmarkStart w:id="260" w:name="_ETM_Q1_1434395"/>
      <w:bookmarkStart w:id="261" w:name="_ETM_Q1_1434456"/>
      <w:bookmarkEnd w:id="260"/>
      <w:bookmarkEnd w:id="261"/>
      <w:r>
        <w:rPr>
          <w:rFonts w:hint="cs"/>
          <w:rtl/>
          <w:lang w:eastAsia="he-IL"/>
        </w:rPr>
        <w:t xml:space="preserve">אני לא זוכר שניתנה תשובה </w:t>
      </w:r>
      <w:bookmarkStart w:id="262" w:name="_ETM_Q1_1438082"/>
      <w:bookmarkEnd w:id="262"/>
      <w:r>
        <w:rPr>
          <w:rFonts w:hint="cs"/>
          <w:rtl/>
          <w:lang w:eastAsia="he-IL"/>
        </w:rPr>
        <w:t xml:space="preserve">ניצחת על הדבר הזה. </w:t>
      </w:r>
    </w:p>
    <w:p w:rsidR="00334884" w:rsidRDefault="00334884" w:rsidP="00334884">
      <w:pPr>
        <w:rPr>
          <w:rtl/>
          <w:lang w:eastAsia="he-IL"/>
        </w:rPr>
      </w:pPr>
      <w:bookmarkStart w:id="263" w:name="_ETM_Q1_1441151"/>
      <w:bookmarkStart w:id="264" w:name="_ETM_Q1_1441218"/>
      <w:bookmarkEnd w:id="263"/>
      <w:bookmarkEnd w:id="264"/>
    </w:p>
    <w:p w:rsidR="00334884" w:rsidRDefault="00334884" w:rsidP="00334884">
      <w:pPr>
        <w:pStyle w:val="af6"/>
        <w:keepNext/>
      </w:pPr>
      <w:bookmarkStart w:id="265" w:name="ET_yor_5765_17"/>
      <w:r w:rsidRPr="003348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334884" w:rsidRDefault="00334884" w:rsidP="00334884">
      <w:pPr>
        <w:pStyle w:val="KeepWithNext"/>
        <w:rPr>
          <w:rtl/>
          <w:lang w:eastAsia="he-IL"/>
        </w:rPr>
      </w:pPr>
    </w:p>
    <w:p w:rsidR="00334884" w:rsidRDefault="00A32F5D" w:rsidP="00A32F5D">
      <w:pPr>
        <w:rPr>
          <w:rtl/>
          <w:lang w:eastAsia="he-IL"/>
        </w:rPr>
      </w:pPr>
      <w:bookmarkStart w:id="266" w:name="_ETM_Q1_1442285"/>
      <w:bookmarkEnd w:id="266"/>
      <w:r>
        <w:rPr>
          <w:rFonts w:hint="cs"/>
          <w:rtl/>
          <w:lang w:eastAsia="he-IL"/>
        </w:rPr>
        <w:t>לא ניתנה</w:t>
      </w:r>
      <w:bookmarkStart w:id="267" w:name="_ETM_Q1_1435444"/>
      <w:bookmarkEnd w:id="267"/>
      <w:r>
        <w:rPr>
          <w:rFonts w:hint="cs"/>
          <w:rtl/>
          <w:lang w:eastAsia="he-IL"/>
        </w:rPr>
        <w:t xml:space="preserve"> תשובה. קבענו שזו עוד בעיה של החוק הזה. אין תשובה </w:t>
      </w:r>
      <w:bookmarkStart w:id="268" w:name="_ETM_Q1_1438452"/>
      <w:bookmarkEnd w:id="268"/>
      <w:r>
        <w:rPr>
          <w:rFonts w:hint="cs"/>
          <w:rtl/>
          <w:lang w:eastAsia="he-IL"/>
        </w:rPr>
        <w:t xml:space="preserve">על זה, כי </w:t>
      </w:r>
      <w:r w:rsidR="00334884">
        <w:rPr>
          <w:rFonts w:hint="cs"/>
          <w:rtl/>
          <w:lang w:eastAsia="he-IL"/>
        </w:rPr>
        <w:t>החוק הזה גרוע.</w:t>
      </w:r>
      <w:r>
        <w:rPr>
          <w:rFonts w:hint="cs"/>
          <w:rtl/>
          <w:lang w:eastAsia="he-IL"/>
        </w:rPr>
        <w:t xml:space="preserve"> מי שעשה אותו עשה טעות, אבל</w:t>
      </w:r>
      <w:r w:rsidR="00334884">
        <w:rPr>
          <w:rFonts w:hint="cs"/>
          <w:rtl/>
          <w:lang w:eastAsia="he-IL"/>
        </w:rPr>
        <w:t xml:space="preserve"> אנחנו מנסים לסיים </w:t>
      </w:r>
      <w:bookmarkStart w:id="269" w:name="_ETM_Q1_1448385"/>
      <w:bookmarkEnd w:id="269"/>
      <w:r w:rsidR="00334884">
        <w:rPr>
          <w:rFonts w:hint="cs"/>
          <w:rtl/>
          <w:lang w:eastAsia="he-IL"/>
        </w:rPr>
        <w:t xml:space="preserve">אותו. </w:t>
      </w:r>
    </w:p>
    <w:p w:rsidR="00241E3D" w:rsidRDefault="00241E3D" w:rsidP="00334884">
      <w:pPr>
        <w:rPr>
          <w:rtl/>
          <w:lang w:eastAsia="he-IL"/>
        </w:rPr>
      </w:pPr>
      <w:bookmarkStart w:id="270" w:name="_ETM_Q1_1451935"/>
      <w:bookmarkStart w:id="271" w:name="_ETM_Q1_1452028"/>
      <w:bookmarkStart w:id="272" w:name="_ETM_Q1_1469861"/>
      <w:bookmarkEnd w:id="270"/>
      <w:bookmarkEnd w:id="271"/>
      <w:bookmarkEnd w:id="272"/>
    </w:p>
    <w:p w:rsidR="00241E3D" w:rsidRDefault="00241E3D" w:rsidP="00241E3D">
      <w:pPr>
        <w:pStyle w:val="af9"/>
        <w:keepNext/>
        <w:rPr>
          <w:lang w:eastAsia="he-IL"/>
        </w:rPr>
      </w:pPr>
      <w:bookmarkStart w:id="273" w:name="ET_guest_874182_18"/>
      <w:r w:rsidRPr="00241E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קאשי:</w:t>
      </w:r>
      <w:r w:rsidRPr="00241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241E3D" w:rsidRDefault="00241E3D" w:rsidP="00241E3D">
      <w:pPr>
        <w:pStyle w:val="KeepWithNext"/>
        <w:rPr>
          <w:rtl/>
          <w:lang w:eastAsia="he-IL"/>
        </w:rPr>
      </w:pPr>
    </w:p>
    <w:p w:rsidR="00241E3D" w:rsidRDefault="00A32F5D" w:rsidP="00241E3D">
      <w:pPr>
        <w:rPr>
          <w:rtl/>
          <w:lang w:eastAsia="he-IL"/>
        </w:rPr>
      </w:pPr>
      <w:bookmarkStart w:id="274" w:name="_ETM_Q1_1470493"/>
      <w:bookmarkStart w:id="275" w:name="_ETM_Q1_1470548"/>
      <w:bookmarkEnd w:id="274"/>
      <w:bookmarkEnd w:id="275"/>
      <w:r>
        <w:rPr>
          <w:rFonts w:hint="cs"/>
          <w:rtl/>
          <w:lang w:eastAsia="he-IL"/>
        </w:rPr>
        <w:t xml:space="preserve">אני </w:t>
      </w:r>
      <w:bookmarkStart w:id="276" w:name="_ETM_Q1_1447825"/>
      <w:bookmarkEnd w:id="276"/>
      <w:r>
        <w:rPr>
          <w:rFonts w:hint="cs"/>
          <w:rtl/>
          <w:lang w:eastAsia="he-IL"/>
        </w:rPr>
        <w:t>מלובי 99. לגבי הקביעה שהחוק הזה גרוע, צריך לשים לב</w:t>
      </w:r>
      <w:bookmarkStart w:id="277" w:name="_ETM_Q1_1450740"/>
      <w:bookmarkEnd w:id="277"/>
      <w:r>
        <w:rPr>
          <w:rFonts w:hint="cs"/>
          <w:rtl/>
          <w:lang w:eastAsia="he-IL"/>
        </w:rPr>
        <w:t xml:space="preserve"> שהגנת הינוקא שניתנה לחברות כרטיסי האשראי ולאשראי החוץ-בנקאי היא נדבך</w:t>
      </w:r>
      <w:bookmarkStart w:id="278" w:name="_ETM_Q1_1460745"/>
      <w:bookmarkEnd w:id="278"/>
      <w:r>
        <w:rPr>
          <w:rFonts w:hint="cs"/>
          <w:rtl/>
          <w:lang w:eastAsia="he-IL"/>
        </w:rPr>
        <w:t xml:space="preserve"> אחד מכמה צעדים שנעשו בשביל לפתוח את התחרות, וזה הרחבת</w:t>
      </w:r>
      <w:bookmarkStart w:id="279" w:name="_ETM_Q1_1465820"/>
      <w:bookmarkEnd w:id="279"/>
      <w:r>
        <w:rPr>
          <w:rFonts w:hint="cs"/>
          <w:rtl/>
          <w:lang w:eastAsia="he-IL"/>
        </w:rPr>
        <w:t xml:space="preserve"> מקורות האשראי של האשראי החוץ-בנקאי. </w:t>
      </w:r>
    </w:p>
    <w:p w:rsidR="00241E3D" w:rsidRDefault="00241E3D" w:rsidP="00241E3D">
      <w:pPr>
        <w:rPr>
          <w:rtl/>
          <w:lang w:eastAsia="he-IL"/>
        </w:rPr>
      </w:pPr>
      <w:bookmarkStart w:id="280" w:name="_ETM_Q1_1471776"/>
      <w:bookmarkStart w:id="281" w:name="_ETM_Q1_1471839"/>
      <w:bookmarkEnd w:id="280"/>
      <w:bookmarkEnd w:id="281"/>
    </w:p>
    <w:p w:rsidR="00241E3D" w:rsidRDefault="00241E3D" w:rsidP="00241E3D">
      <w:pPr>
        <w:pStyle w:val="af6"/>
        <w:keepNext/>
        <w:rPr>
          <w:rtl/>
        </w:rPr>
      </w:pPr>
      <w:bookmarkStart w:id="282" w:name="ET_yor_5765_19"/>
      <w:r w:rsidRPr="00241E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1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241E3D" w:rsidRDefault="00241E3D" w:rsidP="00241E3D">
      <w:pPr>
        <w:pStyle w:val="KeepWithNext"/>
        <w:rPr>
          <w:rtl/>
          <w:lang w:eastAsia="he-IL"/>
        </w:rPr>
      </w:pPr>
    </w:p>
    <w:p w:rsidR="00241E3D" w:rsidRDefault="00A32F5D" w:rsidP="00241E3D">
      <w:pPr>
        <w:rPr>
          <w:rtl/>
          <w:lang w:eastAsia="he-IL"/>
        </w:rPr>
      </w:pPr>
      <w:bookmarkStart w:id="283" w:name="_ETM_Q1_1473267"/>
      <w:bookmarkEnd w:id="283"/>
      <w:r>
        <w:rPr>
          <w:rFonts w:hint="cs"/>
          <w:rtl/>
          <w:lang w:eastAsia="he-IL"/>
        </w:rPr>
        <w:t xml:space="preserve">לא הבנתי, אתה נותן לנו הסבר פיננסי. לובי 99 </w:t>
      </w:r>
      <w:r w:rsidR="00241E3D">
        <w:rPr>
          <w:rFonts w:hint="cs"/>
          <w:rtl/>
          <w:lang w:eastAsia="he-IL"/>
        </w:rPr>
        <w:t>מייצג אזרחים</w:t>
      </w:r>
      <w:r>
        <w:rPr>
          <w:rFonts w:hint="cs"/>
          <w:rtl/>
          <w:lang w:eastAsia="he-IL"/>
        </w:rPr>
        <w:t>,</w:t>
      </w:r>
      <w:r w:rsidR="00241E3D">
        <w:rPr>
          <w:rFonts w:hint="cs"/>
          <w:rtl/>
          <w:lang w:eastAsia="he-IL"/>
        </w:rPr>
        <w:t xml:space="preserve"> לא?</w:t>
      </w:r>
    </w:p>
    <w:p w:rsidR="00A32F5D" w:rsidRDefault="00A32F5D" w:rsidP="00241E3D">
      <w:pPr>
        <w:rPr>
          <w:rtl/>
          <w:lang w:eastAsia="he-IL"/>
        </w:rPr>
      </w:pPr>
    </w:p>
    <w:p w:rsidR="00A32F5D" w:rsidRDefault="00A32F5D" w:rsidP="00A32F5D">
      <w:pPr>
        <w:pStyle w:val="af9"/>
        <w:keepNext/>
        <w:rPr>
          <w:rtl/>
          <w:lang w:eastAsia="he-IL"/>
        </w:rPr>
      </w:pPr>
      <w:bookmarkStart w:id="284" w:name="ET_guest_874182_52"/>
      <w:r w:rsidRPr="00A32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A32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A32F5D" w:rsidRDefault="00A32F5D" w:rsidP="00A32F5D">
      <w:pPr>
        <w:pStyle w:val="KeepWithNext"/>
        <w:rPr>
          <w:rtl/>
          <w:lang w:eastAsia="he-IL"/>
        </w:rPr>
      </w:pPr>
    </w:p>
    <w:p w:rsidR="00A32F5D" w:rsidRDefault="00A32F5D" w:rsidP="00A32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הוא מייצג אזרחים. </w:t>
      </w:r>
      <w:bookmarkStart w:id="285" w:name="_ETM_Q1_1473055"/>
      <w:bookmarkStart w:id="286" w:name="_ETM_Q1_1473392"/>
      <w:bookmarkEnd w:id="285"/>
      <w:bookmarkEnd w:id="286"/>
    </w:p>
    <w:p w:rsidR="00A32F5D" w:rsidRDefault="00A32F5D" w:rsidP="00A32F5D">
      <w:pPr>
        <w:rPr>
          <w:rtl/>
          <w:lang w:eastAsia="he-IL"/>
        </w:rPr>
      </w:pPr>
      <w:bookmarkStart w:id="287" w:name="_ETM_Q1_1473477"/>
      <w:bookmarkEnd w:id="287"/>
    </w:p>
    <w:p w:rsidR="00A32F5D" w:rsidRDefault="00A32F5D" w:rsidP="00A32F5D">
      <w:pPr>
        <w:pStyle w:val="af6"/>
        <w:keepNext/>
        <w:rPr>
          <w:rtl/>
        </w:rPr>
      </w:pPr>
      <w:bookmarkStart w:id="288" w:name="ET_yor_5765_53"/>
      <w:r w:rsidRPr="00A32F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A32F5D" w:rsidRDefault="00A32F5D" w:rsidP="00A32F5D">
      <w:pPr>
        <w:pStyle w:val="KeepWithNext"/>
        <w:rPr>
          <w:rtl/>
          <w:lang w:eastAsia="he-IL"/>
        </w:rPr>
      </w:pPr>
    </w:p>
    <w:p w:rsidR="00A32F5D" w:rsidRPr="00A32F5D" w:rsidRDefault="00A32F5D" w:rsidP="00A32F5D">
      <w:pPr>
        <w:rPr>
          <w:rtl/>
          <w:lang w:eastAsia="he-IL"/>
        </w:rPr>
      </w:pPr>
      <w:bookmarkStart w:id="289" w:name="_ETM_Q1_1474744"/>
      <w:bookmarkEnd w:id="289"/>
      <w:r>
        <w:rPr>
          <w:rFonts w:hint="cs"/>
          <w:rtl/>
          <w:lang w:eastAsia="he-IL"/>
        </w:rPr>
        <w:t>אתה מסביר לנו עכשיו מה האינטרס של חברות כרטיסי</w:t>
      </w:r>
      <w:bookmarkStart w:id="290" w:name="_ETM_Q1_1477141"/>
      <w:bookmarkEnd w:id="290"/>
      <w:r>
        <w:rPr>
          <w:rFonts w:hint="cs"/>
          <w:rtl/>
          <w:lang w:eastAsia="he-IL"/>
        </w:rPr>
        <w:t xml:space="preserve"> האשראי? תסביר לנו איך הצלחת להגן על אזרחים שצומצמה להם </w:t>
      </w:r>
      <w:bookmarkStart w:id="291" w:name="_ETM_Q1_1478727"/>
      <w:bookmarkEnd w:id="291"/>
      <w:r>
        <w:rPr>
          <w:rFonts w:hint="cs"/>
          <w:rtl/>
          <w:lang w:eastAsia="he-IL"/>
        </w:rPr>
        <w:t xml:space="preserve">המסגרת. </w:t>
      </w:r>
    </w:p>
    <w:p w:rsidR="00241E3D" w:rsidRDefault="00241E3D" w:rsidP="00241E3D">
      <w:pPr>
        <w:rPr>
          <w:rtl/>
          <w:lang w:eastAsia="he-IL"/>
        </w:rPr>
      </w:pPr>
      <w:bookmarkStart w:id="292" w:name="_ETM_Q1_1477377"/>
      <w:bookmarkStart w:id="293" w:name="_ETM_Q1_1477450"/>
      <w:bookmarkStart w:id="294" w:name="_ETM_Q1_1480720"/>
      <w:bookmarkEnd w:id="292"/>
      <w:bookmarkEnd w:id="293"/>
      <w:bookmarkEnd w:id="294"/>
    </w:p>
    <w:p w:rsidR="00241E3D" w:rsidRDefault="00241E3D" w:rsidP="00241E3D">
      <w:pPr>
        <w:pStyle w:val="af9"/>
        <w:keepNext/>
        <w:rPr>
          <w:lang w:eastAsia="he-IL"/>
        </w:rPr>
      </w:pPr>
      <w:bookmarkStart w:id="295" w:name="ET_guest_874182_20"/>
      <w:r w:rsidRPr="00241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41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241E3D" w:rsidRDefault="00241E3D" w:rsidP="00241E3D">
      <w:pPr>
        <w:pStyle w:val="KeepWithNext"/>
        <w:rPr>
          <w:rtl/>
          <w:lang w:eastAsia="he-IL"/>
        </w:rPr>
      </w:pPr>
    </w:p>
    <w:p w:rsidR="00241E3D" w:rsidRDefault="00241E3D" w:rsidP="00241E3D">
      <w:pPr>
        <w:rPr>
          <w:rtl/>
          <w:lang w:eastAsia="he-IL"/>
        </w:rPr>
      </w:pPr>
      <w:bookmarkStart w:id="296" w:name="_ETM_Q1_1481302"/>
      <w:bookmarkStart w:id="297" w:name="_ETM_Q1_1481391"/>
      <w:bookmarkEnd w:id="296"/>
      <w:bookmarkEnd w:id="297"/>
      <w:r>
        <w:rPr>
          <w:rFonts w:hint="cs"/>
          <w:rtl/>
          <w:lang w:eastAsia="he-IL"/>
        </w:rPr>
        <w:t xml:space="preserve">אני אסביר. לפי הנתונים שהובאו </w:t>
      </w:r>
      <w:bookmarkStart w:id="298" w:name="_ETM_Q1_1486226"/>
      <w:bookmarkEnd w:id="298"/>
      <w:r>
        <w:rPr>
          <w:rFonts w:hint="cs"/>
          <w:rtl/>
          <w:lang w:eastAsia="he-IL"/>
        </w:rPr>
        <w:t>בפני הוועדה</w:t>
      </w:r>
      <w:r w:rsidR="00F446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הלקוחות שדירוג האשראי שלהם נמוך</w:t>
      </w:r>
      <w:r w:rsidR="00F44682">
        <w:rPr>
          <w:rFonts w:hint="cs"/>
          <w:rtl/>
          <w:lang w:eastAsia="he-IL"/>
        </w:rPr>
        <w:t xml:space="preserve"> ויש להם קשיים לגשת ולגייס אשראי במקומות אחרים</w:t>
      </w:r>
      <w:r>
        <w:rPr>
          <w:rFonts w:hint="cs"/>
          <w:rtl/>
          <w:lang w:eastAsia="he-IL"/>
        </w:rPr>
        <w:t xml:space="preserve"> עומד על </w:t>
      </w:r>
      <w:bookmarkStart w:id="299" w:name="_ETM_Q1_1496482"/>
      <w:bookmarkEnd w:id="299"/>
      <w:r>
        <w:rPr>
          <w:rFonts w:hint="cs"/>
          <w:rtl/>
          <w:lang w:eastAsia="he-IL"/>
        </w:rPr>
        <w:t xml:space="preserve">7%. </w:t>
      </w:r>
      <w:r w:rsidR="00F44682">
        <w:rPr>
          <w:rFonts w:hint="cs"/>
          <w:rtl/>
          <w:lang w:eastAsia="he-IL"/>
        </w:rPr>
        <w:t>זה</w:t>
      </w:r>
      <w:bookmarkStart w:id="300" w:name="_ETM_Q1_1495418"/>
      <w:bookmarkEnd w:id="300"/>
      <w:r w:rsidR="00F44682">
        <w:rPr>
          <w:rFonts w:hint="cs"/>
          <w:rtl/>
          <w:lang w:eastAsia="he-IL"/>
        </w:rPr>
        <w:t xml:space="preserve"> הוצג פה בשבוע שעבר. </w:t>
      </w:r>
    </w:p>
    <w:p w:rsidR="00241E3D" w:rsidRDefault="00241E3D" w:rsidP="00241E3D">
      <w:pPr>
        <w:rPr>
          <w:rtl/>
          <w:lang w:eastAsia="he-IL"/>
        </w:rPr>
      </w:pPr>
      <w:bookmarkStart w:id="301" w:name="_ETM_Q1_1499650"/>
      <w:bookmarkStart w:id="302" w:name="_ETM_Q1_1499724"/>
      <w:bookmarkEnd w:id="301"/>
      <w:bookmarkEnd w:id="302"/>
    </w:p>
    <w:p w:rsidR="00241E3D" w:rsidRDefault="00241E3D" w:rsidP="00241E3D">
      <w:pPr>
        <w:pStyle w:val="af6"/>
        <w:keepNext/>
      </w:pPr>
      <w:bookmarkStart w:id="303" w:name="ET_yor_5765_21"/>
      <w:r w:rsidRPr="00241E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1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41E3D" w:rsidRDefault="00241E3D" w:rsidP="00241E3D">
      <w:pPr>
        <w:pStyle w:val="KeepWithNext"/>
        <w:rPr>
          <w:rtl/>
          <w:lang w:eastAsia="he-IL"/>
        </w:rPr>
      </w:pPr>
    </w:p>
    <w:p w:rsidR="00241E3D" w:rsidRDefault="00241E3D" w:rsidP="00241E3D">
      <w:pPr>
        <w:rPr>
          <w:rtl/>
          <w:lang w:eastAsia="he-IL"/>
        </w:rPr>
      </w:pPr>
      <w:bookmarkStart w:id="304" w:name="_ETM_Q1_1500716"/>
      <w:bookmarkEnd w:id="304"/>
      <w:r>
        <w:rPr>
          <w:rFonts w:hint="cs"/>
          <w:rtl/>
          <w:lang w:eastAsia="he-IL"/>
        </w:rPr>
        <w:t>זה לא רק זה.</w:t>
      </w:r>
      <w:r w:rsidR="00F44682">
        <w:rPr>
          <w:rFonts w:hint="cs"/>
          <w:rtl/>
          <w:lang w:eastAsia="he-IL"/>
        </w:rPr>
        <w:t xml:space="preserve"> גם עסקים שלא פתחו </w:t>
      </w:r>
      <w:bookmarkStart w:id="305" w:name="_ETM_Q1_1498085"/>
      <w:bookmarkEnd w:id="305"/>
      <w:r w:rsidR="00F44682">
        <w:rPr>
          <w:rFonts w:hint="cs"/>
          <w:rtl/>
          <w:lang w:eastAsia="he-IL"/>
        </w:rPr>
        <w:t xml:space="preserve">להם, ועצם זה שהוא צריך ללכת להוציא כרטיס </w:t>
      </w:r>
      <w:bookmarkStart w:id="306" w:name="_ETM_Q1_1502174"/>
      <w:bookmarkEnd w:id="306"/>
      <w:r w:rsidR="00F44682">
        <w:rPr>
          <w:rFonts w:hint="cs"/>
          <w:rtl/>
          <w:lang w:eastAsia="he-IL"/>
        </w:rPr>
        <w:t>נוסף. למה הוא צריך להוציא כרטיס? ממתי חוק שבעד תחרות</w:t>
      </w:r>
      <w:bookmarkStart w:id="307" w:name="_ETM_Q1_1505286"/>
      <w:bookmarkEnd w:id="307"/>
      <w:r w:rsidR="00F44682">
        <w:rPr>
          <w:rFonts w:hint="cs"/>
          <w:rtl/>
          <w:lang w:eastAsia="he-IL"/>
        </w:rPr>
        <w:t xml:space="preserve"> מחייב אדם לעשות שני כרטיסי אשראי? איפה נשמע דבר כזה?</w:t>
      </w:r>
    </w:p>
    <w:p w:rsidR="00241E3D" w:rsidRDefault="00241E3D" w:rsidP="00241E3D">
      <w:pPr>
        <w:rPr>
          <w:rtl/>
          <w:lang w:eastAsia="he-IL"/>
        </w:rPr>
      </w:pPr>
      <w:bookmarkStart w:id="308" w:name="_ETM_Q1_1503184"/>
      <w:bookmarkStart w:id="309" w:name="_ETM_Q1_1503259"/>
      <w:bookmarkStart w:id="310" w:name="_ETM_Q1_1504768"/>
      <w:bookmarkEnd w:id="308"/>
      <w:bookmarkEnd w:id="309"/>
      <w:bookmarkEnd w:id="310"/>
    </w:p>
    <w:p w:rsidR="00241E3D" w:rsidRDefault="00241E3D" w:rsidP="00241E3D">
      <w:pPr>
        <w:pStyle w:val="af9"/>
        <w:keepNext/>
        <w:rPr>
          <w:lang w:eastAsia="he-IL"/>
        </w:rPr>
      </w:pPr>
      <w:bookmarkStart w:id="311" w:name="ET_guest_874182_22"/>
      <w:r w:rsidRPr="00241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41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241E3D" w:rsidRDefault="00241E3D" w:rsidP="00241E3D">
      <w:pPr>
        <w:pStyle w:val="KeepWithNext"/>
        <w:rPr>
          <w:rtl/>
          <w:lang w:eastAsia="he-IL"/>
        </w:rPr>
      </w:pPr>
    </w:p>
    <w:p w:rsidR="00241E3D" w:rsidRDefault="00D73D71" w:rsidP="00F44682">
      <w:pPr>
        <w:rPr>
          <w:rtl/>
          <w:lang w:eastAsia="he-IL"/>
        </w:rPr>
      </w:pPr>
      <w:bookmarkStart w:id="312" w:name="_ETM_Q1_1505339"/>
      <w:bookmarkStart w:id="313" w:name="_ETM_Q1_1505409"/>
      <w:bookmarkEnd w:id="312"/>
      <w:bookmarkEnd w:id="313"/>
      <w:r>
        <w:rPr>
          <w:rFonts w:hint="cs"/>
          <w:rtl/>
          <w:lang w:eastAsia="he-IL"/>
        </w:rPr>
        <w:t xml:space="preserve">אז שוב, התחרות היא כדי לתת </w:t>
      </w:r>
      <w:bookmarkStart w:id="314" w:name="_ETM_Q1_1515760"/>
      <w:bookmarkEnd w:id="314"/>
      <w:r>
        <w:rPr>
          <w:rFonts w:hint="cs"/>
          <w:rtl/>
          <w:lang w:eastAsia="he-IL"/>
        </w:rPr>
        <w:t>הגנ</w:t>
      </w:r>
      <w:r w:rsidR="00F44682">
        <w:rPr>
          <w:rFonts w:hint="cs"/>
          <w:rtl/>
          <w:lang w:eastAsia="he-IL"/>
        </w:rPr>
        <w:t>ת</w:t>
      </w:r>
      <w:bookmarkStart w:id="315" w:name="_ETM_Q1_1514892"/>
      <w:bookmarkEnd w:id="315"/>
      <w:r w:rsidR="00F44682">
        <w:rPr>
          <w:rFonts w:hint="cs"/>
          <w:rtl/>
          <w:lang w:eastAsia="he-IL"/>
        </w:rPr>
        <w:t xml:space="preserve"> ינוקא לחברות כרטיסי האשראי. </w:t>
      </w:r>
      <w:r>
        <w:rPr>
          <w:rFonts w:hint="cs"/>
          <w:rtl/>
          <w:lang w:eastAsia="he-IL"/>
        </w:rPr>
        <w:t xml:space="preserve"> </w:t>
      </w:r>
    </w:p>
    <w:p w:rsidR="00D73D71" w:rsidRDefault="00D73D71" w:rsidP="00241E3D">
      <w:pPr>
        <w:rPr>
          <w:rtl/>
          <w:lang w:eastAsia="he-IL"/>
        </w:rPr>
      </w:pPr>
      <w:bookmarkStart w:id="316" w:name="_ETM_Q1_1520719"/>
      <w:bookmarkStart w:id="317" w:name="_ETM_Q1_1520801"/>
      <w:bookmarkEnd w:id="316"/>
      <w:bookmarkEnd w:id="317"/>
    </w:p>
    <w:p w:rsidR="00D73D71" w:rsidRDefault="00D73D71" w:rsidP="00D73D71">
      <w:pPr>
        <w:pStyle w:val="af6"/>
        <w:keepNext/>
      </w:pPr>
      <w:bookmarkStart w:id="318" w:name="ET_yor_5765_23"/>
      <w:r w:rsidRPr="00D73D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F44682" w:rsidP="00D73D71">
      <w:pPr>
        <w:rPr>
          <w:rtl/>
          <w:lang w:eastAsia="he-IL"/>
        </w:rPr>
      </w:pPr>
      <w:bookmarkStart w:id="319" w:name="_ETM_Q1_1521950"/>
      <w:bookmarkEnd w:id="319"/>
      <w:r>
        <w:rPr>
          <w:rFonts w:hint="cs"/>
          <w:rtl/>
          <w:lang w:eastAsia="he-IL"/>
        </w:rPr>
        <w:t xml:space="preserve">אבל אתה מגן על כרטיסי </w:t>
      </w:r>
      <w:bookmarkStart w:id="320" w:name="_ETM_Q1_1518605"/>
      <w:bookmarkEnd w:id="320"/>
      <w:r>
        <w:rPr>
          <w:rFonts w:hint="cs"/>
          <w:rtl/>
          <w:lang w:eastAsia="he-IL"/>
        </w:rPr>
        <w:t xml:space="preserve">האשראי או על אזרחים? עדיין לא הבנתי. </w:t>
      </w:r>
    </w:p>
    <w:p w:rsidR="00D73D71" w:rsidRDefault="00D73D71" w:rsidP="00D73D71">
      <w:pPr>
        <w:rPr>
          <w:rtl/>
          <w:lang w:eastAsia="he-IL"/>
        </w:rPr>
      </w:pPr>
      <w:bookmarkStart w:id="321" w:name="_ETM_Q1_1522992"/>
      <w:bookmarkStart w:id="322" w:name="_ETM_Q1_1523050"/>
      <w:bookmarkStart w:id="323" w:name="_ETM_Q1_1524561"/>
      <w:bookmarkEnd w:id="321"/>
      <w:bookmarkEnd w:id="322"/>
      <w:bookmarkEnd w:id="323"/>
    </w:p>
    <w:p w:rsidR="00D73D71" w:rsidRDefault="00D73D71" w:rsidP="00D73D71">
      <w:pPr>
        <w:pStyle w:val="af9"/>
        <w:keepNext/>
        <w:rPr>
          <w:lang w:eastAsia="he-IL"/>
        </w:rPr>
      </w:pPr>
      <w:bookmarkStart w:id="324" w:name="ET_guest_874182_24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25" w:name="_ETM_Q1_1525185"/>
      <w:bookmarkStart w:id="326" w:name="_ETM_Q1_1525265"/>
      <w:bookmarkEnd w:id="325"/>
      <w:bookmarkEnd w:id="326"/>
      <w:r>
        <w:rPr>
          <w:rFonts w:hint="cs"/>
          <w:rtl/>
          <w:lang w:eastAsia="he-IL"/>
        </w:rPr>
        <w:t xml:space="preserve">כן, אני מגן </w:t>
      </w:r>
      <w:r w:rsidR="00F44682">
        <w:rPr>
          <w:rFonts w:hint="cs"/>
          <w:rtl/>
          <w:lang w:eastAsia="he-IL"/>
        </w:rPr>
        <w:t xml:space="preserve">על </w:t>
      </w:r>
      <w:r w:rsidR="00415CD1">
        <w:rPr>
          <w:rFonts w:hint="cs"/>
          <w:rtl/>
          <w:lang w:eastAsia="he-IL"/>
        </w:rPr>
        <w:t xml:space="preserve">חדשים </w:t>
      </w:r>
      <w:bookmarkStart w:id="327" w:name="_ETM_Q1_1522388"/>
      <w:bookmarkEnd w:id="327"/>
      <w:r w:rsidR="00415CD1">
        <w:rPr>
          <w:rFonts w:hint="cs"/>
          <w:rtl/>
          <w:lang w:eastAsia="he-IL"/>
        </w:rPr>
        <w:t xml:space="preserve">שצריכים להיכנס לשוק. </w:t>
      </w:r>
    </w:p>
    <w:p w:rsidR="00415CD1" w:rsidRDefault="00415CD1" w:rsidP="00D73D71">
      <w:pPr>
        <w:rPr>
          <w:rtl/>
          <w:lang w:eastAsia="he-IL"/>
        </w:rPr>
      </w:pPr>
    </w:p>
    <w:p w:rsidR="00415CD1" w:rsidRDefault="00415CD1" w:rsidP="00415CD1">
      <w:pPr>
        <w:pStyle w:val="af6"/>
        <w:keepNext/>
        <w:rPr>
          <w:rtl/>
        </w:rPr>
      </w:pPr>
      <w:bookmarkStart w:id="328" w:name="ET_yor_5765_54"/>
      <w:r w:rsidRPr="00415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415CD1" w:rsidRDefault="00415CD1" w:rsidP="00415CD1">
      <w:pPr>
        <w:pStyle w:val="KeepWithNext"/>
        <w:rPr>
          <w:rtl/>
          <w:lang w:eastAsia="he-IL"/>
        </w:rPr>
      </w:pPr>
    </w:p>
    <w:p w:rsidR="00415CD1" w:rsidRPr="00415CD1" w:rsidRDefault="00415CD1" w:rsidP="00415CD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באמצעות פגיעה באזרחים?</w:t>
      </w:r>
    </w:p>
    <w:p w:rsidR="00D73D71" w:rsidRDefault="00D73D71" w:rsidP="00D73D71">
      <w:pPr>
        <w:rPr>
          <w:rtl/>
          <w:lang w:eastAsia="he-IL"/>
        </w:rPr>
      </w:pPr>
      <w:bookmarkStart w:id="329" w:name="_ETM_Q1_1538609"/>
      <w:bookmarkStart w:id="330" w:name="_ETM_Q1_1538679"/>
      <w:bookmarkStart w:id="331" w:name="_ETM_Q1_1542145"/>
      <w:bookmarkEnd w:id="329"/>
      <w:bookmarkEnd w:id="330"/>
      <w:bookmarkEnd w:id="331"/>
    </w:p>
    <w:p w:rsidR="00D73D71" w:rsidRDefault="00D73D71" w:rsidP="00D73D71">
      <w:pPr>
        <w:pStyle w:val="af9"/>
        <w:keepNext/>
        <w:rPr>
          <w:lang w:eastAsia="he-IL"/>
        </w:rPr>
      </w:pPr>
      <w:bookmarkStart w:id="332" w:name="ET_guest_874182_25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415CD1" w:rsidRDefault="00415CD1" w:rsidP="00415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באמצעות הגבלה של </w:t>
      </w:r>
      <w:bookmarkStart w:id="333" w:name="_ETM_Q1_1528609"/>
      <w:bookmarkEnd w:id="333"/>
      <w:r>
        <w:rPr>
          <w:rFonts w:hint="cs"/>
          <w:rtl/>
          <w:lang w:eastAsia="he-IL"/>
        </w:rPr>
        <w:t xml:space="preserve">החזקים. </w:t>
      </w:r>
    </w:p>
    <w:p w:rsidR="00415CD1" w:rsidRDefault="00415CD1" w:rsidP="00415CD1">
      <w:pPr>
        <w:rPr>
          <w:rtl/>
          <w:lang w:eastAsia="he-IL"/>
        </w:rPr>
      </w:pPr>
      <w:bookmarkStart w:id="334" w:name="_ETM_Q1_1527298"/>
      <w:bookmarkStart w:id="335" w:name="_ETM_Q1_1527375"/>
      <w:bookmarkEnd w:id="334"/>
      <w:bookmarkEnd w:id="335"/>
    </w:p>
    <w:p w:rsidR="00415CD1" w:rsidRDefault="00415CD1" w:rsidP="00415CD1">
      <w:pPr>
        <w:pStyle w:val="af6"/>
        <w:keepNext/>
        <w:rPr>
          <w:rtl/>
        </w:rPr>
      </w:pPr>
      <w:bookmarkStart w:id="336" w:name="ET_yor_5765_55"/>
      <w:r w:rsidRPr="00415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415CD1" w:rsidRDefault="00415CD1" w:rsidP="00415CD1">
      <w:pPr>
        <w:pStyle w:val="KeepWithNext"/>
        <w:rPr>
          <w:rtl/>
          <w:lang w:eastAsia="he-IL"/>
        </w:rPr>
      </w:pPr>
    </w:p>
    <w:p w:rsidR="00415CD1" w:rsidRDefault="00415CD1" w:rsidP="00415CD1">
      <w:pPr>
        <w:rPr>
          <w:rtl/>
          <w:lang w:eastAsia="he-IL"/>
        </w:rPr>
      </w:pPr>
      <w:bookmarkStart w:id="337" w:name="_ETM_Q1_1528500"/>
      <w:bookmarkEnd w:id="337"/>
      <w:r>
        <w:rPr>
          <w:rFonts w:hint="cs"/>
          <w:rtl/>
          <w:lang w:eastAsia="he-IL"/>
        </w:rPr>
        <w:t xml:space="preserve">אבל אתה לא הגבלת חזקים. החזקים מצאו פתרונות אחרים </w:t>
      </w:r>
      <w:bookmarkStart w:id="338" w:name="_ETM_Q1_1532476"/>
      <w:bookmarkEnd w:id="338"/>
      <w:r>
        <w:rPr>
          <w:rFonts w:hint="cs"/>
          <w:rtl/>
          <w:lang w:eastAsia="he-IL"/>
        </w:rPr>
        <w:t xml:space="preserve">בבנקים, תאמין לי. החלשים הם אלה שנפגעו באירוע הזה. </w:t>
      </w:r>
    </w:p>
    <w:p w:rsidR="00415CD1" w:rsidRDefault="00415CD1" w:rsidP="00415CD1">
      <w:pPr>
        <w:rPr>
          <w:rtl/>
          <w:lang w:eastAsia="he-IL"/>
        </w:rPr>
      </w:pPr>
    </w:p>
    <w:p w:rsidR="00415CD1" w:rsidRDefault="00415CD1" w:rsidP="00415CD1">
      <w:pPr>
        <w:pStyle w:val="af9"/>
        <w:keepNext/>
        <w:rPr>
          <w:rtl/>
          <w:lang w:eastAsia="he-IL"/>
        </w:rPr>
      </w:pPr>
      <w:bookmarkStart w:id="339" w:name="ET_guest_874182_56"/>
      <w:r w:rsidRPr="00415C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קאשי:</w:t>
      </w:r>
      <w:r w:rsidRPr="00415C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415CD1" w:rsidRDefault="00415CD1" w:rsidP="00415CD1">
      <w:pPr>
        <w:pStyle w:val="KeepWithNext"/>
        <w:rPr>
          <w:rtl/>
          <w:lang w:eastAsia="he-IL"/>
        </w:rPr>
      </w:pPr>
    </w:p>
    <w:p w:rsidR="00D73D71" w:rsidRDefault="00D73D71" w:rsidP="00415CD1">
      <w:pPr>
        <w:rPr>
          <w:rtl/>
          <w:lang w:eastAsia="he-IL"/>
        </w:rPr>
      </w:pPr>
      <w:bookmarkStart w:id="340" w:name="_ETM_Q1_1542767"/>
      <w:bookmarkStart w:id="341" w:name="_ETM_Q1_1542848"/>
      <w:bookmarkEnd w:id="340"/>
      <w:bookmarkEnd w:id="341"/>
      <w:r>
        <w:rPr>
          <w:rFonts w:hint="cs"/>
          <w:rtl/>
          <w:lang w:eastAsia="he-IL"/>
        </w:rPr>
        <w:t>החזקים לא מצאו פתרונות</w:t>
      </w:r>
      <w:r w:rsidR="00415CD1">
        <w:rPr>
          <w:rFonts w:hint="cs"/>
          <w:rtl/>
          <w:lang w:eastAsia="he-IL"/>
        </w:rPr>
        <w:t xml:space="preserve"> </w:t>
      </w:r>
      <w:bookmarkStart w:id="342" w:name="_ETM_Q1_1538423"/>
      <w:bookmarkEnd w:id="342"/>
      <w:r w:rsidR="00415CD1">
        <w:rPr>
          <w:rFonts w:hint="cs"/>
          <w:rtl/>
          <w:lang w:eastAsia="he-IL"/>
        </w:rPr>
        <w:t xml:space="preserve">חדשים. הפתרונות החדשים שהחזקים מצאו זה כרטיס האשראי החוץ-בנקאי </w:t>
      </w:r>
      <w:bookmarkStart w:id="343" w:name="_ETM_Q1_1542309"/>
      <w:bookmarkEnd w:id="343"/>
      <w:r w:rsidR="00415CD1">
        <w:rPr>
          <w:rFonts w:hint="cs"/>
          <w:rtl/>
          <w:lang w:eastAsia="he-IL"/>
        </w:rPr>
        <w:t>של ביט והעלאה מ-7,500 ל-8,500.</w:t>
      </w:r>
      <w:r>
        <w:rPr>
          <w:rFonts w:hint="cs"/>
          <w:rtl/>
          <w:lang w:eastAsia="he-IL"/>
        </w:rPr>
        <w:t xml:space="preserve"> מי </w:t>
      </w:r>
      <w:bookmarkStart w:id="344" w:name="_ETM_Q1_1547026"/>
      <w:bookmarkEnd w:id="344"/>
      <w:r>
        <w:rPr>
          <w:rFonts w:hint="cs"/>
          <w:rtl/>
          <w:lang w:eastAsia="he-IL"/>
        </w:rPr>
        <w:t>שחושב</w:t>
      </w:r>
      <w:r w:rsidR="00415CD1">
        <w:rPr>
          <w:rFonts w:hint="cs"/>
          <w:rtl/>
          <w:lang w:eastAsia="he-IL"/>
        </w:rPr>
        <w:t xml:space="preserve"> שזה יגיע לשכבות החלשות</w:t>
      </w:r>
      <w:bookmarkStart w:id="345" w:name="_ETM_Q1_1548994"/>
      <w:bookmarkEnd w:id="345"/>
      <w:r w:rsidR="00415CD1">
        <w:rPr>
          <w:rFonts w:hint="cs"/>
          <w:rtl/>
          <w:lang w:eastAsia="he-IL"/>
        </w:rPr>
        <w:t xml:space="preserve"> ולאנשים שהוועדה מנסה, זה </w:t>
      </w:r>
      <w:r>
        <w:rPr>
          <w:rFonts w:hint="cs"/>
          <w:rtl/>
          <w:lang w:eastAsia="he-IL"/>
        </w:rPr>
        <w:t>לא יגיע</w:t>
      </w:r>
      <w:bookmarkStart w:id="346" w:name="_ETM_Q1_1554305"/>
      <w:bookmarkEnd w:id="346"/>
      <w:r>
        <w:rPr>
          <w:rFonts w:hint="cs"/>
          <w:rtl/>
          <w:lang w:eastAsia="he-IL"/>
        </w:rPr>
        <w:t xml:space="preserve">. </w:t>
      </w:r>
    </w:p>
    <w:p w:rsidR="00D73D71" w:rsidRDefault="00D73D71" w:rsidP="00D73D71">
      <w:pPr>
        <w:rPr>
          <w:rtl/>
          <w:lang w:eastAsia="he-IL"/>
        </w:rPr>
      </w:pPr>
      <w:bookmarkStart w:id="347" w:name="_ETM_Q1_1555773"/>
      <w:bookmarkStart w:id="348" w:name="_ETM_Q1_1555859"/>
      <w:bookmarkEnd w:id="347"/>
      <w:bookmarkEnd w:id="348"/>
    </w:p>
    <w:p w:rsidR="00D73D71" w:rsidRDefault="00D73D71" w:rsidP="00D73D71">
      <w:pPr>
        <w:pStyle w:val="af6"/>
        <w:keepNext/>
      </w:pPr>
      <w:bookmarkStart w:id="349" w:name="ET_yor_5765_26"/>
      <w:r w:rsidRPr="00D73D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415CD1">
      <w:pPr>
        <w:rPr>
          <w:rtl/>
          <w:lang w:eastAsia="he-IL"/>
        </w:rPr>
      </w:pPr>
      <w:bookmarkStart w:id="350" w:name="_ETM_Q1_1557038"/>
      <w:bookmarkEnd w:id="350"/>
      <w:r>
        <w:rPr>
          <w:rFonts w:hint="cs"/>
          <w:rtl/>
          <w:lang w:eastAsia="he-IL"/>
        </w:rPr>
        <w:t xml:space="preserve">אם זה המינימום זה </w:t>
      </w:r>
      <w:r w:rsidR="00415CD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גיע לכולם. </w:t>
      </w:r>
    </w:p>
    <w:p w:rsidR="00D73D71" w:rsidRDefault="00D73D71" w:rsidP="00D73D71">
      <w:pPr>
        <w:rPr>
          <w:rtl/>
          <w:lang w:eastAsia="he-IL"/>
        </w:rPr>
      </w:pPr>
      <w:bookmarkStart w:id="351" w:name="_ETM_Q1_1563008"/>
      <w:bookmarkStart w:id="352" w:name="_ETM_Q1_1563089"/>
      <w:bookmarkStart w:id="353" w:name="_ETM_Q1_1565043"/>
      <w:bookmarkEnd w:id="351"/>
      <w:bookmarkEnd w:id="352"/>
      <w:bookmarkEnd w:id="353"/>
    </w:p>
    <w:p w:rsidR="00D73D71" w:rsidRDefault="00D73D71" w:rsidP="00D73D71">
      <w:pPr>
        <w:pStyle w:val="af9"/>
        <w:keepNext/>
        <w:rPr>
          <w:lang w:eastAsia="he-IL"/>
        </w:rPr>
      </w:pPr>
      <w:bookmarkStart w:id="354" w:name="ET_guest_874182_27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55" w:name="_ETM_Q1_1565788"/>
      <w:bookmarkStart w:id="356" w:name="_ETM_Q1_1565866"/>
      <w:bookmarkEnd w:id="355"/>
      <w:bookmarkEnd w:id="356"/>
      <w:r>
        <w:rPr>
          <w:rFonts w:hint="cs"/>
          <w:rtl/>
          <w:lang w:eastAsia="he-IL"/>
        </w:rPr>
        <w:t xml:space="preserve">אני אומר בתור </w:t>
      </w:r>
      <w:bookmarkStart w:id="357" w:name="_ETM_Q1_1567585"/>
      <w:bookmarkEnd w:id="357"/>
      <w:r>
        <w:rPr>
          <w:rFonts w:hint="cs"/>
          <w:rtl/>
          <w:lang w:eastAsia="he-IL"/>
        </w:rPr>
        <w:t>מישהו</w:t>
      </w:r>
      <w:r w:rsidR="00415CD1">
        <w:rPr>
          <w:rFonts w:hint="cs"/>
          <w:rtl/>
          <w:lang w:eastAsia="he-IL"/>
        </w:rPr>
        <w:t xml:space="preserve"> שעבד </w:t>
      </w:r>
      <w:r w:rsidR="00DF7B0B">
        <w:rPr>
          <w:rFonts w:hint="cs"/>
          <w:rtl/>
          <w:lang w:eastAsia="he-IL"/>
        </w:rPr>
        <w:t xml:space="preserve">במערכת הבנקאית 10 </w:t>
      </w:r>
      <w:bookmarkStart w:id="358" w:name="_ETM_Q1_1565854"/>
      <w:bookmarkEnd w:id="358"/>
      <w:r w:rsidR="00DF7B0B">
        <w:rPr>
          <w:rFonts w:hint="cs"/>
          <w:rtl/>
          <w:lang w:eastAsia="he-IL"/>
        </w:rPr>
        <w:t>שנים ועסק בניהול סיכוני אשראי.</w:t>
      </w:r>
      <w:r>
        <w:rPr>
          <w:rFonts w:hint="cs"/>
          <w:rtl/>
          <w:lang w:eastAsia="he-IL"/>
        </w:rPr>
        <w:t xml:space="preserve"> הכסף הזה יגיע קודם כל ללקוחות החזקים</w:t>
      </w:r>
      <w:r w:rsidR="00DF7B0B">
        <w:rPr>
          <w:rFonts w:hint="cs"/>
          <w:rtl/>
          <w:lang w:eastAsia="he-IL"/>
        </w:rPr>
        <w:t>, קודם כל לאשראי חוץ-בנקאי</w:t>
      </w:r>
      <w:r>
        <w:rPr>
          <w:rFonts w:hint="cs"/>
          <w:rtl/>
          <w:lang w:eastAsia="he-IL"/>
        </w:rPr>
        <w:t xml:space="preserve"> דרך ביט</w:t>
      </w:r>
      <w:r w:rsidR="00DF7B0B">
        <w:rPr>
          <w:rFonts w:hint="cs"/>
          <w:rtl/>
          <w:lang w:eastAsia="he-IL"/>
        </w:rPr>
        <w:t xml:space="preserve">. </w:t>
      </w:r>
    </w:p>
    <w:p w:rsidR="00D73D71" w:rsidRDefault="00D73D71" w:rsidP="00D73D71">
      <w:pPr>
        <w:rPr>
          <w:rtl/>
          <w:lang w:eastAsia="he-IL"/>
        </w:rPr>
      </w:pPr>
      <w:bookmarkStart w:id="359" w:name="_ETM_Q1_1576882"/>
      <w:bookmarkStart w:id="360" w:name="_ETM_Q1_1576950"/>
      <w:bookmarkEnd w:id="359"/>
      <w:bookmarkEnd w:id="360"/>
    </w:p>
    <w:p w:rsidR="00D73D71" w:rsidRDefault="00D73D71" w:rsidP="00D73D71">
      <w:pPr>
        <w:pStyle w:val="af6"/>
        <w:keepNext/>
      </w:pPr>
      <w:bookmarkStart w:id="361" w:name="ET_yor_5765_28"/>
      <w:r w:rsidRPr="00D73D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62" w:name="_ETM_Q1_1578363"/>
      <w:bookmarkEnd w:id="362"/>
      <w:r>
        <w:rPr>
          <w:rFonts w:hint="cs"/>
          <w:rtl/>
          <w:lang w:eastAsia="he-IL"/>
        </w:rPr>
        <w:t xml:space="preserve">אבל </w:t>
      </w:r>
      <w:bookmarkStart w:id="363" w:name="_ETM_Q1_1579045"/>
      <w:bookmarkEnd w:id="363"/>
      <w:r>
        <w:rPr>
          <w:rFonts w:hint="cs"/>
          <w:rtl/>
          <w:lang w:eastAsia="he-IL"/>
        </w:rPr>
        <w:t>אם קבענו מינימום</w:t>
      </w:r>
      <w:r w:rsidR="00DF7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כל אחד </w:t>
      </w:r>
      <w:r w:rsidR="00DF7B0B">
        <w:rPr>
          <w:rFonts w:hint="cs"/>
          <w:rtl/>
          <w:lang w:eastAsia="he-IL"/>
        </w:rPr>
        <w:t>שבבנק</w:t>
      </w:r>
      <w:bookmarkStart w:id="364" w:name="_ETM_Q1_1579614"/>
      <w:bookmarkEnd w:id="364"/>
      <w:r w:rsidR="00DF7B0B">
        <w:rPr>
          <w:rFonts w:hint="cs"/>
          <w:rtl/>
          <w:lang w:eastAsia="he-IL"/>
        </w:rPr>
        <w:t xml:space="preserve"> יהיה לו ה-8,500. לא הבנתי. </w:t>
      </w:r>
    </w:p>
    <w:p w:rsidR="00D73D71" w:rsidRDefault="00D73D71" w:rsidP="00D73D71">
      <w:pPr>
        <w:rPr>
          <w:rtl/>
          <w:lang w:eastAsia="he-IL"/>
        </w:rPr>
      </w:pPr>
      <w:bookmarkStart w:id="365" w:name="_ETM_Q1_1585092"/>
      <w:bookmarkStart w:id="366" w:name="_ETM_Q1_1585158"/>
      <w:bookmarkEnd w:id="365"/>
      <w:bookmarkEnd w:id="366"/>
    </w:p>
    <w:p w:rsidR="00D73D71" w:rsidRDefault="00D73D71" w:rsidP="00D73D71">
      <w:pPr>
        <w:pStyle w:val="af9"/>
        <w:keepNext/>
        <w:rPr>
          <w:lang w:eastAsia="he-IL"/>
        </w:rPr>
      </w:pPr>
      <w:bookmarkStart w:id="367" w:name="ET_guest_874182_29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4F065A">
      <w:pPr>
        <w:rPr>
          <w:rtl/>
          <w:lang w:eastAsia="he-IL"/>
        </w:rPr>
      </w:pPr>
      <w:bookmarkStart w:id="368" w:name="_ETM_Q1_1587223"/>
      <w:bookmarkStart w:id="369" w:name="_ETM_Q1_1587338"/>
      <w:bookmarkEnd w:id="368"/>
      <w:bookmarkEnd w:id="369"/>
      <w:r>
        <w:rPr>
          <w:rFonts w:hint="cs"/>
          <w:rtl/>
          <w:lang w:eastAsia="he-IL"/>
        </w:rPr>
        <w:t xml:space="preserve">אם דירוג האשראי </w:t>
      </w:r>
      <w:bookmarkStart w:id="370" w:name="_ETM_Q1_1591185"/>
      <w:bookmarkEnd w:id="370"/>
      <w:r>
        <w:rPr>
          <w:rFonts w:hint="cs"/>
          <w:rtl/>
          <w:lang w:eastAsia="he-IL"/>
        </w:rPr>
        <w:t>של</w:t>
      </w:r>
      <w:r w:rsidR="00DF7B0B">
        <w:rPr>
          <w:rFonts w:hint="cs"/>
          <w:rtl/>
          <w:lang w:eastAsia="he-IL"/>
        </w:rPr>
        <w:t xml:space="preserve"> מישהו נמוך, </w:t>
      </w:r>
      <w:r w:rsidR="004F065A">
        <w:rPr>
          <w:rFonts w:hint="cs"/>
          <w:rtl/>
          <w:lang w:eastAsia="he-IL"/>
        </w:rPr>
        <w:t xml:space="preserve">אתם חושבים שהבנקים ייתנו לו 8,500 מסגרת אשראי כשההכנסה שלו היא </w:t>
      </w:r>
      <w:bookmarkStart w:id="371" w:name="_ETM_Q1_1591150"/>
      <w:bookmarkEnd w:id="371"/>
      <w:r>
        <w:rPr>
          <w:rFonts w:hint="cs"/>
          <w:rtl/>
          <w:lang w:eastAsia="he-IL"/>
        </w:rPr>
        <w:t>6,000</w:t>
      </w:r>
      <w:r w:rsidR="004F06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טועים, זה </w:t>
      </w:r>
      <w:bookmarkStart w:id="372" w:name="_ETM_Q1_1600510"/>
      <w:bookmarkEnd w:id="372"/>
      <w:r>
        <w:rPr>
          <w:rFonts w:hint="cs"/>
          <w:rtl/>
          <w:lang w:eastAsia="he-IL"/>
        </w:rPr>
        <w:t>לא יקרה, כי הבנק הוא</w:t>
      </w:r>
      <w:r w:rsidR="004F065A">
        <w:rPr>
          <w:rFonts w:hint="cs"/>
          <w:rtl/>
          <w:lang w:eastAsia="he-IL"/>
        </w:rPr>
        <w:t xml:space="preserve"> גוף עסקי שפועל למקסום הרווח שלו והוא </w:t>
      </w:r>
      <w:r>
        <w:rPr>
          <w:rFonts w:hint="cs"/>
          <w:rtl/>
          <w:lang w:eastAsia="he-IL"/>
        </w:rPr>
        <w:t>לא ייתן אשראי נוסף</w:t>
      </w:r>
      <w:r w:rsidR="004F065A">
        <w:rPr>
          <w:rFonts w:hint="cs"/>
          <w:rtl/>
          <w:lang w:eastAsia="he-IL"/>
        </w:rPr>
        <w:t xml:space="preserve"> לאנשים </w:t>
      </w:r>
      <w:bookmarkStart w:id="373" w:name="_ETM_Q1_1604921"/>
      <w:bookmarkEnd w:id="373"/>
      <w:r w:rsidR="004F065A">
        <w:rPr>
          <w:rFonts w:hint="cs"/>
          <w:rtl/>
          <w:lang w:eastAsia="he-IL"/>
        </w:rPr>
        <w:t xml:space="preserve">שלא יכולים להחזיר. </w:t>
      </w:r>
    </w:p>
    <w:p w:rsidR="00D73D71" w:rsidRDefault="00D73D71" w:rsidP="00D73D71">
      <w:pPr>
        <w:rPr>
          <w:rtl/>
          <w:lang w:eastAsia="he-IL"/>
        </w:rPr>
      </w:pPr>
      <w:bookmarkStart w:id="374" w:name="_ETM_Q1_1607281"/>
      <w:bookmarkStart w:id="375" w:name="_ETM_Q1_1607355"/>
      <w:bookmarkEnd w:id="374"/>
      <w:bookmarkEnd w:id="375"/>
    </w:p>
    <w:p w:rsidR="00D73D71" w:rsidRDefault="00D73D71" w:rsidP="00D73D71">
      <w:pPr>
        <w:pStyle w:val="af6"/>
        <w:keepNext/>
      </w:pPr>
      <w:bookmarkStart w:id="376" w:name="ET_yor_5765_30"/>
      <w:r w:rsidRPr="00D73D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77" w:name="_ETM_Q1_1608738"/>
      <w:bookmarkEnd w:id="377"/>
      <w:r>
        <w:rPr>
          <w:rFonts w:hint="cs"/>
          <w:rtl/>
          <w:lang w:eastAsia="he-IL"/>
        </w:rPr>
        <w:t xml:space="preserve">אז אתה </w:t>
      </w:r>
      <w:bookmarkStart w:id="378" w:name="_ETM_Q1_1609953"/>
      <w:bookmarkEnd w:id="378"/>
      <w:r>
        <w:rPr>
          <w:rFonts w:hint="cs"/>
          <w:rtl/>
          <w:lang w:eastAsia="he-IL"/>
        </w:rPr>
        <w:t>חושב שלא היה צריך לקבוע מסגרת מינימום</w:t>
      </w:r>
      <w:r w:rsidR="00297AE0">
        <w:rPr>
          <w:rFonts w:hint="cs"/>
          <w:rtl/>
          <w:lang w:eastAsia="he-IL"/>
        </w:rPr>
        <w:t>, גם לא 7,500?</w:t>
      </w:r>
    </w:p>
    <w:p w:rsidR="00D73D71" w:rsidRDefault="00D73D71" w:rsidP="00D73D71">
      <w:pPr>
        <w:rPr>
          <w:rtl/>
          <w:lang w:eastAsia="he-IL"/>
        </w:rPr>
      </w:pPr>
      <w:bookmarkStart w:id="379" w:name="_ETM_Q1_1615246"/>
      <w:bookmarkStart w:id="380" w:name="_ETM_Q1_1615329"/>
      <w:bookmarkStart w:id="381" w:name="_ETM_Q1_1617713"/>
      <w:bookmarkEnd w:id="379"/>
      <w:bookmarkEnd w:id="380"/>
      <w:bookmarkEnd w:id="381"/>
    </w:p>
    <w:p w:rsidR="00D73D71" w:rsidRDefault="00D73D71" w:rsidP="00D73D71">
      <w:pPr>
        <w:pStyle w:val="af9"/>
        <w:keepNext/>
        <w:rPr>
          <w:lang w:eastAsia="he-IL"/>
        </w:rPr>
      </w:pPr>
      <w:bookmarkStart w:id="382" w:name="ET_guest_874182_31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83" w:name="_ETM_Q1_1618441"/>
      <w:bookmarkStart w:id="384" w:name="_ETM_Q1_1618512"/>
      <w:bookmarkEnd w:id="383"/>
      <w:bookmarkEnd w:id="384"/>
      <w:r>
        <w:rPr>
          <w:rFonts w:hint="cs"/>
          <w:rtl/>
          <w:lang w:eastAsia="he-IL"/>
        </w:rPr>
        <w:t>אני חושב שהמסגרת</w:t>
      </w:r>
      <w:r w:rsidR="00297AE0">
        <w:rPr>
          <w:rFonts w:hint="cs"/>
          <w:rtl/>
          <w:lang w:eastAsia="he-IL"/>
        </w:rPr>
        <w:t xml:space="preserve"> של 7,500 או </w:t>
      </w:r>
      <w:bookmarkStart w:id="385" w:name="_ETM_Q1_1617356"/>
      <w:bookmarkEnd w:id="385"/>
      <w:r w:rsidR="00297AE0">
        <w:rPr>
          <w:rFonts w:hint="cs"/>
          <w:rtl/>
          <w:lang w:eastAsia="he-IL"/>
        </w:rPr>
        <w:t>5,500</w:t>
      </w:r>
      <w:r>
        <w:rPr>
          <w:rFonts w:hint="cs"/>
          <w:rtl/>
          <w:lang w:eastAsia="he-IL"/>
        </w:rPr>
        <w:t xml:space="preserve"> היא </w:t>
      </w:r>
      <w:bookmarkStart w:id="386" w:name="_ETM_Q1_1620704"/>
      <w:bookmarkEnd w:id="386"/>
      <w:r>
        <w:rPr>
          <w:rFonts w:hint="cs"/>
          <w:rtl/>
          <w:lang w:eastAsia="he-IL"/>
        </w:rPr>
        <w:t xml:space="preserve">נכונה. </w:t>
      </w:r>
    </w:p>
    <w:p w:rsidR="00D73D71" w:rsidRDefault="00D73D71" w:rsidP="00D73D71">
      <w:pPr>
        <w:rPr>
          <w:rtl/>
          <w:lang w:eastAsia="he-IL"/>
        </w:rPr>
      </w:pPr>
      <w:bookmarkStart w:id="387" w:name="_ETM_Q1_1626965"/>
      <w:bookmarkStart w:id="388" w:name="_ETM_Q1_1627036"/>
      <w:bookmarkEnd w:id="387"/>
      <w:bookmarkEnd w:id="388"/>
    </w:p>
    <w:p w:rsidR="00D73D71" w:rsidRDefault="00D73D71" w:rsidP="00D73D71">
      <w:pPr>
        <w:pStyle w:val="af6"/>
        <w:keepNext/>
      </w:pPr>
      <w:bookmarkStart w:id="389" w:name="ET_yor_5765_32"/>
      <w:r w:rsidRPr="00D73D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90" w:name="_ETM_Q1_1628239"/>
      <w:bookmarkEnd w:id="390"/>
      <w:r>
        <w:rPr>
          <w:rFonts w:hint="cs"/>
          <w:rtl/>
          <w:lang w:eastAsia="he-IL"/>
        </w:rPr>
        <w:t xml:space="preserve">למה אדם שיש לו יכולת </w:t>
      </w:r>
      <w:r w:rsidR="00297AE0">
        <w:rPr>
          <w:rFonts w:hint="cs"/>
          <w:rtl/>
          <w:lang w:eastAsia="he-IL"/>
        </w:rPr>
        <w:t xml:space="preserve">של 8,500 צריך להיות ב-7,500? </w:t>
      </w:r>
    </w:p>
    <w:p w:rsidR="00D73D71" w:rsidRDefault="00D73D71" w:rsidP="00D73D71">
      <w:pPr>
        <w:rPr>
          <w:rtl/>
          <w:lang w:eastAsia="he-IL"/>
        </w:rPr>
      </w:pPr>
      <w:bookmarkStart w:id="391" w:name="_ETM_Q1_1631749"/>
      <w:bookmarkStart w:id="392" w:name="_ETM_Q1_1631827"/>
      <w:bookmarkStart w:id="393" w:name="_ETM_Q1_1633168"/>
      <w:bookmarkEnd w:id="391"/>
      <w:bookmarkEnd w:id="392"/>
      <w:bookmarkEnd w:id="393"/>
    </w:p>
    <w:p w:rsidR="00D73D71" w:rsidRDefault="00D73D71" w:rsidP="00D73D71">
      <w:pPr>
        <w:pStyle w:val="af9"/>
        <w:keepNext/>
        <w:rPr>
          <w:lang w:eastAsia="he-IL"/>
        </w:rPr>
      </w:pPr>
      <w:bookmarkStart w:id="394" w:name="ET_guest_874182_33"/>
      <w:r w:rsidRPr="00D7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73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D73D71" w:rsidRDefault="00D73D71" w:rsidP="00D73D71">
      <w:pPr>
        <w:pStyle w:val="KeepWithNext"/>
        <w:rPr>
          <w:rtl/>
          <w:lang w:eastAsia="he-IL"/>
        </w:rPr>
      </w:pPr>
    </w:p>
    <w:p w:rsidR="00D73D71" w:rsidRDefault="00D73D71" w:rsidP="00D73D71">
      <w:pPr>
        <w:rPr>
          <w:rtl/>
          <w:lang w:eastAsia="he-IL"/>
        </w:rPr>
      </w:pPr>
      <w:bookmarkStart w:id="395" w:name="_ETM_Q1_1633793"/>
      <w:bookmarkStart w:id="396" w:name="_ETM_Q1_1633867"/>
      <w:bookmarkEnd w:id="395"/>
      <w:bookmarkEnd w:id="396"/>
      <w:r>
        <w:rPr>
          <w:rFonts w:hint="cs"/>
          <w:rtl/>
          <w:lang w:eastAsia="he-IL"/>
        </w:rPr>
        <w:t xml:space="preserve">הוא יכול ללכת ולעבור </w:t>
      </w:r>
      <w:bookmarkStart w:id="397" w:name="_ETM_Q1_1636258"/>
      <w:bookmarkEnd w:id="397"/>
      <w:r>
        <w:rPr>
          <w:rFonts w:hint="cs"/>
          <w:rtl/>
          <w:lang w:eastAsia="he-IL"/>
        </w:rPr>
        <w:t xml:space="preserve">בנק ובכך להגדיל את התחרות. </w:t>
      </w:r>
    </w:p>
    <w:p w:rsidR="00297AE0" w:rsidRDefault="00297AE0" w:rsidP="00D73D71">
      <w:pPr>
        <w:rPr>
          <w:rtl/>
          <w:lang w:eastAsia="he-IL"/>
        </w:rPr>
      </w:pPr>
    </w:p>
    <w:p w:rsidR="00297AE0" w:rsidRDefault="00297AE0" w:rsidP="00297AE0">
      <w:pPr>
        <w:pStyle w:val="af6"/>
        <w:keepNext/>
        <w:rPr>
          <w:rtl/>
        </w:rPr>
      </w:pPr>
      <w:bookmarkStart w:id="398" w:name="ET_yor_5765_57"/>
      <w:r w:rsidRPr="00297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הנושא</w:t>
      </w:r>
      <w:bookmarkStart w:id="399" w:name="_ETM_Q1_1633454"/>
      <w:bookmarkEnd w:id="399"/>
      <w:r>
        <w:rPr>
          <w:rFonts w:hint="cs"/>
          <w:rtl/>
          <w:lang w:eastAsia="he-IL"/>
        </w:rPr>
        <w:t xml:space="preserve"> פה הוא לא לעבור בנק. הנושא היה פה לעשות עוד </w:t>
      </w:r>
      <w:bookmarkStart w:id="400" w:name="_ETM_Q1_1636353"/>
      <w:bookmarkEnd w:id="400"/>
      <w:r>
        <w:rPr>
          <w:rFonts w:hint="cs"/>
          <w:rtl/>
          <w:lang w:eastAsia="he-IL"/>
        </w:rPr>
        <w:t xml:space="preserve">כרטיס אשראי. </w:t>
      </w:r>
      <w:bookmarkStart w:id="401" w:name="_ETM_Q1_1639362"/>
      <w:bookmarkEnd w:id="401"/>
    </w:p>
    <w:p w:rsidR="00297AE0" w:rsidRDefault="00297AE0" w:rsidP="00297AE0">
      <w:pPr>
        <w:rPr>
          <w:rtl/>
          <w:lang w:eastAsia="he-IL"/>
        </w:rPr>
      </w:pPr>
      <w:bookmarkStart w:id="402" w:name="_ETM_Q1_1639446"/>
      <w:bookmarkEnd w:id="402"/>
    </w:p>
    <w:p w:rsidR="00297AE0" w:rsidRDefault="00297AE0" w:rsidP="00297AE0">
      <w:pPr>
        <w:pStyle w:val="af9"/>
        <w:keepNext/>
        <w:rPr>
          <w:rtl/>
          <w:lang w:eastAsia="he-IL"/>
        </w:rPr>
      </w:pPr>
      <w:bookmarkStart w:id="403" w:name="ET_guest_874182_58"/>
      <w:r w:rsidRPr="00297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97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ההגבלה הזאת היא לא לנצח, </w:t>
      </w:r>
      <w:bookmarkStart w:id="404" w:name="_ETM_Q1_1642795"/>
      <w:bookmarkEnd w:id="404"/>
      <w:r>
        <w:rPr>
          <w:rFonts w:hint="cs"/>
          <w:rtl/>
          <w:lang w:eastAsia="he-IL"/>
        </w:rPr>
        <w:t xml:space="preserve">ההגבלה הזאת היא לשנתיים בלבד. </w:t>
      </w:r>
      <w:bookmarkStart w:id="405" w:name="_ETM_Q1_1646538"/>
      <w:bookmarkEnd w:id="405"/>
    </w:p>
    <w:p w:rsidR="00297AE0" w:rsidRDefault="00297AE0" w:rsidP="00297AE0">
      <w:pPr>
        <w:rPr>
          <w:rtl/>
          <w:lang w:eastAsia="he-IL"/>
        </w:rPr>
      </w:pPr>
      <w:bookmarkStart w:id="406" w:name="_ETM_Q1_1646610"/>
      <w:bookmarkEnd w:id="406"/>
    </w:p>
    <w:p w:rsidR="00297AE0" w:rsidRDefault="00297AE0" w:rsidP="00297AE0">
      <w:pPr>
        <w:pStyle w:val="af6"/>
        <w:keepNext/>
        <w:rPr>
          <w:rtl/>
        </w:rPr>
      </w:pPr>
      <w:bookmarkStart w:id="407" w:name="ET_yor_5765_59"/>
      <w:r w:rsidRPr="00297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מופתע מאוד מהעמדה של </w:t>
      </w:r>
      <w:bookmarkStart w:id="408" w:name="_ETM_Q1_1647173"/>
      <w:bookmarkEnd w:id="408"/>
      <w:r>
        <w:rPr>
          <w:rFonts w:hint="cs"/>
          <w:rtl/>
          <w:lang w:eastAsia="he-IL"/>
        </w:rPr>
        <w:t>לובי 99 באירוע הזה. אתם טוענים שאתם נציגי האזרחים, אתם</w:t>
      </w:r>
      <w:bookmarkStart w:id="409" w:name="_ETM_Q1_1652575"/>
      <w:bookmarkEnd w:id="409"/>
      <w:r>
        <w:rPr>
          <w:rFonts w:hint="cs"/>
          <w:rtl/>
          <w:lang w:eastAsia="he-IL"/>
        </w:rPr>
        <w:t xml:space="preserve"> לא שומעים תלונות של אזרחים, אתם לא שומעים תלונות של </w:t>
      </w:r>
      <w:bookmarkStart w:id="410" w:name="_ETM_Q1_1654983"/>
      <w:bookmarkEnd w:id="410"/>
      <w:r>
        <w:rPr>
          <w:rFonts w:hint="cs"/>
          <w:rtl/>
          <w:lang w:eastAsia="he-IL"/>
        </w:rPr>
        <w:t>אנשי עסקים. יושבת פה אישה ומדברת רבע שעה ונותנת</w:t>
      </w:r>
      <w:bookmarkStart w:id="411" w:name="_ETM_Q1_1659668"/>
      <w:bookmarkEnd w:id="411"/>
      <w:r>
        <w:rPr>
          <w:rFonts w:hint="cs"/>
          <w:rtl/>
          <w:lang w:eastAsia="he-IL"/>
        </w:rPr>
        <w:t xml:space="preserve"> לך 10 טענות איך זה פגע באזרחים, ואנחנו מביאים</w:t>
      </w:r>
      <w:bookmarkStart w:id="412" w:name="_ETM_Q1_1665956"/>
      <w:bookmarkEnd w:id="412"/>
      <w:r>
        <w:rPr>
          <w:rFonts w:hint="cs"/>
          <w:rtl/>
          <w:lang w:eastAsia="he-IL"/>
        </w:rPr>
        <w:t xml:space="preserve"> מידתיות של פתרון וגם בזה אתה נלחם למען כרטיסי האשראי.</w:t>
      </w:r>
      <w:bookmarkStart w:id="413" w:name="_ETM_Q1_1670935"/>
      <w:bookmarkEnd w:id="413"/>
      <w:r>
        <w:rPr>
          <w:rFonts w:hint="cs"/>
          <w:rtl/>
          <w:lang w:eastAsia="he-IL"/>
        </w:rPr>
        <w:t xml:space="preserve"> </w:t>
      </w:r>
    </w:p>
    <w:p w:rsidR="00297AE0" w:rsidRDefault="00297AE0" w:rsidP="00297AE0">
      <w:pPr>
        <w:rPr>
          <w:rtl/>
          <w:lang w:eastAsia="he-IL"/>
        </w:rPr>
      </w:pPr>
    </w:p>
    <w:p w:rsidR="00297AE0" w:rsidRDefault="00297AE0" w:rsidP="00297AE0">
      <w:pPr>
        <w:pStyle w:val="af9"/>
        <w:keepNext/>
        <w:rPr>
          <w:rtl/>
          <w:lang w:eastAsia="he-IL"/>
        </w:rPr>
      </w:pPr>
      <w:bookmarkStart w:id="414" w:name="ET_guest_874182_60"/>
      <w:r w:rsidRPr="00297A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קאשי:</w:t>
      </w:r>
      <w:r w:rsidRPr="00297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להגיד לך בתור אדם שבא מבית שהוא נהרס </w:t>
      </w:r>
      <w:bookmarkStart w:id="415" w:name="_ETM_Q1_1672241"/>
      <w:bookmarkEnd w:id="415"/>
      <w:r>
        <w:rPr>
          <w:rFonts w:hint="cs"/>
          <w:rtl/>
          <w:lang w:eastAsia="he-IL"/>
        </w:rPr>
        <w:t xml:space="preserve">בגלל צריכת אשראי מוגזמת, ואני מדבר פה ברמה האישית </w:t>
      </w:r>
      <w:bookmarkStart w:id="416" w:name="_ETM_Q1_1677232"/>
      <w:bookmarkEnd w:id="416"/>
      <w:r>
        <w:rPr>
          <w:rFonts w:hint="cs"/>
          <w:rtl/>
          <w:lang w:eastAsia="he-IL"/>
        </w:rPr>
        <w:t xml:space="preserve">ולא בתור נציג לובי 99 ולא נציג הציבור, בתור </w:t>
      </w:r>
      <w:bookmarkStart w:id="417" w:name="_ETM_Q1_1683278"/>
      <w:bookmarkEnd w:id="417"/>
      <w:r>
        <w:rPr>
          <w:rFonts w:hint="cs"/>
          <w:rtl/>
          <w:lang w:eastAsia="he-IL"/>
        </w:rPr>
        <w:t xml:space="preserve">אדם שהבית שלו נהרס בגלל צריכת אשראי מוגזמת ודורסנות של </w:t>
      </w:r>
      <w:bookmarkStart w:id="418" w:name="_ETM_Q1_1685175"/>
      <w:bookmarkEnd w:id="418"/>
      <w:r>
        <w:rPr>
          <w:rFonts w:hint="cs"/>
          <w:rtl/>
          <w:lang w:eastAsia="he-IL"/>
        </w:rPr>
        <w:t xml:space="preserve">אחד מהבנקים הגדולים, זה לא יגיע לשם. </w:t>
      </w:r>
    </w:p>
    <w:p w:rsidR="00297AE0" w:rsidRDefault="00297AE0" w:rsidP="00297AE0">
      <w:pPr>
        <w:rPr>
          <w:rtl/>
          <w:lang w:eastAsia="he-IL"/>
        </w:rPr>
      </w:pPr>
    </w:p>
    <w:p w:rsidR="00297AE0" w:rsidRDefault="00297AE0" w:rsidP="00297AE0">
      <w:pPr>
        <w:pStyle w:val="af6"/>
        <w:keepNext/>
        <w:rPr>
          <w:rtl/>
        </w:rPr>
      </w:pPr>
      <w:bookmarkStart w:id="419" w:name="ET_yor_5765_61"/>
      <w:r w:rsidRPr="00297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20" w:name="_ETM_Q1_1692074"/>
      <w:bookmarkEnd w:id="420"/>
      <w:r>
        <w:rPr>
          <w:rFonts w:hint="cs"/>
          <w:rtl/>
          <w:lang w:eastAsia="he-IL"/>
        </w:rPr>
        <w:t>למה עושים חוקים אם אנחנו לא מאמינים שאפשר לבצע אותם?</w:t>
      </w:r>
      <w:bookmarkStart w:id="421" w:name="_ETM_Q1_1696084"/>
      <w:bookmarkEnd w:id="421"/>
    </w:p>
    <w:p w:rsidR="00297AE0" w:rsidRDefault="00297AE0" w:rsidP="00297AE0">
      <w:pPr>
        <w:rPr>
          <w:rtl/>
          <w:lang w:eastAsia="he-IL"/>
        </w:rPr>
      </w:pPr>
      <w:bookmarkStart w:id="422" w:name="_ETM_Q1_1696219"/>
      <w:bookmarkEnd w:id="422"/>
    </w:p>
    <w:p w:rsidR="00297AE0" w:rsidRDefault="00297AE0" w:rsidP="00297AE0">
      <w:pPr>
        <w:pStyle w:val="af9"/>
        <w:keepNext/>
        <w:rPr>
          <w:rtl/>
          <w:lang w:eastAsia="he-IL"/>
        </w:rPr>
      </w:pPr>
      <w:bookmarkStart w:id="423" w:name="ET_guest_874182_62"/>
      <w:r w:rsidRPr="00297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97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עושה חוק, אז בוא עכשיו ותגביל את כל מסגרת</w:t>
      </w:r>
      <w:bookmarkStart w:id="424" w:name="_ETM_Q1_1697228"/>
      <w:bookmarkEnd w:id="424"/>
      <w:r>
        <w:rPr>
          <w:rFonts w:hint="cs"/>
          <w:rtl/>
          <w:lang w:eastAsia="he-IL"/>
        </w:rPr>
        <w:t xml:space="preserve"> האשראי. </w:t>
      </w:r>
      <w:bookmarkStart w:id="425" w:name="_ETM_Q1_1702333"/>
      <w:bookmarkEnd w:id="425"/>
    </w:p>
    <w:p w:rsidR="00297AE0" w:rsidRDefault="00297AE0" w:rsidP="00297AE0">
      <w:pPr>
        <w:rPr>
          <w:rtl/>
          <w:lang w:eastAsia="he-IL"/>
        </w:rPr>
      </w:pPr>
      <w:bookmarkStart w:id="426" w:name="_ETM_Q1_1702425"/>
      <w:bookmarkEnd w:id="426"/>
    </w:p>
    <w:p w:rsidR="00297AE0" w:rsidRDefault="00297AE0" w:rsidP="00297AE0">
      <w:pPr>
        <w:pStyle w:val="af6"/>
        <w:keepNext/>
        <w:rPr>
          <w:rtl/>
        </w:rPr>
      </w:pPr>
      <w:bookmarkStart w:id="427" w:name="ET_yor_5765_63"/>
      <w:r w:rsidRPr="00297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297AE0" w:rsidP="00297AE0">
      <w:pPr>
        <w:rPr>
          <w:rtl/>
          <w:lang w:eastAsia="he-IL"/>
        </w:rPr>
      </w:pPr>
      <w:bookmarkStart w:id="428" w:name="_ETM_Q1_1703998"/>
      <w:bookmarkEnd w:id="428"/>
      <w:r>
        <w:rPr>
          <w:rFonts w:hint="cs"/>
          <w:rtl/>
          <w:lang w:eastAsia="he-IL"/>
        </w:rPr>
        <w:t>לגבי ההלוואות בוודאי, ראינו מאות אלפים פה שהם מודרי</w:t>
      </w:r>
      <w:bookmarkStart w:id="429" w:name="_ETM_Q1_1708501"/>
      <w:bookmarkEnd w:id="429"/>
      <w:r>
        <w:rPr>
          <w:rFonts w:hint="cs"/>
          <w:rtl/>
          <w:lang w:eastAsia="he-IL"/>
        </w:rPr>
        <w:t xml:space="preserve"> אשראי. </w:t>
      </w:r>
    </w:p>
    <w:p w:rsidR="00297AE0" w:rsidRDefault="00297AE0" w:rsidP="00297AE0">
      <w:pPr>
        <w:rPr>
          <w:rtl/>
          <w:lang w:eastAsia="he-IL"/>
        </w:rPr>
      </w:pPr>
    </w:p>
    <w:p w:rsidR="00297AE0" w:rsidRDefault="00297AE0" w:rsidP="00297AE0">
      <w:pPr>
        <w:pStyle w:val="af9"/>
        <w:keepNext/>
        <w:rPr>
          <w:rtl/>
          <w:lang w:eastAsia="he-IL"/>
        </w:rPr>
      </w:pPr>
      <w:bookmarkStart w:id="430" w:name="ET_guest_874182_64"/>
      <w:r w:rsidRPr="00297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97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297AE0" w:rsidRDefault="00297AE0" w:rsidP="00297AE0">
      <w:pPr>
        <w:pStyle w:val="KeepWithNext"/>
        <w:rPr>
          <w:rtl/>
          <w:lang w:eastAsia="he-IL"/>
        </w:rPr>
      </w:pPr>
    </w:p>
    <w:p w:rsidR="00297AE0" w:rsidRDefault="00C21A50" w:rsidP="0029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כשהיה משבר הקורונה אז פתחו אשראי ואפשרו. אם </w:t>
      </w:r>
      <w:bookmarkStart w:id="431" w:name="_ETM_Q1_1714095"/>
      <w:bookmarkEnd w:id="431"/>
      <w:r>
        <w:rPr>
          <w:rFonts w:hint="cs"/>
          <w:rtl/>
          <w:lang w:eastAsia="he-IL"/>
        </w:rPr>
        <w:t>אתם חושבים שה-8,500 האלה יגיעו לאנשים - - -</w:t>
      </w:r>
    </w:p>
    <w:p w:rsidR="00C21A50" w:rsidRDefault="00C21A50" w:rsidP="00297AE0">
      <w:pPr>
        <w:rPr>
          <w:rtl/>
          <w:lang w:eastAsia="he-IL"/>
        </w:rPr>
      </w:pPr>
      <w:bookmarkStart w:id="432" w:name="_ETM_Q1_1721281"/>
      <w:bookmarkStart w:id="433" w:name="_ETM_Q1_1721350"/>
      <w:bookmarkEnd w:id="432"/>
      <w:bookmarkEnd w:id="433"/>
    </w:p>
    <w:p w:rsidR="00C21A50" w:rsidRDefault="00C21A50" w:rsidP="00C21A50">
      <w:pPr>
        <w:pStyle w:val="af6"/>
        <w:keepNext/>
        <w:rPr>
          <w:rtl/>
        </w:rPr>
      </w:pPr>
      <w:bookmarkStart w:id="434" w:name="ET_yor_5765_65"/>
      <w:r w:rsidRPr="00C21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C21A50" w:rsidRDefault="00C21A50" w:rsidP="00C21A50">
      <w:pPr>
        <w:pStyle w:val="KeepWithNext"/>
        <w:rPr>
          <w:rtl/>
          <w:lang w:eastAsia="he-IL"/>
        </w:rPr>
      </w:pPr>
    </w:p>
    <w:p w:rsidR="00C21A50" w:rsidRDefault="00C21A50" w:rsidP="00C21A50">
      <w:pPr>
        <w:rPr>
          <w:rtl/>
          <w:lang w:eastAsia="he-IL"/>
        </w:rPr>
      </w:pPr>
      <w:bookmarkStart w:id="435" w:name="_ETM_Q1_1719235"/>
      <w:bookmarkEnd w:id="435"/>
      <w:r>
        <w:rPr>
          <w:rFonts w:hint="cs"/>
          <w:rtl/>
          <w:lang w:eastAsia="he-IL"/>
        </w:rPr>
        <w:t>איך יפתח</w:t>
      </w:r>
      <w:bookmarkStart w:id="436" w:name="_ETM_Q1_1721060"/>
      <w:bookmarkEnd w:id="436"/>
      <w:r>
        <w:rPr>
          <w:rFonts w:hint="cs"/>
          <w:rtl/>
          <w:lang w:eastAsia="he-IL"/>
        </w:rPr>
        <w:t xml:space="preserve">ו לאדם מסגרת אשראי אם החוק אוסר עליו? אם היו </w:t>
      </w:r>
      <w:bookmarkStart w:id="437" w:name="_ETM_Q1_1725532"/>
      <w:bookmarkEnd w:id="437"/>
      <w:r>
        <w:rPr>
          <w:rFonts w:hint="cs"/>
          <w:rtl/>
          <w:lang w:eastAsia="he-IL"/>
        </w:rPr>
        <w:t xml:space="preserve">עושים את החוק הזה כפי לשונו, לפי שיטתך אדם ב-5,000 שקלים נסגר לו החשבון. </w:t>
      </w:r>
    </w:p>
    <w:p w:rsidR="00C21A50" w:rsidRDefault="00C21A50" w:rsidP="00C21A50">
      <w:pPr>
        <w:rPr>
          <w:rtl/>
          <w:lang w:eastAsia="he-IL"/>
        </w:rPr>
      </w:pPr>
    </w:p>
    <w:p w:rsidR="00C21A50" w:rsidRDefault="00C21A50" w:rsidP="00C21A50">
      <w:pPr>
        <w:pStyle w:val="af9"/>
        <w:keepNext/>
        <w:rPr>
          <w:rtl/>
          <w:lang w:eastAsia="he-IL"/>
        </w:rPr>
      </w:pPr>
      <w:bookmarkStart w:id="438" w:name="ET_guest_874182_66"/>
      <w:r w:rsidRPr="00C2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C21A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C21A50" w:rsidRDefault="00C21A50" w:rsidP="00C21A50">
      <w:pPr>
        <w:pStyle w:val="KeepWithNext"/>
        <w:rPr>
          <w:rtl/>
          <w:lang w:eastAsia="he-IL"/>
        </w:rPr>
      </w:pPr>
    </w:p>
    <w:p w:rsidR="00C21A50" w:rsidRDefault="00C21A50" w:rsidP="00C21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הגבלתם ל-7,500. </w:t>
      </w:r>
    </w:p>
    <w:p w:rsidR="00C21A50" w:rsidRDefault="00C21A50" w:rsidP="00C21A50">
      <w:pPr>
        <w:rPr>
          <w:rtl/>
          <w:lang w:eastAsia="he-IL"/>
        </w:rPr>
      </w:pPr>
    </w:p>
    <w:p w:rsidR="00C21A50" w:rsidRDefault="00C21A50" w:rsidP="00C21A50">
      <w:pPr>
        <w:pStyle w:val="af6"/>
        <w:keepNext/>
        <w:rPr>
          <w:rtl/>
        </w:rPr>
      </w:pPr>
      <w:bookmarkStart w:id="439" w:name="ET_yor_5765_67"/>
      <w:r w:rsidRPr="00C21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C21A50" w:rsidRDefault="00C21A50" w:rsidP="00C21A50">
      <w:pPr>
        <w:pStyle w:val="KeepWithNext"/>
        <w:rPr>
          <w:rtl/>
          <w:lang w:eastAsia="he-IL"/>
        </w:rPr>
      </w:pPr>
    </w:p>
    <w:p w:rsidR="00C21A50" w:rsidRDefault="00C21A50" w:rsidP="00C21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עכשיו, זה כבר קיים שנה קודמת. </w:t>
      </w:r>
      <w:r w:rsidR="002C0940">
        <w:rPr>
          <w:rFonts w:hint="cs"/>
          <w:rtl/>
          <w:lang w:eastAsia="he-IL"/>
        </w:rPr>
        <w:t xml:space="preserve">אנחנו רק שומרים על אותו </w:t>
      </w:r>
      <w:bookmarkStart w:id="440" w:name="_ETM_Q1_1735999"/>
      <w:bookmarkEnd w:id="440"/>
      <w:r w:rsidR="002C0940">
        <w:rPr>
          <w:rFonts w:hint="cs"/>
          <w:rtl/>
          <w:lang w:eastAsia="he-IL"/>
        </w:rPr>
        <w:t xml:space="preserve">מספר. </w:t>
      </w:r>
    </w:p>
    <w:p w:rsidR="002C0940" w:rsidRDefault="002C0940" w:rsidP="00C21A50">
      <w:pPr>
        <w:rPr>
          <w:rtl/>
          <w:lang w:eastAsia="he-IL"/>
        </w:rPr>
      </w:pPr>
    </w:p>
    <w:p w:rsidR="002C0940" w:rsidRDefault="002C0940" w:rsidP="002C0940">
      <w:pPr>
        <w:pStyle w:val="af9"/>
        <w:keepNext/>
        <w:rPr>
          <w:rtl/>
          <w:lang w:eastAsia="he-IL"/>
        </w:rPr>
      </w:pPr>
      <w:bookmarkStart w:id="441" w:name="ET_guest_874182_68"/>
      <w:r w:rsidRPr="002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C0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2C0940" w:rsidRDefault="002C0940" w:rsidP="002C0940">
      <w:pPr>
        <w:pStyle w:val="KeepWithNext"/>
        <w:rPr>
          <w:rtl/>
          <w:lang w:eastAsia="he-IL"/>
        </w:rPr>
      </w:pPr>
    </w:p>
    <w:p w:rsidR="002C0940" w:rsidRDefault="002C0940" w:rsidP="002C094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עם ה-7,500. אני בחיים לא אגיד שתורידו</w:t>
      </w:r>
      <w:bookmarkStart w:id="442" w:name="_ETM_Q1_1740069"/>
      <w:bookmarkEnd w:id="442"/>
      <w:r>
        <w:rPr>
          <w:rFonts w:hint="cs"/>
          <w:rtl/>
          <w:lang w:eastAsia="he-IL"/>
        </w:rPr>
        <w:t xml:space="preserve"> לפחות מ-7,500 אם יש סיכוי שאדם אחד ייפגע. אבל אם </w:t>
      </w:r>
      <w:bookmarkStart w:id="443" w:name="_ETM_Q1_1743827"/>
      <w:bookmarkEnd w:id="443"/>
      <w:r>
        <w:rPr>
          <w:rFonts w:hint="cs"/>
          <w:rtl/>
          <w:lang w:eastAsia="he-IL"/>
        </w:rPr>
        <w:t xml:space="preserve">אתם חושבים שהעלאה מ-7,500 ל-8,500 בעוד שנה, לא היום, איך </w:t>
      </w:r>
      <w:bookmarkStart w:id="444" w:name="_ETM_Q1_1752968"/>
      <w:bookmarkEnd w:id="444"/>
      <w:r>
        <w:rPr>
          <w:rFonts w:hint="cs"/>
          <w:rtl/>
          <w:lang w:eastAsia="he-IL"/>
        </w:rPr>
        <w:t xml:space="preserve">זה בדיוק יעזור לאנשים היום? זה לא יעזור להם. מה </w:t>
      </w:r>
      <w:bookmarkStart w:id="445" w:name="_ETM_Q1_1755079"/>
      <w:bookmarkEnd w:id="445"/>
      <w:r>
        <w:rPr>
          <w:rFonts w:hint="cs"/>
          <w:rtl/>
          <w:lang w:eastAsia="he-IL"/>
        </w:rPr>
        <w:t>שכן, בעוד שנה זה ילך לאשראי חוץ-בנקאי בביט, זה ילך</w:t>
      </w:r>
      <w:bookmarkStart w:id="446" w:name="_ETM_Q1_1758794"/>
      <w:bookmarkEnd w:id="446"/>
      <w:r>
        <w:rPr>
          <w:rFonts w:hint="cs"/>
          <w:rtl/>
          <w:lang w:eastAsia="he-IL"/>
        </w:rPr>
        <w:t xml:space="preserve"> לחסום מתחרים חדשים, ובסופו של דבר אתם תפקירו את אותם </w:t>
      </w:r>
      <w:bookmarkStart w:id="447" w:name="_ETM_Q1_1762880"/>
      <w:bookmarkEnd w:id="447"/>
      <w:r>
        <w:rPr>
          <w:rFonts w:hint="cs"/>
          <w:rtl/>
          <w:lang w:eastAsia="he-IL"/>
        </w:rPr>
        <w:t xml:space="preserve">אנשים. </w:t>
      </w:r>
    </w:p>
    <w:p w:rsidR="002C0940" w:rsidRDefault="002C0940" w:rsidP="002C0940">
      <w:pPr>
        <w:rPr>
          <w:rtl/>
          <w:lang w:eastAsia="he-IL"/>
        </w:rPr>
      </w:pPr>
    </w:p>
    <w:p w:rsidR="002C0940" w:rsidRDefault="002C0940" w:rsidP="002C0940">
      <w:pPr>
        <w:pStyle w:val="af6"/>
        <w:keepNext/>
        <w:rPr>
          <w:rtl/>
        </w:rPr>
      </w:pPr>
      <w:bookmarkStart w:id="448" w:name="ET_yor_5765_69"/>
      <w:r w:rsidRPr="002C09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0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2C0940" w:rsidRDefault="002C0940" w:rsidP="002C0940">
      <w:pPr>
        <w:pStyle w:val="KeepWithNext"/>
        <w:rPr>
          <w:rtl/>
          <w:lang w:eastAsia="he-IL"/>
        </w:rPr>
      </w:pPr>
    </w:p>
    <w:p w:rsidR="002C0940" w:rsidRDefault="002C0940" w:rsidP="002C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הבנק חייב לתת לכולם מינימום של 8,500. זה החוק. </w:t>
      </w:r>
    </w:p>
    <w:p w:rsidR="002C0940" w:rsidRDefault="002C0940" w:rsidP="002C0940">
      <w:pPr>
        <w:rPr>
          <w:rtl/>
          <w:lang w:eastAsia="he-IL"/>
        </w:rPr>
      </w:pPr>
    </w:p>
    <w:p w:rsidR="002C0940" w:rsidRDefault="002C0940" w:rsidP="002C0940">
      <w:pPr>
        <w:pStyle w:val="af9"/>
        <w:keepNext/>
        <w:rPr>
          <w:rtl/>
          <w:lang w:eastAsia="he-IL"/>
        </w:rPr>
      </w:pPr>
      <w:bookmarkStart w:id="449" w:name="ET_guest_874182_70"/>
      <w:r w:rsidRPr="002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C0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2C0940" w:rsidRDefault="002C0940" w:rsidP="002C0940">
      <w:pPr>
        <w:pStyle w:val="KeepWithNext"/>
        <w:rPr>
          <w:rtl/>
          <w:lang w:eastAsia="he-IL"/>
        </w:rPr>
      </w:pPr>
    </w:p>
    <w:p w:rsidR="002C0940" w:rsidRDefault="002C0940" w:rsidP="002C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חייב לתת לכולם. החוק אומר שהוא לא יכול לקצץ מתחת ל-8,500 בעקבות החוק הזה. זה מה שזה </w:t>
      </w:r>
      <w:bookmarkStart w:id="450" w:name="_ETM_Q1_1782044"/>
      <w:bookmarkEnd w:id="450"/>
      <w:r>
        <w:rPr>
          <w:rFonts w:hint="cs"/>
          <w:rtl/>
          <w:lang w:eastAsia="he-IL"/>
        </w:rPr>
        <w:t xml:space="preserve">אומר. זה לא אומר שעכשיו אתה קובע בשוק מסגרת אשראי </w:t>
      </w:r>
      <w:bookmarkStart w:id="451" w:name="_ETM_Q1_1785306"/>
      <w:bookmarkEnd w:id="451"/>
      <w:r>
        <w:rPr>
          <w:rFonts w:hint="cs"/>
          <w:rtl/>
          <w:lang w:eastAsia="he-IL"/>
        </w:rPr>
        <w:t>מינימלית של 8,500 לכולם. אם יש לי מסגרת של 6,000</w:t>
      </w:r>
      <w:bookmarkStart w:id="452" w:name="_ETM_Q1_1792031"/>
      <w:bookmarkEnd w:id="452"/>
      <w:r>
        <w:rPr>
          <w:rFonts w:hint="cs"/>
          <w:rtl/>
          <w:lang w:eastAsia="he-IL"/>
        </w:rPr>
        <w:t xml:space="preserve"> מחר הבנק לא יגיד לי שבגלל שעבר בוועדת הכספים מסגרת </w:t>
      </w:r>
      <w:bookmarkStart w:id="453" w:name="_ETM_Q1_1793918"/>
      <w:bookmarkEnd w:id="453"/>
      <w:r>
        <w:rPr>
          <w:rFonts w:hint="cs"/>
          <w:rtl/>
          <w:lang w:eastAsia="he-IL"/>
        </w:rPr>
        <w:t xml:space="preserve">מינימלית אני אקבל יותר. </w:t>
      </w:r>
      <w:bookmarkStart w:id="454" w:name="_ETM_Q1_1798716"/>
      <w:bookmarkEnd w:id="454"/>
    </w:p>
    <w:p w:rsidR="002C0940" w:rsidRDefault="002C0940" w:rsidP="002C0940">
      <w:pPr>
        <w:rPr>
          <w:rtl/>
          <w:lang w:eastAsia="he-IL"/>
        </w:rPr>
      </w:pPr>
      <w:bookmarkStart w:id="455" w:name="_ETM_Q1_1798784"/>
      <w:bookmarkEnd w:id="455"/>
    </w:p>
    <w:p w:rsidR="002C0940" w:rsidRDefault="002C0940" w:rsidP="002C0940">
      <w:pPr>
        <w:pStyle w:val="af6"/>
        <w:keepNext/>
        <w:rPr>
          <w:rtl/>
        </w:rPr>
      </w:pPr>
      <w:bookmarkStart w:id="456" w:name="ET_yor_5765_71"/>
      <w:r w:rsidRPr="002C09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0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C0940" w:rsidRDefault="002C0940" w:rsidP="002C0940">
      <w:pPr>
        <w:pStyle w:val="KeepWithNext"/>
        <w:rPr>
          <w:rtl/>
          <w:lang w:eastAsia="he-IL"/>
        </w:rPr>
      </w:pPr>
    </w:p>
    <w:p w:rsidR="002C0940" w:rsidRDefault="002C0940" w:rsidP="002C0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אלה שהיו יכולים </w:t>
      </w:r>
      <w:bookmarkStart w:id="457" w:name="_ETM_Q1_1800396"/>
      <w:bookmarkEnd w:id="457"/>
      <w:r>
        <w:rPr>
          <w:rFonts w:hint="cs"/>
          <w:rtl/>
          <w:lang w:eastAsia="he-IL"/>
        </w:rPr>
        <w:t xml:space="preserve">לקבל 8,500 ומקבלים עכשיו 7,500, הרעיון של ה-8,500 זה העובדה שעברו שנים ויש יוקר מחיה. </w:t>
      </w:r>
      <w:r w:rsidR="00E20CEF">
        <w:rPr>
          <w:rFonts w:hint="cs"/>
          <w:rtl/>
          <w:lang w:eastAsia="he-IL"/>
        </w:rPr>
        <w:t>ואז את</w:t>
      </w:r>
      <w:bookmarkStart w:id="458" w:name="_ETM_Q1_1812767"/>
      <w:bookmarkEnd w:id="458"/>
      <w:r w:rsidR="00E20CEF">
        <w:rPr>
          <w:rFonts w:hint="cs"/>
          <w:rtl/>
          <w:lang w:eastAsia="he-IL"/>
        </w:rPr>
        <w:t xml:space="preserve">ה מאפשר להם מסגרת אשראי מוגדלת. אם הוא מגדיל לאנשים </w:t>
      </w:r>
      <w:bookmarkStart w:id="459" w:name="_ETM_Q1_1816554"/>
      <w:bookmarkEnd w:id="459"/>
      <w:r w:rsidR="00E20CEF">
        <w:rPr>
          <w:rFonts w:hint="cs"/>
          <w:rtl/>
          <w:lang w:eastAsia="he-IL"/>
        </w:rPr>
        <w:t xml:space="preserve">האלה </w:t>
      </w:r>
      <w:r w:rsidR="00E20CEF">
        <w:rPr>
          <w:rFonts w:hint="cs"/>
          <w:rtl/>
          <w:lang w:eastAsia="he-IL"/>
        </w:rPr>
        <w:lastRenderedPageBreak/>
        <w:t>ל-8,500 כמינימום, אלה שיכולים ליהנות מ-8,500, הוא</w:t>
      </w:r>
      <w:bookmarkStart w:id="460" w:name="_ETM_Q1_1828946"/>
      <w:bookmarkEnd w:id="460"/>
      <w:r w:rsidR="00E20CEF">
        <w:rPr>
          <w:rFonts w:hint="cs"/>
          <w:rtl/>
          <w:lang w:eastAsia="he-IL"/>
        </w:rPr>
        <w:t xml:space="preserve"> בעצם עוד הגדיל את האשראי שלו </w:t>
      </w:r>
      <w:r w:rsidR="00305715">
        <w:rPr>
          <w:rFonts w:hint="cs"/>
          <w:rtl/>
          <w:lang w:eastAsia="he-IL"/>
        </w:rPr>
        <w:t xml:space="preserve">ובשנה הבאה הוא צריך בסך הכול להקטין את סך האשראי שהוא נותן. </w:t>
      </w:r>
      <w:bookmarkStart w:id="461" w:name="_ETM_Q1_1839902"/>
      <w:bookmarkEnd w:id="461"/>
      <w:r w:rsidR="00305715">
        <w:rPr>
          <w:rFonts w:hint="cs"/>
          <w:rtl/>
          <w:lang w:eastAsia="he-IL"/>
        </w:rPr>
        <w:t xml:space="preserve">אז זה מכביד עליו עוד. </w:t>
      </w:r>
    </w:p>
    <w:p w:rsidR="00305715" w:rsidRDefault="00305715" w:rsidP="002C0940">
      <w:pPr>
        <w:rPr>
          <w:rtl/>
          <w:lang w:eastAsia="he-IL"/>
        </w:rPr>
      </w:pPr>
    </w:p>
    <w:p w:rsidR="00305715" w:rsidRDefault="00305715" w:rsidP="00305715">
      <w:pPr>
        <w:pStyle w:val="af9"/>
        <w:keepNext/>
        <w:rPr>
          <w:rtl/>
          <w:lang w:eastAsia="he-IL"/>
        </w:rPr>
      </w:pPr>
      <w:bookmarkStart w:id="462" w:name="ET_guest_874182_72"/>
      <w:r w:rsidRPr="00305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305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305715" w:rsidRDefault="00305715" w:rsidP="00305715">
      <w:pPr>
        <w:pStyle w:val="KeepWithNext"/>
        <w:rPr>
          <w:rtl/>
          <w:lang w:eastAsia="he-IL"/>
        </w:rPr>
      </w:pPr>
    </w:p>
    <w:p w:rsidR="00305715" w:rsidRDefault="00305715" w:rsidP="0030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להגיד, אתה טועה. </w:t>
      </w:r>
      <w:r w:rsidR="001140CC">
        <w:rPr>
          <w:rFonts w:hint="cs"/>
          <w:rtl/>
          <w:lang w:eastAsia="he-IL"/>
        </w:rPr>
        <w:t xml:space="preserve">מי שיכול לקבל אשראי של </w:t>
      </w:r>
      <w:bookmarkStart w:id="463" w:name="_ETM_Q1_1849858"/>
      <w:bookmarkEnd w:id="463"/>
      <w:r w:rsidR="001140CC">
        <w:rPr>
          <w:rFonts w:hint="cs"/>
          <w:rtl/>
          <w:lang w:eastAsia="he-IL"/>
        </w:rPr>
        <w:t xml:space="preserve">8,500 ואפילו יותר יכול ללכת לבנק אחר, לפתוח חשבון ולקבל. </w:t>
      </w:r>
      <w:bookmarkStart w:id="464" w:name="_ETM_Q1_1855198"/>
      <w:bookmarkEnd w:id="464"/>
      <w:r w:rsidR="001140CC">
        <w:rPr>
          <w:rFonts w:hint="cs"/>
          <w:rtl/>
          <w:lang w:eastAsia="he-IL"/>
        </w:rPr>
        <w:t>הוא יכול ללכת לאשראי חוץ-בנקאי בסופר ולקבל</w:t>
      </w:r>
      <w:bookmarkStart w:id="465" w:name="_ETM_Q1_1860159"/>
      <w:bookmarkEnd w:id="465"/>
      <w:r w:rsidR="001140CC">
        <w:rPr>
          <w:rFonts w:hint="cs"/>
          <w:rtl/>
          <w:lang w:eastAsia="he-IL"/>
        </w:rPr>
        <w:t xml:space="preserve">. </w:t>
      </w:r>
    </w:p>
    <w:p w:rsidR="001140CC" w:rsidRDefault="001140CC" w:rsidP="00305715">
      <w:pPr>
        <w:rPr>
          <w:rtl/>
          <w:lang w:eastAsia="he-IL"/>
        </w:rPr>
      </w:pPr>
    </w:p>
    <w:p w:rsidR="001140CC" w:rsidRDefault="001140CC" w:rsidP="001140CC">
      <w:pPr>
        <w:pStyle w:val="af6"/>
        <w:keepNext/>
        <w:rPr>
          <w:rtl/>
        </w:rPr>
      </w:pPr>
      <w:bookmarkStart w:id="466" w:name="ET_yor_5765_73"/>
      <w:r w:rsidRPr="001140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1140CC" w:rsidRDefault="001140CC" w:rsidP="001140CC">
      <w:pPr>
        <w:pStyle w:val="KeepWithNext"/>
        <w:rPr>
          <w:rtl/>
          <w:lang w:eastAsia="he-IL"/>
        </w:rPr>
      </w:pPr>
    </w:p>
    <w:p w:rsidR="001140CC" w:rsidRDefault="001140CC" w:rsidP="001140CC">
      <w:pPr>
        <w:rPr>
          <w:rtl/>
          <w:lang w:eastAsia="he-IL"/>
        </w:rPr>
      </w:pPr>
      <w:bookmarkStart w:id="467" w:name="_ETM_Q1_1861428"/>
      <w:bookmarkEnd w:id="467"/>
      <w:r>
        <w:rPr>
          <w:rFonts w:hint="cs"/>
          <w:rtl/>
          <w:lang w:eastAsia="he-IL"/>
        </w:rPr>
        <w:t>אבל הוא לא רוצה. אתה מכריח אנשים לפעול לפי</w:t>
      </w:r>
      <w:bookmarkStart w:id="468" w:name="_ETM_Q1_1863835"/>
      <w:bookmarkEnd w:id="468"/>
      <w:r>
        <w:rPr>
          <w:rFonts w:hint="cs"/>
          <w:rtl/>
          <w:lang w:eastAsia="he-IL"/>
        </w:rPr>
        <w:t xml:space="preserve"> איך שנוח לך? </w:t>
      </w:r>
      <w:r w:rsidR="00D0619E">
        <w:rPr>
          <w:rFonts w:hint="cs"/>
          <w:rtl/>
          <w:lang w:eastAsia="he-IL"/>
        </w:rPr>
        <w:t xml:space="preserve">הוא רוצה להישאר במקום מסוים. </w:t>
      </w:r>
    </w:p>
    <w:p w:rsidR="00D0619E" w:rsidRDefault="00D0619E" w:rsidP="001140CC">
      <w:pPr>
        <w:rPr>
          <w:rtl/>
          <w:lang w:eastAsia="he-IL"/>
        </w:rPr>
      </w:pPr>
      <w:bookmarkStart w:id="469" w:name="_ETM_Q1_1865333"/>
      <w:bookmarkStart w:id="470" w:name="_ETM_Q1_1865441"/>
      <w:bookmarkStart w:id="471" w:name="_ETM_Q1_1866852"/>
      <w:bookmarkEnd w:id="469"/>
      <w:bookmarkEnd w:id="470"/>
      <w:bookmarkEnd w:id="471"/>
    </w:p>
    <w:p w:rsidR="00D0619E" w:rsidRDefault="00D0619E" w:rsidP="00D0619E">
      <w:pPr>
        <w:pStyle w:val="af9"/>
        <w:keepNext/>
        <w:rPr>
          <w:rtl/>
          <w:lang w:eastAsia="he-IL"/>
        </w:rPr>
      </w:pPr>
      <w:bookmarkStart w:id="472" w:name="ET_guest_874182_74"/>
      <w:r w:rsidRPr="00D06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D06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D0619E" w:rsidRDefault="00D0619E" w:rsidP="00D0619E">
      <w:pPr>
        <w:pStyle w:val="KeepWithNext"/>
        <w:rPr>
          <w:rtl/>
          <w:lang w:eastAsia="he-IL"/>
        </w:rPr>
      </w:pPr>
    </w:p>
    <w:p w:rsidR="00D0619E" w:rsidRDefault="00D0619E" w:rsidP="00D0619E">
      <w:pPr>
        <w:rPr>
          <w:rtl/>
          <w:lang w:eastAsia="he-IL"/>
        </w:rPr>
      </w:pPr>
      <w:bookmarkStart w:id="473" w:name="_ETM_Q1_1867568"/>
      <w:bookmarkStart w:id="474" w:name="_ETM_Q1_1867609"/>
      <w:bookmarkEnd w:id="473"/>
      <w:bookmarkEnd w:id="474"/>
      <w:r>
        <w:rPr>
          <w:rFonts w:hint="cs"/>
          <w:rtl/>
          <w:lang w:eastAsia="he-IL"/>
        </w:rPr>
        <w:t xml:space="preserve">אתה מכריח </w:t>
      </w:r>
      <w:bookmarkStart w:id="475" w:name="_ETM_Q1_1868947"/>
      <w:bookmarkEnd w:id="475"/>
      <w:r>
        <w:rPr>
          <w:rFonts w:hint="cs"/>
          <w:rtl/>
          <w:lang w:eastAsia="he-IL"/>
        </w:rPr>
        <w:t xml:space="preserve">אותם למשך שנתיים ללכת למקום אחר. </w:t>
      </w:r>
    </w:p>
    <w:p w:rsidR="00D0619E" w:rsidRDefault="00D0619E" w:rsidP="00D0619E">
      <w:pPr>
        <w:rPr>
          <w:rtl/>
          <w:lang w:eastAsia="he-IL"/>
        </w:rPr>
      </w:pPr>
    </w:p>
    <w:p w:rsidR="00D0619E" w:rsidRDefault="00D0619E" w:rsidP="00D0619E">
      <w:pPr>
        <w:pStyle w:val="af6"/>
        <w:keepNext/>
        <w:rPr>
          <w:rtl/>
        </w:rPr>
      </w:pPr>
      <w:bookmarkStart w:id="476" w:name="ET_yor_5765_75"/>
      <w:r w:rsidRPr="00D061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6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D0619E" w:rsidRDefault="00D0619E" w:rsidP="00D0619E">
      <w:pPr>
        <w:pStyle w:val="KeepWithNext"/>
        <w:rPr>
          <w:rtl/>
          <w:lang w:eastAsia="he-IL"/>
        </w:rPr>
      </w:pPr>
    </w:p>
    <w:p w:rsidR="00D0619E" w:rsidRDefault="00D0619E" w:rsidP="00D061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להכריח</w:t>
      </w:r>
      <w:r w:rsidR="00E8115C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? תן להם להחליט. תאפשר מעבר </w:t>
      </w:r>
      <w:r w:rsidR="00E8115C">
        <w:rPr>
          <w:rFonts w:hint="cs"/>
          <w:rtl/>
          <w:lang w:eastAsia="he-IL"/>
        </w:rPr>
        <w:t>בין בנקים, תאפשר ניוד, אבל ל</w:t>
      </w:r>
      <w:bookmarkStart w:id="477" w:name="_ETM_Q1_1878240"/>
      <w:bookmarkEnd w:id="477"/>
      <w:r w:rsidR="00E8115C">
        <w:rPr>
          <w:rFonts w:hint="cs"/>
          <w:rtl/>
          <w:lang w:eastAsia="he-IL"/>
        </w:rPr>
        <w:t>מה אתה מכריח אותו?</w:t>
      </w:r>
    </w:p>
    <w:p w:rsidR="00E8115C" w:rsidRDefault="00E8115C" w:rsidP="00D0619E">
      <w:pPr>
        <w:rPr>
          <w:rtl/>
          <w:lang w:eastAsia="he-IL"/>
        </w:rPr>
      </w:pPr>
    </w:p>
    <w:p w:rsidR="00E8115C" w:rsidRDefault="00E8115C" w:rsidP="00E8115C">
      <w:pPr>
        <w:pStyle w:val="af9"/>
        <w:keepNext/>
        <w:rPr>
          <w:rtl/>
          <w:lang w:eastAsia="he-IL"/>
        </w:rPr>
      </w:pPr>
      <w:bookmarkStart w:id="478" w:name="ET_guest_874182_76"/>
      <w:r w:rsidRPr="00E81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E81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E8115C" w:rsidP="00E81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</w:t>
      </w:r>
      <w:bookmarkStart w:id="479" w:name="_ETM_Q1_1879049"/>
      <w:bookmarkEnd w:id="479"/>
      <w:r>
        <w:rPr>
          <w:rFonts w:hint="cs"/>
          <w:rtl/>
          <w:lang w:eastAsia="he-IL"/>
        </w:rPr>
        <w:t>לשבת פה ולהגיד שלצרכנים במגזר הבנקאי יש החלטה. הם</w:t>
      </w:r>
      <w:bookmarkStart w:id="480" w:name="_ETM_Q1_1886705"/>
      <w:bookmarkEnd w:id="480"/>
      <w:r>
        <w:rPr>
          <w:rFonts w:hint="cs"/>
          <w:rtl/>
          <w:lang w:eastAsia="he-IL"/>
        </w:rPr>
        <w:t xml:space="preserve"> לקוחות שבויים. </w:t>
      </w:r>
    </w:p>
    <w:p w:rsidR="00E8115C" w:rsidRDefault="00E8115C" w:rsidP="00E8115C">
      <w:pPr>
        <w:rPr>
          <w:rtl/>
          <w:lang w:eastAsia="he-IL"/>
        </w:rPr>
      </w:pPr>
    </w:p>
    <w:p w:rsidR="00E8115C" w:rsidRDefault="00E8115C" w:rsidP="00E8115C">
      <w:pPr>
        <w:pStyle w:val="af6"/>
        <w:keepNext/>
        <w:rPr>
          <w:rtl/>
        </w:rPr>
      </w:pPr>
      <w:bookmarkStart w:id="481" w:name="ET_yor_5765_77"/>
      <w:r w:rsidRPr="00E811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1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E8115C" w:rsidP="00E8115C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שישנה, הסעיף הזה?</w:t>
      </w:r>
      <w:bookmarkStart w:id="482" w:name="_ETM_Q1_1891380"/>
      <w:bookmarkEnd w:id="482"/>
    </w:p>
    <w:p w:rsidR="00E8115C" w:rsidRDefault="00E8115C" w:rsidP="00E8115C">
      <w:pPr>
        <w:rPr>
          <w:rtl/>
          <w:lang w:eastAsia="he-IL"/>
        </w:rPr>
      </w:pPr>
      <w:bookmarkStart w:id="483" w:name="_ETM_Q1_1891488"/>
      <w:bookmarkEnd w:id="483"/>
    </w:p>
    <w:p w:rsidR="00E8115C" w:rsidRDefault="00E8115C" w:rsidP="00E8115C">
      <w:pPr>
        <w:pStyle w:val="af9"/>
        <w:keepNext/>
        <w:rPr>
          <w:rtl/>
          <w:lang w:eastAsia="he-IL"/>
        </w:rPr>
      </w:pPr>
      <w:bookmarkStart w:id="484" w:name="ET_guest_874182_78"/>
      <w:r w:rsidRPr="00E81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E81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E8115C" w:rsidP="00E81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שישנה. </w:t>
      </w:r>
      <w:bookmarkStart w:id="485" w:name="_ETM_Q1_1894434"/>
      <w:bookmarkEnd w:id="485"/>
    </w:p>
    <w:p w:rsidR="00E8115C" w:rsidRDefault="00E8115C" w:rsidP="00E8115C">
      <w:pPr>
        <w:rPr>
          <w:rtl/>
          <w:lang w:eastAsia="he-IL"/>
        </w:rPr>
      </w:pPr>
      <w:bookmarkStart w:id="486" w:name="_ETM_Q1_1894537"/>
      <w:bookmarkEnd w:id="486"/>
    </w:p>
    <w:p w:rsidR="00E8115C" w:rsidRDefault="00E8115C" w:rsidP="00E8115C">
      <w:pPr>
        <w:pStyle w:val="af6"/>
        <w:keepNext/>
        <w:rPr>
          <w:rtl/>
        </w:rPr>
      </w:pPr>
      <w:bookmarkStart w:id="487" w:name="ET_yor_5765_79"/>
      <w:r w:rsidRPr="00E811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1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E8115C" w:rsidP="00E811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</w:t>
      </w:r>
      <w:bookmarkStart w:id="488" w:name="_ETM_Q1_1891640"/>
      <w:bookmarkEnd w:id="488"/>
      <w:r>
        <w:rPr>
          <w:rFonts w:hint="cs"/>
          <w:rtl/>
          <w:lang w:eastAsia="he-IL"/>
        </w:rPr>
        <w:t xml:space="preserve"> עשו מעבר בין בנקים בקליק ואנשים לא עוברים. אתה</w:t>
      </w:r>
      <w:bookmarkStart w:id="489" w:name="_ETM_Q1_1899121"/>
      <w:bookmarkEnd w:id="489"/>
      <w:r>
        <w:rPr>
          <w:rFonts w:hint="cs"/>
          <w:rtl/>
          <w:lang w:eastAsia="he-IL"/>
        </w:rPr>
        <w:t xml:space="preserve"> פוגע במסגרות אשראי של אזרח ואתה אומר לו: עכשיו </w:t>
      </w:r>
      <w:bookmarkStart w:id="490" w:name="_ETM_Q1_1900759"/>
      <w:bookmarkEnd w:id="490"/>
      <w:r>
        <w:rPr>
          <w:rFonts w:hint="cs"/>
          <w:rtl/>
          <w:lang w:eastAsia="he-IL"/>
        </w:rPr>
        <w:t>תעבור, כי אני מכריח אותך? זה מה שאתה אומר?</w:t>
      </w:r>
      <w:bookmarkStart w:id="491" w:name="_ETM_Q1_1904104"/>
      <w:bookmarkEnd w:id="491"/>
    </w:p>
    <w:p w:rsidR="00E8115C" w:rsidRDefault="00E8115C" w:rsidP="00E8115C">
      <w:pPr>
        <w:rPr>
          <w:rtl/>
          <w:lang w:eastAsia="he-IL"/>
        </w:rPr>
      </w:pPr>
      <w:bookmarkStart w:id="492" w:name="_ETM_Q1_1904181"/>
      <w:bookmarkStart w:id="493" w:name="_ETM_Q1_1905209"/>
      <w:bookmarkEnd w:id="492"/>
      <w:bookmarkEnd w:id="493"/>
    </w:p>
    <w:p w:rsidR="00E8115C" w:rsidRDefault="00E8115C" w:rsidP="00E8115C">
      <w:pPr>
        <w:pStyle w:val="af9"/>
        <w:keepNext/>
        <w:rPr>
          <w:rtl/>
          <w:lang w:eastAsia="he-IL"/>
        </w:rPr>
      </w:pPr>
      <w:bookmarkStart w:id="494" w:name="ET_guest_874182_80"/>
      <w:r w:rsidRPr="00E81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E81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E8115C" w:rsidP="00E8115C">
      <w:pPr>
        <w:rPr>
          <w:rtl/>
          <w:lang w:eastAsia="he-IL"/>
        </w:rPr>
      </w:pPr>
      <w:bookmarkStart w:id="495" w:name="_ETM_Q1_1905820"/>
      <w:bookmarkStart w:id="496" w:name="_ETM_Q1_1905857"/>
      <w:bookmarkEnd w:id="495"/>
      <w:bookmarkEnd w:id="496"/>
      <w:r>
        <w:rPr>
          <w:rFonts w:hint="cs"/>
          <w:rtl/>
          <w:lang w:eastAsia="he-IL"/>
        </w:rPr>
        <w:t xml:space="preserve">אתה לא אומר לו לעבור. </w:t>
      </w:r>
    </w:p>
    <w:p w:rsidR="00E8115C" w:rsidRDefault="00E8115C" w:rsidP="00E8115C">
      <w:pPr>
        <w:rPr>
          <w:rtl/>
          <w:lang w:eastAsia="he-IL"/>
        </w:rPr>
      </w:pPr>
    </w:p>
    <w:p w:rsidR="00E8115C" w:rsidRPr="00C834C8" w:rsidRDefault="00E8115C" w:rsidP="00E8115C">
      <w:pPr>
        <w:pStyle w:val="af6"/>
        <w:keepNext/>
        <w:rPr>
          <w:rtl/>
        </w:rPr>
      </w:pPr>
      <w:bookmarkStart w:id="497" w:name="ET_yor_5765_81"/>
      <w:r w:rsidRPr="00E8115C">
        <w:rPr>
          <w:rStyle w:val="TagStyle"/>
          <w:rtl/>
        </w:rPr>
        <w:t xml:space="preserve"> &lt;&lt; </w:t>
      </w:r>
      <w:r w:rsidRPr="00C834C8">
        <w:rPr>
          <w:rStyle w:val="TagStyle"/>
          <w:rtl/>
        </w:rPr>
        <w:t xml:space="preserve">יור &gt;&gt; </w:t>
      </w:r>
      <w:r w:rsidRPr="00C834C8">
        <w:rPr>
          <w:rtl/>
        </w:rPr>
        <w:t>היו"ר מיכאל מרדכי ביטון:</w:t>
      </w:r>
      <w:r w:rsidRPr="00C834C8">
        <w:rPr>
          <w:rStyle w:val="TagStyle"/>
          <w:rtl/>
        </w:rPr>
        <w:t xml:space="preserve"> &lt;&lt; יור &gt;&gt;</w:t>
      </w:r>
      <w:r w:rsidRPr="00C834C8">
        <w:rPr>
          <w:rtl/>
        </w:rPr>
        <w:t xml:space="preserve">   </w:t>
      </w:r>
      <w:bookmarkEnd w:id="497"/>
    </w:p>
    <w:p w:rsidR="00E8115C" w:rsidRPr="00C834C8" w:rsidRDefault="00E8115C" w:rsidP="00E8115C">
      <w:pPr>
        <w:pStyle w:val="KeepWithNext"/>
        <w:rPr>
          <w:rtl/>
          <w:lang w:eastAsia="he-IL"/>
        </w:rPr>
      </w:pPr>
    </w:p>
    <w:p w:rsidR="00E8115C" w:rsidRPr="00C834C8" w:rsidRDefault="00E8115C" w:rsidP="00E8115C">
      <w:pPr>
        <w:rPr>
          <w:rtl/>
          <w:lang w:eastAsia="he-IL"/>
        </w:rPr>
      </w:pPr>
      <w:r w:rsidRPr="00C834C8">
        <w:rPr>
          <w:rFonts w:hint="cs"/>
          <w:rtl/>
          <w:lang w:eastAsia="he-IL"/>
        </w:rPr>
        <w:t xml:space="preserve">תאפשר לו לעבור והוא יחליט, אבל </w:t>
      </w:r>
      <w:bookmarkStart w:id="498" w:name="_ETM_Q1_1907962"/>
      <w:bookmarkEnd w:id="498"/>
      <w:r w:rsidRPr="00C834C8">
        <w:rPr>
          <w:rFonts w:hint="cs"/>
          <w:rtl/>
          <w:lang w:eastAsia="he-IL"/>
        </w:rPr>
        <w:t xml:space="preserve">מה אתה מכריח אותו לעבור? </w:t>
      </w:r>
      <w:bookmarkStart w:id="499" w:name="_ETM_Q1_1910527"/>
      <w:bookmarkEnd w:id="499"/>
    </w:p>
    <w:p w:rsidR="00E8115C" w:rsidRPr="00C834C8" w:rsidRDefault="00E8115C" w:rsidP="00E8115C">
      <w:pPr>
        <w:rPr>
          <w:rtl/>
          <w:lang w:eastAsia="he-IL"/>
        </w:rPr>
      </w:pPr>
      <w:bookmarkStart w:id="500" w:name="_ETM_Q1_1910608"/>
      <w:bookmarkEnd w:id="500"/>
    </w:p>
    <w:p w:rsidR="00E8115C" w:rsidRDefault="00E8115C" w:rsidP="00E8115C">
      <w:pPr>
        <w:pStyle w:val="af9"/>
        <w:keepNext/>
        <w:rPr>
          <w:rtl/>
          <w:lang w:eastAsia="he-IL"/>
        </w:rPr>
      </w:pPr>
      <w:bookmarkStart w:id="501" w:name="ET_guest_874182_82"/>
      <w:r w:rsidRPr="00C834C8">
        <w:rPr>
          <w:rStyle w:val="TagStyle"/>
          <w:rtl/>
        </w:rPr>
        <w:t xml:space="preserve"> &lt;&lt; אורח &gt;&gt; </w:t>
      </w:r>
      <w:r w:rsidRPr="00C834C8">
        <w:rPr>
          <w:rtl/>
          <w:lang w:eastAsia="he-IL"/>
        </w:rPr>
        <w:t>משה קאשי</w:t>
      </w:r>
      <w:r>
        <w:rPr>
          <w:rtl/>
          <w:lang w:eastAsia="he-IL"/>
        </w:rPr>
        <w:t>:</w:t>
      </w:r>
      <w:r w:rsidRPr="00E81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E8115C" w:rsidRDefault="00E8115C" w:rsidP="00E8115C">
      <w:pPr>
        <w:pStyle w:val="KeepWithNext"/>
        <w:rPr>
          <w:rtl/>
          <w:lang w:eastAsia="he-IL"/>
        </w:rPr>
      </w:pPr>
    </w:p>
    <w:p w:rsidR="00E8115C" w:rsidRDefault="00C834C8" w:rsidP="00E81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מאפשר לו להשיג מסגרת אשראי במקום אחר. </w:t>
      </w:r>
    </w:p>
    <w:p w:rsidR="00C834C8" w:rsidRDefault="00C834C8" w:rsidP="00E8115C">
      <w:pPr>
        <w:rPr>
          <w:rtl/>
          <w:lang w:eastAsia="he-IL"/>
        </w:rPr>
      </w:pPr>
    </w:p>
    <w:p w:rsidR="00C834C8" w:rsidRDefault="00C834C8" w:rsidP="00C834C8">
      <w:pPr>
        <w:pStyle w:val="af6"/>
        <w:keepNext/>
        <w:rPr>
          <w:rtl/>
        </w:rPr>
      </w:pPr>
      <w:bookmarkStart w:id="502" w:name="ET_yor_5765_83"/>
      <w:r w:rsidRPr="00C834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C834C8" w:rsidRDefault="00C834C8" w:rsidP="00C834C8">
      <w:pPr>
        <w:pStyle w:val="KeepWithNext"/>
        <w:rPr>
          <w:rtl/>
          <w:lang w:eastAsia="he-IL"/>
        </w:rPr>
      </w:pPr>
    </w:p>
    <w:p w:rsidR="00C834C8" w:rsidRDefault="00C834C8" w:rsidP="00C83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503" w:name="_ETM_Q1_1910993"/>
      <w:bookmarkEnd w:id="503"/>
      <w:r>
        <w:rPr>
          <w:rFonts w:hint="cs"/>
          <w:rtl/>
          <w:lang w:eastAsia="he-IL"/>
        </w:rPr>
        <w:t xml:space="preserve">מאפשר, אתה מכביד עליו. אתה מקטין לו את האשראי ואין </w:t>
      </w:r>
      <w:bookmarkStart w:id="504" w:name="_ETM_Q1_1915563"/>
      <w:bookmarkEnd w:id="504"/>
      <w:r>
        <w:rPr>
          <w:rFonts w:hint="cs"/>
          <w:rtl/>
          <w:lang w:eastAsia="he-IL"/>
        </w:rPr>
        <w:t xml:space="preserve">לו ברירה. </w:t>
      </w:r>
    </w:p>
    <w:p w:rsidR="00C834C8" w:rsidRDefault="00C834C8" w:rsidP="00C834C8">
      <w:pPr>
        <w:rPr>
          <w:rtl/>
          <w:lang w:eastAsia="he-IL"/>
        </w:rPr>
      </w:pPr>
      <w:bookmarkStart w:id="505" w:name="_ETM_Q1_1918875"/>
      <w:bookmarkStart w:id="506" w:name="_ETM_Q1_1918996"/>
      <w:bookmarkEnd w:id="505"/>
      <w:bookmarkEnd w:id="506"/>
    </w:p>
    <w:p w:rsidR="00C834C8" w:rsidRDefault="00C834C8" w:rsidP="00C834C8">
      <w:pPr>
        <w:pStyle w:val="af9"/>
        <w:keepNext/>
        <w:rPr>
          <w:rtl/>
          <w:lang w:eastAsia="he-IL"/>
        </w:rPr>
      </w:pPr>
      <w:bookmarkStart w:id="507" w:name="ET_guest_874182_84"/>
      <w:r w:rsidRPr="00C83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C83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C834C8" w:rsidRDefault="00C834C8" w:rsidP="00C834C8">
      <w:pPr>
        <w:pStyle w:val="KeepWithNext"/>
        <w:rPr>
          <w:rtl/>
          <w:lang w:eastAsia="he-IL"/>
        </w:rPr>
      </w:pPr>
    </w:p>
    <w:p w:rsidR="00C834C8" w:rsidRDefault="00C834C8" w:rsidP="00C83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שאתה מכביד עליו, אבל הוא צריך </w:t>
      </w:r>
      <w:bookmarkStart w:id="508" w:name="_ETM_Q1_1921470"/>
      <w:bookmarkEnd w:id="508"/>
      <w:r>
        <w:rPr>
          <w:rFonts w:hint="cs"/>
          <w:rtl/>
          <w:lang w:eastAsia="he-IL"/>
        </w:rPr>
        <w:t xml:space="preserve">איזון. </w:t>
      </w:r>
    </w:p>
    <w:p w:rsidR="00C834C8" w:rsidRDefault="00C834C8" w:rsidP="00C834C8">
      <w:pPr>
        <w:rPr>
          <w:rtl/>
          <w:lang w:eastAsia="he-IL"/>
        </w:rPr>
      </w:pPr>
    </w:p>
    <w:p w:rsidR="00C834C8" w:rsidRDefault="00C834C8" w:rsidP="00C834C8">
      <w:pPr>
        <w:pStyle w:val="af6"/>
        <w:keepNext/>
        <w:rPr>
          <w:rtl/>
        </w:rPr>
      </w:pPr>
      <w:bookmarkStart w:id="509" w:name="ET_yor_5765_85"/>
      <w:r w:rsidRPr="00C834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C834C8" w:rsidRDefault="00C834C8" w:rsidP="00C834C8">
      <w:pPr>
        <w:pStyle w:val="KeepWithNext"/>
        <w:rPr>
          <w:rtl/>
          <w:lang w:eastAsia="he-IL"/>
        </w:rPr>
      </w:pPr>
    </w:p>
    <w:p w:rsidR="00C834C8" w:rsidRDefault="00C834C8" w:rsidP="00C834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איזון על גב של אזרח. תעשה איזון בין</w:t>
      </w:r>
      <w:bookmarkStart w:id="510" w:name="_ETM_Q1_1925542"/>
      <w:bookmarkEnd w:id="510"/>
      <w:r>
        <w:rPr>
          <w:rFonts w:hint="cs"/>
          <w:rtl/>
          <w:lang w:eastAsia="he-IL"/>
        </w:rPr>
        <w:t xml:space="preserve"> בנקים. במקור בחוק הזה רציתם למנוע מהבנקים לתת </w:t>
      </w:r>
      <w:bookmarkStart w:id="511" w:name="_ETM_Q1_1929163"/>
      <w:bookmarkEnd w:id="511"/>
      <w:r>
        <w:rPr>
          <w:rFonts w:hint="cs"/>
          <w:rtl/>
          <w:lang w:eastAsia="he-IL"/>
        </w:rPr>
        <w:t xml:space="preserve">כרטיסי אשראי. אז תעשו את זה. למה אתם מגרדים את </w:t>
      </w:r>
      <w:bookmarkStart w:id="512" w:name="_ETM_Q1_1933343"/>
      <w:bookmarkEnd w:id="512"/>
      <w:r>
        <w:rPr>
          <w:rFonts w:hint="cs"/>
          <w:rtl/>
          <w:lang w:eastAsia="he-IL"/>
        </w:rPr>
        <w:t xml:space="preserve">האוזן ביד הלא נכונה? רציתם לא לתת להם להוציא כרטיסי </w:t>
      </w:r>
      <w:bookmarkStart w:id="513" w:name="_ETM_Q1_1939819"/>
      <w:bookmarkEnd w:id="513"/>
      <w:r>
        <w:rPr>
          <w:rFonts w:hint="cs"/>
          <w:rtl/>
          <w:lang w:eastAsia="he-IL"/>
        </w:rPr>
        <w:t xml:space="preserve">אשראי שתהיה תחרות, תעשו את התחרות. </w:t>
      </w:r>
      <w:r w:rsidR="00A827BF">
        <w:rPr>
          <w:rFonts w:hint="cs"/>
          <w:rtl/>
          <w:lang w:eastAsia="he-IL"/>
        </w:rPr>
        <w:t xml:space="preserve">לא מצאתם את הפתרון </w:t>
      </w:r>
      <w:bookmarkStart w:id="514" w:name="_ETM_Q1_1945573"/>
      <w:bookmarkEnd w:id="514"/>
      <w:r w:rsidR="00A827BF">
        <w:rPr>
          <w:rFonts w:hint="cs"/>
          <w:rtl/>
          <w:lang w:eastAsia="he-IL"/>
        </w:rPr>
        <w:t>הזה, אמרתם בוא ניקח לאזרחים אשראי ונכריח אותם לעב</w:t>
      </w:r>
      <w:bookmarkStart w:id="515" w:name="_ETM_Q1_1946369"/>
      <w:bookmarkEnd w:id="515"/>
      <w:r w:rsidR="00A827BF">
        <w:rPr>
          <w:rFonts w:hint="cs"/>
          <w:rtl/>
          <w:lang w:eastAsia="he-IL"/>
        </w:rPr>
        <w:t xml:space="preserve">ור לבנקים? </w:t>
      </w:r>
    </w:p>
    <w:p w:rsidR="00A827BF" w:rsidRDefault="00A827BF" w:rsidP="00C834C8">
      <w:pPr>
        <w:rPr>
          <w:rtl/>
          <w:lang w:eastAsia="he-IL"/>
        </w:rPr>
      </w:pPr>
      <w:bookmarkStart w:id="516" w:name="_ETM_Q1_1949166"/>
      <w:bookmarkStart w:id="517" w:name="_ETM_Q1_1949276"/>
      <w:bookmarkEnd w:id="516"/>
      <w:bookmarkEnd w:id="517"/>
    </w:p>
    <w:p w:rsidR="00A827BF" w:rsidRDefault="00A827BF" w:rsidP="00A827BF">
      <w:pPr>
        <w:pStyle w:val="af9"/>
        <w:keepNext/>
        <w:rPr>
          <w:rtl/>
          <w:lang w:eastAsia="he-IL"/>
        </w:rPr>
      </w:pPr>
      <w:bookmarkStart w:id="518" w:name="ET_guest_874182_86"/>
      <w:r w:rsidRPr="00A8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A82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Default="00A827BF" w:rsidP="00A8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כי עכשיו כשיש חוק 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, כשיש </w:t>
      </w:r>
      <w:bookmarkStart w:id="519" w:name="_ETM_Q1_1953140"/>
      <w:bookmarkEnd w:id="519"/>
      <w:r>
        <w:rPr>
          <w:rFonts w:hint="cs"/>
          <w:rtl/>
          <w:lang w:eastAsia="he-IL"/>
        </w:rPr>
        <w:t xml:space="preserve">אינפורמציה מלאה, כשיש לאשראי החוץ-בנקאי מקורות חדשים, עכשיו מתחילה </w:t>
      </w:r>
      <w:bookmarkStart w:id="520" w:name="_ETM_Q1_1956756"/>
      <w:bookmarkEnd w:id="520"/>
      <w:r>
        <w:rPr>
          <w:rFonts w:hint="cs"/>
          <w:rtl/>
          <w:lang w:eastAsia="he-IL"/>
        </w:rPr>
        <w:t xml:space="preserve">התחרות. כשבא בנק חדש, עכשיו מתחילה התחרות. </w:t>
      </w:r>
    </w:p>
    <w:p w:rsidR="00A827BF" w:rsidRDefault="00A827BF" w:rsidP="00A827BF">
      <w:pPr>
        <w:rPr>
          <w:rtl/>
          <w:lang w:eastAsia="he-IL"/>
        </w:rPr>
      </w:pPr>
      <w:bookmarkStart w:id="521" w:name="_ETM_Q1_1959685"/>
      <w:bookmarkStart w:id="522" w:name="_ETM_Q1_1959810"/>
      <w:bookmarkEnd w:id="521"/>
      <w:bookmarkEnd w:id="522"/>
    </w:p>
    <w:p w:rsidR="00A827BF" w:rsidRDefault="00A827BF" w:rsidP="00A827BF">
      <w:pPr>
        <w:pStyle w:val="af6"/>
        <w:keepNext/>
        <w:rPr>
          <w:rtl/>
        </w:rPr>
      </w:pPr>
      <w:bookmarkStart w:id="523" w:name="ET_yor_5765_87"/>
      <w:r w:rsidRPr="00A827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Default="00A827BF" w:rsidP="00A827BF">
      <w:pPr>
        <w:rPr>
          <w:rtl/>
          <w:lang w:eastAsia="he-IL"/>
        </w:rPr>
      </w:pPr>
      <w:bookmarkStart w:id="524" w:name="_ETM_Q1_1961647"/>
      <w:bookmarkEnd w:id="524"/>
      <w:r>
        <w:rPr>
          <w:rFonts w:hint="cs"/>
          <w:rtl/>
          <w:lang w:eastAsia="he-IL"/>
        </w:rPr>
        <w:t xml:space="preserve">הלוואי. אז אולי </w:t>
      </w:r>
      <w:bookmarkStart w:id="525" w:name="_ETM_Q1_1960648"/>
      <w:bookmarkEnd w:id="525"/>
      <w:r>
        <w:rPr>
          <w:rFonts w:hint="cs"/>
          <w:rtl/>
          <w:lang w:eastAsia="he-IL"/>
        </w:rPr>
        <w:t xml:space="preserve">היה צריך לחכות ולא לעשות את זה לפני שהיא </w:t>
      </w:r>
      <w:bookmarkStart w:id="526" w:name="_ETM_Q1_1961210"/>
      <w:bookmarkEnd w:id="526"/>
      <w:r>
        <w:rPr>
          <w:rFonts w:hint="cs"/>
          <w:rtl/>
          <w:lang w:eastAsia="he-IL"/>
        </w:rPr>
        <w:t xml:space="preserve">התחילה. </w:t>
      </w:r>
    </w:p>
    <w:p w:rsidR="00A827BF" w:rsidRDefault="00A827BF" w:rsidP="00A827BF">
      <w:pPr>
        <w:rPr>
          <w:rtl/>
          <w:lang w:eastAsia="he-IL"/>
        </w:rPr>
      </w:pPr>
      <w:bookmarkStart w:id="527" w:name="_ETM_Q1_1964522"/>
      <w:bookmarkStart w:id="528" w:name="_ETM_Q1_1964627"/>
      <w:bookmarkEnd w:id="527"/>
      <w:bookmarkEnd w:id="528"/>
    </w:p>
    <w:p w:rsidR="00A827BF" w:rsidRDefault="00A827BF" w:rsidP="00A827BF">
      <w:pPr>
        <w:pStyle w:val="af9"/>
        <w:keepNext/>
        <w:rPr>
          <w:rtl/>
          <w:lang w:eastAsia="he-IL"/>
        </w:rPr>
      </w:pPr>
      <w:bookmarkStart w:id="529" w:name="ET_guest_874182_88"/>
      <w:r w:rsidRPr="00A8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A82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Default="00A827BF" w:rsidP="00A8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חיכינו. </w:t>
      </w:r>
    </w:p>
    <w:p w:rsidR="00A827BF" w:rsidRDefault="00A827BF" w:rsidP="00A827BF">
      <w:pPr>
        <w:rPr>
          <w:rtl/>
          <w:lang w:eastAsia="he-IL"/>
        </w:rPr>
      </w:pPr>
      <w:bookmarkStart w:id="530" w:name="_ETM_Q1_1973406"/>
      <w:bookmarkStart w:id="531" w:name="_ETM_Q1_1973510"/>
      <w:bookmarkEnd w:id="530"/>
      <w:bookmarkEnd w:id="531"/>
    </w:p>
    <w:p w:rsidR="00A827BF" w:rsidRDefault="00A827BF" w:rsidP="00A827BF">
      <w:pPr>
        <w:pStyle w:val="af6"/>
        <w:keepNext/>
        <w:rPr>
          <w:rtl/>
        </w:rPr>
      </w:pPr>
      <w:bookmarkStart w:id="532" w:name="ET_yor_5765_89"/>
      <w:r w:rsidRPr="00A827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Pr="00A827BF" w:rsidRDefault="00A827BF" w:rsidP="00A8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נשמעו. תודה </w:t>
      </w:r>
      <w:bookmarkStart w:id="533" w:name="_ETM_Q1_1973843"/>
      <w:bookmarkEnd w:id="533"/>
      <w:r>
        <w:rPr>
          <w:rFonts w:hint="cs"/>
          <w:rtl/>
          <w:lang w:eastAsia="he-IL"/>
        </w:rPr>
        <w:t xml:space="preserve">רבה. יובל טלר, תן הבהרות. </w:t>
      </w:r>
    </w:p>
    <w:p w:rsidR="006B458F" w:rsidRDefault="006B458F" w:rsidP="00D73D71">
      <w:pPr>
        <w:rPr>
          <w:rtl/>
          <w:lang w:eastAsia="he-IL"/>
        </w:rPr>
      </w:pPr>
      <w:bookmarkStart w:id="534" w:name="_ETM_Q1_1641779"/>
      <w:bookmarkStart w:id="535" w:name="_ETM_Q1_1641846"/>
      <w:bookmarkStart w:id="536" w:name="_ETM_Q1_1982080"/>
      <w:bookmarkEnd w:id="534"/>
      <w:bookmarkEnd w:id="535"/>
      <w:bookmarkEnd w:id="536"/>
    </w:p>
    <w:p w:rsidR="006B458F" w:rsidRDefault="006B458F" w:rsidP="006B458F">
      <w:pPr>
        <w:pStyle w:val="a4"/>
        <w:keepNext/>
      </w:pPr>
      <w:bookmarkStart w:id="537" w:name="ET_speaker_6166_34"/>
      <w:r w:rsidRPr="006B458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4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6B458F" w:rsidRDefault="006B458F" w:rsidP="006B458F">
      <w:pPr>
        <w:pStyle w:val="KeepWithNext"/>
        <w:rPr>
          <w:rtl/>
          <w:lang w:eastAsia="he-IL"/>
        </w:rPr>
      </w:pPr>
    </w:p>
    <w:p w:rsidR="006B458F" w:rsidRDefault="00A827BF" w:rsidP="00A827BF">
      <w:pPr>
        <w:rPr>
          <w:rtl/>
          <w:lang w:eastAsia="he-IL"/>
        </w:rPr>
      </w:pPr>
      <w:bookmarkStart w:id="538" w:name="_ETM_Q1_1981704"/>
      <w:bookmarkStart w:id="539" w:name="_ETM_Q1_1981828"/>
      <w:bookmarkEnd w:id="538"/>
      <w:bookmarkEnd w:id="539"/>
      <w:r>
        <w:rPr>
          <w:rFonts w:hint="cs"/>
          <w:rtl/>
          <w:lang w:eastAsia="he-IL"/>
        </w:rPr>
        <w:t xml:space="preserve">אתה טועה בדבר אחד. אלה </w:t>
      </w:r>
      <w:bookmarkStart w:id="540" w:name="_ETM_Q1_1982133"/>
      <w:bookmarkStart w:id="541" w:name="_ETM_Q1_1982668"/>
      <w:bookmarkStart w:id="542" w:name="_ETM_Q1_1982727"/>
      <w:bookmarkEnd w:id="540"/>
      <w:bookmarkEnd w:id="541"/>
      <w:bookmarkEnd w:id="542"/>
      <w:r w:rsidR="006B458F">
        <w:rPr>
          <w:rFonts w:hint="cs"/>
          <w:rtl/>
          <w:lang w:eastAsia="he-IL"/>
        </w:rPr>
        <w:t xml:space="preserve">אנשים שקיבלו 15,000 שקל </w:t>
      </w:r>
      <w:bookmarkStart w:id="543" w:name="_ETM_Q1_1988031"/>
      <w:bookmarkEnd w:id="543"/>
      <w:r w:rsidR="006B458F">
        <w:rPr>
          <w:rFonts w:hint="cs"/>
          <w:rtl/>
          <w:lang w:eastAsia="he-IL"/>
        </w:rPr>
        <w:t>אשראי וזה ירד.</w:t>
      </w:r>
      <w:r>
        <w:rPr>
          <w:rFonts w:hint="cs"/>
          <w:rtl/>
          <w:lang w:eastAsia="he-IL"/>
        </w:rPr>
        <w:t xml:space="preserve"> אדוני היושב-ראש, אלה לא אנשים שעכשיו נאבקים על </w:t>
      </w:r>
      <w:bookmarkStart w:id="544" w:name="_ETM_Q1_1988944"/>
      <w:bookmarkEnd w:id="544"/>
      <w:r>
        <w:rPr>
          <w:rFonts w:hint="cs"/>
          <w:rtl/>
          <w:lang w:eastAsia="he-IL"/>
        </w:rPr>
        <w:t xml:space="preserve">7,500. </w:t>
      </w:r>
      <w:r w:rsidR="006B458F">
        <w:rPr>
          <w:rFonts w:hint="cs"/>
          <w:rtl/>
          <w:lang w:eastAsia="he-IL"/>
        </w:rPr>
        <w:t xml:space="preserve"> </w:t>
      </w:r>
    </w:p>
    <w:p w:rsidR="006B458F" w:rsidRDefault="006B458F" w:rsidP="006B458F">
      <w:pPr>
        <w:rPr>
          <w:rtl/>
          <w:lang w:eastAsia="he-IL"/>
        </w:rPr>
      </w:pPr>
      <w:bookmarkStart w:id="545" w:name="_ETM_Q1_1991662"/>
      <w:bookmarkStart w:id="546" w:name="_ETM_Q1_1991738"/>
      <w:bookmarkEnd w:id="545"/>
      <w:bookmarkEnd w:id="546"/>
    </w:p>
    <w:p w:rsidR="006B458F" w:rsidRDefault="006B458F" w:rsidP="006B458F">
      <w:pPr>
        <w:pStyle w:val="af6"/>
        <w:keepNext/>
      </w:pPr>
      <w:bookmarkStart w:id="547" w:name="ET_yor_5765_35"/>
      <w:r w:rsidRPr="006B45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6B458F" w:rsidRDefault="006B458F" w:rsidP="006B458F">
      <w:pPr>
        <w:pStyle w:val="KeepWithNext"/>
        <w:rPr>
          <w:rtl/>
          <w:lang w:eastAsia="he-IL"/>
        </w:rPr>
      </w:pPr>
    </w:p>
    <w:p w:rsidR="006B458F" w:rsidRDefault="006B458F" w:rsidP="006B458F">
      <w:pPr>
        <w:rPr>
          <w:rtl/>
          <w:lang w:eastAsia="he-IL"/>
        </w:rPr>
      </w:pPr>
      <w:bookmarkStart w:id="548" w:name="_ETM_Q1_1993040"/>
      <w:bookmarkEnd w:id="548"/>
      <w:r>
        <w:rPr>
          <w:rFonts w:hint="cs"/>
          <w:rtl/>
          <w:lang w:eastAsia="he-IL"/>
        </w:rPr>
        <w:t xml:space="preserve">עוד רגע תקבל זכות דיבור. </w:t>
      </w:r>
    </w:p>
    <w:p w:rsidR="006B458F" w:rsidRDefault="006B458F" w:rsidP="006B458F">
      <w:pPr>
        <w:rPr>
          <w:rtl/>
          <w:lang w:eastAsia="he-IL"/>
        </w:rPr>
      </w:pPr>
      <w:bookmarkStart w:id="549" w:name="_ETM_Q1_2000588"/>
      <w:bookmarkStart w:id="550" w:name="_ETM_Q1_2000668"/>
      <w:bookmarkStart w:id="551" w:name="_ETM_Q1_2001823"/>
      <w:bookmarkEnd w:id="549"/>
      <w:bookmarkEnd w:id="550"/>
      <w:bookmarkEnd w:id="551"/>
    </w:p>
    <w:p w:rsidR="006B458F" w:rsidRDefault="006B458F" w:rsidP="006B458F">
      <w:pPr>
        <w:pStyle w:val="a4"/>
        <w:keepNext/>
      </w:pPr>
      <w:bookmarkStart w:id="552" w:name="ET_speaker_6166_36"/>
      <w:r w:rsidRPr="006B458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4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6B458F" w:rsidRDefault="006B458F" w:rsidP="006B458F">
      <w:pPr>
        <w:pStyle w:val="KeepWithNext"/>
        <w:rPr>
          <w:rtl/>
          <w:lang w:eastAsia="he-IL"/>
        </w:rPr>
      </w:pPr>
    </w:p>
    <w:p w:rsidR="00A827BF" w:rsidRDefault="00A827BF" w:rsidP="006B458F">
      <w:pPr>
        <w:rPr>
          <w:rtl/>
          <w:lang w:eastAsia="he-IL"/>
        </w:rPr>
      </w:pPr>
      <w:bookmarkStart w:id="553" w:name="_ETM_Q1_2002481"/>
      <w:bookmarkStart w:id="554" w:name="_ETM_Q1_2002576"/>
      <w:bookmarkEnd w:id="553"/>
      <w:bookmarkEnd w:id="554"/>
      <w:r>
        <w:rPr>
          <w:rFonts w:hint="cs"/>
          <w:rtl/>
          <w:lang w:eastAsia="he-IL"/>
        </w:rPr>
        <w:t xml:space="preserve">אין כאן סערה גדולה, אדוני היושב-ראש. </w:t>
      </w:r>
    </w:p>
    <w:p w:rsidR="00A827BF" w:rsidRDefault="00A827BF" w:rsidP="006B458F">
      <w:pPr>
        <w:rPr>
          <w:rtl/>
          <w:lang w:eastAsia="he-IL"/>
        </w:rPr>
      </w:pPr>
    </w:p>
    <w:p w:rsidR="00A827BF" w:rsidRDefault="00A827BF" w:rsidP="00A827BF">
      <w:pPr>
        <w:pStyle w:val="af6"/>
        <w:keepNext/>
        <w:rPr>
          <w:rtl/>
        </w:rPr>
      </w:pPr>
      <w:bookmarkStart w:id="555" w:name="ET_yor_5765_90"/>
      <w:r w:rsidRPr="00A827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Default="00A827BF" w:rsidP="00A8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סערה, </w:t>
      </w:r>
      <w:bookmarkStart w:id="556" w:name="_ETM_Q1_1997863"/>
      <w:bookmarkEnd w:id="556"/>
      <w:r>
        <w:rPr>
          <w:rFonts w:hint="cs"/>
          <w:rtl/>
          <w:lang w:eastAsia="he-IL"/>
        </w:rPr>
        <w:t xml:space="preserve">אבל אני רוצה שהוא ייתן הבהרות על הדברים שנשמעו. </w:t>
      </w:r>
    </w:p>
    <w:p w:rsidR="00A827BF" w:rsidRDefault="00A827BF" w:rsidP="00A827BF">
      <w:pPr>
        <w:rPr>
          <w:rtl/>
          <w:lang w:eastAsia="he-IL"/>
        </w:rPr>
      </w:pPr>
      <w:bookmarkStart w:id="557" w:name="_ETM_Q1_1998234"/>
      <w:bookmarkStart w:id="558" w:name="_ETM_Q1_1998361"/>
      <w:bookmarkStart w:id="559" w:name="_ETM_Q1_1999371"/>
      <w:bookmarkEnd w:id="557"/>
      <w:bookmarkEnd w:id="558"/>
      <w:bookmarkEnd w:id="559"/>
    </w:p>
    <w:p w:rsidR="00A827BF" w:rsidRDefault="00A827BF" w:rsidP="00A827BF">
      <w:pPr>
        <w:pStyle w:val="a4"/>
        <w:keepNext/>
        <w:rPr>
          <w:rtl/>
        </w:rPr>
      </w:pPr>
      <w:bookmarkStart w:id="560" w:name="ET_speaker_6166_91"/>
      <w:r w:rsidRPr="00A827B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8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6B458F" w:rsidRDefault="00A827BF" w:rsidP="00A827BF">
      <w:pPr>
        <w:rPr>
          <w:rtl/>
          <w:lang w:eastAsia="he-IL"/>
        </w:rPr>
      </w:pPr>
      <w:bookmarkStart w:id="561" w:name="_ETM_Q1_2000052"/>
      <w:bookmarkStart w:id="562" w:name="_ETM_Q1_2000129"/>
      <w:bookmarkEnd w:id="561"/>
      <w:bookmarkEnd w:id="562"/>
      <w:r>
        <w:rPr>
          <w:rFonts w:hint="cs"/>
          <w:rtl/>
          <w:lang w:eastAsia="he-IL"/>
        </w:rPr>
        <w:t>זו ב</w:t>
      </w:r>
      <w:r w:rsidR="006B458F">
        <w:rPr>
          <w:rFonts w:hint="cs"/>
          <w:rtl/>
          <w:lang w:eastAsia="he-IL"/>
        </w:rPr>
        <w:t xml:space="preserve">סך הכול </w:t>
      </w:r>
      <w:bookmarkStart w:id="563" w:name="_ETM_Q1_2004398"/>
      <w:bookmarkEnd w:id="563"/>
      <w:r w:rsidR="006B458F">
        <w:rPr>
          <w:rFonts w:hint="cs"/>
          <w:rtl/>
          <w:lang w:eastAsia="he-IL"/>
        </w:rPr>
        <w:t xml:space="preserve">תגובה לדברים שהוא אמר. </w:t>
      </w:r>
    </w:p>
    <w:p w:rsidR="006B458F" w:rsidRDefault="006B458F" w:rsidP="006B458F">
      <w:pPr>
        <w:rPr>
          <w:rtl/>
          <w:lang w:eastAsia="he-IL"/>
        </w:rPr>
      </w:pPr>
      <w:bookmarkStart w:id="564" w:name="_ETM_Q1_2020140"/>
      <w:bookmarkStart w:id="565" w:name="_ETM_Q1_2020214"/>
      <w:bookmarkStart w:id="566" w:name="_ETM_Q1_2023679"/>
      <w:bookmarkEnd w:id="564"/>
      <w:bookmarkEnd w:id="565"/>
      <w:bookmarkEnd w:id="566"/>
    </w:p>
    <w:p w:rsidR="00A827BF" w:rsidRDefault="00A827BF" w:rsidP="00A827BF">
      <w:pPr>
        <w:pStyle w:val="af6"/>
        <w:keepNext/>
        <w:rPr>
          <w:rtl/>
        </w:rPr>
      </w:pPr>
      <w:bookmarkStart w:id="567" w:name="ET_yor_5765_92"/>
      <w:r w:rsidRPr="00A827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A827BF" w:rsidRDefault="00A827BF" w:rsidP="00A827BF">
      <w:pPr>
        <w:pStyle w:val="KeepWithNext"/>
        <w:rPr>
          <w:rtl/>
          <w:lang w:eastAsia="he-IL"/>
        </w:rPr>
      </w:pPr>
    </w:p>
    <w:p w:rsidR="00A827BF" w:rsidRDefault="00A827BF" w:rsidP="00A8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זה עוד רגע. יובל, בבקשה. </w:t>
      </w:r>
    </w:p>
    <w:p w:rsidR="00A827BF" w:rsidRPr="00A827BF" w:rsidRDefault="00A827BF" w:rsidP="00A827BF">
      <w:pPr>
        <w:rPr>
          <w:rtl/>
          <w:lang w:eastAsia="he-IL"/>
        </w:rPr>
      </w:pPr>
      <w:bookmarkStart w:id="568" w:name="_ETM_Q1_2004488"/>
      <w:bookmarkStart w:id="569" w:name="_ETM_Q1_2004621"/>
      <w:bookmarkEnd w:id="568"/>
      <w:bookmarkEnd w:id="569"/>
    </w:p>
    <w:p w:rsidR="006B458F" w:rsidRDefault="006B458F" w:rsidP="006B458F">
      <w:pPr>
        <w:pStyle w:val="af9"/>
        <w:keepNext/>
        <w:rPr>
          <w:lang w:eastAsia="he-IL"/>
        </w:rPr>
      </w:pPr>
      <w:bookmarkStart w:id="570" w:name="ET_guest_755768_37"/>
      <w:r w:rsidRPr="006B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</w:t>
      </w:r>
      <w:r w:rsidR="00A827BF">
        <w:rPr>
          <w:rFonts w:hint="cs"/>
          <w:rtl/>
          <w:lang w:eastAsia="he-IL"/>
        </w:rPr>
        <w:t xml:space="preserve"> חסון</w:t>
      </w:r>
      <w:r>
        <w:rPr>
          <w:rtl/>
          <w:lang w:eastAsia="he-IL"/>
        </w:rPr>
        <w:t>:</w:t>
      </w:r>
      <w:r w:rsidRPr="006B45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6B458F" w:rsidRDefault="006B458F" w:rsidP="006B458F">
      <w:pPr>
        <w:pStyle w:val="KeepWithNext"/>
        <w:rPr>
          <w:rtl/>
          <w:lang w:eastAsia="he-IL"/>
        </w:rPr>
      </w:pPr>
    </w:p>
    <w:p w:rsidR="00AF4887" w:rsidRDefault="006A2A04" w:rsidP="006A2A04">
      <w:pPr>
        <w:rPr>
          <w:rtl/>
          <w:lang w:eastAsia="he-IL"/>
        </w:rPr>
      </w:pPr>
      <w:bookmarkStart w:id="571" w:name="_ETM_Q1_2024240"/>
      <w:bookmarkStart w:id="572" w:name="_ETM_Q1_2024307"/>
      <w:bookmarkEnd w:id="571"/>
      <w:bookmarkEnd w:id="572"/>
      <w:r>
        <w:rPr>
          <w:rFonts w:hint="cs"/>
          <w:rtl/>
          <w:lang w:eastAsia="he-IL"/>
        </w:rPr>
        <w:t xml:space="preserve">אדוני היושב-ראש, אשמח להתייחס לכמה נקודות. </w:t>
      </w:r>
      <w:r w:rsidR="006B458F">
        <w:rPr>
          <w:rFonts w:hint="cs"/>
          <w:rtl/>
          <w:lang w:eastAsia="he-IL"/>
        </w:rPr>
        <w:t xml:space="preserve">דבר ראשון, חשוב להדגיש שהחקיקה הזאת </w:t>
      </w:r>
      <w:bookmarkStart w:id="573" w:name="_ETM_Q1_2029390"/>
      <w:bookmarkEnd w:id="573"/>
      <w:r w:rsidR="006B458F">
        <w:rPr>
          <w:rFonts w:hint="cs"/>
          <w:rtl/>
          <w:lang w:eastAsia="he-IL"/>
        </w:rPr>
        <w:t>היא חלק</w:t>
      </w:r>
      <w:r>
        <w:rPr>
          <w:rFonts w:hint="cs"/>
          <w:rtl/>
          <w:lang w:eastAsia="he-IL"/>
        </w:rPr>
        <w:t xml:space="preserve"> מסל צעדים הרבה יותר נרחב </w:t>
      </w:r>
      <w:bookmarkStart w:id="574" w:name="_ETM_Q1_2029233"/>
      <w:bookmarkEnd w:id="574"/>
      <w:r w:rsidR="006B458F">
        <w:rPr>
          <w:rFonts w:hint="cs"/>
          <w:rtl/>
          <w:lang w:eastAsia="he-IL"/>
        </w:rPr>
        <w:t>שנעשה</w:t>
      </w:r>
      <w:r>
        <w:rPr>
          <w:rFonts w:hint="cs"/>
          <w:rtl/>
          <w:lang w:eastAsia="he-IL"/>
        </w:rPr>
        <w:t xml:space="preserve">, וגם אם יש ביקורת </w:t>
      </w:r>
      <w:r w:rsidR="006B458F">
        <w:rPr>
          <w:rFonts w:hint="cs"/>
          <w:rtl/>
          <w:lang w:eastAsia="he-IL"/>
        </w:rPr>
        <w:t>על החלק הזה</w:t>
      </w:r>
      <w:r>
        <w:rPr>
          <w:rFonts w:hint="cs"/>
          <w:rtl/>
          <w:lang w:eastAsia="he-IL"/>
        </w:rPr>
        <w:t xml:space="preserve">, </w:t>
      </w:r>
      <w:bookmarkStart w:id="575" w:name="_ETM_Q1_2037842"/>
      <w:bookmarkEnd w:id="575"/>
      <w:r w:rsidR="006B458F">
        <w:rPr>
          <w:rFonts w:hint="cs"/>
          <w:rtl/>
          <w:lang w:eastAsia="he-IL"/>
        </w:rPr>
        <w:t>להפריד אותו</w:t>
      </w:r>
      <w:r>
        <w:rPr>
          <w:rFonts w:hint="cs"/>
          <w:rtl/>
          <w:lang w:eastAsia="he-IL"/>
        </w:rPr>
        <w:t xml:space="preserve"> גם מהצעדים האחרים </w:t>
      </w:r>
      <w:bookmarkStart w:id="576" w:name="_ETM_Q1_2040075"/>
      <w:bookmarkEnd w:id="576"/>
      <w:r>
        <w:rPr>
          <w:rFonts w:hint="cs"/>
          <w:rtl/>
          <w:lang w:eastAsia="he-IL"/>
        </w:rPr>
        <w:t>שנעשו,</w:t>
      </w:r>
      <w:r w:rsidR="006B458F">
        <w:rPr>
          <w:rFonts w:hint="cs"/>
          <w:rtl/>
          <w:lang w:eastAsia="he-IL"/>
        </w:rPr>
        <w:t xml:space="preserve"> וכבר דיברנו על זה בישיבה הקודמת</w:t>
      </w:r>
      <w:r>
        <w:rPr>
          <w:rFonts w:hint="cs"/>
          <w:rtl/>
          <w:lang w:eastAsia="he-IL"/>
        </w:rPr>
        <w:t xml:space="preserve"> שתיקבע ישיבה נפרדת</w:t>
      </w:r>
      <w:r w:rsidR="006B458F">
        <w:rPr>
          <w:rFonts w:hint="cs"/>
          <w:rtl/>
          <w:lang w:eastAsia="he-IL"/>
        </w:rPr>
        <w:t xml:space="preserve"> שבה </w:t>
      </w:r>
      <w:bookmarkStart w:id="577" w:name="_ETM_Q1_2044942"/>
      <w:bookmarkEnd w:id="577"/>
      <w:r w:rsidR="006B458F">
        <w:rPr>
          <w:rFonts w:hint="cs"/>
          <w:rtl/>
          <w:lang w:eastAsia="he-IL"/>
        </w:rPr>
        <w:t xml:space="preserve">נציג בוועדה את המסקנות של הדוח שפרסמנו לפני </w:t>
      </w:r>
      <w:bookmarkStart w:id="578" w:name="_ETM_Q1_2052369"/>
      <w:bookmarkEnd w:id="578"/>
      <w:r w:rsidR="006B458F">
        <w:rPr>
          <w:rFonts w:hint="cs"/>
          <w:rtl/>
          <w:lang w:eastAsia="he-IL"/>
        </w:rPr>
        <w:t>כמה חודשים</w:t>
      </w:r>
      <w:r>
        <w:rPr>
          <w:rFonts w:hint="cs"/>
          <w:rtl/>
          <w:lang w:eastAsia="he-IL"/>
        </w:rPr>
        <w:t xml:space="preserve"> כדי כן להבין באמת מה מצב </w:t>
      </w:r>
      <w:bookmarkStart w:id="579" w:name="_ETM_Q1_2050629"/>
      <w:bookmarkEnd w:id="579"/>
      <w:r>
        <w:rPr>
          <w:rFonts w:hint="cs"/>
          <w:rtl/>
          <w:lang w:eastAsia="he-IL"/>
        </w:rPr>
        <w:t>התחרות. אני חושב שהנייר שהממ"מ פרסמו בשבוע שעבר</w:t>
      </w:r>
      <w:r w:rsidR="006B458F">
        <w:rPr>
          <w:rFonts w:hint="cs"/>
          <w:rtl/>
          <w:lang w:eastAsia="he-IL"/>
        </w:rPr>
        <w:t xml:space="preserve"> מציג כל מיני מקומות חדשים שאנחנו נמצאים בהם</w:t>
      </w:r>
      <w:r>
        <w:rPr>
          <w:rFonts w:hint="cs"/>
          <w:rtl/>
          <w:lang w:eastAsia="he-IL"/>
        </w:rPr>
        <w:t xml:space="preserve">, </w:t>
      </w:r>
      <w:bookmarkStart w:id="580" w:name="_ETM_Q1_2061107"/>
      <w:bookmarkEnd w:id="580"/>
      <w:r>
        <w:rPr>
          <w:rFonts w:hint="cs"/>
          <w:rtl/>
          <w:lang w:eastAsia="he-IL"/>
        </w:rPr>
        <w:t xml:space="preserve">כל מיני הישגים שקרו בעקבות השינויים. כמובן שיש עוד דרך </w:t>
      </w:r>
      <w:bookmarkStart w:id="581" w:name="_ETM_Q1_2062186"/>
      <w:bookmarkEnd w:id="581"/>
      <w:r>
        <w:rPr>
          <w:rFonts w:hint="cs"/>
          <w:rtl/>
          <w:lang w:eastAsia="he-IL"/>
        </w:rPr>
        <w:t xml:space="preserve">לעשות ואנחנו חושבים </w:t>
      </w:r>
      <w:r w:rsidR="002456AA">
        <w:rPr>
          <w:rFonts w:hint="cs"/>
          <w:rtl/>
          <w:lang w:eastAsia="he-IL"/>
        </w:rPr>
        <w:t xml:space="preserve">שבין היתר החקיקה שעברה פה בחוק </w:t>
      </w:r>
      <w:bookmarkStart w:id="582" w:name="_ETM_Q1_2068513"/>
      <w:bookmarkEnd w:id="582"/>
      <w:r w:rsidR="002456AA">
        <w:rPr>
          <w:rFonts w:hint="cs"/>
          <w:rtl/>
          <w:lang w:eastAsia="he-IL"/>
        </w:rPr>
        <w:t xml:space="preserve">ההסדרים לגבי הבנקאות הפתוחה אמורה לתרום באופן משמעותי ועוד </w:t>
      </w:r>
      <w:bookmarkStart w:id="583" w:name="_ETM_Q1_2072709"/>
      <w:bookmarkEnd w:id="583"/>
      <w:r w:rsidR="002456AA">
        <w:rPr>
          <w:rFonts w:hint="cs"/>
          <w:rtl/>
          <w:lang w:eastAsia="he-IL"/>
        </w:rPr>
        <w:t xml:space="preserve">דברים נוספים שאמורים לקרות. כולם יתרמו ותורמים באופן משמעותי לתחרות. </w:t>
      </w:r>
      <w:bookmarkStart w:id="584" w:name="_ETM_Q1_2077207"/>
      <w:bookmarkEnd w:id="584"/>
    </w:p>
    <w:p w:rsidR="00AF4887" w:rsidRDefault="00AF4887" w:rsidP="006A2A04">
      <w:pPr>
        <w:rPr>
          <w:rtl/>
          <w:lang w:eastAsia="he-IL"/>
        </w:rPr>
      </w:pPr>
      <w:bookmarkStart w:id="585" w:name="_ETM_Q1_2075579"/>
      <w:bookmarkEnd w:id="585"/>
    </w:p>
    <w:p w:rsidR="00712628" w:rsidRDefault="00AF4887" w:rsidP="006A2A04">
      <w:pPr>
        <w:rPr>
          <w:rtl/>
          <w:lang w:eastAsia="he-IL"/>
        </w:rPr>
      </w:pPr>
      <w:bookmarkStart w:id="586" w:name="_ETM_Q1_2075739"/>
      <w:bookmarkStart w:id="587" w:name="_ETM_Q1_2075760"/>
      <w:bookmarkStart w:id="588" w:name="_ETM_Q1_2075818"/>
      <w:bookmarkEnd w:id="586"/>
      <w:bookmarkEnd w:id="587"/>
      <w:bookmarkEnd w:id="588"/>
      <w:r>
        <w:rPr>
          <w:rFonts w:hint="cs"/>
          <w:rtl/>
          <w:lang w:eastAsia="he-IL"/>
        </w:rPr>
        <w:t xml:space="preserve">הייתה התייחסות לחופש הפרט ול"אח הגדול". חשוב להגיד שהחקיקה </w:t>
      </w:r>
      <w:bookmarkStart w:id="589" w:name="_ETM_Q1_2086661"/>
      <w:bookmarkEnd w:id="589"/>
      <w:r>
        <w:rPr>
          <w:rFonts w:hint="cs"/>
          <w:rtl/>
          <w:lang w:eastAsia="he-IL"/>
        </w:rPr>
        <w:t xml:space="preserve">לא קובעת שום דבר ברמת הפרט, אלא החקיקה </w:t>
      </w:r>
      <w:bookmarkStart w:id="590" w:name="_ETM_Q1_2089852"/>
      <w:bookmarkEnd w:id="590"/>
      <w:r>
        <w:rPr>
          <w:rFonts w:hint="cs"/>
          <w:rtl/>
          <w:lang w:eastAsia="he-IL"/>
        </w:rPr>
        <w:t>קובעת דברים ברמת הבנק, מה הבנק צריך להפחית ברמת המסגרות.</w:t>
      </w:r>
      <w:bookmarkStart w:id="591" w:name="_ETM_Q1_2095171"/>
      <w:bookmarkEnd w:id="591"/>
      <w:r>
        <w:rPr>
          <w:rFonts w:hint="cs"/>
          <w:rtl/>
          <w:lang w:eastAsia="he-IL"/>
        </w:rPr>
        <w:t xml:space="preserve"> סך הכול מה שמדובר עליו זו הפחתה שמגיעה בסך </w:t>
      </w:r>
      <w:bookmarkStart w:id="592" w:name="_ETM_Q1_2098153"/>
      <w:bookmarkEnd w:id="592"/>
      <w:r>
        <w:rPr>
          <w:rFonts w:hint="cs"/>
          <w:rtl/>
          <w:lang w:eastAsia="he-IL"/>
        </w:rPr>
        <w:t xml:space="preserve">הכולל עד 50%, שכמובן גם בנק יכול לעשות אותה בדרכים </w:t>
      </w:r>
      <w:bookmarkStart w:id="593" w:name="_ETM_Q1_2102881"/>
      <w:bookmarkEnd w:id="593"/>
      <w:r>
        <w:rPr>
          <w:rFonts w:hint="cs"/>
          <w:rtl/>
          <w:lang w:eastAsia="he-IL"/>
        </w:rPr>
        <w:t xml:space="preserve">שונות. ללקוחות שמנצלים חלק משמעותי יותר </w:t>
      </w:r>
      <w:bookmarkStart w:id="594" w:name="_ETM_Q1_2106166"/>
      <w:bookmarkEnd w:id="594"/>
      <w:r>
        <w:rPr>
          <w:rFonts w:hint="cs"/>
          <w:rtl/>
          <w:lang w:eastAsia="he-IL"/>
        </w:rPr>
        <w:t xml:space="preserve">מהמסגרת הוא יכול להפחית פחות וללקוחות שמנצלים חלק נמוך יותר </w:t>
      </w:r>
      <w:bookmarkStart w:id="595" w:name="_ETM_Q1_2107817"/>
      <w:bookmarkEnd w:id="595"/>
      <w:r>
        <w:rPr>
          <w:rFonts w:hint="cs"/>
          <w:rtl/>
          <w:lang w:eastAsia="he-IL"/>
        </w:rPr>
        <w:t xml:space="preserve">מהמסגרת הוא יכול להפחית יותר, והיכולת הזאת מאפשרת לו להתאים </w:t>
      </w:r>
      <w:bookmarkStart w:id="596" w:name="_ETM_Q1_2114324"/>
      <w:bookmarkEnd w:id="596"/>
      <w:r>
        <w:rPr>
          <w:rFonts w:hint="cs"/>
          <w:rtl/>
          <w:lang w:eastAsia="he-IL"/>
        </w:rPr>
        <w:t xml:space="preserve">את המסגרת לצריכה. </w:t>
      </w:r>
      <w:r w:rsidR="00AA604C">
        <w:rPr>
          <w:rFonts w:hint="cs"/>
          <w:rtl/>
          <w:lang w:eastAsia="he-IL"/>
        </w:rPr>
        <w:t>גם חלק גדול מהדיונים שעשינו היה לצמצם</w:t>
      </w:r>
      <w:bookmarkStart w:id="597" w:name="_ETM_Q1_2119505"/>
      <w:bookmarkEnd w:id="597"/>
      <w:r w:rsidR="00AA604C">
        <w:rPr>
          <w:rFonts w:hint="cs"/>
          <w:rtl/>
          <w:lang w:eastAsia="he-IL"/>
        </w:rPr>
        <w:t xml:space="preserve"> את הפגיעה, וגם בהתייחס לדברים שנאמרו פה </w:t>
      </w:r>
      <w:bookmarkStart w:id="598" w:name="_ETM_Q1_2121330"/>
      <w:bookmarkEnd w:id="598"/>
      <w:r w:rsidR="00AA604C">
        <w:rPr>
          <w:rFonts w:hint="cs"/>
          <w:rtl/>
          <w:lang w:eastAsia="he-IL"/>
        </w:rPr>
        <w:t xml:space="preserve">קודם ביחס לסך המסגרת, דברים שאמר רן מלמד. הדברים בסופו של דבר נבעו מזה שהסתכלנו על סך המסגרות שמנוצלות. </w:t>
      </w:r>
      <w:bookmarkStart w:id="599" w:name="_ETM_Q1_2132320"/>
      <w:bookmarkEnd w:id="599"/>
      <w:r w:rsidR="00AA604C">
        <w:rPr>
          <w:rFonts w:hint="cs"/>
          <w:rtl/>
          <w:lang w:eastAsia="he-IL"/>
        </w:rPr>
        <w:t xml:space="preserve">וכשאנחנו מסתכלים על סך המסגרות שמנוצלות ואנחנו רואים את מה </w:t>
      </w:r>
      <w:bookmarkStart w:id="600" w:name="_ETM_Q1_2134926"/>
      <w:bookmarkEnd w:id="600"/>
      <w:r w:rsidR="00AA604C">
        <w:rPr>
          <w:rFonts w:hint="cs"/>
          <w:rtl/>
          <w:lang w:eastAsia="he-IL"/>
        </w:rPr>
        <w:t xml:space="preserve">שאנחנו מחייבים לעשות את הבנק לעשות מהצד השני אנחנו </w:t>
      </w:r>
      <w:bookmarkStart w:id="601" w:name="_ETM_Q1_2136433"/>
      <w:bookmarkEnd w:id="601"/>
      <w:r w:rsidR="00AA604C">
        <w:rPr>
          <w:rFonts w:hint="cs"/>
          <w:rtl/>
          <w:lang w:eastAsia="he-IL"/>
        </w:rPr>
        <w:t xml:space="preserve">מבינים שאנחנו נותנים מספרים שהם מספרים סבירים שמביאים את הלקוחות </w:t>
      </w:r>
      <w:r w:rsidR="00712628">
        <w:rPr>
          <w:rFonts w:hint="cs"/>
          <w:rtl/>
          <w:lang w:eastAsia="he-IL"/>
        </w:rPr>
        <w:t xml:space="preserve">למצב שבו יש פגיעה מאוד מצומצמת, ומהצד השני יש </w:t>
      </w:r>
      <w:bookmarkStart w:id="602" w:name="_ETM_Q1_2146586"/>
      <w:bookmarkEnd w:id="602"/>
      <w:r w:rsidR="00712628">
        <w:rPr>
          <w:rFonts w:hint="cs"/>
          <w:rtl/>
          <w:lang w:eastAsia="he-IL"/>
        </w:rPr>
        <w:t xml:space="preserve">חברות כרטיסי האשראי שאמרו ודיברו והתחייבו לזה שהם יקבלו את </w:t>
      </w:r>
      <w:bookmarkStart w:id="603" w:name="_ETM_Q1_2155767"/>
      <w:bookmarkEnd w:id="603"/>
      <w:r w:rsidR="00712628">
        <w:rPr>
          <w:rFonts w:hint="cs"/>
          <w:rtl/>
          <w:lang w:eastAsia="he-IL"/>
        </w:rPr>
        <w:t xml:space="preserve">הלקוחות. </w:t>
      </w:r>
    </w:p>
    <w:p w:rsidR="00712628" w:rsidRDefault="00712628" w:rsidP="006A2A04">
      <w:pPr>
        <w:rPr>
          <w:rtl/>
          <w:lang w:eastAsia="he-IL"/>
        </w:rPr>
      </w:pPr>
      <w:bookmarkStart w:id="604" w:name="_ETM_Q1_2157942"/>
      <w:bookmarkEnd w:id="604"/>
    </w:p>
    <w:p w:rsidR="00712628" w:rsidRDefault="00712628" w:rsidP="00712628">
      <w:pPr>
        <w:pStyle w:val="af6"/>
        <w:keepNext/>
        <w:rPr>
          <w:rtl/>
        </w:rPr>
      </w:pPr>
      <w:bookmarkStart w:id="605" w:name="ET_yor_5765_93"/>
      <w:r w:rsidRPr="007126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12628" w:rsidRDefault="00712628" w:rsidP="00712628">
      <w:pPr>
        <w:pStyle w:val="KeepWithNext"/>
        <w:rPr>
          <w:rtl/>
          <w:lang w:eastAsia="he-IL"/>
        </w:rPr>
      </w:pPr>
    </w:p>
    <w:p w:rsidR="00712628" w:rsidRDefault="00712628" w:rsidP="007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מקרים שחברות אשראי חוץ-בנקאי לא קיבלו לקוחות עסקיים. חלק כן וחלק לא. חלק </w:t>
      </w:r>
      <w:bookmarkStart w:id="606" w:name="_ETM_Q1_2166879"/>
      <w:bookmarkEnd w:id="606"/>
      <w:r>
        <w:rPr>
          <w:rFonts w:hint="cs"/>
          <w:rtl/>
          <w:lang w:eastAsia="he-IL"/>
        </w:rPr>
        <w:t xml:space="preserve">שלא יודעים לעבוד עם ח"פ ומצד אחד צמצמו לעסק </w:t>
      </w:r>
      <w:bookmarkStart w:id="607" w:name="_ETM_Q1_2169375"/>
      <w:bookmarkEnd w:id="607"/>
      <w:r>
        <w:rPr>
          <w:rFonts w:hint="cs"/>
          <w:rtl/>
          <w:lang w:eastAsia="he-IL"/>
        </w:rPr>
        <w:t xml:space="preserve">מסגרת בבנק והוא לא יכול היה לפתוח בחוץ. </w:t>
      </w:r>
    </w:p>
    <w:p w:rsidR="00712628" w:rsidRDefault="00712628" w:rsidP="00712628">
      <w:pPr>
        <w:rPr>
          <w:rtl/>
          <w:lang w:eastAsia="he-IL"/>
        </w:rPr>
      </w:pPr>
      <w:bookmarkStart w:id="608" w:name="_ETM_Q1_2173996"/>
      <w:bookmarkStart w:id="609" w:name="_ETM_Q1_2174107"/>
      <w:bookmarkEnd w:id="608"/>
      <w:bookmarkEnd w:id="609"/>
    </w:p>
    <w:p w:rsidR="00712628" w:rsidRDefault="00712628" w:rsidP="00712628">
      <w:pPr>
        <w:pStyle w:val="af9"/>
        <w:keepNext/>
        <w:rPr>
          <w:rtl/>
          <w:lang w:eastAsia="he-IL"/>
        </w:rPr>
      </w:pPr>
      <w:bookmarkStart w:id="610" w:name="ET_guest_755768_94"/>
      <w:r w:rsidRPr="00712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</w:t>
      </w:r>
      <w:r>
        <w:rPr>
          <w:rFonts w:hint="cs"/>
          <w:rtl/>
          <w:lang w:eastAsia="he-IL"/>
        </w:rPr>
        <w:t xml:space="preserve"> חסון</w:t>
      </w:r>
      <w:r>
        <w:rPr>
          <w:rtl/>
          <w:lang w:eastAsia="he-IL"/>
        </w:rPr>
        <w:t>:</w:t>
      </w:r>
      <w:r w:rsidRPr="00712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712628" w:rsidRDefault="00712628" w:rsidP="00712628">
      <w:pPr>
        <w:pStyle w:val="KeepWithNext"/>
        <w:rPr>
          <w:rtl/>
          <w:lang w:eastAsia="he-IL"/>
        </w:rPr>
      </w:pPr>
    </w:p>
    <w:p w:rsidR="00712628" w:rsidRDefault="00712628" w:rsidP="0071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11" w:name="_ETM_Q1_2174109"/>
      <w:bookmarkEnd w:id="611"/>
      <w:r>
        <w:rPr>
          <w:rFonts w:hint="cs"/>
          <w:rtl/>
          <w:lang w:eastAsia="he-IL"/>
        </w:rPr>
        <w:t xml:space="preserve">עשינו עוד בדיקה עם חברות כרטיסי האשראי. הייתה חברת כרטיסי </w:t>
      </w:r>
      <w:bookmarkStart w:id="612" w:name="_ETM_Q1_2180576"/>
      <w:bookmarkEnd w:id="612"/>
      <w:r>
        <w:rPr>
          <w:rFonts w:hint="cs"/>
          <w:rtl/>
          <w:lang w:eastAsia="he-IL"/>
        </w:rPr>
        <w:t xml:space="preserve">אשראי שבעבר קצת פחות ידעה להתעסק בח"פ והיום כבר כן </w:t>
      </w:r>
      <w:bookmarkStart w:id="613" w:name="_ETM_Q1_2182839"/>
      <w:bookmarkEnd w:id="613"/>
      <w:r>
        <w:rPr>
          <w:rFonts w:hint="cs"/>
          <w:rtl/>
          <w:lang w:eastAsia="he-IL"/>
        </w:rPr>
        <w:t xml:space="preserve">יודעת להתעסק איתם ולכן אנחנו כן חושבים שהשוק כבר </w:t>
      </w:r>
      <w:bookmarkStart w:id="614" w:name="_ETM_Q1_2186494"/>
      <w:bookmarkEnd w:id="614"/>
      <w:r>
        <w:rPr>
          <w:rFonts w:hint="cs"/>
          <w:rtl/>
          <w:lang w:eastAsia="he-IL"/>
        </w:rPr>
        <w:t xml:space="preserve">יודע לתת את הפתרונות שאנחנו מדברים עליהם. דובר גם על </w:t>
      </w:r>
      <w:bookmarkStart w:id="615" w:name="_ETM_Q1_2188220"/>
      <w:bookmarkEnd w:id="615"/>
      <w:r>
        <w:rPr>
          <w:rFonts w:hint="cs"/>
          <w:rtl/>
          <w:lang w:eastAsia="he-IL"/>
        </w:rPr>
        <w:t xml:space="preserve">סכומים שהם לא מדויקים, </w:t>
      </w:r>
      <w:r w:rsidR="0080737E">
        <w:rPr>
          <w:rFonts w:hint="cs"/>
          <w:rtl/>
          <w:lang w:eastAsia="he-IL"/>
        </w:rPr>
        <w:t xml:space="preserve">על 5,000 שקל. כבר בצו הקודם </w:t>
      </w:r>
      <w:bookmarkStart w:id="616" w:name="_ETM_Q1_2190347"/>
      <w:bookmarkEnd w:id="616"/>
      <w:r w:rsidR="0080737E">
        <w:rPr>
          <w:rFonts w:hint="cs"/>
          <w:rtl/>
          <w:lang w:eastAsia="he-IL"/>
        </w:rPr>
        <w:t xml:space="preserve">לא היה 5,000 שקל, היה 7,500, שכמו שאדוני היושב-ראש דיבר </w:t>
      </w:r>
      <w:bookmarkStart w:id="617" w:name="_ETM_Q1_2194494"/>
      <w:bookmarkEnd w:id="617"/>
      <w:r w:rsidR="0080737E">
        <w:rPr>
          <w:rFonts w:hint="cs"/>
          <w:rtl/>
          <w:lang w:eastAsia="he-IL"/>
        </w:rPr>
        <w:t xml:space="preserve">בהתחלה, בסופו של דבר אנחנו אומרים שבשנה שעברה היינו בשיא </w:t>
      </w:r>
      <w:bookmarkStart w:id="618" w:name="_ETM_Q1_2200648"/>
      <w:bookmarkEnd w:id="618"/>
      <w:r w:rsidR="0080737E">
        <w:rPr>
          <w:rFonts w:hint="cs"/>
          <w:rtl/>
          <w:lang w:eastAsia="he-IL"/>
        </w:rPr>
        <w:t xml:space="preserve">הקורונה, אנחנו נמצאים עכשיו גם בגל משמעותי ולכן אנחנו חושבים </w:t>
      </w:r>
      <w:bookmarkStart w:id="619" w:name="_ETM_Q1_2207814"/>
      <w:bookmarkEnd w:id="619"/>
      <w:r w:rsidR="0080737E">
        <w:rPr>
          <w:rFonts w:hint="cs"/>
          <w:rtl/>
          <w:lang w:eastAsia="he-IL"/>
        </w:rPr>
        <w:t xml:space="preserve">שנכון להמשיך את מצב העניינים. בשנה הבאה כשאנחנו רוצים כן </w:t>
      </w:r>
      <w:bookmarkStart w:id="620" w:name="_ETM_Q1_2210719"/>
      <w:bookmarkEnd w:id="620"/>
      <w:r w:rsidR="0080737E">
        <w:rPr>
          <w:rFonts w:hint="cs"/>
          <w:rtl/>
          <w:lang w:eastAsia="he-IL"/>
        </w:rPr>
        <w:t xml:space="preserve">לבצע עוד הפחתה אנחנו אומרים שעדיין אנחנו רוצים לשמור סגמנט </w:t>
      </w:r>
      <w:bookmarkStart w:id="621" w:name="_ETM_Q1_2214716"/>
      <w:bookmarkEnd w:id="621"/>
      <w:r w:rsidR="0080737E">
        <w:rPr>
          <w:rFonts w:hint="cs"/>
          <w:rtl/>
          <w:lang w:eastAsia="he-IL"/>
        </w:rPr>
        <w:t>מסוים של לקוחות שאנחנו שומרים עליהם ולכן אנחנו מרחיבים את</w:t>
      </w:r>
      <w:bookmarkStart w:id="622" w:name="_ETM_Q1_2215903"/>
      <w:bookmarkEnd w:id="622"/>
      <w:r w:rsidR="0080737E">
        <w:rPr>
          <w:rFonts w:hint="cs"/>
          <w:rtl/>
          <w:lang w:eastAsia="he-IL"/>
        </w:rPr>
        <w:t xml:space="preserve"> ה-7,500 ל-8,500 בתור רף מינימאלי. </w:t>
      </w:r>
    </w:p>
    <w:p w:rsidR="0080737E" w:rsidRDefault="0080737E" w:rsidP="00712628">
      <w:pPr>
        <w:rPr>
          <w:rtl/>
          <w:lang w:eastAsia="he-IL"/>
        </w:rPr>
      </w:pPr>
      <w:bookmarkStart w:id="623" w:name="_ETM_Q1_2223121"/>
      <w:bookmarkStart w:id="624" w:name="_ETM_Q1_2223249"/>
      <w:bookmarkEnd w:id="623"/>
      <w:bookmarkEnd w:id="624"/>
    </w:p>
    <w:p w:rsidR="0080737E" w:rsidRDefault="0080737E" w:rsidP="0080737E">
      <w:pPr>
        <w:pStyle w:val="af6"/>
        <w:keepNext/>
        <w:rPr>
          <w:rtl/>
        </w:rPr>
      </w:pPr>
      <w:bookmarkStart w:id="625" w:name="ET_yor_5765_95"/>
      <w:r w:rsidRPr="008073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7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80737E" w:rsidRDefault="0080737E" w:rsidP="0080737E">
      <w:pPr>
        <w:pStyle w:val="KeepWithNext"/>
        <w:rPr>
          <w:rtl/>
          <w:lang w:eastAsia="he-IL"/>
        </w:rPr>
      </w:pPr>
    </w:p>
    <w:p w:rsidR="0080737E" w:rsidRPr="0080737E" w:rsidRDefault="0080737E" w:rsidP="0080737E">
      <w:pPr>
        <w:rPr>
          <w:rtl/>
          <w:lang w:eastAsia="he-IL"/>
        </w:rPr>
      </w:pPr>
      <w:bookmarkStart w:id="626" w:name="_ETM_Q1_2224854"/>
      <w:bookmarkEnd w:id="626"/>
      <w:r>
        <w:rPr>
          <w:rFonts w:hint="cs"/>
          <w:rtl/>
          <w:lang w:eastAsia="he-IL"/>
        </w:rPr>
        <w:t xml:space="preserve">תודה על ההבהרות. חבר הכנסת </w:t>
      </w:r>
      <w:bookmarkStart w:id="627" w:name="_ETM_Q1_2225167"/>
      <w:bookmarkEnd w:id="627"/>
      <w:r>
        <w:rPr>
          <w:rFonts w:hint="cs"/>
          <w:rtl/>
          <w:lang w:eastAsia="he-IL"/>
        </w:rPr>
        <w:t xml:space="preserve">מקלב. </w:t>
      </w:r>
    </w:p>
    <w:p w:rsidR="0080737E" w:rsidRDefault="0080737E" w:rsidP="00712628">
      <w:pPr>
        <w:rPr>
          <w:rtl/>
          <w:lang w:eastAsia="he-IL"/>
        </w:rPr>
      </w:pPr>
      <w:bookmarkStart w:id="628" w:name="_ETM_Q1_2176436"/>
      <w:bookmarkStart w:id="629" w:name="_ETM_Q1_2176511"/>
      <w:bookmarkEnd w:id="628"/>
      <w:bookmarkEnd w:id="629"/>
    </w:p>
    <w:p w:rsidR="0080737E" w:rsidRDefault="0080737E" w:rsidP="0080737E">
      <w:pPr>
        <w:pStyle w:val="a4"/>
        <w:keepNext/>
        <w:rPr>
          <w:rtl/>
        </w:rPr>
      </w:pPr>
      <w:bookmarkStart w:id="630" w:name="ET_speaker_6166_96"/>
      <w:r w:rsidRPr="0080737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07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80737E" w:rsidRDefault="0080737E" w:rsidP="0080737E">
      <w:pPr>
        <w:pStyle w:val="KeepWithNext"/>
        <w:rPr>
          <w:rtl/>
          <w:lang w:eastAsia="he-IL"/>
        </w:rPr>
      </w:pPr>
    </w:p>
    <w:p w:rsidR="0080737E" w:rsidRDefault="0080737E" w:rsidP="0080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6815A5">
        <w:rPr>
          <w:rFonts w:hint="cs"/>
          <w:rtl/>
          <w:lang w:eastAsia="he-IL"/>
        </w:rPr>
        <w:t xml:space="preserve">כדי לא לחזור על דברים </w:t>
      </w:r>
      <w:bookmarkStart w:id="631" w:name="_ETM_Q1_2228471"/>
      <w:bookmarkEnd w:id="631"/>
      <w:r w:rsidR="006815A5">
        <w:rPr>
          <w:rFonts w:hint="cs"/>
          <w:rtl/>
          <w:lang w:eastAsia="he-IL"/>
        </w:rPr>
        <w:t>שאמרנו, אני מבקש קודם כל להודות לך על התהליך. אתה</w:t>
      </w:r>
      <w:bookmarkStart w:id="632" w:name="_ETM_Q1_2233212"/>
      <w:bookmarkEnd w:id="632"/>
      <w:r w:rsidR="006815A5">
        <w:rPr>
          <w:rFonts w:hint="cs"/>
          <w:rtl/>
          <w:lang w:eastAsia="he-IL"/>
        </w:rPr>
        <w:t xml:space="preserve"> נמצא בישורת האחרונה, פעולה חשובה מאוד של ועדת הכלכלה בראשותך, </w:t>
      </w:r>
      <w:bookmarkStart w:id="633" w:name="_ETM_Q1_2240519"/>
      <w:bookmarkEnd w:id="633"/>
      <w:r w:rsidR="006815A5">
        <w:rPr>
          <w:rFonts w:hint="cs"/>
          <w:rtl/>
          <w:lang w:eastAsia="he-IL"/>
        </w:rPr>
        <w:t xml:space="preserve">שאתה הפעלת את סמכותך ואת תוקף הפעילות שיש והאחריות שיש </w:t>
      </w:r>
      <w:bookmarkStart w:id="634" w:name="_ETM_Q1_2247903"/>
      <w:bookmarkEnd w:id="634"/>
      <w:r w:rsidR="006815A5">
        <w:rPr>
          <w:rFonts w:hint="cs"/>
          <w:rtl/>
          <w:lang w:eastAsia="he-IL"/>
        </w:rPr>
        <w:t>לוועדת הכלכלה של הכנסת למנוע פגיעה עכשיו, לאחר הקורונה, ב</w:t>
      </w:r>
      <w:bookmarkStart w:id="635" w:name="_ETM_Q1_2257692"/>
      <w:bookmarkEnd w:id="635"/>
      <w:r w:rsidR="006815A5">
        <w:rPr>
          <w:rFonts w:hint="cs"/>
          <w:rtl/>
          <w:lang w:eastAsia="he-IL"/>
        </w:rPr>
        <w:t xml:space="preserve">אזרחים שהם ברמת הכנסה נמוכה או באוכלוסיות המוחלשות. כשאנחנו מדברים על מסגרות האשראי האלה לא מדובר כאן במסגרות האשראי </w:t>
      </w:r>
      <w:bookmarkStart w:id="636" w:name="_ETM_Q1_2271527"/>
      <w:bookmarkEnd w:id="636"/>
      <w:r w:rsidR="006815A5">
        <w:rPr>
          <w:rFonts w:hint="cs"/>
          <w:rtl/>
          <w:lang w:eastAsia="he-IL"/>
        </w:rPr>
        <w:t xml:space="preserve">של אנשים שהם בעלי הכנסה גבוהה ואנשים אמידים. מדובר </w:t>
      </w:r>
      <w:bookmarkStart w:id="637" w:name="_ETM_Q1_2276192"/>
      <w:bookmarkEnd w:id="637"/>
      <w:r w:rsidR="006815A5">
        <w:rPr>
          <w:rFonts w:hint="cs"/>
          <w:rtl/>
          <w:lang w:eastAsia="he-IL"/>
        </w:rPr>
        <w:t xml:space="preserve">בפלח האזרחים ברובד הנמוך ביותר. אני שמח ששיתפת גם את </w:t>
      </w:r>
      <w:bookmarkStart w:id="638" w:name="_ETM_Q1_2285646"/>
      <w:bookmarkEnd w:id="638"/>
      <w:r w:rsidR="006815A5">
        <w:rPr>
          <w:rFonts w:hint="cs"/>
          <w:rtl/>
          <w:lang w:eastAsia="he-IL"/>
        </w:rPr>
        <w:t xml:space="preserve">חברי הוועדה. אנחנו בסך הכול העלינו את זה גם במסגרת </w:t>
      </w:r>
      <w:bookmarkStart w:id="639" w:name="_ETM_Q1_2288493"/>
      <w:bookmarkEnd w:id="639"/>
      <w:r w:rsidR="006815A5">
        <w:rPr>
          <w:rFonts w:hint="cs"/>
          <w:rtl/>
          <w:lang w:eastAsia="he-IL"/>
        </w:rPr>
        <w:t xml:space="preserve">דיון מהיר שהיה פה בוועדה, שנשיאות הכנסת הכירה </w:t>
      </w:r>
      <w:bookmarkStart w:id="640" w:name="_ETM_Q1_2294189"/>
      <w:bookmarkEnd w:id="640"/>
      <w:r w:rsidR="006815A5">
        <w:rPr>
          <w:rFonts w:hint="cs"/>
          <w:rtl/>
          <w:lang w:eastAsia="he-IL"/>
        </w:rPr>
        <w:t xml:space="preserve">בדחיפות שלו, ואתה קיימת דיון בעניין הזה ומכאן זה </w:t>
      </w:r>
      <w:bookmarkStart w:id="641" w:name="_ETM_Q1_2297684"/>
      <w:bookmarkEnd w:id="641"/>
      <w:r w:rsidR="006815A5">
        <w:rPr>
          <w:rFonts w:hint="cs"/>
          <w:rtl/>
          <w:lang w:eastAsia="he-IL"/>
        </w:rPr>
        <w:t xml:space="preserve">המשיך הלאה עד היום. אומנם לא </w:t>
      </w:r>
      <w:bookmarkStart w:id="642" w:name="_ETM_Q1_2299166"/>
      <w:bookmarkEnd w:id="642"/>
      <w:r w:rsidR="006815A5">
        <w:rPr>
          <w:rFonts w:hint="cs"/>
          <w:rtl/>
          <w:lang w:eastAsia="he-IL"/>
        </w:rPr>
        <w:t xml:space="preserve">כל תאוותנו בידינו, אנחנו חשבנו שהמסגרת המינימלית צריכה להיות 10,000 </w:t>
      </w:r>
      <w:bookmarkStart w:id="643" w:name="_ETM_Q1_2310218"/>
      <w:bookmarkEnd w:id="643"/>
      <w:r w:rsidR="006815A5">
        <w:rPr>
          <w:rFonts w:hint="cs"/>
          <w:rtl/>
          <w:lang w:eastAsia="he-IL"/>
        </w:rPr>
        <w:t xml:space="preserve">שקלים ואנחנו נמצאים היום ב-7,500 ובשנה הבאה ב-8,500. </w:t>
      </w:r>
    </w:p>
    <w:p w:rsidR="00A532FB" w:rsidRDefault="00A532FB" w:rsidP="0080737E">
      <w:pPr>
        <w:rPr>
          <w:rtl/>
          <w:lang w:eastAsia="he-IL"/>
        </w:rPr>
      </w:pPr>
    </w:p>
    <w:p w:rsidR="00A532FB" w:rsidRDefault="00A532FB" w:rsidP="0080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להבין, </w:t>
      </w:r>
      <w:bookmarkStart w:id="644" w:name="_ETM_Q1_2312186"/>
      <w:bookmarkEnd w:id="644"/>
      <w:r>
        <w:rPr>
          <w:rFonts w:hint="cs"/>
          <w:rtl/>
          <w:lang w:eastAsia="he-IL"/>
        </w:rPr>
        <w:t xml:space="preserve">אנחנו כל הזמן מסתכלים על האנשים האלה שהם מסוג </w:t>
      </w:r>
      <w:bookmarkStart w:id="645" w:name="_ETM_Q1_2317447"/>
      <w:bookmarkEnd w:id="645"/>
      <w:r>
        <w:rPr>
          <w:rFonts w:hint="cs"/>
          <w:rtl/>
          <w:lang w:eastAsia="he-IL"/>
        </w:rPr>
        <w:t xml:space="preserve">האנשים שהייתה להם מסגרת של 7,500 ואנחנו שומרים עליהם. לא, </w:t>
      </w:r>
      <w:bookmarkStart w:id="646" w:name="_ETM_Q1_2319561"/>
      <w:bookmarkEnd w:id="646"/>
      <w:r>
        <w:rPr>
          <w:rFonts w:hint="cs"/>
          <w:rtl/>
          <w:lang w:eastAsia="he-IL"/>
        </w:rPr>
        <w:t xml:space="preserve">אנחנו מדברים על האנשים שהייתה להם מסגרת של 15,000 </w:t>
      </w:r>
      <w:bookmarkStart w:id="647" w:name="_ETM_Q1_2327113"/>
      <w:bookmarkEnd w:id="647"/>
      <w:r>
        <w:rPr>
          <w:rFonts w:hint="cs"/>
          <w:rtl/>
          <w:lang w:eastAsia="he-IL"/>
        </w:rPr>
        <w:t>שקלים באשראי שלהם, ואנחנו היום מורידים אותם. א</w:t>
      </w:r>
      <w:bookmarkStart w:id="648" w:name="_ETM_Q1_2333372"/>
      <w:bookmarkEnd w:id="648"/>
      <w:r>
        <w:rPr>
          <w:rFonts w:hint="cs"/>
          <w:rtl/>
          <w:lang w:eastAsia="he-IL"/>
        </w:rPr>
        <w:t xml:space="preserve">נחנו צריכים להבין היום שכמעט כל </w:t>
      </w:r>
      <w:bookmarkStart w:id="649" w:name="_ETM_Q1_2340407"/>
      <w:bookmarkEnd w:id="649"/>
      <w:r>
        <w:rPr>
          <w:rFonts w:hint="cs"/>
          <w:rtl/>
          <w:lang w:eastAsia="he-IL"/>
        </w:rPr>
        <w:t>הפעילות הבנקאית היום-יומית של האנשים נעשית היום דרך כרטיס האשראי, בשונה ממה שהיה פעם. כרטיס האשראי הוא גם</w:t>
      </w:r>
      <w:bookmarkStart w:id="650" w:name="_ETM_Q1_2345876"/>
      <w:bookmarkEnd w:id="650"/>
      <w:r>
        <w:rPr>
          <w:rFonts w:hint="cs"/>
          <w:rtl/>
          <w:lang w:eastAsia="he-IL"/>
        </w:rPr>
        <w:t xml:space="preserve"> הוראת הקבע. לאדם יש הכנסה מסוימת, אז חלק היה </w:t>
      </w:r>
      <w:bookmarkStart w:id="651" w:name="_ETM_Q1_2354708"/>
      <w:bookmarkEnd w:id="651"/>
      <w:r>
        <w:rPr>
          <w:rFonts w:hint="cs"/>
          <w:rtl/>
          <w:lang w:eastAsia="he-IL"/>
        </w:rPr>
        <w:t xml:space="preserve">משלם בהוראת קבע וזה היה נחשב מהבנק. היום </w:t>
      </w:r>
      <w:bookmarkStart w:id="652" w:name="_ETM_Q1_2356437"/>
      <w:bookmarkEnd w:id="652"/>
      <w:r>
        <w:rPr>
          <w:rFonts w:hint="cs"/>
          <w:rtl/>
          <w:lang w:eastAsia="he-IL"/>
        </w:rPr>
        <w:t xml:space="preserve">הוראות הקבע, התשלום הקבוע כמו חשמל, מים, ארנונה, </w:t>
      </w:r>
      <w:bookmarkStart w:id="653" w:name="_ETM_Q1_2365327"/>
      <w:bookmarkEnd w:id="653"/>
      <w:r>
        <w:rPr>
          <w:rFonts w:hint="cs"/>
          <w:rtl/>
          <w:lang w:eastAsia="he-IL"/>
        </w:rPr>
        <w:t xml:space="preserve">היום נעשות דרך כרטיס האשראי משתי סיבות. האחת, חלק </w:t>
      </w:r>
      <w:bookmarkStart w:id="654" w:name="_ETM_Q1_2368060"/>
      <w:bookmarkEnd w:id="654"/>
      <w:r>
        <w:rPr>
          <w:rFonts w:hint="cs"/>
          <w:rtl/>
          <w:lang w:eastAsia="he-IL"/>
        </w:rPr>
        <w:t xml:space="preserve">מהחברות לא מסכימות לקבל הוראות קבע מהבנק, רק </w:t>
      </w:r>
      <w:bookmarkStart w:id="655" w:name="_ETM_Q1_2372692"/>
      <w:bookmarkEnd w:id="655"/>
      <w:r>
        <w:rPr>
          <w:rFonts w:hint="cs"/>
          <w:rtl/>
          <w:lang w:eastAsia="he-IL"/>
        </w:rPr>
        <w:t xml:space="preserve">הוראת קבע מכרטיס האשראי. ומי שלא מסרב מבקש עמלה גבוהה. </w:t>
      </w:r>
      <w:bookmarkStart w:id="656" w:name="_ETM_Q1_2383785"/>
      <w:bookmarkEnd w:id="656"/>
      <w:r>
        <w:rPr>
          <w:rFonts w:hint="cs"/>
          <w:rtl/>
          <w:lang w:eastAsia="he-IL"/>
        </w:rPr>
        <w:t xml:space="preserve">יש אנשים שמשלמים על כל פעולה 13 או 14 </w:t>
      </w:r>
      <w:bookmarkStart w:id="657" w:name="_ETM_Q1_2386817"/>
      <w:bookmarkEnd w:id="657"/>
      <w:r>
        <w:rPr>
          <w:rFonts w:hint="cs"/>
          <w:rtl/>
          <w:lang w:eastAsia="he-IL"/>
        </w:rPr>
        <w:t xml:space="preserve">שקלים, אלה בערך התעריפים שחברות מבקשות עבור הוראת קבע שלא </w:t>
      </w:r>
      <w:bookmarkStart w:id="658" w:name="_ETM_Q1_2389137"/>
      <w:bookmarkEnd w:id="658"/>
      <w:r>
        <w:rPr>
          <w:rFonts w:hint="cs"/>
          <w:rtl/>
          <w:lang w:eastAsia="he-IL"/>
        </w:rPr>
        <w:t xml:space="preserve">דרך כרטיס האשראי. שני בני זוג שמרוויחים שכר </w:t>
      </w:r>
      <w:bookmarkStart w:id="659" w:name="_ETM_Q1_2400773"/>
      <w:bookmarkEnd w:id="659"/>
      <w:r>
        <w:rPr>
          <w:rFonts w:hint="cs"/>
          <w:rtl/>
          <w:lang w:eastAsia="he-IL"/>
        </w:rPr>
        <w:t xml:space="preserve">מינימום, עדיין אתה לא נותן להם לבצע ואתה זורק אותם </w:t>
      </w:r>
      <w:bookmarkStart w:id="660" w:name="_ETM_Q1_2405322"/>
      <w:bookmarkEnd w:id="660"/>
      <w:r>
        <w:rPr>
          <w:rFonts w:hint="cs"/>
          <w:rtl/>
          <w:lang w:eastAsia="he-IL"/>
        </w:rPr>
        <w:t xml:space="preserve">ומכריח אותם לקבל כרטיס אשראי ממקום אחר. כפי שאמר הדובר </w:t>
      </w:r>
      <w:bookmarkStart w:id="661" w:name="_ETM_Q1_2412475"/>
      <w:bookmarkEnd w:id="661"/>
      <w:r>
        <w:rPr>
          <w:rFonts w:hint="cs"/>
          <w:rtl/>
          <w:lang w:eastAsia="he-IL"/>
        </w:rPr>
        <w:t xml:space="preserve">השני, אתה מדבר על לקוחות שלא היו משלמים ריבית, מדוע אתה שולח אותם לחברות אחרות כדי שתהיה תחרות </w:t>
      </w:r>
      <w:bookmarkStart w:id="662" w:name="_ETM_Q1_2416218"/>
      <w:bookmarkEnd w:id="662"/>
      <w:r>
        <w:rPr>
          <w:rFonts w:hint="cs"/>
          <w:rtl/>
          <w:lang w:eastAsia="he-IL"/>
        </w:rPr>
        <w:t>בריבית? זה לא היה שם. אלה אנשים שלא עשו תשלומים</w:t>
      </w:r>
      <w:bookmarkStart w:id="663" w:name="_ETM_Q1_2423089"/>
      <w:bookmarkEnd w:id="663"/>
      <w:r>
        <w:rPr>
          <w:rFonts w:hint="cs"/>
          <w:rtl/>
          <w:lang w:eastAsia="he-IL"/>
        </w:rPr>
        <w:t xml:space="preserve"> בקרדיט, אלא זה התשלום השוטף שלהם, לכן שם לא צריך את התחרות. </w:t>
      </w:r>
    </w:p>
    <w:p w:rsidR="00080B6E" w:rsidRDefault="00080B6E" w:rsidP="0080737E">
      <w:pPr>
        <w:rPr>
          <w:rtl/>
          <w:lang w:eastAsia="he-IL"/>
        </w:rPr>
      </w:pPr>
      <w:bookmarkStart w:id="664" w:name="_ETM_Q1_2431126"/>
      <w:bookmarkStart w:id="665" w:name="_ETM_Q1_2431251"/>
      <w:bookmarkEnd w:id="664"/>
      <w:bookmarkEnd w:id="665"/>
    </w:p>
    <w:p w:rsidR="00080B6E" w:rsidRDefault="00080B6E" w:rsidP="0080737E">
      <w:pPr>
        <w:rPr>
          <w:rtl/>
          <w:lang w:eastAsia="he-IL"/>
        </w:rPr>
      </w:pPr>
      <w:bookmarkStart w:id="666" w:name="_ETM_Q1_2431312"/>
      <w:bookmarkStart w:id="667" w:name="_ETM_Q1_2431370"/>
      <w:bookmarkEnd w:id="666"/>
      <w:bookmarkEnd w:id="667"/>
      <w:r>
        <w:rPr>
          <w:rFonts w:hint="cs"/>
          <w:rtl/>
          <w:lang w:eastAsia="he-IL"/>
        </w:rPr>
        <w:t xml:space="preserve">בדרך לכאן חשבתי, ואני חושב שאני נוגע בנקודה </w:t>
      </w:r>
      <w:bookmarkStart w:id="668" w:name="_ETM_Q1_2435723"/>
      <w:bookmarkEnd w:id="668"/>
      <w:r>
        <w:rPr>
          <w:rFonts w:hint="cs"/>
          <w:rtl/>
          <w:lang w:eastAsia="he-IL"/>
        </w:rPr>
        <w:t xml:space="preserve">של המחלוקת בינינו. נעשו הרבה רפורמות במשק, </w:t>
      </w:r>
      <w:bookmarkStart w:id="669" w:name="_ETM_Q1_2438251"/>
      <w:bookmarkEnd w:id="669"/>
      <w:r>
        <w:rPr>
          <w:rFonts w:hint="cs"/>
          <w:rtl/>
          <w:lang w:eastAsia="he-IL"/>
        </w:rPr>
        <w:t>לא מעט רפורמות שהדבר המרכזי שבהם היה לטובת האזרח, רפו</w:t>
      </w:r>
      <w:bookmarkStart w:id="670" w:name="_ETM_Q1_2444659"/>
      <w:bookmarkEnd w:id="670"/>
      <w:r>
        <w:rPr>
          <w:rFonts w:hint="cs"/>
          <w:rtl/>
          <w:lang w:eastAsia="he-IL"/>
        </w:rPr>
        <w:t xml:space="preserve">רמה של הסלולר. מה היה לנגד עיניהם של אלה </w:t>
      </w:r>
      <w:bookmarkStart w:id="671" w:name="_ETM_Q1_2444997"/>
      <w:bookmarkEnd w:id="671"/>
      <w:r>
        <w:rPr>
          <w:rFonts w:hint="cs"/>
          <w:rtl/>
          <w:lang w:eastAsia="he-IL"/>
        </w:rPr>
        <w:t xml:space="preserve">שעשו את הרפורמה? להוריד את המחירים לטובת הלקוחות, לטובת המנויים. </w:t>
      </w:r>
      <w:bookmarkStart w:id="672" w:name="_ETM_Q1_2453384"/>
      <w:bookmarkEnd w:id="672"/>
      <w:r>
        <w:rPr>
          <w:rFonts w:hint="cs"/>
          <w:rtl/>
          <w:lang w:eastAsia="he-IL"/>
        </w:rPr>
        <w:t>מה עשינו במשרד התחבורה ששם השר נעשתה רפורמה</w:t>
      </w:r>
      <w:bookmarkStart w:id="673" w:name="_ETM_Q1_2459066"/>
      <w:bookmarkEnd w:id="673"/>
      <w:r>
        <w:rPr>
          <w:rFonts w:hint="cs"/>
          <w:rtl/>
          <w:lang w:eastAsia="he-IL"/>
        </w:rPr>
        <w:t xml:space="preserve"> במבחנים המעשיים או במבחנים של התיאוריה או במבחנים של </w:t>
      </w:r>
      <w:bookmarkStart w:id="674" w:name="_ETM_Q1_2464171"/>
      <w:bookmarkEnd w:id="674"/>
      <w:r>
        <w:rPr>
          <w:rFonts w:hint="cs"/>
          <w:rtl/>
          <w:lang w:eastAsia="he-IL"/>
        </w:rPr>
        <w:t xml:space="preserve">רישוי רכב? אמרו, בואו ניתן להם יותר אפשרות, יש </w:t>
      </w:r>
      <w:bookmarkStart w:id="675" w:name="_ETM_Q1_2468116"/>
      <w:bookmarkEnd w:id="675"/>
      <w:r>
        <w:rPr>
          <w:rFonts w:hint="cs"/>
          <w:rtl/>
          <w:lang w:eastAsia="he-IL"/>
        </w:rPr>
        <w:t xml:space="preserve">תורים ארוכים. בואו נעשה רפורמה, נוציא את זה לחברות אחרות. כאן אתה רוצה לעשות רפורמה, ואתה אומר: איך אני אעשה </w:t>
      </w:r>
      <w:bookmarkStart w:id="676" w:name="_ETM_Q1_2472438"/>
      <w:bookmarkEnd w:id="676"/>
      <w:r>
        <w:rPr>
          <w:rFonts w:hint="cs"/>
          <w:rtl/>
          <w:lang w:eastAsia="he-IL"/>
        </w:rPr>
        <w:t xml:space="preserve">רפורמה? אני מכריח את הלקוח לקחת עוד כרטיס. זה לא נעשה. לא הייתה רפורמה שאני מכיר אותה שהדרך אליה הייתה </w:t>
      </w:r>
      <w:bookmarkStart w:id="677" w:name="_ETM_Q1_2486170"/>
      <w:bookmarkEnd w:id="677"/>
      <w:r>
        <w:rPr>
          <w:rFonts w:hint="cs"/>
          <w:rtl/>
          <w:lang w:eastAsia="he-IL"/>
        </w:rPr>
        <w:t xml:space="preserve">בדרך שאתה מכריח לקוחות ואומר: אתה לא תקבל מה שנתנו </w:t>
      </w:r>
      <w:bookmarkStart w:id="678" w:name="_ETM_Q1_2487063"/>
      <w:bookmarkEnd w:id="678"/>
      <w:r>
        <w:rPr>
          <w:rFonts w:hint="cs"/>
          <w:rtl/>
          <w:lang w:eastAsia="he-IL"/>
        </w:rPr>
        <w:t xml:space="preserve">לך. אני מקטין לך את האפשרויות שלך, אני מצמצם, </w:t>
      </w:r>
      <w:bookmarkStart w:id="679" w:name="_ETM_Q1_2492345"/>
      <w:bookmarkEnd w:id="679"/>
      <w:r>
        <w:rPr>
          <w:rFonts w:hint="cs"/>
          <w:rtl/>
          <w:lang w:eastAsia="he-IL"/>
        </w:rPr>
        <w:t>אני לא נותן לבנקים לתת לך מה שהם נתנו כ</w:t>
      </w:r>
      <w:bookmarkStart w:id="680" w:name="_ETM_Q1_2496140"/>
      <w:bookmarkEnd w:id="680"/>
      <w:r>
        <w:rPr>
          <w:rFonts w:hint="cs"/>
          <w:rtl/>
          <w:lang w:eastAsia="he-IL"/>
        </w:rPr>
        <w:t>י אני רוצה לקדם. ועד איפה הלכת? אם הי</w:t>
      </w:r>
      <w:bookmarkStart w:id="681" w:name="_ETM_Q1_2501717"/>
      <w:bookmarkEnd w:id="681"/>
      <w:r>
        <w:rPr>
          <w:rFonts w:hint="cs"/>
          <w:rtl/>
          <w:lang w:eastAsia="he-IL"/>
        </w:rPr>
        <w:t xml:space="preserve">ו עושים את זה בעניין הלקוחות הגדולים, אני </w:t>
      </w:r>
      <w:bookmarkStart w:id="682" w:name="_ETM_Q1_2502930"/>
      <w:bookmarkEnd w:id="682"/>
      <w:r>
        <w:rPr>
          <w:rFonts w:hint="cs"/>
          <w:rtl/>
          <w:lang w:eastAsia="he-IL"/>
        </w:rPr>
        <w:t>מבין. אבל ברובד הכי נמוך, שם אנחנו עושים את המלחמה?</w:t>
      </w:r>
      <w:bookmarkStart w:id="683" w:name="_ETM_Q1_2507811"/>
      <w:bookmarkEnd w:id="683"/>
      <w:r>
        <w:rPr>
          <w:rFonts w:hint="cs"/>
          <w:rtl/>
          <w:lang w:eastAsia="he-IL"/>
        </w:rPr>
        <w:t xml:space="preserve"> שם אנחנו לא נותנים? נכון שבסך הכול אלה הרבה נתוני</w:t>
      </w:r>
      <w:bookmarkStart w:id="684" w:name="_ETM_Q1_2511824"/>
      <w:bookmarkEnd w:id="684"/>
      <w:r>
        <w:rPr>
          <w:rFonts w:hint="cs"/>
          <w:rtl/>
          <w:lang w:eastAsia="he-IL"/>
        </w:rPr>
        <w:t xml:space="preserve"> אשראי. כשאתה מצרף אתה מגיע לסכומים גדולים. אבל מדובר </w:t>
      </w:r>
      <w:bookmarkStart w:id="685" w:name="_ETM_Q1_2517753"/>
      <w:bookmarkEnd w:id="685"/>
      <w:r>
        <w:rPr>
          <w:rFonts w:hint="cs"/>
          <w:rtl/>
          <w:lang w:eastAsia="he-IL"/>
        </w:rPr>
        <w:t xml:space="preserve">בהרבה אנשים שאתה גם היום מכריח אותם. הם גם לא </w:t>
      </w:r>
      <w:bookmarkStart w:id="686" w:name="_ETM_Q1_2521912"/>
      <w:bookmarkEnd w:id="686"/>
      <w:r>
        <w:rPr>
          <w:rFonts w:hint="cs"/>
          <w:rtl/>
          <w:lang w:eastAsia="he-IL"/>
        </w:rPr>
        <w:t xml:space="preserve">רוצים אותו, זאת הבעיה המרכזית. אנשים שניסו, לא רצו </w:t>
      </w:r>
      <w:bookmarkStart w:id="687" w:name="_ETM_Q1_2525488"/>
      <w:bookmarkEnd w:id="687"/>
      <w:r>
        <w:rPr>
          <w:rFonts w:hint="cs"/>
          <w:rtl/>
          <w:lang w:eastAsia="he-IL"/>
        </w:rPr>
        <w:t>אותם. אלה לא אנשים שיש להם מסגרות אשראי, אלה אנשים</w:t>
      </w:r>
      <w:bookmarkStart w:id="688" w:name="_ETM_Q1_2528158"/>
      <w:bookmarkEnd w:id="688"/>
      <w:r>
        <w:rPr>
          <w:rFonts w:hint="cs"/>
          <w:rtl/>
          <w:lang w:eastAsia="he-IL"/>
        </w:rPr>
        <w:t xml:space="preserve"> שמקבלים מסגרות אשראי פחות ממה שהם מכניסים. </w:t>
      </w:r>
      <w:r w:rsidR="00184FFA">
        <w:rPr>
          <w:rFonts w:hint="cs"/>
          <w:rtl/>
          <w:lang w:eastAsia="he-IL"/>
        </w:rPr>
        <w:t xml:space="preserve">זה תא משפחתי </w:t>
      </w:r>
      <w:bookmarkStart w:id="689" w:name="_ETM_Q1_2537334"/>
      <w:bookmarkEnd w:id="689"/>
      <w:r w:rsidR="00184FFA">
        <w:rPr>
          <w:rFonts w:hint="cs"/>
          <w:rtl/>
          <w:lang w:eastAsia="he-IL"/>
        </w:rPr>
        <w:t xml:space="preserve">שבסך הכול ההכנסה שלו יותר גדולה מ-7,500, אדם שמרוויח 9,000 </w:t>
      </w:r>
      <w:bookmarkStart w:id="690" w:name="_ETM_Q1_2543916"/>
      <w:bookmarkEnd w:id="690"/>
      <w:r w:rsidR="00184FFA">
        <w:rPr>
          <w:rFonts w:hint="cs"/>
          <w:rtl/>
          <w:lang w:eastAsia="he-IL"/>
        </w:rPr>
        <w:t xml:space="preserve">שקלים נחשב שהוא מעוטי הכנסה אם זה מתחלק לפי מספר </w:t>
      </w:r>
      <w:bookmarkStart w:id="691" w:name="_ETM_Q1_2545673"/>
      <w:bookmarkEnd w:id="691"/>
      <w:r w:rsidR="00184FFA">
        <w:rPr>
          <w:rFonts w:hint="cs"/>
          <w:rtl/>
          <w:lang w:eastAsia="he-IL"/>
        </w:rPr>
        <w:t xml:space="preserve">נפשות, ואתה אומר: לא, אתה עכשיו תתחיל להתכנס לאנשים שלא </w:t>
      </w:r>
      <w:bookmarkStart w:id="692" w:name="_ETM_Q1_2550091"/>
      <w:bookmarkEnd w:id="692"/>
      <w:r w:rsidR="00184FFA">
        <w:rPr>
          <w:rFonts w:hint="cs"/>
          <w:rtl/>
          <w:lang w:eastAsia="he-IL"/>
        </w:rPr>
        <w:t xml:space="preserve">רוצים אותם. יש לו משכנתא במשכורת ועוד דברים כאלה שלא </w:t>
      </w:r>
      <w:bookmarkStart w:id="693" w:name="_ETM_Q1_2551184"/>
      <w:bookmarkEnd w:id="693"/>
      <w:r w:rsidR="00184FFA">
        <w:rPr>
          <w:rFonts w:hint="cs"/>
          <w:rtl/>
          <w:lang w:eastAsia="he-IL"/>
        </w:rPr>
        <w:t xml:space="preserve">רוצים לתת להם. לכן גם היום כשאתה אומר שאתה מכריח </w:t>
      </w:r>
      <w:bookmarkStart w:id="694" w:name="_ETM_Q1_2557702"/>
      <w:bookmarkEnd w:id="694"/>
      <w:r w:rsidR="00184FFA">
        <w:rPr>
          <w:rFonts w:hint="cs"/>
          <w:rtl/>
          <w:lang w:eastAsia="he-IL"/>
        </w:rPr>
        <w:t>אנשים שהם בעלי הכנסה נמוכה, אוכלוסייה מוחלשת</w:t>
      </w:r>
      <w:bookmarkStart w:id="695" w:name="_ETM_Q1_2566428"/>
      <w:bookmarkEnd w:id="695"/>
      <w:r w:rsidR="00184FFA">
        <w:rPr>
          <w:rFonts w:hint="cs"/>
          <w:rtl/>
          <w:lang w:eastAsia="he-IL"/>
        </w:rPr>
        <w:t xml:space="preserve"> </w:t>
      </w:r>
      <w:r w:rsidR="00184FFA">
        <w:rPr>
          <w:rtl/>
          <w:lang w:eastAsia="he-IL"/>
        </w:rPr>
        <w:t>–</w:t>
      </w:r>
      <w:r w:rsidR="00184FFA">
        <w:rPr>
          <w:rFonts w:hint="cs"/>
          <w:rtl/>
          <w:lang w:eastAsia="he-IL"/>
        </w:rPr>
        <w:t xml:space="preserve"> אני רואה לנגד עיני וראיתי לנגד עיני אנשים </w:t>
      </w:r>
      <w:bookmarkStart w:id="696" w:name="_ETM_Q1_2569111"/>
      <w:bookmarkEnd w:id="696"/>
      <w:r w:rsidR="00184FFA">
        <w:rPr>
          <w:rFonts w:hint="cs"/>
          <w:rtl/>
          <w:lang w:eastAsia="he-IL"/>
        </w:rPr>
        <w:t xml:space="preserve">שעומדים בתור בקופה עם עגלה לקנייה שבועית או קנייה </w:t>
      </w:r>
      <w:bookmarkStart w:id="697" w:name="_ETM_Q1_2575131"/>
      <w:bookmarkEnd w:id="697"/>
      <w:r w:rsidR="00184FFA">
        <w:rPr>
          <w:rFonts w:hint="cs"/>
          <w:rtl/>
          <w:lang w:eastAsia="he-IL"/>
        </w:rPr>
        <w:t xml:space="preserve">דו-שבועית, ואומרים להם שהכרטיס לא עובר. אדם יעמוד בבית </w:t>
      </w:r>
      <w:bookmarkStart w:id="698" w:name="_ETM_Q1_2581185"/>
      <w:bookmarkEnd w:id="698"/>
      <w:r w:rsidR="00184FFA">
        <w:rPr>
          <w:rFonts w:hint="cs"/>
          <w:rtl/>
          <w:lang w:eastAsia="he-IL"/>
        </w:rPr>
        <w:t xml:space="preserve">המרקחת ויגידו לו שהוא לא יכול לקבל </w:t>
      </w:r>
      <w:bookmarkStart w:id="699" w:name="_ETM_Q1_2586736"/>
      <w:bookmarkEnd w:id="699"/>
      <w:r w:rsidR="00184FFA">
        <w:rPr>
          <w:rFonts w:hint="cs"/>
          <w:rtl/>
          <w:lang w:eastAsia="he-IL"/>
        </w:rPr>
        <w:t xml:space="preserve">את התרופות. </w:t>
      </w:r>
      <w:r w:rsidR="001A1CB4">
        <w:rPr>
          <w:rFonts w:hint="cs"/>
          <w:rtl/>
          <w:lang w:eastAsia="he-IL"/>
        </w:rPr>
        <w:t xml:space="preserve">אני לא רוצה להגיע כאן לדביט ולדברים שבפעם </w:t>
      </w:r>
      <w:bookmarkStart w:id="700" w:name="_ETM_Q1_2597072"/>
      <w:bookmarkEnd w:id="700"/>
      <w:r w:rsidR="001A1CB4">
        <w:rPr>
          <w:rFonts w:hint="cs"/>
          <w:rtl/>
          <w:lang w:eastAsia="he-IL"/>
        </w:rPr>
        <w:t xml:space="preserve">הקודמת הבאתי, ששם יש בעיה קשה מאוד. </w:t>
      </w:r>
    </w:p>
    <w:p w:rsidR="001A1CB4" w:rsidRDefault="001A1CB4" w:rsidP="0080737E">
      <w:pPr>
        <w:rPr>
          <w:rtl/>
          <w:lang w:eastAsia="he-IL"/>
        </w:rPr>
      </w:pPr>
      <w:bookmarkStart w:id="701" w:name="_ETM_Q1_2600020"/>
      <w:bookmarkStart w:id="702" w:name="_ETM_Q1_2600137"/>
      <w:bookmarkEnd w:id="701"/>
      <w:bookmarkEnd w:id="702"/>
    </w:p>
    <w:p w:rsidR="001A1CB4" w:rsidRDefault="001A1CB4" w:rsidP="001A1CB4">
      <w:pPr>
        <w:pStyle w:val="af6"/>
        <w:keepNext/>
        <w:rPr>
          <w:rtl/>
        </w:rPr>
      </w:pPr>
      <w:bookmarkStart w:id="703" w:name="ET_yor_5765_97"/>
      <w:r w:rsidRPr="001A1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1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1A1CB4" w:rsidRDefault="001A1CB4" w:rsidP="001A1CB4">
      <w:pPr>
        <w:pStyle w:val="KeepWithNext"/>
        <w:rPr>
          <w:rtl/>
          <w:lang w:eastAsia="he-IL"/>
        </w:rPr>
      </w:pPr>
    </w:p>
    <w:p w:rsidR="001A1CB4" w:rsidRDefault="001A1CB4" w:rsidP="001A1CB4">
      <w:pPr>
        <w:rPr>
          <w:rtl/>
          <w:lang w:eastAsia="he-IL"/>
        </w:rPr>
      </w:pPr>
      <w:bookmarkStart w:id="704" w:name="_ETM_Q1_2601396"/>
      <w:bookmarkEnd w:id="704"/>
      <w:r>
        <w:rPr>
          <w:rFonts w:hint="cs"/>
          <w:rtl/>
          <w:lang w:eastAsia="he-IL"/>
        </w:rPr>
        <w:t xml:space="preserve">נצטרך לעסוק </w:t>
      </w:r>
      <w:bookmarkStart w:id="705" w:name="_ETM_Q1_2599542"/>
      <w:bookmarkEnd w:id="705"/>
      <w:r>
        <w:rPr>
          <w:rFonts w:hint="cs"/>
          <w:rtl/>
          <w:lang w:eastAsia="he-IL"/>
        </w:rPr>
        <w:t xml:space="preserve">בעוד נושאים. מצאנו את סיפור מודרי האשראי, מאות אלפים. עשינו מאגר נתוני אשראי, פגענו בחלשים ביותר עוד פעם, בשם </w:t>
      </w:r>
      <w:bookmarkStart w:id="706" w:name="_ETM_Q1_2608707"/>
      <w:bookmarkEnd w:id="706"/>
      <w:r>
        <w:rPr>
          <w:rFonts w:hint="cs"/>
          <w:rtl/>
          <w:lang w:eastAsia="he-IL"/>
        </w:rPr>
        <w:t xml:space="preserve">התחרות. </w:t>
      </w:r>
      <w:r w:rsidR="00555956">
        <w:rPr>
          <w:rFonts w:hint="cs"/>
          <w:rtl/>
          <w:lang w:eastAsia="he-IL"/>
        </w:rPr>
        <w:t xml:space="preserve">ראינו את הדוגמאות, שמענו. יש לנו עוד הרבה </w:t>
      </w:r>
      <w:bookmarkStart w:id="707" w:name="_ETM_Q1_2614383"/>
      <w:bookmarkEnd w:id="707"/>
      <w:r w:rsidR="00555956">
        <w:rPr>
          <w:rFonts w:hint="cs"/>
          <w:rtl/>
          <w:lang w:eastAsia="he-IL"/>
        </w:rPr>
        <w:t xml:space="preserve">עבודה בתחומים האלה. וגם הסוגיה של חגיגה של הלוואות, </w:t>
      </w:r>
      <w:bookmarkStart w:id="708" w:name="_ETM_Q1_2623961"/>
      <w:bookmarkEnd w:id="708"/>
      <w:r w:rsidR="00555956">
        <w:rPr>
          <w:rFonts w:hint="cs"/>
          <w:rtl/>
          <w:lang w:eastAsia="he-IL"/>
        </w:rPr>
        <w:t xml:space="preserve">היא גם פוגעת בסוף, עידוד לקיחת הלוואות. הפרסומות וכדומה. </w:t>
      </w:r>
    </w:p>
    <w:p w:rsidR="00555956" w:rsidRDefault="00555956" w:rsidP="001A1CB4">
      <w:pPr>
        <w:rPr>
          <w:rtl/>
          <w:lang w:eastAsia="he-IL"/>
        </w:rPr>
      </w:pPr>
      <w:bookmarkStart w:id="709" w:name="_ETM_Q1_2628059"/>
      <w:bookmarkStart w:id="710" w:name="_ETM_Q1_2628160"/>
      <w:bookmarkStart w:id="711" w:name="_ETM_Q1_2629147"/>
      <w:bookmarkEnd w:id="709"/>
      <w:bookmarkEnd w:id="710"/>
      <w:bookmarkEnd w:id="711"/>
    </w:p>
    <w:p w:rsidR="00555956" w:rsidRDefault="00555956" w:rsidP="00555956">
      <w:pPr>
        <w:pStyle w:val="a4"/>
        <w:keepNext/>
        <w:rPr>
          <w:rtl/>
        </w:rPr>
      </w:pPr>
      <w:bookmarkStart w:id="712" w:name="ET_speaker_6166_98"/>
      <w:r w:rsidRPr="0055595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5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555956" w:rsidRDefault="00555956" w:rsidP="00555956">
      <w:pPr>
        <w:pStyle w:val="KeepWithNext"/>
        <w:rPr>
          <w:rtl/>
          <w:lang w:eastAsia="he-IL"/>
        </w:rPr>
      </w:pPr>
    </w:p>
    <w:p w:rsidR="00555956" w:rsidRDefault="00555956" w:rsidP="00555956">
      <w:pPr>
        <w:rPr>
          <w:rtl/>
          <w:lang w:eastAsia="he-IL"/>
        </w:rPr>
      </w:pPr>
      <w:bookmarkStart w:id="713" w:name="_ETM_Q1_2629930"/>
      <w:bookmarkStart w:id="714" w:name="_ETM_Q1_2629996"/>
      <w:bookmarkEnd w:id="713"/>
      <w:bookmarkEnd w:id="714"/>
      <w:r>
        <w:rPr>
          <w:rFonts w:hint="cs"/>
          <w:rtl/>
          <w:lang w:eastAsia="he-IL"/>
        </w:rPr>
        <w:t xml:space="preserve">אבל </w:t>
      </w:r>
      <w:bookmarkStart w:id="715" w:name="_ETM_Q1_2630493"/>
      <w:bookmarkEnd w:id="715"/>
      <w:r>
        <w:rPr>
          <w:rFonts w:hint="cs"/>
          <w:rtl/>
          <w:lang w:eastAsia="he-IL"/>
        </w:rPr>
        <w:t xml:space="preserve">בכרטיסי דביט וכדומה חברות לא מוכנות לקבל. אנחנו הרי דחפנו </w:t>
      </w:r>
      <w:bookmarkStart w:id="716" w:name="_ETM_Q1_2636507"/>
      <w:bookmarkEnd w:id="716"/>
      <w:r w:rsidR="00427ABA">
        <w:rPr>
          <w:rFonts w:hint="cs"/>
          <w:rtl/>
          <w:lang w:eastAsia="he-IL"/>
        </w:rPr>
        <w:t xml:space="preserve">והכרחנו, יש חוק מזומנים, </w:t>
      </w:r>
      <w:bookmarkStart w:id="717" w:name="_ETM_Q1_2639634"/>
      <w:bookmarkEnd w:id="717"/>
      <w:r w:rsidR="00427ABA">
        <w:rPr>
          <w:rFonts w:hint="cs"/>
          <w:rtl/>
          <w:lang w:eastAsia="he-IL"/>
        </w:rPr>
        <w:t xml:space="preserve">כדי שאנשים יקבלו. אנשים לא רוצים כרטיסי אשראי ולא יכולים, </w:t>
      </w:r>
      <w:bookmarkStart w:id="718" w:name="_ETM_Q1_2643225"/>
      <w:bookmarkEnd w:id="718"/>
      <w:r w:rsidR="00427ABA">
        <w:rPr>
          <w:rFonts w:hint="cs"/>
          <w:rtl/>
          <w:lang w:eastAsia="he-IL"/>
        </w:rPr>
        <w:t xml:space="preserve">ונותני שירותים רבים מסרבים לתת. </w:t>
      </w:r>
    </w:p>
    <w:p w:rsidR="00427ABA" w:rsidRDefault="00427ABA" w:rsidP="00555956">
      <w:pPr>
        <w:rPr>
          <w:rtl/>
          <w:lang w:eastAsia="he-IL"/>
        </w:rPr>
      </w:pPr>
      <w:bookmarkStart w:id="719" w:name="_ETM_Q1_2648332"/>
      <w:bookmarkStart w:id="720" w:name="_ETM_Q1_2648442"/>
      <w:bookmarkEnd w:id="719"/>
      <w:bookmarkEnd w:id="720"/>
    </w:p>
    <w:p w:rsidR="00427ABA" w:rsidRDefault="00427ABA" w:rsidP="00427ABA">
      <w:pPr>
        <w:pStyle w:val="af6"/>
        <w:keepNext/>
        <w:rPr>
          <w:rtl/>
        </w:rPr>
      </w:pPr>
      <w:bookmarkStart w:id="721" w:name="ET_yor_5765_99"/>
      <w:r w:rsidRPr="00427A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bookmarkStart w:id="722" w:name="_ETM_Q1_2649706"/>
      <w:bookmarkEnd w:id="722"/>
      <w:r>
        <w:rPr>
          <w:rFonts w:hint="cs"/>
          <w:rtl/>
          <w:lang w:eastAsia="he-IL"/>
        </w:rPr>
        <w:t xml:space="preserve">קיבלנו לא מזמן הודעה </w:t>
      </w:r>
      <w:bookmarkStart w:id="723" w:name="_ETM_Q1_2653629"/>
      <w:bookmarkEnd w:id="723"/>
      <w:r>
        <w:rPr>
          <w:rFonts w:hint="cs"/>
          <w:rtl/>
          <w:lang w:eastAsia="he-IL"/>
        </w:rPr>
        <w:t xml:space="preserve">לאדם, הוא היה משלם 6-5 שקלים עמלה על הוראת קבע </w:t>
      </w:r>
      <w:bookmarkStart w:id="724" w:name="_ETM_Q1_2657888"/>
      <w:bookmarkEnd w:id="724"/>
      <w:r>
        <w:rPr>
          <w:rFonts w:hint="cs"/>
          <w:rtl/>
          <w:lang w:eastAsia="he-IL"/>
        </w:rPr>
        <w:t xml:space="preserve">שהוא עשה, אמרו לו שאם הוא יעשה את זה בכרטיס </w:t>
      </w:r>
      <w:bookmarkStart w:id="725" w:name="_ETM_Q1_2659413"/>
      <w:bookmarkEnd w:id="725"/>
      <w:r>
        <w:rPr>
          <w:rFonts w:hint="cs"/>
          <w:rtl/>
          <w:lang w:eastAsia="he-IL"/>
        </w:rPr>
        <w:t xml:space="preserve">אשראי זה ללא עמלה, אם יעשה דרך הבנק זה </w:t>
      </w:r>
      <w:bookmarkStart w:id="726" w:name="_ETM_Q1_2663800"/>
      <w:bookmarkEnd w:id="726"/>
      <w:r>
        <w:rPr>
          <w:rFonts w:hint="cs"/>
          <w:rtl/>
          <w:lang w:eastAsia="he-IL"/>
        </w:rPr>
        <w:t xml:space="preserve">12 שקלים. הוסיפו לו 7 שקלים בתוך חודש על עמלת </w:t>
      </w:r>
      <w:bookmarkStart w:id="727" w:name="_ETM_Q1_2670332"/>
      <w:bookmarkEnd w:id="727"/>
      <w:r>
        <w:rPr>
          <w:rFonts w:hint="cs"/>
          <w:rtl/>
          <w:lang w:eastAsia="he-IL"/>
        </w:rPr>
        <w:t xml:space="preserve">השירות. </w:t>
      </w:r>
    </w:p>
    <w:p w:rsidR="00427ABA" w:rsidRDefault="00427ABA" w:rsidP="00427ABA">
      <w:pPr>
        <w:rPr>
          <w:rtl/>
          <w:lang w:eastAsia="he-IL"/>
        </w:rPr>
      </w:pPr>
    </w:p>
    <w:p w:rsidR="00427ABA" w:rsidRDefault="00427ABA" w:rsidP="00427ABA">
      <w:pPr>
        <w:pStyle w:val="a4"/>
        <w:keepNext/>
        <w:rPr>
          <w:rtl/>
        </w:rPr>
      </w:pPr>
      <w:bookmarkStart w:id="728" w:name="ET_speaker_6166_100"/>
      <w:r w:rsidRPr="00427A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בדביט הוא לא יכול לקבל. בדביט אין </w:t>
      </w:r>
      <w:bookmarkStart w:id="729" w:name="_ETM_Q1_2675144"/>
      <w:bookmarkEnd w:id="729"/>
      <w:r>
        <w:rPr>
          <w:rFonts w:hint="cs"/>
          <w:rtl/>
          <w:lang w:eastAsia="he-IL"/>
        </w:rPr>
        <w:t xml:space="preserve">תשלומי הוראות. גם לא עיריות ולא חברת חשמל. </w:t>
      </w:r>
    </w:p>
    <w:p w:rsidR="00427ABA" w:rsidRDefault="00427ABA" w:rsidP="00427ABA">
      <w:pPr>
        <w:rPr>
          <w:rtl/>
          <w:lang w:eastAsia="he-IL"/>
        </w:rPr>
      </w:pPr>
      <w:bookmarkStart w:id="730" w:name="_ETM_Q1_2682071"/>
      <w:bookmarkStart w:id="731" w:name="_ETM_Q1_2682180"/>
      <w:bookmarkEnd w:id="730"/>
      <w:bookmarkEnd w:id="731"/>
    </w:p>
    <w:p w:rsidR="00427ABA" w:rsidRDefault="00427ABA" w:rsidP="00427ABA">
      <w:pPr>
        <w:pStyle w:val="af6"/>
        <w:keepNext/>
        <w:rPr>
          <w:rtl/>
        </w:rPr>
      </w:pPr>
      <w:bookmarkStart w:id="732" w:name="ET_yor_5765_101"/>
      <w:r w:rsidRPr="00427A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הם </w:t>
      </w:r>
      <w:bookmarkStart w:id="733" w:name="_ETM_Q1_2680237"/>
      <w:bookmarkEnd w:id="733"/>
      <w:r>
        <w:rPr>
          <w:rFonts w:hint="cs"/>
          <w:rtl/>
          <w:lang w:eastAsia="he-IL"/>
        </w:rPr>
        <w:t xml:space="preserve">לא מקבלים את המזומן, לא מכירים בכרטיס הזה. </w:t>
      </w:r>
    </w:p>
    <w:p w:rsidR="00427ABA" w:rsidRDefault="00427ABA" w:rsidP="00427ABA">
      <w:pPr>
        <w:rPr>
          <w:rtl/>
          <w:lang w:eastAsia="he-IL"/>
        </w:rPr>
      </w:pPr>
      <w:bookmarkStart w:id="734" w:name="_ETM_Q1_2685213"/>
      <w:bookmarkStart w:id="735" w:name="_ETM_Q1_2685325"/>
      <w:bookmarkEnd w:id="734"/>
      <w:bookmarkEnd w:id="735"/>
    </w:p>
    <w:p w:rsidR="00427ABA" w:rsidRDefault="00427ABA" w:rsidP="00427ABA">
      <w:pPr>
        <w:pStyle w:val="a4"/>
        <w:keepNext/>
        <w:rPr>
          <w:rtl/>
        </w:rPr>
      </w:pPr>
      <w:bookmarkStart w:id="736" w:name="ET_speaker_6166_102"/>
      <w:r w:rsidRPr="00427A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יש כשל מאוד מאוד גדול שאנשים לא יכולים להשתמש. </w:t>
      </w:r>
    </w:p>
    <w:p w:rsidR="00427ABA" w:rsidRDefault="00427ABA" w:rsidP="00427ABA">
      <w:pPr>
        <w:rPr>
          <w:rtl/>
          <w:lang w:eastAsia="he-IL"/>
        </w:rPr>
      </w:pPr>
    </w:p>
    <w:p w:rsidR="00427ABA" w:rsidRDefault="00427ABA" w:rsidP="00427ABA">
      <w:pPr>
        <w:pStyle w:val="af6"/>
        <w:keepNext/>
        <w:rPr>
          <w:rtl/>
        </w:rPr>
      </w:pPr>
      <w:bookmarkStart w:id="737" w:name="ET_yor_5765_103"/>
      <w:r w:rsidRPr="00427A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ואדם </w:t>
      </w:r>
      <w:bookmarkStart w:id="738" w:name="_ETM_Q1_2688133"/>
      <w:bookmarkEnd w:id="738"/>
      <w:r>
        <w:rPr>
          <w:rFonts w:hint="cs"/>
          <w:rtl/>
          <w:lang w:eastAsia="he-IL"/>
        </w:rPr>
        <w:t xml:space="preserve">רוצה להיות אחראי ולהוציא רק את מה שיש לו, ולא </w:t>
      </w:r>
      <w:bookmarkStart w:id="739" w:name="_ETM_Q1_2690772"/>
      <w:bookmarkEnd w:id="739"/>
      <w:r>
        <w:rPr>
          <w:rFonts w:hint="cs"/>
          <w:rtl/>
          <w:lang w:eastAsia="he-IL"/>
        </w:rPr>
        <w:t xml:space="preserve">מקבלים את הכרטיס שלו. הרבה גופים לא מקבלים את הכרטיס </w:t>
      </w:r>
      <w:bookmarkStart w:id="740" w:name="_ETM_Q1_2696802"/>
      <w:bookmarkEnd w:id="740"/>
      <w:r>
        <w:rPr>
          <w:rFonts w:hint="cs"/>
          <w:rtl/>
          <w:lang w:eastAsia="he-IL"/>
        </w:rPr>
        <w:t xml:space="preserve">הזה. </w:t>
      </w:r>
    </w:p>
    <w:p w:rsidR="00427ABA" w:rsidRDefault="00427ABA" w:rsidP="00427ABA">
      <w:pPr>
        <w:rPr>
          <w:rtl/>
          <w:lang w:eastAsia="he-IL"/>
        </w:rPr>
      </w:pPr>
      <w:bookmarkStart w:id="741" w:name="_ETM_Q1_2697796"/>
      <w:bookmarkStart w:id="742" w:name="_ETM_Q1_2698001"/>
      <w:bookmarkEnd w:id="741"/>
      <w:bookmarkEnd w:id="742"/>
    </w:p>
    <w:p w:rsidR="00427ABA" w:rsidRDefault="00427ABA" w:rsidP="00427ABA">
      <w:pPr>
        <w:pStyle w:val="a4"/>
        <w:keepNext/>
        <w:rPr>
          <w:rtl/>
        </w:rPr>
      </w:pPr>
      <w:bookmarkStart w:id="743" w:name="ET_speaker_6166_104"/>
      <w:r w:rsidRPr="00427A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בהוראות של דביט כתוב שלא חייבים לקבל הוראות תשלומים, אבל זה כשל. </w:t>
      </w:r>
    </w:p>
    <w:p w:rsidR="00427ABA" w:rsidRDefault="00427ABA" w:rsidP="00427ABA">
      <w:pPr>
        <w:rPr>
          <w:rtl/>
          <w:lang w:eastAsia="he-IL"/>
        </w:rPr>
      </w:pPr>
      <w:bookmarkStart w:id="744" w:name="_ETM_Q1_2702256"/>
      <w:bookmarkStart w:id="745" w:name="_ETM_Q1_2702373"/>
      <w:bookmarkEnd w:id="744"/>
      <w:bookmarkEnd w:id="745"/>
    </w:p>
    <w:p w:rsidR="00427ABA" w:rsidRDefault="00427ABA" w:rsidP="00427ABA">
      <w:pPr>
        <w:pStyle w:val="af6"/>
        <w:keepNext/>
        <w:rPr>
          <w:rtl/>
        </w:rPr>
      </w:pPr>
      <w:bookmarkStart w:id="746" w:name="ET_yor_5765_105"/>
      <w:r w:rsidRPr="00427A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427ABA" w:rsidRDefault="00427ABA" w:rsidP="00427ABA">
      <w:pPr>
        <w:pStyle w:val="KeepWithNext"/>
        <w:rPr>
          <w:rtl/>
          <w:lang w:eastAsia="he-IL"/>
        </w:rPr>
      </w:pPr>
    </w:p>
    <w:p w:rsidR="00427ABA" w:rsidRDefault="00427ABA" w:rsidP="00427ABA">
      <w:pPr>
        <w:rPr>
          <w:rtl/>
          <w:lang w:eastAsia="he-IL"/>
        </w:rPr>
      </w:pPr>
      <w:bookmarkStart w:id="747" w:name="_ETM_Q1_2703550"/>
      <w:bookmarkEnd w:id="747"/>
      <w:r>
        <w:rPr>
          <w:rFonts w:hint="cs"/>
          <w:rtl/>
          <w:lang w:eastAsia="he-IL"/>
        </w:rPr>
        <w:t xml:space="preserve">יש לנו עוד עבודה, אבל </w:t>
      </w:r>
      <w:bookmarkStart w:id="748" w:name="_ETM_Q1_2702880"/>
      <w:bookmarkEnd w:id="748"/>
      <w:r>
        <w:rPr>
          <w:rFonts w:hint="cs"/>
          <w:rtl/>
          <w:lang w:eastAsia="he-IL"/>
        </w:rPr>
        <w:t xml:space="preserve">לא נתפזר עכשיו. נסיים את האירוע הזה. יהיו </w:t>
      </w:r>
      <w:bookmarkStart w:id="749" w:name="_ETM_Q1_2707887"/>
      <w:bookmarkEnd w:id="749"/>
      <w:r>
        <w:rPr>
          <w:rFonts w:hint="cs"/>
          <w:rtl/>
          <w:lang w:eastAsia="he-IL"/>
        </w:rPr>
        <w:t xml:space="preserve">לנו עוד הרבה דיונים בסוגיות של מודרי אשראי והלוואות ומה </w:t>
      </w:r>
      <w:bookmarkStart w:id="750" w:name="_ETM_Q1_2713895"/>
      <w:bookmarkEnd w:id="750"/>
      <w:r>
        <w:rPr>
          <w:rFonts w:hint="cs"/>
          <w:rtl/>
          <w:lang w:eastAsia="he-IL"/>
        </w:rPr>
        <w:t xml:space="preserve">שביניהם. </w:t>
      </w:r>
    </w:p>
    <w:p w:rsidR="00427ABA" w:rsidRDefault="00427ABA" w:rsidP="00427ABA">
      <w:pPr>
        <w:rPr>
          <w:rtl/>
          <w:lang w:eastAsia="he-IL"/>
        </w:rPr>
      </w:pPr>
      <w:bookmarkStart w:id="751" w:name="_ETM_Q1_2716456"/>
      <w:bookmarkEnd w:id="751"/>
    </w:p>
    <w:p w:rsidR="00427ABA" w:rsidRPr="00427ABA" w:rsidRDefault="00427ABA" w:rsidP="00427ABA">
      <w:pPr>
        <w:rPr>
          <w:rtl/>
          <w:lang w:eastAsia="he-IL"/>
        </w:rPr>
      </w:pPr>
      <w:bookmarkStart w:id="752" w:name="_ETM_Q1_2716631"/>
      <w:bookmarkStart w:id="753" w:name="_ETM_Q1_2716653"/>
      <w:bookmarkEnd w:id="752"/>
      <w:bookmarkEnd w:id="753"/>
      <w:r>
        <w:rPr>
          <w:rFonts w:hint="cs"/>
          <w:rtl/>
          <w:lang w:eastAsia="he-IL"/>
        </w:rPr>
        <w:t>ד</w:t>
      </w:r>
      <w:bookmarkStart w:id="754" w:name="_ETM_Q1_2716738"/>
      <w:bookmarkEnd w:id="754"/>
      <w:r>
        <w:rPr>
          <w:rFonts w:hint="cs"/>
          <w:rtl/>
          <w:lang w:eastAsia="he-IL"/>
        </w:rPr>
        <w:t xml:space="preserve">רור שטרום, בבקשה. </w:t>
      </w:r>
    </w:p>
    <w:p w:rsidR="002F4842" w:rsidRDefault="006B458F" w:rsidP="00427ABA">
      <w:pPr>
        <w:rPr>
          <w:rtl/>
          <w:lang w:eastAsia="he-IL"/>
        </w:rPr>
      </w:pPr>
      <w:bookmarkStart w:id="755" w:name="_ETM_Q1_2158110"/>
      <w:bookmarkStart w:id="756" w:name="_ETM_Q1_2158131"/>
      <w:bookmarkStart w:id="757" w:name="_ETM_Q1_2158192"/>
      <w:bookmarkEnd w:id="755"/>
      <w:bookmarkEnd w:id="756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2093651"/>
      <w:bookmarkStart w:id="759" w:name="_ETM_Q1_2093727"/>
      <w:bookmarkStart w:id="760" w:name="_ETM_Q1_2719276"/>
      <w:bookmarkEnd w:id="758"/>
      <w:bookmarkEnd w:id="759"/>
      <w:bookmarkEnd w:id="760"/>
    </w:p>
    <w:p w:rsidR="002F4842" w:rsidRDefault="002F4842" w:rsidP="002F4842">
      <w:pPr>
        <w:pStyle w:val="af9"/>
        <w:keepNext/>
        <w:rPr>
          <w:lang w:eastAsia="he-IL"/>
        </w:rPr>
      </w:pPr>
      <w:bookmarkStart w:id="761" w:name="ET_guest_490043_38"/>
      <w:r w:rsidRPr="002F4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2F4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2F4842" w:rsidRDefault="002F4842" w:rsidP="002F4842">
      <w:pPr>
        <w:pStyle w:val="KeepWithNext"/>
        <w:rPr>
          <w:rtl/>
          <w:lang w:eastAsia="he-IL"/>
        </w:rPr>
      </w:pPr>
    </w:p>
    <w:p w:rsidR="002F4842" w:rsidRDefault="002F4842" w:rsidP="002F4842">
      <w:pPr>
        <w:rPr>
          <w:rtl/>
          <w:lang w:eastAsia="he-IL"/>
        </w:rPr>
      </w:pPr>
      <w:bookmarkStart w:id="762" w:name="_ETM_Q1_2719834"/>
      <w:bookmarkStart w:id="763" w:name="_ETM_Q1_2719890"/>
      <w:bookmarkEnd w:id="762"/>
      <w:bookmarkEnd w:id="763"/>
      <w:r>
        <w:rPr>
          <w:rFonts w:hint="cs"/>
          <w:rtl/>
          <w:lang w:eastAsia="he-IL"/>
        </w:rPr>
        <w:t>בוקר טוב לכולם.</w:t>
      </w:r>
      <w:r w:rsidR="006A567B">
        <w:rPr>
          <w:rFonts w:hint="cs"/>
          <w:rtl/>
          <w:lang w:eastAsia="he-IL"/>
        </w:rPr>
        <w:t xml:space="preserve"> </w:t>
      </w:r>
      <w:r w:rsidR="005D2FB4">
        <w:rPr>
          <w:rFonts w:hint="cs"/>
          <w:rtl/>
          <w:lang w:eastAsia="he-IL"/>
        </w:rPr>
        <w:t xml:space="preserve">אני שומע את </w:t>
      </w:r>
      <w:bookmarkStart w:id="764" w:name="_ETM_Q1_2731134"/>
      <w:bookmarkEnd w:id="764"/>
      <w:r w:rsidR="005D2FB4">
        <w:rPr>
          <w:rFonts w:hint="cs"/>
          <w:rtl/>
          <w:lang w:eastAsia="he-IL"/>
        </w:rPr>
        <w:t xml:space="preserve">הדברים ונדמה לי שיש טעות בדיון הזה בכך שמבלבלים בין </w:t>
      </w:r>
      <w:bookmarkStart w:id="765" w:name="_ETM_Q1_2738191"/>
      <w:bookmarkEnd w:id="765"/>
      <w:r w:rsidR="005D2FB4">
        <w:rPr>
          <w:rFonts w:hint="cs"/>
          <w:rtl/>
          <w:lang w:eastAsia="he-IL"/>
        </w:rPr>
        <w:t xml:space="preserve">מסגרות כרטיסי האשראי לבין אשראי בריבית. נאמר כבר על ידי </w:t>
      </w:r>
      <w:bookmarkStart w:id="766" w:name="_ETM_Q1_2744499"/>
      <w:bookmarkEnd w:id="766"/>
      <w:r w:rsidR="005D2FB4">
        <w:rPr>
          <w:rFonts w:hint="cs"/>
          <w:rtl/>
          <w:lang w:eastAsia="he-IL"/>
        </w:rPr>
        <w:t xml:space="preserve">קודמי שאין מה לבלבל בין הדברים האלה. זה שלאדם יש </w:t>
      </w:r>
      <w:bookmarkStart w:id="767" w:name="_ETM_Q1_2748923"/>
      <w:bookmarkEnd w:id="767"/>
      <w:r w:rsidR="005D2FB4">
        <w:rPr>
          <w:rFonts w:hint="cs"/>
          <w:rtl/>
          <w:lang w:eastAsia="he-IL"/>
        </w:rPr>
        <w:t>מסגרת כרטיס אשראי כזאת או אחרת זה לא</w:t>
      </w:r>
      <w:bookmarkStart w:id="768" w:name="_ETM_Q1_2752742"/>
      <w:bookmarkEnd w:id="768"/>
      <w:r w:rsidR="005D2FB4">
        <w:rPr>
          <w:rFonts w:hint="cs"/>
          <w:rtl/>
          <w:lang w:eastAsia="he-IL"/>
        </w:rPr>
        <w:t xml:space="preserve"> קשור ללקיחת אשראי בריבית. </w:t>
      </w:r>
      <w:r w:rsidR="00CD192A">
        <w:rPr>
          <w:rFonts w:hint="cs"/>
          <w:rtl/>
          <w:lang w:eastAsia="he-IL"/>
        </w:rPr>
        <w:t xml:space="preserve">אני אומר את זה בתגובה לדברים </w:t>
      </w:r>
      <w:bookmarkStart w:id="769" w:name="_ETM_Q1_2754404"/>
      <w:bookmarkEnd w:id="769"/>
      <w:r w:rsidR="00CD192A">
        <w:rPr>
          <w:rFonts w:hint="cs"/>
          <w:rtl/>
          <w:lang w:eastAsia="he-IL"/>
        </w:rPr>
        <w:t xml:space="preserve">שאמר חבר הכנסת מקלב, שאני מאוד מעריך אותו </w:t>
      </w:r>
      <w:bookmarkStart w:id="770" w:name="_ETM_Q1_2758359"/>
      <w:bookmarkEnd w:id="770"/>
      <w:r w:rsidR="00CD192A">
        <w:rPr>
          <w:rFonts w:hint="cs"/>
          <w:rtl/>
          <w:lang w:eastAsia="he-IL"/>
        </w:rPr>
        <w:t xml:space="preserve">ובעבר גם דיברנו הרבה על הנושאים האלה. אני מציע </w:t>
      </w:r>
      <w:bookmarkStart w:id="771" w:name="_ETM_Q1_2762790"/>
      <w:bookmarkEnd w:id="771"/>
      <w:r w:rsidR="00CD192A">
        <w:rPr>
          <w:rFonts w:hint="cs"/>
          <w:rtl/>
          <w:lang w:eastAsia="he-IL"/>
        </w:rPr>
        <w:t xml:space="preserve">לזכור שכאשר מדברים על חוק הרפורמה, מדברים כאן על </w:t>
      </w:r>
      <w:bookmarkStart w:id="772" w:name="_ETM_Q1_2768756"/>
      <w:bookmarkEnd w:id="772"/>
      <w:r w:rsidR="00CD192A">
        <w:rPr>
          <w:rFonts w:hint="cs"/>
          <w:rtl/>
          <w:lang w:eastAsia="he-IL"/>
        </w:rPr>
        <w:t xml:space="preserve">חוק רפורמה שבינתיים הביא לכך שיש שני בנקים חדשים שעומדים להיכנס, שתי חברות כרטיסי אשראי שמתחרות כבר לעומת חברת כרטיסי </w:t>
      </w:r>
      <w:bookmarkStart w:id="773" w:name="_ETM_Q1_2778148"/>
      <w:bookmarkEnd w:id="773"/>
      <w:r w:rsidR="00CD192A">
        <w:rPr>
          <w:rFonts w:hint="cs"/>
          <w:rtl/>
          <w:lang w:eastAsia="he-IL"/>
        </w:rPr>
        <w:t xml:space="preserve">אשראי שלישית יקרה יותר שאיננה מתחרה, שהעמלות ביניים מ-2016 ירדו, </w:t>
      </w:r>
      <w:bookmarkStart w:id="774" w:name="_ETM_Q1_2785815"/>
      <w:bookmarkEnd w:id="774"/>
      <w:r w:rsidR="00CD192A">
        <w:rPr>
          <w:rFonts w:hint="cs"/>
          <w:rtl/>
          <w:lang w:eastAsia="he-IL"/>
        </w:rPr>
        <w:t xml:space="preserve">שהריביות במרווח של משקי הבית מראות ירידה. לכן אני מציע לשמור את העיניים גם למבט הכולל ולא להתייחס לזה </w:t>
      </w:r>
      <w:bookmarkStart w:id="775" w:name="_ETM_Q1_2795306"/>
      <w:bookmarkEnd w:id="775"/>
      <w:r w:rsidR="00CD192A">
        <w:rPr>
          <w:rFonts w:hint="cs"/>
          <w:rtl/>
          <w:lang w:eastAsia="he-IL"/>
        </w:rPr>
        <w:t xml:space="preserve">כאילו יש פה חורבן נוראי ורפורמה שלא הייתה כדוגמתה. </w:t>
      </w:r>
      <w:bookmarkStart w:id="776" w:name="_ETM_Q1_2798522"/>
      <w:bookmarkEnd w:id="776"/>
    </w:p>
    <w:p w:rsidR="00CD192A" w:rsidRDefault="00CD192A" w:rsidP="002F4842">
      <w:pPr>
        <w:rPr>
          <w:rtl/>
          <w:lang w:eastAsia="he-IL"/>
        </w:rPr>
      </w:pPr>
    </w:p>
    <w:p w:rsidR="00CD192A" w:rsidRDefault="00CD192A" w:rsidP="00CD192A">
      <w:pPr>
        <w:pStyle w:val="af6"/>
        <w:keepNext/>
        <w:rPr>
          <w:rtl/>
        </w:rPr>
      </w:pPr>
      <w:bookmarkStart w:id="777" w:name="ET_yor_5765_106"/>
      <w:r w:rsidRPr="00CD1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1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CD192A" w:rsidRDefault="00CD192A" w:rsidP="00CD192A">
      <w:pPr>
        <w:pStyle w:val="KeepWithNext"/>
        <w:rPr>
          <w:rtl/>
          <w:lang w:eastAsia="he-IL"/>
        </w:rPr>
      </w:pPr>
    </w:p>
    <w:p w:rsidR="00CD192A" w:rsidRDefault="00CD192A" w:rsidP="00CD1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אמרנו שהרפורמה טובה, ועוד קידמנו </w:t>
      </w:r>
      <w:bookmarkStart w:id="778" w:name="_ETM_Q1_2806614"/>
      <w:bookmarkEnd w:id="778"/>
      <w:r>
        <w:rPr>
          <w:rFonts w:hint="cs"/>
          <w:rtl/>
          <w:lang w:eastAsia="he-IL"/>
        </w:rPr>
        <w:t xml:space="preserve">פה חקיקה. בחודשים האחרונים עשינו עוד כמה חוקים שקשורים </w:t>
      </w:r>
      <w:bookmarkStart w:id="779" w:name="_ETM_Q1_2808109"/>
      <w:bookmarkEnd w:id="779"/>
      <w:r>
        <w:rPr>
          <w:rFonts w:hint="cs"/>
          <w:rtl/>
          <w:lang w:eastAsia="he-IL"/>
        </w:rPr>
        <w:t xml:space="preserve">לבנקים, חוקי ענק. הסעיף הספציפי הזה הוא לא סעיף טוב, </w:t>
      </w:r>
      <w:bookmarkStart w:id="780" w:name="_ETM_Q1_2818158"/>
      <w:bookmarkEnd w:id="780"/>
      <w:r>
        <w:rPr>
          <w:rFonts w:hint="cs"/>
          <w:rtl/>
          <w:lang w:eastAsia="he-IL"/>
        </w:rPr>
        <w:t xml:space="preserve">וכשבא סעיף כזה הוא צובע דברים אחרים. היה צריך תבונה </w:t>
      </w:r>
      <w:bookmarkStart w:id="781" w:name="_ETM_Q1_2823197"/>
      <w:bookmarkEnd w:id="781"/>
      <w:r>
        <w:rPr>
          <w:rFonts w:hint="cs"/>
          <w:rtl/>
          <w:lang w:eastAsia="he-IL"/>
        </w:rPr>
        <w:t xml:space="preserve">או להיות נחוש עד הסוף ולא לאפשר לבנקים להוציא כרטיסי </w:t>
      </w:r>
      <w:bookmarkStart w:id="782" w:name="_ETM_Q1_2827851"/>
      <w:bookmarkEnd w:id="782"/>
      <w:r>
        <w:rPr>
          <w:rFonts w:hint="cs"/>
          <w:rtl/>
          <w:lang w:eastAsia="he-IL"/>
        </w:rPr>
        <w:t xml:space="preserve">אשראי, אבל קראתי לזה לגרד את האוזן עם היד הלא </w:t>
      </w:r>
      <w:bookmarkStart w:id="783" w:name="_ETM_Q1_2831039"/>
      <w:bookmarkEnd w:id="783"/>
      <w:r>
        <w:rPr>
          <w:rFonts w:hint="cs"/>
          <w:rtl/>
          <w:lang w:eastAsia="he-IL"/>
        </w:rPr>
        <w:t xml:space="preserve">נכונה. אם רציתם לגרום לחברות לעשות כרטיסי אשראי, אז מה </w:t>
      </w:r>
      <w:bookmarkStart w:id="784" w:name="_ETM_Q1_2836329"/>
      <w:bookmarkEnd w:id="784"/>
      <w:r>
        <w:rPr>
          <w:rFonts w:hint="cs"/>
          <w:rtl/>
          <w:lang w:eastAsia="he-IL"/>
        </w:rPr>
        <w:t xml:space="preserve">שהצעתם במקור הוא שבנקים יפסיקו לתת כרטיסי אשראי. </w:t>
      </w:r>
    </w:p>
    <w:p w:rsidR="00CD192A" w:rsidRDefault="00CD192A" w:rsidP="00CD192A">
      <w:pPr>
        <w:rPr>
          <w:rtl/>
          <w:lang w:eastAsia="he-IL"/>
        </w:rPr>
      </w:pPr>
    </w:p>
    <w:p w:rsidR="00CD192A" w:rsidRDefault="00CD192A" w:rsidP="00CD192A">
      <w:pPr>
        <w:pStyle w:val="af9"/>
        <w:keepNext/>
        <w:rPr>
          <w:rtl/>
          <w:lang w:eastAsia="he-IL"/>
        </w:rPr>
      </w:pPr>
      <w:bookmarkStart w:id="785" w:name="ET_guest_490043_107"/>
      <w:r w:rsidRPr="00CD1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CD19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CD192A" w:rsidRDefault="00CD192A" w:rsidP="00CD192A">
      <w:pPr>
        <w:pStyle w:val="KeepWithNext"/>
        <w:rPr>
          <w:rtl/>
          <w:lang w:eastAsia="he-IL"/>
        </w:rPr>
      </w:pPr>
    </w:p>
    <w:p w:rsidR="00CD192A" w:rsidRPr="00004725" w:rsidRDefault="00CD192A" w:rsidP="00CC00D6">
      <w:pPr>
        <w:rPr>
          <w:rtl/>
          <w:lang w:eastAsia="he-IL"/>
        </w:rPr>
      </w:pPr>
      <w:r w:rsidRPr="00004725">
        <w:rPr>
          <w:rFonts w:hint="cs"/>
          <w:rtl/>
          <w:lang w:eastAsia="he-IL"/>
        </w:rPr>
        <w:t xml:space="preserve">נכון. זאת הייתה ההצעה המקורית שלי, ואני עוד אחזור לכבודו ולוועדה </w:t>
      </w:r>
      <w:bookmarkStart w:id="786" w:name="_ETM_Q1_2843225"/>
      <w:bookmarkEnd w:id="786"/>
      <w:r w:rsidRPr="00004725">
        <w:rPr>
          <w:rFonts w:hint="cs"/>
          <w:rtl/>
          <w:lang w:eastAsia="he-IL"/>
        </w:rPr>
        <w:t xml:space="preserve">כולה עם ההצעה הזאת לאור העובדה שבחודשים האחרונים אנחנו שומעים </w:t>
      </w:r>
      <w:bookmarkStart w:id="787" w:name="_ETM_Q1_2853488"/>
      <w:bookmarkEnd w:id="787"/>
      <w:r w:rsidRPr="00004725">
        <w:rPr>
          <w:rFonts w:hint="cs"/>
          <w:rtl/>
          <w:lang w:eastAsia="he-IL"/>
        </w:rPr>
        <w:t>ורואים טלפונים שנעשים לבנקים על ידי לקוחות שמבקשים להתענ</w:t>
      </w:r>
      <w:bookmarkStart w:id="788" w:name="_ETM_Q1_2858634"/>
      <w:bookmarkEnd w:id="788"/>
      <w:r w:rsidRPr="00004725">
        <w:rPr>
          <w:rFonts w:hint="cs"/>
          <w:rtl/>
          <w:lang w:eastAsia="he-IL"/>
        </w:rPr>
        <w:t xml:space="preserve">יין באפשרות לקבל כרטיס חוץ-בנקאי, ואותם בנקים מפחידים אותם </w:t>
      </w:r>
      <w:bookmarkStart w:id="789" w:name="_ETM_Q1_2862561"/>
      <w:bookmarkEnd w:id="789"/>
      <w:r w:rsidRPr="00004725">
        <w:rPr>
          <w:rFonts w:hint="cs"/>
          <w:rtl/>
          <w:lang w:eastAsia="he-IL"/>
        </w:rPr>
        <w:t xml:space="preserve">לא לקחת כרטיס כזה. אני לא אפתח עכשיו את הסאגה </w:t>
      </w:r>
      <w:bookmarkStart w:id="790" w:name="_ETM_Q1_2866372"/>
      <w:bookmarkEnd w:id="790"/>
      <w:r w:rsidRPr="00004725">
        <w:rPr>
          <w:rFonts w:hint="cs"/>
          <w:rtl/>
          <w:lang w:eastAsia="he-IL"/>
        </w:rPr>
        <w:t xml:space="preserve">הזאת, אני רק אומר דבר אחד. אני תומך בצו שמוצע, משום שבעצם 5,000 השקלים של </w:t>
      </w:r>
      <w:r w:rsidR="00CC00D6" w:rsidRPr="00004725">
        <w:rPr>
          <w:rFonts w:hint="cs"/>
          <w:rtl/>
          <w:lang w:eastAsia="he-IL"/>
        </w:rPr>
        <w:t xml:space="preserve">2015 צריך </w:t>
      </w:r>
      <w:bookmarkStart w:id="791" w:name="_ETM_Q1_2872202"/>
      <w:bookmarkEnd w:id="791"/>
      <w:r w:rsidR="00CC00D6" w:rsidRPr="00004725">
        <w:rPr>
          <w:rFonts w:hint="cs"/>
          <w:rtl/>
          <w:lang w:eastAsia="he-IL"/>
        </w:rPr>
        <w:t xml:space="preserve">להתחשב ביוקר המחיה שעלה מאז, כמו שאמרת כבוד היושב-ראש, וצריך </w:t>
      </w:r>
      <w:bookmarkStart w:id="792" w:name="_ETM_Q1_2876170"/>
      <w:bookmarkEnd w:id="792"/>
      <w:r w:rsidR="00CC00D6" w:rsidRPr="00004725">
        <w:rPr>
          <w:rFonts w:hint="cs"/>
          <w:rtl/>
          <w:lang w:eastAsia="he-IL"/>
        </w:rPr>
        <w:t xml:space="preserve">להעלות את הסכום הזה. </w:t>
      </w:r>
    </w:p>
    <w:p w:rsidR="00CC00D6" w:rsidRPr="00004725" w:rsidRDefault="00CC00D6" w:rsidP="00CC00D6">
      <w:pPr>
        <w:rPr>
          <w:rtl/>
          <w:lang w:eastAsia="he-IL"/>
        </w:rPr>
      </w:pPr>
      <w:bookmarkStart w:id="793" w:name="_ETM_Q1_2879691"/>
      <w:bookmarkEnd w:id="793"/>
    </w:p>
    <w:p w:rsidR="00CC00D6" w:rsidRDefault="00CC00D6" w:rsidP="00CC00D6">
      <w:pPr>
        <w:rPr>
          <w:rtl/>
          <w:lang w:eastAsia="he-IL"/>
        </w:rPr>
      </w:pPr>
      <w:bookmarkStart w:id="794" w:name="_ETM_Q1_2879830"/>
      <w:bookmarkStart w:id="795" w:name="_ETM_Q1_2879884"/>
      <w:bookmarkStart w:id="796" w:name="_ETM_Q1_2879936"/>
      <w:bookmarkEnd w:id="794"/>
      <w:bookmarkEnd w:id="795"/>
      <w:bookmarkEnd w:id="796"/>
      <w:r w:rsidRPr="00004725">
        <w:rPr>
          <w:rFonts w:hint="cs"/>
          <w:rtl/>
          <w:lang w:eastAsia="he-IL"/>
        </w:rPr>
        <w:t xml:space="preserve">לגבי הצעדים של איך לתקן את </w:t>
      </w:r>
      <w:bookmarkStart w:id="797" w:name="_ETM_Q1_2881984"/>
      <w:bookmarkEnd w:id="797"/>
      <w:r w:rsidRPr="00004725">
        <w:rPr>
          <w:rFonts w:hint="cs"/>
          <w:rtl/>
          <w:lang w:eastAsia="he-IL"/>
        </w:rPr>
        <w:t xml:space="preserve">הטעון תיקון מאז הרפורמה, אני מציע באמת שאם ברשותכם זמן, </w:t>
      </w:r>
      <w:bookmarkStart w:id="798" w:name="_ETM_Q1_2888990"/>
      <w:bookmarkEnd w:id="798"/>
      <w:r w:rsidRPr="00004725">
        <w:rPr>
          <w:rFonts w:hint="cs"/>
          <w:rtl/>
          <w:lang w:eastAsia="he-IL"/>
        </w:rPr>
        <w:t>ייקבע דיון נפרד, נדון בזה</w:t>
      </w:r>
      <w:r w:rsidR="00004725">
        <w:rPr>
          <w:rFonts w:hint="cs"/>
          <w:rtl/>
          <w:lang w:eastAsia="he-IL"/>
        </w:rPr>
        <w:t xml:space="preserve">, יוצגו נתונים ונגיע אולי גם למסקנות שיאיצו עוד יותר </w:t>
      </w:r>
      <w:bookmarkStart w:id="799" w:name="_ETM_Q1_2892492"/>
      <w:bookmarkEnd w:id="799"/>
      <w:r w:rsidR="00004725">
        <w:rPr>
          <w:rFonts w:hint="cs"/>
          <w:rtl/>
          <w:lang w:eastAsia="he-IL"/>
        </w:rPr>
        <w:t xml:space="preserve">את התחרות. </w:t>
      </w:r>
      <w:bookmarkStart w:id="800" w:name="_ETM_Q1_2896705"/>
      <w:bookmarkEnd w:id="800"/>
    </w:p>
    <w:p w:rsidR="00004725" w:rsidRDefault="00004725" w:rsidP="00CC00D6">
      <w:pPr>
        <w:rPr>
          <w:rtl/>
          <w:lang w:eastAsia="he-IL"/>
        </w:rPr>
      </w:pPr>
      <w:bookmarkStart w:id="801" w:name="_ETM_Q1_2896824"/>
      <w:bookmarkStart w:id="802" w:name="_ETM_Q1_2898272"/>
      <w:bookmarkEnd w:id="801"/>
      <w:bookmarkEnd w:id="802"/>
    </w:p>
    <w:p w:rsidR="00004725" w:rsidRDefault="00004725" w:rsidP="00004725">
      <w:pPr>
        <w:pStyle w:val="a4"/>
        <w:keepNext/>
        <w:rPr>
          <w:rtl/>
        </w:rPr>
      </w:pPr>
      <w:bookmarkStart w:id="803" w:name="ET_speaker_6166_108"/>
      <w:r w:rsidRPr="0000472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04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004725" w:rsidRDefault="00004725" w:rsidP="00004725">
      <w:pPr>
        <w:pStyle w:val="KeepWithNext"/>
        <w:rPr>
          <w:rtl/>
          <w:lang w:eastAsia="he-IL"/>
        </w:rPr>
      </w:pPr>
    </w:p>
    <w:p w:rsidR="00004725" w:rsidRDefault="00004725" w:rsidP="00004725">
      <w:pPr>
        <w:rPr>
          <w:rtl/>
          <w:lang w:eastAsia="he-IL"/>
        </w:rPr>
      </w:pPr>
      <w:bookmarkStart w:id="804" w:name="_ETM_Q1_2902016"/>
      <w:bookmarkStart w:id="805" w:name="_ETM_Q1_2902040"/>
      <w:bookmarkEnd w:id="804"/>
      <w:bookmarkEnd w:id="805"/>
      <w:r>
        <w:rPr>
          <w:rFonts w:hint="cs"/>
          <w:rtl/>
          <w:lang w:eastAsia="he-IL"/>
        </w:rPr>
        <w:t xml:space="preserve">אני הבנתי שאתה חושב שאתה טועה. </w:t>
      </w:r>
      <w:bookmarkStart w:id="806" w:name="_ETM_Q1_2899534"/>
      <w:bookmarkEnd w:id="806"/>
      <w:r>
        <w:rPr>
          <w:rFonts w:hint="cs"/>
          <w:rtl/>
          <w:lang w:eastAsia="he-IL"/>
        </w:rPr>
        <w:t xml:space="preserve">תסביר לי, אני באמת רוצה ללמוד. אם אני טועה, </w:t>
      </w:r>
      <w:bookmarkStart w:id="807" w:name="_ETM_Q1_2900881"/>
      <w:bookmarkEnd w:id="807"/>
      <w:r>
        <w:rPr>
          <w:rFonts w:hint="cs"/>
          <w:rtl/>
          <w:lang w:eastAsia="he-IL"/>
        </w:rPr>
        <w:t xml:space="preserve">אדרבה. אדם שמימיו לא השתמש בקרדיט באשראי, יש לו כרטיס </w:t>
      </w:r>
      <w:bookmarkStart w:id="808" w:name="_ETM_Q1_2904138"/>
      <w:bookmarkEnd w:id="808"/>
      <w:r>
        <w:rPr>
          <w:rFonts w:hint="cs"/>
          <w:rtl/>
          <w:lang w:eastAsia="he-IL"/>
        </w:rPr>
        <w:t xml:space="preserve">אשראי בשביל השוטף שלו, ובמסגרת כרטיס </w:t>
      </w:r>
      <w:bookmarkStart w:id="809" w:name="_ETM_Q1_2910944"/>
      <w:bookmarkEnd w:id="809"/>
      <w:r>
        <w:rPr>
          <w:rFonts w:hint="cs"/>
          <w:rtl/>
          <w:lang w:eastAsia="he-IL"/>
        </w:rPr>
        <w:t xml:space="preserve">האשראי השוטף הוא לא רוצה קרדיט. הוא בא למכולת ולכל </w:t>
      </w:r>
      <w:bookmarkStart w:id="810" w:name="_ETM_Q1_2914215"/>
      <w:bookmarkEnd w:id="810"/>
      <w:r>
        <w:rPr>
          <w:rFonts w:hint="cs"/>
          <w:rtl/>
          <w:lang w:eastAsia="he-IL"/>
        </w:rPr>
        <w:t xml:space="preserve">המקומות שבהם הוא צורך את הדברים, והוא נחסם </w:t>
      </w:r>
      <w:bookmarkStart w:id="811" w:name="_ETM_Q1_2918857"/>
      <w:bookmarkEnd w:id="811"/>
      <w:r>
        <w:rPr>
          <w:rFonts w:hint="cs"/>
          <w:rtl/>
          <w:lang w:eastAsia="he-IL"/>
        </w:rPr>
        <w:t xml:space="preserve">עכשיו כי כרטיס האשראי לא יכול להכיל יותר מ-7,500 שקל. </w:t>
      </w:r>
      <w:bookmarkStart w:id="812" w:name="_ETM_Q1_2925281"/>
      <w:bookmarkEnd w:id="812"/>
      <w:r>
        <w:rPr>
          <w:rFonts w:hint="cs"/>
          <w:rtl/>
          <w:lang w:eastAsia="he-IL"/>
        </w:rPr>
        <w:t xml:space="preserve">ואם בחודש הזה הוא כבר השתמש ב-7,500 הוא נחסם, ופגענו בו עכשיו. למה? כי אני רוצה לעשות תחרות. </w:t>
      </w:r>
      <w:bookmarkStart w:id="813" w:name="_ETM_Q1_2934533"/>
      <w:bookmarkEnd w:id="813"/>
      <w:r>
        <w:rPr>
          <w:rFonts w:hint="cs"/>
          <w:rtl/>
          <w:lang w:eastAsia="he-IL"/>
        </w:rPr>
        <w:t xml:space="preserve">עד עכשיו הוא קיבל 10,000 שקלים, לא </w:t>
      </w:r>
      <w:bookmarkStart w:id="814" w:name="_ETM_Q1_2940422"/>
      <w:bookmarkEnd w:id="814"/>
      <w:r>
        <w:rPr>
          <w:rFonts w:hint="cs"/>
          <w:rtl/>
          <w:lang w:eastAsia="he-IL"/>
        </w:rPr>
        <w:t xml:space="preserve">אשראי של ריבית, אשראי שוטף מכרטיס האשראי שלו. אז איפה </w:t>
      </w:r>
      <w:bookmarkStart w:id="815" w:name="_ETM_Q1_2941691"/>
      <w:bookmarkEnd w:id="815"/>
      <w:r>
        <w:rPr>
          <w:rFonts w:hint="cs"/>
          <w:rtl/>
          <w:lang w:eastAsia="he-IL"/>
        </w:rPr>
        <w:t>טעינו כאן?</w:t>
      </w:r>
      <w:bookmarkStart w:id="816" w:name="_ETM_Q1_2945483"/>
      <w:bookmarkEnd w:id="816"/>
    </w:p>
    <w:p w:rsidR="00004725" w:rsidRDefault="00004725" w:rsidP="00004725">
      <w:pPr>
        <w:rPr>
          <w:rtl/>
          <w:lang w:eastAsia="he-IL"/>
        </w:rPr>
      </w:pPr>
      <w:bookmarkStart w:id="817" w:name="_ETM_Q1_2945601"/>
      <w:bookmarkEnd w:id="817"/>
    </w:p>
    <w:p w:rsidR="00004725" w:rsidRDefault="00004725" w:rsidP="00004725">
      <w:pPr>
        <w:pStyle w:val="af9"/>
        <w:keepNext/>
        <w:rPr>
          <w:rtl/>
          <w:lang w:eastAsia="he-IL"/>
        </w:rPr>
      </w:pPr>
      <w:bookmarkStart w:id="818" w:name="ET_guest_490043_109"/>
      <w:r w:rsidRPr="0000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004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004725" w:rsidRDefault="00004725" w:rsidP="00004725">
      <w:pPr>
        <w:pStyle w:val="KeepWithNext"/>
        <w:rPr>
          <w:rtl/>
          <w:lang w:eastAsia="he-IL"/>
        </w:rPr>
      </w:pPr>
    </w:p>
    <w:p w:rsidR="00004725" w:rsidRDefault="00004725" w:rsidP="0000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בשני משפטים איפה מקור הטעות. יש כאן </w:t>
      </w:r>
      <w:bookmarkStart w:id="819" w:name="_ETM_Q1_2949923"/>
      <w:bookmarkEnd w:id="819"/>
      <w:r>
        <w:rPr>
          <w:rFonts w:hint="cs"/>
          <w:rtl/>
          <w:lang w:eastAsia="he-IL"/>
        </w:rPr>
        <w:t xml:space="preserve">בעצם טעות כפולה. האחת היא ההנחה שכאשר הבנק הגביל לך </w:t>
      </w:r>
      <w:bookmarkStart w:id="820" w:name="_ETM_Q1_2952275"/>
      <w:bookmarkEnd w:id="820"/>
      <w:r>
        <w:rPr>
          <w:rFonts w:hint="cs"/>
          <w:rtl/>
          <w:lang w:eastAsia="he-IL"/>
        </w:rPr>
        <w:t xml:space="preserve">או קיצץ לך את מסגרת כרטיס האשראי הבנקאי, אתה לא </w:t>
      </w:r>
      <w:bookmarkStart w:id="821" w:name="_ETM_Q1_2959797"/>
      <w:bookmarkEnd w:id="821"/>
      <w:r>
        <w:rPr>
          <w:rFonts w:hint="cs"/>
          <w:rtl/>
          <w:lang w:eastAsia="he-IL"/>
        </w:rPr>
        <w:t xml:space="preserve">יכול לקבל מסגרת כמו שהייתה לך בכרטיסים אחרים. אגב, לא </w:t>
      </w:r>
      <w:bookmarkStart w:id="822" w:name="_ETM_Q1_2964841"/>
      <w:bookmarkEnd w:id="822"/>
      <w:r>
        <w:rPr>
          <w:rFonts w:hint="cs"/>
          <w:rtl/>
          <w:lang w:eastAsia="he-IL"/>
        </w:rPr>
        <w:t xml:space="preserve">רק של חוץ-בנקאי, גם של בנקים אחרים. זאת </w:t>
      </w:r>
      <w:bookmarkStart w:id="823" w:name="_ETM_Q1_2967206"/>
      <w:bookmarkEnd w:id="823"/>
      <w:r>
        <w:rPr>
          <w:rFonts w:hint="cs"/>
          <w:rtl/>
          <w:lang w:eastAsia="he-IL"/>
        </w:rPr>
        <w:t xml:space="preserve">טעות אחת. אבל הטעות השנייה, שנאמרה בדיון הקודם, והיא זו </w:t>
      </w:r>
      <w:bookmarkStart w:id="824" w:name="_ETM_Q1_2970744"/>
      <w:bookmarkEnd w:id="824"/>
      <w:r>
        <w:rPr>
          <w:rFonts w:hint="cs"/>
          <w:rtl/>
          <w:lang w:eastAsia="he-IL"/>
        </w:rPr>
        <w:t xml:space="preserve">שחורה לי הכי הרבה, זו המחשבה שאם הגעת לקצה </w:t>
      </w:r>
      <w:bookmarkStart w:id="825" w:name="_ETM_Q1_2975042"/>
      <w:bookmarkEnd w:id="825"/>
      <w:r>
        <w:rPr>
          <w:rFonts w:hint="cs"/>
          <w:rtl/>
          <w:lang w:eastAsia="he-IL"/>
        </w:rPr>
        <w:t xml:space="preserve">גבול המסגרת בכרטיס האשראי, אתה מיד הולך ולוקח הלוואה </w:t>
      </w:r>
      <w:bookmarkStart w:id="826" w:name="_ETM_Q1_2978395"/>
      <w:bookmarkEnd w:id="826"/>
      <w:r>
        <w:rPr>
          <w:rFonts w:hint="cs"/>
          <w:rtl/>
          <w:lang w:eastAsia="he-IL"/>
        </w:rPr>
        <w:t>בריבית מופקעת מחברת כרטיסי האשראי. זה איננו נכון כלל ועיקר.</w:t>
      </w:r>
      <w:bookmarkStart w:id="827" w:name="_ETM_Q1_2986068"/>
      <w:bookmarkEnd w:id="827"/>
      <w:r>
        <w:rPr>
          <w:rFonts w:hint="cs"/>
          <w:rtl/>
          <w:lang w:eastAsia="he-IL"/>
        </w:rPr>
        <w:t xml:space="preserve"> אם התעקשת להישאר עם הכרטיס הבנקאי ולא להתעניין באופציות אחרות, </w:t>
      </w:r>
      <w:bookmarkStart w:id="828" w:name="_ETM_Q1_2991819"/>
      <w:bookmarkEnd w:id="828"/>
      <w:r>
        <w:rPr>
          <w:rFonts w:hint="cs"/>
          <w:rtl/>
          <w:lang w:eastAsia="he-IL"/>
        </w:rPr>
        <w:t xml:space="preserve">ונניח לטובת הדיון שיש עמך ישראל שכך עשו, </w:t>
      </w:r>
      <w:r w:rsidR="00BE19E8">
        <w:rPr>
          <w:rFonts w:hint="cs"/>
          <w:rtl/>
          <w:lang w:eastAsia="he-IL"/>
        </w:rPr>
        <w:t xml:space="preserve">אם זה </w:t>
      </w:r>
      <w:bookmarkStart w:id="829" w:name="_ETM_Q1_2995142"/>
      <w:bookmarkEnd w:id="829"/>
      <w:r w:rsidR="00BE19E8">
        <w:rPr>
          <w:rFonts w:hint="cs"/>
          <w:rtl/>
          <w:lang w:eastAsia="he-IL"/>
        </w:rPr>
        <w:t xml:space="preserve">המצב ואתה רוצה לקחת הלוואה, אין שום מניעה שתיקח את </w:t>
      </w:r>
      <w:bookmarkStart w:id="830" w:name="_ETM_Q1_2998650"/>
      <w:bookmarkEnd w:id="830"/>
      <w:r w:rsidR="00BE19E8">
        <w:rPr>
          <w:rFonts w:hint="cs"/>
          <w:rtl/>
          <w:lang w:eastAsia="he-IL"/>
        </w:rPr>
        <w:t xml:space="preserve">ההלוואה בבנק שלך או בכל מקום אחר. אתה לא חייב </w:t>
      </w:r>
      <w:bookmarkStart w:id="831" w:name="_ETM_Q1_3002558"/>
      <w:bookmarkEnd w:id="831"/>
      <w:r w:rsidR="00BE19E8">
        <w:rPr>
          <w:rFonts w:hint="cs"/>
          <w:rtl/>
          <w:lang w:eastAsia="he-IL"/>
        </w:rPr>
        <w:t xml:space="preserve">ללכת לחברת כרטיסי האשראי. כל הקישור שנעשה, כאילו שנגמרת המסגרת </w:t>
      </w:r>
      <w:bookmarkStart w:id="832" w:name="_ETM_Q1_3012005"/>
      <w:bookmarkEnd w:id="832"/>
      <w:r w:rsidR="00BE19E8">
        <w:rPr>
          <w:rFonts w:hint="cs"/>
          <w:rtl/>
          <w:lang w:eastAsia="he-IL"/>
        </w:rPr>
        <w:t xml:space="preserve">ויש פה איזו מזימה לשלוח את האנשים לקבל הלוואות בריביות </w:t>
      </w:r>
      <w:bookmarkStart w:id="833" w:name="_ETM_Q1_3017943"/>
      <w:bookmarkEnd w:id="833"/>
      <w:r w:rsidR="00BE19E8">
        <w:rPr>
          <w:rFonts w:hint="cs"/>
          <w:rtl/>
          <w:lang w:eastAsia="he-IL"/>
        </w:rPr>
        <w:t xml:space="preserve">של 15%, זה פשוט איננו נכון. זאת לא המציאות. </w:t>
      </w:r>
    </w:p>
    <w:p w:rsidR="00BE19E8" w:rsidRDefault="00BE19E8" w:rsidP="00004725">
      <w:pPr>
        <w:rPr>
          <w:rtl/>
          <w:lang w:eastAsia="he-IL"/>
        </w:rPr>
      </w:pPr>
      <w:bookmarkStart w:id="834" w:name="_ETM_Q1_3022416"/>
      <w:bookmarkStart w:id="835" w:name="_ETM_Q1_3022533"/>
      <w:bookmarkEnd w:id="834"/>
      <w:bookmarkEnd w:id="835"/>
    </w:p>
    <w:p w:rsidR="00BE19E8" w:rsidRDefault="00BE19E8" w:rsidP="00BE19E8">
      <w:pPr>
        <w:pStyle w:val="a4"/>
        <w:keepNext/>
        <w:rPr>
          <w:rtl/>
        </w:rPr>
      </w:pPr>
      <w:bookmarkStart w:id="836" w:name="ET_speaker_6166_110"/>
      <w:r w:rsidRPr="00BE19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E1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BE19E8" w:rsidRDefault="00BE19E8" w:rsidP="00BE19E8">
      <w:pPr>
        <w:pStyle w:val="KeepWithNext"/>
        <w:rPr>
          <w:rtl/>
          <w:lang w:eastAsia="he-IL"/>
        </w:rPr>
      </w:pPr>
    </w:p>
    <w:p w:rsidR="00BE19E8" w:rsidRDefault="00BE19E8" w:rsidP="00BE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מזימה, אבל מה קורה בשטח? הוא נמצא ב-20 לחודש והוא הגיע ל-7,500 שקל, בבנק הוא אפילו יכול </w:t>
      </w:r>
      <w:bookmarkStart w:id="837" w:name="_ETM_Q1_3031351"/>
      <w:bookmarkEnd w:id="837"/>
      <w:r>
        <w:rPr>
          <w:rFonts w:hint="cs"/>
          <w:rtl/>
          <w:lang w:eastAsia="he-IL"/>
        </w:rPr>
        <w:t xml:space="preserve">להיות ביתרת זכות, ובכרטיס האשראי הוא לא יכול להשתמש. הוא </w:t>
      </w:r>
      <w:bookmarkStart w:id="838" w:name="_ETM_Q1_3039322"/>
      <w:bookmarkEnd w:id="838"/>
      <w:r>
        <w:rPr>
          <w:rFonts w:hint="cs"/>
          <w:rtl/>
          <w:lang w:eastAsia="he-IL"/>
        </w:rPr>
        <w:t>נחסם עם הכרטיס, מה הוא צריך לעשות עכשיו?</w:t>
      </w:r>
      <w:bookmarkStart w:id="839" w:name="_ETM_Q1_3042849"/>
      <w:bookmarkEnd w:id="839"/>
    </w:p>
    <w:p w:rsidR="00BE19E8" w:rsidRDefault="00BE19E8" w:rsidP="00BE19E8">
      <w:pPr>
        <w:rPr>
          <w:rtl/>
          <w:lang w:eastAsia="he-IL"/>
        </w:rPr>
      </w:pPr>
      <w:bookmarkStart w:id="840" w:name="_ETM_Q1_3042943"/>
      <w:bookmarkEnd w:id="840"/>
    </w:p>
    <w:p w:rsidR="00BE19E8" w:rsidRDefault="00BE19E8" w:rsidP="00BE19E8">
      <w:pPr>
        <w:pStyle w:val="af9"/>
        <w:keepNext/>
        <w:rPr>
          <w:rtl/>
          <w:lang w:eastAsia="he-IL"/>
        </w:rPr>
      </w:pPr>
      <w:bookmarkStart w:id="841" w:name="ET_guest_490043_111"/>
      <w:r w:rsidRPr="00BE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BE1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BE19E8" w:rsidRDefault="00BE19E8" w:rsidP="00BE19E8">
      <w:pPr>
        <w:pStyle w:val="KeepWithNext"/>
        <w:rPr>
          <w:rtl/>
          <w:lang w:eastAsia="he-IL"/>
        </w:rPr>
      </w:pPr>
    </w:p>
    <w:p w:rsidR="00BE19E8" w:rsidRDefault="00BE19E8" w:rsidP="00BE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</w:t>
      </w:r>
      <w:bookmarkStart w:id="842" w:name="_ETM_Q1_3040571"/>
      <w:bookmarkEnd w:id="842"/>
      <w:r>
        <w:rPr>
          <w:rFonts w:hint="cs"/>
          <w:rtl/>
          <w:lang w:eastAsia="he-IL"/>
        </w:rPr>
        <w:t xml:space="preserve">דוגמה מה אני עשיתי במצב דומה. אני פשוט פתחתי אתר </w:t>
      </w:r>
      <w:bookmarkStart w:id="843" w:name="_ETM_Q1_3045584"/>
      <w:bookmarkEnd w:id="843"/>
      <w:r>
        <w:rPr>
          <w:rFonts w:hint="cs"/>
          <w:rtl/>
          <w:lang w:eastAsia="he-IL"/>
        </w:rPr>
        <w:t xml:space="preserve">אינטרנט של אחת מהחברות שהופרדו, ביקשתי וקיבלתי בתוך 48 שעות </w:t>
      </w:r>
      <w:bookmarkStart w:id="844" w:name="_ETM_Q1_3052948"/>
      <w:bookmarkEnd w:id="844"/>
      <w:r>
        <w:rPr>
          <w:rFonts w:hint="cs"/>
          <w:rtl/>
          <w:lang w:eastAsia="he-IL"/>
        </w:rPr>
        <w:t>כרטיס אשראי למשרד שלי</w:t>
      </w:r>
      <w:r w:rsidR="00381B40">
        <w:rPr>
          <w:rFonts w:hint="cs"/>
          <w:rtl/>
          <w:lang w:eastAsia="he-IL"/>
        </w:rPr>
        <w:t xml:space="preserve">, לא בגלל שזה אני אלא בגלל </w:t>
      </w:r>
      <w:bookmarkStart w:id="845" w:name="_ETM_Q1_3057467"/>
      <w:bookmarkEnd w:id="845"/>
      <w:r w:rsidR="00381B40">
        <w:rPr>
          <w:rFonts w:hint="cs"/>
          <w:rtl/>
          <w:lang w:eastAsia="he-IL"/>
        </w:rPr>
        <w:t xml:space="preserve">שכך נוהגים. כרטיס אשראי חוץ-בנקאי עם מסגרת מוגבלת. זה לא </w:t>
      </w:r>
      <w:bookmarkStart w:id="846" w:name="_ETM_Q1_3062797"/>
      <w:bookmarkEnd w:id="846"/>
      <w:r w:rsidR="00381B40">
        <w:rPr>
          <w:rFonts w:hint="cs"/>
          <w:rtl/>
          <w:lang w:eastAsia="he-IL"/>
        </w:rPr>
        <w:t xml:space="preserve">בשמים. </w:t>
      </w:r>
      <w:r w:rsidR="004E7D7B">
        <w:rPr>
          <w:rFonts w:hint="cs"/>
          <w:rtl/>
          <w:lang w:eastAsia="he-IL"/>
        </w:rPr>
        <w:t xml:space="preserve">אנחנו לא מדברים כאן על מבצע אומנים גדול. </w:t>
      </w:r>
      <w:bookmarkStart w:id="847" w:name="_ETM_Q1_3068819"/>
      <w:bookmarkEnd w:id="847"/>
    </w:p>
    <w:p w:rsidR="004E7D7B" w:rsidRDefault="004E7D7B" w:rsidP="00BE19E8">
      <w:pPr>
        <w:rPr>
          <w:rtl/>
          <w:lang w:eastAsia="he-IL"/>
        </w:rPr>
      </w:pPr>
      <w:bookmarkStart w:id="848" w:name="_ETM_Q1_3070818"/>
      <w:bookmarkStart w:id="849" w:name="_ETM_Q1_3070913"/>
      <w:bookmarkEnd w:id="848"/>
      <w:bookmarkEnd w:id="849"/>
    </w:p>
    <w:p w:rsidR="004E7D7B" w:rsidRDefault="004E7D7B" w:rsidP="004E7D7B">
      <w:pPr>
        <w:pStyle w:val="a4"/>
        <w:keepNext/>
        <w:rPr>
          <w:rtl/>
        </w:rPr>
      </w:pPr>
      <w:bookmarkStart w:id="850" w:name="ET_speaker_6166_112"/>
      <w:r w:rsidRPr="004E7D7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E7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4E7D7B" w:rsidRDefault="004E7D7B" w:rsidP="004E7D7B">
      <w:pPr>
        <w:pStyle w:val="KeepWithNext"/>
        <w:rPr>
          <w:rtl/>
          <w:lang w:eastAsia="he-IL"/>
        </w:rPr>
      </w:pPr>
    </w:p>
    <w:p w:rsidR="004E7D7B" w:rsidRDefault="00EB1A06" w:rsidP="004E7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שאתה אזרח רגיל, אבל מצב החשבון שלך והדירוג שלך </w:t>
      </w:r>
      <w:bookmarkStart w:id="851" w:name="_ETM_Q1_3073137"/>
      <w:bookmarkEnd w:id="851"/>
      <w:r>
        <w:rPr>
          <w:rFonts w:hint="cs"/>
          <w:rtl/>
          <w:lang w:eastAsia="he-IL"/>
        </w:rPr>
        <w:t xml:space="preserve">הוא בסדר. יש אנשים שלא נותנים להם. עובדה שאלי באים </w:t>
      </w:r>
      <w:bookmarkStart w:id="852" w:name="_ETM_Q1_3077944"/>
      <w:bookmarkEnd w:id="852"/>
      <w:r>
        <w:rPr>
          <w:rFonts w:hint="cs"/>
          <w:rtl/>
          <w:lang w:eastAsia="he-IL"/>
        </w:rPr>
        <w:t xml:space="preserve">אנשים שסירבו לתת להם בחברות האלה. </w:t>
      </w:r>
    </w:p>
    <w:p w:rsidR="00EB1A06" w:rsidRDefault="00EB1A06" w:rsidP="004E7D7B">
      <w:pPr>
        <w:rPr>
          <w:rtl/>
          <w:lang w:eastAsia="he-IL"/>
        </w:rPr>
      </w:pPr>
    </w:p>
    <w:p w:rsidR="00EB1A06" w:rsidRDefault="00EB1A06" w:rsidP="00EB1A06">
      <w:pPr>
        <w:pStyle w:val="af6"/>
        <w:keepNext/>
        <w:rPr>
          <w:rtl/>
        </w:rPr>
      </w:pPr>
      <w:bookmarkStart w:id="853" w:name="ET_yor_5765_113"/>
      <w:r w:rsidRPr="00EB1A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Default="00EB1A06" w:rsidP="00EB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הפנייה היא דיגיטלית. </w:t>
      </w:r>
      <w:bookmarkStart w:id="854" w:name="_ETM_Q1_3082508"/>
      <w:bookmarkEnd w:id="854"/>
      <w:r>
        <w:rPr>
          <w:rFonts w:hint="cs"/>
          <w:rtl/>
          <w:lang w:eastAsia="he-IL"/>
        </w:rPr>
        <w:t xml:space="preserve">אדם צריך להיכנס לאתר אינטרנט. תחשוב על אותם מאות אלפים </w:t>
      </w:r>
      <w:bookmarkStart w:id="855" w:name="_ETM_Q1_3085515"/>
      <w:bookmarkEnd w:id="855"/>
      <w:r>
        <w:rPr>
          <w:rFonts w:hint="cs"/>
          <w:rtl/>
          <w:lang w:eastAsia="he-IL"/>
        </w:rPr>
        <w:t xml:space="preserve">שלא יודעים לעשות את זה, שיודעים רק לדבר עם הבנק </w:t>
      </w:r>
      <w:bookmarkStart w:id="856" w:name="_ETM_Q1_3089234"/>
      <w:bookmarkEnd w:id="856"/>
      <w:r>
        <w:rPr>
          <w:rFonts w:hint="cs"/>
          <w:rtl/>
          <w:lang w:eastAsia="he-IL"/>
        </w:rPr>
        <w:t xml:space="preserve">שלהם כל חייהם. אומרים לו, אם אתה רוצה כרטיס תיכנס </w:t>
      </w:r>
      <w:bookmarkStart w:id="857" w:name="_ETM_Q1_3096639"/>
      <w:bookmarkEnd w:id="857"/>
      <w:r>
        <w:rPr>
          <w:rFonts w:hint="cs"/>
          <w:rtl/>
          <w:lang w:eastAsia="he-IL"/>
        </w:rPr>
        <w:t xml:space="preserve">לאינטרנט. </w:t>
      </w:r>
    </w:p>
    <w:p w:rsidR="00EB1A06" w:rsidRDefault="00EB1A06" w:rsidP="00EB1A06">
      <w:pPr>
        <w:rPr>
          <w:rtl/>
          <w:lang w:eastAsia="he-IL"/>
        </w:rPr>
      </w:pPr>
      <w:bookmarkStart w:id="858" w:name="_ETM_Q1_3098923"/>
      <w:bookmarkStart w:id="859" w:name="_ETM_Q1_3098989"/>
      <w:bookmarkStart w:id="860" w:name="_ETM_Q1_3099953"/>
      <w:bookmarkEnd w:id="858"/>
      <w:bookmarkEnd w:id="859"/>
      <w:bookmarkEnd w:id="860"/>
    </w:p>
    <w:p w:rsidR="00EB1A06" w:rsidRDefault="00EB1A06" w:rsidP="00EB1A06">
      <w:pPr>
        <w:pStyle w:val="a4"/>
        <w:keepNext/>
        <w:rPr>
          <w:rtl/>
        </w:rPr>
      </w:pPr>
      <w:bookmarkStart w:id="861" w:name="ET_speaker_6166_114"/>
      <w:r w:rsidRPr="00EB1A0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B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Default="00EB1A06" w:rsidP="00EB1A06">
      <w:pPr>
        <w:rPr>
          <w:rtl/>
          <w:lang w:eastAsia="he-IL"/>
        </w:rPr>
      </w:pPr>
      <w:bookmarkStart w:id="862" w:name="_ETM_Q1_3100722"/>
      <w:bookmarkStart w:id="863" w:name="_ETM_Q1_3100797"/>
      <w:bookmarkEnd w:id="862"/>
      <w:bookmarkEnd w:id="863"/>
      <w:r>
        <w:rPr>
          <w:rFonts w:hint="cs"/>
          <w:rtl/>
          <w:lang w:eastAsia="he-IL"/>
        </w:rPr>
        <w:t xml:space="preserve">בסוף השבוע אלפי משפחות היו בלי חשמל. כשעשינו במוצאי שבת סיכום התברר שהסיבה היא שהאנשים האלה לא </w:t>
      </w:r>
      <w:bookmarkStart w:id="864" w:name="_ETM_Q1_3105513"/>
      <w:bookmarkEnd w:id="864"/>
      <w:r>
        <w:rPr>
          <w:rFonts w:hint="cs"/>
          <w:rtl/>
          <w:lang w:eastAsia="he-IL"/>
        </w:rPr>
        <w:t>פנו דרך האינטרנט. אלה אוכלוסיות שלא ידעו לפנות דרך האינטרנט כבר ביום חמישי, אז הם התקשרו למוקד וחיכו שעות, ו</w:t>
      </w:r>
      <w:bookmarkStart w:id="865" w:name="_ETM_Q1_3112458"/>
      <w:bookmarkEnd w:id="865"/>
      <w:r>
        <w:rPr>
          <w:rFonts w:hint="cs"/>
          <w:rtl/>
          <w:lang w:eastAsia="he-IL"/>
        </w:rPr>
        <w:t>בסופו של דבר המוקד לא מסונכרן עם הפניות</w:t>
      </w:r>
      <w:bookmarkStart w:id="866" w:name="_ETM_Q1_3114088"/>
      <w:bookmarkEnd w:id="866"/>
      <w:r>
        <w:rPr>
          <w:rFonts w:hint="cs"/>
          <w:rtl/>
          <w:lang w:eastAsia="he-IL"/>
        </w:rPr>
        <w:t xml:space="preserve">, זה לא נשמר. חשבו שזה עבר, הם לא התקשרו </w:t>
      </w:r>
      <w:bookmarkStart w:id="867" w:name="_ETM_Q1_3119105"/>
      <w:bookmarkEnd w:id="867"/>
      <w:r>
        <w:rPr>
          <w:rFonts w:hint="cs"/>
          <w:rtl/>
          <w:lang w:eastAsia="he-IL"/>
        </w:rPr>
        <w:t xml:space="preserve">שוב כי היה שבת. אנשים נשארו מיום חמישי בלי חשמל. </w:t>
      </w:r>
      <w:bookmarkStart w:id="868" w:name="_ETM_Q1_3122169"/>
      <w:bookmarkEnd w:id="868"/>
      <w:r>
        <w:rPr>
          <w:rFonts w:hint="cs"/>
          <w:rtl/>
          <w:lang w:eastAsia="he-IL"/>
        </w:rPr>
        <w:t xml:space="preserve">התברר שחלק מהאוכלוסייה לא יודעת לפנות דרך האינטרנט להודיע על </w:t>
      </w:r>
      <w:bookmarkStart w:id="869" w:name="_ETM_Q1_3128508"/>
      <w:bookmarkEnd w:id="869"/>
      <w:r>
        <w:rPr>
          <w:rFonts w:hint="cs"/>
          <w:rtl/>
          <w:lang w:eastAsia="he-IL"/>
        </w:rPr>
        <w:t xml:space="preserve">תקלות, הודיעו דרך הטלפון. אתה ביקשת, </w:t>
      </w:r>
      <w:bookmarkStart w:id="870" w:name="_ETM_Q1_3133050"/>
      <w:bookmarkEnd w:id="870"/>
      <w:r>
        <w:rPr>
          <w:rFonts w:hint="cs"/>
          <w:rtl/>
          <w:lang w:eastAsia="he-IL"/>
        </w:rPr>
        <w:t xml:space="preserve">החברה בדקה אותך ואמרה שתיתן לך. אבל יש אנשים </w:t>
      </w:r>
      <w:bookmarkStart w:id="871" w:name="_ETM_Q1_3135277"/>
      <w:bookmarkEnd w:id="871"/>
      <w:r>
        <w:rPr>
          <w:rFonts w:hint="cs"/>
          <w:rtl/>
          <w:lang w:eastAsia="he-IL"/>
        </w:rPr>
        <w:t xml:space="preserve">שהחברות לא נותנות להם. </w:t>
      </w:r>
      <w:bookmarkStart w:id="872" w:name="_ETM_Q1_3139836"/>
      <w:bookmarkEnd w:id="872"/>
    </w:p>
    <w:p w:rsidR="00EB1A06" w:rsidRDefault="00EB1A06" w:rsidP="00EB1A06">
      <w:pPr>
        <w:rPr>
          <w:rtl/>
          <w:lang w:eastAsia="he-IL"/>
        </w:rPr>
      </w:pPr>
      <w:bookmarkStart w:id="873" w:name="_ETM_Q1_3139945"/>
      <w:bookmarkEnd w:id="873"/>
    </w:p>
    <w:p w:rsidR="00EB1A06" w:rsidRDefault="00EB1A06" w:rsidP="00EB1A06">
      <w:pPr>
        <w:pStyle w:val="af6"/>
        <w:keepNext/>
        <w:rPr>
          <w:rtl/>
        </w:rPr>
      </w:pPr>
      <w:bookmarkStart w:id="874" w:name="ET_yor_5765_116"/>
      <w:r w:rsidRPr="00EB1A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Default="00EB1A06" w:rsidP="00EB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תקלות. אנשים הם </w:t>
      </w:r>
      <w:bookmarkStart w:id="875" w:name="_ETM_Q1_3141704"/>
      <w:bookmarkEnd w:id="875"/>
      <w:r>
        <w:rPr>
          <w:rFonts w:hint="cs"/>
          <w:rtl/>
          <w:lang w:eastAsia="he-IL"/>
        </w:rPr>
        <w:t xml:space="preserve">מאוד שלומיאלים בניהול כספיהם. הלוואי שאנשים היו רציונאליים וחרוצים. </w:t>
      </w:r>
    </w:p>
    <w:p w:rsidR="00EB1A06" w:rsidRDefault="00EB1A06" w:rsidP="00EB1A06">
      <w:pPr>
        <w:rPr>
          <w:rtl/>
          <w:lang w:eastAsia="he-IL"/>
        </w:rPr>
      </w:pPr>
      <w:bookmarkStart w:id="876" w:name="_ETM_Q1_3148759"/>
      <w:bookmarkStart w:id="877" w:name="_ETM_Q1_3148849"/>
      <w:bookmarkEnd w:id="876"/>
      <w:bookmarkEnd w:id="877"/>
    </w:p>
    <w:p w:rsidR="00EB1A06" w:rsidRDefault="00EB1A06" w:rsidP="00EB1A06">
      <w:pPr>
        <w:pStyle w:val="af9"/>
        <w:keepNext/>
        <w:rPr>
          <w:rtl/>
          <w:lang w:eastAsia="he-IL"/>
        </w:rPr>
      </w:pPr>
      <w:bookmarkStart w:id="878" w:name="ET_guest_490043_117"/>
      <w:r w:rsidRPr="00EB1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EB1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Default="00EB1A06" w:rsidP="00EB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</w:p>
    <w:p w:rsidR="00EB1A06" w:rsidRDefault="00EB1A06" w:rsidP="00EB1A06">
      <w:pPr>
        <w:rPr>
          <w:rtl/>
          <w:lang w:eastAsia="he-IL"/>
        </w:rPr>
      </w:pPr>
      <w:bookmarkStart w:id="879" w:name="_ETM_Q1_3146700"/>
      <w:bookmarkStart w:id="880" w:name="_ETM_Q1_3146810"/>
      <w:bookmarkEnd w:id="879"/>
      <w:bookmarkEnd w:id="880"/>
    </w:p>
    <w:p w:rsidR="00EB1A06" w:rsidRDefault="00EB1A06" w:rsidP="00EB1A06">
      <w:pPr>
        <w:pStyle w:val="af6"/>
        <w:keepNext/>
        <w:rPr>
          <w:rtl/>
        </w:rPr>
      </w:pPr>
      <w:bookmarkStart w:id="881" w:name="ET_yor_5765_118"/>
      <w:r w:rsidRPr="00EB1A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Pr="00EB1A06" w:rsidRDefault="00EB1A06" w:rsidP="00EB1A06">
      <w:pPr>
        <w:rPr>
          <w:rtl/>
          <w:lang w:eastAsia="he-IL"/>
        </w:rPr>
      </w:pPr>
      <w:bookmarkStart w:id="882" w:name="_ETM_Q1_3148486"/>
      <w:bookmarkEnd w:id="882"/>
      <w:r>
        <w:rPr>
          <w:rFonts w:hint="cs"/>
          <w:rtl/>
          <w:lang w:eastAsia="he-IL"/>
        </w:rPr>
        <w:t xml:space="preserve">אני אעשה גילוי נאות. קיבלתי מכתב מבנק הפועלים </w:t>
      </w:r>
      <w:bookmarkStart w:id="883" w:name="_ETM_Q1_3152141"/>
      <w:bookmarkEnd w:id="883"/>
      <w:r>
        <w:rPr>
          <w:rFonts w:hint="cs"/>
          <w:rtl/>
          <w:lang w:eastAsia="he-IL"/>
        </w:rPr>
        <w:t xml:space="preserve">שצומצמה מסגרת האשראי שלי, לא עשיתי עם זה כלום. </w:t>
      </w:r>
      <w:bookmarkStart w:id="884" w:name="_ETM_Q1_3157941"/>
      <w:bookmarkEnd w:id="884"/>
      <w:r>
        <w:rPr>
          <w:rFonts w:hint="cs"/>
          <w:rtl/>
          <w:lang w:eastAsia="he-IL"/>
        </w:rPr>
        <w:t xml:space="preserve">פשוט כלום, כי אין לי זמן לטפל בזה. </w:t>
      </w:r>
      <w:bookmarkStart w:id="885" w:name="_ETM_Q1_3162851"/>
      <w:bookmarkEnd w:id="885"/>
      <w:r>
        <w:rPr>
          <w:rFonts w:hint="cs"/>
          <w:rtl/>
          <w:lang w:eastAsia="he-IL"/>
        </w:rPr>
        <w:t xml:space="preserve">זה לא בעדיפות אצלי ולא הייתה לי אף פעם בעיה </w:t>
      </w:r>
      <w:bookmarkStart w:id="886" w:name="_ETM_Q1_3166120"/>
      <w:bookmarkEnd w:id="886"/>
      <w:r>
        <w:rPr>
          <w:rFonts w:hint="cs"/>
          <w:rtl/>
          <w:lang w:eastAsia="he-IL"/>
        </w:rPr>
        <w:t xml:space="preserve">עם הבנק שלי. מישהו יצר לי בעיה עכשיו שאני צריך </w:t>
      </w:r>
      <w:bookmarkStart w:id="887" w:name="_ETM_Q1_3172696"/>
      <w:bookmarkEnd w:id="887"/>
      <w:r>
        <w:rPr>
          <w:rFonts w:hint="cs"/>
          <w:rtl/>
          <w:lang w:eastAsia="he-IL"/>
        </w:rPr>
        <w:t xml:space="preserve">ללכת לחפש פתרונות ולא עשיתי עם זה כלום, ופתאום יקרה </w:t>
      </w:r>
      <w:bookmarkStart w:id="888" w:name="_ETM_Q1_3176605"/>
      <w:bookmarkEnd w:id="888"/>
      <w:r>
        <w:rPr>
          <w:rFonts w:hint="cs"/>
          <w:rtl/>
          <w:lang w:eastAsia="he-IL"/>
        </w:rPr>
        <w:t xml:space="preserve">משבר ואולי אני אלך לתקן. אז מלא אנשים פגשו </w:t>
      </w:r>
      <w:bookmarkStart w:id="889" w:name="_ETM_Q1_3178471"/>
      <w:bookmarkEnd w:id="889"/>
      <w:r>
        <w:rPr>
          <w:rFonts w:hint="cs"/>
          <w:rtl/>
          <w:lang w:eastAsia="he-IL"/>
        </w:rPr>
        <w:t xml:space="preserve">את זה כמכתב, כהודעה של הבנק, אחר כך לא </w:t>
      </w:r>
      <w:bookmarkStart w:id="890" w:name="_ETM_Q1_3183720"/>
      <w:bookmarkEnd w:id="890"/>
      <w:r>
        <w:rPr>
          <w:rFonts w:hint="cs"/>
          <w:rtl/>
          <w:lang w:eastAsia="he-IL"/>
        </w:rPr>
        <w:t xml:space="preserve">טיפלו, משבר ואולי יעשו כרטיס, שזה גם לא בסדר להכריח </w:t>
      </w:r>
      <w:bookmarkStart w:id="891" w:name="_ETM_Q1_3190062"/>
      <w:bookmarkEnd w:id="891"/>
      <w:r>
        <w:rPr>
          <w:rFonts w:hint="cs"/>
          <w:rtl/>
          <w:lang w:eastAsia="he-IL"/>
        </w:rPr>
        <w:t xml:space="preserve">אדם לפעול כדי להיטיב עם איזה כיוון עסקי ולא לתת </w:t>
      </w:r>
      <w:bookmarkStart w:id="892" w:name="_ETM_Q1_3195035"/>
      <w:bookmarkEnd w:id="892"/>
      <w:r>
        <w:rPr>
          <w:rFonts w:hint="cs"/>
          <w:rtl/>
          <w:lang w:eastAsia="he-IL"/>
        </w:rPr>
        <w:t xml:space="preserve">לו את הבחירה מתי הוא רוצה לפעול בנושא. </w:t>
      </w:r>
    </w:p>
    <w:p w:rsidR="00EB1A06" w:rsidRDefault="00EB1A06" w:rsidP="00EB1A06">
      <w:pPr>
        <w:rPr>
          <w:rtl/>
          <w:lang w:eastAsia="he-IL"/>
        </w:rPr>
      </w:pPr>
      <w:bookmarkStart w:id="893" w:name="_ETM_Q1_3130900"/>
      <w:bookmarkStart w:id="894" w:name="_ETM_Q1_3131004"/>
      <w:bookmarkStart w:id="895" w:name="_ETM_Q1_3132659"/>
      <w:bookmarkEnd w:id="893"/>
      <w:bookmarkEnd w:id="894"/>
      <w:bookmarkEnd w:id="895"/>
    </w:p>
    <w:p w:rsidR="00EB1A06" w:rsidRDefault="00EB1A06" w:rsidP="00EB1A06">
      <w:pPr>
        <w:pStyle w:val="af9"/>
        <w:keepNext/>
        <w:rPr>
          <w:rtl/>
          <w:lang w:eastAsia="he-IL"/>
        </w:rPr>
      </w:pPr>
      <w:bookmarkStart w:id="896" w:name="ET_guest_490043_115"/>
      <w:r w:rsidRPr="00EB1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EB1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Default="00EB1A06" w:rsidP="00EB1A06">
      <w:pPr>
        <w:rPr>
          <w:rtl/>
          <w:lang w:eastAsia="he-IL"/>
        </w:rPr>
      </w:pPr>
      <w:bookmarkStart w:id="897" w:name="_ETM_Q1_3133400"/>
      <w:bookmarkStart w:id="898" w:name="_ETM_Q1_3133476"/>
      <w:bookmarkEnd w:id="897"/>
      <w:bookmarkEnd w:id="898"/>
      <w:r>
        <w:rPr>
          <w:rFonts w:hint="cs"/>
          <w:rtl/>
          <w:lang w:eastAsia="he-IL"/>
        </w:rPr>
        <w:t xml:space="preserve">אני לא </w:t>
      </w:r>
      <w:bookmarkStart w:id="899" w:name="_ETM_Q1_3197981"/>
      <w:bookmarkEnd w:id="899"/>
      <w:r>
        <w:rPr>
          <w:rFonts w:hint="cs"/>
          <w:rtl/>
          <w:lang w:eastAsia="he-IL"/>
        </w:rPr>
        <w:t xml:space="preserve">אחזור על זה שישנם עוד אמצעים, כולל קול סנטר, אבל </w:t>
      </w:r>
      <w:bookmarkStart w:id="900" w:name="_ETM_Q1_3201651"/>
      <w:bookmarkEnd w:id="900"/>
      <w:r>
        <w:rPr>
          <w:rFonts w:hint="cs"/>
          <w:rtl/>
          <w:lang w:eastAsia="he-IL"/>
        </w:rPr>
        <w:t xml:space="preserve">אני מציע שבדיון המורחב, ששם אני מקווה שתהיה </w:t>
      </w:r>
      <w:bookmarkStart w:id="901" w:name="_ETM_Q1_3206308"/>
      <w:bookmarkEnd w:id="901"/>
      <w:r>
        <w:rPr>
          <w:rFonts w:hint="cs"/>
          <w:rtl/>
          <w:lang w:eastAsia="he-IL"/>
        </w:rPr>
        <w:t xml:space="preserve">לי האפשרות להיות בפניכם, אני אוכל להרחיב גם בעניין הזה. </w:t>
      </w:r>
      <w:bookmarkStart w:id="902" w:name="_ETM_Q1_3209752"/>
      <w:bookmarkEnd w:id="902"/>
    </w:p>
    <w:p w:rsidR="00EB1A06" w:rsidRDefault="00EB1A06" w:rsidP="00EB1A06">
      <w:pPr>
        <w:rPr>
          <w:rtl/>
          <w:lang w:eastAsia="he-IL"/>
        </w:rPr>
      </w:pPr>
      <w:bookmarkStart w:id="903" w:name="_ETM_Q1_3210808"/>
      <w:bookmarkStart w:id="904" w:name="_ETM_Q1_3210915"/>
      <w:bookmarkEnd w:id="903"/>
      <w:bookmarkEnd w:id="904"/>
    </w:p>
    <w:p w:rsidR="00EB1A06" w:rsidRDefault="00EB1A06" w:rsidP="00EB1A06">
      <w:pPr>
        <w:pStyle w:val="af6"/>
        <w:keepNext/>
        <w:rPr>
          <w:rtl/>
        </w:rPr>
      </w:pPr>
      <w:bookmarkStart w:id="905" w:name="ET_yor_5765_119"/>
      <w:r w:rsidRPr="00EB1A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1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EB1A06" w:rsidRDefault="00EB1A06" w:rsidP="00EB1A06">
      <w:pPr>
        <w:pStyle w:val="KeepWithNext"/>
        <w:rPr>
          <w:rtl/>
          <w:lang w:eastAsia="he-IL"/>
        </w:rPr>
      </w:pPr>
    </w:p>
    <w:p w:rsidR="00EB1A06" w:rsidRPr="00EB1A06" w:rsidRDefault="00EB1A06" w:rsidP="00EB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שי אבו, בבקשה. </w:t>
      </w:r>
    </w:p>
    <w:p w:rsidR="007422BD" w:rsidRPr="00004725" w:rsidRDefault="007422BD" w:rsidP="007422BD">
      <w:pPr>
        <w:rPr>
          <w:rtl/>
          <w:lang w:eastAsia="he-IL"/>
        </w:rPr>
      </w:pPr>
      <w:bookmarkStart w:id="906" w:name="_ETM_Q1_2749694"/>
      <w:bookmarkStart w:id="907" w:name="_ETM_Q1_2749766"/>
      <w:bookmarkStart w:id="908" w:name="_ETM_Q1_3215402"/>
      <w:bookmarkStart w:id="909" w:name="_ETM_Q1_3215491"/>
      <w:bookmarkStart w:id="910" w:name="_ETM_Q1_3269576"/>
      <w:bookmarkStart w:id="911" w:name="_ETM_Q1_3269642"/>
      <w:bookmarkEnd w:id="906"/>
      <w:bookmarkEnd w:id="907"/>
      <w:bookmarkEnd w:id="908"/>
      <w:bookmarkEnd w:id="909"/>
      <w:bookmarkEnd w:id="910"/>
      <w:bookmarkEnd w:id="911"/>
    </w:p>
    <w:p w:rsidR="007422BD" w:rsidRDefault="007422BD" w:rsidP="007422BD">
      <w:pPr>
        <w:pStyle w:val="a4"/>
        <w:keepNext/>
        <w:rPr>
          <w:rtl/>
        </w:rPr>
      </w:pPr>
      <w:bookmarkStart w:id="912" w:name="ET_speaker_שי_אבו_39"/>
      <w:r w:rsidRPr="00004725">
        <w:rPr>
          <w:rStyle w:val="TagStyle"/>
          <w:rtl/>
        </w:rPr>
        <w:t xml:space="preserve"> &lt;&lt; דובר &gt;&gt; </w:t>
      </w:r>
      <w:r w:rsidRPr="00004725">
        <w:rPr>
          <w:rtl/>
        </w:rPr>
        <w:t>שי אבו:</w:t>
      </w:r>
      <w:r w:rsidRPr="00004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7422BD" w:rsidRDefault="007422BD" w:rsidP="007422BD">
      <w:pPr>
        <w:pStyle w:val="KeepWithNext"/>
        <w:rPr>
          <w:rtl/>
          <w:lang w:eastAsia="he-IL"/>
        </w:rPr>
      </w:pPr>
    </w:p>
    <w:p w:rsidR="007422BD" w:rsidRDefault="007422BD" w:rsidP="009E6EBB">
      <w:pPr>
        <w:rPr>
          <w:rtl/>
          <w:lang w:eastAsia="he-IL"/>
        </w:rPr>
      </w:pPr>
      <w:bookmarkStart w:id="913" w:name="_ETM_Q1_3278483"/>
      <w:bookmarkEnd w:id="913"/>
      <w:r>
        <w:rPr>
          <w:rFonts w:hint="cs"/>
          <w:rtl/>
          <w:lang w:eastAsia="he-IL"/>
        </w:rPr>
        <w:t>כבוד</w:t>
      </w:r>
      <w:r w:rsidR="009E6EBB">
        <w:rPr>
          <w:rFonts w:hint="cs"/>
          <w:rtl/>
          <w:lang w:eastAsia="he-IL"/>
        </w:rPr>
        <w:t xml:space="preserve"> היושב-ראש, כבוד</w:t>
      </w:r>
      <w:r>
        <w:rPr>
          <w:rFonts w:hint="cs"/>
          <w:rtl/>
          <w:lang w:eastAsia="he-IL"/>
        </w:rPr>
        <w:t xml:space="preserve"> חברי הכנסת, </w:t>
      </w:r>
      <w:bookmarkStart w:id="914" w:name="_ETM_Q1_3282873"/>
      <w:bookmarkEnd w:id="914"/>
      <w:r>
        <w:rPr>
          <w:rFonts w:hint="cs"/>
          <w:rtl/>
          <w:lang w:eastAsia="he-IL"/>
        </w:rPr>
        <w:t xml:space="preserve">אני מודה לכם על עצם העלאת המודעות </w:t>
      </w:r>
      <w:r w:rsidR="009E6E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קידום הנושא </w:t>
      </w:r>
      <w:bookmarkStart w:id="915" w:name="_ETM_Q1_3289306"/>
      <w:bookmarkEnd w:id="915"/>
      <w:r>
        <w:rPr>
          <w:rFonts w:hint="cs"/>
          <w:rtl/>
          <w:lang w:eastAsia="he-IL"/>
        </w:rPr>
        <w:t>הזה</w:t>
      </w:r>
      <w:r w:rsidR="009E6EBB">
        <w:rPr>
          <w:rFonts w:hint="cs"/>
          <w:rtl/>
          <w:lang w:eastAsia="he-IL"/>
        </w:rPr>
        <w:t xml:space="preserve">. הנושא הזה </w:t>
      </w:r>
      <w:bookmarkStart w:id="916" w:name="_ETM_Q1_3284772"/>
      <w:bookmarkEnd w:id="916"/>
      <w:r w:rsidR="009E6EBB">
        <w:rPr>
          <w:rFonts w:hint="cs"/>
          <w:rtl/>
          <w:lang w:eastAsia="he-IL"/>
        </w:rPr>
        <w:t xml:space="preserve">בכלל לא היה מעניינם של רבים, ועצם זה </w:t>
      </w:r>
      <w:bookmarkStart w:id="917" w:name="_ETM_Q1_3287799"/>
      <w:bookmarkEnd w:id="917"/>
      <w:r w:rsidR="009E6EBB">
        <w:rPr>
          <w:rFonts w:hint="cs"/>
          <w:rtl/>
          <w:lang w:eastAsia="he-IL"/>
        </w:rPr>
        <w:t xml:space="preserve">שהעליתם את הנושא הזה ואת החשיבה שיש אנשים שכן זקוקים </w:t>
      </w:r>
      <w:bookmarkStart w:id="918" w:name="_ETM_Q1_3293961"/>
      <w:bookmarkEnd w:id="918"/>
      <w:r w:rsidR="009E6EBB">
        <w:rPr>
          <w:rFonts w:hint="cs"/>
          <w:rtl/>
          <w:lang w:eastAsia="he-IL"/>
        </w:rPr>
        <w:t xml:space="preserve">להבנה הזאת, זה בהחלט חשוב. אני שמח ומודה. </w:t>
      </w:r>
      <w:bookmarkStart w:id="919" w:name="_ETM_Q1_3310996"/>
      <w:bookmarkEnd w:id="919"/>
    </w:p>
    <w:p w:rsidR="009E6EBB" w:rsidRDefault="009E6EBB" w:rsidP="009E6EBB">
      <w:pPr>
        <w:rPr>
          <w:rtl/>
          <w:lang w:eastAsia="he-IL"/>
        </w:rPr>
      </w:pPr>
    </w:p>
    <w:p w:rsidR="009E6EBB" w:rsidRDefault="009E6EBB" w:rsidP="009E6EBB">
      <w:pPr>
        <w:pStyle w:val="af6"/>
        <w:keepNext/>
        <w:rPr>
          <w:rtl/>
        </w:rPr>
      </w:pPr>
      <w:bookmarkStart w:id="920" w:name="ET_yor_5765_120"/>
      <w:r w:rsidRPr="009E6E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6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9E6EBB" w:rsidRDefault="009E6EBB" w:rsidP="009E6EBB">
      <w:pPr>
        <w:pStyle w:val="KeepWithNext"/>
        <w:rPr>
          <w:rtl/>
          <w:lang w:eastAsia="he-IL"/>
        </w:rPr>
      </w:pPr>
    </w:p>
    <w:p w:rsidR="009E6EBB" w:rsidRDefault="009E6EBB" w:rsidP="009E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אתה מקוטע, אי אפשר לשמוע מה אתה אומר. </w:t>
      </w:r>
    </w:p>
    <w:p w:rsidR="009E6EBB" w:rsidRDefault="009E6EBB" w:rsidP="009E6EBB">
      <w:pPr>
        <w:rPr>
          <w:rtl/>
          <w:lang w:eastAsia="he-IL"/>
        </w:rPr>
      </w:pPr>
      <w:bookmarkStart w:id="921" w:name="_ETM_Q1_3314819"/>
      <w:bookmarkStart w:id="922" w:name="_ETM_Q1_3314942"/>
      <w:bookmarkEnd w:id="921"/>
      <w:bookmarkEnd w:id="922"/>
    </w:p>
    <w:p w:rsidR="009E6EBB" w:rsidRDefault="009E6EBB" w:rsidP="009E6EBB">
      <w:pPr>
        <w:pStyle w:val="a4"/>
        <w:keepNext/>
        <w:rPr>
          <w:rtl/>
        </w:rPr>
      </w:pPr>
      <w:bookmarkStart w:id="923" w:name="ET_speaker_שי_אבו_121"/>
      <w:r w:rsidRPr="009E6EBB">
        <w:rPr>
          <w:rStyle w:val="TagStyle"/>
          <w:rtl/>
        </w:rPr>
        <w:t xml:space="preserve"> &lt;&lt; דובר &gt;&gt; </w:t>
      </w:r>
      <w:r>
        <w:rPr>
          <w:rtl/>
        </w:rPr>
        <w:t>שי אבו:</w:t>
      </w:r>
      <w:r w:rsidRPr="009E6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9E6EBB" w:rsidRDefault="009E6EBB" w:rsidP="009E6EBB">
      <w:pPr>
        <w:pStyle w:val="KeepWithNext"/>
        <w:rPr>
          <w:rtl/>
          <w:lang w:eastAsia="he-IL"/>
        </w:rPr>
      </w:pPr>
    </w:p>
    <w:p w:rsidR="009E6EBB" w:rsidRDefault="009E6EBB" w:rsidP="009E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24" w:name="_ETM_Q1_3313496"/>
      <w:bookmarkEnd w:id="924"/>
      <w:r>
        <w:rPr>
          <w:rFonts w:hint="cs"/>
          <w:rtl/>
          <w:lang w:eastAsia="he-IL"/>
        </w:rPr>
        <w:t xml:space="preserve">רק תודה רבה לכם. </w:t>
      </w:r>
    </w:p>
    <w:p w:rsidR="009E6EBB" w:rsidRDefault="009E6EBB" w:rsidP="009E6EBB">
      <w:pPr>
        <w:rPr>
          <w:rtl/>
          <w:lang w:eastAsia="he-IL"/>
        </w:rPr>
      </w:pPr>
    </w:p>
    <w:p w:rsidR="009E6EBB" w:rsidRDefault="009E6EBB" w:rsidP="009E6EBB">
      <w:pPr>
        <w:pStyle w:val="af6"/>
        <w:keepNext/>
        <w:rPr>
          <w:rtl/>
        </w:rPr>
      </w:pPr>
      <w:bookmarkStart w:id="925" w:name="ET_yor_5765_122"/>
      <w:r w:rsidRPr="009E6E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6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9E6EBB" w:rsidRDefault="009E6EBB" w:rsidP="009E6EBB">
      <w:pPr>
        <w:pStyle w:val="KeepWithNext"/>
        <w:rPr>
          <w:rtl/>
          <w:lang w:eastAsia="he-IL"/>
        </w:rPr>
      </w:pPr>
    </w:p>
    <w:p w:rsidR="009E6EBB" w:rsidRDefault="009E6EBB" w:rsidP="009E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9E6EBB" w:rsidRDefault="009E6EBB" w:rsidP="009E6EBB">
      <w:pPr>
        <w:rPr>
          <w:rtl/>
          <w:lang w:eastAsia="he-IL"/>
        </w:rPr>
      </w:pPr>
      <w:bookmarkStart w:id="926" w:name="_ETM_Q1_3322531"/>
      <w:bookmarkEnd w:id="926"/>
    </w:p>
    <w:p w:rsidR="009E6EBB" w:rsidRPr="009E6EBB" w:rsidRDefault="009E6EBB" w:rsidP="009E6EBB">
      <w:pPr>
        <w:rPr>
          <w:rtl/>
          <w:lang w:eastAsia="he-IL"/>
        </w:rPr>
      </w:pPr>
      <w:bookmarkStart w:id="927" w:name="_ETM_Q1_3322695"/>
      <w:bookmarkStart w:id="928" w:name="_ETM_Q1_3322714"/>
      <w:bookmarkStart w:id="929" w:name="_ETM_Q1_3322770"/>
      <w:bookmarkEnd w:id="927"/>
      <w:bookmarkEnd w:id="928"/>
      <w:bookmarkEnd w:id="929"/>
      <w:r>
        <w:rPr>
          <w:rFonts w:hint="cs"/>
          <w:rtl/>
          <w:lang w:eastAsia="he-IL"/>
        </w:rPr>
        <w:t xml:space="preserve">נעבור להקראה, בבקשה. </w:t>
      </w:r>
    </w:p>
    <w:p w:rsidR="00BA44BE" w:rsidRDefault="00BA44BE" w:rsidP="00BA44BE">
      <w:pPr>
        <w:rPr>
          <w:rtl/>
          <w:lang w:eastAsia="he-IL"/>
        </w:rPr>
      </w:pPr>
      <w:bookmarkStart w:id="930" w:name="_ETM_Q1_3324442"/>
      <w:bookmarkStart w:id="931" w:name="_ETM_Q1_3324522"/>
      <w:bookmarkStart w:id="932" w:name="_ETM_Q1_3328188"/>
      <w:bookmarkStart w:id="933" w:name="_ETM_Q1_3328275"/>
      <w:bookmarkStart w:id="934" w:name="_ETM_Q1_3356003"/>
      <w:bookmarkStart w:id="935" w:name="_ETM_Q1_3356067"/>
      <w:bookmarkEnd w:id="930"/>
      <w:bookmarkEnd w:id="931"/>
      <w:bookmarkEnd w:id="932"/>
      <w:bookmarkEnd w:id="933"/>
      <w:bookmarkEnd w:id="934"/>
      <w:bookmarkEnd w:id="935"/>
    </w:p>
    <w:p w:rsidR="00BA44BE" w:rsidRDefault="00BA44BE" w:rsidP="00BA44BE">
      <w:pPr>
        <w:pStyle w:val="a4"/>
        <w:keepNext/>
        <w:rPr>
          <w:rtl/>
        </w:rPr>
      </w:pPr>
      <w:bookmarkStart w:id="936" w:name="ET_speaker_ענת_תורגמן_40"/>
      <w:r w:rsidRPr="00BA44BE">
        <w:rPr>
          <w:rStyle w:val="TagStyle"/>
          <w:rtl/>
        </w:rPr>
        <w:t xml:space="preserve"> &lt;&lt; דובר &gt;&gt; </w:t>
      </w:r>
      <w:r>
        <w:rPr>
          <w:rtl/>
        </w:rPr>
        <w:t>ענת תורג'מן:</w:t>
      </w:r>
      <w:r w:rsidRPr="00BA4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BA44BE" w:rsidRDefault="00BA44BE" w:rsidP="00BA44BE">
      <w:pPr>
        <w:pStyle w:val="KeepWithNext"/>
        <w:rPr>
          <w:rtl/>
          <w:lang w:eastAsia="he-IL"/>
        </w:rPr>
      </w:pPr>
    </w:p>
    <w:p w:rsidR="00BA44BE" w:rsidRDefault="009E6EBB" w:rsidP="00BA44BE">
      <w:pPr>
        <w:rPr>
          <w:rtl/>
          <w:lang w:eastAsia="he-IL"/>
        </w:rPr>
      </w:pPr>
      <w:bookmarkStart w:id="937" w:name="_ETM_Q1_3363930"/>
      <w:bookmarkEnd w:id="937"/>
      <w:r>
        <w:rPr>
          <w:rFonts w:hint="cs"/>
          <w:rtl/>
          <w:lang w:eastAsia="he-IL"/>
        </w:rPr>
        <w:t xml:space="preserve">צו </w:t>
      </w:r>
      <w:bookmarkStart w:id="938" w:name="_ETM_Q1_3327289"/>
      <w:bookmarkEnd w:id="938"/>
      <w:r>
        <w:rPr>
          <w:rFonts w:hint="cs"/>
          <w:rtl/>
          <w:lang w:eastAsia="he-IL"/>
        </w:rPr>
        <w:t xml:space="preserve">להגברת התחרות ולצמצום הריכוזיות בשוק הבנקאות בישראל (תיקוני חקיקה) (שינוי השיעור והסכומים לעניין צמצום מסגרות אשראי לפי סעיף 9(ג) לחוק), התשפ"ב-2022. </w:t>
      </w:r>
    </w:p>
    <w:p w:rsidR="009E6EBB" w:rsidRDefault="009E6EBB" w:rsidP="00BA44BE">
      <w:pPr>
        <w:rPr>
          <w:rtl/>
          <w:lang w:eastAsia="he-IL"/>
        </w:rPr>
      </w:pPr>
      <w:bookmarkStart w:id="939" w:name="_ETM_Q1_3340990"/>
      <w:bookmarkStart w:id="940" w:name="_ETM_Q1_3341105"/>
      <w:bookmarkEnd w:id="939"/>
      <w:bookmarkEnd w:id="940"/>
    </w:p>
    <w:p w:rsidR="009E6EBB" w:rsidRDefault="009E6EBB" w:rsidP="00BA44BE">
      <w:pPr>
        <w:rPr>
          <w:rtl/>
          <w:lang w:eastAsia="he-IL"/>
        </w:rPr>
      </w:pPr>
      <w:bookmarkStart w:id="941" w:name="_ETM_Q1_3341132"/>
      <w:bookmarkStart w:id="942" w:name="_ETM_Q1_3341235"/>
      <w:bookmarkEnd w:id="941"/>
      <w:bookmarkEnd w:id="942"/>
      <w:r>
        <w:rPr>
          <w:rFonts w:hint="cs"/>
          <w:rtl/>
          <w:lang w:eastAsia="he-IL"/>
        </w:rPr>
        <w:t xml:space="preserve">בתוקף סמכותי לפי סעיף 9(ג) לחוק להגברת התחרות </w:t>
      </w:r>
      <w:bookmarkStart w:id="943" w:name="_ETM_Q1_3342895"/>
      <w:bookmarkEnd w:id="943"/>
      <w:r>
        <w:rPr>
          <w:rFonts w:hint="cs"/>
          <w:rtl/>
          <w:lang w:eastAsia="he-IL"/>
        </w:rPr>
        <w:t xml:space="preserve">ולצמצום הריכוזיות בשוק הבנקאות בישראל (תיקוני חקיקה), התשע"ז-2017 (להלן </w:t>
      </w:r>
      <w:bookmarkStart w:id="944" w:name="_ETM_Q1_3347957"/>
      <w:bookmarkEnd w:id="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בהסכמת הנגיד ובאישור ועדת הכלכלה של הכנסת, </w:t>
      </w:r>
      <w:bookmarkStart w:id="945" w:name="_ETM_Q1_3352998"/>
      <w:bookmarkEnd w:id="945"/>
      <w:r>
        <w:rPr>
          <w:rFonts w:hint="cs"/>
          <w:rtl/>
          <w:lang w:eastAsia="he-IL"/>
        </w:rPr>
        <w:t xml:space="preserve">אני מצווה לאמור: </w:t>
      </w:r>
    </w:p>
    <w:p w:rsidR="009E6EBB" w:rsidRDefault="009E6EBB" w:rsidP="00BA44BE">
      <w:pPr>
        <w:rPr>
          <w:rtl/>
          <w:lang w:eastAsia="he-IL"/>
        </w:rPr>
      </w:pPr>
    </w:p>
    <w:p w:rsidR="009E6EBB" w:rsidRDefault="009E6EBB" w:rsidP="00BA4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שינוי השיעור לעניין סך מסגרות האשראי </w:t>
      </w:r>
      <w:bookmarkStart w:id="946" w:name="_ETM_Q1_3356448"/>
      <w:bookmarkEnd w:id="946"/>
      <w:r>
        <w:rPr>
          <w:rFonts w:hint="cs"/>
          <w:rtl/>
          <w:lang w:eastAsia="he-IL"/>
        </w:rPr>
        <w:t xml:space="preserve">ושינוי הסכומים. (א) על אף האמור בסעיף 9(ג) לחוק, </w:t>
      </w:r>
      <w:bookmarkStart w:id="947" w:name="_ETM_Q1_3363580"/>
      <w:bookmarkEnd w:id="947"/>
      <w:r>
        <w:rPr>
          <w:rFonts w:hint="cs"/>
          <w:rtl/>
          <w:lang w:eastAsia="he-IL"/>
        </w:rPr>
        <w:t xml:space="preserve">בתקופה שמיום ל' בשבט התשפ"ב (1 בפברואר 2022) עד </w:t>
      </w:r>
      <w:bookmarkStart w:id="948" w:name="_ETM_Q1_3366820"/>
      <w:bookmarkEnd w:id="948"/>
      <w:r>
        <w:rPr>
          <w:rFonts w:hint="cs"/>
          <w:rtl/>
          <w:lang w:eastAsia="he-IL"/>
        </w:rPr>
        <w:t xml:space="preserve">ט' בשבט התשפ"ג (31 בינואר 2023)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השיעור לעניין </w:t>
      </w:r>
      <w:bookmarkStart w:id="949" w:name="_ETM_Q1_3376311"/>
      <w:bookmarkEnd w:id="949"/>
      <w:r>
        <w:rPr>
          <w:rFonts w:hint="cs"/>
          <w:rtl/>
          <w:lang w:eastAsia="he-IL"/>
        </w:rPr>
        <w:t>הסעיף האמור יהיה 55%; (2) הסכומים לעניין הסעיף האמור יהיו</w:t>
      </w:r>
      <w:bookmarkStart w:id="950" w:name="_ETM_Q1_3382572"/>
      <w:bookmarkEnd w:id="950"/>
      <w:r>
        <w:rPr>
          <w:rFonts w:hint="cs"/>
          <w:rtl/>
          <w:lang w:eastAsia="he-IL"/>
        </w:rPr>
        <w:t xml:space="preserve"> 7,500 שקלים חדשים. </w:t>
      </w:r>
    </w:p>
    <w:p w:rsidR="009E6EBB" w:rsidRDefault="009E6EBB" w:rsidP="00BA44BE">
      <w:pPr>
        <w:rPr>
          <w:rtl/>
          <w:lang w:eastAsia="he-IL"/>
        </w:rPr>
      </w:pPr>
      <w:bookmarkStart w:id="951" w:name="_ETM_Q1_3385916"/>
      <w:bookmarkStart w:id="952" w:name="_ETM_Q1_3386016"/>
      <w:bookmarkEnd w:id="951"/>
      <w:bookmarkEnd w:id="952"/>
    </w:p>
    <w:p w:rsidR="009E6EBB" w:rsidRDefault="009E6EBB" w:rsidP="00BA44BE">
      <w:pPr>
        <w:rPr>
          <w:rtl/>
          <w:lang w:eastAsia="he-IL"/>
        </w:rPr>
      </w:pPr>
      <w:bookmarkStart w:id="953" w:name="_ETM_Q1_3386049"/>
      <w:bookmarkStart w:id="954" w:name="_ETM_Q1_3386132"/>
      <w:bookmarkEnd w:id="953"/>
      <w:bookmarkEnd w:id="954"/>
      <w:r>
        <w:rPr>
          <w:rFonts w:hint="cs"/>
          <w:rtl/>
          <w:lang w:eastAsia="he-IL"/>
        </w:rPr>
        <w:t xml:space="preserve">(ב) על אף האמור בסעיף 9(ג) לחוק, </w:t>
      </w:r>
      <w:bookmarkStart w:id="955" w:name="_ETM_Q1_3388919"/>
      <w:bookmarkEnd w:id="955"/>
      <w:r>
        <w:rPr>
          <w:rFonts w:hint="cs"/>
          <w:rtl/>
          <w:lang w:eastAsia="he-IL"/>
        </w:rPr>
        <w:t xml:space="preserve">בתקופה שמיום י' בשבט התשפ"ג (1 בפברואר 2023) עד כ"א </w:t>
      </w:r>
      <w:bookmarkStart w:id="956" w:name="_ETM_Q1_3393777"/>
      <w:bookmarkEnd w:id="956"/>
      <w:r>
        <w:rPr>
          <w:rFonts w:hint="cs"/>
          <w:rtl/>
          <w:lang w:eastAsia="he-IL"/>
        </w:rPr>
        <w:t xml:space="preserve">בשבט התשפ"ד (31 בינואר 2024)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השיעור לעניין הסעיף </w:t>
      </w:r>
      <w:bookmarkStart w:id="957" w:name="_ETM_Q1_3401437"/>
      <w:bookmarkEnd w:id="957"/>
      <w:r>
        <w:rPr>
          <w:rFonts w:hint="cs"/>
          <w:rtl/>
          <w:lang w:eastAsia="he-IL"/>
        </w:rPr>
        <w:t xml:space="preserve">האמור יהיה 51%; (2) הסכומים לעניין הסעיף האמור יהיו 8,500 </w:t>
      </w:r>
      <w:bookmarkStart w:id="958" w:name="_ETM_Q1_3407162"/>
      <w:bookmarkEnd w:id="958"/>
      <w:r>
        <w:rPr>
          <w:rFonts w:hint="cs"/>
          <w:rtl/>
          <w:lang w:eastAsia="he-IL"/>
        </w:rPr>
        <w:t xml:space="preserve">שקלים חדשים. </w:t>
      </w:r>
    </w:p>
    <w:p w:rsidR="009E6EBB" w:rsidRDefault="009E6EBB" w:rsidP="00BA44BE">
      <w:pPr>
        <w:rPr>
          <w:rtl/>
          <w:lang w:eastAsia="he-IL"/>
        </w:rPr>
      </w:pPr>
    </w:p>
    <w:p w:rsidR="009E6EBB" w:rsidRDefault="009E6EBB" w:rsidP="009E6EBB">
      <w:pPr>
        <w:pStyle w:val="af6"/>
        <w:keepNext/>
        <w:rPr>
          <w:rtl/>
        </w:rPr>
      </w:pPr>
      <w:bookmarkStart w:id="959" w:name="ET_yor_5765_123"/>
      <w:r w:rsidRPr="009E6E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6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9E6EBB" w:rsidRDefault="009E6EBB" w:rsidP="009E6EBB">
      <w:pPr>
        <w:pStyle w:val="KeepWithNext"/>
        <w:rPr>
          <w:rtl/>
          <w:lang w:eastAsia="he-IL"/>
        </w:rPr>
      </w:pPr>
    </w:p>
    <w:p w:rsidR="009E6EBB" w:rsidRDefault="009E6EBB" w:rsidP="009E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A3985">
        <w:rPr>
          <w:rFonts w:hint="cs"/>
          <w:rtl/>
          <w:lang w:eastAsia="he-IL"/>
        </w:rPr>
        <w:t xml:space="preserve">חבר הכנסת בליאק, רצית להגיד משהו? </w:t>
      </w:r>
      <w:bookmarkStart w:id="960" w:name="_ETM_Q1_3416839"/>
      <w:bookmarkEnd w:id="960"/>
      <w:r w:rsidR="00EA3985">
        <w:rPr>
          <w:rFonts w:hint="cs"/>
          <w:rtl/>
          <w:lang w:eastAsia="he-IL"/>
        </w:rPr>
        <w:t>אם כך אנחנו מצביעים על הצו. מי בעד?</w:t>
      </w:r>
      <w:bookmarkStart w:id="961" w:name="_ETM_Q1_3419648"/>
      <w:bookmarkEnd w:id="961"/>
    </w:p>
    <w:p w:rsidR="00EA3985" w:rsidRDefault="00EA3985" w:rsidP="009E6EBB">
      <w:pPr>
        <w:rPr>
          <w:rtl/>
          <w:lang w:eastAsia="he-IL"/>
        </w:rPr>
      </w:pPr>
    </w:p>
    <w:p w:rsidR="00EA3985" w:rsidRDefault="00EA3985" w:rsidP="00EA39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A3985" w:rsidRDefault="00EA3985" w:rsidP="00EA3985">
      <w:pPr>
        <w:pStyle w:val="--"/>
        <w:keepNext/>
        <w:rPr>
          <w:rtl/>
          <w:lang w:eastAsia="he-IL"/>
        </w:rPr>
      </w:pPr>
    </w:p>
    <w:p w:rsidR="00EA3985" w:rsidRDefault="00EA3985" w:rsidP="00EA39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EA3985" w:rsidRDefault="00EA3985" w:rsidP="00EA39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EA3985" w:rsidRDefault="00EA3985" w:rsidP="00EA39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E3DD6" w:rsidRDefault="00AE3DD6" w:rsidP="00BA44BE">
      <w:pPr>
        <w:rPr>
          <w:rtl/>
          <w:lang w:eastAsia="he-IL"/>
        </w:rPr>
      </w:pPr>
      <w:bookmarkStart w:id="962" w:name="_ETM_Q1_3369625"/>
      <w:bookmarkStart w:id="963" w:name="_ETM_Q1_3369690"/>
      <w:bookmarkStart w:id="964" w:name="_ETM_Q1_3421690"/>
      <w:bookmarkStart w:id="965" w:name="_ETM_Q1_3421789"/>
      <w:bookmarkStart w:id="966" w:name="_ETM_Q1_3425513"/>
      <w:bookmarkStart w:id="967" w:name="_ETM_Q1_3425616"/>
      <w:bookmarkEnd w:id="962"/>
      <w:bookmarkEnd w:id="963"/>
      <w:bookmarkEnd w:id="964"/>
      <w:bookmarkEnd w:id="965"/>
      <w:bookmarkEnd w:id="966"/>
      <w:bookmarkEnd w:id="967"/>
    </w:p>
    <w:p w:rsidR="00AE3DD6" w:rsidRDefault="00AE3DD6" w:rsidP="00AE3DD6">
      <w:pPr>
        <w:pStyle w:val="af6"/>
        <w:keepNext/>
        <w:rPr>
          <w:rtl/>
        </w:rPr>
      </w:pPr>
      <w:bookmarkStart w:id="968" w:name="ET_yor_5765_41"/>
      <w:r w:rsidRPr="00AE3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EA3985" w:rsidP="004655CA">
      <w:pPr>
        <w:rPr>
          <w:rtl/>
          <w:lang w:eastAsia="he-IL"/>
        </w:rPr>
      </w:pPr>
      <w:bookmarkStart w:id="969" w:name="_ETM_Q1_3419311"/>
      <w:bookmarkStart w:id="970" w:name="_ETM_Q1_3419421"/>
      <w:bookmarkEnd w:id="969"/>
      <w:bookmarkEnd w:id="970"/>
      <w:r>
        <w:rPr>
          <w:rFonts w:hint="cs"/>
          <w:rtl/>
          <w:lang w:eastAsia="he-IL"/>
        </w:rPr>
        <w:t xml:space="preserve">פה אחד. </w:t>
      </w:r>
      <w:bookmarkStart w:id="971" w:name="_ETM_Q1_3426735"/>
      <w:bookmarkEnd w:id="971"/>
      <w:r w:rsidR="00AE3DD6">
        <w:rPr>
          <w:rFonts w:hint="cs"/>
          <w:rtl/>
          <w:lang w:eastAsia="he-IL"/>
        </w:rPr>
        <w:t>הצו ייכנס לתוקף.</w:t>
      </w:r>
      <w:r w:rsidR="004655CA">
        <w:rPr>
          <w:rFonts w:hint="cs"/>
          <w:rtl/>
          <w:lang w:eastAsia="he-IL"/>
        </w:rPr>
        <w:t xml:space="preserve"> </w:t>
      </w:r>
      <w:bookmarkStart w:id="972" w:name="_ETM_Q1_3430777"/>
      <w:bookmarkEnd w:id="972"/>
      <w:r w:rsidR="00AE3DD6">
        <w:rPr>
          <w:rFonts w:hint="cs"/>
          <w:rtl/>
          <w:lang w:eastAsia="he-IL"/>
        </w:rPr>
        <w:t xml:space="preserve">בהמשך </w:t>
      </w:r>
      <w:r w:rsidR="004655CA">
        <w:rPr>
          <w:rFonts w:hint="cs"/>
          <w:rtl/>
          <w:lang w:eastAsia="he-IL"/>
        </w:rPr>
        <w:t xml:space="preserve">נקיים </w:t>
      </w:r>
      <w:r w:rsidR="00AE3DD6">
        <w:rPr>
          <w:rFonts w:hint="cs"/>
          <w:rtl/>
          <w:lang w:eastAsia="he-IL"/>
        </w:rPr>
        <w:t xml:space="preserve">את הדיון של ההשפעות הרחבות של החוקים השונים </w:t>
      </w:r>
      <w:r w:rsidR="004655CA">
        <w:rPr>
          <w:rFonts w:hint="cs"/>
          <w:rtl/>
          <w:lang w:eastAsia="he-IL"/>
        </w:rPr>
        <w:t xml:space="preserve">שנתקבלו כאן להגברת התחרות </w:t>
      </w:r>
      <w:r w:rsidR="00AE3DD6">
        <w:rPr>
          <w:rFonts w:hint="cs"/>
          <w:rtl/>
          <w:lang w:eastAsia="he-IL"/>
        </w:rPr>
        <w:t>בבנקאות</w:t>
      </w:r>
      <w:r w:rsidR="004655CA">
        <w:rPr>
          <w:rFonts w:hint="cs"/>
          <w:rtl/>
          <w:lang w:eastAsia="he-IL"/>
        </w:rPr>
        <w:t>,</w:t>
      </w:r>
      <w:r w:rsidR="00AE3DD6">
        <w:rPr>
          <w:rFonts w:hint="cs"/>
          <w:rtl/>
          <w:lang w:eastAsia="he-IL"/>
        </w:rPr>
        <w:t xml:space="preserve"> </w:t>
      </w:r>
      <w:bookmarkStart w:id="973" w:name="_ETM_Q1_3440169"/>
      <w:bookmarkEnd w:id="973"/>
      <w:r w:rsidR="00AE3DD6">
        <w:rPr>
          <w:rFonts w:hint="cs"/>
          <w:rtl/>
          <w:lang w:eastAsia="he-IL"/>
        </w:rPr>
        <w:t>כדי לראות</w:t>
      </w:r>
      <w:r w:rsidR="004655CA">
        <w:rPr>
          <w:rFonts w:hint="cs"/>
          <w:rtl/>
          <w:lang w:eastAsia="he-IL"/>
        </w:rPr>
        <w:t xml:space="preserve"> את </w:t>
      </w:r>
      <w:bookmarkStart w:id="974" w:name="_ETM_Q1_3439851"/>
      <w:bookmarkEnd w:id="974"/>
      <w:r w:rsidR="004655CA">
        <w:rPr>
          <w:rFonts w:hint="cs"/>
          <w:rtl/>
          <w:lang w:eastAsia="he-IL"/>
        </w:rPr>
        <w:t>זה</w:t>
      </w:r>
      <w:r w:rsidR="00AE3DD6">
        <w:rPr>
          <w:rFonts w:hint="cs"/>
          <w:rtl/>
          <w:lang w:eastAsia="he-IL"/>
        </w:rPr>
        <w:t xml:space="preserve"> באופן מדיד ולראות איפה יש הצלחות ואיפה </w:t>
      </w:r>
      <w:bookmarkStart w:id="975" w:name="_ETM_Q1_3447786"/>
      <w:bookmarkEnd w:id="975"/>
      <w:r w:rsidR="00AE3DD6">
        <w:rPr>
          <w:rFonts w:hint="cs"/>
          <w:rtl/>
          <w:lang w:eastAsia="he-IL"/>
        </w:rPr>
        <w:t xml:space="preserve">יש חסמים. </w:t>
      </w:r>
    </w:p>
    <w:p w:rsidR="00AE3DD6" w:rsidRDefault="00AE3DD6" w:rsidP="00AE3DD6">
      <w:pPr>
        <w:rPr>
          <w:rtl/>
          <w:lang w:eastAsia="he-IL"/>
        </w:rPr>
      </w:pPr>
      <w:bookmarkStart w:id="976" w:name="_ETM_Q1_3449884"/>
      <w:bookmarkStart w:id="977" w:name="_ETM_Q1_3449964"/>
      <w:bookmarkEnd w:id="976"/>
      <w:bookmarkEnd w:id="977"/>
    </w:p>
    <w:p w:rsidR="00AE3DD6" w:rsidRDefault="004655CA" w:rsidP="004655CA">
      <w:pPr>
        <w:rPr>
          <w:rtl/>
          <w:lang w:eastAsia="he-IL"/>
        </w:rPr>
      </w:pPr>
      <w:bookmarkStart w:id="978" w:name="_ETM_Q1_3450014"/>
      <w:bookmarkStart w:id="979" w:name="_ETM_Q1_3450079"/>
      <w:bookmarkEnd w:id="978"/>
      <w:bookmarkEnd w:id="979"/>
      <w:r>
        <w:rPr>
          <w:rFonts w:hint="cs"/>
          <w:rtl/>
          <w:lang w:eastAsia="he-IL"/>
        </w:rPr>
        <w:t>ה</w:t>
      </w:r>
      <w:r w:rsidR="00AE3DD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AE3DD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שהוועדה הזאת תעסוק בו</w:t>
      </w:r>
      <w:r w:rsidR="00AE3DD6">
        <w:rPr>
          <w:rFonts w:hint="cs"/>
          <w:rtl/>
          <w:lang w:eastAsia="he-IL"/>
        </w:rPr>
        <w:t xml:space="preserve"> זה סוגיית מודרי </w:t>
      </w:r>
      <w:bookmarkStart w:id="980" w:name="_ETM_Q1_3456313"/>
      <w:bookmarkEnd w:id="980"/>
      <w:r w:rsidR="00AE3DD6">
        <w:rPr>
          <w:rFonts w:hint="cs"/>
          <w:rtl/>
          <w:lang w:eastAsia="he-IL"/>
        </w:rPr>
        <w:t>האשראי,</w:t>
      </w:r>
      <w:r>
        <w:rPr>
          <w:rFonts w:hint="cs"/>
          <w:rtl/>
          <w:lang w:eastAsia="he-IL"/>
        </w:rPr>
        <w:t xml:space="preserve"> סוגיית האנשים החלשים ביותר,</w:t>
      </w:r>
      <w:r w:rsidR="00AE3DD6">
        <w:rPr>
          <w:rFonts w:hint="cs"/>
          <w:rtl/>
          <w:lang w:eastAsia="he-IL"/>
        </w:rPr>
        <w:t xml:space="preserve"> מאיפה הם לוקחים אשראי,</w:t>
      </w:r>
      <w:r>
        <w:rPr>
          <w:rFonts w:hint="cs"/>
          <w:rtl/>
          <w:lang w:eastAsia="he-IL"/>
        </w:rPr>
        <w:t xml:space="preserve"> מצאנו </w:t>
      </w:r>
      <w:bookmarkStart w:id="981" w:name="_ETM_Q1_3461566"/>
      <w:bookmarkEnd w:id="981"/>
      <w:r>
        <w:rPr>
          <w:rFonts w:hint="cs"/>
          <w:rtl/>
          <w:lang w:eastAsia="he-IL"/>
        </w:rPr>
        <w:t>גם</w:t>
      </w:r>
      <w:r w:rsidR="00AE3DD6">
        <w:rPr>
          <w:rFonts w:hint="cs"/>
          <w:rtl/>
          <w:lang w:eastAsia="he-IL"/>
        </w:rPr>
        <w:t xml:space="preserve"> שוק שחור ושוק אפור ומצאנו </w:t>
      </w:r>
      <w:bookmarkStart w:id="982" w:name="_ETM_Q1_3465436"/>
      <w:bookmarkEnd w:id="982"/>
      <w:r w:rsidR="00AE3DD6">
        <w:rPr>
          <w:rFonts w:hint="cs"/>
          <w:rtl/>
          <w:lang w:eastAsia="he-IL"/>
        </w:rPr>
        <w:t xml:space="preserve">המון בעיות </w:t>
      </w:r>
      <w:r>
        <w:rPr>
          <w:rFonts w:hint="cs"/>
          <w:rtl/>
          <w:lang w:eastAsia="he-IL"/>
        </w:rPr>
        <w:t xml:space="preserve">בתחומים הללו, </w:t>
      </w:r>
      <w:r w:rsidR="00AE3DD6">
        <w:rPr>
          <w:rFonts w:hint="cs"/>
          <w:rtl/>
          <w:lang w:eastAsia="he-IL"/>
        </w:rPr>
        <w:t>וגם חינוך להקטין את התלות בהלוואות</w:t>
      </w:r>
      <w:r>
        <w:rPr>
          <w:rFonts w:hint="cs"/>
          <w:rtl/>
          <w:lang w:eastAsia="he-IL"/>
        </w:rPr>
        <w:t xml:space="preserve"> ואת ההיצמדות להלוואות.</w:t>
      </w:r>
      <w:r w:rsidR="00AE3DD6">
        <w:rPr>
          <w:rFonts w:hint="cs"/>
          <w:rtl/>
          <w:lang w:eastAsia="he-IL"/>
        </w:rPr>
        <w:t xml:space="preserve"> יש </w:t>
      </w:r>
      <w:bookmarkStart w:id="983" w:name="_ETM_Q1_3475817"/>
      <w:bookmarkEnd w:id="983"/>
      <w:r w:rsidR="00AE3DD6">
        <w:rPr>
          <w:rFonts w:hint="cs"/>
          <w:rtl/>
          <w:lang w:eastAsia="he-IL"/>
        </w:rPr>
        <w:t xml:space="preserve">פה אתגרים רבים שהוועדה תעסוק בהם בהמשך. לעת עתה טיפלנו </w:t>
      </w:r>
      <w:bookmarkStart w:id="984" w:name="_ETM_Q1_3483480"/>
      <w:bookmarkEnd w:id="984"/>
      <w:r w:rsidR="00AE3DD6">
        <w:rPr>
          <w:rFonts w:hint="cs"/>
          <w:rtl/>
          <w:lang w:eastAsia="he-IL"/>
        </w:rPr>
        <w:t>בנושא שהיה במחלוקת</w:t>
      </w:r>
      <w:r>
        <w:rPr>
          <w:rFonts w:hint="cs"/>
          <w:rtl/>
          <w:lang w:eastAsia="he-IL"/>
        </w:rPr>
        <w:t xml:space="preserve"> באופן מידתי,</w:t>
      </w:r>
      <w:r w:rsidR="00AE3DD6">
        <w:rPr>
          <w:rFonts w:hint="cs"/>
          <w:rtl/>
          <w:lang w:eastAsia="he-IL"/>
        </w:rPr>
        <w:t xml:space="preserve"> בפשרה</w:t>
      </w:r>
      <w:r>
        <w:rPr>
          <w:rFonts w:hint="cs"/>
          <w:rtl/>
          <w:lang w:eastAsia="he-IL"/>
        </w:rPr>
        <w:t>,</w:t>
      </w:r>
      <w:r w:rsidR="00AE3DD6">
        <w:rPr>
          <w:rFonts w:hint="cs"/>
          <w:rtl/>
          <w:lang w:eastAsia="he-IL"/>
        </w:rPr>
        <w:t xml:space="preserve"> באופן מוסכם. אף אחד לא יצא </w:t>
      </w:r>
      <w:bookmarkStart w:id="985" w:name="_ETM_Q1_3491511"/>
      <w:bookmarkEnd w:id="985"/>
      <w:r w:rsidR="00AE3DD6">
        <w:rPr>
          <w:rFonts w:hint="cs"/>
          <w:rtl/>
          <w:lang w:eastAsia="he-IL"/>
        </w:rPr>
        <w:t>עם כל תאוותו בידו</w:t>
      </w:r>
      <w:r>
        <w:rPr>
          <w:rFonts w:hint="cs"/>
          <w:rtl/>
          <w:lang w:eastAsia="he-IL"/>
        </w:rPr>
        <w:t>,</w:t>
      </w:r>
      <w:r w:rsidR="00AE3DD6">
        <w:rPr>
          <w:rFonts w:hint="cs"/>
          <w:rtl/>
          <w:lang w:eastAsia="he-IL"/>
        </w:rPr>
        <w:t xml:space="preserve"> ובעיקר יצרנו שקט</w:t>
      </w:r>
      <w:r>
        <w:rPr>
          <w:rFonts w:hint="cs"/>
          <w:rtl/>
          <w:lang w:eastAsia="he-IL"/>
        </w:rPr>
        <w:t xml:space="preserve"> לאזרחים </w:t>
      </w:r>
      <w:bookmarkStart w:id="986" w:name="_ETM_Q1_3494486"/>
      <w:bookmarkEnd w:id="986"/>
      <w:r>
        <w:rPr>
          <w:rFonts w:hint="cs"/>
          <w:rtl/>
          <w:lang w:eastAsia="he-IL"/>
        </w:rPr>
        <w:t>השנה בקורונה. שקט חלקי,</w:t>
      </w:r>
      <w:r w:rsidR="00AE3DD6">
        <w:rPr>
          <w:rFonts w:hint="cs"/>
          <w:rtl/>
          <w:lang w:eastAsia="he-IL"/>
        </w:rPr>
        <w:t xml:space="preserve"> כי אנשים עוד </w:t>
      </w:r>
      <w:bookmarkStart w:id="987" w:name="_ETM_Q1_3500440"/>
      <w:bookmarkEnd w:id="987"/>
      <w:r w:rsidR="00AE3DD6">
        <w:rPr>
          <w:rFonts w:hint="cs"/>
          <w:rtl/>
          <w:lang w:eastAsia="he-IL"/>
        </w:rPr>
        <w:t xml:space="preserve">מושפעים </w:t>
      </w:r>
      <w:r>
        <w:rPr>
          <w:rFonts w:hint="cs"/>
          <w:rtl/>
          <w:lang w:eastAsia="he-IL"/>
        </w:rPr>
        <w:t>מצמצום מסגרות האשראי כבר</w:t>
      </w:r>
      <w:r w:rsidR="00AE3DD6">
        <w:rPr>
          <w:rFonts w:hint="cs"/>
          <w:rtl/>
          <w:lang w:eastAsia="he-IL"/>
        </w:rPr>
        <w:t xml:space="preserve"> משנה קודמת. אני גם רוצה לדרוש מהמפקח </w:t>
      </w:r>
      <w:bookmarkStart w:id="988" w:name="_ETM_Q1_3509264"/>
      <w:bookmarkEnd w:id="988"/>
      <w:r w:rsidR="00AE3DD6">
        <w:rPr>
          <w:rFonts w:hint="cs"/>
          <w:rtl/>
          <w:lang w:eastAsia="he-IL"/>
        </w:rPr>
        <w:t>על שוק ההון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אחראי על החברות החוץ-בנקאיות שעושות כרטיסי אשראי?</w:t>
      </w:r>
    </w:p>
    <w:p w:rsidR="00AE3DD6" w:rsidRDefault="00AE3DD6" w:rsidP="00AE3DD6">
      <w:pPr>
        <w:rPr>
          <w:rtl/>
          <w:lang w:eastAsia="he-IL"/>
        </w:rPr>
      </w:pPr>
      <w:bookmarkStart w:id="989" w:name="_ETM_Q1_3514729"/>
      <w:bookmarkStart w:id="990" w:name="_ETM_Q1_3514799"/>
      <w:bookmarkStart w:id="991" w:name="_ETM_Q1_3516297"/>
      <w:bookmarkEnd w:id="989"/>
      <w:bookmarkEnd w:id="990"/>
      <w:bookmarkEnd w:id="991"/>
    </w:p>
    <w:p w:rsidR="00AE3DD6" w:rsidRDefault="00AE3DD6" w:rsidP="00AE3DD6">
      <w:pPr>
        <w:pStyle w:val="af9"/>
        <w:keepNext/>
        <w:rPr>
          <w:lang w:eastAsia="he-IL"/>
        </w:rPr>
      </w:pPr>
      <w:bookmarkStart w:id="992" w:name="ET_guest_755768_42"/>
      <w:r w:rsidRPr="00AE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</w:t>
      </w:r>
      <w:r w:rsidR="006A567B">
        <w:rPr>
          <w:rFonts w:hint="cs"/>
          <w:rtl/>
          <w:lang w:eastAsia="he-IL"/>
        </w:rPr>
        <w:t xml:space="preserve"> חסון</w:t>
      </w:r>
      <w:r>
        <w:rPr>
          <w:rtl/>
          <w:lang w:eastAsia="he-IL"/>
        </w:rPr>
        <w:t>:</w:t>
      </w:r>
      <w:r w:rsidRPr="00AE3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AE3DD6" w:rsidRPr="006A567B" w:rsidRDefault="00AE3DD6" w:rsidP="00AE3DD6">
      <w:pPr>
        <w:pStyle w:val="KeepWithNext"/>
        <w:rPr>
          <w:rtl/>
          <w:lang w:eastAsia="he-IL"/>
        </w:rPr>
      </w:pPr>
    </w:p>
    <w:p w:rsidR="00AE3DD6" w:rsidRDefault="00AE3DD6" w:rsidP="00AE3D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3" w:name="_ETM_Q1_3516962"/>
      <w:bookmarkEnd w:id="993"/>
      <w:r>
        <w:rPr>
          <w:rFonts w:hint="cs"/>
          <w:rtl/>
          <w:lang w:eastAsia="he-IL"/>
        </w:rPr>
        <w:t>מ</w:t>
      </w:r>
      <w:bookmarkStart w:id="994" w:name="_ETM_Q1_3517037"/>
      <w:bookmarkEnd w:id="994"/>
      <w:r>
        <w:rPr>
          <w:rFonts w:hint="cs"/>
          <w:rtl/>
          <w:lang w:eastAsia="he-IL"/>
        </w:rPr>
        <w:t>פקח על הבנקים</w:t>
      </w:r>
      <w:r w:rsidR="004655CA">
        <w:rPr>
          <w:rFonts w:hint="cs"/>
          <w:rtl/>
          <w:lang w:eastAsia="he-IL"/>
        </w:rPr>
        <w:t xml:space="preserve">. </w:t>
      </w:r>
    </w:p>
    <w:p w:rsidR="00AE3DD6" w:rsidRDefault="00AE3DD6" w:rsidP="00AE3DD6">
      <w:pPr>
        <w:rPr>
          <w:rtl/>
          <w:lang w:eastAsia="he-IL"/>
        </w:rPr>
      </w:pPr>
      <w:bookmarkStart w:id="995" w:name="_ETM_Q1_3519192"/>
      <w:bookmarkStart w:id="996" w:name="_ETM_Q1_3519261"/>
      <w:bookmarkEnd w:id="995"/>
      <w:bookmarkEnd w:id="996"/>
    </w:p>
    <w:p w:rsidR="00AE3DD6" w:rsidRDefault="00AE3DD6" w:rsidP="00AE3DD6">
      <w:pPr>
        <w:pStyle w:val="af6"/>
        <w:keepNext/>
      </w:pPr>
      <w:bookmarkStart w:id="997" w:name="ET_yor_5765_43"/>
      <w:r w:rsidRPr="00AE3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4655CA" w:rsidP="00465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מהמפקח על הבנקים </w:t>
      </w:r>
      <w:bookmarkStart w:id="998" w:name="_ETM_Q1_3516952"/>
      <w:bookmarkEnd w:id="998"/>
      <w:r>
        <w:rPr>
          <w:rFonts w:hint="cs"/>
          <w:rtl/>
          <w:lang w:eastAsia="he-IL"/>
        </w:rPr>
        <w:t xml:space="preserve">ומהאוצר לעשות בדק בית. </w:t>
      </w:r>
      <w:bookmarkStart w:id="999" w:name="_ETM_Q1_3520930"/>
      <w:bookmarkEnd w:id="999"/>
      <w:r w:rsidR="00AE3DD6">
        <w:rPr>
          <w:rFonts w:hint="cs"/>
          <w:rtl/>
          <w:lang w:eastAsia="he-IL"/>
        </w:rPr>
        <w:t xml:space="preserve">כשהפנינו אנשים ללכת ולהוציא כרטיסי </w:t>
      </w:r>
      <w:bookmarkStart w:id="1000" w:name="_ETM_Q1_3525673"/>
      <w:bookmarkEnd w:id="1000"/>
      <w:r w:rsidR="00AE3DD6">
        <w:rPr>
          <w:rFonts w:hint="cs"/>
          <w:rtl/>
          <w:lang w:eastAsia="he-IL"/>
        </w:rPr>
        <w:t>אשראי בחוץ, לראות שמקבלים אותם ולראות שאת העסקים מקבלים</w:t>
      </w:r>
      <w:r>
        <w:rPr>
          <w:rFonts w:hint="cs"/>
          <w:rtl/>
          <w:lang w:eastAsia="he-IL"/>
        </w:rPr>
        <w:t xml:space="preserve"> ואת התלונות על הח"פ ושמה שהצהרת אכן מתקיים, שכל עסק יכול עם הח"פ שלו </w:t>
      </w:r>
      <w:bookmarkStart w:id="1001" w:name="_ETM_Q1_3534818"/>
      <w:bookmarkEnd w:id="1001"/>
      <w:r w:rsidR="00AE3DD6">
        <w:rPr>
          <w:rFonts w:hint="cs"/>
          <w:rtl/>
          <w:lang w:eastAsia="he-IL"/>
        </w:rPr>
        <w:t>לפתוח כרטיס אשראי בחוץ כמו שהוא ידע לעשות</w:t>
      </w:r>
      <w:r>
        <w:rPr>
          <w:rFonts w:hint="cs"/>
          <w:rtl/>
          <w:lang w:eastAsia="he-IL"/>
        </w:rPr>
        <w:t xml:space="preserve"> </w:t>
      </w:r>
      <w:bookmarkStart w:id="1002" w:name="_ETM_Q1_3540606"/>
      <w:bookmarkEnd w:id="1002"/>
      <w:r>
        <w:rPr>
          <w:rFonts w:hint="cs"/>
          <w:rtl/>
          <w:lang w:eastAsia="he-IL"/>
        </w:rPr>
        <w:t>את זה</w:t>
      </w:r>
      <w:r w:rsidR="00AE3DD6">
        <w:rPr>
          <w:rFonts w:hint="cs"/>
          <w:rtl/>
          <w:lang w:eastAsia="he-IL"/>
        </w:rPr>
        <w:t xml:space="preserve"> בבנק. </w:t>
      </w:r>
      <w:bookmarkStart w:id="1003" w:name="_ETM_Q1_3543929"/>
      <w:bookmarkEnd w:id="1003"/>
      <w:r w:rsidR="00AE3DD6">
        <w:rPr>
          <w:rFonts w:hint="cs"/>
          <w:rtl/>
          <w:lang w:eastAsia="he-IL"/>
        </w:rPr>
        <w:t>הדבר הזה גם מחייב מעקב</w:t>
      </w:r>
      <w:r>
        <w:rPr>
          <w:rFonts w:hint="cs"/>
          <w:rtl/>
          <w:lang w:eastAsia="he-IL"/>
        </w:rPr>
        <w:t xml:space="preserve"> מה נעשה בצד השני. אם הפנינו אנשים ללכת</w:t>
      </w:r>
      <w:bookmarkStart w:id="1004" w:name="_ETM_Q1_3547784"/>
      <w:bookmarkEnd w:id="1004"/>
      <w:r>
        <w:rPr>
          <w:rFonts w:hint="cs"/>
          <w:rtl/>
          <w:lang w:eastAsia="he-IL"/>
        </w:rPr>
        <w:t xml:space="preserve"> ולצאת החוצה מהבנקים, </w:t>
      </w:r>
      <w:r w:rsidR="00AE3DD6">
        <w:rPr>
          <w:rFonts w:hint="cs"/>
          <w:rtl/>
          <w:lang w:eastAsia="he-IL"/>
        </w:rPr>
        <w:t xml:space="preserve">איך קיבלו </w:t>
      </w:r>
      <w:bookmarkStart w:id="1005" w:name="_ETM_Q1_3551400"/>
      <w:bookmarkEnd w:id="1005"/>
      <w:r w:rsidR="00AE3DD6">
        <w:rPr>
          <w:rFonts w:hint="cs"/>
          <w:rtl/>
          <w:lang w:eastAsia="he-IL"/>
        </w:rPr>
        <w:t xml:space="preserve">אותם בצד השני. זה מחייב בקרה ומעקב שהם לא נפגעו </w:t>
      </w:r>
      <w:bookmarkStart w:id="1006" w:name="_ETM_Q1_3558570"/>
      <w:bookmarkEnd w:id="1006"/>
      <w:r w:rsidR="00AE3DD6">
        <w:rPr>
          <w:rFonts w:hint="cs"/>
          <w:rtl/>
          <w:lang w:eastAsia="he-IL"/>
        </w:rPr>
        <w:t>בצד השני</w:t>
      </w:r>
      <w:r w:rsidR="00193127">
        <w:rPr>
          <w:rFonts w:hint="cs"/>
          <w:rtl/>
          <w:lang w:eastAsia="he-IL"/>
        </w:rPr>
        <w:t>, וזו משימתכם</w:t>
      </w:r>
      <w:r w:rsidR="00AE3DD6">
        <w:rPr>
          <w:rFonts w:hint="cs"/>
          <w:rtl/>
          <w:lang w:eastAsia="he-IL"/>
        </w:rPr>
        <w:t>.</w:t>
      </w:r>
      <w:r w:rsidR="00193127">
        <w:rPr>
          <w:rFonts w:hint="cs"/>
          <w:rtl/>
          <w:lang w:eastAsia="he-IL"/>
        </w:rPr>
        <w:t xml:space="preserve"> תודה רבה. </w:t>
      </w:r>
      <w:r w:rsidR="00AE3DD6">
        <w:rPr>
          <w:rFonts w:hint="cs"/>
          <w:rtl/>
          <w:lang w:eastAsia="he-IL"/>
        </w:rPr>
        <w:t xml:space="preserve"> </w:t>
      </w:r>
    </w:p>
    <w:p w:rsidR="00AE3DD6" w:rsidRDefault="00AE3DD6" w:rsidP="00AE3DD6">
      <w:pPr>
        <w:rPr>
          <w:rtl/>
          <w:lang w:eastAsia="he-IL"/>
        </w:rPr>
      </w:pPr>
      <w:bookmarkStart w:id="1007" w:name="_ETM_Q1_3562216"/>
      <w:bookmarkStart w:id="1008" w:name="_ETM_Q1_3562298"/>
      <w:bookmarkStart w:id="1009" w:name="_ETM_Q1_3563401"/>
      <w:bookmarkEnd w:id="1007"/>
      <w:bookmarkEnd w:id="1008"/>
      <w:bookmarkEnd w:id="1009"/>
    </w:p>
    <w:p w:rsidR="00AE3DD6" w:rsidRDefault="00AE3DD6" w:rsidP="00AE3DD6">
      <w:pPr>
        <w:pStyle w:val="a4"/>
        <w:keepNext/>
      </w:pPr>
      <w:bookmarkStart w:id="1010" w:name="ET_speaker_6166_44"/>
      <w:r w:rsidRPr="00AE3DD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E3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AE3DD6" w:rsidP="00AE3DD6">
      <w:pPr>
        <w:rPr>
          <w:rtl/>
          <w:lang w:eastAsia="he-IL"/>
        </w:rPr>
      </w:pPr>
      <w:bookmarkStart w:id="1011" w:name="_ETM_Q1_3563984"/>
      <w:bookmarkStart w:id="1012" w:name="_ETM_Q1_3564036"/>
      <w:bookmarkEnd w:id="1011"/>
      <w:bookmarkEnd w:id="1012"/>
      <w:r>
        <w:rPr>
          <w:rFonts w:hint="cs"/>
          <w:rtl/>
          <w:lang w:eastAsia="he-IL"/>
        </w:rPr>
        <w:t xml:space="preserve">הייתי מבקש לשלב גם </w:t>
      </w:r>
      <w:r w:rsidR="00193127">
        <w:rPr>
          <w:rFonts w:hint="cs"/>
          <w:rtl/>
          <w:lang w:eastAsia="he-IL"/>
        </w:rPr>
        <w:t xml:space="preserve">דיון על הריבית ועל הכרטיסים. </w:t>
      </w:r>
    </w:p>
    <w:p w:rsidR="00AE3DD6" w:rsidRDefault="00AE3DD6" w:rsidP="00AE3DD6">
      <w:pPr>
        <w:rPr>
          <w:rtl/>
          <w:lang w:eastAsia="he-IL"/>
        </w:rPr>
      </w:pPr>
      <w:bookmarkStart w:id="1013" w:name="_ETM_Q1_3567606"/>
      <w:bookmarkStart w:id="1014" w:name="_ETM_Q1_3567678"/>
      <w:bookmarkEnd w:id="1013"/>
      <w:bookmarkEnd w:id="1014"/>
    </w:p>
    <w:p w:rsidR="00AE3DD6" w:rsidRDefault="00AE3DD6" w:rsidP="00AE3DD6">
      <w:pPr>
        <w:pStyle w:val="af6"/>
        <w:keepNext/>
      </w:pPr>
      <w:bookmarkStart w:id="1015" w:name="ET_yor_5765_45"/>
      <w:r w:rsidRPr="00AE3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AE3DD6" w:rsidP="00193127">
      <w:pPr>
        <w:rPr>
          <w:rtl/>
          <w:lang w:eastAsia="he-IL"/>
        </w:rPr>
      </w:pPr>
      <w:bookmarkStart w:id="1016" w:name="_ETM_Q1_3568702"/>
      <w:bookmarkEnd w:id="1016"/>
      <w:r>
        <w:rPr>
          <w:rFonts w:hint="cs"/>
          <w:rtl/>
          <w:lang w:eastAsia="he-IL"/>
        </w:rPr>
        <w:t>יש לי</w:t>
      </w:r>
      <w:r w:rsidR="0019312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נושא כזה </w:t>
      </w:r>
      <w:bookmarkStart w:id="1017" w:name="_ETM_Q1_3571354"/>
      <w:bookmarkEnd w:id="1017"/>
      <w:r>
        <w:rPr>
          <w:rFonts w:hint="cs"/>
          <w:rtl/>
          <w:lang w:eastAsia="he-IL"/>
        </w:rPr>
        <w:t>שביקשנו שהוא יעלה כאן</w:t>
      </w:r>
      <w:r w:rsidR="00193127">
        <w:rPr>
          <w:rFonts w:hint="cs"/>
          <w:rtl/>
          <w:lang w:eastAsia="he-IL"/>
        </w:rPr>
        <w:t>, כי קיבלנו פנייה של הדוגמה שהבאתי כאן, שלאדם מסוים אמרו:</w:t>
      </w:r>
      <w:r>
        <w:rPr>
          <w:rFonts w:hint="cs"/>
          <w:rtl/>
          <w:lang w:eastAsia="he-IL"/>
        </w:rPr>
        <w:t xml:space="preserve"> אם תיתן לנו כרטיס אשראי </w:t>
      </w:r>
      <w:bookmarkStart w:id="1018" w:name="_ETM_Q1_3581419"/>
      <w:bookmarkEnd w:id="1018"/>
      <w:r>
        <w:rPr>
          <w:rFonts w:hint="cs"/>
          <w:rtl/>
          <w:lang w:eastAsia="he-IL"/>
        </w:rPr>
        <w:t>רגיל לא תשלם עמלה,</w:t>
      </w:r>
      <w:r w:rsidR="00193127">
        <w:rPr>
          <w:rFonts w:hint="cs"/>
          <w:rtl/>
          <w:lang w:eastAsia="he-IL"/>
        </w:rPr>
        <w:t xml:space="preserve"> ואם אתה עושה הוראת קבע זה 6-5 שקלים, </w:t>
      </w:r>
      <w:bookmarkStart w:id="1019" w:name="_ETM_Q1_3580499"/>
      <w:bookmarkEnd w:id="1019"/>
      <w:r w:rsidR="001931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פתאום אמרו לו</w:t>
      </w:r>
      <w:r w:rsidR="0019312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אתה נשאר </w:t>
      </w:r>
      <w:bookmarkStart w:id="1020" w:name="_ETM_Q1_3588089"/>
      <w:bookmarkEnd w:id="1020"/>
      <w:r>
        <w:rPr>
          <w:rFonts w:hint="cs"/>
          <w:rtl/>
          <w:lang w:eastAsia="he-IL"/>
        </w:rPr>
        <w:t>בזה זה 12 שקל</w:t>
      </w:r>
      <w:r w:rsidR="00193127">
        <w:rPr>
          <w:rFonts w:hint="cs"/>
          <w:rtl/>
          <w:lang w:eastAsia="he-IL"/>
        </w:rPr>
        <w:t xml:space="preserve">. כך, באופן שרירותי. </w:t>
      </w:r>
    </w:p>
    <w:p w:rsidR="00AE3DD6" w:rsidRDefault="00AE3DD6" w:rsidP="00AE3DD6">
      <w:pPr>
        <w:rPr>
          <w:rtl/>
          <w:lang w:eastAsia="he-IL"/>
        </w:rPr>
      </w:pPr>
      <w:bookmarkStart w:id="1021" w:name="_ETM_Q1_3591497"/>
      <w:bookmarkStart w:id="1022" w:name="_ETM_Q1_3591593"/>
      <w:bookmarkStart w:id="1023" w:name="_ETM_Q1_3592729"/>
      <w:bookmarkEnd w:id="1021"/>
      <w:bookmarkEnd w:id="1022"/>
      <w:bookmarkEnd w:id="1023"/>
    </w:p>
    <w:p w:rsidR="00AE3DD6" w:rsidRDefault="00AE3DD6" w:rsidP="00AE3DD6">
      <w:pPr>
        <w:pStyle w:val="a4"/>
        <w:keepNext/>
      </w:pPr>
      <w:bookmarkStart w:id="1024" w:name="ET_speaker_6166_46"/>
      <w:r w:rsidRPr="00AE3DD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E3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193127" w:rsidP="00AE3DD6">
      <w:pPr>
        <w:rPr>
          <w:rtl/>
          <w:lang w:eastAsia="he-IL"/>
        </w:rPr>
      </w:pPr>
      <w:bookmarkStart w:id="1025" w:name="_ETM_Q1_3593485"/>
      <w:bookmarkStart w:id="1026" w:name="_ETM_Q1_3593545"/>
      <w:bookmarkEnd w:id="1025"/>
      <w:bookmarkEnd w:id="1026"/>
      <w:r>
        <w:rPr>
          <w:rFonts w:hint="cs"/>
          <w:rtl/>
          <w:lang w:eastAsia="he-IL"/>
        </w:rPr>
        <w:t>בדברים</w:t>
      </w:r>
      <w:bookmarkStart w:id="1027" w:name="_ETM_Q1_3587553"/>
      <w:bookmarkEnd w:id="1027"/>
      <w:r>
        <w:rPr>
          <w:rFonts w:hint="cs"/>
          <w:rtl/>
          <w:lang w:eastAsia="he-IL"/>
        </w:rPr>
        <w:t xml:space="preserve"> שלי </w:t>
      </w:r>
      <w:r w:rsidR="00AE3DD6">
        <w:rPr>
          <w:rFonts w:hint="cs"/>
          <w:rtl/>
          <w:lang w:eastAsia="he-IL"/>
        </w:rPr>
        <w:t xml:space="preserve">אמרתי 13 שקלים. יש כאלה שגם </w:t>
      </w:r>
      <w:bookmarkStart w:id="1028" w:name="_ETM_Q1_3597979"/>
      <w:bookmarkEnd w:id="1028"/>
      <w:r w:rsidR="00AE3DD6">
        <w:rPr>
          <w:rFonts w:hint="cs"/>
          <w:rtl/>
          <w:lang w:eastAsia="he-IL"/>
        </w:rPr>
        <w:t>לא מוכנים לקבל</w:t>
      </w:r>
      <w:r>
        <w:rPr>
          <w:rFonts w:hint="cs"/>
          <w:rtl/>
          <w:lang w:eastAsia="he-IL"/>
        </w:rPr>
        <w:t xml:space="preserve"> הוראת קבע בבנקים. </w:t>
      </w:r>
      <w:r w:rsidR="00AE3DD6">
        <w:rPr>
          <w:rFonts w:hint="cs"/>
          <w:rtl/>
          <w:lang w:eastAsia="he-IL"/>
        </w:rPr>
        <w:t xml:space="preserve"> </w:t>
      </w:r>
    </w:p>
    <w:p w:rsidR="00AE3DD6" w:rsidRDefault="00AE3DD6" w:rsidP="00AE3DD6">
      <w:pPr>
        <w:rPr>
          <w:rtl/>
          <w:lang w:eastAsia="he-IL"/>
        </w:rPr>
      </w:pPr>
      <w:bookmarkStart w:id="1029" w:name="_ETM_Q1_3600505"/>
      <w:bookmarkStart w:id="1030" w:name="_ETM_Q1_3600582"/>
      <w:bookmarkEnd w:id="1029"/>
      <w:bookmarkEnd w:id="1030"/>
    </w:p>
    <w:p w:rsidR="00AE3DD6" w:rsidRDefault="00AE3DD6" w:rsidP="00AE3DD6">
      <w:pPr>
        <w:pStyle w:val="af6"/>
        <w:keepNext/>
      </w:pPr>
      <w:bookmarkStart w:id="1031" w:name="ET_yor_5765_47"/>
      <w:r w:rsidRPr="00AE3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193127" w:rsidRDefault="00AE3DD6" w:rsidP="00AE3DD6">
      <w:pPr>
        <w:rPr>
          <w:rtl/>
          <w:lang w:eastAsia="he-IL"/>
        </w:rPr>
      </w:pPr>
      <w:bookmarkStart w:id="1032" w:name="_ETM_Q1_3601733"/>
      <w:bookmarkEnd w:id="1032"/>
      <w:r>
        <w:rPr>
          <w:rFonts w:hint="cs"/>
          <w:rtl/>
          <w:lang w:eastAsia="he-IL"/>
        </w:rPr>
        <w:t>אנחנו נעשה דיון</w:t>
      </w:r>
      <w:r w:rsidR="00193127">
        <w:rPr>
          <w:rFonts w:hint="cs"/>
          <w:rtl/>
          <w:lang w:eastAsia="he-IL"/>
        </w:rPr>
        <w:t xml:space="preserve">, חבר הכנסת מקלב. </w:t>
      </w:r>
    </w:p>
    <w:p w:rsidR="00193127" w:rsidRDefault="00193127" w:rsidP="00AE3DD6">
      <w:pPr>
        <w:rPr>
          <w:rtl/>
          <w:lang w:eastAsia="he-IL"/>
        </w:rPr>
      </w:pPr>
    </w:p>
    <w:p w:rsidR="00193127" w:rsidRDefault="00193127" w:rsidP="00193127">
      <w:pPr>
        <w:pStyle w:val="a4"/>
        <w:keepNext/>
        <w:rPr>
          <w:rtl/>
        </w:rPr>
      </w:pPr>
      <w:bookmarkStart w:id="1033" w:name="ET_speaker_עידית_חנוכה_124"/>
      <w:r w:rsidRPr="0019312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193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193127" w:rsidRDefault="00193127" w:rsidP="00193127">
      <w:pPr>
        <w:pStyle w:val="KeepWithNext"/>
        <w:rPr>
          <w:rtl/>
        </w:rPr>
      </w:pPr>
    </w:p>
    <w:p w:rsidR="00AE3DD6" w:rsidRDefault="00AE3DD6" w:rsidP="00AE3DD6">
      <w:pPr>
        <w:rPr>
          <w:rtl/>
          <w:lang w:eastAsia="he-IL"/>
        </w:rPr>
      </w:pPr>
      <w:bookmarkStart w:id="1034" w:name="_ETM_Q1_3605118"/>
      <w:bookmarkStart w:id="1035" w:name="_ETM_Q1_3605197"/>
      <w:bookmarkEnd w:id="1034"/>
      <w:bookmarkEnd w:id="1035"/>
      <w:r>
        <w:rPr>
          <w:rFonts w:hint="cs"/>
          <w:rtl/>
          <w:lang w:eastAsia="he-IL"/>
        </w:rPr>
        <w:t>כרטיסים לחיוב מיידי</w:t>
      </w:r>
      <w:r w:rsidR="00193127">
        <w:rPr>
          <w:rFonts w:hint="cs"/>
          <w:rtl/>
          <w:lang w:eastAsia="he-IL"/>
        </w:rPr>
        <w:t xml:space="preserve">. </w:t>
      </w:r>
      <w:bookmarkStart w:id="1036" w:name="_ETM_Q1_3605580"/>
      <w:bookmarkEnd w:id="1036"/>
    </w:p>
    <w:p w:rsidR="00AE3DD6" w:rsidRDefault="00AE3DD6" w:rsidP="00AE3DD6">
      <w:pPr>
        <w:rPr>
          <w:rtl/>
          <w:lang w:eastAsia="he-IL"/>
        </w:rPr>
      </w:pPr>
      <w:bookmarkStart w:id="1037" w:name="_ETM_Q1_3612521"/>
      <w:bookmarkStart w:id="1038" w:name="_ETM_Q1_3612808"/>
      <w:bookmarkEnd w:id="1037"/>
      <w:bookmarkEnd w:id="1038"/>
    </w:p>
    <w:p w:rsidR="00AE3DD6" w:rsidRDefault="00AE3DD6" w:rsidP="00AE3DD6">
      <w:pPr>
        <w:pStyle w:val="af6"/>
        <w:keepNext/>
      </w:pPr>
      <w:bookmarkStart w:id="1039" w:name="ET_yor_5765_48"/>
      <w:r w:rsidRPr="00AE3D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AE3DD6" w:rsidRDefault="00AE3DD6" w:rsidP="00AE3DD6">
      <w:pPr>
        <w:pStyle w:val="KeepWithNext"/>
        <w:rPr>
          <w:rtl/>
          <w:lang w:eastAsia="he-IL"/>
        </w:rPr>
      </w:pPr>
    </w:p>
    <w:p w:rsidR="00AE3DD6" w:rsidRDefault="00193127" w:rsidP="00AE3DD6">
      <w:pPr>
        <w:rPr>
          <w:rtl/>
          <w:lang w:eastAsia="he-IL"/>
        </w:rPr>
      </w:pPr>
      <w:bookmarkStart w:id="1040" w:name="_ETM_Q1_3613627"/>
      <w:bookmarkEnd w:id="1040"/>
      <w:r>
        <w:rPr>
          <w:rFonts w:hint="cs"/>
          <w:rtl/>
          <w:lang w:eastAsia="he-IL"/>
        </w:rPr>
        <w:t xml:space="preserve">לא מקבלים אותם. אנחנו </w:t>
      </w:r>
      <w:r w:rsidR="00AE3DD6">
        <w:rPr>
          <w:rFonts w:hint="cs"/>
          <w:rtl/>
          <w:lang w:eastAsia="he-IL"/>
        </w:rPr>
        <w:t xml:space="preserve">נעשה </w:t>
      </w:r>
      <w:bookmarkStart w:id="1041" w:name="_ETM_Q1_3615131"/>
      <w:bookmarkEnd w:id="1041"/>
      <w:r w:rsidR="00AE3DD6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על הכרטיסים הללו ותגיד לצוותך שגם </w:t>
      </w:r>
      <w:bookmarkStart w:id="1042" w:name="_ETM_Q1_3613878"/>
      <w:bookmarkEnd w:id="1042"/>
      <w:r>
        <w:rPr>
          <w:rFonts w:hint="cs"/>
          <w:rtl/>
          <w:lang w:eastAsia="he-IL"/>
        </w:rPr>
        <w:t xml:space="preserve">יכתבו עמוד אחד לוועדה ולצוות שלי, כדי לקדם את הדיון </w:t>
      </w:r>
      <w:bookmarkStart w:id="1043" w:name="_ETM_Q1_3615614"/>
      <w:bookmarkEnd w:id="1043"/>
      <w:r>
        <w:rPr>
          <w:rFonts w:hint="cs"/>
          <w:rtl/>
          <w:lang w:eastAsia="he-IL"/>
        </w:rPr>
        <w:t xml:space="preserve">הזה. </w:t>
      </w:r>
      <w:bookmarkStart w:id="1044" w:name="_ETM_Q1_3619261"/>
      <w:bookmarkEnd w:id="1044"/>
    </w:p>
    <w:p w:rsidR="00193127" w:rsidRDefault="00193127" w:rsidP="00AE3DD6">
      <w:pPr>
        <w:rPr>
          <w:rtl/>
          <w:lang w:eastAsia="he-IL"/>
        </w:rPr>
      </w:pPr>
      <w:bookmarkStart w:id="1045" w:name="_ETM_Q1_3619381"/>
      <w:bookmarkEnd w:id="1045"/>
    </w:p>
    <w:p w:rsidR="00193127" w:rsidRDefault="00193127" w:rsidP="00AE3DD6">
      <w:pPr>
        <w:rPr>
          <w:rtl/>
          <w:lang w:eastAsia="he-IL"/>
        </w:rPr>
      </w:pPr>
      <w:bookmarkStart w:id="1046" w:name="_ETM_Q1_3619412"/>
      <w:bookmarkStart w:id="1047" w:name="_ETM_Q1_3619493"/>
      <w:bookmarkEnd w:id="1046"/>
      <w:bookmarkEnd w:id="1047"/>
      <w:r>
        <w:rPr>
          <w:rFonts w:hint="cs"/>
          <w:rtl/>
          <w:lang w:eastAsia="he-IL"/>
        </w:rPr>
        <w:t xml:space="preserve">תודה רבה לכולם. אני נועל את הישיבה. </w:t>
      </w:r>
    </w:p>
    <w:p w:rsidR="00AE3DD6" w:rsidRDefault="00AE3DD6" w:rsidP="00AE3DD6">
      <w:pPr>
        <w:rPr>
          <w:rtl/>
          <w:lang w:eastAsia="he-IL"/>
        </w:rPr>
      </w:pPr>
      <w:bookmarkStart w:id="1048" w:name="_ETM_Q1_3618249"/>
      <w:bookmarkStart w:id="1049" w:name="_ETM_Q1_3618327"/>
      <w:bookmarkEnd w:id="1048"/>
      <w:bookmarkEnd w:id="1049"/>
    </w:p>
    <w:p w:rsidR="00D816FE" w:rsidRDefault="00D816FE" w:rsidP="00AE3DD6">
      <w:pPr>
        <w:rPr>
          <w:rtl/>
          <w:lang w:eastAsia="he-IL"/>
        </w:rPr>
      </w:pPr>
      <w:bookmarkStart w:id="1050" w:name="_GoBack"/>
      <w:bookmarkEnd w:id="1050"/>
    </w:p>
    <w:p w:rsidR="00AE3DD6" w:rsidRDefault="00AE3DD6" w:rsidP="000F6EF7">
      <w:pPr>
        <w:pStyle w:val="afc"/>
        <w:keepNext/>
        <w:rPr>
          <w:lang w:eastAsia="he-IL"/>
        </w:rPr>
      </w:pPr>
      <w:bookmarkStart w:id="1051" w:name="ET_meetingend_49"/>
      <w:r w:rsidRPr="00AE3D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AE3D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51"/>
    </w:p>
    <w:sectPr w:rsidR="00AE3DD6" w:rsidSect="00D816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B40" w:rsidRDefault="00381B40">
      <w:r>
        <w:separator/>
      </w:r>
    </w:p>
  </w:endnote>
  <w:endnote w:type="continuationSeparator" w:id="0">
    <w:p w:rsidR="00381B40" w:rsidRDefault="0038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B40" w:rsidRDefault="00381B40">
      <w:r>
        <w:separator/>
      </w:r>
    </w:p>
  </w:footnote>
  <w:footnote w:type="continuationSeparator" w:id="0">
    <w:p w:rsidR="00381B40" w:rsidRDefault="00381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B40" w:rsidRDefault="00381B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1B40" w:rsidRDefault="00381B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B40" w:rsidRDefault="00381B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16FE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381B40" w:rsidRPr="00CC5815" w:rsidRDefault="00381B40" w:rsidP="008E5E3F">
    <w:pPr>
      <w:pStyle w:val="a3"/>
      <w:ind w:firstLine="0"/>
    </w:pPr>
    <w:r>
      <w:rPr>
        <w:rtl/>
      </w:rPr>
      <w:t>ועדת הכלכלה</w:t>
    </w:r>
  </w:p>
  <w:p w:rsidR="00381B40" w:rsidRPr="00CC5815" w:rsidRDefault="00381B40" w:rsidP="008E5E3F">
    <w:pPr>
      <w:pStyle w:val="a3"/>
      <w:ind w:firstLine="0"/>
      <w:rPr>
        <w:rtl/>
      </w:rPr>
    </w:pPr>
    <w:r>
      <w:rPr>
        <w:rtl/>
      </w:rPr>
      <w:t>30/01/2022</w:t>
    </w:r>
  </w:p>
  <w:p w:rsidR="00381B40" w:rsidRPr="00CC5815" w:rsidRDefault="00381B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B40" w:rsidRDefault="00381B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1B40" w:rsidRDefault="00381B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1B40" w:rsidRDefault="00381B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25"/>
    <w:rsid w:val="0002047E"/>
    <w:rsid w:val="00037279"/>
    <w:rsid w:val="00067F42"/>
    <w:rsid w:val="00080B6E"/>
    <w:rsid w:val="00092B80"/>
    <w:rsid w:val="0009416F"/>
    <w:rsid w:val="000A17C6"/>
    <w:rsid w:val="000B060C"/>
    <w:rsid w:val="000B2EE6"/>
    <w:rsid w:val="000C47F5"/>
    <w:rsid w:val="000E3314"/>
    <w:rsid w:val="000F2459"/>
    <w:rsid w:val="000F6EF7"/>
    <w:rsid w:val="001004FD"/>
    <w:rsid w:val="001140CC"/>
    <w:rsid w:val="00123D3D"/>
    <w:rsid w:val="00147FAE"/>
    <w:rsid w:val="00150436"/>
    <w:rsid w:val="001570CB"/>
    <w:rsid w:val="00167294"/>
    <w:rsid w:val="001673D4"/>
    <w:rsid w:val="00171E7F"/>
    <w:rsid w:val="001758C1"/>
    <w:rsid w:val="0017779F"/>
    <w:rsid w:val="00184FFA"/>
    <w:rsid w:val="00193127"/>
    <w:rsid w:val="001A1CB4"/>
    <w:rsid w:val="001A74E9"/>
    <w:rsid w:val="001A7A1B"/>
    <w:rsid w:val="001C44DA"/>
    <w:rsid w:val="001C4FDA"/>
    <w:rsid w:val="001D440C"/>
    <w:rsid w:val="002016FF"/>
    <w:rsid w:val="002246D9"/>
    <w:rsid w:val="00227FEF"/>
    <w:rsid w:val="00241E3D"/>
    <w:rsid w:val="002456AA"/>
    <w:rsid w:val="00261554"/>
    <w:rsid w:val="00275C03"/>
    <w:rsid w:val="00280D58"/>
    <w:rsid w:val="00297AE0"/>
    <w:rsid w:val="002C0940"/>
    <w:rsid w:val="002D1B2E"/>
    <w:rsid w:val="002D4BDB"/>
    <w:rsid w:val="002E5E31"/>
    <w:rsid w:val="002F4842"/>
    <w:rsid w:val="00302871"/>
    <w:rsid w:val="00303B4C"/>
    <w:rsid w:val="00305715"/>
    <w:rsid w:val="00321E62"/>
    <w:rsid w:val="00327BF8"/>
    <w:rsid w:val="00334884"/>
    <w:rsid w:val="00336E1C"/>
    <w:rsid w:val="00340AFA"/>
    <w:rsid w:val="003658CB"/>
    <w:rsid w:val="00366CFB"/>
    <w:rsid w:val="0036794C"/>
    <w:rsid w:val="00373508"/>
    <w:rsid w:val="00381B40"/>
    <w:rsid w:val="00387953"/>
    <w:rsid w:val="00396023"/>
    <w:rsid w:val="003C279D"/>
    <w:rsid w:val="003F0A5F"/>
    <w:rsid w:val="00415CD1"/>
    <w:rsid w:val="00420E41"/>
    <w:rsid w:val="00424C94"/>
    <w:rsid w:val="00427ABA"/>
    <w:rsid w:val="00447608"/>
    <w:rsid w:val="00451746"/>
    <w:rsid w:val="00461070"/>
    <w:rsid w:val="004655CA"/>
    <w:rsid w:val="00470EAC"/>
    <w:rsid w:val="0049458B"/>
    <w:rsid w:val="00495FD8"/>
    <w:rsid w:val="004B0A65"/>
    <w:rsid w:val="004B1BE9"/>
    <w:rsid w:val="004E7D7B"/>
    <w:rsid w:val="004F065A"/>
    <w:rsid w:val="00500C0C"/>
    <w:rsid w:val="00504D48"/>
    <w:rsid w:val="00546678"/>
    <w:rsid w:val="005506B9"/>
    <w:rsid w:val="00555956"/>
    <w:rsid w:val="005817EC"/>
    <w:rsid w:val="00590B77"/>
    <w:rsid w:val="005A2F3F"/>
    <w:rsid w:val="005A342D"/>
    <w:rsid w:val="005B57C0"/>
    <w:rsid w:val="005C363E"/>
    <w:rsid w:val="005D2FB4"/>
    <w:rsid w:val="005D61F3"/>
    <w:rsid w:val="005E1C6B"/>
    <w:rsid w:val="005E1DE0"/>
    <w:rsid w:val="005E31F3"/>
    <w:rsid w:val="005F76B0"/>
    <w:rsid w:val="00611C48"/>
    <w:rsid w:val="00634F61"/>
    <w:rsid w:val="006403A2"/>
    <w:rsid w:val="006815A5"/>
    <w:rsid w:val="00695A47"/>
    <w:rsid w:val="006A0CB7"/>
    <w:rsid w:val="006A2A04"/>
    <w:rsid w:val="006A567B"/>
    <w:rsid w:val="006B458F"/>
    <w:rsid w:val="006F0259"/>
    <w:rsid w:val="00700433"/>
    <w:rsid w:val="00702755"/>
    <w:rsid w:val="0070472C"/>
    <w:rsid w:val="00712628"/>
    <w:rsid w:val="007422BD"/>
    <w:rsid w:val="007509A6"/>
    <w:rsid w:val="007872B4"/>
    <w:rsid w:val="00791CBE"/>
    <w:rsid w:val="007C693F"/>
    <w:rsid w:val="007C6ADD"/>
    <w:rsid w:val="007E1FC6"/>
    <w:rsid w:val="0080737E"/>
    <w:rsid w:val="00816240"/>
    <w:rsid w:val="0082136D"/>
    <w:rsid w:val="008320F6"/>
    <w:rsid w:val="00841223"/>
    <w:rsid w:val="00846BE9"/>
    <w:rsid w:val="00853207"/>
    <w:rsid w:val="008713A4"/>
    <w:rsid w:val="00875F10"/>
    <w:rsid w:val="00893BA4"/>
    <w:rsid w:val="008B66F0"/>
    <w:rsid w:val="008C0AE5"/>
    <w:rsid w:val="008C6035"/>
    <w:rsid w:val="008C7015"/>
    <w:rsid w:val="008D1DFB"/>
    <w:rsid w:val="008E03B4"/>
    <w:rsid w:val="008E5E3F"/>
    <w:rsid w:val="008F28B5"/>
    <w:rsid w:val="00900B62"/>
    <w:rsid w:val="0090279B"/>
    <w:rsid w:val="00914904"/>
    <w:rsid w:val="009258CE"/>
    <w:rsid w:val="0093285C"/>
    <w:rsid w:val="00934A20"/>
    <w:rsid w:val="009374A2"/>
    <w:rsid w:val="009515F0"/>
    <w:rsid w:val="009830CB"/>
    <w:rsid w:val="009D478A"/>
    <w:rsid w:val="009E6E93"/>
    <w:rsid w:val="009E6EBB"/>
    <w:rsid w:val="009F1518"/>
    <w:rsid w:val="009F5773"/>
    <w:rsid w:val="00A15971"/>
    <w:rsid w:val="00A22C90"/>
    <w:rsid w:val="00A31755"/>
    <w:rsid w:val="00A32F5D"/>
    <w:rsid w:val="00A42723"/>
    <w:rsid w:val="00A532FB"/>
    <w:rsid w:val="00A62AC0"/>
    <w:rsid w:val="00A64A6D"/>
    <w:rsid w:val="00A66020"/>
    <w:rsid w:val="00A7390A"/>
    <w:rsid w:val="00A827BF"/>
    <w:rsid w:val="00AA604C"/>
    <w:rsid w:val="00AB02EE"/>
    <w:rsid w:val="00AB3F3A"/>
    <w:rsid w:val="00AD4EC9"/>
    <w:rsid w:val="00AD6FFC"/>
    <w:rsid w:val="00AE3DD6"/>
    <w:rsid w:val="00AF31E6"/>
    <w:rsid w:val="00AF4150"/>
    <w:rsid w:val="00AF4887"/>
    <w:rsid w:val="00B0263D"/>
    <w:rsid w:val="00B0509A"/>
    <w:rsid w:val="00B120B2"/>
    <w:rsid w:val="00B21929"/>
    <w:rsid w:val="00B3571C"/>
    <w:rsid w:val="00B50340"/>
    <w:rsid w:val="00B65508"/>
    <w:rsid w:val="00B66EF7"/>
    <w:rsid w:val="00B8517A"/>
    <w:rsid w:val="00BA44BE"/>
    <w:rsid w:val="00BA6446"/>
    <w:rsid w:val="00BD47B7"/>
    <w:rsid w:val="00BE19E8"/>
    <w:rsid w:val="00BE7408"/>
    <w:rsid w:val="00C135D5"/>
    <w:rsid w:val="00C21A5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4C8"/>
    <w:rsid w:val="00C8624A"/>
    <w:rsid w:val="00CA5363"/>
    <w:rsid w:val="00CB6D60"/>
    <w:rsid w:val="00CC00D6"/>
    <w:rsid w:val="00CC5815"/>
    <w:rsid w:val="00CD192A"/>
    <w:rsid w:val="00CE24B8"/>
    <w:rsid w:val="00CE5849"/>
    <w:rsid w:val="00D0619E"/>
    <w:rsid w:val="00D22D89"/>
    <w:rsid w:val="00D278F7"/>
    <w:rsid w:val="00D37550"/>
    <w:rsid w:val="00D40A29"/>
    <w:rsid w:val="00D45D27"/>
    <w:rsid w:val="00D73D71"/>
    <w:rsid w:val="00D816FE"/>
    <w:rsid w:val="00D86E57"/>
    <w:rsid w:val="00D96B24"/>
    <w:rsid w:val="00DE5B80"/>
    <w:rsid w:val="00DF7B0B"/>
    <w:rsid w:val="00E20CEF"/>
    <w:rsid w:val="00E33AE3"/>
    <w:rsid w:val="00E61903"/>
    <w:rsid w:val="00E64116"/>
    <w:rsid w:val="00E8115C"/>
    <w:rsid w:val="00EA3985"/>
    <w:rsid w:val="00EA624B"/>
    <w:rsid w:val="00EB057D"/>
    <w:rsid w:val="00EB18E4"/>
    <w:rsid w:val="00EB1A06"/>
    <w:rsid w:val="00EB5C85"/>
    <w:rsid w:val="00EC0AC2"/>
    <w:rsid w:val="00EC1FB3"/>
    <w:rsid w:val="00EC2CD4"/>
    <w:rsid w:val="00ED5A95"/>
    <w:rsid w:val="00EE09AD"/>
    <w:rsid w:val="00EF665F"/>
    <w:rsid w:val="00F04A9D"/>
    <w:rsid w:val="00F053E5"/>
    <w:rsid w:val="00F06152"/>
    <w:rsid w:val="00F07F25"/>
    <w:rsid w:val="00F10D2D"/>
    <w:rsid w:val="00F16831"/>
    <w:rsid w:val="00F3623F"/>
    <w:rsid w:val="00F41C33"/>
    <w:rsid w:val="00F423F1"/>
    <w:rsid w:val="00F44682"/>
    <w:rsid w:val="00F4792E"/>
    <w:rsid w:val="00F53584"/>
    <w:rsid w:val="00F549E5"/>
    <w:rsid w:val="00F63F05"/>
    <w:rsid w:val="00F72368"/>
    <w:rsid w:val="00F821F6"/>
    <w:rsid w:val="00F84D49"/>
    <w:rsid w:val="00F958B5"/>
    <w:rsid w:val="00FB0768"/>
    <w:rsid w:val="00FE3474"/>
    <w:rsid w:val="00FF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2F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6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B6EA2-1E66-4347-9891-E7C5C0A0B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16</Pages>
  <Words>5333</Words>
  <Characters>30401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2022-02-01T07:20:00Z</dcterms:modified>
</cp:coreProperties>
</file>