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F249B" w:rsidP="00336E4E">
      <w:pPr>
        <w:ind w:firstLine="0"/>
        <w:rPr>
          <w:b/>
          <w:bCs/>
          <w:rtl/>
        </w:rPr>
      </w:pPr>
      <w:r>
        <w:rPr>
          <w:b/>
          <w:bCs/>
          <w:rtl/>
        </w:rPr>
        <w:t>הכנסת העשרים-וארבע</w:t>
      </w:r>
    </w:p>
    <w:p w:rsidR="00A22C90" w:rsidRDefault="00A22C90" w:rsidP="00327BF8">
      <w:pPr>
        <w:ind w:firstLine="0"/>
        <w:outlineLvl w:val="0"/>
        <w:rPr>
          <w:b/>
          <w:bCs/>
          <w:rtl/>
        </w:rPr>
        <w:sectPr w:rsidR="00A22C90" w:rsidSect="005A50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F249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874D3" w:rsidP="008320F6">
      <w:pPr>
        <w:ind w:firstLine="0"/>
        <w:jc w:val="center"/>
        <w:outlineLvl w:val="0"/>
        <w:rPr>
          <w:b/>
          <w:bCs/>
          <w:rtl/>
        </w:rPr>
      </w:pPr>
      <w:r>
        <w:rPr>
          <w:b/>
          <w:bCs/>
          <w:rtl/>
        </w:rPr>
        <w:t xml:space="preserve">פרוטוקול מס' </w:t>
      </w:r>
      <w:r>
        <w:rPr>
          <w:rFonts w:hint="cs"/>
          <w:b/>
          <w:bCs/>
          <w:rtl/>
        </w:rPr>
        <w:t>135</w:t>
      </w:r>
    </w:p>
    <w:p w:rsidR="00E64116" w:rsidRPr="008713A4" w:rsidRDefault="00EF249B" w:rsidP="008320F6">
      <w:pPr>
        <w:ind w:firstLine="0"/>
        <w:jc w:val="center"/>
        <w:outlineLvl w:val="0"/>
        <w:rPr>
          <w:b/>
          <w:bCs/>
          <w:rtl/>
        </w:rPr>
      </w:pPr>
      <w:r>
        <w:rPr>
          <w:b/>
          <w:bCs/>
          <w:rtl/>
        </w:rPr>
        <w:t>מישיבת ועדת החוקה, חוק ומשפט</w:t>
      </w:r>
    </w:p>
    <w:p w:rsidR="00E64116" w:rsidRPr="008713A4" w:rsidRDefault="00EF249B" w:rsidP="008320F6">
      <w:pPr>
        <w:ind w:firstLine="0"/>
        <w:jc w:val="center"/>
        <w:outlineLvl w:val="0"/>
        <w:rPr>
          <w:b/>
          <w:bCs/>
          <w:u w:val="single"/>
          <w:rtl/>
        </w:rPr>
      </w:pPr>
      <w:r>
        <w:rPr>
          <w:b/>
          <w:bCs/>
          <w:u w:val="single"/>
          <w:rtl/>
        </w:rPr>
        <w:t xml:space="preserve">יום ראשון, ח' בטבת </w:t>
      </w:r>
      <w:proofErr w:type="spellStart"/>
      <w:r>
        <w:rPr>
          <w:b/>
          <w:bCs/>
          <w:u w:val="single"/>
          <w:rtl/>
        </w:rPr>
        <w:t>הת</w:t>
      </w:r>
      <w:r w:rsidR="00336E4E">
        <w:rPr>
          <w:b/>
          <w:bCs/>
          <w:u w:val="single"/>
          <w:rtl/>
        </w:rPr>
        <w:t>שפ"ב</w:t>
      </w:r>
      <w:proofErr w:type="spellEnd"/>
      <w:r w:rsidR="00336E4E">
        <w:rPr>
          <w:b/>
          <w:bCs/>
          <w:u w:val="single"/>
          <w:rtl/>
        </w:rPr>
        <w:t xml:space="preserve"> (12 בדצמבר 2021), שעה 1</w:t>
      </w:r>
      <w:r w:rsidR="00336E4E">
        <w:rPr>
          <w:rFonts w:hint="cs"/>
          <w:b/>
          <w:bCs/>
          <w:u w:val="single"/>
          <w:rtl/>
        </w:rPr>
        <w:t>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F249B" w:rsidP="00EF249B">
      <w:pPr>
        <w:spacing w:before="60"/>
        <w:ind w:firstLine="0"/>
        <w:rPr>
          <w:rtl/>
        </w:rPr>
      </w:pPr>
      <w:bookmarkStart w:id="0" w:name="ET_subject_625962_1"/>
      <w:r w:rsidRPr="00EF249B">
        <w:rPr>
          <w:rStyle w:val="TagStyle"/>
          <w:rtl/>
        </w:rPr>
        <w:t xml:space="preserve"> &lt;&lt; נושא &gt;&gt; </w:t>
      </w:r>
      <w:r w:rsidRPr="00EF249B">
        <w:rPr>
          <w:rtl/>
        </w:rPr>
        <w:t>1. הצעת תקנות סמכויות מיוחדות להתמודדות עם נגיף הקורונה החדש (הוראת שעה) (חובת ביצוע בדיקה בכניסה לישראל) (תיקון מס' 5), התשפ"ב-2021</w:t>
      </w:r>
      <w:r w:rsidRPr="00EF249B">
        <w:rPr>
          <w:rStyle w:val="TagStyle"/>
          <w:rtl/>
        </w:rPr>
        <w:t xml:space="preserve"> &lt;&lt; נושא &gt;&gt;</w:t>
      </w:r>
      <w:r w:rsidR="0089089B">
        <w:rPr>
          <w:rtl/>
        </w:rPr>
        <w:t xml:space="preserve"> </w:t>
      </w:r>
      <w:bookmarkEnd w:id="0"/>
    </w:p>
    <w:p w:rsidR="00E64116" w:rsidRDefault="00EF249B" w:rsidP="00EF249B">
      <w:pPr>
        <w:spacing w:before="60"/>
        <w:ind w:firstLine="0"/>
        <w:rPr>
          <w:rtl/>
        </w:rPr>
      </w:pPr>
      <w:bookmarkStart w:id="1" w:name="ET_subject_625963_2"/>
      <w:r w:rsidRPr="00EF249B">
        <w:rPr>
          <w:rStyle w:val="TagStyle"/>
          <w:rtl/>
        </w:rPr>
        <w:t xml:space="preserve"> &lt;&lt; נושא &gt;&gt; </w:t>
      </w:r>
      <w:r w:rsidRPr="00EF249B">
        <w:rPr>
          <w:rtl/>
        </w:rPr>
        <w:t>2. הכרזת סמכויות מיוחדות להתמודדות עם נגיף הקורונה החדש (הוראת שעה) (בידוד בפיקוח טכנולוגי) (תיקון מס' 6), התשפ"ב-2021</w:t>
      </w:r>
      <w:r w:rsidRPr="00EF249B">
        <w:rPr>
          <w:rStyle w:val="TagStyle"/>
          <w:rtl/>
        </w:rPr>
        <w:t xml:space="preserve"> &lt;&lt; נושא &gt;&gt;</w:t>
      </w:r>
      <w:r w:rsidR="0089089B">
        <w:rPr>
          <w:rtl/>
        </w:rPr>
        <w:t xml:space="preserve"> </w:t>
      </w:r>
      <w:bookmarkEnd w:id="1"/>
    </w:p>
    <w:p w:rsidR="00EF249B" w:rsidRDefault="00EF249B" w:rsidP="00EF249B">
      <w:pPr>
        <w:spacing w:before="60"/>
        <w:ind w:firstLine="0"/>
        <w:rPr>
          <w:rtl/>
        </w:rPr>
      </w:pPr>
      <w:bookmarkStart w:id="2" w:name="ET_subject_625964_3"/>
      <w:r w:rsidRPr="00EF249B">
        <w:rPr>
          <w:rStyle w:val="TagStyle"/>
          <w:rtl/>
        </w:rPr>
        <w:t xml:space="preserve"> &lt;&lt; נושא &gt;&gt; </w:t>
      </w:r>
      <w:r w:rsidRPr="00EF249B">
        <w:rPr>
          <w:rtl/>
        </w:rPr>
        <w:t>3. הצעת הכרזת סמכויות מיוחדות להתמודדות עם נגיף הקורונה החדש (הוראת שעה) (בידוד של אדם שנכנס לישראל בנסיבות מיוחדות)(מס 2) (תיקון מס' 2), התשפ"ב-2021</w:t>
      </w:r>
      <w:r w:rsidRPr="00EF249B">
        <w:rPr>
          <w:rStyle w:val="TagStyle"/>
          <w:rtl/>
        </w:rPr>
        <w:t xml:space="preserve"> &lt;&lt; נושא &gt;&gt;</w:t>
      </w:r>
      <w:r w:rsidR="0089089B">
        <w:rPr>
          <w:rtl/>
        </w:rPr>
        <w:t xml:space="preserve"> </w:t>
      </w:r>
      <w:bookmarkEnd w:id="2"/>
    </w:p>
    <w:p w:rsidR="00EF249B" w:rsidRDefault="00EF249B" w:rsidP="00EF249B">
      <w:pPr>
        <w:spacing w:before="60"/>
        <w:ind w:firstLine="0"/>
        <w:rPr>
          <w:rtl/>
        </w:rPr>
      </w:pPr>
      <w:bookmarkStart w:id="3" w:name="ET_subject_625965_4"/>
      <w:r w:rsidRPr="00EF249B">
        <w:rPr>
          <w:rStyle w:val="TagStyle"/>
          <w:rtl/>
        </w:rPr>
        <w:t xml:space="preserve"> &lt;&lt; נושא &gt;&gt; </w:t>
      </w:r>
      <w:r w:rsidRPr="00EF249B">
        <w:rPr>
          <w:rtl/>
        </w:rPr>
        <w:t>4. הארכת הכרזה על מצב חירום בשל נגיף הקורונה לפי חוק סמכויות מיוחדות להתמודדות עם נגיף הקורונה החדש (הוראת שעה), התש"ף-2020</w:t>
      </w:r>
      <w:r w:rsidRPr="00EF249B">
        <w:rPr>
          <w:rStyle w:val="TagStyle"/>
          <w:rtl/>
        </w:rPr>
        <w:t xml:space="preserve"> &lt;&lt; נושא &gt;&gt;</w:t>
      </w:r>
      <w:r w:rsidR="0089089B">
        <w:rPr>
          <w:rtl/>
        </w:rPr>
        <w:t xml:space="preserve"> </w:t>
      </w:r>
      <w:bookmarkEnd w:id="3"/>
    </w:p>
    <w:p w:rsidR="00EF249B" w:rsidRDefault="00EF249B" w:rsidP="007C693F">
      <w:pPr>
        <w:spacing w:before="60"/>
        <w:ind w:firstLine="0"/>
        <w:rPr>
          <w:rtl/>
        </w:rPr>
      </w:pPr>
    </w:p>
    <w:p w:rsidR="00EF249B" w:rsidRPr="008713A4" w:rsidRDefault="00EF249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F249B" w:rsidRDefault="00EF249B" w:rsidP="00EC1FB3">
      <w:pPr>
        <w:ind w:firstLine="0"/>
        <w:rPr>
          <w:rtl/>
        </w:rPr>
      </w:pPr>
      <w:r w:rsidRPr="00EF249B">
        <w:rPr>
          <w:rtl/>
        </w:rPr>
        <w:t>גלעד קריב – היו"ר</w:t>
      </w:r>
    </w:p>
    <w:p w:rsidR="00EF249B" w:rsidRPr="000874D3" w:rsidRDefault="00EF249B" w:rsidP="00EC1FB3">
      <w:pPr>
        <w:ind w:firstLine="0"/>
        <w:rPr>
          <w:rtl/>
        </w:rPr>
      </w:pPr>
      <w:r w:rsidRPr="000874D3">
        <w:rPr>
          <w:rtl/>
        </w:rPr>
        <w:t>זאב בנימין בגין</w:t>
      </w:r>
    </w:p>
    <w:p w:rsidR="00EF249B" w:rsidRPr="000874D3" w:rsidRDefault="00EF249B" w:rsidP="00EC1FB3">
      <w:pPr>
        <w:ind w:firstLine="0"/>
        <w:rPr>
          <w:rtl/>
        </w:rPr>
      </w:pPr>
      <w:r w:rsidRPr="000874D3">
        <w:rPr>
          <w:rtl/>
        </w:rPr>
        <w:t xml:space="preserve">אורי </w:t>
      </w:r>
      <w:proofErr w:type="spellStart"/>
      <w:r w:rsidRPr="000874D3">
        <w:rPr>
          <w:rtl/>
        </w:rPr>
        <w:t>מקלב</w:t>
      </w:r>
      <w:proofErr w:type="spellEnd"/>
    </w:p>
    <w:p w:rsidR="000F6664" w:rsidRPr="0082136D" w:rsidRDefault="000F6664"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807"/>
      </w:tblGrid>
      <w:tr w:rsidR="00244CFD" w:rsidTr="00244CFD">
        <w:tc>
          <w:tcPr>
            <w:tcW w:w="0" w:type="auto"/>
            <w:shd w:val="clear" w:color="auto" w:fill="auto"/>
          </w:tcPr>
          <w:p w:rsidR="00244CFD" w:rsidRDefault="00244CFD"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244CFD" w:rsidRDefault="00244CFD" w:rsidP="00DE5B80">
            <w:pPr>
              <w:ind w:firstLine="0"/>
              <w:rPr>
                <w:rtl/>
              </w:rPr>
            </w:pPr>
            <w:r>
              <w:rPr>
                <w:rtl/>
              </w:rPr>
              <w:t>–</w:t>
            </w:r>
          </w:p>
        </w:tc>
        <w:tc>
          <w:tcPr>
            <w:tcW w:w="0" w:type="auto"/>
            <w:shd w:val="clear" w:color="auto" w:fill="auto"/>
          </w:tcPr>
          <w:p w:rsidR="00244CFD" w:rsidRDefault="00244CFD" w:rsidP="00DE5B80">
            <w:pPr>
              <w:ind w:firstLine="0"/>
              <w:rPr>
                <w:rtl/>
              </w:rPr>
            </w:pPr>
            <w:r>
              <w:rPr>
                <w:rtl/>
              </w:rPr>
              <w:t>ראש מטה בריאות הציבור, משרד הבריאות</w:t>
            </w:r>
          </w:p>
        </w:tc>
      </w:tr>
      <w:tr w:rsidR="00244CFD" w:rsidTr="00244CFD">
        <w:tc>
          <w:tcPr>
            <w:tcW w:w="0" w:type="auto"/>
            <w:shd w:val="clear" w:color="auto" w:fill="auto"/>
          </w:tcPr>
          <w:p w:rsidR="00244CFD" w:rsidRDefault="00244CFD" w:rsidP="00DE5B80">
            <w:pPr>
              <w:ind w:firstLine="0"/>
              <w:rPr>
                <w:rtl/>
              </w:rPr>
            </w:pPr>
            <w:r>
              <w:rPr>
                <w:rtl/>
              </w:rPr>
              <w:t>מירה רווה</w:t>
            </w:r>
          </w:p>
        </w:tc>
        <w:tc>
          <w:tcPr>
            <w:tcW w:w="0" w:type="auto"/>
            <w:shd w:val="clear" w:color="auto" w:fill="auto"/>
          </w:tcPr>
          <w:p w:rsidR="00244CFD" w:rsidRDefault="00244CFD" w:rsidP="00DE5B80">
            <w:pPr>
              <w:ind w:firstLine="0"/>
              <w:rPr>
                <w:rtl/>
              </w:rPr>
            </w:pPr>
            <w:r>
              <w:rPr>
                <w:rtl/>
              </w:rPr>
              <w:t>–</w:t>
            </w:r>
          </w:p>
        </w:tc>
        <w:tc>
          <w:tcPr>
            <w:tcW w:w="0" w:type="auto"/>
            <w:shd w:val="clear" w:color="auto" w:fill="auto"/>
          </w:tcPr>
          <w:p w:rsidR="00244CFD" w:rsidRDefault="00244CFD" w:rsidP="00DE5B80">
            <w:pPr>
              <w:ind w:firstLine="0"/>
              <w:rPr>
                <w:rtl/>
              </w:rPr>
            </w:pPr>
            <w:r>
              <w:rPr>
                <w:rtl/>
              </w:rPr>
              <w:t>עו"ד, ייעוץ וחקיקה, משרד המשפטים</w:t>
            </w:r>
          </w:p>
        </w:tc>
      </w:tr>
      <w:tr w:rsidR="00244CFD" w:rsidTr="00244CFD">
        <w:tc>
          <w:tcPr>
            <w:tcW w:w="0" w:type="auto"/>
            <w:shd w:val="clear" w:color="auto" w:fill="auto"/>
          </w:tcPr>
          <w:p w:rsidR="00244CFD" w:rsidRDefault="00244CFD" w:rsidP="00DE5B80">
            <w:pPr>
              <w:ind w:firstLine="0"/>
              <w:rPr>
                <w:rtl/>
              </w:rPr>
            </w:pPr>
            <w:r>
              <w:rPr>
                <w:rtl/>
              </w:rPr>
              <w:t>שי סומך</w:t>
            </w:r>
          </w:p>
        </w:tc>
        <w:tc>
          <w:tcPr>
            <w:tcW w:w="0" w:type="auto"/>
            <w:shd w:val="clear" w:color="auto" w:fill="auto"/>
          </w:tcPr>
          <w:p w:rsidR="00244CFD" w:rsidRDefault="00244CFD" w:rsidP="00DE5B80">
            <w:pPr>
              <w:ind w:firstLine="0"/>
              <w:rPr>
                <w:rtl/>
              </w:rPr>
            </w:pPr>
            <w:r>
              <w:rPr>
                <w:rtl/>
              </w:rPr>
              <w:t>–</w:t>
            </w:r>
          </w:p>
        </w:tc>
        <w:tc>
          <w:tcPr>
            <w:tcW w:w="0" w:type="auto"/>
            <w:shd w:val="clear" w:color="auto" w:fill="auto"/>
          </w:tcPr>
          <w:p w:rsidR="00244CFD" w:rsidRDefault="00244CFD" w:rsidP="00DE5B80">
            <w:pPr>
              <w:ind w:firstLine="0"/>
              <w:rPr>
                <w:rtl/>
              </w:rPr>
            </w:pPr>
            <w:r>
              <w:rPr>
                <w:rtl/>
              </w:rPr>
              <w:t xml:space="preserve">עו"ד, </w:t>
            </w:r>
            <w:r>
              <w:rPr>
                <w:rFonts w:hint="cs"/>
                <w:rtl/>
              </w:rPr>
              <w:t xml:space="preserve">ייעוץ וחקיקה, </w:t>
            </w:r>
            <w:r>
              <w:rPr>
                <w:rtl/>
              </w:rPr>
              <w:t>משרד המשפטים</w:t>
            </w:r>
          </w:p>
        </w:tc>
      </w:tr>
      <w:tr w:rsidR="00244CFD" w:rsidRPr="00244CFD" w:rsidTr="00244CFD">
        <w:tc>
          <w:tcPr>
            <w:tcW w:w="0" w:type="auto"/>
            <w:shd w:val="clear" w:color="auto" w:fill="auto"/>
          </w:tcPr>
          <w:p w:rsidR="005A506A" w:rsidRDefault="005A506A" w:rsidP="00DE5B80">
            <w:pPr>
              <w:ind w:firstLine="0"/>
              <w:rPr>
                <w:b/>
                <w:bCs/>
                <w:u w:val="single"/>
                <w:rtl/>
              </w:rPr>
            </w:pPr>
          </w:p>
          <w:p w:rsidR="005A506A" w:rsidRDefault="005A506A" w:rsidP="00DE5B80">
            <w:pPr>
              <w:ind w:firstLine="0"/>
              <w:rPr>
                <w:b/>
                <w:bCs/>
                <w:u w:val="single"/>
                <w:rtl/>
              </w:rPr>
            </w:pPr>
          </w:p>
          <w:p w:rsidR="00244CFD" w:rsidRPr="00244CFD" w:rsidRDefault="00244CFD" w:rsidP="00DE5B80">
            <w:pPr>
              <w:ind w:firstLine="0"/>
              <w:rPr>
                <w:b/>
                <w:bCs/>
                <w:u w:val="single"/>
                <w:rtl/>
              </w:rPr>
            </w:pPr>
            <w:r w:rsidRPr="00244CFD">
              <w:rPr>
                <w:b/>
                <w:bCs/>
                <w:u w:val="single"/>
                <w:rtl/>
              </w:rPr>
              <w:t>משתתפים באמצעים מקוונים:</w:t>
            </w:r>
          </w:p>
        </w:tc>
        <w:tc>
          <w:tcPr>
            <w:tcW w:w="0" w:type="auto"/>
            <w:shd w:val="clear" w:color="auto" w:fill="auto"/>
          </w:tcPr>
          <w:p w:rsidR="00244CFD" w:rsidRPr="00244CFD" w:rsidRDefault="00244CFD" w:rsidP="00DE5B80">
            <w:pPr>
              <w:ind w:firstLine="0"/>
              <w:rPr>
                <w:b/>
                <w:bCs/>
                <w:u w:val="single"/>
                <w:rtl/>
              </w:rPr>
            </w:pPr>
            <w:r w:rsidRPr="00244CFD">
              <w:rPr>
                <w:b/>
                <w:bCs/>
                <w:u w:val="single"/>
                <w:rtl/>
              </w:rPr>
              <w:t>–</w:t>
            </w:r>
          </w:p>
        </w:tc>
        <w:tc>
          <w:tcPr>
            <w:tcW w:w="0" w:type="auto"/>
            <w:shd w:val="clear" w:color="auto" w:fill="auto"/>
          </w:tcPr>
          <w:p w:rsidR="00244CFD" w:rsidRPr="00244CFD" w:rsidRDefault="00244CFD" w:rsidP="00DE5B80">
            <w:pPr>
              <w:ind w:firstLine="0"/>
              <w:rPr>
                <w:b/>
                <w:bCs/>
                <w:u w:val="single"/>
                <w:rtl/>
              </w:rPr>
            </w:pPr>
          </w:p>
        </w:tc>
      </w:tr>
      <w:tr w:rsidR="00244CFD" w:rsidTr="00244CFD">
        <w:tc>
          <w:tcPr>
            <w:tcW w:w="0" w:type="auto"/>
            <w:shd w:val="clear" w:color="auto" w:fill="auto"/>
          </w:tcPr>
          <w:p w:rsidR="00244CFD" w:rsidRDefault="00244CFD" w:rsidP="00DE5B80">
            <w:pPr>
              <w:ind w:firstLine="0"/>
              <w:rPr>
                <w:rtl/>
              </w:rPr>
            </w:pPr>
            <w:r>
              <w:rPr>
                <w:rtl/>
              </w:rPr>
              <w:t>טל פוקס</w:t>
            </w:r>
          </w:p>
        </w:tc>
        <w:tc>
          <w:tcPr>
            <w:tcW w:w="0" w:type="auto"/>
            <w:shd w:val="clear" w:color="auto" w:fill="auto"/>
          </w:tcPr>
          <w:p w:rsidR="00244CFD" w:rsidRDefault="00244CFD" w:rsidP="00DE5B80">
            <w:pPr>
              <w:ind w:firstLine="0"/>
              <w:rPr>
                <w:rtl/>
              </w:rPr>
            </w:pPr>
            <w:r>
              <w:rPr>
                <w:rtl/>
              </w:rPr>
              <w:t>–</w:t>
            </w:r>
          </w:p>
        </w:tc>
        <w:tc>
          <w:tcPr>
            <w:tcW w:w="0" w:type="auto"/>
            <w:shd w:val="clear" w:color="auto" w:fill="auto"/>
          </w:tcPr>
          <w:p w:rsidR="00244CFD" w:rsidRDefault="00244CFD" w:rsidP="00DE5B80">
            <w:pPr>
              <w:ind w:firstLine="0"/>
              <w:rPr>
                <w:rtl/>
              </w:rPr>
            </w:pPr>
            <w:r>
              <w:rPr>
                <w:rtl/>
              </w:rPr>
              <w:t>עו"ד, הלשכה המשפטית, משרד הבריאות</w:t>
            </w:r>
          </w:p>
        </w:tc>
      </w:tr>
      <w:tr w:rsidR="00244CFD" w:rsidTr="00244CFD">
        <w:tc>
          <w:tcPr>
            <w:tcW w:w="0" w:type="auto"/>
            <w:shd w:val="clear" w:color="auto" w:fill="auto"/>
          </w:tcPr>
          <w:p w:rsidR="00244CFD" w:rsidRDefault="00244CFD" w:rsidP="00DE5B80">
            <w:pPr>
              <w:ind w:firstLine="0"/>
              <w:rPr>
                <w:rtl/>
              </w:rPr>
            </w:pPr>
            <w:r>
              <w:rPr>
                <w:rtl/>
              </w:rPr>
              <w:t>מירה סלומון</w:t>
            </w:r>
          </w:p>
        </w:tc>
        <w:tc>
          <w:tcPr>
            <w:tcW w:w="0" w:type="auto"/>
            <w:shd w:val="clear" w:color="auto" w:fill="auto"/>
          </w:tcPr>
          <w:p w:rsidR="00244CFD" w:rsidRDefault="00244CFD" w:rsidP="00DE5B80">
            <w:pPr>
              <w:ind w:firstLine="0"/>
              <w:rPr>
                <w:rtl/>
              </w:rPr>
            </w:pPr>
            <w:r>
              <w:rPr>
                <w:rtl/>
              </w:rPr>
              <w:t>–</w:t>
            </w:r>
          </w:p>
        </w:tc>
        <w:tc>
          <w:tcPr>
            <w:tcW w:w="0" w:type="auto"/>
            <w:shd w:val="clear" w:color="auto" w:fill="auto"/>
          </w:tcPr>
          <w:p w:rsidR="00244CFD" w:rsidRDefault="00244CFD" w:rsidP="00DE5B80">
            <w:pPr>
              <w:ind w:firstLine="0"/>
              <w:rPr>
                <w:rtl/>
              </w:rPr>
            </w:pPr>
            <w:r>
              <w:rPr>
                <w:rtl/>
              </w:rPr>
              <w:t>עו"ד, היועצת המשפטית, מרכז השלטון המקומי</w:t>
            </w:r>
          </w:p>
        </w:tc>
      </w:tr>
      <w:tr w:rsidR="00244CFD" w:rsidTr="00244CFD">
        <w:tc>
          <w:tcPr>
            <w:tcW w:w="0" w:type="auto"/>
            <w:shd w:val="clear" w:color="auto" w:fill="auto"/>
          </w:tcPr>
          <w:p w:rsidR="00244CFD" w:rsidRDefault="00244CFD" w:rsidP="00DE5B80">
            <w:pPr>
              <w:ind w:firstLine="0"/>
              <w:rPr>
                <w:rtl/>
              </w:rPr>
            </w:pPr>
            <w:r>
              <w:rPr>
                <w:rtl/>
              </w:rPr>
              <w:t>שי גל</w:t>
            </w:r>
          </w:p>
        </w:tc>
        <w:tc>
          <w:tcPr>
            <w:tcW w:w="0" w:type="auto"/>
            <w:shd w:val="clear" w:color="auto" w:fill="auto"/>
          </w:tcPr>
          <w:p w:rsidR="00244CFD" w:rsidRDefault="00244CFD" w:rsidP="00DE5B80">
            <w:pPr>
              <w:ind w:firstLine="0"/>
              <w:rPr>
                <w:rtl/>
              </w:rPr>
            </w:pPr>
            <w:r>
              <w:rPr>
                <w:rtl/>
              </w:rPr>
              <w:t>–</w:t>
            </w:r>
          </w:p>
        </w:tc>
        <w:tc>
          <w:tcPr>
            <w:tcW w:w="0" w:type="auto"/>
            <w:shd w:val="clear" w:color="auto" w:fill="auto"/>
          </w:tcPr>
          <w:p w:rsidR="00244CFD" w:rsidRDefault="00244CFD" w:rsidP="00DE5B80">
            <w:pPr>
              <w:ind w:firstLine="0"/>
              <w:rPr>
                <w:rtl/>
              </w:rPr>
            </w:pPr>
            <w:r>
              <w:rPr>
                <w:rtl/>
              </w:rPr>
              <w:t>ראש תחום כנסת וממשלה, פורום העצמאים, ההסתדרות החדשה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527FB" w:rsidP="00D40A29">
      <w:pPr>
        <w:ind w:firstLine="0"/>
      </w:pPr>
      <w:r>
        <w:rPr>
          <w:rFonts w:hint="cs"/>
          <w:rtl/>
        </w:rPr>
        <w:t>נועה ברודצקי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F249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874D3"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C527FB" w:rsidRPr="00C527FB" w:rsidRDefault="00C527FB" w:rsidP="00C527FB">
      <w:pPr>
        <w:rPr>
          <w:lang w:eastAsia="he-IL"/>
        </w:rPr>
      </w:pPr>
    </w:p>
    <w:p w:rsidR="00336E4E" w:rsidRDefault="00336E4E" w:rsidP="00336E4E">
      <w:pPr>
        <w:pStyle w:val="a6"/>
        <w:keepNext/>
      </w:pPr>
      <w:bookmarkStart w:id="4" w:name="ET_subject_625962_5"/>
      <w:r w:rsidRPr="00336E4E">
        <w:rPr>
          <w:rStyle w:val="TagStyle"/>
          <w:rtl/>
        </w:rPr>
        <w:t xml:space="preserve">&lt;&lt; נושא &gt;&gt; </w:t>
      </w:r>
      <w:r>
        <w:rPr>
          <w:rtl/>
        </w:rPr>
        <w:t>הצעת תקנות סמכויות מיוחדות להתמודדות עם נגיף הקורונה החדש (הוראת שעה) (חובת ביצוע בדיקה בכניסה לישראל) (תיקון מס' 5), התשפ"ב-2021</w:t>
      </w:r>
      <w:r w:rsidRPr="00336E4E">
        <w:rPr>
          <w:rStyle w:val="TagStyle"/>
          <w:rtl/>
        </w:rPr>
        <w:t xml:space="preserve"> &lt;&lt; נושא &gt;&gt;</w:t>
      </w:r>
      <w:r w:rsidR="0089089B">
        <w:rPr>
          <w:rtl/>
        </w:rPr>
        <w:t xml:space="preserve"> </w:t>
      </w:r>
      <w:bookmarkEnd w:id="4"/>
    </w:p>
    <w:p w:rsidR="00336E4E" w:rsidRDefault="00336E4E" w:rsidP="00336E4E">
      <w:pPr>
        <w:pStyle w:val="KeepWithNext"/>
        <w:rPr>
          <w:rtl/>
        </w:rPr>
      </w:pPr>
    </w:p>
    <w:p w:rsidR="00336E4E" w:rsidRDefault="00336E4E" w:rsidP="00336E4E">
      <w:pPr>
        <w:pStyle w:val="a6"/>
        <w:keepNext/>
      </w:pPr>
      <w:bookmarkStart w:id="5" w:name="ET_subject_625963_6"/>
      <w:r w:rsidRPr="00336E4E">
        <w:rPr>
          <w:rStyle w:val="TagStyle"/>
          <w:rtl/>
        </w:rPr>
        <w:t xml:space="preserve">&lt;&lt; נושא &gt;&gt; </w:t>
      </w:r>
      <w:r>
        <w:rPr>
          <w:rtl/>
        </w:rPr>
        <w:t>הכרזת סמכויות מיוחדות להתמודדות עם נגיף הקורונה החדש (הוראת שעה) (בידוד בפיקוח טכנולוגי) (תיקון מס' 6), התשפ"ב-2021</w:t>
      </w:r>
      <w:r w:rsidRPr="00336E4E">
        <w:rPr>
          <w:rStyle w:val="TagStyle"/>
          <w:rtl/>
        </w:rPr>
        <w:t xml:space="preserve"> &lt;&lt; נושא &gt;&gt;</w:t>
      </w:r>
      <w:r w:rsidR="0089089B">
        <w:rPr>
          <w:rtl/>
        </w:rPr>
        <w:t xml:space="preserve"> </w:t>
      </w:r>
      <w:bookmarkEnd w:id="5"/>
    </w:p>
    <w:p w:rsidR="00336E4E" w:rsidRDefault="00336E4E" w:rsidP="00336E4E">
      <w:pPr>
        <w:rPr>
          <w:rtl/>
        </w:rPr>
      </w:pPr>
    </w:p>
    <w:p w:rsidR="00336E4E" w:rsidRDefault="00336E4E" w:rsidP="00336E4E">
      <w:pPr>
        <w:pStyle w:val="a6"/>
        <w:keepNext/>
      </w:pPr>
      <w:bookmarkStart w:id="6" w:name="ET_subject_625964_7"/>
      <w:r w:rsidRPr="00336E4E">
        <w:rPr>
          <w:rStyle w:val="TagStyle"/>
          <w:rtl/>
        </w:rPr>
        <w:t xml:space="preserve">&lt;&lt; נושא &gt;&gt; </w:t>
      </w:r>
      <w:r>
        <w:rPr>
          <w:rtl/>
        </w:rPr>
        <w:t>הצעת הכרזת סמכויות מיוחדות להתמודדות עם נגיף הקורונה החדש (הוראת שעה) (בידוד של אדם שנכנס לישראל בנסיבות מיוחדות)(מס 2) (תיקון מס' 2), התשפ"ב-2021</w:t>
      </w:r>
      <w:r w:rsidRPr="00336E4E">
        <w:rPr>
          <w:rStyle w:val="TagStyle"/>
          <w:rtl/>
        </w:rPr>
        <w:t xml:space="preserve"> &lt;&lt; נושא &gt;&gt;</w:t>
      </w:r>
      <w:r w:rsidR="0089089B">
        <w:rPr>
          <w:rtl/>
        </w:rPr>
        <w:t xml:space="preserve"> </w:t>
      </w:r>
      <w:bookmarkEnd w:id="6"/>
    </w:p>
    <w:p w:rsidR="00336E4E" w:rsidRDefault="00336E4E" w:rsidP="00336E4E">
      <w:pPr>
        <w:pStyle w:val="KeepWithNext"/>
        <w:rPr>
          <w:rtl/>
        </w:rPr>
      </w:pPr>
    </w:p>
    <w:p w:rsidR="00336E4E" w:rsidRDefault="00336E4E" w:rsidP="00336E4E">
      <w:pPr>
        <w:pStyle w:val="a6"/>
        <w:keepNext/>
      </w:pPr>
      <w:bookmarkStart w:id="7" w:name="ET_subject_625965_8"/>
      <w:r w:rsidRPr="00336E4E">
        <w:rPr>
          <w:rStyle w:val="TagStyle"/>
          <w:rtl/>
        </w:rPr>
        <w:t xml:space="preserve">&lt;&lt; נושא &gt;&gt; </w:t>
      </w:r>
      <w:r>
        <w:rPr>
          <w:rtl/>
        </w:rPr>
        <w:t>הארכת הכרזה על מצב חירום בשל נגיף הקורונה לפי חוק סמכויות מיוחדות להתמודדות עם נגיף הקורונה החדש (הוראת שעה), התש"ף-2020</w:t>
      </w:r>
      <w:r w:rsidRPr="00336E4E">
        <w:rPr>
          <w:rStyle w:val="TagStyle"/>
          <w:rtl/>
        </w:rPr>
        <w:t xml:space="preserve"> &lt;&lt; נושא &gt;&gt;</w:t>
      </w:r>
      <w:r w:rsidR="0089089B">
        <w:rPr>
          <w:rtl/>
        </w:rPr>
        <w:t xml:space="preserve"> </w:t>
      </w:r>
      <w:bookmarkEnd w:id="7"/>
    </w:p>
    <w:p w:rsidR="00336E4E" w:rsidRDefault="00336E4E" w:rsidP="00336E4E">
      <w:pPr>
        <w:pStyle w:val="KeepWithNext"/>
        <w:rPr>
          <w:rtl/>
        </w:rPr>
      </w:pPr>
    </w:p>
    <w:p w:rsidR="00336E4E" w:rsidRDefault="00336E4E" w:rsidP="00336E4E">
      <w:pPr>
        <w:rPr>
          <w:rtl/>
        </w:rPr>
      </w:pPr>
    </w:p>
    <w:p w:rsidR="00336E4E" w:rsidRDefault="00336E4E" w:rsidP="00336E4E">
      <w:pPr>
        <w:pStyle w:val="af6"/>
        <w:keepNext/>
      </w:pPr>
      <w:bookmarkStart w:id="8" w:name="ET_yor_6156_9"/>
      <w:r w:rsidRPr="00336E4E">
        <w:rPr>
          <w:rStyle w:val="TagStyle"/>
          <w:rtl/>
        </w:rPr>
        <w:t xml:space="preserve"> &lt;&lt; יור &gt;&gt; </w:t>
      </w:r>
      <w:r>
        <w:rPr>
          <w:rtl/>
        </w:rPr>
        <w:t>היו"ר גלעד קריב:</w:t>
      </w:r>
      <w:r w:rsidRPr="00336E4E">
        <w:rPr>
          <w:rStyle w:val="TagStyle"/>
          <w:rtl/>
        </w:rPr>
        <w:t xml:space="preserve"> &lt;&lt; יור &gt;&gt;</w:t>
      </w:r>
      <w:r w:rsidR="0089089B">
        <w:rPr>
          <w:rtl/>
        </w:rPr>
        <w:t xml:space="preserve"> </w:t>
      </w:r>
      <w:bookmarkEnd w:id="8"/>
    </w:p>
    <w:p w:rsidR="00336E4E" w:rsidRDefault="00336E4E" w:rsidP="00336E4E">
      <w:pPr>
        <w:pStyle w:val="KeepWithNext"/>
        <w:rPr>
          <w:rtl/>
          <w:lang w:eastAsia="he-IL"/>
        </w:rPr>
      </w:pPr>
    </w:p>
    <w:p w:rsidR="00336E4E" w:rsidRDefault="00336E4E" w:rsidP="00336E4E">
      <w:pPr>
        <w:rPr>
          <w:rtl/>
          <w:lang w:eastAsia="he-IL"/>
        </w:rPr>
      </w:pPr>
      <w:r>
        <w:rPr>
          <w:rFonts w:hint="cs"/>
          <w:rtl/>
          <w:lang w:eastAsia="he-IL"/>
        </w:rPr>
        <w:t xml:space="preserve">צהריים טובים לכולם. נמצאים אתנו כאן חברתנו אילנה </w:t>
      </w:r>
      <w:proofErr w:type="spellStart"/>
      <w:r>
        <w:rPr>
          <w:rFonts w:hint="cs"/>
          <w:rtl/>
          <w:lang w:eastAsia="he-IL"/>
        </w:rPr>
        <w:t>גנס</w:t>
      </w:r>
      <w:proofErr w:type="spellEnd"/>
      <w:r>
        <w:rPr>
          <w:rFonts w:hint="cs"/>
          <w:rtl/>
          <w:lang w:eastAsia="he-IL"/>
        </w:rPr>
        <w:t xml:space="preserve"> ראש מטה בריאות הציבור במשרד הבריאות, עורכת הדין מירה רווה ממשרד המשפטים ועורך דין שי </w:t>
      </w:r>
      <w:bookmarkStart w:id="9" w:name="_ETM_Q1_50862"/>
      <w:bookmarkEnd w:id="9"/>
      <w:r>
        <w:rPr>
          <w:rFonts w:hint="cs"/>
          <w:rtl/>
          <w:lang w:eastAsia="he-IL"/>
        </w:rPr>
        <w:t>סומך ממשרד המשפטים.</w:t>
      </w:r>
    </w:p>
    <w:p w:rsidR="00336E4E" w:rsidRDefault="00336E4E" w:rsidP="00336E4E">
      <w:pPr>
        <w:rPr>
          <w:rtl/>
          <w:lang w:eastAsia="he-IL"/>
        </w:rPr>
      </w:pPr>
      <w:bookmarkStart w:id="10" w:name="_ETM_Q1_55361"/>
      <w:bookmarkStart w:id="11" w:name="_ETM_Q1_55419"/>
      <w:bookmarkEnd w:id="10"/>
      <w:bookmarkEnd w:id="11"/>
    </w:p>
    <w:p w:rsidR="00336E4E" w:rsidRDefault="00336E4E" w:rsidP="00336E4E">
      <w:pPr>
        <w:rPr>
          <w:rtl/>
          <w:lang w:eastAsia="he-IL"/>
        </w:rPr>
      </w:pPr>
      <w:bookmarkStart w:id="12" w:name="_ETM_Q1_55513"/>
      <w:bookmarkStart w:id="13" w:name="_ETM_Q1_55565"/>
      <w:bookmarkEnd w:id="12"/>
      <w:bookmarkEnd w:id="13"/>
      <w:r>
        <w:rPr>
          <w:rFonts w:hint="cs"/>
          <w:rtl/>
          <w:lang w:eastAsia="he-IL"/>
        </w:rPr>
        <w:t xml:space="preserve">אני מבין שהממשלה אישרה בישיבתה הבוקר שורה של </w:t>
      </w:r>
      <w:bookmarkStart w:id="14" w:name="_ETM_Q1_62299"/>
      <w:bookmarkEnd w:id="14"/>
      <w:r>
        <w:rPr>
          <w:rFonts w:hint="cs"/>
          <w:rtl/>
          <w:lang w:eastAsia="he-IL"/>
        </w:rPr>
        <w:t>תקנות.</w:t>
      </w:r>
      <w:bookmarkStart w:id="15" w:name="_ETM_Q1_90059"/>
      <w:bookmarkEnd w:id="15"/>
      <w:r>
        <w:rPr>
          <w:rFonts w:hint="cs"/>
          <w:rtl/>
          <w:lang w:eastAsia="he-IL"/>
        </w:rPr>
        <w:t xml:space="preserve"> אנחנו כינסנו את הישיבה הזאת בעקבות אישור תקנות והכרזות למיניהן על ידי הממשלה בישיבתה הבוקר.</w:t>
      </w:r>
    </w:p>
    <w:p w:rsidR="00336E4E" w:rsidRDefault="00336E4E" w:rsidP="00336E4E">
      <w:pPr>
        <w:rPr>
          <w:rtl/>
          <w:lang w:eastAsia="he-IL"/>
        </w:rPr>
      </w:pPr>
      <w:bookmarkStart w:id="16" w:name="_ETM_Q1_132130"/>
      <w:bookmarkStart w:id="17" w:name="_ETM_Q1_132166"/>
      <w:bookmarkStart w:id="18" w:name="_ETM_Q1_132257"/>
      <w:bookmarkEnd w:id="16"/>
      <w:bookmarkEnd w:id="17"/>
      <w:bookmarkEnd w:id="18"/>
    </w:p>
    <w:p w:rsidR="00336E4E" w:rsidRDefault="00336E4E" w:rsidP="00336E4E">
      <w:pPr>
        <w:rPr>
          <w:rtl/>
        </w:rPr>
      </w:pPr>
      <w:bookmarkStart w:id="19" w:name="_ETM_Q1_132293"/>
      <w:bookmarkEnd w:id="19"/>
      <w:r>
        <w:rPr>
          <w:rFonts w:hint="cs"/>
          <w:rtl/>
          <w:lang w:eastAsia="he-IL"/>
        </w:rPr>
        <w:t>שני העניינים שנמצאים על ס</w:t>
      </w:r>
      <w:bookmarkStart w:id="20" w:name="_ETM_Q1_102175"/>
      <w:bookmarkEnd w:id="20"/>
      <w:r>
        <w:rPr>
          <w:rFonts w:hint="cs"/>
          <w:rtl/>
          <w:lang w:eastAsia="he-IL"/>
        </w:rPr>
        <w:t xml:space="preserve">דר יומנו בישיבה הזאת שבמידה מסוימת קשורים זה בזה, האחד הוא הצעת הכרזת סמכויות מיוחדות להתמודדות עם </w:t>
      </w:r>
      <w:bookmarkStart w:id="21" w:name="_ETM_Q1_110297"/>
      <w:bookmarkEnd w:id="21"/>
      <w:r>
        <w:rPr>
          <w:rFonts w:hint="cs"/>
          <w:rtl/>
          <w:lang w:eastAsia="he-IL"/>
        </w:rPr>
        <w:t xml:space="preserve">נגיף הקורונה החדש (הוראת שעה) (בידוד שלש אדם שנכנס לישראל </w:t>
      </w:r>
      <w:bookmarkStart w:id="22" w:name="_ETM_Q1_113891"/>
      <w:bookmarkEnd w:id="22"/>
      <w:r>
        <w:rPr>
          <w:rFonts w:hint="cs"/>
          <w:rtl/>
          <w:lang w:eastAsia="he-IL"/>
        </w:rPr>
        <w:t xml:space="preserve">בנסיבות מיוחדות) (תיקון מס' 2), התשפ"ב-2021, והשני הוא </w:t>
      </w:r>
      <w:r>
        <w:rPr>
          <w:rtl/>
        </w:rPr>
        <w:t>הצעת תקנות סמכויות מיוחדות להתמודדות עם נגיף הקורונה החדש (הוראת שעה) (חובת ביצוע בדיקה בכניסה לישראל) (תיקון מס' 5), התשפ"ב-2021</w:t>
      </w:r>
      <w:r>
        <w:rPr>
          <w:rFonts w:hint="cs"/>
          <w:rtl/>
        </w:rPr>
        <w:t>.</w:t>
      </w:r>
    </w:p>
    <w:p w:rsidR="00336E4E" w:rsidRDefault="00336E4E" w:rsidP="00336E4E">
      <w:pPr>
        <w:rPr>
          <w:rtl/>
        </w:rPr>
      </w:pPr>
      <w:bookmarkStart w:id="23" w:name="_ETM_Q1_135953"/>
      <w:bookmarkStart w:id="24" w:name="_ETM_Q1_136008"/>
      <w:bookmarkEnd w:id="23"/>
      <w:bookmarkEnd w:id="24"/>
    </w:p>
    <w:p w:rsidR="00336E4E" w:rsidRDefault="00336E4E" w:rsidP="00336E4E">
      <w:pPr>
        <w:rPr>
          <w:rtl/>
        </w:rPr>
      </w:pPr>
      <w:bookmarkStart w:id="25" w:name="_ETM_Q1_136073"/>
      <w:bookmarkStart w:id="26" w:name="_ETM_Q1_136121"/>
      <w:bookmarkEnd w:id="25"/>
      <w:bookmarkEnd w:id="26"/>
      <w:r>
        <w:rPr>
          <w:rFonts w:hint="cs"/>
          <w:rtl/>
        </w:rPr>
        <w:t xml:space="preserve">שני עניינים </w:t>
      </w:r>
      <w:bookmarkStart w:id="27" w:name="_ETM_Q1_138897"/>
      <w:bookmarkEnd w:id="27"/>
      <w:r>
        <w:rPr>
          <w:rFonts w:hint="cs"/>
          <w:rtl/>
        </w:rPr>
        <w:t xml:space="preserve">שיישארו לימים הקרובים נוגעים לעצם ההכרזה על מצב החירום ואמצעי הבידוד הטכנולוגי בו הממשלה אישרה מעבר לשלב נוסף </w:t>
      </w:r>
      <w:bookmarkStart w:id="28" w:name="_ETM_Q1_155470"/>
      <w:bookmarkEnd w:id="28"/>
      <w:r>
        <w:rPr>
          <w:rFonts w:hint="cs"/>
          <w:rtl/>
        </w:rPr>
        <w:t>בהפעלת הכלי של השימוש בווידאו לטובת וידוא מקומו של אדם שחב בחובת בידוד. הנושא הזה הוא נושא משמעותי.</w:t>
      </w:r>
      <w:r w:rsidR="0089089B">
        <w:rPr>
          <w:rFonts w:hint="cs"/>
          <w:rtl/>
        </w:rPr>
        <w:t xml:space="preserve"> </w:t>
      </w:r>
      <w:r>
        <w:rPr>
          <w:rFonts w:hint="cs"/>
          <w:rtl/>
        </w:rPr>
        <w:t xml:space="preserve">שמענו עליו בוועדה בדיונים הקודמים </w:t>
      </w:r>
      <w:bookmarkStart w:id="29" w:name="_ETM_Q1_175141"/>
      <w:bookmarkEnd w:id="29"/>
      <w:r>
        <w:rPr>
          <w:rFonts w:hint="cs"/>
          <w:rtl/>
        </w:rPr>
        <w:t xml:space="preserve">אבל מטבע הדברים מן הראוי לאפשר לחברי הכנסת לדעת </w:t>
      </w:r>
      <w:bookmarkStart w:id="30" w:name="_ETM_Q1_180807"/>
      <w:bookmarkEnd w:id="30"/>
      <w:r>
        <w:rPr>
          <w:rFonts w:hint="cs"/>
          <w:rtl/>
        </w:rPr>
        <w:t>מבעוד יום על הנושא הזה, להגיע ולהתייחס אליו ו</w:t>
      </w:r>
      <w:bookmarkStart w:id="31" w:name="_ETM_Q1_186892"/>
      <w:bookmarkEnd w:id="31"/>
      <w:r>
        <w:rPr>
          <w:rFonts w:hint="cs"/>
          <w:rtl/>
        </w:rPr>
        <w:t>לכן העניין הזה ייקבע לימים הקרובים.</w:t>
      </w:r>
    </w:p>
    <w:p w:rsidR="00336E4E" w:rsidRDefault="00336E4E" w:rsidP="00336E4E">
      <w:pPr>
        <w:rPr>
          <w:rtl/>
        </w:rPr>
      </w:pPr>
      <w:bookmarkStart w:id="32" w:name="_ETM_Q1_196667"/>
      <w:bookmarkStart w:id="33" w:name="_ETM_Q1_196726"/>
      <w:bookmarkEnd w:id="32"/>
      <w:bookmarkEnd w:id="33"/>
    </w:p>
    <w:p w:rsidR="00336E4E" w:rsidRDefault="00336E4E" w:rsidP="00336E4E">
      <w:pPr>
        <w:rPr>
          <w:rtl/>
        </w:rPr>
      </w:pPr>
      <w:bookmarkStart w:id="34" w:name="_ETM_Q1_196778"/>
      <w:bookmarkStart w:id="35" w:name="_ETM_Q1_196833"/>
      <w:bookmarkEnd w:id="34"/>
      <w:bookmarkEnd w:id="35"/>
      <w:r>
        <w:rPr>
          <w:rFonts w:hint="cs"/>
          <w:rtl/>
        </w:rPr>
        <w:t xml:space="preserve">אנחנו לאחר סוף שבוע עמוס דיווחים בתקשורת על כוונות הממשלה או מי מחבריה </w:t>
      </w:r>
      <w:bookmarkStart w:id="36" w:name="_ETM_Q1_204288"/>
      <w:bookmarkEnd w:id="36"/>
      <w:r>
        <w:rPr>
          <w:rFonts w:hint="cs"/>
          <w:rtl/>
        </w:rPr>
        <w:t xml:space="preserve">בכיוונים כאלה ואחרים. אני חושב שטוב להזכיר שבסופו של יום </w:t>
      </w:r>
      <w:bookmarkStart w:id="37" w:name="_ETM_Q1_212031"/>
      <w:bookmarkEnd w:id="37"/>
      <w:r>
        <w:rPr>
          <w:rFonts w:hint="cs"/>
          <w:rtl/>
        </w:rPr>
        <w:t>אין לנו אלא את מה שהממשלה מאשרת. עם כ</w:t>
      </w:r>
      <w:bookmarkStart w:id="38" w:name="_ETM_Q1_219103"/>
      <w:bookmarkEnd w:id="38"/>
      <w:r>
        <w:rPr>
          <w:rFonts w:hint="cs"/>
          <w:rtl/>
        </w:rPr>
        <w:t xml:space="preserve">ל החשיבות לדיווחים בתקשורת והדיווחים העיתונאיים שיש להם את </w:t>
      </w:r>
      <w:bookmarkStart w:id="39" w:name="_ETM_Q1_223287"/>
      <w:bookmarkEnd w:id="39"/>
      <w:r>
        <w:rPr>
          <w:rFonts w:hint="cs"/>
          <w:rtl/>
        </w:rPr>
        <w:t>תפקידם החשוב כשלעצמם,</w:t>
      </w:r>
      <w:r w:rsidR="0089089B">
        <w:rPr>
          <w:rFonts w:hint="cs"/>
          <w:rtl/>
        </w:rPr>
        <w:t xml:space="preserve"> </w:t>
      </w:r>
      <w:r>
        <w:rPr>
          <w:rFonts w:hint="cs"/>
          <w:rtl/>
        </w:rPr>
        <w:t>בסופו של דבר אנחנו</w:t>
      </w:r>
      <w:r w:rsidR="00E4239E">
        <w:rPr>
          <w:rFonts w:hint="cs"/>
          <w:rtl/>
        </w:rPr>
        <w:t xml:space="preserve"> דנים במה </w:t>
      </w:r>
      <w:bookmarkStart w:id="40" w:name="_ETM_Q1_228484"/>
      <w:bookmarkEnd w:id="40"/>
      <w:r w:rsidR="00E4239E">
        <w:rPr>
          <w:rFonts w:hint="cs"/>
          <w:rtl/>
        </w:rPr>
        <w:t xml:space="preserve">שהממשלה מניחה לפנינו בהקשר של תקנות, הכרזות וצווים והתפקיד </w:t>
      </w:r>
      <w:bookmarkStart w:id="41" w:name="_ETM_Q1_237284"/>
      <w:bookmarkEnd w:id="41"/>
      <w:r w:rsidR="00E4239E">
        <w:rPr>
          <w:rFonts w:hint="cs"/>
          <w:rtl/>
        </w:rPr>
        <w:t>שלנו הוא לוודא שהדברים עולים בקנה אחד עם הוראות</w:t>
      </w:r>
      <w:bookmarkStart w:id="42" w:name="_ETM_Q1_241255"/>
      <w:bookmarkEnd w:id="42"/>
      <w:r w:rsidR="00E4239E">
        <w:rPr>
          <w:rFonts w:hint="cs"/>
          <w:rtl/>
        </w:rPr>
        <w:t xml:space="preserve"> החוק ושהם מידתיים וסבירים.</w:t>
      </w:r>
      <w:bookmarkStart w:id="43" w:name="_ETM_Q1_247139"/>
      <w:bookmarkEnd w:id="43"/>
    </w:p>
    <w:p w:rsidR="00E4239E" w:rsidRDefault="00E4239E" w:rsidP="00336E4E">
      <w:pPr>
        <w:rPr>
          <w:rtl/>
        </w:rPr>
      </w:pPr>
      <w:bookmarkStart w:id="44" w:name="_ETM_Q1_247193"/>
      <w:bookmarkStart w:id="45" w:name="_ETM_Q1_247251"/>
      <w:bookmarkEnd w:id="44"/>
      <w:bookmarkEnd w:id="45"/>
    </w:p>
    <w:p w:rsidR="00E4239E" w:rsidRDefault="00E4239E" w:rsidP="00336E4E">
      <w:pPr>
        <w:rPr>
          <w:rtl/>
        </w:rPr>
      </w:pPr>
      <w:bookmarkStart w:id="46" w:name="_ETM_Q1_247304"/>
      <w:bookmarkEnd w:id="46"/>
      <w:r>
        <w:rPr>
          <w:rFonts w:hint="cs"/>
          <w:rtl/>
        </w:rPr>
        <w:t xml:space="preserve"> ללא שהות אנחנו ניגש </w:t>
      </w:r>
      <w:bookmarkStart w:id="47" w:name="_ETM_Q1_251731"/>
      <w:bookmarkEnd w:id="47"/>
      <w:r>
        <w:rPr>
          <w:rFonts w:hint="cs"/>
          <w:rtl/>
        </w:rPr>
        <w:t xml:space="preserve">לעיסוק בתקנה ובהכרזה. על הדרך נבקש מחברתנו אילנה </w:t>
      </w:r>
      <w:proofErr w:type="spellStart"/>
      <w:r>
        <w:rPr>
          <w:rFonts w:hint="cs"/>
          <w:rtl/>
        </w:rPr>
        <w:t>גנס</w:t>
      </w:r>
      <w:proofErr w:type="spellEnd"/>
      <w:r>
        <w:rPr>
          <w:rFonts w:hint="cs"/>
          <w:rtl/>
        </w:rPr>
        <w:t xml:space="preserve"> התייחסות לתמונת המצב האפידמיולוגית כפי שאנחנו מבינים אותה היום </w:t>
      </w:r>
      <w:bookmarkStart w:id="48" w:name="_ETM_Q1_267095"/>
      <w:bookmarkEnd w:id="48"/>
      <w:r>
        <w:rPr>
          <w:rFonts w:hint="cs"/>
          <w:rtl/>
        </w:rPr>
        <w:t>ואני כן מתכוון להתייחס לכמה סוגיות נוספות שהזכרנו אות</w:t>
      </w:r>
      <w:bookmarkStart w:id="49" w:name="_ETM_Q1_271598"/>
      <w:bookmarkEnd w:id="49"/>
      <w:r>
        <w:rPr>
          <w:rFonts w:hint="cs"/>
          <w:rtl/>
        </w:rPr>
        <w:t xml:space="preserve">ן בשבוע שעבר. אני לא בטוח שמי שנמצא כאן אלה </w:t>
      </w:r>
      <w:bookmarkStart w:id="50" w:name="_ETM_Q1_275027"/>
      <w:bookmarkEnd w:id="50"/>
      <w:r>
        <w:rPr>
          <w:rFonts w:hint="cs"/>
          <w:rtl/>
        </w:rPr>
        <w:t>הגורמים להשיב, אבל טוב להציב את הדברים על השולחן.</w:t>
      </w:r>
    </w:p>
    <w:p w:rsidR="00E4239E" w:rsidRDefault="00E4239E" w:rsidP="00336E4E">
      <w:pPr>
        <w:rPr>
          <w:rtl/>
        </w:rPr>
      </w:pPr>
      <w:bookmarkStart w:id="51" w:name="_ETM_Q1_283054"/>
      <w:bookmarkStart w:id="52" w:name="_ETM_Q1_283119"/>
      <w:bookmarkEnd w:id="51"/>
      <w:bookmarkEnd w:id="52"/>
    </w:p>
    <w:p w:rsidR="00E4239E" w:rsidRDefault="00E4239E" w:rsidP="00336E4E">
      <w:pPr>
        <w:rPr>
          <w:rtl/>
        </w:rPr>
      </w:pPr>
      <w:bookmarkStart w:id="53" w:name="_ETM_Q1_283150"/>
      <w:bookmarkStart w:id="54" w:name="_ETM_Q1_283181"/>
      <w:bookmarkEnd w:id="53"/>
      <w:bookmarkEnd w:id="54"/>
      <w:r>
        <w:rPr>
          <w:rFonts w:hint="cs"/>
          <w:rtl/>
        </w:rPr>
        <w:t>גברתי היועצת המשפטית, עם מה אנחנו מתחילים?</w:t>
      </w:r>
    </w:p>
    <w:p w:rsidR="00336E4E" w:rsidRDefault="00336E4E" w:rsidP="00336E4E">
      <w:pPr>
        <w:rPr>
          <w:rtl/>
          <w:lang w:eastAsia="he-IL"/>
        </w:rPr>
      </w:pPr>
      <w:bookmarkStart w:id="55" w:name="_ETM_Q1_282568"/>
      <w:bookmarkStart w:id="56" w:name="_ETM_Q1_282622"/>
      <w:bookmarkEnd w:id="55"/>
      <w:bookmarkEnd w:id="56"/>
    </w:p>
    <w:p w:rsidR="00FF4DF6" w:rsidRDefault="00FF4DF6" w:rsidP="00FF4DF6">
      <w:pPr>
        <w:pStyle w:val="a4"/>
        <w:keepNext/>
      </w:pPr>
      <w:bookmarkStart w:id="57" w:name="ET_speaker_ניצן_רוזנברג_10"/>
      <w:r w:rsidRPr="00FF4DF6">
        <w:rPr>
          <w:rStyle w:val="TagStyle"/>
          <w:rtl/>
        </w:rPr>
        <w:t xml:space="preserve"> &lt;&lt; דובר &gt;&gt; </w:t>
      </w:r>
      <w:r w:rsidR="00C527FB">
        <w:rPr>
          <w:rtl/>
        </w:rPr>
        <w:t>נועה ברודצקי:</w:t>
      </w:r>
      <w:r w:rsidRPr="00FF4DF6">
        <w:rPr>
          <w:rStyle w:val="TagStyle"/>
          <w:rtl/>
        </w:rPr>
        <w:t xml:space="preserve"> &lt;&lt; דובר &gt;&gt;</w:t>
      </w:r>
      <w:r w:rsidR="0089089B">
        <w:rPr>
          <w:rtl/>
        </w:rPr>
        <w:t xml:space="preserve"> </w:t>
      </w:r>
      <w:bookmarkEnd w:id="57"/>
    </w:p>
    <w:p w:rsidR="00FF4DF6" w:rsidRDefault="00FF4DF6" w:rsidP="00FF4DF6">
      <w:pPr>
        <w:pStyle w:val="KeepWithNext"/>
        <w:rPr>
          <w:rtl/>
          <w:lang w:eastAsia="he-IL"/>
        </w:rPr>
      </w:pPr>
    </w:p>
    <w:p w:rsidR="00FF4DF6" w:rsidRDefault="00FF4DF6" w:rsidP="00FF4DF6">
      <w:pPr>
        <w:rPr>
          <w:rtl/>
          <w:lang w:eastAsia="he-IL"/>
        </w:rPr>
      </w:pPr>
      <w:bookmarkStart w:id="58" w:name="_ETM_Q1_288104"/>
      <w:bookmarkStart w:id="59" w:name="_ETM_Q1_288165"/>
      <w:bookmarkEnd w:id="58"/>
      <w:bookmarkEnd w:id="59"/>
      <w:r>
        <w:rPr>
          <w:rFonts w:hint="cs"/>
          <w:rtl/>
          <w:lang w:eastAsia="he-IL"/>
        </w:rPr>
        <w:t>ההכרזה על בידוד במלוניות.</w:t>
      </w:r>
    </w:p>
    <w:p w:rsidR="00FF4DF6" w:rsidRDefault="00FF4DF6" w:rsidP="00FF4DF6">
      <w:pPr>
        <w:rPr>
          <w:rtl/>
          <w:lang w:eastAsia="he-IL"/>
        </w:rPr>
      </w:pPr>
    </w:p>
    <w:p w:rsidR="00FF4DF6" w:rsidRDefault="00FF4DF6" w:rsidP="00FF4DF6">
      <w:pPr>
        <w:pStyle w:val="af6"/>
        <w:keepNext/>
        <w:rPr>
          <w:rtl/>
        </w:rPr>
      </w:pPr>
      <w:bookmarkStart w:id="60" w:name="ET_yor_6156_11"/>
      <w:r w:rsidRPr="00FF4DF6">
        <w:rPr>
          <w:rStyle w:val="TagStyle"/>
          <w:rtl/>
        </w:rPr>
        <w:t xml:space="preserve"> &lt;&lt; יור &gt;&gt; </w:t>
      </w:r>
      <w:r>
        <w:rPr>
          <w:rtl/>
        </w:rPr>
        <w:t>היו"ר גלעד קריב:</w:t>
      </w:r>
      <w:r w:rsidRPr="00FF4DF6">
        <w:rPr>
          <w:rStyle w:val="TagStyle"/>
          <w:rtl/>
        </w:rPr>
        <w:t xml:space="preserve"> &lt;&lt; יור &gt;&gt;</w:t>
      </w:r>
      <w:r w:rsidR="0089089B">
        <w:rPr>
          <w:rtl/>
        </w:rPr>
        <w:t xml:space="preserve"> </w:t>
      </w:r>
      <w:bookmarkEnd w:id="60"/>
    </w:p>
    <w:p w:rsidR="00FF4DF6" w:rsidRDefault="00FF4DF6" w:rsidP="00FF4DF6">
      <w:pPr>
        <w:pStyle w:val="KeepWithNext"/>
        <w:rPr>
          <w:rtl/>
          <w:lang w:eastAsia="he-IL"/>
        </w:rPr>
      </w:pPr>
    </w:p>
    <w:p w:rsidR="00FF4DF6" w:rsidRDefault="00FF4DF6" w:rsidP="00FF4DF6">
      <w:pPr>
        <w:pStyle w:val="a6"/>
        <w:keepNext/>
        <w:ind w:firstLine="720"/>
        <w:jc w:val="left"/>
        <w:rPr>
          <w:b w:val="0"/>
          <w:bCs w:val="0"/>
          <w:u w:val="none"/>
          <w:rtl/>
        </w:rPr>
      </w:pPr>
      <w:bookmarkStart w:id="61" w:name="_ETM_Q1_291030"/>
      <w:bookmarkStart w:id="62" w:name="_ETM_Q1_291084"/>
      <w:bookmarkEnd w:id="61"/>
      <w:bookmarkEnd w:id="62"/>
      <w:r w:rsidRPr="00FF4DF6">
        <w:rPr>
          <w:b w:val="0"/>
          <w:bCs w:val="0"/>
          <w:u w:val="none"/>
          <w:rtl/>
        </w:rPr>
        <w:t>הצעת הכרזת סמכויות מיוחדות להתמודדות עם נגיף הקורונה החדש (הוראת שעה) (בידוד של אדם שנכנס לישראל ב</w:t>
      </w:r>
      <w:r>
        <w:rPr>
          <w:b w:val="0"/>
          <w:bCs w:val="0"/>
          <w:u w:val="none"/>
          <w:rtl/>
        </w:rPr>
        <w:t>נסיבות מיוחדות)</w:t>
      </w:r>
      <w:r>
        <w:rPr>
          <w:rFonts w:hint="cs"/>
          <w:b w:val="0"/>
          <w:bCs w:val="0"/>
          <w:u w:val="none"/>
          <w:rtl/>
        </w:rPr>
        <w:t xml:space="preserve"> (מס' 2)</w:t>
      </w:r>
      <w:r w:rsidRPr="00FF4DF6">
        <w:rPr>
          <w:b w:val="0"/>
          <w:bCs w:val="0"/>
          <w:u w:val="none"/>
          <w:rtl/>
        </w:rPr>
        <w:t xml:space="preserve"> (תיקון מס' 2), התשפ"ב-2021</w:t>
      </w:r>
      <w:r>
        <w:rPr>
          <w:rFonts w:hint="cs"/>
          <w:b w:val="0"/>
          <w:bCs w:val="0"/>
          <w:u w:val="none"/>
          <w:rtl/>
        </w:rPr>
        <w:t>.</w:t>
      </w:r>
    </w:p>
    <w:p w:rsidR="00FF4DF6" w:rsidRDefault="00FF4DF6" w:rsidP="00FF4DF6">
      <w:pPr>
        <w:rPr>
          <w:rtl/>
        </w:rPr>
      </w:pPr>
      <w:bookmarkStart w:id="63" w:name="_ETM_Q1_302397"/>
      <w:bookmarkStart w:id="64" w:name="_ETM_Q1_302466"/>
      <w:bookmarkEnd w:id="63"/>
      <w:bookmarkEnd w:id="64"/>
    </w:p>
    <w:p w:rsidR="00FF4DF6" w:rsidRDefault="00FF4DF6" w:rsidP="00FF4DF6">
      <w:pPr>
        <w:pStyle w:val="a4"/>
        <w:keepNext/>
      </w:pPr>
      <w:bookmarkStart w:id="65" w:name="ET_speaker_ניצן_רוזנברג_12"/>
      <w:r w:rsidRPr="00FF4DF6">
        <w:rPr>
          <w:rStyle w:val="TagStyle"/>
          <w:rtl/>
        </w:rPr>
        <w:lastRenderedPageBreak/>
        <w:t xml:space="preserve"> &lt;&lt; דובר &gt;&gt; </w:t>
      </w:r>
      <w:r w:rsidR="00C527FB">
        <w:rPr>
          <w:rtl/>
        </w:rPr>
        <w:t>נועה ברודצקי:</w:t>
      </w:r>
      <w:r w:rsidRPr="00FF4DF6">
        <w:rPr>
          <w:rStyle w:val="TagStyle"/>
          <w:rtl/>
        </w:rPr>
        <w:t xml:space="preserve"> &lt;&lt; דובר &gt;&gt;</w:t>
      </w:r>
      <w:r w:rsidR="0089089B">
        <w:rPr>
          <w:rtl/>
        </w:rPr>
        <w:t xml:space="preserve"> </w:t>
      </w:r>
      <w:bookmarkEnd w:id="65"/>
    </w:p>
    <w:p w:rsidR="00FF4DF6" w:rsidRDefault="00FF4DF6" w:rsidP="00FF4DF6">
      <w:pPr>
        <w:pStyle w:val="KeepWithNext"/>
        <w:rPr>
          <w:rtl/>
          <w:lang w:eastAsia="he-IL"/>
        </w:rPr>
      </w:pPr>
    </w:p>
    <w:p w:rsidR="00FF4DF6" w:rsidRDefault="00FF4DF6" w:rsidP="00FF4DF6">
      <w:pPr>
        <w:rPr>
          <w:rtl/>
          <w:lang w:eastAsia="he-IL"/>
        </w:rPr>
      </w:pPr>
      <w:bookmarkStart w:id="66" w:name="_ETM_Q1_301476"/>
      <w:bookmarkStart w:id="67" w:name="_ETM_Q1_301499"/>
      <w:bookmarkEnd w:id="66"/>
      <w:bookmarkEnd w:id="67"/>
      <w:r>
        <w:rPr>
          <w:rFonts w:hint="cs"/>
          <w:rtl/>
          <w:lang w:eastAsia="he-IL"/>
        </w:rPr>
        <w:t xml:space="preserve">ההכרזה אושרה בשבוע שעבר </w:t>
      </w:r>
      <w:bookmarkStart w:id="68" w:name="_ETM_Q1_306609"/>
      <w:bookmarkEnd w:id="68"/>
      <w:r>
        <w:rPr>
          <w:rFonts w:hint="cs"/>
          <w:rtl/>
          <w:lang w:eastAsia="he-IL"/>
        </w:rPr>
        <w:t xml:space="preserve">והיא אמורה לפקוע הלילה. הדבר שמבקשים כאן הוא </w:t>
      </w:r>
      <w:bookmarkStart w:id="69" w:name="_ETM_Q1_311794"/>
      <w:bookmarkEnd w:id="69"/>
      <w:r>
        <w:rPr>
          <w:rFonts w:hint="cs"/>
          <w:rtl/>
          <w:lang w:eastAsia="he-IL"/>
        </w:rPr>
        <w:t>הארכת ההכרזה.</w:t>
      </w:r>
    </w:p>
    <w:p w:rsidR="00FF4DF6" w:rsidRDefault="00FF4DF6" w:rsidP="00FF4DF6">
      <w:pPr>
        <w:rPr>
          <w:rtl/>
          <w:lang w:eastAsia="he-IL"/>
        </w:rPr>
      </w:pPr>
      <w:bookmarkStart w:id="70" w:name="_ETM_Q1_314978"/>
      <w:bookmarkStart w:id="71" w:name="_ETM_Q1_315029"/>
      <w:bookmarkStart w:id="72" w:name="_ETM_Q1_315081"/>
      <w:bookmarkEnd w:id="70"/>
      <w:bookmarkEnd w:id="71"/>
      <w:bookmarkEnd w:id="72"/>
    </w:p>
    <w:p w:rsidR="00FF4DF6" w:rsidRDefault="00FF4DF6" w:rsidP="00FF4DF6">
      <w:pPr>
        <w:rPr>
          <w:rtl/>
          <w:lang w:eastAsia="he-IL"/>
        </w:rPr>
      </w:pPr>
      <w:bookmarkStart w:id="73" w:name="_ETM_Q1_315128"/>
      <w:bookmarkEnd w:id="73"/>
      <w:r>
        <w:rPr>
          <w:rFonts w:hint="cs"/>
          <w:rtl/>
          <w:lang w:eastAsia="he-IL"/>
        </w:rPr>
        <w:t xml:space="preserve">הדבר השני שעלה בדיון כאן בשבוע שעבר היה הקושי </w:t>
      </w:r>
      <w:bookmarkStart w:id="74" w:name="_ETM_Q1_318486"/>
      <w:bookmarkEnd w:id="74"/>
      <w:r>
        <w:rPr>
          <w:rFonts w:hint="cs"/>
          <w:rtl/>
          <w:lang w:eastAsia="he-IL"/>
        </w:rPr>
        <w:t xml:space="preserve">לגבי בדיקות שלא הגיעו. בשבוע שעבר מה שאושר היה </w:t>
      </w:r>
      <w:bookmarkStart w:id="75" w:name="_ETM_Q1_323777"/>
      <w:bookmarkEnd w:id="75"/>
      <w:r>
        <w:rPr>
          <w:rFonts w:hint="cs"/>
          <w:rtl/>
          <w:lang w:eastAsia="he-IL"/>
        </w:rPr>
        <w:t xml:space="preserve">שכולם - </w:t>
      </w:r>
      <w:bookmarkStart w:id="76" w:name="_ETM_Q1_326145"/>
      <w:bookmarkEnd w:id="76"/>
      <w:r>
        <w:rPr>
          <w:rFonts w:hint="cs"/>
          <w:rtl/>
          <w:lang w:eastAsia="he-IL"/>
        </w:rPr>
        <w:t xml:space="preserve">אותם אנשים שמגיעים ממדינות אדומות </w:t>
      </w:r>
      <w:r>
        <w:rPr>
          <w:rtl/>
          <w:lang w:eastAsia="he-IL"/>
        </w:rPr>
        <w:t>–</w:t>
      </w:r>
      <w:r>
        <w:rPr>
          <w:rFonts w:hint="cs"/>
          <w:rtl/>
          <w:lang w:eastAsia="he-IL"/>
        </w:rPr>
        <w:t xml:space="preserve"> כולם מחכים שיגיע ממצא שלילי כדי לצאת מהמלונית ואם יש מישהו שמגיעה לו תשובה חיובית </w:t>
      </w:r>
      <w:bookmarkStart w:id="77" w:name="_ETM_Q1_336357"/>
      <w:bookmarkEnd w:id="77"/>
      <w:r>
        <w:rPr>
          <w:rFonts w:hint="cs"/>
          <w:rtl/>
          <w:lang w:eastAsia="he-IL"/>
        </w:rPr>
        <w:t xml:space="preserve">מזן ה-אומיקרון , מי שהיה אתו בטיסה מחכה ליום השלישי </w:t>
      </w:r>
      <w:bookmarkStart w:id="78" w:name="_ETM_Q1_340215"/>
      <w:bookmarkEnd w:id="78"/>
      <w:r>
        <w:rPr>
          <w:rFonts w:hint="cs"/>
          <w:rtl/>
          <w:lang w:eastAsia="he-IL"/>
        </w:rPr>
        <w:t xml:space="preserve">לעשות בדיקה נוספת. עלה קושי לגבי מקרים בהם הבדיקה </w:t>
      </w:r>
      <w:bookmarkStart w:id="79" w:name="_ETM_Q1_345320"/>
      <w:bookmarkEnd w:id="79"/>
      <w:r>
        <w:rPr>
          <w:rFonts w:hint="cs"/>
          <w:rtl/>
          <w:lang w:eastAsia="he-IL"/>
        </w:rPr>
        <w:t>של מישהו מהטיסה פשוט לא מגיעה ומבקשים כרגע לתקן כך שאם למישהו לא מגיעה התוצאה עד 24 שעות, בכל זאת כל מי שיש ממצא שלילי יצא.</w:t>
      </w:r>
    </w:p>
    <w:p w:rsidR="00FF4DF6" w:rsidRDefault="00FF4DF6" w:rsidP="00FF4DF6">
      <w:pPr>
        <w:rPr>
          <w:rtl/>
          <w:lang w:eastAsia="he-IL"/>
        </w:rPr>
      </w:pPr>
      <w:bookmarkStart w:id="80" w:name="_ETM_Q1_355456"/>
      <w:bookmarkStart w:id="81" w:name="_ETM_Q1_355516"/>
      <w:bookmarkStart w:id="82" w:name="_ETM_Q1_355552"/>
      <w:bookmarkEnd w:id="80"/>
      <w:bookmarkEnd w:id="81"/>
      <w:bookmarkEnd w:id="82"/>
    </w:p>
    <w:p w:rsidR="00FF4DF6" w:rsidRDefault="00FF4DF6" w:rsidP="00FF4DF6">
      <w:pPr>
        <w:rPr>
          <w:rtl/>
          <w:lang w:eastAsia="he-IL"/>
        </w:rPr>
      </w:pPr>
      <w:bookmarkStart w:id="83" w:name="_ETM_Q1_355585"/>
      <w:bookmarkEnd w:id="83"/>
      <w:r>
        <w:rPr>
          <w:rFonts w:hint="cs"/>
          <w:rtl/>
          <w:lang w:eastAsia="he-IL"/>
        </w:rPr>
        <w:t>אני חייבת להעיר הערה קטנה. יש משהו שלא ברור עד הסוף בנוסח וכפי שזה כתוב כרגע. אם יש מישהו ע</w:t>
      </w:r>
      <w:bookmarkStart w:id="84" w:name="_ETM_Q1_362479"/>
      <w:bookmarkEnd w:id="84"/>
      <w:r>
        <w:rPr>
          <w:rFonts w:hint="cs"/>
          <w:rtl/>
          <w:lang w:eastAsia="he-IL"/>
        </w:rPr>
        <w:t>ם ממצא חיובי, כל המטוס נשאר עד היום השלישי</w:t>
      </w:r>
      <w:r w:rsidR="0089089B">
        <w:rPr>
          <w:rFonts w:hint="cs"/>
          <w:rtl/>
          <w:lang w:eastAsia="he-IL"/>
        </w:rPr>
        <w:t xml:space="preserve"> </w:t>
      </w:r>
      <w:r>
        <w:rPr>
          <w:rFonts w:hint="cs"/>
          <w:rtl/>
          <w:lang w:eastAsia="he-IL"/>
        </w:rPr>
        <w:t xml:space="preserve">לבדיקה. אני חושבת שהנוסח לא ברור עד הסוף כי הוא לא מפנה לפסקה (4). אני מבינה שזה מה שזה אומר אבל אני חושבת שצריך להדק שם את הנוסח. ברור לי שזאת הכוונה אבל אני חושבת שצריך </w:t>
      </w:r>
      <w:bookmarkStart w:id="85" w:name="_ETM_Q1_376271"/>
      <w:bookmarkEnd w:id="85"/>
      <w:r>
        <w:rPr>
          <w:rFonts w:hint="cs"/>
          <w:rtl/>
          <w:lang w:eastAsia="he-IL"/>
        </w:rPr>
        <w:t xml:space="preserve">להדק את זה כי כתוב שכל מי שקיבל ממצא </w:t>
      </w:r>
      <w:bookmarkStart w:id="86" w:name="_ETM_Q1_382002"/>
      <w:bookmarkEnd w:id="86"/>
      <w:r>
        <w:rPr>
          <w:rFonts w:hint="cs"/>
          <w:rtl/>
          <w:lang w:eastAsia="he-IL"/>
        </w:rPr>
        <w:t xml:space="preserve">שלילי מזן ה-אומיקרון או עד שחלפו 24 שעות מביצוע בדיקה כאמור לפי המוקדם - צריך להיות ברור שזה </w:t>
      </w:r>
      <w:bookmarkStart w:id="87" w:name="_ETM_Q1_387081"/>
      <w:bookmarkEnd w:id="87"/>
      <w:r>
        <w:rPr>
          <w:rFonts w:hint="cs"/>
          <w:rtl/>
          <w:lang w:eastAsia="he-IL"/>
        </w:rPr>
        <w:t xml:space="preserve">אם לא היה מישהו שהגיע חיובי. </w:t>
      </w:r>
      <w:bookmarkStart w:id="88" w:name="_ETM_Q1_397035"/>
      <w:bookmarkStart w:id="89" w:name="_ETM_Q1_397093"/>
      <w:bookmarkStart w:id="90" w:name="_ETM_Q1_397195"/>
      <w:bookmarkStart w:id="91" w:name="_ETM_Q1_397243"/>
      <w:bookmarkStart w:id="92" w:name="_ETM_Q1_402182"/>
      <w:bookmarkEnd w:id="88"/>
      <w:bookmarkEnd w:id="89"/>
      <w:bookmarkEnd w:id="90"/>
      <w:bookmarkEnd w:id="91"/>
      <w:bookmarkEnd w:id="92"/>
    </w:p>
    <w:p w:rsidR="00FF4DF6" w:rsidRDefault="00FF4DF6" w:rsidP="00FF4DF6">
      <w:pPr>
        <w:rPr>
          <w:rtl/>
          <w:lang w:eastAsia="he-IL"/>
        </w:rPr>
      </w:pPr>
      <w:bookmarkStart w:id="93" w:name="_ETM_Q1_413286"/>
      <w:bookmarkStart w:id="94" w:name="_ETM_Q1_413349"/>
      <w:bookmarkEnd w:id="93"/>
      <w:bookmarkEnd w:id="94"/>
    </w:p>
    <w:p w:rsidR="00FF4DF6" w:rsidRDefault="00FF4DF6" w:rsidP="00FF4DF6">
      <w:pPr>
        <w:pStyle w:val="af9"/>
        <w:keepNext/>
        <w:rPr>
          <w:rtl/>
          <w:lang w:eastAsia="he-IL"/>
        </w:rPr>
      </w:pPr>
      <w:bookmarkStart w:id="95" w:name="ET_guest_שי_סומך_14"/>
      <w:r w:rsidRPr="00FF4DF6">
        <w:rPr>
          <w:rStyle w:val="TagStyle"/>
          <w:rtl/>
        </w:rPr>
        <w:t xml:space="preserve"> &lt;&lt; אורח &gt;&gt; </w:t>
      </w:r>
      <w:r>
        <w:rPr>
          <w:rtl/>
          <w:lang w:eastAsia="he-IL"/>
        </w:rPr>
        <w:t>שי סומך:</w:t>
      </w:r>
      <w:r w:rsidRPr="00FF4DF6">
        <w:rPr>
          <w:rStyle w:val="TagStyle"/>
          <w:rtl/>
        </w:rPr>
        <w:t xml:space="preserve"> &lt;&lt; אורח &gt;&gt;</w:t>
      </w:r>
      <w:r w:rsidR="0089089B">
        <w:rPr>
          <w:rtl/>
          <w:lang w:eastAsia="he-IL"/>
        </w:rPr>
        <w:t xml:space="preserve"> </w:t>
      </w:r>
      <w:bookmarkEnd w:id="95"/>
    </w:p>
    <w:p w:rsidR="00FF4DF6" w:rsidRDefault="00FF4DF6" w:rsidP="00FF4DF6">
      <w:pPr>
        <w:pStyle w:val="KeepWithNext"/>
        <w:rPr>
          <w:rtl/>
          <w:lang w:eastAsia="he-IL"/>
        </w:rPr>
      </w:pPr>
    </w:p>
    <w:p w:rsidR="00FF4DF6" w:rsidRDefault="00FF4DF6" w:rsidP="00FF4DF6">
      <w:pPr>
        <w:rPr>
          <w:rtl/>
          <w:lang w:eastAsia="he-IL"/>
        </w:rPr>
      </w:pPr>
      <w:bookmarkStart w:id="96" w:name="_ETM_Q1_402530"/>
      <w:bookmarkStart w:id="97" w:name="_ETM_Q1_402554"/>
      <w:bookmarkEnd w:id="96"/>
      <w:bookmarkEnd w:id="97"/>
      <w:r>
        <w:rPr>
          <w:rFonts w:hint="cs"/>
          <w:rtl/>
          <w:lang w:eastAsia="he-IL"/>
        </w:rPr>
        <w:t xml:space="preserve">כך אנחנו מפרשים. אם יש ממצא </w:t>
      </w:r>
      <w:bookmarkStart w:id="98" w:name="_ETM_Q1_403323"/>
      <w:bookmarkEnd w:id="98"/>
      <w:r>
        <w:rPr>
          <w:rFonts w:hint="cs"/>
          <w:rtl/>
          <w:lang w:eastAsia="he-IL"/>
        </w:rPr>
        <w:t>חיובי, הם צריכים להמשיך עד היום השלישי.</w:t>
      </w:r>
    </w:p>
    <w:p w:rsidR="00FF4DF6" w:rsidRDefault="00FF4DF6" w:rsidP="00FF4DF6">
      <w:pPr>
        <w:rPr>
          <w:rtl/>
          <w:lang w:eastAsia="he-IL"/>
        </w:rPr>
      </w:pPr>
      <w:bookmarkStart w:id="99" w:name="_ETM_Q1_407881"/>
      <w:bookmarkStart w:id="100" w:name="_ETM_Q1_407910"/>
      <w:bookmarkEnd w:id="99"/>
      <w:bookmarkEnd w:id="100"/>
    </w:p>
    <w:p w:rsidR="00FF4DF6" w:rsidRDefault="00FF4DF6" w:rsidP="00FF4DF6">
      <w:pPr>
        <w:pStyle w:val="a4"/>
        <w:keepNext/>
        <w:rPr>
          <w:rtl/>
        </w:rPr>
      </w:pPr>
      <w:bookmarkStart w:id="101" w:name="ET_speaker_ניצן_רוזנברג_15"/>
      <w:r w:rsidRPr="00FF4DF6">
        <w:rPr>
          <w:rStyle w:val="TagStyle"/>
          <w:rtl/>
        </w:rPr>
        <w:t xml:space="preserve"> &lt;&lt; דובר &gt;&gt; </w:t>
      </w:r>
      <w:r w:rsidR="00C527FB">
        <w:rPr>
          <w:rtl/>
        </w:rPr>
        <w:t>נועה ברודצקי:</w:t>
      </w:r>
      <w:r w:rsidRPr="00FF4DF6">
        <w:rPr>
          <w:rStyle w:val="TagStyle"/>
          <w:rtl/>
        </w:rPr>
        <w:t xml:space="preserve"> &lt;&lt; דובר &gt;&gt;</w:t>
      </w:r>
      <w:r w:rsidR="0089089B">
        <w:rPr>
          <w:rtl/>
        </w:rPr>
        <w:t xml:space="preserve"> </w:t>
      </w:r>
      <w:bookmarkEnd w:id="101"/>
    </w:p>
    <w:p w:rsidR="00FF4DF6" w:rsidRDefault="00FF4DF6" w:rsidP="00FF4DF6">
      <w:pPr>
        <w:pStyle w:val="KeepWithNext"/>
        <w:rPr>
          <w:rtl/>
          <w:lang w:eastAsia="he-IL"/>
        </w:rPr>
      </w:pPr>
    </w:p>
    <w:p w:rsidR="00FF4DF6" w:rsidRDefault="00FF4DF6" w:rsidP="00FF4DF6">
      <w:pPr>
        <w:rPr>
          <w:rtl/>
          <w:lang w:eastAsia="he-IL"/>
        </w:rPr>
      </w:pPr>
      <w:bookmarkStart w:id="102" w:name="_ETM_Q1_407233"/>
      <w:bookmarkStart w:id="103" w:name="_ETM_Q1_407256"/>
      <w:bookmarkEnd w:id="102"/>
      <w:bookmarkEnd w:id="103"/>
      <w:r>
        <w:rPr>
          <w:rFonts w:hint="cs"/>
          <w:rtl/>
          <w:lang w:eastAsia="he-IL"/>
        </w:rPr>
        <w:t>זאת פ</w:t>
      </w:r>
      <w:bookmarkStart w:id="104" w:name="_ETM_Q1_407149"/>
      <w:bookmarkEnd w:id="104"/>
      <w:r>
        <w:rPr>
          <w:rFonts w:hint="cs"/>
          <w:rtl/>
          <w:lang w:eastAsia="he-IL"/>
        </w:rPr>
        <w:t>סקה (4).</w:t>
      </w:r>
    </w:p>
    <w:p w:rsidR="00FF4DF6" w:rsidRDefault="00FF4DF6" w:rsidP="00FF4DF6">
      <w:pPr>
        <w:rPr>
          <w:rtl/>
          <w:lang w:eastAsia="he-IL"/>
        </w:rPr>
      </w:pPr>
      <w:bookmarkStart w:id="105" w:name="_ETM_Q1_407894"/>
      <w:bookmarkStart w:id="106" w:name="_ETM_Q1_407940"/>
      <w:bookmarkStart w:id="107" w:name="_ETM_Q1_409629"/>
      <w:bookmarkEnd w:id="105"/>
      <w:bookmarkEnd w:id="106"/>
      <w:bookmarkEnd w:id="107"/>
    </w:p>
    <w:p w:rsidR="00FF4DF6" w:rsidRDefault="00FF4DF6" w:rsidP="00FF4DF6">
      <w:pPr>
        <w:pStyle w:val="af9"/>
        <w:keepNext/>
        <w:rPr>
          <w:rtl/>
          <w:lang w:eastAsia="he-IL"/>
        </w:rPr>
      </w:pPr>
      <w:bookmarkStart w:id="108" w:name="ET_guest_שי_סומך_16"/>
      <w:r w:rsidRPr="00FF4DF6">
        <w:rPr>
          <w:rStyle w:val="TagStyle"/>
          <w:rtl/>
        </w:rPr>
        <w:t xml:space="preserve"> &lt;&lt; אורח &gt;&gt; </w:t>
      </w:r>
      <w:r>
        <w:rPr>
          <w:rtl/>
          <w:lang w:eastAsia="he-IL"/>
        </w:rPr>
        <w:t>שי סומך:</w:t>
      </w:r>
      <w:r w:rsidRPr="00FF4DF6">
        <w:rPr>
          <w:rStyle w:val="TagStyle"/>
          <w:rtl/>
        </w:rPr>
        <w:t xml:space="preserve"> &lt;&lt; אורח &gt;&gt;</w:t>
      </w:r>
      <w:r w:rsidR="0089089B">
        <w:rPr>
          <w:rtl/>
          <w:lang w:eastAsia="he-IL"/>
        </w:rPr>
        <w:t xml:space="preserve"> </w:t>
      </w:r>
      <w:bookmarkEnd w:id="108"/>
    </w:p>
    <w:p w:rsidR="00FF4DF6" w:rsidRDefault="00FF4DF6" w:rsidP="00FF4DF6">
      <w:pPr>
        <w:pStyle w:val="KeepWithNext"/>
        <w:rPr>
          <w:rtl/>
          <w:lang w:eastAsia="he-IL"/>
        </w:rPr>
      </w:pPr>
    </w:p>
    <w:p w:rsidR="00FF4DF6" w:rsidRDefault="00FF4DF6" w:rsidP="00FF4DF6">
      <w:pPr>
        <w:rPr>
          <w:rtl/>
          <w:lang w:eastAsia="he-IL"/>
        </w:rPr>
      </w:pPr>
      <w:bookmarkStart w:id="109" w:name="_ETM_Q1_409873"/>
      <w:bookmarkStart w:id="110" w:name="_ETM_Q1_409896"/>
      <w:bookmarkEnd w:id="109"/>
      <w:bookmarkEnd w:id="110"/>
      <w:r>
        <w:rPr>
          <w:rFonts w:hint="cs"/>
          <w:rtl/>
          <w:lang w:eastAsia="he-IL"/>
        </w:rPr>
        <w:t>למען הסר ספק, בתיקון הבא נביא את זה.</w:t>
      </w:r>
      <w:bookmarkStart w:id="111" w:name="_ETM_Q1_415872"/>
      <w:bookmarkEnd w:id="111"/>
    </w:p>
    <w:p w:rsidR="00FF4DF6" w:rsidRDefault="00FF4DF6" w:rsidP="00FF4DF6">
      <w:pPr>
        <w:rPr>
          <w:rtl/>
          <w:lang w:eastAsia="he-IL"/>
        </w:rPr>
      </w:pPr>
      <w:bookmarkStart w:id="112" w:name="_ETM_Q1_415920"/>
      <w:bookmarkEnd w:id="112"/>
    </w:p>
    <w:p w:rsidR="00FF4DF6" w:rsidRDefault="00FF4DF6" w:rsidP="00FF4DF6">
      <w:pPr>
        <w:pStyle w:val="a4"/>
        <w:keepNext/>
        <w:rPr>
          <w:rtl/>
        </w:rPr>
      </w:pPr>
      <w:bookmarkStart w:id="113" w:name="ET_speaker_ניצן_רוזנברג_17"/>
      <w:r w:rsidRPr="00FF4DF6">
        <w:rPr>
          <w:rStyle w:val="TagStyle"/>
          <w:rtl/>
        </w:rPr>
        <w:t xml:space="preserve"> &lt;&lt; דובר &gt;&gt; </w:t>
      </w:r>
      <w:r w:rsidR="00C527FB">
        <w:rPr>
          <w:rtl/>
        </w:rPr>
        <w:t>נועה ברודצקי:</w:t>
      </w:r>
      <w:r w:rsidRPr="00FF4DF6">
        <w:rPr>
          <w:rStyle w:val="TagStyle"/>
          <w:rtl/>
        </w:rPr>
        <w:t xml:space="preserve"> &lt;&lt; דובר &gt;&gt;</w:t>
      </w:r>
      <w:r w:rsidR="0089089B">
        <w:rPr>
          <w:rtl/>
        </w:rPr>
        <w:t xml:space="preserve"> </w:t>
      </w:r>
      <w:bookmarkEnd w:id="113"/>
    </w:p>
    <w:p w:rsidR="00FF4DF6" w:rsidRDefault="00FF4DF6" w:rsidP="00FF4DF6">
      <w:pPr>
        <w:pStyle w:val="KeepWithNext"/>
        <w:rPr>
          <w:rtl/>
          <w:lang w:eastAsia="he-IL"/>
        </w:rPr>
      </w:pPr>
    </w:p>
    <w:p w:rsidR="00FF4DF6" w:rsidRDefault="00FF4DF6" w:rsidP="00FF4DF6">
      <w:pPr>
        <w:rPr>
          <w:rtl/>
          <w:lang w:eastAsia="he-IL"/>
        </w:rPr>
      </w:pPr>
      <w:r>
        <w:rPr>
          <w:rFonts w:hint="cs"/>
          <w:rtl/>
          <w:lang w:eastAsia="he-IL"/>
        </w:rPr>
        <w:t xml:space="preserve">ברור </w:t>
      </w:r>
      <w:bookmarkStart w:id="114" w:name="_ETM_Q1_413476"/>
      <w:bookmarkEnd w:id="114"/>
      <w:r>
        <w:rPr>
          <w:rFonts w:hint="cs"/>
          <w:rtl/>
          <w:lang w:eastAsia="he-IL"/>
        </w:rPr>
        <w:t>שזאת הכוונה אבל אני חושבת שצריך לעשות שם</w:t>
      </w:r>
      <w:bookmarkStart w:id="115" w:name="_ETM_Q1_416348"/>
      <w:bookmarkEnd w:id="115"/>
      <w:r>
        <w:rPr>
          <w:rFonts w:hint="cs"/>
          <w:rtl/>
          <w:lang w:eastAsia="he-IL"/>
        </w:rPr>
        <w:t xml:space="preserve"> איזשהו הידוק של הנוסח.</w:t>
      </w:r>
    </w:p>
    <w:p w:rsidR="00FF4DF6" w:rsidRDefault="00FF4DF6" w:rsidP="00FF4DF6">
      <w:pPr>
        <w:rPr>
          <w:rtl/>
          <w:lang w:eastAsia="he-IL"/>
        </w:rPr>
      </w:pPr>
      <w:bookmarkStart w:id="116" w:name="_ETM_Q1_424482"/>
      <w:bookmarkStart w:id="117" w:name="_ETM_Q1_424542"/>
      <w:bookmarkStart w:id="118" w:name="_ETM_Q1_432358"/>
      <w:bookmarkEnd w:id="116"/>
      <w:bookmarkEnd w:id="117"/>
      <w:bookmarkEnd w:id="118"/>
    </w:p>
    <w:p w:rsidR="00FF4DF6" w:rsidRDefault="00FF4DF6" w:rsidP="00FF4DF6">
      <w:pPr>
        <w:pStyle w:val="af6"/>
        <w:keepNext/>
        <w:rPr>
          <w:rtl/>
        </w:rPr>
      </w:pPr>
      <w:bookmarkStart w:id="119" w:name="ET_yor_6156_18"/>
      <w:r w:rsidRPr="00FF4DF6">
        <w:rPr>
          <w:rStyle w:val="TagStyle"/>
          <w:rtl/>
        </w:rPr>
        <w:t xml:space="preserve"> &lt;&lt; יור &gt;&gt; </w:t>
      </w:r>
      <w:r>
        <w:rPr>
          <w:rtl/>
        </w:rPr>
        <w:t>היו"ר גלעד קריב:</w:t>
      </w:r>
      <w:r w:rsidRPr="00FF4DF6">
        <w:rPr>
          <w:rStyle w:val="TagStyle"/>
          <w:rtl/>
        </w:rPr>
        <w:t xml:space="preserve"> &lt;&lt; יור &gt;&gt;</w:t>
      </w:r>
      <w:r w:rsidR="0089089B">
        <w:rPr>
          <w:rtl/>
        </w:rPr>
        <w:t xml:space="preserve"> </w:t>
      </w:r>
      <w:bookmarkEnd w:id="119"/>
    </w:p>
    <w:p w:rsidR="00FF4DF6" w:rsidRDefault="00FF4DF6" w:rsidP="00FF4DF6">
      <w:pPr>
        <w:pStyle w:val="KeepWithNext"/>
        <w:rPr>
          <w:rtl/>
          <w:lang w:eastAsia="he-IL"/>
        </w:rPr>
      </w:pPr>
    </w:p>
    <w:p w:rsidR="00FF4DF6" w:rsidRDefault="00FF4DF6" w:rsidP="00FF4DF6">
      <w:pPr>
        <w:rPr>
          <w:rtl/>
          <w:lang w:eastAsia="he-IL"/>
        </w:rPr>
      </w:pPr>
      <w:bookmarkStart w:id="120" w:name="_ETM_Q1_432605"/>
      <w:bookmarkStart w:id="121" w:name="_ETM_Q1_432630"/>
      <w:bookmarkEnd w:id="120"/>
      <w:bookmarkEnd w:id="121"/>
      <w:r>
        <w:rPr>
          <w:rFonts w:hint="cs"/>
          <w:rtl/>
          <w:lang w:eastAsia="he-IL"/>
        </w:rPr>
        <w:t xml:space="preserve">כרגע יש סתירה בין </w:t>
      </w:r>
      <w:r w:rsidR="00244CFD">
        <w:rPr>
          <w:rFonts w:hint="cs"/>
          <w:rtl/>
          <w:lang w:eastAsia="he-IL"/>
        </w:rPr>
        <w:t>1 ל-4,</w:t>
      </w:r>
      <w:r w:rsidR="0089089B">
        <w:rPr>
          <w:rFonts w:hint="cs"/>
          <w:rtl/>
          <w:lang w:eastAsia="he-IL"/>
        </w:rPr>
        <w:t xml:space="preserve"> </w:t>
      </w:r>
      <w:r>
        <w:rPr>
          <w:rFonts w:hint="cs"/>
          <w:rtl/>
          <w:lang w:eastAsia="he-IL"/>
        </w:rPr>
        <w:t xml:space="preserve">סתירה לשונית פשוטה. אני מבין שלא לזה התכוונתם אבל תסבירו </w:t>
      </w:r>
      <w:bookmarkStart w:id="122" w:name="_ETM_Q1_438612"/>
      <w:bookmarkEnd w:id="122"/>
      <w:r>
        <w:rPr>
          <w:rFonts w:hint="cs"/>
          <w:rtl/>
          <w:lang w:eastAsia="he-IL"/>
        </w:rPr>
        <w:t xml:space="preserve">לי איך הפרשנות שלכם עומדת בזה כי אז יכול להיות שפשוט צריך לתקן את הנוסח. </w:t>
      </w:r>
    </w:p>
    <w:p w:rsidR="00FF4DF6" w:rsidRDefault="00FF4DF6" w:rsidP="00FF4DF6">
      <w:pPr>
        <w:rPr>
          <w:rtl/>
          <w:lang w:eastAsia="he-IL"/>
        </w:rPr>
      </w:pPr>
      <w:bookmarkStart w:id="123" w:name="_ETM_Q1_447484"/>
      <w:bookmarkStart w:id="124" w:name="_ETM_Q1_447543"/>
      <w:bookmarkStart w:id="125" w:name="_ETM_Q1_447604"/>
      <w:bookmarkEnd w:id="123"/>
      <w:bookmarkEnd w:id="124"/>
      <w:bookmarkEnd w:id="125"/>
    </w:p>
    <w:p w:rsidR="00FF4DF6" w:rsidRDefault="00FF4DF6" w:rsidP="00FF4DF6">
      <w:pPr>
        <w:rPr>
          <w:rtl/>
          <w:lang w:eastAsia="he-IL"/>
        </w:rPr>
      </w:pPr>
      <w:bookmarkStart w:id="126" w:name="_ETM_Q1_447651"/>
      <w:bookmarkEnd w:id="126"/>
      <w:r>
        <w:rPr>
          <w:rFonts w:hint="cs"/>
          <w:rtl/>
          <w:lang w:eastAsia="he-IL"/>
        </w:rPr>
        <w:t>סעיף (1) אומר</w:t>
      </w:r>
      <w:r w:rsidR="00244CFD">
        <w:rPr>
          <w:rFonts w:hint="cs"/>
          <w:rtl/>
          <w:lang w:eastAsia="he-IL"/>
        </w:rPr>
        <w:t xml:space="preserve"> שמי שקיבל </w:t>
      </w:r>
      <w:bookmarkStart w:id="127" w:name="_ETM_Q1_449834"/>
      <w:bookmarkEnd w:id="127"/>
      <w:r w:rsidR="00244CFD">
        <w:rPr>
          <w:rFonts w:hint="cs"/>
          <w:rtl/>
          <w:lang w:eastAsia="he-IL"/>
        </w:rPr>
        <w:t>בבדיקה שלו</w:t>
      </w:r>
      <w:r w:rsidR="0089089B">
        <w:rPr>
          <w:rFonts w:hint="cs"/>
          <w:rtl/>
          <w:lang w:eastAsia="he-IL"/>
        </w:rPr>
        <w:t xml:space="preserve"> </w:t>
      </w:r>
      <w:r w:rsidR="00244CFD">
        <w:rPr>
          <w:rFonts w:hint="cs"/>
          <w:rtl/>
          <w:lang w:eastAsia="he-IL"/>
        </w:rPr>
        <w:t>ממצא שלילי לזן ה-אומיקרון, ע</w:t>
      </w:r>
      <w:bookmarkStart w:id="128" w:name="_ETM_Q1_459798"/>
      <w:bookmarkEnd w:id="128"/>
      <w:r w:rsidR="00244CFD">
        <w:rPr>
          <w:rFonts w:hint="cs"/>
          <w:rtl/>
          <w:lang w:eastAsia="he-IL"/>
        </w:rPr>
        <w:t xml:space="preserve">ד שחלפו 24 שעות מביצוע הבדיקה. חלפו 24 שעות, </w:t>
      </w:r>
      <w:bookmarkStart w:id="129" w:name="_ETM_Q1_461876"/>
      <w:bookmarkEnd w:id="129"/>
      <w:r w:rsidR="00244CFD">
        <w:rPr>
          <w:rFonts w:hint="cs"/>
          <w:rtl/>
          <w:lang w:eastAsia="he-IL"/>
        </w:rPr>
        <w:t>הוא יוצא. איפה ההתניה על כך</w:t>
      </w:r>
      <w:r w:rsidR="0089089B">
        <w:rPr>
          <w:rFonts w:hint="cs"/>
          <w:rtl/>
          <w:lang w:eastAsia="he-IL"/>
        </w:rPr>
        <w:t xml:space="preserve"> </w:t>
      </w:r>
      <w:r w:rsidR="00244CFD">
        <w:rPr>
          <w:rFonts w:hint="cs"/>
          <w:rtl/>
          <w:lang w:eastAsia="he-IL"/>
        </w:rPr>
        <w:t>האומרת אלא אם היה נו</w:t>
      </w:r>
      <w:bookmarkStart w:id="130" w:name="_ETM_Q1_469971"/>
      <w:bookmarkEnd w:id="130"/>
      <w:r w:rsidR="00244CFD">
        <w:rPr>
          <w:rFonts w:hint="cs"/>
          <w:rtl/>
          <w:lang w:eastAsia="he-IL"/>
        </w:rPr>
        <w:t>סע אחר שקיבל את הממצא החיובי?</w:t>
      </w:r>
      <w:r w:rsidR="0089089B">
        <w:rPr>
          <w:rFonts w:hint="cs"/>
          <w:rtl/>
          <w:lang w:eastAsia="he-IL"/>
        </w:rPr>
        <w:t xml:space="preserve"> </w:t>
      </w:r>
      <w:r w:rsidR="00244CFD">
        <w:rPr>
          <w:rFonts w:hint="cs"/>
          <w:rtl/>
          <w:lang w:eastAsia="he-IL"/>
        </w:rPr>
        <w:t xml:space="preserve">ברור לי שסעיף 4 הוא </w:t>
      </w:r>
      <w:bookmarkStart w:id="131" w:name="_ETM_Q1_478736"/>
      <w:bookmarkEnd w:id="131"/>
      <w:r w:rsidR="00244CFD">
        <w:rPr>
          <w:rFonts w:hint="cs"/>
          <w:rtl/>
          <w:lang w:eastAsia="he-IL"/>
        </w:rPr>
        <w:t>זה שחל בסיטואציה.</w:t>
      </w:r>
    </w:p>
    <w:p w:rsidR="000F6664" w:rsidRDefault="000F6664" w:rsidP="00FF4DF6">
      <w:pPr>
        <w:rPr>
          <w:rtl/>
          <w:lang w:eastAsia="he-IL"/>
        </w:rPr>
      </w:pPr>
    </w:p>
    <w:p w:rsidR="00244CFD" w:rsidRDefault="00244CFD" w:rsidP="00244CFD">
      <w:pPr>
        <w:rPr>
          <w:rStyle w:val="TagStyle"/>
          <w:rFonts w:ascii="David" w:hAnsi="David"/>
          <w:u w:val="single"/>
          <w:rtl/>
          <w:lang w:eastAsia="he-IL"/>
        </w:rPr>
      </w:pPr>
    </w:p>
    <w:p w:rsidR="00244CFD" w:rsidRDefault="00244CFD" w:rsidP="00244CFD">
      <w:pPr>
        <w:pStyle w:val="af9"/>
        <w:keepNext/>
        <w:rPr>
          <w:rtl/>
          <w:lang w:eastAsia="he-IL"/>
        </w:rPr>
      </w:pPr>
      <w:bookmarkStart w:id="132" w:name="ET_guest_מירה_רווה_20"/>
      <w:r w:rsidRPr="00244CFD">
        <w:rPr>
          <w:rStyle w:val="TagStyle"/>
          <w:rtl/>
        </w:rPr>
        <w:t xml:space="preserve"> &lt;&lt; אורח &gt;&gt; </w:t>
      </w:r>
      <w:r w:rsidR="006258E3">
        <w:rPr>
          <w:rtl/>
          <w:lang w:eastAsia="he-IL"/>
        </w:rPr>
        <w:t>מירה רווה:</w:t>
      </w:r>
      <w:r w:rsidRPr="00244CFD">
        <w:rPr>
          <w:rStyle w:val="TagStyle"/>
          <w:rtl/>
        </w:rPr>
        <w:t xml:space="preserve"> &lt;&lt; אורח &gt;&gt;</w:t>
      </w:r>
      <w:r w:rsidR="0089089B">
        <w:rPr>
          <w:rtl/>
          <w:lang w:eastAsia="he-IL"/>
        </w:rPr>
        <w:t xml:space="preserve"> </w:t>
      </w:r>
      <w:bookmarkEnd w:id="132"/>
    </w:p>
    <w:p w:rsidR="00244CFD" w:rsidRDefault="00244CFD" w:rsidP="00244CFD">
      <w:pPr>
        <w:pStyle w:val="KeepWithNext"/>
        <w:rPr>
          <w:rtl/>
          <w:lang w:eastAsia="he-IL"/>
        </w:rPr>
      </w:pPr>
    </w:p>
    <w:p w:rsidR="00244CFD" w:rsidRDefault="00244CFD" w:rsidP="00244CFD">
      <w:pPr>
        <w:rPr>
          <w:rtl/>
          <w:lang w:eastAsia="he-IL"/>
        </w:rPr>
      </w:pPr>
      <w:r>
        <w:rPr>
          <w:rFonts w:hint="cs"/>
          <w:rtl/>
          <w:lang w:eastAsia="he-IL"/>
        </w:rPr>
        <w:t xml:space="preserve">ברגע שמישהו אחד מקבל חיובי, הוא חל </w:t>
      </w:r>
      <w:bookmarkStart w:id="133" w:name="_ETM_Q1_487421"/>
      <w:bookmarkEnd w:id="133"/>
      <w:r>
        <w:rPr>
          <w:rFonts w:hint="cs"/>
          <w:rtl/>
          <w:lang w:eastAsia="he-IL"/>
        </w:rPr>
        <w:t>בסעיף (4).</w:t>
      </w:r>
    </w:p>
    <w:p w:rsidR="00244CFD" w:rsidRDefault="00244CFD" w:rsidP="00244CFD">
      <w:pPr>
        <w:rPr>
          <w:rtl/>
          <w:lang w:eastAsia="he-IL"/>
        </w:rPr>
      </w:pPr>
      <w:bookmarkStart w:id="134" w:name="_ETM_Q1_487867"/>
      <w:bookmarkStart w:id="135" w:name="_ETM_Q1_487923"/>
      <w:bookmarkStart w:id="136" w:name="_ETM_Q1_488660"/>
      <w:bookmarkEnd w:id="134"/>
      <w:bookmarkEnd w:id="135"/>
      <w:bookmarkEnd w:id="136"/>
    </w:p>
    <w:p w:rsidR="00244CFD" w:rsidRDefault="00244CFD" w:rsidP="00244CFD">
      <w:pPr>
        <w:pStyle w:val="af6"/>
        <w:keepNext/>
        <w:rPr>
          <w:rtl/>
        </w:rPr>
      </w:pPr>
      <w:bookmarkStart w:id="137" w:name="ET_yor_6156_21"/>
      <w:r w:rsidRPr="00244CFD">
        <w:rPr>
          <w:rStyle w:val="TagStyle"/>
          <w:rtl/>
        </w:rPr>
        <w:t xml:space="preserve"> &lt;&lt; יור &gt;&gt; </w:t>
      </w:r>
      <w:r>
        <w:rPr>
          <w:rtl/>
        </w:rPr>
        <w:t>היו"ר גלעד קריב:</w:t>
      </w:r>
      <w:r w:rsidRPr="00244CFD">
        <w:rPr>
          <w:rStyle w:val="TagStyle"/>
          <w:rtl/>
        </w:rPr>
        <w:t xml:space="preserve"> &lt;&lt; יור &gt;&gt;</w:t>
      </w:r>
      <w:r w:rsidR="0089089B">
        <w:rPr>
          <w:rtl/>
        </w:rPr>
        <w:t xml:space="preserve"> </w:t>
      </w:r>
      <w:bookmarkEnd w:id="137"/>
    </w:p>
    <w:p w:rsidR="00244CFD" w:rsidRDefault="00244CFD" w:rsidP="00244CFD">
      <w:pPr>
        <w:pStyle w:val="KeepWithNext"/>
        <w:rPr>
          <w:rtl/>
          <w:lang w:eastAsia="he-IL"/>
        </w:rPr>
      </w:pPr>
    </w:p>
    <w:p w:rsidR="00244CFD" w:rsidRDefault="00244CFD" w:rsidP="00244CFD">
      <w:pPr>
        <w:rPr>
          <w:rtl/>
          <w:lang w:eastAsia="he-IL"/>
        </w:rPr>
      </w:pPr>
      <w:bookmarkStart w:id="138" w:name="_ETM_Q1_488919"/>
      <w:bookmarkStart w:id="139" w:name="_ETM_Q1_488940"/>
      <w:bookmarkEnd w:id="138"/>
      <w:bookmarkEnd w:id="139"/>
      <w:r>
        <w:rPr>
          <w:rFonts w:hint="cs"/>
          <w:rtl/>
          <w:lang w:eastAsia="he-IL"/>
        </w:rPr>
        <w:t xml:space="preserve">מי שלא חל עליו (3) ושהה בטיסה </w:t>
      </w:r>
      <w:bookmarkStart w:id="140" w:name="_ETM_Q1_491942"/>
      <w:bookmarkEnd w:id="140"/>
      <w:r>
        <w:rPr>
          <w:rFonts w:hint="cs"/>
          <w:rtl/>
          <w:lang w:eastAsia="he-IL"/>
        </w:rPr>
        <w:t>עם מי שקיבל ממצא חיובי. הבנתי.</w:t>
      </w:r>
    </w:p>
    <w:p w:rsidR="00244CFD" w:rsidRDefault="00244CFD" w:rsidP="00244CFD">
      <w:pPr>
        <w:rPr>
          <w:rtl/>
          <w:lang w:eastAsia="he-IL"/>
        </w:rPr>
      </w:pPr>
      <w:bookmarkStart w:id="141" w:name="_ETM_Q1_498664"/>
      <w:bookmarkStart w:id="142" w:name="_ETM_Q1_498720"/>
      <w:bookmarkEnd w:id="141"/>
      <w:bookmarkEnd w:id="142"/>
    </w:p>
    <w:p w:rsidR="00244CFD" w:rsidRDefault="00244CFD" w:rsidP="00244CFD">
      <w:pPr>
        <w:pStyle w:val="af9"/>
        <w:keepNext/>
        <w:rPr>
          <w:rtl/>
        </w:rPr>
      </w:pPr>
      <w:bookmarkStart w:id="143" w:name="ET_guest_מירה_רווה_32"/>
      <w:r w:rsidRPr="00244CFD">
        <w:rPr>
          <w:rStyle w:val="TagStyle"/>
          <w:rtl/>
        </w:rPr>
        <w:t xml:space="preserve"> &lt;&lt; אורח &gt;&gt; </w:t>
      </w:r>
      <w:r w:rsidR="006258E3">
        <w:rPr>
          <w:rtl/>
        </w:rPr>
        <w:t>מירה רווה:</w:t>
      </w:r>
      <w:r w:rsidRPr="00244CFD">
        <w:rPr>
          <w:rStyle w:val="TagStyle"/>
          <w:rtl/>
        </w:rPr>
        <w:t xml:space="preserve"> &lt;&lt; אורח &gt;&gt;</w:t>
      </w:r>
      <w:r w:rsidR="0089089B">
        <w:rPr>
          <w:rtl/>
        </w:rPr>
        <w:t xml:space="preserve"> </w:t>
      </w:r>
      <w:bookmarkEnd w:id="143"/>
    </w:p>
    <w:p w:rsidR="00244CFD" w:rsidRDefault="00244CFD" w:rsidP="00244CFD">
      <w:pPr>
        <w:pStyle w:val="KeepWithNext"/>
        <w:rPr>
          <w:rtl/>
        </w:rPr>
      </w:pPr>
    </w:p>
    <w:p w:rsidR="00244CFD" w:rsidRDefault="00244CFD" w:rsidP="00244CFD">
      <w:pPr>
        <w:rPr>
          <w:rtl/>
          <w:lang w:eastAsia="he-IL"/>
        </w:rPr>
      </w:pPr>
      <w:r>
        <w:rPr>
          <w:rFonts w:hint="cs"/>
          <w:rtl/>
          <w:lang w:eastAsia="he-IL"/>
        </w:rPr>
        <w:t>בעצם יש כמה אופציות. או שבן אדם מקבל שלילי</w:t>
      </w:r>
      <w:r w:rsidR="0089089B">
        <w:rPr>
          <w:rFonts w:hint="cs"/>
          <w:rtl/>
          <w:lang w:eastAsia="he-IL"/>
        </w:rPr>
        <w:t xml:space="preserve"> </w:t>
      </w:r>
      <w:r>
        <w:rPr>
          <w:rFonts w:hint="cs"/>
          <w:rtl/>
          <w:lang w:eastAsia="he-IL"/>
        </w:rPr>
        <w:t>יחד עם כל שאר הנוסעים בטיסה או</w:t>
      </w:r>
      <w:r w:rsidR="0089089B">
        <w:rPr>
          <w:rFonts w:hint="cs"/>
          <w:rtl/>
          <w:lang w:eastAsia="he-IL"/>
        </w:rPr>
        <w:t xml:space="preserve"> </w:t>
      </w:r>
      <w:r>
        <w:rPr>
          <w:rFonts w:hint="cs"/>
          <w:rtl/>
          <w:lang w:eastAsia="he-IL"/>
        </w:rPr>
        <w:t xml:space="preserve">אם לא הגיעו תוצאות </w:t>
      </w:r>
      <w:bookmarkStart w:id="144" w:name="_ETM_Q1_507296"/>
      <w:bookmarkEnd w:id="144"/>
      <w:r>
        <w:rPr>
          <w:rFonts w:hint="cs"/>
          <w:rtl/>
          <w:lang w:eastAsia="he-IL"/>
        </w:rPr>
        <w:t xml:space="preserve">של כולם, הוא עדיין נשאר בחלופה הראשונה. הוא קיבל שלילי, </w:t>
      </w:r>
      <w:bookmarkStart w:id="145" w:name="_ETM_Q1_510130"/>
      <w:bookmarkEnd w:id="145"/>
      <w:r>
        <w:rPr>
          <w:rFonts w:hint="cs"/>
          <w:rtl/>
          <w:lang w:eastAsia="he-IL"/>
        </w:rPr>
        <w:t xml:space="preserve">הוא משתחרר אחרי תוצאת </w:t>
      </w:r>
      <w:r>
        <w:rPr>
          <w:rFonts w:hint="cs"/>
          <w:rtl/>
          <w:lang w:eastAsia="he-IL"/>
        </w:rPr>
        <w:lastRenderedPageBreak/>
        <w:t xml:space="preserve">הבדיקה הראשונה והוא הולך להמשך </w:t>
      </w:r>
      <w:bookmarkStart w:id="146" w:name="_ETM_Q1_515721"/>
      <w:bookmarkEnd w:id="146"/>
      <w:r>
        <w:rPr>
          <w:rFonts w:hint="cs"/>
          <w:rtl/>
          <w:lang w:eastAsia="he-IL"/>
        </w:rPr>
        <w:t xml:space="preserve">הבידוד בבית. אם הוא מקבל חיובי, הוא כמובן </w:t>
      </w:r>
      <w:bookmarkStart w:id="147" w:name="_ETM_Q1_514306"/>
      <w:bookmarkEnd w:id="147"/>
      <w:r>
        <w:rPr>
          <w:rFonts w:hint="cs"/>
          <w:rtl/>
          <w:lang w:eastAsia="he-IL"/>
        </w:rPr>
        <w:t xml:space="preserve">נשאר במלונית בבידוד עד לשחרור ובמקרה שיש איזשהו מגע </w:t>
      </w:r>
      <w:bookmarkStart w:id="148" w:name="_ETM_Q1_527263"/>
      <w:bookmarkEnd w:id="148"/>
      <w:r>
        <w:rPr>
          <w:rFonts w:hint="cs"/>
          <w:rtl/>
          <w:lang w:eastAsia="he-IL"/>
        </w:rPr>
        <w:t>של מישהו שנושא את ה-אומיקרון, הוא בחלופה הרביעית.</w:t>
      </w:r>
    </w:p>
    <w:p w:rsidR="00244CFD" w:rsidRDefault="00244CFD" w:rsidP="00244CFD">
      <w:pPr>
        <w:rPr>
          <w:rtl/>
          <w:lang w:eastAsia="he-IL"/>
        </w:rPr>
      </w:pPr>
      <w:bookmarkStart w:id="149" w:name="_ETM_Q1_537252"/>
      <w:bookmarkStart w:id="150" w:name="_ETM_Q1_537340"/>
      <w:bookmarkEnd w:id="149"/>
      <w:bookmarkEnd w:id="150"/>
    </w:p>
    <w:p w:rsidR="00244CFD" w:rsidRDefault="00244CFD" w:rsidP="00244CFD">
      <w:pPr>
        <w:pStyle w:val="af6"/>
        <w:keepNext/>
        <w:rPr>
          <w:rtl/>
        </w:rPr>
      </w:pPr>
      <w:bookmarkStart w:id="151" w:name="ET_yor_6156_23"/>
      <w:r w:rsidRPr="00244CFD">
        <w:rPr>
          <w:rStyle w:val="TagStyle"/>
          <w:rtl/>
        </w:rPr>
        <w:t xml:space="preserve"> &lt;&lt; יור &gt;&gt; </w:t>
      </w:r>
      <w:r>
        <w:rPr>
          <w:rtl/>
        </w:rPr>
        <w:t>היו"ר גלעד קריב:</w:t>
      </w:r>
      <w:r w:rsidRPr="00244CFD">
        <w:rPr>
          <w:rStyle w:val="TagStyle"/>
          <w:rtl/>
        </w:rPr>
        <w:t xml:space="preserve"> &lt;&lt; יור &gt;&gt;</w:t>
      </w:r>
      <w:r w:rsidR="0089089B">
        <w:rPr>
          <w:rtl/>
        </w:rPr>
        <w:t xml:space="preserve"> </w:t>
      </w:r>
      <w:bookmarkEnd w:id="151"/>
    </w:p>
    <w:p w:rsidR="00244CFD" w:rsidRDefault="00244CFD" w:rsidP="00244CFD">
      <w:pPr>
        <w:pStyle w:val="KeepWithNext"/>
        <w:rPr>
          <w:rtl/>
          <w:lang w:eastAsia="he-IL"/>
        </w:rPr>
      </w:pPr>
    </w:p>
    <w:p w:rsidR="00244CFD" w:rsidRDefault="00244CFD" w:rsidP="00244CFD">
      <w:pPr>
        <w:rPr>
          <w:rtl/>
          <w:lang w:eastAsia="he-IL"/>
        </w:rPr>
      </w:pPr>
      <w:bookmarkStart w:id="152" w:name="_ETM_Q1_538155"/>
      <w:bookmarkStart w:id="153" w:name="_ETM_Q1_538176"/>
      <w:bookmarkEnd w:id="152"/>
      <w:bookmarkEnd w:id="153"/>
      <w:r>
        <w:rPr>
          <w:rFonts w:hint="cs"/>
          <w:rtl/>
          <w:lang w:eastAsia="he-IL"/>
        </w:rPr>
        <w:t>יש כאן ענייני ניסוח.</w:t>
      </w:r>
    </w:p>
    <w:p w:rsidR="000F6664" w:rsidRDefault="000F6664" w:rsidP="00244CFD">
      <w:pPr>
        <w:rPr>
          <w:rtl/>
          <w:lang w:eastAsia="he-IL"/>
        </w:rPr>
      </w:pPr>
    </w:p>
    <w:p w:rsidR="00244CFD" w:rsidRDefault="00244CFD" w:rsidP="00244CFD">
      <w:pPr>
        <w:rPr>
          <w:rStyle w:val="TagStyle"/>
          <w:rFonts w:ascii="David" w:hAnsi="David"/>
          <w:u w:val="single"/>
          <w:rtl/>
          <w:lang w:eastAsia="he-IL"/>
        </w:rPr>
      </w:pPr>
      <w:bookmarkStart w:id="154" w:name="_ETM_Q1_537022"/>
      <w:bookmarkStart w:id="155" w:name="_ETM_Q1_537080"/>
      <w:bookmarkStart w:id="156" w:name="_ETM_Q1_537918"/>
      <w:bookmarkStart w:id="157" w:name="_ETM_Q1_543542"/>
      <w:bookmarkEnd w:id="154"/>
      <w:bookmarkEnd w:id="155"/>
      <w:bookmarkEnd w:id="156"/>
      <w:bookmarkEnd w:id="157"/>
    </w:p>
    <w:p w:rsidR="00244CFD" w:rsidRDefault="00244CFD" w:rsidP="00244CFD">
      <w:pPr>
        <w:pStyle w:val="af9"/>
        <w:keepNext/>
        <w:rPr>
          <w:rtl/>
        </w:rPr>
      </w:pPr>
      <w:bookmarkStart w:id="158" w:name="ET_guest_מירה_רווה_31"/>
      <w:r w:rsidRPr="00244CFD">
        <w:rPr>
          <w:rStyle w:val="TagStyle"/>
          <w:rtl/>
        </w:rPr>
        <w:t xml:space="preserve"> &lt;&lt; אורח &gt;&gt; </w:t>
      </w:r>
      <w:r w:rsidR="006258E3">
        <w:rPr>
          <w:rtl/>
        </w:rPr>
        <w:t>מירה רווה:</w:t>
      </w:r>
      <w:r w:rsidRPr="00244CFD">
        <w:rPr>
          <w:rStyle w:val="TagStyle"/>
          <w:rtl/>
        </w:rPr>
        <w:t xml:space="preserve"> &lt;&lt; אורח &gt;&gt;</w:t>
      </w:r>
      <w:r w:rsidR="0089089B">
        <w:rPr>
          <w:rtl/>
        </w:rPr>
        <w:t xml:space="preserve"> </w:t>
      </w:r>
      <w:bookmarkEnd w:id="158"/>
    </w:p>
    <w:p w:rsidR="00244CFD" w:rsidRDefault="00244CFD" w:rsidP="00244CFD">
      <w:pPr>
        <w:pStyle w:val="KeepWithNext"/>
        <w:rPr>
          <w:rtl/>
        </w:rPr>
      </w:pPr>
    </w:p>
    <w:p w:rsidR="00244CFD" w:rsidRDefault="00244CFD" w:rsidP="00244CFD">
      <w:pPr>
        <w:rPr>
          <w:rtl/>
          <w:lang w:eastAsia="he-IL"/>
        </w:rPr>
      </w:pPr>
      <w:bookmarkStart w:id="159" w:name="_ETM_Q1_543828"/>
      <w:bookmarkStart w:id="160" w:name="_ETM_Q1_543851"/>
      <w:bookmarkEnd w:id="159"/>
      <w:bookmarkEnd w:id="160"/>
      <w:r>
        <w:rPr>
          <w:rFonts w:hint="cs"/>
          <w:rtl/>
          <w:lang w:eastAsia="he-IL"/>
        </w:rPr>
        <w:t>ה</w:t>
      </w:r>
      <w:bookmarkStart w:id="161" w:name="_ETM_Q1_538169"/>
      <w:bookmarkStart w:id="162" w:name="_ETM_Q1_538192"/>
      <w:bookmarkEnd w:id="161"/>
      <w:bookmarkEnd w:id="162"/>
      <w:r>
        <w:rPr>
          <w:rFonts w:hint="cs"/>
          <w:rtl/>
          <w:lang w:eastAsia="he-IL"/>
        </w:rPr>
        <w:t>ניסוח ב-1 אומר עד לקבלת כל שאר התוצאות.</w:t>
      </w:r>
    </w:p>
    <w:p w:rsidR="00244CFD" w:rsidRDefault="00244CFD" w:rsidP="00244CFD">
      <w:pPr>
        <w:rPr>
          <w:rtl/>
          <w:lang w:eastAsia="he-IL"/>
        </w:rPr>
      </w:pPr>
      <w:bookmarkStart w:id="163" w:name="_ETM_Q1_545123"/>
      <w:bookmarkStart w:id="164" w:name="_ETM_Q1_545172"/>
      <w:bookmarkStart w:id="165" w:name="_ETM_Q1_547140"/>
      <w:bookmarkEnd w:id="163"/>
      <w:bookmarkEnd w:id="164"/>
      <w:bookmarkEnd w:id="165"/>
    </w:p>
    <w:p w:rsidR="00244CFD" w:rsidRDefault="00244CFD" w:rsidP="00244CFD">
      <w:pPr>
        <w:pStyle w:val="a4"/>
        <w:keepNext/>
        <w:rPr>
          <w:rtl/>
        </w:rPr>
      </w:pPr>
      <w:bookmarkStart w:id="166" w:name="ET_speaker_ניצן_רוזנברג_27"/>
      <w:r w:rsidRPr="00244CFD">
        <w:rPr>
          <w:rStyle w:val="TagStyle"/>
          <w:rtl/>
        </w:rPr>
        <w:t xml:space="preserve"> &lt;&lt; דובר &gt;&gt; </w:t>
      </w:r>
      <w:r w:rsidR="00C527FB">
        <w:rPr>
          <w:rtl/>
        </w:rPr>
        <w:t>נועה ברודצקי:</w:t>
      </w:r>
      <w:r w:rsidRPr="00244CFD">
        <w:rPr>
          <w:rStyle w:val="TagStyle"/>
          <w:rtl/>
        </w:rPr>
        <w:t xml:space="preserve"> &lt;&lt; דובר &gt;&gt;</w:t>
      </w:r>
      <w:r w:rsidR="0089089B">
        <w:rPr>
          <w:rtl/>
        </w:rPr>
        <w:t xml:space="preserve"> </w:t>
      </w:r>
      <w:bookmarkEnd w:id="166"/>
    </w:p>
    <w:p w:rsidR="00244CFD" w:rsidRDefault="00244CFD" w:rsidP="00244CFD">
      <w:pPr>
        <w:pStyle w:val="KeepWithNext"/>
        <w:rPr>
          <w:rtl/>
          <w:lang w:eastAsia="he-IL"/>
        </w:rPr>
      </w:pPr>
    </w:p>
    <w:p w:rsidR="00244CFD" w:rsidRDefault="00244CFD" w:rsidP="00244CFD">
      <w:pPr>
        <w:rPr>
          <w:rtl/>
          <w:lang w:eastAsia="he-IL"/>
        </w:rPr>
      </w:pPr>
      <w:bookmarkStart w:id="167" w:name="_ETM_Q1_547391"/>
      <w:bookmarkStart w:id="168" w:name="_ETM_Q1_547415"/>
      <w:bookmarkEnd w:id="167"/>
      <w:bookmarkEnd w:id="168"/>
      <w:r>
        <w:rPr>
          <w:rFonts w:hint="cs"/>
          <w:rtl/>
          <w:lang w:eastAsia="he-IL"/>
        </w:rPr>
        <w:t>כדאי לתת שם הבהרה.</w:t>
      </w:r>
    </w:p>
    <w:p w:rsidR="00244CFD" w:rsidRDefault="00244CFD" w:rsidP="00244CFD">
      <w:pPr>
        <w:rPr>
          <w:rtl/>
          <w:lang w:eastAsia="he-IL"/>
        </w:rPr>
      </w:pPr>
      <w:bookmarkStart w:id="169" w:name="_ETM_Q1_555984"/>
      <w:bookmarkStart w:id="170" w:name="_ETM_Q1_556046"/>
      <w:bookmarkStart w:id="171" w:name="_ETM_Q1_557184"/>
      <w:bookmarkEnd w:id="169"/>
      <w:bookmarkEnd w:id="170"/>
      <w:bookmarkEnd w:id="171"/>
    </w:p>
    <w:p w:rsidR="00244CFD" w:rsidRDefault="00244CFD" w:rsidP="00244CFD">
      <w:pPr>
        <w:pStyle w:val="af6"/>
        <w:keepNext/>
        <w:rPr>
          <w:rtl/>
        </w:rPr>
      </w:pPr>
      <w:bookmarkStart w:id="172" w:name="ET_yor_6156_28"/>
      <w:r w:rsidRPr="00244CFD">
        <w:rPr>
          <w:rStyle w:val="TagStyle"/>
          <w:rtl/>
        </w:rPr>
        <w:t xml:space="preserve"> &lt;&lt; </w:t>
      </w:r>
      <w:proofErr w:type="spellStart"/>
      <w:r w:rsidRPr="00244CFD">
        <w:rPr>
          <w:rStyle w:val="TagStyle"/>
          <w:rtl/>
        </w:rPr>
        <w:t>יור</w:t>
      </w:r>
      <w:proofErr w:type="spellEnd"/>
      <w:r w:rsidRPr="00244CFD">
        <w:rPr>
          <w:rStyle w:val="TagStyle"/>
          <w:rtl/>
        </w:rPr>
        <w:t xml:space="preserve"> &gt;&gt; </w:t>
      </w:r>
      <w:r>
        <w:rPr>
          <w:rtl/>
        </w:rPr>
        <w:t>היו"ר גלעד קריב:</w:t>
      </w:r>
      <w:r w:rsidRPr="00244CFD">
        <w:rPr>
          <w:rStyle w:val="TagStyle"/>
          <w:rtl/>
        </w:rPr>
        <w:t xml:space="preserve"> &lt;&lt; </w:t>
      </w:r>
      <w:proofErr w:type="spellStart"/>
      <w:r w:rsidRPr="00244CFD">
        <w:rPr>
          <w:rStyle w:val="TagStyle"/>
          <w:rtl/>
        </w:rPr>
        <w:t>יור</w:t>
      </w:r>
      <w:proofErr w:type="spellEnd"/>
      <w:r w:rsidRPr="00244CFD">
        <w:rPr>
          <w:rStyle w:val="TagStyle"/>
          <w:rtl/>
        </w:rPr>
        <w:t xml:space="preserve"> &gt;&gt;</w:t>
      </w:r>
      <w:r w:rsidR="0089089B">
        <w:rPr>
          <w:rtl/>
        </w:rPr>
        <w:t xml:space="preserve"> </w:t>
      </w:r>
      <w:bookmarkEnd w:id="172"/>
    </w:p>
    <w:p w:rsidR="00244CFD" w:rsidRDefault="00244CFD" w:rsidP="00244CFD">
      <w:pPr>
        <w:pStyle w:val="KeepWithNext"/>
        <w:rPr>
          <w:rtl/>
          <w:lang w:eastAsia="he-IL"/>
        </w:rPr>
      </w:pPr>
    </w:p>
    <w:p w:rsidR="00244CFD" w:rsidRDefault="00244CFD" w:rsidP="00244CFD">
      <w:pPr>
        <w:rPr>
          <w:rtl/>
          <w:lang w:eastAsia="he-IL"/>
        </w:rPr>
      </w:pPr>
      <w:bookmarkStart w:id="173" w:name="_ETM_Q1_557453"/>
      <w:bookmarkStart w:id="174" w:name="_ETM_Q1_557477"/>
      <w:bookmarkEnd w:id="173"/>
      <w:bookmarkEnd w:id="174"/>
      <w:r>
        <w:rPr>
          <w:rFonts w:hint="cs"/>
          <w:rtl/>
          <w:lang w:eastAsia="he-IL"/>
        </w:rPr>
        <w:t>צריך להוסיף כאן גם ב-1 עוד "בלבד". "ובלבד</w:t>
      </w:r>
      <w:bookmarkStart w:id="175" w:name="_ETM_Q1_563779"/>
      <w:bookmarkEnd w:id="175"/>
      <w:r>
        <w:rPr>
          <w:rFonts w:hint="cs"/>
          <w:rtl/>
          <w:lang w:eastAsia="he-IL"/>
        </w:rPr>
        <w:t xml:space="preserve"> שלא שהה בטיסה עם מי שקיבל ממצא חיובי </w:t>
      </w:r>
      <w:bookmarkStart w:id="176" w:name="_ETM_Q1_565087"/>
      <w:bookmarkEnd w:id="176"/>
      <w:r>
        <w:rPr>
          <w:rFonts w:hint="cs"/>
          <w:rtl/>
          <w:lang w:eastAsia="he-IL"/>
        </w:rPr>
        <w:t>לזן ה-אומיקרון, בדיקה שביצע עם כניסתו לישראל והצהיר". בסדר. אני</w:t>
      </w:r>
      <w:r w:rsidR="0089089B">
        <w:rPr>
          <w:rFonts w:hint="cs"/>
          <w:rtl/>
          <w:lang w:eastAsia="he-IL"/>
        </w:rPr>
        <w:t xml:space="preserve"> </w:t>
      </w:r>
      <w:r>
        <w:rPr>
          <w:rFonts w:hint="cs"/>
          <w:rtl/>
          <w:lang w:eastAsia="he-IL"/>
        </w:rPr>
        <w:t xml:space="preserve">מקבל את העמדה שפרשנות יכולה להחזיק את 1 </w:t>
      </w:r>
      <w:bookmarkStart w:id="177" w:name="_ETM_Q1_578806"/>
      <w:bookmarkEnd w:id="177"/>
      <w:r>
        <w:rPr>
          <w:rFonts w:hint="cs"/>
          <w:rtl/>
          <w:lang w:eastAsia="he-IL"/>
        </w:rPr>
        <w:t xml:space="preserve">ואת 4 אבל כדאי לטייב את זה. </w:t>
      </w:r>
    </w:p>
    <w:p w:rsidR="00244CFD" w:rsidRDefault="00244CFD" w:rsidP="00244CFD">
      <w:pPr>
        <w:rPr>
          <w:rtl/>
          <w:lang w:eastAsia="he-IL"/>
        </w:rPr>
      </w:pPr>
      <w:bookmarkStart w:id="178" w:name="_ETM_Q1_584658"/>
      <w:bookmarkStart w:id="179" w:name="_ETM_Q1_584722"/>
      <w:bookmarkStart w:id="180" w:name="_ETM_Q1_584753"/>
      <w:bookmarkEnd w:id="178"/>
      <w:bookmarkEnd w:id="179"/>
      <w:bookmarkEnd w:id="180"/>
    </w:p>
    <w:p w:rsidR="00244CFD" w:rsidRDefault="00244CFD" w:rsidP="00244CFD">
      <w:pPr>
        <w:rPr>
          <w:rtl/>
          <w:lang w:eastAsia="he-IL"/>
        </w:rPr>
      </w:pPr>
      <w:bookmarkStart w:id="181" w:name="_ETM_Q1_584802"/>
      <w:bookmarkEnd w:id="181"/>
      <w:r>
        <w:rPr>
          <w:rFonts w:hint="cs"/>
          <w:rtl/>
          <w:lang w:eastAsia="he-IL"/>
        </w:rPr>
        <w:t xml:space="preserve">אנחנו </w:t>
      </w:r>
      <w:bookmarkStart w:id="182" w:name="_ETM_Q1_585522"/>
      <w:bookmarkEnd w:id="182"/>
      <w:r>
        <w:rPr>
          <w:rFonts w:hint="cs"/>
          <w:rtl/>
          <w:lang w:eastAsia="he-IL"/>
        </w:rPr>
        <w:t xml:space="preserve">מבינים שמעבר להארכה של המועד, אתם בעצם ויתרתם על הרעיון </w:t>
      </w:r>
      <w:bookmarkStart w:id="183" w:name="_ETM_Q1_592430"/>
      <w:bookmarkEnd w:id="183"/>
      <w:r>
        <w:rPr>
          <w:rFonts w:hint="cs"/>
          <w:rtl/>
          <w:lang w:eastAsia="he-IL"/>
        </w:rPr>
        <w:t>הזה שצריך להמתין עד</w:t>
      </w:r>
      <w:r w:rsidR="0089089B">
        <w:rPr>
          <w:rFonts w:hint="cs"/>
          <w:rtl/>
          <w:lang w:eastAsia="he-IL"/>
        </w:rPr>
        <w:t xml:space="preserve"> </w:t>
      </w:r>
      <w:r>
        <w:rPr>
          <w:rFonts w:hint="cs"/>
          <w:rtl/>
          <w:lang w:eastAsia="he-IL"/>
        </w:rPr>
        <w:t>שכולם יקבלו תשובה שלילית.</w:t>
      </w:r>
    </w:p>
    <w:p w:rsidR="00244CFD" w:rsidRDefault="00244CFD" w:rsidP="00244CFD">
      <w:pPr>
        <w:rPr>
          <w:rtl/>
          <w:lang w:eastAsia="he-IL"/>
        </w:rPr>
      </w:pPr>
      <w:bookmarkStart w:id="184" w:name="_ETM_Q1_599434"/>
      <w:bookmarkStart w:id="185" w:name="_ETM_Q1_599506"/>
      <w:bookmarkEnd w:id="184"/>
      <w:bookmarkEnd w:id="185"/>
    </w:p>
    <w:p w:rsidR="00244CFD" w:rsidRDefault="00244CFD" w:rsidP="00244CFD">
      <w:pPr>
        <w:pStyle w:val="af9"/>
        <w:keepNext/>
        <w:rPr>
          <w:rtl/>
        </w:rPr>
      </w:pPr>
      <w:bookmarkStart w:id="186" w:name="_ETM_Q1_601123"/>
      <w:bookmarkStart w:id="187" w:name="ET_guest_מירה_רווה_30"/>
      <w:bookmarkEnd w:id="186"/>
      <w:r w:rsidRPr="00244CFD">
        <w:rPr>
          <w:rStyle w:val="TagStyle"/>
          <w:rtl/>
        </w:rPr>
        <w:t xml:space="preserve"> &lt;&lt; אורח &gt;&gt; </w:t>
      </w:r>
      <w:r w:rsidR="006258E3">
        <w:rPr>
          <w:rtl/>
        </w:rPr>
        <w:t>מירה רווה:</w:t>
      </w:r>
      <w:r w:rsidRPr="00244CFD">
        <w:rPr>
          <w:rStyle w:val="TagStyle"/>
          <w:rtl/>
        </w:rPr>
        <w:t xml:space="preserve"> &lt;&lt; אורח &gt;&gt;</w:t>
      </w:r>
      <w:r w:rsidR="0089089B">
        <w:rPr>
          <w:rtl/>
        </w:rPr>
        <w:t xml:space="preserve"> </w:t>
      </w:r>
      <w:bookmarkEnd w:id="187"/>
    </w:p>
    <w:p w:rsidR="00244CFD" w:rsidRDefault="00244CFD" w:rsidP="00244CFD">
      <w:pPr>
        <w:pStyle w:val="KeepWithNext"/>
        <w:rPr>
          <w:rtl/>
        </w:rPr>
      </w:pPr>
    </w:p>
    <w:p w:rsidR="00244CFD" w:rsidRDefault="00244CFD" w:rsidP="00244CFD">
      <w:pPr>
        <w:rPr>
          <w:rtl/>
          <w:lang w:eastAsia="he-IL"/>
        </w:rPr>
      </w:pPr>
      <w:bookmarkStart w:id="188" w:name="_ETM_Q1_601383"/>
      <w:bookmarkStart w:id="189" w:name="_ETM_Q1_601406"/>
      <w:bookmarkEnd w:id="188"/>
      <w:bookmarkEnd w:id="189"/>
      <w:r>
        <w:rPr>
          <w:rFonts w:hint="cs"/>
          <w:rtl/>
          <w:lang w:eastAsia="he-IL"/>
        </w:rPr>
        <w:t>במקרה שלא מתקבלת תוצאה. ניסינו לתת מענה בעקבות מה שעלה כאן בוועדה</w:t>
      </w:r>
      <w:r w:rsidR="00F17362">
        <w:rPr>
          <w:rFonts w:hint="cs"/>
          <w:rtl/>
          <w:lang w:eastAsia="he-IL"/>
        </w:rPr>
        <w:t>.</w:t>
      </w:r>
    </w:p>
    <w:p w:rsidR="00F17362" w:rsidRDefault="00F17362" w:rsidP="00244CFD">
      <w:pPr>
        <w:rPr>
          <w:rtl/>
          <w:lang w:eastAsia="he-IL"/>
        </w:rPr>
      </w:pPr>
      <w:bookmarkStart w:id="190" w:name="_ETM_Q1_608028"/>
      <w:bookmarkEnd w:id="190"/>
    </w:p>
    <w:p w:rsidR="00F17362" w:rsidRDefault="00F17362" w:rsidP="00F17362">
      <w:pPr>
        <w:pStyle w:val="af6"/>
        <w:keepNext/>
        <w:rPr>
          <w:rtl/>
        </w:rPr>
      </w:pPr>
      <w:bookmarkStart w:id="191" w:name="ET_yor_6156_33"/>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 </w:t>
      </w:r>
      <w:r>
        <w:rPr>
          <w:rtl/>
        </w:rPr>
        <w:t>היו"ר גלעד קריב:</w:t>
      </w:r>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w:t>
      </w:r>
      <w:r w:rsidR="0089089B">
        <w:rPr>
          <w:rtl/>
        </w:rPr>
        <w:t xml:space="preserve"> </w:t>
      </w:r>
      <w:bookmarkEnd w:id="191"/>
    </w:p>
    <w:p w:rsidR="00F17362" w:rsidRDefault="00F17362" w:rsidP="00F17362">
      <w:pPr>
        <w:pStyle w:val="KeepWithNext"/>
        <w:rPr>
          <w:rtl/>
          <w:lang w:eastAsia="he-IL"/>
        </w:rPr>
      </w:pPr>
    </w:p>
    <w:p w:rsidR="00F17362" w:rsidRDefault="00F17362" w:rsidP="00F17362">
      <w:pPr>
        <w:rPr>
          <w:rtl/>
          <w:lang w:eastAsia="he-IL"/>
        </w:rPr>
      </w:pPr>
      <w:bookmarkStart w:id="192" w:name="_ETM_Q1_608291"/>
      <w:bookmarkStart w:id="193" w:name="_ETM_Q1_608323"/>
      <w:bookmarkEnd w:id="192"/>
      <w:bookmarkEnd w:id="193"/>
      <w:r>
        <w:rPr>
          <w:rFonts w:hint="cs"/>
          <w:rtl/>
          <w:lang w:eastAsia="he-IL"/>
        </w:rPr>
        <w:t>אנחנו מניחים שברוב המקרים</w:t>
      </w:r>
      <w:r w:rsidR="0089089B">
        <w:rPr>
          <w:rFonts w:hint="cs"/>
          <w:rtl/>
          <w:lang w:eastAsia="he-IL"/>
        </w:rPr>
        <w:t xml:space="preserve"> </w:t>
      </w:r>
      <w:r>
        <w:rPr>
          <w:rFonts w:hint="cs"/>
          <w:rtl/>
          <w:lang w:eastAsia="he-IL"/>
        </w:rPr>
        <w:t xml:space="preserve">כל נוסעי המטוס יקבלו תוך 24 שעות </w:t>
      </w:r>
      <w:bookmarkStart w:id="194" w:name="_ETM_Q1_612840"/>
      <w:bookmarkEnd w:id="194"/>
      <w:r>
        <w:rPr>
          <w:rFonts w:hint="cs"/>
          <w:rtl/>
          <w:lang w:eastAsia="he-IL"/>
        </w:rPr>
        <w:t>ואז בעצם</w:t>
      </w:r>
      <w:r w:rsidR="0089089B">
        <w:rPr>
          <w:rFonts w:hint="cs"/>
          <w:rtl/>
          <w:lang w:eastAsia="he-IL"/>
        </w:rPr>
        <w:t xml:space="preserve"> </w:t>
      </w:r>
      <w:r>
        <w:rPr>
          <w:rFonts w:hint="cs"/>
          <w:rtl/>
          <w:lang w:eastAsia="he-IL"/>
        </w:rPr>
        <w:t xml:space="preserve">זה או עד שאתה מסיים לקבל את התשובות או עד 24 שעות. במקרה שלא הגיע </w:t>
      </w:r>
      <w:bookmarkStart w:id="195" w:name="_ETM_Q1_619780"/>
      <w:bookmarkEnd w:id="195"/>
      <w:r>
        <w:rPr>
          <w:rFonts w:hint="cs"/>
          <w:rtl/>
          <w:lang w:eastAsia="he-IL"/>
        </w:rPr>
        <w:t>תוך 24 שעות - - -</w:t>
      </w:r>
    </w:p>
    <w:p w:rsidR="00F17362" w:rsidRDefault="00F17362" w:rsidP="00F17362">
      <w:pPr>
        <w:rPr>
          <w:rtl/>
          <w:lang w:eastAsia="he-IL"/>
        </w:rPr>
      </w:pPr>
    </w:p>
    <w:p w:rsidR="00F17362" w:rsidRDefault="00F17362" w:rsidP="00F17362">
      <w:pPr>
        <w:pStyle w:val="af9"/>
        <w:keepNext/>
        <w:rPr>
          <w:rtl/>
          <w:lang w:eastAsia="he-IL"/>
        </w:rPr>
      </w:pPr>
      <w:bookmarkStart w:id="196" w:name="ET_guest_מירה_רווה_34"/>
      <w:r w:rsidRPr="00F17362">
        <w:rPr>
          <w:rStyle w:val="TagStyle"/>
          <w:rtl/>
        </w:rPr>
        <w:t xml:space="preserve"> &lt;&lt; אורח &gt;&gt; </w:t>
      </w:r>
      <w:r w:rsidR="006258E3">
        <w:rPr>
          <w:rtl/>
          <w:lang w:eastAsia="he-IL"/>
        </w:rPr>
        <w:t>מירה רווה:</w:t>
      </w:r>
      <w:r w:rsidRPr="00F17362">
        <w:rPr>
          <w:rStyle w:val="TagStyle"/>
          <w:rtl/>
        </w:rPr>
        <w:t xml:space="preserve"> &lt;&lt; אורח &gt;&gt;</w:t>
      </w:r>
      <w:r w:rsidR="0089089B">
        <w:rPr>
          <w:rtl/>
          <w:lang w:eastAsia="he-IL"/>
        </w:rPr>
        <w:t xml:space="preserve"> </w:t>
      </w:r>
      <w:bookmarkEnd w:id="196"/>
    </w:p>
    <w:p w:rsidR="00F17362" w:rsidRDefault="00F17362" w:rsidP="00F17362">
      <w:pPr>
        <w:pStyle w:val="KeepWithNext"/>
        <w:rPr>
          <w:rtl/>
          <w:lang w:eastAsia="he-IL"/>
        </w:rPr>
      </w:pPr>
    </w:p>
    <w:p w:rsidR="00F17362" w:rsidRDefault="00F17362" w:rsidP="00F17362">
      <w:pPr>
        <w:rPr>
          <w:rtl/>
          <w:lang w:eastAsia="he-IL"/>
        </w:rPr>
      </w:pPr>
      <w:r>
        <w:rPr>
          <w:rFonts w:hint="cs"/>
          <w:rtl/>
          <w:lang w:eastAsia="he-IL"/>
        </w:rPr>
        <w:t xml:space="preserve">של כולם. </w:t>
      </w:r>
      <w:bookmarkStart w:id="197" w:name="_ETM_Q1_622877"/>
      <w:bookmarkStart w:id="198" w:name="_ETM_Q1_624849"/>
      <w:bookmarkEnd w:id="197"/>
      <w:bookmarkEnd w:id="198"/>
    </w:p>
    <w:p w:rsidR="00F17362" w:rsidRDefault="00F17362" w:rsidP="00F17362">
      <w:pPr>
        <w:rPr>
          <w:rtl/>
          <w:lang w:eastAsia="he-IL"/>
        </w:rPr>
      </w:pPr>
      <w:bookmarkStart w:id="199" w:name="_ETM_Q1_624898"/>
      <w:bookmarkStart w:id="200" w:name="_ETM_Q1_625681"/>
      <w:bookmarkEnd w:id="199"/>
      <w:bookmarkEnd w:id="200"/>
    </w:p>
    <w:p w:rsidR="00F17362" w:rsidRDefault="00F17362" w:rsidP="00F17362">
      <w:pPr>
        <w:pStyle w:val="af6"/>
        <w:keepNext/>
        <w:rPr>
          <w:rtl/>
        </w:rPr>
      </w:pPr>
      <w:bookmarkStart w:id="201" w:name="ET_yor_6156_35"/>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 </w:t>
      </w:r>
      <w:r>
        <w:rPr>
          <w:rtl/>
        </w:rPr>
        <w:t>היו"ר גלעד קריב:</w:t>
      </w:r>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w:t>
      </w:r>
      <w:r w:rsidR="0089089B">
        <w:rPr>
          <w:rtl/>
        </w:rPr>
        <w:t xml:space="preserve"> </w:t>
      </w:r>
      <w:bookmarkEnd w:id="201"/>
    </w:p>
    <w:p w:rsidR="00F17362" w:rsidRDefault="00F17362" w:rsidP="00F17362">
      <w:pPr>
        <w:pStyle w:val="KeepWithNext"/>
        <w:rPr>
          <w:rtl/>
          <w:lang w:eastAsia="he-IL"/>
        </w:rPr>
      </w:pPr>
    </w:p>
    <w:p w:rsidR="00F17362" w:rsidRDefault="00F17362" w:rsidP="00F17362">
      <w:pPr>
        <w:rPr>
          <w:rtl/>
          <w:lang w:eastAsia="he-IL"/>
        </w:rPr>
      </w:pPr>
      <w:r>
        <w:rPr>
          <w:rFonts w:hint="cs"/>
          <w:rtl/>
          <w:lang w:eastAsia="he-IL"/>
        </w:rPr>
        <w:t>ב</w:t>
      </w:r>
      <w:bookmarkStart w:id="202" w:name="_ETM_Q1_625959"/>
      <w:bookmarkStart w:id="203" w:name="_ETM_Q1_625984"/>
      <w:bookmarkEnd w:id="202"/>
      <w:bookmarkEnd w:id="203"/>
      <w:r>
        <w:rPr>
          <w:rFonts w:hint="cs"/>
          <w:rtl/>
          <w:lang w:eastAsia="he-IL"/>
        </w:rPr>
        <w:t xml:space="preserve">רור. מה מבחינה נורמטיבית וגם מבחינה תפקודית אפידמיולוגית, </w:t>
      </w:r>
      <w:bookmarkStart w:id="204" w:name="_ETM_Q1_630814"/>
      <w:bookmarkEnd w:id="204"/>
      <w:r>
        <w:rPr>
          <w:rFonts w:hint="cs"/>
          <w:rtl/>
          <w:lang w:eastAsia="he-IL"/>
        </w:rPr>
        <w:t xml:space="preserve">מה קורה אם אדם משתחרר לביתו כי עברו 24 שעות </w:t>
      </w:r>
      <w:bookmarkStart w:id="205" w:name="_ETM_Q1_638229"/>
      <w:bookmarkEnd w:id="205"/>
      <w:r>
        <w:rPr>
          <w:rFonts w:hint="cs"/>
          <w:rtl/>
          <w:lang w:eastAsia="he-IL"/>
        </w:rPr>
        <w:t xml:space="preserve">ואחרי 24 שעות נמצא שמישהו כן יצא חיובי? נחזיר את </w:t>
      </w:r>
      <w:bookmarkStart w:id="206" w:name="_ETM_Q1_647357"/>
      <w:bookmarkEnd w:id="206"/>
      <w:r>
        <w:rPr>
          <w:rFonts w:hint="cs"/>
          <w:rtl/>
          <w:lang w:eastAsia="he-IL"/>
        </w:rPr>
        <w:t>האנשים למלונית?</w:t>
      </w:r>
      <w:bookmarkStart w:id="207" w:name="_ETM_Q1_649189"/>
      <w:bookmarkEnd w:id="207"/>
    </w:p>
    <w:p w:rsidR="00F17362" w:rsidRDefault="00F17362" w:rsidP="00F17362">
      <w:pPr>
        <w:rPr>
          <w:rtl/>
          <w:lang w:eastAsia="he-IL"/>
        </w:rPr>
      </w:pPr>
      <w:bookmarkStart w:id="208" w:name="_ETM_Q1_649256"/>
      <w:bookmarkStart w:id="209" w:name="_ETM_Q1_649862"/>
      <w:bookmarkEnd w:id="208"/>
      <w:bookmarkEnd w:id="209"/>
    </w:p>
    <w:p w:rsidR="00F17362" w:rsidRDefault="00F17362" w:rsidP="00F17362">
      <w:pPr>
        <w:pStyle w:val="af9"/>
        <w:keepNext/>
        <w:rPr>
          <w:rtl/>
          <w:lang w:eastAsia="he-IL"/>
        </w:rPr>
      </w:pPr>
      <w:bookmarkStart w:id="210" w:name="ET_guest_מירה_רווה_36"/>
      <w:r w:rsidRPr="00F17362">
        <w:rPr>
          <w:rStyle w:val="TagStyle"/>
          <w:rtl/>
        </w:rPr>
        <w:t xml:space="preserve"> &lt;&lt; אורח &gt;&gt; </w:t>
      </w:r>
      <w:r w:rsidR="006258E3">
        <w:rPr>
          <w:rtl/>
          <w:lang w:eastAsia="he-IL"/>
        </w:rPr>
        <w:t>מירה רווה:</w:t>
      </w:r>
      <w:r w:rsidRPr="00F17362">
        <w:rPr>
          <w:rStyle w:val="TagStyle"/>
          <w:rtl/>
        </w:rPr>
        <w:t xml:space="preserve"> &lt;&lt; אורח &gt;&gt;</w:t>
      </w:r>
      <w:r w:rsidR="0089089B">
        <w:rPr>
          <w:rtl/>
          <w:lang w:eastAsia="he-IL"/>
        </w:rPr>
        <w:t xml:space="preserve"> </w:t>
      </w:r>
      <w:bookmarkEnd w:id="210"/>
    </w:p>
    <w:p w:rsidR="00F17362" w:rsidRDefault="00F17362" w:rsidP="00F17362">
      <w:pPr>
        <w:pStyle w:val="KeepWithNext"/>
        <w:rPr>
          <w:rtl/>
          <w:lang w:eastAsia="he-IL"/>
        </w:rPr>
      </w:pPr>
    </w:p>
    <w:p w:rsidR="00F17362" w:rsidRDefault="00F17362" w:rsidP="00F17362">
      <w:pPr>
        <w:rPr>
          <w:rtl/>
          <w:lang w:eastAsia="he-IL"/>
        </w:rPr>
      </w:pPr>
      <w:bookmarkStart w:id="211" w:name="_ETM_Q1_650167"/>
      <w:bookmarkStart w:id="212" w:name="_ETM_Q1_650192"/>
      <w:bookmarkEnd w:id="211"/>
      <w:bookmarkEnd w:id="212"/>
      <w:r>
        <w:rPr>
          <w:rFonts w:hint="cs"/>
          <w:rtl/>
          <w:lang w:eastAsia="he-IL"/>
        </w:rPr>
        <w:t xml:space="preserve">זו הערה שאדוני העיר בישיבה הקודמת לעניין ההבחנה בין </w:t>
      </w:r>
      <w:bookmarkStart w:id="213" w:name="_ETM_Q1_654738"/>
      <w:bookmarkEnd w:id="213"/>
      <w:r>
        <w:rPr>
          <w:rFonts w:hint="cs"/>
          <w:rtl/>
          <w:lang w:eastAsia="he-IL"/>
        </w:rPr>
        <w:t xml:space="preserve">חוזרים מחוץ לארץ או ממדינות </w:t>
      </w:r>
      <w:bookmarkStart w:id="214" w:name="_ETM_Q1_658359"/>
      <w:bookmarkEnd w:id="214"/>
      <w:r>
        <w:rPr>
          <w:rFonts w:hint="cs"/>
          <w:rtl/>
          <w:lang w:eastAsia="he-IL"/>
        </w:rPr>
        <w:t>אדומות או</w:t>
      </w:r>
      <w:r w:rsidR="0089089B">
        <w:rPr>
          <w:rFonts w:hint="cs"/>
          <w:rtl/>
          <w:lang w:eastAsia="he-IL"/>
        </w:rPr>
        <w:t xml:space="preserve"> </w:t>
      </w:r>
      <w:r>
        <w:rPr>
          <w:rFonts w:hint="cs"/>
          <w:rtl/>
          <w:lang w:eastAsia="he-IL"/>
        </w:rPr>
        <w:t xml:space="preserve">לא ממדינות אדומות או מי שנמצא חולה ב-אומיקרון </w:t>
      </w:r>
      <w:bookmarkStart w:id="215" w:name="_ETM_Q1_660122"/>
      <w:bookmarkEnd w:id="215"/>
      <w:r>
        <w:rPr>
          <w:rFonts w:hint="cs"/>
          <w:rtl/>
          <w:lang w:eastAsia="he-IL"/>
        </w:rPr>
        <w:t xml:space="preserve">בקהילה. ביום חמישי יצאה הנחיה של המנכ"ל לכל רופאי המחוזות שבעצם אומרת להשתמש בסמכות שלהם לפי צו </w:t>
      </w:r>
      <w:bookmarkStart w:id="216" w:name="_ETM_Q1_672083"/>
      <w:bookmarkEnd w:id="216"/>
      <w:r>
        <w:rPr>
          <w:rFonts w:hint="cs"/>
          <w:rtl/>
          <w:lang w:eastAsia="he-IL"/>
        </w:rPr>
        <w:t xml:space="preserve">בידוד של בתי חולים, שבמקרה שמתגלה חולה ל-אומיקרון, </w:t>
      </w:r>
      <w:bookmarkStart w:id="217" w:name="_ETM_Q1_678132"/>
      <w:bookmarkEnd w:id="217"/>
      <w:r>
        <w:rPr>
          <w:rFonts w:hint="cs"/>
          <w:rtl/>
          <w:lang w:eastAsia="he-IL"/>
        </w:rPr>
        <w:t>צריך להפנות אותו לבידוד במלונית.</w:t>
      </w:r>
      <w:bookmarkStart w:id="218" w:name="_ETM_Q1_683695"/>
      <w:bookmarkEnd w:id="218"/>
    </w:p>
    <w:p w:rsidR="00F17362" w:rsidRDefault="00F17362" w:rsidP="00F17362">
      <w:pPr>
        <w:rPr>
          <w:rtl/>
          <w:lang w:eastAsia="he-IL"/>
        </w:rPr>
      </w:pPr>
    </w:p>
    <w:p w:rsidR="00F17362" w:rsidRDefault="00F17362" w:rsidP="00F17362">
      <w:pPr>
        <w:pStyle w:val="af6"/>
        <w:keepNext/>
        <w:rPr>
          <w:rtl/>
        </w:rPr>
      </w:pPr>
      <w:bookmarkStart w:id="219" w:name="ET_yor_6156_37"/>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 </w:t>
      </w:r>
      <w:r>
        <w:rPr>
          <w:rtl/>
        </w:rPr>
        <w:t>היו"ר גלעד קריב:</w:t>
      </w:r>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w:t>
      </w:r>
      <w:r w:rsidR="0089089B">
        <w:rPr>
          <w:rtl/>
        </w:rPr>
        <w:t xml:space="preserve"> </w:t>
      </w:r>
      <w:bookmarkEnd w:id="219"/>
    </w:p>
    <w:p w:rsidR="00F17362" w:rsidRDefault="00F17362" w:rsidP="00F17362">
      <w:pPr>
        <w:pStyle w:val="KeepWithNext"/>
        <w:rPr>
          <w:rtl/>
          <w:lang w:eastAsia="he-IL"/>
        </w:rPr>
      </w:pPr>
    </w:p>
    <w:p w:rsidR="00F17362" w:rsidRDefault="00F17362" w:rsidP="00F17362">
      <w:pPr>
        <w:rPr>
          <w:rtl/>
          <w:lang w:eastAsia="he-IL"/>
        </w:rPr>
      </w:pPr>
      <w:r>
        <w:rPr>
          <w:rFonts w:hint="cs"/>
          <w:rtl/>
          <w:lang w:eastAsia="he-IL"/>
        </w:rPr>
        <w:t>את החולים.</w:t>
      </w:r>
    </w:p>
    <w:p w:rsidR="00F17362" w:rsidRDefault="00F17362" w:rsidP="00F17362">
      <w:pPr>
        <w:rPr>
          <w:rtl/>
          <w:lang w:eastAsia="he-IL"/>
        </w:rPr>
      </w:pPr>
      <w:bookmarkStart w:id="220" w:name="_ETM_Q1_683121"/>
      <w:bookmarkStart w:id="221" w:name="_ETM_Q1_683185"/>
      <w:bookmarkEnd w:id="220"/>
      <w:bookmarkEnd w:id="221"/>
    </w:p>
    <w:p w:rsidR="00F17362" w:rsidRDefault="00F17362" w:rsidP="00F17362">
      <w:pPr>
        <w:pStyle w:val="af9"/>
        <w:keepNext/>
        <w:rPr>
          <w:rtl/>
          <w:lang w:eastAsia="he-IL"/>
        </w:rPr>
      </w:pPr>
      <w:bookmarkStart w:id="222" w:name="ET_guest_מירה_רווה_38"/>
      <w:r w:rsidRPr="00F17362">
        <w:rPr>
          <w:rStyle w:val="TagStyle"/>
          <w:rtl/>
        </w:rPr>
        <w:t xml:space="preserve"> &lt;&lt; אורח &gt;&gt; </w:t>
      </w:r>
      <w:r w:rsidR="006258E3">
        <w:rPr>
          <w:rtl/>
          <w:lang w:eastAsia="he-IL"/>
        </w:rPr>
        <w:t>מירה רווה:</w:t>
      </w:r>
      <w:r w:rsidRPr="00F17362">
        <w:rPr>
          <w:rStyle w:val="TagStyle"/>
          <w:rtl/>
        </w:rPr>
        <w:t xml:space="preserve"> &lt;&lt; אורח &gt;&gt;</w:t>
      </w:r>
      <w:r w:rsidR="0089089B">
        <w:rPr>
          <w:rtl/>
          <w:lang w:eastAsia="he-IL"/>
        </w:rPr>
        <w:t xml:space="preserve"> </w:t>
      </w:r>
      <w:bookmarkEnd w:id="222"/>
    </w:p>
    <w:p w:rsidR="00F17362" w:rsidRDefault="00F17362" w:rsidP="00F17362">
      <w:pPr>
        <w:pStyle w:val="KeepWithNext"/>
        <w:rPr>
          <w:rtl/>
          <w:lang w:eastAsia="he-IL"/>
        </w:rPr>
      </w:pPr>
    </w:p>
    <w:p w:rsidR="00F17362" w:rsidRDefault="00F17362" w:rsidP="00F17362">
      <w:pPr>
        <w:rPr>
          <w:rtl/>
          <w:lang w:eastAsia="he-IL"/>
        </w:rPr>
      </w:pPr>
      <w:bookmarkStart w:id="223" w:name="_ETM_Q1_684477"/>
      <w:bookmarkStart w:id="224" w:name="_ETM_Q1_684502"/>
      <w:bookmarkEnd w:id="223"/>
      <w:bookmarkEnd w:id="224"/>
      <w:r>
        <w:rPr>
          <w:rFonts w:hint="cs"/>
          <w:rtl/>
          <w:lang w:eastAsia="he-IL"/>
        </w:rPr>
        <w:t xml:space="preserve">את החולים. </w:t>
      </w:r>
    </w:p>
    <w:p w:rsidR="00F17362" w:rsidRDefault="00F17362" w:rsidP="00F17362">
      <w:pPr>
        <w:rPr>
          <w:rtl/>
          <w:lang w:eastAsia="he-IL"/>
        </w:rPr>
      </w:pPr>
      <w:bookmarkStart w:id="225" w:name="_ETM_Q1_686144"/>
      <w:bookmarkStart w:id="226" w:name="_ETM_Q1_686204"/>
      <w:bookmarkEnd w:id="225"/>
      <w:bookmarkEnd w:id="226"/>
    </w:p>
    <w:p w:rsidR="00F17362" w:rsidRDefault="00F17362" w:rsidP="00F17362">
      <w:pPr>
        <w:pStyle w:val="af6"/>
        <w:keepNext/>
        <w:rPr>
          <w:rtl/>
        </w:rPr>
      </w:pPr>
      <w:bookmarkStart w:id="227" w:name="ET_yor_6156_39"/>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 </w:t>
      </w:r>
      <w:r>
        <w:rPr>
          <w:rtl/>
        </w:rPr>
        <w:t>היו"ר גלעד קריב:</w:t>
      </w:r>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w:t>
      </w:r>
      <w:r w:rsidR="0089089B">
        <w:rPr>
          <w:rtl/>
        </w:rPr>
        <w:t xml:space="preserve"> </w:t>
      </w:r>
      <w:bookmarkEnd w:id="227"/>
    </w:p>
    <w:p w:rsidR="00F17362" w:rsidRDefault="00F17362" w:rsidP="00F17362">
      <w:pPr>
        <w:pStyle w:val="KeepWithNext"/>
        <w:rPr>
          <w:rtl/>
          <w:lang w:eastAsia="he-IL"/>
        </w:rPr>
      </w:pPr>
    </w:p>
    <w:p w:rsidR="00F17362" w:rsidRDefault="00F17362" w:rsidP="00F17362">
      <w:pPr>
        <w:rPr>
          <w:rtl/>
          <w:lang w:eastAsia="he-IL"/>
        </w:rPr>
      </w:pPr>
      <w:r>
        <w:rPr>
          <w:rFonts w:hint="cs"/>
          <w:rtl/>
          <w:lang w:eastAsia="he-IL"/>
        </w:rPr>
        <w:t>לא את מי שנחשף אליהם בטיסה.</w:t>
      </w:r>
    </w:p>
    <w:p w:rsidR="00F17362" w:rsidRDefault="00F17362" w:rsidP="00F17362">
      <w:pPr>
        <w:rPr>
          <w:rtl/>
          <w:lang w:eastAsia="he-IL"/>
        </w:rPr>
      </w:pPr>
      <w:bookmarkStart w:id="228" w:name="_ETM_Q1_682152"/>
      <w:bookmarkStart w:id="229" w:name="_ETM_Q1_682220"/>
      <w:bookmarkStart w:id="230" w:name="_ETM_Q1_683456"/>
      <w:bookmarkEnd w:id="228"/>
      <w:bookmarkEnd w:id="229"/>
      <w:bookmarkEnd w:id="230"/>
    </w:p>
    <w:p w:rsidR="00F17362" w:rsidRDefault="00F17362" w:rsidP="00F17362">
      <w:pPr>
        <w:pStyle w:val="af9"/>
        <w:keepNext/>
        <w:rPr>
          <w:rtl/>
          <w:lang w:eastAsia="he-IL"/>
        </w:rPr>
      </w:pPr>
      <w:bookmarkStart w:id="231" w:name="ET_guest_מירה_רווה_40"/>
      <w:r w:rsidRPr="00F17362">
        <w:rPr>
          <w:rStyle w:val="TagStyle"/>
          <w:rtl/>
        </w:rPr>
        <w:t xml:space="preserve"> &lt;&lt; אורח &gt;&gt; </w:t>
      </w:r>
      <w:r w:rsidR="006258E3">
        <w:rPr>
          <w:rtl/>
          <w:lang w:eastAsia="he-IL"/>
        </w:rPr>
        <w:t>מירה רווה:</w:t>
      </w:r>
      <w:r w:rsidRPr="00F17362">
        <w:rPr>
          <w:rStyle w:val="TagStyle"/>
          <w:rtl/>
        </w:rPr>
        <w:t xml:space="preserve"> &lt;&lt; אורח &gt;&gt;</w:t>
      </w:r>
      <w:r w:rsidR="0089089B">
        <w:rPr>
          <w:rtl/>
          <w:lang w:eastAsia="he-IL"/>
        </w:rPr>
        <w:t xml:space="preserve"> </w:t>
      </w:r>
      <w:bookmarkEnd w:id="231"/>
    </w:p>
    <w:p w:rsidR="00F17362" w:rsidRDefault="00F17362" w:rsidP="00F17362">
      <w:pPr>
        <w:pStyle w:val="KeepWithNext"/>
        <w:rPr>
          <w:rtl/>
          <w:lang w:eastAsia="he-IL"/>
        </w:rPr>
      </w:pPr>
    </w:p>
    <w:p w:rsidR="00F17362" w:rsidRDefault="00F17362" w:rsidP="00F17362">
      <w:pPr>
        <w:rPr>
          <w:rtl/>
          <w:lang w:eastAsia="he-IL"/>
        </w:rPr>
      </w:pPr>
      <w:bookmarkStart w:id="232" w:name="_ETM_Q1_683727"/>
      <w:bookmarkStart w:id="233" w:name="_ETM_Q1_683749"/>
      <w:bookmarkEnd w:id="232"/>
      <w:bookmarkEnd w:id="233"/>
      <w:r>
        <w:rPr>
          <w:rFonts w:hint="cs"/>
          <w:rtl/>
          <w:lang w:eastAsia="he-IL"/>
        </w:rPr>
        <w:t xml:space="preserve">לא. את החולים. כמו במצב שקיים </w:t>
      </w:r>
      <w:bookmarkStart w:id="234" w:name="_ETM_Q1_690485"/>
      <w:bookmarkEnd w:id="234"/>
      <w:r>
        <w:rPr>
          <w:rFonts w:hint="cs"/>
          <w:rtl/>
          <w:lang w:eastAsia="he-IL"/>
        </w:rPr>
        <w:t xml:space="preserve">כיום. אז למעשה יצרנו את אותו דין גם </w:t>
      </w:r>
      <w:bookmarkStart w:id="235" w:name="_ETM_Q1_695403"/>
      <w:bookmarkEnd w:id="235"/>
      <w:r>
        <w:rPr>
          <w:rFonts w:hint="cs"/>
          <w:rtl/>
          <w:lang w:eastAsia="he-IL"/>
        </w:rPr>
        <w:t>לחוזרים מחוץ לארץ, בין אם הם ממדינות אדומות או לא, וגם למישהו שהוא חולה בקהילה.</w:t>
      </w:r>
    </w:p>
    <w:p w:rsidR="00F17362" w:rsidRDefault="00F17362" w:rsidP="00F17362">
      <w:pPr>
        <w:rPr>
          <w:rtl/>
          <w:lang w:eastAsia="he-IL"/>
        </w:rPr>
      </w:pPr>
      <w:bookmarkStart w:id="236" w:name="_ETM_Q1_698005"/>
      <w:bookmarkEnd w:id="236"/>
    </w:p>
    <w:p w:rsidR="00F17362" w:rsidRDefault="00F17362" w:rsidP="00F17362">
      <w:pPr>
        <w:pStyle w:val="af6"/>
        <w:keepNext/>
        <w:rPr>
          <w:rtl/>
        </w:rPr>
      </w:pPr>
      <w:bookmarkStart w:id="237" w:name="ET_yor_6156_41"/>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 </w:t>
      </w:r>
      <w:r>
        <w:rPr>
          <w:rtl/>
        </w:rPr>
        <w:t>היו"ר גלעד קריב:</w:t>
      </w:r>
      <w:r w:rsidRPr="00F17362">
        <w:rPr>
          <w:rStyle w:val="TagStyle"/>
          <w:rtl/>
        </w:rPr>
        <w:t xml:space="preserve"> &lt;&lt; </w:t>
      </w:r>
      <w:proofErr w:type="spellStart"/>
      <w:r w:rsidRPr="00F17362">
        <w:rPr>
          <w:rStyle w:val="TagStyle"/>
          <w:rtl/>
        </w:rPr>
        <w:t>יור</w:t>
      </w:r>
      <w:proofErr w:type="spellEnd"/>
      <w:r w:rsidRPr="00F17362">
        <w:rPr>
          <w:rStyle w:val="TagStyle"/>
          <w:rtl/>
        </w:rPr>
        <w:t xml:space="preserve"> &gt;&gt;</w:t>
      </w:r>
      <w:r w:rsidR="0089089B">
        <w:rPr>
          <w:rtl/>
        </w:rPr>
        <w:t xml:space="preserve"> </w:t>
      </w:r>
      <w:bookmarkEnd w:id="237"/>
    </w:p>
    <w:p w:rsidR="00F17362" w:rsidRDefault="00F17362" w:rsidP="00F17362">
      <w:pPr>
        <w:pStyle w:val="KeepWithNext"/>
        <w:rPr>
          <w:rtl/>
          <w:lang w:eastAsia="he-IL"/>
        </w:rPr>
      </w:pPr>
    </w:p>
    <w:p w:rsidR="00F17362" w:rsidRDefault="00F17362" w:rsidP="00F17362">
      <w:pPr>
        <w:rPr>
          <w:rtl/>
          <w:lang w:eastAsia="he-IL"/>
        </w:rPr>
      </w:pPr>
      <w:bookmarkStart w:id="238" w:name="_ETM_Q1_698294"/>
      <w:bookmarkStart w:id="239" w:name="_ETM_Q1_698315"/>
      <w:bookmarkEnd w:id="238"/>
      <w:bookmarkEnd w:id="239"/>
      <w:r>
        <w:rPr>
          <w:rFonts w:hint="cs"/>
          <w:rtl/>
          <w:lang w:eastAsia="he-IL"/>
        </w:rPr>
        <w:t xml:space="preserve">זאת דרך </w:t>
      </w:r>
      <w:bookmarkStart w:id="240" w:name="_ETM_Q1_697671"/>
      <w:bookmarkEnd w:id="240"/>
      <w:r>
        <w:rPr>
          <w:rFonts w:hint="cs"/>
          <w:rtl/>
          <w:lang w:eastAsia="he-IL"/>
        </w:rPr>
        <w:t>השימוש בסמכות של הפקודה.</w:t>
      </w:r>
    </w:p>
    <w:p w:rsidR="00F17362" w:rsidRDefault="00F17362" w:rsidP="00F17362">
      <w:pPr>
        <w:rPr>
          <w:rtl/>
          <w:lang w:eastAsia="he-IL"/>
        </w:rPr>
      </w:pPr>
      <w:bookmarkStart w:id="241" w:name="_ETM_Q1_706316"/>
      <w:bookmarkStart w:id="242" w:name="_ETM_Q1_706373"/>
      <w:bookmarkEnd w:id="241"/>
      <w:bookmarkEnd w:id="242"/>
    </w:p>
    <w:p w:rsidR="00F17362" w:rsidRDefault="00F17362" w:rsidP="00F17362">
      <w:pPr>
        <w:pStyle w:val="af9"/>
        <w:keepNext/>
        <w:rPr>
          <w:rtl/>
          <w:lang w:eastAsia="he-IL"/>
        </w:rPr>
      </w:pPr>
      <w:bookmarkStart w:id="243" w:name="ET_guest_אילנה_גנס_42"/>
      <w:r w:rsidRPr="00F17362">
        <w:rPr>
          <w:rStyle w:val="TagStyle"/>
          <w:rtl/>
        </w:rPr>
        <w:t xml:space="preserve"> &lt;&lt; אורח &gt;&gt; </w:t>
      </w:r>
      <w:r w:rsidR="006258E3">
        <w:rPr>
          <w:rtl/>
          <w:lang w:eastAsia="he-IL"/>
        </w:rPr>
        <w:t>מירה רווה:</w:t>
      </w:r>
      <w:r w:rsidRPr="00F17362">
        <w:rPr>
          <w:rStyle w:val="TagStyle"/>
          <w:rtl/>
        </w:rPr>
        <w:t xml:space="preserve"> &lt;&lt; אורח &gt;&gt;</w:t>
      </w:r>
      <w:r w:rsidR="0089089B">
        <w:rPr>
          <w:rtl/>
          <w:lang w:eastAsia="he-IL"/>
        </w:rPr>
        <w:t xml:space="preserve"> </w:t>
      </w:r>
      <w:bookmarkEnd w:id="243"/>
    </w:p>
    <w:p w:rsidR="00F17362" w:rsidRDefault="00F17362" w:rsidP="00F17362">
      <w:pPr>
        <w:pStyle w:val="KeepWithNext"/>
        <w:rPr>
          <w:rtl/>
          <w:lang w:eastAsia="he-IL"/>
        </w:rPr>
      </w:pPr>
    </w:p>
    <w:p w:rsidR="00F17362" w:rsidRDefault="00F17362" w:rsidP="00F17362">
      <w:pPr>
        <w:rPr>
          <w:rtl/>
          <w:lang w:eastAsia="he-IL"/>
        </w:rPr>
      </w:pPr>
      <w:r>
        <w:rPr>
          <w:rFonts w:hint="cs"/>
          <w:rtl/>
          <w:lang w:eastAsia="he-IL"/>
        </w:rPr>
        <w:t>כן. נכון.</w:t>
      </w:r>
    </w:p>
    <w:p w:rsidR="00093C56" w:rsidRDefault="00093C56" w:rsidP="00F17362">
      <w:pPr>
        <w:rPr>
          <w:rtl/>
          <w:lang w:eastAsia="he-IL"/>
        </w:rPr>
      </w:pPr>
      <w:bookmarkStart w:id="244" w:name="_ETM_Q1_713081"/>
      <w:bookmarkStart w:id="245" w:name="_ETM_Q1_713143"/>
      <w:bookmarkEnd w:id="244"/>
      <w:bookmarkEnd w:id="245"/>
    </w:p>
    <w:p w:rsidR="00093C56" w:rsidRDefault="00093C56" w:rsidP="00093C56">
      <w:pPr>
        <w:pStyle w:val="a4"/>
        <w:keepNext/>
        <w:rPr>
          <w:rtl/>
        </w:rPr>
      </w:pPr>
      <w:bookmarkStart w:id="246" w:name="ET_speaker_ניצן_רוזנברג_44"/>
      <w:r w:rsidRPr="00093C56">
        <w:rPr>
          <w:rStyle w:val="TagStyle"/>
          <w:rtl/>
        </w:rPr>
        <w:t xml:space="preserve"> &lt;&lt; דובר &gt;&gt; </w:t>
      </w:r>
      <w:r w:rsidR="00C527FB">
        <w:rPr>
          <w:rtl/>
        </w:rPr>
        <w:t>נועה ברודצקי:</w:t>
      </w:r>
      <w:r w:rsidRPr="00093C56">
        <w:rPr>
          <w:rStyle w:val="TagStyle"/>
          <w:rtl/>
        </w:rPr>
        <w:t xml:space="preserve"> &lt;&lt; דובר &gt;&gt;</w:t>
      </w:r>
      <w:r w:rsidR="0089089B">
        <w:rPr>
          <w:rtl/>
        </w:rPr>
        <w:t xml:space="preserve"> </w:t>
      </w:r>
      <w:bookmarkEnd w:id="246"/>
    </w:p>
    <w:p w:rsidR="00093C56" w:rsidRDefault="00093C56" w:rsidP="00093C56">
      <w:pPr>
        <w:pStyle w:val="KeepWithNext"/>
        <w:rPr>
          <w:rtl/>
          <w:lang w:eastAsia="he-IL"/>
        </w:rPr>
      </w:pPr>
    </w:p>
    <w:p w:rsidR="00093C56" w:rsidRPr="00093C56" w:rsidRDefault="00093C56" w:rsidP="00093C56">
      <w:pPr>
        <w:rPr>
          <w:rtl/>
          <w:lang w:eastAsia="he-IL"/>
        </w:rPr>
      </w:pPr>
      <w:r>
        <w:rPr>
          <w:rFonts w:hint="cs"/>
          <w:rtl/>
          <w:lang w:eastAsia="he-IL"/>
        </w:rPr>
        <w:t xml:space="preserve">שאלת היושב ראש הייתה לגבי אותם </w:t>
      </w:r>
      <w:bookmarkStart w:id="247" w:name="_ETM_Q1_712315"/>
      <w:bookmarkEnd w:id="247"/>
      <w:r>
        <w:rPr>
          <w:rFonts w:hint="cs"/>
          <w:rtl/>
          <w:lang w:eastAsia="he-IL"/>
        </w:rPr>
        <w:t>אנשים ששהו בטיסה.</w:t>
      </w:r>
    </w:p>
    <w:p w:rsidR="00093C56" w:rsidRDefault="00093C56" w:rsidP="00F17362">
      <w:pPr>
        <w:rPr>
          <w:rtl/>
          <w:lang w:eastAsia="he-IL"/>
        </w:rPr>
      </w:pPr>
      <w:bookmarkStart w:id="248" w:name="_ETM_Q1_709964"/>
      <w:bookmarkStart w:id="249" w:name="_ETM_Q1_710018"/>
      <w:bookmarkStart w:id="250" w:name="_ETM_Q1_710844"/>
      <w:bookmarkEnd w:id="248"/>
      <w:bookmarkEnd w:id="249"/>
      <w:bookmarkEnd w:id="250"/>
    </w:p>
    <w:p w:rsidR="00093C56" w:rsidRDefault="00093C56" w:rsidP="00093C56">
      <w:pPr>
        <w:pStyle w:val="af6"/>
        <w:keepNext/>
        <w:rPr>
          <w:rtl/>
        </w:rPr>
      </w:pPr>
      <w:bookmarkStart w:id="251" w:name="ET_yor_6156_43"/>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 </w:t>
      </w:r>
      <w:r>
        <w:rPr>
          <w:rtl/>
        </w:rPr>
        <w:t>היו"ר גלעד קריב:</w:t>
      </w:r>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w:t>
      </w:r>
      <w:r w:rsidR="0089089B">
        <w:rPr>
          <w:rtl/>
        </w:rPr>
        <w:t xml:space="preserve"> </w:t>
      </w:r>
      <w:bookmarkEnd w:id="251"/>
    </w:p>
    <w:p w:rsidR="00093C56" w:rsidRDefault="00093C56" w:rsidP="00093C56">
      <w:pPr>
        <w:pStyle w:val="KeepWithNext"/>
        <w:rPr>
          <w:rtl/>
          <w:lang w:eastAsia="he-IL"/>
        </w:rPr>
      </w:pPr>
    </w:p>
    <w:p w:rsidR="00093C56" w:rsidRDefault="00093C56" w:rsidP="00093C56">
      <w:pPr>
        <w:rPr>
          <w:rtl/>
          <w:lang w:eastAsia="he-IL"/>
        </w:rPr>
      </w:pPr>
      <w:bookmarkStart w:id="252" w:name="_ETM_Q1_711102"/>
      <w:bookmarkStart w:id="253" w:name="_ETM_Q1_711126"/>
      <w:bookmarkEnd w:id="252"/>
      <w:bookmarkEnd w:id="253"/>
      <w:r>
        <w:rPr>
          <w:rFonts w:hint="cs"/>
          <w:rtl/>
          <w:lang w:eastAsia="he-IL"/>
        </w:rPr>
        <w:t xml:space="preserve">כן. אני הבנתי שהם לא רואים לנכון להחזיר </w:t>
      </w:r>
      <w:bookmarkStart w:id="254" w:name="_ETM_Q1_718654"/>
      <w:bookmarkEnd w:id="254"/>
      <w:r>
        <w:rPr>
          <w:rFonts w:hint="cs"/>
          <w:rtl/>
          <w:lang w:eastAsia="he-IL"/>
        </w:rPr>
        <w:t>אותם למלונית.</w:t>
      </w:r>
      <w:bookmarkStart w:id="255" w:name="_ETM_Q1_719926"/>
      <w:bookmarkEnd w:id="255"/>
    </w:p>
    <w:p w:rsidR="00093C56" w:rsidRDefault="00093C56" w:rsidP="00093C56">
      <w:pPr>
        <w:rPr>
          <w:rtl/>
          <w:lang w:eastAsia="he-IL"/>
        </w:rPr>
      </w:pPr>
      <w:bookmarkStart w:id="256" w:name="_ETM_Q1_719994"/>
      <w:bookmarkStart w:id="257" w:name="_ETM_Q1_720830"/>
      <w:bookmarkEnd w:id="256"/>
      <w:bookmarkEnd w:id="257"/>
    </w:p>
    <w:p w:rsidR="00093C56" w:rsidRDefault="00093C56" w:rsidP="00093C56">
      <w:pPr>
        <w:pStyle w:val="af9"/>
        <w:keepNext/>
        <w:rPr>
          <w:rtl/>
          <w:lang w:eastAsia="he-IL"/>
        </w:rPr>
      </w:pPr>
      <w:bookmarkStart w:id="258" w:name="ET_guest_אילנה_גנס_45"/>
      <w:r w:rsidRPr="00093C56">
        <w:rPr>
          <w:rStyle w:val="TagStyle"/>
          <w:rtl/>
        </w:rPr>
        <w:t xml:space="preserve"> &lt;&lt; אורח &gt;&gt; </w:t>
      </w:r>
      <w:r w:rsidR="006258E3">
        <w:rPr>
          <w:rtl/>
          <w:lang w:eastAsia="he-IL"/>
        </w:rPr>
        <w:t>מירה רווה:</w:t>
      </w:r>
      <w:r w:rsidRPr="00093C56">
        <w:rPr>
          <w:rStyle w:val="TagStyle"/>
          <w:rtl/>
        </w:rPr>
        <w:t xml:space="preserve"> &lt;&lt; אורח &gt;&gt;</w:t>
      </w:r>
      <w:r w:rsidR="0089089B">
        <w:rPr>
          <w:rtl/>
          <w:lang w:eastAsia="he-IL"/>
        </w:rPr>
        <w:t xml:space="preserve"> </w:t>
      </w:r>
      <w:bookmarkEnd w:id="258"/>
    </w:p>
    <w:p w:rsidR="00093C56" w:rsidRDefault="00093C56" w:rsidP="00093C56">
      <w:pPr>
        <w:pStyle w:val="KeepWithNext"/>
        <w:rPr>
          <w:rtl/>
          <w:lang w:eastAsia="he-IL"/>
        </w:rPr>
      </w:pPr>
    </w:p>
    <w:p w:rsidR="00093C56" w:rsidRDefault="00093C56" w:rsidP="00093C56">
      <w:pPr>
        <w:rPr>
          <w:rtl/>
          <w:lang w:eastAsia="he-IL"/>
        </w:rPr>
      </w:pPr>
      <w:bookmarkStart w:id="259" w:name="_ETM_Q1_721109"/>
      <w:bookmarkStart w:id="260" w:name="_ETM_Q1_721134"/>
      <w:bookmarkEnd w:id="259"/>
      <w:bookmarkEnd w:id="260"/>
      <w:r>
        <w:rPr>
          <w:rFonts w:hint="cs"/>
          <w:rtl/>
          <w:lang w:eastAsia="he-IL"/>
        </w:rPr>
        <w:t xml:space="preserve">את המגעים לא. רק את החולה </w:t>
      </w:r>
      <w:bookmarkStart w:id="261" w:name="_ETM_Q1_720797"/>
      <w:bookmarkEnd w:id="261"/>
      <w:r>
        <w:rPr>
          <w:rFonts w:hint="cs"/>
          <w:rtl/>
          <w:lang w:eastAsia="he-IL"/>
        </w:rPr>
        <w:t>המאומת.</w:t>
      </w:r>
    </w:p>
    <w:p w:rsidR="00093C56" w:rsidRDefault="00093C56" w:rsidP="00093C56">
      <w:pPr>
        <w:rPr>
          <w:rtl/>
          <w:lang w:eastAsia="he-IL"/>
        </w:rPr>
      </w:pPr>
      <w:bookmarkStart w:id="262" w:name="_ETM_Q1_723416"/>
      <w:bookmarkStart w:id="263" w:name="_ETM_Q1_723481"/>
      <w:bookmarkStart w:id="264" w:name="_ETM_Q1_724376"/>
      <w:bookmarkEnd w:id="262"/>
      <w:bookmarkEnd w:id="263"/>
      <w:bookmarkEnd w:id="264"/>
    </w:p>
    <w:p w:rsidR="00093C56" w:rsidRDefault="00093C56" w:rsidP="00093C56">
      <w:pPr>
        <w:pStyle w:val="a4"/>
        <w:keepNext/>
        <w:rPr>
          <w:rtl/>
        </w:rPr>
      </w:pPr>
      <w:bookmarkStart w:id="265" w:name="ET_speaker_ניצן_רוזנברג_46"/>
      <w:r w:rsidRPr="00093C56">
        <w:rPr>
          <w:rStyle w:val="TagStyle"/>
          <w:rtl/>
        </w:rPr>
        <w:t xml:space="preserve"> &lt;&lt; דובר &gt;&gt; </w:t>
      </w:r>
      <w:r w:rsidR="00C527FB">
        <w:rPr>
          <w:rtl/>
        </w:rPr>
        <w:t>נועה ברודצקי:</w:t>
      </w:r>
      <w:r w:rsidRPr="00093C56">
        <w:rPr>
          <w:rStyle w:val="TagStyle"/>
          <w:rtl/>
        </w:rPr>
        <w:t xml:space="preserve"> &lt;&lt; דובר &gt;&gt;</w:t>
      </w:r>
      <w:r w:rsidR="0089089B">
        <w:rPr>
          <w:rtl/>
        </w:rPr>
        <w:t xml:space="preserve"> </w:t>
      </w:r>
      <w:bookmarkEnd w:id="265"/>
    </w:p>
    <w:p w:rsidR="00093C56" w:rsidRDefault="00093C56" w:rsidP="00093C56">
      <w:pPr>
        <w:pStyle w:val="KeepWithNext"/>
        <w:rPr>
          <w:rtl/>
          <w:lang w:eastAsia="he-IL"/>
        </w:rPr>
      </w:pPr>
    </w:p>
    <w:p w:rsidR="00093C56" w:rsidRDefault="00093C56" w:rsidP="00093C56">
      <w:pPr>
        <w:rPr>
          <w:rtl/>
          <w:lang w:eastAsia="he-IL"/>
        </w:rPr>
      </w:pPr>
      <w:bookmarkStart w:id="266" w:name="_ETM_Q1_724656"/>
      <w:bookmarkStart w:id="267" w:name="_ETM_Q1_724680"/>
      <w:bookmarkEnd w:id="266"/>
      <w:bookmarkEnd w:id="267"/>
      <w:r>
        <w:rPr>
          <w:rFonts w:hint="cs"/>
          <w:rtl/>
          <w:lang w:eastAsia="he-IL"/>
        </w:rPr>
        <w:t xml:space="preserve">חשוב להבהיר שבגלל שמתבקש כאן להאריך את התקופה ב-10 ימים, </w:t>
      </w:r>
      <w:bookmarkStart w:id="268" w:name="_ETM_Q1_729786"/>
      <w:bookmarkEnd w:id="268"/>
      <w:r>
        <w:rPr>
          <w:rFonts w:hint="cs"/>
          <w:rtl/>
          <w:lang w:eastAsia="he-IL"/>
        </w:rPr>
        <w:t>אנחנו כבר נכנסים לתקופה של אחורי 20 ימים מאז</w:t>
      </w:r>
      <w:bookmarkStart w:id="269" w:name="_ETM_Q1_731643"/>
      <w:bookmarkEnd w:id="269"/>
      <w:r>
        <w:rPr>
          <w:rFonts w:hint="cs"/>
          <w:rtl/>
          <w:lang w:eastAsia="he-IL"/>
        </w:rPr>
        <w:t xml:space="preserve"> ההכרזה הראשונית.</w:t>
      </w:r>
    </w:p>
    <w:p w:rsidR="00093C56" w:rsidRDefault="00093C56" w:rsidP="00093C56">
      <w:pPr>
        <w:rPr>
          <w:rtl/>
          <w:lang w:eastAsia="he-IL"/>
        </w:rPr>
      </w:pPr>
      <w:bookmarkStart w:id="270" w:name="_ETM_Q1_735242"/>
      <w:bookmarkEnd w:id="270"/>
    </w:p>
    <w:p w:rsidR="00093C56" w:rsidRDefault="00093C56" w:rsidP="00093C56">
      <w:pPr>
        <w:pStyle w:val="af6"/>
        <w:keepNext/>
        <w:rPr>
          <w:rtl/>
        </w:rPr>
      </w:pPr>
      <w:bookmarkStart w:id="271" w:name="ET_yor_6156_47"/>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 </w:t>
      </w:r>
      <w:r>
        <w:rPr>
          <w:rtl/>
        </w:rPr>
        <w:t>היו"ר גלעד קריב:</w:t>
      </w:r>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w:t>
      </w:r>
      <w:r w:rsidR="0089089B">
        <w:rPr>
          <w:rtl/>
        </w:rPr>
        <w:t xml:space="preserve"> </w:t>
      </w:r>
      <w:bookmarkEnd w:id="271"/>
    </w:p>
    <w:p w:rsidR="00093C56" w:rsidRDefault="00093C56" w:rsidP="00093C56">
      <w:pPr>
        <w:pStyle w:val="KeepWithNext"/>
        <w:rPr>
          <w:rtl/>
          <w:lang w:eastAsia="he-IL"/>
        </w:rPr>
      </w:pPr>
    </w:p>
    <w:p w:rsidR="00093C56" w:rsidRDefault="00093C56" w:rsidP="00093C56">
      <w:pPr>
        <w:rPr>
          <w:rtl/>
          <w:lang w:eastAsia="he-IL"/>
        </w:rPr>
      </w:pPr>
      <w:bookmarkStart w:id="272" w:name="_ETM_Q1_735535"/>
      <w:bookmarkStart w:id="273" w:name="_ETM_Q1_735559"/>
      <w:bookmarkEnd w:id="272"/>
      <w:bookmarkEnd w:id="273"/>
      <w:r>
        <w:rPr>
          <w:rFonts w:hint="cs"/>
          <w:rtl/>
          <w:lang w:eastAsia="he-IL"/>
        </w:rPr>
        <w:t>ההכרזה הראשונית על מלוניות</w:t>
      </w:r>
    </w:p>
    <w:p w:rsidR="00093C56" w:rsidRDefault="00093C56" w:rsidP="00093C56">
      <w:pPr>
        <w:rPr>
          <w:rtl/>
          <w:lang w:eastAsia="he-IL"/>
        </w:rPr>
      </w:pPr>
      <w:bookmarkStart w:id="274" w:name="_ETM_Q1_736280"/>
      <w:bookmarkStart w:id="275" w:name="_ETM_Q1_736335"/>
      <w:bookmarkEnd w:id="274"/>
      <w:bookmarkEnd w:id="275"/>
    </w:p>
    <w:p w:rsidR="00093C56" w:rsidRDefault="00093C56" w:rsidP="00093C56">
      <w:pPr>
        <w:pStyle w:val="a4"/>
        <w:keepNext/>
        <w:rPr>
          <w:rtl/>
        </w:rPr>
      </w:pPr>
      <w:bookmarkStart w:id="276" w:name="ET_speaker_ניצן_רוזנברג_48"/>
      <w:r w:rsidRPr="00093C56">
        <w:rPr>
          <w:rStyle w:val="TagStyle"/>
          <w:rtl/>
        </w:rPr>
        <w:t xml:space="preserve"> &lt;&lt; דובר &gt;&gt; </w:t>
      </w:r>
      <w:r w:rsidR="00C527FB">
        <w:rPr>
          <w:rtl/>
        </w:rPr>
        <w:t>נועה ברודצקי:</w:t>
      </w:r>
      <w:r w:rsidRPr="00093C56">
        <w:rPr>
          <w:rStyle w:val="TagStyle"/>
          <w:rtl/>
        </w:rPr>
        <w:t xml:space="preserve"> &lt;&lt; דובר &gt;&gt;</w:t>
      </w:r>
      <w:r w:rsidR="0089089B">
        <w:rPr>
          <w:rtl/>
        </w:rPr>
        <w:t xml:space="preserve"> </w:t>
      </w:r>
      <w:bookmarkEnd w:id="276"/>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 xml:space="preserve">כן. לכן </w:t>
      </w:r>
      <w:bookmarkStart w:id="277" w:name="_ETM_Q1_738197"/>
      <w:bookmarkEnd w:id="277"/>
      <w:r>
        <w:rPr>
          <w:rFonts w:hint="cs"/>
          <w:rtl/>
          <w:lang w:eastAsia="he-IL"/>
        </w:rPr>
        <w:t>יש כאן דרישה שהוועדה תאפשר מראש את 20 הימים</w:t>
      </w:r>
      <w:bookmarkStart w:id="278" w:name="_ETM_Q1_747174"/>
      <w:bookmarkEnd w:id="278"/>
      <w:r>
        <w:rPr>
          <w:rFonts w:hint="cs"/>
          <w:rtl/>
          <w:lang w:eastAsia="he-IL"/>
        </w:rPr>
        <w:t xml:space="preserve"> ב-16 בחודש.</w:t>
      </w:r>
      <w:bookmarkStart w:id="279" w:name="_ETM_Q1_750877"/>
      <w:bookmarkEnd w:id="279"/>
    </w:p>
    <w:p w:rsidR="00093C56" w:rsidRDefault="00093C56" w:rsidP="00093C56">
      <w:pPr>
        <w:rPr>
          <w:rtl/>
          <w:lang w:eastAsia="he-IL"/>
        </w:rPr>
      </w:pPr>
      <w:bookmarkStart w:id="280" w:name="_ETM_Q1_750941"/>
      <w:bookmarkEnd w:id="280"/>
    </w:p>
    <w:p w:rsidR="00093C56" w:rsidRDefault="00093C56" w:rsidP="00093C56">
      <w:pPr>
        <w:pStyle w:val="af6"/>
        <w:keepNext/>
        <w:rPr>
          <w:rtl/>
        </w:rPr>
      </w:pPr>
      <w:bookmarkStart w:id="281" w:name="ET_yor_6156_49"/>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 </w:t>
      </w:r>
      <w:r>
        <w:rPr>
          <w:rtl/>
        </w:rPr>
        <w:t>היו"ר גלעד קריב:</w:t>
      </w:r>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w:t>
      </w:r>
      <w:r w:rsidR="0089089B">
        <w:rPr>
          <w:rtl/>
        </w:rPr>
        <w:t xml:space="preserve"> </w:t>
      </w:r>
      <w:bookmarkEnd w:id="281"/>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בעצם 20 הימים הראשונים במלונית, זה בסמכות הממשלה.</w:t>
      </w:r>
    </w:p>
    <w:p w:rsidR="00093C56" w:rsidRDefault="00093C56" w:rsidP="00093C56">
      <w:pPr>
        <w:rPr>
          <w:rtl/>
          <w:lang w:eastAsia="he-IL"/>
        </w:rPr>
      </w:pPr>
      <w:bookmarkStart w:id="282" w:name="_ETM_Q1_757086"/>
      <w:bookmarkStart w:id="283" w:name="_ETM_Q1_757135"/>
      <w:bookmarkEnd w:id="282"/>
      <w:bookmarkEnd w:id="283"/>
    </w:p>
    <w:p w:rsidR="00093C56" w:rsidRDefault="00093C56" w:rsidP="00093C56">
      <w:pPr>
        <w:pStyle w:val="a4"/>
        <w:keepNext/>
        <w:rPr>
          <w:rtl/>
        </w:rPr>
      </w:pPr>
      <w:bookmarkStart w:id="284" w:name="ET_speaker_ניצן_רוזנברג_50"/>
      <w:r w:rsidRPr="00093C56">
        <w:rPr>
          <w:rStyle w:val="TagStyle"/>
          <w:rtl/>
        </w:rPr>
        <w:t xml:space="preserve"> &lt;&lt; דובר &gt;&gt; </w:t>
      </w:r>
      <w:r w:rsidR="00C527FB">
        <w:rPr>
          <w:rtl/>
        </w:rPr>
        <w:t>נועה ברודצקי:</w:t>
      </w:r>
      <w:r w:rsidRPr="00093C56">
        <w:rPr>
          <w:rStyle w:val="TagStyle"/>
          <w:rtl/>
        </w:rPr>
        <w:t xml:space="preserve"> &lt;&lt; דובר &gt;&gt;</w:t>
      </w:r>
      <w:r w:rsidR="0089089B">
        <w:rPr>
          <w:rtl/>
        </w:rPr>
        <w:t xml:space="preserve"> </w:t>
      </w:r>
      <w:bookmarkEnd w:id="284"/>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 xml:space="preserve">בכל מקרה הם חייבים לתת לנו 48 שעות מראש אפשרות לאשר אבל זה כן נכנס לתוקף אחרי 48 שעות אם </w:t>
      </w:r>
      <w:bookmarkStart w:id="285" w:name="_ETM_Q1_762289"/>
      <w:bookmarkEnd w:id="285"/>
      <w:r>
        <w:rPr>
          <w:rFonts w:hint="cs"/>
          <w:rtl/>
          <w:lang w:eastAsia="he-IL"/>
        </w:rPr>
        <w:t>הוועדה לא אישרה.</w:t>
      </w:r>
      <w:bookmarkStart w:id="286" w:name="_ETM_Q1_763152"/>
      <w:bookmarkEnd w:id="286"/>
    </w:p>
    <w:p w:rsidR="00093C56" w:rsidRDefault="00093C56" w:rsidP="00093C56">
      <w:pPr>
        <w:rPr>
          <w:rtl/>
          <w:lang w:eastAsia="he-IL"/>
        </w:rPr>
      </w:pPr>
      <w:bookmarkStart w:id="287" w:name="_ETM_Q1_763222"/>
      <w:bookmarkEnd w:id="287"/>
    </w:p>
    <w:p w:rsidR="00093C56" w:rsidRDefault="00093C56" w:rsidP="00093C56">
      <w:pPr>
        <w:pStyle w:val="af6"/>
        <w:keepNext/>
        <w:rPr>
          <w:rtl/>
        </w:rPr>
      </w:pPr>
      <w:bookmarkStart w:id="288" w:name="ET_yor_6156_51"/>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 </w:t>
      </w:r>
      <w:r>
        <w:rPr>
          <w:rtl/>
        </w:rPr>
        <w:t>היו"ר גלעד קריב:</w:t>
      </w:r>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w:t>
      </w:r>
      <w:r w:rsidR="0089089B">
        <w:rPr>
          <w:rtl/>
        </w:rPr>
        <w:t xml:space="preserve"> </w:t>
      </w:r>
      <w:bookmarkEnd w:id="288"/>
    </w:p>
    <w:p w:rsidR="00093C56" w:rsidRDefault="00093C56" w:rsidP="00093C56">
      <w:pPr>
        <w:pStyle w:val="KeepWithNext"/>
        <w:rPr>
          <w:rtl/>
          <w:lang w:eastAsia="he-IL"/>
        </w:rPr>
      </w:pPr>
    </w:p>
    <w:p w:rsidR="00093C56" w:rsidRDefault="00093C56" w:rsidP="00093C56">
      <w:pPr>
        <w:rPr>
          <w:rtl/>
          <w:lang w:eastAsia="he-IL"/>
        </w:rPr>
      </w:pPr>
      <w:bookmarkStart w:id="289" w:name="_ETM_Q1_763157"/>
      <w:bookmarkStart w:id="290" w:name="_ETM_Q1_763182"/>
      <w:bookmarkEnd w:id="289"/>
      <w:bookmarkEnd w:id="290"/>
      <w:r>
        <w:rPr>
          <w:rFonts w:hint="cs"/>
          <w:rtl/>
          <w:lang w:eastAsia="he-IL"/>
        </w:rPr>
        <w:t>ואז זה מחזיק 20 ימים.</w:t>
      </w:r>
    </w:p>
    <w:p w:rsidR="00093C56" w:rsidRDefault="00093C56" w:rsidP="00093C56">
      <w:pPr>
        <w:rPr>
          <w:rtl/>
          <w:lang w:eastAsia="he-IL"/>
        </w:rPr>
      </w:pPr>
      <w:bookmarkStart w:id="291" w:name="_ETM_Q1_765459"/>
      <w:bookmarkStart w:id="292" w:name="_ETM_Q1_765529"/>
      <w:bookmarkEnd w:id="291"/>
      <w:bookmarkEnd w:id="292"/>
    </w:p>
    <w:p w:rsidR="00093C56" w:rsidRDefault="00093C56" w:rsidP="00093C56">
      <w:pPr>
        <w:pStyle w:val="a4"/>
        <w:keepNext/>
        <w:rPr>
          <w:rtl/>
        </w:rPr>
      </w:pPr>
      <w:bookmarkStart w:id="293" w:name="ET_speaker_ניצן_רוזנברג_52"/>
      <w:r w:rsidRPr="00093C56">
        <w:rPr>
          <w:rStyle w:val="TagStyle"/>
          <w:rtl/>
        </w:rPr>
        <w:t xml:space="preserve"> &lt;&lt; דובר &gt;&gt; </w:t>
      </w:r>
      <w:r w:rsidR="00C527FB">
        <w:rPr>
          <w:rtl/>
        </w:rPr>
        <w:t>נועה ברודצקי:</w:t>
      </w:r>
      <w:r w:rsidRPr="00093C56">
        <w:rPr>
          <w:rStyle w:val="TagStyle"/>
          <w:rtl/>
        </w:rPr>
        <w:t xml:space="preserve"> &lt;&lt; דובר &gt;&gt;</w:t>
      </w:r>
      <w:r w:rsidR="0089089B">
        <w:rPr>
          <w:rtl/>
        </w:rPr>
        <w:t xml:space="preserve"> </w:t>
      </w:r>
      <w:bookmarkEnd w:id="293"/>
    </w:p>
    <w:p w:rsidR="00093C56" w:rsidRDefault="00093C56" w:rsidP="00093C56">
      <w:pPr>
        <w:pStyle w:val="KeepWithNext"/>
        <w:rPr>
          <w:rtl/>
          <w:lang w:eastAsia="he-IL"/>
        </w:rPr>
      </w:pPr>
    </w:p>
    <w:p w:rsidR="00093C56" w:rsidRDefault="00093C56" w:rsidP="00093C56">
      <w:pPr>
        <w:rPr>
          <w:rtl/>
          <w:lang w:eastAsia="he-IL"/>
        </w:rPr>
      </w:pPr>
      <w:bookmarkStart w:id="294" w:name="_ETM_Q1_766700"/>
      <w:bookmarkEnd w:id="294"/>
      <w:r>
        <w:rPr>
          <w:rFonts w:hint="cs"/>
          <w:rtl/>
          <w:lang w:eastAsia="he-IL"/>
        </w:rPr>
        <w:t>לא. הייתה להם כל פעם תקופה של שבעה ימים וברגע</w:t>
      </w:r>
      <w:bookmarkStart w:id="295" w:name="_ETM_Q1_771382"/>
      <w:bookmarkEnd w:id="295"/>
      <w:r>
        <w:rPr>
          <w:rFonts w:hint="cs"/>
          <w:rtl/>
          <w:lang w:eastAsia="he-IL"/>
        </w:rPr>
        <w:t xml:space="preserve"> שזה עובר את ה-20 ימים, הם חייבים את אישור הוועדה </w:t>
      </w:r>
      <w:bookmarkStart w:id="296" w:name="_ETM_Q1_771419"/>
      <w:bookmarkEnd w:id="296"/>
      <w:r>
        <w:rPr>
          <w:rFonts w:hint="cs"/>
          <w:rtl/>
          <w:lang w:eastAsia="he-IL"/>
        </w:rPr>
        <w:t>מראש.</w:t>
      </w:r>
    </w:p>
    <w:p w:rsidR="00093C56" w:rsidRDefault="00093C56" w:rsidP="00093C56">
      <w:pPr>
        <w:rPr>
          <w:rtl/>
          <w:lang w:eastAsia="he-IL"/>
        </w:rPr>
      </w:pPr>
      <w:bookmarkStart w:id="297" w:name="_ETM_Q1_772243"/>
      <w:bookmarkStart w:id="298" w:name="_ETM_Q1_772314"/>
      <w:bookmarkEnd w:id="297"/>
      <w:bookmarkEnd w:id="298"/>
    </w:p>
    <w:p w:rsidR="00093C56" w:rsidRDefault="00093C56" w:rsidP="00093C56">
      <w:pPr>
        <w:pStyle w:val="af6"/>
        <w:keepNext/>
        <w:rPr>
          <w:rtl/>
        </w:rPr>
      </w:pPr>
      <w:bookmarkStart w:id="299" w:name="ET_yor_6156_53"/>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 </w:t>
      </w:r>
      <w:r>
        <w:rPr>
          <w:rtl/>
        </w:rPr>
        <w:t>היו"ר גלעד קריב:</w:t>
      </w:r>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w:t>
      </w:r>
      <w:r w:rsidR="0089089B">
        <w:rPr>
          <w:rtl/>
        </w:rPr>
        <w:t xml:space="preserve"> </w:t>
      </w:r>
      <w:bookmarkEnd w:id="299"/>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במצטבר.</w:t>
      </w:r>
    </w:p>
    <w:p w:rsidR="00093C56" w:rsidRDefault="00093C56" w:rsidP="00093C56">
      <w:pPr>
        <w:rPr>
          <w:rtl/>
          <w:lang w:eastAsia="he-IL"/>
        </w:rPr>
      </w:pPr>
      <w:bookmarkStart w:id="300" w:name="_ETM_Q1_773154"/>
      <w:bookmarkStart w:id="301" w:name="_ETM_Q1_773201"/>
      <w:bookmarkStart w:id="302" w:name="_ETM_Q1_773690"/>
      <w:bookmarkEnd w:id="300"/>
      <w:bookmarkEnd w:id="301"/>
      <w:bookmarkEnd w:id="302"/>
    </w:p>
    <w:p w:rsidR="00093C56" w:rsidRDefault="00093C56" w:rsidP="00093C56">
      <w:pPr>
        <w:pStyle w:val="a4"/>
        <w:keepNext/>
        <w:rPr>
          <w:rtl/>
        </w:rPr>
      </w:pPr>
      <w:bookmarkStart w:id="303" w:name="ET_speaker_ניצן_רוזנברג_54"/>
      <w:r w:rsidRPr="00093C56">
        <w:rPr>
          <w:rStyle w:val="TagStyle"/>
          <w:rtl/>
        </w:rPr>
        <w:t xml:space="preserve"> &lt;&lt; דובר &gt;&gt; </w:t>
      </w:r>
      <w:r w:rsidR="00C527FB">
        <w:rPr>
          <w:rtl/>
        </w:rPr>
        <w:t>נועה ברודצקי:</w:t>
      </w:r>
      <w:r w:rsidRPr="00093C56">
        <w:rPr>
          <w:rStyle w:val="TagStyle"/>
          <w:rtl/>
        </w:rPr>
        <w:t xml:space="preserve"> &lt;&lt; דובר &gt;&gt;</w:t>
      </w:r>
      <w:r w:rsidR="0089089B">
        <w:rPr>
          <w:rtl/>
        </w:rPr>
        <w:t xml:space="preserve"> </w:t>
      </w:r>
      <w:bookmarkEnd w:id="303"/>
    </w:p>
    <w:p w:rsidR="00093C56" w:rsidRDefault="00093C56" w:rsidP="00093C56">
      <w:pPr>
        <w:pStyle w:val="KeepWithNext"/>
        <w:rPr>
          <w:rtl/>
          <w:lang w:eastAsia="he-IL"/>
        </w:rPr>
      </w:pPr>
    </w:p>
    <w:p w:rsidR="00093C56" w:rsidRDefault="00093C56" w:rsidP="00093C56">
      <w:pPr>
        <w:rPr>
          <w:rtl/>
          <w:lang w:eastAsia="he-IL"/>
        </w:rPr>
      </w:pPr>
      <w:bookmarkStart w:id="304" w:name="_ETM_Q1_773958"/>
      <w:bookmarkStart w:id="305" w:name="_ETM_Q1_773983"/>
      <w:bookmarkEnd w:id="304"/>
      <w:bookmarkEnd w:id="305"/>
      <w:r>
        <w:rPr>
          <w:rFonts w:hint="cs"/>
          <w:rtl/>
          <w:lang w:eastAsia="he-IL"/>
        </w:rPr>
        <w:t xml:space="preserve">כן. את אישור הוועדה מראש ואז אפשר לאשר עד </w:t>
      </w:r>
      <w:bookmarkStart w:id="306" w:name="_ETM_Q1_775404"/>
      <w:bookmarkEnd w:id="306"/>
      <w:r>
        <w:rPr>
          <w:rFonts w:hint="cs"/>
          <w:rtl/>
          <w:lang w:eastAsia="he-IL"/>
        </w:rPr>
        <w:t xml:space="preserve">14 ימים. </w:t>
      </w:r>
    </w:p>
    <w:p w:rsidR="00093C56" w:rsidRDefault="00093C56" w:rsidP="00093C56">
      <w:pPr>
        <w:rPr>
          <w:rtl/>
          <w:lang w:eastAsia="he-IL"/>
        </w:rPr>
      </w:pPr>
    </w:p>
    <w:p w:rsidR="00093C56" w:rsidRDefault="00093C56" w:rsidP="00093C56">
      <w:pPr>
        <w:pStyle w:val="af9"/>
        <w:keepNext/>
        <w:rPr>
          <w:rtl/>
        </w:rPr>
      </w:pPr>
      <w:bookmarkStart w:id="307" w:name="ET_guest_מירה_רווה_56"/>
      <w:r w:rsidRPr="00093C56">
        <w:rPr>
          <w:rStyle w:val="TagStyle"/>
          <w:rtl/>
        </w:rPr>
        <w:t xml:space="preserve"> &lt;&lt; אורח &gt;&gt; </w:t>
      </w:r>
      <w:r>
        <w:rPr>
          <w:rtl/>
        </w:rPr>
        <w:t>מירה רווה:</w:t>
      </w:r>
      <w:r w:rsidRPr="00093C56">
        <w:rPr>
          <w:rStyle w:val="TagStyle"/>
          <w:rtl/>
        </w:rPr>
        <w:t xml:space="preserve"> &lt;&lt; אורח &gt;&gt;</w:t>
      </w:r>
      <w:r w:rsidR="0089089B">
        <w:rPr>
          <w:rtl/>
        </w:rPr>
        <w:t xml:space="preserve"> </w:t>
      </w:r>
      <w:bookmarkEnd w:id="307"/>
    </w:p>
    <w:p w:rsidR="00093C56" w:rsidRDefault="00093C56" w:rsidP="00093C56">
      <w:pPr>
        <w:pStyle w:val="KeepWithNext"/>
        <w:rPr>
          <w:rtl/>
        </w:rPr>
      </w:pPr>
    </w:p>
    <w:p w:rsidR="00093C56" w:rsidRDefault="00093C56" w:rsidP="00093C56">
      <w:pPr>
        <w:rPr>
          <w:rtl/>
          <w:lang w:eastAsia="he-IL"/>
        </w:rPr>
      </w:pPr>
      <w:r>
        <w:rPr>
          <w:rFonts w:hint="cs"/>
          <w:rtl/>
          <w:lang w:eastAsia="he-IL"/>
        </w:rPr>
        <w:t xml:space="preserve">אנחנו בעצם מבקשים את אישור הוועדה לפי סעיף </w:t>
      </w:r>
      <w:bookmarkStart w:id="308" w:name="_ETM_Q1_780794"/>
      <w:bookmarkEnd w:id="308"/>
      <w:r>
        <w:rPr>
          <w:rFonts w:hint="cs"/>
          <w:rtl/>
          <w:lang w:eastAsia="he-IL"/>
        </w:rPr>
        <w:t>22(ג)(ח2). אישור מראש כי התקופה, החל מה-16 בדצמבר, חולפים 20 הימים. לכן אנחנו מבקשים מהוועדה את ההארכה הזאת מראש.</w:t>
      </w:r>
    </w:p>
    <w:p w:rsidR="00093C56" w:rsidRDefault="00093C56" w:rsidP="00093C56">
      <w:pPr>
        <w:rPr>
          <w:rtl/>
          <w:lang w:eastAsia="he-IL"/>
        </w:rPr>
      </w:pPr>
      <w:bookmarkStart w:id="309" w:name="_ETM_Q1_797821"/>
      <w:bookmarkStart w:id="310" w:name="_ETM_Q1_797885"/>
      <w:bookmarkEnd w:id="309"/>
      <w:bookmarkEnd w:id="310"/>
    </w:p>
    <w:p w:rsidR="00093C56" w:rsidRDefault="00093C56" w:rsidP="00093C56">
      <w:pPr>
        <w:pStyle w:val="a4"/>
        <w:keepNext/>
        <w:rPr>
          <w:rtl/>
        </w:rPr>
      </w:pPr>
      <w:bookmarkStart w:id="311" w:name="ET_speaker_ניצן_רוזנברג_57"/>
      <w:r w:rsidRPr="00093C56">
        <w:rPr>
          <w:rStyle w:val="TagStyle"/>
          <w:rtl/>
        </w:rPr>
        <w:t xml:space="preserve"> &lt;&lt; דובר &gt;&gt; </w:t>
      </w:r>
      <w:r w:rsidR="00C527FB">
        <w:rPr>
          <w:rtl/>
        </w:rPr>
        <w:t>נועה ברודצקי:</w:t>
      </w:r>
      <w:r w:rsidRPr="00093C56">
        <w:rPr>
          <w:rStyle w:val="TagStyle"/>
          <w:rtl/>
        </w:rPr>
        <w:t xml:space="preserve"> &lt;&lt; דובר &gt;&gt;</w:t>
      </w:r>
      <w:r w:rsidR="0089089B">
        <w:rPr>
          <w:rtl/>
        </w:rPr>
        <w:t xml:space="preserve"> </w:t>
      </w:r>
      <w:bookmarkEnd w:id="311"/>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 xml:space="preserve">הם </w:t>
      </w:r>
      <w:bookmarkStart w:id="312" w:name="_ETM_Q1_799920"/>
      <w:bookmarkEnd w:id="312"/>
      <w:r>
        <w:rPr>
          <w:rFonts w:hint="cs"/>
          <w:rtl/>
          <w:lang w:eastAsia="he-IL"/>
        </w:rPr>
        <w:t xml:space="preserve">לא ביקשו את כל 14 הימים. הם </w:t>
      </w:r>
      <w:bookmarkStart w:id="313" w:name="_ETM_Q1_801571"/>
      <w:bookmarkEnd w:id="313"/>
      <w:r>
        <w:rPr>
          <w:rFonts w:hint="cs"/>
          <w:rtl/>
          <w:lang w:eastAsia="he-IL"/>
        </w:rPr>
        <w:t xml:space="preserve">מבקשים עכשיו 10 ימים. </w:t>
      </w:r>
      <w:bookmarkStart w:id="314" w:name="_ETM_Q1_806163"/>
      <w:bookmarkEnd w:id="314"/>
    </w:p>
    <w:p w:rsidR="00093C56" w:rsidRDefault="00093C56" w:rsidP="00093C56">
      <w:pPr>
        <w:rPr>
          <w:rtl/>
          <w:lang w:eastAsia="he-IL"/>
        </w:rPr>
      </w:pPr>
      <w:bookmarkStart w:id="315" w:name="_ETM_Q1_806225"/>
      <w:bookmarkStart w:id="316" w:name="_ETM_Q1_806395"/>
      <w:bookmarkEnd w:id="315"/>
      <w:bookmarkEnd w:id="316"/>
    </w:p>
    <w:p w:rsidR="00093C56" w:rsidRDefault="00093C56" w:rsidP="00093C56">
      <w:pPr>
        <w:pStyle w:val="af6"/>
        <w:keepNext/>
        <w:rPr>
          <w:rtl/>
        </w:rPr>
      </w:pPr>
      <w:bookmarkStart w:id="317" w:name="ET_yor_6156_58"/>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 </w:t>
      </w:r>
      <w:r>
        <w:rPr>
          <w:rtl/>
        </w:rPr>
        <w:t>היו"ר גלעד קריב:</w:t>
      </w:r>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w:t>
      </w:r>
      <w:r w:rsidR="0089089B">
        <w:rPr>
          <w:rtl/>
        </w:rPr>
        <w:t xml:space="preserve"> </w:t>
      </w:r>
      <w:bookmarkEnd w:id="317"/>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ב</w:t>
      </w:r>
      <w:bookmarkStart w:id="318" w:name="_ETM_Q1_806696"/>
      <w:bookmarkStart w:id="319" w:name="_ETM_Q1_806734"/>
      <w:bookmarkEnd w:id="318"/>
      <w:bookmarkEnd w:id="319"/>
      <w:r>
        <w:rPr>
          <w:rFonts w:hint="cs"/>
          <w:rtl/>
          <w:lang w:eastAsia="he-IL"/>
        </w:rPr>
        <w:t>רור. בסדר. זה פוקע ב-22 בשעה 23:59?</w:t>
      </w:r>
    </w:p>
    <w:p w:rsidR="00093C56" w:rsidRDefault="00093C56" w:rsidP="00093C56">
      <w:pPr>
        <w:rPr>
          <w:rtl/>
          <w:lang w:eastAsia="he-IL"/>
        </w:rPr>
      </w:pPr>
      <w:bookmarkStart w:id="320" w:name="_ETM_Q1_813355"/>
      <w:bookmarkStart w:id="321" w:name="_ETM_Q1_813417"/>
      <w:bookmarkEnd w:id="320"/>
      <w:bookmarkEnd w:id="321"/>
    </w:p>
    <w:p w:rsidR="00093C56" w:rsidRDefault="00093C56" w:rsidP="00093C56">
      <w:pPr>
        <w:pStyle w:val="a4"/>
        <w:keepNext/>
        <w:rPr>
          <w:rtl/>
        </w:rPr>
      </w:pPr>
      <w:bookmarkStart w:id="322" w:name="ET_speaker_ניצן_רוזנברג_59"/>
      <w:r w:rsidRPr="00093C56">
        <w:rPr>
          <w:rStyle w:val="TagStyle"/>
          <w:rtl/>
        </w:rPr>
        <w:t xml:space="preserve"> &lt;&lt; דובר &gt;&gt; </w:t>
      </w:r>
      <w:r w:rsidR="00C527FB">
        <w:rPr>
          <w:rtl/>
        </w:rPr>
        <w:t>נועה ברודצקי:</w:t>
      </w:r>
      <w:r w:rsidRPr="00093C56">
        <w:rPr>
          <w:rStyle w:val="TagStyle"/>
          <w:rtl/>
        </w:rPr>
        <w:t xml:space="preserve"> &lt;&lt; דובר &gt;&gt;</w:t>
      </w:r>
      <w:r w:rsidR="0089089B">
        <w:rPr>
          <w:rtl/>
        </w:rPr>
        <w:t xml:space="preserve"> </w:t>
      </w:r>
      <w:bookmarkEnd w:id="322"/>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זה מה שהם מבקשים.</w:t>
      </w:r>
      <w:bookmarkStart w:id="323" w:name="_ETM_Q1_813222"/>
      <w:bookmarkEnd w:id="323"/>
      <w:r>
        <w:rPr>
          <w:rFonts w:hint="cs"/>
          <w:rtl/>
          <w:lang w:eastAsia="he-IL"/>
        </w:rPr>
        <w:t xml:space="preserve"> ז</w:t>
      </w:r>
      <w:bookmarkStart w:id="324" w:name="_ETM_Q1_815156"/>
      <w:bookmarkEnd w:id="324"/>
      <w:r>
        <w:rPr>
          <w:rFonts w:hint="cs"/>
          <w:rtl/>
          <w:lang w:eastAsia="he-IL"/>
        </w:rPr>
        <w:t>ה מה שאתה מבקש עכשיו.</w:t>
      </w:r>
      <w:bookmarkStart w:id="325" w:name="_ETM_Q1_816088"/>
      <w:bookmarkEnd w:id="325"/>
    </w:p>
    <w:p w:rsidR="00093C56" w:rsidRDefault="00093C56" w:rsidP="00093C56">
      <w:pPr>
        <w:rPr>
          <w:rtl/>
          <w:lang w:eastAsia="he-IL"/>
        </w:rPr>
      </w:pPr>
      <w:bookmarkStart w:id="326" w:name="_ETM_Q1_816157"/>
      <w:bookmarkEnd w:id="326"/>
    </w:p>
    <w:p w:rsidR="00093C56" w:rsidRDefault="00093C56" w:rsidP="00093C56">
      <w:pPr>
        <w:pStyle w:val="af9"/>
        <w:keepNext/>
        <w:rPr>
          <w:rtl/>
          <w:lang w:eastAsia="he-IL"/>
        </w:rPr>
      </w:pPr>
      <w:bookmarkStart w:id="327" w:name="ET_guest_אילנה_גנס_60"/>
      <w:r w:rsidRPr="00093C56">
        <w:rPr>
          <w:rStyle w:val="TagStyle"/>
          <w:rtl/>
        </w:rPr>
        <w:t xml:space="preserve"> &lt;&lt; אורח &gt;&gt; </w:t>
      </w:r>
      <w:r w:rsidR="006258E3">
        <w:rPr>
          <w:rtl/>
          <w:lang w:eastAsia="he-IL"/>
        </w:rPr>
        <w:t>מירה רווה:</w:t>
      </w:r>
      <w:r w:rsidRPr="00093C56">
        <w:rPr>
          <w:rStyle w:val="TagStyle"/>
          <w:rtl/>
        </w:rPr>
        <w:t xml:space="preserve"> &lt;&lt; אורח &gt;&gt;</w:t>
      </w:r>
      <w:r w:rsidR="0089089B">
        <w:rPr>
          <w:rtl/>
          <w:lang w:eastAsia="he-IL"/>
        </w:rPr>
        <w:t xml:space="preserve"> </w:t>
      </w:r>
      <w:bookmarkEnd w:id="327"/>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 xml:space="preserve">כן. אם עכשיו הוועדה תאשר מראש ל-10 ימים, אז </w:t>
      </w:r>
      <w:bookmarkStart w:id="328" w:name="_ETM_Q1_818334"/>
      <w:bookmarkEnd w:id="328"/>
      <w:r>
        <w:rPr>
          <w:rFonts w:hint="cs"/>
          <w:rtl/>
          <w:lang w:eastAsia="he-IL"/>
        </w:rPr>
        <w:t xml:space="preserve">כן. </w:t>
      </w:r>
    </w:p>
    <w:p w:rsidR="00093C56" w:rsidRDefault="00093C56" w:rsidP="00093C56">
      <w:pPr>
        <w:rPr>
          <w:rtl/>
          <w:lang w:eastAsia="he-IL"/>
        </w:rPr>
      </w:pPr>
      <w:bookmarkStart w:id="329" w:name="_ETM_Q1_820446"/>
      <w:bookmarkStart w:id="330" w:name="_ETM_Q1_820520"/>
      <w:bookmarkEnd w:id="329"/>
      <w:bookmarkEnd w:id="330"/>
    </w:p>
    <w:p w:rsidR="00093C56" w:rsidRDefault="00093C56" w:rsidP="00093C56">
      <w:pPr>
        <w:pStyle w:val="af6"/>
        <w:keepNext/>
        <w:rPr>
          <w:rtl/>
        </w:rPr>
      </w:pPr>
      <w:bookmarkStart w:id="331" w:name="ET_yor_6156_61"/>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 </w:t>
      </w:r>
      <w:r>
        <w:rPr>
          <w:rtl/>
        </w:rPr>
        <w:t>היו"ר גלעד קריב:</w:t>
      </w:r>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w:t>
      </w:r>
      <w:r w:rsidR="0089089B">
        <w:rPr>
          <w:rtl/>
        </w:rPr>
        <w:t xml:space="preserve"> </w:t>
      </w:r>
      <w:bookmarkEnd w:id="331"/>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 xml:space="preserve">אני שואל מבחינת הארכה. אנחנו צריכים לשים לב </w:t>
      </w:r>
      <w:bookmarkStart w:id="332" w:name="_ETM_Q1_829341"/>
      <w:bookmarkEnd w:id="332"/>
      <w:r>
        <w:rPr>
          <w:rFonts w:hint="cs"/>
          <w:rtl/>
          <w:lang w:eastAsia="he-IL"/>
        </w:rPr>
        <w:t xml:space="preserve">שאנחנו לא מביאים יותר מדי דברים ליום רביעי כי </w:t>
      </w:r>
      <w:bookmarkStart w:id="333" w:name="_ETM_Q1_832383"/>
      <w:bookmarkEnd w:id="333"/>
      <w:r>
        <w:rPr>
          <w:rFonts w:hint="cs"/>
          <w:rtl/>
          <w:lang w:eastAsia="he-IL"/>
        </w:rPr>
        <w:t xml:space="preserve">אם אתם תנצלו שלא כראוי את סעיף הדחיפות ותביאו </w:t>
      </w:r>
      <w:bookmarkStart w:id="334" w:name="_ETM_Q1_837547"/>
      <w:bookmarkEnd w:id="334"/>
      <w:r>
        <w:rPr>
          <w:rFonts w:hint="cs"/>
          <w:rtl/>
          <w:lang w:eastAsia="he-IL"/>
        </w:rPr>
        <w:t xml:space="preserve">לנו את זה ברביעי בצהריים, קשה לנו לכנס את הוועדה ברביעי. הסכמתי לגבי הנושא של הכרזת מדינות אדומות, שאת </w:t>
      </w:r>
      <w:bookmarkStart w:id="335" w:name="_ETM_Q1_852540"/>
      <w:bookmarkEnd w:id="335"/>
      <w:r>
        <w:rPr>
          <w:rFonts w:hint="cs"/>
          <w:rtl/>
          <w:lang w:eastAsia="he-IL"/>
        </w:rPr>
        <w:t xml:space="preserve">זה נפוגג בימי רביעי, בגלל המרחק משבת והצורך לעדכן את </w:t>
      </w:r>
      <w:bookmarkStart w:id="336" w:name="_ETM_Q1_859459"/>
      <w:bookmarkEnd w:id="336"/>
      <w:r>
        <w:rPr>
          <w:rFonts w:hint="cs"/>
          <w:rtl/>
          <w:lang w:eastAsia="he-IL"/>
        </w:rPr>
        <w:t>הרשימה אבל כאן בעצם הרשימה המעודכנת כאן או היא נסמכת על הרשימה?</w:t>
      </w:r>
    </w:p>
    <w:p w:rsidR="000F6664" w:rsidRDefault="000F6664" w:rsidP="00093C56">
      <w:pPr>
        <w:rPr>
          <w:rtl/>
          <w:lang w:eastAsia="he-IL"/>
        </w:rPr>
      </w:pPr>
    </w:p>
    <w:p w:rsidR="00093C56" w:rsidRDefault="00093C56" w:rsidP="00093C56">
      <w:pPr>
        <w:rPr>
          <w:rStyle w:val="TagStyle"/>
          <w:rFonts w:ascii="David" w:hAnsi="David"/>
          <w:u w:val="single"/>
          <w:rtl/>
          <w:lang w:eastAsia="he-IL"/>
        </w:rPr>
      </w:pPr>
    </w:p>
    <w:p w:rsidR="00093C56" w:rsidRDefault="00093C56" w:rsidP="00093C56">
      <w:pPr>
        <w:pStyle w:val="af9"/>
        <w:keepNext/>
        <w:rPr>
          <w:rtl/>
          <w:lang w:eastAsia="he-IL"/>
        </w:rPr>
      </w:pPr>
      <w:bookmarkStart w:id="337" w:name="ET_guest_מירה_רווה_63"/>
      <w:r w:rsidRPr="00093C56">
        <w:rPr>
          <w:rStyle w:val="TagStyle"/>
          <w:rtl/>
        </w:rPr>
        <w:t xml:space="preserve"> &lt;&lt; אורח &gt;&gt; </w:t>
      </w:r>
      <w:r>
        <w:rPr>
          <w:rtl/>
          <w:lang w:eastAsia="he-IL"/>
        </w:rPr>
        <w:t>מירה רווה:</w:t>
      </w:r>
      <w:r w:rsidRPr="00093C56">
        <w:rPr>
          <w:rStyle w:val="TagStyle"/>
          <w:rtl/>
        </w:rPr>
        <w:t xml:space="preserve"> &lt;&lt; אורח &gt;&gt;</w:t>
      </w:r>
      <w:r w:rsidR="0089089B">
        <w:rPr>
          <w:rtl/>
          <w:lang w:eastAsia="he-IL"/>
        </w:rPr>
        <w:t xml:space="preserve"> </w:t>
      </w:r>
      <w:bookmarkEnd w:id="337"/>
    </w:p>
    <w:p w:rsidR="00093C56" w:rsidRDefault="00093C56" w:rsidP="00093C56">
      <w:pPr>
        <w:pStyle w:val="KeepWithNext"/>
        <w:rPr>
          <w:rtl/>
          <w:lang w:eastAsia="he-IL"/>
        </w:rPr>
      </w:pPr>
    </w:p>
    <w:p w:rsidR="00093C56" w:rsidRDefault="00093C56" w:rsidP="00093C56">
      <w:pPr>
        <w:rPr>
          <w:rtl/>
          <w:lang w:eastAsia="he-IL"/>
        </w:rPr>
      </w:pPr>
      <w:r>
        <w:rPr>
          <w:rFonts w:hint="cs"/>
          <w:rtl/>
          <w:lang w:eastAsia="he-IL"/>
        </w:rPr>
        <w:t>היא מעודכנת כאן. כל שינוי, נצטרך לקבל מהוועדה.</w:t>
      </w:r>
    </w:p>
    <w:p w:rsidR="00093C56" w:rsidRDefault="00093C56" w:rsidP="00093C56">
      <w:pPr>
        <w:rPr>
          <w:rtl/>
          <w:lang w:eastAsia="he-IL"/>
        </w:rPr>
      </w:pPr>
      <w:bookmarkStart w:id="338" w:name="_ETM_Q1_871847"/>
      <w:bookmarkStart w:id="339" w:name="_ETM_Q1_871901"/>
      <w:bookmarkEnd w:id="338"/>
      <w:bookmarkEnd w:id="339"/>
    </w:p>
    <w:p w:rsidR="00093C56" w:rsidRDefault="00093C56" w:rsidP="00093C56">
      <w:pPr>
        <w:pStyle w:val="af9"/>
        <w:keepNext/>
        <w:rPr>
          <w:rtl/>
          <w:lang w:eastAsia="he-IL"/>
        </w:rPr>
      </w:pPr>
      <w:bookmarkStart w:id="340" w:name="ET_guest_שי_סומך_64"/>
      <w:r w:rsidRPr="00093C56">
        <w:rPr>
          <w:rStyle w:val="TagStyle"/>
          <w:rtl/>
        </w:rPr>
        <w:t xml:space="preserve"> &lt;&lt; אורח &gt;&gt; </w:t>
      </w:r>
      <w:r>
        <w:rPr>
          <w:rtl/>
          <w:lang w:eastAsia="he-IL"/>
        </w:rPr>
        <w:t>שי סומך:</w:t>
      </w:r>
      <w:r w:rsidRPr="00093C56">
        <w:rPr>
          <w:rStyle w:val="TagStyle"/>
          <w:rtl/>
        </w:rPr>
        <w:t xml:space="preserve"> &lt;&lt; אורח &gt;&gt;</w:t>
      </w:r>
      <w:r w:rsidR="0089089B">
        <w:rPr>
          <w:rtl/>
          <w:lang w:eastAsia="he-IL"/>
        </w:rPr>
        <w:t xml:space="preserve"> </w:t>
      </w:r>
      <w:bookmarkEnd w:id="340"/>
    </w:p>
    <w:p w:rsidR="00093C56" w:rsidRDefault="00093C56" w:rsidP="00093C56">
      <w:pPr>
        <w:pStyle w:val="KeepWithNext"/>
        <w:rPr>
          <w:rtl/>
          <w:lang w:eastAsia="he-IL"/>
        </w:rPr>
      </w:pPr>
    </w:p>
    <w:p w:rsidR="00093C56" w:rsidRDefault="00093C56" w:rsidP="00093C56">
      <w:pPr>
        <w:rPr>
          <w:rtl/>
          <w:lang w:eastAsia="he-IL"/>
        </w:rPr>
      </w:pPr>
      <w:bookmarkStart w:id="341" w:name="_ETM_Q1_873613"/>
      <w:bookmarkStart w:id="342" w:name="_ETM_Q1_873637"/>
      <w:bookmarkEnd w:id="341"/>
      <w:bookmarkEnd w:id="342"/>
      <w:r>
        <w:rPr>
          <w:rFonts w:hint="cs"/>
          <w:rtl/>
          <w:lang w:eastAsia="he-IL"/>
        </w:rPr>
        <w:t>חייבת להיות מעודכנת כאן.</w:t>
      </w:r>
    </w:p>
    <w:p w:rsidR="00093C56" w:rsidRDefault="00093C56" w:rsidP="00093C56">
      <w:pPr>
        <w:rPr>
          <w:rtl/>
          <w:lang w:eastAsia="he-IL"/>
        </w:rPr>
      </w:pPr>
      <w:bookmarkStart w:id="343" w:name="_ETM_Q1_875569"/>
      <w:bookmarkStart w:id="344" w:name="_ETM_Q1_875630"/>
      <w:bookmarkStart w:id="345" w:name="_ETM_Q1_876248"/>
      <w:bookmarkEnd w:id="343"/>
      <w:bookmarkEnd w:id="344"/>
      <w:bookmarkEnd w:id="345"/>
    </w:p>
    <w:p w:rsidR="00093C56" w:rsidRDefault="00093C56" w:rsidP="00093C56">
      <w:pPr>
        <w:pStyle w:val="af6"/>
        <w:keepNext/>
        <w:rPr>
          <w:rtl/>
        </w:rPr>
      </w:pPr>
      <w:bookmarkStart w:id="346" w:name="ET_yor_6156_65"/>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 </w:t>
      </w:r>
      <w:r>
        <w:rPr>
          <w:rtl/>
        </w:rPr>
        <w:t>היו"ר גלעד קריב:</w:t>
      </w:r>
      <w:r w:rsidRPr="00093C56">
        <w:rPr>
          <w:rStyle w:val="TagStyle"/>
          <w:rtl/>
        </w:rPr>
        <w:t xml:space="preserve"> &lt;&lt; </w:t>
      </w:r>
      <w:proofErr w:type="spellStart"/>
      <w:r w:rsidRPr="00093C56">
        <w:rPr>
          <w:rStyle w:val="TagStyle"/>
          <w:rtl/>
        </w:rPr>
        <w:t>יור</w:t>
      </w:r>
      <w:proofErr w:type="spellEnd"/>
      <w:r w:rsidRPr="00093C56">
        <w:rPr>
          <w:rStyle w:val="TagStyle"/>
          <w:rtl/>
        </w:rPr>
        <w:t xml:space="preserve"> &gt;&gt;</w:t>
      </w:r>
      <w:r w:rsidR="0089089B">
        <w:rPr>
          <w:rtl/>
        </w:rPr>
        <w:t xml:space="preserve"> </w:t>
      </w:r>
      <w:bookmarkEnd w:id="346"/>
    </w:p>
    <w:p w:rsidR="00093C56" w:rsidRDefault="00093C56" w:rsidP="00093C56">
      <w:pPr>
        <w:pStyle w:val="KeepWithNext"/>
        <w:rPr>
          <w:rtl/>
          <w:lang w:eastAsia="he-IL"/>
        </w:rPr>
      </w:pPr>
    </w:p>
    <w:p w:rsidR="00093C56" w:rsidRDefault="00093C56" w:rsidP="00093C56">
      <w:pPr>
        <w:rPr>
          <w:rtl/>
          <w:lang w:eastAsia="he-IL"/>
        </w:rPr>
      </w:pPr>
      <w:bookmarkStart w:id="347" w:name="_ETM_Q1_876535"/>
      <w:bookmarkStart w:id="348" w:name="_ETM_Q1_876560"/>
      <w:bookmarkEnd w:id="347"/>
      <w:bookmarkEnd w:id="348"/>
      <w:r>
        <w:rPr>
          <w:rFonts w:hint="cs"/>
          <w:rtl/>
          <w:lang w:eastAsia="he-IL"/>
        </w:rPr>
        <w:t xml:space="preserve">יכול להיות </w:t>
      </w:r>
      <w:bookmarkStart w:id="349" w:name="_ETM_Q1_875657"/>
      <w:bookmarkEnd w:id="349"/>
      <w:r>
        <w:rPr>
          <w:rFonts w:hint="cs"/>
          <w:rtl/>
          <w:lang w:eastAsia="he-IL"/>
        </w:rPr>
        <w:t>שאת הסטים האלה של כל מה שקשור במלוניות, במדינות אדומו</w:t>
      </w:r>
      <w:bookmarkStart w:id="350" w:name="_ETM_Q1_878713"/>
      <w:bookmarkEnd w:id="350"/>
      <w:r>
        <w:rPr>
          <w:rFonts w:hint="cs"/>
          <w:rtl/>
          <w:lang w:eastAsia="he-IL"/>
        </w:rPr>
        <w:t xml:space="preserve">ת וכולי, נצטרך לעשות בימי רביעי אבל אתם תצטרכו </w:t>
      </w:r>
      <w:bookmarkStart w:id="351" w:name="_ETM_Q1_880338"/>
      <w:bookmarkEnd w:id="351"/>
      <w:r>
        <w:rPr>
          <w:rFonts w:hint="cs"/>
          <w:rtl/>
          <w:lang w:eastAsia="he-IL"/>
        </w:rPr>
        <w:t xml:space="preserve">להביא את זה ביום שלישי. לא להביא לנו את זה </w:t>
      </w:r>
      <w:bookmarkStart w:id="352" w:name="_ETM_Q1_886278"/>
      <w:bookmarkEnd w:id="352"/>
      <w:r>
        <w:rPr>
          <w:rFonts w:hint="cs"/>
          <w:rtl/>
          <w:lang w:eastAsia="he-IL"/>
        </w:rPr>
        <w:t>באמצע הדרך, ביום רביעי. את ענייני התו הירוק ואת</w:t>
      </w:r>
      <w:bookmarkStart w:id="353" w:name="_ETM_Q1_890432"/>
      <w:bookmarkEnd w:id="353"/>
      <w:r>
        <w:rPr>
          <w:rFonts w:hint="cs"/>
          <w:rtl/>
          <w:lang w:eastAsia="he-IL"/>
        </w:rPr>
        <w:t xml:space="preserve"> יתר הדברים, אנחנו נציב ליום שני בלילה, כך שיהיה לנו את יום שלישי לדון בהם. לכם יהיה את יום ראשון </w:t>
      </w:r>
      <w:bookmarkStart w:id="354" w:name="_ETM_Q1_897916"/>
      <w:bookmarkEnd w:id="354"/>
      <w:r>
        <w:rPr>
          <w:rFonts w:hint="cs"/>
          <w:rtl/>
          <w:lang w:eastAsia="he-IL"/>
        </w:rPr>
        <w:t>כדי לטפל בממשלה.</w:t>
      </w:r>
    </w:p>
    <w:p w:rsidR="00093C56" w:rsidRDefault="00093C56" w:rsidP="00093C56">
      <w:pPr>
        <w:rPr>
          <w:rtl/>
          <w:lang w:eastAsia="he-IL"/>
        </w:rPr>
      </w:pPr>
    </w:p>
    <w:p w:rsidR="00093C56" w:rsidRDefault="00093C56" w:rsidP="00093C56">
      <w:pPr>
        <w:rPr>
          <w:rtl/>
          <w:lang w:eastAsia="he-IL"/>
        </w:rPr>
      </w:pPr>
      <w:r>
        <w:rPr>
          <w:rFonts w:hint="cs"/>
          <w:rtl/>
          <w:lang w:eastAsia="he-IL"/>
        </w:rPr>
        <w:t>שלום לחבר הכנסת בני בגין. שבוע טוב.</w:t>
      </w:r>
    </w:p>
    <w:p w:rsidR="00093C56" w:rsidRDefault="00093C56" w:rsidP="00093C56">
      <w:pPr>
        <w:rPr>
          <w:rtl/>
          <w:lang w:eastAsia="he-IL"/>
        </w:rPr>
      </w:pPr>
      <w:bookmarkStart w:id="355" w:name="_ETM_Q1_908458"/>
      <w:bookmarkStart w:id="356" w:name="_ETM_Q1_908517"/>
      <w:bookmarkEnd w:id="355"/>
      <w:bookmarkEnd w:id="356"/>
    </w:p>
    <w:p w:rsidR="00093C56" w:rsidRDefault="00093C56" w:rsidP="00093C56">
      <w:pPr>
        <w:rPr>
          <w:rtl/>
          <w:lang w:eastAsia="he-IL"/>
        </w:rPr>
      </w:pPr>
      <w:bookmarkStart w:id="357" w:name="_ETM_Q1_908610"/>
      <w:bookmarkStart w:id="358" w:name="_ETM_Q1_908667"/>
      <w:bookmarkEnd w:id="357"/>
      <w:bookmarkEnd w:id="358"/>
      <w:r>
        <w:rPr>
          <w:rFonts w:hint="cs"/>
          <w:rtl/>
          <w:lang w:eastAsia="he-IL"/>
        </w:rPr>
        <w:t xml:space="preserve">אילנה, לפני שנצביע על העניין הזה, התייחסות שלך לתמונת המצב האפידמיולוגית. </w:t>
      </w:r>
      <w:bookmarkStart w:id="359" w:name="_ETM_Q1_916528"/>
      <w:bookmarkEnd w:id="359"/>
      <w:r>
        <w:rPr>
          <w:rFonts w:hint="cs"/>
          <w:rtl/>
          <w:lang w:eastAsia="he-IL"/>
        </w:rPr>
        <w:t xml:space="preserve">אני חושב שאחד האתגרים שיש לנו בהארכה הזו מבחינת תמונת </w:t>
      </w:r>
      <w:bookmarkStart w:id="360" w:name="_ETM_Q1_921266"/>
      <w:bookmarkEnd w:id="360"/>
      <w:r>
        <w:rPr>
          <w:rFonts w:hint="cs"/>
          <w:rtl/>
          <w:lang w:eastAsia="he-IL"/>
        </w:rPr>
        <w:t>המצב האפידמיולוגית כפי שאני מבין אותה, זה בעצם העובדה</w:t>
      </w:r>
      <w:r w:rsidR="0089089B">
        <w:rPr>
          <w:rFonts w:hint="cs"/>
          <w:rtl/>
          <w:lang w:eastAsia="he-IL"/>
        </w:rPr>
        <w:t xml:space="preserve"> </w:t>
      </w:r>
      <w:r>
        <w:rPr>
          <w:rFonts w:hint="cs"/>
          <w:rtl/>
          <w:lang w:eastAsia="he-IL"/>
        </w:rPr>
        <w:t>שאנחנו לצערנו מגיעים למצב שעוד מדינות רבות</w:t>
      </w:r>
      <w:bookmarkStart w:id="361" w:name="_ETM_Q1_931393"/>
      <w:bookmarkEnd w:id="361"/>
      <w:r>
        <w:rPr>
          <w:rFonts w:hint="cs"/>
          <w:rtl/>
          <w:lang w:eastAsia="he-IL"/>
        </w:rPr>
        <w:t xml:space="preserve"> בעולם מתחילות לענות לפרמטרים, לחות מבחינת </w:t>
      </w:r>
      <w:bookmarkStart w:id="362" w:name="_ETM_Q1_937371"/>
      <w:bookmarkEnd w:id="362"/>
      <w:r w:rsidR="006258E3">
        <w:rPr>
          <w:rFonts w:hint="cs"/>
          <w:rtl/>
          <w:lang w:eastAsia="he-IL"/>
        </w:rPr>
        <w:t>התפשטות ה-אומיקרון אצלן. נכון שהנוסחה שלכם היא משוקללת,</w:t>
      </w:r>
      <w:r w:rsidR="0089089B">
        <w:rPr>
          <w:rFonts w:hint="cs"/>
          <w:rtl/>
          <w:lang w:eastAsia="he-IL"/>
        </w:rPr>
        <w:t xml:space="preserve"> </w:t>
      </w:r>
      <w:r w:rsidR="006258E3">
        <w:rPr>
          <w:rFonts w:hint="cs"/>
          <w:rtl/>
          <w:lang w:eastAsia="he-IL"/>
        </w:rPr>
        <w:t xml:space="preserve">מספר החוזרים, בסופו של דבר אם המאמץ הגדול </w:t>
      </w:r>
      <w:bookmarkStart w:id="363" w:name="_ETM_Q1_946127"/>
      <w:bookmarkEnd w:id="363"/>
      <w:r w:rsidR="006258E3">
        <w:rPr>
          <w:rFonts w:hint="cs"/>
          <w:rtl/>
          <w:lang w:eastAsia="he-IL"/>
        </w:rPr>
        <w:t xml:space="preserve">הוא למנוע הגעת נשאי אומיקרון לארץ, שאלת השיעור וכולי כבר </w:t>
      </w:r>
      <w:bookmarkStart w:id="364" w:name="_ETM_Q1_955847"/>
      <w:bookmarkEnd w:id="364"/>
      <w:r w:rsidR="006258E3">
        <w:rPr>
          <w:rFonts w:hint="cs"/>
          <w:rtl/>
          <w:lang w:eastAsia="he-IL"/>
        </w:rPr>
        <w:t>קצת פחות חשובה. איך אתם רואים את תמונת</w:t>
      </w:r>
      <w:bookmarkStart w:id="365" w:name="_ETM_Q1_958265"/>
      <w:bookmarkEnd w:id="365"/>
      <w:r w:rsidR="006258E3">
        <w:rPr>
          <w:rFonts w:hint="cs"/>
          <w:rtl/>
          <w:lang w:eastAsia="he-IL"/>
        </w:rPr>
        <w:t xml:space="preserve"> המצב? </w:t>
      </w:r>
      <w:bookmarkStart w:id="366" w:name="_ETM_Q1_960873"/>
      <w:bookmarkEnd w:id="366"/>
    </w:p>
    <w:p w:rsidR="006258E3" w:rsidRDefault="006258E3" w:rsidP="00093C56">
      <w:pPr>
        <w:rPr>
          <w:rtl/>
          <w:lang w:eastAsia="he-IL"/>
        </w:rPr>
      </w:pPr>
      <w:bookmarkStart w:id="367" w:name="_ETM_Q1_960919"/>
      <w:bookmarkEnd w:id="367"/>
    </w:p>
    <w:p w:rsidR="006258E3" w:rsidRDefault="006258E3" w:rsidP="006258E3">
      <w:pPr>
        <w:pStyle w:val="af9"/>
        <w:keepNext/>
        <w:rPr>
          <w:rtl/>
        </w:rPr>
      </w:pPr>
      <w:bookmarkStart w:id="368" w:name="_ETM_Q1_965761"/>
      <w:bookmarkStart w:id="369" w:name="ET_guest_אילנה_גנס_67"/>
      <w:bookmarkEnd w:id="368"/>
      <w:r w:rsidRPr="006258E3">
        <w:rPr>
          <w:rStyle w:val="TagStyle"/>
          <w:rtl/>
        </w:rPr>
        <w:t xml:space="preserve"> &lt;&lt; אורח &gt;&gt; </w:t>
      </w:r>
      <w:r>
        <w:rPr>
          <w:rtl/>
        </w:rPr>
        <w:t xml:space="preserve">אילנה </w:t>
      </w:r>
      <w:proofErr w:type="spellStart"/>
      <w:r>
        <w:rPr>
          <w:rtl/>
        </w:rPr>
        <w:t>גנס</w:t>
      </w:r>
      <w:proofErr w:type="spellEnd"/>
      <w:r>
        <w:rPr>
          <w:rtl/>
        </w:rPr>
        <w:t>:</w:t>
      </w:r>
      <w:r w:rsidRPr="006258E3">
        <w:rPr>
          <w:rStyle w:val="TagStyle"/>
          <w:rtl/>
        </w:rPr>
        <w:t xml:space="preserve"> &lt;&lt; אורח &gt;&gt;</w:t>
      </w:r>
      <w:r w:rsidR="0089089B">
        <w:rPr>
          <w:rtl/>
        </w:rPr>
        <w:t xml:space="preserve"> </w:t>
      </w:r>
      <w:bookmarkEnd w:id="369"/>
    </w:p>
    <w:p w:rsidR="006258E3" w:rsidRDefault="006258E3" w:rsidP="006258E3">
      <w:pPr>
        <w:pStyle w:val="KeepWithNext"/>
        <w:rPr>
          <w:rtl/>
        </w:rPr>
      </w:pPr>
    </w:p>
    <w:p w:rsidR="006258E3" w:rsidRDefault="006258E3" w:rsidP="006258E3">
      <w:pPr>
        <w:rPr>
          <w:rtl/>
          <w:lang w:eastAsia="he-IL"/>
        </w:rPr>
      </w:pPr>
      <w:bookmarkStart w:id="370" w:name="_ETM_Q1_966035"/>
      <w:bookmarkStart w:id="371" w:name="_ETM_Q1_966067"/>
      <w:bookmarkEnd w:id="370"/>
      <w:bookmarkEnd w:id="371"/>
      <w:r>
        <w:rPr>
          <w:rFonts w:hint="cs"/>
          <w:rtl/>
          <w:lang w:eastAsia="he-IL"/>
        </w:rPr>
        <w:t xml:space="preserve">קודם כל, אנחנו עדים לדיווחים רבים על עלייה בהיקפי תחלואה במדינות נוספות. גם בריטניה שכבר ראינו </w:t>
      </w:r>
      <w:bookmarkStart w:id="372" w:name="_ETM_Q1_970006"/>
      <w:bookmarkEnd w:id="372"/>
      <w:r>
        <w:rPr>
          <w:rFonts w:hint="cs"/>
          <w:rtl/>
          <w:lang w:eastAsia="he-IL"/>
        </w:rPr>
        <w:t xml:space="preserve">ניצנים ראשונים שדווח עליהם בשבוע שעבר, במהלך סוף </w:t>
      </w:r>
      <w:bookmarkStart w:id="373" w:name="_ETM_Q1_972194"/>
      <w:bookmarkEnd w:id="373"/>
      <w:r>
        <w:rPr>
          <w:rFonts w:hint="cs"/>
          <w:rtl/>
          <w:lang w:eastAsia="he-IL"/>
        </w:rPr>
        <w:t xml:space="preserve">שבוע מדווחת שקרוב ל-10 אחוזים, אפילו יותר, מהריצופים </w:t>
      </w:r>
      <w:bookmarkStart w:id="374" w:name="_ETM_Q1_976880"/>
      <w:bookmarkEnd w:id="374"/>
      <w:r>
        <w:rPr>
          <w:rFonts w:hint="cs"/>
          <w:rtl/>
          <w:lang w:eastAsia="he-IL"/>
        </w:rPr>
        <w:t>שלה כבר חיוביים לווריאנט ויש מדינות נוספות. ג</w:t>
      </w:r>
      <w:bookmarkStart w:id="375" w:name="_ETM_Q1_982640"/>
      <w:bookmarkEnd w:id="375"/>
      <w:r>
        <w:rPr>
          <w:rFonts w:hint="cs"/>
          <w:rtl/>
          <w:lang w:eastAsia="he-IL"/>
        </w:rPr>
        <w:t>ם דנמרק מאוד מאוד קרובה</w:t>
      </w:r>
      <w:r w:rsidR="0089089B">
        <w:rPr>
          <w:rFonts w:hint="cs"/>
          <w:rtl/>
          <w:lang w:eastAsia="he-IL"/>
        </w:rPr>
        <w:t xml:space="preserve"> </w:t>
      </w:r>
      <w:r>
        <w:rPr>
          <w:rFonts w:hint="cs"/>
          <w:rtl/>
          <w:lang w:eastAsia="he-IL"/>
        </w:rPr>
        <w:t xml:space="preserve">להיקפים האלה. אנחנו רואים </w:t>
      </w:r>
      <w:bookmarkStart w:id="376" w:name="_ETM_Q1_985706"/>
      <w:bookmarkEnd w:id="376"/>
      <w:r>
        <w:rPr>
          <w:rFonts w:hint="cs"/>
          <w:rtl/>
          <w:lang w:eastAsia="he-IL"/>
        </w:rPr>
        <w:t>גם עלייה נוספת בהיקף החוזרים ממדינות</w:t>
      </w:r>
      <w:bookmarkStart w:id="377" w:name="_ETM_Q1_989659"/>
      <w:bookmarkEnd w:id="377"/>
      <w:r>
        <w:rPr>
          <w:rFonts w:hint="cs"/>
          <w:rtl/>
          <w:lang w:eastAsia="he-IL"/>
        </w:rPr>
        <w:t xml:space="preserve"> שונות, חלקם כבר מאומתים</w:t>
      </w:r>
      <w:r w:rsidR="0089089B">
        <w:rPr>
          <w:rFonts w:hint="cs"/>
          <w:rtl/>
          <w:lang w:eastAsia="he-IL"/>
        </w:rPr>
        <w:t xml:space="preserve"> </w:t>
      </w:r>
      <w:r>
        <w:rPr>
          <w:rFonts w:hint="cs"/>
          <w:rtl/>
          <w:lang w:eastAsia="he-IL"/>
        </w:rPr>
        <w:t xml:space="preserve">ומרוצפים ודאיים וחלקם </w:t>
      </w:r>
      <w:bookmarkStart w:id="378" w:name="_ETM_Q1_992340"/>
      <w:bookmarkEnd w:id="378"/>
      <w:r>
        <w:rPr>
          <w:rFonts w:hint="cs"/>
          <w:rtl/>
          <w:lang w:eastAsia="he-IL"/>
        </w:rPr>
        <w:t>עדיין מוגדרים בחשד גבוה. ככל שאנחנו מסתכלים על תמונת</w:t>
      </w:r>
      <w:bookmarkStart w:id="379" w:name="_ETM_Q1_996352"/>
      <w:bookmarkEnd w:id="379"/>
      <w:r w:rsidR="0089089B">
        <w:rPr>
          <w:rFonts w:hint="cs"/>
          <w:rtl/>
          <w:lang w:eastAsia="he-IL"/>
        </w:rPr>
        <w:t xml:space="preserve"> </w:t>
      </w:r>
      <w:r>
        <w:rPr>
          <w:rFonts w:hint="cs"/>
          <w:rtl/>
          <w:lang w:eastAsia="he-IL"/>
        </w:rPr>
        <w:t>המצב הזאת, אפילו כמה ימים קדימה, אנחנו מבינים</w:t>
      </w:r>
      <w:bookmarkStart w:id="380" w:name="_ETM_Q1_1000776"/>
      <w:bookmarkEnd w:id="380"/>
      <w:r>
        <w:rPr>
          <w:rFonts w:hint="cs"/>
          <w:rtl/>
          <w:lang w:eastAsia="he-IL"/>
        </w:rPr>
        <w:t xml:space="preserve"> שבקצב התפשטות תחלואה הנוכחי של הווריאנט, בגלל קצב הכפלה </w:t>
      </w:r>
      <w:bookmarkStart w:id="381" w:name="_ETM_Q1_1004762"/>
      <w:bookmarkEnd w:id="381"/>
      <w:r>
        <w:rPr>
          <w:rFonts w:hint="cs"/>
          <w:rtl/>
          <w:lang w:eastAsia="he-IL"/>
        </w:rPr>
        <w:t>מאוד מאוד מהיר שלו, אנחנו צפויים לשינויים מאוד מ</w:t>
      </w:r>
      <w:bookmarkStart w:id="382" w:name="_ETM_Q1_1008360"/>
      <w:bookmarkEnd w:id="382"/>
      <w:r>
        <w:rPr>
          <w:rFonts w:hint="cs"/>
          <w:rtl/>
          <w:lang w:eastAsia="he-IL"/>
        </w:rPr>
        <w:t>הירים במדינות האדומות שכמובן</w:t>
      </w:r>
      <w:r w:rsidR="0089089B">
        <w:rPr>
          <w:rFonts w:hint="cs"/>
          <w:rtl/>
          <w:lang w:eastAsia="he-IL"/>
        </w:rPr>
        <w:t xml:space="preserve"> </w:t>
      </w:r>
      <w:r>
        <w:rPr>
          <w:rFonts w:hint="cs"/>
          <w:rtl/>
          <w:lang w:eastAsia="he-IL"/>
        </w:rPr>
        <w:t xml:space="preserve">העדכון </w:t>
      </w:r>
      <w:bookmarkStart w:id="383" w:name="_ETM_Q1_1012674"/>
      <w:bookmarkEnd w:id="383"/>
      <w:r>
        <w:rPr>
          <w:rFonts w:hint="cs"/>
          <w:rtl/>
          <w:lang w:eastAsia="he-IL"/>
        </w:rPr>
        <w:t xml:space="preserve">שלהן יובא לאישור הממשלה ולאישור הוועדה בהמשך. אנחנו נצטרך לעשות </w:t>
      </w:r>
      <w:bookmarkStart w:id="384" w:name="_ETM_Q1_1017654"/>
      <w:bookmarkEnd w:id="384"/>
      <w:r>
        <w:rPr>
          <w:rFonts w:hint="cs"/>
          <w:rtl/>
          <w:lang w:eastAsia="he-IL"/>
        </w:rPr>
        <w:t xml:space="preserve">מעקב כמעט יום יומי., מבחינתנו הוא בוודאות יום </w:t>
      </w:r>
      <w:bookmarkStart w:id="385" w:name="_ETM_Q1_1020129"/>
      <w:bookmarkEnd w:id="385"/>
      <w:r>
        <w:rPr>
          <w:rFonts w:hint="cs"/>
          <w:rtl/>
          <w:lang w:eastAsia="he-IL"/>
        </w:rPr>
        <w:t>יומי, ואני מניחה שיוחלט על איזושהי תדירות של עדכון תקנות בהתאם לתמונת מצב</w:t>
      </w:r>
      <w:r w:rsidR="0089089B">
        <w:rPr>
          <w:rFonts w:hint="cs"/>
          <w:rtl/>
          <w:lang w:eastAsia="he-IL"/>
        </w:rPr>
        <w:t xml:space="preserve"> </w:t>
      </w:r>
      <w:r>
        <w:rPr>
          <w:rFonts w:hint="cs"/>
          <w:rtl/>
          <w:lang w:eastAsia="he-IL"/>
        </w:rPr>
        <w:t xml:space="preserve">המשתנה בצורה מאוד מאוד מהירה </w:t>
      </w:r>
      <w:bookmarkStart w:id="386" w:name="_ETM_Q1_1029998"/>
      <w:bookmarkEnd w:id="386"/>
      <w:r>
        <w:rPr>
          <w:rFonts w:hint="cs"/>
          <w:rtl/>
          <w:lang w:eastAsia="he-IL"/>
        </w:rPr>
        <w:t xml:space="preserve">ודינאמית, אבל כבר נכון להיום אנחנו יכולים לראות גם איזושהי </w:t>
      </w:r>
      <w:bookmarkStart w:id="387" w:name="_ETM_Q1_1032623"/>
      <w:bookmarkEnd w:id="387"/>
      <w:r>
        <w:rPr>
          <w:rFonts w:hint="cs"/>
          <w:rtl/>
          <w:lang w:eastAsia="he-IL"/>
        </w:rPr>
        <w:t xml:space="preserve">עלייה במגמות של מספר מרוצפים במדינת ישראל נכון </w:t>
      </w:r>
      <w:proofErr w:type="spellStart"/>
      <w:r>
        <w:rPr>
          <w:rFonts w:hint="cs"/>
          <w:rtl/>
          <w:lang w:eastAsia="he-IL"/>
        </w:rPr>
        <w:t>להבוקר</w:t>
      </w:r>
      <w:proofErr w:type="spellEnd"/>
      <w:r>
        <w:rPr>
          <w:rFonts w:hint="cs"/>
          <w:rtl/>
          <w:lang w:eastAsia="he-IL"/>
        </w:rPr>
        <w:t xml:space="preserve"> שכבר עומדת על 55, עוד כ-60 מוגדרים בחשד גבוה ועוד כ-50 ומשהו מוגדרים בחשד נמוך. אנחנו בהחלט עוקבים בדריכות אחרי העלייה בתחלואה במדינות נוספות.</w:t>
      </w:r>
    </w:p>
    <w:p w:rsidR="006258E3" w:rsidRDefault="006258E3" w:rsidP="006258E3">
      <w:pPr>
        <w:rPr>
          <w:rtl/>
          <w:lang w:eastAsia="he-IL"/>
        </w:rPr>
      </w:pPr>
      <w:bookmarkStart w:id="388" w:name="_ETM_Q1_1054444"/>
      <w:bookmarkStart w:id="389" w:name="_ETM_Q1_1054512"/>
      <w:bookmarkStart w:id="390" w:name="_ETM_Q1_1054579"/>
      <w:bookmarkEnd w:id="388"/>
      <w:bookmarkEnd w:id="389"/>
      <w:bookmarkEnd w:id="390"/>
    </w:p>
    <w:p w:rsidR="00671F31" w:rsidRDefault="006258E3" w:rsidP="006258E3">
      <w:pPr>
        <w:rPr>
          <w:rtl/>
          <w:lang w:eastAsia="he-IL"/>
        </w:rPr>
      </w:pPr>
      <w:bookmarkStart w:id="391" w:name="_ETM_Q1_1054644"/>
      <w:bookmarkEnd w:id="391"/>
      <w:r>
        <w:rPr>
          <w:rFonts w:hint="cs"/>
          <w:rtl/>
          <w:lang w:eastAsia="he-IL"/>
        </w:rPr>
        <w:t xml:space="preserve">בדיוק ברגעים אלה יש </w:t>
      </w:r>
      <w:bookmarkStart w:id="392" w:name="_ETM_Q1_1055827"/>
      <w:bookmarkEnd w:id="392"/>
      <w:r>
        <w:rPr>
          <w:rFonts w:hint="cs"/>
          <w:rtl/>
          <w:lang w:eastAsia="he-IL"/>
        </w:rPr>
        <w:t>דיון מקדים לפני הדיון אצל השר לגבי עדכון רשימת המדינות</w:t>
      </w:r>
      <w:bookmarkStart w:id="393" w:name="_ETM_Q1_1061606"/>
      <w:bookmarkEnd w:id="393"/>
      <w:r>
        <w:rPr>
          <w:rFonts w:hint="cs"/>
          <w:rtl/>
          <w:lang w:eastAsia="he-IL"/>
        </w:rPr>
        <w:t xml:space="preserve"> והסתכלות על העולם. חשוב לציין שאנחנו בוחנים כל הזמן גם את הקריטריונים שהגדרנו ואם נכון להסתכל על זה כך, וההערכה </w:t>
      </w:r>
      <w:bookmarkStart w:id="394" w:name="_ETM_Q1_1069206"/>
      <w:bookmarkEnd w:id="394"/>
      <w:r>
        <w:rPr>
          <w:rFonts w:hint="cs"/>
          <w:rtl/>
          <w:lang w:eastAsia="he-IL"/>
        </w:rPr>
        <w:t xml:space="preserve">שלנו היא שכל עוד אנחנו מצליחים לשמור את רמת התחלואה </w:t>
      </w:r>
      <w:bookmarkStart w:id="395" w:name="_ETM_Q1_1074340"/>
      <w:bookmarkEnd w:id="395"/>
      <w:r>
        <w:rPr>
          <w:rFonts w:hint="cs"/>
          <w:rtl/>
          <w:lang w:eastAsia="he-IL"/>
        </w:rPr>
        <w:t xml:space="preserve">הנמוכה כאן בארץ מבחינת התפשטות ה-אומיקרון, נכון לעשות כל מאמץ אפשרי כדי לצמצם עד כמה שניתן את </w:t>
      </w:r>
      <w:bookmarkStart w:id="396" w:name="_ETM_Q1_1080736"/>
      <w:bookmarkEnd w:id="396"/>
      <w:r>
        <w:rPr>
          <w:rFonts w:hint="cs"/>
          <w:rtl/>
          <w:lang w:eastAsia="he-IL"/>
        </w:rPr>
        <w:t>המשך הכניסה שלו מחוץ לארץ, במיוחד ממקומות שאנחנו מעריכים</w:t>
      </w:r>
      <w:bookmarkStart w:id="397" w:name="_ETM_Q1_1086154"/>
      <w:bookmarkEnd w:id="397"/>
      <w:r>
        <w:rPr>
          <w:rFonts w:hint="cs"/>
          <w:rtl/>
          <w:lang w:eastAsia="he-IL"/>
        </w:rPr>
        <w:t xml:space="preserve"> שיש לנו משם סיכון גבוה להבאת תחלואה כאשר הערכת הסיכונים היא באמת מאוד מורכבת. יש מדינות שמרצפות ומדווחות </w:t>
      </w:r>
      <w:bookmarkStart w:id="398" w:name="_ETM_Q1_1093416"/>
      <w:bookmarkEnd w:id="398"/>
      <w:r>
        <w:rPr>
          <w:rFonts w:hint="cs"/>
          <w:rtl/>
          <w:lang w:eastAsia="he-IL"/>
        </w:rPr>
        <w:t>ואז שם קצת יותר קל.</w:t>
      </w:r>
      <w:r w:rsidR="0089089B">
        <w:rPr>
          <w:rFonts w:hint="cs"/>
          <w:rtl/>
          <w:lang w:eastAsia="he-IL"/>
        </w:rPr>
        <w:t xml:space="preserve"> </w:t>
      </w:r>
      <w:r>
        <w:rPr>
          <w:rFonts w:hint="cs"/>
          <w:rtl/>
          <w:lang w:eastAsia="he-IL"/>
        </w:rPr>
        <w:t xml:space="preserve">יש כבר תחלואה נכנסת מחלק מהמדינות. חלק מהמדינות </w:t>
      </w:r>
      <w:bookmarkStart w:id="399" w:name="_ETM_Q1_1100472"/>
      <w:bookmarkEnd w:id="399"/>
      <w:r>
        <w:rPr>
          <w:rFonts w:hint="cs"/>
          <w:rtl/>
          <w:lang w:eastAsia="he-IL"/>
        </w:rPr>
        <w:t xml:space="preserve">הן חור שחור מבחינת מידע כי הן לא מרצפות ולא </w:t>
      </w:r>
      <w:bookmarkStart w:id="400" w:name="_ETM_Q1_1102585"/>
      <w:bookmarkEnd w:id="400"/>
      <w:r>
        <w:rPr>
          <w:rFonts w:hint="cs"/>
          <w:rtl/>
          <w:lang w:eastAsia="he-IL"/>
        </w:rPr>
        <w:t>מעלות תוצאות לאתרים ושם באמת האתגר הוא להבין את ה</w:t>
      </w:r>
      <w:bookmarkStart w:id="401" w:name="_ETM_Q1_1107529"/>
      <w:bookmarkEnd w:id="401"/>
      <w:r>
        <w:rPr>
          <w:rFonts w:hint="cs"/>
          <w:rtl/>
          <w:lang w:eastAsia="he-IL"/>
        </w:rPr>
        <w:t xml:space="preserve">תפוצה של הווריאנט. השאלה היא באמת שאלה של גישה, האם </w:t>
      </w:r>
      <w:bookmarkStart w:id="402" w:name="_ETM_Q1_1111869"/>
      <w:bookmarkEnd w:id="402"/>
      <w:r>
        <w:rPr>
          <w:rFonts w:hint="cs"/>
          <w:rtl/>
          <w:lang w:eastAsia="he-IL"/>
        </w:rPr>
        <w:t xml:space="preserve">אנחנו כרגע מנסים לצמצם למקסימום את הכניסה ואז גם מדינות </w:t>
      </w:r>
      <w:bookmarkStart w:id="403" w:name="_ETM_Q1_1116826"/>
      <w:bookmarkEnd w:id="403"/>
      <w:r>
        <w:rPr>
          <w:rFonts w:hint="cs"/>
          <w:rtl/>
          <w:lang w:eastAsia="he-IL"/>
        </w:rPr>
        <w:t xml:space="preserve">שנכנסות משם, מקרים של תחלואה בודדת, מבחינתנו זה כבר </w:t>
      </w:r>
      <w:bookmarkStart w:id="404" w:name="_ETM_Q1_1120153"/>
      <w:bookmarkEnd w:id="404"/>
      <w:r>
        <w:rPr>
          <w:rFonts w:hint="cs"/>
          <w:rtl/>
          <w:lang w:eastAsia="he-IL"/>
        </w:rPr>
        <w:t xml:space="preserve">מדליק נורה אדומה ומצדיק </w:t>
      </w:r>
      <w:r>
        <w:rPr>
          <w:rtl/>
          <w:lang w:eastAsia="he-IL"/>
        </w:rPr>
        <w:t>–</w:t>
      </w:r>
      <w:r>
        <w:rPr>
          <w:rFonts w:hint="cs"/>
          <w:rtl/>
          <w:lang w:eastAsia="he-IL"/>
        </w:rPr>
        <w:t xml:space="preserve"> לפחות בשלב הזה, כל עוד אנחנו על תחלואה נמוכה -</w:t>
      </w:r>
      <w:r w:rsidR="0089089B">
        <w:rPr>
          <w:rFonts w:hint="cs"/>
          <w:rtl/>
          <w:lang w:eastAsia="he-IL"/>
        </w:rPr>
        <w:t xml:space="preserve"> </w:t>
      </w:r>
      <w:r>
        <w:rPr>
          <w:rFonts w:hint="cs"/>
          <w:rtl/>
          <w:lang w:eastAsia="he-IL"/>
        </w:rPr>
        <w:t>הכנסה של מדי</w:t>
      </w:r>
      <w:bookmarkStart w:id="405" w:name="_ETM_Q1_1126324"/>
      <w:bookmarkEnd w:id="405"/>
      <w:r>
        <w:rPr>
          <w:rFonts w:hint="cs"/>
          <w:rtl/>
          <w:lang w:eastAsia="he-IL"/>
        </w:rPr>
        <w:t>נה כזו לסיכון מרבי.</w:t>
      </w:r>
      <w:r w:rsidR="00671F31">
        <w:rPr>
          <w:rFonts w:hint="cs"/>
          <w:rtl/>
          <w:lang w:eastAsia="he-IL"/>
        </w:rPr>
        <w:t xml:space="preserve"> </w:t>
      </w:r>
    </w:p>
    <w:p w:rsidR="00671F31" w:rsidRDefault="00671F31" w:rsidP="006258E3">
      <w:pPr>
        <w:rPr>
          <w:rtl/>
          <w:lang w:eastAsia="he-IL"/>
        </w:rPr>
      </w:pPr>
      <w:bookmarkStart w:id="406" w:name="_ETM_Q1_1131103"/>
      <w:bookmarkStart w:id="407" w:name="_ETM_Q1_1131153"/>
      <w:bookmarkStart w:id="408" w:name="_ETM_Q1_1131207"/>
      <w:bookmarkEnd w:id="406"/>
      <w:bookmarkEnd w:id="407"/>
      <w:bookmarkEnd w:id="408"/>
    </w:p>
    <w:p w:rsidR="00093C56" w:rsidRDefault="00671F31" w:rsidP="006258E3">
      <w:pPr>
        <w:rPr>
          <w:rtl/>
          <w:lang w:eastAsia="he-IL"/>
        </w:rPr>
      </w:pPr>
      <w:bookmarkStart w:id="409" w:name="_ETM_Q1_1131247"/>
      <w:bookmarkEnd w:id="409"/>
      <w:r>
        <w:rPr>
          <w:rFonts w:hint="cs"/>
          <w:rtl/>
          <w:lang w:eastAsia="he-IL"/>
        </w:rPr>
        <w:t xml:space="preserve">צריך </w:t>
      </w:r>
      <w:bookmarkStart w:id="410" w:name="_ETM_Q1_1125947"/>
      <w:bookmarkEnd w:id="410"/>
      <w:r>
        <w:rPr>
          <w:rFonts w:hint="cs"/>
          <w:rtl/>
          <w:lang w:eastAsia="he-IL"/>
        </w:rPr>
        <w:t xml:space="preserve">להסתכל על זה כמובן גם בהיבט הפרקטי. אם אנחנו הולכים להרחיב משמעותית את היקף המדינות שייכנסו לרשימה </w:t>
      </w:r>
      <w:bookmarkStart w:id="411" w:name="_ETM_Q1_1136992"/>
      <w:bookmarkEnd w:id="411"/>
      <w:r>
        <w:rPr>
          <w:rFonts w:hint="cs"/>
          <w:rtl/>
          <w:lang w:eastAsia="he-IL"/>
        </w:rPr>
        <w:t xml:space="preserve">האדומה. ככל שמדובר ביעדים שהם מאוד מאוד גבוליים, שיש לנו </w:t>
      </w:r>
      <w:bookmarkStart w:id="412" w:name="_ETM_Q1_1139997"/>
      <w:bookmarkEnd w:id="412"/>
      <w:r>
        <w:rPr>
          <w:rFonts w:hint="cs"/>
          <w:rtl/>
          <w:lang w:eastAsia="he-IL"/>
        </w:rPr>
        <w:t xml:space="preserve">תעבורה </w:t>
      </w:r>
      <w:proofErr w:type="spellStart"/>
      <w:r>
        <w:rPr>
          <w:rFonts w:hint="cs"/>
          <w:rtl/>
          <w:lang w:eastAsia="he-IL"/>
        </w:rPr>
        <w:t>תעופתית</w:t>
      </w:r>
      <w:proofErr w:type="spellEnd"/>
      <w:r>
        <w:rPr>
          <w:rFonts w:hint="cs"/>
          <w:rtl/>
          <w:lang w:eastAsia="he-IL"/>
        </w:rPr>
        <w:t xml:space="preserve"> מאוד מאוד גדולה, אין ספק שזה ישליך בצורה </w:t>
      </w:r>
      <w:bookmarkStart w:id="413" w:name="_ETM_Q1_1143511"/>
      <w:bookmarkEnd w:id="413"/>
      <w:r>
        <w:rPr>
          <w:rFonts w:hint="cs"/>
          <w:rtl/>
          <w:lang w:eastAsia="he-IL"/>
        </w:rPr>
        <w:t xml:space="preserve">אוטומטית על כל מדיניות המלוניות, פיקוח טכנולוגי, פיקוח בכלל באכיפה </w:t>
      </w:r>
      <w:bookmarkStart w:id="414" w:name="_ETM_Q1_1151414"/>
      <w:bookmarkEnd w:id="414"/>
      <w:r>
        <w:rPr>
          <w:rFonts w:hint="cs"/>
          <w:rtl/>
          <w:lang w:eastAsia="he-IL"/>
        </w:rPr>
        <w:t xml:space="preserve">כי אנחנו בעצם מדברים כבר על מספרים הרבה יותר גדולים. </w:t>
      </w:r>
      <w:bookmarkStart w:id="415" w:name="_ETM_Q1_1155135"/>
      <w:bookmarkEnd w:id="415"/>
      <w:r>
        <w:rPr>
          <w:rFonts w:hint="cs"/>
          <w:rtl/>
          <w:lang w:eastAsia="he-IL"/>
        </w:rPr>
        <w:t>לכן יש כאן הרבה משמעויות שאנחנו שוקלים כרגע את המדיניות</w:t>
      </w:r>
      <w:bookmarkStart w:id="416" w:name="_ETM_Q1_1159697"/>
      <w:bookmarkEnd w:id="416"/>
      <w:r>
        <w:rPr>
          <w:rFonts w:hint="cs"/>
          <w:rtl/>
          <w:lang w:eastAsia="he-IL"/>
        </w:rPr>
        <w:t xml:space="preserve"> גם בהסתכלות יותר רחבה על תמונת המצב.</w:t>
      </w:r>
    </w:p>
    <w:p w:rsidR="00671F31" w:rsidRDefault="00671F31" w:rsidP="006258E3">
      <w:pPr>
        <w:rPr>
          <w:rtl/>
          <w:lang w:eastAsia="he-IL"/>
        </w:rPr>
      </w:pPr>
      <w:bookmarkStart w:id="417" w:name="_ETM_Q1_1160491"/>
      <w:bookmarkStart w:id="418" w:name="_ETM_Q1_1160552"/>
      <w:bookmarkStart w:id="419" w:name="_ETM_Q1_1162299"/>
      <w:bookmarkEnd w:id="417"/>
      <w:bookmarkEnd w:id="418"/>
      <w:bookmarkEnd w:id="419"/>
    </w:p>
    <w:p w:rsidR="00671F31" w:rsidRDefault="00671F31" w:rsidP="006258E3">
      <w:pPr>
        <w:rPr>
          <w:rtl/>
          <w:lang w:eastAsia="he-IL"/>
        </w:rPr>
      </w:pPr>
      <w:bookmarkStart w:id="420" w:name="_ETM_Q1_1162359"/>
      <w:bookmarkEnd w:id="420"/>
      <w:r>
        <w:rPr>
          <w:rFonts w:hint="cs"/>
          <w:rtl/>
          <w:lang w:eastAsia="he-IL"/>
        </w:rPr>
        <w:t xml:space="preserve">ללא קשר ל-אומיקרון, </w:t>
      </w:r>
      <w:bookmarkStart w:id="421" w:name="_ETM_Q1_1162895"/>
      <w:bookmarkEnd w:id="421"/>
      <w:r>
        <w:rPr>
          <w:rFonts w:hint="cs"/>
          <w:rtl/>
          <w:lang w:eastAsia="he-IL"/>
        </w:rPr>
        <w:t xml:space="preserve">אנחנו עדיין ממשיכים לטפס כל יום קצת עם מקדם ההדבקה. </w:t>
      </w:r>
      <w:bookmarkStart w:id="422" w:name="_ETM_Q1_1168014"/>
      <w:bookmarkEnd w:id="422"/>
      <w:r>
        <w:rPr>
          <w:rFonts w:hint="cs"/>
          <w:rtl/>
          <w:lang w:eastAsia="he-IL"/>
        </w:rPr>
        <w:t xml:space="preserve">הבוקר אנחנו עומדים על 1.09, סביב ממוצע </w:t>
      </w:r>
      <w:bookmarkStart w:id="423" w:name="_ETM_Q1_1171349"/>
      <w:bookmarkEnd w:id="423"/>
      <w:r>
        <w:rPr>
          <w:rFonts w:hint="cs"/>
          <w:rtl/>
          <w:lang w:eastAsia="he-IL"/>
        </w:rPr>
        <w:t>של</w:t>
      </w:r>
      <w:r w:rsidR="0089089B">
        <w:rPr>
          <w:rFonts w:hint="cs"/>
          <w:rtl/>
          <w:lang w:eastAsia="he-IL"/>
        </w:rPr>
        <w:t xml:space="preserve"> </w:t>
      </w:r>
      <w:r>
        <w:rPr>
          <w:rFonts w:hint="cs"/>
          <w:rtl/>
          <w:lang w:eastAsia="he-IL"/>
        </w:rPr>
        <w:t xml:space="preserve">600 מאומתים יומי. כלומר, כל הזמן מוסיפים עוד קצת. שוב, </w:t>
      </w:r>
      <w:bookmarkStart w:id="424" w:name="_ETM_Q1_1177575"/>
      <w:bookmarkEnd w:id="424"/>
      <w:r>
        <w:rPr>
          <w:rFonts w:hint="cs"/>
          <w:rtl/>
          <w:lang w:eastAsia="he-IL"/>
        </w:rPr>
        <w:t>כרגע אנחנו לא מייחסים את העלייה הזאת ל-אומיקרון</w:t>
      </w:r>
      <w:r w:rsidR="0089089B">
        <w:rPr>
          <w:rFonts w:hint="cs"/>
          <w:rtl/>
          <w:lang w:eastAsia="he-IL"/>
        </w:rPr>
        <w:t xml:space="preserve"> </w:t>
      </w:r>
      <w:bookmarkStart w:id="425" w:name="_ETM_Q1_1181670"/>
      <w:bookmarkEnd w:id="425"/>
      <w:r>
        <w:rPr>
          <w:rFonts w:hint="cs"/>
          <w:rtl/>
          <w:lang w:eastAsia="he-IL"/>
        </w:rPr>
        <w:t xml:space="preserve">אבל ככל שהוא ייכנס ויתרחב כאן בארץ, אנחנו נראה עלייה </w:t>
      </w:r>
      <w:bookmarkStart w:id="426" w:name="_ETM_Q1_1184651"/>
      <w:bookmarkEnd w:id="426"/>
      <w:r>
        <w:rPr>
          <w:rFonts w:hint="cs"/>
          <w:rtl/>
          <w:lang w:eastAsia="he-IL"/>
        </w:rPr>
        <w:t>הרבה יותר</w:t>
      </w:r>
      <w:r w:rsidR="0089089B">
        <w:rPr>
          <w:rFonts w:hint="cs"/>
          <w:rtl/>
          <w:lang w:eastAsia="he-IL"/>
        </w:rPr>
        <w:t xml:space="preserve"> </w:t>
      </w:r>
      <w:r>
        <w:rPr>
          <w:rFonts w:hint="cs"/>
          <w:rtl/>
          <w:lang w:eastAsia="he-IL"/>
        </w:rPr>
        <w:t xml:space="preserve">מהירה שתשפיע עלינו. לכן כל </w:t>
      </w:r>
      <w:bookmarkStart w:id="427" w:name="_ETM_Q1_1187917"/>
      <w:bookmarkEnd w:id="427"/>
      <w:r>
        <w:rPr>
          <w:rFonts w:hint="cs"/>
          <w:rtl/>
          <w:lang w:eastAsia="he-IL"/>
        </w:rPr>
        <w:t xml:space="preserve">עוד אנחנו יכולים לצמצם את הכניסה שלו ולעכב את ההתפשטות </w:t>
      </w:r>
      <w:bookmarkStart w:id="428" w:name="_ETM_Q1_1189035"/>
      <w:bookmarkEnd w:id="428"/>
      <w:r>
        <w:rPr>
          <w:rFonts w:hint="cs"/>
          <w:rtl/>
          <w:lang w:eastAsia="he-IL"/>
        </w:rPr>
        <w:t xml:space="preserve">שלו בתוך מדינת ישראל, אנחנו מנסים כרגע לעשות כל </w:t>
      </w:r>
      <w:bookmarkStart w:id="429" w:name="_ETM_Q1_1195890"/>
      <w:bookmarkEnd w:id="429"/>
      <w:r>
        <w:rPr>
          <w:rFonts w:hint="cs"/>
          <w:rtl/>
          <w:lang w:eastAsia="he-IL"/>
        </w:rPr>
        <w:t xml:space="preserve">מאמץ אפשרי כדי להכין את האוכלוסייה שלנו לכניסה </w:t>
      </w:r>
      <w:bookmarkStart w:id="430" w:name="_ETM_Q1_1201718"/>
      <w:bookmarkEnd w:id="430"/>
      <w:r>
        <w:rPr>
          <w:rFonts w:hint="cs"/>
          <w:rtl/>
          <w:lang w:eastAsia="he-IL"/>
        </w:rPr>
        <w:t xml:space="preserve">נרחבת יותר של הווריאנט הזה עד כמה שניתן </w:t>
      </w:r>
      <w:bookmarkStart w:id="431" w:name="_ETM_Q1_1204715"/>
      <w:bookmarkEnd w:id="431"/>
      <w:r>
        <w:rPr>
          <w:rFonts w:hint="cs"/>
          <w:rtl/>
          <w:lang w:eastAsia="he-IL"/>
        </w:rPr>
        <w:t xml:space="preserve">באמצעות התחסנות. מהבוקר יש עמדות חיסונים גם בבתי הספר </w:t>
      </w:r>
      <w:bookmarkStart w:id="432" w:name="_ETM_Q1_1211475"/>
      <w:bookmarkEnd w:id="432"/>
      <w:r>
        <w:rPr>
          <w:rFonts w:hint="cs"/>
          <w:rtl/>
          <w:lang w:eastAsia="he-IL"/>
        </w:rPr>
        <w:t xml:space="preserve">שאנחנו פורסים על מנת </w:t>
      </w:r>
      <w:proofErr w:type="spellStart"/>
      <w:r>
        <w:rPr>
          <w:rFonts w:hint="cs"/>
          <w:rtl/>
          <w:lang w:eastAsia="he-IL"/>
        </w:rPr>
        <w:t>להנגיש</w:t>
      </w:r>
      <w:proofErr w:type="spellEnd"/>
      <w:r>
        <w:rPr>
          <w:rFonts w:hint="cs"/>
          <w:rtl/>
          <w:lang w:eastAsia="he-IL"/>
        </w:rPr>
        <w:t>.</w:t>
      </w:r>
    </w:p>
    <w:p w:rsidR="00671F31" w:rsidRDefault="00671F31" w:rsidP="006258E3">
      <w:pPr>
        <w:rPr>
          <w:rtl/>
          <w:lang w:eastAsia="he-IL"/>
        </w:rPr>
      </w:pPr>
    </w:p>
    <w:p w:rsidR="00671F31" w:rsidRDefault="00671F31" w:rsidP="00671F31">
      <w:pPr>
        <w:pStyle w:val="af6"/>
        <w:keepNext/>
        <w:rPr>
          <w:rtl/>
        </w:rPr>
      </w:pPr>
      <w:bookmarkStart w:id="433" w:name="ET_yor_6156_68"/>
      <w:r w:rsidRPr="00671F31">
        <w:rPr>
          <w:rStyle w:val="TagStyle"/>
          <w:rtl/>
        </w:rPr>
        <w:t xml:space="preserve"> &lt;&lt; </w:t>
      </w:r>
      <w:proofErr w:type="spellStart"/>
      <w:r w:rsidRPr="00671F31">
        <w:rPr>
          <w:rStyle w:val="TagStyle"/>
          <w:rtl/>
        </w:rPr>
        <w:t>יור</w:t>
      </w:r>
      <w:proofErr w:type="spellEnd"/>
      <w:r w:rsidRPr="00671F31">
        <w:rPr>
          <w:rStyle w:val="TagStyle"/>
          <w:rtl/>
        </w:rPr>
        <w:t xml:space="preserve"> &gt;&gt; </w:t>
      </w:r>
      <w:r>
        <w:rPr>
          <w:rtl/>
        </w:rPr>
        <w:t>היו"ר גלעד קריב:</w:t>
      </w:r>
      <w:r w:rsidRPr="00671F31">
        <w:rPr>
          <w:rStyle w:val="TagStyle"/>
          <w:rtl/>
        </w:rPr>
        <w:t xml:space="preserve"> &lt;&lt; </w:t>
      </w:r>
      <w:proofErr w:type="spellStart"/>
      <w:r w:rsidRPr="00671F31">
        <w:rPr>
          <w:rStyle w:val="TagStyle"/>
          <w:rtl/>
        </w:rPr>
        <w:t>יור</w:t>
      </w:r>
      <w:proofErr w:type="spellEnd"/>
      <w:r w:rsidRPr="00671F31">
        <w:rPr>
          <w:rStyle w:val="TagStyle"/>
          <w:rtl/>
        </w:rPr>
        <w:t xml:space="preserve"> &gt;&gt;</w:t>
      </w:r>
      <w:r w:rsidR="0089089B">
        <w:rPr>
          <w:rtl/>
        </w:rPr>
        <w:t xml:space="preserve"> </w:t>
      </w:r>
      <w:bookmarkEnd w:id="433"/>
    </w:p>
    <w:p w:rsidR="00671F31" w:rsidRDefault="00671F31" w:rsidP="00671F31">
      <w:pPr>
        <w:pStyle w:val="KeepWithNext"/>
        <w:rPr>
          <w:rtl/>
          <w:lang w:eastAsia="he-IL"/>
        </w:rPr>
      </w:pPr>
    </w:p>
    <w:p w:rsidR="00671F31" w:rsidRDefault="00671F31" w:rsidP="00671F31">
      <w:pPr>
        <w:rPr>
          <w:rtl/>
          <w:lang w:eastAsia="he-IL"/>
        </w:rPr>
      </w:pPr>
      <w:r>
        <w:rPr>
          <w:rFonts w:hint="cs"/>
          <w:rtl/>
          <w:lang w:eastAsia="he-IL"/>
        </w:rPr>
        <w:t xml:space="preserve">אני מבין שמדובר </w:t>
      </w:r>
      <w:bookmarkStart w:id="434" w:name="_ETM_Q1_1212405"/>
      <w:bookmarkEnd w:id="434"/>
      <w:r>
        <w:rPr>
          <w:rFonts w:hint="cs"/>
          <w:rtl/>
          <w:lang w:eastAsia="he-IL"/>
        </w:rPr>
        <w:t xml:space="preserve">בסך הכול ב-50 </w:t>
      </w:r>
      <w:proofErr w:type="spellStart"/>
      <w:r>
        <w:rPr>
          <w:rFonts w:hint="cs"/>
          <w:rtl/>
          <w:lang w:eastAsia="he-IL"/>
        </w:rPr>
        <w:t>פיילוטים</w:t>
      </w:r>
      <w:proofErr w:type="spellEnd"/>
      <w:r>
        <w:rPr>
          <w:rFonts w:hint="cs"/>
          <w:rtl/>
          <w:lang w:eastAsia="he-IL"/>
        </w:rPr>
        <w:t>.</w:t>
      </w:r>
    </w:p>
    <w:p w:rsidR="00671F31" w:rsidRDefault="00671F31" w:rsidP="00671F31">
      <w:pPr>
        <w:rPr>
          <w:rtl/>
          <w:lang w:eastAsia="he-IL"/>
        </w:rPr>
      </w:pPr>
      <w:bookmarkStart w:id="435" w:name="_ETM_Q1_1214660"/>
      <w:bookmarkStart w:id="436" w:name="_ETM_Q1_1214715"/>
      <w:bookmarkEnd w:id="435"/>
      <w:bookmarkEnd w:id="436"/>
    </w:p>
    <w:p w:rsidR="00671F31" w:rsidRDefault="00671F31" w:rsidP="00671F31">
      <w:pPr>
        <w:pStyle w:val="af9"/>
        <w:keepNext/>
        <w:rPr>
          <w:rtl/>
          <w:lang w:eastAsia="he-IL"/>
        </w:rPr>
      </w:pPr>
      <w:bookmarkStart w:id="437" w:name="ET_guest_אילנה_גנס_69"/>
      <w:r w:rsidRPr="00671F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71F31">
        <w:rPr>
          <w:rStyle w:val="TagStyle"/>
          <w:rtl/>
        </w:rPr>
        <w:t xml:space="preserve"> &lt;&lt; אורח &gt;&gt;</w:t>
      </w:r>
      <w:r w:rsidR="0089089B">
        <w:rPr>
          <w:rtl/>
          <w:lang w:eastAsia="he-IL"/>
        </w:rPr>
        <w:t xml:space="preserve"> </w:t>
      </w:r>
      <w:bookmarkEnd w:id="437"/>
    </w:p>
    <w:p w:rsidR="00671F31" w:rsidRDefault="00671F31" w:rsidP="00671F31">
      <w:pPr>
        <w:pStyle w:val="KeepWithNext"/>
        <w:rPr>
          <w:rtl/>
          <w:lang w:eastAsia="he-IL"/>
        </w:rPr>
      </w:pPr>
    </w:p>
    <w:p w:rsidR="00671F31" w:rsidRDefault="00671F31" w:rsidP="00671F31">
      <w:pPr>
        <w:rPr>
          <w:rtl/>
          <w:lang w:eastAsia="he-IL"/>
        </w:rPr>
      </w:pPr>
      <w:bookmarkStart w:id="438" w:name="_ETM_Q1_1216229"/>
      <w:bookmarkStart w:id="439" w:name="_ETM_Q1_1216253"/>
      <w:bookmarkEnd w:id="438"/>
      <w:bookmarkEnd w:id="439"/>
      <w:r>
        <w:rPr>
          <w:rFonts w:hint="cs"/>
          <w:rtl/>
          <w:lang w:eastAsia="he-IL"/>
        </w:rPr>
        <w:t xml:space="preserve">אנחנו כרגע לא רוצים לבזבז משאבים לשווא. אנחנו </w:t>
      </w:r>
      <w:bookmarkStart w:id="440" w:name="_ETM_Q1_1216695"/>
      <w:bookmarkEnd w:id="440"/>
      <w:r>
        <w:rPr>
          <w:rFonts w:hint="cs"/>
          <w:rtl/>
          <w:lang w:eastAsia="he-IL"/>
        </w:rPr>
        <w:t>לא יודעים עד כמה תהיה היענות למהלך הזה מצד</w:t>
      </w:r>
      <w:bookmarkStart w:id="441" w:name="_ETM_Q1_1220541"/>
      <w:bookmarkEnd w:id="441"/>
      <w:r>
        <w:rPr>
          <w:rFonts w:hint="cs"/>
          <w:rtl/>
          <w:lang w:eastAsia="he-IL"/>
        </w:rPr>
        <w:t xml:space="preserve"> הורים, אבל חלק מהמאמצים שלנו מתמקדים גם בהנגשה של השירות הזה לבתי הספר, כמובן בכפוף לקבלת אישור הורים, </w:t>
      </w:r>
      <w:bookmarkStart w:id="442" w:name="_ETM_Q1_1231113"/>
      <w:bookmarkEnd w:id="442"/>
      <w:r>
        <w:rPr>
          <w:rFonts w:hint="cs"/>
          <w:rtl/>
          <w:lang w:eastAsia="he-IL"/>
        </w:rPr>
        <w:t xml:space="preserve">והגברת מאמץ של קופות החולים ושל רשויות מקומיות בצורה משותפת כדי להגביר את ההיענות של אנשים גם לחיסון </w:t>
      </w:r>
      <w:bookmarkStart w:id="443" w:name="_ETM_Q1_1237485"/>
      <w:bookmarkEnd w:id="443"/>
      <w:r>
        <w:rPr>
          <w:rFonts w:hint="cs"/>
          <w:rtl/>
          <w:lang w:eastAsia="he-IL"/>
        </w:rPr>
        <w:t xml:space="preserve">בוסטר. אנחנו עדיין על מספרים גדולים של אוכלוסייה שיכולה </w:t>
      </w:r>
      <w:bookmarkStart w:id="444" w:name="_ETM_Q1_1241877"/>
      <w:bookmarkEnd w:id="444"/>
      <w:r>
        <w:rPr>
          <w:rFonts w:hint="cs"/>
          <w:rtl/>
          <w:lang w:eastAsia="he-IL"/>
        </w:rPr>
        <w:t>לקבל חיסון בוסטר ועדיין לא עושה את זה.</w:t>
      </w:r>
      <w:r w:rsidR="0089089B">
        <w:rPr>
          <w:rFonts w:hint="cs"/>
          <w:rtl/>
          <w:lang w:eastAsia="he-IL"/>
        </w:rPr>
        <w:t xml:space="preserve"> </w:t>
      </w:r>
      <w:r>
        <w:rPr>
          <w:rFonts w:hint="cs"/>
          <w:rtl/>
          <w:lang w:eastAsia="he-IL"/>
        </w:rPr>
        <w:t xml:space="preserve">כרגע, </w:t>
      </w:r>
      <w:bookmarkStart w:id="445" w:name="_ETM_Q1_1248865"/>
      <w:bookmarkEnd w:id="445"/>
      <w:r>
        <w:rPr>
          <w:rFonts w:hint="cs"/>
          <w:rtl/>
          <w:lang w:eastAsia="he-IL"/>
        </w:rPr>
        <w:t>לפי כל הפרסומים המדעיים שהתפרסמו בשבוע האחרון, אנחנו רואים שבוסטר</w:t>
      </w:r>
      <w:r w:rsidR="0089089B">
        <w:rPr>
          <w:rFonts w:hint="cs"/>
          <w:rtl/>
          <w:lang w:eastAsia="he-IL"/>
        </w:rPr>
        <w:t xml:space="preserve"> </w:t>
      </w:r>
      <w:r>
        <w:rPr>
          <w:rFonts w:hint="cs"/>
          <w:rtl/>
          <w:lang w:eastAsia="he-IL"/>
        </w:rPr>
        <w:t xml:space="preserve">משפר הגנה חיסונית מפני תחלואה קשה ואשפוזים </w:t>
      </w:r>
      <w:bookmarkStart w:id="446" w:name="_ETM_Q1_1259347"/>
      <w:bookmarkEnd w:id="446"/>
      <w:r>
        <w:rPr>
          <w:rFonts w:hint="cs"/>
          <w:rtl/>
          <w:lang w:eastAsia="he-IL"/>
        </w:rPr>
        <w:t>בצורה מאוד משמעותית.</w:t>
      </w:r>
    </w:p>
    <w:p w:rsidR="00671F31" w:rsidRDefault="00671F31" w:rsidP="00671F31">
      <w:pPr>
        <w:rPr>
          <w:rtl/>
          <w:lang w:eastAsia="he-IL"/>
        </w:rPr>
      </w:pPr>
      <w:bookmarkStart w:id="447" w:name="_ETM_Q1_1260905"/>
      <w:bookmarkStart w:id="448" w:name="_ETM_Q1_1260953"/>
      <w:bookmarkEnd w:id="447"/>
      <w:bookmarkEnd w:id="448"/>
    </w:p>
    <w:p w:rsidR="00671F31" w:rsidRDefault="00671F31" w:rsidP="00671F31">
      <w:pPr>
        <w:pStyle w:val="af6"/>
        <w:keepNext/>
        <w:rPr>
          <w:rtl/>
        </w:rPr>
      </w:pPr>
      <w:bookmarkStart w:id="449" w:name="ET_yor_6156_70"/>
      <w:r w:rsidRPr="00671F31">
        <w:rPr>
          <w:rStyle w:val="TagStyle"/>
          <w:rtl/>
        </w:rPr>
        <w:t xml:space="preserve"> &lt;&lt; </w:t>
      </w:r>
      <w:proofErr w:type="spellStart"/>
      <w:r w:rsidRPr="00671F31">
        <w:rPr>
          <w:rStyle w:val="TagStyle"/>
          <w:rtl/>
        </w:rPr>
        <w:t>יור</w:t>
      </w:r>
      <w:proofErr w:type="spellEnd"/>
      <w:r w:rsidRPr="00671F31">
        <w:rPr>
          <w:rStyle w:val="TagStyle"/>
          <w:rtl/>
        </w:rPr>
        <w:t xml:space="preserve"> &gt;&gt; </w:t>
      </w:r>
      <w:r>
        <w:rPr>
          <w:rtl/>
        </w:rPr>
        <w:t>היו"ר גלעד קריב:</w:t>
      </w:r>
      <w:r w:rsidRPr="00671F31">
        <w:rPr>
          <w:rStyle w:val="TagStyle"/>
          <w:rtl/>
        </w:rPr>
        <w:t xml:space="preserve"> &lt;&lt; </w:t>
      </w:r>
      <w:proofErr w:type="spellStart"/>
      <w:r w:rsidRPr="00671F31">
        <w:rPr>
          <w:rStyle w:val="TagStyle"/>
          <w:rtl/>
        </w:rPr>
        <w:t>יור</w:t>
      </w:r>
      <w:proofErr w:type="spellEnd"/>
      <w:r w:rsidRPr="00671F31">
        <w:rPr>
          <w:rStyle w:val="TagStyle"/>
          <w:rtl/>
        </w:rPr>
        <w:t xml:space="preserve"> &gt;&gt;</w:t>
      </w:r>
      <w:r w:rsidR="0089089B">
        <w:rPr>
          <w:rtl/>
        </w:rPr>
        <w:t xml:space="preserve"> </w:t>
      </w:r>
      <w:bookmarkEnd w:id="449"/>
    </w:p>
    <w:p w:rsidR="00671F31" w:rsidRDefault="00671F31" w:rsidP="00671F31">
      <w:pPr>
        <w:pStyle w:val="KeepWithNext"/>
        <w:rPr>
          <w:rtl/>
          <w:lang w:eastAsia="he-IL"/>
        </w:rPr>
      </w:pPr>
    </w:p>
    <w:p w:rsidR="00671F31" w:rsidRDefault="00671F31" w:rsidP="00671F31">
      <w:pPr>
        <w:rPr>
          <w:rtl/>
          <w:lang w:eastAsia="he-IL"/>
        </w:rPr>
      </w:pPr>
      <w:bookmarkStart w:id="450" w:name="_ETM_Q1_1261815"/>
      <w:bookmarkStart w:id="451" w:name="_ETM_Q1_1261840"/>
      <w:bookmarkEnd w:id="450"/>
      <w:bookmarkEnd w:id="451"/>
      <w:r>
        <w:rPr>
          <w:rFonts w:hint="cs"/>
          <w:rtl/>
          <w:lang w:eastAsia="he-IL"/>
        </w:rPr>
        <w:t xml:space="preserve">אני רוצה לשאול כמה שאלות. בסופו </w:t>
      </w:r>
      <w:bookmarkStart w:id="452" w:name="_ETM_Q1_1267024"/>
      <w:bookmarkEnd w:id="452"/>
      <w:r>
        <w:rPr>
          <w:rFonts w:hint="cs"/>
          <w:rtl/>
          <w:lang w:eastAsia="he-IL"/>
        </w:rPr>
        <w:t xml:space="preserve">של דבר אנחנו מדברים על כמה עשרות </w:t>
      </w:r>
      <w:bookmarkStart w:id="453" w:name="_ETM_Q1_1267354"/>
      <w:bookmarkEnd w:id="453"/>
      <w:r>
        <w:rPr>
          <w:rFonts w:hint="cs"/>
          <w:rtl/>
          <w:lang w:eastAsia="he-IL"/>
        </w:rPr>
        <w:t xml:space="preserve">נשאים או מאומתים לווריאנט החדש. האם כולם נמצאים </w:t>
      </w:r>
      <w:bookmarkStart w:id="454" w:name="_ETM_Q1_1276126"/>
      <w:bookmarkEnd w:id="454"/>
      <w:r>
        <w:rPr>
          <w:rFonts w:hint="cs"/>
          <w:rtl/>
          <w:lang w:eastAsia="he-IL"/>
        </w:rPr>
        <w:t>כרגע במלוניות?</w:t>
      </w:r>
      <w:bookmarkStart w:id="455" w:name="_ETM_Q1_1276319"/>
      <w:bookmarkEnd w:id="455"/>
    </w:p>
    <w:p w:rsidR="00671F31" w:rsidRDefault="00671F31" w:rsidP="00671F31">
      <w:pPr>
        <w:rPr>
          <w:rtl/>
          <w:lang w:eastAsia="he-IL"/>
        </w:rPr>
      </w:pPr>
      <w:bookmarkStart w:id="456" w:name="_ETM_Q1_1276383"/>
      <w:bookmarkEnd w:id="456"/>
    </w:p>
    <w:p w:rsidR="00671F31" w:rsidRDefault="00671F31" w:rsidP="00671F31">
      <w:pPr>
        <w:pStyle w:val="af9"/>
        <w:keepNext/>
        <w:rPr>
          <w:rtl/>
          <w:lang w:eastAsia="he-IL"/>
        </w:rPr>
      </w:pPr>
      <w:bookmarkStart w:id="457" w:name="ET_guest_אילנה_גנס_71"/>
      <w:r w:rsidRPr="00671F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71F31">
        <w:rPr>
          <w:rStyle w:val="TagStyle"/>
          <w:rtl/>
        </w:rPr>
        <w:t xml:space="preserve"> &lt;&lt; אורח &gt;&gt;</w:t>
      </w:r>
      <w:r w:rsidR="0089089B">
        <w:rPr>
          <w:rtl/>
          <w:lang w:eastAsia="he-IL"/>
        </w:rPr>
        <w:t xml:space="preserve"> </w:t>
      </w:r>
      <w:bookmarkEnd w:id="457"/>
    </w:p>
    <w:p w:rsidR="00671F31" w:rsidRDefault="00671F31" w:rsidP="00671F31">
      <w:pPr>
        <w:pStyle w:val="KeepWithNext"/>
        <w:rPr>
          <w:rtl/>
          <w:lang w:eastAsia="he-IL"/>
        </w:rPr>
      </w:pPr>
    </w:p>
    <w:p w:rsidR="00671F31" w:rsidRDefault="00671F31" w:rsidP="00671F31">
      <w:pPr>
        <w:rPr>
          <w:rtl/>
          <w:lang w:eastAsia="he-IL"/>
        </w:rPr>
      </w:pPr>
      <w:r>
        <w:rPr>
          <w:rFonts w:hint="cs"/>
          <w:rtl/>
          <w:lang w:eastAsia="he-IL"/>
        </w:rPr>
        <w:t>חלקם כבר סיימו את תקופת ההחלמה ושוחררו.</w:t>
      </w:r>
    </w:p>
    <w:p w:rsidR="00671F31" w:rsidRDefault="00671F31" w:rsidP="00671F31">
      <w:pPr>
        <w:rPr>
          <w:rtl/>
          <w:lang w:eastAsia="he-IL"/>
        </w:rPr>
      </w:pPr>
      <w:bookmarkStart w:id="458" w:name="_ETM_Q1_1279930"/>
      <w:bookmarkStart w:id="459" w:name="_ETM_Q1_1279986"/>
      <w:bookmarkEnd w:id="458"/>
      <w:bookmarkEnd w:id="459"/>
    </w:p>
    <w:p w:rsidR="00671F31" w:rsidRDefault="00671F31" w:rsidP="00671F31">
      <w:pPr>
        <w:pStyle w:val="af6"/>
        <w:keepNext/>
        <w:rPr>
          <w:rtl/>
        </w:rPr>
      </w:pPr>
      <w:bookmarkStart w:id="460" w:name="ET_yor_6156_72"/>
      <w:r w:rsidRPr="00671F31">
        <w:rPr>
          <w:rStyle w:val="TagStyle"/>
          <w:rtl/>
        </w:rPr>
        <w:t xml:space="preserve"> &lt;&lt; </w:t>
      </w:r>
      <w:proofErr w:type="spellStart"/>
      <w:r w:rsidRPr="00671F31">
        <w:rPr>
          <w:rStyle w:val="TagStyle"/>
          <w:rtl/>
        </w:rPr>
        <w:t>יור</w:t>
      </w:r>
      <w:proofErr w:type="spellEnd"/>
      <w:r w:rsidRPr="00671F31">
        <w:rPr>
          <w:rStyle w:val="TagStyle"/>
          <w:rtl/>
        </w:rPr>
        <w:t xml:space="preserve"> &gt;&gt; </w:t>
      </w:r>
      <w:r>
        <w:rPr>
          <w:rtl/>
        </w:rPr>
        <w:t>היו"ר גלעד קריב:</w:t>
      </w:r>
      <w:r w:rsidRPr="00671F31">
        <w:rPr>
          <w:rStyle w:val="TagStyle"/>
          <w:rtl/>
        </w:rPr>
        <w:t xml:space="preserve"> &lt;&lt; </w:t>
      </w:r>
      <w:proofErr w:type="spellStart"/>
      <w:r w:rsidRPr="00671F31">
        <w:rPr>
          <w:rStyle w:val="TagStyle"/>
          <w:rtl/>
        </w:rPr>
        <w:t>יור</w:t>
      </w:r>
      <w:proofErr w:type="spellEnd"/>
      <w:r w:rsidRPr="00671F31">
        <w:rPr>
          <w:rStyle w:val="TagStyle"/>
          <w:rtl/>
        </w:rPr>
        <w:t xml:space="preserve"> &gt;&gt;</w:t>
      </w:r>
      <w:r w:rsidR="0089089B">
        <w:rPr>
          <w:rtl/>
        </w:rPr>
        <w:t xml:space="preserve"> </w:t>
      </w:r>
      <w:bookmarkEnd w:id="460"/>
    </w:p>
    <w:p w:rsidR="00671F31" w:rsidRDefault="00671F31" w:rsidP="00671F31">
      <w:pPr>
        <w:pStyle w:val="KeepWithNext"/>
        <w:rPr>
          <w:rtl/>
          <w:lang w:eastAsia="he-IL"/>
        </w:rPr>
      </w:pPr>
    </w:p>
    <w:p w:rsidR="00671F31" w:rsidRDefault="00671F31" w:rsidP="00671F31">
      <w:pPr>
        <w:rPr>
          <w:rtl/>
          <w:lang w:eastAsia="he-IL"/>
        </w:rPr>
      </w:pPr>
      <w:bookmarkStart w:id="461" w:name="_ETM_Q1_1281417"/>
      <w:bookmarkStart w:id="462" w:name="_ETM_Q1_1281441"/>
      <w:bookmarkEnd w:id="461"/>
      <w:bookmarkEnd w:id="462"/>
      <w:r>
        <w:rPr>
          <w:rFonts w:hint="cs"/>
          <w:rtl/>
          <w:lang w:eastAsia="he-IL"/>
        </w:rPr>
        <w:t xml:space="preserve">אני מדבר על החולים הפעילים. האם כולם נמצאים במלוניות? </w:t>
      </w:r>
      <w:bookmarkStart w:id="463" w:name="_ETM_Q1_1287069"/>
      <w:bookmarkEnd w:id="463"/>
      <w:r>
        <w:rPr>
          <w:rFonts w:hint="cs"/>
          <w:rtl/>
          <w:lang w:eastAsia="he-IL"/>
        </w:rPr>
        <w:t>הבנתי שבסוף השבוע הזה התגלו עוד כ-20 מאומתים שרובם</w:t>
      </w:r>
      <w:bookmarkStart w:id="464" w:name="_ETM_Q1_1293899"/>
      <w:bookmarkEnd w:id="464"/>
      <w:r>
        <w:rPr>
          <w:rFonts w:hint="cs"/>
          <w:rtl/>
          <w:lang w:eastAsia="he-IL"/>
        </w:rPr>
        <w:t xml:space="preserve"> לא חזרו ממדינות אדומות. האם כולם בסופו של יום, דרך </w:t>
      </w:r>
      <w:bookmarkStart w:id="465" w:name="_ETM_Q1_1296705"/>
      <w:bookmarkEnd w:id="465"/>
      <w:r>
        <w:rPr>
          <w:rFonts w:hint="cs"/>
          <w:rtl/>
          <w:lang w:eastAsia="he-IL"/>
        </w:rPr>
        <w:t>השימוש בצו שיוצא על ידי רופא מחוזי, נמצאים כרגע במלוניות</w:t>
      </w:r>
      <w:bookmarkStart w:id="466" w:name="_ETM_Q1_1300225"/>
      <w:bookmarkEnd w:id="466"/>
      <w:r>
        <w:rPr>
          <w:rFonts w:hint="cs"/>
          <w:rtl/>
          <w:lang w:eastAsia="he-IL"/>
        </w:rPr>
        <w:t xml:space="preserve"> ולא בקהילה?</w:t>
      </w:r>
    </w:p>
    <w:p w:rsidR="00671F31" w:rsidRDefault="00671F31" w:rsidP="00671F31">
      <w:pPr>
        <w:rPr>
          <w:rtl/>
          <w:lang w:eastAsia="he-IL"/>
        </w:rPr>
      </w:pPr>
      <w:bookmarkStart w:id="467" w:name="_ETM_Q1_1300289"/>
      <w:bookmarkEnd w:id="467"/>
    </w:p>
    <w:p w:rsidR="00671F31" w:rsidRDefault="00671F31" w:rsidP="00671F31">
      <w:pPr>
        <w:pStyle w:val="af9"/>
        <w:keepNext/>
        <w:rPr>
          <w:rtl/>
          <w:lang w:eastAsia="he-IL"/>
        </w:rPr>
      </w:pPr>
      <w:bookmarkStart w:id="468" w:name="ET_guest_אילנה_גנס_73"/>
      <w:r w:rsidRPr="00671F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71F31">
        <w:rPr>
          <w:rStyle w:val="TagStyle"/>
          <w:rtl/>
        </w:rPr>
        <w:t xml:space="preserve"> &lt;&lt; אורח &gt;&gt;</w:t>
      </w:r>
      <w:r w:rsidR="0089089B">
        <w:rPr>
          <w:rtl/>
          <w:lang w:eastAsia="he-IL"/>
        </w:rPr>
        <w:t xml:space="preserve"> </w:t>
      </w:r>
      <w:bookmarkEnd w:id="468"/>
    </w:p>
    <w:p w:rsidR="00671F31" w:rsidRDefault="00671F31" w:rsidP="00671F31">
      <w:pPr>
        <w:pStyle w:val="KeepWithNext"/>
        <w:rPr>
          <w:rtl/>
          <w:lang w:eastAsia="he-IL"/>
        </w:rPr>
      </w:pPr>
    </w:p>
    <w:p w:rsidR="00671F31" w:rsidRDefault="00671F31" w:rsidP="007B66D8">
      <w:pPr>
        <w:rPr>
          <w:rtl/>
          <w:lang w:eastAsia="he-IL"/>
        </w:rPr>
      </w:pPr>
      <w:bookmarkStart w:id="469" w:name="_ETM_Q1_1301615"/>
      <w:bookmarkStart w:id="470" w:name="_ETM_Q1_1301641"/>
      <w:bookmarkEnd w:id="469"/>
      <w:bookmarkEnd w:id="470"/>
      <w:r>
        <w:rPr>
          <w:rFonts w:hint="cs"/>
          <w:rtl/>
          <w:lang w:eastAsia="he-IL"/>
        </w:rPr>
        <w:t xml:space="preserve">חלקם כבר הועברו למלוניות, חלקם נמצאים בתהליך העברה </w:t>
      </w:r>
      <w:bookmarkStart w:id="471" w:name="_ETM_Q1_1309863"/>
      <w:bookmarkEnd w:id="471"/>
      <w:r>
        <w:rPr>
          <w:rFonts w:hint="cs"/>
          <w:rtl/>
          <w:lang w:eastAsia="he-IL"/>
        </w:rPr>
        <w:t xml:space="preserve">ושינוע שלהם למלוניות. זה שינוע באמצעות אמבולנסים או הגעה עצמאית. </w:t>
      </w:r>
      <w:bookmarkStart w:id="472" w:name="_ETM_Q1_1312265"/>
      <w:bookmarkEnd w:id="472"/>
      <w:r w:rsidR="00730DD6">
        <w:rPr>
          <w:rFonts w:hint="cs"/>
          <w:rtl/>
          <w:lang w:eastAsia="he-IL"/>
        </w:rPr>
        <w:t xml:space="preserve">חשוב לציין שחלק מהם, במיוחד כל אלה שזוהו כמגעים </w:t>
      </w:r>
      <w:bookmarkStart w:id="473" w:name="_ETM_Q1_1319112"/>
      <w:bookmarkEnd w:id="473"/>
      <w:r w:rsidR="00730DD6">
        <w:rPr>
          <w:rFonts w:hint="cs"/>
          <w:rtl/>
          <w:lang w:eastAsia="he-IL"/>
        </w:rPr>
        <w:t>מהקהילה, שאנחנו עד עכשיו</w:t>
      </w:r>
      <w:r w:rsidR="0089089B">
        <w:rPr>
          <w:rFonts w:hint="cs"/>
          <w:rtl/>
          <w:lang w:eastAsia="he-IL"/>
        </w:rPr>
        <w:t xml:space="preserve"> </w:t>
      </w:r>
      <w:r w:rsidR="00730DD6">
        <w:rPr>
          <w:rFonts w:hint="cs"/>
          <w:rtl/>
          <w:lang w:eastAsia="he-IL"/>
        </w:rPr>
        <w:t xml:space="preserve">לא הצלחנו למצוא קשר </w:t>
      </w:r>
      <w:bookmarkStart w:id="474" w:name="_ETM_Q1_1320565"/>
      <w:bookmarkEnd w:id="474"/>
      <w:r w:rsidR="00730DD6">
        <w:rPr>
          <w:rFonts w:hint="cs"/>
          <w:rtl/>
          <w:lang w:eastAsia="he-IL"/>
        </w:rPr>
        <w:t>שלהם לחוץ לארץ. אנחנו דוגמים גם פעם נוספת.</w:t>
      </w:r>
      <w:r w:rsidR="0089089B">
        <w:rPr>
          <w:rFonts w:hint="cs"/>
          <w:rtl/>
          <w:lang w:eastAsia="he-IL"/>
        </w:rPr>
        <w:t xml:space="preserve"> </w:t>
      </w:r>
      <w:r w:rsidR="007B66D8">
        <w:rPr>
          <w:rFonts w:hint="cs"/>
          <w:rtl/>
          <w:lang w:eastAsia="he-IL"/>
        </w:rPr>
        <w:t xml:space="preserve">אנחנו רוצים לבדוק פעם נוספת באמצעות בדיקת </w:t>
      </w:r>
      <w:r w:rsidR="007B66D8">
        <w:rPr>
          <w:lang w:eastAsia="he-IL"/>
        </w:rPr>
        <w:t>PCR</w:t>
      </w:r>
      <w:r w:rsidR="007B66D8">
        <w:rPr>
          <w:rFonts w:hint="cs"/>
          <w:rtl/>
          <w:lang w:eastAsia="he-IL"/>
        </w:rPr>
        <w:t xml:space="preserve"> כדי לוודא באופן ודאי שמדובר בזן ה-אומיקרון לפני </w:t>
      </w:r>
      <w:bookmarkStart w:id="475" w:name="_ETM_Q1_1333179"/>
      <w:bookmarkEnd w:id="475"/>
      <w:r w:rsidR="007B66D8">
        <w:rPr>
          <w:rFonts w:hint="cs"/>
          <w:rtl/>
          <w:lang w:eastAsia="he-IL"/>
        </w:rPr>
        <w:t>שאנחנו מעבירים למלונית.</w:t>
      </w:r>
      <w:bookmarkStart w:id="476" w:name="_ETM_Q1_1334575"/>
      <w:bookmarkEnd w:id="476"/>
    </w:p>
    <w:p w:rsidR="007B66D8" w:rsidRDefault="007B66D8" w:rsidP="007B66D8">
      <w:pPr>
        <w:rPr>
          <w:rtl/>
          <w:lang w:eastAsia="he-IL"/>
        </w:rPr>
      </w:pPr>
      <w:bookmarkStart w:id="477" w:name="_ETM_Q1_1334648"/>
      <w:bookmarkEnd w:id="477"/>
    </w:p>
    <w:p w:rsidR="007B66D8" w:rsidRDefault="007B66D8" w:rsidP="007B66D8">
      <w:pPr>
        <w:pStyle w:val="af6"/>
        <w:keepNext/>
        <w:rPr>
          <w:rtl/>
        </w:rPr>
      </w:pPr>
      <w:bookmarkStart w:id="478" w:name="ET_yor_6156_74"/>
      <w:r w:rsidRPr="007B66D8">
        <w:rPr>
          <w:rStyle w:val="TagStyle"/>
          <w:rtl/>
        </w:rPr>
        <w:t xml:space="preserve"> &lt;&lt; </w:t>
      </w:r>
      <w:proofErr w:type="spellStart"/>
      <w:r w:rsidRPr="007B66D8">
        <w:rPr>
          <w:rStyle w:val="TagStyle"/>
          <w:rtl/>
        </w:rPr>
        <w:t>יור</w:t>
      </w:r>
      <w:proofErr w:type="spellEnd"/>
      <w:r w:rsidRPr="007B66D8">
        <w:rPr>
          <w:rStyle w:val="TagStyle"/>
          <w:rtl/>
        </w:rPr>
        <w:t xml:space="preserve"> &gt;&gt; </w:t>
      </w:r>
      <w:r>
        <w:rPr>
          <w:rtl/>
        </w:rPr>
        <w:t>היו"ר גלעד קריב:</w:t>
      </w:r>
      <w:r w:rsidRPr="007B66D8">
        <w:rPr>
          <w:rStyle w:val="TagStyle"/>
          <w:rtl/>
        </w:rPr>
        <w:t xml:space="preserve"> &lt;&lt; </w:t>
      </w:r>
      <w:proofErr w:type="spellStart"/>
      <w:r w:rsidRPr="007B66D8">
        <w:rPr>
          <w:rStyle w:val="TagStyle"/>
          <w:rtl/>
        </w:rPr>
        <w:t>יור</w:t>
      </w:r>
      <w:proofErr w:type="spellEnd"/>
      <w:r w:rsidRPr="007B66D8">
        <w:rPr>
          <w:rStyle w:val="TagStyle"/>
          <w:rtl/>
        </w:rPr>
        <w:t xml:space="preserve"> &gt;&gt;</w:t>
      </w:r>
      <w:r w:rsidR="0089089B">
        <w:rPr>
          <w:rtl/>
        </w:rPr>
        <w:t xml:space="preserve"> </w:t>
      </w:r>
      <w:bookmarkEnd w:id="478"/>
    </w:p>
    <w:p w:rsidR="007B66D8" w:rsidRDefault="007B66D8" w:rsidP="007B66D8">
      <w:pPr>
        <w:pStyle w:val="KeepWithNext"/>
        <w:rPr>
          <w:rtl/>
          <w:lang w:eastAsia="he-IL"/>
        </w:rPr>
      </w:pPr>
    </w:p>
    <w:p w:rsidR="007B66D8" w:rsidRDefault="007B66D8" w:rsidP="007B66D8">
      <w:pPr>
        <w:rPr>
          <w:rtl/>
          <w:lang w:eastAsia="he-IL"/>
        </w:rPr>
      </w:pPr>
      <w:bookmarkStart w:id="479" w:name="_ETM_Q1_1335828"/>
      <w:bookmarkStart w:id="480" w:name="_ETM_Q1_1335851"/>
      <w:bookmarkEnd w:id="479"/>
      <w:bookmarkEnd w:id="480"/>
      <w:r>
        <w:rPr>
          <w:rFonts w:hint="cs"/>
          <w:rtl/>
          <w:lang w:eastAsia="he-IL"/>
        </w:rPr>
        <w:t>שאלה שנייה נוגעת לנושא החיסונים.</w:t>
      </w:r>
      <w:bookmarkStart w:id="481" w:name="_ETM_Q1_1341825"/>
      <w:bookmarkEnd w:id="481"/>
      <w:r>
        <w:rPr>
          <w:rFonts w:hint="cs"/>
          <w:rtl/>
          <w:lang w:eastAsia="he-IL"/>
        </w:rPr>
        <w:t xml:space="preserve"> אני מבין שיש לנו מידע י</w:t>
      </w:r>
      <w:bookmarkStart w:id="482" w:name="_ETM_Q1_1344113"/>
      <w:bookmarkEnd w:id="482"/>
      <w:r>
        <w:rPr>
          <w:rFonts w:hint="cs"/>
          <w:rtl/>
          <w:lang w:eastAsia="he-IL"/>
        </w:rPr>
        <w:t xml:space="preserve">חסית מבוסס עד כמה שניתן לנושא של בלימת התחלואה </w:t>
      </w:r>
      <w:bookmarkStart w:id="483" w:name="_ETM_Q1_1353310"/>
      <w:bookmarkEnd w:id="483"/>
      <w:r>
        <w:rPr>
          <w:rFonts w:hint="cs"/>
          <w:rtl/>
          <w:lang w:eastAsia="he-IL"/>
        </w:rPr>
        <w:t xml:space="preserve">הקשה על ידי חיסון הבוסטר. האם יש לנו איזה </w:t>
      </w:r>
      <w:bookmarkStart w:id="484" w:name="_ETM_Q1_1355586"/>
      <w:bookmarkEnd w:id="484"/>
      <w:r>
        <w:rPr>
          <w:rFonts w:hint="cs"/>
          <w:rtl/>
          <w:lang w:eastAsia="he-IL"/>
        </w:rPr>
        <w:t>שהם נתונים מדעיים לגבי פוטנציאל</w:t>
      </w:r>
      <w:r w:rsidR="0089089B">
        <w:rPr>
          <w:rFonts w:hint="cs"/>
          <w:rtl/>
          <w:lang w:eastAsia="he-IL"/>
        </w:rPr>
        <w:t xml:space="preserve"> </w:t>
      </w:r>
      <w:r>
        <w:rPr>
          <w:rFonts w:hint="cs"/>
          <w:rtl/>
          <w:lang w:eastAsia="he-IL"/>
        </w:rPr>
        <w:t xml:space="preserve">ההידבקות ופוטנציאל ההדבקה? אנחנו יודעים </w:t>
      </w:r>
      <w:bookmarkStart w:id="485" w:name="_ETM_Q1_1362728"/>
      <w:bookmarkEnd w:id="485"/>
      <w:r>
        <w:rPr>
          <w:rFonts w:hint="cs"/>
          <w:rtl/>
          <w:lang w:eastAsia="he-IL"/>
        </w:rPr>
        <w:t>שהזן הרבה יותר מדבק. האם אנחנו יודעים לומר משהו בעניין ההדבקה על ידי מאומתים וההידבקות של לא מחוסנים?</w:t>
      </w:r>
    </w:p>
    <w:p w:rsidR="007B66D8" w:rsidRDefault="007B66D8" w:rsidP="007B66D8">
      <w:pPr>
        <w:rPr>
          <w:rtl/>
          <w:lang w:eastAsia="he-IL"/>
        </w:rPr>
      </w:pPr>
      <w:bookmarkStart w:id="486" w:name="_ETM_Q1_1376508"/>
      <w:bookmarkStart w:id="487" w:name="_ETM_Q1_1376574"/>
      <w:bookmarkEnd w:id="486"/>
      <w:bookmarkEnd w:id="487"/>
    </w:p>
    <w:p w:rsidR="007B66D8" w:rsidRDefault="007B66D8" w:rsidP="007B66D8">
      <w:pPr>
        <w:pStyle w:val="af9"/>
        <w:keepNext/>
        <w:rPr>
          <w:rtl/>
          <w:lang w:eastAsia="he-IL"/>
        </w:rPr>
      </w:pPr>
      <w:bookmarkStart w:id="488" w:name="ET_guest_אילנה_גנס_75"/>
      <w:r w:rsidRPr="007B66D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B66D8">
        <w:rPr>
          <w:rStyle w:val="TagStyle"/>
          <w:rtl/>
        </w:rPr>
        <w:t xml:space="preserve"> &lt;&lt; אורח &gt;&gt;</w:t>
      </w:r>
      <w:r w:rsidR="0089089B">
        <w:rPr>
          <w:rtl/>
          <w:lang w:eastAsia="he-IL"/>
        </w:rPr>
        <w:t xml:space="preserve"> </w:t>
      </w:r>
      <w:bookmarkEnd w:id="488"/>
    </w:p>
    <w:p w:rsidR="007B66D8" w:rsidRDefault="007B66D8" w:rsidP="007B66D8">
      <w:pPr>
        <w:pStyle w:val="KeepWithNext"/>
        <w:rPr>
          <w:rtl/>
          <w:lang w:eastAsia="he-IL"/>
        </w:rPr>
      </w:pPr>
    </w:p>
    <w:p w:rsidR="007B66D8" w:rsidRDefault="007B66D8" w:rsidP="007B66D8">
      <w:pPr>
        <w:rPr>
          <w:rtl/>
          <w:lang w:eastAsia="he-IL"/>
        </w:rPr>
      </w:pPr>
      <w:r>
        <w:rPr>
          <w:rFonts w:hint="cs"/>
          <w:rtl/>
          <w:lang w:eastAsia="he-IL"/>
        </w:rPr>
        <w:t xml:space="preserve">כרגע אין לנו מידע מספיק מבוסס מדעית. לפי מידע </w:t>
      </w:r>
      <w:bookmarkStart w:id="489" w:name="_ETM_Q1_1379510"/>
      <w:bookmarkEnd w:id="489"/>
      <w:r>
        <w:rPr>
          <w:rFonts w:hint="cs"/>
          <w:rtl/>
          <w:lang w:eastAsia="he-IL"/>
        </w:rPr>
        <w:t xml:space="preserve">ראשוני, </w:t>
      </w:r>
      <w:r w:rsidR="004E24B6">
        <w:rPr>
          <w:rFonts w:hint="cs"/>
          <w:rtl/>
          <w:lang w:eastAsia="he-IL"/>
        </w:rPr>
        <w:t xml:space="preserve">עובדתית </w:t>
      </w:r>
      <w:r>
        <w:rPr>
          <w:rFonts w:hint="cs"/>
          <w:rtl/>
          <w:lang w:eastAsia="he-IL"/>
        </w:rPr>
        <w:t>אנחנו רואים יותר הדבקות</w:t>
      </w:r>
      <w:r w:rsidR="004E24B6">
        <w:rPr>
          <w:rFonts w:hint="cs"/>
          <w:rtl/>
          <w:lang w:eastAsia="he-IL"/>
        </w:rPr>
        <w:t xml:space="preserve">, במיוחד כאלה </w:t>
      </w:r>
      <w:bookmarkStart w:id="490" w:name="_ETM_Q1_1385525"/>
      <w:bookmarkEnd w:id="490"/>
      <w:r w:rsidR="004E24B6">
        <w:rPr>
          <w:rFonts w:hint="cs"/>
          <w:rtl/>
          <w:lang w:eastAsia="he-IL"/>
        </w:rPr>
        <w:t xml:space="preserve">שעברו מעל שלושה חודשים מאז שהם קיבלו אל מנת הבוסטר </w:t>
      </w:r>
      <w:bookmarkStart w:id="491" w:name="_ETM_Q1_1389306"/>
      <w:bookmarkEnd w:id="491"/>
      <w:r w:rsidR="004E24B6">
        <w:rPr>
          <w:rFonts w:hint="cs"/>
          <w:rtl/>
          <w:lang w:eastAsia="he-IL"/>
        </w:rPr>
        <w:t>אבל אנחנו רואים גם מחוסנים</w:t>
      </w:r>
      <w:r w:rsidR="0089089B">
        <w:rPr>
          <w:rFonts w:hint="cs"/>
          <w:rtl/>
          <w:lang w:eastAsia="he-IL"/>
        </w:rPr>
        <w:t xml:space="preserve"> </w:t>
      </w:r>
      <w:r w:rsidR="004E24B6">
        <w:rPr>
          <w:rFonts w:hint="cs"/>
          <w:rtl/>
          <w:lang w:eastAsia="he-IL"/>
        </w:rPr>
        <w:t>אחרי בוסטר</w:t>
      </w:r>
      <w:r w:rsidR="0089089B">
        <w:rPr>
          <w:rFonts w:hint="cs"/>
          <w:rtl/>
          <w:lang w:eastAsia="he-IL"/>
        </w:rPr>
        <w:t xml:space="preserve"> </w:t>
      </w:r>
      <w:r w:rsidR="004E24B6">
        <w:rPr>
          <w:rFonts w:hint="cs"/>
          <w:rtl/>
          <w:lang w:eastAsia="he-IL"/>
        </w:rPr>
        <w:t xml:space="preserve">טרי שבכל מקרה נדבקו ולכן אנחנו מעריכים, גם לפי דיווחים מדעיים, אנחנו רואים חד משמעילת מדדים שמראים על ירידה </w:t>
      </w:r>
      <w:bookmarkStart w:id="492" w:name="_ETM_Q1_1402315"/>
      <w:bookmarkEnd w:id="492"/>
      <w:r w:rsidR="004E24B6">
        <w:rPr>
          <w:rFonts w:hint="cs"/>
          <w:rtl/>
          <w:lang w:eastAsia="he-IL"/>
        </w:rPr>
        <w:t xml:space="preserve">במועילות החיסון מפני הדבקה. אנחנו עדיין רואים שהמועילות של החיסון </w:t>
      </w:r>
      <w:bookmarkStart w:id="493" w:name="_ETM_Q1_1404549"/>
      <w:bookmarkEnd w:id="493"/>
      <w:r w:rsidR="004E24B6">
        <w:rPr>
          <w:rFonts w:hint="cs"/>
          <w:rtl/>
          <w:lang w:eastAsia="he-IL"/>
        </w:rPr>
        <w:t>בפני תחלואה קשה ואשפוזים נשמרת.</w:t>
      </w:r>
    </w:p>
    <w:p w:rsidR="004E24B6" w:rsidRDefault="004E24B6" w:rsidP="007B66D8">
      <w:pPr>
        <w:rPr>
          <w:rtl/>
          <w:lang w:eastAsia="he-IL"/>
        </w:rPr>
      </w:pPr>
      <w:bookmarkStart w:id="494" w:name="_ETM_Q1_1408953"/>
      <w:bookmarkStart w:id="495" w:name="_ETM_Q1_1409023"/>
      <w:bookmarkEnd w:id="494"/>
      <w:bookmarkEnd w:id="495"/>
    </w:p>
    <w:p w:rsidR="004E24B6" w:rsidRDefault="004E24B6" w:rsidP="004E24B6">
      <w:pPr>
        <w:pStyle w:val="a4"/>
        <w:keepNext/>
        <w:rPr>
          <w:rtl/>
        </w:rPr>
      </w:pPr>
      <w:bookmarkStart w:id="496" w:name="ET_speaker_4741_76"/>
      <w:r w:rsidRPr="004E24B6">
        <w:rPr>
          <w:rStyle w:val="TagStyle"/>
          <w:rtl/>
        </w:rPr>
        <w:t xml:space="preserve"> &lt;&lt; דובר &gt;&gt; </w:t>
      </w:r>
      <w:r>
        <w:rPr>
          <w:rtl/>
        </w:rPr>
        <w:t>זאב בנימין בגין (תקווה חדשה):</w:t>
      </w:r>
      <w:r w:rsidRPr="004E24B6">
        <w:rPr>
          <w:rStyle w:val="TagStyle"/>
          <w:rtl/>
        </w:rPr>
        <w:t xml:space="preserve"> &lt;&lt; דובר &gt;&gt;</w:t>
      </w:r>
      <w:r w:rsidR="0089089B">
        <w:rPr>
          <w:rtl/>
        </w:rPr>
        <w:t xml:space="preserve"> </w:t>
      </w:r>
      <w:bookmarkEnd w:id="496"/>
    </w:p>
    <w:p w:rsidR="004E24B6" w:rsidRDefault="004E24B6" w:rsidP="004E24B6">
      <w:pPr>
        <w:pStyle w:val="KeepWithNext"/>
        <w:rPr>
          <w:rtl/>
          <w:lang w:eastAsia="he-IL"/>
        </w:rPr>
      </w:pPr>
    </w:p>
    <w:p w:rsidR="004E24B6" w:rsidRDefault="004E24B6" w:rsidP="004E24B6">
      <w:pPr>
        <w:rPr>
          <w:rtl/>
          <w:lang w:eastAsia="he-IL"/>
        </w:rPr>
      </w:pPr>
      <w:r>
        <w:rPr>
          <w:rFonts w:hint="cs"/>
          <w:rtl/>
          <w:lang w:eastAsia="he-IL"/>
        </w:rPr>
        <w:t xml:space="preserve">מה למדתם מן הריצופים שעשיתם? </w:t>
      </w:r>
      <w:bookmarkStart w:id="497" w:name="_ETM_Q1_1411872"/>
      <w:bookmarkEnd w:id="497"/>
      <w:r>
        <w:rPr>
          <w:rFonts w:hint="cs"/>
          <w:rtl/>
          <w:lang w:eastAsia="he-IL"/>
        </w:rPr>
        <w:t>אני מבין שהם הסתיימו. היו אמורים להסתיים.</w:t>
      </w:r>
    </w:p>
    <w:p w:rsidR="004E24B6" w:rsidRDefault="004E24B6" w:rsidP="004E24B6">
      <w:pPr>
        <w:rPr>
          <w:rtl/>
          <w:lang w:eastAsia="he-IL"/>
        </w:rPr>
      </w:pPr>
      <w:bookmarkStart w:id="498" w:name="_ETM_Q1_1410486"/>
      <w:bookmarkStart w:id="499" w:name="_ETM_Q1_1410541"/>
      <w:bookmarkStart w:id="500" w:name="_ETM_Q1_1411383"/>
      <w:bookmarkEnd w:id="498"/>
      <w:bookmarkEnd w:id="499"/>
      <w:bookmarkEnd w:id="500"/>
    </w:p>
    <w:p w:rsidR="004E24B6" w:rsidRDefault="004E24B6" w:rsidP="004E24B6">
      <w:pPr>
        <w:pStyle w:val="af9"/>
        <w:keepNext/>
        <w:rPr>
          <w:rtl/>
          <w:lang w:eastAsia="he-IL"/>
        </w:rPr>
      </w:pPr>
      <w:bookmarkStart w:id="501" w:name="ET_guest_אילנה_גנס_77"/>
      <w:r w:rsidRPr="004E24B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E24B6">
        <w:rPr>
          <w:rStyle w:val="TagStyle"/>
          <w:rtl/>
        </w:rPr>
        <w:t xml:space="preserve"> &lt;&lt; אורח &gt;&gt;</w:t>
      </w:r>
      <w:r w:rsidR="0089089B">
        <w:rPr>
          <w:rtl/>
          <w:lang w:eastAsia="he-IL"/>
        </w:rPr>
        <w:t xml:space="preserve"> </w:t>
      </w:r>
      <w:bookmarkEnd w:id="501"/>
    </w:p>
    <w:p w:rsidR="004E24B6" w:rsidRDefault="004E24B6" w:rsidP="004E24B6">
      <w:pPr>
        <w:pStyle w:val="KeepWithNext"/>
        <w:rPr>
          <w:rtl/>
          <w:lang w:eastAsia="he-IL"/>
        </w:rPr>
      </w:pPr>
    </w:p>
    <w:p w:rsidR="004E24B6" w:rsidRDefault="004E24B6" w:rsidP="004E24B6">
      <w:pPr>
        <w:rPr>
          <w:rtl/>
          <w:lang w:eastAsia="he-IL"/>
        </w:rPr>
      </w:pPr>
      <w:bookmarkStart w:id="502" w:name="_ETM_Q1_1411707"/>
      <w:bookmarkStart w:id="503" w:name="_ETM_Q1_1411731"/>
      <w:bookmarkEnd w:id="502"/>
      <w:bookmarkEnd w:id="503"/>
      <w:r>
        <w:rPr>
          <w:rFonts w:hint="cs"/>
          <w:rtl/>
          <w:lang w:eastAsia="he-IL"/>
        </w:rPr>
        <w:t>נכון.</w:t>
      </w:r>
      <w:bookmarkStart w:id="504" w:name="_ETM_Q1_1417984"/>
      <w:bookmarkEnd w:id="504"/>
      <w:r>
        <w:rPr>
          <w:rFonts w:hint="cs"/>
          <w:rtl/>
          <w:lang w:eastAsia="he-IL"/>
        </w:rPr>
        <w:t xml:space="preserve"> אנחנו מחכים בימים הקרובים לנתונים מהמעבדה המרכזית שלנו לנגיפים לגבי מבחני נטרול</w:t>
      </w:r>
      <w:r w:rsidR="0089089B">
        <w:rPr>
          <w:rFonts w:hint="cs"/>
          <w:rtl/>
          <w:lang w:eastAsia="he-IL"/>
        </w:rPr>
        <w:t xml:space="preserve"> </w:t>
      </w:r>
      <w:r>
        <w:rPr>
          <w:rFonts w:hint="cs"/>
          <w:rtl/>
          <w:lang w:eastAsia="he-IL"/>
        </w:rPr>
        <w:t xml:space="preserve">על </w:t>
      </w:r>
      <w:proofErr w:type="spellStart"/>
      <w:r>
        <w:rPr>
          <w:rFonts w:hint="cs"/>
          <w:rtl/>
          <w:lang w:eastAsia="he-IL"/>
        </w:rPr>
        <w:t>סרומים</w:t>
      </w:r>
      <w:proofErr w:type="spellEnd"/>
      <w:r>
        <w:rPr>
          <w:rFonts w:hint="cs"/>
          <w:rtl/>
          <w:lang w:eastAsia="he-IL"/>
        </w:rPr>
        <w:t xml:space="preserve"> </w:t>
      </w:r>
      <w:bookmarkStart w:id="505" w:name="_ETM_Q1_1430137"/>
      <w:bookmarkEnd w:id="505"/>
      <w:r>
        <w:rPr>
          <w:rFonts w:hint="cs"/>
          <w:rtl/>
          <w:lang w:eastAsia="he-IL"/>
        </w:rPr>
        <w:t>שלנו, של אזרחים ישראלים שמחוסנים</w:t>
      </w:r>
      <w:r w:rsidR="0089089B">
        <w:rPr>
          <w:rFonts w:hint="cs"/>
          <w:rtl/>
          <w:lang w:eastAsia="he-IL"/>
        </w:rPr>
        <w:t xml:space="preserve"> </w:t>
      </w:r>
      <w:proofErr w:type="spellStart"/>
      <w:r>
        <w:rPr>
          <w:rFonts w:hint="cs"/>
          <w:rtl/>
          <w:lang w:eastAsia="he-IL"/>
        </w:rPr>
        <w:t>בפייזר</w:t>
      </w:r>
      <w:bookmarkStart w:id="506" w:name="_ETM_Q1_1435161"/>
      <w:bookmarkEnd w:id="506"/>
      <w:proofErr w:type="spellEnd"/>
      <w:r>
        <w:rPr>
          <w:rFonts w:hint="cs"/>
          <w:rtl/>
          <w:lang w:eastAsia="he-IL"/>
        </w:rPr>
        <w:t xml:space="preserve">. יש לנו נתונים ראשונים שפורסמו גם מבריטניה וגם </w:t>
      </w:r>
      <w:bookmarkStart w:id="507" w:name="_ETM_Q1_1436817"/>
      <w:bookmarkEnd w:id="507"/>
      <w:r>
        <w:rPr>
          <w:rFonts w:hint="cs"/>
          <w:rtl/>
          <w:lang w:eastAsia="he-IL"/>
        </w:rPr>
        <w:t xml:space="preserve">מגרמניה שמראים ירידה משמעותית יחסית במבחני נטרול. כלומר, שמעידים על מועילות החיסון אבל אנחנו בימים הקרובים נקבל נתונים על </w:t>
      </w:r>
      <w:proofErr w:type="spellStart"/>
      <w:r>
        <w:rPr>
          <w:rFonts w:hint="cs"/>
          <w:rtl/>
          <w:lang w:eastAsia="he-IL"/>
        </w:rPr>
        <w:t>סרומים</w:t>
      </w:r>
      <w:proofErr w:type="spellEnd"/>
      <w:r>
        <w:rPr>
          <w:rFonts w:hint="cs"/>
          <w:rtl/>
          <w:lang w:eastAsia="he-IL"/>
        </w:rPr>
        <w:t xml:space="preserve"> </w:t>
      </w:r>
      <w:bookmarkStart w:id="508" w:name="_ETM_Q1_1448133"/>
      <w:bookmarkEnd w:id="508"/>
      <w:r>
        <w:rPr>
          <w:rFonts w:hint="cs"/>
          <w:rtl/>
          <w:lang w:eastAsia="he-IL"/>
        </w:rPr>
        <w:t xml:space="preserve">במעבדה שלנו, במעבדת הנגיפים המרכזית, ונוכל לתת נתונים קצת </w:t>
      </w:r>
      <w:bookmarkStart w:id="509" w:name="_ETM_Q1_1451725"/>
      <w:bookmarkEnd w:id="509"/>
      <w:r>
        <w:rPr>
          <w:rFonts w:hint="cs"/>
          <w:rtl/>
          <w:lang w:eastAsia="he-IL"/>
        </w:rPr>
        <w:t xml:space="preserve">יותר מדויקים, לפחות לפי מעבדה, עד כמה אנחנו מעריכים </w:t>
      </w:r>
      <w:bookmarkStart w:id="510" w:name="_ETM_Q1_1457448"/>
      <w:bookmarkEnd w:id="510"/>
      <w:r>
        <w:rPr>
          <w:rFonts w:hint="cs"/>
          <w:rtl/>
          <w:lang w:eastAsia="he-IL"/>
        </w:rPr>
        <w:t>שיש פגיעה במועילות החיסון.</w:t>
      </w:r>
    </w:p>
    <w:p w:rsidR="004E24B6" w:rsidRDefault="004E24B6" w:rsidP="004E24B6">
      <w:pPr>
        <w:rPr>
          <w:rtl/>
          <w:lang w:eastAsia="he-IL"/>
        </w:rPr>
      </w:pPr>
      <w:bookmarkStart w:id="511" w:name="_ETM_Q1_1458421"/>
      <w:bookmarkStart w:id="512" w:name="_ETM_Q1_1458485"/>
      <w:bookmarkEnd w:id="511"/>
      <w:bookmarkEnd w:id="512"/>
    </w:p>
    <w:p w:rsidR="004E24B6" w:rsidRDefault="004E24B6" w:rsidP="004E24B6">
      <w:pPr>
        <w:pStyle w:val="af6"/>
        <w:keepNext/>
        <w:rPr>
          <w:rtl/>
        </w:rPr>
      </w:pPr>
      <w:bookmarkStart w:id="513" w:name="ET_yor_6156_79"/>
      <w:r w:rsidRPr="004E24B6">
        <w:rPr>
          <w:rStyle w:val="TagStyle"/>
          <w:rtl/>
        </w:rPr>
        <w:t xml:space="preserve"> &lt;&lt; </w:t>
      </w:r>
      <w:proofErr w:type="spellStart"/>
      <w:r w:rsidRPr="004E24B6">
        <w:rPr>
          <w:rStyle w:val="TagStyle"/>
          <w:rtl/>
        </w:rPr>
        <w:t>יור</w:t>
      </w:r>
      <w:proofErr w:type="spellEnd"/>
      <w:r w:rsidRPr="004E24B6">
        <w:rPr>
          <w:rStyle w:val="TagStyle"/>
          <w:rtl/>
        </w:rPr>
        <w:t xml:space="preserve"> &gt;&gt; </w:t>
      </w:r>
      <w:r>
        <w:rPr>
          <w:rtl/>
        </w:rPr>
        <w:t>היו"ר גלעד קריב:</w:t>
      </w:r>
      <w:r w:rsidRPr="004E24B6">
        <w:rPr>
          <w:rStyle w:val="TagStyle"/>
          <w:rtl/>
        </w:rPr>
        <w:t xml:space="preserve"> &lt;&lt; </w:t>
      </w:r>
      <w:proofErr w:type="spellStart"/>
      <w:r w:rsidRPr="004E24B6">
        <w:rPr>
          <w:rStyle w:val="TagStyle"/>
          <w:rtl/>
        </w:rPr>
        <w:t>יור</w:t>
      </w:r>
      <w:proofErr w:type="spellEnd"/>
      <w:r w:rsidRPr="004E24B6">
        <w:rPr>
          <w:rStyle w:val="TagStyle"/>
          <w:rtl/>
        </w:rPr>
        <w:t xml:space="preserve"> &gt;&gt;</w:t>
      </w:r>
      <w:r w:rsidR="0089089B">
        <w:rPr>
          <w:rtl/>
        </w:rPr>
        <w:t xml:space="preserve"> </w:t>
      </w:r>
      <w:bookmarkEnd w:id="513"/>
    </w:p>
    <w:p w:rsidR="004E24B6" w:rsidRDefault="004E24B6" w:rsidP="004E24B6">
      <w:pPr>
        <w:pStyle w:val="KeepWithNext"/>
        <w:rPr>
          <w:rtl/>
          <w:lang w:eastAsia="he-IL"/>
        </w:rPr>
      </w:pPr>
    </w:p>
    <w:p w:rsidR="004E24B6" w:rsidRDefault="004E24B6" w:rsidP="004E24B6">
      <w:pPr>
        <w:rPr>
          <w:rtl/>
          <w:lang w:eastAsia="he-IL"/>
        </w:rPr>
      </w:pPr>
      <w:r>
        <w:rPr>
          <w:rFonts w:hint="cs"/>
          <w:rtl/>
          <w:lang w:eastAsia="he-IL"/>
        </w:rPr>
        <w:t>בואי נדבר על המבצע הזה של הג</w:t>
      </w:r>
      <w:bookmarkStart w:id="514" w:name="_ETM_Q1_1466649"/>
      <w:bookmarkEnd w:id="514"/>
      <w:r>
        <w:rPr>
          <w:rFonts w:hint="cs"/>
          <w:rtl/>
          <w:lang w:eastAsia="he-IL"/>
        </w:rPr>
        <w:t xml:space="preserve">ברת שיעור ההתחסנות בדגש על הבוסטר. אני מניח ששם נמצא </w:t>
      </w:r>
      <w:bookmarkStart w:id="515" w:name="_ETM_Q1_1476438"/>
      <w:bookmarkEnd w:id="515"/>
      <w:r>
        <w:rPr>
          <w:rFonts w:hint="cs"/>
          <w:rtl/>
          <w:lang w:eastAsia="he-IL"/>
        </w:rPr>
        <w:t xml:space="preserve">חלק גדול מהאוכלוסייה בסיכון, אם מדובר באזרחים ותיקים וכולי. אני </w:t>
      </w:r>
      <w:bookmarkStart w:id="516" w:name="_ETM_Q1_1482766"/>
      <w:bookmarkEnd w:id="516"/>
      <w:r>
        <w:rPr>
          <w:rFonts w:hint="cs"/>
          <w:rtl/>
          <w:lang w:eastAsia="he-IL"/>
        </w:rPr>
        <w:t xml:space="preserve">מבין שהיום יצאו 50 ניידות לבתי ספר. זאת פעם ראשונה שיוצאים. אני חייב לומר שיש איזושהי תחושה </w:t>
      </w:r>
      <w:bookmarkStart w:id="517" w:name="_ETM_Q1_1489905"/>
      <w:bookmarkEnd w:id="517"/>
      <w:r>
        <w:rPr>
          <w:rtl/>
          <w:lang w:eastAsia="he-IL"/>
        </w:rPr>
        <w:t>–</w:t>
      </w:r>
      <w:r>
        <w:rPr>
          <w:rFonts w:hint="cs"/>
          <w:rtl/>
          <w:lang w:eastAsia="he-IL"/>
        </w:rPr>
        <w:t xml:space="preserve"> ותקני אותי אם אני טועה </w:t>
      </w:r>
      <w:r>
        <w:rPr>
          <w:rtl/>
          <w:lang w:eastAsia="he-IL"/>
        </w:rPr>
        <w:t>–</w:t>
      </w:r>
      <w:r>
        <w:rPr>
          <w:rFonts w:hint="cs"/>
          <w:rtl/>
          <w:lang w:eastAsia="he-IL"/>
        </w:rPr>
        <w:t xml:space="preserve"> שיש</w:t>
      </w:r>
      <w:bookmarkStart w:id="518" w:name="_ETM_Q1_1494247"/>
      <w:bookmarkEnd w:id="518"/>
      <w:r>
        <w:rPr>
          <w:rFonts w:hint="cs"/>
          <w:rtl/>
          <w:lang w:eastAsia="he-IL"/>
        </w:rPr>
        <w:t xml:space="preserve"> איזושהי התרופפות במאמץ </w:t>
      </w:r>
      <w:proofErr w:type="spellStart"/>
      <w:r>
        <w:rPr>
          <w:rFonts w:hint="cs"/>
          <w:rtl/>
          <w:lang w:eastAsia="he-IL"/>
        </w:rPr>
        <w:t>להנגיש</w:t>
      </w:r>
      <w:proofErr w:type="spellEnd"/>
      <w:r>
        <w:rPr>
          <w:rFonts w:hint="cs"/>
          <w:rtl/>
          <w:lang w:eastAsia="he-IL"/>
        </w:rPr>
        <w:t xml:space="preserve"> את החיסונים לציבור הרחב. זאת אומרת, ה</w:t>
      </w:r>
      <w:bookmarkStart w:id="519" w:name="_ETM_Q1_1503836"/>
      <w:bookmarkEnd w:id="519"/>
      <w:r>
        <w:rPr>
          <w:rFonts w:hint="cs"/>
          <w:rtl/>
          <w:lang w:eastAsia="he-IL"/>
        </w:rPr>
        <w:t xml:space="preserve">יינו בגל הקודם עם מתחמי חיסונים של הרשויות המקומיות </w:t>
      </w:r>
      <w:bookmarkStart w:id="520" w:name="_ETM_Q1_1509927"/>
      <w:bookmarkEnd w:id="520"/>
      <w:r>
        <w:rPr>
          <w:rFonts w:hint="cs"/>
          <w:rtl/>
          <w:lang w:eastAsia="he-IL"/>
        </w:rPr>
        <w:t>שפועלים בצמתים מרכזיים ובאזורי התקהלות מרכזיים. אני לא רו</w:t>
      </w:r>
      <w:bookmarkStart w:id="521" w:name="_ETM_Q1_1516053"/>
      <w:bookmarkEnd w:id="521"/>
      <w:r>
        <w:rPr>
          <w:rFonts w:hint="cs"/>
          <w:rtl/>
          <w:lang w:eastAsia="he-IL"/>
        </w:rPr>
        <w:t xml:space="preserve">אה את הזה תופס היום תאוצה. </w:t>
      </w:r>
      <w:bookmarkStart w:id="522" w:name="_ETM_Q1_1521533"/>
      <w:bookmarkEnd w:id="522"/>
    </w:p>
    <w:p w:rsidR="004E24B6" w:rsidRDefault="004E24B6" w:rsidP="004E24B6">
      <w:pPr>
        <w:rPr>
          <w:rtl/>
          <w:lang w:eastAsia="he-IL"/>
        </w:rPr>
      </w:pPr>
      <w:bookmarkStart w:id="523" w:name="_ETM_Q1_1526717"/>
      <w:bookmarkStart w:id="524" w:name="_ETM_Q1_1526774"/>
      <w:bookmarkStart w:id="525" w:name="_ETM_Q1_1526829"/>
      <w:bookmarkEnd w:id="523"/>
      <w:bookmarkEnd w:id="524"/>
      <w:bookmarkEnd w:id="525"/>
    </w:p>
    <w:p w:rsidR="004E24B6" w:rsidRDefault="004E24B6" w:rsidP="004E24B6">
      <w:pPr>
        <w:rPr>
          <w:rtl/>
          <w:lang w:eastAsia="he-IL"/>
        </w:rPr>
      </w:pPr>
      <w:bookmarkStart w:id="526" w:name="_ETM_Q1_1526903"/>
      <w:bookmarkEnd w:id="526"/>
      <w:r>
        <w:rPr>
          <w:rFonts w:hint="cs"/>
          <w:rtl/>
          <w:lang w:eastAsia="he-IL"/>
        </w:rPr>
        <w:t xml:space="preserve">קראתי את הכותרות בסוף השבוע </w:t>
      </w:r>
      <w:bookmarkStart w:id="527" w:name="_ETM_Q1_1528131"/>
      <w:bookmarkEnd w:id="527"/>
      <w:r>
        <w:rPr>
          <w:rFonts w:hint="cs"/>
          <w:rtl/>
          <w:lang w:eastAsia="he-IL"/>
        </w:rPr>
        <w:t xml:space="preserve">על כל מיני צעדים </w:t>
      </w:r>
      <w:r>
        <w:rPr>
          <w:rtl/>
          <w:lang w:eastAsia="he-IL"/>
        </w:rPr>
        <w:t>–</w:t>
      </w:r>
      <w:r>
        <w:rPr>
          <w:rFonts w:hint="cs"/>
          <w:rtl/>
          <w:lang w:eastAsia="he-IL"/>
        </w:rPr>
        <w:t xml:space="preserve"> כן עידוד חיסונים, לא עידוד </w:t>
      </w:r>
      <w:bookmarkStart w:id="528" w:name="_ETM_Q1_1529447"/>
      <w:bookmarkEnd w:id="528"/>
      <w:r>
        <w:rPr>
          <w:rFonts w:hint="cs"/>
          <w:rtl/>
          <w:lang w:eastAsia="he-IL"/>
        </w:rPr>
        <w:t xml:space="preserve">חיסונים </w:t>
      </w:r>
      <w:r>
        <w:rPr>
          <w:rtl/>
          <w:lang w:eastAsia="he-IL"/>
        </w:rPr>
        <w:t>–</w:t>
      </w:r>
      <w:r>
        <w:rPr>
          <w:rFonts w:hint="cs"/>
          <w:rtl/>
          <w:lang w:eastAsia="he-IL"/>
        </w:rPr>
        <w:t xml:space="preserve"> ויש איזושהי תחושה שבתחום הזה, אני לא רוצה לומר שיש קיבעון מחשבתי כי אני לא בקי </w:t>
      </w:r>
      <w:bookmarkStart w:id="529" w:name="_ETM_Q1_1539771"/>
      <w:bookmarkEnd w:id="529"/>
      <w:r>
        <w:rPr>
          <w:rFonts w:hint="cs"/>
          <w:rtl/>
          <w:lang w:eastAsia="he-IL"/>
        </w:rPr>
        <w:t xml:space="preserve">בכל הפרטים אבל אני לא מאתר איזו חשיבה פורצת </w:t>
      </w:r>
      <w:bookmarkStart w:id="530" w:name="_ETM_Q1_1544243"/>
      <w:bookmarkEnd w:id="530"/>
      <w:r>
        <w:rPr>
          <w:rFonts w:hint="cs"/>
          <w:rtl/>
          <w:lang w:eastAsia="he-IL"/>
        </w:rPr>
        <w:t>דרך. אני לא מאתר התדיינות עם התאחדות התעשיינים</w:t>
      </w:r>
      <w:r w:rsidR="0089089B">
        <w:rPr>
          <w:rFonts w:hint="cs"/>
          <w:rtl/>
          <w:lang w:eastAsia="he-IL"/>
        </w:rPr>
        <w:t xml:space="preserve"> </w:t>
      </w:r>
      <w:bookmarkStart w:id="531" w:name="_ETM_Q1_1550511"/>
      <w:bookmarkEnd w:id="531"/>
      <w:r>
        <w:rPr>
          <w:rFonts w:hint="cs"/>
          <w:rtl/>
          <w:lang w:eastAsia="he-IL"/>
        </w:rPr>
        <w:t xml:space="preserve">ועם ההסתדרות איך מביאים ניידות חיסונים למפעלים </w:t>
      </w:r>
      <w:r w:rsidR="00BF0287">
        <w:rPr>
          <w:rFonts w:hint="cs"/>
          <w:rtl/>
          <w:lang w:eastAsia="he-IL"/>
        </w:rPr>
        <w:t>גדולים או</w:t>
      </w:r>
      <w:r w:rsidR="0089089B">
        <w:rPr>
          <w:rFonts w:hint="cs"/>
          <w:rtl/>
          <w:lang w:eastAsia="he-IL"/>
        </w:rPr>
        <w:t xml:space="preserve"> </w:t>
      </w:r>
      <w:r w:rsidR="00BF0287">
        <w:rPr>
          <w:rFonts w:hint="cs"/>
          <w:rtl/>
          <w:lang w:eastAsia="he-IL"/>
        </w:rPr>
        <w:t xml:space="preserve">עושים אספות הסברה לעובדים, יזומות, במפעלים שאפשר לכנס קהל גדול, לעשות מבצע של ניידת במפעל שיש בו אלף </w:t>
      </w:r>
      <w:bookmarkStart w:id="532" w:name="_ETM_Q1_1563456"/>
      <w:bookmarkEnd w:id="532"/>
      <w:r w:rsidR="00BF0287">
        <w:rPr>
          <w:rFonts w:hint="cs"/>
          <w:rtl/>
          <w:lang w:eastAsia="he-IL"/>
        </w:rPr>
        <w:t xml:space="preserve">עובדים. אני סתם זורק את זה </w:t>
      </w:r>
      <w:bookmarkStart w:id="533" w:name="_ETM_Q1_1566123"/>
      <w:bookmarkEnd w:id="533"/>
      <w:r w:rsidR="00BF0287">
        <w:rPr>
          <w:rFonts w:hint="cs"/>
          <w:rtl/>
          <w:lang w:eastAsia="he-IL"/>
        </w:rPr>
        <w:t>כרעיון. אני פשוט לא רואה דינמיקה מעבר לקופות החולים.</w:t>
      </w:r>
    </w:p>
    <w:p w:rsidR="00BF0287" w:rsidRDefault="00BF0287" w:rsidP="004E24B6">
      <w:pPr>
        <w:rPr>
          <w:rtl/>
          <w:lang w:eastAsia="he-IL"/>
        </w:rPr>
      </w:pPr>
      <w:bookmarkStart w:id="534" w:name="_ETM_Q1_1574572"/>
      <w:bookmarkStart w:id="535" w:name="_ETM_Q1_1574634"/>
      <w:bookmarkEnd w:id="534"/>
      <w:bookmarkEnd w:id="535"/>
    </w:p>
    <w:p w:rsidR="00BF0287" w:rsidRDefault="00BF0287" w:rsidP="00BF0287">
      <w:pPr>
        <w:pStyle w:val="a4"/>
        <w:keepNext/>
        <w:rPr>
          <w:rtl/>
        </w:rPr>
      </w:pPr>
      <w:bookmarkStart w:id="536" w:name="ET_speaker_6166_80"/>
      <w:r w:rsidRPr="00BF02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0287">
        <w:rPr>
          <w:rStyle w:val="TagStyle"/>
          <w:rtl/>
        </w:rPr>
        <w:t xml:space="preserve"> &lt;&lt; דובר &gt;&gt;</w:t>
      </w:r>
      <w:r w:rsidR="0089089B">
        <w:rPr>
          <w:rtl/>
        </w:rPr>
        <w:t xml:space="preserve"> </w:t>
      </w:r>
      <w:bookmarkEnd w:id="536"/>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 xml:space="preserve">לפי דעתך הבעיה היא </w:t>
      </w:r>
      <w:bookmarkStart w:id="537" w:name="_ETM_Q1_1573481"/>
      <w:bookmarkEnd w:id="537"/>
      <w:r>
        <w:rPr>
          <w:rFonts w:hint="cs"/>
          <w:rtl/>
          <w:lang w:eastAsia="he-IL"/>
        </w:rPr>
        <w:t>נגישות או שהבעיה היא שעקרונית אנשים לא רוצים להתחסן?</w:t>
      </w:r>
    </w:p>
    <w:p w:rsidR="00BF0287" w:rsidRDefault="00BF0287" w:rsidP="00BF0287">
      <w:pPr>
        <w:rPr>
          <w:rtl/>
          <w:lang w:eastAsia="he-IL"/>
        </w:rPr>
      </w:pPr>
      <w:bookmarkStart w:id="538" w:name="_ETM_Q1_1577675"/>
      <w:bookmarkStart w:id="539" w:name="_ETM_Q1_1577739"/>
      <w:bookmarkStart w:id="540" w:name="_ETM_Q1_1578291"/>
      <w:bookmarkEnd w:id="538"/>
      <w:bookmarkEnd w:id="539"/>
      <w:bookmarkEnd w:id="540"/>
    </w:p>
    <w:p w:rsidR="00BF0287" w:rsidRDefault="00BF0287" w:rsidP="00BF0287">
      <w:pPr>
        <w:pStyle w:val="af6"/>
        <w:keepNext/>
        <w:rPr>
          <w:rtl/>
        </w:rPr>
      </w:pPr>
      <w:bookmarkStart w:id="541" w:name="ET_yor_6156_81"/>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 </w:t>
      </w:r>
      <w:r>
        <w:rPr>
          <w:rtl/>
        </w:rPr>
        <w:t>היו"ר גלעד קריב:</w:t>
      </w:r>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w:t>
      </w:r>
      <w:r w:rsidR="0089089B">
        <w:rPr>
          <w:rtl/>
        </w:rPr>
        <w:t xml:space="preserve"> </w:t>
      </w:r>
      <w:bookmarkEnd w:id="541"/>
    </w:p>
    <w:p w:rsidR="00BF0287" w:rsidRDefault="00BF0287" w:rsidP="00BF0287">
      <w:pPr>
        <w:pStyle w:val="KeepWithNext"/>
        <w:rPr>
          <w:rtl/>
          <w:lang w:eastAsia="he-IL"/>
        </w:rPr>
      </w:pPr>
    </w:p>
    <w:p w:rsidR="00BF0287" w:rsidRDefault="00BF0287" w:rsidP="00BF0287">
      <w:pPr>
        <w:rPr>
          <w:rtl/>
          <w:lang w:eastAsia="he-IL"/>
        </w:rPr>
      </w:pPr>
      <w:bookmarkStart w:id="542" w:name="_ETM_Q1_1578562"/>
      <w:bookmarkStart w:id="543" w:name="_ETM_Q1_1578587"/>
      <w:bookmarkEnd w:id="542"/>
      <w:bookmarkEnd w:id="543"/>
      <w:r>
        <w:rPr>
          <w:rFonts w:hint="cs"/>
          <w:rtl/>
          <w:lang w:eastAsia="he-IL"/>
        </w:rPr>
        <w:t>ראשית, אין ספק שיש כאן קבוצה שעקרונית לא רוצה להתחסן.</w:t>
      </w:r>
    </w:p>
    <w:p w:rsidR="00BF0287" w:rsidRDefault="00BF0287" w:rsidP="00BF0287">
      <w:pPr>
        <w:rPr>
          <w:rtl/>
          <w:lang w:eastAsia="he-IL"/>
        </w:rPr>
      </w:pPr>
      <w:bookmarkStart w:id="544" w:name="_ETM_Q1_1581470"/>
      <w:bookmarkStart w:id="545" w:name="_ETM_Q1_1581525"/>
      <w:bookmarkEnd w:id="544"/>
      <w:bookmarkEnd w:id="545"/>
    </w:p>
    <w:p w:rsidR="00BF0287" w:rsidRDefault="00BF0287" w:rsidP="00BF0287">
      <w:pPr>
        <w:pStyle w:val="a4"/>
        <w:keepNext/>
        <w:rPr>
          <w:rtl/>
        </w:rPr>
      </w:pPr>
      <w:bookmarkStart w:id="546" w:name="ET_speaker_6166_82"/>
      <w:r w:rsidRPr="00BF02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0287">
        <w:rPr>
          <w:rStyle w:val="TagStyle"/>
          <w:rtl/>
        </w:rPr>
        <w:t xml:space="preserve"> &lt;&lt; דובר &gt;&gt;</w:t>
      </w:r>
      <w:r w:rsidR="0089089B">
        <w:rPr>
          <w:rtl/>
        </w:rPr>
        <w:t xml:space="preserve"> </w:t>
      </w:r>
      <w:bookmarkEnd w:id="546"/>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פעם היו תורים אבל היום לא זאת הבעיה.</w:t>
      </w:r>
    </w:p>
    <w:p w:rsidR="00BF0287" w:rsidRDefault="00BF0287" w:rsidP="00BF0287">
      <w:pPr>
        <w:rPr>
          <w:rtl/>
          <w:lang w:eastAsia="he-IL"/>
        </w:rPr>
      </w:pPr>
      <w:bookmarkStart w:id="547" w:name="_ETM_Q1_1582385"/>
      <w:bookmarkStart w:id="548" w:name="_ETM_Q1_1582441"/>
      <w:bookmarkEnd w:id="547"/>
      <w:bookmarkEnd w:id="548"/>
    </w:p>
    <w:p w:rsidR="00BF0287" w:rsidRDefault="00BF0287" w:rsidP="00BF0287">
      <w:pPr>
        <w:pStyle w:val="af6"/>
        <w:keepNext/>
        <w:rPr>
          <w:rtl/>
        </w:rPr>
      </w:pPr>
      <w:bookmarkStart w:id="549" w:name="ET_yor_6156_83"/>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 </w:t>
      </w:r>
      <w:r>
        <w:rPr>
          <w:rtl/>
        </w:rPr>
        <w:t>היו"ר גלעד קריב:</w:t>
      </w:r>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w:t>
      </w:r>
      <w:r w:rsidR="0089089B">
        <w:rPr>
          <w:rtl/>
        </w:rPr>
        <w:t xml:space="preserve"> </w:t>
      </w:r>
      <w:bookmarkEnd w:id="549"/>
    </w:p>
    <w:p w:rsidR="00BF0287" w:rsidRDefault="00BF0287" w:rsidP="00BF0287">
      <w:pPr>
        <w:pStyle w:val="KeepWithNext"/>
        <w:rPr>
          <w:rtl/>
          <w:lang w:eastAsia="he-IL"/>
        </w:rPr>
      </w:pPr>
    </w:p>
    <w:p w:rsidR="00BF0287" w:rsidRDefault="00BF0287" w:rsidP="00BF0287">
      <w:pPr>
        <w:rPr>
          <w:rtl/>
          <w:lang w:eastAsia="he-IL"/>
        </w:rPr>
      </w:pPr>
      <w:bookmarkStart w:id="550" w:name="_ETM_Q1_1583707"/>
      <w:bookmarkStart w:id="551" w:name="_ETM_Q1_1583730"/>
      <w:bookmarkEnd w:id="550"/>
      <w:bookmarkEnd w:id="551"/>
      <w:r>
        <w:rPr>
          <w:rFonts w:hint="cs"/>
          <w:rtl/>
          <w:lang w:eastAsia="he-IL"/>
        </w:rPr>
        <w:t>כיוון שיש לנו, אם אני מבין נכון, בסביבות 600</w:t>
      </w:r>
      <w:r w:rsidR="0089089B">
        <w:rPr>
          <w:rFonts w:hint="cs"/>
          <w:rtl/>
          <w:lang w:eastAsia="he-IL"/>
        </w:rPr>
        <w:t xml:space="preserve"> </w:t>
      </w:r>
      <w:r>
        <w:rPr>
          <w:rFonts w:hint="cs"/>
          <w:rtl/>
          <w:lang w:eastAsia="he-IL"/>
        </w:rPr>
        <w:t xml:space="preserve">אלף אנשים שקיבלו את </w:t>
      </w:r>
      <w:bookmarkStart w:id="552" w:name="_ETM_Q1_1590950"/>
      <w:bookmarkEnd w:id="552"/>
      <w:r>
        <w:rPr>
          <w:rFonts w:hint="cs"/>
          <w:rtl/>
          <w:lang w:eastAsia="he-IL"/>
        </w:rPr>
        <w:t>שתי המנות הראשונות ולא קיבלו את הבוסטר למרות שהם</w:t>
      </w:r>
      <w:bookmarkStart w:id="553" w:name="_ETM_Q1_1594532"/>
      <w:bookmarkEnd w:id="553"/>
      <w:r>
        <w:rPr>
          <w:rFonts w:hint="cs"/>
          <w:rtl/>
          <w:lang w:eastAsia="he-IL"/>
        </w:rPr>
        <w:t xml:space="preserve"> יכולים, אני מנקה מתוכם למשל את אלה שנסעו לחוץ לארץ </w:t>
      </w:r>
      <w:bookmarkStart w:id="554" w:name="_ETM_Q1_1601897"/>
      <w:bookmarkEnd w:id="554"/>
      <w:r>
        <w:rPr>
          <w:rFonts w:hint="cs"/>
          <w:rtl/>
          <w:lang w:eastAsia="he-IL"/>
        </w:rPr>
        <w:t xml:space="preserve">ועוד לא חזרו, אז נוריד 50 אלף. יש כאן </w:t>
      </w:r>
      <w:bookmarkStart w:id="555" w:name="_ETM_Q1_1603321"/>
      <w:bookmarkEnd w:id="555"/>
      <w:r>
        <w:rPr>
          <w:rFonts w:hint="cs"/>
          <w:rtl/>
          <w:lang w:eastAsia="he-IL"/>
        </w:rPr>
        <w:t xml:space="preserve">חצי מיליון אנשים שהם לא מתנגדי חיסונים, הם הרי </w:t>
      </w:r>
      <w:bookmarkStart w:id="556" w:name="_ETM_Q1_1607107"/>
      <w:bookmarkEnd w:id="556"/>
      <w:r>
        <w:rPr>
          <w:rFonts w:hint="cs"/>
          <w:rtl/>
          <w:lang w:eastAsia="he-IL"/>
        </w:rPr>
        <w:t>קיבלו שתי מנות.</w:t>
      </w:r>
    </w:p>
    <w:p w:rsidR="00BF0287" w:rsidRDefault="00BF0287" w:rsidP="00BF0287">
      <w:pPr>
        <w:rPr>
          <w:rtl/>
          <w:lang w:eastAsia="he-IL"/>
        </w:rPr>
      </w:pPr>
    </w:p>
    <w:p w:rsidR="00BF0287" w:rsidRDefault="00BF0287" w:rsidP="00BF0287">
      <w:pPr>
        <w:pStyle w:val="a4"/>
        <w:keepNext/>
        <w:rPr>
          <w:rtl/>
        </w:rPr>
      </w:pPr>
      <w:bookmarkStart w:id="557" w:name="ET_speaker_6166_84"/>
      <w:r w:rsidRPr="00BF02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0287">
        <w:rPr>
          <w:rStyle w:val="TagStyle"/>
          <w:rtl/>
        </w:rPr>
        <w:t xml:space="preserve"> &lt;&lt; דובר &gt;&gt;</w:t>
      </w:r>
      <w:r w:rsidR="0089089B">
        <w:rPr>
          <w:rtl/>
        </w:rPr>
        <w:t xml:space="preserve"> </w:t>
      </w:r>
      <w:bookmarkEnd w:id="557"/>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הם מתנגדי בוסטר.</w:t>
      </w:r>
    </w:p>
    <w:p w:rsidR="00BF0287" w:rsidRDefault="00BF0287" w:rsidP="00BF0287">
      <w:pPr>
        <w:rPr>
          <w:rtl/>
          <w:lang w:eastAsia="he-IL"/>
        </w:rPr>
      </w:pPr>
      <w:bookmarkStart w:id="558" w:name="_ETM_Q1_1612048"/>
      <w:bookmarkStart w:id="559" w:name="_ETM_Q1_1612111"/>
      <w:bookmarkStart w:id="560" w:name="_ETM_Q1_1613009"/>
      <w:bookmarkEnd w:id="558"/>
      <w:bookmarkEnd w:id="559"/>
      <w:bookmarkEnd w:id="560"/>
    </w:p>
    <w:p w:rsidR="00BF0287" w:rsidRDefault="00BF0287" w:rsidP="00BF0287">
      <w:pPr>
        <w:pStyle w:val="af6"/>
        <w:keepNext/>
        <w:rPr>
          <w:rtl/>
        </w:rPr>
      </w:pPr>
      <w:bookmarkStart w:id="561" w:name="ET_yor_6156_85"/>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 </w:t>
      </w:r>
      <w:r>
        <w:rPr>
          <w:rtl/>
        </w:rPr>
        <w:t>היו"ר גלעד קריב:</w:t>
      </w:r>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w:t>
      </w:r>
      <w:r w:rsidR="0089089B">
        <w:rPr>
          <w:rtl/>
        </w:rPr>
        <w:t xml:space="preserve"> </w:t>
      </w:r>
      <w:bookmarkEnd w:id="561"/>
    </w:p>
    <w:p w:rsidR="00BF0287" w:rsidRDefault="00BF0287" w:rsidP="00BF0287">
      <w:pPr>
        <w:pStyle w:val="KeepWithNext"/>
        <w:rPr>
          <w:rtl/>
          <w:lang w:eastAsia="he-IL"/>
        </w:rPr>
      </w:pPr>
    </w:p>
    <w:p w:rsidR="00BF0287" w:rsidRDefault="00BF0287" w:rsidP="00BF0287">
      <w:pPr>
        <w:rPr>
          <w:rtl/>
          <w:lang w:eastAsia="he-IL"/>
        </w:rPr>
      </w:pPr>
      <w:bookmarkStart w:id="562" w:name="_ETM_Q1_1613309"/>
      <w:bookmarkStart w:id="563" w:name="_ETM_Q1_1613336"/>
      <w:bookmarkEnd w:id="562"/>
      <w:bookmarkEnd w:id="563"/>
      <w:r>
        <w:rPr>
          <w:rFonts w:hint="cs"/>
          <w:rtl/>
          <w:lang w:eastAsia="he-IL"/>
        </w:rPr>
        <w:t xml:space="preserve">אני לא </w:t>
      </w:r>
      <w:bookmarkStart w:id="564" w:name="_ETM_Q1_1616477"/>
      <w:bookmarkEnd w:id="564"/>
      <w:r>
        <w:rPr>
          <w:rFonts w:hint="cs"/>
          <w:rtl/>
          <w:lang w:eastAsia="he-IL"/>
        </w:rPr>
        <w:t>יודע. השאלה אם בציבור הזה זאת בעיקר שאננות</w:t>
      </w:r>
      <w:bookmarkStart w:id="565" w:name="_ETM_Q1_1620909"/>
      <w:bookmarkEnd w:id="565"/>
      <w:r>
        <w:rPr>
          <w:rFonts w:hint="cs"/>
          <w:rtl/>
          <w:lang w:eastAsia="he-IL"/>
        </w:rPr>
        <w:t xml:space="preserve"> או איזושהי תחושה שאין דחיפות.</w:t>
      </w:r>
    </w:p>
    <w:p w:rsidR="00BF0287" w:rsidRDefault="00BF0287" w:rsidP="00BF0287">
      <w:pPr>
        <w:rPr>
          <w:rtl/>
          <w:lang w:eastAsia="he-IL"/>
        </w:rPr>
      </w:pPr>
      <w:bookmarkStart w:id="566" w:name="_ETM_Q1_1623505"/>
      <w:bookmarkStart w:id="567" w:name="_ETM_Q1_1623573"/>
      <w:bookmarkEnd w:id="566"/>
      <w:bookmarkEnd w:id="567"/>
    </w:p>
    <w:p w:rsidR="00BF0287" w:rsidRDefault="00BF0287" w:rsidP="00BF0287">
      <w:pPr>
        <w:pStyle w:val="a4"/>
        <w:keepNext/>
        <w:rPr>
          <w:rtl/>
        </w:rPr>
      </w:pPr>
      <w:bookmarkStart w:id="568" w:name="ET_speaker_6166_86"/>
      <w:r w:rsidRPr="00BF02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0287">
        <w:rPr>
          <w:rStyle w:val="TagStyle"/>
          <w:rtl/>
        </w:rPr>
        <w:t xml:space="preserve"> &lt;&lt; דובר &gt;&gt;</w:t>
      </w:r>
      <w:r w:rsidR="0089089B">
        <w:rPr>
          <w:rtl/>
        </w:rPr>
        <w:t xml:space="preserve"> </w:t>
      </w:r>
      <w:bookmarkEnd w:id="568"/>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 xml:space="preserve">מתנגדי </w:t>
      </w:r>
      <w:bookmarkStart w:id="569" w:name="_ETM_Q1_1625616"/>
      <w:bookmarkEnd w:id="569"/>
      <w:r>
        <w:rPr>
          <w:rFonts w:hint="cs"/>
          <w:rtl/>
          <w:lang w:eastAsia="he-IL"/>
        </w:rPr>
        <w:t>החיסונים הם הדומיננטיי</w:t>
      </w:r>
      <w:bookmarkStart w:id="570" w:name="_ETM_Q1_1622950"/>
      <w:bookmarkStart w:id="571" w:name="_ETM_Q1_1623024"/>
      <w:bookmarkEnd w:id="570"/>
      <w:bookmarkEnd w:id="571"/>
      <w:r>
        <w:rPr>
          <w:rFonts w:hint="cs"/>
          <w:rtl/>
          <w:lang w:eastAsia="he-IL"/>
        </w:rPr>
        <w:t>ם היום.</w:t>
      </w:r>
      <w:bookmarkStart w:id="572" w:name="_ETM_Q1_1629008"/>
      <w:bookmarkEnd w:id="572"/>
    </w:p>
    <w:p w:rsidR="00BF0287" w:rsidRDefault="00BF0287" w:rsidP="00BF0287">
      <w:pPr>
        <w:rPr>
          <w:rtl/>
          <w:lang w:eastAsia="he-IL"/>
        </w:rPr>
      </w:pPr>
      <w:bookmarkStart w:id="573" w:name="_ETM_Q1_1629078"/>
      <w:bookmarkEnd w:id="573"/>
    </w:p>
    <w:p w:rsidR="00BF0287" w:rsidRDefault="00BF0287" w:rsidP="00BF0287">
      <w:pPr>
        <w:pStyle w:val="af6"/>
        <w:keepNext/>
        <w:rPr>
          <w:rtl/>
        </w:rPr>
      </w:pPr>
      <w:bookmarkStart w:id="574" w:name="ET_yor_6156_87"/>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 </w:t>
      </w:r>
      <w:r>
        <w:rPr>
          <w:rtl/>
        </w:rPr>
        <w:t>היו"ר גלעד קריב:</w:t>
      </w:r>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w:t>
      </w:r>
      <w:r w:rsidR="0089089B">
        <w:rPr>
          <w:rtl/>
        </w:rPr>
        <w:t xml:space="preserve"> </w:t>
      </w:r>
      <w:bookmarkEnd w:id="574"/>
    </w:p>
    <w:p w:rsidR="00BF0287" w:rsidRDefault="00BF0287" w:rsidP="00BF0287">
      <w:pPr>
        <w:pStyle w:val="KeepWithNext"/>
        <w:rPr>
          <w:rtl/>
          <w:lang w:eastAsia="he-IL"/>
        </w:rPr>
      </w:pPr>
    </w:p>
    <w:p w:rsidR="00BF0287" w:rsidRDefault="00BF0287" w:rsidP="00BF0287">
      <w:pPr>
        <w:rPr>
          <w:rtl/>
          <w:lang w:eastAsia="he-IL"/>
        </w:rPr>
      </w:pPr>
      <w:bookmarkStart w:id="575" w:name="_ETM_Q1_1630467"/>
      <w:bookmarkStart w:id="576" w:name="_ETM_Q1_1630489"/>
      <w:bookmarkEnd w:id="575"/>
      <w:bookmarkEnd w:id="576"/>
      <w:r>
        <w:rPr>
          <w:rFonts w:hint="cs"/>
          <w:rtl/>
          <w:lang w:eastAsia="he-IL"/>
        </w:rPr>
        <w:t xml:space="preserve"> אני לא</w:t>
      </w:r>
      <w:r w:rsidR="0089089B">
        <w:rPr>
          <w:rFonts w:hint="cs"/>
          <w:rtl/>
          <w:lang w:eastAsia="he-IL"/>
        </w:rPr>
        <w:t xml:space="preserve"> </w:t>
      </w:r>
      <w:r>
        <w:rPr>
          <w:rFonts w:hint="cs"/>
          <w:rtl/>
          <w:lang w:eastAsia="he-IL"/>
        </w:rPr>
        <w:t xml:space="preserve">יודע אם אי פעם נוכל באמת </w:t>
      </w:r>
      <w:bookmarkStart w:id="577" w:name="_ETM_Q1_1632791"/>
      <w:bookmarkEnd w:id="577"/>
      <w:r>
        <w:rPr>
          <w:rFonts w:hint="cs"/>
          <w:rtl/>
          <w:lang w:eastAsia="he-IL"/>
        </w:rPr>
        <w:t>לדעת. אני חושב שגם התמונה מורכבת.</w:t>
      </w:r>
      <w:r w:rsidR="0089089B">
        <w:rPr>
          <w:rFonts w:hint="cs"/>
          <w:rtl/>
          <w:lang w:eastAsia="he-IL"/>
        </w:rPr>
        <w:t xml:space="preserve"> </w:t>
      </w:r>
      <w:r>
        <w:rPr>
          <w:rFonts w:hint="cs"/>
          <w:rtl/>
          <w:lang w:eastAsia="he-IL"/>
        </w:rPr>
        <w:t xml:space="preserve">יש כאלה שהם מתנגדי חיסונים ויש כאלה שרמת הנגישות של </w:t>
      </w:r>
      <w:bookmarkStart w:id="578" w:name="_ETM_Q1_1640938"/>
      <w:bookmarkEnd w:id="578"/>
      <w:r>
        <w:rPr>
          <w:rFonts w:hint="cs"/>
          <w:rtl/>
          <w:lang w:eastAsia="he-IL"/>
        </w:rPr>
        <w:t xml:space="preserve">המסרים ושל השירותים הרפואיים היא יותר נמוכה. אני </w:t>
      </w:r>
      <w:bookmarkStart w:id="579" w:name="_ETM_Q1_1645090"/>
      <w:bookmarkEnd w:id="579"/>
      <w:r>
        <w:rPr>
          <w:rFonts w:hint="cs"/>
          <w:rtl/>
          <w:lang w:eastAsia="he-IL"/>
        </w:rPr>
        <w:t>לא חושב שאפשר להצביע על פקטור אחד. זה גם שו</w:t>
      </w:r>
      <w:bookmarkStart w:id="580" w:name="_ETM_Q1_1646266"/>
      <w:bookmarkStart w:id="581" w:name="_ETM_Q1_1646318"/>
      <w:bookmarkEnd w:id="580"/>
      <w:bookmarkEnd w:id="581"/>
      <w:r>
        <w:rPr>
          <w:rFonts w:hint="cs"/>
          <w:rtl/>
          <w:lang w:eastAsia="he-IL"/>
        </w:rPr>
        <w:t xml:space="preserve">נה מאוכלוסייה אחת לאחרת. </w:t>
      </w:r>
    </w:p>
    <w:p w:rsidR="00BF0287" w:rsidRDefault="00BF0287" w:rsidP="00BF0287">
      <w:pPr>
        <w:rPr>
          <w:rtl/>
          <w:lang w:eastAsia="he-IL"/>
        </w:rPr>
      </w:pPr>
      <w:bookmarkStart w:id="582" w:name="_ETM_Q1_1653000"/>
      <w:bookmarkStart w:id="583" w:name="_ETM_Q1_1653074"/>
      <w:bookmarkEnd w:id="582"/>
      <w:bookmarkEnd w:id="583"/>
    </w:p>
    <w:p w:rsidR="00BF0287" w:rsidRDefault="00BF0287" w:rsidP="00BF0287">
      <w:pPr>
        <w:pStyle w:val="a4"/>
        <w:keepNext/>
        <w:rPr>
          <w:rtl/>
        </w:rPr>
      </w:pPr>
      <w:bookmarkStart w:id="584" w:name="ET_speaker_6166_88"/>
      <w:r w:rsidRPr="00BF02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0287">
        <w:rPr>
          <w:rStyle w:val="TagStyle"/>
          <w:rtl/>
        </w:rPr>
        <w:t xml:space="preserve"> &lt;&lt; דובר &gt;&gt;</w:t>
      </w:r>
      <w:r w:rsidR="0089089B">
        <w:rPr>
          <w:rtl/>
        </w:rPr>
        <w:t xml:space="preserve"> </w:t>
      </w:r>
      <w:bookmarkEnd w:id="584"/>
    </w:p>
    <w:p w:rsidR="00BF0287" w:rsidRDefault="00BF0287" w:rsidP="00BF0287">
      <w:pPr>
        <w:pStyle w:val="KeepWithNext"/>
        <w:rPr>
          <w:rtl/>
          <w:lang w:eastAsia="he-IL"/>
        </w:rPr>
      </w:pPr>
    </w:p>
    <w:p w:rsidR="00BF0287" w:rsidRDefault="00BF0287" w:rsidP="00BF0287">
      <w:pPr>
        <w:rPr>
          <w:rtl/>
          <w:lang w:eastAsia="he-IL"/>
        </w:rPr>
      </w:pPr>
      <w:bookmarkStart w:id="585" w:name="_ETM_Q1_1654420"/>
      <w:bookmarkEnd w:id="585"/>
      <w:r>
        <w:rPr>
          <w:rFonts w:hint="cs"/>
          <w:rtl/>
          <w:lang w:eastAsia="he-IL"/>
        </w:rPr>
        <w:t>ה</w:t>
      </w:r>
      <w:bookmarkStart w:id="586" w:name="_ETM_Q1_1654455"/>
      <w:bookmarkEnd w:id="586"/>
      <w:r>
        <w:rPr>
          <w:rFonts w:hint="cs"/>
          <w:rtl/>
          <w:lang w:eastAsia="he-IL"/>
        </w:rPr>
        <w:t xml:space="preserve">שאלה אם הגיעו אליהם </w:t>
      </w:r>
      <w:bookmarkStart w:id="587" w:name="_ETM_Q1_1653875"/>
      <w:bookmarkEnd w:id="587"/>
      <w:r>
        <w:rPr>
          <w:rFonts w:hint="cs"/>
          <w:rtl/>
          <w:lang w:eastAsia="he-IL"/>
        </w:rPr>
        <w:t xml:space="preserve">באופן אישי. זה חצי מיליון אנשים. </w:t>
      </w:r>
      <w:bookmarkStart w:id="588" w:name="_ETM_Q1_1661441"/>
      <w:bookmarkEnd w:id="588"/>
    </w:p>
    <w:p w:rsidR="00BF0287" w:rsidRDefault="00BF0287" w:rsidP="00BF0287">
      <w:pPr>
        <w:rPr>
          <w:rtl/>
          <w:lang w:eastAsia="he-IL"/>
        </w:rPr>
      </w:pPr>
      <w:bookmarkStart w:id="589" w:name="_ETM_Q1_1661497"/>
      <w:bookmarkEnd w:id="589"/>
    </w:p>
    <w:p w:rsidR="00BF0287" w:rsidRDefault="00BF0287" w:rsidP="00BF0287">
      <w:pPr>
        <w:pStyle w:val="af9"/>
        <w:keepNext/>
        <w:rPr>
          <w:rtl/>
          <w:lang w:eastAsia="he-IL"/>
        </w:rPr>
      </w:pPr>
      <w:bookmarkStart w:id="590" w:name="ET_guest_אילנה_גנס_89"/>
      <w:r w:rsidRPr="00BF028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F0287">
        <w:rPr>
          <w:rStyle w:val="TagStyle"/>
          <w:rtl/>
        </w:rPr>
        <w:t xml:space="preserve"> &lt;&lt; אורח &gt;&gt;</w:t>
      </w:r>
      <w:r w:rsidR="0089089B">
        <w:rPr>
          <w:rtl/>
          <w:lang w:eastAsia="he-IL"/>
        </w:rPr>
        <w:t xml:space="preserve"> </w:t>
      </w:r>
      <w:bookmarkEnd w:id="590"/>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ברשותכם, אני אתייחס.</w:t>
      </w:r>
    </w:p>
    <w:p w:rsidR="00BF0287" w:rsidRDefault="00BF0287" w:rsidP="00BF0287">
      <w:pPr>
        <w:rPr>
          <w:rtl/>
          <w:lang w:eastAsia="he-IL"/>
        </w:rPr>
      </w:pPr>
      <w:bookmarkStart w:id="591" w:name="_ETM_Q1_1663622"/>
      <w:bookmarkStart w:id="592" w:name="_ETM_Q1_1663690"/>
      <w:bookmarkEnd w:id="591"/>
      <w:bookmarkEnd w:id="592"/>
    </w:p>
    <w:p w:rsidR="00BF0287" w:rsidRDefault="00BF0287" w:rsidP="00BF0287">
      <w:pPr>
        <w:pStyle w:val="a4"/>
        <w:keepNext/>
        <w:rPr>
          <w:rtl/>
        </w:rPr>
      </w:pPr>
      <w:bookmarkStart w:id="593" w:name="ET_speaker_6166_90"/>
      <w:r w:rsidRPr="00BF02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0287">
        <w:rPr>
          <w:rStyle w:val="TagStyle"/>
          <w:rtl/>
        </w:rPr>
        <w:t xml:space="preserve"> &lt;&lt; דובר &gt;&gt;</w:t>
      </w:r>
      <w:r w:rsidR="0089089B">
        <w:rPr>
          <w:rtl/>
        </w:rPr>
        <w:t xml:space="preserve"> </w:t>
      </w:r>
      <w:bookmarkEnd w:id="593"/>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 xml:space="preserve">הם </w:t>
      </w:r>
      <w:bookmarkStart w:id="594" w:name="_ETM_Q1_1663897"/>
      <w:bookmarkEnd w:id="594"/>
      <w:r>
        <w:rPr>
          <w:rFonts w:hint="cs"/>
          <w:rtl/>
          <w:lang w:eastAsia="he-IL"/>
        </w:rPr>
        <w:t>צריכים לקחת אחד-אחד.</w:t>
      </w:r>
    </w:p>
    <w:p w:rsidR="00BF0287" w:rsidRDefault="00BF0287" w:rsidP="00BF0287">
      <w:pPr>
        <w:rPr>
          <w:rtl/>
          <w:lang w:eastAsia="he-IL"/>
        </w:rPr>
      </w:pPr>
      <w:bookmarkStart w:id="595" w:name="_ETM_Q1_1663430"/>
      <w:bookmarkStart w:id="596" w:name="_ETM_Q1_1663485"/>
      <w:bookmarkEnd w:id="595"/>
      <w:bookmarkEnd w:id="596"/>
    </w:p>
    <w:p w:rsidR="00BF0287" w:rsidRDefault="00BF0287" w:rsidP="00BF0287">
      <w:pPr>
        <w:pStyle w:val="af6"/>
        <w:keepNext/>
        <w:rPr>
          <w:rtl/>
        </w:rPr>
      </w:pPr>
      <w:bookmarkStart w:id="597" w:name="ET_yor_6156_91"/>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 </w:t>
      </w:r>
      <w:r>
        <w:rPr>
          <w:rtl/>
        </w:rPr>
        <w:t>היו"ר גלעד קריב:</w:t>
      </w:r>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w:t>
      </w:r>
      <w:r w:rsidR="0089089B">
        <w:rPr>
          <w:rtl/>
        </w:rPr>
        <w:t xml:space="preserve"> </w:t>
      </w:r>
      <w:bookmarkEnd w:id="597"/>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נכון.</w:t>
      </w:r>
    </w:p>
    <w:p w:rsidR="00BF0287" w:rsidRDefault="00BF0287" w:rsidP="00BF0287">
      <w:pPr>
        <w:rPr>
          <w:rtl/>
          <w:lang w:eastAsia="he-IL"/>
        </w:rPr>
      </w:pPr>
      <w:bookmarkStart w:id="598" w:name="_ETM_Q1_1666612"/>
      <w:bookmarkStart w:id="599" w:name="_ETM_Q1_1666688"/>
      <w:bookmarkEnd w:id="598"/>
      <w:bookmarkEnd w:id="599"/>
    </w:p>
    <w:p w:rsidR="00BF0287" w:rsidRDefault="00BF0287" w:rsidP="00BF0287">
      <w:pPr>
        <w:pStyle w:val="a4"/>
        <w:keepNext/>
        <w:rPr>
          <w:rtl/>
        </w:rPr>
      </w:pPr>
      <w:bookmarkStart w:id="600" w:name="ET_speaker_6166_92"/>
      <w:r w:rsidRPr="00BF02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F0287">
        <w:rPr>
          <w:rStyle w:val="TagStyle"/>
          <w:rtl/>
        </w:rPr>
        <w:t xml:space="preserve"> &lt;&lt; דובר &gt;&gt;</w:t>
      </w:r>
      <w:r w:rsidR="0089089B">
        <w:rPr>
          <w:rtl/>
        </w:rPr>
        <w:t xml:space="preserve"> </w:t>
      </w:r>
      <w:bookmarkEnd w:id="600"/>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צריך אפילו להזמין לפגישות. המאמצים האלה שווים לנו.</w:t>
      </w:r>
    </w:p>
    <w:p w:rsidR="00BF0287" w:rsidRDefault="00BF0287" w:rsidP="00BF0287">
      <w:pPr>
        <w:rPr>
          <w:rtl/>
          <w:lang w:eastAsia="he-IL"/>
        </w:rPr>
      </w:pPr>
      <w:bookmarkStart w:id="601" w:name="_ETM_Q1_1668269"/>
      <w:bookmarkStart w:id="602" w:name="_ETM_Q1_1668333"/>
      <w:bookmarkEnd w:id="601"/>
      <w:bookmarkEnd w:id="602"/>
    </w:p>
    <w:p w:rsidR="00BF0287" w:rsidRDefault="00BF0287" w:rsidP="00BF0287">
      <w:pPr>
        <w:pStyle w:val="af6"/>
        <w:keepNext/>
        <w:rPr>
          <w:rtl/>
        </w:rPr>
      </w:pPr>
      <w:bookmarkStart w:id="603" w:name="ET_yor_6156_93"/>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 </w:t>
      </w:r>
      <w:r>
        <w:rPr>
          <w:rtl/>
        </w:rPr>
        <w:t>היו"ר גלעד קריב:</w:t>
      </w:r>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w:t>
      </w:r>
      <w:r w:rsidR="0089089B">
        <w:rPr>
          <w:rtl/>
        </w:rPr>
        <w:t xml:space="preserve"> </w:t>
      </w:r>
      <w:bookmarkEnd w:id="603"/>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אני מסכים.</w:t>
      </w:r>
    </w:p>
    <w:p w:rsidR="00BF0287" w:rsidRDefault="00BF0287" w:rsidP="00BF0287">
      <w:pPr>
        <w:rPr>
          <w:rtl/>
          <w:lang w:eastAsia="he-IL"/>
        </w:rPr>
      </w:pPr>
      <w:bookmarkStart w:id="604" w:name="_ETM_Q1_1668604"/>
      <w:bookmarkStart w:id="605" w:name="_ETM_Q1_1668660"/>
      <w:bookmarkStart w:id="606" w:name="_ETM_Q1_1676652"/>
      <w:bookmarkEnd w:id="604"/>
      <w:bookmarkEnd w:id="605"/>
      <w:bookmarkEnd w:id="606"/>
    </w:p>
    <w:p w:rsidR="00BF0287" w:rsidRDefault="00BF0287" w:rsidP="00BF0287">
      <w:pPr>
        <w:pStyle w:val="af9"/>
        <w:keepNext/>
        <w:rPr>
          <w:rtl/>
          <w:lang w:eastAsia="he-IL"/>
        </w:rPr>
      </w:pPr>
      <w:bookmarkStart w:id="607" w:name="ET_guest_אילנה_גנס_95"/>
      <w:r w:rsidRPr="00BF028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F0287">
        <w:rPr>
          <w:rStyle w:val="TagStyle"/>
          <w:rtl/>
        </w:rPr>
        <w:t xml:space="preserve"> &lt;&lt; אורח &gt;&gt;</w:t>
      </w:r>
      <w:r w:rsidR="0089089B">
        <w:rPr>
          <w:rtl/>
          <w:lang w:eastAsia="he-IL"/>
        </w:rPr>
        <w:t xml:space="preserve"> </w:t>
      </w:r>
      <w:bookmarkEnd w:id="607"/>
    </w:p>
    <w:p w:rsidR="00BF0287" w:rsidRDefault="00BF0287" w:rsidP="00BF0287">
      <w:pPr>
        <w:pStyle w:val="KeepWithNext"/>
        <w:rPr>
          <w:rtl/>
          <w:lang w:eastAsia="he-IL"/>
        </w:rPr>
      </w:pPr>
    </w:p>
    <w:p w:rsidR="00BF0287" w:rsidRDefault="00BF0287" w:rsidP="00BF0287">
      <w:pPr>
        <w:rPr>
          <w:rtl/>
          <w:lang w:eastAsia="he-IL"/>
        </w:rPr>
      </w:pPr>
      <w:bookmarkStart w:id="608" w:name="_ETM_Q1_1676913"/>
      <w:bookmarkStart w:id="609" w:name="_ETM_Q1_1676937"/>
      <w:bookmarkEnd w:id="608"/>
      <w:bookmarkEnd w:id="609"/>
      <w:r>
        <w:rPr>
          <w:rFonts w:hint="cs"/>
          <w:rtl/>
          <w:lang w:eastAsia="he-IL"/>
        </w:rPr>
        <w:t xml:space="preserve">מבחינת פריסת תחנות ברשויות </w:t>
      </w:r>
      <w:bookmarkStart w:id="610" w:name="_ETM_Q1_1677939"/>
      <w:bookmarkEnd w:id="610"/>
      <w:r>
        <w:rPr>
          <w:rFonts w:hint="cs"/>
          <w:rtl/>
          <w:lang w:eastAsia="he-IL"/>
        </w:rPr>
        <w:t xml:space="preserve">מקומיות, אנחנו ערוכים לתת את השירות הזה כל </w:t>
      </w:r>
      <w:bookmarkStart w:id="611" w:name="_ETM_Q1_1680348"/>
      <w:bookmarkEnd w:id="611"/>
      <w:r>
        <w:rPr>
          <w:rFonts w:hint="cs"/>
          <w:rtl/>
          <w:lang w:eastAsia="he-IL"/>
        </w:rPr>
        <w:t xml:space="preserve">הזמן. ראשי </w:t>
      </w:r>
      <w:proofErr w:type="spellStart"/>
      <w:r>
        <w:rPr>
          <w:rFonts w:hint="cs"/>
          <w:rtl/>
          <w:lang w:eastAsia="he-IL"/>
        </w:rPr>
        <w:t>דסקים</w:t>
      </w:r>
      <w:proofErr w:type="spellEnd"/>
      <w:r>
        <w:rPr>
          <w:rFonts w:hint="cs"/>
          <w:rtl/>
          <w:lang w:eastAsia="he-IL"/>
        </w:rPr>
        <w:t xml:space="preserve"> שלנו במטה של מגן ישראל כל הזמן</w:t>
      </w:r>
      <w:bookmarkStart w:id="612" w:name="_ETM_Q1_1685812"/>
      <w:bookmarkEnd w:id="612"/>
      <w:r>
        <w:rPr>
          <w:rFonts w:hint="cs"/>
          <w:rtl/>
          <w:lang w:eastAsia="he-IL"/>
        </w:rPr>
        <w:t xml:space="preserve"> בקשר עם הרשויות. יש דסק כללי, יש דסק חרדי, </w:t>
      </w:r>
      <w:bookmarkStart w:id="613" w:name="_ETM_Q1_1689556"/>
      <w:bookmarkEnd w:id="613"/>
      <w:r>
        <w:rPr>
          <w:rFonts w:hint="cs"/>
          <w:rtl/>
          <w:lang w:eastAsia="he-IL"/>
        </w:rPr>
        <w:t>יש דסק ערבי שהם</w:t>
      </w:r>
      <w:bookmarkStart w:id="614" w:name="_ETM_Q1_1689854"/>
      <w:bookmarkEnd w:id="614"/>
      <w:r>
        <w:rPr>
          <w:rFonts w:hint="cs"/>
          <w:rtl/>
          <w:lang w:eastAsia="he-IL"/>
        </w:rPr>
        <w:t xml:space="preserve"> כל הזמן בקשר מול ראשי הרשויות ומציעים את השירות הזה. יש פחות היענות, במיוחד </w:t>
      </w:r>
      <w:bookmarkStart w:id="615" w:name="_ETM_Q1_1696552"/>
      <w:bookmarkEnd w:id="615"/>
      <w:r>
        <w:rPr>
          <w:rFonts w:hint="cs"/>
          <w:rtl/>
          <w:lang w:eastAsia="he-IL"/>
        </w:rPr>
        <w:t xml:space="preserve">כמובן ברשויות שיחסית הן הגיעו לאחוזי התחסנות גבוהים. </w:t>
      </w:r>
      <w:bookmarkStart w:id="616" w:name="_ETM_Q1_1701030"/>
      <w:bookmarkStart w:id="617" w:name="_ETM_Q1_1701717"/>
      <w:bookmarkEnd w:id="616"/>
      <w:bookmarkEnd w:id="617"/>
    </w:p>
    <w:p w:rsidR="00BF0287" w:rsidRDefault="00BF0287" w:rsidP="00BF0287">
      <w:pPr>
        <w:rPr>
          <w:rtl/>
          <w:lang w:eastAsia="he-IL"/>
        </w:rPr>
      </w:pPr>
      <w:bookmarkStart w:id="618" w:name="_ETM_Q1_1701776"/>
      <w:bookmarkEnd w:id="618"/>
    </w:p>
    <w:p w:rsidR="00BF0287" w:rsidRDefault="00BF0287" w:rsidP="00BF0287">
      <w:pPr>
        <w:pStyle w:val="af6"/>
        <w:keepNext/>
        <w:rPr>
          <w:rtl/>
        </w:rPr>
      </w:pPr>
      <w:bookmarkStart w:id="619" w:name="ET_yor_6156_96"/>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 </w:t>
      </w:r>
      <w:r>
        <w:rPr>
          <w:rtl/>
        </w:rPr>
        <w:t>היו"ר גלעד קריב:</w:t>
      </w:r>
      <w:r w:rsidRPr="00BF0287">
        <w:rPr>
          <w:rStyle w:val="TagStyle"/>
          <w:rtl/>
        </w:rPr>
        <w:t xml:space="preserve"> &lt;&lt; </w:t>
      </w:r>
      <w:proofErr w:type="spellStart"/>
      <w:r w:rsidRPr="00BF0287">
        <w:rPr>
          <w:rStyle w:val="TagStyle"/>
          <w:rtl/>
        </w:rPr>
        <w:t>יור</w:t>
      </w:r>
      <w:proofErr w:type="spellEnd"/>
      <w:r w:rsidRPr="00BF0287">
        <w:rPr>
          <w:rStyle w:val="TagStyle"/>
          <w:rtl/>
        </w:rPr>
        <w:t xml:space="preserve"> &gt;&gt;</w:t>
      </w:r>
      <w:r w:rsidR="0089089B">
        <w:rPr>
          <w:rtl/>
        </w:rPr>
        <w:t xml:space="preserve"> </w:t>
      </w:r>
      <w:bookmarkEnd w:id="619"/>
    </w:p>
    <w:p w:rsidR="00BF0287" w:rsidRDefault="00BF0287" w:rsidP="00BF0287">
      <w:pPr>
        <w:pStyle w:val="KeepWithNext"/>
        <w:rPr>
          <w:rtl/>
          <w:lang w:eastAsia="he-IL"/>
        </w:rPr>
      </w:pPr>
    </w:p>
    <w:p w:rsidR="00BF0287" w:rsidRDefault="00BF0287" w:rsidP="00BF0287">
      <w:pPr>
        <w:rPr>
          <w:rtl/>
          <w:lang w:eastAsia="he-IL"/>
        </w:rPr>
      </w:pPr>
      <w:r>
        <w:rPr>
          <w:rFonts w:hint="cs"/>
          <w:rtl/>
          <w:lang w:eastAsia="he-IL"/>
        </w:rPr>
        <w:t xml:space="preserve">זה נתון מאוד חשוב. השאלה כאן היא לא אם </w:t>
      </w:r>
      <w:bookmarkStart w:id="620" w:name="_ETM_Q1_1704496"/>
      <w:bookmarkEnd w:id="620"/>
      <w:r>
        <w:rPr>
          <w:rFonts w:hint="cs"/>
          <w:rtl/>
          <w:lang w:eastAsia="he-IL"/>
        </w:rPr>
        <w:t xml:space="preserve">משרד הבריאות עושה את מלאכתו. אני תמיד אומר, אני יוצא מנקודת הנחה שכולם עושים את מלאכתם נאמנה. את אומרת שיש היום פחות היענות מרשויות מקומיות לפצוח אתכם במבצעי </w:t>
      </w:r>
      <w:bookmarkStart w:id="621" w:name="_ETM_Q1_1718338"/>
      <w:bookmarkEnd w:id="621"/>
      <w:r>
        <w:rPr>
          <w:rFonts w:hint="cs"/>
          <w:rtl/>
          <w:lang w:eastAsia="he-IL"/>
        </w:rPr>
        <w:t>חיסונים שהם</w:t>
      </w:r>
      <w:r w:rsidR="0089089B">
        <w:rPr>
          <w:rFonts w:hint="cs"/>
          <w:rtl/>
          <w:lang w:eastAsia="he-IL"/>
        </w:rPr>
        <w:t xml:space="preserve"> </w:t>
      </w:r>
      <w:r>
        <w:rPr>
          <w:rFonts w:hint="cs"/>
          <w:rtl/>
          <w:lang w:eastAsia="he-IL"/>
        </w:rPr>
        <w:t>מחוץ לקופות החולים, זה עניין דרמטי.</w:t>
      </w:r>
      <w:bookmarkStart w:id="622" w:name="_ETM_Q1_1721267"/>
      <w:bookmarkEnd w:id="622"/>
      <w:r>
        <w:rPr>
          <w:rFonts w:hint="cs"/>
          <w:rtl/>
          <w:lang w:eastAsia="he-IL"/>
        </w:rPr>
        <w:t xml:space="preserve"> </w:t>
      </w:r>
      <w:r w:rsidR="00C83A10">
        <w:rPr>
          <w:rFonts w:hint="cs"/>
          <w:rtl/>
          <w:lang w:eastAsia="he-IL"/>
        </w:rPr>
        <w:t xml:space="preserve">כדאי שנדע את הנתונים. זה בסדר גמור שאתם מציעים אבל השאלה היא אם אתם נתקלים היום במצב שבו רשויות </w:t>
      </w:r>
      <w:bookmarkStart w:id="623" w:name="_ETM_Q1_1731690"/>
      <w:bookmarkEnd w:id="623"/>
      <w:r w:rsidR="00C83A10">
        <w:rPr>
          <w:rFonts w:hint="cs"/>
          <w:rtl/>
          <w:lang w:eastAsia="he-IL"/>
        </w:rPr>
        <w:t xml:space="preserve">אומרות לכם תודה אבל לא, תודה. בכמה רשויות </w:t>
      </w:r>
      <w:bookmarkStart w:id="624" w:name="_ETM_Q1_1736433"/>
      <w:bookmarkEnd w:id="624"/>
      <w:r w:rsidR="00C83A10">
        <w:rPr>
          <w:rFonts w:hint="cs"/>
          <w:rtl/>
          <w:lang w:eastAsia="he-IL"/>
        </w:rPr>
        <w:t>היום בצד מבצעי קופות החולים יש את אותם מבצעים שראינו</w:t>
      </w:r>
      <w:bookmarkStart w:id="625" w:name="_ETM_Q1_1740850"/>
      <w:bookmarkEnd w:id="625"/>
      <w:r w:rsidR="00C83A10">
        <w:rPr>
          <w:rFonts w:hint="cs"/>
          <w:rtl/>
          <w:lang w:eastAsia="he-IL"/>
        </w:rPr>
        <w:t xml:space="preserve">? אני חושב שבכיכר דיזינגוף תמיד עמדה תחנה שנחשבה כמאוד </w:t>
      </w:r>
      <w:bookmarkStart w:id="626" w:name="_ETM_Q1_1745568"/>
      <w:bookmarkEnd w:id="626"/>
      <w:r w:rsidR="00C83A10">
        <w:rPr>
          <w:rFonts w:hint="cs"/>
          <w:rtl/>
          <w:lang w:eastAsia="he-IL"/>
        </w:rPr>
        <w:t>פופולרית להתחסנות של צעירים. בכמה רשויות היום יש מהלך של</w:t>
      </w:r>
      <w:bookmarkStart w:id="627" w:name="_ETM_Q1_1751302"/>
      <w:bookmarkEnd w:id="627"/>
      <w:r w:rsidR="00C83A10">
        <w:rPr>
          <w:rFonts w:hint="cs"/>
          <w:rtl/>
          <w:lang w:eastAsia="he-IL"/>
        </w:rPr>
        <w:t xml:space="preserve"> הרשות לפתיחת תחנות התחסנות שהן לא במסגרת קופות החולים?</w:t>
      </w:r>
    </w:p>
    <w:p w:rsidR="00C83A10" w:rsidRDefault="00C83A10" w:rsidP="00BF0287">
      <w:pPr>
        <w:rPr>
          <w:rtl/>
          <w:lang w:eastAsia="he-IL"/>
        </w:rPr>
      </w:pPr>
      <w:bookmarkStart w:id="628" w:name="_ETM_Q1_1759451"/>
      <w:bookmarkStart w:id="629" w:name="_ETM_Q1_1759530"/>
      <w:bookmarkEnd w:id="628"/>
      <w:bookmarkEnd w:id="629"/>
    </w:p>
    <w:p w:rsidR="00C83A10" w:rsidRDefault="00C83A10" w:rsidP="00C83A10">
      <w:pPr>
        <w:pStyle w:val="af9"/>
        <w:keepNext/>
        <w:rPr>
          <w:rtl/>
          <w:lang w:eastAsia="he-IL"/>
        </w:rPr>
      </w:pPr>
      <w:bookmarkStart w:id="630" w:name="ET_guest_אילנה_גנס_97"/>
      <w:r w:rsidRPr="00C83A1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83A10">
        <w:rPr>
          <w:rStyle w:val="TagStyle"/>
          <w:rtl/>
        </w:rPr>
        <w:t xml:space="preserve"> &lt;&lt; אורח &gt;&gt;</w:t>
      </w:r>
      <w:r w:rsidR="0089089B">
        <w:rPr>
          <w:rtl/>
          <w:lang w:eastAsia="he-IL"/>
        </w:rPr>
        <w:t xml:space="preserve"> </w:t>
      </w:r>
      <w:bookmarkEnd w:id="630"/>
    </w:p>
    <w:p w:rsidR="00C83A10" w:rsidRDefault="00C83A10" w:rsidP="00C83A10">
      <w:pPr>
        <w:pStyle w:val="KeepWithNext"/>
        <w:rPr>
          <w:rtl/>
          <w:lang w:eastAsia="he-IL"/>
        </w:rPr>
      </w:pPr>
    </w:p>
    <w:p w:rsidR="00C83A10" w:rsidRDefault="00C83A10" w:rsidP="00C83A10">
      <w:pPr>
        <w:rPr>
          <w:rtl/>
          <w:lang w:eastAsia="he-IL"/>
        </w:rPr>
      </w:pPr>
      <w:r>
        <w:rPr>
          <w:rFonts w:hint="cs"/>
          <w:rtl/>
          <w:lang w:eastAsia="he-IL"/>
        </w:rPr>
        <w:t>המספרים משתנ</w:t>
      </w:r>
      <w:bookmarkStart w:id="631" w:name="_ETM_Q1_1759910"/>
      <w:bookmarkEnd w:id="631"/>
      <w:r>
        <w:rPr>
          <w:rFonts w:hint="cs"/>
          <w:rtl/>
          <w:lang w:eastAsia="he-IL"/>
        </w:rPr>
        <w:t>ים.</w:t>
      </w:r>
      <w:r w:rsidR="00865D62">
        <w:rPr>
          <w:rFonts w:hint="cs"/>
          <w:rtl/>
          <w:lang w:eastAsia="he-IL"/>
        </w:rPr>
        <w:t xml:space="preserve"> כל יום אנחנו מפרסמים מפה חדשה נושמת ומעודכנת של התחנות האלה. מדובר בימי שיא בעשרות בודדות של רשויות שפורסות </w:t>
      </w:r>
      <w:bookmarkStart w:id="632" w:name="_ETM_Q1_1769649"/>
      <w:bookmarkEnd w:id="632"/>
      <w:r w:rsidR="00865D62">
        <w:rPr>
          <w:rFonts w:hint="cs"/>
          <w:rtl/>
          <w:lang w:eastAsia="he-IL"/>
        </w:rPr>
        <w:t xml:space="preserve">תחנות כאלה. בימים יותר דלים, תחילת שבוע, </w:t>
      </w:r>
      <w:bookmarkStart w:id="633" w:name="_ETM_Q1_1772525"/>
      <w:bookmarkEnd w:id="633"/>
      <w:r w:rsidR="00865D62">
        <w:rPr>
          <w:rFonts w:hint="cs"/>
          <w:rtl/>
          <w:lang w:eastAsia="he-IL"/>
        </w:rPr>
        <w:t xml:space="preserve">אנחנו מדברים על מספר תחנות בודד מעבר לשגרה הקבועה </w:t>
      </w:r>
      <w:bookmarkStart w:id="634" w:name="_ETM_Q1_1776684"/>
      <w:bookmarkEnd w:id="634"/>
      <w:r w:rsidR="00865D62">
        <w:rPr>
          <w:rFonts w:hint="cs"/>
          <w:rtl/>
          <w:lang w:eastAsia="he-IL"/>
        </w:rPr>
        <w:t xml:space="preserve">של תחנות שהן בדרך כלל דיזינגוף, גן סאקר בירושלים. יש ארבע או חמש תחנות שהן פתוחות כמעט כל הזמן ומעבר אליהן, אנחנו מוסיפים לפי ביקוש תחנות נוספות. שוב, כרגע </w:t>
      </w:r>
      <w:bookmarkStart w:id="635" w:name="_ETM_Q1_1788311"/>
      <w:bookmarkEnd w:id="635"/>
      <w:r w:rsidR="00865D62">
        <w:rPr>
          <w:rFonts w:hint="cs"/>
          <w:rtl/>
          <w:lang w:eastAsia="he-IL"/>
        </w:rPr>
        <w:t xml:space="preserve">למשל התחנות שנפרסות בבתי ספר, מבחינתנו נותנות מענה גם </w:t>
      </w:r>
      <w:bookmarkStart w:id="636" w:name="_ETM_Q1_1793929"/>
      <w:bookmarkEnd w:id="636"/>
      <w:r w:rsidR="00865D62">
        <w:rPr>
          <w:rFonts w:hint="cs"/>
          <w:rtl/>
          <w:lang w:eastAsia="he-IL"/>
        </w:rPr>
        <w:t>למבוגרים.</w:t>
      </w:r>
      <w:r w:rsidR="0089089B">
        <w:rPr>
          <w:rFonts w:hint="cs"/>
          <w:rtl/>
          <w:lang w:eastAsia="he-IL"/>
        </w:rPr>
        <w:t xml:space="preserve"> </w:t>
      </w:r>
      <w:r w:rsidR="00865D62">
        <w:rPr>
          <w:rFonts w:hint="cs"/>
          <w:rtl/>
          <w:lang w:eastAsia="he-IL"/>
        </w:rPr>
        <w:t>גם הורים לצורך העניין או אזרחים באותה רשות שרוצים להגיע ולהתחסן שם, אנחנו מביאים לשם.</w:t>
      </w:r>
    </w:p>
    <w:p w:rsidR="00865D62" w:rsidRDefault="00865D62" w:rsidP="00C83A10">
      <w:pPr>
        <w:rPr>
          <w:rtl/>
          <w:lang w:eastAsia="he-IL"/>
        </w:rPr>
      </w:pPr>
      <w:bookmarkStart w:id="637" w:name="_ETM_Q1_1801533"/>
      <w:bookmarkEnd w:id="637"/>
    </w:p>
    <w:p w:rsidR="00865D62" w:rsidRDefault="00865D62" w:rsidP="00865D62">
      <w:pPr>
        <w:pStyle w:val="af6"/>
        <w:keepNext/>
        <w:rPr>
          <w:rtl/>
        </w:rPr>
      </w:pPr>
      <w:bookmarkStart w:id="638" w:name="ET_yor_6156_98"/>
      <w:r w:rsidRPr="00865D62">
        <w:rPr>
          <w:rStyle w:val="TagStyle"/>
          <w:rtl/>
        </w:rPr>
        <w:t xml:space="preserve"> &lt;&lt; </w:t>
      </w:r>
      <w:proofErr w:type="spellStart"/>
      <w:r w:rsidRPr="00865D62">
        <w:rPr>
          <w:rStyle w:val="TagStyle"/>
          <w:rtl/>
        </w:rPr>
        <w:t>יור</w:t>
      </w:r>
      <w:proofErr w:type="spellEnd"/>
      <w:r w:rsidRPr="00865D62">
        <w:rPr>
          <w:rStyle w:val="TagStyle"/>
          <w:rtl/>
        </w:rPr>
        <w:t xml:space="preserve"> &gt;&gt; </w:t>
      </w:r>
      <w:r>
        <w:rPr>
          <w:rtl/>
        </w:rPr>
        <w:t>היו"ר גלעד קריב:</w:t>
      </w:r>
      <w:r w:rsidRPr="00865D62">
        <w:rPr>
          <w:rStyle w:val="TagStyle"/>
          <w:rtl/>
        </w:rPr>
        <w:t xml:space="preserve"> &lt;&lt; </w:t>
      </w:r>
      <w:proofErr w:type="spellStart"/>
      <w:r w:rsidRPr="00865D62">
        <w:rPr>
          <w:rStyle w:val="TagStyle"/>
          <w:rtl/>
        </w:rPr>
        <w:t>יור</w:t>
      </w:r>
      <w:proofErr w:type="spellEnd"/>
      <w:r w:rsidRPr="00865D62">
        <w:rPr>
          <w:rStyle w:val="TagStyle"/>
          <w:rtl/>
        </w:rPr>
        <w:t xml:space="preserve"> &gt;&gt;</w:t>
      </w:r>
      <w:r w:rsidR="0089089B">
        <w:rPr>
          <w:rtl/>
        </w:rPr>
        <w:t xml:space="preserve"> </w:t>
      </w:r>
      <w:bookmarkEnd w:id="638"/>
    </w:p>
    <w:p w:rsidR="00865D62" w:rsidRDefault="00865D62" w:rsidP="00865D62">
      <w:pPr>
        <w:pStyle w:val="KeepWithNext"/>
        <w:rPr>
          <w:rtl/>
          <w:lang w:eastAsia="he-IL"/>
        </w:rPr>
      </w:pPr>
    </w:p>
    <w:p w:rsidR="00865D62" w:rsidRDefault="00865D62" w:rsidP="00865D62">
      <w:pPr>
        <w:rPr>
          <w:rtl/>
          <w:lang w:eastAsia="he-IL"/>
        </w:rPr>
      </w:pPr>
      <w:bookmarkStart w:id="639" w:name="_ETM_Q1_1801786"/>
      <w:bookmarkStart w:id="640" w:name="_ETM_Q1_1801810"/>
      <w:bookmarkEnd w:id="639"/>
      <w:bookmarkEnd w:id="640"/>
      <w:r>
        <w:rPr>
          <w:rFonts w:hint="cs"/>
          <w:rtl/>
          <w:lang w:eastAsia="he-IL"/>
        </w:rPr>
        <w:t xml:space="preserve">אנחנו מדברים על 50 ניידות מתוך 5,000-4,000 בתי ספר. </w:t>
      </w:r>
    </w:p>
    <w:p w:rsidR="00865D62" w:rsidRDefault="00865D62" w:rsidP="00865D62">
      <w:pPr>
        <w:rPr>
          <w:rtl/>
          <w:lang w:eastAsia="he-IL"/>
        </w:rPr>
      </w:pPr>
      <w:bookmarkStart w:id="641" w:name="_ETM_Q1_1806545"/>
      <w:bookmarkStart w:id="642" w:name="_ETM_Q1_1806597"/>
      <w:bookmarkEnd w:id="641"/>
      <w:bookmarkEnd w:id="642"/>
    </w:p>
    <w:p w:rsidR="00865D62" w:rsidRDefault="00865D62" w:rsidP="00865D62">
      <w:pPr>
        <w:pStyle w:val="af9"/>
        <w:keepNext/>
        <w:rPr>
          <w:rtl/>
          <w:lang w:eastAsia="he-IL"/>
        </w:rPr>
      </w:pPr>
      <w:bookmarkStart w:id="643" w:name="ET_guest_אילנה_גנס_99"/>
      <w:r w:rsidRPr="00865D6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65D62">
        <w:rPr>
          <w:rStyle w:val="TagStyle"/>
          <w:rtl/>
        </w:rPr>
        <w:t xml:space="preserve"> &lt;&lt; אורח &gt;&gt;</w:t>
      </w:r>
      <w:r w:rsidR="0089089B">
        <w:rPr>
          <w:rtl/>
          <w:lang w:eastAsia="he-IL"/>
        </w:rPr>
        <w:t xml:space="preserve"> </w:t>
      </w:r>
      <w:bookmarkEnd w:id="643"/>
    </w:p>
    <w:p w:rsidR="00865D62" w:rsidRDefault="00865D62" w:rsidP="00865D62">
      <w:pPr>
        <w:pStyle w:val="KeepWithNext"/>
        <w:rPr>
          <w:rtl/>
          <w:lang w:eastAsia="he-IL"/>
        </w:rPr>
      </w:pPr>
    </w:p>
    <w:p w:rsidR="00865D62" w:rsidRDefault="00865D62" w:rsidP="00865D62">
      <w:pPr>
        <w:rPr>
          <w:rtl/>
          <w:lang w:eastAsia="he-IL"/>
        </w:rPr>
      </w:pPr>
      <w:r>
        <w:rPr>
          <w:rFonts w:hint="cs"/>
          <w:rtl/>
          <w:lang w:eastAsia="he-IL"/>
        </w:rPr>
        <w:t xml:space="preserve">שוב, </w:t>
      </w:r>
      <w:bookmarkStart w:id="644" w:name="_ETM_Q1_1806511"/>
      <w:bookmarkEnd w:id="644"/>
      <w:r>
        <w:rPr>
          <w:rFonts w:hint="cs"/>
          <w:rtl/>
          <w:lang w:eastAsia="he-IL"/>
        </w:rPr>
        <w:t xml:space="preserve">כרגע אנחנו רוצים לבדוק בכלל איך זה יעבור והאם </w:t>
      </w:r>
      <w:bookmarkStart w:id="645" w:name="_ETM_Q1_1809740"/>
      <w:bookmarkEnd w:id="645"/>
      <w:r>
        <w:rPr>
          <w:rFonts w:hint="cs"/>
          <w:rtl/>
          <w:lang w:eastAsia="he-IL"/>
        </w:rPr>
        <w:t xml:space="preserve">תהיה היענות של הורים. אני יכולה להגיד שכבר מהבוקר התייצבו </w:t>
      </w:r>
      <w:bookmarkStart w:id="646" w:name="_ETM_Q1_1814325"/>
      <w:bookmarkEnd w:id="646"/>
      <w:r>
        <w:rPr>
          <w:rFonts w:hint="cs"/>
          <w:rtl/>
          <w:lang w:eastAsia="he-IL"/>
        </w:rPr>
        <w:t>ניידות בחלק מבתי הספר ולא היו לנו שם אישורי הורים</w:t>
      </w:r>
      <w:bookmarkStart w:id="647" w:name="_ETM_Q1_1819461"/>
      <w:bookmarkEnd w:id="647"/>
      <w:r>
        <w:rPr>
          <w:rFonts w:hint="cs"/>
          <w:rtl/>
          <w:lang w:eastAsia="he-IL"/>
        </w:rPr>
        <w:t xml:space="preserve"> בגלל שכל המהלך הזה היה כל כך מהיר. אנחנו גם </w:t>
      </w:r>
      <w:bookmarkStart w:id="648" w:name="_ETM_Q1_1821613"/>
      <w:bookmarkEnd w:id="648"/>
      <w:r>
        <w:rPr>
          <w:rFonts w:hint="cs"/>
          <w:rtl/>
          <w:lang w:eastAsia="he-IL"/>
        </w:rPr>
        <w:t xml:space="preserve">לא רוצים לבזבז משאבים יקרים שבסוף אנחנו מעדיפים לנתב אותם למקומות שיש שם יותר היענות ויותר רצון לשתף פעולה. אנחנו מבינים את המורכבות של חיסוני ילדים במסגרות של בתי ספר </w:t>
      </w:r>
      <w:bookmarkStart w:id="649" w:name="_ETM_Q1_1835753"/>
      <w:bookmarkEnd w:id="649"/>
      <w:r>
        <w:rPr>
          <w:rFonts w:hint="cs"/>
          <w:rtl/>
          <w:lang w:eastAsia="he-IL"/>
        </w:rPr>
        <w:t xml:space="preserve">ולא בכדי בהתחלה פתחנו את זה בקופות חולים ורק בשלב </w:t>
      </w:r>
      <w:bookmarkStart w:id="650" w:name="_ETM_Q1_1838169"/>
      <w:bookmarkEnd w:id="650"/>
      <w:r>
        <w:rPr>
          <w:rFonts w:hint="cs"/>
          <w:rtl/>
          <w:lang w:eastAsia="he-IL"/>
        </w:rPr>
        <w:t>המשך פתחנו את זה דרך</w:t>
      </w:r>
      <w:r w:rsidR="0089089B">
        <w:rPr>
          <w:rFonts w:hint="cs"/>
          <w:rtl/>
          <w:lang w:eastAsia="he-IL"/>
        </w:rPr>
        <w:t xml:space="preserve"> </w:t>
      </w:r>
      <w:r>
        <w:rPr>
          <w:rFonts w:hint="cs"/>
          <w:rtl/>
          <w:lang w:eastAsia="he-IL"/>
        </w:rPr>
        <w:t xml:space="preserve">מערכת החינוך בשיתוף עם משרד </w:t>
      </w:r>
      <w:bookmarkStart w:id="651" w:name="_ETM_Q1_1840621"/>
      <w:bookmarkEnd w:id="651"/>
      <w:r>
        <w:rPr>
          <w:rFonts w:hint="cs"/>
          <w:rtl/>
          <w:lang w:eastAsia="he-IL"/>
        </w:rPr>
        <w:t xml:space="preserve">החינוך. אנחנו רוצים להרגיש את הדופק ולראות עד כמה יש היענות והיתכנות שהדבר הזה יקדם אותנו </w:t>
      </w:r>
      <w:bookmarkStart w:id="652" w:name="_ETM_Q1_1847749"/>
      <w:bookmarkEnd w:id="652"/>
      <w:r>
        <w:rPr>
          <w:rFonts w:hint="cs"/>
          <w:rtl/>
          <w:lang w:eastAsia="he-IL"/>
        </w:rPr>
        <w:t xml:space="preserve">למספרים יותר משמעותיים ואז נתקדם. שוב, התחנות האלה משמשות לא רק את הילדים. אנחנו מביאים לשם גם חיסונים </w:t>
      </w:r>
      <w:bookmarkStart w:id="653" w:name="_ETM_Q1_1856463"/>
      <w:bookmarkEnd w:id="653"/>
      <w:r>
        <w:rPr>
          <w:rFonts w:hint="cs"/>
          <w:rtl/>
          <w:lang w:eastAsia="he-IL"/>
        </w:rPr>
        <w:t>במינון שהוא תואם מבוגרים</w:t>
      </w:r>
      <w:bookmarkStart w:id="654" w:name="_ETM_Q1_1858062"/>
      <w:bookmarkEnd w:id="654"/>
      <w:r>
        <w:rPr>
          <w:rFonts w:hint="cs"/>
          <w:rtl/>
          <w:lang w:eastAsia="he-IL"/>
        </w:rPr>
        <w:t xml:space="preserve"> כדי שהם יוכלו להגיע לשם ולהתחסן.</w:t>
      </w:r>
    </w:p>
    <w:p w:rsidR="00865D62" w:rsidRDefault="00865D62" w:rsidP="00865D62">
      <w:pPr>
        <w:rPr>
          <w:rtl/>
          <w:lang w:eastAsia="he-IL"/>
        </w:rPr>
      </w:pPr>
      <w:bookmarkStart w:id="655" w:name="_ETM_Q1_1857551"/>
      <w:bookmarkStart w:id="656" w:name="_ETM_Q1_1857634"/>
      <w:bookmarkEnd w:id="655"/>
      <w:bookmarkEnd w:id="656"/>
    </w:p>
    <w:p w:rsidR="00865D62" w:rsidRDefault="00865D62" w:rsidP="00865D62">
      <w:pPr>
        <w:pStyle w:val="a4"/>
        <w:keepNext/>
        <w:rPr>
          <w:rtl/>
        </w:rPr>
      </w:pPr>
      <w:bookmarkStart w:id="657" w:name="ET_speaker_6166_100"/>
      <w:r w:rsidRPr="00865D6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65D62">
        <w:rPr>
          <w:rStyle w:val="TagStyle"/>
          <w:rtl/>
        </w:rPr>
        <w:t xml:space="preserve"> &lt;&lt; דובר &gt;&gt;</w:t>
      </w:r>
      <w:r w:rsidR="0089089B">
        <w:rPr>
          <w:rtl/>
        </w:rPr>
        <w:t xml:space="preserve"> </w:t>
      </w:r>
      <w:bookmarkEnd w:id="657"/>
    </w:p>
    <w:p w:rsidR="00865D62" w:rsidRDefault="00865D62" w:rsidP="00865D62">
      <w:pPr>
        <w:pStyle w:val="KeepWithNext"/>
        <w:rPr>
          <w:rtl/>
          <w:lang w:eastAsia="he-IL"/>
        </w:rPr>
      </w:pPr>
    </w:p>
    <w:p w:rsidR="00865D62" w:rsidRDefault="00865D62" w:rsidP="00865D62">
      <w:pPr>
        <w:rPr>
          <w:rtl/>
          <w:lang w:eastAsia="he-IL"/>
        </w:rPr>
      </w:pPr>
      <w:r>
        <w:rPr>
          <w:rFonts w:hint="cs"/>
          <w:rtl/>
          <w:lang w:eastAsia="he-IL"/>
        </w:rPr>
        <w:t>בנוסף לנגישות צריכה להיות הסברה אישית.</w:t>
      </w:r>
    </w:p>
    <w:p w:rsidR="00865D62" w:rsidRDefault="00865D62" w:rsidP="00865D62">
      <w:pPr>
        <w:rPr>
          <w:rtl/>
          <w:lang w:eastAsia="he-IL"/>
        </w:rPr>
      </w:pPr>
      <w:bookmarkStart w:id="658" w:name="_ETM_Q1_1863560"/>
      <w:bookmarkEnd w:id="658"/>
    </w:p>
    <w:p w:rsidR="00865D62" w:rsidRDefault="00865D62" w:rsidP="00865D62">
      <w:pPr>
        <w:pStyle w:val="af9"/>
        <w:keepNext/>
        <w:rPr>
          <w:rtl/>
          <w:lang w:eastAsia="he-IL"/>
        </w:rPr>
      </w:pPr>
      <w:bookmarkStart w:id="659" w:name="ET_guest_אילנה_גנס_101"/>
      <w:r w:rsidRPr="00865D6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65D62">
        <w:rPr>
          <w:rStyle w:val="TagStyle"/>
          <w:rtl/>
        </w:rPr>
        <w:t xml:space="preserve"> &lt;&lt; אורח &gt;&gt;</w:t>
      </w:r>
      <w:r w:rsidR="0089089B">
        <w:rPr>
          <w:rtl/>
          <w:lang w:eastAsia="he-IL"/>
        </w:rPr>
        <w:t xml:space="preserve"> </w:t>
      </w:r>
      <w:bookmarkEnd w:id="659"/>
    </w:p>
    <w:p w:rsidR="00865D62" w:rsidRDefault="00865D62" w:rsidP="00865D62">
      <w:pPr>
        <w:pStyle w:val="KeepWithNext"/>
        <w:rPr>
          <w:rtl/>
          <w:lang w:eastAsia="he-IL"/>
        </w:rPr>
      </w:pPr>
    </w:p>
    <w:p w:rsidR="00865D62" w:rsidRDefault="00865D62" w:rsidP="00865D62">
      <w:pPr>
        <w:rPr>
          <w:rtl/>
          <w:lang w:eastAsia="he-IL"/>
        </w:rPr>
      </w:pPr>
      <w:bookmarkStart w:id="660" w:name="_ETM_Q1_1863907"/>
      <w:bookmarkStart w:id="661" w:name="_ETM_Q1_1863928"/>
      <w:bookmarkEnd w:id="660"/>
      <w:bookmarkEnd w:id="661"/>
      <w:r>
        <w:rPr>
          <w:rFonts w:hint="cs"/>
          <w:rtl/>
          <w:lang w:eastAsia="he-IL"/>
        </w:rPr>
        <w:t>זה החלק הנוסף.</w:t>
      </w:r>
      <w:r w:rsidR="0089089B">
        <w:rPr>
          <w:rFonts w:hint="cs"/>
          <w:rtl/>
          <w:lang w:eastAsia="he-IL"/>
        </w:rPr>
        <w:t xml:space="preserve"> </w:t>
      </w:r>
      <w:r>
        <w:rPr>
          <w:rFonts w:hint="cs"/>
          <w:rtl/>
          <w:lang w:eastAsia="he-IL"/>
        </w:rPr>
        <w:t xml:space="preserve">לפחות חודש וחצי-חודשיים אנחנו </w:t>
      </w:r>
      <w:bookmarkStart w:id="662" w:name="_ETM_Q1_1866001"/>
      <w:bookmarkEnd w:id="662"/>
      <w:r>
        <w:rPr>
          <w:rFonts w:hint="cs"/>
          <w:rtl/>
          <w:lang w:eastAsia="he-IL"/>
        </w:rPr>
        <w:t xml:space="preserve">רצים על מודל של זיהוי ערים ספציפיות בישראל שבהן אחוז </w:t>
      </w:r>
      <w:bookmarkStart w:id="663" w:name="_ETM_Q1_1870524"/>
      <w:bookmarkEnd w:id="663"/>
      <w:r>
        <w:rPr>
          <w:rFonts w:hint="cs"/>
          <w:rtl/>
          <w:lang w:eastAsia="he-IL"/>
        </w:rPr>
        <w:t>ההתחסנות הוא יותר נמוך ואז עושים התערבות ספציפית</w:t>
      </w:r>
      <w:r w:rsidR="0089089B">
        <w:rPr>
          <w:rFonts w:hint="cs"/>
          <w:rtl/>
          <w:lang w:eastAsia="he-IL"/>
        </w:rPr>
        <w:t xml:space="preserve"> </w:t>
      </w:r>
      <w:r>
        <w:rPr>
          <w:rFonts w:hint="cs"/>
          <w:rtl/>
          <w:lang w:eastAsia="he-IL"/>
        </w:rPr>
        <w:t xml:space="preserve">ביחד עם ראשי </w:t>
      </w:r>
      <w:proofErr w:type="spellStart"/>
      <w:r>
        <w:rPr>
          <w:rFonts w:hint="cs"/>
          <w:rtl/>
          <w:lang w:eastAsia="he-IL"/>
        </w:rPr>
        <w:t>דסקים</w:t>
      </w:r>
      <w:proofErr w:type="spellEnd"/>
      <w:r>
        <w:rPr>
          <w:rFonts w:hint="cs"/>
          <w:rtl/>
          <w:lang w:eastAsia="he-IL"/>
        </w:rPr>
        <w:t xml:space="preserve">, עם קופות החולים ועם </w:t>
      </w:r>
      <w:bookmarkStart w:id="664" w:name="_ETM_Q1_1879006"/>
      <w:bookmarkEnd w:id="664"/>
      <w:r>
        <w:rPr>
          <w:rFonts w:hint="cs"/>
          <w:rtl/>
          <w:lang w:eastAsia="he-IL"/>
        </w:rPr>
        <w:t xml:space="preserve">גורמים רלוונטיים כדי ליצור קשר אישי, כדי להביא תחנות חיסונים לאותן ערים או אפילו להגיע ולחסן אנשים בבית במידה </w:t>
      </w:r>
      <w:bookmarkStart w:id="665" w:name="_ETM_Q1_1886144"/>
      <w:bookmarkEnd w:id="665"/>
      <w:r>
        <w:rPr>
          <w:rFonts w:hint="cs"/>
          <w:rtl/>
          <w:lang w:eastAsia="he-IL"/>
        </w:rPr>
        <w:t xml:space="preserve">ומדובר במגבלת ניידות כזאת או אחרת שלא מאפשרת </w:t>
      </w:r>
      <w:bookmarkStart w:id="666" w:name="_ETM_Q1_1888534"/>
      <w:bookmarkEnd w:id="666"/>
      <w:r>
        <w:rPr>
          <w:rFonts w:hint="cs"/>
          <w:rtl/>
          <w:lang w:eastAsia="he-IL"/>
        </w:rPr>
        <w:t xml:space="preserve">להם להגיע לתחנות. </w:t>
      </w:r>
    </w:p>
    <w:p w:rsidR="007B486D" w:rsidRDefault="007B486D" w:rsidP="00865D62">
      <w:pPr>
        <w:rPr>
          <w:rtl/>
          <w:lang w:eastAsia="he-IL"/>
        </w:rPr>
      </w:pPr>
      <w:bookmarkStart w:id="667" w:name="_ETM_Q1_1899616"/>
      <w:bookmarkStart w:id="668" w:name="_ETM_Q1_1899680"/>
      <w:bookmarkStart w:id="669" w:name="_ETM_Q1_1900488"/>
      <w:bookmarkEnd w:id="667"/>
      <w:bookmarkEnd w:id="668"/>
      <w:bookmarkEnd w:id="669"/>
    </w:p>
    <w:p w:rsidR="007B486D" w:rsidRDefault="007B486D" w:rsidP="007B486D">
      <w:pPr>
        <w:pStyle w:val="af6"/>
        <w:keepNext/>
        <w:rPr>
          <w:rtl/>
        </w:rPr>
      </w:pPr>
      <w:bookmarkStart w:id="670" w:name="ET_yor_6156_103"/>
      <w:r w:rsidRPr="007B486D">
        <w:rPr>
          <w:rStyle w:val="TagStyle"/>
          <w:rtl/>
        </w:rPr>
        <w:t xml:space="preserve"> &lt;&lt; </w:t>
      </w:r>
      <w:proofErr w:type="spellStart"/>
      <w:r w:rsidRPr="007B486D">
        <w:rPr>
          <w:rStyle w:val="TagStyle"/>
          <w:rtl/>
        </w:rPr>
        <w:t>יור</w:t>
      </w:r>
      <w:proofErr w:type="spellEnd"/>
      <w:r w:rsidRPr="007B486D">
        <w:rPr>
          <w:rStyle w:val="TagStyle"/>
          <w:rtl/>
        </w:rPr>
        <w:t xml:space="preserve"> &gt;&gt; </w:t>
      </w:r>
      <w:r>
        <w:rPr>
          <w:rtl/>
        </w:rPr>
        <w:t>היו"ר גלעד קריב:</w:t>
      </w:r>
      <w:r w:rsidRPr="007B486D">
        <w:rPr>
          <w:rStyle w:val="TagStyle"/>
          <w:rtl/>
        </w:rPr>
        <w:t xml:space="preserve"> &lt;&lt; </w:t>
      </w:r>
      <w:proofErr w:type="spellStart"/>
      <w:r w:rsidRPr="007B486D">
        <w:rPr>
          <w:rStyle w:val="TagStyle"/>
          <w:rtl/>
        </w:rPr>
        <w:t>יור</w:t>
      </w:r>
      <w:proofErr w:type="spellEnd"/>
      <w:r w:rsidRPr="007B486D">
        <w:rPr>
          <w:rStyle w:val="TagStyle"/>
          <w:rtl/>
        </w:rPr>
        <w:t xml:space="preserve"> &gt;&gt;</w:t>
      </w:r>
      <w:r w:rsidR="0089089B">
        <w:rPr>
          <w:rtl/>
        </w:rPr>
        <w:t xml:space="preserve"> </w:t>
      </w:r>
      <w:bookmarkEnd w:id="670"/>
    </w:p>
    <w:p w:rsidR="007B486D" w:rsidRDefault="007B486D" w:rsidP="007B486D">
      <w:pPr>
        <w:pStyle w:val="KeepWithNext"/>
        <w:rPr>
          <w:rtl/>
          <w:lang w:eastAsia="he-IL"/>
        </w:rPr>
      </w:pPr>
    </w:p>
    <w:p w:rsidR="007B486D" w:rsidRDefault="007B486D" w:rsidP="007B486D">
      <w:pPr>
        <w:rPr>
          <w:rtl/>
          <w:lang w:eastAsia="he-IL"/>
        </w:rPr>
      </w:pPr>
      <w:bookmarkStart w:id="671" w:name="_ETM_Q1_1900745"/>
      <w:bookmarkStart w:id="672" w:name="_ETM_Q1_1900768"/>
      <w:bookmarkEnd w:id="671"/>
      <w:bookmarkEnd w:id="672"/>
      <w:r>
        <w:rPr>
          <w:rFonts w:hint="cs"/>
          <w:rtl/>
          <w:lang w:eastAsia="he-IL"/>
        </w:rPr>
        <w:t xml:space="preserve">האם בסופו של דבר אי אפשר לזהות </w:t>
      </w:r>
      <w:bookmarkStart w:id="673" w:name="_ETM_Q1_1902468"/>
      <w:bookmarkEnd w:id="673"/>
      <w:r>
        <w:rPr>
          <w:rFonts w:hint="cs"/>
          <w:rtl/>
          <w:lang w:eastAsia="he-IL"/>
        </w:rPr>
        <w:t xml:space="preserve">את ה-500 אלף אנשים האלה? יש להם רופאי משפחה, הם משויכים לקופות חולים, לסגור עם קופות החולים - שיש </w:t>
      </w:r>
      <w:bookmarkStart w:id="674" w:name="_ETM_Q1_1911638"/>
      <w:bookmarkEnd w:id="674"/>
      <w:r>
        <w:rPr>
          <w:rFonts w:hint="cs"/>
          <w:rtl/>
          <w:lang w:eastAsia="he-IL"/>
        </w:rPr>
        <w:t>מוקדים שלהם</w:t>
      </w:r>
      <w:r w:rsidR="0089089B">
        <w:rPr>
          <w:rFonts w:hint="cs"/>
          <w:rtl/>
          <w:lang w:eastAsia="he-IL"/>
        </w:rPr>
        <w:t xml:space="preserve"> </w:t>
      </w:r>
      <w:r>
        <w:rPr>
          <w:rFonts w:hint="cs"/>
          <w:rtl/>
          <w:lang w:eastAsia="he-IL"/>
        </w:rPr>
        <w:t xml:space="preserve">- שמרימים טלפון לפלוני אלמוני </w:t>
      </w:r>
      <w:bookmarkStart w:id="675" w:name="_ETM_Q1_1911974"/>
      <w:bookmarkEnd w:id="675"/>
      <w:r>
        <w:rPr>
          <w:rFonts w:hint="cs"/>
          <w:rtl/>
          <w:lang w:eastAsia="he-IL"/>
        </w:rPr>
        <w:t>ואומרים שמדברים מקופת חולים.</w:t>
      </w:r>
    </w:p>
    <w:p w:rsidR="007B486D" w:rsidRDefault="007B486D" w:rsidP="007B486D">
      <w:pPr>
        <w:rPr>
          <w:rtl/>
          <w:lang w:eastAsia="he-IL"/>
        </w:rPr>
      </w:pPr>
      <w:bookmarkStart w:id="676" w:name="_ETM_Q1_1918869"/>
      <w:bookmarkStart w:id="677" w:name="_ETM_Q1_1918928"/>
      <w:bookmarkEnd w:id="676"/>
      <w:bookmarkEnd w:id="677"/>
    </w:p>
    <w:p w:rsidR="007B486D" w:rsidRDefault="007B486D" w:rsidP="007B486D">
      <w:pPr>
        <w:pStyle w:val="a4"/>
        <w:keepNext/>
        <w:rPr>
          <w:rtl/>
        </w:rPr>
      </w:pPr>
      <w:bookmarkStart w:id="678" w:name="ET_speaker_4741_104"/>
      <w:r w:rsidRPr="007B486D">
        <w:rPr>
          <w:rStyle w:val="TagStyle"/>
          <w:rtl/>
        </w:rPr>
        <w:t xml:space="preserve"> &lt;&lt; דובר &gt;&gt; </w:t>
      </w:r>
      <w:r>
        <w:rPr>
          <w:rtl/>
        </w:rPr>
        <w:t>זאב בנימין בגין (תקווה חדשה):</w:t>
      </w:r>
      <w:r w:rsidRPr="007B486D">
        <w:rPr>
          <w:rStyle w:val="TagStyle"/>
          <w:rtl/>
        </w:rPr>
        <w:t xml:space="preserve"> &lt;&lt; דובר &gt;&gt;</w:t>
      </w:r>
      <w:r w:rsidR="0089089B">
        <w:rPr>
          <w:rtl/>
        </w:rPr>
        <w:t xml:space="preserve"> </w:t>
      </w:r>
      <w:bookmarkEnd w:id="678"/>
    </w:p>
    <w:p w:rsidR="007B486D" w:rsidRDefault="007B486D" w:rsidP="007B486D">
      <w:pPr>
        <w:pStyle w:val="KeepWithNext"/>
        <w:rPr>
          <w:rtl/>
          <w:lang w:eastAsia="he-IL"/>
        </w:rPr>
      </w:pPr>
    </w:p>
    <w:p w:rsidR="007B486D" w:rsidRDefault="007B486D" w:rsidP="007B486D">
      <w:pPr>
        <w:rPr>
          <w:rtl/>
          <w:lang w:eastAsia="he-IL"/>
        </w:rPr>
      </w:pPr>
      <w:r>
        <w:rPr>
          <w:rFonts w:hint="cs"/>
          <w:rtl/>
          <w:lang w:eastAsia="he-IL"/>
        </w:rPr>
        <w:t xml:space="preserve">אני חושש או מציע שחלק </w:t>
      </w:r>
      <w:bookmarkStart w:id="679" w:name="_ETM_Q1_1923560"/>
      <w:bookmarkEnd w:id="679"/>
      <w:r>
        <w:rPr>
          <w:rFonts w:hint="cs"/>
          <w:rtl/>
          <w:lang w:eastAsia="he-IL"/>
        </w:rPr>
        <w:t>מן ההסבר הוא היעדר של תחושת חירום או דחיפות</w:t>
      </w:r>
      <w:r w:rsidR="0089089B">
        <w:rPr>
          <w:rFonts w:hint="cs"/>
          <w:rtl/>
          <w:lang w:eastAsia="he-IL"/>
        </w:rPr>
        <w:t xml:space="preserve"> </w:t>
      </w:r>
      <w:r>
        <w:rPr>
          <w:rFonts w:hint="cs"/>
          <w:rtl/>
          <w:lang w:eastAsia="he-IL"/>
        </w:rPr>
        <w:t xml:space="preserve">בימים אלה. דיברו על הזן החדש ואחר כך אומרים </w:t>
      </w:r>
      <w:bookmarkStart w:id="680" w:name="_ETM_Q1_1934790"/>
      <w:bookmarkEnd w:id="680"/>
      <w:r>
        <w:rPr>
          <w:rFonts w:hint="cs"/>
          <w:rtl/>
          <w:lang w:eastAsia="he-IL"/>
        </w:rPr>
        <w:t xml:space="preserve">שזה לא בדיוק, הוא לא כל כך מזיק, מדביק אבל </w:t>
      </w:r>
      <w:bookmarkStart w:id="681" w:name="_ETM_Q1_1939632"/>
      <w:bookmarkEnd w:id="681"/>
      <w:r>
        <w:rPr>
          <w:rFonts w:hint="cs"/>
          <w:rtl/>
          <w:lang w:eastAsia="he-IL"/>
        </w:rPr>
        <w:t>לא נורא, והגל הקודם כבר חלף. אני קורא שעכשיו אומרים ש</w:t>
      </w:r>
      <w:bookmarkStart w:id="682" w:name="_ETM_Q1_1949388"/>
      <w:bookmarkEnd w:id="682"/>
      <w:r>
        <w:rPr>
          <w:rFonts w:hint="cs"/>
          <w:rtl/>
          <w:lang w:eastAsia="he-IL"/>
        </w:rPr>
        <w:t xml:space="preserve">אנחנו בפתחו של גל חמישי אבל אומרים את </w:t>
      </w:r>
      <w:bookmarkStart w:id="683" w:name="_ETM_Q1_1951480"/>
      <w:bookmarkEnd w:id="683"/>
      <w:r>
        <w:rPr>
          <w:rFonts w:hint="cs"/>
          <w:rtl/>
          <w:lang w:eastAsia="he-IL"/>
        </w:rPr>
        <w:t xml:space="preserve">זה מדענים והחוג איננו רחב ועד שזה מתגלגל, </w:t>
      </w:r>
      <w:bookmarkStart w:id="684" w:name="_ETM_Q1_1958907"/>
      <w:bookmarkEnd w:id="684"/>
      <w:r>
        <w:rPr>
          <w:rFonts w:hint="cs"/>
          <w:rtl/>
          <w:lang w:eastAsia="he-IL"/>
        </w:rPr>
        <w:t xml:space="preserve">רואים ש-109 כבר היינו. מה זה 150 מאומתים כשהיינו ב-5,000 </w:t>
      </w:r>
      <w:bookmarkStart w:id="685" w:name="_ETM_Q1_1966652"/>
      <w:bookmarkEnd w:id="685"/>
      <w:r>
        <w:rPr>
          <w:rFonts w:hint="cs"/>
          <w:rtl/>
          <w:lang w:eastAsia="he-IL"/>
        </w:rPr>
        <w:t xml:space="preserve">מאומתים ביום. </w:t>
      </w:r>
    </w:p>
    <w:p w:rsidR="007B486D" w:rsidRDefault="007B486D" w:rsidP="007B486D">
      <w:pPr>
        <w:rPr>
          <w:rtl/>
          <w:lang w:eastAsia="he-IL"/>
        </w:rPr>
      </w:pPr>
      <w:bookmarkStart w:id="686" w:name="_ETM_Q1_1971347"/>
      <w:bookmarkStart w:id="687" w:name="_ETM_Q1_1971401"/>
      <w:bookmarkEnd w:id="686"/>
      <w:bookmarkEnd w:id="687"/>
    </w:p>
    <w:p w:rsidR="007B486D" w:rsidRDefault="007B486D" w:rsidP="007B486D">
      <w:pPr>
        <w:rPr>
          <w:rtl/>
          <w:lang w:eastAsia="he-IL"/>
        </w:rPr>
      </w:pPr>
      <w:bookmarkStart w:id="688" w:name="_ETM_Q1_1971442"/>
      <w:bookmarkStart w:id="689" w:name="_ETM_Q1_1971479"/>
      <w:bookmarkEnd w:id="688"/>
      <w:bookmarkEnd w:id="689"/>
      <w:r>
        <w:rPr>
          <w:rFonts w:hint="cs"/>
          <w:rtl/>
          <w:lang w:eastAsia="he-IL"/>
        </w:rPr>
        <w:t xml:space="preserve">אלה הערות שאני שומע ואני חושב </w:t>
      </w:r>
      <w:bookmarkStart w:id="690" w:name="_ETM_Q1_1974048"/>
      <w:bookmarkEnd w:id="690"/>
      <w:r>
        <w:rPr>
          <w:rFonts w:hint="cs"/>
          <w:rtl/>
          <w:lang w:eastAsia="he-IL"/>
        </w:rPr>
        <w:t xml:space="preserve">שבאופן אובייקטיבי קשה לשמר בתנאים האלה או לקיים בתנאים האלה </w:t>
      </w:r>
      <w:bookmarkStart w:id="691" w:name="_ETM_Q1_1981735"/>
      <w:bookmarkEnd w:id="691"/>
      <w:r>
        <w:rPr>
          <w:rFonts w:hint="cs"/>
          <w:rtl/>
          <w:lang w:eastAsia="he-IL"/>
        </w:rPr>
        <w:t xml:space="preserve">תחושת חירום שתריץ אנשים נוספים להתחסנות כאשר </w:t>
      </w:r>
      <w:bookmarkStart w:id="692" w:name="_ETM_Q1_1994596"/>
      <w:bookmarkEnd w:id="692"/>
      <w:r>
        <w:rPr>
          <w:rFonts w:hint="cs"/>
          <w:rtl/>
          <w:lang w:eastAsia="he-IL"/>
        </w:rPr>
        <w:t xml:space="preserve">אלה שהיו רגישים </w:t>
      </w:r>
      <w:bookmarkStart w:id="693" w:name="_ETM_Q1_1990457"/>
      <w:bookmarkEnd w:id="693"/>
      <w:r>
        <w:rPr>
          <w:rFonts w:hint="cs"/>
          <w:rtl/>
          <w:lang w:eastAsia="he-IL"/>
        </w:rPr>
        <w:t xml:space="preserve">להסברה </w:t>
      </w:r>
      <w:r>
        <w:rPr>
          <w:rtl/>
          <w:lang w:eastAsia="he-IL"/>
        </w:rPr>
        <w:t>–</w:t>
      </w:r>
      <w:r>
        <w:rPr>
          <w:rFonts w:hint="cs"/>
          <w:rtl/>
          <w:lang w:eastAsia="he-IL"/>
        </w:rPr>
        <w:t xml:space="preserve"> לא רגישים בריאותית </w:t>
      </w:r>
      <w:r>
        <w:rPr>
          <w:rtl/>
          <w:lang w:eastAsia="he-IL"/>
        </w:rPr>
        <w:t>–</w:t>
      </w:r>
      <w:r>
        <w:rPr>
          <w:rFonts w:hint="cs"/>
          <w:rtl/>
          <w:lang w:eastAsia="he-IL"/>
        </w:rPr>
        <w:t xml:space="preserve"> כבר עשו זאת. עכשיו שואלים האם בינואר, פברואר. אני חושב </w:t>
      </w:r>
      <w:bookmarkStart w:id="694" w:name="_ETM_Q1_1999034"/>
      <w:bookmarkEnd w:id="694"/>
      <w:r>
        <w:rPr>
          <w:rFonts w:hint="cs"/>
          <w:rtl/>
          <w:lang w:eastAsia="he-IL"/>
        </w:rPr>
        <w:t>שקשה אובייקטיבית להתגבר על מצב הרוח הזה.</w:t>
      </w:r>
    </w:p>
    <w:p w:rsidR="007B486D" w:rsidRDefault="007B486D" w:rsidP="007B486D">
      <w:pPr>
        <w:rPr>
          <w:rtl/>
          <w:lang w:eastAsia="he-IL"/>
        </w:rPr>
      </w:pPr>
      <w:bookmarkStart w:id="695" w:name="_ETM_Q1_2004982"/>
      <w:bookmarkStart w:id="696" w:name="_ETM_Q1_2005049"/>
      <w:bookmarkEnd w:id="695"/>
      <w:bookmarkEnd w:id="696"/>
    </w:p>
    <w:p w:rsidR="007B486D" w:rsidRDefault="007B486D" w:rsidP="007B486D">
      <w:pPr>
        <w:pStyle w:val="af9"/>
        <w:keepNext/>
        <w:rPr>
          <w:rtl/>
          <w:lang w:eastAsia="he-IL"/>
        </w:rPr>
      </w:pPr>
      <w:bookmarkStart w:id="697" w:name="ET_guest_אילנה_גנס_106"/>
      <w:r w:rsidRPr="007B486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B486D">
        <w:rPr>
          <w:rStyle w:val="TagStyle"/>
          <w:rtl/>
        </w:rPr>
        <w:t xml:space="preserve"> &lt;&lt; אורח &gt;&gt;</w:t>
      </w:r>
      <w:r w:rsidR="0089089B">
        <w:rPr>
          <w:rtl/>
          <w:lang w:eastAsia="he-IL"/>
        </w:rPr>
        <w:t xml:space="preserve"> </w:t>
      </w:r>
      <w:bookmarkEnd w:id="697"/>
    </w:p>
    <w:p w:rsidR="007B486D" w:rsidRDefault="007B486D" w:rsidP="007B486D">
      <w:pPr>
        <w:pStyle w:val="KeepWithNext"/>
        <w:rPr>
          <w:rtl/>
          <w:lang w:eastAsia="he-IL"/>
        </w:rPr>
      </w:pPr>
    </w:p>
    <w:p w:rsidR="007B486D" w:rsidRDefault="007B486D" w:rsidP="007B486D">
      <w:pPr>
        <w:rPr>
          <w:rtl/>
          <w:lang w:eastAsia="he-IL"/>
        </w:rPr>
      </w:pPr>
      <w:r>
        <w:rPr>
          <w:rFonts w:hint="cs"/>
          <w:rtl/>
          <w:lang w:eastAsia="he-IL"/>
        </w:rPr>
        <w:t xml:space="preserve">אגב, כמחצית אלה שלא </w:t>
      </w:r>
      <w:bookmarkStart w:id="698" w:name="_ETM_Q1_2004248"/>
      <w:bookmarkEnd w:id="698"/>
      <w:r>
        <w:rPr>
          <w:rFonts w:hint="cs"/>
          <w:rtl/>
          <w:lang w:eastAsia="he-IL"/>
        </w:rPr>
        <w:t>קיבלו מנת בוסטר, זו אוכלוסייה צעירה. קרוב ל-100 אלף</w:t>
      </w:r>
      <w:bookmarkStart w:id="699" w:name="_ETM_Q1_2009298"/>
      <w:bookmarkEnd w:id="699"/>
      <w:r>
        <w:rPr>
          <w:rFonts w:hint="cs"/>
          <w:rtl/>
          <w:lang w:eastAsia="he-IL"/>
        </w:rPr>
        <w:t xml:space="preserve"> אלה נערים מתחת לגיל 16. אלה חבר'ה צעירים. גם צעירים בגיל 18-16, זאת אוכלוסייה שאנחנו רואים בה </w:t>
      </w:r>
      <w:bookmarkStart w:id="700" w:name="_ETM_Q1_2018783"/>
      <w:bookmarkEnd w:id="700"/>
      <w:r>
        <w:rPr>
          <w:rFonts w:hint="cs"/>
          <w:rtl/>
          <w:lang w:eastAsia="he-IL"/>
        </w:rPr>
        <w:t xml:space="preserve">קרוב ל-70 אלף כאלה שזכאים לבוסטר ולא קיבלו אותו. זאת אומרת, נתח גדול זאת אוכלוסייה צעירה שכנראה לא מרגישה את </w:t>
      </w:r>
      <w:bookmarkStart w:id="701" w:name="_ETM_Q1_2025479"/>
      <w:bookmarkEnd w:id="701"/>
      <w:r>
        <w:rPr>
          <w:rFonts w:hint="cs"/>
          <w:rtl/>
          <w:lang w:eastAsia="he-IL"/>
        </w:rPr>
        <w:t xml:space="preserve">האיום באי התחסנות ולכן זאת לאו דווקא אוכלוסייה בסיכון אבל ללא </w:t>
      </w:r>
      <w:bookmarkStart w:id="702" w:name="_ETM_Q1_2032983"/>
      <w:bookmarkEnd w:id="702"/>
      <w:r>
        <w:rPr>
          <w:rFonts w:hint="cs"/>
          <w:rtl/>
          <w:lang w:eastAsia="he-IL"/>
        </w:rPr>
        <w:t xml:space="preserve">ספק בסוף הם מסכנים את יתר האוכלוסיות </w:t>
      </w:r>
      <w:bookmarkStart w:id="703" w:name="_ETM_Q1_2033541"/>
      <w:bookmarkEnd w:id="703"/>
      <w:r>
        <w:rPr>
          <w:rFonts w:hint="cs"/>
          <w:rtl/>
          <w:lang w:eastAsia="he-IL"/>
        </w:rPr>
        <w:t xml:space="preserve">וגם את עצמם. ראינו את זה בגל האחרון, </w:t>
      </w:r>
      <w:bookmarkStart w:id="704" w:name="_ETM_Q1_2037610"/>
      <w:bookmarkEnd w:id="704"/>
      <w:r>
        <w:rPr>
          <w:rFonts w:hint="cs"/>
          <w:rtl/>
          <w:lang w:eastAsia="he-IL"/>
        </w:rPr>
        <w:t xml:space="preserve">שמרבית התחלואה הקשה בסוף הייתה של אנשים צעירים, בריאים, ללא מחלות רקע </w:t>
      </w:r>
      <w:r>
        <w:rPr>
          <w:rtl/>
          <w:lang w:eastAsia="he-IL"/>
        </w:rPr>
        <w:t>–</w:t>
      </w:r>
      <w:r>
        <w:rPr>
          <w:rFonts w:hint="cs"/>
          <w:rtl/>
          <w:lang w:eastAsia="he-IL"/>
        </w:rPr>
        <w:t xml:space="preserve"> שהם לא היו מחוסנים - שהגיעו למצב קשה וגם נפטרו.</w:t>
      </w:r>
    </w:p>
    <w:p w:rsidR="007B486D" w:rsidRDefault="007B486D" w:rsidP="007B486D">
      <w:pPr>
        <w:rPr>
          <w:rtl/>
          <w:lang w:eastAsia="he-IL"/>
        </w:rPr>
      </w:pPr>
      <w:bookmarkStart w:id="705" w:name="_ETM_Q1_2047580"/>
      <w:bookmarkStart w:id="706" w:name="_ETM_Q1_2047644"/>
      <w:bookmarkEnd w:id="705"/>
      <w:bookmarkEnd w:id="706"/>
    </w:p>
    <w:p w:rsidR="007B486D" w:rsidRDefault="007B486D" w:rsidP="007B486D">
      <w:pPr>
        <w:pStyle w:val="a4"/>
        <w:keepNext/>
        <w:rPr>
          <w:rtl/>
        </w:rPr>
      </w:pPr>
      <w:bookmarkStart w:id="707" w:name="ET_speaker_6166_107"/>
      <w:r w:rsidRPr="007B486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486D">
        <w:rPr>
          <w:rStyle w:val="TagStyle"/>
          <w:rtl/>
        </w:rPr>
        <w:t xml:space="preserve"> &lt;&lt; דובר &gt;&gt;</w:t>
      </w:r>
      <w:r w:rsidR="0089089B">
        <w:rPr>
          <w:rtl/>
        </w:rPr>
        <w:t xml:space="preserve"> </w:t>
      </w:r>
      <w:bookmarkEnd w:id="707"/>
    </w:p>
    <w:p w:rsidR="007B486D" w:rsidRDefault="007B486D" w:rsidP="007B486D">
      <w:pPr>
        <w:pStyle w:val="KeepWithNext"/>
        <w:rPr>
          <w:rtl/>
          <w:lang w:eastAsia="he-IL"/>
        </w:rPr>
      </w:pPr>
    </w:p>
    <w:p w:rsidR="007B486D" w:rsidRDefault="007B486D" w:rsidP="007B486D">
      <w:pPr>
        <w:rPr>
          <w:rtl/>
          <w:lang w:eastAsia="he-IL"/>
        </w:rPr>
      </w:pPr>
      <w:r>
        <w:rPr>
          <w:rFonts w:hint="cs"/>
          <w:rtl/>
          <w:lang w:eastAsia="he-IL"/>
        </w:rPr>
        <w:t>האם ניתן לזהות בתי אב מתוך ה-550-500 אלף אנשים שלא התחסנו? אני מניח</w:t>
      </w:r>
      <w:r w:rsidR="0089089B">
        <w:rPr>
          <w:rFonts w:hint="cs"/>
          <w:rtl/>
          <w:lang w:eastAsia="he-IL"/>
        </w:rPr>
        <w:t xml:space="preserve"> </w:t>
      </w:r>
      <w:r w:rsidR="000576C9">
        <w:rPr>
          <w:rFonts w:hint="cs"/>
          <w:rtl/>
          <w:lang w:eastAsia="he-IL"/>
        </w:rPr>
        <w:t xml:space="preserve">שלגבי חצי מהמספר הזה, אלה </w:t>
      </w:r>
      <w:bookmarkStart w:id="708" w:name="_ETM_Q1_2057782"/>
      <w:bookmarkEnd w:id="708"/>
      <w:r w:rsidR="000576C9">
        <w:rPr>
          <w:rFonts w:hint="cs"/>
          <w:rtl/>
          <w:lang w:eastAsia="he-IL"/>
        </w:rPr>
        <w:t>בתי אב, אלה</w:t>
      </w:r>
      <w:r w:rsidR="0089089B">
        <w:rPr>
          <w:rFonts w:hint="cs"/>
          <w:rtl/>
          <w:lang w:eastAsia="he-IL"/>
        </w:rPr>
        <w:t xml:space="preserve"> </w:t>
      </w:r>
      <w:r w:rsidR="000576C9">
        <w:rPr>
          <w:rFonts w:hint="cs"/>
          <w:rtl/>
          <w:lang w:eastAsia="he-IL"/>
        </w:rPr>
        <w:t xml:space="preserve">משפחות שלמות שלא התחסנו. אלה </w:t>
      </w:r>
      <w:bookmarkStart w:id="709" w:name="_ETM_Q1_2063842"/>
      <w:bookmarkEnd w:id="709"/>
      <w:r w:rsidR="000576C9">
        <w:rPr>
          <w:rFonts w:hint="cs"/>
          <w:rtl/>
          <w:lang w:eastAsia="he-IL"/>
        </w:rPr>
        <w:t xml:space="preserve">לא 500 אלף בודדים. יכול להיות שמספיק שאתה מגיע </w:t>
      </w:r>
      <w:bookmarkStart w:id="710" w:name="_ETM_Q1_2064992"/>
      <w:bookmarkEnd w:id="710"/>
      <w:r w:rsidR="000576C9">
        <w:rPr>
          <w:rFonts w:hint="cs"/>
          <w:rtl/>
          <w:lang w:eastAsia="he-IL"/>
        </w:rPr>
        <w:t xml:space="preserve">לשליש מהמספר הזה, כבר הגעת לכולם. מדובר בהורים עם </w:t>
      </w:r>
      <w:bookmarkStart w:id="711" w:name="_ETM_Q1_2071942"/>
      <w:bookmarkEnd w:id="711"/>
      <w:r w:rsidR="000576C9">
        <w:rPr>
          <w:rFonts w:hint="cs"/>
          <w:rtl/>
          <w:lang w:eastAsia="he-IL"/>
        </w:rPr>
        <w:t>ילדים שלא מתחסנים. צריך לקבל את הנתונים האלה. שאלה נוספת היא</w:t>
      </w:r>
      <w:r w:rsidR="0089089B">
        <w:rPr>
          <w:rFonts w:hint="cs"/>
          <w:rtl/>
          <w:lang w:eastAsia="he-IL"/>
        </w:rPr>
        <w:t xml:space="preserve"> </w:t>
      </w:r>
      <w:r w:rsidR="000576C9">
        <w:rPr>
          <w:rFonts w:hint="cs"/>
          <w:rtl/>
          <w:lang w:eastAsia="he-IL"/>
        </w:rPr>
        <w:t>מה המספר של אלה שהתחסנו בשני חיסונים אבל לא בשלישי.</w:t>
      </w:r>
    </w:p>
    <w:p w:rsidR="007B486D" w:rsidRDefault="007B486D" w:rsidP="007B486D">
      <w:pPr>
        <w:rPr>
          <w:rtl/>
          <w:lang w:eastAsia="he-IL"/>
        </w:rPr>
      </w:pPr>
      <w:bookmarkStart w:id="712" w:name="_ETM_Q1_2081732"/>
      <w:bookmarkStart w:id="713" w:name="_ETM_Q1_2081797"/>
      <w:bookmarkStart w:id="714" w:name="_ETM_Q1_2081860"/>
      <w:bookmarkStart w:id="715" w:name="_ETM_Q1_2081910"/>
      <w:bookmarkEnd w:id="712"/>
      <w:bookmarkEnd w:id="713"/>
      <w:bookmarkEnd w:id="714"/>
      <w:bookmarkEnd w:id="715"/>
    </w:p>
    <w:p w:rsidR="007B486D" w:rsidRDefault="007B486D" w:rsidP="007B486D">
      <w:pPr>
        <w:pStyle w:val="af6"/>
        <w:keepNext/>
        <w:rPr>
          <w:rtl/>
        </w:rPr>
      </w:pPr>
      <w:bookmarkStart w:id="716" w:name="ET_yor_6156_105"/>
      <w:r w:rsidRPr="007B486D">
        <w:rPr>
          <w:rStyle w:val="TagStyle"/>
          <w:rtl/>
        </w:rPr>
        <w:t xml:space="preserve"> &lt;&lt; </w:t>
      </w:r>
      <w:proofErr w:type="spellStart"/>
      <w:r w:rsidRPr="007B486D">
        <w:rPr>
          <w:rStyle w:val="TagStyle"/>
          <w:rtl/>
        </w:rPr>
        <w:t>יור</w:t>
      </w:r>
      <w:proofErr w:type="spellEnd"/>
      <w:r w:rsidRPr="007B486D">
        <w:rPr>
          <w:rStyle w:val="TagStyle"/>
          <w:rtl/>
        </w:rPr>
        <w:t xml:space="preserve"> &gt;&gt; </w:t>
      </w:r>
      <w:r>
        <w:rPr>
          <w:rtl/>
        </w:rPr>
        <w:t>היו"ר גלעד קריב:</w:t>
      </w:r>
      <w:r w:rsidRPr="007B486D">
        <w:rPr>
          <w:rStyle w:val="TagStyle"/>
          <w:rtl/>
        </w:rPr>
        <w:t xml:space="preserve"> &lt;&lt; </w:t>
      </w:r>
      <w:proofErr w:type="spellStart"/>
      <w:r w:rsidRPr="007B486D">
        <w:rPr>
          <w:rStyle w:val="TagStyle"/>
          <w:rtl/>
        </w:rPr>
        <w:t>יור</w:t>
      </w:r>
      <w:proofErr w:type="spellEnd"/>
      <w:r w:rsidRPr="007B486D">
        <w:rPr>
          <w:rStyle w:val="TagStyle"/>
          <w:rtl/>
        </w:rPr>
        <w:t xml:space="preserve"> &gt;&gt;</w:t>
      </w:r>
      <w:r w:rsidR="0089089B">
        <w:rPr>
          <w:rtl/>
        </w:rPr>
        <w:t xml:space="preserve"> </w:t>
      </w:r>
      <w:bookmarkEnd w:id="716"/>
    </w:p>
    <w:p w:rsidR="007B486D" w:rsidRDefault="007B486D" w:rsidP="007B486D">
      <w:pPr>
        <w:pStyle w:val="KeepWithNext"/>
        <w:rPr>
          <w:rtl/>
          <w:lang w:eastAsia="he-IL"/>
        </w:rPr>
      </w:pPr>
    </w:p>
    <w:p w:rsidR="007B486D" w:rsidRDefault="000576C9" w:rsidP="00865D62">
      <w:pPr>
        <w:rPr>
          <w:rtl/>
          <w:lang w:eastAsia="he-IL"/>
        </w:rPr>
      </w:pPr>
      <w:bookmarkStart w:id="717" w:name="_ETM_Q1_1892930"/>
      <w:bookmarkStart w:id="718" w:name="_ETM_Q1_1892995"/>
      <w:bookmarkEnd w:id="717"/>
      <w:bookmarkEnd w:id="718"/>
      <w:r>
        <w:rPr>
          <w:rFonts w:hint="cs"/>
          <w:rtl/>
          <w:lang w:eastAsia="he-IL"/>
        </w:rPr>
        <w:t xml:space="preserve">לא. אלה ה-550 אלף. חוץ </w:t>
      </w:r>
      <w:bookmarkStart w:id="719" w:name="_ETM_Q1_2095217"/>
      <w:bookmarkEnd w:id="719"/>
      <w:r>
        <w:rPr>
          <w:rFonts w:hint="cs"/>
          <w:rtl/>
          <w:lang w:eastAsia="he-IL"/>
        </w:rPr>
        <w:t>מאלה, יש לנו מיליון אנשים. אני שם בצד את הילדים.</w:t>
      </w:r>
    </w:p>
    <w:p w:rsidR="000576C9" w:rsidRDefault="000576C9" w:rsidP="00865D62">
      <w:pPr>
        <w:rPr>
          <w:rtl/>
          <w:lang w:eastAsia="he-IL"/>
        </w:rPr>
      </w:pPr>
      <w:bookmarkStart w:id="720" w:name="_ETM_Q1_2100034"/>
      <w:bookmarkStart w:id="721" w:name="_ETM_Q1_2100148"/>
      <w:bookmarkEnd w:id="720"/>
      <w:bookmarkEnd w:id="721"/>
    </w:p>
    <w:p w:rsidR="000576C9" w:rsidRDefault="000576C9" w:rsidP="000576C9">
      <w:pPr>
        <w:pStyle w:val="a4"/>
        <w:keepNext/>
        <w:rPr>
          <w:rtl/>
        </w:rPr>
      </w:pPr>
      <w:bookmarkStart w:id="722" w:name="ET_speaker_6166_108"/>
      <w:r w:rsidRPr="000576C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576C9">
        <w:rPr>
          <w:rStyle w:val="TagStyle"/>
          <w:rtl/>
        </w:rPr>
        <w:t xml:space="preserve"> &lt;&lt; דובר &gt;&gt;</w:t>
      </w:r>
      <w:r w:rsidR="0089089B">
        <w:rPr>
          <w:rtl/>
        </w:rPr>
        <w:t xml:space="preserve"> </w:t>
      </w:r>
      <w:bookmarkEnd w:id="722"/>
    </w:p>
    <w:p w:rsidR="000576C9" w:rsidRDefault="000576C9" w:rsidP="000576C9">
      <w:pPr>
        <w:pStyle w:val="KeepWithNext"/>
        <w:rPr>
          <w:rtl/>
          <w:lang w:eastAsia="he-IL"/>
        </w:rPr>
      </w:pPr>
    </w:p>
    <w:p w:rsidR="000576C9" w:rsidRDefault="000576C9" w:rsidP="000576C9">
      <w:pPr>
        <w:rPr>
          <w:rtl/>
          <w:lang w:eastAsia="he-IL"/>
        </w:rPr>
      </w:pPr>
      <w:r>
        <w:rPr>
          <w:rFonts w:hint="cs"/>
          <w:rtl/>
          <w:lang w:eastAsia="he-IL"/>
        </w:rPr>
        <w:t>הם הרבה יותר קלים לשכנוע. זה לא משהו שה</w:t>
      </w:r>
      <w:r w:rsidR="001F5E7A">
        <w:rPr>
          <w:rFonts w:hint="cs"/>
          <w:rtl/>
          <w:lang w:eastAsia="he-IL"/>
        </w:rPr>
        <w:t>ם</w:t>
      </w:r>
      <w:r>
        <w:rPr>
          <w:rFonts w:hint="cs"/>
          <w:rtl/>
          <w:lang w:eastAsia="he-IL"/>
        </w:rPr>
        <w:t xml:space="preserve"> צריכים לעשות פעם ראשונה.</w:t>
      </w:r>
    </w:p>
    <w:p w:rsidR="000576C9" w:rsidRDefault="000576C9" w:rsidP="000576C9">
      <w:pPr>
        <w:rPr>
          <w:rtl/>
          <w:lang w:eastAsia="he-IL"/>
        </w:rPr>
      </w:pPr>
      <w:bookmarkStart w:id="723" w:name="_ETM_Q1_2101774"/>
      <w:bookmarkEnd w:id="723"/>
    </w:p>
    <w:p w:rsidR="000576C9" w:rsidRDefault="000576C9" w:rsidP="000576C9">
      <w:pPr>
        <w:pStyle w:val="af6"/>
        <w:keepNext/>
        <w:rPr>
          <w:rtl/>
        </w:rPr>
      </w:pPr>
      <w:bookmarkStart w:id="724" w:name="ET_yor_6156_109"/>
      <w:r w:rsidRPr="000576C9">
        <w:rPr>
          <w:rStyle w:val="TagStyle"/>
          <w:rtl/>
        </w:rPr>
        <w:t xml:space="preserve"> &lt;&lt; </w:t>
      </w:r>
      <w:proofErr w:type="spellStart"/>
      <w:r w:rsidRPr="000576C9">
        <w:rPr>
          <w:rStyle w:val="TagStyle"/>
          <w:rtl/>
        </w:rPr>
        <w:t>יור</w:t>
      </w:r>
      <w:proofErr w:type="spellEnd"/>
      <w:r w:rsidRPr="000576C9">
        <w:rPr>
          <w:rStyle w:val="TagStyle"/>
          <w:rtl/>
        </w:rPr>
        <w:t xml:space="preserve"> &gt;&gt; </w:t>
      </w:r>
      <w:r>
        <w:rPr>
          <w:rtl/>
        </w:rPr>
        <w:t>היו"ר גלעד קריב:</w:t>
      </w:r>
      <w:r w:rsidRPr="000576C9">
        <w:rPr>
          <w:rStyle w:val="TagStyle"/>
          <w:rtl/>
        </w:rPr>
        <w:t xml:space="preserve"> &lt;&lt; </w:t>
      </w:r>
      <w:proofErr w:type="spellStart"/>
      <w:r w:rsidRPr="000576C9">
        <w:rPr>
          <w:rStyle w:val="TagStyle"/>
          <w:rtl/>
        </w:rPr>
        <w:t>יור</w:t>
      </w:r>
      <w:proofErr w:type="spellEnd"/>
      <w:r w:rsidRPr="000576C9">
        <w:rPr>
          <w:rStyle w:val="TagStyle"/>
          <w:rtl/>
        </w:rPr>
        <w:t xml:space="preserve"> &gt;&gt;</w:t>
      </w:r>
      <w:r w:rsidR="0089089B">
        <w:rPr>
          <w:rtl/>
        </w:rPr>
        <w:t xml:space="preserve"> </w:t>
      </w:r>
      <w:bookmarkEnd w:id="724"/>
    </w:p>
    <w:p w:rsidR="000576C9" w:rsidRDefault="000576C9" w:rsidP="000576C9">
      <w:pPr>
        <w:pStyle w:val="KeepWithNext"/>
        <w:rPr>
          <w:rtl/>
          <w:lang w:eastAsia="he-IL"/>
        </w:rPr>
      </w:pPr>
    </w:p>
    <w:p w:rsidR="000576C9" w:rsidRDefault="000576C9" w:rsidP="000576C9">
      <w:pPr>
        <w:rPr>
          <w:rtl/>
          <w:lang w:eastAsia="he-IL"/>
        </w:rPr>
      </w:pPr>
      <w:bookmarkStart w:id="725" w:name="_ETM_Q1_2102043"/>
      <w:bookmarkStart w:id="726" w:name="_ETM_Q1_2102067"/>
      <w:bookmarkEnd w:id="725"/>
      <w:bookmarkEnd w:id="726"/>
      <w:r>
        <w:rPr>
          <w:rFonts w:hint="cs"/>
          <w:rtl/>
          <w:lang w:eastAsia="he-IL"/>
        </w:rPr>
        <w:t>נכון.</w:t>
      </w:r>
    </w:p>
    <w:p w:rsidR="001F5E7A" w:rsidRDefault="001F5E7A" w:rsidP="000576C9">
      <w:pPr>
        <w:rPr>
          <w:rtl/>
          <w:lang w:eastAsia="he-IL"/>
        </w:rPr>
      </w:pPr>
      <w:bookmarkStart w:id="727" w:name="_ETM_Q1_2104337"/>
      <w:bookmarkStart w:id="728" w:name="_ETM_Q1_2104395"/>
      <w:bookmarkEnd w:id="727"/>
      <w:bookmarkEnd w:id="728"/>
    </w:p>
    <w:p w:rsidR="001F5E7A" w:rsidRDefault="001F5E7A" w:rsidP="001F5E7A">
      <w:pPr>
        <w:pStyle w:val="a4"/>
        <w:keepNext/>
        <w:rPr>
          <w:rtl/>
        </w:rPr>
      </w:pPr>
      <w:bookmarkStart w:id="729" w:name="ET_speaker_6166_110"/>
      <w:r w:rsidRPr="001F5E7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5E7A">
        <w:rPr>
          <w:rStyle w:val="TagStyle"/>
          <w:rtl/>
        </w:rPr>
        <w:t xml:space="preserve"> &lt;&lt; דובר &gt;&gt;</w:t>
      </w:r>
      <w:r w:rsidR="0089089B">
        <w:rPr>
          <w:rtl/>
        </w:rPr>
        <w:t xml:space="preserve"> </w:t>
      </w:r>
      <w:bookmarkEnd w:id="729"/>
    </w:p>
    <w:p w:rsidR="001F5E7A" w:rsidRDefault="001F5E7A" w:rsidP="001F5E7A">
      <w:pPr>
        <w:pStyle w:val="KeepWithNext"/>
        <w:rPr>
          <w:rtl/>
          <w:lang w:eastAsia="he-IL"/>
        </w:rPr>
      </w:pPr>
    </w:p>
    <w:p w:rsidR="001F5E7A" w:rsidRDefault="001F5E7A" w:rsidP="001F5E7A">
      <w:pPr>
        <w:rPr>
          <w:rtl/>
          <w:lang w:eastAsia="he-IL"/>
        </w:rPr>
      </w:pPr>
      <w:r>
        <w:rPr>
          <w:rFonts w:hint="cs"/>
          <w:rtl/>
          <w:lang w:eastAsia="he-IL"/>
        </w:rPr>
        <w:t>אני מבין שאפילו טלפון אחד הם</w:t>
      </w:r>
      <w:bookmarkStart w:id="730" w:name="_ETM_Q1_2103572"/>
      <w:bookmarkEnd w:id="730"/>
      <w:r>
        <w:rPr>
          <w:rFonts w:hint="cs"/>
          <w:rtl/>
          <w:lang w:eastAsia="he-IL"/>
        </w:rPr>
        <w:t xml:space="preserve"> לא קיבלו,</w:t>
      </w:r>
      <w:r w:rsidR="0089089B">
        <w:rPr>
          <w:rFonts w:hint="cs"/>
          <w:rtl/>
          <w:lang w:eastAsia="he-IL"/>
        </w:rPr>
        <w:t xml:space="preserve"> </w:t>
      </w:r>
      <w:r>
        <w:rPr>
          <w:rFonts w:hint="cs"/>
          <w:rtl/>
          <w:lang w:eastAsia="he-IL"/>
        </w:rPr>
        <w:t xml:space="preserve">לא מקופת חולים, </w:t>
      </w:r>
      <w:bookmarkStart w:id="731" w:name="_ETM_Q1_2105969"/>
      <w:bookmarkEnd w:id="731"/>
      <w:r>
        <w:rPr>
          <w:rFonts w:hint="cs"/>
          <w:rtl/>
          <w:lang w:eastAsia="he-IL"/>
        </w:rPr>
        <w:t xml:space="preserve">לא מרופא המשפחה, לא ממשרד הבריאות כדי שינסו לשכנע </w:t>
      </w:r>
      <w:bookmarkStart w:id="732" w:name="_ETM_Q1_2110299"/>
      <w:bookmarkEnd w:id="732"/>
      <w:r>
        <w:rPr>
          <w:rFonts w:hint="cs"/>
          <w:rtl/>
          <w:lang w:eastAsia="he-IL"/>
        </w:rPr>
        <w:t xml:space="preserve">אותם ולברר מה הסיבה ששני חיסונים הם קיבלו ואת השלישי הם לא רוצים לקבל. לשלוח להם חומר הסברה, </w:t>
      </w:r>
      <w:bookmarkStart w:id="733" w:name="_ETM_Q1_2120609"/>
      <w:bookmarkEnd w:id="733"/>
      <w:r>
        <w:rPr>
          <w:rFonts w:hint="cs"/>
          <w:rtl/>
          <w:lang w:eastAsia="he-IL"/>
        </w:rPr>
        <w:t xml:space="preserve">רופא מדבר אתם, לברר ממה הם חוששים. </w:t>
      </w:r>
      <w:bookmarkStart w:id="734" w:name="_ETM_Q1_2123258"/>
      <w:bookmarkEnd w:id="734"/>
    </w:p>
    <w:p w:rsidR="001F5E7A" w:rsidRDefault="001F5E7A" w:rsidP="001F5E7A">
      <w:pPr>
        <w:rPr>
          <w:rtl/>
          <w:lang w:eastAsia="he-IL"/>
        </w:rPr>
      </w:pPr>
      <w:bookmarkStart w:id="735" w:name="_ETM_Q1_2123318"/>
      <w:bookmarkEnd w:id="735"/>
    </w:p>
    <w:p w:rsidR="001F5E7A" w:rsidRDefault="001F5E7A" w:rsidP="001F5E7A">
      <w:pPr>
        <w:pStyle w:val="af6"/>
        <w:keepNext/>
        <w:rPr>
          <w:rtl/>
        </w:rPr>
      </w:pPr>
      <w:bookmarkStart w:id="736" w:name="ET_yor_6156_111"/>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 </w:t>
      </w:r>
      <w:r>
        <w:rPr>
          <w:rtl/>
        </w:rPr>
        <w:t>היו"ר גלעד קריב:</w:t>
      </w:r>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w:t>
      </w:r>
      <w:r w:rsidR="0089089B">
        <w:rPr>
          <w:rtl/>
        </w:rPr>
        <w:t xml:space="preserve"> </w:t>
      </w:r>
      <w:bookmarkEnd w:id="736"/>
    </w:p>
    <w:p w:rsidR="001F5E7A" w:rsidRDefault="001F5E7A" w:rsidP="001F5E7A">
      <w:pPr>
        <w:pStyle w:val="KeepWithNext"/>
        <w:rPr>
          <w:rtl/>
          <w:lang w:eastAsia="he-IL"/>
        </w:rPr>
      </w:pPr>
    </w:p>
    <w:p w:rsidR="001F5E7A" w:rsidRDefault="001F5E7A" w:rsidP="001F5E7A">
      <w:pPr>
        <w:rPr>
          <w:rtl/>
          <w:lang w:eastAsia="he-IL"/>
        </w:rPr>
      </w:pPr>
      <w:r>
        <w:rPr>
          <w:rFonts w:hint="cs"/>
          <w:rtl/>
          <w:lang w:eastAsia="he-IL"/>
        </w:rPr>
        <w:t xml:space="preserve">יש כאן פקטורים </w:t>
      </w:r>
      <w:bookmarkStart w:id="737" w:name="_ETM_Q1_2120929"/>
      <w:bookmarkEnd w:id="737"/>
      <w:r>
        <w:rPr>
          <w:rFonts w:hint="cs"/>
          <w:rtl/>
          <w:lang w:eastAsia="he-IL"/>
        </w:rPr>
        <w:t xml:space="preserve">מנוגדים שפועלים. אני חושב שחבר הכנסת בגין היטיב לציין. מצד </w:t>
      </w:r>
      <w:bookmarkStart w:id="738" w:name="_ETM_Q1_2126909"/>
      <w:bookmarkEnd w:id="738"/>
      <w:r>
        <w:rPr>
          <w:rFonts w:hint="cs"/>
          <w:rtl/>
          <w:lang w:eastAsia="he-IL"/>
        </w:rPr>
        <w:t xml:space="preserve">אחד הרצון לא להכניס את החברה הישראלית לתבהלה מוגזמת. השגרה ממשיכה. מי שהסתכל בסוף השבוע האחרון, השמש </w:t>
      </w:r>
      <w:bookmarkStart w:id="739" w:name="_ETM_Q1_2141979"/>
      <w:bookmarkEnd w:id="739"/>
      <w:r>
        <w:rPr>
          <w:rFonts w:hint="cs"/>
          <w:rtl/>
          <w:lang w:eastAsia="he-IL"/>
        </w:rPr>
        <w:t>זרחה והשיטה פרחה במובן הזה שאנשים יצאו</w:t>
      </w:r>
      <w:bookmarkStart w:id="740" w:name="_ETM_Q1_2145721"/>
      <w:bookmarkEnd w:id="740"/>
      <w:r>
        <w:rPr>
          <w:rFonts w:hint="cs"/>
          <w:rtl/>
          <w:lang w:eastAsia="he-IL"/>
        </w:rPr>
        <w:t xml:space="preserve"> לטייל ואנשים התכנסו בבתי כנסת כסדרם והמסעדות היו עמוסות. </w:t>
      </w:r>
      <w:bookmarkStart w:id="741" w:name="_ETM_Q1_2151331"/>
      <w:bookmarkEnd w:id="741"/>
      <w:r>
        <w:rPr>
          <w:rFonts w:hint="cs"/>
          <w:rtl/>
          <w:lang w:eastAsia="he-IL"/>
        </w:rPr>
        <w:t>אני חושב שזה נכון כי אני חושב שאנחנו</w:t>
      </w:r>
      <w:r w:rsidR="0089089B">
        <w:rPr>
          <w:rFonts w:hint="cs"/>
          <w:rtl/>
          <w:lang w:eastAsia="he-IL"/>
        </w:rPr>
        <w:t xml:space="preserve"> </w:t>
      </w:r>
      <w:r>
        <w:rPr>
          <w:rFonts w:hint="cs"/>
          <w:rtl/>
          <w:lang w:eastAsia="he-IL"/>
        </w:rPr>
        <w:t xml:space="preserve">צריכים לשמר את השגרה אבל כמו </w:t>
      </w:r>
      <w:bookmarkStart w:id="742" w:name="_ETM_Q1_2159189"/>
      <w:bookmarkEnd w:id="742"/>
      <w:r>
        <w:rPr>
          <w:rFonts w:hint="cs"/>
          <w:rtl/>
          <w:lang w:eastAsia="he-IL"/>
        </w:rPr>
        <w:t>שאומר חבר הכנסת בגין זה מוריד את מפלס החרדה. מצד שני יש כאן</w:t>
      </w:r>
      <w:bookmarkStart w:id="743" w:name="_ETM_Q1_2164155"/>
      <w:bookmarkEnd w:id="743"/>
      <w:r>
        <w:rPr>
          <w:rFonts w:hint="cs"/>
          <w:rtl/>
          <w:lang w:eastAsia="he-IL"/>
        </w:rPr>
        <w:t xml:space="preserve"> גם איזשהו בלבול בנתונים. אנשים אומרים לעצמם שמצד </w:t>
      </w:r>
      <w:bookmarkStart w:id="744" w:name="_ETM_Q1_2170790"/>
      <w:bookmarkEnd w:id="744"/>
      <w:r>
        <w:rPr>
          <w:rFonts w:hint="cs"/>
          <w:rtl/>
          <w:lang w:eastAsia="he-IL"/>
        </w:rPr>
        <w:t xml:space="preserve">אחד אומרים שזו תחלואה קלה ואז אתה לא רץ לחיסון אם התחלואה היא תחלואה קלה, </w:t>
      </w:r>
      <w:bookmarkStart w:id="745" w:name="_ETM_Q1_2180109"/>
      <w:bookmarkEnd w:id="745"/>
      <w:r>
        <w:rPr>
          <w:rFonts w:hint="cs"/>
          <w:rtl/>
          <w:lang w:eastAsia="he-IL"/>
        </w:rPr>
        <w:t xml:space="preserve">ומצד שני שומעים שממילא מחוסנים נדבקים. הייתי אומר שהמנוף היחיד </w:t>
      </w:r>
      <w:bookmarkStart w:id="746" w:name="_ETM_Q1_2183383"/>
      <w:bookmarkEnd w:id="746"/>
      <w:r>
        <w:rPr>
          <w:rFonts w:hint="cs"/>
          <w:rtl/>
          <w:lang w:eastAsia="he-IL"/>
        </w:rPr>
        <w:t xml:space="preserve">שיש כרגע לפעול על ההיגיון הוא לומר שכאשר אתה מחוסן </w:t>
      </w:r>
      <w:bookmarkStart w:id="747" w:name="_ETM_Q1_2187677"/>
      <w:bookmarkEnd w:id="747"/>
      <w:r>
        <w:rPr>
          <w:rFonts w:hint="cs"/>
          <w:rtl/>
          <w:lang w:eastAsia="he-IL"/>
        </w:rPr>
        <w:t xml:space="preserve">בבוסטר, התחלואה היא לא קשה אבל מנגד הם </w:t>
      </w:r>
      <w:bookmarkStart w:id="748" w:name="_ETM_Q1_2192781"/>
      <w:bookmarkEnd w:id="748"/>
      <w:r>
        <w:rPr>
          <w:rFonts w:hint="cs"/>
          <w:rtl/>
          <w:lang w:eastAsia="he-IL"/>
        </w:rPr>
        <w:t>שומעים הזן הזה מייצר תחלואה על פי רוב י</w:t>
      </w:r>
      <w:bookmarkStart w:id="749" w:name="_ETM_Q1_2196005"/>
      <w:bookmarkEnd w:id="749"/>
      <w:r>
        <w:rPr>
          <w:rFonts w:hint="cs"/>
          <w:rtl/>
          <w:lang w:eastAsia="he-IL"/>
        </w:rPr>
        <w:t xml:space="preserve">ותר קלה, אז אנשים אומרים אני אשב ואחכה עוד עשרה ימים ונראה. </w:t>
      </w:r>
    </w:p>
    <w:p w:rsidR="001F5E7A" w:rsidRDefault="001F5E7A" w:rsidP="001F5E7A">
      <w:pPr>
        <w:rPr>
          <w:rtl/>
          <w:lang w:eastAsia="he-IL"/>
        </w:rPr>
      </w:pPr>
      <w:bookmarkStart w:id="750" w:name="_ETM_Q1_2206089"/>
      <w:bookmarkStart w:id="751" w:name="_ETM_Q1_2206153"/>
      <w:bookmarkStart w:id="752" w:name="_ETM_Q1_2205440"/>
      <w:bookmarkEnd w:id="750"/>
      <w:bookmarkEnd w:id="751"/>
      <w:bookmarkEnd w:id="752"/>
    </w:p>
    <w:p w:rsidR="001F5E7A" w:rsidRDefault="001F5E7A" w:rsidP="001F5E7A">
      <w:pPr>
        <w:pStyle w:val="a4"/>
        <w:keepNext/>
        <w:rPr>
          <w:rtl/>
        </w:rPr>
      </w:pPr>
      <w:bookmarkStart w:id="753" w:name="ET_speaker_6166_112"/>
      <w:r w:rsidRPr="001F5E7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5E7A">
        <w:rPr>
          <w:rStyle w:val="TagStyle"/>
          <w:rtl/>
        </w:rPr>
        <w:t xml:space="preserve"> &lt;&lt; דובר &gt;&gt;</w:t>
      </w:r>
      <w:r w:rsidR="0089089B">
        <w:rPr>
          <w:rtl/>
        </w:rPr>
        <w:t xml:space="preserve"> </w:t>
      </w:r>
      <w:bookmarkEnd w:id="753"/>
    </w:p>
    <w:p w:rsidR="001F5E7A" w:rsidRDefault="001F5E7A" w:rsidP="001F5E7A">
      <w:pPr>
        <w:pStyle w:val="KeepWithNext"/>
        <w:rPr>
          <w:rtl/>
          <w:lang w:eastAsia="he-IL"/>
        </w:rPr>
      </w:pPr>
    </w:p>
    <w:p w:rsidR="001F5E7A" w:rsidRDefault="001F5E7A" w:rsidP="001F5E7A">
      <w:pPr>
        <w:rPr>
          <w:rtl/>
          <w:lang w:eastAsia="he-IL"/>
        </w:rPr>
      </w:pPr>
      <w:bookmarkStart w:id="754" w:name="_ETM_Q1_2205722"/>
      <w:bookmarkStart w:id="755" w:name="_ETM_Q1_2205745"/>
      <w:bookmarkEnd w:id="754"/>
      <w:bookmarkEnd w:id="755"/>
      <w:r>
        <w:rPr>
          <w:rFonts w:hint="cs"/>
          <w:rtl/>
          <w:lang w:eastAsia="he-IL"/>
        </w:rPr>
        <w:t>אבל הם מתנגדי</w:t>
      </w:r>
      <w:bookmarkStart w:id="756" w:name="_ETM_Q1_2203709"/>
      <w:bookmarkEnd w:id="756"/>
      <w:r>
        <w:rPr>
          <w:rFonts w:hint="cs"/>
          <w:rtl/>
          <w:lang w:eastAsia="he-IL"/>
        </w:rPr>
        <w:t>ם עוד לפני ה-אומיקרון.</w:t>
      </w:r>
    </w:p>
    <w:p w:rsidR="001F5E7A" w:rsidRDefault="001F5E7A" w:rsidP="001F5E7A">
      <w:pPr>
        <w:rPr>
          <w:rtl/>
          <w:lang w:eastAsia="he-IL"/>
        </w:rPr>
      </w:pPr>
      <w:bookmarkStart w:id="757" w:name="_ETM_Q1_2208506"/>
      <w:bookmarkStart w:id="758" w:name="_ETM_Q1_2208573"/>
      <w:bookmarkEnd w:id="757"/>
      <w:bookmarkEnd w:id="758"/>
    </w:p>
    <w:p w:rsidR="001F5E7A" w:rsidRDefault="001F5E7A" w:rsidP="001F5E7A">
      <w:pPr>
        <w:pStyle w:val="af6"/>
        <w:keepNext/>
        <w:rPr>
          <w:rtl/>
        </w:rPr>
      </w:pPr>
      <w:bookmarkStart w:id="759" w:name="ET_yor_6156_113"/>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 </w:t>
      </w:r>
      <w:r>
        <w:rPr>
          <w:rtl/>
        </w:rPr>
        <w:t>היו"ר גלעד קריב:</w:t>
      </w:r>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w:t>
      </w:r>
      <w:r w:rsidR="0089089B">
        <w:rPr>
          <w:rtl/>
        </w:rPr>
        <w:t xml:space="preserve"> </w:t>
      </w:r>
      <w:bookmarkEnd w:id="759"/>
    </w:p>
    <w:p w:rsidR="001F5E7A" w:rsidRDefault="001F5E7A" w:rsidP="001F5E7A">
      <w:pPr>
        <w:pStyle w:val="KeepWithNext"/>
        <w:rPr>
          <w:rtl/>
          <w:lang w:eastAsia="he-IL"/>
        </w:rPr>
      </w:pPr>
    </w:p>
    <w:p w:rsidR="001F5E7A" w:rsidRDefault="001F5E7A" w:rsidP="001F5E7A">
      <w:pPr>
        <w:rPr>
          <w:rtl/>
          <w:lang w:eastAsia="he-IL"/>
        </w:rPr>
      </w:pPr>
      <w:r>
        <w:rPr>
          <w:rFonts w:hint="cs"/>
          <w:rtl/>
          <w:lang w:eastAsia="he-IL"/>
        </w:rPr>
        <w:t xml:space="preserve">אנחנו לא מדברים על </w:t>
      </w:r>
      <w:bookmarkStart w:id="760" w:name="_ETM_Q1_2206230"/>
      <w:bookmarkEnd w:id="760"/>
      <w:r>
        <w:rPr>
          <w:rFonts w:hint="cs"/>
          <w:rtl/>
          <w:lang w:eastAsia="he-IL"/>
        </w:rPr>
        <w:t>ה-550 אלף.</w:t>
      </w:r>
    </w:p>
    <w:p w:rsidR="001F5E7A" w:rsidRDefault="001F5E7A" w:rsidP="001F5E7A">
      <w:pPr>
        <w:rPr>
          <w:rtl/>
          <w:lang w:eastAsia="he-IL"/>
        </w:rPr>
      </w:pPr>
    </w:p>
    <w:p w:rsidR="001F5E7A" w:rsidRDefault="001F5E7A" w:rsidP="001F5E7A">
      <w:pPr>
        <w:pStyle w:val="a4"/>
        <w:keepNext/>
        <w:rPr>
          <w:rtl/>
        </w:rPr>
      </w:pPr>
      <w:bookmarkStart w:id="761" w:name="ET_speaker_6166_114"/>
      <w:r w:rsidRPr="001F5E7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5E7A">
        <w:rPr>
          <w:rStyle w:val="TagStyle"/>
          <w:rtl/>
        </w:rPr>
        <w:t xml:space="preserve"> &lt;&lt; דובר &gt;&gt;</w:t>
      </w:r>
      <w:r w:rsidR="0089089B">
        <w:rPr>
          <w:rtl/>
        </w:rPr>
        <w:t xml:space="preserve"> </w:t>
      </w:r>
      <w:bookmarkEnd w:id="761"/>
    </w:p>
    <w:p w:rsidR="001F5E7A" w:rsidRDefault="001F5E7A" w:rsidP="001F5E7A">
      <w:pPr>
        <w:pStyle w:val="KeepWithNext"/>
        <w:rPr>
          <w:rtl/>
          <w:lang w:eastAsia="he-IL"/>
        </w:rPr>
      </w:pPr>
    </w:p>
    <w:p w:rsidR="001F5E7A" w:rsidRDefault="001F5E7A" w:rsidP="001F5E7A">
      <w:pPr>
        <w:rPr>
          <w:rtl/>
          <w:lang w:eastAsia="he-IL"/>
        </w:rPr>
      </w:pPr>
      <w:r>
        <w:rPr>
          <w:rFonts w:hint="cs"/>
          <w:rtl/>
          <w:lang w:eastAsia="he-IL"/>
        </w:rPr>
        <w:t>אני מדבר על האווירה.</w:t>
      </w:r>
    </w:p>
    <w:p w:rsidR="001F5E7A" w:rsidRDefault="001F5E7A" w:rsidP="001F5E7A">
      <w:pPr>
        <w:rPr>
          <w:rtl/>
          <w:lang w:eastAsia="he-IL"/>
        </w:rPr>
      </w:pPr>
      <w:bookmarkStart w:id="762" w:name="_ETM_Q1_2210350"/>
      <w:bookmarkStart w:id="763" w:name="_ETM_Q1_2210404"/>
      <w:bookmarkEnd w:id="762"/>
      <w:bookmarkEnd w:id="763"/>
    </w:p>
    <w:p w:rsidR="001F5E7A" w:rsidRDefault="001F5E7A" w:rsidP="001F5E7A">
      <w:pPr>
        <w:pStyle w:val="af6"/>
        <w:keepNext/>
        <w:rPr>
          <w:rtl/>
        </w:rPr>
      </w:pPr>
      <w:bookmarkStart w:id="764" w:name="ET_yor_6156_115"/>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 </w:t>
      </w:r>
      <w:r>
        <w:rPr>
          <w:rtl/>
        </w:rPr>
        <w:t>היו"ר גלעד קריב:</w:t>
      </w:r>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w:t>
      </w:r>
      <w:r w:rsidR="0089089B">
        <w:rPr>
          <w:rtl/>
        </w:rPr>
        <w:t xml:space="preserve"> </w:t>
      </w:r>
      <w:bookmarkEnd w:id="764"/>
    </w:p>
    <w:p w:rsidR="001F5E7A" w:rsidRDefault="001F5E7A" w:rsidP="001F5E7A">
      <w:pPr>
        <w:pStyle w:val="KeepWithNext"/>
        <w:rPr>
          <w:rtl/>
          <w:lang w:eastAsia="he-IL"/>
        </w:rPr>
      </w:pPr>
    </w:p>
    <w:p w:rsidR="001F5E7A" w:rsidRDefault="001F5E7A" w:rsidP="001F5E7A">
      <w:pPr>
        <w:rPr>
          <w:rtl/>
          <w:lang w:eastAsia="he-IL"/>
        </w:rPr>
      </w:pPr>
      <w:bookmarkStart w:id="765" w:name="_ETM_Q1_2211454"/>
      <w:bookmarkEnd w:id="765"/>
      <w:r>
        <w:rPr>
          <w:rFonts w:hint="cs"/>
          <w:rtl/>
          <w:lang w:eastAsia="he-IL"/>
        </w:rPr>
        <w:t>נ</w:t>
      </w:r>
      <w:bookmarkStart w:id="766" w:name="_ETM_Q1_2211487"/>
      <w:bookmarkEnd w:id="766"/>
      <w:r>
        <w:rPr>
          <w:rFonts w:hint="cs"/>
          <w:rtl/>
          <w:lang w:eastAsia="he-IL"/>
        </w:rPr>
        <w:t xml:space="preserve">כון. אני רוצה לומר שגם האחרים שמתנגדים, אותה קבוצה, נקרא לה אידיאולוגית, אני לא חושב שהיא </w:t>
      </w:r>
      <w:bookmarkStart w:id="767" w:name="_ETM_Q1_2220918"/>
      <w:bookmarkEnd w:id="767"/>
      <w:r>
        <w:rPr>
          <w:rFonts w:hint="cs"/>
          <w:rtl/>
          <w:lang w:eastAsia="he-IL"/>
        </w:rPr>
        <w:t>הרוב. אני חושב שיש לנו כמה קהלים.</w:t>
      </w:r>
    </w:p>
    <w:p w:rsidR="001F5E7A" w:rsidRDefault="001F5E7A" w:rsidP="001F5E7A">
      <w:pPr>
        <w:rPr>
          <w:rtl/>
          <w:lang w:eastAsia="he-IL"/>
        </w:rPr>
      </w:pPr>
      <w:bookmarkStart w:id="768" w:name="_ETM_Q1_2223559"/>
      <w:bookmarkEnd w:id="768"/>
    </w:p>
    <w:p w:rsidR="001F5E7A" w:rsidRDefault="001F5E7A" w:rsidP="001F5E7A">
      <w:pPr>
        <w:pStyle w:val="a4"/>
        <w:keepNext/>
        <w:rPr>
          <w:rtl/>
        </w:rPr>
      </w:pPr>
      <w:bookmarkStart w:id="769" w:name="ET_speaker_6166_116"/>
      <w:r w:rsidRPr="001F5E7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5E7A">
        <w:rPr>
          <w:rStyle w:val="TagStyle"/>
          <w:rtl/>
        </w:rPr>
        <w:t xml:space="preserve"> &lt;&lt; דובר &gt;&gt;</w:t>
      </w:r>
      <w:r w:rsidR="0089089B">
        <w:rPr>
          <w:rtl/>
        </w:rPr>
        <w:t xml:space="preserve"> </w:t>
      </w:r>
      <w:bookmarkEnd w:id="769"/>
    </w:p>
    <w:p w:rsidR="001F5E7A" w:rsidRDefault="001F5E7A" w:rsidP="001F5E7A">
      <w:pPr>
        <w:pStyle w:val="KeepWithNext"/>
        <w:rPr>
          <w:rtl/>
          <w:lang w:eastAsia="he-IL"/>
        </w:rPr>
      </w:pPr>
    </w:p>
    <w:p w:rsidR="001F5E7A" w:rsidRDefault="001F5E7A" w:rsidP="001F5E7A">
      <w:pPr>
        <w:rPr>
          <w:rtl/>
          <w:lang w:eastAsia="he-IL"/>
        </w:rPr>
      </w:pPr>
      <w:bookmarkStart w:id="770" w:name="_ETM_Q1_2223850"/>
      <w:bookmarkStart w:id="771" w:name="_ETM_Q1_2223874"/>
      <w:bookmarkEnd w:id="770"/>
      <w:bookmarkEnd w:id="771"/>
      <w:r>
        <w:rPr>
          <w:rFonts w:hint="cs"/>
          <w:rtl/>
          <w:lang w:eastAsia="he-IL"/>
        </w:rPr>
        <w:t>על פ</w:t>
      </w:r>
      <w:bookmarkStart w:id="772" w:name="_ETM_Q1_2226599"/>
      <w:bookmarkEnd w:id="772"/>
      <w:r>
        <w:rPr>
          <w:rFonts w:hint="cs"/>
          <w:rtl/>
          <w:lang w:eastAsia="he-IL"/>
        </w:rPr>
        <w:t>י רוב, רובם נמצאים בין אלה שלא קיבלו את החיסונים.</w:t>
      </w:r>
      <w:bookmarkStart w:id="773" w:name="_ETM_Q1_2228750"/>
      <w:bookmarkEnd w:id="773"/>
    </w:p>
    <w:p w:rsidR="001F5E7A" w:rsidRDefault="001F5E7A" w:rsidP="001F5E7A">
      <w:pPr>
        <w:rPr>
          <w:rtl/>
          <w:lang w:eastAsia="he-IL"/>
        </w:rPr>
      </w:pPr>
      <w:bookmarkStart w:id="774" w:name="_ETM_Q1_2228817"/>
      <w:bookmarkEnd w:id="774"/>
    </w:p>
    <w:p w:rsidR="001F5E7A" w:rsidRDefault="001F5E7A" w:rsidP="001F5E7A">
      <w:pPr>
        <w:pStyle w:val="af6"/>
        <w:keepNext/>
        <w:rPr>
          <w:rtl/>
        </w:rPr>
      </w:pPr>
      <w:bookmarkStart w:id="775" w:name="ET_yor_6156_117"/>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 </w:t>
      </w:r>
      <w:r>
        <w:rPr>
          <w:rtl/>
        </w:rPr>
        <w:t>היו"ר גלעד קריב:</w:t>
      </w:r>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w:t>
      </w:r>
      <w:r w:rsidR="0089089B">
        <w:rPr>
          <w:rtl/>
        </w:rPr>
        <w:t xml:space="preserve"> </w:t>
      </w:r>
      <w:bookmarkEnd w:id="775"/>
    </w:p>
    <w:p w:rsidR="001F5E7A" w:rsidRDefault="001F5E7A" w:rsidP="001F5E7A">
      <w:pPr>
        <w:pStyle w:val="KeepWithNext"/>
        <w:rPr>
          <w:rtl/>
          <w:lang w:eastAsia="he-IL"/>
        </w:rPr>
      </w:pPr>
    </w:p>
    <w:p w:rsidR="001F5E7A" w:rsidRDefault="001F5E7A" w:rsidP="001F5E7A">
      <w:pPr>
        <w:rPr>
          <w:rtl/>
          <w:lang w:eastAsia="he-IL"/>
        </w:rPr>
      </w:pPr>
      <w:r>
        <w:rPr>
          <w:rFonts w:hint="cs"/>
          <w:rtl/>
          <w:lang w:eastAsia="he-IL"/>
        </w:rPr>
        <w:t>בוודאי.</w:t>
      </w:r>
    </w:p>
    <w:p w:rsidR="001F5E7A" w:rsidRDefault="001F5E7A" w:rsidP="001F5E7A">
      <w:pPr>
        <w:rPr>
          <w:rtl/>
          <w:lang w:eastAsia="he-IL"/>
        </w:rPr>
      </w:pPr>
    </w:p>
    <w:p w:rsidR="001F5E7A" w:rsidRDefault="001F5E7A" w:rsidP="001F5E7A">
      <w:pPr>
        <w:pStyle w:val="a4"/>
        <w:keepNext/>
        <w:rPr>
          <w:rtl/>
        </w:rPr>
      </w:pPr>
      <w:bookmarkStart w:id="776" w:name="ET_speaker_6166_118"/>
      <w:r w:rsidRPr="001F5E7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5E7A">
        <w:rPr>
          <w:rStyle w:val="TagStyle"/>
          <w:rtl/>
        </w:rPr>
        <w:t xml:space="preserve"> &lt;&lt; דובר &gt;&gt;</w:t>
      </w:r>
      <w:r w:rsidR="0089089B">
        <w:rPr>
          <w:rtl/>
        </w:rPr>
        <w:t xml:space="preserve"> </w:t>
      </w:r>
      <w:bookmarkEnd w:id="776"/>
    </w:p>
    <w:p w:rsidR="001F5E7A" w:rsidRDefault="001F5E7A" w:rsidP="001F5E7A">
      <w:pPr>
        <w:pStyle w:val="KeepWithNext"/>
        <w:rPr>
          <w:rtl/>
          <w:lang w:eastAsia="he-IL"/>
        </w:rPr>
      </w:pPr>
    </w:p>
    <w:p w:rsidR="001F5E7A" w:rsidRDefault="001F5E7A" w:rsidP="001F5E7A">
      <w:pPr>
        <w:rPr>
          <w:rtl/>
          <w:lang w:eastAsia="he-IL"/>
        </w:rPr>
      </w:pPr>
      <w:r>
        <w:rPr>
          <w:rFonts w:hint="cs"/>
          <w:rtl/>
          <w:lang w:eastAsia="he-IL"/>
        </w:rPr>
        <w:t>אלה שקבלו שני חיסונים ופתאום שינו את דעתם ולא ר</w:t>
      </w:r>
      <w:bookmarkStart w:id="777" w:name="_ETM_Q1_2230718"/>
      <w:bookmarkEnd w:id="777"/>
      <w:r>
        <w:rPr>
          <w:rFonts w:hint="cs"/>
          <w:rtl/>
          <w:lang w:eastAsia="he-IL"/>
        </w:rPr>
        <w:t xml:space="preserve">וצים לקבל את החיסון השלישי, זה כי הייתה איזו אווירה יותר </w:t>
      </w:r>
      <w:bookmarkStart w:id="778" w:name="_ETM_Q1_2230100"/>
      <w:bookmarkEnd w:id="778"/>
      <w:r>
        <w:rPr>
          <w:rFonts w:hint="cs"/>
          <w:rtl/>
          <w:lang w:eastAsia="he-IL"/>
        </w:rPr>
        <w:t>חזקה סביב הבוסטר ונכנס להם משהו לראש.</w:t>
      </w:r>
      <w:r w:rsidR="0089089B">
        <w:rPr>
          <w:rFonts w:hint="cs"/>
          <w:rtl/>
          <w:lang w:eastAsia="he-IL"/>
        </w:rPr>
        <w:t xml:space="preserve"> </w:t>
      </w:r>
      <w:bookmarkStart w:id="779" w:name="_ETM_Q1_2243694"/>
      <w:bookmarkStart w:id="780" w:name="_ETM_Q1_2243758"/>
      <w:bookmarkEnd w:id="779"/>
      <w:bookmarkEnd w:id="780"/>
      <w:r>
        <w:rPr>
          <w:rFonts w:hint="cs"/>
          <w:rtl/>
          <w:lang w:eastAsia="he-IL"/>
        </w:rPr>
        <w:t>צריך לעשות מחקר. האם עשיתם מחקר אישי?</w:t>
      </w:r>
      <w:bookmarkStart w:id="781" w:name="_ETM_Q1_2249140"/>
      <w:bookmarkEnd w:id="781"/>
      <w:r>
        <w:rPr>
          <w:rFonts w:hint="cs"/>
          <w:rtl/>
          <w:lang w:eastAsia="he-IL"/>
        </w:rPr>
        <w:t xml:space="preserve"> מדגם שיראה מה הסיבה שהאנשים האלה שהתחסנו לא רוצים </w:t>
      </w:r>
      <w:bookmarkStart w:id="782" w:name="_ETM_Q1_2252922"/>
      <w:bookmarkEnd w:id="782"/>
      <w:r>
        <w:rPr>
          <w:rFonts w:hint="cs"/>
          <w:rtl/>
          <w:lang w:eastAsia="he-IL"/>
        </w:rPr>
        <w:t>עכשיו להתחסן.</w:t>
      </w:r>
    </w:p>
    <w:p w:rsidR="001F5E7A" w:rsidRDefault="001F5E7A" w:rsidP="001F5E7A">
      <w:pPr>
        <w:rPr>
          <w:rtl/>
          <w:lang w:eastAsia="he-IL"/>
        </w:rPr>
      </w:pPr>
      <w:bookmarkStart w:id="783" w:name="_ETM_Q1_2242620"/>
      <w:bookmarkStart w:id="784" w:name="_ETM_Q1_2242683"/>
      <w:bookmarkStart w:id="785" w:name="_ETM_Q1_2243180"/>
      <w:bookmarkEnd w:id="783"/>
      <w:bookmarkEnd w:id="784"/>
      <w:bookmarkEnd w:id="785"/>
    </w:p>
    <w:p w:rsidR="001F5E7A" w:rsidRDefault="001F5E7A" w:rsidP="001F5E7A">
      <w:pPr>
        <w:pStyle w:val="af6"/>
        <w:keepNext/>
        <w:rPr>
          <w:rtl/>
        </w:rPr>
      </w:pPr>
      <w:bookmarkStart w:id="786" w:name="ET_yor_6156_119"/>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 </w:t>
      </w:r>
      <w:r>
        <w:rPr>
          <w:rtl/>
        </w:rPr>
        <w:t>היו"ר גלעד קריב:</w:t>
      </w:r>
      <w:r w:rsidRPr="001F5E7A">
        <w:rPr>
          <w:rStyle w:val="TagStyle"/>
          <w:rtl/>
        </w:rPr>
        <w:t xml:space="preserve"> &lt;&lt; </w:t>
      </w:r>
      <w:proofErr w:type="spellStart"/>
      <w:r w:rsidRPr="001F5E7A">
        <w:rPr>
          <w:rStyle w:val="TagStyle"/>
          <w:rtl/>
        </w:rPr>
        <w:t>יור</w:t>
      </w:r>
      <w:proofErr w:type="spellEnd"/>
      <w:r w:rsidRPr="001F5E7A">
        <w:rPr>
          <w:rStyle w:val="TagStyle"/>
          <w:rtl/>
        </w:rPr>
        <w:t xml:space="preserve"> &gt;&gt;</w:t>
      </w:r>
      <w:r w:rsidR="0089089B">
        <w:rPr>
          <w:rtl/>
        </w:rPr>
        <w:t xml:space="preserve"> </w:t>
      </w:r>
      <w:bookmarkEnd w:id="786"/>
    </w:p>
    <w:p w:rsidR="001F5E7A" w:rsidRDefault="001F5E7A" w:rsidP="001F5E7A">
      <w:pPr>
        <w:pStyle w:val="KeepWithNext"/>
        <w:rPr>
          <w:rtl/>
          <w:lang w:eastAsia="he-IL"/>
        </w:rPr>
      </w:pPr>
    </w:p>
    <w:p w:rsidR="001F5E7A" w:rsidRDefault="001F5E7A" w:rsidP="001F5E7A">
      <w:pPr>
        <w:rPr>
          <w:rtl/>
          <w:lang w:eastAsia="he-IL"/>
        </w:rPr>
      </w:pPr>
      <w:bookmarkStart w:id="787" w:name="_ETM_Q1_2243485"/>
      <w:bookmarkStart w:id="788" w:name="_ETM_Q1_2243509"/>
      <w:bookmarkEnd w:id="787"/>
      <w:bookmarkEnd w:id="788"/>
      <w:r>
        <w:rPr>
          <w:rFonts w:hint="cs"/>
          <w:rtl/>
          <w:lang w:eastAsia="he-IL"/>
        </w:rPr>
        <w:t xml:space="preserve">יכול להיות שהמקום להציג את הדברים בהרחבה זו ועדת הבריאות אם כי הכול כאן כבר </w:t>
      </w:r>
      <w:bookmarkStart w:id="789" w:name="_ETM_Q1_2263049"/>
      <w:bookmarkEnd w:id="789"/>
      <w:r>
        <w:rPr>
          <w:rFonts w:hint="cs"/>
          <w:rtl/>
          <w:lang w:eastAsia="he-IL"/>
        </w:rPr>
        <w:t>מעורבב. ברמה המנגנונית-התפקודית, מי הצוות היום במשרד הבריאות שעוסק בסוגיה הזאת של קידום ההתחסנות? הרי את</w:t>
      </w:r>
      <w:bookmarkStart w:id="790" w:name="_ETM_Q1_2277796"/>
      <w:bookmarkEnd w:id="790"/>
      <w:r>
        <w:rPr>
          <w:rFonts w:hint="cs"/>
          <w:rtl/>
          <w:lang w:eastAsia="he-IL"/>
        </w:rPr>
        <w:t>ם בסופו של דבר מרובי</w:t>
      </w:r>
      <w:r w:rsidR="0089089B">
        <w:rPr>
          <w:rFonts w:hint="cs"/>
          <w:rtl/>
          <w:lang w:eastAsia="he-IL"/>
        </w:rPr>
        <w:t xml:space="preserve"> </w:t>
      </w:r>
      <w:r>
        <w:rPr>
          <w:rFonts w:hint="cs"/>
          <w:rtl/>
          <w:lang w:eastAsia="he-IL"/>
        </w:rPr>
        <w:t xml:space="preserve">משימות. אתם מנהלים </w:t>
      </w:r>
      <w:bookmarkStart w:id="791" w:name="_ETM_Q1_2281156"/>
      <w:bookmarkStart w:id="792" w:name="_ETM_Q1_2281231"/>
      <w:bookmarkEnd w:id="791"/>
      <w:bookmarkEnd w:id="792"/>
      <w:r>
        <w:rPr>
          <w:rFonts w:hint="cs"/>
          <w:rtl/>
          <w:lang w:eastAsia="he-IL"/>
        </w:rPr>
        <w:t xml:space="preserve">גם </w:t>
      </w:r>
      <w:r w:rsidR="001E6B92">
        <w:rPr>
          <w:rFonts w:hint="cs"/>
          <w:rtl/>
          <w:lang w:eastAsia="he-IL"/>
        </w:rPr>
        <w:t xml:space="preserve">קרב בלימה של חדירת הנגיף. האם נבנתה </w:t>
      </w:r>
      <w:bookmarkStart w:id="793" w:name="_ETM_Q1_2284698"/>
      <w:bookmarkEnd w:id="793"/>
      <w:r w:rsidR="001E6B92">
        <w:rPr>
          <w:rFonts w:hint="cs"/>
          <w:rtl/>
          <w:lang w:eastAsia="he-IL"/>
        </w:rPr>
        <w:t xml:space="preserve">מערכת שכל עניינה הוא הסיפור הזה של קידום ההתחסנות ומשתמשים בכלים של מדעי החברה, </w:t>
      </w:r>
      <w:bookmarkStart w:id="794" w:name="_ETM_Q1_2293222"/>
      <w:bookmarkEnd w:id="794"/>
      <w:r w:rsidR="001E6B92">
        <w:rPr>
          <w:rFonts w:hint="cs"/>
          <w:rtl/>
          <w:lang w:eastAsia="he-IL"/>
        </w:rPr>
        <w:t>עושים סקרים, בודקים ומנסים שיטות חדשות? זאת אומרת, האם</w:t>
      </w:r>
      <w:r w:rsidR="0089089B">
        <w:rPr>
          <w:rFonts w:hint="cs"/>
          <w:rtl/>
          <w:lang w:eastAsia="he-IL"/>
        </w:rPr>
        <w:t xml:space="preserve"> </w:t>
      </w:r>
      <w:r w:rsidR="001E6B92">
        <w:rPr>
          <w:rFonts w:hint="cs"/>
          <w:rtl/>
          <w:lang w:eastAsia="he-IL"/>
        </w:rPr>
        <w:t xml:space="preserve">זה קורה או שזה חלק מהמכלול שעובד על כל הדברים ואז </w:t>
      </w:r>
      <w:bookmarkStart w:id="795" w:name="_ETM_Q1_2304598"/>
      <w:bookmarkEnd w:id="795"/>
      <w:r w:rsidR="001E6B92">
        <w:rPr>
          <w:rFonts w:hint="cs"/>
          <w:rtl/>
          <w:lang w:eastAsia="he-IL"/>
        </w:rPr>
        <w:t>מטבע הדברים צריך לעבוד על כל כך הרבה דברים.</w:t>
      </w:r>
    </w:p>
    <w:p w:rsidR="001E6B92" w:rsidRDefault="001E6B92" w:rsidP="001F5E7A">
      <w:pPr>
        <w:rPr>
          <w:rtl/>
          <w:lang w:eastAsia="he-IL"/>
        </w:rPr>
      </w:pPr>
      <w:bookmarkStart w:id="796" w:name="_ETM_Q1_2308752"/>
      <w:bookmarkStart w:id="797" w:name="_ETM_Q1_2308820"/>
      <w:bookmarkStart w:id="798" w:name="_ETM_Q1_2308336"/>
      <w:bookmarkEnd w:id="796"/>
      <w:bookmarkEnd w:id="797"/>
      <w:bookmarkEnd w:id="798"/>
    </w:p>
    <w:p w:rsidR="001E6B92" w:rsidRDefault="001E6B92" w:rsidP="001E6B92">
      <w:pPr>
        <w:pStyle w:val="af9"/>
        <w:keepNext/>
        <w:rPr>
          <w:rtl/>
          <w:lang w:eastAsia="he-IL"/>
        </w:rPr>
      </w:pPr>
      <w:bookmarkStart w:id="799" w:name="ET_guest_אילנה_גנס_120"/>
      <w:r w:rsidRPr="001E6B9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E6B92">
        <w:rPr>
          <w:rStyle w:val="TagStyle"/>
          <w:rtl/>
        </w:rPr>
        <w:t xml:space="preserve"> &lt;&lt; אורח &gt;&gt;</w:t>
      </w:r>
      <w:r w:rsidR="0089089B">
        <w:rPr>
          <w:rtl/>
          <w:lang w:eastAsia="he-IL"/>
        </w:rPr>
        <w:t xml:space="preserve"> </w:t>
      </w:r>
      <w:bookmarkEnd w:id="799"/>
    </w:p>
    <w:p w:rsidR="001E6B92" w:rsidRDefault="001E6B92" w:rsidP="001E6B92">
      <w:pPr>
        <w:pStyle w:val="KeepWithNext"/>
        <w:rPr>
          <w:rtl/>
          <w:lang w:eastAsia="he-IL"/>
        </w:rPr>
      </w:pPr>
    </w:p>
    <w:p w:rsidR="001E6B92" w:rsidRDefault="001E6B92" w:rsidP="001E6B92">
      <w:pPr>
        <w:rPr>
          <w:rtl/>
          <w:lang w:eastAsia="he-IL"/>
        </w:rPr>
      </w:pPr>
      <w:bookmarkStart w:id="800" w:name="_ETM_Q1_2308718"/>
      <w:bookmarkStart w:id="801" w:name="_ETM_Q1_2308743"/>
      <w:bookmarkEnd w:id="800"/>
      <w:bookmarkEnd w:id="801"/>
      <w:r>
        <w:rPr>
          <w:rFonts w:hint="cs"/>
          <w:rtl/>
          <w:lang w:eastAsia="he-IL"/>
        </w:rPr>
        <w:t xml:space="preserve">קודם </w:t>
      </w:r>
      <w:bookmarkStart w:id="802" w:name="_ETM_Q1_2307212"/>
      <w:bookmarkEnd w:id="802"/>
      <w:r>
        <w:rPr>
          <w:rFonts w:hint="cs"/>
          <w:rtl/>
          <w:lang w:eastAsia="he-IL"/>
        </w:rPr>
        <w:t xml:space="preserve">כל, יש את משל"ט הקורונה תחת </w:t>
      </w:r>
      <w:proofErr w:type="spellStart"/>
      <w:r>
        <w:rPr>
          <w:rFonts w:hint="cs"/>
          <w:rtl/>
          <w:lang w:eastAsia="he-IL"/>
        </w:rPr>
        <w:t>פרויקטור</w:t>
      </w:r>
      <w:proofErr w:type="spellEnd"/>
      <w:r w:rsidR="0089089B">
        <w:rPr>
          <w:rFonts w:hint="cs"/>
          <w:rtl/>
          <w:lang w:eastAsia="he-IL"/>
        </w:rPr>
        <w:t xml:space="preserve"> </w:t>
      </w:r>
      <w:r>
        <w:rPr>
          <w:rFonts w:hint="cs"/>
          <w:rtl/>
          <w:lang w:eastAsia="he-IL"/>
        </w:rPr>
        <w:t xml:space="preserve">ויש צוות ייעודי שזה התפקיד שלו, וראשי </w:t>
      </w:r>
      <w:proofErr w:type="spellStart"/>
      <w:r>
        <w:rPr>
          <w:rFonts w:hint="cs"/>
          <w:rtl/>
          <w:lang w:eastAsia="he-IL"/>
        </w:rPr>
        <w:t>דסקים</w:t>
      </w:r>
      <w:proofErr w:type="spellEnd"/>
      <w:r>
        <w:rPr>
          <w:rFonts w:hint="cs"/>
          <w:rtl/>
          <w:lang w:eastAsia="he-IL"/>
        </w:rPr>
        <w:t xml:space="preserve"> כמו שאמרתי קודם </w:t>
      </w:r>
      <w:r>
        <w:rPr>
          <w:rtl/>
          <w:lang w:eastAsia="he-IL"/>
        </w:rPr>
        <w:t>–</w:t>
      </w:r>
      <w:r>
        <w:rPr>
          <w:rFonts w:hint="cs"/>
          <w:rtl/>
          <w:lang w:eastAsia="he-IL"/>
        </w:rPr>
        <w:t xml:space="preserve"> דסק כללי, דסק חרדי ודסק ערבי </w:t>
      </w:r>
      <w:r>
        <w:rPr>
          <w:rtl/>
          <w:lang w:eastAsia="he-IL"/>
        </w:rPr>
        <w:t>–</w:t>
      </w:r>
      <w:r>
        <w:rPr>
          <w:rFonts w:hint="cs"/>
          <w:rtl/>
          <w:lang w:eastAsia="he-IL"/>
        </w:rPr>
        <w:t xml:space="preserve"> שבעצם יוצרים קשר עם הרשויות ומקדמים שיתופי פעולה בכל מה שקשור </w:t>
      </w:r>
      <w:bookmarkStart w:id="803" w:name="_ETM_Q1_2324189"/>
      <w:bookmarkEnd w:id="803"/>
      <w:r>
        <w:rPr>
          <w:rFonts w:hint="cs"/>
          <w:rtl/>
          <w:lang w:eastAsia="he-IL"/>
        </w:rPr>
        <w:t xml:space="preserve">לצמצום תחלואה ברשויות, פריסה של עמדות ביקורת, תחנות חיסונים, </w:t>
      </w:r>
      <w:bookmarkStart w:id="804" w:name="_ETM_Q1_2329467"/>
      <w:bookmarkEnd w:id="804"/>
      <w:r>
        <w:rPr>
          <w:rFonts w:hint="cs"/>
          <w:rtl/>
          <w:lang w:eastAsia="he-IL"/>
        </w:rPr>
        <w:t xml:space="preserve">חקירה וטיפול בהתפרצויות ממוקדות. יש מנהל משל"ט חיסונים </w:t>
      </w:r>
      <w:proofErr w:type="spellStart"/>
      <w:r>
        <w:rPr>
          <w:rFonts w:hint="cs"/>
          <w:rtl/>
          <w:lang w:eastAsia="he-IL"/>
        </w:rPr>
        <w:t>במשל"ט</w:t>
      </w:r>
      <w:proofErr w:type="spellEnd"/>
      <w:r>
        <w:rPr>
          <w:rFonts w:hint="cs"/>
          <w:rtl/>
          <w:lang w:eastAsia="he-IL"/>
        </w:rPr>
        <w:t xml:space="preserve"> קורונה </w:t>
      </w:r>
      <w:bookmarkStart w:id="805" w:name="_ETM_Q1_2334900"/>
      <w:bookmarkEnd w:id="805"/>
      <w:r>
        <w:rPr>
          <w:rFonts w:hint="cs"/>
          <w:rtl/>
          <w:lang w:eastAsia="he-IL"/>
        </w:rPr>
        <w:t xml:space="preserve">תחת </w:t>
      </w:r>
      <w:proofErr w:type="spellStart"/>
      <w:r>
        <w:rPr>
          <w:rFonts w:hint="cs"/>
          <w:rtl/>
          <w:lang w:eastAsia="he-IL"/>
        </w:rPr>
        <w:t>פרויקטור</w:t>
      </w:r>
      <w:proofErr w:type="spellEnd"/>
      <w:r>
        <w:rPr>
          <w:rFonts w:hint="cs"/>
          <w:rtl/>
          <w:lang w:eastAsia="he-IL"/>
        </w:rPr>
        <w:t xml:space="preserve"> שהוא מרכז ומנהל את כל האופרציה של תחנות </w:t>
      </w:r>
      <w:bookmarkStart w:id="806" w:name="_ETM_Q1_2340589"/>
      <w:bookmarkEnd w:id="806"/>
      <w:r>
        <w:rPr>
          <w:rFonts w:hint="cs"/>
          <w:rtl/>
          <w:lang w:eastAsia="he-IL"/>
        </w:rPr>
        <w:t xml:space="preserve">חיסונים כולל חיסוני ילדים, חיסונים בבתי ספר, חיסונים ברשויות, </w:t>
      </w:r>
      <w:bookmarkStart w:id="807" w:name="_ETM_Q1_2347071"/>
      <w:bookmarkEnd w:id="807"/>
      <w:r>
        <w:rPr>
          <w:rFonts w:hint="cs"/>
          <w:rtl/>
          <w:lang w:eastAsia="he-IL"/>
        </w:rPr>
        <w:t>הקצאה של חיסונים לקופות, עבודה מול הקופות, הסברה.</w:t>
      </w:r>
    </w:p>
    <w:p w:rsidR="001E6B92" w:rsidRDefault="001E6B92" w:rsidP="001E6B92">
      <w:pPr>
        <w:rPr>
          <w:rtl/>
          <w:lang w:eastAsia="he-IL"/>
        </w:rPr>
      </w:pPr>
      <w:bookmarkStart w:id="808" w:name="_ETM_Q1_2352449"/>
      <w:bookmarkStart w:id="809" w:name="_ETM_Q1_2352520"/>
      <w:bookmarkStart w:id="810" w:name="_ETM_Q1_2353065"/>
      <w:bookmarkEnd w:id="808"/>
      <w:bookmarkEnd w:id="809"/>
      <w:bookmarkEnd w:id="810"/>
    </w:p>
    <w:p w:rsidR="001E6B92" w:rsidRDefault="001E6B92" w:rsidP="001E6B92">
      <w:pPr>
        <w:pStyle w:val="af6"/>
        <w:keepNext/>
        <w:rPr>
          <w:rtl/>
        </w:rPr>
      </w:pPr>
      <w:bookmarkStart w:id="811" w:name="ET_yor_6156_121"/>
      <w:r w:rsidRPr="001E6B92">
        <w:rPr>
          <w:rStyle w:val="TagStyle"/>
          <w:rtl/>
        </w:rPr>
        <w:t xml:space="preserve"> &lt;&lt; </w:t>
      </w:r>
      <w:proofErr w:type="spellStart"/>
      <w:r w:rsidRPr="001E6B92">
        <w:rPr>
          <w:rStyle w:val="TagStyle"/>
          <w:rtl/>
        </w:rPr>
        <w:t>יור</w:t>
      </w:r>
      <w:proofErr w:type="spellEnd"/>
      <w:r w:rsidRPr="001E6B92">
        <w:rPr>
          <w:rStyle w:val="TagStyle"/>
          <w:rtl/>
        </w:rPr>
        <w:t xml:space="preserve"> &gt;&gt; </w:t>
      </w:r>
      <w:r>
        <w:rPr>
          <w:rtl/>
        </w:rPr>
        <w:t>היו"ר גלעד קריב:</w:t>
      </w:r>
      <w:r w:rsidRPr="001E6B92">
        <w:rPr>
          <w:rStyle w:val="TagStyle"/>
          <w:rtl/>
        </w:rPr>
        <w:t xml:space="preserve"> &lt;&lt; </w:t>
      </w:r>
      <w:proofErr w:type="spellStart"/>
      <w:r w:rsidRPr="001E6B92">
        <w:rPr>
          <w:rStyle w:val="TagStyle"/>
          <w:rtl/>
        </w:rPr>
        <w:t>יור</w:t>
      </w:r>
      <w:proofErr w:type="spellEnd"/>
      <w:r w:rsidRPr="001E6B92">
        <w:rPr>
          <w:rStyle w:val="TagStyle"/>
          <w:rtl/>
        </w:rPr>
        <w:t xml:space="preserve"> &gt;&gt;</w:t>
      </w:r>
      <w:r w:rsidR="0089089B">
        <w:rPr>
          <w:rtl/>
        </w:rPr>
        <w:t xml:space="preserve"> </w:t>
      </w:r>
      <w:bookmarkEnd w:id="811"/>
    </w:p>
    <w:p w:rsidR="001E6B92" w:rsidRDefault="001E6B92" w:rsidP="001E6B92">
      <w:pPr>
        <w:pStyle w:val="KeepWithNext"/>
        <w:rPr>
          <w:rtl/>
          <w:lang w:eastAsia="he-IL"/>
        </w:rPr>
      </w:pPr>
    </w:p>
    <w:p w:rsidR="001E6B92" w:rsidRDefault="001E6B92" w:rsidP="001E6B92">
      <w:pPr>
        <w:rPr>
          <w:rtl/>
          <w:lang w:eastAsia="he-IL"/>
        </w:rPr>
      </w:pPr>
      <w:bookmarkStart w:id="812" w:name="_ETM_Q1_2353346"/>
      <w:bookmarkStart w:id="813" w:name="_ETM_Q1_2353369"/>
      <w:bookmarkEnd w:id="812"/>
      <w:bookmarkEnd w:id="813"/>
      <w:r>
        <w:rPr>
          <w:rFonts w:hint="cs"/>
          <w:rtl/>
          <w:lang w:eastAsia="he-IL"/>
        </w:rPr>
        <w:t xml:space="preserve">הדבר אותי מטריד בשיחה </w:t>
      </w:r>
      <w:r>
        <w:rPr>
          <w:rtl/>
          <w:lang w:eastAsia="he-IL"/>
        </w:rPr>
        <w:t>–</w:t>
      </w:r>
      <w:r>
        <w:rPr>
          <w:rFonts w:hint="cs"/>
          <w:rtl/>
          <w:lang w:eastAsia="he-IL"/>
        </w:rPr>
        <w:t xml:space="preserve"> אנחנו נתקדם לאישור כי צריך לדבר כאן גם עם ועדת הבריאות </w:t>
      </w:r>
      <w:r>
        <w:rPr>
          <w:rtl/>
          <w:lang w:eastAsia="he-IL"/>
        </w:rPr>
        <w:t>–</w:t>
      </w:r>
      <w:r>
        <w:rPr>
          <w:rFonts w:hint="cs"/>
          <w:rtl/>
          <w:lang w:eastAsia="he-IL"/>
        </w:rPr>
        <w:t xml:space="preserve"> </w:t>
      </w:r>
      <w:bookmarkStart w:id="814" w:name="_ETM_Q1_2359248"/>
      <w:bookmarkEnd w:id="814"/>
      <w:r>
        <w:rPr>
          <w:rFonts w:hint="cs"/>
          <w:rtl/>
          <w:lang w:eastAsia="he-IL"/>
        </w:rPr>
        <w:t xml:space="preserve">הנתון היחיד שאני לוקח מהדברים שלך שמדליק אצלי אור אדום </w:t>
      </w:r>
      <w:bookmarkStart w:id="815" w:name="_ETM_Q1_2362892"/>
      <w:bookmarkEnd w:id="815"/>
      <w:r>
        <w:rPr>
          <w:rFonts w:hint="cs"/>
          <w:rtl/>
          <w:lang w:eastAsia="he-IL"/>
        </w:rPr>
        <w:t>זה מה שאמרת על הרשויות המקומיות.</w:t>
      </w:r>
      <w:r w:rsidR="0089089B">
        <w:rPr>
          <w:rFonts w:hint="cs"/>
          <w:rtl/>
          <w:lang w:eastAsia="he-IL"/>
        </w:rPr>
        <w:t xml:space="preserve"> </w:t>
      </w:r>
      <w:r>
        <w:rPr>
          <w:rFonts w:hint="cs"/>
          <w:rtl/>
          <w:lang w:eastAsia="he-IL"/>
        </w:rPr>
        <w:t xml:space="preserve">אני הייתי מצפה </w:t>
      </w:r>
      <w:bookmarkStart w:id="816" w:name="_ETM_Q1_2367250"/>
      <w:bookmarkEnd w:id="816"/>
      <w:r>
        <w:rPr>
          <w:rFonts w:hint="cs"/>
          <w:rtl/>
          <w:lang w:eastAsia="he-IL"/>
        </w:rPr>
        <w:t xml:space="preserve">שברגע זה, לאור הדגש ששמה הממשלה, ובצדק, על הנושא </w:t>
      </w:r>
      <w:bookmarkStart w:id="817" w:name="_ETM_Q1_2377651"/>
      <w:bookmarkEnd w:id="817"/>
      <w:r>
        <w:rPr>
          <w:rFonts w:hint="cs"/>
          <w:rtl/>
          <w:lang w:eastAsia="he-IL"/>
        </w:rPr>
        <w:t>של</w:t>
      </w:r>
      <w:r w:rsidR="0089089B">
        <w:rPr>
          <w:rFonts w:hint="cs"/>
          <w:rtl/>
          <w:lang w:eastAsia="he-IL"/>
        </w:rPr>
        <w:t xml:space="preserve"> </w:t>
      </w:r>
      <w:r>
        <w:rPr>
          <w:rFonts w:hint="cs"/>
          <w:rtl/>
          <w:lang w:eastAsia="he-IL"/>
        </w:rPr>
        <w:t xml:space="preserve">חיסוני הבוסטר, בסופו של </w:t>
      </w:r>
      <w:bookmarkStart w:id="818" w:name="_ETM_Q1_2379560"/>
      <w:bookmarkEnd w:id="818"/>
      <w:r>
        <w:rPr>
          <w:rFonts w:hint="cs"/>
          <w:rtl/>
          <w:lang w:eastAsia="he-IL"/>
        </w:rPr>
        <w:t xml:space="preserve">דבר היינו במצב בו בכל עיר שיש בה מרכז חיים עירוני </w:t>
      </w:r>
      <w:bookmarkStart w:id="819" w:name="_ETM_Q1_2386720"/>
      <w:bookmarkEnd w:id="819"/>
      <w:r>
        <w:rPr>
          <w:rFonts w:hint="cs"/>
          <w:rtl/>
          <w:lang w:eastAsia="he-IL"/>
        </w:rPr>
        <w:t xml:space="preserve">תוסס. יש את הצעירים שיוצאים ביום חמישי בלילה </w:t>
      </w:r>
      <w:bookmarkStart w:id="820" w:name="_ETM_Q1_2391884"/>
      <w:bookmarkEnd w:id="820"/>
      <w:r>
        <w:rPr>
          <w:rtl/>
          <w:lang w:eastAsia="he-IL"/>
        </w:rPr>
        <w:t>–</w:t>
      </w:r>
      <w:r>
        <w:rPr>
          <w:rFonts w:hint="cs"/>
          <w:rtl/>
          <w:lang w:eastAsia="he-IL"/>
        </w:rPr>
        <w:t xml:space="preserve"> אולי הרב </w:t>
      </w:r>
      <w:proofErr w:type="spellStart"/>
      <w:r>
        <w:rPr>
          <w:rFonts w:hint="cs"/>
          <w:rtl/>
          <w:lang w:eastAsia="he-IL"/>
        </w:rPr>
        <w:t>מקלב</w:t>
      </w:r>
      <w:proofErr w:type="spellEnd"/>
      <w:r>
        <w:rPr>
          <w:rFonts w:hint="cs"/>
          <w:rtl/>
          <w:lang w:eastAsia="he-IL"/>
        </w:rPr>
        <w:t xml:space="preserve"> יסכים אתי שביצוע החיסונים בעת </w:t>
      </w:r>
      <w:bookmarkStart w:id="821" w:name="_ETM_Q1_2394772"/>
      <w:bookmarkEnd w:id="821"/>
      <w:r>
        <w:rPr>
          <w:rFonts w:hint="cs"/>
          <w:rtl/>
          <w:lang w:eastAsia="he-IL"/>
        </w:rPr>
        <w:t>הזאת של הבוסטר לפחות זה פיקוח נפש -</w:t>
      </w:r>
      <w:r w:rsidR="0089089B">
        <w:rPr>
          <w:rFonts w:hint="cs"/>
          <w:rtl/>
          <w:lang w:eastAsia="he-IL"/>
        </w:rPr>
        <w:t xml:space="preserve"> </w:t>
      </w:r>
      <w:r>
        <w:rPr>
          <w:rFonts w:hint="cs"/>
          <w:rtl/>
          <w:lang w:eastAsia="he-IL"/>
        </w:rPr>
        <w:t xml:space="preserve">ויכול להיות שאלה מתחמים אליהם מגיעים חבר'ה צעירים שחוזרים מהצבא ומבלים בסוף </w:t>
      </w:r>
      <w:bookmarkStart w:id="822" w:name="_ETM_Q1_2402094"/>
      <w:bookmarkEnd w:id="822"/>
      <w:r>
        <w:rPr>
          <w:rFonts w:hint="cs"/>
          <w:rtl/>
          <w:lang w:eastAsia="he-IL"/>
        </w:rPr>
        <w:t xml:space="preserve">השבוע </w:t>
      </w:r>
      <w:r>
        <w:rPr>
          <w:rtl/>
          <w:lang w:eastAsia="he-IL"/>
        </w:rPr>
        <w:t>–</w:t>
      </w:r>
      <w:r>
        <w:rPr>
          <w:rFonts w:hint="cs"/>
          <w:rtl/>
          <w:lang w:eastAsia="he-IL"/>
        </w:rPr>
        <w:t xml:space="preserve"> לא ניכנס לסוגיה מה צריך לפעול בשבת ומה לא </w:t>
      </w:r>
      <w:r>
        <w:rPr>
          <w:rtl/>
          <w:lang w:eastAsia="he-IL"/>
        </w:rPr>
        <w:t>–</w:t>
      </w:r>
      <w:r>
        <w:rPr>
          <w:rFonts w:hint="cs"/>
          <w:rtl/>
          <w:lang w:eastAsia="he-IL"/>
        </w:rPr>
        <w:t xml:space="preserve"> אבל להסתער על העניין הזה.</w:t>
      </w:r>
    </w:p>
    <w:p w:rsidR="001E6B92" w:rsidRDefault="001E6B92" w:rsidP="001E6B92">
      <w:pPr>
        <w:rPr>
          <w:rtl/>
          <w:lang w:eastAsia="he-IL"/>
        </w:rPr>
      </w:pPr>
      <w:bookmarkStart w:id="823" w:name="_ETM_Q1_2409927"/>
      <w:bookmarkEnd w:id="823"/>
    </w:p>
    <w:p w:rsidR="001E6B92" w:rsidRDefault="001E6B92" w:rsidP="001E6B92">
      <w:pPr>
        <w:pStyle w:val="af9"/>
        <w:keepNext/>
        <w:rPr>
          <w:rtl/>
          <w:lang w:eastAsia="he-IL"/>
        </w:rPr>
      </w:pPr>
      <w:bookmarkStart w:id="824" w:name="ET_guest_אילנה_גנס_122"/>
      <w:r w:rsidRPr="001E6B9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E6B92">
        <w:rPr>
          <w:rStyle w:val="TagStyle"/>
          <w:rtl/>
        </w:rPr>
        <w:t xml:space="preserve"> &lt;&lt; אורח &gt;&gt;</w:t>
      </w:r>
      <w:r w:rsidR="0089089B">
        <w:rPr>
          <w:rtl/>
          <w:lang w:eastAsia="he-IL"/>
        </w:rPr>
        <w:t xml:space="preserve"> </w:t>
      </w:r>
      <w:bookmarkEnd w:id="824"/>
    </w:p>
    <w:p w:rsidR="001E6B92" w:rsidRDefault="001E6B92" w:rsidP="001E6B92">
      <w:pPr>
        <w:pStyle w:val="KeepWithNext"/>
        <w:rPr>
          <w:rtl/>
          <w:lang w:eastAsia="he-IL"/>
        </w:rPr>
      </w:pPr>
    </w:p>
    <w:p w:rsidR="001E6B92" w:rsidRDefault="001E6B92" w:rsidP="001E6B92">
      <w:pPr>
        <w:rPr>
          <w:rtl/>
          <w:lang w:eastAsia="he-IL"/>
        </w:rPr>
      </w:pPr>
      <w:bookmarkStart w:id="825" w:name="_ETM_Q1_2410225"/>
      <w:bookmarkStart w:id="826" w:name="_ETM_Q1_2410251"/>
      <w:bookmarkEnd w:id="825"/>
      <w:bookmarkEnd w:id="826"/>
      <w:r>
        <w:rPr>
          <w:rFonts w:hint="cs"/>
          <w:rtl/>
          <w:lang w:eastAsia="he-IL"/>
        </w:rPr>
        <w:t>ביום חמישי בלילה התחנות עבדו מעולה, עד 12:00 בלילה, עם אחוזי התחסנות מאוד יפים.</w:t>
      </w:r>
    </w:p>
    <w:p w:rsidR="001E6B92" w:rsidRDefault="001E6B92" w:rsidP="001E6B92">
      <w:pPr>
        <w:rPr>
          <w:rtl/>
          <w:lang w:eastAsia="he-IL"/>
        </w:rPr>
      </w:pPr>
      <w:bookmarkStart w:id="827" w:name="_ETM_Q1_2414953"/>
      <w:bookmarkStart w:id="828" w:name="_ETM_Q1_2415003"/>
      <w:bookmarkEnd w:id="827"/>
      <w:bookmarkEnd w:id="828"/>
    </w:p>
    <w:p w:rsidR="001E6B92" w:rsidRDefault="001E6B92" w:rsidP="001E6B92">
      <w:pPr>
        <w:pStyle w:val="af6"/>
        <w:keepNext/>
        <w:rPr>
          <w:rtl/>
        </w:rPr>
      </w:pPr>
      <w:bookmarkStart w:id="829" w:name="ET_yor_6156_123"/>
      <w:r w:rsidRPr="001E6B92">
        <w:rPr>
          <w:rStyle w:val="TagStyle"/>
          <w:rtl/>
        </w:rPr>
        <w:t xml:space="preserve"> &lt;&lt; </w:t>
      </w:r>
      <w:proofErr w:type="spellStart"/>
      <w:r w:rsidRPr="001E6B92">
        <w:rPr>
          <w:rStyle w:val="TagStyle"/>
          <w:rtl/>
        </w:rPr>
        <w:t>יור</w:t>
      </w:r>
      <w:proofErr w:type="spellEnd"/>
      <w:r w:rsidRPr="001E6B92">
        <w:rPr>
          <w:rStyle w:val="TagStyle"/>
          <w:rtl/>
        </w:rPr>
        <w:t xml:space="preserve"> &gt;&gt; </w:t>
      </w:r>
      <w:r>
        <w:rPr>
          <w:rtl/>
        </w:rPr>
        <w:t>היו"ר גלעד קריב:</w:t>
      </w:r>
      <w:r w:rsidRPr="001E6B92">
        <w:rPr>
          <w:rStyle w:val="TagStyle"/>
          <w:rtl/>
        </w:rPr>
        <w:t xml:space="preserve"> &lt;&lt; </w:t>
      </w:r>
      <w:proofErr w:type="spellStart"/>
      <w:r w:rsidRPr="001E6B92">
        <w:rPr>
          <w:rStyle w:val="TagStyle"/>
          <w:rtl/>
        </w:rPr>
        <w:t>יור</w:t>
      </w:r>
      <w:proofErr w:type="spellEnd"/>
      <w:r w:rsidRPr="001E6B92">
        <w:rPr>
          <w:rStyle w:val="TagStyle"/>
          <w:rtl/>
        </w:rPr>
        <w:t xml:space="preserve"> &gt;&gt;</w:t>
      </w:r>
      <w:r w:rsidR="0089089B">
        <w:rPr>
          <w:rtl/>
        </w:rPr>
        <w:t xml:space="preserve"> </w:t>
      </w:r>
      <w:bookmarkEnd w:id="829"/>
    </w:p>
    <w:p w:rsidR="001E6B92" w:rsidRDefault="001E6B92" w:rsidP="001E6B92">
      <w:pPr>
        <w:pStyle w:val="KeepWithNext"/>
        <w:rPr>
          <w:rtl/>
          <w:lang w:eastAsia="he-IL"/>
        </w:rPr>
      </w:pPr>
    </w:p>
    <w:p w:rsidR="001E6B92" w:rsidRDefault="001E6B92" w:rsidP="001E6B92">
      <w:pPr>
        <w:rPr>
          <w:rtl/>
          <w:lang w:eastAsia="he-IL"/>
        </w:rPr>
      </w:pPr>
      <w:bookmarkStart w:id="830" w:name="_ETM_Q1_2415829"/>
      <w:bookmarkStart w:id="831" w:name="_ETM_Q1_2415852"/>
      <w:bookmarkEnd w:id="830"/>
      <w:bookmarkEnd w:id="831"/>
      <w:r>
        <w:rPr>
          <w:rFonts w:hint="cs"/>
          <w:rtl/>
          <w:lang w:eastAsia="he-IL"/>
        </w:rPr>
        <w:t>אני יודע אבל אני אומר שאותי מטרידה האמירה שאתם מציעים ויש רשויות בישראל שלא קופצות על העגלה. נמצאת אתנו מירה סו</w:t>
      </w:r>
      <w:bookmarkStart w:id="832" w:name="_ETM_Q1_2422974"/>
      <w:bookmarkStart w:id="833" w:name="_ETM_Q1_2423023"/>
      <w:bookmarkEnd w:id="832"/>
      <w:bookmarkEnd w:id="833"/>
      <w:r>
        <w:rPr>
          <w:rFonts w:hint="cs"/>
          <w:rtl/>
          <w:lang w:eastAsia="he-IL"/>
        </w:rPr>
        <w:t>לומון ממרכז השלטון המקומי.</w:t>
      </w:r>
    </w:p>
    <w:p w:rsidR="001E6B92" w:rsidRDefault="001E6B92" w:rsidP="001E6B92">
      <w:pPr>
        <w:rPr>
          <w:rtl/>
          <w:lang w:eastAsia="he-IL"/>
        </w:rPr>
      </w:pPr>
    </w:p>
    <w:p w:rsidR="001E6B92" w:rsidRDefault="001E6B92" w:rsidP="001E6B92">
      <w:pPr>
        <w:pStyle w:val="a4"/>
        <w:keepNext/>
        <w:rPr>
          <w:rtl/>
        </w:rPr>
      </w:pPr>
      <w:bookmarkStart w:id="834" w:name="ET_speaker_6166_124"/>
      <w:r w:rsidRPr="001E6B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6B92">
        <w:rPr>
          <w:rStyle w:val="TagStyle"/>
          <w:rtl/>
        </w:rPr>
        <w:t xml:space="preserve"> &lt;&lt; דובר &gt;&gt;</w:t>
      </w:r>
      <w:r w:rsidR="0089089B">
        <w:rPr>
          <w:rtl/>
        </w:rPr>
        <w:t xml:space="preserve"> </w:t>
      </w:r>
      <w:bookmarkEnd w:id="834"/>
    </w:p>
    <w:p w:rsidR="001E6B92" w:rsidRDefault="001E6B92" w:rsidP="001E6B92">
      <w:pPr>
        <w:pStyle w:val="KeepWithNext"/>
        <w:rPr>
          <w:rtl/>
          <w:lang w:eastAsia="he-IL"/>
        </w:rPr>
      </w:pPr>
    </w:p>
    <w:p w:rsidR="001E6B92" w:rsidRDefault="001E6B92" w:rsidP="001E6B92">
      <w:pPr>
        <w:rPr>
          <w:rtl/>
          <w:lang w:eastAsia="he-IL"/>
        </w:rPr>
      </w:pPr>
      <w:r>
        <w:rPr>
          <w:rFonts w:hint="cs"/>
          <w:rtl/>
          <w:lang w:eastAsia="he-IL"/>
        </w:rPr>
        <w:t>הוועדה קיבלה תשובה האם זה נכון ששני ילדים בבריטניה נפטרו מהחיסון?</w:t>
      </w:r>
    </w:p>
    <w:p w:rsidR="00672492" w:rsidRDefault="00672492" w:rsidP="001E6B92">
      <w:pPr>
        <w:rPr>
          <w:rtl/>
          <w:lang w:eastAsia="he-IL"/>
        </w:rPr>
      </w:pPr>
      <w:bookmarkStart w:id="835" w:name="_ETM_Q1_2435074"/>
      <w:bookmarkStart w:id="836" w:name="_ETM_Q1_2435138"/>
      <w:bookmarkStart w:id="837" w:name="_ETM_Q1_2435205"/>
      <w:bookmarkEnd w:id="835"/>
      <w:bookmarkEnd w:id="836"/>
      <w:bookmarkEnd w:id="837"/>
    </w:p>
    <w:p w:rsidR="00672492" w:rsidRDefault="00672492" w:rsidP="00672492">
      <w:pPr>
        <w:pStyle w:val="af6"/>
        <w:keepNext/>
        <w:rPr>
          <w:rtl/>
        </w:rPr>
      </w:pPr>
      <w:bookmarkStart w:id="838" w:name="ET_yor_6156_125"/>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 </w:t>
      </w:r>
      <w:r>
        <w:rPr>
          <w:rtl/>
        </w:rPr>
        <w:t>היו"ר גלעד קריב:</w:t>
      </w:r>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w:t>
      </w:r>
      <w:r w:rsidR="0089089B">
        <w:rPr>
          <w:rtl/>
        </w:rPr>
        <w:t xml:space="preserve"> </w:t>
      </w:r>
      <w:bookmarkEnd w:id="838"/>
    </w:p>
    <w:p w:rsidR="00672492" w:rsidRDefault="00672492" w:rsidP="00672492">
      <w:pPr>
        <w:pStyle w:val="KeepWithNext"/>
        <w:rPr>
          <w:rtl/>
          <w:lang w:eastAsia="he-IL"/>
        </w:rPr>
      </w:pPr>
    </w:p>
    <w:p w:rsidR="00672492" w:rsidRDefault="00672492" w:rsidP="00672492">
      <w:pPr>
        <w:rPr>
          <w:rtl/>
          <w:lang w:eastAsia="he-IL"/>
        </w:rPr>
      </w:pPr>
      <w:bookmarkStart w:id="839" w:name="_ETM_Q1_2435496"/>
      <w:bookmarkEnd w:id="839"/>
      <w:r>
        <w:rPr>
          <w:rFonts w:hint="cs"/>
          <w:rtl/>
          <w:lang w:eastAsia="he-IL"/>
        </w:rPr>
        <w:t>ה</w:t>
      </w:r>
      <w:bookmarkStart w:id="840" w:name="_ETM_Q1_2435535"/>
      <w:bookmarkEnd w:id="840"/>
      <w:r>
        <w:rPr>
          <w:rFonts w:hint="cs"/>
          <w:rtl/>
          <w:lang w:eastAsia="he-IL"/>
        </w:rPr>
        <w:t xml:space="preserve">יה איזשהו סיפור שראש הממשלה התייחס בפתח </w:t>
      </w:r>
      <w:bookmarkStart w:id="841" w:name="_ETM_Q1_2437022"/>
      <w:bookmarkEnd w:id="841"/>
      <w:r>
        <w:rPr>
          <w:rFonts w:hint="cs"/>
          <w:rtl/>
          <w:lang w:eastAsia="he-IL"/>
        </w:rPr>
        <w:t>ישיבת הממשלה לנתון הזה. לאחר מכן בחלק מהרשתות הוא הוכחש. לא שאלנו את השאלה.</w:t>
      </w:r>
    </w:p>
    <w:p w:rsidR="00672492" w:rsidRDefault="00672492" w:rsidP="00672492">
      <w:pPr>
        <w:rPr>
          <w:rtl/>
          <w:lang w:eastAsia="he-IL"/>
        </w:rPr>
      </w:pPr>
      <w:bookmarkStart w:id="842" w:name="_ETM_Q1_2444790"/>
      <w:bookmarkStart w:id="843" w:name="_ETM_Q1_2444851"/>
      <w:bookmarkStart w:id="844" w:name="_ETM_Q1_2445929"/>
      <w:bookmarkEnd w:id="842"/>
      <w:bookmarkEnd w:id="843"/>
      <w:bookmarkEnd w:id="844"/>
    </w:p>
    <w:p w:rsidR="00672492" w:rsidRDefault="00672492" w:rsidP="00672492">
      <w:pPr>
        <w:pStyle w:val="a4"/>
        <w:keepNext/>
        <w:rPr>
          <w:rtl/>
        </w:rPr>
      </w:pPr>
      <w:bookmarkStart w:id="845" w:name="ET_speaker_6166_126"/>
      <w:r w:rsidRPr="006724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492">
        <w:rPr>
          <w:rStyle w:val="TagStyle"/>
          <w:rtl/>
        </w:rPr>
        <w:t xml:space="preserve"> &lt;&lt; דובר &gt;&gt;</w:t>
      </w:r>
      <w:r w:rsidR="0089089B">
        <w:rPr>
          <w:rtl/>
        </w:rPr>
        <w:t xml:space="preserve"> </w:t>
      </w:r>
      <w:bookmarkEnd w:id="845"/>
    </w:p>
    <w:p w:rsidR="00672492" w:rsidRDefault="00672492" w:rsidP="00672492">
      <w:pPr>
        <w:pStyle w:val="KeepWithNext"/>
        <w:rPr>
          <w:rtl/>
          <w:lang w:eastAsia="he-IL"/>
        </w:rPr>
      </w:pPr>
    </w:p>
    <w:p w:rsidR="00672492" w:rsidRDefault="00672492" w:rsidP="00672492">
      <w:pPr>
        <w:rPr>
          <w:rtl/>
          <w:lang w:eastAsia="he-IL"/>
        </w:rPr>
      </w:pPr>
      <w:bookmarkStart w:id="846" w:name="_ETM_Q1_2446245"/>
      <w:bookmarkStart w:id="847" w:name="_ETM_Q1_2446270"/>
      <w:bookmarkEnd w:id="846"/>
      <w:bookmarkEnd w:id="847"/>
      <w:r>
        <w:rPr>
          <w:rFonts w:hint="cs"/>
          <w:rtl/>
          <w:lang w:eastAsia="he-IL"/>
        </w:rPr>
        <w:t>זאת תקלה של משרד הבריאות</w:t>
      </w:r>
      <w:bookmarkStart w:id="848" w:name="_ETM_Q1_2445574"/>
      <w:bookmarkEnd w:id="848"/>
      <w:r>
        <w:rPr>
          <w:rFonts w:hint="cs"/>
          <w:rtl/>
          <w:lang w:eastAsia="he-IL"/>
        </w:rPr>
        <w:t>.</w:t>
      </w:r>
    </w:p>
    <w:p w:rsidR="00672492" w:rsidRDefault="00672492" w:rsidP="00672492">
      <w:pPr>
        <w:rPr>
          <w:rtl/>
          <w:lang w:eastAsia="he-IL"/>
        </w:rPr>
      </w:pPr>
      <w:bookmarkStart w:id="849" w:name="_ETM_Q1_2449214"/>
      <w:bookmarkStart w:id="850" w:name="_ETM_Q1_2449269"/>
      <w:bookmarkEnd w:id="849"/>
      <w:bookmarkEnd w:id="850"/>
    </w:p>
    <w:p w:rsidR="00672492" w:rsidRDefault="00672492" w:rsidP="00672492">
      <w:pPr>
        <w:pStyle w:val="af6"/>
        <w:keepNext/>
        <w:rPr>
          <w:rtl/>
        </w:rPr>
      </w:pPr>
      <w:bookmarkStart w:id="851" w:name="ET_yor_6156_127"/>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 </w:t>
      </w:r>
      <w:r>
        <w:rPr>
          <w:rtl/>
        </w:rPr>
        <w:t>היו"ר גלעד קריב:</w:t>
      </w:r>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w:t>
      </w:r>
      <w:r w:rsidR="0089089B">
        <w:rPr>
          <w:rtl/>
        </w:rPr>
        <w:t xml:space="preserve"> </w:t>
      </w:r>
      <w:bookmarkEnd w:id="851"/>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לא. האם אתם מכירים?</w:t>
      </w:r>
    </w:p>
    <w:p w:rsidR="00672492" w:rsidRDefault="00672492" w:rsidP="00672492">
      <w:pPr>
        <w:rPr>
          <w:rtl/>
          <w:lang w:eastAsia="he-IL"/>
        </w:rPr>
      </w:pPr>
    </w:p>
    <w:p w:rsidR="00672492" w:rsidRDefault="00672492" w:rsidP="00672492">
      <w:pPr>
        <w:pStyle w:val="af9"/>
        <w:keepNext/>
        <w:rPr>
          <w:rtl/>
          <w:lang w:eastAsia="he-IL"/>
        </w:rPr>
      </w:pPr>
      <w:bookmarkStart w:id="852" w:name="ET_guest_אילנה_גנס_128"/>
      <w:r w:rsidRPr="0067249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72492">
        <w:rPr>
          <w:rStyle w:val="TagStyle"/>
          <w:rtl/>
        </w:rPr>
        <w:t xml:space="preserve"> &lt;&lt; אורח &gt;&gt;</w:t>
      </w:r>
      <w:r w:rsidR="0089089B">
        <w:rPr>
          <w:rtl/>
          <w:lang w:eastAsia="he-IL"/>
        </w:rPr>
        <w:t xml:space="preserve"> </w:t>
      </w:r>
      <w:bookmarkEnd w:id="852"/>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אנחנו מכירים את הדיווח הזה.</w:t>
      </w:r>
      <w:r w:rsidR="0089089B">
        <w:rPr>
          <w:rFonts w:hint="cs"/>
          <w:rtl/>
          <w:lang w:eastAsia="he-IL"/>
        </w:rPr>
        <w:t xml:space="preserve"> </w:t>
      </w:r>
      <w:r>
        <w:rPr>
          <w:rFonts w:hint="cs"/>
          <w:rtl/>
          <w:lang w:eastAsia="he-IL"/>
        </w:rPr>
        <w:t xml:space="preserve">הוא מתייחס למקרים שקרו בחודש אוקטובר, </w:t>
      </w:r>
      <w:bookmarkStart w:id="853" w:name="_ETM_Q1_2456680"/>
      <w:bookmarkEnd w:id="853"/>
      <w:r>
        <w:rPr>
          <w:rFonts w:hint="cs"/>
          <w:rtl/>
          <w:lang w:eastAsia="he-IL"/>
        </w:rPr>
        <w:t>לפני זן ה-אומיקרון. זה שייך לדלתא.</w:t>
      </w:r>
    </w:p>
    <w:p w:rsidR="00672492" w:rsidRDefault="00672492" w:rsidP="00672492">
      <w:pPr>
        <w:rPr>
          <w:rtl/>
          <w:lang w:eastAsia="he-IL"/>
        </w:rPr>
      </w:pPr>
      <w:bookmarkStart w:id="854" w:name="_ETM_Q1_2458609"/>
      <w:bookmarkStart w:id="855" w:name="_ETM_Q1_2458685"/>
      <w:bookmarkEnd w:id="854"/>
      <w:bookmarkEnd w:id="855"/>
    </w:p>
    <w:p w:rsidR="00672492" w:rsidRDefault="00672492" w:rsidP="00672492">
      <w:pPr>
        <w:pStyle w:val="a4"/>
        <w:keepNext/>
        <w:rPr>
          <w:rtl/>
        </w:rPr>
      </w:pPr>
      <w:bookmarkStart w:id="856" w:name="ET_speaker_6166_129"/>
      <w:r w:rsidRPr="006724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492">
        <w:rPr>
          <w:rStyle w:val="TagStyle"/>
          <w:rtl/>
        </w:rPr>
        <w:t xml:space="preserve"> &lt;&lt; דובר &gt;&gt;</w:t>
      </w:r>
      <w:r w:rsidR="0089089B">
        <w:rPr>
          <w:rtl/>
        </w:rPr>
        <w:t xml:space="preserve"> </w:t>
      </w:r>
      <w:bookmarkEnd w:id="856"/>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שייך לדלתא. לא שייך ל-אומיקרון.</w:t>
      </w:r>
    </w:p>
    <w:p w:rsidR="00672492" w:rsidRDefault="00672492" w:rsidP="00672492">
      <w:pPr>
        <w:rPr>
          <w:rtl/>
          <w:lang w:eastAsia="he-IL"/>
        </w:rPr>
      </w:pPr>
      <w:bookmarkStart w:id="857" w:name="_ETM_Q1_2458969"/>
      <w:bookmarkStart w:id="858" w:name="_ETM_Q1_2459025"/>
      <w:bookmarkStart w:id="859" w:name="_ETM_Q1_2460425"/>
      <w:bookmarkEnd w:id="857"/>
      <w:bookmarkEnd w:id="858"/>
      <w:bookmarkEnd w:id="859"/>
    </w:p>
    <w:p w:rsidR="00672492" w:rsidRDefault="00672492" w:rsidP="00672492">
      <w:pPr>
        <w:pStyle w:val="af9"/>
        <w:keepNext/>
        <w:rPr>
          <w:rtl/>
          <w:lang w:eastAsia="he-IL"/>
        </w:rPr>
      </w:pPr>
      <w:bookmarkStart w:id="860" w:name="ET_guest_אילנה_גנס_130"/>
      <w:r w:rsidRPr="0067249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72492">
        <w:rPr>
          <w:rStyle w:val="TagStyle"/>
          <w:rtl/>
        </w:rPr>
        <w:t xml:space="preserve"> &lt;&lt; אורח &gt;&gt;</w:t>
      </w:r>
      <w:r w:rsidR="0089089B">
        <w:rPr>
          <w:rtl/>
          <w:lang w:eastAsia="he-IL"/>
        </w:rPr>
        <w:t xml:space="preserve"> </w:t>
      </w:r>
      <w:bookmarkEnd w:id="860"/>
    </w:p>
    <w:p w:rsidR="00672492" w:rsidRDefault="00672492" w:rsidP="00672492">
      <w:pPr>
        <w:pStyle w:val="KeepWithNext"/>
        <w:rPr>
          <w:rtl/>
          <w:lang w:eastAsia="he-IL"/>
        </w:rPr>
      </w:pPr>
    </w:p>
    <w:p w:rsidR="00672492" w:rsidRDefault="00672492" w:rsidP="00672492">
      <w:pPr>
        <w:rPr>
          <w:rtl/>
          <w:lang w:eastAsia="he-IL"/>
        </w:rPr>
      </w:pPr>
      <w:bookmarkStart w:id="861" w:name="_ETM_Q1_2460791"/>
      <w:bookmarkStart w:id="862" w:name="_ETM_Q1_2460821"/>
      <w:bookmarkEnd w:id="861"/>
      <w:bookmarkEnd w:id="862"/>
      <w:r>
        <w:rPr>
          <w:rFonts w:hint="cs"/>
          <w:rtl/>
          <w:lang w:eastAsia="he-IL"/>
        </w:rPr>
        <w:t xml:space="preserve">כן. לא שייך ל-אומיקרון. </w:t>
      </w:r>
    </w:p>
    <w:p w:rsidR="00672492" w:rsidRDefault="00672492" w:rsidP="00672492">
      <w:pPr>
        <w:rPr>
          <w:rtl/>
          <w:lang w:eastAsia="he-IL"/>
        </w:rPr>
      </w:pPr>
      <w:bookmarkStart w:id="863" w:name="_ETM_Q1_2466179"/>
      <w:bookmarkStart w:id="864" w:name="_ETM_Q1_2466248"/>
      <w:bookmarkEnd w:id="863"/>
      <w:bookmarkEnd w:id="864"/>
    </w:p>
    <w:p w:rsidR="00672492" w:rsidRDefault="00672492" w:rsidP="00672492">
      <w:pPr>
        <w:pStyle w:val="a4"/>
        <w:keepNext/>
        <w:rPr>
          <w:rtl/>
        </w:rPr>
      </w:pPr>
      <w:bookmarkStart w:id="865" w:name="ET_speaker_6166_131"/>
      <w:r w:rsidRPr="006724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492">
        <w:rPr>
          <w:rStyle w:val="TagStyle"/>
          <w:rtl/>
        </w:rPr>
        <w:t xml:space="preserve"> &lt;&lt; דובר &gt;&gt;</w:t>
      </w:r>
      <w:r w:rsidR="0089089B">
        <w:rPr>
          <w:rtl/>
        </w:rPr>
        <w:t xml:space="preserve"> </w:t>
      </w:r>
      <w:bookmarkEnd w:id="865"/>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אין סנכרון במידע שראש הממשלה מקבל. צריך לתת לו מידע עדכני.</w:t>
      </w:r>
    </w:p>
    <w:p w:rsidR="00672492" w:rsidRDefault="00672492" w:rsidP="00672492">
      <w:pPr>
        <w:rPr>
          <w:rtl/>
          <w:lang w:eastAsia="he-IL"/>
        </w:rPr>
      </w:pPr>
      <w:bookmarkStart w:id="866" w:name="_ETM_Q1_2470698"/>
      <w:bookmarkStart w:id="867" w:name="_ETM_Q1_2470757"/>
      <w:bookmarkEnd w:id="866"/>
      <w:bookmarkEnd w:id="867"/>
    </w:p>
    <w:p w:rsidR="00672492" w:rsidRDefault="00672492" w:rsidP="00672492">
      <w:pPr>
        <w:pStyle w:val="af6"/>
        <w:keepNext/>
        <w:rPr>
          <w:rtl/>
        </w:rPr>
      </w:pPr>
      <w:bookmarkStart w:id="868" w:name="ET_yor_6156_132"/>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 </w:t>
      </w:r>
      <w:r>
        <w:rPr>
          <w:rtl/>
        </w:rPr>
        <w:t>היו"ר גלעד קריב:</w:t>
      </w:r>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w:t>
      </w:r>
      <w:r w:rsidR="0089089B">
        <w:rPr>
          <w:rtl/>
        </w:rPr>
        <w:t xml:space="preserve"> </w:t>
      </w:r>
      <w:bookmarkEnd w:id="868"/>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 xml:space="preserve">ממעקב די צמוד </w:t>
      </w:r>
      <w:bookmarkStart w:id="869" w:name="_ETM_Q1_2471931"/>
      <w:bookmarkEnd w:id="869"/>
      <w:r>
        <w:rPr>
          <w:rFonts w:hint="cs"/>
          <w:rtl/>
          <w:lang w:eastAsia="he-IL"/>
        </w:rPr>
        <w:t xml:space="preserve">שלי אחרי תדרוכיו של ראש הממשלה, דומני שאי אפשר לומר </w:t>
      </w:r>
      <w:bookmarkStart w:id="870" w:name="_ETM_Q1_2476670"/>
      <w:bookmarkEnd w:id="870"/>
      <w:r>
        <w:rPr>
          <w:rFonts w:hint="cs"/>
          <w:rtl/>
          <w:lang w:eastAsia="he-IL"/>
        </w:rPr>
        <w:t>שהוא לא בקי בפרטי הפרטים של העניינים.</w:t>
      </w:r>
    </w:p>
    <w:p w:rsidR="00672492" w:rsidRDefault="00672492" w:rsidP="00672492">
      <w:pPr>
        <w:rPr>
          <w:rtl/>
          <w:lang w:eastAsia="he-IL"/>
        </w:rPr>
      </w:pPr>
      <w:bookmarkStart w:id="871" w:name="_ETM_Q1_2481012"/>
      <w:bookmarkStart w:id="872" w:name="_ETM_Q1_2481074"/>
      <w:bookmarkEnd w:id="871"/>
      <w:bookmarkEnd w:id="872"/>
    </w:p>
    <w:p w:rsidR="00672492" w:rsidRDefault="00672492" w:rsidP="00672492">
      <w:pPr>
        <w:pStyle w:val="a4"/>
        <w:keepNext/>
        <w:rPr>
          <w:rtl/>
        </w:rPr>
      </w:pPr>
      <w:bookmarkStart w:id="873" w:name="ET_speaker_6166_133"/>
      <w:r w:rsidRPr="006724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492">
        <w:rPr>
          <w:rStyle w:val="TagStyle"/>
          <w:rtl/>
        </w:rPr>
        <w:t xml:space="preserve"> &lt;&lt; דובר &gt;&gt;</w:t>
      </w:r>
      <w:r w:rsidR="0089089B">
        <w:rPr>
          <w:rtl/>
        </w:rPr>
        <w:t xml:space="preserve"> </w:t>
      </w:r>
      <w:bookmarkEnd w:id="873"/>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 xml:space="preserve">הוא צריך להיות בקי במה שהוא אומר. </w:t>
      </w:r>
    </w:p>
    <w:p w:rsidR="00672492" w:rsidRDefault="00672492" w:rsidP="00672492">
      <w:pPr>
        <w:rPr>
          <w:rtl/>
          <w:lang w:eastAsia="he-IL"/>
        </w:rPr>
      </w:pPr>
      <w:bookmarkStart w:id="874" w:name="_ETM_Q1_2485554"/>
      <w:bookmarkStart w:id="875" w:name="_ETM_Q1_2485616"/>
      <w:bookmarkEnd w:id="874"/>
      <w:bookmarkEnd w:id="875"/>
    </w:p>
    <w:p w:rsidR="00672492" w:rsidRDefault="00672492" w:rsidP="00672492">
      <w:pPr>
        <w:pStyle w:val="af6"/>
        <w:keepNext/>
        <w:rPr>
          <w:rtl/>
        </w:rPr>
      </w:pPr>
      <w:bookmarkStart w:id="876" w:name="ET_yor_6156_134"/>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 </w:t>
      </w:r>
      <w:r>
        <w:rPr>
          <w:rtl/>
        </w:rPr>
        <w:t>היו"ר גלעד קריב:</w:t>
      </w:r>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w:t>
      </w:r>
      <w:r w:rsidR="0089089B">
        <w:rPr>
          <w:rtl/>
        </w:rPr>
        <w:t xml:space="preserve"> </w:t>
      </w:r>
      <w:bookmarkEnd w:id="876"/>
    </w:p>
    <w:p w:rsidR="00672492" w:rsidRDefault="00672492" w:rsidP="00672492">
      <w:pPr>
        <w:pStyle w:val="KeepWithNext"/>
        <w:rPr>
          <w:rtl/>
          <w:lang w:eastAsia="he-IL"/>
        </w:rPr>
      </w:pPr>
    </w:p>
    <w:p w:rsidR="00672492" w:rsidRDefault="00672492" w:rsidP="00672492">
      <w:pPr>
        <w:rPr>
          <w:rtl/>
          <w:lang w:eastAsia="he-IL"/>
        </w:rPr>
      </w:pPr>
      <w:bookmarkStart w:id="877" w:name="_ETM_Q1_2486494"/>
      <w:bookmarkStart w:id="878" w:name="_ETM_Q1_2486519"/>
      <w:bookmarkEnd w:id="877"/>
      <w:bookmarkEnd w:id="878"/>
      <w:r>
        <w:rPr>
          <w:rFonts w:hint="cs"/>
          <w:rtl/>
          <w:lang w:eastAsia="he-IL"/>
        </w:rPr>
        <w:t>אני זוכר את אחד מענקי</w:t>
      </w:r>
      <w:r w:rsidR="0089089B">
        <w:rPr>
          <w:rFonts w:hint="cs"/>
          <w:rtl/>
          <w:lang w:eastAsia="he-IL"/>
        </w:rPr>
        <w:t xml:space="preserve"> </w:t>
      </w:r>
      <w:r>
        <w:rPr>
          <w:rFonts w:hint="cs"/>
          <w:rtl/>
          <w:lang w:eastAsia="he-IL"/>
        </w:rPr>
        <w:t xml:space="preserve">הדור, </w:t>
      </w:r>
      <w:bookmarkStart w:id="879" w:name="_ETM_Q1_2493837"/>
      <w:bookmarkEnd w:id="879"/>
      <w:r>
        <w:rPr>
          <w:rFonts w:hint="cs"/>
          <w:rtl/>
          <w:lang w:eastAsia="he-IL"/>
        </w:rPr>
        <w:t xml:space="preserve">תלמיד חכם שהוא גדול הדור ששואל איזו מגפה. בסדר. </w:t>
      </w:r>
    </w:p>
    <w:p w:rsidR="00672492" w:rsidRDefault="00672492" w:rsidP="00672492">
      <w:pPr>
        <w:rPr>
          <w:rtl/>
          <w:lang w:eastAsia="he-IL"/>
        </w:rPr>
      </w:pPr>
    </w:p>
    <w:p w:rsidR="00672492" w:rsidRDefault="00672492" w:rsidP="00672492">
      <w:pPr>
        <w:pStyle w:val="a4"/>
        <w:keepNext/>
        <w:rPr>
          <w:rtl/>
        </w:rPr>
      </w:pPr>
      <w:bookmarkStart w:id="880" w:name="ET_speaker_6166_135"/>
      <w:r w:rsidRPr="006724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492">
        <w:rPr>
          <w:rStyle w:val="TagStyle"/>
          <w:rtl/>
        </w:rPr>
        <w:t xml:space="preserve"> &lt;&lt; דובר &gt;&gt;</w:t>
      </w:r>
      <w:r w:rsidR="0089089B">
        <w:rPr>
          <w:rtl/>
        </w:rPr>
        <w:t xml:space="preserve"> </w:t>
      </w:r>
      <w:bookmarkEnd w:id="880"/>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נראה לי שרק אתה זוכר.</w:t>
      </w:r>
    </w:p>
    <w:p w:rsidR="00672492" w:rsidRDefault="00672492" w:rsidP="00672492">
      <w:pPr>
        <w:rPr>
          <w:rtl/>
          <w:lang w:eastAsia="he-IL"/>
        </w:rPr>
      </w:pPr>
      <w:bookmarkStart w:id="881" w:name="_ETM_Q1_2503910"/>
      <w:bookmarkStart w:id="882" w:name="_ETM_Q1_2503924"/>
      <w:bookmarkEnd w:id="881"/>
      <w:bookmarkEnd w:id="882"/>
    </w:p>
    <w:p w:rsidR="00672492" w:rsidRDefault="00672492" w:rsidP="00672492">
      <w:pPr>
        <w:pStyle w:val="af6"/>
        <w:keepNext/>
        <w:rPr>
          <w:rtl/>
        </w:rPr>
      </w:pPr>
      <w:bookmarkStart w:id="883" w:name="ET_yor_6156_136"/>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 </w:t>
      </w:r>
      <w:r>
        <w:rPr>
          <w:rtl/>
        </w:rPr>
        <w:t>היו"ר גלעד קריב:</w:t>
      </w:r>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w:t>
      </w:r>
      <w:r w:rsidR="0089089B">
        <w:rPr>
          <w:rtl/>
        </w:rPr>
        <w:t xml:space="preserve"> </w:t>
      </w:r>
      <w:bookmarkEnd w:id="883"/>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 xml:space="preserve">רק אני זוכר? טוב. </w:t>
      </w:r>
      <w:bookmarkStart w:id="884" w:name="_ETM_Q1_2508655"/>
      <w:bookmarkEnd w:id="884"/>
    </w:p>
    <w:p w:rsidR="00672492" w:rsidRDefault="00672492" w:rsidP="00672492">
      <w:pPr>
        <w:rPr>
          <w:rtl/>
          <w:lang w:eastAsia="he-IL"/>
        </w:rPr>
      </w:pPr>
    </w:p>
    <w:p w:rsidR="00672492" w:rsidRDefault="00672492" w:rsidP="00672492">
      <w:pPr>
        <w:pStyle w:val="a4"/>
        <w:keepNext/>
        <w:rPr>
          <w:rtl/>
        </w:rPr>
      </w:pPr>
      <w:bookmarkStart w:id="885" w:name="ET_speaker_6166_137"/>
      <w:r w:rsidRPr="006724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492">
        <w:rPr>
          <w:rStyle w:val="TagStyle"/>
          <w:rtl/>
        </w:rPr>
        <w:t xml:space="preserve"> &lt;&lt; דובר &gt;&gt;</w:t>
      </w:r>
      <w:r w:rsidR="0089089B">
        <w:rPr>
          <w:rtl/>
        </w:rPr>
        <w:t xml:space="preserve"> </w:t>
      </w:r>
      <w:bookmarkEnd w:id="885"/>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אתה נמצא בכנסת. אל תלך לבית הכנסת.</w:t>
      </w:r>
    </w:p>
    <w:p w:rsidR="00672492" w:rsidRDefault="00672492" w:rsidP="00672492">
      <w:pPr>
        <w:rPr>
          <w:rtl/>
          <w:lang w:eastAsia="he-IL"/>
        </w:rPr>
      </w:pPr>
      <w:bookmarkStart w:id="886" w:name="_ETM_Q1_2512812"/>
      <w:bookmarkStart w:id="887" w:name="_ETM_Q1_2512864"/>
      <w:bookmarkStart w:id="888" w:name="_ETM_Q1_2515540"/>
      <w:bookmarkEnd w:id="886"/>
      <w:bookmarkEnd w:id="887"/>
      <w:bookmarkEnd w:id="888"/>
    </w:p>
    <w:p w:rsidR="00672492" w:rsidRDefault="00672492" w:rsidP="00672492">
      <w:pPr>
        <w:pStyle w:val="af6"/>
        <w:keepNext/>
        <w:rPr>
          <w:rtl/>
        </w:rPr>
      </w:pPr>
      <w:bookmarkStart w:id="889" w:name="ET_yor_6156_138"/>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 </w:t>
      </w:r>
      <w:r>
        <w:rPr>
          <w:rtl/>
        </w:rPr>
        <w:t>היו"ר גלעד קריב:</w:t>
      </w:r>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w:t>
      </w:r>
      <w:r w:rsidR="0089089B">
        <w:rPr>
          <w:rtl/>
        </w:rPr>
        <w:t xml:space="preserve"> </w:t>
      </w:r>
      <w:bookmarkEnd w:id="889"/>
    </w:p>
    <w:p w:rsidR="00672492" w:rsidRDefault="00672492" w:rsidP="00672492">
      <w:pPr>
        <w:pStyle w:val="KeepWithNext"/>
        <w:rPr>
          <w:rtl/>
          <w:lang w:eastAsia="he-IL"/>
        </w:rPr>
      </w:pPr>
    </w:p>
    <w:p w:rsidR="00672492" w:rsidRDefault="00672492" w:rsidP="00672492">
      <w:pPr>
        <w:rPr>
          <w:rtl/>
          <w:lang w:eastAsia="he-IL"/>
        </w:rPr>
      </w:pPr>
      <w:bookmarkStart w:id="890" w:name="_ETM_Q1_2515846"/>
      <w:bookmarkStart w:id="891" w:name="_ETM_Q1_2515868"/>
      <w:bookmarkEnd w:id="890"/>
      <w:bookmarkEnd w:id="891"/>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bookmarkStart w:id="892" w:name="_ETM_Q1_2514521"/>
      <w:bookmarkEnd w:id="892"/>
      <w:r>
        <w:rPr>
          <w:rFonts w:hint="cs"/>
          <w:rtl/>
          <w:lang w:eastAsia="he-IL"/>
        </w:rPr>
        <w:t>לשמוע ממך שאתה אומר ליהודי אל תלך לבית</w:t>
      </w:r>
      <w:r w:rsidR="0089089B">
        <w:rPr>
          <w:rFonts w:hint="cs"/>
          <w:rtl/>
          <w:lang w:eastAsia="he-IL"/>
        </w:rPr>
        <w:t xml:space="preserve"> </w:t>
      </w:r>
      <w:bookmarkStart w:id="893" w:name="_ETM_Q1_2519550"/>
      <w:bookmarkEnd w:id="893"/>
      <w:r>
        <w:rPr>
          <w:rFonts w:hint="cs"/>
          <w:rtl/>
          <w:lang w:eastAsia="he-IL"/>
        </w:rPr>
        <w:t>הכנסת?</w:t>
      </w:r>
      <w:bookmarkStart w:id="894" w:name="_ETM_Q1_2517988"/>
      <w:bookmarkEnd w:id="894"/>
    </w:p>
    <w:p w:rsidR="00672492" w:rsidRDefault="00672492" w:rsidP="00672492">
      <w:pPr>
        <w:rPr>
          <w:rtl/>
          <w:lang w:eastAsia="he-IL"/>
        </w:rPr>
      </w:pPr>
      <w:bookmarkStart w:id="895" w:name="_ETM_Q1_2518046"/>
      <w:bookmarkStart w:id="896" w:name="_ETM_Q1_2518684"/>
      <w:bookmarkEnd w:id="895"/>
      <w:bookmarkEnd w:id="896"/>
    </w:p>
    <w:p w:rsidR="00672492" w:rsidRDefault="00672492" w:rsidP="00672492">
      <w:pPr>
        <w:pStyle w:val="a4"/>
        <w:keepNext/>
        <w:rPr>
          <w:rtl/>
        </w:rPr>
      </w:pPr>
      <w:bookmarkStart w:id="897" w:name="ET_speaker_6166_139"/>
      <w:r w:rsidRPr="006724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492">
        <w:rPr>
          <w:rStyle w:val="TagStyle"/>
          <w:rtl/>
        </w:rPr>
        <w:t xml:space="preserve"> &lt;&lt; דובר &gt;&gt;</w:t>
      </w:r>
      <w:r w:rsidR="0089089B">
        <w:rPr>
          <w:rtl/>
        </w:rPr>
        <w:t xml:space="preserve"> </w:t>
      </w:r>
      <w:bookmarkEnd w:id="897"/>
    </w:p>
    <w:p w:rsidR="00672492" w:rsidRDefault="00672492" w:rsidP="00672492">
      <w:pPr>
        <w:pStyle w:val="KeepWithNext"/>
        <w:rPr>
          <w:rtl/>
          <w:lang w:eastAsia="he-IL"/>
        </w:rPr>
      </w:pPr>
    </w:p>
    <w:p w:rsidR="00672492" w:rsidRDefault="00672492" w:rsidP="00672492">
      <w:pPr>
        <w:ind w:firstLine="0"/>
        <w:rPr>
          <w:rtl/>
          <w:lang w:eastAsia="he-IL"/>
        </w:rPr>
      </w:pPr>
      <w:bookmarkStart w:id="898" w:name="_ETM_Q1_2518998"/>
      <w:bookmarkStart w:id="899" w:name="_ETM_Q1_2519023"/>
      <w:bookmarkEnd w:id="898"/>
      <w:bookmarkEnd w:id="899"/>
      <w:r>
        <w:rPr>
          <w:rFonts w:hint="cs"/>
          <w:rtl/>
          <w:lang w:eastAsia="he-IL"/>
        </w:rPr>
        <w:tab/>
        <w:t>אלה תקנות להגבלת אנשים בעקבות בקשת הממשלה. ראש המשלה צריך את אמון הציבור.</w:t>
      </w:r>
    </w:p>
    <w:p w:rsidR="00672492" w:rsidRDefault="00672492" w:rsidP="00672492">
      <w:pPr>
        <w:ind w:firstLine="0"/>
        <w:rPr>
          <w:rtl/>
          <w:lang w:eastAsia="he-IL"/>
        </w:rPr>
      </w:pPr>
      <w:bookmarkStart w:id="900" w:name="_ETM_Q1_2523334"/>
      <w:bookmarkStart w:id="901" w:name="_ETM_Q1_2523400"/>
      <w:bookmarkEnd w:id="900"/>
      <w:bookmarkEnd w:id="901"/>
    </w:p>
    <w:p w:rsidR="00672492" w:rsidRDefault="00672492" w:rsidP="00672492">
      <w:pPr>
        <w:pStyle w:val="af6"/>
        <w:keepNext/>
        <w:rPr>
          <w:rtl/>
        </w:rPr>
      </w:pPr>
      <w:bookmarkStart w:id="902" w:name="ET_yor_6156_140"/>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 </w:t>
      </w:r>
      <w:r>
        <w:rPr>
          <w:rtl/>
        </w:rPr>
        <w:t>היו"ר גלעד קריב:</w:t>
      </w:r>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w:t>
      </w:r>
      <w:r w:rsidR="0089089B">
        <w:rPr>
          <w:rtl/>
        </w:rPr>
        <w:t xml:space="preserve"> </w:t>
      </w:r>
      <w:bookmarkEnd w:id="902"/>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יש </w:t>
      </w:r>
      <w:bookmarkStart w:id="903" w:name="_ETM_Q1_2524738"/>
      <w:bookmarkEnd w:id="903"/>
      <w:r>
        <w:rPr>
          <w:rFonts w:hint="cs"/>
          <w:rtl/>
          <w:lang w:eastAsia="he-IL"/>
        </w:rPr>
        <w:t>אצלנו כלל בוועדה.</w:t>
      </w:r>
    </w:p>
    <w:p w:rsidR="00672492" w:rsidRDefault="00672492" w:rsidP="00672492">
      <w:pPr>
        <w:rPr>
          <w:rtl/>
          <w:lang w:eastAsia="he-IL"/>
        </w:rPr>
      </w:pPr>
    </w:p>
    <w:p w:rsidR="00672492" w:rsidRDefault="00672492" w:rsidP="00672492">
      <w:pPr>
        <w:pStyle w:val="a4"/>
        <w:keepNext/>
        <w:rPr>
          <w:rtl/>
        </w:rPr>
      </w:pPr>
      <w:bookmarkStart w:id="904" w:name="ET_speaker_6166_141"/>
      <w:r w:rsidRPr="006724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492">
        <w:rPr>
          <w:rStyle w:val="TagStyle"/>
          <w:rtl/>
        </w:rPr>
        <w:t xml:space="preserve"> &lt;&lt; דובר &gt;&gt;</w:t>
      </w:r>
      <w:r w:rsidR="0089089B">
        <w:rPr>
          <w:rtl/>
        </w:rPr>
        <w:t xml:space="preserve"> </w:t>
      </w:r>
      <w:bookmarkEnd w:id="904"/>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הוא צריך להוות דוגמה אישית.</w:t>
      </w:r>
    </w:p>
    <w:p w:rsidR="00672492" w:rsidRDefault="00672492" w:rsidP="00672492">
      <w:pPr>
        <w:rPr>
          <w:rtl/>
          <w:lang w:eastAsia="he-IL"/>
        </w:rPr>
      </w:pPr>
    </w:p>
    <w:p w:rsidR="00672492" w:rsidRDefault="00672492" w:rsidP="00672492">
      <w:pPr>
        <w:pStyle w:val="af6"/>
        <w:keepNext/>
        <w:rPr>
          <w:rtl/>
        </w:rPr>
      </w:pPr>
      <w:bookmarkStart w:id="905" w:name="ET_yor_6156_142"/>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 </w:t>
      </w:r>
      <w:r>
        <w:rPr>
          <w:rtl/>
        </w:rPr>
        <w:t>היו"ר גלעד קריב:</w:t>
      </w:r>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w:t>
      </w:r>
      <w:r w:rsidR="0089089B">
        <w:rPr>
          <w:rtl/>
        </w:rPr>
        <w:t xml:space="preserve"> </w:t>
      </w:r>
      <w:bookmarkEnd w:id="905"/>
    </w:p>
    <w:p w:rsidR="00672492" w:rsidRDefault="00672492" w:rsidP="00672492">
      <w:pPr>
        <w:pStyle w:val="KeepWithNext"/>
        <w:rPr>
          <w:rtl/>
          <w:lang w:eastAsia="he-IL"/>
        </w:rPr>
      </w:pPr>
    </w:p>
    <w:p w:rsidR="00672492" w:rsidRDefault="00672492" w:rsidP="00672492">
      <w:pPr>
        <w:rPr>
          <w:rtl/>
          <w:lang w:eastAsia="he-IL"/>
        </w:rPr>
      </w:pPr>
      <w:r>
        <w:rPr>
          <w:rFonts w:hint="cs"/>
          <w:rtl/>
          <w:lang w:eastAsia="he-IL"/>
        </w:rPr>
        <w:t xml:space="preserve">ביום שני, שלישי ורביעי </w:t>
      </w:r>
      <w:bookmarkStart w:id="906" w:name="_ETM_Q1_2530418"/>
      <w:bookmarkEnd w:id="906"/>
      <w:r>
        <w:rPr>
          <w:rFonts w:hint="cs"/>
          <w:rtl/>
          <w:lang w:eastAsia="he-IL"/>
        </w:rPr>
        <w:t xml:space="preserve">אנחנו מרשים לעצמנו לגלוש מענייניות לפוליטיקה. ביום ראשון וחמישי, </w:t>
      </w:r>
      <w:bookmarkStart w:id="907" w:name="_ETM_Q1_2536881"/>
      <w:bookmarkEnd w:id="907"/>
      <w:r>
        <w:rPr>
          <w:rFonts w:hint="cs"/>
          <w:rtl/>
          <w:lang w:eastAsia="he-IL"/>
        </w:rPr>
        <w:t>אלה ימים ענייניים. אין פוליטיקה ביום ראשון.</w:t>
      </w:r>
      <w:bookmarkStart w:id="908" w:name="_ETM_Q1_2537817"/>
      <w:bookmarkEnd w:id="908"/>
    </w:p>
    <w:p w:rsidR="00672492" w:rsidRDefault="00672492" w:rsidP="00672492">
      <w:pPr>
        <w:rPr>
          <w:rtl/>
          <w:lang w:eastAsia="he-IL"/>
        </w:rPr>
      </w:pPr>
      <w:bookmarkStart w:id="909" w:name="_ETM_Q1_2537877"/>
      <w:bookmarkStart w:id="910" w:name="_ETM_Q1_2538553"/>
      <w:bookmarkEnd w:id="909"/>
      <w:bookmarkEnd w:id="910"/>
    </w:p>
    <w:p w:rsidR="00672492" w:rsidRDefault="00672492" w:rsidP="00672492">
      <w:pPr>
        <w:pStyle w:val="a4"/>
        <w:keepNext/>
        <w:rPr>
          <w:rtl/>
        </w:rPr>
      </w:pPr>
      <w:bookmarkStart w:id="911" w:name="ET_speaker_6166_143"/>
      <w:r w:rsidRPr="006724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492">
        <w:rPr>
          <w:rStyle w:val="TagStyle"/>
          <w:rtl/>
        </w:rPr>
        <w:t xml:space="preserve"> &lt;&lt; דובר &gt;&gt;</w:t>
      </w:r>
      <w:r w:rsidR="0089089B">
        <w:rPr>
          <w:rtl/>
        </w:rPr>
        <w:t xml:space="preserve"> </w:t>
      </w:r>
      <w:bookmarkEnd w:id="911"/>
    </w:p>
    <w:p w:rsidR="00672492" w:rsidRDefault="00672492" w:rsidP="00672492">
      <w:pPr>
        <w:pStyle w:val="KeepWithNext"/>
        <w:rPr>
          <w:rtl/>
          <w:lang w:eastAsia="he-IL"/>
        </w:rPr>
      </w:pPr>
    </w:p>
    <w:p w:rsidR="00672492" w:rsidRDefault="00B770A3" w:rsidP="00672492">
      <w:pPr>
        <w:rPr>
          <w:rtl/>
          <w:lang w:eastAsia="he-IL"/>
        </w:rPr>
      </w:pPr>
      <w:bookmarkStart w:id="912" w:name="_ETM_Q1_2538885"/>
      <w:bookmarkStart w:id="913" w:name="_ETM_Q1_2538910"/>
      <w:bookmarkEnd w:id="912"/>
      <w:bookmarkEnd w:id="913"/>
      <w:r>
        <w:rPr>
          <w:rFonts w:hint="cs"/>
          <w:rtl/>
          <w:lang w:eastAsia="he-IL"/>
        </w:rPr>
        <w:t xml:space="preserve">ישיבת </w:t>
      </w:r>
      <w:r w:rsidR="00672492">
        <w:rPr>
          <w:rFonts w:hint="cs"/>
          <w:rtl/>
          <w:lang w:eastAsia="he-IL"/>
        </w:rPr>
        <w:t xml:space="preserve">הממשלה </w:t>
      </w:r>
      <w:r>
        <w:rPr>
          <w:rFonts w:hint="cs"/>
          <w:rtl/>
          <w:lang w:eastAsia="he-IL"/>
        </w:rPr>
        <w:t>מתקיימת</w:t>
      </w:r>
      <w:r w:rsidR="00672492">
        <w:rPr>
          <w:rFonts w:hint="cs"/>
          <w:rtl/>
          <w:lang w:eastAsia="he-IL"/>
        </w:rPr>
        <w:t xml:space="preserve"> ביום ראשון.</w:t>
      </w:r>
    </w:p>
    <w:p w:rsidR="00672492" w:rsidRDefault="00672492" w:rsidP="00672492">
      <w:pPr>
        <w:rPr>
          <w:rtl/>
          <w:lang w:eastAsia="he-IL"/>
        </w:rPr>
      </w:pPr>
      <w:bookmarkStart w:id="914" w:name="_ETM_Q1_2538621"/>
      <w:bookmarkStart w:id="915" w:name="_ETM_Q1_2538685"/>
      <w:bookmarkStart w:id="916" w:name="_ETM_Q1_2539509"/>
      <w:bookmarkEnd w:id="914"/>
      <w:bookmarkEnd w:id="915"/>
      <w:bookmarkEnd w:id="916"/>
    </w:p>
    <w:p w:rsidR="00672492" w:rsidRDefault="00672492" w:rsidP="00672492">
      <w:pPr>
        <w:pStyle w:val="af6"/>
        <w:keepNext/>
        <w:rPr>
          <w:rtl/>
        </w:rPr>
      </w:pPr>
      <w:bookmarkStart w:id="917" w:name="ET_yor_6156_144"/>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 </w:t>
      </w:r>
      <w:r>
        <w:rPr>
          <w:rtl/>
        </w:rPr>
        <w:t>היו"ר גלעד קריב:</w:t>
      </w:r>
      <w:r w:rsidRPr="00672492">
        <w:rPr>
          <w:rStyle w:val="TagStyle"/>
          <w:rtl/>
        </w:rPr>
        <w:t xml:space="preserve"> &lt;&lt; </w:t>
      </w:r>
      <w:proofErr w:type="spellStart"/>
      <w:r w:rsidRPr="00672492">
        <w:rPr>
          <w:rStyle w:val="TagStyle"/>
          <w:rtl/>
        </w:rPr>
        <w:t>יור</w:t>
      </w:r>
      <w:proofErr w:type="spellEnd"/>
      <w:r w:rsidRPr="00672492">
        <w:rPr>
          <w:rStyle w:val="TagStyle"/>
          <w:rtl/>
        </w:rPr>
        <w:t xml:space="preserve"> &gt;&gt;</w:t>
      </w:r>
      <w:r w:rsidR="0089089B">
        <w:rPr>
          <w:rtl/>
        </w:rPr>
        <w:t xml:space="preserve"> </w:t>
      </w:r>
      <w:bookmarkEnd w:id="917"/>
    </w:p>
    <w:p w:rsidR="00672492" w:rsidRDefault="00672492" w:rsidP="00672492">
      <w:pPr>
        <w:pStyle w:val="KeepWithNext"/>
        <w:rPr>
          <w:rtl/>
          <w:lang w:eastAsia="he-IL"/>
        </w:rPr>
      </w:pPr>
    </w:p>
    <w:p w:rsidR="00672492" w:rsidRDefault="00672492" w:rsidP="00672492">
      <w:pPr>
        <w:rPr>
          <w:rtl/>
          <w:lang w:eastAsia="he-IL"/>
        </w:rPr>
      </w:pPr>
      <w:bookmarkStart w:id="918" w:name="_ETM_Q1_2539862"/>
      <w:bookmarkStart w:id="919" w:name="_ETM_Q1_2539893"/>
      <w:bookmarkEnd w:id="918"/>
      <w:bookmarkEnd w:id="919"/>
      <w:r>
        <w:rPr>
          <w:rFonts w:hint="cs"/>
          <w:rtl/>
          <w:lang w:eastAsia="he-IL"/>
        </w:rPr>
        <w:t>בסדר גמור. מירה, בבקשה.</w:t>
      </w:r>
    </w:p>
    <w:p w:rsidR="00672492" w:rsidRDefault="00672492" w:rsidP="00672492">
      <w:pPr>
        <w:rPr>
          <w:rtl/>
          <w:lang w:eastAsia="he-IL"/>
        </w:rPr>
      </w:pPr>
      <w:bookmarkStart w:id="920" w:name="_ETM_Q1_2543463"/>
      <w:bookmarkStart w:id="921" w:name="_ETM_Q1_2543519"/>
      <w:bookmarkEnd w:id="920"/>
      <w:bookmarkEnd w:id="921"/>
    </w:p>
    <w:p w:rsidR="00672492" w:rsidRDefault="00672492" w:rsidP="00672492">
      <w:pPr>
        <w:pStyle w:val="af9"/>
        <w:keepNext/>
        <w:rPr>
          <w:rtl/>
          <w:lang w:eastAsia="he-IL"/>
        </w:rPr>
      </w:pPr>
      <w:bookmarkStart w:id="922" w:name="ET_guest_מירה_סלומון_145"/>
      <w:r w:rsidRPr="00672492">
        <w:rPr>
          <w:rStyle w:val="TagStyle"/>
          <w:rtl/>
        </w:rPr>
        <w:t xml:space="preserve"> &lt;&lt; אורח &gt;&gt; </w:t>
      </w:r>
      <w:r>
        <w:rPr>
          <w:rtl/>
          <w:lang w:eastAsia="he-IL"/>
        </w:rPr>
        <w:t>מירה סלומון:</w:t>
      </w:r>
      <w:r w:rsidRPr="00672492">
        <w:rPr>
          <w:rStyle w:val="TagStyle"/>
          <w:rtl/>
        </w:rPr>
        <w:t xml:space="preserve"> &lt;&lt; אורח &gt;&gt;</w:t>
      </w:r>
      <w:r w:rsidR="0089089B">
        <w:rPr>
          <w:rtl/>
          <w:lang w:eastAsia="he-IL"/>
        </w:rPr>
        <w:t xml:space="preserve"> </w:t>
      </w:r>
      <w:bookmarkEnd w:id="922"/>
    </w:p>
    <w:p w:rsidR="00672492" w:rsidRDefault="00672492" w:rsidP="00672492">
      <w:pPr>
        <w:pStyle w:val="KeepWithNext"/>
        <w:rPr>
          <w:rtl/>
          <w:lang w:eastAsia="he-IL"/>
        </w:rPr>
      </w:pPr>
    </w:p>
    <w:p w:rsidR="00996053" w:rsidRDefault="00672492" w:rsidP="00996053">
      <w:pPr>
        <w:rPr>
          <w:rtl/>
          <w:lang w:eastAsia="he-IL"/>
        </w:rPr>
      </w:pPr>
      <w:bookmarkStart w:id="923" w:name="_ETM_Q1_2543504"/>
      <w:bookmarkStart w:id="924" w:name="_ETM_Q1_2543529"/>
      <w:bookmarkEnd w:id="923"/>
      <w:bookmarkEnd w:id="924"/>
      <w:r>
        <w:rPr>
          <w:rFonts w:hint="cs"/>
          <w:rtl/>
          <w:lang w:eastAsia="he-IL"/>
        </w:rPr>
        <w:t xml:space="preserve">תודה אדוני. אנחנו הופתענו לשמוע את דברי </w:t>
      </w:r>
      <w:bookmarkStart w:id="925" w:name="_ETM_Q1_2549497"/>
      <w:bookmarkEnd w:id="925"/>
      <w:r>
        <w:rPr>
          <w:rFonts w:hint="cs"/>
          <w:rtl/>
          <w:lang w:eastAsia="he-IL"/>
        </w:rPr>
        <w:t xml:space="preserve">ראש מטה בריאות הציבור במשרד הבריאות. אני </w:t>
      </w:r>
      <w:bookmarkStart w:id="926" w:name="_ETM_Q1_2556671"/>
      <w:bookmarkEnd w:id="926"/>
      <w:r>
        <w:rPr>
          <w:rFonts w:hint="cs"/>
          <w:rtl/>
          <w:lang w:eastAsia="he-IL"/>
        </w:rPr>
        <w:t xml:space="preserve">מבקשת להזכיר שכל המתחמים של החיסונים במוסדות החינוך נעשים </w:t>
      </w:r>
      <w:bookmarkStart w:id="927" w:name="_ETM_Q1_2558257"/>
      <w:bookmarkEnd w:id="927"/>
      <w:r>
        <w:rPr>
          <w:rFonts w:hint="cs"/>
          <w:rtl/>
          <w:lang w:eastAsia="he-IL"/>
        </w:rPr>
        <w:t xml:space="preserve">בשיתוף פעולה עם הרשויות המקומיות. מדובר בפריסה מאוד רחבה. אנחנו </w:t>
      </w:r>
      <w:bookmarkStart w:id="928" w:name="_ETM_Q1_2563961"/>
      <w:bookmarkEnd w:id="928"/>
      <w:r>
        <w:rPr>
          <w:rFonts w:hint="cs"/>
          <w:rtl/>
          <w:lang w:eastAsia="he-IL"/>
        </w:rPr>
        <w:t xml:space="preserve">התגייסנו מהרגע </w:t>
      </w:r>
      <w:proofErr w:type="spellStart"/>
      <w:r>
        <w:rPr>
          <w:rFonts w:hint="cs"/>
          <w:rtl/>
          <w:lang w:eastAsia="he-IL"/>
        </w:rPr>
        <w:t>להרגע</w:t>
      </w:r>
      <w:proofErr w:type="spellEnd"/>
      <w:r>
        <w:rPr>
          <w:rFonts w:hint="cs"/>
          <w:rtl/>
          <w:lang w:eastAsia="he-IL"/>
        </w:rPr>
        <w:t xml:space="preserve"> כדי לקיים את הפריסה הזאת והדברים נעשים </w:t>
      </w:r>
      <w:bookmarkStart w:id="929" w:name="_ETM_Q1_2568629"/>
      <w:bookmarkEnd w:id="929"/>
      <w:r>
        <w:rPr>
          <w:rFonts w:hint="cs"/>
          <w:rtl/>
          <w:lang w:eastAsia="he-IL"/>
        </w:rPr>
        <w:t>בשיתוף פעולה מתמיד מול משרד הבריאות.</w:t>
      </w:r>
      <w:r w:rsidR="0089089B">
        <w:rPr>
          <w:rFonts w:hint="cs"/>
          <w:rtl/>
          <w:lang w:eastAsia="he-IL"/>
        </w:rPr>
        <w:t xml:space="preserve"> </w:t>
      </w:r>
      <w:r>
        <w:rPr>
          <w:rFonts w:hint="cs"/>
          <w:rtl/>
          <w:lang w:eastAsia="he-IL"/>
        </w:rPr>
        <w:t xml:space="preserve">אנחנו לא מכירים </w:t>
      </w:r>
      <w:bookmarkStart w:id="930" w:name="_ETM_Q1_2573391"/>
      <w:bookmarkEnd w:id="930"/>
      <w:r>
        <w:rPr>
          <w:rFonts w:hint="cs"/>
          <w:rtl/>
          <w:lang w:eastAsia="he-IL"/>
        </w:rPr>
        <w:t xml:space="preserve">מצב שבו משרד הבריאות פנה וביקש בנוסף מתחם </w:t>
      </w:r>
      <w:bookmarkStart w:id="931" w:name="_ETM_Q1_2575925"/>
      <w:bookmarkEnd w:id="931"/>
      <w:r>
        <w:rPr>
          <w:rFonts w:hint="cs"/>
          <w:rtl/>
          <w:lang w:eastAsia="he-IL"/>
        </w:rPr>
        <w:t xml:space="preserve">חיסונים שייפתח ורשות מקומית סירבה לכך ומשרד הבריאות נענה בשלילה. </w:t>
      </w:r>
      <w:bookmarkStart w:id="932" w:name="_ETM_Q1_2581383"/>
      <w:bookmarkEnd w:id="932"/>
      <w:r>
        <w:rPr>
          <w:rFonts w:hint="cs"/>
          <w:rtl/>
          <w:lang w:eastAsia="he-IL"/>
        </w:rPr>
        <w:t>אנחנו לא מכירים מצבים כאלה. כדאי היה, במסגרת</w:t>
      </w:r>
      <w:r w:rsidR="00996053">
        <w:rPr>
          <w:rFonts w:hint="cs"/>
          <w:rtl/>
          <w:lang w:eastAsia="he-IL"/>
        </w:rPr>
        <w:t xml:space="preserve"> שיתופי הפעולה הקבועים שלנו וההתדיינוי</w:t>
      </w:r>
      <w:bookmarkStart w:id="933" w:name="_ETM_Q1_2589179"/>
      <w:bookmarkStart w:id="934" w:name="_ETM_Q1_2589266"/>
      <w:bookmarkEnd w:id="933"/>
      <w:bookmarkEnd w:id="934"/>
      <w:r w:rsidR="00996053">
        <w:rPr>
          <w:rFonts w:hint="cs"/>
          <w:rtl/>
          <w:lang w:eastAsia="he-IL"/>
        </w:rPr>
        <w:t>ות הקבועות שיש לנו גם</w:t>
      </w:r>
      <w:bookmarkStart w:id="935" w:name="_ETM_Q1_2591609"/>
      <w:bookmarkEnd w:id="935"/>
      <w:r w:rsidR="00996053">
        <w:rPr>
          <w:rFonts w:hint="cs"/>
          <w:rtl/>
          <w:lang w:eastAsia="he-IL"/>
        </w:rPr>
        <w:t xml:space="preserve"> עם </w:t>
      </w:r>
      <w:proofErr w:type="spellStart"/>
      <w:r w:rsidR="00996053">
        <w:rPr>
          <w:rFonts w:hint="cs"/>
          <w:rtl/>
          <w:lang w:eastAsia="he-IL"/>
        </w:rPr>
        <w:t>פרויקטור</w:t>
      </w:r>
      <w:proofErr w:type="spellEnd"/>
      <w:r w:rsidR="00996053">
        <w:rPr>
          <w:rFonts w:hint="cs"/>
          <w:rtl/>
          <w:lang w:eastAsia="he-IL"/>
        </w:rPr>
        <w:t xml:space="preserve"> הקורונה וגם עם מנכ"ל משרד הבריאות, שאם היו מצבים כאלה, הדברים היו מגיעים אלינו כדי </w:t>
      </w:r>
      <w:bookmarkStart w:id="936" w:name="_ETM_Q1_2596277"/>
      <w:bookmarkEnd w:id="936"/>
      <w:r w:rsidR="00996053">
        <w:rPr>
          <w:rFonts w:hint="cs"/>
          <w:rtl/>
          <w:lang w:eastAsia="he-IL"/>
        </w:rPr>
        <w:t>שנטפל בהם במהירות ונעשה עבודה משותפת.</w:t>
      </w:r>
    </w:p>
    <w:p w:rsidR="00996053" w:rsidRDefault="00996053" w:rsidP="00996053">
      <w:pPr>
        <w:rPr>
          <w:rtl/>
          <w:lang w:eastAsia="he-IL"/>
        </w:rPr>
      </w:pPr>
      <w:bookmarkStart w:id="937" w:name="_ETM_Q1_2604543"/>
      <w:bookmarkStart w:id="938" w:name="_ETM_Q1_2604598"/>
      <w:bookmarkStart w:id="939" w:name="_ETM_Q1_2605711"/>
      <w:bookmarkEnd w:id="937"/>
      <w:bookmarkEnd w:id="938"/>
      <w:bookmarkEnd w:id="939"/>
    </w:p>
    <w:p w:rsidR="00996053" w:rsidRDefault="00996053" w:rsidP="00996053">
      <w:pPr>
        <w:pStyle w:val="af6"/>
        <w:keepNext/>
        <w:rPr>
          <w:rtl/>
        </w:rPr>
      </w:pPr>
      <w:bookmarkStart w:id="940" w:name="ET_yor_6156_146"/>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 </w:t>
      </w:r>
      <w:r>
        <w:rPr>
          <w:rtl/>
        </w:rPr>
        <w:t>היו"ר גלעד קריב:</w:t>
      </w:r>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w:t>
      </w:r>
      <w:r w:rsidR="0089089B">
        <w:rPr>
          <w:rtl/>
        </w:rPr>
        <w:t xml:space="preserve"> </w:t>
      </w:r>
      <w:bookmarkEnd w:id="940"/>
    </w:p>
    <w:p w:rsidR="00996053" w:rsidRDefault="00996053" w:rsidP="00996053">
      <w:pPr>
        <w:pStyle w:val="KeepWithNext"/>
        <w:rPr>
          <w:rtl/>
          <w:lang w:eastAsia="he-IL"/>
        </w:rPr>
      </w:pPr>
    </w:p>
    <w:p w:rsidR="00996053" w:rsidRDefault="00996053" w:rsidP="00996053">
      <w:pPr>
        <w:rPr>
          <w:rtl/>
          <w:lang w:eastAsia="he-IL"/>
        </w:rPr>
      </w:pPr>
      <w:bookmarkStart w:id="941" w:name="_ETM_Q1_2605963"/>
      <w:bookmarkStart w:id="942" w:name="_ETM_Q1_2605988"/>
      <w:bookmarkEnd w:id="941"/>
      <w:bookmarkEnd w:id="942"/>
      <w:r>
        <w:rPr>
          <w:rFonts w:hint="cs"/>
          <w:rtl/>
          <w:lang w:eastAsia="he-IL"/>
        </w:rPr>
        <w:t xml:space="preserve">זה טוב מאוד </w:t>
      </w:r>
      <w:bookmarkStart w:id="943" w:name="_ETM_Q1_2609371"/>
      <w:bookmarkEnd w:id="943"/>
      <w:r>
        <w:rPr>
          <w:rFonts w:hint="cs"/>
          <w:rtl/>
          <w:lang w:eastAsia="he-IL"/>
        </w:rPr>
        <w:t>שאנשים אומרים בוועדה את מה שהם יודעים. אנחנו לא בטריבונל שיפוטי.</w:t>
      </w:r>
      <w:r w:rsidR="0089089B">
        <w:rPr>
          <w:rFonts w:hint="cs"/>
          <w:rtl/>
          <w:lang w:eastAsia="he-IL"/>
        </w:rPr>
        <w:t xml:space="preserve"> </w:t>
      </w:r>
      <w:r>
        <w:rPr>
          <w:rFonts w:hint="cs"/>
          <w:rtl/>
          <w:lang w:eastAsia="he-IL"/>
        </w:rPr>
        <w:t xml:space="preserve">אנחנו יושבים כאן, שואלים שאלות, הכול </w:t>
      </w:r>
      <w:bookmarkStart w:id="944" w:name="_ETM_Q1_2618743"/>
      <w:bookmarkEnd w:id="944"/>
      <w:r>
        <w:rPr>
          <w:rFonts w:hint="cs"/>
          <w:rtl/>
          <w:lang w:eastAsia="he-IL"/>
        </w:rPr>
        <w:t xml:space="preserve">בסדר. אף אחד עוד לא חרץ דין על </w:t>
      </w:r>
      <w:bookmarkStart w:id="945" w:name="_ETM_Q1_2620345"/>
      <w:bookmarkEnd w:id="945"/>
      <w:r>
        <w:rPr>
          <w:rFonts w:hint="cs"/>
          <w:rtl/>
          <w:lang w:eastAsia="he-IL"/>
        </w:rPr>
        <w:t>שום דבר.</w:t>
      </w:r>
      <w:r w:rsidR="0089089B">
        <w:rPr>
          <w:rFonts w:hint="cs"/>
          <w:rtl/>
          <w:lang w:eastAsia="he-IL"/>
        </w:rPr>
        <w:t xml:space="preserve"> </w:t>
      </w:r>
      <w:r>
        <w:rPr>
          <w:rFonts w:hint="cs"/>
          <w:rtl/>
          <w:lang w:eastAsia="he-IL"/>
        </w:rPr>
        <w:t xml:space="preserve">אנחנו מאתרים את הצורך לבחון את </w:t>
      </w:r>
      <w:bookmarkStart w:id="946" w:name="_ETM_Q1_2628485"/>
      <w:bookmarkEnd w:id="946"/>
      <w:r>
        <w:rPr>
          <w:rFonts w:hint="cs"/>
          <w:rtl/>
          <w:lang w:eastAsia="he-IL"/>
        </w:rPr>
        <w:t xml:space="preserve">שאלת הפריסה של תחנות חיסונים מחוץ לקופות החולים. אני ממליץ </w:t>
      </w:r>
      <w:bookmarkStart w:id="947" w:name="_ETM_Q1_2632331"/>
      <w:bookmarkEnd w:id="947"/>
      <w:r>
        <w:rPr>
          <w:rFonts w:hint="cs"/>
          <w:rtl/>
          <w:lang w:eastAsia="he-IL"/>
        </w:rPr>
        <w:t>שיהיה כאן בעניין הזה שיח. אנחנו עוד לא מוציאים</w:t>
      </w:r>
      <w:bookmarkStart w:id="948" w:name="_ETM_Q1_2635581"/>
      <w:bookmarkEnd w:id="948"/>
      <w:r>
        <w:rPr>
          <w:rFonts w:hint="cs"/>
          <w:rtl/>
          <w:lang w:eastAsia="he-IL"/>
        </w:rPr>
        <w:t xml:space="preserve"> את דיבתו רעה של</w:t>
      </w:r>
      <w:r w:rsidR="0089089B">
        <w:rPr>
          <w:rFonts w:hint="cs"/>
          <w:rtl/>
          <w:lang w:eastAsia="he-IL"/>
        </w:rPr>
        <w:t xml:space="preserve"> </w:t>
      </w:r>
      <w:r>
        <w:rPr>
          <w:rFonts w:hint="cs"/>
          <w:rtl/>
          <w:lang w:eastAsia="he-IL"/>
        </w:rPr>
        <w:t>אף גורם</w:t>
      </w:r>
      <w:r w:rsidR="0089089B">
        <w:rPr>
          <w:rFonts w:hint="cs"/>
          <w:rtl/>
          <w:lang w:eastAsia="he-IL"/>
        </w:rPr>
        <w:t xml:space="preserve"> </w:t>
      </w:r>
      <w:r>
        <w:rPr>
          <w:rFonts w:hint="cs"/>
          <w:rtl/>
          <w:lang w:eastAsia="he-IL"/>
        </w:rPr>
        <w:t>ואמרתי זאת מראש.</w:t>
      </w:r>
    </w:p>
    <w:p w:rsidR="00996053" w:rsidRDefault="00996053" w:rsidP="00996053">
      <w:pPr>
        <w:rPr>
          <w:rtl/>
          <w:lang w:eastAsia="he-IL"/>
        </w:rPr>
      </w:pPr>
      <w:bookmarkStart w:id="949" w:name="_ETM_Q1_2639688"/>
      <w:bookmarkEnd w:id="949"/>
    </w:p>
    <w:p w:rsidR="00996053" w:rsidRDefault="00996053" w:rsidP="00996053">
      <w:pPr>
        <w:pStyle w:val="af9"/>
        <w:keepNext/>
        <w:rPr>
          <w:rtl/>
          <w:lang w:eastAsia="he-IL"/>
        </w:rPr>
      </w:pPr>
      <w:bookmarkStart w:id="950" w:name="ET_guest_מירה_סלומון_147"/>
      <w:r w:rsidRPr="00996053">
        <w:rPr>
          <w:rStyle w:val="TagStyle"/>
          <w:rtl/>
        </w:rPr>
        <w:t xml:space="preserve"> &lt;&lt; אורח &gt;&gt; </w:t>
      </w:r>
      <w:r>
        <w:rPr>
          <w:rtl/>
          <w:lang w:eastAsia="he-IL"/>
        </w:rPr>
        <w:t>מירה סלומון:</w:t>
      </w:r>
      <w:r w:rsidRPr="00996053">
        <w:rPr>
          <w:rStyle w:val="TagStyle"/>
          <w:rtl/>
        </w:rPr>
        <w:t xml:space="preserve"> &lt;&lt; אורח &gt;&gt;</w:t>
      </w:r>
      <w:r w:rsidR="0089089B">
        <w:rPr>
          <w:rtl/>
          <w:lang w:eastAsia="he-IL"/>
        </w:rPr>
        <w:t xml:space="preserve"> </w:t>
      </w:r>
      <w:bookmarkEnd w:id="950"/>
    </w:p>
    <w:p w:rsidR="00996053" w:rsidRDefault="00996053" w:rsidP="00996053">
      <w:pPr>
        <w:pStyle w:val="KeepWithNext"/>
        <w:rPr>
          <w:rtl/>
          <w:lang w:eastAsia="he-IL"/>
        </w:rPr>
      </w:pPr>
    </w:p>
    <w:p w:rsidR="00996053" w:rsidRDefault="00996053" w:rsidP="00996053">
      <w:pPr>
        <w:rPr>
          <w:rtl/>
          <w:lang w:eastAsia="he-IL"/>
        </w:rPr>
      </w:pPr>
      <w:bookmarkStart w:id="951" w:name="_ETM_Q1_2640039"/>
      <w:bookmarkStart w:id="952" w:name="_ETM_Q1_2640063"/>
      <w:bookmarkEnd w:id="951"/>
      <w:bookmarkEnd w:id="952"/>
      <w:r>
        <w:rPr>
          <w:rFonts w:hint="cs"/>
          <w:rtl/>
          <w:lang w:eastAsia="he-IL"/>
        </w:rPr>
        <w:t xml:space="preserve">אנחנו מודים לאדוני. אנחנו בהחלט סבורים שראוי </w:t>
      </w:r>
      <w:bookmarkStart w:id="953" w:name="_ETM_Q1_2644901"/>
      <w:bookmarkEnd w:id="953"/>
      <w:r>
        <w:rPr>
          <w:rFonts w:hint="cs"/>
          <w:rtl/>
          <w:lang w:eastAsia="he-IL"/>
        </w:rPr>
        <w:t>לעשות את הבדיקה הזאת וחבל שהיא לא נעשתה</w:t>
      </w:r>
      <w:bookmarkStart w:id="954" w:name="_ETM_Q1_2648168"/>
      <w:bookmarkEnd w:id="954"/>
      <w:r>
        <w:rPr>
          <w:rFonts w:hint="cs"/>
          <w:rtl/>
          <w:lang w:eastAsia="he-IL"/>
        </w:rPr>
        <w:t xml:space="preserve"> מבעוד מועד.</w:t>
      </w:r>
      <w:bookmarkStart w:id="955" w:name="_ETM_Q1_2647157"/>
      <w:bookmarkEnd w:id="955"/>
    </w:p>
    <w:p w:rsidR="00996053" w:rsidRDefault="00996053" w:rsidP="00996053">
      <w:pPr>
        <w:rPr>
          <w:rtl/>
          <w:lang w:eastAsia="he-IL"/>
        </w:rPr>
      </w:pPr>
      <w:bookmarkStart w:id="956" w:name="_ETM_Q1_2647212"/>
      <w:bookmarkEnd w:id="956"/>
    </w:p>
    <w:p w:rsidR="00996053" w:rsidRDefault="00996053" w:rsidP="00996053">
      <w:pPr>
        <w:pStyle w:val="af6"/>
        <w:keepNext/>
        <w:rPr>
          <w:rtl/>
        </w:rPr>
      </w:pPr>
      <w:bookmarkStart w:id="957" w:name="ET_yor_6156_148"/>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 </w:t>
      </w:r>
      <w:r>
        <w:rPr>
          <w:rtl/>
        </w:rPr>
        <w:t>היו"ר גלעד קריב:</w:t>
      </w:r>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w:t>
      </w:r>
      <w:r w:rsidR="0089089B">
        <w:rPr>
          <w:rtl/>
        </w:rPr>
        <w:t xml:space="preserve"> </w:t>
      </w:r>
      <w:bookmarkEnd w:id="957"/>
    </w:p>
    <w:p w:rsidR="00996053" w:rsidRDefault="00996053" w:rsidP="00996053">
      <w:pPr>
        <w:pStyle w:val="KeepWithNext"/>
        <w:rPr>
          <w:rtl/>
          <w:lang w:eastAsia="he-IL"/>
        </w:rPr>
      </w:pPr>
    </w:p>
    <w:p w:rsidR="00996053" w:rsidRDefault="00996053" w:rsidP="00996053">
      <w:pPr>
        <w:rPr>
          <w:rtl/>
          <w:lang w:eastAsia="he-IL"/>
        </w:rPr>
      </w:pPr>
      <w:bookmarkStart w:id="958" w:name="_ETM_Q1_2648104"/>
      <w:bookmarkStart w:id="959" w:name="_ETM_Q1_2648125"/>
      <w:bookmarkEnd w:id="958"/>
      <w:bookmarkEnd w:id="959"/>
      <w:r>
        <w:rPr>
          <w:rFonts w:hint="cs"/>
          <w:rtl/>
          <w:lang w:eastAsia="he-IL"/>
        </w:rPr>
        <w:t>אז תעשו עכשיו.</w:t>
      </w:r>
    </w:p>
    <w:p w:rsidR="00996053" w:rsidRDefault="00996053" w:rsidP="00996053">
      <w:pPr>
        <w:rPr>
          <w:rtl/>
          <w:lang w:eastAsia="he-IL"/>
        </w:rPr>
      </w:pPr>
      <w:bookmarkStart w:id="960" w:name="_ETM_Q1_2649391"/>
      <w:bookmarkStart w:id="961" w:name="_ETM_Q1_2649442"/>
      <w:bookmarkEnd w:id="960"/>
      <w:bookmarkEnd w:id="961"/>
    </w:p>
    <w:p w:rsidR="00996053" w:rsidRDefault="00996053" w:rsidP="00996053">
      <w:pPr>
        <w:pStyle w:val="af9"/>
        <w:keepNext/>
        <w:rPr>
          <w:rtl/>
          <w:lang w:eastAsia="he-IL"/>
        </w:rPr>
      </w:pPr>
      <w:bookmarkStart w:id="962" w:name="ET_guest_מירה_רווה_149"/>
      <w:r w:rsidRPr="00996053">
        <w:rPr>
          <w:rStyle w:val="TagStyle"/>
          <w:rtl/>
        </w:rPr>
        <w:t xml:space="preserve"> &lt;&lt; אורח &gt;&gt; </w:t>
      </w:r>
      <w:r>
        <w:rPr>
          <w:rtl/>
          <w:lang w:eastAsia="he-IL"/>
        </w:rPr>
        <w:t>מירה רווה:</w:t>
      </w:r>
      <w:r w:rsidRPr="00996053">
        <w:rPr>
          <w:rStyle w:val="TagStyle"/>
          <w:rtl/>
        </w:rPr>
        <w:t xml:space="preserve"> &lt;&lt; אורח &gt;&gt;</w:t>
      </w:r>
      <w:r w:rsidR="0089089B">
        <w:rPr>
          <w:rtl/>
          <w:lang w:eastAsia="he-IL"/>
        </w:rPr>
        <w:t xml:space="preserve"> </w:t>
      </w:r>
      <w:bookmarkEnd w:id="962"/>
    </w:p>
    <w:p w:rsidR="00996053" w:rsidRDefault="00996053" w:rsidP="00996053">
      <w:pPr>
        <w:pStyle w:val="KeepWithNext"/>
        <w:rPr>
          <w:rtl/>
          <w:lang w:eastAsia="he-IL"/>
        </w:rPr>
      </w:pPr>
    </w:p>
    <w:p w:rsidR="00996053" w:rsidRDefault="00996053" w:rsidP="00996053">
      <w:pPr>
        <w:rPr>
          <w:rtl/>
          <w:lang w:eastAsia="he-IL"/>
        </w:rPr>
      </w:pPr>
      <w:bookmarkStart w:id="963" w:name="_ETM_Q1_2649333"/>
      <w:bookmarkStart w:id="964" w:name="_ETM_Q1_2649356"/>
      <w:bookmarkEnd w:id="963"/>
      <w:bookmarkEnd w:id="964"/>
      <w:r>
        <w:rPr>
          <w:rFonts w:hint="cs"/>
          <w:rtl/>
          <w:lang w:eastAsia="he-IL"/>
        </w:rPr>
        <w:t>אנחנו מאוד משתפים פעולה עם משרד הבריאות.</w:t>
      </w:r>
    </w:p>
    <w:p w:rsidR="00996053" w:rsidRDefault="00996053" w:rsidP="00996053">
      <w:pPr>
        <w:rPr>
          <w:rtl/>
          <w:lang w:eastAsia="he-IL"/>
        </w:rPr>
      </w:pPr>
      <w:bookmarkStart w:id="965" w:name="_ETM_Q1_2652813"/>
      <w:bookmarkStart w:id="966" w:name="_ETM_Q1_2652919"/>
      <w:bookmarkStart w:id="967" w:name="_ETM_Q1_2653885"/>
      <w:bookmarkEnd w:id="965"/>
      <w:bookmarkEnd w:id="966"/>
      <w:bookmarkEnd w:id="967"/>
    </w:p>
    <w:p w:rsidR="00996053" w:rsidRDefault="00996053" w:rsidP="00996053">
      <w:pPr>
        <w:pStyle w:val="af6"/>
        <w:keepNext/>
        <w:rPr>
          <w:rtl/>
        </w:rPr>
      </w:pPr>
      <w:bookmarkStart w:id="968" w:name="ET_yor_6156_150"/>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 </w:t>
      </w:r>
      <w:r>
        <w:rPr>
          <w:rtl/>
        </w:rPr>
        <w:t>היו"ר גלעד קריב:</w:t>
      </w:r>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w:t>
      </w:r>
      <w:r w:rsidR="0089089B">
        <w:rPr>
          <w:rtl/>
        </w:rPr>
        <w:t xml:space="preserve"> </w:t>
      </w:r>
      <w:bookmarkEnd w:id="968"/>
    </w:p>
    <w:p w:rsidR="00996053" w:rsidRDefault="00996053" w:rsidP="00996053">
      <w:pPr>
        <w:pStyle w:val="KeepWithNext"/>
        <w:rPr>
          <w:rtl/>
          <w:lang w:eastAsia="he-IL"/>
        </w:rPr>
      </w:pPr>
    </w:p>
    <w:p w:rsidR="00996053" w:rsidRDefault="00996053" w:rsidP="00996053">
      <w:pPr>
        <w:rPr>
          <w:rtl/>
          <w:lang w:eastAsia="he-IL"/>
        </w:rPr>
      </w:pPr>
      <w:bookmarkStart w:id="969" w:name="_ETM_Q1_2654156"/>
      <w:bookmarkStart w:id="970" w:name="_ETM_Q1_2654176"/>
      <w:bookmarkEnd w:id="969"/>
      <w:bookmarkEnd w:id="970"/>
      <w:r>
        <w:rPr>
          <w:rFonts w:hint="cs"/>
          <w:rtl/>
          <w:lang w:eastAsia="he-IL"/>
        </w:rPr>
        <w:t xml:space="preserve">אף אחד לא אמר שלא. </w:t>
      </w:r>
    </w:p>
    <w:p w:rsidR="00996053" w:rsidRDefault="00996053" w:rsidP="00996053">
      <w:pPr>
        <w:rPr>
          <w:rtl/>
          <w:lang w:eastAsia="he-IL"/>
        </w:rPr>
      </w:pPr>
    </w:p>
    <w:p w:rsidR="00996053" w:rsidRDefault="00996053" w:rsidP="00996053">
      <w:pPr>
        <w:pStyle w:val="af9"/>
        <w:keepNext/>
        <w:rPr>
          <w:rtl/>
          <w:lang w:eastAsia="he-IL"/>
        </w:rPr>
      </w:pPr>
      <w:bookmarkStart w:id="971" w:name="ET_guest_מירה_רווה_151"/>
      <w:r w:rsidRPr="00996053">
        <w:rPr>
          <w:rStyle w:val="TagStyle"/>
          <w:rtl/>
        </w:rPr>
        <w:t xml:space="preserve"> &lt;&lt; אורח &gt;&gt; </w:t>
      </w:r>
      <w:r>
        <w:rPr>
          <w:rtl/>
          <w:lang w:eastAsia="he-IL"/>
        </w:rPr>
        <w:t>מירה רווה:</w:t>
      </w:r>
      <w:r w:rsidRPr="00996053">
        <w:rPr>
          <w:rStyle w:val="TagStyle"/>
          <w:rtl/>
        </w:rPr>
        <w:t xml:space="preserve"> &lt;&lt; אורח &gt;&gt;</w:t>
      </w:r>
      <w:r w:rsidR="0089089B">
        <w:rPr>
          <w:rtl/>
          <w:lang w:eastAsia="he-IL"/>
        </w:rPr>
        <w:t xml:space="preserve"> </w:t>
      </w:r>
      <w:bookmarkEnd w:id="971"/>
    </w:p>
    <w:p w:rsidR="00996053" w:rsidRDefault="00996053" w:rsidP="00996053">
      <w:pPr>
        <w:pStyle w:val="KeepWithNext"/>
        <w:rPr>
          <w:rtl/>
          <w:lang w:eastAsia="he-IL"/>
        </w:rPr>
      </w:pPr>
    </w:p>
    <w:p w:rsidR="00996053" w:rsidRDefault="00996053" w:rsidP="00996053">
      <w:pPr>
        <w:rPr>
          <w:rtl/>
          <w:lang w:eastAsia="he-IL"/>
        </w:rPr>
      </w:pPr>
      <w:r>
        <w:rPr>
          <w:rFonts w:hint="cs"/>
          <w:rtl/>
          <w:lang w:eastAsia="he-IL"/>
        </w:rPr>
        <w:t>זאת הערה מאוד יוצאת דופן.</w:t>
      </w:r>
    </w:p>
    <w:p w:rsidR="00996053" w:rsidRDefault="00996053" w:rsidP="00996053">
      <w:pPr>
        <w:rPr>
          <w:rtl/>
          <w:lang w:eastAsia="he-IL"/>
        </w:rPr>
      </w:pPr>
      <w:bookmarkStart w:id="972" w:name="_ETM_Q1_2656469"/>
      <w:bookmarkStart w:id="973" w:name="_ETM_Q1_2656534"/>
      <w:bookmarkStart w:id="974" w:name="_ETM_Q1_2657597"/>
      <w:bookmarkEnd w:id="972"/>
      <w:bookmarkEnd w:id="973"/>
      <w:bookmarkEnd w:id="974"/>
    </w:p>
    <w:p w:rsidR="00996053" w:rsidRDefault="00996053" w:rsidP="00996053">
      <w:pPr>
        <w:pStyle w:val="af6"/>
        <w:keepNext/>
        <w:rPr>
          <w:rtl/>
        </w:rPr>
      </w:pPr>
      <w:bookmarkStart w:id="975" w:name="ET_yor_6156_152"/>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 </w:t>
      </w:r>
      <w:r>
        <w:rPr>
          <w:rtl/>
        </w:rPr>
        <w:t>היו"ר גלעד קריב:</w:t>
      </w:r>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w:t>
      </w:r>
      <w:r w:rsidR="0089089B">
        <w:rPr>
          <w:rtl/>
        </w:rPr>
        <w:t xml:space="preserve"> </w:t>
      </w:r>
      <w:bookmarkEnd w:id="975"/>
    </w:p>
    <w:p w:rsidR="00996053" w:rsidRDefault="00996053" w:rsidP="00996053">
      <w:pPr>
        <w:pStyle w:val="KeepWithNext"/>
        <w:rPr>
          <w:rtl/>
          <w:lang w:eastAsia="he-IL"/>
        </w:rPr>
      </w:pPr>
    </w:p>
    <w:p w:rsidR="00996053" w:rsidRDefault="00996053" w:rsidP="00996053">
      <w:pPr>
        <w:rPr>
          <w:rtl/>
          <w:lang w:eastAsia="he-IL"/>
        </w:rPr>
      </w:pPr>
      <w:bookmarkStart w:id="976" w:name="_ETM_Q1_2657860"/>
      <w:bookmarkStart w:id="977" w:name="_ETM_Q1_2657885"/>
      <w:bookmarkEnd w:id="976"/>
      <w:bookmarkEnd w:id="977"/>
      <w:r>
        <w:rPr>
          <w:rFonts w:hint="cs"/>
          <w:rtl/>
          <w:lang w:eastAsia="he-IL"/>
        </w:rPr>
        <w:t xml:space="preserve">חברים, </w:t>
      </w:r>
      <w:bookmarkStart w:id="978" w:name="_ETM_Q1_2657448"/>
      <w:bookmarkEnd w:id="978"/>
      <w:r>
        <w:rPr>
          <w:rFonts w:hint="cs"/>
          <w:rtl/>
          <w:lang w:eastAsia="he-IL"/>
        </w:rPr>
        <w:t xml:space="preserve">אף אחד לא אמר שלא. כולם בסדר, כולם טובים, כולם גדושי כוונות טובות. יש עומס משימות ולפעמים דברים משבוע </w:t>
      </w:r>
      <w:bookmarkStart w:id="979" w:name="_ETM_Q1_2667331"/>
      <w:bookmarkEnd w:id="979"/>
      <w:r>
        <w:rPr>
          <w:rFonts w:hint="cs"/>
          <w:rtl/>
          <w:lang w:eastAsia="he-IL"/>
        </w:rPr>
        <w:t xml:space="preserve">אחד נעשים טוב יותר מאשר בשבוע אחר. זאת לא נקודה שאנחנו נמצאים בה. אנחנו ממליצים </w:t>
      </w:r>
      <w:bookmarkStart w:id="980" w:name="_ETM_Q1_2672195"/>
      <w:bookmarkEnd w:id="980"/>
      <w:r>
        <w:rPr>
          <w:rFonts w:hint="cs"/>
          <w:rtl/>
          <w:lang w:eastAsia="he-IL"/>
        </w:rPr>
        <w:t xml:space="preserve">לבחון את הנקודה הזאת ואני בטוח שגם את מסכימה </w:t>
      </w:r>
      <w:bookmarkStart w:id="981" w:name="_ETM_Q1_2676697"/>
      <w:bookmarkEnd w:id="981"/>
      <w:r>
        <w:rPr>
          <w:rFonts w:hint="cs"/>
          <w:rtl/>
          <w:lang w:eastAsia="he-IL"/>
        </w:rPr>
        <w:t>שבעת הזו אנחנו צריכים לפרוס מחדש את מלוא</w:t>
      </w:r>
      <w:bookmarkStart w:id="982" w:name="_ETM_Q1_2682161"/>
      <w:bookmarkEnd w:id="982"/>
      <w:r>
        <w:rPr>
          <w:rFonts w:hint="cs"/>
          <w:rtl/>
          <w:lang w:eastAsia="he-IL"/>
        </w:rPr>
        <w:t xml:space="preserve"> אפיקי ההתחסנות גם מחוץ לקופות החולים. זה מ</w:t>
      </w:r>
      <w:bookmarkStart w:id="983" w:name="_ETM_Q1_2687964"/>
      <w:bookmarkEnd w:id="983"/>
      <w:r>
        <w:rPr>
          <w:rFonts w:hint="cs"/>
          <w:rtl/>
          <w:lang w:eastAsia="he-IL"/>
        </w:rPr>
        <w:t>תחיל לקרות בבתי הספר ואני מניח שגם ז</w:t>
      </w:r>
      <w:bookmarkStart w:id="984" w:name="_ETM_Q1_2688580"/>
      <w:bookmarkEnd w:id="984"/>
      <w:r>
        <w:rPr>
          <w:rFonts w:hint="cs"/>
          <w:rtl/>
          <w:lang w:eastAsia="he-IL"/>
        </w:rPr>
        <w:t>ה בתיאום אתכם כי אתם אוחזים בבעלות על מוסדות החינוך.</w:t>
      </w:r>
    </w:p>
    <w:p w:rsidR="00996053" w:rsidRDefault="00996053" w:rsidP="00996053">
      <w:pPr>
        <w:rPr>
          <w:rtl/>
          <w:lang w:eastAsia="he-IL"/>
        </w:rPr>
      </w:pPr>
      <w:bookmarkStart w:id="985" w:name="_ETM_Q1_2692097"/>
      <w:bookmarkStart w:id="986" w:name="_ETM_Q1_2692152"/>
      <w:bookmarkStart w:id="987" w:name="_ETM_Q1_2693369"/>
      <w:bookmarkEnd w:id="985"/>
      <w:bookmarkEnd w:id="986"/>
      <w:bookmarkEnd w:id="987"/>
    </w:p>
    <w:p w:rsidR="00996053" w:rsidRDefault="00996053" w:rsidP="00996053">
      <w:pPr>
        <w:pStyle w:val="af9"/>
        <w:keepNext/>
        <w:rPr>
          <w:rtl/>
          <w:lang w:eastAsia="he-IL"/>
        </w:rPr>
      </w:pPr>
      <w:bookmarkStart w:id="988" w:name="ET_guest_מירה_סלומון_153"/>
      <w:r w:rsidRPr="00996053">
        <w:rPr>
          <w:rStyle w:val="TagStyle"/>
          <w:rtl/>
        </w:rPr>
        <w:t xml:space="preserve"> &lt;&lt; אורח &gt;&gt; </w:t>
      </w:r>
      <w:r>
        <w:rPr>
          <w:rtl/>
          <w:lang w:eastAsia="he-IL"/>
        </w:rPr>
        <w:t>מירה סלומון:</w:t>
      </w:r>
      <w:r w:rsidRPr="00996053">
        <w:rPr>
          <w:rStyle w:val="TagStyle"/>
          <w:rtl/>
        </w:rPr>
        <w:t xml:space="preserve"> &lt;&lt; אורח &gt;&gt;</w:t>
      </w:r>
      <w:r w:rsidR="0089089B">
        <w:rPr>
          <w:rtl/>
          <w:lang w:eastAsia="he-IL"/>
        </w:rPr>
        <w:t xml:space="preserve"> </w:t>
      </w:r>
      <w:bookmarkEnd w:id="988"/>
    </w:p>
    <w:p w:rsidR="00996053" w:rsidRDefault="00996053" w:rsidP="00996053">
      <w:pPr>
        <w:pStyle w:val="KeepWithNext"/>
        <w:rPr>
          <w:rtl/>
          <w:lang w:eastAsia="he-IL"/>
        </w:rPr>
      </w:pPr>
    </w:p>
    <w:p w:rsidR="00996053" w:rsidRDefault="00996053" w:rsidP="00996053">
      <w:pPr>
        <w:rPr>
          <w:rtl/>
          <w:lang w:eastAsia="he-IL"/>
        </w:rPr>
      </w:pPr>
      <w:bookmarkStart w:id="989" w:name="_ETM_Q1_2693763"/>
      <w:bookmarkStart w:id="990" w:name="_ETM_Q1_2693793"/>
      <w:bookmarkEnd w:id="989"/>
      <w:bookmarkEnd w:id="990"/>
      <w:r>
        <w:rPr>
          <w:rFonts w:hint="cs"/>
          <w:rtl/>
          <w:lang w:eastAsia="he-IL"/>
        </w:rPr>
        <w:t>בדיוק אדוני.</w:t>
      </w:r>
    </w:p>
    <w:p w:rsidR="00996053" w:rsidRDefault="00996053" w:rsidP="00996053">
      <w:pPr>
        <w:rPr>
          <w:rtl/>
          <w:lang w:eastAsia="he-IL"/>
        </w:rPr>
      </w:pPr>
      <w:bookmarkStart w:id="991" w:name="_ETM_Q1_2694369"/>
      <w:bookmarkEnd w:id="991"/>
    </w:p>
    <w:p w:rsidR="00996053" w:rsidRDefault="00996053" w:rsidP="00996053">
      <w:pPr>
        <w:pStyle w:val="af6"/>
        <w:keepNext/>
        <w:rPr>
          <w:rtl/>
        </w:rPr>
      </w:pPr>
      <w:bookmarkStart w:id="992" w:name="ET_yor_6156_154"/>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 </w:t>
      </w:r>
      <w:r>
        <w:rPr>
          <w:rtl/>
        </w:rPr>
        <w:t>היו"ר גלעד קריב:</w:t>
      </w:r>
      <w:r w:rsidRPr="00996053">
        <w:rPr>
          <w:rStyle w:val="TagStyle"/>
          <w:rtl/>
        </w:rPr>
        <w:t xml:space="preserve"> &lt;&lt; </w:t>
      </w:r>
      <w:proofErr w:type="spellStart"/>
      <w:r w:rsidRPr="00996053">
        <w:rPr>
          <w:rStyle w:val="TagStyle"/>
          <w:rtl/>
        </w:rPr>
        <w:t>יור</w:t>
      </w:r>
      <w:proofErr w:type="spellEnd"/>
      <w:r w:rsidRPr="00996053">
        <w:rPr>
          <w:rStyle w:val="TagStyle"/>
          <w:rtl/>
        </w:rPr>
        <w:t xml:space="preserve"> &gt;&gt;</w:t>
      </w:r>
      <w:r w:rsidR="0089089B">
        <w:rPr>
          <w:rtl/>
        </w:rPr>
        <w:t xml:space="preserve"> </w:t>
      </w:r>
      <w:bookmarkEnd w:id="992"/>
    </w:p>
    <w:p w:rsidR="00996053" w:rsidRDefault="00996053" w:rsidP="00996053">
      <w:pPr>
        <w:pStyle w:val="KeepWithNext"/>
        <w:rPr>
          <w:rtl/>
          <w:lang w:eastAsia="he-IL"/>
        </w:rPr>
      </w:pPr>
    </w:p>
    <w:p w:rsidR="00996053" w:rsidRDefault="00996053" w:rsidP="00996053">
      <w:pPr>
        <w:rPr>
          <w:rtl/>
          <w:lang w:eastAsia="he-IL"/>
        </w:rPr>
      </w:pPr>
      <w:bookmarkStart w:id="993" w:name="_ETM_Q1_2694678"/>
      <w:bookmarkStart w:id="994" w:name="_ETM_Q1_2694700"/>
      <w:bookmarkEnd w:id="993"/>
      <w:bookmarkEnd w:id="994"/>
      <w:r>
        <w:rPr>
          <w:rFonts w:hint="cs"/>
          <w:rtl/>
          <w:lang w:eastAsia="he-IL"/>
        </w:rPr>
        <w:t>נהדר.</w:t>
      </w:r>
      <w:r w:rsidR="00971833">
        <w:rPr>
          <w:rFonts w:hint="cs"/>
          <w:rtl/>
          <w:lang w:eastAsia="he-IL"/>
        </w:rPr>
        <w:t xml:space="preserve"> </w:t>
      </w:r>
    </w:p>
    <w:p w:rsidR="00971833" w:rsidRDefault="00971833" w:rsidP="00996053">
      <w:pPr>
        <w:rPr>
          <w:rtl/>
          <w:lang w:eastAsia="he-IL"/>
        </w:rPr>
      </w:pPr>
    </w:p>
    <w:p w:rsidR="00971833" w:rsidRDefault="00971833" w:rsidP="00971833">
      <w:pPr>
        <w:pStyle w:val="af9"/>
        <w:keepNext/>
        <w:rPr>
          <w:rtl/>
          <w:lang w:eastAsia="he-IL"/>
        </w:rPr>
      </w:pPr>
      <w:bookmarkStart w:id="995" w:name="ET_guest_מירה_סלומון_155"/>
      <w:r w:rsidRPr="00971833">
        <w:rPr>
          <w:rStyle w:val="TagStyle"/>
          <w:rtl/>
        </w:rPr>
        <w:t xml:space="preserve"> &lt;&lt; אורח &gt;&gt; </w:t>
      </w:r>
      <w:r>
        <w:rPr>
          <w:rtl/>
          <w:lang w:eastAsia="he-IL"/>
        </w:rPr>
        <w:t>מירה סלומון:</w:t>
      </w:r>
      <w:r w:rsidRPr="00971833">
        <w:rPr>
          <w:rStyle w:val="TagStyle"/>
          <w:rtl/>
        </w:rPr>
        <w:t xml:space="preserve"> &lt;&lt; אורח &gt;&gt;</w:t>
      </w:r>
      <w:r w:rsidR="0089089B">
        <w:rPr>
          <w:rtl/>
          <w:lang w:eastAsia="he-IL"/>
        </w:rPr>
        <w:t xml:space="preserve"> </w:t>
      </w:r>
      <w:bookmarkEnd w:id="995"/>
    </w:p>
    <w:p w:rsidR="00971833" w:rsidRDefault="00971833" w:rsidP="00971833">
      <w:pPr>
        <w:pStyle w:val="KeepWithNext"/>
        <w:rPr>
          <w:rtl/>
          <w:lang w:eastAsia="he-IL"/>
        </w:rPr>
      </w:pPr>
    </w:p>
    <w:p w:rsidR="00971833" w:rsidRDefault="00971833" w:rsidP="00971833">
      <w:pPr>
        <w:rPr>
          <w:rtl/>
          <w:lang w:eastAsia="he-IL"/>
        </w:rPr>
      </w:pPr>
      <w:r>
        <w:rPr>
          <w:rFonts w:hint="cs"/>
          <w:rtl/>
          <w:lang w:eastAsia="he-IL"/>
        </w:rPr>
        <w:t>ביום רביעי האחרון התקיימה ישיבה</w:t>
      </w:r>
      <w:bookmarkStart w:id="996" w:name="_ETM_Q1_2700617"/>
      <w:bookmarkEnd w:id="996"/>
      <w:r>
        <w:rPr>
          <w:rFonts w:hint="cs"/>
          <w:rtl/>
          <w:lang w:eastAsia="he-IL"/>
        </w:rPr>
        <w:t xml:space="preserve"> שלנו עם </w:t>
      </w:r>
      <w:proofErr w:type="spellStart"/>
      <w:r>
        <w:rPr>
          <w:rFonts w:hint="cs"/>
          <w:rtl/>
          <w:lang w:eastAsia="he-IL"/>
        </w:rPr>
        <w:t>פרויקטור</w:t>
      </w:r>
      <w:proofErr w:type="spellEnd"/>
      <w:r>
        <w:rPr>
          <w:rFonts w:hint="cs"/>
          <w:rtl/>
          <w:lang w:eastAsia="he-IL"/>
        </w:rPr>
        <w:t xml:space="preserve"> הקורונה. אדוני, אני אקצר מאוד. אני רוצה לומר שהתפיסה שמשרד הבריאות הוביל בישיבה הזאת הייתה שצריך לחזק מערכים בתוך </w:t>
      </w:r>
      <w:bookmarkStart w:id="997" w:name="_ETM_Q1_2711271"/>
      <w:bookmarkEnd w:id="997"/>
      <w:r>
        <w:rPr>
          <w:rFonts w:hint="cs"/>
          <w:rtl/>
          <w:lang w:eastAsia="he-IL"/>
        </w:rPr>
        <w:t>מוסדות החינוך ולפעול בתוך מוסדות החינוך -</w:t>
      </w:r>
      <w:r w:rsidR="0089089B">
        <w:rPr>
          <w:rFonts w:hint="cs"/>
          <w:rtl/>
          <w:lang w:eastAsia="he-IL"/>
        </w:rPr>
        <w:t xml:space="preserve"> </w:t>
      </w:r>
      <w:r>
        <w:rPr>
          <w:rFonts w:hint="cs"/>
          <w:rtl/>
          <w:lang w:eastAsia="he-IL"/>
        </w:rPr>
        <w:t xml:space="preserve">אגב, תפיסה </w:t>
      </w:r>
      <w:bookmarkStart w:id="998" w:name="_ETM_Q1_2714602"/>
      <w:bookmarkEnd w:id="998"/>
      <w:r>
        <w:rPr>
          <w:rFonts w:hint="cs"/>
          <w:rtl/>
          <w:lang w:eastAsia="he-IL"/>
        </w:rPr>
        <w:t xml:space="preserve">שהיא שונה מהתפיסה הקודמת שהייתה בנושאי חיסונים </w:t>
      </w:r>
      <w:bookmarkStart w:id="999" w:name="_ETM_Q1_2718249"/>
      <w:bookmarkEnd w:id="999"/>
      <w:r>
        <w:rPr>
          <w:rFonts w:hint="cs"/>
          <w:rtl/>
          <w:lang w:eastAsia="he-IL"/>
        </w:rPr>
        <w:t xml:space="preserve">במוסדות חינוך - ולזה אנחנו נערכים. חשוב לנו להבהיר שאנחנו לא מזניחים אלא אולי משנים </w:t>
      </w:r>
      <w:bookmarkStart w:id="1000" w:name="_ETM_Q1_2725977"/>
      <w:bookmarkEnd w:id="1000"/>
      <w:r>
        <w:rPr>
          <w:rFonts w:hint="cs"/>
          <w:rtl/>
          <w:lang w:eastAsia="he-IL"/>
        </w:rPr>
        <w:t xml:space="preserve">קצת את המוקד שבו אנחנו פועלים. היה חשוב להבהיר את זה לאור התמיהה שהועלתה בוועדה. </w:t>
      </w:r>
    </w:p>
    <w:p w:rsidR="00971833" w:rsidRDefault="00971833" w:rsidP="00971833">
      <w:pPr>
        <w:rPr>
          <w:rtl/>
          <w:lang w:eastAsia="he-IL"/>
        </w:rPr>
      </w:pPr>
      <w:bookmarkStart w:id="1001" w:name="_ETM_Q1_2735268"/>
      <w:bookmarkStart w:id="1002" w:name="_ETM_Q1_2735322"/>
      <w:bookmarkEnd w:id="1001"/>
      <w:bookmarkEnd w:id="1002"/>
    </w:p>
    <w:p w:rsidR="00971833" w:rsidRDefault="00971833" w:rsidP="00971833">
      <w:pPr>
        <w:pStyle w:val="a4"/>
        <w:keepNext/>
        <w:rPr>
          <w:rtl/>
        </w:rPr>
      </w:pPr>
      <w:bookmarkStart w:id="1003" w:name="ET_speaker_4741_156"/>
      <w:r w:rsidRPr="00971833">
        <w:rPr>
          <w:rStyle w:val="TagStyle"/>
          <w:rtl/>
        </w:rPr>
        <w:t xml:space="preserve"> &lt;&lt; דובר &gt;&gt; </w:t>
      </w:r>
      <w:r>
        <w:rPr>
          <w:rtl/>
        </w:rPr>
        <w:t>זאב בנימין בגין (תקווה חדשה):</w:t>
      </w:r>
      <w:r w:rsidRPr="00971833">
        <w:rPr>
          <w:rStyle w:val="TagStyle"/>
          <w:rtl/>
        </w:rPr>
        <w:t xml:space="preserve"> &lt;&lt; דובר &gt;&gt;</w:t>
      </w:r>
      <w:r w:rsidR="0089089B">
        <w:rPr>
          <w:rtl/>
        </w:rPr>
        <w:t xml:space="preserve"> </w:t>
      </w:r>
      <w:bookmarkEnd w:id="1003"/>
    </w:p>
    <w:p w:rsidR="00971833" w:rsidRDefault="00971833" w:rsidP="00971833">
      <w:pPr>
        <w:pStyle w:val="KeepWithNext"/>
        <w:rPr>
          <w:rtl/>
          <w:lang w:eastAsia="he-IL"/>
        </w:rPr>
      </w:pPr>
    </w:p>
    <w:p w:rsidR="00971833" w:rsidRDefault="00971833" w:rsidP="00971833">
      <w:pPr>
        <w:rPr>
          <w:rtl/>
          <w:lang w:eastAsia="he-IL"/>
        </w:rPr>
      </w:pPr>
      <w:r>
        <w:rPr>
          <w:rFonts w:hint="cs"/>
          <w:rtl/>
          <w:lang w:eastAsia="he-IL"/>
        </w:rPr>
        <w:t xml:space="preserve">לא הבנתי. מירה, </w:t>
      </w:r>
      <w:bookmarkStart w:id="1004" w:name="_ETM_Q1_2737558"/>
      <w:bookmarkEnd w:id="1004"/>
      <w:r>
        <w:rPr>
          <w:rFonts w:hint="cs"/>
          <w:rtl/>
          <w:lang w:eastAsia="he-IL"/>
        </w:rPr>
        <w:t>שינוי המוקד, למה הכוונה?</w:t>
      </w:r>
    </w:p>
    <w:p w:rsidR="00971833" w:rsidRDefault="00971833" w:rsidP="00971833">
      <w:pPr>
        <w:rPr>
          <w:rtl/>
          <w:lang w:eastAsia="he-IL"/>
        </w:rPr>
      </w:pPr>
      <w:bookmarkStart w:id="1005" w:name="_ETM_Q1_2738716"/>
      <w:bookmarkStart w:id="1006" w:name="_ETM_Q1_2738783"/>
      <w:bookmarkEnd w:id="1005"/>
      <w:bookmarkEnd w:id="1006"/>
    </w:p>
    <w:p w:rsidR="00971833" w:rsidRDefault="00971833" w:rsidP="00971833">
      <w:pPr>
        <w:pStyle w:val="af9"/>
        <w:keepNext/>
        <w:rPr>
          <w:rtl/>
          <w:lang w:eastAsia="he-IL"/>
        </w:rPr>
      </w:pPr>
      <w:bookmarkStart w:id="1007" w:name="ET_guest_אילנה_גנס_158"/>
      <w:r w:rsidRPr="0097183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71833">
        <w:rPr>
          <w:rStyle w:val="TagStyle"/>
          <w:rtl/>
        </w:rPr>
        <w:t xml:space="preserve"> &lt;&lt; אורח &gt;&gt;</w:t>
      </w:r>
      <w:r w:rsidR="0089089B">
        <w:rPr>
          <w:rtl/>
          <w:lang w:eastAsia="he-IL"/>
        </w:rPr>
        <w:t xml:space="preserve"> </w:t>
      </w:r>
      <w:bookmarkEnd w:id="1007"/>
    </w:p>
    <w:p w:rsidR="00971833" w:rsidRDefault="00971833" w:rsidP="00971833">
      <w:pPr>
        <w:pStyle w:val="KeepWithNext"/>
        <w:rPr>
          <w:rtl/>
          <w:lang w:eastAsia="he-IL"/>
        </w:rPr>
      </w:pPr>
    </w:p>
    <w:p w:rsidR="00971833" w:rsidRDefault="00971833" w:rsidP="00A404FB">
      <w:pPr>
        <w:rPr>
          <w:rtl/>
          <w:lang w:eastAsia="he-IL"/>
        </w:rPr>
      </w:pPr>
      <w:r>
        <w:rPr>
          <w:rFonts w:hint="cs"/>
          <w:rtl/>
          <w:lang w:eastAsia="he-IL"/>
        </w:rPr>
        <w:t xml:space="preserve">ברשותכם, אני אנסה לחדד את האמירה. </w:t>
      </w:r>
      <w:r w:rsidR="00A404FB">
        <w:rPr>
          <w:rFonts w:hint="cs"/>
          <w:rtl/>
          <w:lang w:eastAsia="he-IL"/>
        </w:rPr>
        <w:t xml:space="preserve">כשאמרתי שיש פחות היענות בתוך מתחמי התחסנות עירוניים גדולים כפי שהיה פעם, כי באמת מרבית האוכלוסייה כבר התחסנה </w:t>
      </w:r>
      <w:bookmarkStart w:id="1008" w:name="_ETM_Q1_2758136"/>
      <w:bookmarkEnd w:id="1008"/>
      <w:r w:rsidR="00A404FB">
        <w:rPr>
          <w:rFonts w:hint="cs"/>
          <w:rtl/>
          <w:lang w:eastAsia="he-IL"/>
        </w:rPr>
        <w:t>ואנחנו רואים פחות היענות של ציבור להגיע לתחנות האלה מאחר</w:t>
      </w:r>
      <w:r w:rsidR="0089089B">
        <w:rPr>
          <w:rFonts w:hint="cs"/>
          <w:rtl/>
          <w:lang w:eastAsia="he-IL"/>
        </w:rPr>
        <w:t xml:space="preserve"> </w:t>
      </w:r>
      <w:r w:rsidR="00A404FB">
        <w:rPr>
          <w:rFonts w:hint="cs"/>
          <w:rtl/>
          <w:lang w:eastAsia="he-IL"/>
        </w:rPr>
        <w:t>וחלק גדול מהאוכלוסייה כבר מחוסן. ברשויות שאנחנו רואים אחוזי התחסנות</w:t>
      </w:r>
      <w:r w:rsidR="0089089B">
        <w:rPr>
          <w:rFonts w:hint="cs"/>
          <w:rtl/>
          <w:lang w:eastAsia="he-IL"/>
        </w:rPr>
        <w:t xml:space="preserve"> </w:t>
      </w:r>
      <w:r w:rsidR="00A404FB">
        <w:rPr>
          <w:rFonts w:hint="cs"/>
          <w:rtl/>
          <w:lang w:eastAsia="he-IL"/>
        </w:rPr>
        <w:t>יותר נמוכים, עושים עבודה יותר ממו</w:t>
      </w:r>
      <w:bookmarkStart w:id="1009" w:name="_ETM_Q1_2768454"/>
      <w:bookmarkEnd w:id="1009"/>
      <w:r w:rsidR="00A404FB">
        <w:rPr>
          <w:rFonts w:hint="cs"/>
          <w:rtl/>
          <w:lang w:eastAsia="he-IL"/>
        </w:rPr>
        <w:t xml:space="preserve">קדת ונקודתית בשיתוף עם הרשויות. ההירתמות של </w:t>
      </w:r>
      <w:bookmarkStart w:id="1010" w:name="_ETM_Q1_2771628"/>
      <w:bookmarkEnd w:id="1010"/>
      <w:r w:rsidR="00A404FB">
        <w:rPr>
          <w:rFonts w:hint="cs"/>
          <w:rtl/>
          <w:lang w:eastAsia="he-IL"/>
        </w:rPr>
        <w:t>הרשויות לשיטת הפעלה אחרת היא בהחלט מצוינת וקיימת. אמרתי גם קודם שכרגע המתווה הוא לשנו</w:t>
      </w:r>
      <w:bookmarkStart w:id="1011" w:name="_ETM_Q1_2781500"/>
      <w:bookmarkEnd w:id="1011"/>
      <w:r w:rsidR="00A404FB">
        <w:rPr>
          <w:rFonts w:hint="cs"/>
          <w:rtl/>
          <w:lang w:eastAsia="he-IL"/>
        </w:rPr>
        <w:t xml:space="preserve">ת את הכוון לפריסת תחנות התחסנות בבתי הספר ולא התחנות </w:t>
      </w:r>
      <w:bookmarkStart w:id="1012" w:name="_ETM_Q1_2784856"/>
      <w:bookmarkEnd w:id="1012"/>
      <w:r w:rsidR="00A404FB">
        <w:rPr>
          <w:rFonts w:hint="cs"/>
          <w:rtl/>
          <w:lang w:eastAsia="he-IL"/>
        </w:rPr>
        <w:t>כפי שאתם הכרתם קודם לכן, אלה שהיו ב</w:t>
      </w:r>
      <w:bookmarkStart w:id="1013" w:name="_ETM_Q1_2788162"/>
      <w:bookmarkEnd w:id="1013"/>
      <w:r w:rsidR="00A404FB">
        <w:rPr>
          <w:rFonts w:hint="cs"/>
          <w:rtl/>
          <w:lang w:eastAsia="he-IL"/>
        </w:rPr>
        <w:t xml:space="preserve">עבר, כאשר התחנות האלה מיועדות גם עבור מערכת החינוך </w:t>
      </w:r>
      <w:bookmarkStart w:id="1014" w:name="_ETM_Q1_2793812"/>
      <w:bookmarkEnd w:id="1014"/>
      <w:r w:rsidR="00A404FB">
        <w:rPr>
          <w:rFonts w:hint="cs"/>
          <w:rtl/>
          <w:lang w:eastAsia="he-IL"/>
        </w:rPr>
        <w:t>אבל גם עבור הציבור הרחב והן מאפשרות גם למבוגרים להגיע ולהתחסן.</w:t>
      </w:r>
    </w:p>
    <w:p w:rsidR="00A404FB" w:rsidRDefault="00A404FB" w:rsidP="00A404FB">
      <w:pPr>
        <w:rPr>
          <w:rtl/>
          <w:lang w:eastAsia="he-IL"/>
        </w:rPr>
      </w:pPr>
    </w:p>
    <w:p w:rsidR="00A404FB" w:rsidRDefault="00A404FB" w:rsidP="00A404FB">
      <w:pPr>
        <w:pStyle w:val="a4"/>
        <w:keepNext/>
        <w:rPr>
          <w:rtl/>
        </w:rPr>
      </w:pPr>
      <w:bookmarkStart w:id="1015" w:name="ET_speaker_4741_159"/>
      <w:r w:rsidRPr="00A404FB">
        <w:rPr>
          <w:rStyle w:val="TagStyle"/>
          <w:rtl/>
        </w:rPr>
        <w:t xml:space="preserve"> &lt;&lt; דובר &gt;&gt; </w:t>
      </w:r>
      <w:r>
        <w:rPr>
          <w:rtl/>
        </w:rPr>
        <w:t>זאב בנימין בגין (תקווה חדשה):</w:t>
      </w:r>
      <w:r w:rsidRPr="00A404FB">
        <w:rPr>
          <w:rStyle w:val="TagStyle"/>
          <w:rtl/>
        </w:rPr>
        <w:t xml:space="preserve"> &lt;&lt; דובר &gt;&gt;</w:t>
      </w:r>
      <w:r w:rsidR="0089089B">
        <w:rPr>
          <w:rtl/>
        </w:rPr>
        <w:t xml:space="preserve"> </w:t>
      </w:r>
      <w:bookmarkEnd w:id="1015"/>
    </w:p>
    <w:p w:rsidR="00A404FB" w:rsidRDefault="00A404FB" w:rsidP="00A404FB">
      <w:pPr>
        <w:pStyle w:val="KeepWithNext"/>
        <w:rPr>
          <w:rtl/>
          <w:lang w:eastAsia="he-IL"/>
        </w:rPr>
      </w:pPr>
    </w:p>
    <w:p w:rsidR="00A404FB" w:rsidRDefault="00A404FB" w:rsidP="00A404FB">
      <w:pPr>
        <w:rPr>
          <w:rtl/>
          <w:lang w:eastAsia="he-IL"/>
        </w:rPr>
      </w:pPr>
      <w:r>
        <w:rPr>
          <w:rFonts w:hint="cs"/>
          <w:rtl/>
          <w:lang w:eastAsia="he-IL"/>
        </w:rPr>
        <w:t>בבית הספר?</w:t>
      </w:r>
    </w:p>
    <w:p w:rsidR="00A404FB" w:rsidRDefault="00A404FB" w:rsidP="00A404FB">
      <w:pPr>
        <w:rPr>
          <w:rtl/>
          <w:lang w:eastAsia="he-IL"/>
        </w:rPr>
      </w:pPr>
      <w:bookmarkStart w:id="1016" w:name="_ETM_Q1_2798633"/>
      <w:bookmarkStart w:id="1017" w:name="_ETM_Q1_2798687"/>
      <w:bookmarkEnd w:id="1016"/>
      <w:bookmarkEnd w:id="1017"/>
    </w:p>
    <w:p w:rsidR="00A404FB" w:rsidRDefault="00A404FB" w:rsidP="00A404FB">
      <w:pPr>
        <w:pStyle w:val="af9"/>
        <w:keepNext/>
        <w:rPr>
          <w:rtl/>
          <w:lang w:eastAsia="he-IL"/>
        </w:rPr>
      </w:pPr>
      <w:bookmarkStart w:id="1018" w:name="ET_guest_אילנה_גנס_160"/>
      <w:r w:rsidRPr="00A404F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404FB">
        <w:rPr>
          <w:rStyle w:val="TagStyle"/>
          <w:rtl/>
        </w:rPr>
        <w:t xml:space="preserve"> &lt;&lt; אורח &gt;&gt;</w:t>
      </w:r>
      <w:r w:rsidR="0089089B">
        <w:rPr>
          <w:rtl/>
          <w:lang w:eastAsia="he-IL"/>
        </w:rPr>
        <w:t xml:space="preserve"> </w:t>
      </w:r>
      <w:bookmarkEnd w:id="1018"/>
    </w:p>
    <w:p w:rsidR="00A404FB" w:rsidRDefault="00A404FB" w:rsidP="00A404FB">
      <w:pPr>
        <w:pStyle w:val="KeepWithNext"/>
        <w:rPr>
          <w:rtl/>
          <w:lang w:eastAsia="he-IL"/>
        </w:rPr>
      </w:pPr>
    </w:p>
    <w:p w:rsidR="00A404FB" w:rsidRDefault="00A404FB" w:rsidP="00A404FB">
      <w:pPr>
        <w:rPr>
          <w:rtl/>
          <w:lang w:eastAsia="he-IL"/>
        </w:rPr>
      </w:pPr>
      <w:bookmarkStart w:id="1019" w:name="_ETM_Q1_2800088"/>
      <w:bookmarkStart w:id="1020" w:name="_ETM_Q1_2800113"/>
      <w:bookmarkEnd w:id="1019"/>
      <w:bookmarkEnd w:id="1020"/>
      <w:r>
        <w:rPr>
          <w:rFonts w:hint="cs"/>
          <w:rtl/>
          <w:lang w:eastAsia="he-IL"/>
        </w:rPr>
        <w:t>בבתי הספר. כן.</w:t>
      </w:r>
    </w:p>
    <w:p w:rsidR="00A404FB" w:rsidRDefault="00A404FB" w:rsidP="00A404FB">
      <w:pPr>
        <w:rPr>
          <w:rtl/>
          <w:lang w:eastAsia="he-IL"/>
        </w:rPr>
      </w:pPr>
      <w:bookmarkStart w:id="1021" w:name="_ETM_Q1_2801825"/>
      <w:bookmarkEnd w:id="1021"/>
    </w:p>
    <w:p w:rsidR="00A404FB" w:rsidRDefault="00A404FB" w:rsidP="00A404FB">
      <w:pPr>
        <w:pStyle w:val="a4"/>
        <w:keepNext/>
        <w:rPr>
          <w:rtl/>
        </w:rPr>
      </w:pPr>
      <w:bookmarkStart w:id="1022" w:name="ET_speaker_4741_161"/>
      <w:r w:rsidRPr="00A404FB">
        <w:rPr>
          <w:rStyle w:val="TagStyle"/>
          <w:rtl/>
        </w:rPr>
        <w:t xml:space="preserve"> &lt;&lt; דובר &gt;&gt; </w:t>
      </w:r>
      <w:r>
        <w:rPr>
          <w:rtl/>
        </w:rPr>
        <w:t>זאב בנימין בגין (תקווה חדשה):</w:t>
      </w:r>
      <w:r w:rsidRPr="00A404FB">
        <w:rPr>
          <w:rStyle w:val="TagStyle"/>
          <w:rtl/>
        </w:rPr>
        <w:t xml:space="preserve"> &lt;&lt; דובר &gt;&gt;</w:t>
      </w:r>
      <w:r w:rsidR="0089089B">
        <w:rPr>
          <w:rtl/>
        </w:rPr>
        <w:t xml:space="preserve"> </w:t>
      </w:r>
      <w:bookmarkEnd w:id="1022"/>
    </w:p>
    <w:p w:rsidR="00A404FB" w:rsidRDefault="00A404FB" w:rsidP="00A404FB">
      <w:pPr>
        <w:pStyle w:val="KeepWithNext"/>
        <w:rPr>
          <w:rtl/>
          <w:lang w:eastAsia="he-IL"/>
        </w:rPr>
      </w:pPr>
    </w:p>
    <w:p w:rsidR="00A404FB" w:rsidRDefault="00A404FB" w:rsidP="00A404FB">
      <w:pPr>
        <w:rPr>
          <w:rtl/>
          <w:lang w:eastAsia="he-IL"/>
        </w:rPr>
      </w:pPr>
      <w:bookmarkStart w:id="1023" w:name="_ETM_Q1_2802104"/>
      <w:bookmarkStart w:id="1024" w:name="_ETM_Q1_2802129"/>
      <w:bookmarkEnd w:id="1023"/>
      <w:bookmarkEnd w:id="1024"/>
      <w:r>
        <w:rPr>
          <w:rFonts w:hint="cs"/>
          <w:rtl/>
          <w:lang w:eastAsia="he-IL"/>
        </w:rPr>
        <w:t xml:space="preserve">המבוגרים יבואו </w:t>
      </w:r>
      <w:bookmarkStart w:id="1025" w:name="_ETM_Q1_2801291"/>
      <w:bookmarkEnd w:id="1025"/>
      <w:r>
        <w:rPr>
          <w:rFonts w:hint="cs"/>
          <w:rtl/>
          <w:lang w:eastAsia="he-IL"/>
        </w:rPr>
        <w:t>לבתי הספר?</w:t>
      </w:r>
      <w:bookmarkStart w:id="1026" w:name="_ETM_Q1_2800109"/>
      <w:bookmarkEnd w:id="1026"/>
    </w:p>
    <w:p w:rsidR="00A404FB" w:rsidRDefault="00A404FB" w:rsidP="00A404FB">
      <w:pPr>
        <w:rPr>
          <w:rtl/>
          <w:lang w:eastAsia="he-IL"/>
        </w:rPr>
      </w:pPr>
      <w:bookmarkStart w:id="1027" w:name="_ETM_Q1_2800167"/>
      <w:bookmarkStart w:id="1028" w:name="_ETM_Q1_2801086"/>
      <w:bookmarkEnd w:id="1027"/>
      <w:bookmarkEnd w:id="1028"/>
    </w:p>
    <w:p w:rsidR="00A404FB" w:rsidRDefault="00A404FB" w:rsidP="00A404FB">
      <w:pPr>
        <w:pStyle w:val="af9"/>
        <w:keepNext/>
        <w:rPr>
          <w:rtl/>
          <w:lang w:eastAsia="he-IL"/>
        </w:rPr>
      </w:pPr>
      <w:bookmarkStart w:id="1029" w:name="ET_guest_אילנה_גנס_162"/>
      <w:r w:rsidRPr="00A404F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404FB">
        <w:rPr>
          <w:rStyle w:val="TagStyle"/>
          <w:rtl/>
        </w:rPr>
        <w:t xml:space="preserve"> &lt;&lt; אורח &gt;&gt;</w:t>
      </w:r>
      <w:r w:rsidR="0089089B">
        <w:rPr>
          <w:rtl/>
          <w:lang w:eastAsia="he-IL"/>
        </w:rPr>
        <w:t xml:space="preserve"> </w:t>
      </w:r>
      <w:bookmarkEnd w:id="1029"/>
    </w:p>
    <w:p w:rsidR="00A404FB" w:rsidRDefault="00A404FB" w:rsidP="00A404FB">
      <w:pPr>
        <w:pStyle w:val="KeepWithNext"/>
        <w:rPr>
          <w:rtl/>
          <w:lang w:eastAsia="he-IL"/>
        </w:rPr>
      </w:pPr>
    </w:p>
    <w:p w:rsidR="00A404FB" w:rsidRDefault="00A404FB" w:rsidP="00A404FB">
      <w:pPr>
        <w:rPr>
          <w:rtl/>
          <w:lang w:eastAsia="he-IL"/>
        </w:rPr>
      </w:pPr>
      <w:bookmarkStart w:id="1030" w:name="_ETM_Q1_2801392"/>
      <w:bookmarkStart w:id="1031" w:name="_ETM_Q1_2801416"/>
      <w:bookmarkEnd w:id="1030"/>
      <w:bookmarkEnd w:id="1031"/>
      <w:r>
        <w:rPr>
          <w:rFonts w:hint="cs"/>
          <w:rtl/>
          <w:lang w:eastAsia="he-IL"/>
        </w:rPr>
        <w:t>יוכלו להגיע לשם. זאת בעצם תחנת התחסנות.</w:t>
      </w:r>
    </w:p>
    <w:p w:rsidR="00A404FB" w:rsidRDefault="00A404FB" w:rsidP="00A404FB">
      <w:pPr>
        <w:rPr>
          <w:rtl/>
          <w:lang w:eastAsia="he-IL"/>
        </w:rPr>
      </w:pPr>
      <w:bookmarkStart w:id="1032" w:name="_ETM_Q1_2800304"/>
      <w:bookmarkEnd w:id="1032"/>
    </w:p>
    <w:p w:rsidR="00A404FB" w:rsidRDefault="00A404FB" w:rsidP="00A404FB">
      <w:pPr>
        <w:pStyle w:val="a4"/>
        <w:keepNext/>
        <w:rPr>
          <w:rtl/>
        </w:rPr>
      </w:pPr>
      <w:bookmarkStart w:id="1033" w:name="ET_speaker_4741_163"/>
      <w:r w:rsidRPr="00A404FB">
        <w:rPr>
          <w:rStyle w:val="TagStyle"/>
          <w:rtl/>
        </w:rPr>
        <w:t xml:space="preserve"> &lt;&lt; דובר &gt;&gt; </w:t>
      </w:r>
      <w:r>
        <w:rPr>
          <w:rtl/>
        </w:rPr>
        <w:t>זאב בנימין בגין (תקווה חדשה):</w:t>
      </w:r>
      <w:r w:rsidRPr="00A404FB">
        <w:rPr>
          <w:rStyle w:val="TagStyle"/>
          <w:rtl/>
        </w:rPr>
        <w:t xml:space="preserve"> &lt;&lt; דובר &gt;&gt;</w:t>
      </w:r>
      <w:r w:rsidR="0089089B">
        <w:rPr>
          <w:rtl/>
        </w:rPr>
        <w:t xml:space="preserve"> </w:t>
      </w:r>
      <w:bookmarkEnd w:id="1033"/>
    </w:p>
    <w:p w:rsidR="00A404FB" w:rsidRDefault="00A404FB" w:rsidP="00A404FB">
      <w:pPr>
        <w:pStyle w:val="KeepWithNext"/>
        <w:rPr>
          <w:rtl/>
          <w:lang w:eastAsia="he-IL"/>
        </w:rPr>
      </w:pPr>
    </w:p>
    <w:p w:rsidR="00A404FB" w:rsidRDefault="00A404FB" w:rsidP="00A404FB">
      <w:pPr>
        <w:rPr>
          <w:rtl/>
          <w:lang w:eastAsia="he-IL"/>
        </w:rPr>
      </w:pPr>
      <w:bookmarkStart w:id="1034" w:name="_ETM_Q1_2800588"/>
      <w:bookmarkStart w:id="1035" w:name="_ETM_Q1_2800613"/>
      <w:bookmarkEnd w:id="1034"/>
      <w:bookmarkEnd w:id="1035"/>
      <w:r>
        <w:rPr>
          <w:rFonts w:hint="cs"/>
          <w:rtl/>
          <w:lang w:eastAsia="he-IL"/>
        </w:rPr>
        <w:t>המבוגרים יודעים את זה?</w:t>
      </w:r>
    </w:p>
    <w:p w:rsidR="00A404FB" w:rsidRDefault="00A404FB" w:rsidP="00A404FB">
      <w:pPr>
        <w:rPr>
          <w:rtl/>
          <w:lang w:eastAsia="he-IL"/>
        </w:rPr>
      </w:pPr>
      <w:bookmarkStart w:id="1036" w:name="_ETM_Q1_2803088"/>
      <w:bookmarkStart w:id="1037" w:name="_ETM_Q1_2803146"/>
      <w:bookmarkEnd w:id="1036"/>
      <w:bookmarkEnd w:id="1037"/>
    </w:p>
    <w:p w:rsidR="00A404FB" w:rsidRDefault="00A404FB" w:rsidP="00A404FB">
      <w:pPr>
        <w:pStyle w:val="af9"/>
        <w:keepNext/>
        <w:rPr>
          <w:rtl/>
          <w:lang w:eastAsia="he-IL"/>
        </w:rPr>
      </w:pPr>
      <w:bookmarkStart w:id="1038" w:name="ET_guest_אילנה_גנס_164"/>
      <w:r w:rsidRPr="00A404F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404FB">
        <w:rPr>
          <w:rStyle w:val="TagStyle"/>
          <w:rtl/>
        </w:rPr>
        <w:t xml:space="preserve"> &lt;&lt; אורח &gt;&gt;</w:t>
      </w:r>
      <w:r w:rsidR="0089089B">
        <w:rPr>
          <w:rtl/>
          <w:lang w:eastAsia="he-IL"/>
        </w:rPr>
        <w:t xml:space="preserve"> </w:t>
      </w:r>
      <w:bookmarkEnd w:id="1038"/>
    </w:p>
    <w:p w:rsidR="00A404FB" w:rsidRDefault="00A404FB" w:rsidP="00A404FB">
      <w:pPr>
        <w:pStyle w:val="KeepWithNext"/>
        <w:rPr>
          <w:rtl/>
          <w:lang w:eastAsia="he-IL"/>
        </w:rPr>
      </w:pPr>
    </w:p>
    <w:p w:rsidR="00A404FB" w:rsidRDefault="00A404FB" w:rsidP="00A404FB">
      <w:pPr>
        <w:rPr>
          <w:rtl/>
          <w:lang w:eastAsia="he-IL"/>
        </w:rPr>
      </w:pPr>
      <w:bookmarkStart w:id="1039" w:name="_ETM_Q1_2804374"/>
      <w:bookmarkStart w:id="1040" w:name="_ETM_Q1_2804399"/>
      <w:bookmarkEnd w:id="1039"/>
      <w:bookmarkEnd w:id="1040"/>
      <w:r>
        <w:rPr>
          <w:rFonts w:hint="cs"/>
          <w:rtl/>
          <w:lang w:eastAsia="he-IL"/>
        </w:rPr>
        <w:t xml:space="preserve">זה מפורסם. </w:t>
      </w:r>
      <w:bookmarkStart w:id="1041" w:name="_ETM_Q1_2807963"/>
      <w:bookmarkEnd w:id="1041"/>
      <w:r>
        <w:rPr>
          <w:rFonts w:hint="cs"/>
          <w:rtl/>
          <w:lang w:eastAsia="he-IL"/>
        </w:rPr>
        <w:t xml:space="preserve">זה מפורסם גם לציבור ברשויות שהתחנות שנפתחות בבתי הספר נותנות </w:t>
      </w:r>
      <w:bookmarkStart w:id="1042" w:name="_ETM_Q1_2813298"/>
      <w:bookmarkEnd w:id="1042"/>
      <w:r>
        <w:rPr>
          <w:rFonts w:hint="cs"/>
          <w:rtl/>
          <w:lang w:eastAsia="he-IL"/>
        </w:rPr>
        <w:t xml:space="preserve">מענה גם לציבור. יכול להיות שזה לא היה מספיק מובהר ומובן, אז אני מתנצלת. לא הייתה כמובן </w:t>
      </w:r>
      <w:bookmarkStart w:id="1043" w:name="_ETM_Q1_2819623"/>
      <w:bookmarkEnd w:id="1043"/>
      <w:r>
        <w:rPr>
          <w:rFonts w:hint="cs"/>
          <w:rtl/>
          <w:lang w:eastAsia="he-IL"/>
        </w:rPr>
        <w:t>שום כוונה להגיד שאין שיתוף פעולה. אני פשוט אומרת</w:t>
      </w:r>
      <w:bookmarkStart w:id="1044" w:name="_ETM_Q1_2824155"/>
      <w:bookmarkEnd w:id="1044"/>
      <w:r>
        <w:rPr>
          <w:rFonts w:hint="cs"/>
          <w:rtl/>
          <w:lang w:eastAsia="he-IL"/>
        </w:rPr>
        <w:t xml:space="preserve"> שברשויות שיש לנו אחוזי התחסנות גבוהים, תפיסת הפעלה שהייתה </w:t>
      </w:r>
      <w:bookmarkStart w:id="1045" w:name="_ETM_Q1_2828325"/>
      <w:bookmarkEnd w:id="1045"/>
      <w:r>
        <w:rPr>
          <w:rFonts w:hint="cs"/>
          <w:rtl/>
          <w:lang w:eastAsia="he-IL"/>
        </w:rPr>
        <w:t xml:space="preserve">בעבר, של פריסת תחנות גדולות לציבור, בנוסף לתחנות של קופות </w:t>
      </w:r>
      <w:bookmarkStart w:id="1046" w:name="_ETM_Q1_2831613"/>
      <w:bookmarkEnd w:id="1046"/>
      <w:r>
        <w:rPr>
          <w:rFonts w:hint="cs"/>
          <w:rtl/>
          <w:lang w:eastAsia="he-IL"/>
        </w:rPr>
        <w:t>חולים, היא פחות רלוונטית ופחות מתאימה. אנחנו רואים פחות ופחות אנשים שמגיעים לשם ולכן אנחנו מנסים תפיסות ה</w:t>
      </w:r>
      <w:bookmarkStart w:id="1047" w:name="_ETM_Q1_2839095"/>
      <w:bookmarkEnd w:id="1047"/>
      <w:r>
        <w:rPr>
          <w:rFonts w:hint="cs"/>
          <w:rtl/>
          <w:lang w:eastAsia="he-IL"/>
        </w:rPr>
        <w:t>פעלה נוספות בשיתוף עם רשויות מקומיות</w:t>
      </w:r>
      <w:r w:rsidR="008E129A">
        <w:rPr>
          <w:rFonts w:hint="cs"/>
          <w:rtl/>
          <w:lang w:eastAsia="he-IL"/>
        </w:rPr>
        <w:t xml:space="preserve"> ומרכז השלטון המקומי.</w:t>
      </w:r>
    </w:p>
    <w:p w:rsidR="008E129A" w:rsidRDefault="008E129A" w:rsidP="00A404FB">
      <w:pPr>
        <w:rPr>
          <w:rtl/>
          <w:lang w:eastAsia="he-IL"/>
        </w:rPr>
      </w:pPr>
      <w:bookmarkStart w:id="1048" w:name="_ETM_Q1_2844390"/>
      <w:bookmarkEnd w:id="1048"/>
    </w:p>
    <w:p w:rsidR="008E129A" w:rsidRDefault="008E129A" w:rsidP="008E129A">
      <w:pPr>
        <w:pStyle w:val="af6"/>
        <w:keepNext/>
        <w:rPr>
          <w:rtl/>
        </w:rPr>
      </w:pPr>
      <w:r w:rsidRPr="008E129A">
        <w:rPr>
          <w:rStyle w:val="TagStyle"/>
          <w:rtl/>
        </w:rPr>
        <w:t xml:space="preserve"> &lt;&lt; </w:t>
      </w:r>
      <w:proofErr w:type="spellStart"/>
      <w:r w:rsidRPr="008E129A">
        <w:rPr>
          <w:rStyle w:val="TagStyle"/>
          <w:rtl/>
        </w:rPr>
        <w:t>יור</w:t>
      </w:r>
      <w:proofErr w:type="spellEnd"/>
      <w:r w:rsidRPr="008E129A">
        <w:rPr>
          <w:rStyle w:val="TagStyle"/>
          <w:rtl/>
        </w:rPr>
        <w:t xml:space="preserve"> &gt;&gt; </w:t>
      </w:r>
      <w:r>
        <w:rPr>
          <w:rtl/>
        </w:rPr>
        <w:t>היו"ר גלעד קריב:</w:t>
      </w:r>
      <w:r w:rsidRPr="008E129A">
        <w:rPr>
          <w:rStyle w:val="TagStyle"/>
          <w:rtl/>
        </w:rPr>
        <w:t xml:space="preserve"> &lt;&lt; </w:t>
      </w:r>
      <w:proofErr w:type="spellStart"/>
      <w:r w:rsidRPr="008E129A">
        <w:rPr>
          <w:rStyle w:val="TagStyle"/>
          <w:rtl/>
        </w:rPr>
        <w:t>יור</w:t>
      </w:r>
      <w:proofErr w:type="spellEnd"/>
      <w:r w:rsidRPr="008E129A">
        <w:rPr>
          <w:rStyle w:val="TagStyle"/>
          <w:rtl/>
        </w:rPr>
        <w:t xml:space="preserve"> &gt;&gt;</w:t>
      </w:r>
      <w:r w:rsidR="0089089B">
        <w:rPr>
          <w:rtl/>
        </w:rPr>
        <w:t xml:space="preserve"> </w:t>
      </w:r>
    </w:p>
    <w:p w:rsidR="008E129A" w:rsidRDefault="008E129A" w:rsidP="008E129A">
      <w:pPr>
        <w:pStyle w:val="KeepWithNext"/>
        <w:rPr>
          <w:rtl/>
          <w:lang w:eastAsia="he-IL"/>
        </w:rPr>
      </w:pPr>
    </w:p>
    <w:p w:rsidR="008E129A" w:rsidRDefault="00097A1C" w:rsidP="008E129A">
      <w:pPr>
        <w:rPr>
          <w:rtl/>
          <w:lang w:eastAsia="he-IL"/>
        </w:rPr>
      </w:pPr>
      <w:bookmarkStart w:id="1049" w:name="_ETM_Q1_2844672"/>
      <w:bookmarkStart w:id="1050" w:name="_ETM_Q1_2844696"/>
      <w:bookmarkEnd w:id="1049"/>
      <w:bookmarkEnd w:id="1050"/>
      <w:r>
        <w:rPr>
          <w:rFonts w:hint="cs"/>
          <w:rtl/>
          <w:lang w:eastAsia="he-IL"/>
        </w:rPr>
        <w:t>אם כרגע דוקטרינת ההפעלה המרכזית ש</w:t>
      </w:r>
      <w:bookmarkStart w:id="1051" w:name="_ETM_Q1_2854875"/>
      <w:bookmarkEnd w:id="1051"/>
      <w:r>
        <w:rPr>
          <w:rFonts w:hint="cs"/>
          <w:rtl/>
          <w:lang w:eastAsia="he-IL"/>
        </w:rPr>
        <w:t>ל הממשלה היא שאנחנו מנסים להרוויח זמן, במירכאות או שלא במירכאות, אנחנו מנסים בסופו של דבר לראות איך מצליחים תוך</w:t>
      </w:r>
      <w:bookmarkStart w:id="1052" w:name="_ETM_Q1_2868677"/>
      <w:bookmarkEnd w:id="1052"/>
      <w:r>
        <w:rPr>
          <w:rFonts w:hint="cs"/>
          <w:rtl/>
          <w:lang w:eastAsia="he-IL"/>
        </w:rPr>
        <w:t xml:space="preserve"> שבועיים לעכב בשבועיים או בחודש כניסה רצינית של ה-אומיקרון, בין השאר במטרה להעלות את רמת ההתחסנות. גם אם מתחמי החיסונים בכיכרות העיר כרגע פחות יעילים כי חלק גדול מחוסן, זה הזמן לעשות את זה. זה הזמן </w:t>
      </w:r>
      <w:bookmarkStart w:id="1053" w:name="_ETM_Q1_2886463"/>
      <w:bookmarkEnd w:id="1053"/>
      <w:r>
        <w:rPr>
          <w:rFonts w:hint="cs"/>
          <w:rtl/>
          <w:lang w:eastAsia="he-IL"/>
        </w:rPr>
        <w:t>לפרוס רשת מאוד מאוד רחבה ולא לדקדק באמצעים. זה גם</w:t>
      </w:r>
      <w:bookmarkStart w:id="1054" w:name="_ETM_Q1_2893001"/>
      <w:bookmarkEnd w:id="1054"/>
      <w:r>
        <w:rPr>
          <w:rFonts w:hint="cs"/>
          <w:rtl/>
          <w:lang w:eastAsia="he-IL"/>
        </w:rPr>
        <w:t xml:space="preserve"> יתרום לתודעת הצורך בציבור. בסך הכול יש 50 ניידות </w:t>
      </w:r>
      <w:bookmarkStart w:id="1055" w:name="_ETM_Q1_2899565"/>
      <w:bookmarkEnd w:id="1055"/>
      <w:r>
        <w:rPr>
          <w:rFonts w:hint="cs"/>
          <w:rtl/>
          <w:lang w:eastAsia="he-IL"/>
        </w:rPr>
        <w:t xml:space="preserve">בבתי הספר. זה לא שפרסתם כאן אלפיים מוקדי התחסנות </w:t>
      </w:r>
      <w:bookmarkStart w:id="1056" w:name="_ETM_Q1_2904015"/>
      <w:bookmarkEnd w:id="1056"/>
      <w:r>
        <w:rPr>
          <w:rFonts w:hint="cs"/>
          <w:rtl/>
          <w:lang w:eastAsia="he-IL"/>
        </w:rPr>
        <w:t>בבתי הספר. צריך לחשוב ברצינות - שוב, זה לא</w:t>
      </w:r>
      <w:bookmarkStart w:id="1057" w:name="_ETM_Q1_2907107"/>
      <w:bookmarkEnd w:id="1057"/>
      <w:r>
        <w:rPr>
          <w:rFonts w:hint="cs"/>
          <w:rtl/>
          <w:lang w:eastAsia="he-IL"/>
        </w:rPr>
        <w:t xml:space="preserve"> התפקיד שלנו אלא זה תפקיד שלכם </w:t>
      </w:r>
      <w:r>
        <w:rPr>
          <w:rtl/>
          <w:lang w:eastAsia="he-IL"/>
        </w:rPr>
        <w:t>–</w:t>
      </w:r>
      <w:r>
        <w:rPr>
          <w:rFonts w:hint="cs"/>
          <w:rtl/>
          <w:lang w:eastAsia="he-IL"/>
        </w:rPr>
        <w:t xml:space="preserve"> האם לא צריך להיות כאן מאמץ מרוכז בשבועיים </w:t>
      </w:r>
      <w:bookmarkStart w:id="1058" w:name="_ETM_Q1_2916360"/>
      <w:bookmarkEnd w:id="1058"/>
      <w:r>
        <w:rPr>
          <w:rFonts w:hint="cs"/>
          <w:rtl/>
          <w:lang w:eastAsia="he-IL"/>
        </w:rPr>
        <w:t>או בחודש שאנחנו מנסים לקנות את הזמן בהתמודדות עם ה-אומיקרון.</w:t>
      </w:r>
      <w:bookmarkStart w:id="1059" w:name="_ETM_Q1_2919722"/>
      <w:bookmarkEnd w:id="1059"/>
      <w:r>
        <w:rPr>
          <w:rFonts w:hint="cs"/>
          <w:rtl/>
          <w:lang w:eastAsia="he-IL"/>
        </w:rPr>
        <w:t xml:space="preserve"> </w:t>
      </w:r>
    </w:p>
    <w:p w:rsidR="00097A1C" w:rsidRDefault="00097A1C" w:rsidP="008E129A">
      <w:pPr>
        <w:rPr>
          <w:rtl/>
          <w:lang w:eastAsia="he-IL"/>
        </w:rPr>
      </w:pPr>
      <w:bookmarkStart w:id="1060" w:name="_ETM_Q1_2926614"/>
      <w:bookmarkStart w:id="1061" w:name="_ETM_Q1_2926690"/>
      <w:bookmarkStart w:id="1062" w:name="_ETM_Q1_2926726"/>
      <w:bookmarkEnd w:id="1060"/>
      <w:bookmarkEnd w:id="1061"/>
      <w:bookmarkEnd w:id="1062"/>
    </w:p>
    <w:p w:rsidR="00097A1C" w:rsidRDefault="00097A1C" w:rsidP="008E129A">
      <w:pPr>
        <w:rPr>
          <w:rtl/>
          <w:lang w:eastAsia="he-IL"/>
        </w:rPr>
      </w:pPr>
      <w:bookmarkStart w:id="1063" w:name="_ETM_Q1_2926763"/>
      <w:bookmarkEnd w:id="1063"/>
      <w:r>
        <w:rPr>
          <w:rFonts w:hint="cs"/>
          <w:rtl/>
          <w:lang w:eastAsia="he-IL"/>
        </w:rPr>
        <w:t>אנחנו נמשיך לדבר בעניין.</w:t>
      </w:r>
      <w:r w:rsidR="0089089B">
        <w:rPr>
          <w:rFonts w:hint="cs"/>
          <w:rtl/>
          <w:lang w:eastAsia="he-IL"/>
        </w:rPr>
        <w:t xml:space="preserve"> </w:t>
      </w:r>
      <w:r>
        <w:rPr>
          <w:rFonts w:hint="cs"/>
          <w:rtl/>
          <w:lang w:eastAsia="he-IL"/>
        </w:rPr>
        <w:t xml:space="preserve">אני מציע שניגש </w:t>
      </w:r>
      <w:bookmarkStart w:id="1064" w:name="_ETM_Q1_2929041"/>
      <w:bookmarkEnd w:id="1064"/>
      <w:r>
        <w:rPr>
          <w:rFonts w:hint="cs"/>
          <w:rtl/>
          <w:lang w:eastAsia="he-IL"/>
        </w:rPr>
        <w:t>לקרוא את התקנות.</w:t>
      </w:r>
      <w:r w:rsidR="0089089B">
        <w:rPr>
          <w:rFonts w:hint="cs"/>
          <w:rtl/>
          <w:lang w:eastAsia="he-IL"/>
        </w:rPr>
        <w:t xml:space="preserve"> </w:t>
      </w:r>
      <w:r>
        <w:rPr>
          <w:rFonts w:hint="cs"/>
          <w:rtl/>
          <w:lang w:eastAsia="he-IL"/>
        </w:rPr>
        <w:t xml:space="preserve">אנחנו מיד נשמע גם את שי </w:t>
      </w:r>
      <w:bookmarkStart w:id="1065" w:name="_ETM_Q1_2936722"/>
      <w:bookmarkEnd w:id="1065"/>
      <w:r>
        <w:rPr>
          <w:rFonts w:hint="cs"/>
          <w:rtl/>
          <w:lang w:eastAsia="he-IL"/>
        </w:rPr>
        <w:t>גל מפורום העצמאים בהסתדרות.</w:t>
      </w:r>
    </w:p>
    <w:p w:rsidR="00097A1C" w:rsidRDefault="00097A1C" w:rsidP="008E129A">
      <w:pPr>
        <w:rPr>
          <w:rtl/>
          <w:lang w:eastAsia="he-IL"/>
        </w:rPr>
      </w:pPr>
    </w:p>
    <w:p w:rsidR="00097A1C" w:rsidRDefault="00097A1C" w:rsidP="00097A1C">
      <w:pPr>
        <w:pStyle w:val="a4"/>
        <w:keepNext/>
        <w:rPr>
          <w:rtl/>
        </w:rPr>
      </w:pPr>
      <w:bookmarkStart w:id="1066" w:name="ET_speaker_6166_167"/>
      <w:r w:rsidRPr="00097A1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97A1C">
        <w:rPr>
          <w:rStyle w:val="TagStyle"/>
          <w:rtl/>
        </w:rPr>
        <w:t xml:space="preserve"> &lt;&lt; דובר &gt;&gt;</w:t>
      </w:r>
      <w:r w:rsidR="0089089B">
        <w:rPr>
          <w:rtl/>
        </w:rPr>
        <w:t xml:space="preserve"> </w:t>
      </w:r>
      <w:bookmarkEnd w:id="1066"/>
    </w:p>
    <w:p w:rsidR="00097A1C" w:rsidRDefault="00097A1C" w:rsidP="00097A1C">
      <w:pPr>
        <w:pStyle w:val="KeepWithNext"/>
        <w:rPr>
          <w:rtl/>
          <w:lang w:eastAsia="he-IL"/>
        </w:rPr>
      </w:pPr>
    </w:p>
    <w:p w:rsidR="00097A1C" w:rsidRDefault="00097A1C" w:rsidP="00097A1C">
      <w:pPr>
        <w:rPr>
          <w:rtl/>
          <w:lang w:eastAsia="he-IL"/>
        </w:rPr>
      </w:pPr>
      <w:r>
        <w:rPr>
          <w:rFonts w:hint="cs"/>
          <w:rtl/>
          <w:lang w:eastAsia="he-IL"/>
        </w:rPr>
        <w:t>אני יכול להעיר עוד הערה.</w:t>
      </w:r>
    </w:p>
    <w:p w:rsidR="00097A1C" w:rsidRDefault="00097A1C" w:rsidP="00097A1C">
      <w:pPr>
        <w:rPr>
          <w:rtl/>
          <w:lang w:eastAsia="he-IL"/>
        </w:rPr>
      </w:pPr>
      <w:bookmarkStart w:id="1067" w:name="_ETM_Q1_2940482"/>
      <w:bookmarkStart w:id="1068" w:name="_ETM_Q1_2940534"/>
      <w:bookmarkEnd w:id="1067"/>
      <w:bookmarkEnd w:id="1068"/>
    </w:p>
    <w:p w:rsidR="00097A1C" w:rsidRDefault="00097A1C" w:rsidP="00097A1C">
      <w:pPr>
        <w:pStyle w:val="af6"/>
        <w:keepNext/>
        <w:rPr>
          <w:rtl/>
        </w:rPr>
      </w:pPr>
      <w:bookmarkStart w:id="1069" w:name="ET_yor_6156_168"/>
      <w:r w:rsidRPr="00097A1C">
        <w:rPr>
          <w:rStyle w:val="TagStyle"/>
          <w:rtl/>
        </w:rPr>
        <w:t xml:space="preserve"> &lt;&lt; </w:t>
      </w:r>
      <w:proofErr w:type="spellStart"/>
      <w:r w:rsidRPr="00097A1C">
        <w:rPr>
          <w:rStyle w:val="TagStyle"/>
          <w:rtl/>
        </w:rPr>
        <w:t>יור</w:t>
      </w:r>
      <w:proofErr w:type="spellEnd"/>
      <w:r w:rsidRPr="00097A1C">
        <w:rPr>
          <w:rStyle w:val="TagStyle"/>
          <w:rtl/>
        </w:rPr>
        <w:t xml:space="preserve"> &gt;&gt; </w:t>
      </w:r>
      <w:r>
        <w:rPr>
          <w:rtl/>
        </w:rPr>
        <w:t>היו"ר גלעד קריב:</w:t>
      </w:r>
      <w:r w:rsidRPr="00097A1C">
        <w:rPr>
          <w:rStyle w:val="TagStyle"/>
          <w:rtl/>
        </w:rPr>
        <w:t xml:space="preserve"> &lt;&lt; </w:t>
      </w:r>
      <w:proofErr w:type="spellStart"/>
      <w:r w:rsidRPr="00097A1C">
        <w:rPr>
          <w:rStyle w:val="TagStyle"/>
          <w:rtl/>
        </w:rPr>
        <w:t>יור</w:t>
      </w:r>
      <w:proofErr w:type="spellEnd"/>
      <w:r w:rsidRPr="00097A1C">
        <w:rPr>
          <w:rStyle w:val="TagStyle"/>
          <w:rtl/>
        </w:rPr>
        <w:t xml:space="preserve"> &gt;&gt;</w:t>
      </w:r>
      <w:r w:rsidR="0089089B">
        <w:rPr>
          <w:rtl/>
        </w:rPr>
        <w:t xml:space="preserve"> </w:t>
      </w:r>
      <w:bookmarkEnd w:id="1069"/>
    </w:p>
    <w:p w:rsidR="00097A1C" w:rsidRDefault="00097A1C" w:rsidP="00097A1C">
      <w:pPr>
        <w:pStyle w:val="KeepWithNext"/>
        <w:rPr>
          <w:rtl/>
          <w:lang w:eastAsia="he-IL"/>
        </w:rPr>
      </w:pPr>
    </w:p>
    <w:p w:rsidR="00097A1C" w:rsidRDefault="00097A1C" w:rsidP="00097A1C">
      <w:pPr>
        <w:rPr>
          <w:rtl/>
          <w:lang w:eastAsia="he-IL"/>
        </w:rPr>
      </w:pPr>
      <w:bookmarkStart w:id="1070" w:name="_ETM_Q1_2940789"/>
      <w:bookmarkStart w:id="1071" w:name="_ETM_Q1_2940814"/>
      <w:bookmarkEnd w:id="1070"/>
      <w:bookmarkEnd w:id="1071"/>
      <w:r>
        <w:rPr>
          <w:rFonts w:hint="cs"/>
          <w:rtl/>
          <w:lang w:eastAsia="he-IL"/>
        </w:rPr>
        <w:t xml:space="preserve">כן. </w:t>
      </w:r>
      <w:bookmarkStart w:id="1072" w:name="_ETM_Q1_2940394"/>
      <w:bookmarkEnd w:id="1072"/>
      <w:r>
        <w:rPr>
          <w:rFonts w:hint="cs"/>
          <w:rtl/>
          <w:lang w:eastAsia="he-IL"/>
        </w:rPr>
        <w:t>בבקשה.</w:t>
      </w:r>
      <w:bookmarkStart w:id="1073" w:name="_ETM_Q1_2941482"/>
      <w:bookmarkEnd w:id="1073"/>
    </w:p>
    <w:p w:rsidR="00097A1C" w:rsidRDefault="00097A1C" w:rsidP="00097A1C">
      <w:pPr>
        <w:rPr>
          <w:rtl/>
          <w:lang w:eastAsia="he-IL"/>
        </w:rPr>
      </w:pPr>
      <w:bookmarkStart w:id="1074" w:name="_ETM_Q1_2941534"/>
      <w:bookmarkEnd w:id="1074"/>
    </w:p>
    <w:p w:rsidR="00097A1C" w:rsidRDefault="00097A1C" w:rsidP="00097A1C">
      <w:pPr>
        <w:pStyle w:val="a4"/>
        <w:keepNext/>
        <w:rPr>
          <w:rtl/>
        </w:rPr>
      </w:pPr>
      <w:bookmarkStart w:id="1075" w:name="ET_speaker_6166_169"/>
      <w:r w:rsidRPr="00097A1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97A1C">
        <w:rPr>
          <w:rStyle w:val="TagStyle"/>
          <w:rtl/>
        </w:rPr>
        <w:t xml:space="preserve"> &lt;&lt; דובר &gt;&gt;</w:t>
      </w:r>
      <w:r w:rsidR="0089089B">
        <w:rPr>
          <w:rtl/>
        </w:rPr>
        <w:t xml:space="preserve"> </w:t>
      </w:r>
      <w:bookmarkEnd w:id="1075"/>
    </w:p>
    <w:p w:rsidR="00097A1C" w:rsidRDefault="00097A1C" w:rsidP="00097A1C">
      <w:pPr>
        <w:pStyle w:val="KeepWithNext"/>
        <w:rPr>
          <w:rtl/>
          <w:lang w:eastAsia="he-IL"/>
        </w:rPr>
      </w:pPr>
    </w:p>
    <w:p w:rsidR="00097A1C" w:rsidRDefault="00097A1C" w:rsidP="00097A1C">
      <w:pPr>
        <w:rPr>
          <w:rtl/>
          <w:lang w:eastAsia="he-IL"/>
        </w:rPr>
      </w:pPr>
      <w:bookmarkStart w:id="1076" w:name="_ETM_Q1_2942493"/>
      <w:bookmarkStart w:id="1077" w:name="_ETM_Q1_2942513"/>
      <w:bookmarkEnd w:id="1076"/>
      <w:bookmarkEnd w:id="1077"/>
      <w:r>
        <w:rPr>
          <w:rFonts w:hint="cs"/>
          <w:rtl/>
          <w:lang w:eastAsia="he-IL"/>
        </w:rPr>
        <w:t xml:space="preserve"> בפעם הקודמת דיברנו על העיכוב בשחרור לאחר בדיקה עד שכל הנוסעים במטוס מקבלים תשובה.</w:t>
      </w:r>
    </w:p>
    <w:p w:rsidR="00097A1C" w:rsidRDefault="00097A1C" w:rsidP="00097A1C">
      <w:pPr>
        <w:rPr>
          <w:rtl/>
          <w:lang w:eastAsia="he-IL"/>
        </w:rPr>
      </w:pPr>
      <w:bookmarkStart w:id="1078" w:name="_ETM_Q1_2947236"/>
      <w:bookmarkStart w:id="1079" w:name="_ETM_Q1_2947284"/>
      <w:bookmarkEnd w:id="1078"/>
      <w:bookmarkEnd w:id="1079"/>
    </w:p>
    <w:p w:rsidR="00097A1C" w:rsidRDefault="00097A1C" w:rsidP="00097A1C">
      <w:pPr>
        <w:pStyle w:val="a4"/>
        <w:keepNext/>
        <w:rPr>
          <w:rtl/>
        </w:rPr>
      </w:pPr>
      <w:bookmarkStart w:id="1080" w:name="ET_speaker_ניצן_רוזנברג_170"/>
      <w:r w:rsidRPr="00097A1C">
        <w:rPr>
          <w:rStyle w:val="TagStyle"/>
          <w:rtl/>
        </w:rPr>
        <w:t xml:space="preserve"> &lt;&lt; דובר &gt;&gt; </w:t>
      </w:r>
      <w:r w:rsidR="00C527FB">
        <w:rPr>
          <w:rtl/>
        </w:rPr>
        <w:t>נועה ברודצקי:</w:t>
      </w:r>
      <w:r w:rsidRPr="00097A1C">
        <w:rPr>
          <w:rStyle w:val="TagStyle"/>
          <w:rtl/>
        </w:rPr>
        <w:t xml:space="preserve"> &lt;&lt; דובר &gt;&gt;</w:t>
      </w:r>
      <w:r w:rsidR="0089089B">
        <w:rPr>
          <w:rtl/>
        </w:rPr>
        <w:t xml:space="preserve"> </w:t>
      </w:r>
      <w:bookmarkEnd w:id="1080"/>
    </w:p>
    <w:p w:rsidR="00097A1C" w:rsidRDefault="00097A1C" w:rsidP="00097A1C">
      <w:pPr>
        <w:pStyle w:val="KeepWithNext"/>
        <w:rPr>
          <w:rtl/>
          <w:lang w:eastAsia="he-IL"/>
        </w:rPr>
      </w:pPr>
    </w:p>
    <w:p w:rsidR="00097A1C" w:rsidRDefault="00097A1C" w:rsidP="00097A1C">
      <w:pPr>
        <w:rPr>
          <w:rtl/>
          <w:lang w:eastAsia="he-IL"/>
        </w:rPr>
      </w:pPr>
      <w:r>
        <w:rPr>
          <w:rFonts w:hint="cs"/>
          <w:rtl/>
          <w:lang w:eastAsia="he-IL"/>
        </w:rPr>
        <w:t>זה בדיוק מה שהם תיקנו.</w:t>
      </w:r>
    </w:p>
    <w:p w:rsidR="00097A1C" w:rsidRDefault="00097A1C" w:rsidP="00097A1C">
      <w:pPr>
        <w:rPr>
          <w:rtl/>
          <w:lang w:eastAsia="he-IL"/>
        </w:rPr>
      </w:pPr>
    </w:p>
    <w:p w:rsidR="00097A1C" w:rsidRDefault="00097A1C" w:rsidP="00097A1C">
      <w:pPr>
        <w:pStyle w:val="af9"/>
        <w:keepNext/>
        <w:rPr>
          <w:rtl/>
          <w:lang w:eastAsia="he-IL"/>
        </w:rPr>
      </w:pPr>
      <w:bookmarkStart w:id="1081" w:name="ET_guest_אילנה_גנס_171"/>
      <w:r w:rsidRPr="00097A1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97A1C">
        <w:rPr>
          <w:rStyle w:val="TagStyle"/>
          <w:rtl/>
        </w:rPr>
        <w:t xml:space="preserve"> &lt;&lt; אורח &gt;&gt;</w:t>
      </w:r>
      <w:r w:rsidR="0089089B">
        <w:rPr>
          <w:rtl/>
          <w:lang w:eastAsia="he-IL"/>
        </w:rPr>
        <w:t xml:space="preserve"> </w:t>
      </w:r>
      <w:bookmarkEnd w:id="1081"/>
    </w:p>
    <w:p w:rsidR="00097A1C" w:rsidRDefault="00097A1C" w:rsidP="00097A1C">
      <w:pPr>
        <w:pStyle w:val="KeepWithNext"/>
        <w:rPr>
          <w:rtl/>
          <w:lang w:eastAsia="he-IL"/>
        </w:rPr>
      </w:pPr>
    </w:p>
    <w:p w:rsidR="00097A1C" w:rsidRDefault="00097A1C" w:rsidP="00097A1C">
      <w:pPr>
        <w:rPr>
          <w:rtl/>
          <w:lang w:eastAsia="he-IL"/>
        </w:rPr>
      </w:pPr>
      <w:r>
        <w:rPr>
          <w:rFonts w:hint="cs"/>
          <w:rtl/>
          <w:lang w:eastAsia="he-IL"/>
        </w:rPr>
        <w:t>זה תוקן כאן עכשיו.</w:t>
      </w:r>
    </w:p>
    <w:p w:rsidR="00097A1C" w:rsidRDefault="00097A1C" w:rsidP="00097A1C">
      <w:pPr>
        <w:rPr>
          <w:rtl/>
          <w:lang w:eastAsia="he-IL"/>
        </w:rPr>
      </w:pPr>
      <w:bookmarkStart w:id="1082" w:name="_ETM_Q1_2954013"/>
      <w:bookmarkStart w:id="1083" w:name="_ETM_Q1_2954066"/>
      <w:bookmarkStart w:id="1084" w:name="_ETM_Q1_2955277"/>
      <w:bookmarkEnd w:id="1082"/>
      <w:bookmarkEnd w:id="1083"/>
      <w:bookmarkEnd w:id="1084"/>
    </w:p>
    <w:p w:rsidR="00097A1C" w:rsidRDefault="00097A1C" w:rsidP="00097A1C">
      <w:pPr>
        <w:pStyle w:val="a4"/>
        <w:keepNext/>
        <w:rPr>
          <w:rtl/>
        </w:rPr>
      </w:pPr>
      <w:bookmarkStart w:id="1085" w:name="ET_speaker_ניצן_רוזנברג_172"/>
      <w:r w:rsidRPr="00097A1C">
        <w:rPr>
          <w:rStyle w:val="TagStyle"/>
          <w:rtl/>
        </w:rPr>
        <w:t xml:space="preserve"> &lt;&lt; דובר &gt;&gt; </w:t>
      </w:r>
      <w:r w:rsidR="00C527FB">
        <w:rPr>
          <w:rtl/>
        </w:rPr>
        <w:t>נועה ברודצקי:</w:t>
      </w:r>
      <w:r w:rsidRPr="00097A1C">
        <w:rPr>
          <w:rStyle w:val="TagStyle"/>
          <w:rtl/>
        </w:rPr>
        <w:t xml:space="preserve"> &lt;&lt; דובר &gt;&gt;</w:t>
      </w:r>
      <w:r w:rsidR="0089089B">
        <w:rPr>
          <w:rtl/>
        </w:rPr>
        <w:t xml:space="preserve"> </w:t>
      </w:r>
      <w:bookmarkEnd w:id="1085"/>
    </w:p>
    <w:p w:rsidR="00097A1C" w:rsidRDefault="00097A1C" w:rsidP="00097A1C">
      <w:pPr>
        <w:pStyle w:val="KeepWithNext"/>
        <w:rPr>
          <w:rtl/>
          <w:lang w:eastAsia="he-IL"/>
        </w:rPr>
      </w:pPr>
    </w:p>
    <w:p w:rsidR="00097A1C" w:rsidRDefault="00097A1C" w:rsidP="00097A1C">
      <w:pPr>
        <w:rPr>
          <w:rtl/>
          <w:lang w:eastAsia="he-IL"/>
        </w:rPr>
      </w:pPr>
      <w:bookmarkStart w:id="1086" w:name="_ETM_Q1_2955564"/>
      <w:bookmarkStart w:id="1087" w:name="_ETM_Q1_2955588"/>
      <w:bookmarkEnd w:id="1086"/>
      <w:bookmarkEnd w:id="1087"/>
      <w:r>
        <w:rPr>
          <w:rFonts w:hint="cs"/>
          <w:rtl/>
          <w:lang w:eastAsia="he-IL"/>
        </w:rPr>
        <w:t xml:space="preserve">מבקשים לתקן שאם יש עיכוב בהגעת </w:t>
      </w:r>
      <w:bookmarkStart w:id="1088" w:name="_ETM_Q1_2960431"/>
      <w:bookmarkEnd w:id="1088"/>
      <w:r>
        <w:rPr>
          <w:rFonts w:hint="cs"/>
          <w:rtl/>
          <w:lang w:eastAsia="he-IL"/>
        </w:rPr>
        <w:t xml:space="preserve">הבדיקות, מי ששלילי אחרי 24 שעות כן יכול לצאת </w:t>
      </w:r>
      <w:bookmarkStart w:id="1089" w:name="_ETM_Q1_2963670"/>
      <w:bookmarkEnd w:id="1089"/>
      <w:r>
        <w:rPr>
          <w:rFonts w:hint="cs"/>
          <w:rtl/>
          <w:lang w:eastAsia="he-IL"/>
        </w:rPr>
        <w:t>אלא אם כן יש מישהו חיובי בין הנוסעים.</w:t>
      </w:r>
    </w:p>
    <w:p w:rsidR="00097A1C" w:rsidRDefault="00097A1C" w:rsidP="00097A1C">
      <w:pPr>
        <w:rPr>
          <w:rtl/>
          <w:lang w:eastAsia="he-IL"/>
        </w:rPr>
      </w:pPr>
      <w:bookmarkStart w:id="1090" w:name="_ETM_Q1_2966335"/>
      <w:bookmarkStart w:id="1091" w:name="_ETM_Q1_2966395"/>
      <w:bookmarkStart w:id="1092" w:name="_ETM_Q1_2966639"/>
      <w:bookmarkEnd w:id="1090"/>
      <w:bookmarkEnd w:id="1091"/>
      <w:bookmarkEnd w:id="1092"/>
    </w:p>
    <w:p w:rsidR="00097A1C" w:rsidRDefault="00097A1C" w:rsidP="00097A1C">
      <w:pPr>
        <w:pStyle w:val="a4"/>
        <w:keepNext/>
        <w:rPr>
          <w:rtl/>
        </w:rPr>
      </w:pPr>
      <w:bookmarkStart w:id="1093" w:name="ET_speaker_6166_173"/>
      <w:r w:rsidRPr="00097A1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97A1C">
        <w:rPr>
          <w:rStyle w:val="TagStyle"/>
          <w:rtl/>
        </w:rPr>
        <w:t xml:space="preserve"> &lt;&lt; דובר &gt;&gt;</w:t>
      </w:r>
      <w:r w:rsidR="0089089B">
        <w:rPr>
          <w:rtl/>
        </w:rPr>
        <w:t xml:space="preserve"> </w:t>
      </w:r>
      <w:bookmarkEnd w:id="1093"/>
    </w:p>
    <w:p w:rsidR="00097A1C" w:rsidRDefault="00097A1C" w:rsidP="00097A1C">
      <w:pPr>
        <w:pStyle w:val="KeepWithNext"/>
        <w:rPr>
          <w:rtl/>
          <w:lang w:eastAsia="he-IL"/>
        </w:rPr>
      </w:pPr>
    </w:p>
    <w:p w:rsidR="00097A1C" w:rsidRDefault="00097A1C" w:rsidP="00097A1C">
      <w:pPr>
        <w:rPr>
          <w:rtl/>
          <w:lang w:eastAsia="he-IL"/>
        </w:rPr>
      </w:pPr>
      <w:bookmarkStart w:id="1094" w:name="_ETM_Q1_2966947"/>
      <w:bookmarkStart w:id="1095" w:name="_ETM_Q1_2966973"/>
      <w:bookmarkEnd w:id="1094"/>
      <w:bookmarkEnd w:id="1095"/>
      <w:r>
        <w:rPr>
          <w:rFonts w:hint="cs"/>
          <w:rtl/>
          <w:lang w:eastAsia="he-IL"/>
        </w:rPr>
        <w:t xml:space="preserve">הוא </w:t>
      </w:r>
      <w:bookmarkStart w:id="1096" w:name="_ETM_Q1_2967479"/>
      <w:bookmarkEnd w:id="1096"/>
      <w:r>
        <w:rPr>
          <w:rFonts w:hint="cs"/>
          <w:rtl/>
          <w:lang w:eastAsia="he-IL"/>
        </w:rPr>
        <w:t>עשה את הבדיקה ביום השלישי.</w:t>
      </w:r>
      <w:bookmarkStart w:id="1097" w:name="_ETM_Q1_2969827"/>
      <w:bookmarkEnd w:id="1097"/>
    </w:p>
    <w:p w:rsidR="00097A1C" w:rsidRDefault="00097A1C" w:rsidP="00097A1C">
      <w:pPr>
        <w:rPr>
          <w:rtl/>
          <w:lang w:eastAsia="he-IL"/>
        </w:rPr>
      </w:pPr>
      <w:bookmarkStart w:id="1098" w:name="_ETM_Q1_2969896"/>
      <w:bookmarkEnd w:id="1098"/>
    </w:p>
    <w:p w:rsidR="00097A1C" w:rsidRDefault="00097A1C" w:rsidP="00097A1C">
      <w:pPr>
        <w:pStyle w:val="a4"/>
        <w:keepNext/>
        <w:rPr>
          <w:rtl/>
        </w:rPr>
      </w:pPr>
      <w:bookmarkStart w:id="1099" w:name="ET_speaker_ניצן_רוזנברג_174"/>
      <w:r w:rsidRPr="00097A1C">
        <w:rPr>
          <w:rStyle w:val="TagStyle"/>
          <w:rtl/>
        </w:rPr>
        <w:t xml:space="preserve"> &lt;&lt; דובר &gt;&gt; </w:t>
      </w:r>
      <w:r w:rsidR="00C527FB">
        <w:rPr>
          <w:rtl/>
        </w:rPr>
        <w:t>נועה ברודצקי:</w:t>
      </w:r>
      <w:r w:rsidRPr="00097A1C">
        <w:rPr>
          <w:rStyle w:val="TagStyle"/>
          <w:rtl/>
        </w:rPr>
        <w:t xml:space="preserve"> &lt;&lt; דובר &gt;&gt;</w:t>
      </w:r>
      <w:r w:rsidR="0089089B">
        <w:rPr>
          <w:rtl/>
        </w:rPr>
        <w:t xml:space="preserve"> </w:t>
      </w:r>
      <w:bookmarkEnd w:id="1099"/>
    </w:p>
    <w:p w:rsidR="00097A1C" w:rsidRDefault="00097A1C" w:rsidP="00097A1C">
      <w:pPr>
        <w:pStyle w:val="KeepWithNext"/>
        <w:rPr>
          <w:rtl/>
          <w:lang w:eastAsia="he-IL"/>
        </w:rPr>
      </w:pPr>
    </w:p>
    <w:p w:rsidR="00097A1C" w:rsidRDefault="00097A1C" w:rsidP="00097A1C">
      <w:pPr>
        <w:rPr>
          <w:rtl/>
          <w:lang w:eastAsia="he-IL"/>
        </w:rPr>
      </w:pPr>
      <w:r>
        <w:rPr>
          <w:rFonts w:hint="cs"/>
          <w:rtl/>
          <w:lang w:eastAsia="he-IL"/>
        </w:rPr>
        <w:t>לא. זה נוגע לבדיקה הראשונה.</w:t>
      </w:r>
      <w:r w:rsidR="0089089B">
        <w:rPr>
          <w:rFonts w:hint="cs"/>
          <w:rtl/>
          <w:lang w:eastAsia="he-IL"/>
        </w:rPr>
        <w:t xml:space="preserve"> </w:t>
      </w:r>
      <w:bookmarkStart w:id="1100" w:name="_ETM_Q1_2974051"/>
      <w:bookmarkEnd w:id="1100"/>
      <w:r>
        <w:rPr>
          <w:rFonts w:hint="cs"/>
          <w:rtl/>
          <w:lang w:eastAsia="he-IL"/>
        </w:rPr>
        <w:t>אם יצא מישהו חיובי, כולם נשארים.</w:t>
      </w:r>
    </w:p>
    <w:p w:rsidR="00097A1C" w:rsidRDefault="00097A1C" w:rsidP="00097A1C">
      <w:pPr>
        <w:rPr>
          <w:rtl/>
          <w:lang w:eastAsia="he-IL"/>
        </w:rPr>
      </w:pPr>
      <w:bookmarkStart w:id="1101" w:name="_ETM_Q1_2975583"/>
      <w:bookmarkStart w:id="1102" w:name="_ETM_Q1_2975636"/>
      <w:bookmarkEnd w:id="1101"/>
      <w:bookmarkEnd w:id="1102"/>
    </w:p>
    <w:p w:rsidR="00097A1C" w:rsidRDefault="00097A1C" w:rsidP="00097A1C">
      <w:pPr>
        <w:pStyle w:val="a4"/>
        <w:keepNext/>
        <w:rPr>
          <w:rtl/>
        </w:rPr>
      </w:pPr>
      <w:bookmarkStart w:id="1103" w:name="ET_speaker_6166_175"/>
      <w:r w:rsidRPr="00097A1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97A1C">
        <w:rPr>
          <w:rStyle w:val="TagStyle"/>
          <w:rtl/>
        </w:rPr>
        <w:t xml:space="preserve"> &lt;&lt; דובר &gt;&gt;</w:t>
      </w:r>
      <w:r w:rsidR="0089089B">
        <w:rPr>
          <w:rtl/>
        </w:rPr>
        <w:t xml:space="preserve"> </w:t>
      </w:r>
      <w:bookmarkEnd w:id="1103"/>
    </w:p>
    <w:p w:rsidR="00097A1C" w:rsidRDefault="00097A1C" w:rsidP="00097A1C">
      <w:pPr>
        <w:pStyle w:val="KeepWithNext"/>
        <w:rPr>
          <w:rtl/>
          <w:lang w:eastAsia="he-IL"/>
        </w:rPr>
      </w:pPr>
    </w:p>
    <w:p w:rsidR="00097A1C" w:rsidRDefault="00097A1C" w:rsidP="00097A1C">
      <w:pPr>
        <w:rPr>
          <w:rtl/>
          <w:lang w:eastAsia="he-IL"/>
        </w:rPr>
      </w:pPr>
      <w:r>
        <w:rPr>
          <w:rFonts w:hint="cs"/>
          <w:rtl/>
          <w:lang w:eastAsia="he-IL"/>
        </w:rPr>
        <w:t xml:space="preserve">לא. מדובר במי שמגיע ממדינה אדומה. </w:t>
      </w:r>
    </w:p>
    <w:p w:rsidR="00097A1C" w:rsidRDefault="00097A1C" w:rsidP="00097A1C">
      <w:pPr>
        <w:rPr>
          <w:rtl/>
          <w:lang w:eastAsia="he-IL"/>
        </w:rPr>
      </w:pPr>
      <w:bookmarkStart w:id="1104" w:name="_ETM_Q1_2979795"/>
      <w:bookmarkStart w:id="1105" w:name="_ETM_Q1_2979854"/>
      <w:bookmarkEnd w:id="1104"/>
      <w:bookmarkEnd w:id="1105"/>
    </w:p>
    <w:p w:rsidR="00097A1C" w:rsidRDefault="00097A1C" w:rsidP="00097A1C">
      <w:pPr>
        <w:pStyle w:val="a4"/>
        <w:keepNext/>
        <w:rPr>
          <w:rtl/>
        </w:rPr>
      </w:pPr>
      <w:bookmarkStart w:id="1106" w:name="ET_speaker_ניצן_רוזנברג_176"/>
      <w:r w:rsidRPr="00097A1C">
        <w:rPr>
          <w:rStyle w:val="TagStyle"/>
          <w:rtl/>
        </w:rPr>
        <w:t xml:space="preserve"> &lt;&lt; דובר &gt;&gt; </w:t>
      </w:r>
      <w:r w:rsidR="00C527FB">
        <w:rPr>
          <w:rtl/>
        </w:rPr>
        <w:t>נועה ברודצקי:</w:t>
      </w:r>
      <w:r w:rsidRPr="00097A1C">
        <w:rPr>
          <w:rStyle w:val="TagStyle"/>
          <w:rtl/>
        </w:rPr>
        <w:t xml:space="preserve"> &lt;&lt; דובר &gt;&gt;</w:t>
      </w:r>
      <w:r w:rsidR="0089089B">
        <w:rPr>
          <w:rtl/>
        </w:rPr>
        <w:t xml:space="preserve"> </w:t>
      </w:r>
      <w:bookmarkEnd w:id="1106"/>
    </w:p>
    <w:p w:rsidR="00097A1C" w:rsidRDefault="00097A1C" w:rsidP="00097A1C">
      <w:pPr>
        <w:pStyle w:val="KeepWithNext"/>
        <w:rPr>
          <w:rtl/>
          <w:lang w:eastAsia="he-IL"/>
        </w:rPr>
      </w:pPr>
    </w:p>
    <w:p w:rsidR="00097A1C" w:rsidRDefault="00097A1C" w:rsidP="00097A1C">
      <w:pPr>
        <w:rPr>
          <w:rtl/>
          <w:lang w:eastAsia="he-IL"/>
        </w:rPr>
      </w:pPr>
      <w:r>
        <w:rPr>
          <w:rFonts w:hint="cs"/>
          <w:rtl/>
          <w:lang w:eastAsia="he-IL"/>
        </w:rPr>
        <w:t xml:space="preserve">הכול מדובר על מי שמגיע ממדינה אדומה </w:t>
      </w:r>
      <w:bookmarkStart w:id="1107" w:name="_ETM_Q1_2982387"/>
      <w:bookmarkEnd w:id="1107"/>
      <w:r>
        <w:rPr>
          <w:rFonts w:hint="cs"/>
          <w:rtl/>
          <w:lang w:eastAsia="he-IL"/>
        </w:rPr>
        <w:t>ומגיע למלוניות. על זה אנחנו מדברים כרגע.</w:t>
      </w:r>
    </w:p>
    <w:p w:rsidR="00097A1C" w:rsidRDefault="00097A1C" w:rsidP="00097A1C">
      <w:pPr>
        <w:rPr>
          <w:rtl/>
          <w:lang w:eastAsia="he-IL"/>
        </w:rPr>
      </w:pPr>
      <w:bookmarkStart w:id="1108" w:name="_ETM_Q1_2984141"/>
      <w:bookmarkStart w:id="1109" w:name="_ETM_Q1_2984202"/>
      <w:bookmarkEnd w:id="1108"/>
      <w:bookmarkEnd w:id="1109"/>
    </w:p>
    <w:p w:rsidR="00097A1C" w:rsidRDefault="00097A1C" w:rsidP="00097A1C">
      <w:pPr>
        <w:pStyle w:val="a4"/>
        <w:keepNext/>
        <w:rPr>
          <w:rtl/>
        </w:rPr>
      </w:pPr>
      <w:bookmarkStart w:id="1110" w:name="ET_speaker_6166_177"/>
      <w:r w:rsidRPr="00097A1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97A1C">
        <w:rPr>
          <w:rStyle w:val="TagStyle"/>
          <w:rtl/>
        </w:rPr>
        <w:t xml:space="preserve"> &lt;&lt; דובר &gt;&gt;</w:t>
      </w:r>
      <w:r w:rsidR="0089089B">
        <w:rPr>
          <w:rtl/>
        </w:rPr>
        <w:t xml:space="preserve"> </w:t>
      </w:r>
      <w:bookmarkEnd w:id="1110"/>
    </w:p>
    <w:p w:rsidR="00097A1C" w:rsidRDefault="00097A1C" w:rsidP="00097A1C">
      <w:pPr>
        <w:pStyle w:val="KeepWithNext"/>
        <w:rPr>
          <w:rtl/>
          <w:lang w:eastAsia="he-IL"/>
        </w:rPr>
      </w:pPr>
    </w:p>
    <w:p w:rsidR="00097A1C" w:rsidRDefault="00097A1C" w:rsidP="00097A1C">
      <w:pPr>
        <w:rPr>
          <w:rtl/>
          <w:lang w:eastAsia="he-IL"/>
        </w:rPr>
      </w:pPr>
      <w:r>
        <w:rPr>
          <w:rFonts w:hint="cs"/>
          <w:rtl/>
          <w:lang w:eastAsia="he-IL"/>
        </w:rPr>
        <w:t xml:space="preserve">הוא יכול להשתחרר </w:t>
      </w:r>
      <w:bookmarkStart w:id="1111" w:name="_ETM_Q1_2983845"/>
      <w:bookmarkEnd w:id="1111"/>
      <w:r>
        <w:rPr>
          <w:rFonts w:hint="cs"/>
          <w:rtl/>
          <w:lang w:eastAsia="he-IL"/>
        </w:rPr>
        <w:t>ביום השלישי?</w:t>
      </w:r>
    </w:p>
    <w:p w:rsidR="00097A1C" w:rsidRDefault="00097A1C" w:rsidP="00097A1C">
      <w:pPr>
        <w:rPr>
          <w:rtl/>
          <w:lang w:eastAsia="he-IL"/>
        </w:rPr>
      </w:pPr>
      <w:bookmarkStart w:id="1112" w:name="_ETM_Q1_2985722"/>
      <w:bookmarkEnd w:id="1112"/>
    </w:p>
    <w:p w:rsidR="00097A1C" w:rsidRDefault="00097A1C" w:rsidP="00097A1C">
      <w:pPr>
        <w:pStyle w:val="af6"/>
        <w:keepNext/>
        <w:rPr>
          <w:rtl/>
        </w:rPr>
      </w:pPr>
      <w:bookmarkStart w:id="1113" w:name="ET_yor_6156_178"/>
      <w:r w:rsidRPr="00097A1C">
        <w:rPr>
          <w:rStyle w:val="TagStyle"/>
          <w:rtl/>
        </w:rPr>
        <w:t xml:space="preserve"> &lt;&lt; </w:t>
      </w:r>
      <w:proofErr w:type="spellStart"/>
      <w:r w:rsidRPr="00097A1C">
        <w:rPr>
          <w:rStyle w:val="TagStyle"/>
          <w:rtl/>
        </w:rPr>
        <w:t>יור</w:t>
      </w:r>
      <w:proofErr w:type="spellEnd"/>
      <w:r w:rsidRPr="00097A1C">
        <w:rPr>
          <w:rStyle w:val="TagStyle"/>
          <w:rtl/>
        </w:rPr>
        <w:t xml:space="preserve"> &gt;&gt; </w:t>
      </w:r>
      <w:r>
        <w:rPr>
          <w:rtl/>
        </w:rPr>
        <w:t>היו"ר גלעד קריב:</w:t>
      </w:r>
      <w:r w:rsidRPr="00097A1C">
        <w:rPr>
          <w:rStyle w:val="TagStyle"/>
          <w:rtl/>
        </w:rPr>
        <w:t xml:space="preserve"> &lt;&lt; </w:t>
      </w:r>
      <w:proofErr w:type="spellStart"/>
      <w:r w:rsidRPr="00097A1C">
        <w:rPr>
          <w:rStyle w:val="TagStyle"/>
          <w:rtl/>
        </w:rPr>
        <w:t>יור</w:t>
      </w:r>
      <w:proofErr w:type="spellEnd"/>
      <w:r w:rsidRPr="00097A1C">
        <w:rPr>
          <w:rStyle w:val="TagStyle"/>
          <w:rtl/>
        </w:rPr>
        <w:t xml:space="preserve"> &gt;&gt;</w:t>
      </w:r>
      <w:r w:rsidR="0089089B">
        <w:rPr>
          <w:rtl/>
        </w:rPr>
        <w:t xml:space="preserve"> </w:t>
      </w:r>
      <w:bookmarkEnd w:id="1113"/>
    </w:p>
    <w:p w:rsidR="00097A1C" w:rsidRDefault="00097A1C" w:rsidP="00097A1C">
      <w:pPr>
        <w:pStyle w:val="KeepWithNext"/>
        <w:rPr>
          <w:rtl/>
          <w:lang w:eastAsia="he-IL"/>
        </w:rPr>
      </w:pPr>
    </w:p>
    <w:p w:rsidR="00097A1C" w:rsidRDefault="00097A1C" w:rsidP="00097A1C">
      <w:pPr>
        <w:rPr>
          <w:rtl/>
          <w:lang w:eastAsia="he-IL"/>
        </w:rPr>
      </w:pPr>
      <w:bookmarkStart w:id="1114" w:name="_ETM_Q1_2986021"/>
      <w:bookmarkStart w:id="1115" w:name="_ETM_Q1_2986046"/>
      <w:bookmarkEnd w:id="1114"/>
      <w:bookmarkEnd w:id="1115"/>
      <w:r>
        <w:rPr>
          <w:rFonts w:hint="cs"/>
          <w:rtl/>
          <w:lang w:eastAsia="he-IL"/>
        </w:rPr>
        <w:t>לא.</w:t>
      </w:r>
      <w:r w:rsidR="0089089B">
        <w:rPr>
          <w:rFonts w:hint="cs"/>
          <w:rtl/>
          <w:lang w:eastAsia="he-IL"/>
        </w:rPr>
        <w:t xml:space="preserve"> </w:t>
      </w:r>
      <w:r>
        <w:rPr>
          <w:rFonts w:hint="cs"/>
          <w:rtl/>
          <w:lang w:eastAsia="he-IL"/>
        </w:rPr>
        <w:t>יש כאן שינוי.</w:t>
      </w:r>
      <w:r w:rsidR="0089089B">
        <w:rPr>
          <w:rFonts w:hint="cs"/>
          <w:rtl/>
          <w:lang w:eastAsia="he-IL"/>
        </w:rPr>
        <w:t xml:space="preserve"> </w:t>
      </w:r>
      <w:r w:rsidR="00215589">
        <w:rPr>
          <w:rFonts w:hint="cs"/>
          <w:rtl/>
          <w:lang w:eastAsia="he-IL"/>
        </w:rPr>
        <w:t>בשבוע שעבר</w:t>
      </w:r>
      <w:r w:rsidR="007B7690">
        <w:rPr>
          <w:rFonts w:hint="cs"/>
          <w:rtl/>
          <w:lang w:eastAsia="he-IL"/>
        </w:rPr>
        <w:t xml:space="preserve"> היינו במצב שגם אם האדם יצא שלילי בבדיקת </w:t>
      </w:r>
      <w:bookmarkStart w:id="1116" w:name="_ETM_Q1_2996002"/>
      <w:bookmarkEnd w:id="1116"/>
      <w:r w:rsidR="007B7690">
        <w:rPr>
          <w:rFonts w:hint="cs"/>
          <w:rtl/>
          <w:lang w:eastAsia="he-IL"/>
        </w:rPr>
        <w:t>ה-</w:t>
      </w:r>
      <w:r w:rsidR="007B7690">
        <w:rPr>
          <w:lang w:eastAsia="he-IL"/>
        </w:rPr>
        <w:t>PCR</w:t>
      </w:r>
      <w:r w:rsidR="007B7690">
        <w:rPr>
          <w:rFonts w:hint="cs"/>
          <w:rtl/>
          <w:lang w:eastAsia="he-IL"/>
        </w:rPr>
        <w:t xml:space="preserve"> שהוא עשה עם נחיתתו, הוא לא יכול להשתחרר </w:t>
      </w:r>
      <w:bookmarkStart w:id="1117" w:name="_ETM_Q1_3001502"/>
      <w:bookmarkEnd w:id="1117"/>
      <w:r w:rsidR="007B7690">
        <w:rPr>
          <w:rFonts w:hint="cs"/>
          <w:rtl/>
          <w:lang w:eastAsia="he-IL"/>
        </w:rPr>
        <w:t>מהמלונית עד שכל נוסעי המטוס מקבלים תשובה שלילית.</w:t>
      </w:r>
      <w:bookmarkStart w:id="1118" w:name="_ETM_Q1_3004766"/>
      <w:bookmarkEnd w:id="1118"/>
    </w:p>
    <w:p w:rsidR="007B7690" w:rsidRDefault="007B7690" w:rsidP="00097A1C">
      <w:pPr>
        <w:rPr>
          <w:rtl/>
          <w:lang w:eastAsia="he-IL"/>
        </w:rPr>
      </w:pPr>
      <w:bookmarkStart w:id="1119" w:name="_ETM_Q1_3004833"/>
      <w:bookmarkStart w:id="1120" w:name="_ETM_Q1_3005734"/>
      <w:bookmarkEnd w:id="1119"/>
      <w:bookmarkEnd w:id="1120"/>
    </w:p>
    <w:p w:rsidR="007B7690" w:rsidRDefault="007B7690" w:rsidP="007B7690">
      <w:pPr>
        <w:pStyle w:val="a4"/>
        <w:keepNext/>
        <w:rPr>
          <w:rtl/>
        </w:rPr>
      </w:pPr>
      <w:bookmarkStart w:id="1121" w:name="ET_speaker_6166_164"/>
      <w:r w:rsidRPr="007B76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7690">
        <w:rPr>
          <w:rStyle w:val="TagStyle"/>
          <w:rtl/>
        </w:rPr>
        <w:t xml:space="preserve"> &lt;&lt; דובר &gt;&gt;</w:t>
      </w:r>
      <w:r w:rsidR="0089089B">
        <w:rPr>
          <w:rtl/>
        </w:rPr>
        <w:t xml:space="preserve"> </w:t>
      </w:r>
      <w:bookmarkEnd w:id="1121"/>
    </w:p>
    <w:p w:rsidR="007B7690" w:rsidRDefault="007B7690" w:rsidP="007B7690">
      <w:pPr>
        <w:pStyle w:val="KeepWithNext"/>
        <w:rPr>
          <w:rtl/>
          <w:lang w:eastAsia="he-IL"/>
        </w:rPr>
      </w:pPr>
    </w:p>
    <w:p w:rsidR="007B7690" w:rsidRDefault="007B7690" w:rsidP="007B7690">
      <w:pPr>
        <w:rPr>
          <w:rtl/>
          <w:lang w:eastAsia="he-IL"/>
        </w:rPr>
      </w:pPr>
      <w:bookmarkStart w:id="1122" w:name="_ETM_Q1_3007652"/>
      <w:bookmarkStart w:id="1123" w:name="_ETM_Q1_3007663"/>
      <w:bookmarkEnd w:id="1122"/>
      <w:bookmarkEnd w:id="1123"/>
      <w:r>
        <w:rPr>
          <w:rFonts w:hint="cs"/>
          <w:rtl/>
          <w:lang w:eastAsia="he-IL"/>
        </w:rPr>
        <w:t>אפשר אחרי שלושה ימים.</w:t>
      </w:r>
    </w:p>
    <w:p w:rsidR="007B7690" w:rsidRDefault="007B7690" w:rsidP="007B7690">
      <w:pPr>
        <w:rPr>
          <w:rtl/>
          <w:lang w:eastAsia="he-IL"/>
        </w:rPr>
      </w:pPr>
      <w:bookmarkStart w:id="1124" w:name="_ETM_Q1_3010184"/>
      <w:bookmarkStart w:id="1125" w:name="_ETM_Q1_3010240"/>
      <w:bookmarkStart w:id="1126" w:name="_ETM_Q1_3010752"/>
      <w:bookmarkStart w:id="1127" w:name="_ETM_Q1_3010805"/>
      <w:bookmarkStart w:id="1128" w:name="_ETM_Q1_3010575"/>
      <w:bookmarkStart w:id="1129" w:name="_ETM_Q1_3010412"/>
      <w:bookmarkEnd w:id="1124"/>
      <w:bookmarkEnd w:id="1125"/>
      <w:bookmarkEnd w:id="1126"/>
      <w:bookmarkEnd w:id="1127"/>
      <w:bookmarkEnd w:id="1128"/>
      <w:bookmarkEnd w:id="1129"/>
    </w:p>
    <w:p w:rsidR="007B7690" w:rsidRDefault="007B7690" w:rsidP="007B7690">
      <w:pPr>
        <w:pStyle w:val="af6"/>
        <w:keepNext/>
        <w:rPr>
          <w:rtl/>
        </w:rPr>
      </w:pPr>
      <w:bookmarkStart w:id="1130" w:name="ET_yor_6156_165"/>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 </w:t>
      </w:r>
      <w:r>
        <w:rPr>
          <w:rtl/>
        </w:rPr>
        <w:t>היו"ר גלעד קריב:</w:t>
      </w:r>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w:t>
      </w:r>
      <w:r w:rsidR="0089089B">
        <w:rPr>
          <w:rtl/>
        </w:rPr>
        <w:t xml:space="preserve"> </w:t>
      </w:r>
      <w:bookmarkEnd w:id="1130"/>
    </w:p>
    <w:p w:rsidR="007B7690" w:rsidRDefault="007B7690" w:rsidP="007B7690">
      <w:pPr>
        <w:pStyle w:val="KeepWithNext"/>
        <w:rPr>
          <w:rtl/>
        </w:rPr>
      </w:pPr>
    </w:p>
    <w:p w:rsidR="007B7690" w:rsidRDefault="007B7690" w:rsidP="007B7690">
      <w:pPr>
        <w:rPr>
          <w:rtl/>
        </w:rPr>
      </w:pPr>
      <w:bookmarkStart w:id="1131" w:name="_ETM_Q1_3010665"/>
      <w:bookmarkStart w:id="1132" w:name="_ETM_Q1_3010688"/>
      <w:bookmarkEnd w:id="1131"/>
      <w:bookmarkEnd w:id="1132"/>
      <w:r>
        <w:rPr>
          <w:rFonts w:hint="cs"/>
          <w:rtl/>
        </w:rPr>
        <w:t xml:space="preserve">לא. זה לא קשור. </w:t>
      </w:r>
    </w:p>
    <w:p w:rsidR="007B7690" w:rsidRDefault="007B7690" w:rsidP="007B7690">
      <w:pPr>
        <w:rPr>
          <w:rtl/>
        </w:rPr>
      </w:pPr>
    </w:p>
    <w:p w:rsidR="007B7690" w:rsidRDefault="007B7690" w:rsidP="007B7690">
      <w:pPr>
        <w:pStyle w:val="a4"/>
        <w:keepNext/>
        <w:rPr>
          <w:rtl/>
        </w:rPr>
      </w:pPr>
      <w:bookmarkStart w:id="1133" w:name="ET_speaker_6166_166"/>
      <w:r w:rsidRPr="007B76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7690">
        <w:rPr>
          <w:rStyle w:val="TagStyle"/>
          <w:rtl/>
        </w:rPr>
        <w:t xml:space="preserve"> &lt;&lt; דובר &gt;&gt;</w:t>
      </w:r>
      <w:r w:rsidR="0089089B">
        <w:rPr>
          <w:rtl/>
        </w:rPr>
        <w:t xml:space="preserve"> </w:t>
      </w:r>
      <w:bookmarkEnd w:id="1133"/>
    </w:p>
    <w:p w:rsidR="007B7690" w:rsidRDefault="007B7690" w:rsidP="007B7690">
      <w:pPr>
        <w:pStyle w:val="KeepWithNext"/>
        <w:rPr>
          <w:rtl/>
          <w:lang w:eastAsia="he-IL"/>
        </w:rPr>
      </w:pPr>
    </w:p>
    <w:p w:rsidR="007B7690" w:rsidRDefault="007B7690" w:rsidP="007B7690">
      <w:pPr>
        <w:rPr>
          <w:rtl/>
          <w:lang w:eastAsia="he-IL"/>
        </w:rPr>
      </w:pPr>
      <w:r>
        <w:rPr>
          <w:rFonts w:hint="cs"/>
          <w:rtl/>
          <w:lang w:eastAsia="he-IL"/>
        </w:rPr>
        <w:t>זה רק אם יש מישהו חיובי.</w:t>
      </w:r>
    </w:p>
    <w:p w:rsidR="007B7690" w:rsidRDefault="007B7690" w:rsidP="007B7690">
      <w:pPr>
        <w:rPr>
          <w:rtl/>
          <w:lang w:eastAsia="he-IL"/>
        </w:rPr>
      </w:pPr>
      <w:bookmarkStart w:id="1134" w:name="_ETM_Q1_3014996"/>
      <w:bookmarkStart w:id="1135" w:name="_ETM_Q1_3015056"/>
      <w:bookmarkStart w:id="1136" w:name="_ETM_Q1_3016132"/>
      <w:bookmarkEnd w:id="1134"/>
      <w:bookmarkEnd w:id="1135"/>
      <w:bookmarkEnd w:id="1136"/>
    </w:p>
    <w:p w:rsidR="007B7690" w:rsidRDefault="007B7690" w:rsidP="007B7690">
      <w:pPr>
        <w:pStyle w:val="af6"/>
        <w:keepNext/>
        <w:rPr>
          <w:rtl/>
        </w:rPr>
      </w:pPr>
      <w:bookmarkStart w:id="1137" w:name="ET_yor_6156_167"/>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 </w:t>
      </w:r>
      <w:r>
        <w:rPr>
          <w:rtl/>
        </w:rPr>
        <w:t>היו"ר גלעד קריב:</w:t>
      </w:r>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w:t>
      </w:r>
      <w:r w:rsidR="0089089B">
        <w:rPr>
          <w:rtl/>
        </w:rPr>
        <w:t xml:space="preserve"> </w:t>
      </w:r>
      <w:bookmarkEnd w:id="1137"/>
    </w:p>
    <w:p w:rsidR="007B7690" w:rsidRDefault="007B7690" w:rsidP="007B7690">
      <w:pPr>
        <w:pStyle w:val="KeepWithNext"/>
        <w:rPr>
          <w:rtl/>
          <w:lang w:eastAsia="he-IL"/>
        </w:rPr>
      </w:pPr>
    </w:p>
    <w:p w:rsidR="007B7690" w:rsidRDefault="007B7690" w:rsidP="007B7690">
      <w:pPr>
        <w:rPr>
          <w:rtl/>
          <w:lang w:eastAsia="he-IL"/>
        </w:rPr>
      </w:pPr>
      <w:bookmarkStart w:id="1138" w:name="_ETM_Q1_3016390"/>
      <w:bookmarkStart w:id="1139" w:name="_ETM_Q1_3016411"/>
      <w:bookmarkEnd w:id="1138"/>
      <w:bookmarkEnd w:id="1139"/>
      <w:r>
        <w:rPr>
          <w:rFonts w:hint="cs"/>
          <w:rtl/>
          <w:lang w:eastAsia="he-IL"/>
        </w:rPr>
        <w:t xml:space="preserve">מגבלת שלושת הימים לא קשורה למלוניות. היא </w:t>
      </w:r>
      <w:bookmarkStart w:id="1140" w:name="_ETM_Q1_3020366"/>
      <w:bookmarkEnd w:id="1140"/>
      <w:r>
        <w:rPr>
          <w:rFonts w:hint="cs"/>
          <w:rtl/>
          <w:lang w:eastAsia="he-IL"/>
        </w:rPr>
        <w:t xml:space="preserve">קשורה לעובדה שכרגע כל אדם שנכנס לישראל מחויב ב-72 שעות </w:t>
      </w:r>
      <w:bookmarkStart w:id="1141" w:name="_ETM_Q1_3027300"/>
      <w:bookmarkEnd w:id="1141"/>
      <w:r>
        <w:rPr>
          <w:rFonts w:hint="cs"/>
          <w:rtl/>
          <w:lang w:eastAsia="he-IL"/>
        </w:rPr>
        <w:t>בידוד, גם אם הוא מחוסן וגם</w:t>
      </w:r>
      <w:r w:rsidR="0089089B">
        <w:rPr>
          <w:rFonts w:hint="cs"/>
          <w:rtl/>
          <w:lang w:eastAsia="he-IL"/>
        </w:rPr>
        <w:t xml:space="preserve"> </w:t>
      </w:r>
      <w:r>
        <w:rPr>
          <w:rFonts w:hint="cs"/>
          <w:rtl/>
          <w:lang w:eastAsia="he-IL"/>
        </w:rPr>
        <w:t xml:space="preserve">אם הוא מגיע ממדינה ירוקה. כל מי שנכנס לארץ מחויב ב-72 שעות </w:t>
      </w:r>
      <w:bookmarkStart w:id="1142" w:name="_ETM_Q1_3033636"/>
      <w:bookmarkEnd w:id="1142"/>
      <w:r>
        <w:rPr>
          <w:rFonts w:hint="cs"/>
          <w:rtl/>
          <w:lang w:eastAsia="he-IL"/>
        </w:rPr>
        <w:t xml:space="preserve">בידוד. </w:t>
      </w:r>
    </w:p>
    <w:p w:rsidR="007B7690" w:rsidRDefault="007B7690" w:rsidP="007B7690">
      <w:pPr>
        <w:rPr>
          <w:rtl/>
          <w:lang w:eastAsia="he-IL"/>
        </w:rPr>
      </w:pPr>
      <w:bookmarkStart w:id="1143" w:name="_ETM_Q1_3037046"/>
      <w:bookmarkStart w:id="1144" w:name="_ETM_Q1_3037188"/>
      <w:bookmarkEnd w:id="1143"/>
      <w:bookmarkEnd w:id="1144"/>
    </w:p>
    <w:p w:rsidR="007B7690" w:rsidRDefault="007B7690" w:rsidP="007B7690">
      <w:pPr>
        <w:pStyle w:val="a4"/>
        <w:keepNext/>
        <w:rPr>
          <w:rtl/>
        </w:rPr>
      </w:pPr>
      <w:bookmarkStart w:id="1145" w:name="ET_speaker_6166_168"/>
      <w:r w:rsidRPr="007B76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7690">
        <w:rPr>
          <w:rStyle w:val="TagStyle"/>
          <w:rtl/>
        </w:rPr>
        <w:t xml:space="preserve"> &lt;&lt; דובר &gt;&gt;</w:t>
      </w:r>
      <w:r w:rsidR="0089089B">
        <w:rPr>
          <w:rtl/>
        </w:rPr>
        <w:t xml:space="preserve"> </w:t>
      </w:r>
      <w:bookmarkEnd w:id="1145"/>
    </w:p>
    <w:p w:rsidR="007B7690" w:rsidRDefault="007B7690" w:rsidP="007B7690">
      <w:pPr>
        <w:pStyle w:val="KeepWithNext"/>
        <w:rPr>
          <w:rtl/>
          <w:lang w:eastAsia="he-IL"/>
        </w:rPr>
      </w:pPr>
    </w:p>
    <w:p w:rsidR="007B7690" w:rsidRDefault="007B7690" w:rsidP="007B7690">
      <w:pPr>
        <w:rPr>
          <w:rtl/>
          <w:lang w:eastAsia="he-IL"/>
        </w:rPr>
      </w:pPr>
      <w:r>
        <w:rPr>
          <w:rFonts w:hint="cs"/>
          <w:rtl/>
          <w:lang w:eastAsia="he-IL"/>
        </w:rPr>
        <w:t>בביתו.</w:t>
      </w:r>
    </w:p>
    <w:p w:rsidR="007B7690" w:rsidRDefault="007B7690" w:rsidP="007B7690">
      <w:pPr>
        <w:rPr>
          <w:rtl/>
          <w:lang w:eastAsia="he-IL"/>
        </w:rPr>
      </w:pPr>
      <w:bookmarkStart w:id="1146" w:name="_ETM_Q1_3038432"/>
      <w:bookmarkStart w:id="1147" w:name="_ETM_Q1_3038483"/>
      <w:bookmarkStart w:id="1148" w:name="_ETM_Q1_3039111"/>
      <w:bookmarkEnd w:id="1146"/>
      <w:bookmarkEnd w:id="1147"/>
      <w:bookmarkEnd w:id="1148"/>
    </w:p>
    <w:p w:rsidR="007B7690" w:rsidRDefault="007B7690" w:rsidP="007B7690">
      <w:pPr>
        <w:pStyle w:val="af6"/>
        <w:keepNext/>
        <w:rPr>
          <w:rtl/>
        </w:rPr>
      </w:pPr>
      <w:bookmarkStart w:id="1149" w:name="ET_yor_6156_169"/>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 </w:t>
      </w:r>
      <w:r>
        <w:rPr>
          <w:rtl/>
        </w:rPr>
        <w:t>היו"ר גלעד קריב:</w:t>
      </w:r>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w:t>
      </w:r>
      <w:r w:rsidR="0089089B">
        <w:rPr>
          <w:rtl/>
        </w:rPr>
        <w:t xml:space="preserve"> </w:t>
      </w:r>
      <w:bookmarkEnd w:id="1149"/>
    </w:p>
    <w:p w:rsidR="007B7690" w:rsidRDefault="007B7690" w:rsidP="007B7690">
      <w:pPr>
        <w:pStyle w:val="KeepWithNext"/>
        <w:rPr>
          <w:rtl/>
          <w:lang w:eastAsia="he-IL"/>
        </w:rPr>
      </w:pPr>
    </w:p>
    <w:p w:rsidR="007B7690" w:rsidRDefault="007B7690" w:rsidP="007B7690">
      <w:pPr>
        <w:rPr>
          <w:rtl/>
          <w:lang w:eastAsia="he-IL"/>
        </w:rPr>
      </w:pPr>
      <w:bookmarkStart w:id="1150" w:name="_ETM_Q1_3039398"/>
      <w:bookmarkStart w:id="1151" w:name="_ETM_Q1_3039420"/>
      <w:bookmarkEnd w:id="1150"/>
      <w:bookmarkEnd w:id="1151"/>
      <w:r>
        <w:rPr>
          <w:rFonts w:hint="cs"/>
          <w:rtl/>
          <w:lang w:eastAsia="he-IL"/>
        </w:rPr>
        <w:t xml:space="preserve">נכון. בסוגיית המלונות היינו במצב שבו בסיבוב הקודם מספיק </w:t>
      </w:r>
      <w:bookmarkStart w:id="1152" w:name="_ETM_Q1_3043012"/>
      <w:bookmarkEnd w:id="1152"/>
      <w:r>
        <w:rPr>
          <w:rFonts w:hint="cs"/>
          <w:rtl/>
          <w:lang w:eastAsia="he-IL"/>
        </w:rPr>
        <w:t>שאדם אחד נחשד כמאומת - - -</w:t>
      </w:r>
    </w:p>
    <w:p w:rsidR="007B7690" w:rsidRDefault="007B7690" w:rsidP="007B7690">
      <w:pPr>
        <w:rPr>
          <w:rtl/>
          <w:lang w:eastAsia="he-IL"/>
        </w:rPr>
      </w:pPr>
    </w:p>
    <w:p w:rsidR="007B7690" w:rsidRDefault="007B7690" w:rsidP="007B7690">
      <w:pPr>
        <w:pStyle w:val="a4"/>
        <w:keepNext/>
        <w:rPr>
          <w:rtl/>
        </w:rPr>
      </w:pPr>
      <w:bookmarkStart w:id="1153" w:name="ET_speaker_6166_170"/>
      <w:r w:rsidRPr="007B76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7690">
        <w:rPr>
          <w:rStyle w:val="TagStyle"/>
          <w:rtl/>
        </w:rPr>
        <w:t xml:space="preserve"> &lt;&lt; דובר &gt;&gt;</w:t>
      </w:r>
      <w:r w:rsidR="0089089B">
        <w:rPr>
          <w:rtl/>
        </w:rPr>
        <w:t xml:space="preserve"> </w:t>
      </w:r>
      <w:bookmarkEnd w:id="1153"/>
    </w:p>
    <w:p w:rsidR="007B7690" w:rsidRDefault="007B7690" w:rsidP="007B7690">
      <w:pPr>
        <w:pStyle w:val="KeepWithNext"/>
        <w:rPr>
          <w:rtl/>
          <w:lang w:eastAsia="he-IL"/>
        </w:rPr>
      </w:pPr>
    </w:p>
    <w:p w:rsidR="007B7690" w:rsidRDefault="007B7690" w:rsidP="007B7690">
      <w:pPr>
        <w:rPr>
          <w:rtl/>
          <w:lang w:eastAsia="he-IL"/>
        </w:rPr>
      </w:pPr>
      <w:r>
        <w:rPr>
          <w:rFonts w:hint="cs"/>
          <w:rtl/>
          <w:lang w:eastAsia="he-IL"/>
        </w:rPr>
        <w:t xml:space="preserve">סדר הדברים שכולם </w:t>
      </w:r>
      <w:bookmarkStart w:id="1154" w:name="_ETM_Q1_3048722"/>
      <w:bookmarkEnd w:id="1154"/>
      <w:r>
        <w:rPr>
          <w:rFonts w:hint="cs"/>
          <w:rtl/>
          <w:lang w:eastAsia="he-IL"/>
        </w:rPr>
        <w:t>נבדקים.</w:t>
      </w:r>
    </w:p>
    <w:p w:rsidR="007B7690" w:rsidRDefault="007B7690" w:rsidP="007B7690">
      <w:pPr>
        <w:rPr>
          <w:rtl/>
          <w:lang w:eastAsia="he-IL"/>
        </w:rPr>
      </w:pPr>
      <w:bookmarkStart w:id="1155" w:name="_ETM_Q1_3047614"/>
      <w:bookmarkStart w:id="1156" w:name="_ETM_Q1_3047667"/>
      <w:bookmarkStart w:id="1157" w:name="_ETM_Q1_3048710"/>
      <w:bookmarkEnd w:id="1155"/>
      <w:bookmarkEnd w:id="1156"/>
      <w:bookmarkEnd w:id="1157"/>
    </w:p>
    <w:p w:rsidR="007B7690" w:rsidRDefault="007B7690" w:rsidP="007B7690">
      <w:pPr>
        <w:pStyle w:val="af6"/>
        <w:keepNext/>
        <w:rPr>
          <w:rtl/>
        </w:rPr>
      </w:pPr>
      <w:bookmarkStart w:id="1158" w:name="ET_yor_6156_171"/>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 </w:t>
      </w:r>
      <w:r>
        <w:rPr>
          <w:rtl/>
        </w:rPr>
        <w:t>היו"ר גלעד קריב:</w:t>
      </w:r>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w:t>
      </w:r>
      <w:r w:rsidR="0089089B">
        <w:rPr>
          <w:rtl/>
        </w:rPr>
        <w:t xml:space="preserve"> </w:t>
      </w:r>
      <w:bookmarkEnd w:id="1158"/>
    </w:p>
    <w:p w:rsidR="007B7690" w:rsidRDefault="007B7690" w:rsidP="007B7690">
      <w:pPr>
        <w:pStyle w:val="KeepWithNext"/>
        <w:rPr>
          <w:rtl/>
          <w:lang w:eastAsia="he-IL"/>
        </w:rPr>
      </w:pPr>
    </w:p>
    <w:p w:rsidR="007B7690" w:rsidRDefault="007B7690" w:rsidP="007B7690">
      <w:pPr>
        <w:rPr>
          <w:rtl/>
          <w:lang w:eastAsia="he-IL"/>
        </w:rPr>
      </w:pPr>
      <w:bookmarkStart w:id="1159" w:name="_ETM_Q1_3049004"/>
      <w:bookmarkStart w:id="1160" w:name="_ETM_Q1_3049031"/>
      <w:bookmarkEnd w:id="1159"/>
      <w:bookmarkEnd w:id="1160"/>
      <w:r>
        <w:rPr>
          <w:rFonts w:hint="cs"/>
          <w:rtl/>
          <w:lang w:eastAsia="he-IL"/>
        </w:rPr>
        <w:t xml:space="preserve">כולם נבדקים ונכנסים למלונית. </w:t>
      </w:r>
    </w:p>
    <w:p w:rsidR="007B7690" w:rsidRDefault="007B7690" w:rsidP="007B7690">
      <w:pPr>
        <w:rPr>
          <w:rtl/>
          <w:lang w:eastAsia="he-IL"/>
        </w:rPr>
      </w:pPr>
      <w:bookmarkStart w:id="1161" w:name="_ETM_Q1_3053016"/>
      <w:bookmarkStart w:id="1162" w:name="_ETM_Q1_3053069"/>
      <w:bookmarkStart w:id="1163" w:name="_ETM_Q1_3053831"/>
      <w:bookmarkEnd w:id="1161"/>
      <w:bookmarkEnd w:id="1162"/>
      <w:bookmarkEnd w:id="1163"/>
    </w:p>
    <w:p w:rsidR="007B7690" w:rsidRDefault="007B7690" w:rsidP="007B7690">
      <w:pPr>
        <w:pStyle w:val="a4"/>
        <w:keepNext/>
        <w:rPr>
          <w:rtl/>
        </w:rPr>
      </w:pPr>
      <w:bookmarkStart w:id="1164" w:name="ET_speaker_6166_172"/>
      <w:r w:rsidRPr="007B76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7690">
        <w:rPr>
          <w:rStyle w:val="TagStyle"/>
          <w:rtl/>
        </w:rPr>
        <w:t xml:space="preserve"> &lt;&lt; דובר &gt;&gt;</w:t>
      </w:r>
      <w:r w:rsidR="0089089B">
        <w:rPr>
          <w:rtl/>
        </w:rPr>
        <w:t xml:space="preserve"> </w:t>
      </w:r>
      <w:bookmarkEnd w:id="1164"/>
    </w:p>
    <w:p w:rsidR="007B7690" w:rsidRDefault="007B7690" w:rsidP="007B7690">
      <w:pPr>
        <w:pStyle w:val="KeepWithNext"/>
        <w:rPr>
          <w:rtl/>
          <w:lang w:eastAsia="he-IL"/>
        </w:rPr>
      </w:pPr>
    </w:p>
    <w:p w:rsidR="007B7690" w:rsidRDefault="007B7690" w:rsidP="007B7690">
      <w:pPr>
        <w:rPr>
          <w:rtl/>
          <w:lang w:eastAsia="he-IL"/>
        </w:rPr>
      </w:pPr>
      <w:bookmarkStart w:id="1165" w:name="_ETM_Q1_3054147"/>
      <w:bookmarkStart w:id="1166" w:name="_ETM_Q1_3054171"/>
      <w:bookmarkEnd w:id="1165"/>
      <w:bookmarkEnd w:id="1166"/>
      <w:r>
        <w:rPr>
          <w:rFonts w:hint="cs"/>
          <w:rtl/>
          <w:lang w:eastAsia="he-IL"/>
        </w:rPr>
        <w:t>ואחרי התשובה הראשונה?</w:t>
      </w:r>
    </w:p>
    <w:p w:rsidR="007B7690" w:rsidRDefault="007B7690" w:rsidP="007B7690">
      <w:pPr>
        <w:rPr>
          <w:rtl/>
          <w:lang w:eastAsia="he-IL"/>
        </w:rPr>
      </w:pPr>
      <w:bookmarkStart w:id="1167" w:name="_ETM_Q1_3053462"/>
      <w:bookmarkStart w:id="1168" w:name="_ETM_Q1_3053520"/>
      <w:bookmarkStart w:id="1169" w:name="_ETM_Q1_3054182"/>
      <w:bookmarkEnd w:id="1167"/>
      <w:bookmarkEnd w:id="1168"/>
      <w:bookmarkEnd w:id="1169"/>
    </w:p>
    <w:p w:rsidR="007B7690" w:rsidRDefault="007B7690" w:rsidP="007B7690">
      <w:pPr>
        <w:pStyle w:val="af6"/>
        <w:keepNext/>
        <w:rPr>
          <w:rtl/>
        </w:rPr>
      </w:pPr>
      <w:bookmarkStart w:id="1170" w:name="ET_yor_6156_173"/>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 </w:t>
      </w:r>
      <w:r>
        <w:rPr>
          <w:rtl/>
        </w:rPr>
        <w:t>היו"ר גלעד קריב:</w:t>
      </w:r>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w:t>
      </w:r>
      <w:r w:rsidR="0089089B">
        <w:rPr>
          <w:rtl/>
        </w:rPr>
        <w:t xml:space="preserve"> </w:t>
      </w:r>
      <w:bookmarkEnd w:id="1170"/>
    </w:p>
    <w:p w:rsidR="007B7690" w:rsidRDefault="007B7690" w:rsidP="007B7690">
      <w:pPr>
        <w:pStyle w:val="KeepWithNext"/>
        <w:rPr>
          <w:rtl/>
          <w:lang w:eastAsia="he-IL"/>
        </w:rPr>
      </w:pPr>
    </w:p>
    <w:p w:rsidR="007B7690" w:rsidRDefault="007B7690" w:rsidP="007B7690">
      <w:pPr>
        <w:rPr>
          <w:rtl/>
          <w:lang w:eastAsia="he-IL"/>
        </w:rPr>
      </w:pPr>
      <w:bookmarkStart w:id="1171" w:name="_ETM_Q1_3054481"/>
      <w:bookmarkStart w:id="1172" w:name="_ETM_Q1_3054505"/>
      <w:bookmarkEnd w:id="1171"/>
      <w:bookmarkEnd w:id="1172"/>
      <w:r>
        <w:rPr>
          <w:rFonts w:hint="cs"/>
          <w:rtl/>
          <w:lang w:eastAsia="he-IL"/>
        </w:rPr>
        <w:t xml:space="preserve">אחרי התשובה </w:t>
      </w:r>
      <w:bookmarkStart w:id="1173" w:name="_ETM_Q1_3054122"/>
      <w:bookmarkEnd w:id="1173"/>
      <w:r>
        <w:rPr>
          <w:rFonts w:hint="cs"/>
          <w:rtl/>
          <w:lang w:eastAsia="he-IL"/>
        </w:rPr>
        <w:t>הראשונה, בתנאי שכולם קיבלו תשובה שלילית.</w:t>
      </w:r>
      <w:r w:rsidR="0089089B">
        <w:rPr>
          <w:rFonts w:hint="cs"/>
          <w:rtl/>
          <w:lang w:eastAsia="he-IL"/>
        </w:rPr>
        <w:t xml:space="preserve"> </w:t>
      </w:r>
      <w:r>
        <w:rPr>
          <w:rFonts w:hint="cs"/>
          <w:rtl/>
          <w:lang w:eastAsia="he-IL"/>
        </w:rPr>
        <w:t xml:space="preserve">אז הוא יכול ביום השלישי עם בדיקה שנייה. </w:t>
      </w:r>
      <w:bookmarkStart w:id="1174" w:name="_ETM_Q1_3064304"/>
      <w:bookmarkStart w:id="1175" w:name="_ETM_Q1_3066562"/>
      <w:bookmarkEnd w:id="1174"/>
      <w:bookmarkEnd w:id="1175"/>
    </w:p>
    <w:p w:rsidR="007B7690" w:rsidRDefault="007B7690" w:rsidP="007B7690">
      <w:pPr>
        <w:rPr>
          <w:rtl/>
          <w:lang w:eastAsia="he-IL"/>
        </w:rPr>
      </w:pPr>
      <w:bookmarkStart w:id="1176" w:name="_ETM_Q1_3066611"/>
      <w:bookmarkEnd w:id="1176"/>
    </w:p>
    <w:p w:rsidR="007B7690" w:rsidRDefault="007B7690" w:rsidP="007B7690">
      <w:pPr>
        <w:pStyle w:val="a4"/>
        <w:keepNext/>
        <w:rPr>
          <w:rtl/>
        </w:rPr>
      </w:pPr>
      <w:bookmarkStart w:id="1177" w:name="ET_speaker_ניצן_רוזנברג_175"/>
      <w:r w:rsidRPr="007B7690">
        <w:rPr>
          <w:rStyle w:val="TagStyle"/>
          <w:rtl/>
        </w:rPr>
        <w:t xml:space="preserve"> &lt;&lt; דובר &gt;&gt; </w:t>
      </w:r>
      <w:r w:rsidR="00C527FB">
        <w:rPr>
          <w:rtl/>
        </w:rPr>
        <w:t>נועה ברודצקי:</w:t>
      </w:r>
      <w:r w:rsidRPr="007B7690">
        <w:rPr>
          <w:rStyle w:val="TagStyle"/>
          <w:rtl/>
        </w:rPr>
        <w:t xml:space="preserve"> &lt;&lt; דובר &gt;&gt;</w:t>
      </w:r>
      <w:r w:rsidR="0089089B">
        <w:rPr>
          <w:rtl/>
        </w:rPr>
        <w:t xml:space="preserve"> </w:t>
      </w:r>
      <w:bookmarkEnd w:id="1177"/>
    </w:p>
    <w:p w:rsidR="007B7690" w:rsidRDefault="007B7690" w:rsidP="007B7690">
      <w:pPr>
        <w:pStyle w:val="KeepWithNext"/>
        <w:rPr>
          <w:rtl/>
          <w:lang w:eastAsia="he-IL"/>
        </w:rPr>
      </w:pPr>
    </w:p>
    <w:p w:rsidR="007B7690" w:rsidRPr="007B7690" w:rsidRDefault="007B7690" w:rsidP="007B7690">
      <w:pPr>
        <w:rPr>
          <w:rtl/>
          <w:lang w:eastAsia="he-IL"/>
        </w:rPr>
      </w:pPr>
      <w:r>
        <w:rPr>
          <w:rFonts w:hint="cs"/>
          <w:rtl/>
          <w:lang w:eastAsia="he-IL"/>
        </w:rPr>
        <w:t>אז הוא תלוי רק בעצמו.</w:t>
      </w:r>
    </w:p>
    <w:p w:rsidR="007B7690" w:rsidRDefault="007B7690" w:rsidP="007B7690">
      <w:pPr>
        <w:rPr>
          <w:rtl/>
          <w:lang w:eastAsia="he-IL"/>
        </w:rPr>
      </w:pPr>
      <w:bookmarkStart w:id="1178" w:name="_ETM_Q1_3060974"/>
      <w:bookmarkStart w:id="1179" w:name="_ETM_Q1_3061035"/>
      <w:bookmarkEnd w:id="1178"/>
      <w:bookmarkEnd w:id="1179"/>
    </w:p>
    <w:p w:rsidR="007B7690" w:rsidRDefault="007B7690" w:rsidP="007B7690">
      <w:pPr>
        <w:pStyle w:val="a4"/>
        <w:keepNext/>
        <w:rPr>
          <w:rtl/>
        </w:rPr>
      </w:pPr>
      <w:bookmarkStart w:id="1180" w:name="ET_speaker_6166_174"/>
      <w:r w:rsidRPr="007B76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7690">
        <w:rPr>
          <w:rStyle w:val="TagStyle"/>
          <w:rtl/>
        </w:rPr>
        <w:t xml:space="preserve"> &lt;&lt; דובר &gt;&gt;</w:t>
      </w:r>
      <w:r w:rsidR="0089089B">
        <w:rPr>
          <w:rtl/>
        </w:rPr>
        <w:t xml:space="preserve"> </w:t>
      </w:r>
      <w:bookmarkEnd w:id="1180"/>
    </w:p>
    <w:p w:rsidR="007B7690" w:rsidRDefault="007B7690" w:rsidP="007B7690">
      <w:pPr>
        <w:pStyle w:val="KeepWithNext"/>
        <w:rPr>
          <w:rtl/>
          <w:lang w:eastAsia="he-IL"/>
        </w:rPr>
      </w:pPr>
    </w:p>
    <w:p w:rsidR="007B7690" w:rsidRDefault="007B7690" w:rsidP="007B7690">
      <w:pPr>
        <w:rPr>
          <w:rtl/>
          <w:lang w:eastAsia="he-IL"/>
        </w:rPr>
      </w:pPr>
      <w:bookmarkStart w:id="1181" w:name="_ETM_Q1_3062090"/>
      <w:bookmarkStart w:id="1182" w:name="_ETM_Q1_3062112"/>
      <w:bookmarkEnd w:id="1181"/>
      <w:bookmarkEnd w:id="1182"/>
      <w:r>
        <w:rPr>
          <w:rFonts w:hint="cs"/>
          <w:rtl/>
          <w:lang w:eastAsia="he-IL"/>
        </w:rPr>
        <w:t>זאת אומרת, אחרי הבדיק</w:t>
      </w:r>
      <w:bookmarkStart w:id="1183" w:name="_ETM_Q1_3066726"/>
      <w:bookmarkEnd w:id="1183"/>
      <w:r>
        <w:rPr>
          <w:rFonts w:hint="cs"/>
          <w:rtl/>
          <w:lang w:eastAsia="he-IL"/>
        </w:rPr>
        <w:t>ה הראשונה שכולם היו שליליים?</w:t>
      </w:r>
    </w:p>
    <w:p w:rsidR="007B7690" w:rsidRDefault="007B7690" w:rsidP="007B7690">
      <w:pPr>
        <w:rPr>
          <w:rtl/>
          <w:lang w:eastAsia="he-IL"/>
        </w:rPr>
      </w:pPr>
      <w:bookmarkStart w:id="1184" w:name="_ETM_Q1_3071270"/>
      <w:bookmarkEnd w:id="1184"/>
    </w:p>
    <w:p w:rsidR="007B7690" w:rsidRDefault="007B7690" w:rsidP="007B7690">
      <w:pPr>
        <w:pStyle w:val="af6"/>
        <w:keepNext/>
        <w:rPr>
          <w:rtl/>
        </w:rPr>
      </w:pPr>
      <w:bookmarkStart w:id="1185" w:name="ET_yor_6156_176"/>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 </w:t>
      </w:r>
      <w:r>
        <w:rPr>
          <w:rtl/>
        </w:rPr>
        <w:t>היו"ר גלעד קריב:</w:t>
      </w:r>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w:t>
      </w:r>
      <w:r w:rsidR="0089089B">
        <w:rPr>
          <w:rtl/>
        </w:rPr>
        <w:t xml:space="preserve"> </w:t>
      </w:r>
      <w:bookmarkEnd w:id="1185"/>
    </w:p>
    <w:p w:rsidR="007B7690" w:rsidRDefault="007B7690" w:rsidP="007B7690">
      <w:pPr>
        <w:pStyle w:val="KeepWithNext"/>
        <w:rPr>
          <w:rtl/>
          <w:lang w:eastAsia="he-IL"/>
        </w:rPr>
      </w:pPr>
    </w:p>
    <w:p w:rsidR="007B7690" w:rsidRDefault="007B7690" w:rsidP="007B7690">
      <w:pPr>
        <w:rPr>
          <w:rtl/>
          <w:lang w:eastAsia="he-IL"/>
        </w:rPr>
      </w:pPr>
      <w:r>
        <w:rPr>
          <w:rFonts w:hint="cs"/>
          <w:rtl/>
          <w:lang w:eastAsia="he-IL"/>
        </w:rPr>
        <w:t>ה</w:t>
      </w:r>
      <w:bookmarkStart w:id="1186" w:name="_ETM_Q1_3071538"/>
      <w:bookmarkStart w:id="1187" w:name="_ETM_Q1_3071577"/>
      <w:bookmarkEnd w:id="1186"/>
      <w:bookmarkEnd w:id="1187"/>
      <w:r>
        <w:rPr>
          <w:rFonts w:hint="cs"/>
          <w:rtl/>
          <w:lang w:eastAsia="he-IL"/>
        </w:rPr>
        <w:t xml:space="preserve">וא יצא </w:t>
      </w:r>
      <w:bookmarkStart w:id="1188" w:name="_ETM_Q1_3072278"/>
      <w:bookmarkEnd w:id="1188"/>
      <w:r>
        <w:rPr>
          <w:rFonts w:hint="cs"/>
          <w:rtl/>
          <w:lang w:eastAsia="he-IL"/>
        </w:rPr>
        <w:t>הביתה.</w:t>
      </w:r>
    </w:p>
    <w:p w:rsidR="007B7690" w:rsidRDefault="007B7690" w:rsidP="007B7690">
      <w:pPr>
        <w:rPr>
          <w:rtl/>
          <w:lang w:eastAsia="he-IL"/>
        </w:rPr>
      </w:pPr>
      <w:bookmarkStart w:id="1189" w:name="_ETM_Q1_3073470"/>
      <w:bookmarkEnd w:id="1189"/>
    </w:p>
    <w:p w:rsidR="007B7690" w:rsidRDefault="007B7690" w:rsidP="007B7690">
      <w:pPr>
        <w:pStyle w:val="a4"/>
        <w:keepNext/>
        <w:rPr>
          <w:rtl/>
        </w:rPr>
      </w:pPr>
      <w:bookmarkStart w:id="1190" w:name="ET_speaker_ניצן_רוזנברג_177"/>
      <w:r w:rsidRPr="007B7690">
        <w:rPr>
          <w:rStyle w:val="TagStyle"/>
          <w:rtl/>
        </w:rPr>
        <w:t xml:space="preserve"> &lt;&lt; דובר &gt;&gt; </w:t>
      </w:r>
      <w:r w:rsidR="00C527FB">
        <w:rPr>
          <w:rtl/>
        </w:rPr>
        <w:t>נועה ברודצקי:</w:t>
      </w:r>
      <w:r w:rsidRPr="007B7690">
        <w:rPr>
          <w:rStyle w:val="TagStyle"/>
          <w:rtl/>
        </w:rPr>
        <w:t xml:space="preserve"> &lt;&lt; דובר &gt;&gt;</w:t>
      </w:r>
      <w:r w:rsidR="0089089B">
        <w:rPr>
          <w:rtl/>
        </w:rPr>
        <w:t xml:space="preserve"> </w:t>
      </w:r>
      <w:bookmarkEnd w:id="1190"/>
    </w:p>
    <w:p w:rsidR="007B7690" w:rsidRDefault="007B7690" w:rsidP="007B7690">
      <w:pPr>
        <w:pStyle w:val="KeepWithNext"/>
        <w:rPr>
          <w:rtl/>
          <w:lang w:eastAsia="he-IL"/>
        </w:rPr>
      </w:pPr>
    </w:p>
    <w:p w:rsidR="007B7690" w:rsidRDefault="007B7690" w:rsidP="007B7690">
      <w:pPr>
        <w:rPr>
          <w:rtl/>
          <w:lang w:eastAsia="he-IL"/>
        </w:rPr>
      </w:pPr>
      <w:bookmarkStart w:id="1191" w:name="_ETM_Q1_3073795"/>
      <w:bookmarkStart w:id="1192" w:name="_ETM_Q1_3073843"/>
      <w:bookmarkEnd w:id="1191"/>
      <w:bookmarkEnd w:id="1192"/>
      <w:r>
        <w:rPr>
          <w:rFonts w:hint="cs"/>
          <w:rtl/>
          <w:lang w:eastAsia="he-IL"/>
        </w:rPr>
        <w:t>אז ממשיכים בידוד בבית.</w:t>
      </w:r>
    </w:p>
    <w:p w:rsidR="007B7690" w:rsidRDefault="007B7690" w:rsidP="007B7690">
      <w:pPr>
        <w:rPr>
          <w:rtl/>
          <w:lang w:eastAsia="he-IL"/>
        </w:rPr>
      </w:pPr>
      <w:bookmarkStart w:id="1193" w:name="_ETM_Q1_3071001"/>
      <w:bookmarkStart w:id="1194" w:name="_ETM_Q1_3071066"/>
      <w:bookmarkStart w:id="1195" w:name="_ETM_Q1_3072464"/>
      <w:bookmarkEnd w:id="1193"/>
      <w:bookmarkEnd w:id="1194"/>
      <w:bookmarkEnd w:id="1195"/>
    </w:p>
    <w:p w:rsidR="007B7690" w:rsidRDefault="007B7690" w:rsidP="007B7690">
      <w:pPr>
        <w:pStyle w:val="a4"/>
        <w:keepNext/>
        <w:rPr>
          <w:rtl/>
        </w:rPr>
      </w:pPr>
      <w:bookmarkStart w:id="1196" w:name="ET_speaker_6166_178"/>
      <w:r w:rsidRPr="007B76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7690">
        <w:rPr>
          <w:rStyle w:val="TagStyle"/>
          <w:rtl/>
        </w:rPr>
        <w:t xml:space="preserve"> &lt;&lt; דובר &gt;&gt;</w:t>
      </w:r>
      <w:r w:rsidR="0089089B">
        <w:rPr>
          <w:rtl/>
        </w:rPr>
        <w:t xml:space="preserve"> </w:t>
      </w:r>
      <w:bookmarkEnd w:id="1196"/>
    </w:p>
    <w:p w:rsidR="007B7690" w:rsidRDefault="007B7690" w:rsidP="007B7690">
      <w:pPr>
        <w:pStyle w:val="KeepWithNext"/>
        <w:rPr>
          <w:rtl/>
          <w:lang w:eastAsia="he-IL"/>
        </w:rPr>
      </w:pPr>
    </w:p>
    <w:p w:rsidR="007B7690" w:rsidRDefault="007B7690" w:rsidP="007B7690">
      <w:pPr>
        <w:rPr>
          <w:rtl/>
          <w:lang w:eastAsia="he-IL"/>
        </w:rPr>
      </w:pPr>
      <w:bookmarkStart w:id="1197" w:name="_ETM_Q1_3072766"/>
      <w:bookmarkStart w:id="1198" w:name="_ETM_Q1_3072789"/>
      <w:bookmarkEnd w:id="1197"/>
      <w:bookmarkEnd w:id="1198"/>
      <w:r>
        <w:rPr>
          <w:rFonts w:hint="cs"/>
          <w:rtl/>
          <w:lang w:eastAsia="he-IL"/>
        </w:rPr>
        <w:t>במידה שיש אחד מאומת בבדיקה הראשונה?</w:t>
      </w:r>
    </w:p>
    <w:p w:rsidR="007B7690" w:rsidRDefault="007B7690" w:rsidP="007B7690">
      <w:pPr>
        <w:rPr>
          <w:rtl/>
          <w:lang w:eastAsia="he-IL"/>
        </w:rPr>
      </w:pPr>
      <w:bookmarkStart w:id="1199" w:name="_ETM_Q1_3075500"/>
      <w:bookmarkStart w:id="1200" w:name="_ETM_Q1_3075567"/>
      <w:bookmarkStart w:id="1201" w:name="_ETM_Q1_3076060"/>
      <w:bookmarkEnd w:id="1199"/>
      <w:bookmarkEnd w:id="1200"/>
      <w:bookmarkEnd w:id="1201"/>
    </w:p>
    <w:p w:rsidR="007B7690" w:rsidRDefault="007B7690" w:rsidP="007B7690">
      <w:pPr>
        <w:pStyle w:val="af6"/>
        <w:keepNext/>
        <w:rPr>
          <w:rtl/>
        </w:rPr>
      </w:pPr>
      <w:bookmarkStart w:id="1202" w:name="ET_yor_6156_179"/>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 </w:t>
      </w:r>
      <w:r>
        <w:rPr>
          <w:rtl/>
        </w:rPr>
        <w:t>היו"ר גלעד קריב:</w:t>
      </w:r>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w:t>
      </w:r>
      <w:r w:rsidR="0089089B">
        <w:rPr>
          <w:rtl/>
        </w:rPr>
        <w:t xml:space="preserve"> </w:t>
      </w:r>
      <w:bookmarkEnd w:id="1202"/>
    </w:p>
    <w:p w:rsidR="007B7690" w:rsidRDefault="007B7690" w:rsidP="007B7690">
      <w:pPr>
        <w:pStyle w:val="KeepWithNext"/>
        <w:rPr>
          <w:rtl/>
          <w:lang w:eastAsia="he-IL"/>
        </w:rPr>
      </w:pPr>
    </w:p>
    <w:p w:rsidR="007B7690" w:rsidRDefault="007B7690" w:rsidP="007B7690">
      <w:pPr>
        <w:rPr>
          <w:rtl/>
          <w:lang w:eastAsia="he-IL"/>
        </w:rPr>
      </w:pPr>
      <w:bookmarkStart w:id="1203" w:name="_ETM_Q1_3076336"/>
      <w:bookmarkStart w:id="1204" w:name="_ETM_Q1_3076361"/>
      <w:bookmarkEnd w:id="1203"/>
      <w:bookmarkEnd w:id="1204"/>
      <w:r>
        <w:rPr>
          <w:rFonts w:hint="cs"/>
          <w:rtl/>
          <w:lang w:eastAsia="he-IL"/>
        </w:rPr>
        <w:t xml:space="preserve">הם </w:t>
      </w:r>
      <w:bookmarkStart w:id="1205" w:name="_ETM_Q1_3076652"/>
      <w:bookmarkEnd w:id="1205"/>
      <w:r>
        <w:rPr>
          <w:rFonts w:hint="cs"/>
          <w:rtl/>
          <w:lang w:eastAsia="he-IL"/>
        </w:rPr>
        <w:t>חיכו 72 שעות ואחרי</w:t>
      </w:r>
      <w:r w:rsidR="0089089B">
        <w:rPr>
          <w:rFonts w:hint="cs"/>
          <w:rtl/>
          <w:lang w:eastAsia="he-IL"/>
        </w:rPr>
        <w:t xml:space="preserve"> </w:t>
      </w:r>
      <w:r>
        <w:rPr>
          <w:rFonts w:hint="cs"/>
          <w:rtl/>
          <w:lang w:eastAsia="he-IL"/>
        </w:rPr>
        <w:t xml:space="preserve">72 שעות במלונית הם עשו בדיקה שנייה. </w:t>
      </w:r>
      <w:bookmarkStart w:id="1206" w:name="_ETM_Q1_3083600"/>
      <w:bookmarkEnd w:id="1206"/>
    </w:p>
    <w:p w:rsidR="007B7690" w:rsidRDefault="007B7690" w:rsidP="007B7690">
      <w:pPr>
        <w:rPr>
          <w:rtl/>
          <w:lang w:eastAsia="he-IL"/>
        </w:rPr>
      </w:pPr>
      <w:bookmarkStart w:id="1207" w:name="_ETM_Q1_3083657"/>
      <w:bookmarkEnd w:id="1207"/>
    </w:p>
    <w:p w:rsidR="007B7690" w:rsidRDefault="007B7690" w:rsidP="007B7690">
      <w:pPr>
        <w:pStyle w:val="a4"/>
        <w:keepNext/>
        <w:rPr>
          <w:rtl/>
        </w:rPr>
      </w:pPr>
      <w:bookmarkStart w:id="1208" w:name="ET_speaker_ניצן_רוזנברג_180"/>
      <w:r w:rsidRPr="007B7690">
        <w:rPr>
          <w:rStyle w:val="TagStyle"/>
          <w:rtl/>
        </w:rPr>
        <w:t xml:space="preserve"> &lt;&lt; דובר &gt;&gt; </w:t>
      </w:r>
      <w:r w:rsidR="00C527FB">
        <w:rPr>
          <w:rtl/>
        </w:rPr>
        <w:t>נועה ברודצקי:</w:t>
      </w:r>
      <w:r w:rsidRPr="007B7690">
        <w:rPr>
          <w:rStyle w:val="TagStyle"/>
          <w:rtl/>
        </w:rPr>
        <w:t xml:space="preserve"> &lt;&lt; דובר &gt;&gt;</w:t>
      </w:r>
      <w:r w:rsidR="0089089B">
        <w:rPr>
          <w:rtl/>
        </w:rPr>
        <w:t xml:space="preserve"> </w:t>
      </w:r>
      <w:bookmarkEnd w:id="1208"/>
    </w:p>
    <w:p w:rsidR="007B7690" w:rsidRDefault="007B7690" w:rsidP="007B7690">
      <w:pPr>
        <w:pStyle w:val="KeepWithNext"/>
        <w:rPr>
          <w:rtl/>
          <w:lang w:eastAsia="he-IL"/>
        </w:rPr>
      </w:pPr>
    </w:p>
    <w:p w:rsidR="007B7690" w:rsidRDefault="007B7690" w:rsidP="007B7690">
      <w:pPr>
        <w:rPr>
          <w:rtl/>
          <w:lang w:eastAsia="he-IL"/>
        </w:rPr>
      </w:pPr>
      <w:r>
        <w:rPr>
          <w:rFonts w:hint="cs"/>
          <w:rtl/>
          <w:lang w:eastAsia="he-IL"/>
        </w:rPr>
        <w:t>אז זה תלוי רק בו. אם הוא שלילי, הוא יוצא.</w:t>
      </w:r>
    </w:p>
    <w:p w:rsidR="007B7690" w:rsidRDefault="007B7690" w:rsidP="007B7690">
      <w:pPr>
        <w:rPr>
          <w:rtl/>
          <w:lang w:eastAsia="he-IL"/>
        </w:rPr>
      </w:pPr>
      <w:bookmarkStart w:id="1209" w:name="_ETM_Q1_3085830"/>
      <w:bookmarkStart w:id="1210" w:name="_ETM_Q1_3085887"/>
      <w:bookmarkStart w:id="1211" w:name="_ETM_Q1_3085190"/>
      <w:bookmarkEnd w:id="1209"/>
      <w:bookmarkEnd w:id="1210"/>
      <w:bookmarkEnd w:id="1211"/>
    </w:p>
    <w:p w:rsidR="007B7690" w:rsidRDefault="007B7690" w:rsidP="007B7690">
      <w:pPr>
        <w:pStyle w:val="a4"/>
        <w:keepNext/>
        <w:rPr>
          <w:rtl/>
        </w:rPr>
      </w:pPr>
      <w:bookmarkStart w:id="1212" w:name="ET_speaker_6166_181"/>
      <w:r w:rsidRPr="007B76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7690">
        <w:rPr>
          <w:rStyle w:val="TagStyle"/>
          <w:rtl/>
        </w:rPr>
        <w:t xml:space="preserve"> &lt;&lt; דובר &gt;&gt;</w:t>
      </w:r>
      <w:r w:rsidR="0089089B">
        <w:rPr>
          <w:rtl/>
        </w:rPr>
        <w:t xml:space="preserve"> </w:t>
      </w:r>
      <w:bookmarkEnd w:id="1212"/>
    </w:p>
    <w:p w:rsidR="007B7690" w:rsidRDefault="007B7690" w:rsidP="007B7690">
      <w:pPr>
        <w:pStyle w:val="KeepWithNext"/>
        <w:rPr>
          <w:rtl/>
          <w:lang w:eastAsia="he-IL"/>
        </w:rPr>
      </w:pPr>
    </w:p>
    <w:p w:rsidR="007B7690" w:rsidRDefault="007B7690" w:rsidP="007B7690">
      <w:pPr>
        <w:rPr>
          <w:rtl/>
          <w:lang w:eastAsia="he-IL"/>
        </w:rPr>
      </w:pPr>
      <w:bookmarkStart w:id="1213" w:name="_ETM_Q1_3085485"/>
      <w:bookmarkStart w:id="1214" w:name="_ETM_Q1_3085506"/>
      <w:bookmarkEnd w:id="1213"/>
      <w:bookmarkEnd w:id="1214"/>
      <w:r>
        <w:rPr>
          <w:rFonts w:hint="cs"/>
          <w:rtl/>
          <w:lang w:eastAsia="he-IL"/>
        </w:rPr>
        <w:t>זה עכשיו התיקון.</w:t>
      </w:r>
    </w:p>
    <w:p w:rsidR="007B7690" w:rsidRDefault="007B7690" w:rsidP="007B7690">
      <w:pPr>
        <w:rPr>
          <w:rtl/>
          <w:lang w:eastAsia="he-IL"/>
        </w:rPr>
      </w:pPr>
      <w:bookmarkStart w:id="1215" w:name="_ETM_Q1_3087196"/>
      <w:bookmarkStart w:id="1216" w:name="_ETM_Q1_3087257"/>
      <w:bookmarkEnd w:id="1215"/>
      <w:bookmarkEnd w:id="1216"/>
    </w:p>
    <w:p w:rsidR="007B7690" w:rsidRDefault="007B7690" w:rsidP="007B7690">
      <w:pPr>
        <w:pStyle w:val="a4"/>
        <w:keepNext/>
        <w:rPr>
          <w:rtl/>
        </w:rPr>
      </w:pPr>
      <w:bookmarkStart w:id="1217" w:name="ET_speaker_ניצן_רוזנברג_183"/>
      <w:r w:rsidRPr="007B7690">
        <w:rPr>
          <w:rStyle w:val="TagStyle"/>
          <w:rtl/>
        </w:rPr>
        <w:t xml:space="preserve"> &lt;&lt; דובר &gt;&gt; </w:t>
      </w:r>
      <w:r w:rsidR="00C527FB">
        <w:rPr>
          <w:rtl/>
        </w:rPr>
        <w:t>נועה ברודצקי:</w:t>
      </w:r>
      <w:r w:rsidRPr="007B7690">
        <w:rPr>
          <w:rStyle w:val="TagStyle"/>
          <w:rtl/>
        </w:rPr>
        <w:t xml:space="preserve"> &lt;&lt; דובר &gt;&gt;</w:t>
      </w:r>
      <w:r w:rsidR="0089089B">
        <w:rPr>
          <w:rtl/>
        </w:rPr>
        <w:t xml:space="preserve"> </w:t>
      </w:r>
      <w:bookmarkEnd w:id="1217"/>
    </w:p>
    <w:p w:rsidR="007B7690" w:rsidRDefault="007B7690" w:rsidP="007B7690">
      <w:pPr>
        <w:pStyle w:val="KeepWithNext"/>
        <w:rPr>
          <w:rtl/>
          <w:lang w:eastAsia="he-IL"/>
        </w:rPr>
      </w:pPr>
    </w:p>
    <w:p w:rsidR="007B7690" w:rsidRDefault="007B7690" w:rsidP="007B7690">
      <w:pPr>
        <w:rPr>
          <w:rtl/>
          <w:lang w:eastAsia="he-IL"/>
        </w:rPr>
      </w:pPr>
      <w:bookmarkStart w:id="1218" w:name="_ETM_Q1_3086403"/>
      <w:bookmarkStart w:id="1219" w:name="_ETM_Q1_3086423"/>
      <w:bookmarkEnd w:id="1218"/>
      <w:bookmarkEnd w:id="1219"/>
      <w:r>
        <w:rPr>
          <w:rFonts w:hint="cs"/>
          <w:rtl/>
          <w:lang w:eastAsia="he-IL"/>
        </w:rPr>
        <w:t xml:space="preserve">לא. זה היה תיקון בפעם הקודמת. במקרה שהיה איזשהו קושי שלפעמים מתעכבת איזושהי בדיקה של </w:t>
      </w:r>
      <w:bookmarkStart w:id="1220" w:name="_ETM_Q1_3093802"/>
      <w:bookmarkEnd w:id="1220"/>
      <w:r>
        <w:rPr>
          <w:rFonts w:hint="cs"/>
          <w:rtl/>
          <w:lang w:eastAsia="he-IL"/>
        </w:rPr>
        <w:t xml:space="preserve">מישהו אחד במטוס וכולם מחכים בגלל זה, במצב כזה אם עברו 24 שעות ולמישהו אחר לא הגיעה התוצאה, מי ששלילי </w:t>
      </w:r>
      <w:bookmarkStart w:id="1221" w:name="_ETM_Q1_3103740"/>
      <w:bookmarkEnd w:id="1221"/>
      <w:r>
        <w:rPr>
          <w:rFonts w:hint="cs"/>
          <w:rtl/>
          <w:lang w:eastAsia="he-IL"/>
        </w:rPr>
        <w:t>יוצא הביתה, אלא אם כן יש מישהו חיובי. זה התיקון שאדוני ביקש בפעם הקודמת.</w:t>
      </w:r>
    </w:p>
    <w:p w:rsidR="007B7690" w:rsidRDefault="007B7690" w:rsidP="007B7690">
      <w:pPr>
        <w:rPr>
          <w:rtl/>
          <w:lang w:eastAsia="he-IL"/>
        </w:rPr>
      </w:pPr>
      <w:bookmarkStart w:id="1222" w:name="_ETM_Q1_3109025"/>
      <w:bookmarkStart w:id="1223" w:name="_ETM_Q1_3109089"/>
      <w:bookmarkStart w:id="1224" w:name="_ETM_Q1_3085696"/>
      <w:bookmarkStart w:id="1225" w:name="_ETM_Q1_3085762"/>
      <w:bookmarkStart w:id="1226" w:name="_ETM_Q1_3086256"/>
      <w:bookmarkEnd w:id="1222"/>
      <w:bookmarkEnd w:id="1223"/>
      <w:bookmarkEnd w:id="1224"/>
      <w:bookmarkEnd w:id="1225"/>
      <w:bookmarkEnd w:id="1226"/>
    </w:p>
    <w:p w:rsidR="007B7690" w:rsidRDefault="007B7690" w:rsidP="007B7690">
      <w:pPr>
        <w:pStyle w:val="af6"/>
        <w:keepNext/>
        <w:rPr>
          <w:rtl/>
        </w:rPr>
      </w:pPr>
      <w:bookmarkStart w:id="1227" w:name="ET_yor_6156_182"/>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 </w:t>
      </w:r>
      <w:r>
        <w:rPr>
          <w:rtl/>
        </w:rPr>
        <w:t>היו"ר גלעד קריב:</w:t>
      </w:r>
      <w:r w:rsidRPr="007B7690">
        <w:rPr>
          <w:rStyle w:val="TagStyle"/>
          <w:rtl/>
        </w:rPr>
        <w:t xml:space="preserve"> &lt;&lt; </w:t>
      </w:r>
      <w:proofErr w:type="spellStart"/>
      <w:r w:rsidRPr="007B7690">
        <w:rPr>
          <w:rStyle w:val="TagStyle"/>
          <w:rtl/>
        </w:rPr>
        <w:t>יור</w:t>
      </w:r>
      <w:proofErr w:type="spellEnd"/>
      <w:r w:rsidRPr="007B7690">
        <w:rPr>
          <w:rStyle w:val="TagStyle"/>
          <w:rtl/>
        </w:rPr>
        <w:t xml:space="preserve"> &gt;&gt;</w:t>
      </w:r>
      <w:r w:rsidR="0089089B">
        <w:rPr>
          <w:rtl/>
        </w:rPr>
        <w:t xml:space="preserve"> </w:t>
      </w:r>
      <w:bookmarkEnd w:id="1227"/>
    </w:p>
    <w:p w:rsidR="007B7690" w:rsidRDefault="007B7690" w:rsidP="007B7690">
      <w:pPr>
        <w:pStyle w:val="KeepWithNext"/>
        <w:rPr>
          <w:rtl/>
          <w:lang w:eastAsia="he-IL"/>
        </w:rPr>
      </w:pPr>
    </w:p>
    <w:p w:rsidR="007B7690" w:rsidRDefault="00C527FB" w:rsidP="007B7690">
      <w:pPr>
        <w:rPr>
          <w:rtl/>
          <w:lang w:eastAsia="he-IL"/>
        </w:rPr>
      </w:pPr>
      <w:bookmarkStart w:id="1228" w:name="_ETM_Q1_3111233"/>
      <w:bookmarkStart w:id="1229" w:name="_ETM_Q1_3111292"/>
      <w:bookmarkEnd w:id="1228"/>
      <w:bookmarkEnd w:id="1229"/>
      <w:r>
        <w:rPr>
          <w:rFonts w:hint="cs"/>
          <w:rtl/>
          <w:lang w:eastAsia="he-IL"/>
        </w:rPr>
        <w:t>זה התיקון שאנ</w:t>
      </w:r>
      <w:r w:rsidR="007B7690">
        <w:rPr>
          <w:rFonts w:hint="cs"/>
          <w:rtl/>
          <w:lang w:eastAsia="he-IL"/>
        </w:rPr>
        <w:t>חנו מכניסים היום.</w:t>
      </w:r>
      <w:bookmarkStart w:id="1230" w:name="_ETM_Q1_3113303"/>
      <w:bookmarkEnd w:id="1230"/>
      <w:r>
        <w:rPr>
          <w:rFonts w:hint="cs"/>
          <w:rtl/>
          <w:lang w:eastAsia="he-IL"/>
        </w:rPr>
        <w:t xml:space="preserve"> אנשים היום יגיעו למלונית </w:t>
      </w:r>
      <w:bookmarkStart w:id="1231" w:name="_ETM_Q1_3116551"/>
      <w:bookmarkEnd w:id="1231"/>
      <w:r>
        <w:rPr>
          <w:rFonts w:hint="cs"/>
          <w:rtl/>
          <w:lang w:eastAsia="he-IL"/>
        </w:rPr>
        <w:t xml:space="preserve">ל-24 שעות, או שכולם קיבלו לפני 24 שעות תשובה שלילית. השאלה שנשאלת היא, כפי שאמרתי, אנשים המתינו את ה-24 שעות, נשארו שניים-שלושה שמסיבות טכניות </w:t>
      </w:r>
      <w:bookmarkStart w:id="1232" w:name="_ETM_Q1_3132229"/>
      <w:bookmarkEnd w:id="1232"/>
      <w:r>
        <w:rPr>
          <w:rFonts w:hint="cs"/>
          <w:rtl/>
          <w:lang w:eastAsia="he-IL"/>
        </w:rPr>
        <w:t>עוד לא הגיעה</w:t>
      </w:r>
      <w:r w:rsidR="0089089B">
        <w:rPr>
          <w:rFonts w:hint="cs"/>
          <w:rtl/>
          <w:lang w:eastAsia="he-IL"/>
        </w:rPr>
        <w:t xml:space="preserve"> </w:t>
      </w:r>
      <w:r>
        <w:rPr>
          <w:rFonts w:hint="cs"/>
          <w:rtl/>
          <w:lang w:eastAsia="he-IL"/>
        </w:rPr>
        <w:t>התשובה. אחרי 24 שעות כולם התפזרו</w:t>
      </w:r>
      <w:bookmarkStart w:id="1233" w:name="_ETM_Q1_3134911"/>
      <w:bookmarkEnd w:id="1233"/>
      <w:r>
        <w:rPr>
          <w:rFonts w:hint="cs"/>
          <w:rtl/>
          <w:lang w:eastAsia="he-IL"/>
        </w:rPr>
        <w:t xml:space="preserve"> ועכשיו התגלה שאותו</w:t>
      </w:r>
      <w:r w:rsidR="0089089B">
        <w:rPr>
          <w:rFonts w:hint="cs"/>
          <w:rtl/>
          <w:lang w:eastAsia="he-IL"/>
        </w:rPr>
        <w:t xml:space="preserve"> </w:t>
      </w:r>
      <w:r>
        <w:rPr>
          <w:rFonts w:hint="cs"/>
          <w:rtl/>
          <w:lang w:eastAsia="he-IL"/>
        </w:rPr>
        <w:t>פלוני אלמוני שחיכינו, הוא יצא חשוד. מה עושים עם כל מי שכבר הגיע הביתה?</w:t>
      </w:r>
      <w:r w:rsidR="0089089B">
        <w:rPr>
          <w:rFonts w:hint="cs"/>
          <w:rtl/>
          <w:lang w:eastAsia="he-IL"/>
        </w:rPr>
        <w:t xml:space="preserve"> </w:t>
      </w:r>
      <w:r>
        <w:rPr>
          <w:rFonts w:hint="cs"/>
          <w:rtl/>
          <w:lang w:eastAsia="he-IL"/>
        </w:rPr>
        <w:t xml:space="preserve">הוא נשאר בבית. </w:t>
      </w:r>
    </w:p>
    <w:p w:rsidR="00C527FB" w:rsidRDefault="00C527FB" w:rsidP="007B7690">
      <w:pPr>
        <w:rPr>
          <w:rtl/>
          <w:lang w:eastAsia="he-IL"/>
        </w:rPr>
      </w:pPr>
      <w:bookmarkStart w:id="1234" w:name="_ETM_Q1_3145313"/>
      <w:bookmarkStart w:id="1235" w:name="_ETM_Q1_3145382"/>
      <w:bookmarkEnd w:id="1234"/>
      <w:bookmarkEnd w:id="1235"/>
    </w:p>
    <w:p w:rsidR="00C527FB" w:rsidRDefault="00C527FB" w:rsidP="00C527FB">
      <w:pPr>
        <w:pStyle w:val="af9"/>
        <w:keepNext/>
        <w:rPr>
          <w:rtl/>
          <w:lang w:eastAsia="he-IL"/>
        </w:rPr>
      </w:pPr>
      <w:bookmarkStart w:id="1236" w:name="ET_guest_מירה_רווה_184"/>
      <w:r w:rsidRPr="00C527FB">
        <w:rPr>
          <w:rStyle w:val="TagStyle"/>
          <w:rtl/>
        </w:rPr>
        <w:t xml:space="preserve"> &lt;&lt; אורח &gt;&gt; </w:t>
      </w:r>
      <w:r>
        <w:rPr>
          <w:rtl/>
          <w:lang w:eastAsia="he-IL"/>
        </w:rPr>
        <w:t>מירה רווה:</w:t>
      </w:r>
      <w:r w:rsidRPr="00C527FB">
        <w:rPr>
          <w:rStyle w:val="TagStyle"/>
          <w:rtl/>
        </w:rPr>
        <w:t xml:space="preserve"> &lt;&lt; אורח &gt;&gt;</w:t>
      </w:r>
      <w:r w:rsidR="0089089B">
        <w:rPr>
          <w:rtl/>
          <w:lang w:eastAsia="he-IL"/>
        </w:rPr>
        <w:t xml:space="preserve"> </w:t>
      </w:r>
      <w:bookmarkEnd w:id="1236"/>
    </w:p>
    <w:p w:rsidR="00C527FB" w:rsidRDefault="00C527FB" w:rsidP="00C527FB">
      <w:pPr>
        <w:pStyle w:val="KeepWithNext"/>
        <w:rPr>
          <w:rtl/>
          <w:lang w:eastAsia="he-IL"/>
        </w:rPr>
      </w:pPr>
    </w:p>
    <w:p w:rsidR="00C527FB" w:rsidRDefault="00C527FB" w:rsidP="00C527FB">
      <w:pPr>
        <w:rPr>
          <w:rtl/>
          <w:lang w:eastAsia="he-IL"/>
        </w:rPr>
      </w:pPr>
      <w:r>
        <w:rPr>
          <w:rFonts w:hint="cs"/>
          <w:rtl/>
          <w:lang w:eastAsia="he-IL"/>
        </w:rPr>
        <w:t>נשארים בבית א</w:t>
      </w:r>
      <w:bookmarkStart w:id="1237" w:name="_ETM_Q1_3145063"/>
      <w:bookmarkEnd w:id="1237"/>
      <w:r>
        <w:rPr>
          <w:rFonts w:hint="cs"/>
          <w:rtl/>
          <w:lang w:eastAsia="he-IL"/>
        </w:rPr>
        <w:t>לא אם כן הם יקבלו אחר כך - - -</w:t>
      </w:r>
    </w:p>
    <w:p w:rsidR="00C527FB" w:rsidRDefault="00C527FB" w:rsidP="00C527FB">
      <w:pPr>
        <w:rPr>
          <w:rtl/>
          <w:lang w:eastAsia="he-IL"/>
        </w:rPr>
      </w:pPr>
      <w:bookmarkStart w:id="1238" w:name="_ETM_Q1_3149315"/>
      <w:bookmarkEnd w:id="1238"/>
    </w:p>
    <w:p w:rsidR="00C527FB" w:rsidRDefault="00C527FB" w:rsidP="00C527FB">
      <w:pPr>
        <w:pStyle w:val="af6"/>
        <w:keepNext/>
        <w:rPr>
          <w:rtl/>
        </w:rPr>
      </w:pPr>
      <w:bookmarkStart w:id="1239" w:name="ET_yor_6156_185"/>
      <w:r w:rsidRPr="00C527FB">
        <w:rPr>
          <w:rStyle w:val="TagStyle"/>
          <w:rtl/>
        </w:rPr>
        <w:t xml:space="preserve"> &lt;&lt; </w:t>
      </w:r>
      <w:proofErr w:type="spellStart"/>
      <w:r w:rsidRPr="00C527FB">
        <w:rPr>
          <w:rStyle w:val="TagStyle"/>
          <w:rtl/>
        </w:rPr>
        <w:t>יור</w:t>
      </w:r>
      <w:proofErr w:type="spellEnd"/>
      <w:r w:rsidRPr="00C527FB">
        <w:rPr>
          <w:rStyle w:val="TagStyle"/>
          <w:rtl/>
        </w:rPr>
        <w:t xml:space="preserve"> &gt;&gt; </w:t>
      </w:r>
      <w:r>
        <w:rPr>
          <w:rtl/>
        </w:rPr>
        <w:t>היו"ר גלעד קריב:</w:t>
      </w:r>
      <w:r w:rsidRPr="00C527FB">
        <w:rPr>
          <w:rStyle w:val="TagStyle"/>
          <w:rtl/>
        </w:rPr>
        <w:t xml:space="preserve"> &lt;&lt; </w:t>
      </w:r>
      <w:proofErr w:type="spellStart"/>
      <w:r w:rsidRPr="00C527FB">
        <w:rPr>
          <w:rStyle w:val="TagStyle"/>
          <w:rtl/>
        </w:rPr>
        <w:t>יור</w:t>
      </w:r>
      <w:proofErr w:type="spellEnd"/>
      <w:r w:rsidRPr="00C527FB">
        <w:rPr>
          <w:rStyle w:val="TagStyle"/>
          <w:rtl/>
        </w:rPr>
        <w:t xml:space="preserve"> &gt;&gt;</w:t>
      </w:r>
      <w:r w:rsidR="0089089B">
        <w:rPr>
          <w:rtl/>
        </w:rPr>
        <w:t xml:space="preserve"> </w:t>
      </w:r>
      <w:bookmarkEnd w:id="1239"/>
    </w:p>
    <w:p w:rsidR="00C527FB" w:rsidRDefault="00C527FB" w:rsidP="00C527FB">
      <w:pPr>
        <w:pStyle w:val="KeepWithNext"/>
        <w:rPr>
          <w:rtl/>
          <w:lang w:eastAsia="he-IL"/>
        </w:rPr>
      </w:pPr>
    </w:p>
    <w:p w:rsidR="00C527FB" w:rsidRDefault="00C527FB" w:rsidP="00C527FB">
      <w:pPr>
        <w:rPr>
          <w:rtl/>
          <w:lang w:eastAsia="he-IL"/>
        </w:rPr>
      </w:pPr>
      <w:bookmarkStart w:id="1240" w:name="_ETM_Q1_3149574"/>
      <w:bookmarkStart w:id="1241" w:name="_ETM_Q1_3149597"/>
      <w:bookmarkEnd w:id="1240"/>
      <w:bookmarkEnd w:id="1241"/>
      <w:r>
        <w:rPr>
          <w:rFonts w:hint="cs"/>
          <w:rtl/>
          <w:lang w:eastAsia="he-IL"/>
        </w:rPr>
        <w:t>לא, אם הם יקבלו בבדיקה הנוספת.</w:t>
      </w:r>
      <w:r w:rsidR="0089089B">
        <w:rPr>
          <w:rFonts w:hint="cs"/>
          <w:rtl/>
          <w:lang w:eastAsia="he-IL"/>
        </w:rPr>
        <w:t xml:space="preserve"> </w:t>
      </w:r>
      <w:r>
        <w:rPr>
          <w:rFonts w:hint="cs"/>
          <w:rtl/>
          <w:lang w:eastAsia="he-IL"/>
        </w:rPr>
        <w:t xml:space="preserve">הם הרי חוזרים לבידוד ביתי והבידוד שלהם כרגע הוא 14/7 כי הם חוזרים ממדינה אדומה. הם לא נדרשים לבדיקה שנייה אחרי </w:t>
      </w:r>
      <w:bookmarkStart w:id="1242" w:name="_ETM_Q1_3167106"/>
      <w:bookmarkEnd w:id="1242"/>
      <w:r>
        <w:rPr>
          <w:rFonts w:hint="cs"/>
          <w:rtl/>
          <w:lang w:eastAsia="he-IL"/>
        </w:rPr>
        <w:t>72 שעות. הבדיקה הבאה שלהם היא רק בתום שבעת הימים</w:t>
      </w:r>
      <w:bookmarkStart w:id="1243" w:name="_ETM_Q1_3174334"/>
      <w:bookmarkEnd w:id="1243"/>
      <w:r>
        <w:rPr>
          <w:rFonts w:hint="cs"/>
          <w:rtl/>
          <w:lang w:eastAsia="he-IL"/>
        </w:rPr>
        <w:t xml:space="preserve">. </w:t>
      </w:r>
    </w:p>
    <w:p w:rsidR="00C527FB" w:rsidRDefault="00C527FB" w:rsidP="00C527FB">
      <w:pPr>
        <w:rPr>
          <w:rtl/>
          <w:lang w:eastAsia="he-IL"/>
        </w:rPr>
      </w:pPr>
    </w:p>
    <w:p w:rsidR="00C527FB" w:rsidRDefault="00C527FB" w:rsidP="00C527FB">
      <w:pPr>
        <w:pStyle w:val="a4"/>
        <w:keepNext/>
        <w:rPr>
          <w:rtl/>
        </w:rPr>
      </w:pPr>
      <w:bookmarkStart w:id="1244" w:name="ET_speaker_6166_186"/>
      <w:r w:rsidRPr="00C527F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527FB">
        <w:rPr>
          <w:rStyle w:val="TagStyle"/>
          <w:rtl/>
        </w:rPr>
        <w:t xml:space="preserve"> &lt;&lt; דובר &gt;&gt;</w:t>
      </w:r>
      <w:r w:rsidR="0089089B">
        <w:rPr>
          <w:rtl/>
        </w:rPr>
        <w:t xml:space="preserve"> </w:t>
      </w:r>
      <w:bookmarkEnd w:id="1244"/>
    </w:p>
    <w:p w:rsidR="00C527FB" w:rsidRDefault="00C527FB" w:rsidP="00C527FB">
      <w:pPr>
        <w:pStyle w:val="KeepWithNext"/>
        <w:rPr>
          <w:rtl/>
          <w:lang w:eastAsia="he-IL"/>
        </w:rPr>
      </w:pPr>
    </w:p>
    <w:p w:rsidR="00C527FB" w:rsidRDefault="00C527FB" w:rsidP="00C527FB">
      <w:pPr>
        <w:rPr>
          <w:rtl/>
          <w:lang w:eastAsia="he-IL"/>
        </w:rPr>
      </w:pPr>
      <w:r>
        <w:rPr>
          <w:rFonts w:hint="cs"/>
          <w:rtl/>
          <w:lang w:eastAsia="he-IL"/>
        </w:rPr>
        <w:t>איך הם מגיעים מהמלונית הביתה? בתחבורה ציבורית?</w:t>
      </w:r>
    </w:p>
    <w:p w:rsidR="00C527FB" w:rsidRDefault="00C527FB" w:rsidP="00C527FB">
      <w:pPr>
        <w:rPr>
          <w:rtl/>
          <w:lang w:eastAsia="he-IL"/>
        </w:rPr>
      </w:pPr>
      <w:bookmarkStart w:id="1245" w:name="_ETM_Q1_3187597"/>
      <w:bookmarkStart w:id="1246" w:name="_ETM_Q1_3187658"/>
      <w:bookmarkStart w:id="1247" w:name="_ETM_Q1_3187287"/>
      <w:bookmarkEnd w:id="1245"/>
      <w:bookmarkEnd w:id="1246"/>
      <w:bookmarkEnd w:id="1247"/>
    </w:p>
    <w:p w:rsidR="00C527FB" w:rsidRDefault="00C527FB" w:rsidP="00C527FB">
      <w:pPr>
        <w:pStyle w:val="af9"/>
        <w:keepNext/>
        <w:rPr>
          <w:rtl/>
          <w:lang w:eastAsia="he-IL"/>
        </w:rPr>
      </w:pPr>
      <w:bookmarkStart w:id="1248" w:name="ET_guest_אילנה_גנס_187"/>
      <w:r w:rsidRPr="00C527F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527FB">
        <w:rPr>
          <w:rStyle w:val="TagStyle"/>
          <w:rtl/>
        </w:rPr>
        <w:t xml:space="preserve"> &lt;&lt; אורח &gt;&gt;</w:t>
      </w:r>
      <w:r w:rsidR="0089089B">
        <w:rPr>
          <w:rtl/>
          <w:lang w:eastAsia="he-IL"/>
        </w:rPr>
        <w:t xml:space="preserve"> </w:t>
      </w:r>
      <w:bookmarkEnd w:id="1248"/>
    </w:p>
    <w:p w:rsidR="00C527FB" w:rsidRDefault="00C527FB" w:rsidP="00C527FB">
      <w:pPr>
        <w:pStyle w:val="KeepWithNext"/>
        <w:rPr>
          <w:rtl/>
          <w:lang w:eastAsia="he-IL"/>
        </w:rPr>
      </w:pPr>
    </w:p>
    <w:p w:rsidR="00C527FB" w:rsidRDefault="00C527FB" w:rsidP="00C527FB">
      <w:pPr>
        <w:rPr>
          <w:rtl/>
          <w:lang w:eastAsia="he-IL"/>
        </w:rPr>
      </w:pPr>
      <w:bookmarkStart w:id="1249" w:name="_ETM_Q1_3187624"/>
      <w:bookmarkEnd w:id="1249"/>
      <w:r>
        <w:rPr>
          <w:rFonts w:hint="cs"/>
          <w:rtl/>
          <w:lang w:eastAsia="he-IL"/>
        </w:rPr>
        <w:t>מ</w:t>
      </w:r>
      <w:bookmarkStart w:id="1250" w:name="_ETM_Q1_3187677"/>
      <w:bookmarkEnd w:id="1250"/>
      <w:r>
        <w:rPr>
          <w:rFonts w:hint="cs"/>
          <w:rtl/>
          <w:lang w:eastAsia="he-IL"/>
        </w:rPr>
        <w:t xml:space="preserve">מש לא. מי שחייב בידוד, לא רשאי לנוע בתחבורה ציבורית. </w:t>
      </w:r>
      <w:bookmarkStart w:id="1251" w:name="_ETM_Q1_3187518"/>
      <w:bookmarkEnd w:id="1251"/>
    </w:p>
    <w:p w:rsidR="00C527FB" w:rsidRDefault="00C527FB" w:rsidP="00C527FB">
      <w:pPr>
        <w:rPr>
          <w:rtl/>
          <w:lang w:eastAsia="he-IL"/>
        </w:rPr>
      </w:pPr>
      <w:bookmarkStart w:id="1252" w:name="_ETM_Q1_3190487"/>
      <w:bookmarkStart w:id="1253" w:name="_ETM_Q1_3190552"/>
      <w:bookmarkStart w:id="1254" w:name="_ETM_Q1_3191230"/>
      <w:bookmarkEnd w:id="1252"/>
      <w:bookmarkEnd w:id="1253"/>
      <w:bookmarkEnd w:id="1254"/>
    </w:p>
    <w:p w:rsidR="00C527FB" w:rsidRDefault="00C527FB" w:rsidP="00C527FB">
      <w:pPr>
        <w:pStyle w:val="a4"/>
        <w:keepNext/>
        <w:rPr>
          <w:rtl/>
        </w:rPr>
      </w:pPr>
      <w:bookmarkStart w:id="1255" w:name="ET_speaker_6166_188"/>
      <w:r w:rsidRPr="00C527F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527FB">
        <w:rPr>
          <w:rStyle w:val="TagStyle"/>
          <w:rtl/>
        </w:rPr>
        <w:t xml:space="preserve"> &lt;&lt; דובר &gt;&gt;</w:t>
      </w:r>
      <w:r w:rsidR="0089089B">
        <w:rPr>
          <w:rtl/>
        </w:rPr>
        <w:t xml:space="preserve"> </w:t>
      </w:r>
      <w:bookmarkEnd w:id="1255"/>
    </w:p>
    <w:p w:rsidR="00C527FB" w:rsidRDefault="00C527FB" w:rsidP="00C527FB">
      <w:pPr>
        <w:pStyle w:val="KeepWithNext"/>
        <w:rPr>
          <w:rtl/>
          <w:lang w:eastAsia="he-IL"/>
        </w:rPr>
      </w:pPr>
    </w:p>
    <w:p w:rsidR="00C527FB" w:rsidRDefault="00C527FB" w:rsidP="00C527FB">
      <w:pPr>
        <w:rPr>
          <w:rtl/>
          <w:lang w:eastAsia="he-IL"/>
        </w:rPr>
      </w:pPr>
      <w:bookmarkStart w:id="1256" w:name="_ETM_Q1_3191508"/>
      <w:bookmarkStart w:id="1257" w:name="_ETM_Q1_3191533"/>
      <w:bookmarkEnd w:id="1256"/>
      <w:bookmarkEnd w:id="1257"/>
      <w:r>
        <w:rPr>
          <w:rFonts w:hint="cs"/>
          <w:rtl/>
          <w:lang w:eastAsia="he-IL"/>
        </w:rPr>
        <w:t>יש להם הסעות? איך הם מתפזרים מהמלונית הביתה?</w:t>
      </w:r>
    </w:p>
    <w:p w:rsidR="00C527FB" w:rsidRDefault="00C527FB" w:rsidP="00C527FB">
      <w:pPr>
        <w:rPr>
          <w:rtl/>
          <w:lang w:eastAsia="he-IL"/>
        </w:rPr>
      </w:pPr>
      <w:bookmarkStart w:id="1258" w:name="_ETM_Q1_3197307"/>
      <w:bookmarkStart w:id="1259" w:name="_ETM_Q1_3197347"/>
      <w:bookmarkStart w:id="1260" w:name="_ETM_Q1_3197249"/>
      <w:bookmarkEnd w:id="1258"/>
      <w:bookmarkEnd w:id="1259"/>
      <w:bookmarkEnd w:id="1260"/>
    </w:p>
    <w:p w:rsidR="00C527FB" w:rsidRDefault="00C527FB" w:rsidP="00C527FB">
      <w:pPr>
        <w:pStyle w:val="af6"/>
        <w:keepNext/>
        <w:rPr>
          <w:rtl/>
        </w:rPr>
      </w:pPr>
      <w:bookmarkStart w:id="1261" w:name="ET_yor_6156_189"/>
      <w:r w:rsidRPr="00C527FB">
        <w:rPr>
          <w:rStyle w:val="TagStyle"/>
          <w:rtl/>
        </w:rPr>
        <w:t xml:space="preserve"> &lt;&lt; </w:t>
      </w:r>
      <w:proofErr w:type="spellStart"/>
      <w:r w:rsidRPr="00C527FB">
        <w:rPr>
          <w:rStyle w:val="TagStyle"/>
          <w:rtl/>
        </w:rPr>
        <w:t>יור</w:t>
      </w:r>
      <w:proofErr w:type="spellEnd"/>
      <w:r w:rsidRPr="00C527FB">
        <w:rPr>
          <w:rStyle w:val="TagStyle"/>
          <w:rtl/>
        </w:rPr>
        <w:t xml:space="preserve"> &gt;&gt; </w:t>
      </w:r>
      <w:r>
        <w:rPr>
          <w:rtl/>
        </w:rPr>
        <w:t>היו"ר גלעד קריב:</w:t>
      </w:r>
      <w:r w:rsidRPr="00C527FB">
        <w:rPr>
          <w:rStyle w:val="TagStyle"/>
          <w:rtl/>
        </w:rPr>
        <w:t xml:space="preserve"> &lt;&lt; </w:t>
      </w:r>
      <w:proofErr w:type="spellStart"/>
      <w:r w:rsidRPr="00C527FB">
        <w:rPr>
          <w:rStyle w:val="TagStyle"/>
          <w:rtl/>
        </w:rPr>
        <w:t>יור</w:t>
      </w:r>
      <w:proofErr w:type="spellEnd"/>
      <w:r w:rsidRPr="00C527FB">
        <w:rPr>
          <w:rStyle w:val="TagStyle"/>
          <w:rtl/>
        </w:rPr>
        <w:t xml:space="preserve"> &gt;&gt;</w:t>
      </w:r>
      <w:r w:rsidR="0089089B">
        <w:rPr>
          <w:rtl/>
        </w:rPr>
        <w:t xml:space="preserve"> </w:t>
      </w:r>
      <w:bookmarkEnd w:id="1261"/>
    </w:p>
    <w:p w:rsidR="00C527FB" w:rsidRDefault="00C527FB" w:rsidP="00C527FB">
      <w:pPr>
        <w:pStyle w:val="KeepWithNext"/>
        <w:rPr>
          <w:rtl/>
          <w:lang w:eastAsia="he-IL"/>
        </w:rPr>
      </w:pPr>
    </w:p>
    <w:p w:rsidR="00C527FB" w:rsidRDefault="00C527FB" w:rsidP="00C527FB">
      <w:pPr>
        <w:rPr>
          <w:rtl/>
          <w:lang w:eastAsia="he-IL"/>
        </w:rPr>
      </w:pPr>
      <w:r>
        <w:rPr>
          <w:rFonts w:hint="cs"/>
          <w:rtl/>
          <w:lang w:eastAsia="he-IL"/>
        </w:rPr>
        <w:t>א</w:t>
      </w:r>
      <w:bookmarkStart w:id="1262" w:name="_ETM_Q1_3197520"/>
      <w:bookmarkStart w:id="1263" w:name="_ETM_Q1_3197547"/>
      <w:bookmarkEnd w:id="1262"/>
      <w:bookmarkEnd w:id="1263"/>
      <w:r>
        <w:rPr>
          <w:rFonts w:hint="cs"/>
          <w:rtl/>
          <w:lang w:eastAsia="he-IL"/>
        </w:rPr>
        <w:t xml:space="preserve">מרו לנו שדרך </w:t>
      </w:r>
      <w:bookmarkStart w:id="1264" w:name="_ETM_Q1_3197746"/>
      <w:bookmarkEnd w:id="1264"/>
      <w:r>
        <w:rPr>
          <w:rFonts w:hint="cs"/>
          <w:rtl/>
          <w:lang w:eastAsia="he-IL"/>
        </w:rPr>
        <w:t xml:space="preserve">הסעות. הסעות של פיקוד העורף. </w:t>
      </w:r>
      <w:bookmarkStart w:id="1265" w:name="_ETM_Q1_3201864"/>
      <w:bookmarkStart w:id="1266" w:name="_ETM_Q1_3201912"/>
      <w:bookmarkStart w:id="1267" w:name="_ETM_Q1_3212017"/>
      <w:bookmarkStart w:id="1268" w:name="_ETM_Q1_3212042"/>
      <w:bookmarkEnd w:id="1265"/>
      <w:bookmarkEnd w:id="1266"/>
      <w:bookmarkEnd w:id="1267"/>
      <w:bookmarkEnd w:id="1268"/>
      <w:r>
        <w:rPr>
          <w:rFonts w:hint="cs"/>
          <w:rtl/>
          <w:lang w:eastAsia="he-IL"/>
        </w:rPr>
        <w:t xml:space="preserve">לא </w:t>
      </w:r>
      <w:bookmarkStart w:id="1269" w:name="_ETM_Q1_3212350"/>
      <w:bookmarkEnd w:id="1269"/>
      <w:r>
        <w:rPr>
          <w:rFonts w:hint="cs"/>
          <w:rtl/>
          <w:lang w:eastAsia="he-IL"/>
        </w:rPr>
        <w:t xml:space="preserve">קיבלנו על זה תשובה מפיקוד העורף? בדקנו את זה ונאמר שאין יציאה חופשית מהמלוניות בלי הסעה למקום בידוד. </w:t>
      </w:r>
      <w:bookmarkStart w:id="1270" w:name="_ETM_Q1_3220092"/>
      <w:bookmarkEnd w:id="1270"/>
      <w:r>
        <w:rPr>
          <w:rFonts w:hint="cs"/>
          <w:rtl/>
          <w:lang w:eastAsia="he-IL"/>
        </w:rPr>
        <w:t xml:space="preserve">צריך לבדוק האם ההסעות האלה יכולות להיות גם ברכב פרטי של מישהו מהמשפחה או שזאת </w:t>
      </w:r>
      <w:bookmarkStart w:id="1271" w:name="_ETM_Q1_3226583"/>
      <w:bookmarkEnd w:id="1271"/>
      <w:r>
        <w:rPr>
          <w:rFonts w:hint="cs"/>
          <w:rtl/>
          <w:lang w:eastAsia="he-IL"/>
        </w:rPr>
        <w:t>מונית.</w:t>
      </w:r>
    </w:p>
    <w:p w:rsidR="00C527FB" w:rsidRDefault="00C527FB" w:rsidP="00C527FB">
      <w:pPr>
        <w:rPr>
          <w:rtl/>
          <w:lang w:eastAsia="he-IL"/>
        </w:rPr>
      </w:pPr>
    </w:p>
    <w:p w:rsidR="00C527FB" w:rsidRDefault="00C527FB" w:rsidP="00C527FB">
      <w:pPr>
        <w:pStyle w:val="af9"/>
        <w:keepNext/>
        <w:rPr>
          <w:rtl/>
          <w:lang w:eastAsia="he-IL"/>
        </w:rPr>
      </w:pPr>
      <w:bookmarkStart w:id="1272" w:name="ET_guest_אילנה_גנס_193"/>
      <w:r w:rsidRPr="00C527F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527FB">
        <w:rPr>
          <w:rStyle w:val="TagStyle"/>
          <w:rtl/>
        </w:rPr>
        <w:t xml:space="preserve"> &lt;&lt; אורח &gt;&gt;</w:t>
      </w:r>
      <w:r w:rsidR="0089089B">
        <w:rPr>
          <w:rtl/>
          <w:lang w:eastAsia="he-IL"/>
        </w:rPr>
        <w:t xml:space="preserve"> </w:t>
      </w:r>
      <w:bookmarkEnd w:id="1272"/>
    </w:p>
    <w:p w:rsidR="00C527FB" w:rsidRDefault="00C527FB" w:rsidP="00C527FB">
      <w:pPr>
        <w:pStyle w:val="KeepWithNext"/>
        <w:rPr>
          <w:rtl/>
          <w:lang w:eastAsia="he-IL"/>
        </w:rPr>
      </w:pPr>
    </w:p>
    <w:p w:rsidR="00C527FB" w:rsidRDefault="00C527FB" w:rsidP="00C527FB">
      <w:pPr>
        <w:rPr>
          <w:rtl/>
          <w:lang w:eastAsia="he-IL"/>
        </w:rPr>
      </w:pPr>
      <w:r>
        <w:rPr>
          <w:rFonts w:hint="cs"/>
          <w:rtl/>
          <w:lang w:eastAsia="he-IL"/>
        </w:rPr>
        <w:t>כן. מונית, אפשר. כמו מישהו שבעבר יצא משדה התעופה, יכול היה לנסוע ברכב פרטי עם בן משפחה שבא לקחת אותו או עם מונית.</w:t>
      </w:r>
    </w:p>
    <w:p w:rsidR="00C527FB" w:rsidRDefault="00C527FB" w:rsidP="00C527FB">
      <w:pPr>
        <w:rPr>
          <w:rtl/>
          <w:lang w:eastAsia="he-IL"/>
        </w:rPr>
      </w:pPr>
    </w:p>
    <w:p w:rsidR="00C527FB" w:rsidRDefault="00C527FB" w:rsidP="00C527FB">
      <w:pPr>
        <w:pStyle w:val="a4"/>
        <w:keepNext/>
        <w:rPr>
          <w:rtl/>
        </w:rPr>
      </w:pPr>
      <w:bookmarkStart w:id="1273" w:name="ET_speaker_נועה_ברודצקי_194"/>
      <w:r w:rsidRPr="00C527FB">
        <w:rPr>
          <w:rStyle w:val="TagStyle"/>
          <w:rtl/>
        </w:rPr>
        <w:t xml:space="preserve"> &lt;&lt; דובר &gt;&gt; </w:t>
      </w:r>
      <w:r>
        <w:rPr>
          <w:rtl/>
        </w:rPr>
        <w:t>נועה ברודצקי:</w:t>
      </w:r>
      <w:r w:rsidRPr="00C527FB">
        <w:rPr>
          <w:rStyle w:val="TagStyle"/>
          <w:rtl/>
        </w:rPr>
        <w:t xml:space="preserve"> &lt;&lt; דובר &gt;&gt;</w:t>
      </w:r>
      <w:r w:rsidR="0089089B">
        <w:rPr>
          <w:rtl/>
        </w:rPr>
        <w:t xml:space="preserve"> </w:t>
      </w:r>
      <w:bookmarkEnd w:id="1273"/>
    </w:p>
    <w:p w:rsidR="00C527FB" w:rsidRDefault="00C527FB" w:rsidP="00C527FB">
      <w:pPr>
        <w:pStyle w:val="KeepWithNext"/>
        <w:rPr>
          <w:rtl/>
          <w:lang w:eastAsia="he-IL"/>
        </w:rPr>
      </w:pPr>
    </w:p>
    <w:p w:rsidR="00C527FB" w:rsidRDefault="00C527FB" w:rsidP="00C527FB">
      <w:pPr>
        <w:rPr>
          <w:rtl/>
          <w:lang w:eastAsia="he-IL"/>
        </w:rPr>
      </w:pPr>
      <w:bookmarkStart w:id="1274" w:name="_ETM_Q1_3249453"/>
      <w:bookmarkEnd w:id="1274"/>
      <w:r>
        <w:rPr>
          <w:rFonts w:hint="cs"/>
          <w:rtl/>
          <w:lang w:eastAsia="he-IL"/>
        </w:rPr>
        <w:t xml:space="preserve">רציתי לשאול לגבי הנושא </w:t>
      </w:r>
      <w:bookmarkStart w:id="1275" w:name="_ETM_Q1_3244219"/>
      <w:bookmarkEnd w:id="1275"/>
      <w:r>
        <w:rPr>
          <w:rFonts w:hint="cs"/>
          <w:rtl/>
          <w:lang w:eastAsia="he-IL"/>
        </w:rPr>
        <w:t xml:space="preserve">של ההסברה לאותם אנשים שחוזרים ממדינות אדומות. האם בנתב"ג נותנים להם את כל ההסברים האלה, לכמה זמן הם צריכים ללכת, יש גם חובה בחוק לתת דפי מידע </w:t>
      </w:r>
      <w:bookmarkStart w:id="1276" w:name="_ETM_Q1_3257235"/>
      <w:bookmarkEnd w:id="1276"/>
      <w:r>
        <w:rPr>
          <w:rFonts w:hint="cs"/>
          <w:rtl/>
          <w:lang w:eastAsia="he-IL"/>
        </w:rPr>
        <w:t>בשפות שונות. האם הם מקבלים את כל המידע מראש והם יודעים לכמה זמן הם הולכים</w:t>
      </w:r>
      <w:r w:rsidR="005A0212">
        <w:rPr>
          <w:rFonts w:hint="cs"/>
          <w:rtl/>
          <w:lang w:eastAsia="he-IL"/>
        </w:rPr>
        <w:t>?</w:t>
      </w:r>
      <w:bookmarkStart w:id="1277" w:name="_ETM_Q1_3261283"/>
      <w:bookmarkEnd w:id="1277"/>
    </w:p>
    <w:p w:rsidR="005A0212" w:rsidRDefault="005A0212" w:rsidP="00C527FB">
      <w:pPr>
        <w:rPr>
          <w:rtl/>
          <w:lang w:eastAsia="he-IL"/>
        </w:rPr>
      </w:pPr>
      <w:bookmarkStart w:id="1278" w:name="_ETM_Q1_3266681"/>
      <w:bookmarkStart w:id="1279" w:name="_ETM_Q1_3266792"/>
      <w:bookmarkEnd w:id="1278"/>
      <w:bookmarkEnd w:id="1279"/>
    </w:p>
    <w:p w:rsidR="005A0212" w:rsidRDefault="005A0212" w:rsidP="005A0212">
      <w:pPr>
        <w:pStyle w:val="af9"/>
        <w:keepNext/>
        <w:rPr>
          <w:rtl/>
          <w:lang w:eastAsia="he-IL"/>
        </w:rPr>
      </w:pPr>
      <w:bookmarkStart w:id="1280" w:name="ET_guest_אילנה_גנס_195"/>
      <w:r w:rsidRPr="005A021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A0212">
        <w:rPr>
          <w:rStyle w:val="TagStyle"/>
          <w:rtl/>
        </w:rPr>
        <w:t xml:space="preserve"> &lt;&lt; אורח &gt;&gt;</w:t>
      </w:r>
      <w:r w:rsidR="0089089B">
        <w:rPr>
          <w:rtl/>
          <w:lang w:eastAsia="he-IL"/>
        </w:rPr>
        <w:t xml:space="preserve"> </w:t>
      </w:r>
      <w:bookmarkEnd w:id="1280"/>
    </w:p>
    <w:p w:rsidR="005A0212" w:rsidRDefault="005A0212" w:rsidP="005A0212">
      <w:pPr>
        <w:pStyle w:val="KeepWithNext"/>
        <w:rPr>
          <w:rtl/>
          <w:lang w:eastAsia="he-IL"/>
        </w:rPr>
      </w:pPr>
    </w:p>
    <w:p w:rsidR="005A0212" w:rsidRDefault="005A0212" w:rsidP="005A0212">
      <w:pPr>
        <w:rPr>
          <w:rtl/>
          <w:lang w:eastAsia="he-IL"/>
        </w:rPr>
      </w:pPr>
      <w:bookmarkStart w:id="1281" w:name="_ETM_Q1_3269708"/>
      <w:bookmarkStart w:id="1282" w:name="_ETM_Q1_3269731"/>
      <w:bookmarkEnd w:id="1281"/>
      <w:bookmarkEnd w:id="1282"/>
      <w:r>
        <w:rPr>
          <w:rFonts w:hint="cs"/>
          <w:rtl/>
          <w:lang w:eastAsia="he-IL"/>
        </w:rPr>
        <w:t xml:space="preserve">יש על זה הסברה גם </w:t>
      </w:r>
      <w:bookmarkStart w:id="1283" w:name="_ETM_Q1_3274324"/>
      <w:bookmarkEnd w:id="1283"/>
      <w:r>
        <w:rPr>
          <w:rFonts w:hint="cs"/>
          <w:rtl/>
          <w:lang w:eastAsia="he-IL"/>
        </w:rPr>
        <w:t xml:space="preserve">באתר של משרד הבריאות, במילוי טופס נוסע נכנס </w:t>
      </w:r>
      <w:bookmarkStart w:id="1284" w:name="_ETM_Q1_3278979"/>
      <w:bookmarkEnd w:id="1284"/>
      <w:r>
        <w:rPr>
          <w:rFonts w:hint="cs"/>
          <w:rtl/>
          <w:lang w:eastAsia="he-IL"/>
        </w:rPr>
        <w:t xml:space="preserve">יש התראה על זה, גם בהגעה לנתב"ג יש שילוט עם הסבר </w:t>
      </w:r>
      <w:bookmarkStart w:id="1285" w:name="_ETM_Q1_3290207"/>
      <w:bookmarkEnd w:id="1285"/>
      <w:r>
        <w:rPr>
          <w:rFonts w:hint="cs"/>
          <w:rtl/>
          <w:lang w:eastAsia="he-IL"/>
        </w:rPr>
        <w:t xml:space="preserve">לגבי חובת בידוד בכל </w:t>
      </w:r>
      <w:bookmarkStart w:id="1286" w:name="_ETM_Q1_3282011"/>
      <w:bookmarkEnd w:id="1286"/>
      <w:r>
        <w:rPr>
          <w:rFonts w:hint="cs"/>
          <w:rtl/>
          <w:lang w:eastAsia="he-IL"/>
        </w:rPr>
        <w:t>שרוולי הכניסה במעבר מכלי הטיס לאולם החוזרים. זה</w:t>
      </w:r>
      <w:r w:rsidR="0089089B">
        <w:rPr>
          <w:rFonts w:hint="cs"/>
          <w:rtl/>
          <w:lang w:eastAsia="he-IL"/>
        </w:rPr>
        <w:t xml:space="preserve"> </w:t>
      </w:r>
      <w:r>
        <w:rPr>
          <w:rFonts w:hint="cs"/>
          <w:rtl/>
          <w:lang w:eastAsia="he-IL"/>
        </w:rPr>
        <w:t xml:space="preserve">כמובן </w:t>
      </w:r>
      <w:bookmarkStart w:id="1287" w:name="_ETM_Q1_3297609"/>
      <w:bookmarkEnd w:id="1287"/>
      <w:r>
        <w:rPr>
          <w:rFonts w:hint="cs"/>
          <w:rtl/>
          <w:lang w:eastAsia="he-IL"/>
        </w:rPr>
        <w:t>גם מפורסם בתקשורת. גם ועדות חריגים, ברגע שבן אד</w:t>
      </w:r>
      <w:bookmarkStart w:id="1288" w:name="_ETM_Q1_3301253"/>
      <w:bookmarkEnd w:id="1288"/>
      <w:r>
        <w:rPr>
          <w:rFonts w:hint="cs"/>
          <w:rtl/>
          <w:lang w:eastAsia="he-IL"/>
        </w:rPr>
        <w:t xml:space="preserve">ם יוצא למדינה אדומה מסבירים לו מה הנוהל לגבי חזרה </w:t>
      </w:r>
      <w:bookmarkStart w:id="1289" w:name="_ETM_Q1_3304935"/>
      <w:bookmarkEnd w:id="1289"/>
      <w:r>
        <w:rPr>
          <w:rFonts w:hint="cs"/>
          <w:rtl/>
          <w:lang w:eastAsia="he-IL"/>
        </w:rPr>
        <w:t>ומה חל עליו במידה והמדינה הזאת היא עדיי</w:t>
      </w:r>
      <w:bookmarkStart w:id="1290" w:name="_ETM_Q1_3305331"/>
      <w:bookmarkEnd w:id="1290"/>
      <w:r>
        <w:rPr>
          <w:rFonts w:hint="cs"/>
          <w:rtl/>
          <w:lang w:eastAsia="he-IL"/>
        </w:rPr>
        <w:t>ן</w:t>
      </w:r>
      <w:r w:rsidR="0089089B">
        <w:rPr>
          <w:rFonts w:hint="cs"/>
          <w:rtl/>
          <w:lang w:eastAsia="he-IL"/>
        </w:rPr>
        <w:t xml:space="preserve"> </w:t>
      </w:r>
      <w:r>
        <w:rPr>
          <w:rFonts w:hint="cs"/>
          <w:rtl/>
          <w:lang w:eastAsia="he-IL"/>
        </w:rPr>
        <w:t>ברשימת מדינות אדומות עת הוא חוזר לישראל.</w:t>
      </w:r>
    </w:p>
    <w:p w:rsidR="005A0212" w:rsidRDefault="005A0212" w:rsidP="005A0212">
      <w:pPr>
        <w:rPr>
          <w:rtl/>
          <w:lang w:eastAsia="he-IL"/>
        </w:rPr>
      </w:pPr>
      <w:bookmarkStart w:id="1291" w:name="_ETM_Q1_3311907"/>
      <w:bookmarkStart w:id="1292" w:name="_ETM_Q1_3311963"/>
      <w:bookmarkEnd w:id="1291"/>
      <w:bookmarkEnd w:id="1292"/>
    </w:p>
    <w:p w:rsidR="005A0212" w:rsidRDefault="005A0212" w:rsidP="005A0212">
      <w:pPr>
        <w:pStyle w:val="a4"/>
        <w:keepNext/>
        <w:rPr>
          <w:rtl/>
        </w:rPr>
      </w:pPr>
      <w:bookmarkStart w:id="1293" w:name="ET_speaker_4741_196"/>
      <w:r w:rsidRPr="005A0212">
        <w:rPr>
          <w:rStyle w:val="TagStyle"/>
          <w:rtl/>
        </w:rPr>
        <w:t xml:space="preserve"> &lt;&lt; דובר &gt;&gt; </w:t>
      </w:r>
      <w:r>
        <w:rPr>
          <w:rtl/>
        </w:rPr>
        <w:t>זאב בנימין בגין (תקווה חדשה):</w:t>
      </w:r>
      <w:r w:rsidRPr="005A0212">
        <w:rPr>
          <w:rStyle w:val="TagStyle"/>
          <w:rtl/>
        </w:rPr>
        <w:t xml:space="preserve"> &lt;&lt; דובר &gt;&gt;</w:t>
      </w:r>
      <w:r w:rsidR="0089089B">
        <w:rPr>
          <w:rtl/>
        </w:rPr>
        <w:t xml:space="preserve"> </w:t>
      </w:r>
      <w:bookmarkEnd w:id="1293"/>
    </w:p>
    <w:p w:rsidR="005A0212" w:rsidRDefault="005A0212" w:rsidP="005A0212">
      <w:pPr>
        <w:pStyle w:val="KeepWithNext"/>
        <w:rPr>
          <w:rtl/>
          <w:lang w:eastAsia="he-IL"/>
        </w:rPr>
      </w:pPr>
    </w:p>
    <w:p w:rsidR="005A0212" w:rsidRDefault="005A0212" w:rsidP="005A0212">
      <w:pPr>
        <w:rPr>
          <w:rtl/>
          <w:lang w:eastAsia="he-IL"/>
        </w:rPr>
      </w:pPr>
      <w:r>
        <w:rPr>
          <w:rFonts w:hint="cs"/>
          <w:rtl/>
          <w:lang w:eastAsia="he-IL"/>
        </w:rPr>
        <w:t xml:space="preserve">איזה תלונות, אם היו, שמענו או אתם שמעתם </w:t>
      </w:r>
      <w:bookmarkStart w:id="1294" w:name="_ETM_Q1_3319495"/>
      <w:bookmarkEnd w:id="1294"/>
      <w:r>
        <w:rPr>
          <w:rFonts w:hint="cs"/>
          <w:rtl/>
          <w:lang w:eastAsia="he-IL"/>
        </w:rPr>
        <w:t>מן המלוניות, מאנשים שהגיעו למלוניות?</w:t>
      </w:r>
      <w:bookmarkStart w:id="1295" w:name="_ETM_Q1_3322781"/>
      <w:bookmarkEnd w:id="1295"/>
      <w:r>
        <w:rPr>
          <w:rFonts w:hint="cs"/>
          <w:rtl/>
          <w:lang w:eastAsia="he-IL"/>
        </w:rPr>
        <w:t xml:space="preserve"> אם היו תלונות.</w:t>
      </w:r>
    </w:p>
    <w:p w:rsidR="005A0212" w:rsidRDefault="005A0212" w:rsidP="005A0212">
      <w:pPr>
        <w:rPr>
          <w:rtl/>
          <w:lang w:eastAsia="he-IL"/>
        </w:rPr>
      </w:pPr>
      <w:bookmarkStart w:id="1296" w:name="_ETM_Q1_3327525"/>
      <w:bookmarkStart w:id="1297" w:name="_ETM_Q1_3327575"/>
      <w:bookmarkStart w:id="1298" w:name="_ETM_Q1_3328773"/>
      <w:bookmarkEnd w:id="1296"/>
      <w:bookmarkEnd w:id="1297"/>
      <w:bookmarkEnd w:id="1298"/>
    </w:p>
    <w:p w:rsidR="005A0212" w:rsidRDefault="005A0212" w:rsidP="005A0212">
      <w:pPr>
        <w:pStyle w:val="af9"/>
        <w:keepNext/>
        <w:rPr>
          <w:rtl/>
          <w:lang w:eastAsia="he-IL"/>
        </w:rPr>
      </w:pPr>
      <w:bookmarkStart w:id="1299" w:name="ET_guest_אילנה_גנס_197"/>
      <w:r w:rsidRPr="005A021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A0212">
        <w:rPr>
          <w:rStyle w:val="TagStyle"/>
          <w:rtl/>
        </w:rPr>
        <w:t xml:space="preserve"> &lt;&lt; אורח &gt;&gt;</w:t>
      </w:r>
      <w:r w:rsidR="0089089B">
        <w:rPr>
          <w:rtl/>
          <w:lang w:eastAsia="he-IL"/>
        </w:rPr>
        <w:t xml:space="preserve"> </w:t>
      </w:r>
      <w:bookmarkEnd w:id="1299"/>
    </w:p>
    <w:p w:rsidR="005A0212" w:rsidRDefault="005A0212" w:rsidP="005A0212">
      <w:pPr>
        <w:pStyle w:val="KeepWithNext"/>
        <w:rPr>
          <w:rtl/>
          <w:lang w:eastAsia="he-IL"/>
        </w:rPr>
      </w:pPr>
    </w:p>
    <w:p w:rsidR="005A0212" w:rsidRDefault="005A0212" w:rsidP="005A0212">
      <w:pPr>
        <w:rPr>
          <w:rtl/>
          <w:lang w:eastAsia="he-IL"/>
        </w:rPr>
      </w:pPr>
      <w:bookmarkStart w:id="1300" w:name="_ETM_Q1_3329166"/>
      <w:bookmarkStart w:id="1301" w:name="_ETM_Q1_3329200"/>
      <w:bookmarkEnd w:id="1300"/>
      <w:bookmarkEnd w:id="1301"/>
      <w:r>
        <w:rPr>
          <w:rFonts w:hint="cs"/>
          <w:rtl/>
          <w:lang w:eastAsia="he-IL"/>
        </w:rPr>
        <w:t>אני לא מכירה תלונות שהגיעו מאנשים.</w:t>
      </w:r>
      <w:r w:rsidR="0089089B">
        <w:rPr>
          <w:rFonts w:hint="cs"/>
          <w:rtl/>
          <w:lang w:eastAsia="he-IL"/>
        </w:rPr>
        <w:t xml:space="preserve"> </w:t>
      </w:r>
      <w:r>
        <w:rPr>
          <w:rFonts w:hint="cs"/>
          <w:rtl/>
          <w:lang w:eastAsia="he-IL"/>
        </w:rPr>
        <w:t xml:space="preserve">רובם נמצאים שם </w:t>
      </w:r>
      <w:bookmarkStart w:id="1302" w:name="_ETM_Q1_3329141"/>
      <w:bookmarkEnd w:id="1302"/>
      <w:r>
        <w:rPr>
          <w:rFonts w:hint="cs"/>
          <w:rtl/>
          <w:lang w:eastAsia="he-IL"/>
        </w:rPr>
        <w:t xml:space="preserve">24 שעות. דרך אגב, חלקם, גם אלה שלא מחויבים, </w:t>
      </w:r>
      <w:bookmarkStart w:id="1303" w:name="_ETM_Q1_3336445"/>
      <w:bookmarkEnd w:id="1303"/>
      <w:r>
        <w:rPr>
          <w:rFonts w:hint="cs"/>
          <w:rtl/>
          <w:lang w:eastAsia="he-IL"/>
        </w:rPr>
        <w:t xml:space="preserve">שאין להם מקום בידוד בבית בגלל שיש בני משפחה נוספים והם לא יכולים לשמור על בידוד ביתי, </w:t>
      </w:r>
      <w:bookmarkStart w:id="1304" w:name="_ETM_Q1_3341431"/>
      <w:bookmarkEnd w:id="1304"/>
      <w:r>
        <w:rPr>
          <w:rFonts w:hint="cs"/>
          <w:rtl/>
          <w:lang w:eastAsia="he-IL"/>
        </w:rPr>
        <w:t xml:space="preserve">חלקם נשארים מרצונם להשלים את הבידוד במלונית. </w:t>
      </w:r>
      <w:bookmarkStart w:id="1305" w:name="_ETM_Q1_3346626"/>
      <w:bookmarkEnd w:id="1305"/>
      <w:r>
        <w:rPr>
          <w:rFonts w:hint="cs"/>
          <w:rtl/>
          <w:lang w:eastAsia="he-IL"/>
        </w:rPr>
        <w:t xml:space="preserve">יש אחוז קטן, אבל כן, יש כאלה. </w:t>
      </w:r>
    </w:p>
    <w:p w:rsidR="005A0212" w:rsidRDefault="005A0212" w:rsidP="005A0212">
      <w:pPr>
        <w:rPr>
          <w:rtl/>
          <w:lang w:eastAsia="he-IL"/>
        </w:rPr>
      </w:pPr>
      <w:bookmarkStart w:id="1306" w:name="_ETM_Q1_3347709"/>
      <w:bookmarkStart w:id="1307" w:name="_ETM_Q1_3347773"/>
      <w:bookmarkStart w:id="1308" w:name="_ETM_Q1_3350077"/>
      <w:bookmarkEnd w:id="1306"/>
      <w:bookmarkEnd w:id="1307"/>
      <w:bookmarkEnd w:id="1308"/>
    </w:p>
    <w:p w:rsidR="005A0212" w:rsidRDefault="005A0212" w:rsidP="005A0212">
      <w:pPr>
        <w:pStyle w:val="af6"/>
        <w:keepNext/>
        <w:rPr>
          <w:rtl/>
        </w:rPr>
      </w:pPr>
      <w:bookmarkStart w:id="1309" w:name="ET_yor_6156_198"/>
      <w:r w:rsidRPr="005A0212">
        <w:rPr>
          <w:rStyle w:val="TagStyle"/>
          <w:rtl/>
        </w:rPr>
        <w:t xml:space="preserve"> &lt;&lt; </w:t>
      </w:r>
      <w:proofErr w:type="spellStart"/>
      <w:r w:rsidRPr="005A0212">
        <w:rPr>
          <w:rStyle w:val="TagStyle"/>
          <w:rtl/>
        </w:rPr>
        <w:t>יור</w:t>
      </w:r>
      <w:proofErr w:type="spellEnd"/>
      <w:r w:rsidRPr="005A0212">
        <w:rPr>
          <w:rStyle w:val="TagStyle"/>
          <w:rtl/>
        </w:rPr>
        <w:t xml:space="preserve"> &gt;&gt; </w:t>
      </w:r>
      <w:r>
        <w:rPr>
          <w:rtl/>
        </w:rPr>
        <w:t>היו"ר גלעד קריב:</w:t>
      </w:r>
      <w:r w:rsidRPr="005A0212">
        <w:rPr>
          <w:rStyle w:val="TagStyle"/>
          <w:rtl/>
        </w:rPr>
        <w:t xml:space="preserve"> &lt;&lt; </w:t>
      </w:r>
      <w:proofErr w:type="spellStart"/>
      <w:r w:rsidRPr="005A0212">
        <w:rPr>
          <w:rStyle w:val="TagStyle"/>
          <w:rtl/>
        </w:rPr>
        <w:t>יור</w:t>
      </w:r>
      <w:proofErr w:type="spellEnd"/>
      <w:r w:rsidRPr="005A0212">
        <w:rPr>
          <w:rStyle w:val="TagStyle"/>
          <w:rtl/>
        </w:rPr>
        <w:t xml:space="preserve"> &gt;&gt;</w:t>
      </w:r>
      <w:r w:rsidR="0089089B">
        <w:rPr>
          <w:rtl/>
        </w:rPr>
        <w:t xml:space="preserve"> </w:t>
      </w:r>
      <w:bookmarkEnd w:id="1309"/>
    </w:p>
    <w:p w:rsidR="005A0212" w:rsidRDefault="005A0212" w:rsidP="005A0212">
      <w:pPr>
        <w:pStyle w:val="KeepWithNext"/>
        <w:rPr>
          <w:rtl/>
          <w:lang w:eastAsia="he-IL"/>
        </w:rPr>
      </w:pPr>
    </w:p>
    <w:p w:rsidR="005A0212" w:rsidRDefault="005A0212" w:rsidP="005A0212">
      <w:pPr>
        <w:rPr>
          <w:rtl/>
          <w:lang w:eastAsia="he-IL"/>
        </w:rPr>
      </w:pPr>
      <w:bookmarkStart w:id="1310" w:name="_ETM_Q1_3350350"/>
      <w:bookmarkStart w:id="1311" w:name="_ETM_Q1_3350373"/>
      <w:bookmarkEnd w:id="1310"/>
      <w:bookmarkEnd w:id="1311"/>
      <w:r>
        <w:rPr>
          <w:rFonts w:hint="cs"/>
          <w:rtl/>
          <w:lang w:eastAsia="he-IL"/>
        </w:rPr>
        <w:t>צריך לזכור שאלה פרופורציות מספריות</w:t>
      </w:r>
      <w:r w:rsidR="0089089B">
        <w:rPr>
          <w:rFonts w:hint="cs"/>
          <w:rtl/>
          <w:lang w:eastAsia="he-IL"/>
        </w:rPr>
        <w:t xml:space="preserve"> </w:t>
      </w:r>
      <w:r>
        <w:rPr>
          <w:rFonts w:hint="cs"/>
          <w:rtl/>
          <w:lang w:eastAsia="he-IL"/>
        </w:rPr>
        <w:t xml:space="preserve">אחרות לגמרי. אם נגיע </w:t>
      </w:r>
      <w:bookmarkStart w:id="1312" w:name="_ETM_Q1_3351413"/>
      <w:bookmarkEnd w:id="1312"/>
      <w:r>
        <w:rPr>
          <w:rFonts w:hint="cs"/>
          <w:rtl/>
          <w:lang w:eastAsia="he-IL"/>
        </w:rPr>
        <w:t xml:space="preserve">למצב בו מדינות מהן חוזרים כל יום אלפי אנשים </w:t>
      </w:r>
      <w:r>
        <w:rPr>
          <w:rtl/>
          <w:lang w:eastAsia="he-IL"/>
        </w:rPr>
        <w:t>–</w:t>
      </w:r>
      <w:r>
        <w:rPr>
          <w:rFonts w:hint="cs"/>
          <w:rtl/>
          <w:lang w:eastAsia="he-IL"/>
        </w:rPr>
        <w:t xml:space="preserve"> </w:t>
      </w:r>
      <w:bookmarkStart w:id="1313" w:name="_ETM_Q1_3359276"/>
      <w:bookmarkEnd w:id="1313"/>
      <w:r>
        <w:rPr>
          <w:rFonts w:hint="cs"/>
          <w:rtl/>
          <w:lang w:eastAsia="he-IL"/>
        </w:rPr>
        <w:t xml:space="preserve">בריטניה, צרפת, רוסיה </w:t>
      </w:r>
      <w:r>
        <w:rPr>
          <w:rtl/>
          <w:lang w:eastAsia="he-IL"/>
        </w:rPr>
        <w:t>–</w:t>
      </w:r>
      <w:r>
        <w:rPr>
          <w:rFonts w:hint="cs"/>
          <w:rtl/>
          <w:lang w:eastAsia="he-IL"/>
        </w:rPr>
        <w:t xml:space="preserve"> התמונה יכולה להיראות אחרת לגמרי. כאן באמת צריך לחשוב האם המלוניות צריכות להיות </w:t>
      </w:r>
      <w:bookmarkStart w:id="1314" w:name="_ETM_Q1_3365286"/>
      <w:bookmarkEnd w:id="1314"/>
      <w:r>
        <w:rPr>
          <w:rFonts w:hint="cs"/>
          <w:rtl/>
          <w:lang w:eastAsia="he-IL"/>
        </w:rPr>
        <w:t>המקום אליו מגיעי</w:t>
      </w:r>
      <w:bookmarkStart w:id="1315" w:name="_ETM_Q1_3368010"/>
      <w:bookmarkStart w:id="1316" w:name="_ETM_Q1_3368119"/>
      <w:bookmarkEnd w:id="1315"/>
      <w:bookmarkEnd w:id="1316"/>
      <w:r>
        <w:rPr>
          <w:rFonts w:hint="cs"/>
          <w:rtl/>
          <w:lang w:eastAsia="he-IL"/>
        </w:rPr>
        <w:t xml:space="preserve">ם כולם או רק מי שנמצא מאומת </w:t>
      </w:r>
      <w:bookmarkStart w:id="1317" w:name="_ETM_Q1_3373323"/>
      <w:bookmarkEnd w:id="1317"/>
      <w:r>
        <w:rPr>
          <w:rFonts w:hint="cs"/>
          <w:rtl/>
          <w:lang w:eastAsia="he-IL"/>
        </w:rPr>
        <w:t>ומועבר למלונית.</w:t>
      </w:r>
    </w:p>
    <w:p w:rsidR="005A0212" w:rsidRDefault="005A0212" w:rsidP="005A0212">
      <w:pPr>
        <w:rPr>
          <w:rtl/>
          <w:lang w:eastAsia="he-IL"/>
        </w:rPr>
      </w:pPr>
      <w:bookmarkStart w:id="1318" w:name="_ETM_Q1_3372158"/>
      <w:bookmarkStart w:id="1319" w:name="_ETM_Q1_3372224"/>
      <w:bookmarkStart w:id="1320" w:name="_ETM_Q1_3373285"/>
      <w:bookmarkEnd w:id="1318"/>
      <w:bookmarkEnd w:id="1319"/>
      <w:bookmarkEnd w:id="1320"/>
    </w:p>
    <w:p w:rsidR="005A0212" w:rsidRDefault="005A0212" w:rsidP="005A0212">
      <w:pPr>
        <w:pStyle w:val="a4"/>
        <w:keepNext/>
        <w:rPr>
          <w:rtl/>
        </w:rPr>
      </w:pPr>
      <w:bookmarkStart w:id="1321" w:name="ET_speaker_4741_199"/>
      <w:r w:rsidRPr="005A0212">
        <w:rPr>
          <w:rStyle w:val="TagStyle"/>
          <w:rtl/>
        </w:rPr>
        <w:t xml:space="preserve"> &lt;&lt; דובר &gt;&gt; </w:t>
      </w:r>
      <w:r>
        <w:rPr>
          <w:rtl/>
        </w:rPr>
        <w:t>זאב בנימין בגין (תקווה חדשה):</w:t>
      </w:r>
      <w:r w:rsidRPr="005A0212">
        <w:rPr>
          <w:rStyle w:val="TagStyle"/>
          <w:rtl/>
        </w:rPr>
        <w:t xml:space="preserve"> &lt;&lt; דובר &gt;&gt;</w:t>
      </w:r>
      <w:r w:rsidR="0089089B">
        <w:rPr>
          <w:rtl/>
        </w:rPr>
        <w:t xml:space="preserve"> </w:t>
      </w:r>
      <w:bookmarkEnd w:id="1321"/>
    </w:p>
    <w:p w:rsidR="005A0212" w:rsidRDefault="005A0212" w:rsidP="005A0212">
      <w:pPr>
        <w:pStyle w:val="KeepWithNext"/>
        <w:rPr>
          <w:rtl/>
          <w:lang w:eastAsia="he-IL"/>
        </w:rPr>
      </w:pPr>
    </w:p>
    <w:p w:rsidR="005A0212" w:rsidRDefault="005A0212" w:rsidP="005A0212">
      <w:pPr>
        <w:rPr>
          <w:rtl/>
          <w:lang w:eastAsia="he-IL"/>
        </w:rPr>
      </w:pPr>
      <w:bookmarkStart w:id="1322" w:name="_ETM_Q1_3373561"/>
      <w:bookmarkStart w:id="1323" w:name="_ETM_Q1_3373584"/>
      <w:bookmarkEnd w:id="1322"/>
      <w:bookmarkEnd w:id="1323"/>
      <w:r>
        <w:rPr>
          <w:rFonts w:hint="cs"/>
          <w:rtl/>
          <w:lang w:eastAsia="he-IL"/>
        </w:rPr>
        <w:t>השאלה אם בתנאים האלה יהיה אפשר,</w:t>
      </w:r>
      <w:r w:rsidR="0089089B">
        <w:rPr>
          <w:rFonts w:hint="cs"/>
          <w:rtl/>
          <w:lang w:eastAsia="he-IL"/>
        </w:rPr>
        <w:t xml:space="preserve"> </w:t>
      </w:r>
      <w:r>
        <w:rPr>
          <w:rFonts w:hint="cs"/>
          <w:rtl/>
          <w:lang w:eastAsia="he-IL"/>
        </w:rPr>
        <w:t>מבחינת הקיבולת.</w:t>
      </w:r>
    </w:p>
    <w:p w:rsidR="005A0212" w:rsidRDefault="005A0212" w:rsidP="005A0212">
      <w:pPr>
        <w:rPr>
          <w:rtl/>
          <w:lang w:eastAsia="he-IL"/>
        </w:rPr>
      </w:pPr>
      <w:bookmarkStart w:id="1324" w:name="_ETM_Q1_3374669"/>
      <w:bookmarkStart w:id="1325" w:name="_ETM_Q1_3374729"/>
      <w:bookmarkStart w:id="1326" w:name="_ETM_Q1_3375533"/>
      <w:bookmarkEnd w:id="1324"/>
      <w:bookmarkEnd w:id="1325"/>
      <w:bookmarkEnd w:id="1326"/>
    </w:p>
    <w:p w:rsidR="005A0212" w:rsidRDefault="005A0212" w:rsidP="005A0212">
      <w:pPr>
        <w:pStyle w:val="af6"/>
        <w:keepNext/>
        <w:rPr>
          <w:rtl/>
        </w:rPr>
      </w:pPr>
      <w:bookmarkStart w:id="1327" w:name="ET_yor_6156_200"/>
      <w:r w:rsidRPr="005A0212">
        <w:rPr>
          <w:rStyle w:val="TagStyle"/>
          <w:rtl/>
        </w:rPr>
        <w:t xml:space="preserve"> &lt;&lt; </w:t>
      </w:r>
      <w:proofErr w:type="spellStart"/>
      <w:r w:rsidRPr="005A0212">
        <w:rPr>
          <w:rStyle w:val="TagStyle"/>
          <w:rtl/>
        </w:rPr>
        <w:t>יור</w:t>
      </w:r>
      <w:proofErr w:type="spellEnd"/>
      <w:r w:rsidRPr="005A0212">
        <w:rPr>
          <w:rStyle w:val="TagStyle"/>
          <w:rtl/>
        </w:rPr>
        <w:t xml:space="preserve"> &gt;&gt; </w:t>
      </w:r>
      <w:r>
        <w:rPr>
          <w:rtl/>
        </w:rPr>
        <w:t>היו"ר גלעד קריב:</w:t>
      </w:r>
      <w:r w:rsidRPr="005A0212">
        <w:rPr>
          <w:rStyle w:val="TagStyle"/>
          <w:rtl/>
        </w:rPr>
        <w:t xml:space="preserve"> &lt;&lt; </w:t>
      </w:r>
      <w:proofErr w:type="spellStart"/>
      <w:r w:rsidRPr="005A0212">
        <w:rPr>
          <w:rStyle w:val="TagStyle"/>
          <w:rtl/>
        </w:rPr>
        <w:t>יור</w:t>
      </w:r>
      <w:proofErr w:type="spellEnd"/>
      <w:r w:rsidRPr="005A0212">
        <w:rPr>
          <w:rStyle w:val="TagStyle"/>
          <w:rtl/>
        </w:rPr>
        <w:t xml:space="preserve"> &gt;&gt;</w:t>
      </w:r>
      <w:r w:rsidR="0089089B">
        <w:rPr>
          <w:rtl/>
        </w:rPr>
        <w:t xml:space="preserve"> </w:t>
      </w:r>
      <w:bookmarkEnd w:id="1327"/>
    </w:p>
    <w:p w:rsidR="005A0212" w:rsidRDefault="005A0212" w:rsidP="005A0212">
      <w:pPr>
        <w:pStyle w:val="KeepWithNext"/>
        <w:rPr>
          <w:rtl/>
          <w:lang w:eastAsia="he-IL"/>
        </w:rPr>
      </w:pPr>
    </w:p>
    <w:p w:rsidR="005A0212" w:rsidRDefault="005A0212" w:rsidP="005A0212">
      <w:pPr>
        <w:rPr>
          <w:rtl/>
          <w:lang w:eastAsia="he-IL"/>
        </w:rPr>
      </w:pPr>
      <w:bookmarkStart w:id="1328" w:name="_ETM_Q1_3375809"/>
      <w:bookmarkStart w:id="1329" w:name="_ETM_Q1_3375831"/>
      <w:bookmarkEnd w:id="1328"/>
      <w:bookmarkEnd w:id="1329"/>
      <w:r>
        <w:rPr>
          <w:rFonts w:hint="cs"/>
          <w:rtl/>
          <w:lang w:eastAsia="he-IL"/>
        </w:rPr>
        <w:t xml:space="preserve">אין קיבולת. אם ירחיבו את רשימת המדינות </w:t>
      </w:r>
      <w:bookmarkStart w:id="1330" w:name="_ETM_Q1_3380137"/>
      <w:bookmarkEnd w:id="1330"/>
      <w:r>
        <w:rPr>
          <w:rFonts w:hint="cs"/>
          <w:rtl/>
          <w:lang w:eastAsia="he-IL"/>
        </w:rPr>
        <w:t xml:space="preserve">האדומות למדינות אירופה למשל, אין קיבולת במלוניות. </w:t>
      </w:r>
    </w:p>
    <w:p w:rsidR="005A0212" w:rsidRDefault="005A0212" w:rsidP="005A0212">
      <w:pPr>
        <w:rPr>
          <w:rtl/>
          <w:lang w:eastAsia="he-IL"/>
        </w:rPr>
      </w:pPr>
      <w:bookmarkStart w:id="1331" w:name="_ETM_Q1_3384955"/>
      <w:bookmarkStart w:id="1332" w:name="_ETM_Q1_3385025"/>
      <w:bookmarkEnd w:id="1331"/>
      <w:bookmarkEnd w:id="1332"/>
    </w:p>
    <w:p w:rsidR="005A0212" w:rsidRDefault="005A0212" w:rsidP="005A0212">
      <w:pPr>
        <w:pStyle w:val="a4"/>
        <w:keepNext/>
        <w:rPr>
          <w:rtl/>
        </w:rPr>
      </w:pPr>
      <w:bookmarkStart w:id="1333" w:name="ET_speaker_4741_201"/>
      <w:r w:rsidRPr="005A0212">
        <w:rPr>
          <w:rStyle w:val="TagStyle"/>
          <w:rtl/>
        </w:rPr>
        <w:t xml:space="preserve"> &lt;&lt; דובר &gt;&gt; </w:t>
      </w:r>
      <w:r>
        <w:rPr>
          <w:rtl/>
        </w:rPr>
        <w:t>זאב בנימין בגין (תקווה חדשה):</w:t>
      </w:r>
      <w:r w:rsidRPr="005A0212">
        <w:rPr>
          <w:rStyle w:val="TagStyle"/>
          <w:rtl/>
        </w:rPr>
        <w:t xml:space="preserve"> &lt;&lt; דובר &gt;&gt;</w:t>
      </w:r>
      <w:r w:rsidR="0089089B">
        <w:rPr>
          <w:rtl/>
        </w:rPr>
        <w:t xml:space="preserve"> </w:t>
      </w:r>
      <w:bookmarkEnd w:id="1333"/>
    </w:p>
    <w:p w:rsidR="005A0212" w:rsidRDefault="005A0212" w:rsidP="005A0212">
      <w:pPr>
        <w:pStyle w:val="KeepWithNext"/>
        <w:rPr>
          <w:rtl/>
          <w:lang w:eastAsia="he-IL"/>
        </w:rPr>
      </w:pPr>
    </w:p>
    <w:p w:rsidR="005A0212" w:rsidRDefault="005A0212" w:rsidP="005A0212">
      <w:pPr>
        <w:rPr>
          <w:rtl/>
          <w:lang w:eastAsia="he-IL"/>
        </w:rPr>
      </w:pPr>
      <w:r>
        <w:rPr>
          <w:rFonts w:hint="cs"/>
          <w:rtl/>
          <w:lang w:eastAsia="he-IL"/>
        </w:rPr>
        <w:t>זה מה שאני אומר.</w:t>
      </w:r>
    </w:p>
    <w:p w:rsidR="005A0212" w:rsidRDefault="005A0212" w:rsidP="005A0212">
      <w:pPr>
        <w:rPr>
          <w:rtl/>
          <w:lang w:eastAsia="he-IL"/>
        </w:rPr>
      </w:pPr>
      <w:bookmarkStart w:id="1334" w:name="_ETM_Q1_3382857"/>
      <w:bookmarkStart w:id="1335" w:name="_ETM_Q1_3382911"/>
      <w:bookmarkEnd w:id="1334"/>
      <w:bookmarkEnd w:id="1335"/>
    </w:p>
    <w:p w:rsidR="005A0212" w:rsidRDefault="005A0212" w:rsidP="005A0212">
      <w:pPr>
        <w:pStyle w:val="af6"/>
        <w:keepNext/>
        <w:rPr>
          <w:rtl/>
        </w:rPr>
      </w:pPr>
      <w:bookmarkStart w:id="1336" w:name="ET_yor_6156_202"/>
      <w:r w:rsidRPr="005A0212">
        <w:rPr>
          <w:rStyle w:val="TagStyle"/>
          <w:rtl/>
        </w:rPr>
        <w:t xml:space="preserve"> &lt;&lt; </w:t>
      </w:r>
      <w:proofErr w:type="spellStart"/>
      <w:r w:rsidRPr="005A0212">
        <w:rPr>
          <w:rStyle w:val="TagStyle"/>
          <w:rtl/>
        </w:rPr>
        <w:t>יור</w:t>
      </w:r>
      <w:proofErr w:type="spellEnd"/>
      <w:r w:rsidRPr="005A0212">
        <w:rPr>
          <w:rStyle w:val="TagStyle"/>
          <w:rtl/>
        </w:rPr>
        <w:t xml:space="preserve"> &gt;&gt; </w:t>
      </w:r>
      <w:r>
        <w:rPr>
          <w:rtl/>
        </w:rPr>
        <w:t>היו"ר גלעד קריב:</w:t>
      </w:r>
      <w:r w:rsidRPr="005A0212">
        <w:rPr>
          <w:rStyle w:val="TagStyle"/>
          <w:rtl/>
        </w:rPr>
        <w:t xml:space="preserve"> &lt;&lt; </w:t>
      </w:r>
      <w:proofErr w:type="spellStart"/>
      <w:r w:rsidRPr="005A0212">
        <w:rPr>
          <w:rStyle w:val="TagStyle"/>
          <w:rtl/>
        </w:rPr>
        <w:t>יור</w:t>
      </w:r>
      <w:proofErr w:type="spellEnd"/>
      <w:r w:rsidRPr="005A0212">
        <w:rPr>
          <w:rStyle w:val="TagStyle"/>
          <w:rtl/>
        </w:rPr>
        <w:t xml:space="preserve"> &gt;&gt;</w:t>
      </w:r>
      <w:r w:rsidR="0089089B">
        <w:rPr>
          <w:rtl/>
        </w:rPr>
        <w:t xml:space="preserve"> </w:t>
      </w:r>
      <w:bookmarkEnd w:id="1336"/>
    </w:p>
    <w:p w:rsidR="005A0212" w:rsidRDefault="005A0212" w:rsidP="005A0212">
      <w:pPr>
        <w:pStyle w:val="KeepWithNext"/>
        <w:rPr>
          <w:rtl/>
          <w:lang w:eastAsia="he-IL"/>
        </w:rPr>
      </w:pPr>
    </w:p>
    <w:p w:rsidR="005A0212" w:rsidRDefault="005A0212" w:rsidP="005A0212">
      <w:pPr>
        <w:rPr>
          <w:rtl/>
          <w:lang w:eastAsia="he-IL"/>
        </w:rPr>
      </w:pPr>
      <w:r>
        <w:rPr>
          <w:rFonts w:hint="cs"/>
          <w:rtl/>
          <w:lang w:eastAsia="he-IL"/>
        </w:rPr>
        <w:t>נכון. יצטרכו לבחון.</w:t>
      </w:r>
    </w:p>
    <w:p w:rsidR="005A0212" w:rsidRDefault="005A0212" w:rsidP="005A0212">
      <w:pPr>
        <w:rPr>
          <w:rtl/>
          <w:lang w:eastAsia="he-IL"/>
        </w:rPr>
      </w:pPr>
      <w:bookmarkStart w:id="1337" w:name="_ETM_Q1_3387373"/>
      <w:bookmarkStart w:id="1338" w:name="_ETM_Q1_3387428"/>
      <w:bookmarkEnd w:id="1337"/>
      <w:bookmarkEnd w:id="1338"/>
    </w:p>
    <w:p w:rsidR="005A0212" w:rsidRDefault="005A0212" w:rsidP="005A0212">
      <w:pPr>
        <w:pStyle w:val="a4"/>
        <w:keepNext/>
        <w:rPr>
          <w:rtl/>
        </w:rPr>
      </w:pPr>
      <w:bookmarkStart w:id="1339" w:name="ET_speaker_4741_203"/>
      <w:r w:rsidRPr="005A0212">
        <w:rPr>
          <w:rStyle w:val="TagStyle"/>
          <w:rtl/>
        </w:rPr>
        <w:t xml:space="preserve"> &lt;&lt; דובר &gt;&gt; </w:t>
      </w:r>
      <w:r>
        <w:rPr>
          <w:rtl/>
        </w:rPr>
        <w:t>זאב בנימין בגין (תקווה חדשה):</w:t>
      </w:r>
      <w:r w:rsidRPr="005A0212">
        <w:rPr>
          <w:rStyle w:val="TagStyle"/>
          <w:rtl/>
        </w:rPr>
        <w:t xml:space="preserve"> &lt;&lt; דובר &gt;&gt;</w:t>
      </w:r>
      <w:r w:rsidR="0089089B">
        <w:rPr>
          <w:rtl/>
        </w:rPr>
        <w:t xml:space="preserve"> </w:t>
      </w:r>
      <w:bookmarkEnd w:id="1339"/>
    </w:p>
    <w:p w:rsidR="005A0212" w:rsidRDefault="005A0212" w:rsidP="005A0212">
      <w:pPr>
        <w:pStyle w:val="KeepWithNext"/>
        <w:rPr>
          <w:rtl/>
          <w:lang w:eastAsia="he-IL"/>
        </w:rPr>
      </w:pPr>
    </w:p>
    <w:p w:rsidR="005A0212" w:rsidRDefault="005A0212" w:rsidP="005A0212">
      <w:pPr>
        <w:rPr>
          <w:rtl/>
          <w:lang w:eastAsia="he-IL"/>
        </w:rPr>
      </w:pPr>
      <w:r>
        <w:rPr>
          <w:rFonts w:hint="cs"/>
          <w:rtl/>
          <w:lang w:eastAsia="he-IL"/>
        </w:rPr>
        <w:t xml:space="preserve">אבל אתם </w:t>
      </w:r>
      <w:bookmarkStart w:id="1340" w:name="_ETM_Q1_3387007"/>
      <w:bookmarkEnd w:id="1340"/>
      <w:r>
        <w:rPr>
          <w:rFonts w:hint="cs"/>
          <w:rtl/>
          <w:lang w:eastAsia="he-IL"/>
        </w:rPr>
        <w:t>ערוכים למצב הזה?</w:t>
      </w:r>
    </w:p>
    <w:p w:rsidR="005A0212" w:rsidRDefault="005A0212" w:rsidP="005A0212">
      <w:pPr>
        <w:rPr>
          <w:rtl/>
          <w:lang w:eastAsia="he-IL"/>
        </w:rPr>
      </w:pPr>
      <w:bookmarkStart w:id="1341" w:name="_ETM_Q1_3386853"/>
      <w:bookmarkStart w:id="1342" w:name="_ETM_Q1_3386905"/>
      <w:bookmarkStart w:id="1343" w:name="_ETM_Q1_3389068"/>
      <w:bookmarkEnd w:id="1341"/>
      <w:bookmarkEnd w:id="1342"/>
      <w:bookmarkEnd w:id="1343"/>
    </w:p>
    <w:p w:rsidR="005A0212" w:rsidRDefault="005A0212" w:rsidP="005A0212">
      <w:pPr>
        <w:pStyle w:val="af9"/>
        <w:keepNext/>
        <w:rPr>
          <w:rtl/>
          <w:lang w:eastAsia="he-IL"/>
        </w:rPr>
      </w:pPr>
      <w:bookmarkStart w:id="1344" w:name="ET_guest_אילנה_גנס_204"/>
      <w:r w:rsidRPr="005A021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A0212">
        <w:rPr>
          <w:rStyle w:val="TagStyle"/>
          <w:rtl/>
        </w:rPr>
        <w:t xml:space="preserve"> &lt;&lt; אורח &gt;&gt;</w:t>
      </w:r>
      <w:r w:rsidR="0089089B">
        <w:rPr>
          <w:rtl/>
          <w:lang w:eastAsia="he-IL"/>
        </w:rPr>
        <w:t xml:space="preserve"> </w:t>
      </w:r>
      <w:bookmarkEnd w:id="1344"/>
    </w:p>
    <w:p w:rsidR="005A0212" w:rsidRDefault="005A0212" w:rsidP="005A0212">
      <w:pPr>
        <w:pStyle w:val="KeepWithNext"/>
        <w:rPr>
          <w:rtl/>
          <w:lang w:eastAsia="he-IL"/>
        </w:rPr>
      </w:pPr>
    </w:p>
    <w:p w:rsidR="005A0212" w:rsidRDefault="005A0212" w:rsidP="005A0212">
      <w:pPr>
        <w:rPr>
          <w:rtl/>
          <w:lang w:eastAsia="he-IL"/>
        </w:rPr>
      </w:pPr>
      <w:bookmarkStart w:id="1345" w:name="_ETM_Q1_3389361"/>
      <w:bookmarkStart w:id="1346" w:name="_ETM_Q1_3389385"/>
      <w:bookmarkEnd w:id="1345"/>
      <w:bookmarkEnd w:id="1346"/>
      <w:r>
        <w:rPr>
          <w:rFonts w:hint="cs"/>
          <w:rtl/>
          <w:lang w:eastAsia="he-IL"/>
        </w:rPr>
        <w:t xml:space="preserve">אנחנו נצטרך לבחון את המדיניות הזאת מחדש. ככל שיהיו הרבה מדינות עם היקפי תעבורה משמעותיים, נצטרך </w:t>
      </w:r>
      <w:bookmarkStart w:id="1347" w:name="_ETM_Q1_3394581"/>
      <w:bookmarkEnd w:id="1347"/>
      <w:r>
        <w:rPr>
          <w:rFonts w:hint="cs"/>
          <w:rtl/>
          <w:lang w:eastAsia="he-IL"/>
        </w:rPr>
        <w:t>לבחון את האפשרות.</w:t>
      </w:r>
      <w:bookmarkStart w:id="1348" w:name="_ETM_Q1_3395115"/>
      <w:bookmarkStart w:id="1349" w:name="_ETM_Q1_3395180"/>
      <w:bookmarkEnd w:id="1348"/>
      <w:bookmarkEnd w:id="1349"/>
    </w:p>
    <w:p w:rsidR="005A0212" w:rsidRDefault="005A0212" w:rsidP="005A0212">
      <w:pPr>
        <w:rPr>
          <w:rtl/>
          <w:lang w:eastAsia="he-IL"/>
        </w:rPr>
      </w:pPr>
      <w:bookmarkStart w:id="1350" w:name="_ETM_Q1_3395769"/>
      <w:bookmarkEnd w:id="1350"/>
    </w:p>
    <w:p w:rsidR="005A0212" w:rsidRDefault="005A0212" w:rsidP="005A0212">
      <w:pPr>
        <w:pStyle w:val="a4"/>
        <w:keepNext/>
        <w:rPr>
          <w:rtl/>
        </w:rPr>
      </w:pPr>
      <w:bookmarkStart w:id="1351" w:name="ET_speaker_4741_205"/>
      <w:r w:rsidRPr="005A0212">
        <w:rPr>
          <w:rStyle w:val="TagStyle"/>
          <w:rtl/>
        </w:rPr>
        <w:t xml:space="preserve"> &lt;&lt; דובר &gt;&gt; </w:t>
      </w:r>
      <w:r>
        <w:rPr>
          <w:rtl/>
        </w:rPr>
        <w:t>זאב בנימין בגין (תקווה חדשה):</w:t>
      </w:r>
      <w:r w:rsidRPr="005A0212">
        <w:rPr>
          <w:rStyle w:val="TagStyle"/>
          <w:rtl/>
        </w:rPr>
        <w:t xml:space="preserve"> &lt;&lt; דובר &gt;&gt;</w:t>
      </w:r>
      <w:r w:rsidR="0089089B">
        <w:rPr>
          <w:rtl/>
        </w:rPr>
        <w:t xml:space="preserve"> </w:t>
      </w:r>
      <w:bookmarkEnd w:id="1351"/>
    </w:p>
    <w:p w:rsidR="005A0212" w:rsidRDefault="005A0212" w:rsidP="005A0212">
      <w:pPr>
        <w:pStyle w:val="KeepWithNext"/>
        <w:rPr>
          <w:rtl/>
          <w:lang w:eastAsia="he-IL"/>
        </w:rPr>
      </w:pPr>
    </w:p>
    <w:p w:rsidR="005A0212" w:rsidRDefault="005A0212" w:rsidP="005A0212">
      <w:pPr>
        <w:rPr>
          <w:rtl/>
          <w:lang w:eastAsia="he-IL"/>
        </w:rPr>
      </w:pPr>
      <w:bookmarkStart w:id="1352" w:name="_ETM_Q1_3396042"/>
      <w:bookmarkStart w:id="1353" w:name="_ETM_Q1_3396066"/>
      <w:bookmarkEnd w:id="1352"/>
      <w:bookmarkEnd w:id="1353"/>
      <w:r>
        <w:rPr>
          <w:rFonts w:hint="cs"/>
          <w:rtl/>
          <w:lang w:eastAsia="he-IL"/>
        </w:rPr>
        <w:t xml:space="preserve">אתם יכולים לשחק את זה כבר עכשיו. </w:t>
      </w:r>
    </w:p>
    <w:p w:rsidR="005A0212" w:rsidRDefault="005A0212" w:rsidP="005A0212">
      <w:pPr>
        <w:rPr>
          <w:rtl/>
          <w:lang w:eastAsia="he-IL"/>
        </w:rPr>
      </w:pPr>
      <w:bookmarkStart w:id="1354" w:name="_ETM_Q1_3402261"/>
      <w:bookmarkStart w:id="1355" w:name="_ETM_Q1_3402325"/>
      <w:bookmarkEnd w:id="1354"/>
      <w:bookmarkEnd w:id="1355"/>
    </w:p>
    <w:p w:rsidR="005A0212" w:rsidRDefault="005A0212" w:rsidP="005A0212">
      <w:pPr>
        <w:pStyle w:val="af6"/>
        <w:keepNext/>
        <w:rPr>
          <w:rtl/>
        </w:rPr>
      </w:pPr>
      <w:bookmarkStart w:id="1356" w:name="ET_yor_6156_206"/>
      <w:r w:rsidRPr="005A0212">
        <w:rPr>
          <w:rStyle w:val="TagStyle"/>
          <w:rtl/>
        </w:rPr>
        <w:t xml:space="preserve"> &lt;&lt; </w:t>
      </w:r>
      <w:proofErr w:type="spellStart"/>
      <w:r w:rsidRPr="005A0212">
        <w:rPr>
          <w:rStyle w:val="TagStyle"/>
          <w:rtl/>
        </w:rPr>
        <w:t>יור</w:t>
      </w:r>
      <w:proofErr w:type="spellEnd"/>
      <w:r w:rsidRPr="005A0212">
        <w:rPr>
          <w:rStyle w:val="TagStyle"/>
          <w:rtl/>
        </w:rPr>
        <w:t xml:space="preserve"> &gt;&gt; </w:t>
      </w:r>
      <w:r>
        <w:rPr>
          <w:rtl/>
        </w:rPr>
        <w:t>היו"ר גלעד קריב:</w:t>
      </w:r>
      <w:r w:rsidRPr="005A0212">
        <w:rPr>
          <w:rStyle w:val="TagStyle"/>
          <w:rtl/>
        </w:rPr>
        <w:t xml:space="preserve"> &lt;&lt; </w:t>
      </w:r>
      <w:proofErr w:type="spellStart"/>
      <w:r w:rsidRPr="005A0212">
        <w:rPr>
          <w:rStyle w:val="TagStyle"/>
          <w:rtl/>
        </w:rPr>
        <w:t>יור</w:t>
      </w:r>
      <w:proofErr w:type="spellEnd"/>
      <w:r w:rsidRPr="005A0212">
        <w:rPr>
          <w:rStyle w:val="TagStyle"/>
          <w:rtl/>
        </w:rPr>
        <w:t xml:space="preserve"> &gt;&gt;</w:t>
      </w:r>
      <w:r w:rsidR="0089089B">
        <w:rPr>
          <w:rtl/>
        </w:rPr>
        <w:t xml:space="preserve"> </w:t>
      </w:r>
      <w:bookmarkEnd w:id="1356"/>
    </w:p>
    <w:p w:rsidR="005A0212" w:rsidRDefault="005A0212" w:rsidP="005A0212">
      <w:pPr>
        <w:pStyle w:val="KeepWithNext"/>
        <w:rPr>
          <w:rtl/>
          <w:lang w:eastAsia="he-IL"/>
        </w:rPr>
      </w:pPr>
    </w:p>
    <w:p w:rsidR="005A0212" w:rsidRDefault="005A0212" w:rsidP="005A0212">
      <w:pPr>
        <w:rPr>
          <w:rtl/>
          <w:lang w:eastAsia="he-IL"/>
        </w:rPr>
      </w:pPr>
      <w:r>
        <w:rPr>
          <w:rFonts w:hint="cs"/>
          <w:rtl/>
          <w:lang w:eastAsia="he-IL"/>
        </w:rPr>
        <w:t xml:space="preserve">אני </w:t>
      </w:r>
      <w:bookmarkStart w:id="1357" w:name="_ETM_Q1_3402135"/>
      <w:bookmarkEnd w:id="1357"/>
      <w:r>
        <w:rPr>
          <w:rFonts w:hint="cs"/>
          <w:rtl/>
          <w:lang w:eastAsia="he-IL"/>
        </w:rPr>
        <w:t>אומר שוב שצריך לזכור שלרוב אם תהיה הגדרה של מדינו</w:t>
      </w:r>
      <w:bookmarkStart w:id="1358" w:name="_ETM_Q1_3405797"/>
      <w:bookmarkEnd w:id="1358"/>
      <w:r>
        <w:rPr>
          <w:rFonts w:hint="cs"/>
          <w:rtl/>
          <w:lang w:eastAsia="he-IL"/>
        </w:rPr>
        <w:t>ת אחרות כמדינות אדומות, כמות היוצאים אליהן תרד דרסטית</w:t>
      </w:r>
      <w:r w:rsidR="0089089B">
        <w:rPr>
          <w:rFonts w:hint="cs"/>
          <w:rtl/>
          <w:lang w:eastAsia="he-IL"/>
        </w:rPr>
        <w:t xml:space="preserve"> </w:t>
      </w:r>
      <w:r>
        <w:rPr>
          <w:rFonts w:hint="cs"/>
          <w:rtl/>
          <w:lang w:eastAsia="he-IL"/>
        </w:rPr>
        <w:t xml:space="preserve">וזה יהיה רק דרך </w:t>
      </w:r>
      <w:bookmarkStart w:id="1359" w:name="_ETM_Q1_3410433"/>
      <w:bookmarkEnd w:id="1359"/>
      <w:r>
        <w:rPr>
          <w:rFonts w:hint="cs"/>
          <w:rtl/>
          <w:lang w:eastAsia="he-IL"/>
        </w:rPr>
        <w:t>ועדת חריגים, ואז כעבור</w:t>
      </w:r>
      <w:r w:rsidR="0089089B">
        <w:rPr>
          <w:rFonts w:hint="cs"/>
          <w:rtl/>
          <w:lang w:eastAsia="he-IL"/>
        </w:rPr>
        <w:t xml:space="preserve"> </w:t>
      </w:r>
      <w:r>
        <w:rPr>
          <w:rFonts w:hint="cs"/>
          <w:rtl/>
          <w:lang w:eastAsia="he-IL"/>
        </w:rPr>
        <w:t xml:space="preserve">מספר ימים כבר נתחיל </w:t>
      </w:r>
      <w:bookmarkStart w:id="1360" w:name="_ETM_Q1_3411291"/>
      <w:bookmarkEnd w:id="1360"/>
      <w:r>
        <w:rPr>
          <w:rFonts w:hint="cs"/>
          <w:rtl/>
          <w:lang w:eastAsia="he-IL"/>
        </w:rPr>
        <w:t>לראות גם את הירידה במספר הנכנסים. לא נחסום אזרחי</w:t>
      </w:r>
      <w:bookmarkStart w:id="1361" w:name="_ETM_Q1_3417561"/>
      <w:bookmarkStart w:id="1362" w:name="_ETM_Q1_3417648"/>
      <w:bookmarkEnd w:id="1361"/>
      <w:bookmarkEnd w:id="1362"/>
      <w:r>
        <w:rPr>
          <w:rFonts w:hint="cs"/>
          <w:rtl/>
          <w:lang w:eastAsia="he-IL"/>
        </w:rPr>
        <w:t xml:space="preserve">ם ישראלים </w:t>
      </w:r>
      <w:bookmarkStart w:id="1363" w:name="_ETM_Q1_3416386"/>
      <w:bookmarkEnd w:id="1363"/>
      <w:r>
        <w:rPr>
          <w:rFonts w:hint="cs"/>
          <w:rtl/>
          <w:lang w:eastAsia="he-IL"/>
        </w:rPr>
        <w:t>שבים</w:t>
      </w:r>
      <w:r w:rsidR="0089089B">
        <w:rPr>
          <w:rFonts w:hint="cs"/>
          <w:rtl/>
          <w:lang w:eastAsia="he-IL"/>
        </w:rPr>
        <w:t xml:space="preserve"> </w:t>
      </w:r>
      <w:r>
        <w:rPr>
          <w:rFonts w:hint="cs"/>
          <w:rtl/>
          <w:lang w:eastAsia="he-IL"/>
        </w:rPr>
        <w:t xml:space="preserve">אבל לאט </w:t>
      </w:r>
      <w:proofErr w:type="spellStart"/>
      <w:r>
        <w:rPr>
          <w:rFonts w:hint="cs"/>
          <w:rtl/>
          <w:lang w:eastAsia="he-IL"/>
        </w:rPr>
        <w:t>לאט</w:t>
      </w:r>
      <w:proofErr w:type="spellEnd"/>
      <w:r>
        <w:rPr>
          <w:rFonts w:hint="cs"/>
          <w:rtl/>
          <w:lang w:eastAsia="he-IL"/>
        </w:rPr>
        <w:t xml:space="preserve"> המאגר שם יידלדל. </w:t>
      </w:r>
      <w:bookmarkStart w:id="1364" w:name="_ETM_Q1_3421827"/>
      <w:bookmarkEnd w:id="1364"/>
      <w:r>
        <w:rPr>
          <w:rFonts w:hint="cs"/>
          <w:rtl/>
          <w:lang w:eastAsia="he-IL"/>
        </w:rPr>
        <w:t>אלה לא יהיו יעדים תיירותיים. תהיה כאן תקופה שכן יהיה גל ביניים שצריך לחשוב עליו</w:t>
      </w:r>
      <w:r w:rsidR="0089089B">
        <w:rPr>
          <w:rFonts w:hint="cs"/>
          <w:rtl/>
          <w:lang w:eastAsia="he-IL"/>
        </w:rPr>
        <w:t xml:space="preserve"> </w:t>
      </w:r>
      <w:r>
        <w:rPr>
          <w:rFonts w:hint="cs"/>
          <w:rtl/>
          <w:lang w:eastAsia="he-IL"/>
        </w:rPr>
        <w:t>ולראות מה</w:t>
      </w:r>
      <w:r w:rsidR="0089089B">
        <w:rPr>
          <w:rFonts w:hint="cs"/>
          <w:rtl/>
          <w:lang w:eastAsia="he-IL"/>
        </w:rPr>
        <w:t xml:space="preserve"> </w:t>
      </w:r>
      <w:r>
        <w:rPr>
          <w:rFonts w:hint="cs"/>
          <w:rtl/>
          <w:lang w:eastAsia="he-IL"/>
        </w:rPr>
        <w:t xml:space="preserve">עושים עם המלוניות. </w:t>
      </w:r>
    </w:p>
    <w:p w:rsidR="00021EDC" w:rsidRDefault="00021EDC" w:rsidP="005A0212">
      <w:pPr>
        <w:rPr>
          <w:rtl/>
          <w:lang w:eastAsia="he-IL"/>
        </w:rPr>
      </w:pPr>
      <w:bookmarkStart w:id="1365" w:name="_ETM_Q1_3432042"/>
      <w:bookmarkStart w:id="1366" w:name="_ETM_Q1_3432098"/>
      <w:bookmarkEnd w:id="1365"/>
      <w:bookmarkEnd w:id="1366"/>
    </w:p>
    <w:p w:rsidR="00021EDC" w:rsidRDefault="00021EDC" w:rsidP="005A0212">
      <w:pPr>
        <w:rPr>
          <w:rtl/>
          <w:lang w:eastAsia="he-IL"/>
        </w:rPr>
      </w:pPr>
      <w:r>
        <w:rPr>
          <w:rFonts w:hint="cs"/>
          <w:rtl/>
          <w:lang w:eastAsia="he-IL"/>
        </w:rPr>
        <w:t xml:space="preserve">אני מזכיר שמדובר </w:t>
      </w:r>
      <w:bookmarkStart w:id="1367" w:name="_ETM_Q1_3429713"/>
      <w:bookmarkEnd w:id="1367"/>
      <w:r>
        <w:rPr>
          <w:rFonts w:hint="cs"/>
          <w:rtl/>
          <w:lang w:eastAsia="he-IL"/>
        </w:rPr>
        <w:t xml:space="preserve">כאן בסך הכול על הארכה ל-10 ימים. זה מתכתב גם עם האמירה של הממשלה שעוד צריך </w:t>
      </w:r>
      <w:bookmarkStart w:id="1368" w:name="_ETM_Q1_3437759"/>
      <w:bookmarkEnd w:id="1368"/>
      <w:r>
        <w:rPr>
          <w:rFonts w:hint="cs"/>
          <w:rtl/>
          <w:lang w:eastAsia="he-IL"/>
        </w:rPr>
        <w:t>לראות לאן צועדת ההתמודדות עם הנגיף.</w:t>
      </w:r>
      <w:r w:rsidR="0089089B">
        <w:rPr>
          <w:rFonts w:hint="cs"/>
          <w:rtl/>
          <w:lang w:eastAsia="he-IL"/>
        </w:rPr>
        <w:t xml:space="preserve"> </w:t>
      </w:r>
      <w:r>
        <w:rPr>
          <w:rFonts w:hint="cs"/>
          <w:rtl/>
          <w:lang w:eastAsia="he-IL"/>
        </w:rPr>
        <w:t xml:space="preserve">בואו נקריא </w:t>
      </w:r>
      <w:bookmarkStart w:id="1369" w:name="_ETM_Q1_3443985"/>
      <w:bookmarkEnd w:id="1369"/>
      <w:r>
        <w:rPr>
          <w:rFonts w:hint="cs"/>
          <w:rtl/>
          <w:lang w:eastAsia="he-IL"/>
        </w:rPr>
        <w:t>ואז נשמע את שי גל מפורום העצמאים בהסתדרות ונעבור לתקנות.</w:t>
      </w:r>
      <w:bookmarkStart w:id="1370" w:name="_ETM_Q1_3451980"/>
      <w:bookmarkEnd w:id="1370"/>
    </w:p>
    <w:p w:rsidR="00021EDC" w:rsidRDefault="00021EDC" w:rsidP="005A0212">
      <w:pPr>
        <w:rPr>
          <w:rtl/>
          <w:lang w:eastAsia="he-IL"/>
        </w:rPr>
      </w:pPr>
      <w:bookmarkStart w:id="1371" w:name="_ETM_Q1_3452035"/>
      <w:bookmarkEnd w:id="1371"/>
    </w:p>
    <w:p w:rsidR="00021EDC" w:rsidRDefault="00021EDC" w:rsidP="00021EDC">
      <w:pPr>
        <w:pStyle w:val="a4"/>
        <w:keepNext/>
        <w:rPr>
          <w:rtl/>
        </w:rPr>
      </w:pPr>
      <w:bookmarkStart w:id="1372" w:name="ET_speaker_נועה_ברודצקי_207"/>
      <w:r w:rsidRPr="00021EDC">
        <w:rPr>
          <w:rStyle w:val="TagStyle"/>
          <w:rtl/>
        </w:rPr>
        <w:t xml:space="preserve"> &lt;&lt; דובר &gt;&gt; </w:t>
      </w:r>
      <w:r>
        <w:rPr>
          <w:rtl/>
        </w:rPr>
        <w:t>נועה ברודצקי:</w:t>
      </w:r>
      <w:r w:rsidRPr="00021EDC">
        <w:rPr>
          <w:rStyle w:val="TagStyle"/>
          <w:rtl/>
        </w:rPr>
        <w:t xml:space="preserve"> &lt;&lt; דובר &gt;&gt;</w:t>
      </w:r>
      <w:r w:rsidR="0089089B">
        <w:rPr>
          <w:rtl/>
        </w:rPr>
        <w:t xml:space="preserve"> </w:t>
      </w:r>
      <w:bookmarkEnd w:id="1372"/>
    </w:p>
    <w:p w:rsidR="00021EDC" w:rsidRDefault="00021EDC" w:rsidP="00021EDC">
      <w:pPr>
        <w:pStyle w:val="KeepWithNext"/>
        <w:rPr>
          <w:rtl/>
          <w:lang w:eastAsia="he-IL"/>
        </w:rPr>
      </w:pPr>
    </w:p>
    <w:p w:rsidR="00993DCC" w:rsidRPr="00993DCC" w:rsidRDefault="00993DCC" w:rsidP="00993DCC">
      <w:pPr>
        <w:spacing w:before="60"/>
        <w:ind w:firstLine="0"/>
        <w:jc w:val="center"/>
        <w:rPr>
          <w:b/>
          <w:bCs/>
          <w:rtl/>
        </w:rPr>
      </w:pPr>
      <w:r w:rsidRPr="00993DCC">
        <w:rPr>
          <w:b/>
          <w:bCs/>
          <w:rtl/>
        </w:rPr>
        <w:t>הצעת הכרזת סמכויות מיוחדות להתמודדות עם נגיף הקורונה החדש (הוראת שעה) (בידוד של אדם שנכנס לישראל בנסיבות מיוחדות)</w:t>
      </w:r>
      <w:r w:rsidRPr="00993DCC">
        <w:rPr>
          <w:rFonts w:hint="cs"/>
          <w:b/>
          <w:bCs/>
          <w:rtl/>
        </w:rPr>
        <w:t xml:space="preserve"> </w:t>
      </w:r>
      <w:bookmarkStart w:id="1373" w:name="_ETM_Q1_3458841"/>
      <w:bookmarkEnd w:id="1373"/>
      <w:r w:rsidRPr="00993DCC">
        <w:rPr>
          <w:b/>
          <w:bCs/>
          <w:rtl/>
        </w:rPr>
        <w:t>(מס 2) (תיקון מס' 2), התשפ"ב-202</w:t>
      </w:r>
      <w:r w:rsidRPr="00993DCC">
        <w:rPr>
          <w:rFonts w:hint="cs"/>
          <w:b/>
          <w:bCs/>
          <w:rtl/>
        </w:rPr>
        <w:t>2</w:t>
      </w:r>
    </w:p>
    <w:p w:rsidR="00993DCC" w:rsidRDefault="00993DCC" w:rsidP="00993DCC">
      <w:pPr>
        <w:spacing w:before="60"/>
        <w:ind w:firstLine="0"/>
        <w:rPr>
          <w:rtl/>
        </w:rPr>
      </w:pPr>
      <w:bookmarkStart w:id="1374" w:name="_ETM_Q1_3461207"/>
      <w:bookmarkStart w:id="1375" w:name="_ETM_Q1_3461278"/>
      <w:bookmarkEnd w:id="1374"/>
      <w:bookmarkEnd w:id="1375"/>
    </w:p>
    <w:p w:rsidR="00993DCC" w:rsidRDefault="00993DCC" w:rsidP="00993DCC">
      <w:pPr>
        <w:spacing w:before="60"/>
        <w:ind w:left="720" w:firstLine="0"/>
        <w:rPr>
          <w:rtl/>
        </w:rPr>
      </w:pPr>
      <w:r>
        <w:rPr>
          <w:rFonts w:hint="cs"/>
          <w:rtl/>
        </w:rPr>
        <w:t xml:space="preserve">בתוקף סמכותה של הממשלה לפי סעיף 22ג לחוק סמכויות מיוחדות להתמודדות עם נגיף הקורונה החדש (הוראת שעה), התש"ף-2020 (להלן </w:t>
      </w:r>
      <w:r>
        <w:rPr>
          <w:rtl/>
        </w:rPr>
        <w:t>–</w:t>
      </w:r>
      <w:r>
        <w:rPr>
          <w:rFonts w:hint="cs"/>
          <w:rtl/>
        </w:rPr>
        <w:t xml:space="preserve"> החוק) ולאחר ששוכנעה הממשלה כי יש סיכון מוגבר להגעת חולים לישראל מחוצה לה מהמדינות המפורטות בתוספת, וכי כניסתם לישראל עלולה להביא להחמרה ברמת התחלואה במדינה, על סמך חוות דעת אפידמיולוגית מטעם משרד הבריאות,</w:t>
      </w:r>
      <w:r w:rsidR="0089089B">
        <w:rPr>
          <w:rFonts w:hint="cs"/>
          <w:rtl/>
        </w:rPr>
        <w:t xml:space="preserve"> </w:t>
      </w:r>
      <w:r>
        <w:rPr>
          <w:rFonts w:hint="cs"/>
          <w:rtl/>
        </w:rPr>
        <w:t>ולאחר שבחנה הממשלה דרכי פעולה חלופיות ושקלה את הצורך בהכרזה מול מידת הפגיעה בזכויות של חוזר, ובאישור ועדת החוקה חוק ומשט של הכנסת לפי סעיף 22ג(ח)(2), מכריזה הממשלה לאמור:</w:t>
      </w:r>
    </w:p>
    <w:p w:rsidR="00993DCC" w:rsidRDefault="00993DCC" w:rsidP="00993DCC">
      <w:pPr>
        <w:spacing w:before="60"/>
        <w:ind w:firstLine="0"/>
        <w:rPr>
          <w:rtl/>
        </w:rPr>
      </w:pPr>
    </w:p>
    <w:p w:rsidR="00993DCC" w:rsidRDefault="00993DCC" w:rsidP="00993DCC">
      <w:pPr>
        <w:pStyle w:val="aff0"/>
        <w:numPr>
          <w:ilvl w:val="0"/>
          <w:numId w:val="3"/>
        </w:numPr>
        <w:spacing w:before="60"/>
        <w:rPr>
          <w:rtl/>
        </w:rPr>
      </w:pPr>
      <w:r>
        <w:rPr>
          <w:rFonts w:hint="cs"/>
          <w:rtl/>
        </w:rPr>
        <w:t>תיקון סעיף 1</w:t>
      </w:r>
    </w:p>
    <w:p w:rsidR="00993DCC" w:rsidRDefault="00993DCC" w:rsidP="00993DCC">
      <w:pPr>
        <w:spacing w:before="60"/>
        <w:ind w:firstLine="0"/>
        <w:rPr>
          <w:rtl/>
        </w:rPr>
      </w:pPr>
    </w:p>
    <w:p w:rsidR="00993DCC" w:rsidRDefault="00993DCC" w:rsidP="00993DCC">
      <w:pPr>
        <w:spacing w:before="60"/>
        <w:ind w:left="720" w:firstLine="0"/>
        <w:rPr>
          <w:rtl/>
        </w:rPr>
      </w:pPr>
      <w:r>
        <w:rPr>
          <w:rFonts w:hint="cs"/>
          <w:rtl/>
        </w:rPr>
        <w:t xml:space="preserve">בהכרזת סמכויות מיוחדות להתמודדות עם נגיף הקורונה החדש (הוראת שעה) (בידוד של אדם שנכנס לישראל בנסיבות מיוחדות) (מס' 2), התשפ"ב-2021 (להלן </w:t>
      </w:r>
      <w:r>
        <w:rPr>
          <w:rtl/>
        </w:rPr>
        <w:t>–</w:t>
      </w:r>
      <w:r>
        <w:rPr>
          <w:rFonts w:hint="cs"/>
          <w:rtl/>
        </w:rPr>
        <w:t xml:space="preserve"> ההכרזה העיקרית), בסעיף 1, במקום "עד יום ח' בטבת </w:t>
      </w:r>
      <w:proofErr w:type="spellStart"/>
      <w:r>
        <w:rPr>
          <w:rFonts w:hint="cs"/>
          <w:rtl/>
        </w:rPr>
        <w:t>התשפ"ב</w:t>
      </w:r>
      <w:proofErr w:type="spellEnd"/>
      <w:r>
        <w:rPr>
          <w:rFonts w:hint="cs"/>
          <w:rtl/>
        </w:rPr>
        <w:t xml:space="preserve"> (12 בדצמבר 2021)"</w:t>
      </w:r>
      <w:r w:rsidR="0089089B">
        <w:rPr>
          <w:rFonts w:hint="cs"/>
          <w:rtl/>
        </w:rPr>
        <w:t xml:space="preserve"> </w:t>
      </w:r>
      <w:r>
        <w:rPr>
          <w:rFonts w:hint="cs"/>
          <w:rtl/>
        </w:rPr>
        <w:t xml:space="preserve">יבוא "עד יום י"ח בטבת </w:t>
      </w:r>
      <w:proofErr w:type="spellStart"/>
      <w:r>
        <w:rPr>
          <w:rFonts w:hint="cs"/>
          <w:rtl/>
        </w:rPr>
        <w:t>התשפ"ב</w:t>
      </w:r>
      <w:proofErr w:type="spellEnd"/>
      <w:r>
        <w:rPr>
          <w:rFonts w:hint="cs"/>
          <w:rtl/>
        </w:rPr>
        <w:t xml:space="preserve"> (22 בדצמבר 2022)".</w:t>
      </w:r>
    </w:p>
    <w:p w:rsidR="00993DCC" w:rsidRDefault="00993DCC" w:rsidP="00993DCC">
      <w:pPr>
        <w:spacing w:before="60"/>
        <w:ind w:left="720" w:firstLine="0"/>
        <w:rPr>
          <w:rtl/>
        </w:rPr>
      </w:pPr>
    </w:p>
    <w:p w:rsidR="00993DCC" w:rsidRDefault="00993DCC" w:rsidP="00993DCC">
      <w:pPr>
        <w:pStyle w:val="aff0"/>
        <w:numPr>
          <w:ilvl w:val="0"/>
          <w:numId w:val="3"/>
        </w:numPr>
        <w:spacing w:before="60"/>
        <w:rPr>
          <w:rtl/>
        </w:rPr>
      </w:pPr>
      <w:r>
        <w:rPr>
          <w:rFonts w:hint="cs"/>
          <w:rtl/>
        </w:rPr>
        <w:t>תיקון סעיף 2</w:t>
      </w:r>
    </w:p>
    <w:p w:rsidR="00993DCC" w:rsidRDefault="00993DCC" w:rsidP="00993DCC">
      <w:pPr>
        <w:spacing w:before="60"/>
        <w:ind w:firstLine="0"/>
        <w:rPr>
          <w:rtl/>
        </w:rPr>
      </w:pPr>
    </w:p>
    <w:p w:rsidR="00993DCC" w:rsidRDefault="00993DCC" w:rsidP="00993DCC">
      <w:pPr>
        <w:spacing w:before="60"/>
        <w:ind w:left="720" w:firstLine="0"/>
        <w:rPr>
          <w:rtl/>
        </w:rPr>
      </w:pPr>
      <w:r>
        <w:rPr>
          <w:rFonts w:hint="cs"/>
          <w:rtl/>
        </w:rPr>
        <w:t>בסעיף 2(א) להכרזה העיקרית, במקום פסקה (1) יבוא:</w:t>
      </w:r>
    </w:p>
    <w:p w:rsidR="00993DCC" w:rsidRDefault="00993DCC" w:rsidP="00993DCC">
      <w:pPr>
        <w:spacing w:before="60"/>
        <w:ind w:left="720" w:firstLine="0"/>
        <w:rPr>
          <w:rtl/>
        </w:rPr>
      </w:pPr>
    </w:p>
    <w:p w:rsidR="00993DCC" w:rsidRDefault="00993DCC" w:rsidP="00F67635">
      <w:pPr>
        <w:spacing w:before="60"/>
        <w:ind w:left="1440" w:hanging="720"/>
        <w:rPr>
          <w:rtl/>
        </w:rPr>
      </w:pPr>
      <w:r>
        <w:rPr>
          <w:rFonts w:hint="cs"/>
          <w:rtl/>
        </w:rPr>
        <w:t>"(1)</w:t>
      </w:r>
      <w:r>
        <w:rPr>
          <w:rFonts w:hint="cs"/>
          <w:rtl/>
        </w:rPr>
        <w:tab/>
        <w:t xml:space="preserve">לעניין מי שחזר לישראל דרך שדה תעופה בין-לאומי </w:t>
      </w:r>
      <w:r>
        <w:rPr>
          <w:rtl/>
        </w:rPr>
        <w:t>–</w:t>
      </w:r>
      <w:r>
        <w:rPr>
          <w:rFonts w:hint="cs"/>
          <w:rtl/>
        </w:rPr>
        <w:t xml:space="preserve"> עד שהוא וכל שאר החוזרים ששהו עמו באותה</w:t>
      </w:r>
      <w:r w:rsidR="0089089B">
        <w:rPr>
          <w:rFonts w:hint="cs"/>
          <w:rtl/>
        </w:rPr>
        <w:t xml:space="preserve"> </w:t>
      </w:r>
      <w:r>
        <w:rPr>
          <w:rFonts w:hint="cs"/>
          <w:rtl/>
        </w:rPr>
        <w:t xml:space="preserve">טיסה שביצעו בדיקה עם כניסתם לישראל, קיבלו ממצא שלילי לזן ה-אומיקרון בבדיקה כאמור, ולגבי מי שקיבל ממצא שלילי לזן ה-אומיקרון </w:t>
      </w:r>
      <w:r>
        <w:rPr>
          <w:rtl/>
        </w:rPr>
        <w:t>–</w:t>
      </w:r>
      <w:r>
        <w:rPr>
          <w:rFonts w:hint="cs"/>
          <w:rtl/>
        </w:rPr>
        <w:t xml:space="preserve"> או עד שחלפו 24 שעות מביצוע הבדיקה כאמור, לפי המוקדם, ובלבד שהצהיר על כך שיקיים את יתר תקופת הבידוד במקום בידוד שלא מתגוררים בו או ש</w:t>
      </w:r>
      <w:r w:rsidR="00F67635">
        <w:rPr>
          <w:rFonts w:hint="cs"/>
          <w:rtl/>
        </w:rPr>
        <w:t xml:space="preserve">והים בו אנשים נוספים מלבדו, ואם </w:t>
      </w:r>
      <w:r>
        <w:rPr>
          <w:rFonts w:hint="cs"/>
          <w:rtl/>
        </w:rPr>
        <w:t xml:space="preserve">לא הצהיר כאמור </w:t>
      </w:r>
      <w:r>
        <w:rPr>
          <w:rtl/>
        </w:rPr>
        <w:t>–</w:t>
      </w:r>
      <w:r>
        <w:rPr>
          <w:rFonts w:hint="cs"/>
          <w:rtl/>
        </w:rPr>
        <w:t xml:space="preserve"> עד </w:t>
      </w:r>
      <w:r w:rsidR="00F67635">
        <w:rPr>
          <w:rFonts w:hint="cs"/>
          <w:rtl/>
        </w:rPr>
        <w:t xml:space="preserve">לתום </w:t>
      </w:r>
      <w:r>
        <w:rPr>
          <w:rFonts w:hint="cs"/>
          <w:rtl/>
        </w:rPr>
        <w:t>תקופת הבידוד החלה עליו לפי צו בידוד בית".</w:t>
      </w:r>
    </w:p>
    <w:p w:rsidR="00F67635" w:rsidRDefault="00F67635" w:rsidP="00993DCC">
      <w:pPr>
        <w:spacing w:before="60"/>
        <w:ind w:left="720" w:firstLine="0"/>
        <w:rPr>
          <w:rtl/>
        </w:rPr>
      </w:pPr>
    </w:p>
    <w:p w:rsidR="00F67635" w:rsidRDefault="00F67635" w:rsidP="00F67635">
      <w:pPr>
        <w:pStyle w:val="af6"/>
        <w:keepNext/>
        <w:rPr>
          <w:rtl/>
        </w:rPr>
      </w:pPr>
      <w:bookmarkStart w:id="1376" w:name="ET_yor_6156_208"/>
      <w:r w:rsidRPr="00F67635">
        <w:rPr>
          <w:rStyle w:val="TagStyle"/>
          <w:rtl/>
        </w:rPr>
        <w:t xml:space="preserve"> &lt;&lt; </w:t>
      </w:r>
      <w:proofErr w:type="spellStart"/>
      <w:r w:rsidRPr="00F67635">
        <w:rPr>
          <w:rStyle w:val="TagStyle"/>
          <w:rtl/>
        </w:rPr>
        <w:t>יור</w:t>
      </w:r>
      <w:proofErr w:type="spellEnd"/>
      <w:r w:rsidRPr="00F67635">
        <w:rPr>
          <w:rStyle w:val="TagStyle"/>
          <w:rtl/>
        </w:rPr>
        <w:t xml:space="preserve"> &gt;&gt; </w:t>
      </w:r>
      <w:r>
        <w:rPr>
          <w:rtl/>
        </w:rPr>
        <w:t>היו"ר גלעד קריב:</w:t>
      </w:r>
      <w:r w:rsidRPr="00F67635">
        <w:rPr>
          <w:rStyle w:val="TagStyle"/>
          <w:rtl/>
        </w:rPr>
        <w:t xml:space="preserve"> &lt;&lt; </w:t>
      </w:r>
      <w:proofErr w:type="spellStart"/>
      <w:r w:rsidRPr="00F67635">
        <w:rPr>
          <w:rStyle w:val="TagStyle"/>
          <w:rtl/>
        </w:rPr>
        <w:t>יור</w:t>
      </w:r>
      <w:proofErr w:type="spellEnd"/>
      <w:r w:rsidRPr="00F67635">
        <w:rPr>
          <w:rStyle w:val="TagStyle"/>
          <w:rtl/>
        </w:rPr>
        <w:t xml:space="preserve"> &gt;&gt;</w:t>
      </w:r>
      <w:r w:rsidR="0089089B">
        <w:rPr>
          <w:rtl/>
        </w:rPr>
        <w:t xml:space="preserve"> </w:t>
      </w:r>
      <w:bookmarkEnd w:id="1376"/>
    </w:p>
    <w:p w:rsidR="00F67635" w:rsidRDefault="00F67635" w:rsidP="00F67635">
      <w:pPr>
        <w:pStyle w:val="KeepWithNext"/>
        <w:rPr>
          <w:rtl/>
          <w:lang w:eastAsia="he-IL"/>
        </w:rPr>
      </w:pPr>
    </w:p>
    <w:p w:rsidR="00F67635" w:rsidRDefault="00F67635" w:rsidP="00F67635">
      <w:pPr>
        <w:rPr>
          <w:rtl/>
          <w:lang w:eastAsia="he-IL"/>
        </w:rPr>
      </w:pPr>
      <w:r>
        <w:rPr>
          <w:rFonts w:hint="cs"/>
          <w:rtl/>
          <w:lang w:eastAsia="he-IL"/>
        </w:rPr>
        <w:t xml:space="preserve">מי בעד? </w:t>
      </w:r>
      <w:bookmarkStart w:id="1377" w:name="_ETM_Q1_3541101"/>
      <w:bookmarkEnd w:id="1377"/>
      <w:r>
        <w:rPr>
          <w:rFonts w:hint="cs"/>
          <w:rtl/>
          <w:lang w:eastAsia="he-IL"/>
        </w:rPr>
        <w:t>מי נגד?</w:t>
      </w:r>
      <w:bookmarkStart w:id="1378" w:name="_ETM_Q1_3541079"/>
      <w:bookmarkEnd w:id="1378"/>
    </w:p>
    <w:p w:rsidR="00F67635" w:rsidRDefault="00F67635" w:rsidP="00F67635">
      <w:pPr>
        <w:rPr>
          <w:rtl/>
          <w:lang w:eastAsia="he-IL"/>
        </w:rPr>
      </w:pPr>
      <w:bookmarkStart w:id="1379" w:name="_ETM_Q1_3541141"/>
      <w:bookmarkEnd w:id="1379"/>
    </w:p>
    <w:p w:rsidR="00F67635" w:rsidRDefault="00F67635" w:rsidP="00F67635">
      <w:pPr>
        <w:pStyle w:val="af1"/>
        <w:keepNext/>
        <w:rPr>
          <w:rtl/>
          <w:lang w:eastAsia="he-IL"/>
        </w:rPr>
      </w:pPr>
      <w:r>
        <w:rPr>
          <w:rFonts w:hint="eastAsia"/>
          <w:rtl/>
          <w:lang w:eastAsia="he-IL"/>
        </w:rPr>
        <w:t>הצבעה</w:t>
      </w:r>
    </w:p>
    <w:p w:rsidR="00F67635" w:rsidRDefault="00F67635" w:rsidP="00F67635">
      <w:pPr>
        <w:pStyle w:val="--"/>
        <w:keepNext/>
        <w:rPr>
          <w:rtl/>
          <w:lang w:eastAsia="he-IL"/>
        </w:rPr>
      </w:pPr>
      <w:r>
        <w:rPr>
          <w:rFonts w:hint="cs"/>
          <w:rtl/>
          <w:lang w:eastAsia="he-IL"/>
        </w:rPr>
        <w:t>אושר</w:t>
      </w:r>
    </w:p>
    <w:p w:rsidR="00F67635" w:rsidRDefault="00F67635" w:rsidP="00F67635">
      <w:pPr>
        <w:rPr>
          <w:rtl/>
          <w:lang w:eastAsia="he-IL"/>
        </w:rPr>
      </w:pPr>
    </w:p>
    <w:p w:rsidR="00F67635" w:rsidRDefault="00F67635" w:rsidP="00F67635">
      <w:pPr>
        <w:pStyle w:val="af6"/>
        <w:keepNext/>
        <w:rPr>
          <w:rtl/>
        </w:rPr>
      </w:pPr>
      <w:bookmarkStart w:id="1380" w:name="ET_yor_6156_209"/>
      <w:r w:rsidRPr="00F67635">
        <w:rPr>
          <w:rStyle w:val="TagStyle"/>
          <w:rtl/>
        </w:rPr>
        <w:t xml:space="preserve"> &lt;&lt; </w:t>
      </w:r>
      <w:proofErr w:type="spellStart"/>
      <w:r w:rsidRPr="00F67635">
        <w:rPr>
          <w:rStyle w:val="TagStyle"/>
          <w:rtl/>
        </w:rPr>
        <w:t>יור</w:t>
      </w:r>
      <w:proofErr w:type="spellEnd"/>
      <w:r w:rsidRPr="00F67635">
        <w:rPr>
          <w:rStyle w:val="TagStyle"/>
          <w:rtl/>
        </w:rPr>
        <w:t xml:space="preserve"> &gt;&gt; </w:t>
      </w:r>
      <w:r>
        <w:rPr>
          <w:rtl/>
        </w:rPr>
        <w:t>היו"ר גלעד קריב:</w:t>
      </w:r>
      <w:r w:rsidRPr="00F67635">
        <w:rPr>
          <w:rStyle w:val="TagStyle"/>
          <w:rtl/>
        </w:rPr>
        <w:t xml:space="preserve"> &lt;&lt; </w:t>
      </w:r>
      <w:proofErr w:type="spellStart"/>
      <w:r w:rsidRPr="00F67635">
        <w:rPr>
          <w:rStyle w:val="TagStyle"/>
          <w:rtl/>
        </w:rPr>
        <w:t>יור</w:t>
      </w:r>
      <w:proofErr w:type="spellEnd"/>
      <w:r w:rsidRPr="00F67635">
        <w:rPr>
          <w:rStyle w:val="TagStyle"/>
          <w:rtl/>
        </w:rPr>
        <w:t xml:space="preserve"> &gt;&gt;</w:t>
      </w:r>
      <w:r w:rsidR="0089089B">
        <w:rPr>
          <w:rtl/>
        </w:rPr>
        <w:t xml:space="preserve"> </w:t>
      </w:r>
      <w:bookmarkEnd w:id="1380"/>
    </w:p>
    <w:p w:rsidR="00F67635" w:rsidRDefault="00F67635" w:rsidP="00F67635">
      <w:pPr>
        <w:pStyle w:val="KeepWithNext"/>
        <w:rPr>
          <w:rtl/>
          <w:lang w:eastAsia="he-IL"/>
        </w:rPr>
      </w:pPr>
    </w:p>
    <w:p w:rsidR="00F67635" w:rsidRDefault="00F67635" w:rsidP="00F67635">
      <w:pPr>
        <w:rPr>
          <w:rtl/>
          <w:lang w:eastAsia="he-IL"/>
        </w:rPr>
      </w:pPr>
      <w:r>
        <w:rPr>
          <w:rFonts w:hint="cs"/>
          <w:rtl/>
          <w:lang w:eastAsia="he-IL"/>
        </w:rPr>
        <w:t>אושר פה אחד. תודה.</w:t>
      </w:r>
    </w:p>
    <w:p w:rsidR="00F67635" w:rsidRDefault="00F67635" w:rsidP="00F67635">
      <w:pPr>
        <w:rPr>
          <w:rtl/>
          <w:lang w:eastAsia="he-IL"/>
        </w:rPr>
      </w:pPr>
      <w:bookmarkStart w:id="1381" w:name="_ETM_Q1_3543979"/>
      <w:bookmarkStart w:id="1382" w:name="_ETM_Q1_3544034"/>
      <w:bookmarkEnd w:id="1381"/>
      <w:bookmarkEnd w:id="1382"/>
    </w:p>
    <w:p w:rsidR="00F67635" w:rsidRDefault="00F67635" w:rsidP="00F67635">
      <w:pPr>
        <w:rPr>
          <w:rtl/>
          <w:lang w:eastAsia="he-IL"/>
        </w:rPr>
      </w:pPr>
      <w:r>
        <w:rPr>
          <w:rFonts w:hint="cs"/>
          <w:rtl/>
          <w:lang w:eastAsia="he-IL"/>
        </w:rPr>
        <w:t>נשמע עכשיו את שי גל מפורום העצמאים בהסתדרות שנמצא</w:t>
      </w:r>
      <w:r w:rsidR="0089089B">
        <w:rPr>
          <w:rFonts w:hint="cs"/>
          <w:rtl/>
          <w:lang w:eastAsia="he-IL"/>
        </w:rPr>
        <w:t xml:space="preserve"> </w:t>
      </w:r>
      <w:r>
        <w:rPr>
          <w:rFonts w:hint="cs"/>
          <w:rtl/>
          <w:lang w:eastAsia="he-IL"/>
        </w:rPr>
        <w:t xml:space="preserve">ב-זום. אינני </w:t>
      </w:r>
      <w:bookmarkStart w:id="1383" w:name="_ETM_Q1_3554099"/>
      <w:bookmarkEnd w:id="1383"/>
      <w:r>
        <w:rPr>
          <w:rFonts w:hint="cs"/>
          <w:rtl/>
          <w:lang w:eastAsia="he-IL"/>
        </w:rPr>
        <w:t xml:space="preserve">יודע אם לכך יכוונו דבריו, אבל אני חוזר על אמירתי </w:t>
      </w:r>
      <w:bookmarkStart w:id="1384" w:name="_ETM_Q1_3558939"/>
      <w:bookmarkEnd w:id="1384"/>
      <w:r>
        <w:rPr>
          <w:rFonts w:hint="cs"/>
          <w:rtl/>
          <w:lang w:eastAsia="he-IL"/>
        </w:rPr>
        <w:t>שאנחנו מצפים לשמוע בימים הקרובים את התשובה של</w:t>
      </w:r>
      <w:r w:rsidR="0089089B">
        <w:rPr>
          <w:rFonts w:hint="cs"/>
          <w:rtl/>
          <w:lang w:eastAsia="he-IL"/>
        </w:rPr>
        <w:t xml:space="preserve"> </w:t>
      </w:r>
      <w:r w:rsidR="00B62A40">
        <w:rPr>
          <w:rFonts w:hint="cs"/>
          <w:rtl/>
          <w:lang w:eastAsia="he-IL"/>
        </w:rPr>
        <w:t xml:space="preserve">הממשלה או התייחסות הממשלה לפגיעה בעסקי התיירות הנכנסת והיוצאת. כפי שאמרתי, לא ניתן </w:t>
      </w:r>
      <w:bookmarkStart w:id="1385" w:name="_ETM_Q1_3575895"/>
      <w:bookmarkEnd w:id="1385"/>
      <w:r w:rsidR="00B62A40">
        <w:rPr>
          <w:rFonts w:hint="cs"/>
          <w:rtl/>
          <w:lang w:eastAsia="he-IL"/>
        </w:rPr>
        <w:t>להמשיך להתעלם מהעניין. אני יודע משיחותיי עם שרים ושרות בממשלה</w:t>
      </w:r>
      <w:r w:rsidR="0089089B">
        <w:rPr>
          <w:rFonts w:hint="cs"/>
          <w:rtl/>
          <w:lang w:eastAsia="he-IL"/>
        </w:rPr>
        <w:t xml:space="preserve"> </w:t>
      </w:r>
      <w:r w:rsidR="00B62A40">
        <w:rPr>
          <w:rFonts w:hint="cs"/>
          <w:rtl/>
          <w:lang w:eastAsia="he-IL"/>
        </w:rPr>
        <w:t xml:space="preserve">וצוותיהם שהדיון הזה מתקיים. הוא </w:t>
      </w:r>
      <w:bookmarkStart w:id="1386" w:name="_ETM_Q1_3584108"/>
      <w:bookmarkEnd w:id="1386"/>
      <w:r w:rsidR="00B62A40">
        <w:rPr>
          <w:rFonts w:hint="cs"/>
          <w:rtl/>
          <w:lang w:eastAsia="he-IL"/>
        </w:rPr>
        <w:t xml:space="preserve">עדיין לא הגיע לכדי מיצוי מלא ואנחנו תומכים במיצוי הדיון </w:t>
      </w:r>
      <w:bookmarkStart w:id="1387" w:name="_ETM_Q1_3594451"/>
      <w:bookmarkEnd w:id="1387"/>
      <w:r w:rsidR="00B62A40">
        <w:rPr>
          <w:rFonts w:hint="cs"/>
          <w:rtl/>
          <w:lang w:eastAsia="he-IL"/>
        </w:rPr>
        <w:t>הזה.</w:t>
      </w:r>
    </w:p>
    <w:p w:rsidR="00B62A40" w:rsidRDefault="00B62A40" w:rsidP="00F67635">
      <w:pPr>
        <w:rPr>
          <w:rtl/>
          <w:lang w:eastAsia="he-IL"/>
        </w:rPr>
      </w:pPr>
    </w:p>
    <w:p w:rsidR="00B62A40" w:rsidRDefault="00B62A40" w:rsidP="00F67635">
      <w:pPr>
        <w:rPr>
          <w:rtl/>
          <w:lang w:eastAsia="he-IL"/>
        </w:rPr>
      </w:pPr>
      <w:bookmarkStart w:id="1388" w:name="_ETM_Q1_3594053"/>
      <w:bookmarkStart w:id="1389" w:name="_ETM_Q1_3594067"/>
      <w:bookmarkEnd w:id="1388"/>
      <w:bookmarkEnd w:id="1389"/>
      <w:r>
        <w:rPr>
          <w:rFonts w:hint="cs"/>
          <w:rtl/>
          <w:lang w:eastAsia="he-IL"/>
        </w:rPr>
        <w:t>אני חוזר על הדברים שאמרתי</w:t>
      </w:r>
      <w:r w:rsidR="0089089B">
        <w:rPr>
          <w:rFonts w:hint="cs"/>
          <w:rtl/>
          <w:lang w:eastAsia="he-IL"/>
        </w:rPr>
        <w:t xml:space="preserve"> </w:t>
      </w:r>
      <w:r>
        <w:rPr>
          <w:rFonts w:hint="cs"/>
          <w:rtl/>
          <w:lang w:eastAsia="he-IL"/>
        </w:rPr>
        <w:t>ואומר זאת לאוזני</w:t>
      </w:r>
      <w:r w:rsidR="0089089B">
        <w:rPr>
          <w:rFonts w:hint="cs"/>
          <w:rtl/>
          <w:lang w:eastAsia="he-IL"/>
        </w:rPr>
        <w:t xml:space="preserve"> </w:t>
      </w:r>
      <w:r>
        <w:rPr>
          <w:rFonts w:hint="cs"/>
          <w:rtl/>
          <w:lang w:eastAsia="he-IL"/>
        </w:rPr>
        <w:t>משרד המשפטים.</w:t>
      </w:r>
      <w:r w:rsidR="0089089B">
        <w:rPr>
          <w:rFonts w:hint="cs"/>
          <w:rtl/>
          <w:lang w:eastAsia="he-IL"/>
        </w:rPr>
        <w:t xml:space="preserve"> </w:t>
      </w:r>
      <w:r>
        <w:rPr>
          <w:rFonts w:hint="cs"/>
          <w:rtl/>
          <w:lang w:eastAsia="he-IL"/>
        </w:rPr>
        <w:t xml:space="preserve">אי אפשר לתמוך ברמה הנורמטיבית </w:t>
      </w:r>
      <w:bookmarkStart w:id="1390" w:name="_ETM_Q1_3599648"/>
      <w:bookmarkEnd w:id="1390"/>
      <w:r>
        <w:rPr>
          <w:rFonts w:hint="cs"/>
          <w:rtl/>
          <w:lang w:eastAsia="he-IL"/>
        </w:rPr>
        <w:t xml:space="preserve">במצב שבו צעדי הממשלה מביאים לפגיעה ספציפית בענף משקי מאוד </w:t>
      </w:r>
      <w:bookmarkStart w:id="1391" w:name="_ETM_Q1_3611504"/>
      <w:bookmarkEnd w:id="1391"/>
      <w:r>
        <w:rPr>
          <w:rFonts w:hint="cs"/>
          <w:rtl/>
          <w:lang w:eastAsia="he-IL"/>
        </w:rPr>
        <w:t>מאוד מסוים. הפגיעה הזאת נעשית מתוך עמדה כללית של</w:t>
      </w:r>
      <w:bookmarkStart w:id="1392" w:name="_ETM_Q1_3615818"/>
      <w:bookmarkEnd w:id="1392"/>
      <w:r>
        <w:rPr>
          <w:rFonts w:hint="cs"/>
          <w:rtl/>
          <w:lang w:eastAsia="he-IL"/>
        </w:rPr>
        <w:t xml:space="preserve"> שמירת הפעילות המשקית ואין התייחסות לפיצוי לאותו ענף. לא </w:t>
      </w:r>
      <w:bookmarkStart w:id="1393" w:name="_ETM_Q1_3625269"/>
      <w:bookmarkEnd w:id="1393"/>
      <w:r>
        <w:rPr>
          <w:rFonts w:hint="cs"/>
          <w:rtl/>
          <w:lang w:eastAsia="he-IL"/>
        </w:rPr>
        <w:t>היינו</w:t>
      </w:r>
      <w:r w:rsidR="0089089B">
        <w:rPr>
          <w:rFonts w:hint="cs"/>
          <w:rtl/>
          <w:lang w:eastAsia="he-IL"/>
        </w:rPr>
        <w:t xml:space="preserve"> </w:t>
      </w:r>
      <w:r>
        <w:rPr>
          <w:rFonts w:hint="cs"/>
          <w:rtl/>
          <w:lang w:eastAsia="he-IL"/>
        </w:rPr>
        <w:t xml:space="preserve">מקבלים מצב שתתנהל מלחמה באזור מסוים במדינת ישראל </w:t>
      </w:r>
      <w:bookmarkStart w:id="1394" w:name="_ETM_Q1_3628056"/>
      <w:bookmarkEnd w:id="1394"/>
      <w:r>
        <w:rPr>
          <w:rFonts w:hint="cs"/>
          <w:rtl/>
          <w:lang w:eastAsia="he-IL"/>
        </w:rPr>
        <w:t xml:space="preserve">ולא יהיה פיצוי לבעלי העסקים שם. התשובה שאני קצת קורא </w:t>
      </w:r>
      <w:bookmarkStart w:id="1395" w:name="_ETM_Q1_3634845"/>
      <w:bookmarkEnd w:id="1395"/>
      <w:r>
        <w:rPr>
          <w:rFonts w:hint="cs"/>
          <w:rtl/>
          <w:lang w:eastAsia="he-IL"/>
        </w:rPr>
        <w:t xml:space="preserve">עליה בכל מיני ציוצים פוליטיים שילכו לחפש עבודה אחרת </w:t>
      </w:r>
      <w:r>
        <w:rPr>
          <w:rtl/>
          <w:lang w:eastAsia="he-IL"/>
        </w:rPr>
        <w:t>–</w:t>
      </w:r>
      <w:r>
        <w:rPr>
          <w:rFonts w:hint="cs"/>
          <w:rtl/>
          <w:lang w:eastAsia="he-IL"/>
        </w:rPr>
        <w:t xml:space="preserve"> </w:t>
      </w:r>
      <w:bookmarkStart w:id="1396" w:name="_ETM_Q1_3641075"/>
      <w:bookmarkEnd w:id="1396"/>
      <w:r>
        <w:rPr>
          <w:rFonts w:hint="cs"/>
          <w:rtl/>
          <w:lang w:eastAsia="he-IL"/>
        </w:rPr>
        <w:t xml:space="preserve">התשובה הזאת לא מקובלת. היא לא </w:t>
      </w:r>
      <w:bookmarkStart w:id="1397" w:name="_ETM_Q1_3645608"/>
      <w:bookmarkEnd w:id="1397"/>
      <w:r>
        <w:rPr>
          <w:rFonts w:hint="cs"/>
          <w:rtl/>
          <w:lang w:eastAsia="he-IL"/>
        </w:rPr>
        <w:t>מתכתבת עם המעמד החוקתי של חופש העיסוק</w:t>
      </w:r>
      <w:r w:rsidR="0089089B">
        <w:rPr>
          <w:rFonts w:hint="cs"/>
          <w:rtl/>
          <w:lang w:eastAsia="he-IL"/>
        </w:rPr>
        <w:t xml:space="preserve"> </w:t>
      </w:r>
      <w:r>
        <w:rPr>
          <w:rFonts w:hint="cs"/>
          <w:rtl/>
          <w:lang w:eastAsia="he-IL"/>
        </w:rPr>
        <w:t xml:space="preserve">אבל בעיקר לא מתכתבת עם האינטרסים הציבוריים במדינת ישראל. יש למדינת </w:t>
      </w:r>
      <w:bookmarkStart w:id="1398" w:name="_ETM_Q1_3653273"/>
      <w:bookmarkEnd w:id="1398"/>
      <w:r>
        <w:rPr>
          <w:rFonts w:hint="cs"/>
          <w:rtl/>
          <w:lang w:eastAsia="he-IL"/>
        </w:rPr>
        <w:t xml:space="preserve">ישראל אינטרס ציוני ומשקי שיהיו כאן אנשים שיוכלו לגרום לזה </w:t>
      </w:r>
      <w:bookmarkStart w:id="1399" w:name="_ETM_Q1_3660087"/>
      <w:bookmarkEnd w:id="1399"/>
      <w:r>
        <w:rPr>
          <w:rFonts w:hint="cs"/>
          <w:rtl/>
          <w:lang w:eastAsia="he-IL"/>
        </w:rPr>
        <w:t xml:space="preserve">שענף התיירות הנכנסת, על המשמעות הכלכלית שלו אבל גם </w:t>
      </w:r>
      <w:bookmarkStart w:id="1400" w:name="_ETM_Q1_3663224"/>
      <w:bookmarkEnd w:id="1400"/>
      <w:r>
        <w:rPr>
          <w:rFonts w:hint="cs"/>
          <w:rtl/>
          <w:lang w:eastAsia="he-IL"/>
        </w:rPr>
        <w:t xml:space="preserve">על המשמעות הלאומית-ציונית שלו, יוכל להשתקם. מה בדיוק יאמרו </w:t>
      </w:r>
      <w:bookmarkStart w:id="1401" w:name="_ETM_Q1_3669121"/>
      <w:bookmarkEnd w:id="1401"/>
      <w:r>
        <w:rPr>
          <w:rFonts w:hint="cs"/>
          <w:rtl/>
          <w:lang w:eastAsia="he-IL"/>
        </w:rPr>
        <w:t xml:space="preserve">לקבוצות שאולי יכולות להגיע לכאן בקיץ, קבוצות של תגלית, של מסע, של קהילות יהודיות מהעולם? יאמרו ששלחנו את כל </w:t>
      </w:r>
      <w:bookmarkStart w:id="1402" w:name="_ETM_Q1_3676763"/>
      <w:bookmarkEnd w:id="1402"/>
      <w:r>
        <w:rPr>
          <w:rFonts w:hint="cs"/>
          <w:rtl/>
          <w:lang w:eastAsia="he-IL"/>
        </w:rPr>
        <w:t>מורי הדרך שלנו להיות קונדיטורים ומורים להתעמלות?</w:t>
      </w:r>
      <w:r w:rsidR="0089089B">
        <w:rPr>
          <w:rFonts w:hint="cs"/>
          <w:rtl/>
          <w:lang w:eastAsia="he-IL"/>
        </w:rPr>
        <w:t xml:space="preserve"> </w:t>
      </w:r>
      <w:r>
        <w:rPr>
          <w:rFonts w:hint="cs"/>
          <w:rtl/>
          <w:lang w:eastAsia="he-IL"/>
        </w:rPr>
        <w:t xml:space="preserve">יש </w:t>
      </w:r>
      <w:bookmarkStart w:id="1403" w:name="_ETM_Q1_3682638"/>
      <w:bookmarkEnd w:id="1403"/>
      <w:r>
        <w:rPr>
          <w:rFonts w:hint="cs"/>
          <w:rtl/>
          <w:lang w:eastAsia="he-IL"/>
        </w:rPr>
        <w:t xml:space="preserve">כאן מצב משקי מסוים, הממשלה בוחרת בהתמודדות מסוימת עם המצב </w:t>
      </w:r>
      <w:bookmarkStart w:id="1404" w:name="_ETM_Q1_3690548"/>
      <w:bookmarkEnd w:id="1404"/>
      <w:r>
        <w:rPr>
          <w:rFonts w:hint="cs"/>
          <w:rtl/>
          <w:lang w:eastAsia="he-IL"/>
        </w:rPr>
        <w:t>דרך צעדים שפוגעים בענף מסוים, אז אי אפשר לעצום עיניים.</w:t>
      </w:r>
    </w:p>
    <w:p w:rsidR="00B62A40" w:rsidRDefault="00B62A40" w:rsidP="00F67635">
      <w:pPr>
        <w:rPr>
          <w:rtl/>
          <w:lang w:eastAsia="he-IL"/>
        </w:rPr>
      </w:pPr>
      <w:bookmarkStart w:id="1405" w:name="_ETM_Q1_3697552"/>
      <w:bookmarkStart w:id="1406" w:name="_ETM_Q1_3697619"/>
      <w:bookmarkEnd w:id="1405"/>
      <w:bookmarkEnd w:id="1406"/>
    </w:p>
    <w:p w:rsidR="00B62A40" w:rsidRDefault="00B62A40" w:rsidP="00F67635">
      <w:pPr>
        <w:rPr>
          <w:rtl/>
          <w:lang w:eastAsia="he-IL"/>
        </w:rPr>
      </w:pPr>
      <w:bookmarkStart w:id="1407" w:name="_ETM_Q1_3697663"/>
      <w:bookmarkStart w:id="1408" w:name="_ETM_Q1_3697717"/>
      <w:bookmarkEnd w:id="1407"/>
      <w:bookmarkEnd w:id="1408"/>
      <w:r>
        <w:rPr>
          <w:rFonts w:hint="cs"/>
          <w:rtl/>
          <w:lang w:eastAsia="he-IL"/>
        </w:rPr>
        <w:t xml:space="preserve">אני כבר רומז מראש על דבר שאני מתחיל לשמוע. מתווה שבסופו </w:t>
      </w:r>
      <w:bookmarkStart w:id="1409" w:name="_ETM_Q1_3701342"/>
      <w:bookmarkEnd w:id="1409"/>
      <w:r>
        <w:rPr>
          <w:rFonts w:hint="cs"/>
          <w:rtl/>
          <w:lang w:eastAsia="he-IL"/>
        </w:rPr>
        <w:t xml:space="preserve">של דבר נותן מענה רק לעסקים הגדולים </w:t>
      </w:r>
      <w:bookmarkStart w:id="1410" w:name="_ETM_Q1_3704722"/>
      <w:bookmarkEnd w:id="1410"/>
      <w:r>
        <w:rPr>
          <w:rFonts w:hint="cs"/>
          <w:rtl/>
          <w:lang w:eastAsia="he-IL"/>
        </w:rPr>
        <w:t>ולא לעסקים הקטנים, גם הוא לא לגיטימי, לא מבחינה ערכית, לא מבחינה משפטית ולא מבחינה כלכלית.</w:t>
      </w:r>
    </w:p>
    <w:p w:rsidR="00B62A40" w:rsidRDefault="00B62A40" w:rsidP="00F67635">
      <w:pPr>
        <w:rPr>
          <w:rtl/>
          <w:lang w:eastAsia="he-IL"/>
        </w:rPr>
      </w:pPr>
      <w:bookmarkStart w:id="1411" w:name="_ETM_Q1_3712398"/>
      <w:bookmarkStart w:id="1412" w:name="_ETM_Q1_3712466"/>
      <w:bookmarkEnd w:id="1411"/>
      <w:bookmarkEnd w:id="1412"/>
    </w:p>
    <w:p w:rsidR="00B62A40" w:rsidRDefault="00B62A40" w:rsidP="00F67635">
      <w:pPr>
        <w:rPr>
          <w:rtl/>
          <w:lang w:eastAsia="he-IL"/>
        </w:rPr>
      </w:pPr>
      <w:bookmarkStart w:id="1413" w:name="_ETM_Q1_3712510"/>
      <w:bookmarkStart w:id="1414" w:name="_ETM_Q1_3712560"/>
      <w:bookmarkEnd w:id="1413"/>
      <w:bookmarkEnd w:id="1414"/>
      <w:r>
        <w:rPr>
          <w:rFonts w:hint="cs"/>
          <w:rtl/>
          <w:lang w:eastAsia="he-IL"/>
        </w:rPr>
        <w:t xml:space="preserve">אני אומר שוב </w:t>
      </w:r>
      <w:bookmarkStart w:id="1415" w:name="_ETM_Q1_3711512"/>
      <w:bookmarkEnd w:id="1415"/>
      <w:r>
        <w:rPr>
          <w:rFonts w:hint="cs"/>
          <w:rtl/>
          <w:lang w:eastAsia="he-IL"/>
        </w:rPr>
        <w:t>ואני חוזר</w:t>
      </w:r>
      <w:r w:rsidR="0089089B">
        <w:rPr>
          <w:rFonts w:hint="cs"/>
          <w:rtl/>
          <w:lang w:eastAsia="he-IL"/>
        </w:rPr>
        <w:t xml:space="preserve"> </w:t>
      </w:r>
      <w:r>
        <w:rPr>
          <w:rFonts w:hint="cs"/>
          <w:rtl/>
          <w:lang w:eastAsia="he-IL"/>
        </w:rPr>
        <w:t xml:space="preserve">על דברים שאמרתי בשבוע שעבר </w:t>
      </w:r>
      <w:bookmarkStart w:id="1416" w:name="_ETM_Q1_3710896"/>
      <w:bookmarkEnd w:id="1416"/>
      <w:r>
        <w:rPr>
          <w:rFonts w:hint="cs"/>
          <w:rtl/>
          <w:lang w:eastAsia="he-IL"/>
        </w:rPr>
        <w:t xml:space="preserve">שהבית הזה להערכתי לא יקבל בשוויון נפש </w:t>
      </w:r>
      <w:bookmarkStart w:id="1417" w:name="_ETM_Q1_3720762"/>
      <w:bookmarkEnd w:id="1417"/>
      <w:r>
        <w:rPr>
          <w:rFonts w:hint="cs"/>
          <w:rtl/>
          <w:lang w:eastAsia="he-IL"/>
        </w:rPr>
        <w:t>את המשך ההתעלמות מהפגיעה בעסקי</w:t>
      </w:r>
      <w:r w:rsidR="002A42F8">
        <w:rPr>
          <w:rFonts w:hint="cs"/>
          <w:rtl/>
          <w:lang w:eastAsia="he-IL"/>
        </w:rPr>
        <w:t xml:space="preserve">ם הקטנים בתחום התיירות. כיוון שאני יודע שמתקיים דיון בין משרדי הממשלה ובין השרים </w:t>
      </w:r>
      <w:bookmarkStart w:id="1418" w:name="_ETM_Q1_3729695"/>
      <w:bookmarkEnd w:id="1418"/>
      <w:r w:rsidR="002A42F8">
        <w:rPr>
          <w:rFonts w:hint="cs"/>
          <w:rtl/>
          <w:lang w:eastAsia="he-IL"/>
        </w:rPr>
        <w:t xml:space="preserve">הרלוונטיים במעורבות דרגים בכירים ביותר, אני לא מרחיב מעבר </w:t>
      </w:r>
      <w:bookmarkStart w:id="1419" w:name="_ETM_Q1_3734180"/>
      <w:bookmarkEnd w:id="1419"/>
      <w:r w:rsidR="002A42F8">
        <w:rPr>
          <w:rFonts w:hint="cs"/>
          <w:rtl/>
          <w:lang w:eastAsia="he-IL"/>
        </w:rPr>
        <w:t xml:space="preserve">לזה. </w:t>
      </w:r>
      <w:r w:rsidR="0011792F">
        <w:rPr>
          <w:rFonts w:hint="cs"/>
          <w:rtl/>
          <w:lang w:eastAsia="he-IL"/>
        </w:rPr>
        <w:t>את מה שאמרתי בשבוע שעבר, אפשר למצוא בפרוטוקול</w:t>
      </w:r>
      <w:bookmarkStart w:id="1420" w:name="_ETM_Q1_3734526"/>
      <w:bookmarkEnd w:id="1420"/>
      <w:r w:rsidR="0011792F">
        <w:rPr>
          <w:rFonts w:hint="cs"/>
          <w:rtl/>
          <w:lang w:eastAsia="he-IL"/>
        </w:rPr>
        <w:t>.</w:t>
      </w:r>
    </w:p>
    <w:p w:rsidR="0011792F" w:rsidRDefault="0011792F" w:rsidP="00F67635">
      <w:pPr>
        <w:rPr>
          <w:rtl/>
          <w:lang w:eastAsia="he-IL"/>
        </w:rPr>
      </w:pPr>
      <w:bookmarkStart w:id="1421" w:name="_ETM_Q1_3742150"/>
      <w:bookmarkStart w:id="1422" w:name="_ETM_Q1_3742218"/>
      <w:bookmarkEnd w:id="1421"/>
      <w:bookmarkEnd w:id="1422"/>
    </w:p>
    <w:p w:rsidR="0011792F" w:rsidRDefault="0011792F" w:rsidP="0011792F">
      <w:pPr>
        <w:pStyle w:val="af9"/>
        <w:keepNext/>
        <w:rPr>
          <w:rtl/>
          <w:lang w:eastAsia="he-IL"/>
        </w:rPr>
      </w:pPr>
      <w:bookmarkStart w:id="1423" w:name="ET_guest_שי_גל_210"/>
      <w:r w:rsidRPr="0011792F">
        <w:rPr>
          <w:rStyle w:val="TagStyle"/>
          <w:rtl/>
        </w:rPr>
        <w:t xml:space="preserve"> &lt;&lt; אורח &gt;&gt; </w:t>
      </w:r>
      <w:r>
        <w:rPr>
          <w:rtl/>
          <w:lang w:eastAsia="he-IL"/>
        </w:rPr>
        <w:t>שי גל:</w:t>
      </w:r>
      <w:r w:rsidRPr="0011792F">
        <w:rPr>
          <w:rStyle w:val="TagStyle"/>
          <w:rtl/>
        </w:rPr>
        <w:t xml:space="preserve"> &lt;&lt; אורח &gt;&gt;</w:t>
      </w:r>
      <w:r w:rsidR="0089089B">
        <w:rPr>
          <w:rtl/>
          <w:lang w:eastAsia="he-IL"/>
        </w:rPr>
        <w:t xml:space="preserve"> </w:t>
      </w:r>
      <w:bookmarkEnd w:id="1423"/>
    </w:p>
    <w:p w:rsidR="0011792F" w:rsidRDefault="0011792F" w:rsidP="0011792F">
      <w:pPr>
        <w:pStyle w:val="KeepWithNext"/>
        <w:rPr>
          <w:rtl/>
          <w:lang w:eastAsia="he-IL"/>
        </w:rPr>
      </w:pPr>
    </w:p>
    <w:p w:rsidR="0011792F" w:rsidRDefault="0011792F" w:rsidP="0011792F">
      <w:pPr>
        <w:rPr>
          <w:rtl/>
          <w:lang w:eastAsia="he-IL"/>
        </w:rPr>
      </w:pPr>
      <w:r>
        <w:rPr>
          <w:rFonts w:hint="cs"/>
          <w:rtl/>
          <w:lang w:eastAsia="he-IL"/>
        </w:rPr>
        <w:t xml:space="preserve">אדוני, הדברים שאמרת עכשיו למעשה מראים שאני קלעתי </w:t>
      </w:r>
      <w:bookmarkStart w:id="1424" w:name="_ETM_Q1_3748089"/>
      <w:bookmarkEnd w:id="1424"/>
      <w:r>
        <w:rPr>
          <w:rFonts w:hint="cs"/>
          <w:rtl/>
          <w:lang w:eastAsia="he-IL"/>
        </w:rPr>
        <w:t>לדעת גדולים. לכן אין לי מה להוסיף.</w:t>
      </w:r>
    </w:p>
    <w:p w:rsidR="0011792F" w:rsidRDefault="0011792F" w:rsidP="0011792F">
      <w:pPr>
        <w:rPr>
          <w:rtl/>
          <w:lang w:eastAsia="he-IL"/>
        </w:rPr>
      </w:pPr>
      <w:bookmarkStart w:id="1425" w:name="_ETM_Q1_3752979"/>
      <w:bookmarkStart w:id="1426" w:name="_ETM_Q1_3753037"/>
      <w:bookmarkStart w:id="1427" w:name="_ETM_Q1_3751800"/>
      <w:bookmarkEnd w:id="1425"/>
      <w:bookmarkEnd w:id="1426"/>
      <w:bookmarkEnd w:id="1427"/>
    </w:p>
    <w:p w:rsidR="0011792F" w:rsidRDefault="0011792F" w:rsidP="0011792F">
      <w:pPr>
        <w:pStyle w:val="af6"/>
        <w:keepNext/>
        <w:rPr>
          <w:rtl/>
        </w:rPr>
      </w:pPr>
      <w:r w:rsidRPr="0011792F">
        <w:rPr>
          <w:rStyle w:val="TagStyle"/>
          <w:rtl/>
        </w:rPr>
        <w:t xml:space="preserve"> &lt;&lt; </w:t>
      </w:r>
      <w:proofErr w:type="spellStart"/>
      <w:r w:rsidRPr="0011792F">
        <w:rPr>
          <w:rStyle w:val="TagStyle"/>
          <w:rtl/>
        </w:rPr>
        <w:t>יור</w:t>
      </w:r>
      <w:proofErr w:type="spellEnd"/>
      <w:r w:rsidRPr="0011792F">
        <w:rPr>
          <w:rStyle w:val="TagStyle"/>
          <w:rtl/>
        </w:rPr>
        <w:t xml:space="preserve"> &gt;&gt; </w:t>
      </w:r>
      <w:r>
        <w:rPr>
          <w:rtl/>
        </w:rPr>
        <w:t>היו"ר גלעד קריב:</w:t>
      </w:r>
      <w:r w:rsidRPr="0011792F">
        <w:rPr>
          <w:rStyle w:val="TagStyle"/>
          <w:rtl/>
        </w:rPr>
        <w:t xml:space="preserve"> &lt;&lt; </w:t>
      </w:r>
      <w:proofErr w:type="spellStart"/>
      <w:r w:rsidRPr="0011792F">
        <w:rPr>
          <w:rStyle w:val="TagStyle"/>
          <w:rtl/>
        </w:rPr>
        <w:t>יור</w:t>
      </w:r>
      <w:proofErr w:type="spellEnd"/>
      <w:r w:rsidRPr="0011792F">
        <w:rPr>
          <w:rStyle w:val="TagStyle"/>
          <w:rtl/>
        </w:rPr>
        <w:t xml:space="preserve"> &gt;&gt;</w:t>
      </w:r>
      <w:r w:rsidR="0089089B">
        <w:rPr>
          <w:rtl/>
        </w:rPr>
        <w:t xml:space="preserve"> </w:t>
      </w:r>
    </w:p>
    <w:p w:rsidR="0011792F" w:rsidRDefault="0011792F" w:rsidP="0011792F">
      <w:pPr>
        <w:pStyle w:val="KeepWithNext"/>
        <w:rPr>
          <w:rtl/>
          <w:lang w:eastAsia="he-IL"/>
        </w:rPr>
      </w:pPr>
    </w:p>
    <w:p w:rsidR="0011792F" w:rsidRDefault="0011792F" w:rsidP="0011792F">
      <w:pPr>
        <w:rPr>
          <w:rtl/>
          <w:lang w:eastAsia="he-IL"/>
        </w:rPr>
      </w:pPr>
      <w:bookmarkStart w:id="1428" w:name="_ETM_Q1_3752070"/>
      <w:bookmarkStart w:id="1429" w:name="_ETM_Q1_3752093"/>
      <w:bookmarkEnd w:id="1428"/>
      <w:bookmarkEnd w:id="1429"/>
      <w:r>
        <w:rPr>
          <w:rFonts w:hint="cs"/>
          <w:rtl/>
          <w:lang w:eastAsia="he-IL"/>
        </w:rPr>
        <w:t xml:space="preserve">בעניין הזה אנחנו תמימי </w:t>
      </w:r>
      <w:bookmarkStart w:id="1430" w:name="_ETM_Q1_3753533"/>
      <w:bookmarkEnd w:id="1430"/>
      <w:r>
        <w:rPr>
          <w:rFonts w:hint="cs"/>
          <w:rtl/>
          <w:lang w:eastAsia="he-IL"/>
        </w:rPr>
        <w:t>דעים.</w:t>
      </w:r>
      <w:r w:rsidR="0089089B">
        <w:rPr>
          <w:rFonts w:hint="cs"/>
          <w:rtl/>
          <w:lang w:eastAsia="he-IL"/>
        </w:rPr>
        <w:t xml:space="preserve"> </w:t>
      </w:r>
      <w:r>
        <w:rPr>
          <w:rFonts w:hint="cs"/>
          <w:rtl/>
          <w:lang w:eastAsia="he-IL"/>
        </w:rPr>
        <w:t xml:space="preserve">כפי שאמרתי בדיון הקודם, אני מדרבן </w:t>
      </w:r>
      <w:bookmarkStart w:id="1431" w:name="_ETM_Q1_3759532"/>
      <w:bookmarkEnd w:id="1431"/>
      <w:r>
        <w:rPr>
          <w:rFonts w:hint="cs"/>
          <w:rtl/>
          <w:lang w:eastAsia="he-IL"/>
        </w:rPr>
        <w:t xml:space="preserve">ומעודד את חבריי וחברותיי בהנהגת הסתדרות העובדים החדשה להשמיע את </w:t>
      </w:r>
      <w:bookmarkStart w:id="1432" w:name="_ETM_Q1_3763470"/>
      <w:bookmarkEnd w:id="1432"/>
      <w:r>
        <w:rPr>
          <w:rFonts w:hint="cs"/>
          <w:rtl/>
          <w:lang w:eastAsia="he-IL"/>
        </w:rPr>
        <w:t xml:space="preserve">קולם עוד יותר ברמה. אני יודע שאתם </w:t>
      </w:r>
      <w:bookmarkStart w:id="1433" w:name="_ETM_Q1_3766444"/>
      <w:bookmarkEnd w:id="1433"/>
      <w:r>
        <w:rPr>
          <w:rFonts w:hint="cs"/>
          <w:rtl/>
          <w:lang w:eastAsia="he-IL"/>
        </w:rPr>
        <w:t>משמיעים ופועלים וממליץ להשמיע את הקול עוד יותר ברמה. תודה.</w:t>
      </w:r>
    </w:p>
    <w:p w:rsidR="0011792F" w:rsidRDefault="0011792F" w:rsidP="0011792F">
      <w:pPr>
        <w:rPr>
          <w:rtl/>
          <w:lang w:eastAsia="he-IL"/>
        </w:rPr>
      </w:pPr>
    </w:p>
    <w:p w:rsidR="0011792F" w:rsidRDefault="0011792F" w:rsidP="0011792F">
      <w:pPr>
        <w:pStyle w:val="af9"/>
        <w:keepNext/>
        <w:rPr>
          <w:rtl/>
          <w:lang w:eastAsia="he-IL"/>
        </w:rPr>
      </w:pPr>
      <w:bookmarkStart w:id="1434" w:name="ET_guest_שי_גל_212"/>
      <w:r w:rsidRPr="0011792F">
        <w:rPr>
          <w:rStyle w:val="TagStyle"/>
          <w:rtl/>
        </w:rPr>
        <w:t xml:space="preserve"> &lt;&lt; אורח &gt;&gt; </w:t>
      </w:r>
      <w:r>
        <w:rPr>
          <w:rtl/>
          <w:lang w:eastAsia="he-IL"/>
        </w:rPr>
        <w:t>שי גל:</w:t>
      </w:r>
      <w:r w:rsidRPr="0011792F">
        <w:rPr>
          <w:rStyle w:val="TagStyle"/>
          <w:rtl/>
        </w:rPr>
        <w:t xml:space="preserve"> &lt;&lt; אורח &gt;&gt;</w:t>
      </w:r>
      <w:r w:rsidR="0089089B">
        <w:rPr>
          <w:rtl/>
          <w:lang w:eastAsia="he-IL"/>
        </w:rPr>
        <w:t xml:space="preserve"> </w:t>
      </w:r>
      <w:bookmarkEnd w:id="1434"/>
    </w:p>
    <w:p w:rsidR="0011792F" w:rsidRDefault="0011792F" w:rsidP="0011792F">
      <w:pPr>
        <w:pStyle w:val="KeepWithNext"/>
        <w:rPr>
          <w:rtl/>
          <w:lang w:eastAsia="he-IL"/>
        </w:rPr>
      </w:pPr>
    </w:p>
    <w:p w:rsidR="0011792F" w:rsidRDefault="0011792F" w:rsidP="0011792F">
      <w:pPr>
        <w:rPr>
          <w:rtl/>
          <w:lang w:eastAsia="he-IL"/>
        </w:rPr>
      </w:pPr>
      <w:r>
        <w:rPr>
          <w:rFonts w:hint="cs"/>
          <w:rtl/>
          <w:lang w:eastAsia="he-IL"/>
        </w:rPr>
        <w:t>תודה לך על דבריך וכמובן על המעשים.</w:t>
      </w:r>
    </w:p>
    <w:p w:rsidR="0011792F" w:rsidRDefault="0011792F" w:rsidP="0011792F">
      <w:pPr>
        <w:rPr>
          <w:rtl/>
          <w:lang w:eastAsia="he-IL"/>
        </w:rPr>
      </w:pPr>
      <w:bookmarkStart w:id="1435" w:name="_ETM_Q1_3774161"/>
      <w:bookmarkStart w:id="1436" w:name="_ETM_Q1_3774215"/>
      <w:bookmarkStart w:id="1437" w:name="_ETM_Q1_3775873"/>
      <w:bookmarkEnd w:id="1435"/>
      <w:bookmarkEnd w:id="1436"/>
      <w:bookmarkEnd w:id="1437"/>
    </w:p>
    <w:p w:rsidR="0011792F" w:rsidRDefault="0011792F" w:rsidP="0011792F">
      <w:pPr>
        <w:pStyle w:val="af6"/>
        <w:keepNext/>
        <w:rPr>
          <w:rtl/>
        </w:rPr>
      </w:pPr>
      <w:bookmarkStart w:id="1438" w:name="ET_yor_6156_213"/>
      <w:r w:rsidRPr="0011792F">
        <w:rPr>
          <w:rStyle w:val="TagStyle"/>
          <w:rtl/>
        </w:rPr>
        <w:t xml:space="preserve"> &lt;&lt; </w:t>
      </w:r>
      <w:proofErr w:type="spellStart"/>
      <w:r w:rsidRPr="0011792F">
        <w:rPr>
          <w:rStyle w:val="TagStyle"/>
          <w:rtl/>
        </w:rPr>
        <w:t>יור</w:t>
      </w:r>
      <w:proofErr w:type="spellEnd"/>
      <w:r w:rsidRPr="0011792F">
        <w:rPr>
          <w:rStyle w:val="TagStyle"/>
          <w:rtl/>
        </w:rPr>
        <w:t xml:space="preserve"> &gt;&gt; </w:t>
      </w:r>
      <w:r>
        <w:rPr>
          <w:rtl/>
        </w:rPr>
        <w:t>היו"ר גלעד קריב:</w:t>
      </w:r>
      <w:r w:rsidRPr="0011792F">
        <w:rPr>
          <w:rStyle w:val="TagStyle"/>
          <w:rtl/>
        </w:rPr>
        <w:t xml:space="preserve"> &lt;&lt; </w:t>
      </w:r>
      <w:proofErr w:type="spellStart"/>
      <w:r w:rsidRPr="0011792F">
        <w:rPr>
          <w:rStyle w:val="TagStyle"/>
          <w:rtl/>
        </w:rPr>
        <w:t>יור</w:t>
      </w:r>
      <w:proofErr w:type="spellEnd"/>
      <w:r w:rsidRPr="0011792F">
        <w:rPr>
          <w:rStyle w:val="TagStyle"/>
          <w:rtl/>
        </w:rPr>
        <w:t xml:space="preserve"> &gt;&gt;</w:t>
      </w:r>
      <w:r w:rsidR="0089089B">
        <w:rPr>
          <w:rtl/>
        </w:rPr>
        <w:t xml:space="preserve"> </w:t>
      </w:r>
      <w:bookmarkEnd w:id="1438"/>
    </w:p>
    <w:p w:rsidR="0011792F" w:rsidRDefault="0011792F" w:rsidP="0011792F">
      <w:pPr>
        <w:pStyle w:val="KeepWithNext"/>
        <w:rPr>
          <w:rtl/>
          <w:lang w:eastAsia="he-IL"/>
        </w:rPr>
      </w:pPr>
    </w:p>
    <w:p w:rsidR="0011792F" w:rsidRDefault="0011792F" w:rsidP="0011792F">
      <w:pPr>
        <w:rPr>
          <w:rtl/>
        </w:rPr>
      </w:pPr>
      <w:bookmarkStart w:id="1439" w:name="_ETM_Q1_3776146"/>
      <w:bookmarkStart w:id="1440" w:name="_ETM_Q1_3776170"/>
      <w:bookmarkEnd w:id="1439"/>
      <w:bookmarkEnd w:id="1440"/>
      <w:r>
        <w:rPr>
          <w:rFonts w:hint="cs"/>
          <w:rtl/>
          <w:lang w:eastAsia="he-IL"/>
        </w:rPr>
        <w:t>אנחנו עוברים עכשיו</w:t>
      </w:r>
      <w:r w:rsidR="0089089B">
        <w:rPr>
          <w:rFonts w:hint="cs"/>
          <w:rtl/>
          <w:lang w:eastAsia="he-IL"/>
        </w:rPr>
        <w:t xml:space="preserve"> </w:t>
      </w:r>
      <w:r>
        <w:rPr>
          <w:rFonts w:hint="cs"/>
          <w:rtl/>
          <w:lang w:eastAsia="he-IL"/>
        </w:rPr>
        <w:t xml:space="preserve">לתקנות </w:t>
      </w:r>
      <w:bookmarkStart w:id="1441" w:name="_ETM_Q1_3544035"/>
      <w:bookmarkEnd w:id="1441"/>
      <w:r w:rsidRPr="00EF249B">
        <w:rPr>
          <w:rtl/>
        </w:rPr>
        <w:t>סמכויות מיוחדות להתמודדות עם נגיף הקורונה החדש (הוראת שעה) (חובת ביצוע בדיקה בכניסה לישראל) (תיקון מס' 5), התשפ"ב-2021</w:t>
      </w:r>
      <w:r>
        <w:rPr>
          <w:rFonts w:hint="cs"/>
          <w:rtl/>
        </w:rPr>
        <w:t>.</w:t>
      </w:r>
    </w:p>
    <w:p w:rsidR="0011792F" w:rsidRDefault="0011792F" w:rsidP="0011792F">
      <w:pPr>
        <w:rPr>
          <w:rtl/>
        </w:rPr>
      </w:pPr>
      <w:bookmarkStart w:id="1442" w:name="_ETM_Q1_3794965"/>
      <w:bookmarkStart w:id="1443" w:name="_ETM_Q1_3795025"/>
      <w:bookmarkEnd w:id="1442"/>
      <w:bookmarkEnd w:id="1443"/>
    </w:p>
    <w:p w:rsidR="0011792F" w:rsidRDefault="0011792F" w:rsidP="0011792F">
      <w:pPr>
        <w:rPr>
          <w:rtl/>
        </w:rPr>
      </w:pPr>
      <w:bookmarkStart w:id="1444" w:name="_ETM_Q1_3795085"/>
      <w:bookmarkStart w:id="1445" w:name="_ETM_Q1_3795142"/>
      <w:bookmarkEnd w:id="1444"/>
      <w:bookmarkEnd w:id="1445"/>
      <w:r>
        <w:rPr>
          <w:rFonts w:hint="cs"/>
          <w:rtl/>
        </w:rPr>
        <w:t>אני מודה שאני כבר יחסית צריך את התז</w:t>
      </w:r>
      <w:r w:rsidR="00BF29F1">
        <w:rPr>
          <w:rFonts w:hint="cs"/>
          <w:rtl/>
        </w:rPr>
        <w:t xml:space="preserve">כורת שלכם. אנחנו בעצם מדברים בעיקר על תקנות </w:t>
      </w:r>
      <w:bookmarkStart w:id="1446" w:name="_ETM_Q1_3801974"/>
      <w:bookmarkEnd w:id="1446"/>
      <w:r w:rsidR="00BF29F1">
        <w:rPr>
          <w:rFonts w:hint="cs"/>
          <w:rtl/>
        </w:rPr>
        <w:t>שנוגעות לכניסה שלא דרך האוויר למעט עניין צוותי האוויר שכן נכללים בו?</w:t>
      </w:r>
      <w:bookmarkStart w:id="1447" w:name="_ETM_Q1_3808374"/>
      <w:bookmarkEnd w:id="1447"/>
    </w:p>
    <w:p w:rsidR="000155B6" w:rsidRDefault="000155B6" w:rsidP="000155B6">
      <w:pPr>
        <w:rPr>
          <w:rStyle w:val="TagStyle"/>
          <w:rFonts w:ascii="David" w:hAnsi="David"/>
          <w:u w:val="single"/>
          <w:rtl/>
        </w:rPr>
      </w:pPr>
      <w:bookmarkStart w:id="1448" w:name="_ETM_Q1_3808443"/>
      <w:bookmarkStart w:id="1449" w:name="_ETM_Q1_3810254"/>
      <w:bookmarkStart w:id="1450" w:name="_ETM_Q1_3822628"/>
      <w:bookmarkStart w:id="1451" w:name="_ETM_Q1_3843936"/>
      <w:bookmarkEnd w:id="1448"/>
      <w:bookmarkEnd w:id="1449"/>
      <w:bookmarkEnd w:id="1450"/>
      <w:bookmarkEnd w:id="1451"/>
    </w:p>
    <w:p w:rsidR="000155B6" w:rsidRDefault="000155B6" w:rsidP="000155B6">
      <w:pPr>
        <w:pStyle w:val="a4"/>
        <w:keepNext/>
        <w:rPr>
          <w:rtl/>
        </w:rPr>
      </w:pPr>
      <w:bookmarkStart w:id="1452" w:name="ET_speaker_נועה_ברודצקי_212"/>
      <w:r w:rsidRPr="000155B6">
        <w:rPr>
          <w:rStyle w:val="TagStyle"/>
          <w:rtl/>
        </w:rPr>
        <w:t xml:space="preserve"> &lt;&lt; דובר &gt;&gt; </w:t>
      </w:r>
      <w:r>
        <w:rPr>
          <w:rtl/>
        </w:rPr>
        <w:t>נועה ברודצקי:</w:t>
      </w:r>
      <w:r w:rsidRPr="000155B6">
        <w:rPr>
          <w:rStyle w:val="TagStyle"/>
          <w:rtl/>
        </w:rPr>
        <w:t xml:space="preserve"> &lt;&lt; דובר &gt;&gt;</w:t>
      </w:r>
      <w:r w:rsidR="0089089B">
        <w:rPr>
          <w:rtl/>
        </w:rPr>
        <w:t xml:space="preserve"> </w:t>
      </w:r>
      <w:bookmarkEnd w:id="1452"/>
    </w:p>
    <w:p w:rsidR="000155B6" w:rsidRDefault="000155B6" w:rsidP="000155B6">
      <w:pPr>
        <w:pStyle w:val="KeepWithNext"/>
        <w:rPr>
          <w:rtl/>
          <w:lang w:eastAsia="he-IL"/>
        </w:rPr>
      </w:pPr>
    </w:p>
    <w:p w:rsidR="00BF29F1" w:rsidRDefault="000155B6" w:rsidP="00BF29F1">
      <w:pPr>
        <w:rPr>
          <w:rtl/>
          <w:lang w:eastAsia="he-IL"/>
        </w:rPr>
      </w:pPr>
      <w:bookmarkStart w:id="1453" w:name="_ETM_Q1_3844172"/>
      <w:bookmarkStart w:id="1454" w:name="_ETM_Q1_3844192"/>
      <w:bookmarkStart w:id="1455" w:name="_ETM_Q1_3825553"/>
      <w:bookmarkStart w:id="1456" w:name="_ETM_Q1_3825564"/>
      <w:bookmarkStart w:id="1457" w:name="_ETM_Q1_3810515"/>
      <w:bookmarkStart w:id="1458" w:name="_ETM_Q1_3810538"/>
      <w:bookmarkEnd w:id="1453"/>
      <w:bookmarkEnd w:id="1454"/>
      <w:bookmarkEnd w:id="1455"/>
      <w:bookmarkEnd w:id="1456"/>
      <w:bookmarkEnd w:id="1457"/>
      <w:bookmarkEnd w:id="1458"/>
      <w:r>
        <w:rPr>
          <w:rFonts w:hint="cs"/>
          <w:rtl/>
          <w:lang w:eastAsia="he-IL"/>
        </w:rPr>
        <w:t>ל</w:t>
      </w:r>
      <w:r w:rsidR="00BF29F1">
        <w:rPr>
          <w:rFonts w:hint="cs"/>
          <w:rtl/>
          <w:lang w:eastAsia="he-IL"/>
        </w:rPr>
        <w:t xml:space="preserve">א. מה שאנחנו מטפלים זה בבדיקות בכניסה לישראל. </w:t>
      </w:r>
      <w:bookmarkStart w:id="1459" w:name="_ETM_Q1_3815509"/>
      <w:bookmarkEnd w:id="1459"/>
      <w:r w:rsidR="00BF29F1">
        <w:rPr>
          <w:rFonts w:hint="cs"/>
          <w:rtl/>
          <w:lang w:eastAsia="he-IL"/>
        </w:rPr>
        <w:t>ההבחנה לעניין הבדיקה שנעשית לפני הכניסה</w:t>
      </w:r>
      <w:bookmarkStart w:id="1460" w:name="_ETM_Q1_4952"/>
      <w:bookmarkEnd w:id="1460"/>
      <w:r>
        <w:rPr>
          <w:rFonts w:hint="cs"/>
          <w:rtl/>
          <w:lang w:eastAsia="he-IL"/>
        </w:rPr>
        <w:t>. לגבי הכניסה לישראל, זה הכול מוסדר אצלנו.</w:t>
      </w:r>
    </w:p>
    <w:p w:rsidR="000155B6" w:rsidRDefault="000155B6" w:rsidP="00BF29F1">
      <w:pPr>
        <w:rPr>
          <w:rtl/>
          <w:lang w:eastAsia="he-IL"/>
        </w:rPr>
      </w:pPr>
      <w:bookmarkStart w:id="1461" w:name="_ETM_Q1_3828147"/>
      <w:bookmarkStart w:id="1462" w:name="_ETM_Q1_3828205"/>
      <w:bookmarkStart w:id="1463" w:name="_ETM_Q1_3830195"/>
      <w:bookmarkEnd w:id="1461"/>
      <w:bookmarkEnd w:id="1462"/>
      <w:bookmarkEnd w:id="1463"/>
    </w:p>
    <w:p w:rsidR="000155B6" w:rsidRDefault="000155B6" w:rsidP="000155B6">
      <w:pPr>
        <w:pStyle w:val="af6"/>
        <w:keepNext/>
        <w:rPr>
          <w:rtl/>
        </w:rPr>
      </w:pPr>
      <w:bookmarkStart w:id="1464" w:name="ET_yor_6156_211"/>
      <w:r w:rsidRPr="000155B6">
        <w:rPr>
          <w:rStyle w:val="TagStyle"/>
          <w:rtl/>
        </w:rPr>
        <w:t xml:space="preserve"> &lt;&lt; </w:t>
      </w:r>
      <w:proofErr w:type="spellStart"/>
      <w:r w:rsidRPr="000155B6">
        <w:rPr>
          <w:rStyle w:val="TagStyle"/>
          <w:rtl/>
        </w:rPr>
        <w:t>יור</w:t>
      </w:r>
      <w:proofErr w:type="spellEnd"/>
      <w:r w:rsidRPr="000155B6">
        <w:rPr>
          <w:rStyle w:val="TagStyle"/>
          <w:rtl/>
        </w:rPr>
        <w:t xml:space="preserve"> &gt;&gt; </w:t>
      </w:r>
      <w:r>
        <w:rPr>
          <w:rtl/>
        </w:rPr>
        <w:t>היו"ר גלעד קריב:</w:t>
      </w:r>
      <w:r w:rsidRPr="000155B6">
        <w:rPr>
          <w:rStyle w:val="TagStyle"/>
          <w:rtl/>
        </w:rPr>
        <w:t xml:space="preserve"> &lt;&lt; </w:t>
      </w:r>
      <w:proofErr w:type="spellStart"/>
      <w:r w:rsidRPr="000155B6">
        <w:rPr>
          <w:rStyle w:val="TagStyle"/>
          <w:rtl/>
        </w:rPr>
        <w:t>יור</w:t>
      </w:r>
      <w:proofErr w:type="spellEnd"/>
      <w:r w:rsidRPr="000155B6">
        <w:rPr>
          <w:rStyle w:val="TagStyle"/>
          <w:rtl/>
        </w:rPr>
        <w:t xml:space="preserve"> &gt;&gt;</w:t>
      </w:r>
      <w:r w:rsidR="0089089B">
        <w:rPr>
          <w:rtl/>
        </w:rPr>
        <w:t xml:space="preserve"> </w:t>
      </w:r>
      <w:bookmarkEnd w:id="1464"/>
    </w:p>
    <w:p w:rsidR="000155B6" w:rsidRDefault="000155B6" w:rsidP="000155B6">
      <w:pPr>
        <w:pStyle w:val="KeepWithNext"/>
        <w:rPr>
          <w:rtl/>
          <w:lang w:eastAsia="he-IL"/>
        </w:rPr>
      </w:pPr>
    </w:p>
    <w:p w:rsidR="000155B6" w:rsidRDefault="000155B6" w:rsidP="000155B6">
      <w:pPr>
        <w:rPr>
          <w:rtl/>
          <w:lang w:eastAsia="he-IL"/>
        </w:rPr>
      </w:pPr>
      <w:bookmarkStart w:id="1465" w:name="_ETM_Q1_3830423"/>
      <w:bookmarkStart w:id="1466" w:name="_ETM_Q1_3830444"/>
      <w:bookmarkEnd w:id="1465"/>
      <w:bookmarkEnd w:id="1466"/>
      <w:r>
        <w:rPr>
          <w:rFonts w:hint="cs"/>
          <w:rtl/>
          <w:lang w:eastAsia="he-IL"/>
        </w:rPr>
        <w:t>עכשיו אנחנו מדברי</w:t>
      </w:r>
      <w:bookmarkStart w:id="1467" w:name="_ETM_Q1_3858870"/>
      <w:bookmarkEnd w:id="1467"/>
      <w:r>
        <w:rPr>
          <w:rFonts w:hint="cs"/>
          <w:rtl/>
          <w:lang w:eastAsia="he-IL"/>
        </w:rPr>
        <w:t xml:space="preserve">ם על כל הבדיקות עם הכניסה לישראל בלי הבחנה </w:t>
      </w:r>
      <w:bookmarkStart w:id="1468" w:name="_ETM_Q1_3861625"/>
      <w:bookmarkEnd w:id="1468"/>
      <w:r>
        <w:rPr>
          <w:rFonts w:hint="cs"/>
          <w:rtl/>
          <w:lang w:eastAsia="he-IL"/>
        </w:rPr>
        <w:t>אם באת דרך האוויר, הים או היבשה.</w:t>
      </w:r>
    </w:p>
    <w:p w:rsidR="000155B6" w:rsidRDefault="000155B6" w:rsidP="000155B6">
      <w:pPr>
        <w:rPr>
          <w:rtl/>
          <w:lang w:eastAsia="he-IL"/>
        </w:rPr>
      </w:pPr>
      <w:bookmarkStart w:id="1469" w:name="_ETM_Q1_3865977"/>
      <w:bookmarkStart w:id="1470" w:name="_ETM_Q1_3866039"/>
      <w:bookmarkStart w:id="1471" w:name="_ETM_Q1_3867603"/>
      <w:bookmarkEnd w:id="1469"/>
      <w:bookmarkEnd w:id="1470"/>
      <w:bookmarkEnd w:id="1471"/>
    </w:p>
    <w:p w:rsidR="000155B6" w:rsidRDefault="000155B6" w:rsidP="000155B6">
      <w:pPr>
        <w:pStyle w:val="a4"/>
        <w:keepNext/>
        <w:rPr>
          <w:rtl/>
        </w:rPr>
      </w:pPr>
      <w:bookmarkStart w:id="1472" w:name="ET_speaker_נועה_ברודצקי_213"/>
      <w:r w:rsidRPr="000155B6">
        <w:rPr>
          <w:rStyle w:val="TagStyle"/>
          <w:rtl/>
        </w:rPr>
        <w:t xml:space="preserve"> &lt;&lt; דובר &gt;&gt; </w:t>
      </w:r>
      <w:r>
        <w:rPr>
          <w:rtl/>
        </w:rPr>
        <w:t>נועה ברודצקי:</w:t>
      </w:r>
      <w:r w:rsidRPr="000155B6">
        <w:rPr>
          <w:rStyle w:val="TagStyle"/>
          <w:rtl/>
        </w:rPr>
        <w:t xml:space="preserve"> &lt;&lt; דובר &gt;&gt;</w:t>
      </w:r>
      <w:r w:rsidR="0089089B">
        <w:rPr>
          <w:rtl/>
        </w:rPr>
        <w:t xml:space="preserve"> </w:t>
      </w:r>
      <w:bookmarkEnd w:id="1472"/>
    </w:p>
    <w:p w:rsidR="000155B6" w:rsidRDefault="000155B6" w:rsidP="000155B6">
      <w:pPr>
        <w:pStyle w:val="KeepWithNext"/>
        <w:rPr>
          <w:rtl/>
          <w:lang w:eastAsia="he-IL"/>
        </w:rPr>
      </w:pPr>
    </w:p>
    <w:p w:rsidR="000155B6" w:rsidRDefault="000155B6" w:rsidP="000155B6">
      <w:pPr>
        <w:rPr>
          <w:rtl/>
          <w:lang w:eastAsia="he-IL"/>
        </w:rPr>
      </w:pPr>
      <w:bookmarkStart w:id="1473" w:name="_ETM_Q1_3867853"/>
      <w:bookmarkStart w:id="1474" w:name="_ETM_Q1_3867874"/>
      <w:bookmarkEnd w:id="1473"/>
      <w:bookmarkEnd w:id="1474"/>
      <w:r>
        <w:rPr>
          <w:rFonts w:hint="cs"/>
          <w:rtl/>
          <w:lang w:eastAsia="he-IL"/>
        </w:rPr>
        <w:t>נכון.</w:t>
      </w:r>
    </w:p>
    <w:p w:rsidR="000155B6" w:rsidRDefault="000155B6" w:rsidP="000155B6">
      <w:pPr>
        <w:rPr>
          <w:rtl/>
          <w:lang w:eastAsia="he-IL"/>
        </w:rPr>
      </w:pPr>
    </w:p>
    <w:p w:rsidR="000155B6" w:rsidRDefault="000155B6" w:rsidP="000155B6">
      <w:pPr>
        <w:pStyle w:val="af6"/>
        <w:keepNext/>
        <w:rPr>
          <w:rtl/>
        </w:rPr>
      </w:pPr>
      <w:bookmarkStart w:id="1475" w:name="ET_yor_6156_215"/>
      <w:r w:rsidRPr="000155B6">
        <w:rPr>
          <w:rStyle w:val="TagStyle"/>
          <w:rtl/>
        </w:rPr>
        <w:t xml:space="preserve"> &lt;&lt; </w:t>
      </w:r>
      <w:proofErr w:type="spellStart"/>
      <w:r w:rsidRPr="000155B6">
        <w:rPr>
          <w:rStyle w:val="TagStyle"/>
          <w:rtl/>
        </w:rPr>
        <w:t>יור</w:t>
      </w:r>
      <w:proofErr w:type="spellEnd"/>
      <w:r w:rsidRPr="000155B6">
        <w:rPr>
          <w:rStyle w:val="TagStyle"/>
          <w:rtl/>
        </w:rPr>
        <w:t xml:space="preserve"> &gt;&gt; </w:t>
      </w:r>
      <w:r>
        <w:rPr>
          <w:rtl/>
        </w:rPr>
        <w:t>היו"ר גלעד קריב:</w:t>
      </w:r>
      <w:r w:rsidRPr="000155B6">
        <w:rPr>
          <w:rStyle w:val="TagStyle"/>
          <w:rtl/>
        </w:rPr>
        <w:t xml:space="preserve"> &lt;&lt; </w:t>
      </w:r>
      <w:proofErr w:type="spellStart"/>
      <w:r w:rsidRPr="000155B6">
        <w:rPr>
          <w:rStyle w:val="TagStyle"/>
          <w:rtl/>
        </w:rPr>
        <w:t>יור</w:t>
      </w:r>
      <w:proofErr w:type="spellEnd"/>
      <w:r w:rsidRPr="000155B6">
        <w:rPr>
          <w:rStyle w:val="TagStyle"/>
          <w:rtl/>
        </w:rPr>
        <w:t xml:space="preserve"> &gt;&gt;</w:t>
      </w:r>
      <w:r w:rsidR="0089089B">
        <w:rPr>
          <w:rtl/>
        </w:rPr>
        <w:t xml:space="preserve"> </w:t>
      </w:r>
      <w:bookmarkEnd w:id="1475"/>
    </w:p>
    <w:p w:rsidR="000155B6" w:rsidRDefault="000155B6" w:rsidP="000155B6">
      <w:pPr>
        <w:pStyle w:val="KeepWithNext"/>
        <w:rPr>
          <w:rtl/>
          <w:lang w:eastAsia="he-IL"/>
        </w:rPr>
      </w:pPr>
    </w:p>
    <w:p w:rsidR="000155B6" w:rsidRPr="000155B6" w:rsidRDefault="000155B6" w:rsidP="000155B6">
      <w:pPr>
        <w:rPr>
          <w:rtl/>
          <w:lang w:eastAsia="he-IL"/>
        </w:rPr>
      </w:pPr>
      <w:r>
        <w:rPr>
          <w:rFonts w:hint="cs"/>
          <w:rtl/>
          <w:lang w:eastAsia="he-IL"/>
        </w:rPr>
        <w:t xml:space="preserve">עורכת דין טל </w:t>
      </w:r>
      <w:bookmarkStart w:id="1476" w:name="_ETM_Q1_3872227"/>
      <w:bookmarkEnd w:id="1476"/>
      <w:r>
        <w:rPr>
          <w:rFonts w:hint="cs"/>
          <w:rtl/>
          <w:lang w:eastAsia="he-IL"/>
        </w:rPr>
        <w:t>פוקס ממשרד הבריאות באמצעות ה-זום.</w:t>
      </w:r>
    </w:p>
    <w:p w:rsidR="000155B6" w:rsidRDefault="000155B6" w:rsidP="000155B6">
      <w:pPr>
        <w:rPr>
          <w:rtl/>
          <w:lang w:eastAsia="he-IL"/>
        </w:rPr>
      </w:pPr>
    </w:p>
    <w:p w:rsidR="000155B6" w:rsidRDefault="000155B6" w:rsidP="000155B6">
      <w:pPr>
        <w:pStyle w:val="af9"/>
        <w:keepNext/>
        <w:rPr>
          <w:rtl/>
          <w:lang w:eastAsia="he-IL"/>
        </w:rPr>
      </w:pPr>
      <w:bookmarkStart w:id="1477" w:name="_ETM_Q1_3869618"/>
      <w:bookmarkStart w:id="1478" w:name="_ETM_Q1_3869672"/>
      <w:bookmarkStart w:id="1479" w:name="ET_guest_טל_פוקס_214"/>
      <w:bookmarkEnd w:id="1477"/>
      <w:bookmarkEnd w:id="1478"/>
      <w:r w:rsidRPr="000155B6">
        <w:rPr>
          <w:rStyle w:val="TagStyle"/>
          <w:rtl/>
        </w:rPr>
        <w:t xml:space="preserve"> &lt;&lt; אורח &gt;&gt; </w:t>
      </w:r>
      <w:r>
        <w:rPr>
          <w:rtl/>
          <w:lang w:eastAsia="he-IL"/>
        </w:rPr>
        <w:t>טל פוקס:</w:t>
      </w:r>
      <w:r w:rsidRPr="000155B6">
        <w:rPr>
          <w:rStyle w:val="TagStyle"/>
          <w:rtl/>
        </w:rPr>
        <w:t xml:space="preserve"> &lt;&lt; אורח &gt;&gt;</w:t>
      </w:r>
      <w:r w:rsidR="0089089B">
        <w:rPr>
          <w:rtl/>
          <w:lang w:eastAsia="he-IL"/>
        </w:rPr>
        <w:t xml:space="preserve"> </w:t>
      </w:r>
      <w:bookmarkEnd w:id="1479"/>
    </w:p>
    <w:p w:rsidR="000155B6" w:rsidRDefault="000155B6" w:rsidP="000155B6">
      <w:pPr>
        <w:pStyle w:val="KeepWithNext"/>
        <w:rPr>
          <w:rtl/>
          <w:lang w:eastAsia="he-IL"/>
        </w:rPr>
      </w:pPr>
    </w:p>
    <w:p w:rsidR="000155B6" w:rsidRDefault="000155B6" w:rsidP="000155B6">
      <w:pPr>
        <w:rPr>
          <w:rtl/>
          <w:lang w:eastAsia="he-IL"/>
        </w:rPr>
      </w:pPr>
      <w:r>
        <w:rPr>
          <w:rFonts w:hint="cs"/>
          <w:rtl/>
          <w:lang w:eastAsia="he-IL"/>
        </w:rPr>
        <w:t xml:space="preserve">מה שעשינו בתקנות של הבדיקות, של </w:t>
      </w:r>
      <w:bookmarkStart w:id="1480" w:name="_ETM_Q1_3885779"/>
      <w:bookmarkEnd w:id="1480"/>
      <w:r>
        <w:rPr>
          <w:rFonts w:hint="cs"/>
          <w:rtl/>
          <w:lang w:eastAsia="he-IL"/>
        </w:rPr>
        <w:t xml:space="preserve">ביצוע בדיקה לישראל, קודם כל הארכת תוקף של התקנות, כלומר, </w:t>
      </w:r>
      <w:bookmarkStart w:id="1481" w:name="_ETM_Q1_3889957"/>
      <w:bookmarkEnd w:id="1481"/>
      <w:r>
        <w:rPr>
          <w:rFonts w:hint="cs"/>
          <w:rtl/>
          <w:lang w:eastAsia="he-IL"/>
        </w:rPr>
        <w:t xml:space="preserve">עוד 28 ימים בהם החובה הזאת תחול שזה מקסימום </w:t>
      </w:r>
      <w:bookmarkStart w:id="1482" w:name="_ETM_Q1_3894319"/>
      <w:bookmarkEnd w:id="1482"/>
      <w:r>
        <w:rPr>
          <w:rFonts w:hint="cs"/>
          <w:rtl/>
          <w:lang w:eastAsia="he-IL"/>
        </w:rPr>
        <w:t xml:space="preserve">הזמן. גם לבצע בדיקה 72 שעות לפני מעבר לימי </w:t>
      </w:r>
      <w:bookmarkStart w:id="1483" w:name="_ETM_Q1_3898034"/>
      <w:bookmarkEnd w:id="1483"/>
      <w:r>
        <w:rPr>
          <w:rFonts w:hint="cs"/>
          <w:rtl/>
          <w:lang w:eastAsia="he-IL"/>
        </w:rPr>
        <w:t>ויבשתי, וגם החובה של כולם גם ימי, גם יבשתי וגם אווירי לבצע בדיקה עם ההגעה לתחנת הגבול בכניסה לישראל.</w:t>
      </w:r>
    </w:p>
    <w:p w:rsidR="000155B6" w:rsidRDefault="000155B6" w:rsidP="000155B6">
      <w:pPr>
        <w:rPr>
          <w:rtl/>
          <w:lang w:eastAsia="he-IL"/>
        </w:rPr>
      </w:pPr>
      <w:bookmarkStart w:id="1484" w:name="_ETM_Q1_3910555"/>
      <w:bookmarkStart w:id="1485" w:name="_ETM_Q1_3910611"/>
      <w:bookmarkStart w:id="1486" w:name="_ETM_Q1_3911458"/>
      <w:bookmarkEnd w:id="1484"/>
      <w:bookmarkEnd w:id="1485"/>
      <w:bookmarkEnd w:id="1486"/>
    </w:p>
    <w:p w:rsidR="000155B6" w:rsidRDefault="000155B6" w:rsidP="000155B6">
      <w:pPr>
        <w:rPr>
          <w:rtl/>
          <w:lang w:eastAsia="he-IL"/>
        </w:rPr>
      </w:pPr>
      <w:bookmarkStart w:id="1487" w:name="_ETM_Q1_3911517"/>
      <w:bookmarkEnd w:id="1487"/>
      <w:r>
        <w:rPr>
          <w:rFonts w:hint="cs"/>
          <w:rtl/>
          <w:lang w:eastAsia="he-IL"/>
        </w:rPr>
        <w:t xml:space="preserve">השינוי היחיד שנעשה כאן הוא החרגה. כבר לפני </w:t>
      </w:r>
      <w:bookmarkStart w:id="1488" w:name="_ETM_Q1_3921557"/>
      <w:bookmarkEnd w:id="1488"/>
      <w:r>
        <w:rPr>
          <w:rFonts w:hint="cs"/>
          <w:rtl/>
          <w:lang w:eastAsia="he-IL"/>
        </w:rPr>
        <w:t xml:space="preserve">כמה חודשים נעשתה החרגה מסוימת, הקלה מסוימת, לצוותי אוויר בשתי סיטואציות. סיטואציה ראשונה, בדיקה אחת לשבוע ואפשר להראות בדיקה מהשבוע האחרון. זה לא חל על מדינות אדומות אבל </w:t>
      </w:r>
      <w:bookmarkStart w:id="1489" w:name="_ETM_Q1_3936446"/>
      <w:bookmarkEnd w:id="1489"/>
      <w:r>
        <w:rPr>
          <w:rFonts w:hint="cs"/>
          <w:rtl/>
          <w:lang w:eastAsia="he-IL"/>
        </w:rPr>
        <w:t xml:space="preserve">זה רק במקרה שיצאת מהשדה במדינה אדומה. החרגה </w:t>
      </w:r>
      <w:bookmarkStart w:id="1490" w:name="_ETM_Q1_3939621"/>
      <w:bookmarkEnd w:id="1490"/>
      <w:r>
        <w:rPr>
          <w:rFonts w:hint="cs"/>
          <w:rtl/>
          <w:lang w:eastAsia="he-IL"/>
        </w:rPr>
        <w:t xml:space="preserve">שנייה שנעשתה ביחס לצוותי אוויר היא שאם הם מחוסנים </w:t>
      </w:r>
      <w:bookmarkStart w:id="1491" w:name="_ETM_Q1_3945667"/>
      <w:bookmarkEnd w:id="1491"/>
      <w:r>
        <w:rPr>
          <w:rFonts w:hint="cs"/>
          <w:rtl/>
          <w:lang w:eastAsia="he-IL"/>
        </w:rPr>
        <w:t>והם לא יצאו מהשדה במדינה השנייה אליה הם הגיעו אלא</w:t>
      </w:r>
      <w:bookmarkStart w:id="1492" w:name="_ETM_Q1_3949554"/>
      <w:bookmarkEnd w:id="1492"/>
      <w:r>
        <w:rPr>
          <w:rFonts w:hint="cs"/>
          <w:rtl/>
          <w:lang w:eastAsia="he-IL"/>
        </w:rPr>
        <w:t xml:space="preserve"> ישר חזרו לכאן, לא היה צריך לעשות בדיקה בכניסה לישראל. </w:t>
      </w:r>
      <w:bookmarkStart w:id="1493" w:name="_ETM_Q1_3952195"/>
      <w:bookmarkStart w:id="1494" w:name="_ETM_Q1_3954363"/>
      <w:bookmarkStart w:id="1495" w:name="_ETM_Q1_3954421"/>
      <w:bookmarkEnd w:id="1493"/>
      <w:bookmarkEnd w:id="1494"/>
      <w:bookmarkEnd w:id="1495"/>
    </w:p>
    <w:p w:rsidR="000155B6" w:rsidRDefault="000155B6" w:rsidP="000155B6">
      <w:pPr>
        <w:rPr>
          <w:rtl/>
          <w:lang w:eastAsia="he-IL"/>
        </w:rPr>
      </w:pPr>
    </w:p>
    <w:p w:rsidR="000155B6" w:rsidRDefault="000155B6" w:rsidP="000155B6">
      <w:pPr>
        <w:rPr>
          <w:rtl/>
          <w:lang w:eastAsia="he-IL"/>
        </w:rPr>
      </w:pPr>
      <w:bookmarkStart w:id="1496" w:name="_ETM_Q1_3956683"/>
      <w:bookmarkStart w:id="1497" w:name="_ETM_Q1_3956730"/>
      <w:bookmarkEnd w:id="1496"/>
      <w:bookmarkEnd w:id="1497"/>
      <w:r>
        <w:rPr>
          <w:rFonts w:hint="cs"/>
          <w:rtl/>
          <w:lang w:eastAsia="he-IL"/>
        </w:rPr>
        <w:t>השינוי שנעשה עכשיו בתקנות האלה הוא ששתי ההקלות האלו לא</w:t>
      </w:r>
      <w:bookmarkStart w:id="1498" w:name="_ETM_Q1_3959099"/>
      <w:bookmarkEnd w:id="1498"/>
      <w:r>
        <w:rPr>
          <w:rFonts w:hint="cs"/>
          <w:rtl/>
          <w:lang w:eastAsia="he-IL"/>
        </w:rPr>
        <w:t xml:space="preserve"> יחולו במידה בצוותי האוויר שהו במדינה אדומה גם אם כל השהייה בה הייתה בשדה התעופה של </w:t>
      </w:r>
      <w:bookmarkStart w:id="1499" w:name="_ETM_Q1_3966645"/>
      <w:bookmarkEnd w:id="1499"/>
      <w:r>
        <w:rPr>
          <w:rFonts w:hint="cs"/>
          <w:rtl/>
          <w:lang w:eastAsia="he-IL"/>
        </w:rPr>
        <w:t xml:space="preserve">המדינה האדומה. המשמעות היא שבכל הגעה לישראל של איש </w:t>
      </w:r>
      <w:bookmarkStart w:id="1500" w:name="_ETM_Q1_3972517"/>
      <w:bookmarkEnd w:id="1500"/>
      <w:r>
        <w:rPr>
          <w:rFonts w:hint="cs"/>
          <w:rtl/>
          <w:lang w:eastAsia="he-IL"/>
        </w:rPr>
        <w:t>צוות אוויר, בין הוא יצא מהשדה במדינה אדומה ובין</w:t>
      </w:r>
      <w:bookmarkStart w:id="1501" w:name="_ETM_Q1_3975085"/>
      <w:bookmarkEnd w:id="1501"/>
      <w:r>
        <w:rPr>
          <w:rFonts w:hint="cs"/>
          <w:rtl/>
          <w:lang w:eastAsia="he-IL"/>
        </w:rPr>
        <w:t xml:space="preserve"> אם לא, כשהוא מגיע למדינה עצמה הוא יצטרך להיבדק. </w:t>
      </w:r>
      <w:bookmarkStart w:id="1502" w:name="_ETM_Q1_3978043"/>
      <w:bookmarkEnd w:id="1502"/>
    </w:p>
    <w:p w:rsidR="000155B6" w:rsidRDefault="000155B6" w:rsidP="000155B6">
      <w:pPr>
        <w:rPr>
          <w:rtl/>
          <w:lang w:eastAsia="he-IL"/>
        </w:rPr>
      </w:pPr>
      <w:bookmarkStart w:id="1503" w:name="_ETM_Q1_3979875"/>
      <w:bookmarkStart w:id="1504" w:name="_ETM_Q1_3979940"/>
      <w:bookmarkStart w:id="1505" w:name="_ETM_Q1_3980571"/>
      <w:bookmarkEnd w:id="1503"/>
      <w:bookmarkEnd w:id="1504"/>
      <w:bookmarkEnd w:id="1505"/>
    </w:p>
    <w:p w:rsidR="000155B6" w:rsidRDefault="000155B6" w:rsidP="000155B6">
      <w:pPr>
        <w:pStyle w:val="af6"/>
        <w:keepNext/>
        <w:rPr>
          <w:rtl/>
        </w:rPr>
      </w:pPr>
      <w:bookmarkStart w:id="1506" w:name="ET_yor_6156_216"/>
      <w:r w:rsidRPr="000155B6">
        <w:rPr>
          <w:rStyle w:val="TagStyle"/>
          <w:rtl/>
        </w:rPr>
        <w:t xml:space="preserve"> &lt;&lt; </w:t>
      </w:r>
      <w:proofErr w:type="spellStart"/>
      <w:r w:rsidRPr="000155B6">
        <w:rPr>
          <w:rStyle w:val="TagStyle"/>
          <w:rtl/>
        </w:rPr>
        <w:t>יור</w:t>
      </w:r>
      <w:proofErr w:type="spellEnd"/>
      <w:r w:rsidRPr="000155B6">
        <w:rPr>
          <w:rStyle w:val="TagStyle"/>
          <w:rtl/>
        </w:rPr>
        <w:t xml:space="preserve"> &gt;&gt; </w:t>
      </w:r>
      <w:r>
        <w:rPr>
          <w:rtl/>
        </w:rPr>
        <w:t>היו"ר גלעד קריב:</w:t>
      </w:r>
      <w:r w:rsidRPr="000155B6">
        <w:rPr>
          <w:rStyle w:val="TagStyle"/>
          <w:rtl/>
        </w:rPr>
        <w:t xml:space="preserve"> &lt;&lt; </w:t>
      </w:r>
      <w:proofErr w:type="spellStart"/>
      <w:r w:rsidRPr="000155B6">
        <w:rPr>
          <w:rStyle w:val="TagStyle"/>
          <w:rtl/>
        </w:rPr>
        <w:t>יור</w:t>
      </w:r>
      <w:proofErr w:type="spellEnd"/>
      <w:r w:rsidRPr="000155B6">
        <w:rPr>
          <w:rStyle w:val="TagStyle"/>
          <w:rtl/>
        </w:rPr>
        <w:t xml:space="preserve"> &gt;&gt;</w:t>
      </w:r>
      <w:r w:rsidR="0089089B">
        <w:rPr>
          <w:rtl/>
        </w:rPr>
        <w:t xml:space="preserve"> </w:t>
      </w:r>
      <w:bookmarkEnd w:id="1506"/>
    </w:p>
    <w:p w:rsidR="000155B6" w:rsidRDefault="000155B6" w:rsidP="000155B6">
      <w:pPr>
        <w:pStyle w:val="KeepWithNext"/>
        <w:rPr>
          <w:rtl/>
          <w:lang w:eastAsia="he-IL"/>
        </w:rPr>
      </w:pPr>
    </w:p>
    <w:p w:rsidR="000155B6" w:rsidRDefault="000155B6" w:rsidP="000155B6">
      <w:pPr>
        <w:rPr>
          <w:rtl/>
          <w:lang w:eastAsia="he-IL"/>
        </w:rPr>
      </w:pPr>
      <w:bookmarkStart w:id="1507" w:name="_ETM_Q1_3980891"/>
      <w:bookmarkStart w:id="1508" w:name="_ETM_Q1_3980914"/>
      <w:bookmarkEnd w:id="1507"/>
      <w:bookmarkEnd w:id="1508"/>
      <w:r>
        <w:rPr>
          <w:rFonts w:hint="cs"/>
          <w:rtl/>
          <w:lang w:eastAsia="he-IL"/>
        </w:rPr>
        <w:t>אני מבין את הטיפול. גם בוועדה עלה</w:t>
      </w:r>
      <w:bookmarkStart w:id="1509" w:name="_ETM_Q1_3985022"/>
      <w:bookmarkEnd w:id="1509"/>
      <w:r w:rsidR="0089089B">
        <w:rPr>
          <w:rFonts w:hint="cs"/>
          <w:rtl/>
          <w:lang w:eastAsia="he-IL"/>
        </w:rPr>
        <w:t xml:space="preserve"> </w:t>
      </w:r>
      <w:r>
        <w:rPr>
          <w:rFonts w:hint="cs"/>
          <w:rtl/>
          <w:lang w:eastAsia="he-IL"/>
        </w:rPr>
        <w:t xml:space="preserve">הטיפול של המגיעים ממדינות אדומות אבל אני </w:t>
      </w:r>
      <w:bookmarkStart w:id="1510" w:name="_ETM_Q1_3989786"/>
      <w:bookmarkEnd w:id="1510"/>
      <w:r>
        <w:rPr>
          <w:rFonts w:hint="cs"/>
          <w:rtl/>
          <w:lang w:eastAsia="he-IL"/>
        </w:rPr>
        <w:t>גם זוכר את מה שנאמר לנו על ידי חברנו מרשות ש</w:t>
      </w:r>
      <w:bookmarkStart w:id="1511" w:name="_ETM_Q1_3992573"/>
      <w:bookmarkEnd w:id="1511"/>
      <w:r>
        <w:rPr>
          <w:rFonts w:hint="cs"/>
          <w:rtl/>
          <w:lang w:eastAsia="he-IL"/>
        </w:rPr>
        <w:t>דות התעופה שכרגע ברשימה הנוכחית של המדינות האדומות אנחנו</w:t>
      </w:r>
      <w:bookmarkStart w:id="1512" w:name="_ETM_Q1_3995155"/>
      <w:bookmarkEnd w:id="1512"/>
      <w:r>
        <w:rPr>
          <w:rFonts w:hint="cs"/>
          <w:rtl/>
          <w:lang w:eastAsia="he-IL"/>
        </w:rPr>
        <w:t xml:space="preserve"> עוסקים רק בצוותים הזרים של </w:t>
      </w:r>
      <w:proofErr w:type="spellStart"/>
      <w:r>
        <w:rPr>
          <w:rFonts w:hint="cs"/>
          <w:rtl/>
          <w:lang w:eastAsia="he-IL"/>
        </w:rPr>
        <w:t>אתיופיאן</w:t>
      </w:r>
      <w:proofErr w:type="spellEnd"/>
      <w:r>
        <w:rPr>
          <w:rFonts w:hint="cs"/>
          <w:rtl/>
          <w:lang w:eastAsia="he-IL"/>
        </w:rPr>
        <w:t xml:space="preserve"> אייר ולא באין ספור </w:t>
      </w:r>
      <w:bookmarkStart w:id="1513" w:name="_ETM_Q1_4002239"/>
      <w:bookmarkEnd w:id="1513"/>
      <w:r>
        <w:rPr>
          <w:rFonts w:hint="cs"/>
          <w:rtl/>
          <w:lang w:eastAsia="he-IL"/>
        </w:rPr>
        <w:t xml:space="preserve">צוותים אחרים. יכול להיות שאם נרחיב את רשימת המדינות </w:t>
      </w:r>
      <w:bookmarkStart w:id="1514" w:name="_ETM_Q1_4004625"/>
      <w:bookmarkEnd w:id="1514"/>
      <w:r>
        <w:rPr>
          <w:rFonts w:hint="cs"/>
          <w:rtl/>
          <w:lang w:eastAsia="he-IL"/>
        </w:rPr>
        <w:t>האדומות ב-28 ימים הקרובים, זה בהחלט רלוונטי.</w:t>
      </w:r>
    </w:p>
    <w:p w:rsidR="000155B6" w:rsidRDefault="000155B6" w:rsidP="000155B6">
      <w:pPr>
        <w:rPr>
          <w:rtl/>
          <w:lang w:eastAsia="he-IL"/>
        </w:rPr>
      </w:pPr>
    </w:p>
    <w:p w:rsidR="003117A5" w:rsidRDefault="000155B6" w:rsidP="000155B6">
      <w:pPr>
        <w:rPr>
          <w:rtl/>
          <w:lang w:eastAsia="he-IL"/>
        </w:rPr>
      </w:pPr>
      <w:bookmarkStart w:id="1515" w:name="_ETM_Q1_4016494"/>
      <w:bookmarkStart w:id="1516" w:name="_ETM_Q1_4016507"/>
      <w:bookmarkEnd w:id="1515"/>
      <w:bookmarkEnd w:id="1516"/>
      <w:r>
        <w:rPr>
          <w:rFonts w:hint="cs"/>
          <w:rtl/>
          <w:lang w:eastAsia="he-IL"/>
        </w:rPr>
        <w:t xml:space="preserve">במובן הזה אני כמובן בעד התקנות אבל אני רוצה להעלות שאלה. אני יודע שזה לא עושה אותי מאוד </w:t>
      </w:r>
      <w:bookmarkStart w:id="1517" w:name="_ETM_Q1_4015434"/>
      <w:bookmarkEnd w:id="1517"/>
      <w:r>
        <w:rPr>
          <w:rFonts w:hint="cs"/>
          <w:rtl/>
          <w:lang w:eastAsia="he-IL"/>
        </w:rPr>
        <w:t>פופולרי</w:t>
      </w:r>
      <w:r w:rsidR="0089089B">
        <w:rPr>
          <w:rFonts w:hint="cs"/>
          <w:rtl/>
          <w:lang w:eastAsia="he-IL"/>
        </w:rPr>
        <w:t xml:space="preserve"> </w:t>
      </w:r>
      <w:r>
        <w:rPr>
          <w:rFonts w:hint="cs"/>
          <w:rtl/>
          <w:lang w:eastAsia="he-IL"/>
        </w:rPr>
        <w:t xml:space="preserve">בקרב צוותי האוויר בחברות התעופה השונות. אם </w:t>
      </w:r>
      <w:bookmarkStart w:id="1518" w:name="_ETM_Q1_4026349"/>
      <w:bookmarkEnd w:id="1518"/>
      <w:r>
        <w:rPr>
          <w:rFonts w:hint="cs"/>
          <w:rtl/>
          <w:lang w:eastAsia="he-IL"/>
        </w:rPr>
        <w:t xml:space="preserve">נקודת המוצא שלנו היא שאנחנו מתחילים לראות חדירה של הנגיף </w:t>
      </w:r>
      <w:bookmarkStart w:id="1519" w:name="_ETM_Q1_4031671"/>
      <w:bookmarkEnd w:id="1519"/>
      <w:r>
        <w:rPr>
          <w:rFonts w:hint="cs"/>
          <w:rtl/>
          <w:lang w:eastAsia="he-IL"/>
        </w:rPr>
        <w:t xml:space="preserve">הזה מאירופה ואנחנו אומרים שהנגיף הזה מאוד מאוד מדבק </w:t>
      </w:r>
      <w:bookmarkStart w:id="1520" w:name="_ETM_Q1_4037107"/>
      <w:bookmarkEnd w:id="1520"/>
      <w:r>
        <w:rPr>
          <w:rFonts w:hint="cs"/>
          <w:rtl/>
          <w:lang w:eastAsia="he-IL"/>
        </w:rPr>
        <w:t xml:space="preserve">והוא מדבק גם אנשים שמחוסנים ככל הנראה. אנחנו </w:t>
      </w:r>
      <w:bookmarkStart w:id="1521" w:name="_ETM_Q1_4042009"/>
      <w:bookmarkEnd w:id="1521"/>
      <w:r>
        <w:rPr>
          <w:rFonts w:hint="cs"/>
          <w:rtl/>
          <w:lang w:eastAsia="he-IL"/>
        </w:rPr>
        <w:t xml:space="preserve">לא יודעים אם פחות מאשר לא מחוסנים, מקווים שכן, </w:t>
      </w:r>
      <w:bookmarkStart w:id="1522" w:name="_ETM_Q1_4046860"/>
      <w:bookmarkEnd w:id="1522"/>
      <w:r>
        <w:rPr>
          <w:rFonts w:hint="cs"/>
          <w:rtl/>
          <w:lang w:eastAsia="he-IL"/>
        </w:rPr>
        <w:t xml:space="preserve">בוודאי מי שמחוסן והוא פחות מסתכן. אנחנו באים ואומרים שיש כאן נגיף מאוד מאוד מדבק, הוא עוקף חיסונים. אנחנו נוקטים </w:t>
      </w:r>
      <w:bookmarkStart w:id="1523" w:name="_ETM_Q1_4057609"/>
      <w:bookmarkEnd w:id="1523"/>
      <w:r>
        <w:rPr>
          <w:rFonts w:hint="cs"/>
          <w:rtl/>
          <w:lang w:eastAsia="he-IL"/>
        </w:rPr>
        <w:t xml:space="preserve">בצעדים על כל מי שנמצא במטוס. זה לא שהותרנו את זה באוויר. כל מי שחוזר לארץ, מכניסים לבידוד של </w:t>
      </w:r>
      <w:bookmarkStart w:id="1524" w:name="_ETM_Q1_4065509"/>
      <w:bookmarkEnd w:id="1524"/>
      <w:r w:rsidR="003117A5">
        <w:rPr>
          <w:rFonts w:hint="cs"/>
          <w:rtl/>
          <w:lang w:eastAsia="he-IL"/>
        </w:rPr>
        <w:t xml:space="preserve">72 שעות עם חובת בדיקה שנייה בתום ה-72 שעות. אם התגלה שבמטוס שהה נוסע מאומת, אותו </w:t>
      </w:r>
      <w:bookmarkStart w:id="1525" w:name="_ETM_Q1_4078951"/>
      <w:bookmarkEnd w:id="1525"/>
      <w:r w:rsidR="003117A5">
        <w:rPr>
          <w:rFonts w:hint="cs"/>
          <w:rtl/>
          <w:lang w:eastAsia="he-IL"/>
        </w:rPr>
        <w:t>אדם חייב בבידוד של 14/7.</w:t>
      </w:r>
    </w:p>
    <w:p w:rsidR="003117A5" w:rsidRDefault="003117A5" w:rsidP="000155B6">
      <w:pPr>
        <w:rPr>
          <w:rtl/>
          <w:lang w:eastAsia="he-IL"/>
        </w:rPr>
      </w:pPr>
    </w:p>
    <w:p w:rsidR="000155B6" w:rsidRDefault="003117A5" w:rsidP="000155B6">
      <w:pPr>
        <w:rPr>
          <w:rtl/>
          <w:lang w:eastAsia="he-IL"/>
        </w:rPr>
      </w:pPr>
      <w:bookmarkStart w:id="1526" w:name="_ETM_Q1_4093275"/>
      <w:bookmarkStart w:id="1527" w:name="_ETM_Q1_4093301"/>
      <w:bookmarkEnd w:id="1526"/>
      <w:bookmarkEnd w:id="1527"/>
      <w:r>
        <w:rPr>
          <w:rFonts w:hint="cs"/>
          <w:rtl/>
          <w:lang w:eastAsia="he-IL"/>
        </w:rPr>
        <w:t xml:space="preserve">אני באמת רוצה לשאול </w:t>
      </w:r>
      <w:bookmarkStart w:id="1528" w:name="_ETM_Q1_4084397"/>
      <w:bookmarkEnd w:id="1528"/>
      <w:r>
        <w:rPr>
          <w:rFonts w:hint="cs"/>
          <w:rtl/>
          <w:lang w:eastAsia="he-IL"/>
        </w:rPr>
        <w:t xml:space="preserve">רק בפרספקטיבה של בריאות הדיילים והדיילות. אולי זה יעצבן אותם </w:t>
      </w:r>
      <w:bookmarkStart w:id="1529" w:name="_ETM_Q1_4089245"/>
      <w:bookmarkEnd w:id="1529"/>
      <w:r>
        <w:rPr>
          <w:rFonts w:hint="cs"/>
          <w:rtl/>
          <w:lang w:eastAsia="he-IL"/>
        </w:rPr>
        <w:t>שאנחנו מעלים את זה, אבל מה לעשות, אנחנו אחראים</w:t>
      </w:r>
      <w:r w:rsidR="0089089B">
        <w:rPr>
          <w:rFonts w:hint="cs"/>
          <w:rtl/>
          <w:lang w:eastAsia="he-IL"/>
        </w:rPr>
        <w:t xml:space="preserve"> </w:t>
      </w:r>
      <w:r>
        <w:rPr>
          <w:rFonts w:hint="cs"/>
          <w:rtl/>
          <w:lang w:eastAsia="he-IL"/>
        </w:rPr>
        <w:t xml:space="preserve">גם עליהם, וגם בריאות בני המשפחה </w:t>
      </w:r>
      <w:bookmarkStart w:id="1530" w:name="_ETM_Q1_4094544"/>
      <w:bookmarkEnd w:id="1530"/>
      <w:r>
        <w:rPr>
          <w:rFonts w:hint="cs"/>
          <w:rtl/>
          <w:lang w:eastAsia="he-IL"/>
        </w:rPr>
        <w:t>ואנשי קהילתם כשהם חוזרים. איך אתם מצדיקים את</w:t>
      </w:r>
      <w:bookmarkStart w:id="1531" w:name="_ETM_Q1_4099124"/>
      <w:bookmarkEnd w:id="1531"/>
      <w:r>
        <w:rPr>
          <w:rFonts w:hint="cs"/>
          <w:rtl/>
          <w:lang w:eastAsia="he-IL"/>
        </w:rPr>
        <w:t xml:space="preserve"> הפער הדרמטי הזה בין הנוסע</w:t>
      </w:r>
      <w:r w:rsidR="00586100">
        <w:rPr>
          <w:rFonts w:hint="cs"/>
          <w:rtl/>
          <w:lang w:eastAsia="he-IL"/>
        </w:rPr>
        <w:t xml:space="preserve"> בטיסת אל על מפריס </w:t>
      </w:r>
      <w:bookmarkStart w:id="1532" w:name="_ETM_Q1_4104546"/>
      <w:bookmarkEnd w:id="1532"/>
      <w:r w:rsidR="00586100">
        <w:rPr>
          <w:rFonts w:hint="cs"/>
          <w:rtl/>
          <w:lang w:eastAsia="he-IL"/>
        </w:rPr>
        <w:t xml:space="preserve">לבין הדייל? אני מבין שאתם אומרים שלא על </w:t>
      </w:r>
      <w:bookmarkStart w:id="1533" w:name="_ETM_Q1_4107965"/>
      <w:bookmarkEnd w:id="1533"/>
      <w:r w:rsidR="00586100">
        <w:rPr>
          <w:rFonts w:hint="cs"/>
          <w:rtl/>
          <w:lang w:eastAsia="he-IL"/>
        </w:rPr>
        <w:t xml:space="preserve">כל טיסה נחייב אבל בעצם כרגע, אם אני מבין נכון, דייל מחוסן שחוזר מאירופה, הרי אין טיסות של אל על לאפריקה, הוא כל היום על הקו עם </w:t>
      </w:r>
      <w:bookmarkStart w:id="1534" w:name="_ETM_Q1_4122750"/>
      <w:bookmarkEnd w:id="1534"/>
      <w:r w:rsidR="00586100">
        <w:rPr>
          <w:rFonts w:hint="cs"/>
          <w:rtl/>
          <w:lang w:eastAsia="he-IL"/>
        </w:rPr>
        <w:t>אירופה, פעם בריטניה, פעם פריס, הוא כרגע לא מחויב בשום</w:t>
      </w:r>
      <w:bookmarkStart w:id="1535" w:name="_ETM_Q1_4128494"/>
      <w:bookmarkEnd w:id="1535"/>
      <w:r w:rsidR="00586100">
        <w:rPr>
          <w:rFonts w:hint="cs"/>
          <w:rtl/>
          <w:lang w:eastAsia="he-IL"/>
        </w:rPr>
        <w:t xml:space="preserve"> בדיקה. נכון?</w:t>
      </w:r>
    </w:p>
    <w:p w:rsidR="00586100" w:rsidRDefault="00586100" w:rsidP="000155B6">
      <w:pPr>
        <w:rPr>
          <w:rtl/>
          <w:lang w:eastAsia="he-IL"/>
        </w:rPr>
      </w:pPr>
    </w:p>
    <w:p w:rsidR="00586100" w:rsidRDefault="00586100" w:rsidP="00586100">
      <w:pPr>
        <w:pStyle w:val="af9"/>
        <w:keepNext/>
        <w:rPr>
          <w:rtl/>
          <w:lang w:eastAsia="he-IL"/>
        </w:rPr>
      </w:pPr>
      <w:bookmarkStart w:id="1536" w:name="ET_guest_טל_פוקס_217"/>
      <w:r w:rsidRPr="00586100">
        <w:rPr>
          <w:rStyle w:val="TagStyle"/>
          <w:rtl/>
        </w:rPr>
        <w:t xml:space="preserve"> &lt;&lt; אורח &gt;&gt; </w:t>
      </w:r>
      <w:r>
        <w:rPr>
          <w:rtl/>
          <w:lang w:eastAsia="he-IL"/>
        </w:rPr>
        <w:t>טל פוקס:</w:t>
      </w:r>
      <w:r w:rsidRPr="00586100">
        <w:rPr>
          <w:rStyle w:val="TagStyle"/>
          <w:rtl/>
        </w:rPr>
        <w:t xml:space="preserve"> &lt;&lt; אורח &gt;&gt;</w:t>
      </w:r>
      <w:r w:rsidR="0089089B">
        <w:rPr>
          <w:rtl/>
          <w:lang w:eastAsia="he-IL"/>
        </w:rPr>
        <w:t xml:space="preserve"> </w:t>
      </w:r>
      <w:bookmarkEnd w:id="1536"/>
    </w:p>
    <w:p w:rsidR="00586100" w:rsidRDefault="00586100" w:rsidP="00586100">
      <w:pPr>
        <w:pStyle w:val="KeepWithNext"/>
        <w:rPr>
          <w:rtl/>
          <w:lang w:eastAsia="he-IL"/>
        </w:rPr>
      </w:pPr>
    </w:p>
    <w:p w:rsidR="00586100" w:rsidRDefault="00586100" w:rsidP="00586100">
      <w:pPr>
        <w:rPr>
          <w:rtl/>
          <w:lang w:eastAsia="he-IL"/>
        </w:rPr>
      </w:pPr>
      <w:r>
        <w:rPr>
          <w:rFonts w:hint="cs"/>
          <w:rtl/>
          <w:lang w:eastAsia="he-IL"/>
        </w:rPr>
        <w:t>הוא מחויב בבדיקה פעם בשבוע.</w:t>
      </w:r>
    </w:p>
    <w:p w:rsidR="00586100" w:rsidRDefault="00586100" w:rsidP="00586100">
      <w:pPr>
        <w:rPr>
          <w:rtl/>
          <w:lang w:eastAsia="he-IL"/>
        </w:rPr>
      </w:pPr>
      <w:bookmarkStart w:id="1537" w:name="_ETM_Q1_4135276"/>
      <w:bookmarkStart w:id="1538" w:name="_ETM_Q1_4135339"/>
      <w:bookmarkEnd w:id="1537"/>
      <w:bookmarkEnd w:id="1538"/>
    </w:p>
    <w:p w:rsidR="00586100" w:rsidRDefault="00586100" w:rsidP="00586100">
      <w:pPr>
        <w:pStyle w:val="a4"/>
        <w:keepNext/>
        <w:rPr>
          <w:rtl/>
        </w:rPr>
      </w:pPr>
      <w:bookmarkStart w:id="1539" w:name="ET_speaker_נועה_ברודצקי_218"/>
      <w:r w:rsidRPr="00586100">
        <w:rPr>
          <w:rStyle w:val="TagStyle"/>
          <w:rtl/>
        </w:rPr>
        <w:t xml:space="preserve"> &lt;&lt; דובר &gt;&gt; </w:t>
      </w:r>
      <w:r>
        <w:rPr>
          <w:rtl/>
        </w:rPr>
        <w:t>נועה ברודצקי:</w:t>
      </w:r>
      <w:r w:rsidRPr="00586100">
        <w:rPr>
          <w:rStyle w:val="TagStyle"/>
          <w:rtl/>
        </w:rPr>
        <w:t xml:space="preserve"> &lt;&lt; דובר &gt;&gt;</w:t>
      </w:r>
      <w:r w:rsidR="0089089B">
        <w:rPr>
          <w:rtl/>
        </w:rPr>
        <w:t xml:space="preserve"> </w:t>
      </w:r>
      <w:bookmarkEnd w:id="1539"/>
    </w:p>
    <w:p w:rsidR="00586100" w:rsidRDefault="00586100" w:rsidP="00586100">
      <w:pPr>
        <w:pStyle w:val="KeepWithNext"/>
        <w:rPr>
          <w:rtl/>
          <w:lang w:eastAsia="he-IL"/>
        </w:rPr>
      </w:pPr>
    </w:p>
    <w:p w:rsidR="00586100" w:rsidRDefault="00586100" w:rsidP="00586100">
      <w:pPr>
        <w:rPr>
          <w:rtl/>
          <w:lang w:eastAsia="he-IL"/>
        </w:rPr>
      </w:pPr>
      <w:r>
        <w:rPr>
          <w:rFonts w:hint="cs"/>
          <w:rtl/>
          <w:lang w:eastAsia="he-IL"/>
        </w:rPr>
        <w:t>לא. אם הוא מחוסן, אז לא.</w:t>
      </w:r>
    </w:p>
    <w:p w:rsidR="00586100" w:rsidRDefault="00586100" w:rsidP="00586100">
      <w:pPr>
        <w:rPr>
          <w:rtl/>
          <w:lang w:eastAsia="he-IL"/>
        </w:rPr>
      </w:pPr>
      <w:bookmarkStart w:id="1540" w:name="_ETM_Q1_4132639"/>
      <w:bookmarkStart w:id="1541" w:name="_ETM_Q1_4132700"/>
      <w:bookmarkStart w:id="1542" w:name="_ETM_Q1_4134479"/>
      <w:bookmarkEnd w:id="1540"/>
      <w:bookmarkEnd w:id="1541"/>
      <w:bookmarkEnd w:id="1542"/>
    </w:p>
    <w:p w:rsidR="00586100" w:rsidRDefault="00586100" w:rsidP="00586100">
      <w:pPr>
        <w:pStyle w:val="af6"/>
        <w:keepNext/>
        <w:rPr>
          <w:rtl/>
        </w:rPr>
      </w:pPr>
      <w:bookmarkStart w:id="1543" w:name="ET_yor_6156_219"/>
      <w:r w:rsidRPr="00586100">
        <w:rPr>
          <w:rStyle w:val="TagStyle"/>
          <w:rtl/>
        </w:rPr>
        <w:t xml:space="preserve"> &lt;&lt; </w:t>
      </w:r>
      <w:proofErr w:type="spellStart"/>
      <w:r w:rsidRPr="00586100">
        <w:rPr>
          <w:rStyle w:val="TagStyle"/>
          <w:rtl/>
        </w:rPr>
        <w:t>יור</w:t>
      </w:r>
      <w:proofErr w:type="spellEnd"/>
      <w:r w:rsidRPr="00586100">
        <w:rPr>
          <w:rStyle w:val="TagStyle"/>
          <w:rtl/>
        </w:rPr>
        <w:t xml:space="preserve"> &gt;&gt; </w:t>
      </w:r>
      <w:r>
        <w:rPr>
          <w:rtl/>
        </w:rPr>
        <w:t>היו"ר גלעד קריב:</w:t>
      </w:r>
      <w:r w:rsidRPr="00586100">
        <w:rPr>
          <w:rStyle w:val="TagStyle"/>
          <w:rtl/>
        </w:rPr>
        <w:t xml:space="preserve"> &lt;&lt; </w:t>
      </w:r>
      <w:proofErr w:type="spellStart"/>
      <w:r w:rsidRPr="00586100">
        <w:rPr>
          <w:rStyle w:val="TagStyle"/>
          <w:rtl/>
        </w:rPr>
        <w:t>יור</w:t>
      </w:r>
      <w:proofErr w:type="spellEnd"/>
      <w:r w:rsidRPr="00586100">
        <w:rPr>
          <w:rStyle w:val="TagStyle"/>
          <w:rtl/>
        </w:rPr>
        <w:t xml:space="preserve"> &gt;&gt;</w:t>
      </w:r>
      <w:r w:rsidR="0089089B">
        <w:rPr>
          <w:rtl/>
        </w:rPr>
        <w:t xml:space="preserve"> </w:t>
      </w:r>
      <w:bookmarkEnd w:id="1543"/>
    </w:p>
    <w:p w:rsidR="00586100" w:rsidRDefault="00586100" w:rsidP="00586100">
      <w:pPr>
        <w:pStyle w:val="KeepWithNext"/>
        <w:rPr>
          <w:rtl/>
          <w:lang w:eastAsia="he-IL"/>
        </w:rPr>
      </w:pPr>
    </w:p>
    <w:p w:rsidR="00586100" w:rsidRDefault="00586100" w:rsidP="00586100">
      <w:pPr>
        <w:rPr>
          <w:rtl/>
          <w:lang w:eastAsia="he-IL"/>
        </w:rPr>
      </w:pPr>
      <w:bookmarkStart w:id="1544" w:name="_ETM_Q1_4134745"/>
      <w:bookmarkStart w:id="1545" w:name="_ETM_Q1_4134770"/>
      <w:bookmarkEnd w:id="1544"/>
      <w:bookmarkEnd w:id="1545"/>
      <w:r>
        <w:rPr>
          <w:rFonts w:hint="cs"/>
          <w:rtl/>
          <w:lang w:eastAsia="he-IL"/>
        </w:rPr>
        <w:t>אם הוא מחוסן, הוא חייב בדיקה?</w:t>
      </w:r>
    </w:p>
    <w:p w:rsidR="00586100" w:rsidRDefault="00586100" w:rsidP="00586100">
      <w:pPr>
        <w:rPr>
          <w:rtl/>
          <w:lang w:eastAsia="he-IL"/>
        </w:rPr>
      </w:pPr>
      <w:bookmarkStart w:id="1546" w:name="_ETM_Q1_4135404"/>
      <w:bookmarkEnd w:id="1546"/>
    </w:p>
    <w:p w:rsidR="00586100" w:rsidRDefault="00586100" w:rsidP="00586100">
      <w:pPr>
        <w:pStyle w:val="af9"/>
        <w:keepNext/>
        <w:rPr>
          <w:rtl/>
          <w:lang w:eastAsia="he-IL"/>
        </w:rPr>
      </w:pPr>
      <w:bookmarkStart w:id="1547" w:name="ET_guest_טל_פוקס_220"/>
      <w:r w:rsidRPr="00586100">
        <w:rPr>
          <w:rStyle w:val="TagStyle"/>
          <w:rtl/>
        </w:rPr>
        <w:t xml:space="preserve"> &lt;&lt; אורח &gt;&gt; </w:t>
      </w:r>
      <w:r>
        <w:rPr>
          <w:rtl/>
          <w:lang w:eastAsia="he-IL"/>
        </w:rPr>
        <w:t>טל פוקס:</w:t>
      </w:r>
      <w:r w:rsidRPr="00586100">
        <w:rPr>
          <w:rStyle w:val="TagStyle"/>
          <w:rtl/>
        </w:rPr>
        <w:t xml:space="preserve"> &lt;&lt; אורח &gt;&gt;</w:t>
      </w:r>
      <w:r w:rsidR="0089089B">
        <w:rPr>
          <w:rtl/>
          <w:lang w:eastAsia="he-IL"/>
        </w:rPr>
        <w:t xml:space="preserve"> </w:t>
      </w:r>
      <w:bookmarkEnd w:id="1547"/>
    </w:p>
    <w:p w:rsidR="00586100" w:rsidRDefault="00586100" w:rsidP="00586100">
      <w:pPr>
        <w:pStyle w:val="KeepWithNext"/>
        <w:rPr>
          <w:rtl/>
          <w:lang w:eastAsia="he-IL"/>
        </w:rPr>
      </w:pPr>
    </w:p>
    <w:p w:rsidR="00586100" w:rsidRDefault="00586100" w:rsidP="00586100">
      <w:pPr>
        <w:rPr>
          <w:rtl/>
          <w:lang w:eastAsia="he-IL"/>
        </w:rPr>
      </w:pPr>
      <w:bookmarkStart w:id="1548" w:name="_ETM_Q1_4137579"/>
      <w:bookmarkStart w:id="1549" w:name="_ETM_Q1_4137605"/>
      <w:bookmarkEnd w:id="1548"/>
      <w:bookmarkEnd w:id="1549"/>
      <w:r>
        <w:rPr>
          <w:rFonts w:hint="cs"/>
          <w:rtl/>
          <w:lang w:eastAsia="he-IL"/>
        </w:rPr>
        <w:t xml:space="preserve">אם הוא לא </w:t>
      </w:r>
      <w:bookmarkStart w:id="1550" w:name="_ETM_Q1_4137295"/>
      <w:bookmarkEnd w:id="1550"/>
      <w:r>
        <w:rPr>
          <w:rFonts w:hint="cs"/>
          <w:rtl/>
          <w:lang w:eastAsia="he-IL"/>
        </w:rPr>
        <w:t>יוצא מהשדה.</w:t>
      </w:r>
    </w:p>
    <w:p w:rsidR="00586100" w:rsidRDefault="00586100" w:rsidP="00586100">
      <w:pPr>
        <w:rPr>
          <w:rtl/>
          <w:lang w:eastAsia="he-IL"/>
        </w:rPr>
      </w:pPr>
      <w:bookmarkStart w:id="1551" w:name="_ETM_Q1_4138212"/>
      <w:bookmarkStart w:id="1552" w:name="_ETM_Q1_4138268"/>
      <w:bookmarkEnd w:id="1551"/>
      <w:bookmarkEnd w:id="1552"/>
    </w:p>
    <w:p w:rsidR="00586100" w:rsidRDefault="00586100" w:rsidP="00586100">
      <w:pPr>
        <w:pStyle w:val="af6"/>
        <w:keepNext/>
        <w:rPr>
          <w:rtl/>
        </w:rPr>
      </w:pPr>
      <w:bookmarkStart w:id="1553" w:name="ET_yor_6156_221"/>
      <w:r w:rsidRPr="00586100">
        <w:rPr>
          <w:rStyle w:val="TagStyle"/>
          <w:rtl/>
        </w:rPr>
        <w:t xml:space="preserve"> &lt;&lt; </w:t>
      </w:r>
      <w:proofErr w:type="spellStart"/>
      <w:r w:rsidRPr="00586100">
        <w:rPr>
          <w:rStyle w:val="TagStyle"/>
          <w:rtl/>
        </w:rPr>
        <w:t>יור</w:t>
      </w:r>
      <w:proofErr w:type="spellEnd"/>
      <w:r w:rsidRPr="00586100">
        <w:rPr>
          <w:rStyle w:val="TagStyle"/>
          <w:rtl/>
        </w:rPr>
        <w:t xml:space="preserve"> &gt;&gt; </w:t>
      </w:r>
      <w:r>
        <w:rPr>
          <w:rtl/>
        </w:rPr>
        <w:t>היו"ר גלעד קריב:</w:t>
      </w:r>
      <w:r w:rsidRPr="00586100">
        <w:rPr>
          <w:rStyle w:val="TagStyle"/>
          <w:rtl/>
        </w:rPr>
        <w:t xml:space="preserve"> &lt;&lt; </w:t>
      </w:r>
      <w:proofErr w:type="spellStart"/>
      <w:r w:rsidRPr="00586100">
        <w:rPr>
          <w:rStyle w:val="TagStyle"/>
          <w:rtl/>
        </w:rPr>
        <w:t>יור</w:t>
      </w:r>
      <w:proofErr w:type="spellEnd"/>
      <w:r w:rsidRPr="00586100">
        <w:rPr>
          <w:rStyle w:val="TagStyle"/>
          <w:rtl/>
        </w:rPr>
        <w:t xml:space="preserve"> &gt;&gt;</w:t>
      </w:r>
      <w:r w:rsidR="0089089B">
        <w:rPr>
          <w:rtl/>
        </w:rPr>
        <w:t xml:space="preserve"> </w:t>
      </w:r>
      <w:bookmarkEnd w:id="1553"/>
    </w:p>
    <w:p w:rsidR="00586100" w:rsidRDefault="00586100" w:rsidP="00586100">
      <w:pPr>
        <w:pStyle w:val="KeepWithNext"/>
        <w:rPr>
          <w:rtl/>
          <w:lang w:eastAsia="he-IL"/>
        </w:rPr>
      </w:pPr>
    </w:p>
    <w:p w:rsidR="00586100" w:rsidRDefault="00586100" w:rsidP="00586100">
      <w:pPr>
        <w:rPr>
          <w:rtl/>
          <w:lang w:eastAsia="he-IL"/>
        </w:rPr>
      </w:pPr>
      <w:r>
        <w:rPr>
          <w:rFonts w:hint="cs"/>
          <w:rtl/>
          <w:lang w:eastAsia="he-IL"/>
        </w:rPr>
        <w:t xml:space="preserve">הוא לא יוצא מהשדה. הכול מה שנקרא </w:t>
      </w:r>
      <w:bookmarkStart w:id="1554" w:name="_ETM_Q1_4144484"/>
      <w:bookmarkEnd w:id="1554"/>
      <w:r>
        <w:rPr>
          <w:rFonts w:hint="cs"/>
          <w:rtl/>
          <w:lang w:eastAsia="he-IL"/>
        </w:rPr>
        <w:t>בלשון המקצועית, טיסות קוויקי.</w:t>
      </w:r>
      <w:r w:rsidR="0089089B">
        <w:rPr>
          <w:rFonts w:hint="cs"/>
          <w:rtl/>
          <w:lang w:eastAsia="he-IL"/>
        </w:rPr>
        <w:t xml:space="preserve"> </w:t>
      </w:r>
      <w:r>
        <w:rPr>
          <w:rFonts w:hint="cs"/>
          <w:rtl/>
          <w:lang w:eastAsia="he-IL"/>
        </w:rPr>
        <w:t>הוא לא יוצא</w:t>
      </w:r>
      <w:r w:rsidR="0089089B">
        <w:rPr>
          <w:rFonts w:hint="cs"/>
          <w:rtl/>
          <w:lang w:eastAsia="he-IL"/>
        </w:rPr>
        <w:t xml:space="preserve"> </w:t>
      </w:r>
      <w:bookmarkStart w:id="1555" w:name="_ETM_Q1_4148710"/>
      <w:bookmarkEnd w:id="1555"/>
      <w:r>
        <w:rPr>
          <w:rFonts w:hint="cs"/>
          <w:rtl/>
          <w:lang w:eastAsia="he-IL"/>
        </w:rPr>
        <w:t>מהשדה.</w:t>
      </w:r>
      <w:r w:rsidR="0089089B">
        <w:rPr>
          <w:rFonts w:hint="cs"/>
          <w:rtl/>
          <w:lang w:eastAsia="he-IL"/>
        </w:rPr>
        <w:t xml:space="preserve"> </w:t>
      </w:r>
      <w:r>
        <w:rPr>
          <w:rFonts w:hint="cs"/>
          <w:rtl/>
          <w:lang w:eastAsia="he-IL"/>
        </w:rPr>
        <w:t>הוא לא חייב אפילו ב-</w:t>
      </w:r>
      <w:r>
        <w:rPr>
          <w:lang w:eastAsia="he-IL"/>
        </w:rPr>
        <w:t>PCR</w:t>
      </w:r>
      <w:r>
        <w:rPr>
          <w:rFonts w:hint="cs"/>
          <w:rtl/>
          <w:lang w:eastAsia="he-IL"/>
        </w:rPr>
        <w:t xml:space="preserve"> פעם </w:t>
      </w:r>
      <w:bookmarkStart w:id="1556" w:name="_ETM_Q1_4153319"/>
      <w:bookmarkEnd w:id="1556"/>
      <w:r>
        <w:rPr>
          <w:rFonts w:hint="cs"/>
          <w:rtl/>
          <w:lang w:eastAsia="he-IL"/>
        </w:rPr>
        <w:t xml:space="preserve">בשבוע. מה המשמעות? חייבת להיות קוהרנטיות אפידמיולוגית. אתם סיפרתם לנו </w:t>
      </w:r>
      <w:r>
        <w:rPr>
          <w:rtl/>
          <w:lang w:eastAsia="he-IL"/>
        </w:rPr>
        <w:t>–</w:t>
      </w:r>
      <w:r>
        <w:rPr>
          <w:rFonts w:hint="cs"/>
          <w:rtl/>
          <w:lang w:eastAsia="he-IL"/>
        </w:rPr>
        <w:t xml:space="preserve"> תעזבו את זה שהכנסתם את כולם לבידוד של 72 שעות </w:t>
      </w:r>
      <w:r>
        <w:rPr>
          <w:rtl/>
          <w:lang w:eastAsia="he-IL"/>
        </w:rPr>
        <w:t>–</w:t>
      </w:r>
      <w:r>
        <w:rPr>
          <w:rFonts w:hint="cs"/>
          <w:rtl/>
          <w:lang w:eastAsia="he-IL"/>
        </w:rPr>
        <w:t xml:space="preserve"> שמספיק אם</w:t>
      </w:r>
      <w:bookmarkStart w:id="1557" w:name="_ETM_Q1_4169347"/>
      <w:bookmarkEnd w:id="1557"/>
      <w:r>
        <w:rPr>
          <w:rFonts w:hint="cs"/>
          <w:rtl/>
          <w:lang w:eastAsia="he-IL"/>
        </w:rPr>
        <w:t xml:space="preserve"> בן אדם אחד בטיסה של 300</w:t>
      </w:r>
      <w:r w:rsidR="0089089B">
        <w:rPr>
          <w:rFonts w:hint="cs"/>
          <w:rtl/>
          <w:lang w:eastAsia="he-IL"/>
        </w:rPr>
        <w:t xml:space="preserve"> </w:t>
      </w:r>
      <w:r>
        <w:rPr>
          <w:rFonts w:hint="cs"/>
          <w:rtl/>
          <w:lang w:eastAsia="he-IL"/>
        </w:rPr>
        <w:t xml:space="preserve">אנשים חשוד, כולם נכנסים לבידוד של 7 ו-14. איך אפשר </w:t>
      </w:r>
      <w:bookmarkStart w:id="1558" w:name="_ETM_Q1_4175018"/>
      <w:bookmarkEnd w:id="1558"/>
      <w:r>
        <w:rPr>
          <w:rFonts w:hint="cs"/>
          <w:rtl/>
          <w:lang w:eastAsia="he-IL"/>
        </w:rPr>
        <w:t xml:space="preserve">שדיילים שהלכו ושירתו את הבן אדם הזה, דיברו אתו, עמדו </w:t>
      </w:r>
      <w:bookmarkStart w:id="1559" w:name="_ETM_Q1_4180078"/>
      <w:bookmarkEnd w:id="1559"/>
      <w:r>
        <w:rPr>
          <w:rFonts w:hint="cs"/>
          <w:rtl/>
          <w:lang w:eastAsia="he-IL"/>
        </w:rPr>
        <w:t>קרוב אליו, הם לא חייבים שום בדיקה?</w:t>
      </w:r>
      <w:r w:rsidR="0089089B">
        <w:rPr>
          <w:rFonts w:hint="cs"/>
          <w:rtl/>
          <w:lang w:eastAsia="he-IL"/>
        </w:rPr>
        <w:t xml:space="preserve"> </w:t>
      </w:r>
      <w:r>
        <w:rPr>
          <w:rFonts w:hint="cs"/>
          <w:rtl/>
          <w:lang w:eastAsia="he-IL"/>
        </w:rPr>
        <w:t xml:space="preserve">אני שואל </w:t>
      </w:r>
      <w:bookmarkStart w:id="1560" w:name="_ETM_Q1_4185466"/>
      <w:bookmarkEnd w:id="1560"/>
      <w:r>
        <w:rPr>
          <w:rFonts w:hint="cs"/>
          <w:rtl/>
          <w:lang w:eastAsia="he-IL"/>
        </w:rPr>
        <w:t xml:space="preserve">לגבי בריאותם. אחר כך האנשים האלה עולים על עוד שלוש </w:t>
      </w:r>
      <w:bookmarkStart w:id="1561" w:name="_ETM_Q1_4189704"/>
      <w:bookmarkEnd w:id="1561"/>
      <w:r>
        <w:rPr>
          <w:rFonts w:hint="cs"/>
          <w:rtl/>
          <w:lang w:eastAsia="he-IL"/>
        </w:rPr>
        <w:t xml:space="preserve">טיסות. אני לא רוצה לטרטר את הדיילים ומן הראוי שרשות שדות התעופה תפתח מתחם ייעודי לדיילים ודיילות </w:t>
      </w:r>
      <w:bookmarkStart w:id="1562" w:name="_ETM_Q1_4198844"/>
      <w:bookmarkEnd w:id="1562"/>
      <w:r>
        <w:rPr>
          <w:rFonts w:hint="cs"/>
          <w:rtl/>
          <w:lang w:eastAsia="he-IL"/>
        </w:rPr>
        <w:t>באזור ההיערכות שלהם. הרי בסופו של דבר כולם נכנסי</w:t>
      </w:r>
      <w:bookmarkStart w:id="1563" w:name="_ETM_Q1_4202274"/>
      <w:bookmarkEnd w:id="1563"/>
      <w:r>
        <w:rPr>
          <w:rFonts w:hint="cs"/>
          <w:rtl/>
          <w:lang w:eastAsia="he-IL"/>
        </w:rPr>
        <w:t xml:space="preserve">ם לאיזשהו אזור היערכות. אנחנו עסוקים לצוד כל מקרה של </w:t>
      </w:r>
      <w:bookmarkStart w:id="1564" w:name="_ETM_Q1_4212166"/>
      <w:bookmarkEnd w:id="1564"/>
      <w:r>
        <w:rPr>
          <w:rFonts w:hint="cs"/>
          <w:rtl/>
          <w:lang w:eastAsia="he-IL"/>
        </w:rPr>
        <w:t xml:space="preserve">וריאנט אומיקרון שנכנס לישראל, לקטוע את שרשראות ההדבקה </w:t>
      </w:r>
      <w:bookmarkStart w:id="1565" w:name="_ETM_Q1_4216492"/>
      <w:bookmarkEnd w:id="1565"/>
      <w:r>
        <w:rPr>
          <w:rFonts w:hint="cs"/>
          <w:rtl/>
          <w:lang w:eastAsia="he-IL"/>
        </w:rPr>
        <w:t>וכאן יכול להיות שדייל יטוס במדינות על סף האדומות</w:t>
      </w:r>
      <w:bookmarkStart w:id="1566" w:name="_ETM_Q1_4222220"/>
      <w:bookmarkEnd w:id="1566"/>
      <w:r>
        <w:rPr>
          <w:rFonts w:hint="cs"/>
          <w:rtl/>
          <w:lang w:eastAsia="he-IL"/>
        </w:rPr>
        <w:t xml:space="preserve"> ולא ייבדק. קודם כל בריאותו, לא?</w:t>
      </w:r>
      <w:bookmarkStart w:id="1567" w:name="_ETM_Q1_4222748"/>
      <w:bookmarkEnd w:id="1567"/>
      <w:r w:rsidR="0089089B">
        <w:rPr>
          <w:rFonts w:hint="cs"/>
          <w:rtl/>
          <w:lang w:eastAsia="he-IL"/>
        </w:rPr>
        <w:t xml:space="preserve"> </w:t>
      </w:r>
      <w:r>
        <w:rPr>
          <w:rFonts w:hint="cs"/>
          <w:rtl/>
          <w:lang w:eastAsia="he-IL"/>
        </w:rPr>
        <w:t xml:space="preserve">לא הגיוני במצב כזה לבוא ולומר שעושים לפחות </w:t>
      </w:r>
      <w:bookmarkStart w:id="1568" w:name="_ETM_Q1_4229616"/>
      <w:bookmarkEnd w:id="1568"/>
      <w:r>
        <w:rPr>
          <w:rFonts w:hint="cs"/>
          <w:rtl/>
          <w:lang w:eastAsia="he-IL"/>
        </w:rPr>
        <w:t xml:space="preserve">בדיקת </w:t>
      </w:r>
      <w:r>
        <w:rPr>
          <w:lang w:eastAsia="he-IL"/>
        </w:rPr>
        <w:t>PCR</w:t>
      </w:r>
      <w:r>
        <w:rPr>
          <w:rFonts w:hint="cs"/>
          <w:rtl/>
          <w:lang w:eastAsia="he-IL"/>
        </w:rPr>
        <w:t xml:space="preserve"> פעם בשבוע? </w:t>
      </w:r>
    </w:p>
    <w:p w:rsidR="00586100" w:rsidRDefault="00586100" w:rsidP="00586100">
      <w:pPr>
        <w:rPr>
          <w:rtl/>
          <w:lang w:eastAsia="he-IL"/>
        </w:rPr>
      </w:pPr>
      <w:bookmarkStart w:id="1569" w:name="_ETM_Q1_4233972"/>
      <w:bookmarkStart w:id="1570" w:name="_ETM_Q1_4234045"/>
      <w:bookmarkStart w:id="1571" w:name="_ETM_Q1_4234068"/>
      <w:bookmarkEnd w:id="1569"/>
      <w:bookmarkEnd w:id="1570"/>
      <w:bookmarkEnd w:id="1571"/>
    </w:p>
    <w:p w:rsidR="00586100" w:rsidRDefault="00586100" w:rsidP="00586100">
      <w:pPr>
        <w:rPr>
          <w:rtl/>
          <w:lang w:eastAsia="he-IL"/>
        </w:rPr>
      </w:pPr>
      <w:bookmarkStart w:id="1572" w:name="_ETM_Q1_4234107"/>
      <w:bookmarkEnd w:id="1572"/>
      <w:r>
        <w:rPr>
          <w:rFonts w:hint="cs"/>
          <w:rtl/>
          <w:lang w:eastAsia="he-IL"/>
        </w:rPr>
        <w:t>אני לא אעכב את התקנת התקנות</w:t>
      </w:r>
      <w:bookmarkStart w:id="1573" w:name="_ETM_Q1_4233384"/>
      <w:bookmarkEnd w:id="1573"/>
      <w:r>
        <w:rPr>
          <w:rFonts w:hint="cs"/>
          <w:rtl/>
          <w:lang w:eastAsia="he-IL"/>
        </w:rPr>
        <w:t xml:space="preserve"> אבל אני חושב שזה לא הגיוני ואני חושב שאתם צריכים לבוא בדין ודברים לא מעל הראש של חברות ה</w:t>
      </w:r>
      <w:bookmarkStart w:id="1574" w:name="_ETM_Q1_4241222"/>
      <w:bookmarkEnd w:id="1574"/>
      <w:r>
        <w:rPr>
          <w:rFonts w:hint="cs"/>
          <w:rtl/>
          <w:lang w:eastAsia="he-IL"/>
        </w:rPr>
        <w:t>תעופה, בטח לא החברות הישראליות. בוודאי משרד התחבורה, רשות התעופה,</w:t>
      </w:r>
      <w:r w:rsidR="0089089B">
        <w:rPr>
          <w:rFonts w:hint="cs"/>
          <w:rtl/>
          <w:lang w:eastAsia="he-IL"/>
        </w:rPr>
        <w:t xml:space="preserve"> </w:t>
      </w:r>
      <w:r>
        <w:rPr>
          <w:rFonts w:hint="cs"/>
          <w:rtl/>
          <w:lang w:eastAsia="he-IL"/>
        </w:rPr>
        <w:t xml:space="preserve">צריכה להיות כאן. צריך לראות מה </w:t>
      </w:r>
      <w:bookmarkStart w:id="1575" w:name="_ETM_Q1_4249951"/>
      <w:bookmarkEnd w:id="1575"/>
      <w:r>
        <w:rPr>
          <w:rFonts w:hint="cs"/>
          <w:rtl/>
          <w:lang w:eastAsia="he-IL"/>
        </w:rPr>
        <w:t>קורה במדינות אחרות. זה לא מתכתב עם התקנות</w:t>
      </w:r>
      <w:bookmarkStart w:id="1576" w:name="_ETM_Q1_4258393"/>
      <w:bookmarkEnd w:id="1576"/>
      <w:r>
        <w:rPr>
          <w:rFonts w:hint="cs"/>
          <w:rtl/>
          <w:lang w:eastAsia="he-IL"/>
        </w:rPr>
        <w:t xml:space="preserve"> לגבי הטסים בטיסות האלה.</w:t>
      </w:r>
    </w:p>
    <w:p w:rsidR="00586100" w:rsidRDefault="00586100" w:rsidP="00586100">
      <w:pPr>
        <w:rPr>
          <w:rtl/>
          <w:lang w:eastAsia="he-IL"/>
        </w:rPr>
      </w:pPr>
    </w:p>
    <w:p w:rsidR="00586100" w:rsidRDefault="00586100" w:rsidP="00586100">
      <w:pPr>
        <w:pStyle w:val="af9"/>
        <w:keepNext/>
        <w:rPr>
          <w:rtl/>
          <w:lang w:eastAsia="he-IL"/>
        </w:rPr>
      </w:pPr>
      <w:bookmarkStart w:id="1577" w:name="_ETM_Q1_4261783"/>
      <w:bookmarkStart w:id="1578" w:name="_ETM_Q1_4261839"/>
      <w:bookmarkStart w:id="1579" w:name="_ETM_Q1_4224428"/>
      <w:bookmarkStart w:id="1580" w:name="_ETM_Q1_4226740"/>
      <w:bookmarkStart w:id="1581" w:name="ET_guest_אילנה_גנס_223"/>
      <w:bookmarkEnd w:id="1577"/>
      <w:bookmarkEnd w:id="1578"/>
      <w:bookmarkEnd w:id="1579"/>
      <w:bookmarkEnd w:id="1580"/>
      <w:r w:rsidRPr="0058610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86100">
        <w:rPr>
          <w:rStyle w:val="TagStyle"/>
          <w:rtl/>
        </w:rPr>
        <w:t xml:space="preserve"> &lt;&lt; אורח &gt;&gt;</w:t>
      </w:r>
      <w:r w:rsidR="0089089B">
        <w:rPr>
          <w:rtl/>
          <w:lang w:eastAsia="he-IL"/>
        </w:rPr>
        <w:t xml:space="preserve"> </w:t>
      </w:r>
      <w:bookmarkEnd w:id="1581"/>
    </w:p>
    <w:p w:rsidR="00586100" w:rsidRDefault="00586100" w:rsidP="00586100">
      <w:pPr>
        <w:pStyle w:val="KeepWithNext"/>
        <w:rPr>
          <w:rtl/>
          <w:lang w:eastAsia="he-IL"/>
        </w:rPr>
      </w:pPr>
    </w:p>
    <w:p w:rsidR="00586100" w:rsidRDefault="00586100" w:rsidP="00586100">
      <w:pPr>
        <w:rPr>
          <w:rtl/>
          <w:lang w:eastAsia="he-IL"/>
        </w:rPr>
      </w:pPr>
      <w:bookmarkStart w:id="1582" w:name="_ETM_Q1_4227027"/>
      <w:bookmarkStart w:id="1583" w:name="_ETM_Q1_4227047"/>
      <w:bookmarkEnd w:id="1582"/>
      <w:bookmarkEnd w:id="1583"/>
      <w:r>
        <w:rPr>
          <w:rFonts w:hint="cs"/>
          <w:rtl/>
          <w:lang w:eastAsia="he-IL"/>
        </w:rPr>
        <w:t xml:space="preserve">ככל שאנחנו נראה המשך עלייה והתפשטות </w:t>
      </w:r>
      <w:bookmarkStart w:id="1584" w:name="_ETM_Q1_4261309"/>
      <w:bookmarkEnd w:id="1584"/>
      <w:r>
        <w:rPr>
          <w:rFonts w:hint="cs"/>
          <w:rtl/>
          <w:lang w:eastAsia="he-IL"/>
        </w:rPr>
        <w:t>תחלואה, אין לי ספק - - -</w:t>
      </w:r>
      <w:bookmarkStart w:id="1585" w:name="_ETM_Q1_4262747"/>
      <w:bookmarkEnd w:id="1585"/>
    </w:p>
    <w:p w:rsidR="00586100" w:rsidRDefault="00586100" w:rsidP="00586100">
      <w:pPr>
        <w:rPr>
          <w:rtl/>
          <w:lang w:eastAsia="he-IL"/>
        </w:rPr>
      </w:pPr>
      <w:bookmarkStart w:id="1586" w:name="_ETM_Q1_4262788"/>
      <w:bookmarkStart w:id="1587" w:name="_ETM_Q1_4262832"/>
      <w:bookmarkEnd w:id="1586"/>
      <w:bookmarkEnd w:id="1587"/>
    </w:p>
    <w:p w:rsidR="00586100" w:rsidRDefault="00586100" w:rsidP="00586100">
      <w:pPr>
        <w:pStyle w:val="af6"/>
        <w:keepNext/>
        <w:rPr>
          <w:rtl/>
        </w:rPr>
      </w:pPr>
      <w:bookmarkStart w:id="1588" w:name="ET_yor_6156_224"/>
      <w:r w:rsidRPr="00586100">
        <w:rPr>
          <w:rStyle w:val="TagStyle"/>
          <w:rtl/>
        </w:rPr>
        <w:t xml:space="preserve"> &lt;&lt; </w:t>
      </w:r>
      <w:proofErr w:type="spellStart"/>
      <w:r w:rsidRPr="00586100">
        <w:rPr>
          <w:rStyle w:val="TagStyle"/>
          <w:rtl/>
        </w:rPr>
        <w:t>יור</w:t>
      </w:r>
      <w:proofErr w:type="spellEnd"/>
      <w:r w:rsidRPr="00586100">
        <w:rPr>
          <w:rStyle w:val="TagStyle"/>
          <w:rtl/>
        </w:rPr>
        <w:t xml:space="preserve"> &gt;&gt; </w:t>
      </w:r>
      <w:r>
        <w:rPr>
          <w:rtl/>
        </w:rPr>
        <w:t>היו"ר גלעד קריב:</w:t>
      </w:r>
      <w:r w:rsidRPr="00586100">
        <w:rPr>
          <w:rStyle w:val="TagStyle"/>
          <w:rtl/>
        </w:rPr>
        <w:t xml:space="preserve"> &lt;&lt; </w:t>
      </w:r>
      <w:proofErr w:type="spellStart"/>
      <w:r w:rsidRPr="00586100">
        <w:rPr>
          <w:rStyle w:val="TagStyle"/>
          <w:rtl/>
        </w:rPr>
        <w:t>יור</w:t>
      </w:r>
      <w:proofErr w:type="spellEnd"/>
      <w:r w:rsidRPr="00586100">
        <w:rPr>
          <w:rStyle w:val="TagStyle"/>
          <w:rtl/>
        </w:rPr>
        <w:t xml:space="preserve"> &gt;&gt;</w:t>
      </w:r>
      <w:r w:rsidR="0089089B">
        <w:rPr>
          <w:rtl/>
        </w:rPr>
        <w:t xml:space="preserve"> </w:t>
      </w:r>
      <w:bookmarkEnd w:id="1588"/>
    </w:p>
    <w:p w:rsidR="00586100" w:rsidRDefault="00586100" w:rsidP="00586100">
      <w:pPr>
        <w:pStyle w:val="KeepWithNext"/>
        <w:rPr>
          <w:rtl/>
          <w:lang w:eastAsia="he-IL"/>
        </w:rPr>
      </w:pPr>
    </w:p>
    <w:p w:rsidR="00586100" w:rsidRDefault="00586100" w:rsidP="00586100">
      <w:pPr>
        <w:rPr>
          <w:rtl/>
          <w:lang w:eastAsia="he-IL"/>
        </w:rPr>
      </w:pPr>
      <w:bookmarkStart w:id="1589" w:name="_ETM_Q1_4263078"/>
      <w:bookmarkStart w:id="1590" w:name="_ETM_Q1_4263098"/>
      <w:bookmarkEnd w:id="1589"/>
      <w:bookmarkEnd w:id="1590"/>
      <w:r>
        <w:rPr>
          <w:rFonts w:hint="cs"/>
          <w:rtl/>
          <w:lang w:eastAsia="he-IL"/>
        </w:rPr>
        <w:t xml:space="preserve">מה זה ככל שנראה? </w:t>
      </w:r>
      <w:bookmarkStart w:id="1591" w:name="_ETM_Q1_4261304"/>
      <w:bookmarkEnd w:id="1591"/>
      <w:r w:rsidR="008768CB">
        <w:rPr>
          <w:rFonts w:hint="cs"/>
          <w:rtl/>
          <w:lang w:eastAsia="he-IL"/>
        </w:rPr>
        <w:t>אילנה, אי אפשר לשים את</w:t>
      </w:r>
      <w:r w:rsidR="0089089B">
        <w:rPr>
          <w:rFonts w:hint="cs"/>
          <w:rtl/>
          <w:lang w:eastAsia="he-IL"/>
        </w:rPr>
        <w:t xml:space="preserve"> </w:t>
      </w:r>
      <w:r w:rsidR="008768CB">
        <w:rPr>
          <w:rFonts w:hint="cs"/>
          <w:rtl/>
          <w:lang w:eastAsia="he-IL"/>
        </w:rPr>
        <w:t xml:space="preserve">כל כובד המשקל </w:t>
      </w:r>
      <w:bookmarkStart w:id="1592" w:name="_ETM_Q1_4268405"/>
      <w:bookmarkEnd w:id="1592"/>
      <w:r w:rsidR="008768CB">
        <w:rPr>
          <w:rFonts w:hint="cs"/>
          <w:rtl/>
          <w:lang w:eastAsia="he-IL"/>
        </w:rPr>
        <w:t>במקום אחד ובמקום השני לומר שכאן אנחנו עוצמים</w:t>
      </w:r>
      <w:bookmarkStart w:id="1593" w:name="_ETM_Q1_4270107"/>
      <w:bookmarkEnd w:id="1593"/>
      <w:r w:rsidR="008768CB">
        <w:rPr>
          <w:rFonts w:hint="cs"/>
          <w:rtl/>
          <w:lang w:eastAsia="he-IL"/>
        </w:rPr>
        <w:t xml:space="preserve"> עין.</w:t>
      </w:r>
    </w:p>
    <w:p w:rsidR="008768CB" w:rsidRDefault="008768CB" w:rsidP="00586100">
      <w:pPr>
        <w:rPr>
          <w:rtl/>
          <w:lang w:eastAsia="he-IL"/>
        </w:rPr>
      </w:pPr>
      <w:bookmarkStart w:id="1594" w:name="_ETM_Q1_4276694"/>
      <w:bookmarkStart w:id="1595" w:name="_ETM_Q1_4276760"/>
      <w:bookmarkStart w:id="1596" w:name="_ETM_Q1_4276597"/>
      <w:bookmarkEnd w:id="1594"/>
      <w:bookmarkEnd w:id="1595"/>
      <w:bookmarkEnd w:id="1596"/>
    </w:p>
    <w:p w:rsidR="008768CB" w:rsidRDefault="008768CB" w:rsidP="008768CB">
      <w:pPr>
        <w:pStyle w:val="a4"/>
        <w:keepNext/>
        <w:rPr>
          <w:rtl/>
        </w:rPr>
      </w:pPr>
      <w:bookmarkStart w:id="1597" w:name="ET_speaker_4741_225"/>
      <w:r w:rsidRPr="008768CB">
        <w:rPr>
          <w:rStyle w:val="TagStyle"/>
          <w:rtl/>
        </w:rPr>
        <w:t xml:space="preserve"> &lt;&lt; דובר &gt;&gt; </w:t>
      </w:r>
      <w:r>
        <w:rPr>
          <w:rtl/>
        </w:rPr>
        <w:t>זאב בנימין בגין (תקווה חדשה):</w:t>
      </w:r>
      <w:r w:rsidRPr="008768CB">
        <w:rPr>
          <w:rStyle w:val="TagStyle"/>
          <w:rtl/>
        </w:rPr>
        <w:t xml:space="preserve"> &lt;&lt; דובר &gt;&gt;</w:t>
      </w:r>
      <w:r w:rsidR="0089089B">
        <w:rPr>
          <w:rtl/>
        </w:rPr>
        <w:t xml:space="preserve"> </w:t>
      </w:r>
      <w:bookmarkEnd w:id="1597"/>
    </w:p>
    <w:p w:rsidR="008768CB" w:rsidRDefault="008768CB" w:rsidP="008768CB">
      <w:pPr>
        <w:pStyle w:val="KeepWithNext"/>
        <w:rPr>
          <w:rtl/>
          <w:lang w:eastAsia="he-IL"/>
        </w:rPr>
      </w:pPr>
    </w:p>
    <w:p w:rsidR="008768CB" w:rsidRDefault="008768CB" w:rsidP="008768CB">
      <w:pPr>
        <w:rPr>
          <w:rtl/>
          <w:lang w:eastAsia="he-IL"/>
        </w:rPr>
      </w:pPr>
      <w:bookmarkStart w:id="1598" w:name="_ETM_Q1_4276861"/>
      <w:bookmarkStart w:id="1599" w:name="_ETM_Q1_4276884"/>
      <w:bookmarkEnd w:id="1598"/>
      <w:bookmarkEnd w:id="1599"/>
      <w:r>
        <w:rPr>
          <w:rFonts w:hint="cs"/>
          <w:rtl/>
          <w:lang w:eastAsia="he-IL"/>
        </w:rPr>
        <w:t>היו דיילים שנדבקו?</w:t>
      </w:r>
    </w:p>
    <w:p w:rsidR="008768CB" w:rsidRDefault="008768CB" w:rsidP="008768CB">
      <w:pPr>
        <w:rPr>
          <w:rtl/>
          <w:lang w:eastAsia="he-IL"/>
        </w:rPr>
      </w:pPr>
      <w:bookmarkStart w:id="1600" w:name="_ETM_Q1_4274062"/>
      <w:bookmarkStart w:id="1601" w:name="_ETM_Q1_4274116"/>
      <w:bookmarkStart w:id="1602" w:name="_ETM_Q1_4276176"/>
      <w:bookmarkEnd w:id="1600"/>
      <w:bookmarkEnd w:id="1601"/>
      <w:bookmarkEnd w:id="1602"/>
    </w:p>
    <w:p w:rsidR="008768CB" w:rsidRDefault="008768CB" w:rsidP="008768CB">
      <w:pPr>
        <w:pStyle w:val="af6"/>
        <w:keepNext/>
        <w:rPr>
          <w:rtl/>
        </w:rPr>
      </w:pPr>
      <w:bookmarkStart w:id="1603" w:name="ET_yor_6156_227"/>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 </w:t>
      </w:r>
      <w:r>
        <w:rPr>
          <w:rtl/>
        </w:rPr>
        <w:t>היו"ר גלעד קריב:</w:t>
      </w:r>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w:t>
      </w:r>
      <w:r w:rsidR="0089089B">
        <w:rPr>
          <w:rtl/>
        </w:rPr>
        <w:t xml:space="preserve"> </w:t>
      </w:r>
      <w:bookmarkEnd w:id="1603"/>
    </w:p>
    <w:p w:rsidR="008768CB" w:rsidRDefault="008768CB" w:rsidP="008768CB">
      <w:pPr>
        <w:pStyle w:val="KeepWithNext"/>
        <w:rPr>
          <w:rtl/>
          <w:lang w:eastAsia="he-IL"/>
        </w:rPr>
      </w:pPr>
    </w:p>
    <w:p w:rsidR="008768CB" w:rsidRDefault="008768CB" w:rsidP="008768CB">
      <w:pPr>
        <w:rPr>
          <w:rtl/>
          <w:lang w:eastAsia="he-IL"/>
        </w:rPr>
      </w:pPr>
      <w:r>
        <w:rPr>
          <w:rFonts w:hint="cs"/>
          <w:rtl/>
          <w:lang w:eastAsia="he-IL"/>
        </w:rPr>
        <w:t>בינתיים לא.</w:t>
      </w:r>
    </w:p>
    <w:p w:rsidR="008768CB" w:rsidRPr="008768CB" w:rsidRDefault="008768CB" w:rsidP="008768CB">
      <w:pPr>
        <w:rPr>
          <w:rtl/>
          <w:lang w:eastAsia="he-IL"/>
        </w:rPr>
      </w:pPr>
      <w:bookmarkStart w:id="1604" w:name="_ETM_Q1_4274060"/>
      <w:bookmarkStart w:id="1605" w:name="_ETM_Q1_4274124"/>
      <w:bookmarkEnd w:id="1604"/>
      <w:bookmarkEnd w:id="1605"/>
    </w:p>
    <w:p w:rsidR="008768CB" w:rsidRDefault="008768CB" w:rsidP="008768CB">
      <w:pPr>
        <w:pStyle w:val="af9"/>
        <w:keepNext/>
        <w:rPr>
          <w:rtl/>
          <w:lang w:eastAsia="he-IL"/>
        </w:rPr>
      </w:pPr>
      <w:bookmarkStart w:id="1606" w:name="ET_guest_אילנה_גנס_226"/>
      <w:r w:rsidRPr="008768C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68CB">
        <w:rPr>
          <w:rStyle w:val="TagStyle"/>
          <w:rtl/>
        </w:rPr>
        <w:t xml:space="preserve"> &lt;&lt; אורח &gt;&gt;</w:t>
      </w:r>
      <w:r w:rsidR="0089089B">
        <w:rPr>
          <w:rtl/>
          <w:lang w:eastAsia="he-IL"/>
        </w:rPr>
        <w:t xml:space="preserve"> </w:t>
      </w:r>
      <w:bookmarkEnd w:id="1606"/>
    </w:p>
    <w:p w:rsidR="008768CB" w:rsidRDefault="008768CB" w:rsidP="008768CB">
      <w:pPr>
        <w:pStyle w:val="KeepWithNext"/>
        <w:rPr>
          <w:rtl/>
          <w:lang w:eastAsia="he-IL"/>
        </w:rPr>
      </w:pPr>
    </w:p>
    <w:p w:rsidR="008768CB" w:rsidRDefault="008768CB" w:rsidP="008768CB">
      <w:pPr>
        <w:rPr>
          <w:rtl/>
          <w:lang w:eastAsia="he-IL"/>
        </w:rPr>
      </w:pPr>
      <w:bookmarkStart w:id="1607" w:name="_ETM_Q1_4276463"/>
      <w:bookmarkStart w:id="1608" w:name="_ETM_Q1_4276487"/>
      <w:bookmarkEnd w:id="1607"/>
      <w:bookmarkEnd w:id="1608"/>
      <w:r>
        <w:rPr>
          <w:rFonts w:hint="cs"/>
          <w:rtl/>
          <w:lang w:eastAsia="he-IL"/>
        </w:rPr>
        <w:t>כרגע לא.</w:t>
      </w:r>
      <w:r w:rsidR="0089089B">
        <w:rPr>
          <w:rFonts w:hint="cs"/>
          <w:rtl/>
          <w:lang w:eastAsia="he-IL"/>
        </w:rPr>
        <w:t xml:space="preserve"> </w:t>
      </w:r>
      <w:r>
        <w:rPr>
          <w:rFonts w:hint="cs"/>
          <w:rtl/>
          <w:lang w:eastAsia="he-IL"/>
        </w:rPr>
        <w:t>גם לאורך כל התקופה הזאת אנחנו בשיתוף פעולה עם רשות התעופה</w:t>
      </w:r>
      <w:r w:rsidR="0089089B">
        <w:rPr>
          <w:rFonts w:hint="cs"/>
          <w:rtl/>
          <w:lang w:eastAsia="he-IL"/>
        </w:rPr>
        <w:t xml:space="preserve"> </w:t>
      </w:r>
      <w:bookmarkStart w:id="1609" w:name="_ETM_Q1_4285238"/>
      <w:bookmarkEnd w:id="1609"/>
      <w:r>
        <w:rPr>
          <w:rFonts w:hint="cs"/>
          <w:rtl/>
          <w:lang w:eastAsia="he-IL"/>
        </w:rPr>
        <w:t>ומובא</w:t>
      </w:r>
      <w:r w:rsidR="0089089B">
        <w:rPr>
          <w:rFonts w:hint="cs"/>
          <w:rtl/>
          <w:lang w:eastAsia="he-IL"/>
        </w:rPr>
        <w:t xml:space="preserve"> </w:t>
      </w:r>
      <w:r>
        <w:rPr>
          <w:rFonts w:hint="cs"/>
          <w:rtl/>
          <w:lang w:eastAsia="he-IL"/>
        </w:rPr>
        <w:t xml:space="preserve">לידיעתנו כל אירוע של תחלואה בקרב עובדי צוות </w:t>
      </w:r>
      <w:bookmarkStart w:id="1610" w:name="_ETM_Q1_4288634"/>
      <w:bookmarkEnd w:id="1610"/>
      <w:r>
        <w:rPr>
          <w:rFonts w:hint="cs"/>
          <w:rtl/>
          <w:lang w:eastAsia="he-IL"/>
        </w:rPr>
        <w:t xml:space="preserve">אוויר אבל מרביתם לא קשורים להדבקה במסגרת חשיפה שלהם </w:t>
      </w:r>
      <w:bookmarkStart w:id="1611" w:name="_ETM_Q1_4292444"/>
      <w:bookmarkEnd w:id="1611"/>
      <w:r>
        <w:rPr>
          <w:rFonts w:hint="cs"/>
          <w:rtl/>
          <w:lang w:eastAsia="he-IL"/>
        </w:rPr>
        <w:t>בעבודה אלא הדבקה ביתית. לכן לדעתנו המתווה וכל ההקלות שאישרנו לצוותי אוויר, בסך הכול הראה את עצמו כמתווה בטוח.</w:t>
      </w:r>
    </w:p>
    <w:p w:rsidR="008768CB" w:rsidRDefault="008768CB" w:rsidP="008768CB">
      <w:pPr>
        <w:rPr>
          <w:rtl/>
          <w:lang w:eastAsia="he-IL"/>
        </w:rPr>
      </w:pPr>
      <w:bookmarkStart w:id="1612" w:name="_ETM_Q1_4276707"/>
      <w:bookmarkStart w:id="1613" w:name="_ETM_Q1_4276767"/>
      <w:bookmarkStart w:id="1614" w:name="_ETM_Q1_4281667"/>
      <w:bookmarkEnd w:id="1612"/>
      <w:bookmarkEnd w:id="1613"/>
      <w:bookmarkEnd w:id="1614"/>
    </w:p>
    <w:p w:rsidR="008768CB" w:rsidRDefault="008768CB" w:rsidP="008768CB">
      <w:pPr>
        <w:pStyle w:val="af6"/>
        <w:keepNext/>
        <w:rPr>
          <w:rtl/>
        </w:rPr>
      </w:pPr>
      <w:bookmarkStart w:id="1615" w:name="ET_yor_6156_228"/>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 </w:t>
      </w:r>
      <w:r>
        <w:rPr>
          <w:rtl/>
        </w:rPr>
        <w:t>היו"ר גלעד קריב:</w:t>
      </w:r>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w:t>
      </w:r>
      <w:r w:rsidR="0089089B">
        <w:rPr>
          <w:rtl/>
        </w:rPr>
        <w:t xml:space="preserve"> </w:t>
      </w:r>
      <w:bookmarkEnd w:id="1615"/>
    </w:p>
    <w:p w:rsidR="008768CB" w:rsidRDefault="008768CB" w:rsidP="008768CB">
      <w:pPr>
        <w:pStyle w:val="KeepWithNext"/>
        <w:rPr>
          <w:rtl/>
          <w:lang w:eastAsia="he-IL"/>
        </w:rPr>
      </w:pPr>
    </w:p>
    <w:p w:rsidR="008768CB" w:rsidRDefault="008768CB" w:rsidP="008768CB">
      <w:pPr>
        <w:rPr>
          <w:rtl/>
          <w:lang w:eastAsia="he-IL"/>
        </w:rPr>
      </w:pPr>
      <w:bookmarkStart w:id="1616" w:name="_ETM_Q1_4282003"/>
      <w:bookmarkStart w:id="1617" w:name="_ETM_Q1_4282041"/>
      <w:bookmarkEnd w:id="1616"/>
      <w:bookmarkEnd w:id="1617"/>
      <w:r>
        <w:rPr>
          <w:rFonts w:hint="cs"/>
          <w:rtl/>
          <w:lang w:eastAsia="he-IL"/>
        </w:rPr>
        <w:t>אני בעד ההקלות. אישרנו אותן כאן.</w:t>
      </w:r>
    </w:p>
    <w:p w:rsidR="008768CB" w:rsidRDefault="008768CB" w:rsidP="008768CB">
      <w:pPr>
        <w:rPr>
          <w:rtl/>
          <w:lang w:eastAsia="he-IL"/>
        </w:rPr>
      </w:pPr>
      <w:bookmarkStart w:id="1618" w:name="_ETM_Q1_4301970"/>
      <w:bookmarkEnd w:id="1618"/>
    </w:p>
    <w:p w:rsidR="008768CB" w:rsidRDefault="008768CB" w:rsidP="008768CB">
      <w:pPr>
        <w:pStyle w:val="af9"/>
        <w:keepNext/>
        <w:rPr>
          <w:rtl/>
          <w:lang w:eastAsia="he-IL"/>
        </w:rPr>
      </w:pPr>
      <w:bookmarkStart w:id="1619" w:name="ET_guest_אילנה_גנס_229"/>
      <w:r w:rsidRPr="008768C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68CB">
        <w:rPr>
          <w:rStyle w:val="TagStyle"/>
          <w:rtl/>
        </w:rPr>
        <w:t xml:space="preserve"> &lt;&lt; אורח &gt;&gt;</w:t>
      </w:r>
      <w:r w:rsidR="0089089B">
        <w:rPr>
          <w:rtl/>
          <w:lang w:eastAsia="he-IL"/>
        </w:rPr>
        <w:t xml:space="preserve"> </w:t>
      </w:r>
      <w:bookmarkEnd w:id="1619"/>
    </w:p>
    <w:p w:rsidR="008768CB" w:rsidRDefault="008768CB" w:rsidP="008768CB">
      <w:pPr>
        <w:pStyle w:val="KeepWithNext"/>
        <w:rPr>
          <w:rtl/>
          <w:lang w:eastAsia="he-IL"/>
        </w:rPr>
      </w:pPr>
    </w:p>
    <w:p w:rsidR="008768CB" w:rsidRDefault="008768CB" w:rsidP="008768CB">
      <w:pPr>
        <w:rPr>
          <w:rtl/>
          <w:lang w:eastAsia="he-IL"/>
        </w:rPr>
      </w:pPr>
      <w:bookmarkStart w:id="1620" w:name="_ETM_Q1_4302275"/>
      <w:bookmarkStart w:id="1621" w:name="_ETM_Q1_4302300"/>
      <w:bookmarkEnd w:id="1620"/>
      <w:bookmarkEnd w:id="1621"/>
      <w:r>
        <w:rPr>
          <w:rFonts w:hint="cs"/>
          <w:rtl/>
          <w:lang w:eastAsia="he-IL"/>
        </w:rPr>
        <w:t>נכון.</w:t>
      </w:r>
    </w:p>
    <w:p w:rsidR="008768CB" w:rsidRDefault="008768CB" w:rsidP="008768CB">
      <w:pPr>
        <w:rPr>
          <w:rtl/>
          <w:lang w:eastAsia="he-IL"/>
        </w:rPr>
      </w:pPr>
      <w:bookmarkStart w:id="1622" w:name="_ETM_Q1_4302372"/>
      <w:bookmarkStart w:id="1623" w:name="_ETM_Q1_4302418"/>
      <w:bookmarkEnd w:id="1622"/>
      <w:bookmarkEnd w:id="1623"/>
    </w:p>
    <w:p w:rsidR="008768CB" w:rsidRDefault="008768CB" w:rsidP="008768CB">
      <w:pPr>
        <w:pStyle w:val="af6"/>
        <w:keepNext/>
        <w:rPr>
          <w:rtl/>
        </w:rPr>
      </w:pPr>
      <w:bookmarkStart w:id="1624" w:name="ET_yor_6156_230"/>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 </w:t>
      </w:r>
      <w:r>
        <w:rPr>
          <w:rtl/>
        </w:rPr>
        <w:t>היו"ר גלעד קריב:</w:t>
      </w:r>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w:t>
      </w:r>
      <w:r w:rsidR="0089089B">
        <w:rPr>
          <w:rtl/>
        </w:rPr>
        <w:t xml:space="preserve"> </w:t>
      </w:r>
      <w:bookmarkEnd w:id="1624"/>
    </w:p>
    <w:p w:rsidR="008768CB" w:rsidRDefault="008768CB" w:rsidP="008768CB">
      <w:pPr>
        <w:pStyle w:val="KeepWithNext"/>
        <w:rPr>
          <w:rtl/>
          <w:lang w:eastAsia="he-IL"/>
        </w:rPr>
      </w:pPr>
    </w:p>
    <w:p w:rsidR="008768CB" w:rsidRDefault="008768CB" w:rsidP="008768CB">
      <w:pPr>
        <w:rPr>
          <w:rtl/>
          <w:lang w:eastAsia="he-IL"/>
        </w:rPr>
      </w:pPr>
      <w:bookmarkStart w:id="1625" w:name="_ETM_Q1_4302665"/>
      <w:bookmarkStart w:id="1626" w:name="_ETM_Q1_4302690"/>
      <w:bookmarkEnd w:id="1625"/>
      <w:bookmarkEnd w:id="1626"/>
      <w:r>
        <w:rPr>
          <w:rFonts w:hint="cs"/>
          <w:rtl/>
          <w:lang w:eastAsia="he-IL"/>
        </w:rPr>
        <w:t xml:space="preserve">אני לא נגד ההקלות. אני לא חושב שעצמתם עין לאורך חודשים. הכול </w:t>
      </w:r>
      <w:bookmarkStart w:id="1627" w:name="_ETM_Q1_4312384"/>
      <w:bookmarkEnd w:id="1627"/>
      <w:r>
        <w:rPr>
          <w:rFonts w:hint="cs"/>
          <w:rtl/>
          <w:lang w:eastAsia="he-IL"/>
        </w:rPr>
        <w:t xml:space="preserve">בסדר. </w:t>
      </w:r>
    </w:p>
    <w:p w:rsidR="008768CB" w:rsidRDefault="008768CB" w:rsidP="008768CB">
      <w:pPr>
        <w:rPr>
          <w:rtl/>
          <w:lang w:eastAsia="he-IL"/>
        </w:rPr>
      </w:pPr>
      <w:bookmarkStart w:id="1628" w:name="_ETM_Q1_4314336"/>
      <w:bookmarkStart w:id="1629" w:name="_ETM_Q1_4314397"/>
      <w:bookmarkEnd w:id="1628"/>
      <w:bookmarkEnd w:id="1629"/>
    </w:p>
    <w:p w:rsidR="008768CB" w:rsidRDefault="008768CB" w:rsidP="008768CB">
      <w:pPr>
        <w:pStyle w:val="af9"/>
        <w:keepNext/>
        <w:rPr>
          <w:rtl/>
          <w:lang w:eastAsia="he-IL"/>
        </w:rPr>
      </w:pPr>
      <w:bookmarkStart w:id="1630" w:name="ET_guest_אילנה_גנס_231"/>
      <w:r w:rsidRPr="008768C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68CB">
        <w:rPr>
          <w:rStyle w:val="TagStyle"/>
          <w:rtl/>
        </w:rPr>
        <w:t xml:space="preserve"> &lt;&lt; אורח &gt;&gt;</w:t>
      </w:r>
      <w:r w:rsidR="0089089B">
        <w:rPr>
          <w:rtl/>
          <w:lang w:eastAsia="he-IL"/>
        </w:rPr>
        <w:t xml:space="preserve"> </w:t>
      </w:r>
      <w:bookmarkEnd w:id="1630"/>
    </w:p>
    <w:p w:rsidR="008768CB" w:rsidRDefault="008768CB" w:rsidP="008768CB">
      <w:pPr>
        <w:pStyle w:val="KeepWithNext"/>
        <w:rPr>
          <w:rtl/>
          <w:lang w:eastAsia="he-IL"/>
        </w:rPr>
      </w:pPr>
    </w:p>
    <w:p w:rsidR="008768CB" w:rsidRDefault="008768CB" w:rsidP="008768CB">
      <w:pPr>
        <w:rPr>
          <w:rtl/>
          <w:lang w:eastAsia="he-IL"/>
        </w:rPr>
      </w:pPr>
      <w:bookmarkStart w:id="1631" w:name="_ETM_Q1_4312532"/>
      <w:bookmarkStart w:id="1632" w:name="_ETM_Q1_4312556"/>
      <w:bookmarkEnd w:id="1631"/>
      <w:bookmarkEnd w:id="1632"/>
      <w:r>
        <w:rPr>
          <w:rFonts w:hint="cs"/>
          <w:rtl/>
          <w:lang w:eastAsia="he-IL"/>
        </w:rPr>
        <w:t xml:space="preserve">עשינו </w:t>
      </w:r>
      <w:bookmarkStart w:id="1633" w:name="_ETM_Q1_4312144"/>
      <w:bookmarkEnd w:id="1633"/>
      <w:r>
        <w:rPr>
          <w:rFonts w:hint="cs"/>
          <w:rtl/>
          <w:lang w:eastAsia="he-IL"/>
        </w:rPr>
        <w:t>הקלות תוך כדי ניטור מתמיד של תחלואה.</w:t>
      </w:r>
      <w:bookmarkStart w:id="1634" w:name="_ETM_Q1_4312718"/>
      <w:bookmarkEnd w:id="1634"/>
    </w:p>
    <w:p w:rsidR="008768CB" w:rsidRDefault="008768CB" w:rsidP="008768CB">
      <w:pPr>
        <w:rPr>
          <w:rtl/>
          <w:lang w:eastAsia="he-IL"/>
        </w:rPr>
      </w:pPr>
      <w:bookmarkStart w:id="1635" w:name="_ETM_Q1_4312765"/>
      <w:bookmarkStart w:id="1636" w:name="_ETM_Q1_4313310"/>
      <w:bookmarkEnd w:id="1635"/>
      <w:bookmarkEnd w:id="1636"/>
    </w:p>
    <w:p w:rsidR="008768CB" w:rsidRDefault="008768CB" w:rsidP="008768CB">
      <w:pPr>
        <w:pStyle w:val="af6"/>
        <w:keepNext/>
        <w:rPr>
          <w:rtl/>
        </w:rPr>
      </w:pPr>
      <w:bookmarkStart w:id="1637" w:name="ET_yor_6156_232"/>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 </w:t>
      </w:r>
      <w:r>
        <w:rPr>
          <w:rtl/>
        </w:rPr>
        <w:t>היו"ר גלעד קריב:</w:t>
      </w:r>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w:t>
      </w:r>
      <w:r w:rsidR="0089089B">
        <w:rPr>
          <w:rtl/>
        </w:rPr>
        <w:t xml:space="preserve"> </w:t>
      </w:r>
      <w:bookmarkEnd w:id="1637"/>
    </w:p>
    <w:p w:rsidR="008768CB" w:rsidRDefault="008768CB" w:rsidP="008768CB">
      <w:pPr>
        <w:pStyle w:val="KeepWithNext"/>
        <w:rPr>
          <w:rtl/>
          <w:lang w:eastAsia="he-IL"/>
        </w:rPr>
      </w:pPr>
    </w:p>
    <w:p w:rsidR="008768CB" w:rsidRDefault="008768CB" w:rsidP="008768CB">
      <w:pPr>
        <w:rPr>
          <w:rtl/>
          <w:lang w:eastAsia="he-IL"/>
        </w:rPr>
      </w:pPr>
      <w:bookmarkStart w:id="1638" w:name="_ETM_Q1_4313599"/>
      <w:bookmarkStart w:id="1639" w:name="_ETM_Q1_4313624"/>
      <w:bookmarkEnd w:id="1638"/>
      <w:bookmarkEnd w:id="1639"/>
      <w:r>
        <w:rPr>
          <w:rFonts w:hint="cs"/>
          <w:rtl/>
          <w:lang w:eastAsia="he-IL"/>
        </w:rPr>
        <w:t xml:space="preserve">הכול בסדר. אני רק אומר שהשתנה כרגע </w:t>
      </w:r>
      <w:bookmarkStart w:id="1640" w:name="_ETM_Q1_4318033"/>
      <w:bookmarkEnd w:id="1640"/>
      <w:r>
        <w:rPr>
          <w:rFonts w:hint="cs"/>
          <w:rtl/>
          <w:lang w:eastAsia="he-IL"/>
        </w:rPr>
        <w:t xml:space="preserve">המצב. בכל מה שקשור לכניסה של אנשים לישראל, שיניתם את המדיניות לאורך כל הקו. בנקודה הזאת, שוב, אני לא אומר </w:t>
      </w:r>
      <w:bookmarkStart w:id="1641" w:name="_ETM_Q1_4327529"/>
      <w:bookmarkEnd w:id="1641"/>
      <w:r>
        <w:rPr>
          <w:rFonts w:hint="cs"/>
          <w:rtl/>
          <w:lang w:eastAsia="he-IL"/>
        </w:rPr>
        <w:t>שהיא דרמטית מבחינת כמויות, אבל אם כל המאבק שלנו</w:t>
      </w:r>
      <w:bookmarkStart w:id="1642" w:name="_ETM_Q1_4331466"/>
      <w:bookmarkEnd w:id="1642"/>
      <w:r>
        <w:rPr>
          <w:rFonts w:hint="cs"/>
          <w:rtl/>
          <w:lang w:eastAsia="he-IL"/>
        </w:rPr>
        <w:t xml:space="preserve"> כרגע הוא על 55 מבודדים, אז כל אחד כזה </w:t>
      </w:r>
      <w:bookmarkStart w:id="1643" w:name="_ETM_Q1_4337946"/>
      <w:bookmarkEnd w:id="1643"/>
      <w:r>
        <w:rPr>
          <w:rFonts w:hint="cs"/>
          <w:rtl/>
          <w:lang w:eastAsia="he-IL"/>
        </w:rPr>
        <w:t>הוא חשוב.</w:t>
      </w:r>
      <w:r w:rsidR="0089089B">
        <w:rPr>
          <w:rFonts w:hint="cs"/>
          <w:rtl/>
          <w:lang w:eastAsia="he-IL"/>
        </w:rPr>
        <w:t xml:space="preserve"> </w:t>
      </w:r>
      <w:r>
        <w:rPr>
          <w:rFonts w:hint="cs"/>
          <w:rtl/>
          <w:lang w:eastAsia="he-IL"/>
        </w:rPr>
        <w:t xml:space="preserve">הדיילים בחברות הזרות פחות מטרידים אותי אם הם לא מסתובבים בישראל, אם </w:t>
      </w:r>
      <w:bookmarkStart w:id="1644" w:name="_ETM_Q1_4347730"/>
      <w:bookmarkEnd w:id="1644"/>
      <w:r>
        <w:rPr>
          <w:rFonts w:hint="cs"/>
          <w:rtl/>
          <w:lang w:eastAsia="he-IL"/>
        </w:rPr>
        <w:t xml:space="preserve">הם נוחתים ולא יוצאים מנתב"ג, אם כי גם הם מדאיגים כי אם </w:t>
      </w:r>
      <w:bookmarkStart w:id="1645" w:name="_ETM_Q1_4353585"/>
      <w:bookmarkEnd w:id="1645"/>
      <w:r>
        <w:rPr>
          <w:rFonts w:hint="cs"/>
          <w:rtl/>
          <w:lang w:eastAsia="he-IL"/>
        </w:rPr>
        <w:t xml:space="preserve">הם מדביקים, אז הם ידביקו את הנוסעים הישראלים. </w:t>
      </w:r>
      <w:bookmarkStart w:id="1646" w:name="_ETM_Q1_4355977"/>
      <w:bookmarkEnd w:id="1646"/>
    </w:p>
    <w:p w:rsidR="008768CB" w:rsidRDefault="008768CB" w:rsidP="008768CB">
      <w:pPr>
        <w:rPr>
          <w:rtl/>
          <w:lang w:eastAsia="he-IL"/>
        </w:rPr>
      </w:pPr>
      <w:bookmarkStart w:id="1647" w:name="_ETM_Q1_4357161"/>
      <w:bookmarkStart w:id="1648" w:name="_ETM_Q1_4357217"/>
      <w:bookmarkEnd w:id="1647"/>
      <w:bookmarkEnd w:id="1648"/>
    </w:p>
    <w:p w:rsidR="008768CB" w:rsidRDefault="008768CB" w:rsidP="008768CB">
      <w:pPr>
        <w:pStyle w:val="af9"/>
        <w:keepNext/>
        <w:rPr>
          <w:rtl/>
          <w:lang w:eastAsia="he-IL"/>
        </w:rPr>
      </w:pPr>
      <w:bookmarkStart w:id="1649" w:name="ET_guest_אילנה_גנס_233"/>
      <w:r w:rsidRPr="008768CB">
        <w:rPr>
          <w:rStyle w:val="TagStyle"/>
          <w:rtl/>
        </w:rPr>
        <w:t xml:space="preserve">&lt;&lt; אורח &gt;&gt; </w:t>
      </w:r>
      <w:r>
        <w:rPr>
          <w:rtl/>
          <w:lang w:eastAsia="he-IL"/>
        </w:rPr>
        <w:t xml:space="preserve">אילנה </w:t>
      </w:r>
      <w:proofErr w:type="spellStart"/>
      <w:r>
        <w:rPr>
          <w:rtl/>
          <w:lang w:eastAsia="he-IL"/>
        </w:rPr>
        <w:t>גנס</w:t>
      </w:r>
      <w:proofErr w:type="spellEnd"/>
      <w:r>
        <w:rPr>
          <w:rtl/>
          <w:lang w:eastAsia="he-IL"/>
        </w:rPr>
        <w:t>:</w:t>
      </w:r>
      <w:r w:rsidRPr="008768CB">
        <w:rPr>
          <w:rStyle w:val="TagStyle"/>
          <w:rtl/>
        </w:rPr>
        <w:t xml:space="preserve"> &lt;&lt; אורח &gt;&gt;</w:t>
      </w:r>
      <w:r w:rsidR="0089089B">
        <w:rPr>
          <w:rtl/>
          <w:lang w:eastAsia="he-IL"/>
        </w:rPr>
        <w:t xml:space="preserve"> </w:t>
      </w:r>
      <w:bookmarkEnd w:id="1649"/>
    </w:p>
    <w:p w:rsidR="008768CB" w:rsidRDefault="008768CB" w:rsidP="008768CB">
      <w:pPr>
        <w:pStyle w:val="KeepWithNext"/>
        <w:rPr>
          <w:rtl/>
          <w:lang w:eastAsia="he-IL"/>
        </w:rPr>
      </w:pPr>
    </w:p>
    <w:p w:rsidR="008768CB" w:rsidRDefault="008768CB" w:rsidP="008768CB">
      <w:pPr>
        <w:rPr>
          <w:rtl/>
          <w:lang w:eastAsia="he-IL"/>
        </w:rPr>
      </w:pPr>
      <w:r>
        <w:rPr>
          <w:rFonts w:hint="cs"/>
          <w:rtl/>
          <w:lang w:eastAsia="he-IL"/>
        </w:rPr>
        <w:t xml:space="preserve">ההתייחסות אליהם היא כמו </w:t>
      </w:r>
      <w:proofErr w:type="spellStart"/>
      <w:r>
        <w:rPr>
          <w:rFonts w:hint="cs"/>
          <w:rtl/>
          <w:lang w:eastAsia="he-IL"/>
        </w:rPr>
        <w:t>קונקשן</w:t>
      </w:r>
      <w:proofErr w:type="spellEnd"/>
      <w:r>
        <w:rPr>
          <w:rFonts w:hint="cs"/>
          <w:rtl/>
          <w:lang w:eastAsia="he-IL"/>
        </w:rPr>
        <w:t xml:space="preserve">. אם אתה למשל עושה </w:t>
      </w:r>
      <w:proofErr w:type="spellStart"/>
      <w:r>
        <w:rPr>
          <w:rFonts w:hint="cs"/>
          <w:rtl/>
          <w:lang w:eastAsia="he-IL"/>
        </w:rPr>
        <w:t>קונקשן</w:t>
      </w:r>
      <w:proofErr w:type="spellEnd"/>
      <w:r>
        <w:rPr>
          <w:rFonts w:hint="cs"/>
          <w:rtl/>
          <w:lang w:eastAsia="he-IL"/>
        </w:rPr>
        <w:t xml:space="preserve"> במדינה מסוימת ואתה לא מחתים דרכון, </w:t>
      </w:r>
      <w:bookmarkStart w:id="1650" w:name="_ETM_Q1_4361221"/>
      <w:bookmarkEnd w:id="1650"/>
      <w:r>
        <w:rPr>
          <w:rFonts w:hint="cs"/>
          <w:rtl/>
          <w:lang w:eastAsia="he-IL"/>
        </w:rPr>
        <w:t>אתה לא נדרש להיבדק בשדה.</w:t>
      </w:r>
    </w:p>
    <w:p w:rsidR="008768CB" w:rsidRDefault="008768CB" w:rsidP="008768CB">
      <w:pPr>
        <w:rPr>
          <w:rtl/>
          <w:lang w:eastAsia="he-IL"/>
        </w:rPr>
      </w:pPr>
      <w:bookmarkStart w:id="1651" w:name="_ETM_Q1_4363067"/>
      <w:bookmarkStart w:id="1652" w:name="_ETM_Q1_4363122"/>
      <w:bookmarkStart w:id="1653" w:name="_ETM_Q1_4364835"/>
      <w:bookmarkEnd w:id="1651"/>
      <w:bookmarkEnd w:id="1652"/>
      <w:bookmarkEnd w:id="1653"/>
    </w:p>
    <w:p w:rsidR="008768CB" w:rsidRDefault="008768CB" w:rsidP="008768CB">
      <w:pPr>
        <w:pStyle w:val="af6"/>
        <w:keepNext/>
        <w:rPr>
          <w:rtl/>
        </w:rPr>
      </w:pPr>
      <w:bookmarkStart w:id="1654" w:name="ET_yor_6156_234"/>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 </w:t>
      </w:r>
      <w:r>
        <w:rPr>
          <w:rtl/>
        </w:rPr>
        <w:t>היו"ר גלעד קריב:</w:t>
      </w:r>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w:t>
      </w:r>
      <w:r w:rsidR="0089089B">
        <w:rPr>
          <w:rtl/>
        </w:rPr>
        <w:t xml:space="preserve"> </w:t>
      </w:r>
      <w:bookmarkEnd w:id="1654"/>
    </w:p>
    <w:p w:rsidR="008768CB" w:rsidRDefault="008768CB" w:rsidP="008768CB">
      <w:pPr>
        <w:pStyle w:val="KeepWithNext"/>
        <w:rPr>
          <w:rtl/>
          <w:lang w:eastAsia="he-IL"/>
        </w:rPr>
      </w:pPr>
    </w:p>
    <w:p w:rsidR="008768CB" w:rsidRDefault="008768CB" w:rsidP="008768CB">
      <w:pPr>
        <w:rPr>
          <w:rtl/>
          <w:lang w:eastAsia="he-IL"/>
        </w:rPr>
      </w:pPr>
      <w:bookmarkStart w:id="1655" w:name="_ETM_Q1_4365119"/>
      <w:bookmarkStart w:id="1656" w:name="_ETM_Q1_4365140"/>
      <w:bookmarkEnd w:id="1655"/>
      <w:bookmarkEnd w:id="1656"/>
      <w:r>
        <w:rPr>
          <w:rFonts w:hint="cs"/>
          <w:rtl/>
          <w:lang w:eastAsia="he-IL"/>
        </w:rPr>
        <w:t>אני נדרש ל-72 שעות בידוד</w:t>
      </w:r>
      <w:bookmarkStart w:id="1657" w:name="_ETM_Q1_4366246"/>
      <w:bookmarkEnd w:id="1657"/>
      <w:r>
        <w:rPr>
          <w:rFonts w:hint="cs"/>
          <w:rtl/>
          <w:lang w:eastAsia="he-IL"/>
        </w:rPr>
        <w:t xml:space="preserve">. זה בדיוק העניין. לכן אני לא מדבר על מה </w:t>
      </w:r>
      <w:bookmarkStart w:id="1658" w:name="_ETM_Q1_4366966"/>
      <w:bookmarkEnd w:id="1658"/>
      <w:r>
        <w:rPr>
          <w:rFonts w:hint="cs"/>
          <w:rtl/>
          <w:lang w:eastAsia="he-IL"/>
        </w:rPr>
        <w:t xml:space="preserve">שהיה בעבר. עד עניין ה-אומיקרון המתווה הזה עשה שכל אבל אתם שיניתם בעקבות ה-אומיקרון וכרגע כולם נכנסים לבידוד של 72 </w:t>
      </w:r>
      <w:bookmarkStart w:id="1659" w:name="_ETM_Q1_4377854"/>
      <w:bookmarkEnd w:id="1659"/>
      <w:r>
        <w:rPr>
          <w:rFonts w:hint="cs"/>
          <w:rtl/>
          <w:lang w:eastAsia="he-IL"/>
        </w:rPr>
        <w:t>שעות ובדיקה שנייה. אתם עשיתם את זה.</w:t>
      </w:r>
      <w:r w:rsidR="0089089B">
        <w:rPr>
          <w:rFonts w:hint="cs"/>
          <w:rtl/>
          <w:lang w:eastAsia="he-IL"/>
        </w:rPr>
        <w:t xml:space="preserve"> </w:t>
      </w:r>
      <w:r>
        <w:rPr>
          <w:rFonts w:hint="cs"/>
          <w:rtl/>
          <w:lang w:eastAsia="he-IL"/>
        </w:rPr>
        <w:t xml:space="preserve">אם עשיתם </w:t>
      </w:r>
      <w:bookmarkStart w:id="1660" w:name="_ETM_Q1_4382383"/>
      <w:bookmarkEnd w:id="1660"/>
      <w:r>
        <w:rPr>
          <w:rFonts w:hint="cs"/>
          <w:rtl/>
          <w:lang w:eastAsia="he-IL"/>
        </w:rPr>
        <w:t xml:space="preserve">את זה, זה חייב להתכתב וקודם כל ברמה של </w:t>
      </w:r>
      <w:bookmarkStart w:id="1661" w:name="_ETM_Q1_4384051"/>
      <w:bookmarkEnd w:id="1661"/>
      <w:r>
        <w:rPr>
          <w:rFonts w:hint="cs"/>
          <w:rtl/>
          <w:lang w:eastAsia="he-IL"/>
        </w:rPr>
        <w:t xml:space="preserve">הגנה על צוותי האוויר. </w:t>
      </w:r>
    </w:p>
    <w:p w:rsidR="008768CB" w:rsidRDefault="008768CB" w:rsidP="008768CB">
      <w:pPr>
        <w:rPr>
          <w:rtl/>
          <w:lang w:eastAsia="he-IL"/>
        </w:rPr>
      </w:pPr>
    </w:p>
    <w:p w:rsidR="008768CB" w:rsidRDefault="008768CB" w:rsidP="008768CB">
      <w:pPr>
        <w:rPr>
          <w:rtl/>
          <w:lang w:eastAsia="he-IL"/>
        </w:rPr>
      </w:pPr>
      <w:r>
        <w:rPr>
          <w:rFonts w:hint="cs"/>
          <w:rtl/>
          <w:lang w:eastAsia="he-IL"/>
        </w:rPr>
        <w:t xml:space="preserve">אני אומר שוב שאני </w:t>
      </w:r>
      <w:bookmarkStart w:id="1662" w:name="_ETM_Q1_4385541"/>
      <w:bookmarkEnd w:id="1662"/>
      <w:r>
        <w:rPr>
          <w:rFonts w:hint="cs"/>
          <w:rtl/>
          <w:lang w:eastAsia="he-IL"/>
        </w:rPr>
        <w:t xml:space="preserve">חושב שאתם צריכים להיכנס לדיון עם רשות </w:t>
      </w:r>
      <w:bookmarkStart w:id="1663" w:name="_ETM_Q1_4391491"/>
      <w:bookmarkEnd w:id="1663"/>
      <w:r>
        <w:rPr>
          <w:rFonts w:hint="cs"/>
          <w:rtl/>
          <w:lang w:eastAsia="he-IL"/>
        </w:rPr>
        <w:t>התעופה ומשרד התחבורה. תעשו את הבדיקה הזאת.</w:t>
      </w:r>
    </w:p>
    <w:p w:rsidR="008768CB" w:rsidRDefault="008768CB" w:rsidP="008768CB">
      <w:pPr>
        <w:rPr>
          <w:rtl/>
          <w:lang w:eastAsia="he-IL"/>
        </w:rPr>
      </w:pPr>
      <w:bookmarkStart w:id="1664" w:name="_ETM_Q1_4397098"/>
      <w:bookmarkEnd w:id="1664"/>
    </w:p>
    <w:p w:rsidR="008768CB" w:rsidRDefault="008768CB" w:rsidP="008768CB">
      <w:pPr>
        <w:pStyle w:val="af9"/>
        <w:keepNext/>
        <w:rPr>
          <w:rtl/>
          <w:lang w:eastAsia="he-IL"/>
        </w:rPr>
      </w:pPr>
      <w:bookmarkStart w:id="1665" w:name="ET_guest_אילנה_גנס_235"/>
      <w:r w:rsidRPr="008768C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68CB">
        <w:rPr>
          <w:rStyle w:val="TagStyle"/>
          <w:rtl/>
        </w:rPr>
        <w:t xml:space="preserve"> &lt;&lt; אורח &gt;&gt;</w:t>
      </w:r>
      <w:r w:rsidR="0089089B">
        <w:rPr>
          <w:rtl/>
          <w:lang w:eastAsia="he-IL"/>
        </w:rPr>
        <w:t xml:space="preserve"> </w:t>
      </w:r>
      <w:bookmarkEnd w:id="1665"/>
    </w:p>
    <w:p w:rsidR="008768CB" w:rsidRDefault="008768CB" w:rsidP="008768CB">
      <w:pPr>
        <w:pStyle w:val="KeepWithNext"/>
        <w:rPr>
          <w:rtl/>
          <w:lang w:eastAsia="he-IL"/>
        </w:rPr>
      </w:pPr>
    </w:p>
    <w:p w:rsidR="008768CB" w:rsidRDefault="008768CB" w:rsidP="008768CB">
      <w:pPr>
        <w:rPr>
          <w:rtl/>
          <w:lang w:eastAsia="he-IL"/>
        </w:rPr>
      </w:pPr>
      <w:bookmarkStart w:id="1666" w:name="_ETM_Q1_4397376"/>
      <w:bookmarkStart w:id="1667" w:name="_ETM_Q1_4397396"/>
      <w:bookmarkEnd w:id="1666"/>
      <w:bookmarkEnd w:id="1667"/>
      <w:r>
        <w:rPr>
          <w:rFonts w:hint="cs"/>
          <w:rtl/>
          <w:lang w:eastAsia="he-IL"/>
        </w:rPr>
        <w:t>בסדר.</w:t>
      </w:r>
    </w:p>
    <w:p w:rsidR="008768CB" w:rsidRDefault="008768CB" w:rsidP="008768CB">
      <w:pPr>
        <w:rPr>
          <w:rtl/>
          <w:lang w:eastAsia="he-IL"/>
        </w:rPr>
      </w:pPr>
      <w:bookmarkStart w:id="1668" w:name="_ETM_Q1_4397535"/>
      <w:bookmarkStart w:id="1669" w:name="_ETM_Q1_4397588"/>
      <w:bookmarkEnd w:id="1668"/>
      <w:bookmarkEnd w:id="1669"/>
    </w:p>
    <w:p w:rsidR="008768CB" w:rsidRDefault="008768CB" w:rsidP="008768CB">
      <w:pPr>
        <w:pStyle w:val="af6"/>
        <w:keepNext/>
        <w:rPr>
          <w:rtl/>
        </w:rPr>
      </w:pPr>
      <w:bookmarkStart w:id="1670" w:name="ET_yor_6156_236"/>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 </w:t>
      </w:r>
      <w:r>
        <w:rPr>
          <w:rtl/>
        </w:rPr>
        <w:t>היו"ר גלעד קריב:</w:t>
      </w:r>
      <w:r w:rsidRPr="008768CB">
        <w:rPr>
          <w:rStyle w:val="TagStyle"/>
          <w:rtl/>
        </w:rPr>
        <w:t xml:space="preserve"> &lt;&lt; </w:t>
      </w:r>
      <w:proofErr w:type="spellStart"/>
      <w:r w:rsidRPr="008768CB">
        <w:rPr>
          <w:rStyle w:val="TagStyle"/>
          <w:rtl/>
        </w:rPr>
        <w:t>יור</w:t>
      </w:r>
      <w:proofErr w:type="spellEnd"/>
      <w:r w:rsidRPr="008768CB">
        <w:rPr>
          <w:rStyle w:val="TagStyle"/>
          <w:rtl/>
        </w:rPr>
        <w:t xml:space="preserve"> &gt;&gt;</w:t>
      </w:r>
      <w:r w:rsidR="0089089B">
        <w:rPr>
          <w:rtl/>
        </w:rPr>
        <w:t xml:space="preserve"> </w:t>
      </w:r>
      <w:bookmarkEnd w:id="1670"/>
    </w:p>
    <w:p w:rsidR="008768CB" w:rsidRDefault="008768CB" w:rsidP="008768CB">
      <w:pPr>
        <w:pStyle w:val="KeepWithNext"/>
        <w:rPr>
          <w:rtl/>
          <w:lang w:eastAsia="he-IL"/>
        </w:rPr>
      </w:pPr>
    </w:p>
    <w:p w:rsidR="008768CB" w:rsidRDefault="008768CB" w:rsidP="008768CB">
      <w:pPr>
        <w:rPr>
          <w:rtl/>
          <w:lang w:eastAsia="he-IL"/>
        </w:rPr>
      </w:pPr>
      <w:bookmarkStart w:id="1671" w:name="_ETM_Q1_4399761"/>
      <w:bookmarkStart w:id="1672" w:name="_ETM_Q1_4399781"/>
      <w:bookmarkStart w:id="1673" w:name="_ETM_Q1_4400711"/>
      <w:bookmarkEnd w:id="1671"/>
      <w:bookmarkEnd w:id="1672"/>
      <w:bookmarkEnd w:id="1673"/>
      <w:r>
        <w:rPr>
          <w:rFonts w:hint="cs"/>
          <w:rtl/>
          <w:lang w:eastAsia="he-IL"/>
        </w:rPr>
        <w:t>יש לנו כאן אורחים. אני רואה שאתם לא על מדים אבל אני מבין שאתם קבוצה של צה"</w:t>
      </w:r>
      <w:r w:rsidR="00DA2B8E">
        <w:rPr>
          <w:rFonts w:hint="cs"/>
          <w:rtl/>
          <w:lang w:eastAsia="he-IL"/>
        </w:rPr>
        <w:t xml:space="preserve">ל, קבוצת מעוף </w:t>
      </w:r>
      <w:bookmarkStart w:id="1674" w:name="_ETM_Q1_4405896"/>
      <w:bookmarkEnd w:id="1674"/>
      <w:r w:rsidR="00DA2B8E">
        <w:rPr>
          <w:rFonts w:hint="cs"/>
          <w:rtl/>
          <w:lang w:eastAsia="he-IL"/>
        </w:rPr>
        <w:t>באגף התקשוב, מדור התרעה. ברוכים הבאים לוועדת החוקה.</w:t>
      </w:r>
      <w:r w:rsidR="0089089B">
        <w:rPr>
          <w:rFonts w:hint="cs"/>
          <w:rtl/>
          <w:lang w:eastAsia="he-IL"/>
        </w:rPr>
        <w:t xml:space="preserve"> </w:t>
      </w:r>
      <w:bookmarkStart w:id="1675" w:name="_ETM_Q1_4417725"/>
      <w:bookmarkEnd w:id="1675"/>
      <w:r w:rsidR="00DA2B8E">
        <w:rPr>
          <w:rFonts w:hint="cs"/>
          <w:rtl/>
          <w:lang w:eastAsia="he-IL"/>
        </w:rPr>
        <w:t>אנחנו עוסקים כאן בענייני התרעה מפני נגיף ה-אומיקרון</w:t>
      </w:r>
      <w:bookmarkStart w:id="1676" w:name="_ETM_Q1_4418772"/>
      <w:bookmarkEnd w:id="1676"/>
      <w:r w:rsidR="00DA2B8E">
        <w:rPr>
          <w:rFonts w:hint="cs"/>
          <w:rtl/>
          <w:lang w:eastAsia="he-IL"/>
        </w:rPr>
        <w:t>. ברוכים הבאים ותודה שאתם מבקרים בכנסת.</w:t>
      </w:r>
    </w:p>
    <w:p w:rsidR="00DA2B8E" w:rsidRDefault="00DA2B8E" w:rsidP="008768CB">
      <w:pPr>
        <w:rPr>
          <w:rtl/>
          <w:lang w:eastAsia="he-IL"/>
        </w:rPr>
      </w:pPr>
      <w:bookmarkStart w:id="1677" w:name="_ETM_Q1_4426524"/>
      <w:bookmarkStart w:id="1678" w:name="_ETM_Q1_4426590"/>
      <w:bookmarkEnd w:id="1677"/>
      <w:bookmarkEnd w:id="1678"/>
    </w:p>
    <w:p w:rsidR="00DA2B8E" w:rsidRDefault="00DA2B8E" w:rsidP="008768CB">
      <w:pPr>
        <w:rPr>
          <w:rtl/>
          <w:lang w:eastAsia="he-IL"/>
        </w:rPr>
      </w:pPr>
      <w:bookmarkStart w:id="1679" w:name="_ETM_Q1_4427828"/>
      <w:bookmarkStart w:id="1680" w:name="_ETM_Q1_4427878"/>
      <w:bookmarkEnd w:id="1679"/>
      <w:bookmarkEnd w:id="1680"/>
      <w:r>
        <w:rPr>
          <w:rFonts w:hint="cs"/>
          <w:rtl/>
          <w:lang w:eastAsia="he-IL"/>
        </w:rPr>
        <w:t xml:space="preserve">עוד התייחסויות? </w:t>
      </w:r>
      <w:bookmarkStart w:id="1681" w:name="_ETM_Q1_4426021"/>
      <w:bookmarkStart w:id="1682" w:name="_ETM_Q1_4428805"/>
      <w:bookmarkEnd w:id="1681"/>
      <w:bookmarkEnd w:id="1682"/>
    </w:p>
    <w:p w:rsidR="00DA2B8E" w:rsidRDefault="00DA2B8E" w:rsidP="008768CB">
      <w:pPr>
        <w:rPr>
          <w:rtl/>
          <w:lang w:eastAsia="he-IL"/>
        </w:rPr>
      </w:pPr>
      <w:bookmarkStart w:id="1683" w:name="_ETM_Q1_4428860"/>
      <w:bookmarkEnd w:id="1683"/>
    </w:p>
    <w:p w:rsidR="00DA2B8E" w:rsidRDefault="00DA2B8E" w:rsidP="00DA2B8E">
      <w:pPr>
        <w:pStyle w:val="a4"/>
        <w:keepNext/>
        <w:rPr>
          <w:rtl/>
        </w:rPr>
      </w:pPr>
      <w:bookmarkStart w:id="1684" w:name="ET_speaker_נועה_ברודצקי_237"/>
      <w:r w:rsidRPr="00DA2B8E">
        <w:rPr>
          <w:rStyle w:val="TagStyle"/>
          <w:rtl/>
        </w:rPr>
        <w:t xml:space="preserve"> &lt;&lt; דובר &gt;&gt; </w:t>
      </w:r>
      <w:r>
        <w:rPr>
          <w:rtl/>
        </w:rPr>
        <w:t>נועה ברודצקי:</w:t>
      </w:r>
      <w:r w:rsidRPr="00DA2B8E">
        <w:rPr>
          <w:rStyle w:val="TagStyle"/>
          <w:rtl/>
        </w:rPr>
        <w:t xml:space="preserve"> &lt;&lt; דובר &gt;&gt;</w:t>
      </w:r>
      <w:r w:rsidR="0089089B">
        <w:rPr>
          <w:rtl/>
        </w:rPr>
        <w:t xml:space="preserve"> </w:t>
      </w:r>
      <w:bookmarkEnd w:id="1684"/>
    </w:p>
    <w:p w:rsidR="00DA2B8E" w:rsidRDefault="00DA2B8E" w:rsidP="00DA2B8E">
      <w:pPr>
        <w:pStyle w:val="KeepWithNext"/>
        <w:rPr>
          <w:rtl/>
          <w:lang w:eastAsia="he-IL"/>
        </w:rPr>
      </w:pPr>
    </w:p>
    <w:p w:rsidR="00DA2B8E" w:rsidRDefault="00DA2B8E" w:rsidP="00DA2B8E">
      <w:pPr>
        <w:rPr>
          <w:rtl/>
          <w:lang w:eastAsia="he-IL"/>
        </w:rPr>
      </w:pPr>
      <w:bookmarkStart w:id="1685" w:name="_ETM_Q1_4428599"/>
      <w:bookmarkStart w:id="1686" w:name="_ETM_Q1_4428620"/>
      <w:bookmarkEnd w:id="1685"/>
      <w:bookmarkEnd w:id="1686"/>
      <w:r>
        <w:rPr>
          <w:rFonts w:hint="cs"/>
          <w:rtl/>
          <w:lang w:eastAsia="he-IL"/>
        </w:rPr>
        <w:t xml:space="preserve">עוד הערה. העניין של הבדיקה </w:t>
      </w:r>
      <w:proofErr w:type="spellStart"/>
      <w:r>
        <w:rPr>
          <w:rFonts w:hint="cs"/>
          <w:rtl/>
          <w:lang w:eastAsia="he-IL"/>
        </w:rPr>
        <w:t>המיידית</w:t>
      </w:r>
      <w:proofErr w:type="spellEnd"/>
      <w:r>
        <w:rPr>
          <w:rFonts w:hint="cs"/>
          <w:rtl/>
          <w:lang w:eastAsia="he-IL"/>
        </w:rPr>
        <w:t xml:space="preserve"> של אותו צוות שמגיע </w:t>
      </w:r>
      <w:bookmarkStart w:id="1687" w:name="_ETM_Q1_4434071"/>
      <w:bookmarkEnd w:id="1687"/>
      <w:r>
        <w:rPr>
          <w:rFonts w:hint="cs"/>
          <w:rtl/>
          <w:lang w:eastAsia="he-IL"/>
        </w:rPr>
        <w:t xml:space="preserve">ממדינה אדומה, יכול להיות שדווקא יותר נכון לעשות יום או </w:t>
      </w:r>
      <w:bookmarkStart w:id="1688" w:name="_ETM_Q1_4434920"/>
      <w:bookmarkEnd w:id="1688"/>
      <w:r>
        <w:rPr>
          <w:rFonts w:hint="cs"/>
          <w:rtl/>
          <w:lang w:eastAsia="he-IL"/>
        </w:rPr>
        <w:t xml:space="preserve">יומיים אחר כך. אם העניין הוא רק אכיפה בתוך המטוס, </w:t>
      </w:r>
      <w:bookmarkStart w:id="1689" w:name="_ETM_Q1_4439279"/>
      <w:bookmarkEnd w:id="1689"/>
      <w:r>
        <w:rPr>
          <w:rFonts w:hint="cs"/>
          <w:rtl/>
          <w:lang w:eastAsia="he-IL"/>
        </w:rPr>
        <w:t xml:space="preserve">מן הסתם הם לא יוצאים חיוביים שעה אחר כך. </w:t>
      </w:r>
      <w:bookmarkStart w:id="1690" w:name="_ETM_Q1_4448148"/>
      <w:bookmarkEnd w:id="1690"/>
    </w:p>
    <w:p w:rsidR="00DA2B8E" w:rsidRDefault="00DA2B8E" w:rsidP="00DA2B8E">
      <w:pPr>
        <w:rPr>
          <w:rtl/>
          <w:lang w:eastAsia="he-IL"/>
        </w:rPr>
      </w:pPr>
      <w:bookmarkStart w:id="1691" w:name="_ETM_Q1_4448209"/>
      <w:bookmarkEnd w:id="1691"/>
    </w:p>
    <w:p w:rsidR="00DA2B8E" w:rsidRDefault="00DA2B8E" w:rsidP="00DA2B8E">
      <w:pPr>
        <w:pStyle w:val="af9"/>
        <w:keepNext/>
        <w:rPr>
          <w:rtl/>
          <w:lang w:eastAsia="he-IL"/>
        </w:rPr>
      </w:pPr>
      <w:bookmarkStart w:id="1692" w:name="ET_guest_אילנה_גנס_238"/>
      <w:r w:rsidRPr="00DA2B8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A2B8E">
        <w:rPr>
          <w:rStyle w:val="TagStyle"/>
          <w:rtl/>
        </w:rPr>
        <w:t xml:space="preserve"> &lt;&lt; אורח &gt;&gt;</w:t>
      </w:r>
      <w:r w:rsidR="0089089B">
        <w:rPr>
          <w:rtl/>
          <w:lang w:eastAsia="he-IL"/>
        </w:rPr>
        <w:t xml:space="preserve"> </w:t>
      </w:r>
      <w:bookmarkEnd w:id="1692"/>
    </w:p>
    <w:p w:rsidR="00DA2B8E" w:rsidRDefault="00DA2B8E" w:rsidP="00DA2B8E">
      <w:pPr>
        <w:pStyle w:val="KeepWithNext"/>
        <w:rPr>
          <w:rtl/>
          <w:lang w:eastAsia="he-IL"/>
        </w:rPr>
      </w:pPr>
    </w:p>
    <w:p w:rsidR="00DA2B8E" w:rsidRDefault="00DA2B8E" w:rsidP="00DA2B8E">
      <w:pPr>
        <w:rPr>
          <w:rtl/>
          <w:lang w:eastAsia="he-IL"/>
        </w:rPr>
      </w:pPr>
      <w:r>
        <w:rPr>
          <w:rFonts w:hint="cs"/>
          <w:rtl/>
          <w:lang w:eastAsia="he-IL"/>
        </w:rPr>
        <w:t xml:space="preserve">אבל אם הם כל הזמן טסים על אותו קו. </w:t>
      </w:r>
    </w:p>
    <w:p w:rsidR="00DA2B8E" w:rsidRDefault="00DA2B8E" w:rsidP="00DA2B8E">
      <w:pPr>
        <w:rPr>
          <w:rtl/>
          <w:lang w:eastAsia="he-IL"/>
        </w:rPr>
      </w:pPr>
      <w:bookmarkStart w:id="1693" w:name="_ETM_Q1_4448730"/>
      <w:bookmarkStart w:id="1694" w:name="_ETM_Q1_4448781"/>
      <w:bookmarkStart w:id="1695" w:name="_ETM_Q1_4451842"/>
      <w:bookmarkEnd w:id="1693"/>
      <w:bookmarkEnd w:id="1694"/>
      <w:bookmarkEnd w:id="1695"/>
    </w:p>
    <w:p w:rsidR="00DA2B8E" w:rsidRDefault="00DA2B8E" w:rsidP="00DA2B8E">
      <w:pPr>
        <w:pStyle w:val="af6"/>
        <w:keepNext/>
        <w:rPr>
          <w:rtl/>
        </w:rPr>
      </w:pPr>
      <w:bookmarkStart w:id="1696" w:name="ET_yor_6156_239"/>
      <w:r w:rsidRPr="00DA2B8E">
        <w:rPr>
          <w:rStyle w:val="TagStyle"/>
          <w:rtl/>
        </w:rPr>
        <w:t xml:space="preserve"> &lt;&lt; </w:t>
      </w:r>
      <w:proofErr w:type="spellStart"/>
      <w:r w:rsidRPr="00DA2B8E">
        <w:rPr>
          <w:rStyle w:val="TagStyle"/>
          <w:rtl/>
        </w:rPr>
        <w:t>יור</w:t>
      </w:r>
      <w:proofErr w:type="spellEnd"/>
      <w:r w:rsidRPr="00DA2B8E">
        <w:rPr>
          <w:rStyle w:val="TagStyle"/>
          <w:rtl/>
        </w:rPr>
        <w:t xml:space="preserve"> &gt;&gt; </w:t>
      </w:r>
      <w:r>
        <w:rPr>
          <w:rtl/>
        </w:rPr>
        <w:t>היו"ר גלעד קריב:</w:t>
      </w:r>
      <w:r w:rsidRPr="00DA2B8E">
        <w:rPr>
          <w:rStyle w:val="TagStyle"/>
          <w:rtl/>
        </w:rPr>
        <w:t xml:space="preserve"> &lt;&lt; </w:t>
      </w:r>
      <w:proofErr w:type="spellStart"/>
      <w:r w:rsidRPr="00DA2B8E">
        <w:rPr>
          <w:rStyle w:val="TagStyle"/>
          <w:rtl/>
        </w:rPr>
        <w:t>יור</w:t>
      </w:r>
      <w:proofErr w:type="spellEnd"/>
      <w:r w:rsidRPr="00DA2B8E">
        <w:rPr>
          <w:rStyle w:val="TagStyle"/>
          <w:rtl/>
        </w:rPr>
        <w:t xml:space="preserve"> &gt;&gt;</w:t>
      </w:r>
      <w:r w:rsidR="0089089B">
        <w:rPr>
          <w:rtl/>
        </w:rPr>
        <w:t xml:space="preserve"> </w:t>
      </w:r>
      <w:bookmarkEnd w:id="1696"/>
    </w:p>
    <w:p w:rsidR="00DA2B8E" w:rsidRDefault="00DA2B8E" w:rsidP="00DA2B8E">
      <w:pPr>
        <w:pStyle w:val="KeepWithNext"/>
        <w:rPr>
          <w:rtl/>
          <w:lang w:eastAsia="he-IL"/>
        </w:rPr>
      </w:pPr>
    </w:p>
    <w:p w:rsidR="00DA2B8E" w:rsidRDefault="00DA2B8E" w:rsidP="00DA2B8E">
      <w:pPr>
        <w:rPr>
          <w:rtl/>
          <w:lang w:eastAsia="he-IL"/>
        </w:rPr>
      </w:pPr>
      <w:bookmarkStart w:id="1697" w:name="_ETM_Q1_4452129"/>
      <w:bookmarkStart w:id="1698" w:name="_ETM_Q1_4452154"/>
      <w:bookmarkEnd w:id="1697"/>
      <w:bookmarkEnd w:id="1698"/>
      <w:r>
        <w:rPr>
          <w:rFonts w:hint="cs"/>
          <w:rtl/>
          <w:lang w:eastAsia="he-IL"/>
        </w:rPr>
        <w:t xml:space="preserve">אני מבקש שתחשבו על זה. התקדמנו כאן בעניין צוות האוויר </w:t>
      </w:r>
      <w:bookmarkStart w:id="1699" w:name="_ETM_Q1_4455388"/>
      <w:bookmarkEnd w:id="1699"/>
      <w:r>
        <w:rPr>
          <w:rFonts w:hint="cs"/>
          <w:rtl/>
          <w:lang w:eastAsia="he-IL"/>
        </w:rPr>
        <w:t xml:space="preserve">אבל כל עוד המדינות האדומות הן מדינות אפריקה, זה </w:t>
      </w:r>
      <w:bookmarkStart w:id="1700" w:name="_ETM_Q1_4460034"/>
      <w:bookmarkEnd w:id="1700"/>
      <w:r>
        <w:rPr>
          <w:rFonts w:hint="cs"/>
          <w:rtl/>
          <w:lang w:eastAsia="he-IL"/>
        </w:rPr>
        <w:t>נוגע למעט מאוד אנשים.</w:t>
      </w:r>
      <w:r w:rsidR="0089089B">
        <w:rPr>
          <w:rFonts w:hint="cs"/>
          <w:rtl/>
          <w:lang w:eastAsia="he-IL"/>
        </w:rPr>
        <w:t xml:space="preserve"> </w:t>
      </w:r>
      <w:r>
        <w:rPr>
          <w:rFonts w:hint="cs"/>
          <w:rtl/>
          <w:lang w:eastAsia="he-IL"/>
        </w:rPr>
        <w:t>זה גם לא נראה בעיניי כזאת טרחה לתקופה הזאת</w:t>
      </w:r>
      <w:bookmarkStart w:id="1701" w:name="_ETM_Q1_4472746"/>
      <w:bookmarkEnd w:id="1701"/>
      <w:r>
        <w:rPr>
          <w:rFonts w:hint="cs"/>
          <w:rtl/>
          <w:lang w:eastAsia="he-IL"/>
        </w:rPr>
        <w:t xml:space="preserve"> לוודא את הדברים. אני חושב שזה גם מתחייב מהבריאות של הדיילים והדיילות. הם באים במגע </w:t>
      </w:r>
      <w:bookmarkStart w:id="1702" w:name="_ETM_Q1_4481052"/>
      <w:bookmarkEnd w:id="1702"/>
      <w:r>
        <w:rPr>
          <w:rFonts w:hint="cs"/>
          <w:rtl/>
          <w:lang w:eastAsia="he-IL"/>
        </w:rPr>
        <w:t>עם הרבה מאוד אנשים וצריך לאפשר להם שלפחות תהיה תחנת בדיקה שמאפשרת להם את הבדיקה הזאת. זה לבדיקתכם, בסדר?</w:t>
      </w:r>
    </w:p>
    <w:p w:rsidR="00DA2B8E" w:rsidRDefault="00DA2B8E" w:rsidP="00DA2B8E">
      <w:pPr>
        <w:rPr>
          <w:rtl/>
          <w:lang w:eastAsia="he-IL"/>
        </w:rPr>
      </w:pPr>
      <w:bookmarkStart w:id="1703" w:name="_ETM_Q1_4489994"/>
      <w:bookmarkEnd w:id="1703"/>
    </w:p>
    <w:p w:rsidR="00DA2B8E" w:rsidRDefault="00DA2B8E" w:rsidP="00DA2B8E">
      <w:pPr>
        <w:pStyle w:val="af9"/>
        <w:keepNext/>
        <w:rPr>
          <w:rtl/>
          <w:lang w:eastAsia="he-IL"/>
        </w:rPr>
      </w:pPr>
      <w:bookmarkStart w:id="1704" w:name="ET_guest_אילנה_גנס_240"/>
      <w:r w:rsidRPr="00DA2B8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A2B8E">
        <w:rPr>
          <w:rStyle w:val="TagStyle"/>
          <w:rtl/>
        </w:rPr>
        <w:t xml:space="preserve"> &lt;&lt; אורח &gt;&gt;</w:t>
      </w:r>
      <w:r w:rsidR="0089089B">
        <w:rPr>
          <w:rtl/>
          <w:lang w:eastAsia="he-IL"/>
        </w:rPr>
        <w:t xml:space="preserve"> </w:t>
      </w:r>
      <w:bookmarkEnd w:id="1704"/>
    </w:p>
    <w:p w:rsidR="00DA2B8E" w:rsidRDefault="00DA2B8E" w:rsidP="00DA2B8E">
      <w:pPr>
        <w:pStyle w:val="KeepWithNext"/>
        <w:rPr>
          <w:rtl/>
          <w:lang w:eastAsia="he-IL"/>
        </w:rPr>
      </w:pPr>
    </w:p>
    <w:p w:rsidR="00DA2B8E" w:rsidRDefault="00DA2B8E" w:rsidP="00DA2B8E">
      <w:pPr>
        <w:rPr>
          <w:rtl/>
          <w:lang w:eastAsia="he-IL"/>
        </w:rPr>
      </w:pPr>
      <w:bookmarkStart w:id="1705" w:name="_ETM_Q1_4490313"/>
      <w:bookmarkStart w:id="1706" w:name="_ETM_Q1_4490339"/>
      <w:bookmarkEnd w:id="1705"/>
      <w:bookmarkEnd w:id="1706"/>
      <w:r>
        <w:rPr>
          <w:rFonts w:hint="cs"/>
          <w:rtl/>
          <w:lang w:eastAsia="he-IL"/>
        </w:rPr>
        <w:t>בסדר.</w:t>
      </w:r>
    </w:p>
    <w:p w:rsidR="00DA2B8E" w:rsidRDefault="00DA2B8E" w:rsidP="00DA2B8E">
      <w:pPr>
        <w:rPr>
          <w:rtl/>
          <w:lang w:eastAsia="he-IL"/>
        </w:rPr>
      </w:pPr>
      <w:bookmarkStart w:id="1707" w:name="_ETM_Q1_4494070"/>
      <w:bookmarkStart w:id="1708" w:name="_ETM_Q1_4494136"/>
      <w:bookmarkEnd w:id="1707"/>
      <w:bookmarkEnd w:id="1708"/>
    </w:p>
    <w:p w:rsidR="00DA2B8E" w:rsidRDefault="00DA2B8E" w:rsidP="00DA2B8E">
      <w:pPr>
        <w:pStyle w:val="af6"/>
        <w:keepNext/>
        <w:rPr>
          <w:rtl/>
        </w:rPr>
      </w:pPr>
      <w:bookmarkStart w:id="1709" w:name="ET_yor_6156_241"/>
      <w:r w:rsidRPr="00DA2B8E">
        <w:rPr>
          <w:rStyle w:val="TagStyle"/>
          <w:rtl/>
        </w:rPr>
        <w:t xml:space="preserve"> &lt;&lt; </w:t>
      </w:r>
      <w:proofErr w:type="spellStart"/>
      <w:r w:rsidRPr="00DA2B8E">
        <w:rPr>
          <w:rStyle w:val="TagStyle"/>
          <w:rtl/>
        </w:rPr>
        <w:t>יור</w:t>
      </w:r>
      <w:proofErr w:type="spellEnd"/>
      <w:r w:rsidRPr="00DA2B8E">
        <w:rPr>
          <w:rStyle w:val="TagStyle"/>
          <w:rtl/>
        </w:rPr>
        <w:t xml:space="preserve"> &gt;&gt; </w:t>
      </w:r>
      <w:r>
        <w:rPr>
          <w:rtl/>
        </w:rPr>
        <w:t>היו"ר גלעד קריב:</w:t>
      </w:r>
      <w:r w:rsidRPr="00DA2B8E">
        <w:rPr>
          <w:rStyle w:val="TagStyle"/>
          <w:rtl/>
        </w:rPr>
        <w:t xml:space="preserve"> &lt;&lt; </w:t>
      </w:r>
      <w:proofErr w:type="spellStart"/>
      <w:r w:rsidRPr="00DA2B8E">
        <w:rPr>
          <w:rStyle w:val="TagStyle"/>
          <w:rtl/>
        </w:rPr>
        <w:t>יור</w:t>
      </w:r>
      <w:proofErr w:type="spellEnd"/>
      <w:r w:rsidRPr="00DA2B8E">
        <w:rPr>
          <w:rStyle w:val="TagStyle"/>
          <w:rtl/>
        </w:rPr>
        <w:t xml:space="preserve"> &gt;&gt;</w:t>
      </w:r>
      <w:r w:rsidR="0089089B">
        <w:rPr>
          <w:rtl/>
        </w:rPr>
        <w:t xml:space="preserve"> </w:t>
      </w:r>
      <w:bookmarkEnd w:id="1709"/>
    </w:p>
    <w:p w:rsidR="00DA2B8E" w:rsidRDefault="00DA2B8E" w:rsidP="00DA2B8E">
      <w:pPr>
        <w:pStyle w:val="KeepWithNext"/>
        <w:rPr>
          <w:rtl/>
          <w:lang w:eastAsia="he-IL"/>
        </w:rPr>
      </w:pPr>
    </w:p>
    <w:p w:rsidR="00DA2B8E" w:rsidRDefault="00DA2B8E" w:rsidP="00DA2B8E">
      <w:pPr>
        <w:rPr>
          <w:rtl/>
          <w:lang w:eastAsia="he-IL"/>
        </w:rPr>
      </w:pPr>
      <w:r>
        <w:rPr>
          <w:rFonts w:hint="cs"/>
          <w:rtl/>
          <w:lang w:eastAsia="he-IL"/>
        </w:rPr>
        <w:t xml:space="preserve">חבר הכנסת בגין, הערות לפני שנקריא ונצביע? בואו נראה באיזה יום את מוציאים את התקנות האלה. </w:t>
      </w:r>
      <w:bookmarkStart w:id="1710" w:name="_ETM_Q1_4504980"/>
      <w:bookmarkEnd w:id="1710"/>
      <w:r w:rsidR="00CE401F">
        <w:rPr>
          <w:rFonts w:hint="cs"/>
          <w:rtl/>
          <w:lang w:eastAsia="he-IL"/>
        </w:rPr>
        <w:t xml:space="preserve">אנחנו מקפידים על העניין הזה, עד כמה שנעים לי לבלות עם חבריי בכל ימות השבוע. בינואר, ה-10 </w:t>
      </w:r>
      <w:bookmarkStart w:id="1711" w:name="_ETM_Q1_4509413"/>
      <w:bookmarkEnd w:id="1711"/>
      <w:r w:rsidR="00CE401F">
        <w:rPr>
          <w:rFonts w:hint="cs"/>
          <w:rtl/>
          <w:lang w:eastAsia="he-IL"/>
        </w:rPr>
        <w:t>בינואר, יום שני. זה אומר שתביאו לנו להארכה את התקנות האלה ליום שני. בסדר.</w:t>
      </w:r>
    </w:p>
    <w:p w:rsidR="00CE401F" w:rsidRDefault="00CE401F" w:rsidP="00DA2B8E">
      <w:pPr>
        <w:rPr>
          <w:rtl/>
          <w:lang w:eastAsia="he-IL"/>
        </w:rPr>
      </w:pPr>
    </w:p>
    <w:p w:rsidR="00CE401F" w:rsidRDefault="00CE401F" w:rsidP="00CE401F">
      <w:pPr>
        <w:pStyle w:val="a4"/>
        <w:keepNext/>
        <w:rPr>
          <w:rtl/>
        </w:rPr>
      </w:pPr>
      <w:bookmarkStart w:id="1712" w:name="ET_speaker_נועה_ברודצקי_243"/>
      <w:r w:rsidRPr="00CE401F">
        <w:rPr>
          <w:rStyle w:val="TagStyle"/>
          <w:rtl/>
        </w:rPr>
        <w:t xml:space="preserve"> &lt;&lt; דובר &gt;&gt; </w:t>
      </w:r>
      <w:r>
        <w:rPr>
          <w:rtl/>
        </w:rPr>
        <w:t>נועה ברודצקי:</w:t>
      </w:r>
      <w:r w:rsidRPr="00CE401F">
        <w:rPr>
          <w:rStyle w:val="TagStyle"/>
          <w:rtl/>
        </w:rPr>
        <w:t xml:space="preserve"> &lt;&lt; דובר &gt;&gt;</w:t>
      </w:r>
      <w:r w:rsidR="0089089B">
        <w:rPr>
          <w:rtl/>
        </w:rPr>
        <w:t xml:space="preserve"> </w:t>
      </w:r>
      <w:bookmarkEnd w:id="1712"/>
    </w:p>
    <w:p w:rsidR="00CE401F" w:rsidRDefault="00CE401F" w:rsidP="00CE401F">
      <w:pPr>
        <w:pStyle w:val="KeepWithNext"/>
        <w:rPr>
          <w:rtl/>
          <w:lang w:eastAsia="he-IL"/>
        </w:rPr>
      </w:pPr>
    </w:p>
    <w:p w:rsidR="00CE401F" w:rsidRDefault="00CE401F" w:rsidP="00CE401F">
      <w:pPr>
        <w:rPr>
          <w:rtl/>
          <w:lang w:eastAsia="he-IL"/>
        </w:rPr>
      </w:pPr>
      <w:r>
        <w:rPr>
          <w:rFonts w:hint="cs"/>
          <w:rtl/>
          <w:lang w:eastAsia="he-IL"/>
        </w:rPr>
        <w:t>הן יגיעו ביום ראשון.</w:t>
      </w:r>
    </w:p>
    <w:p w:rsidR="00CE401F" w:rsidRDefault="00CE401F" w:rsidP="00CE401F">
      <w:pPr>
        <w:rPr>
          <w:rtl/>
          <w:lang w:eastAsia="he-IL"/>
        </w:rPr>
      </w:pPr>
      <w:bookmarkStart w:id="1713" w:name="_ETM_Q1_4523075"/>
      <w:bookmarkStart w:id="1714" w:name="_ETM_Q1_4523140"/>
      <w:bookmarkStart w:id="1715" w:name="_ETM_Q1_4525609"/>
      <w:bookmarkEnd w:id="1713"/>
      <w:bookmarkEnd w:id="1714"/>
      <w:bookmarkEnd w:id="1715"/>
    </w:p>
    <w:p w:rsidR="00CE401F" w:rsidRDefault="00CE401F" w:rsidP="00CE401F">
      <w:pPr>
        <w:pStyle w:val="af6"/>
        <w:keepNext/>
        <w:rPr>
          <w:rtl/>
        </w:rPr>
      </w:pPr>
      <w:bookmarkStart w:id="1716" w:name="ET_yor_6156_244"/>
      <w:r w:rsidRPr="00CE401F">
        <w:rPr>
          <w:rStyle w:val="TagStyle"/>
          <w:rtl/>
        </w:rPr>
        <w:t xml:space="preserve"> &lt;&lt; </w:t>
      </w:r>
      <w:proofErr w:type="spellStart"/>
      <w:r w:rsidRPr="00CE401F">
        <w:rPr>
          <w:rStyle w:val="TagStyle"/>
          <w:rtl/>
        </w:rPr>
        <w:t>יור</w:t>
      </w:r>
      <w:proofErr w:type="spellEnd"/>
      <w:r w:rsidRPr="00CE401F">
        <w:rPr>
          <w:rStyle w:val="TagStyle"/>
          <w:rtl/>
        </w:rPr>
        <w:t xml:space="preserve"> &gt;&gt; </w:t>
      </w:r>
      <w:r>
        <w:rPr>
          <w:rtl/>
        </w:rPr>
        <w:t>היו"ר גלעד קריב:</w:t>
      </w:r>
      <w:r w:rsidRPr="00CE401F">
        <w:rPr>
          <w:rStyle w:val="TagStyle"/>
          <w:rtl/>
        </w:rPr>
        <w:t xml:space="preserve"> &lt;&lt; </w:t>
      </w:r>
      <w:proofErr w:type="spellStart"/>
      <w:r w:rsidRPr="00CE401F">
        <w:rPr>
          <w:rStyle w:val="TagStyle"/>
          <w:rtl/>
        </w:rPr>
        <w:t>יור</w:t>
      </w:r>
      <w:proofErr w:type="spellEnd"/>
      <w:r w:rsidRPr="00CE401F">
        <w:rPr>
          <w:rStyle w:val="TagStyle"/>
          <w:rtl/>
        </w:rPr>
        <w:t xml:space="preserve"> &gt;&gt;</w:t>
      </w:r>
      <w:r w:rsidR="0089089B">
        <w:rPr>
          <w:rtl/>
        </w:rPr>
        <w:t xml:space="preserve"> </w:t>
      </w:r>
      <w:bookmarkEnd w:id="1716"/>
    </w:p>
    <w:p w:rsidR="00CE401F" w:rsidRDefault="00CE401F" w:rsidP="00CE401F">
      <w:pPr>
        <w:pStyle w:val="KeepWithNext"/>
        <w:rPr>
          <w:rtl/>
          <w:lang w:eastAsia="he-IL"/>
        </w:rPr>
      </w:pPr>
    </w:p>
    <w:p w:rsidR="00CE401F" w:rsidRDefault="00CE401F" w:rsidP="00CE401F">
      <w:pPr>
        <w:rPr>
          <w:rtl/>
          <w:lang w:eastAsia="he-IL"/>
        </w:rPr>
      </w:pPr>
      <w:bookmarkStart w:id="1717" w:name="_ETM_Q1_4525905"/>
      <w:bookmarkEnd w:id="1717"/>
      <w:r>
        <w:rPr>
          <w:rFonts w:hint="cs"/>
          <w:rtl/>
          <w:lang w:eastAsia="he-IL"/>
        </w:rPr>
        <w:t>ב</w:t>
      </w:r>
      <w:bookmarkStart w:id="1718" w:name="_ETM_Q1_4525933"/>
      <w:bookmarkEnd w:id="1718"/>
      <w:r>
        <w:rPr>
          <w:rFonts w:hint="cs"/>
          <w:rtl/>
          <w:lang w:eastAsia="he-IL"/>
        </w:rPr>
        <w:t>מהלך יום ראשון יעבירו אלינו את התקנות. בסדר. אז יש לנו את היכולת להתדיין ביום שני.</w:t>
      </w:r>
    </w:p>
    <w:p w:rsidR="00CE401F" w:rsidRDefault="00CE401F" w:rsidP="00CE401F">
      <w:pPr>
        <w:rPr>
          <w:rtl/>
          <w:lang w:eastAsia="he-IL"/>
        </w:rPr>
      </w:pPr>
      <w:bookmarkStart w:id="1719" w:name="_ETM_Q1_4535725"/>
      <w:bookmarkStart w:id="1720" w:name="_ETM_Q1_4535780"/>
      <w:bookmarkEnd w:id="1719"/>
      <w:bookmarkEnd w:id="1720"/>
    </w:p>
    <w:p w:rsidR="00CE401F" w:rsidRDefault="00CE401F" w:rsidP="00CE401F">
      <w:pPr>
        <w:rPr>
          <w:rtl/>
          <w:lang w:eastAsia="he-IL"/>
        </w:rPr>
      </w:pPr>
      <w:bookmarkStart w:id="1721" w:name="_ETM_Q1_4534673"/>
      <w:bookmarkStart w:id="1722" w:name="_ETM_Q1_4534732"/>
      <w:bookmarkEnd w:id="1721"/>
      <w:bookmarkEnd w:id="1722"/>
      <w:r>
        <w:rPr>
          <w:rFonts w:hint="cs"/>
          <w:rtl/>
          <w:lang w:eastAsia="he-IL"/>
        </w:rPr>
        <w:t>גברתי היועצת המשפטית, הקראה.</w:t>
      </w:r>
    </w:p>
    <w:p w:rsidR="00CE401F" w:rsidRDefault="00CE401F" w:rsidP="00CE401F">
      <w:pPr>
        <w:rPr>
          <w:rtl/>
          <w:lang w:eastAsia="he-IL"/>
        </w:rPr>
      </w:pPr>
      <w:bookmarkStart w:id="1723" w:name="_ETM_Q1_4533855"/>
      <w:bookmarkStart w:id="1724" w:name="_ETM_Q1_4533920"/>
      <w:bookmarkStart w:id="1725" w:name="_ETM_Q1_4534800"/>
      <w:bookmarkEnd w:id="1723"/>
      <w:bookmarkEnd w:id="1724"/>
      <w:bookmarkEnd w:id="1725"/>
    </w:p>
    <w:p w:rsidR="00CE401F" w:rsidRDefault="00CE401F" w:rsidP="00CE401F">
      <w:pPr>
        <w:pStyle w:val="a4"/>
        <w:keepNext/>
        <w:rPr>
          <w:rtl/>
        </w:rPr>
      </w:pPr>
      <w:bookmarkStart w:id="1726" w:name="ET_speaker_נועה_ברודצקי_245"/>
      <w:r w:rsidRPr="00CE401F">
        <w:rPr>
          <w:rStyle w:val="TagStyle"/>
          <w:rtl/>
        </w:rPr>
        <w:t xml:space="preserve"> &lt;&lt; דובר &gt;&gt; </w:t>
      </w:r>
      <w:r>
        <w:rPr>
          <w:rtl/>
        </w:rPr>
        <w:t>נועה ברודצקי:</w:t>
      </w:r>
      <w:r w:rsidRPr="00CE401F">
        <w:rPr>
          <w:rStyle w:val="TagStyle"/>
          <w:rtl/>
        </w:rPr>
        <w:t xml:space="preserve"> &lt;&lt; דובר &gt;&gt;</w:t>
      </w:r>
      <w:r w:rsidR="0089089B">
        <w:rPr>
          <w:rtl/>
        </w:rPr>
        <w:t xml:space="preserve"> </w:t>
      </w:r>
      <w:bookmarkEnd w:id="1726"/>
    </w:p>
    <w:p w:rsidR="00CE401F" w:rsidRDefault="00CE401F" w:rsidP="00CE401F">
      <w:pPr>
        <w:pStyle w:val="KeepWithNext"/>
        <w:rPr>
          <w:rtl/>
          <w:lang w:eastAsia="he-IL"/>
        </w:rPr>
      </w:pPr>
    </w:p>
    <w:p w:rsidR="00CE401F" w:rsidRPr="00E93504" w:rsidRDefault="00CE401F" w:rsidP="00E93504">
      <w:pPr>
        <w:spacing w:before="60"/>
        <w:ind w:firstLine="0"/>
        <w:jc w:val="center"/>
        <w:rPr>
          <w:b/>
          <w:bCs/>
          <w:rtl/>
        </w:rPr>
      </w:pPr>
      <w:bookmarkStart w:id="1727" w:name="_ETM_Q1_4535111"/>
      <w:bookmarkStart w:id="1728" w:name="_ETM_Q1_4535149"/>
      <w:bookmarkEnd w:id="1727"/>
      <w:bookmarkEnd w:id="1728"/>
      <w:r w:rsidRPr="00E93504">
        <w:rPr>
          <w:b/>
          <w:bCs/>
          <w:rtl/>
        </w:rPr>
        <w:t>תקנות סמכויות מיוחדות להתמודדות עם נגיף הקורונה החדש (הוראת שעה) (חובת ביצוע בדיקה בכניסה לישראל) (תיקון מס' 5), התשפ"ב-2021</w:t>
      </w:r>
    </w:p>
    <w:p w:rsidR="00CE401F" w:rsidRDefault="00CE401F" w:rsidP="00CE401F">
      <w:pPr>
        <w:spacing w:before="60"/>
        <w:ind w:firstLine="0"/>
        <w:rPr>
          <w:rtl/>
        </w:rPr>
      </w:pPr>
    </w:p>
    <w:p w:rsidR="00CE401F" w:rsidRDefault="00CE401F" w:rsidP="00E93504">
      <w:pPr>
        <w:spacing w:before="60"/>
        <w:ind w:left="720" w:firstLine="0"/>
        <w:rPr>
          <w:rtl/>
        </w:rPr>
      </w:pPr>
      <w:bookmarkStart w:id="1729" w:name="_ETM_Q1_4538036"/>
      <w:bookmarkStart w:id="1730" w:name="_ETM_Q1_4538087"/>
      <w:bookmarkEnd w:id="1729"/>
      <w:bookmarkEnd w:id="1730"/>
      <w:r>
        <w:rPr>
          <w:rFonts w:hint="cs"/>
          <w:rtl/>
        </w:rPr>
        <w:t>בתוקף סמכותה לפי סעיפים</w:t>
      </w:r>
      <w:r w:rsidR="00E93504">
        <w:rPr>
          <w:rFonts w:hint="cs"/>
          <w:rtl/>
        </w:rPr>
        <w:t xml:space="preserve"> 4, 7א(א)(2) ו-23 עד 25 לחוק סמכויות מיוחדות להתמודדות עם נגיף הקורונה החדש (הוראת שעה), התש"ף-2020 (להלן </w:t>
      </w:r>
      <w:r w:rsidR="00E93504">
        <w:rPr>
          <w:rtl/>
        </w:rPr>
        <w:t>–</w:t>
      </w:r>
      <w:r w:rsidR="00E93504">
        <w:rPr>
          <w:rFonts w:hint="cs"/>
          <w:rtl/>
        </w:rPr>
        <w:t xml:space="preserve"> החוק), ובאישור ועדת החוקה חוק ומשפט של הכנסת, ולאחר שהתקיים האמור בסעיף 4(ד)(2)(א)</w:t>
      </w:r>
      <w:r w:rsidR="009A6714">
        <w:rPr>
          <w:rFonts w:hint="cs"/>
          <w:rtl/>
        </w:rPr>
        <w:t xml:space="preserve"> לחוק, מתקינה הממשלה תקנו</w:t>
      </w:r>
      <w:r w:rsidR="00E93504">
        <w:rPr>
          <w:rFonts w:hint="cs"/>
          <w:rtl/>
        </w:rPr>
        <w:t>ת אלה:</w:t>
      </w:r>
    </w:p>
    <w:p w:rsidR="009A6714" w:rsidRDefault="009A6714" w:rsidP="00E93504">
      <w:pPr>
        <w:spacing w:before="60"/>
        <w:ind w:left="720" w:firstLine="0"/>
        <w:rPr>
          <w:rtl/>
        </w:rPr>
      </w:pPr>
    </w:p>
    <w:p w:rsidR="009A6714" w:rsidRPr="008713A4" w:rsidRDefault="009A6714" w:rsidP="009A6714">
      <w:pPr>
        <w:pStyle w:val="aff0"/>
        <w:numPr>
          <w:ilvl w:val="0"/>
          <w:numId w:val="4"/>
        </w:numPr>
        <w:spacing w:before="60"/>
        <w:rPr>
          <w:rtl/>
        </w:rPr>
      </w:pPr>
      <w:r>
        <w:rPr>
          <w:rFonts w:hint="cs"/>
          <w:rtl/>
        </w:rPr>
        <w:t>תיקון תקנה 3</w:t>
      </w:r>
    </w:p>
    <w:p w:rsidR="00CE401F" w:rsidRDefault="00CE401F" w:rsidP="00CE401F">
      <w:pPr>
        <w:rPr>
          <w:rtl/>
          <w:lang w:eastAsia="he-IL"/>
        </w:rPr>
      </w:pPr>
    </w:p>
    <w:p w:rsidR="009A6714" w:rsidRDefault="009A6714" w:rsidP="009A6714">
      <w:pPr>
        <w:ind w:left="1080" w:firstLine="0"/>
        <w:rPr>
          <w:rtl/>
          <w:lang w:eastAsia="he-IL"/>
        </w:rPr>
      </w:pPr>
      <w:r>
        <w:rPr>
          <w:rFonts w:hint="cs"/>
          <w:rtl/>
          <w:lang w:eastAsia="he-IL"/>
        </w:rPr>
        <w:t xml:space="preserve">בתקנות סמכויות מיוחדות להתמודדות עם נגיף הקורונה החדש (הוראת שעה) (חובת ביצוע בדיקה בכניסה לישראל), התשפ"א-2021, בתקנה 3 </w:t>
      </w:r>
      <w:r>
        <w:rPr>
          <w:rtl/>
          <w:lang w:eastAsia="he-IL"/>
        </w:rPr>
        <w:t>–</w:t>
      </w:r>
    </w:p>
    <w:p w:rsidR="009A6714" w:rsidRDefault="009A6714" w:rsidP="009A6714">
      <w:pPr>
        <w:ind w:left="360"/>
        <w:rPr>
          <w:rtl/>
          <w:lang w:eastAsia="he-IL"/>
        </w:rPr>
      </w:pPr>
    </w:p>
    <w:p w:rsidR="009A6714" w:rsidRDefault="009A6714" w:rsidP="009A6714">
      <w:pPr>
        <w:pStyle w:val="aff0"/>
        <w:numPr>
          <w:ilvl w:val="0"/>
          <w:numId w:val="6"/>
        </w:numPr>
        <w:rPr>
          <w:lang w:eastAsia="he-IL"/>
        </w:rPr>
      </w:pPr>
      <w:r>
        <w:rPr>
          <w:rFonts w:hint="cs"/>
          <w:rtl/>
          <w:lang w:eastAsia="he-IL"/>
        </w:rPr>
        <w:t xml:space="preserve">בתקנת משנה (ג), ברישה, אחרי "הנכנס לישראל" יבוא "ממדינה שהיציאה אליה לא הוגבלה בתקנות לפי סעיף 7א(א) לחוק" ופסקה (3) </w:t>
      </w:r>
      <w:r>
        <w:rPr>
          <w:rtl/>
          <w:lang w:eastAsia="he-IL"/>
        </w:rPr>
        <w:t>–</w:t>
      </w:r>
      <w:r>
        <w:rPr>
          <w:rFonts w:hint="cs"/>
          <w:rtl/>
          <w:lang w:eastAsia="he-IL"/>
        </w:rPr>
        <w:t xml:space="preserve"> תימחק.</w:t>
      </w:r>
    </w:p>
    <w:p w:rsidR="009A6714" w:rsidRDefault="009A6714" w:rsidP="009A6714">
      <w:pPr>
        <w:rPr>
          <w:rtl/>
          <w:lang w:eastAsia="he-IL"/>
        </w:rPr>
      </w:pPr>
    </w:p>
    <w:p w:rsidR="009A6714" w:rsidRPr="00CE401F" w:rsidRDefault="009A6714" w:rsidP="009A6714">
      <w:pPr>
        <w:pStyle w:val="aff0"/>
        <w:numPr>
          <w:ilvl w:val="0"/>
          <w:numId w:val="6"/>
        </w:numPr>
        <w:ind w:firstLine="0"/>
        <w:rPr>
          <w:rtl/>
          <w:lang w:eastAsia="he-IL"/>
        </w:rPr>
      </w:pPr>
      <w:r>
        <w:rPr>
          <w:rFonts w:hint="cs"/>
          <w:rtl/>
          <w:lang w:eastAsia="he-IL"/>
        </w:rPr>
        <w:t>בתקנת משנה (ג1), אחרי "הנכנס לישראל" יבוא "ממדי</w:t>
      </w:r>
      <w:bookmarkStart w:id="1731" w:name="_ETM_Q1_4576386"/>
      <w:bookmarkStart w:id="1732" w:name="_ETM_Q1_4576467"/>
      <w:bookmarkEnd w:id="1731"/>
      <w:bookmarkEnd w:id="1732"/>
      <w:r>
        <w:rPr>
          <w:rFonts w:hint="cs"/>
          <w:rtl/>
          <w:lang w:eastAsia="he-IL"/>
        </w:rPr>
        <w:t>נה שהיציאה אליה לא הוגבלה בתקנות לפי סעיף 7א(א) לחוק".</w:t>
      </w:r>
    </w:p>
    <w:p w:rsidR="00DA2B8E" w:rsidRDefault="00DA2B8E" w:rsidP="00DA2B8E">
      <w:pPr>
        <w:rPr>
          <w:rtl/>
          <w:lang w:eastAsia="he-IL"/>
        </w:rPr>
      </w:pPr>
      <w:bookmarkStart w:id="1733" w:name="_ETM_Q1_4495030"/>
      <w:bookmarkStart w:id="1734" w:name="_ETM_Q1_4495084"/>
      <w:bookmarkStart w:id="1735" w:name="_ETM_Q1_4494758"/>
      <w:bookmarkEnd w:id="1733"/>
      <w:bookmarkEnd w:id="1734"/>
      <w:bookmarkEnd w:id="1735"/>
    </w:p>
    <w:p w:rsidR="009A6714" w:rsidRDefault="009A6714" w:rsidP="009A6714">
      <w:pPr>
        <w:pStyle w:val="aff0"/>
        <w:numPr>
          <w:ilvl w:val="0"/>
          <w:numId w:val="4"/>
        </w:numPr>
        <w:rPr>
          <w:rtl/>
          <w:lang w:eastAsia="he-IL"/>
        </w:rPr>
      </w:pPr>
      <w:r>
        <w:rPr>
          <w:rFonts w:hint="cs"/>
          <w:rtl/>
          <w:lang w:eastAsia="he-IL"/>
        </w:rPr>
        <w:t>תיקון תקנה 9</w:t>
      </w:r>
    </w:p>
    <w:p w:rsidR="009A6714" w:rsidRDefault="009A6714" w:rsidP="009A6714">
      <w:pPr>
        <w:rPr>
          <w:rtl/>
          <w:lang w:eastAsia="he-IL"/>
        </w:rPr>
      </w:pPr>
    </w:p>
    <w:p w:rsidR="009A6714" w:rsidRDefault="009A6714" w:rsidP="009A6714">
      <w:pPr>
        <w:ind w:left="1080" w:firstLine="0"/>
        <w:rPr>
          <w:rtl/>
          <w:lang w:eastAsia="he-IL"/>
        </w:rPr>
      </w:pPr>
      <w:r>
        <w:rPr>
          <w:rFonts w:hint="cs"/>
          <w:rtl/>
          <w:lang w:eastAsia="he-IL"/>
        </w:rPr>
        <w:t xml:space="preserve">בתקנות העיקריות, בתקנה 9, במקום "ט' בטבת </w:t>
      </w:r>
      <w:proofErr w:type="spellStart"/>
      <w:r>
        <w:rPr>
          <w:rFonts w:hint="cs"/>
          <w:rtl/>
          <w:lang w:eastAsia="he-IL"/>
        </w:rPr>
        <w:t>התשפ"ב</w:t>
      </w:r>
      <w:proofErr w:type="spellEnd"/>
      <w:r>
        <w:rPr>
          <w:rFonts w:hint="cs"/>
          <w:rtl/>
          <w:lang w:eastAsia="he-IL"/>
        </w:rPr>
        <w:t xml:space="preserve"> (13 בדצמבר 2021)" יבוא "ח' בשבט </w:t>
      </w:r>
      <w:proofErr w:type="spellStart"/>
      <w:r>
        <w:rPr>
          <w:rFonts w:hint="cs"/>
          <w:rtl/>
          <w:lang w:eastAsia="he-IL"/>
        </w:rPr>
        <w:t>התשפ"ב</w:t>
      </w:r>
      <w:proofErr w:type="spellEnd"/>
      <w:r>
        <w:rPr>
          <w:rFonts w:hint="cs"/>
          <w:rtl/>
          <w:lang w:eastAsia="he-IL"/>
        </w:rPr>
        <w:t xml:space="preserve"> (10 בינואר 2022)".</w:t>
      </w:r>
    </w:p>
    <w:p w:rsidR="009A6714" w:rsidRDefault="009A6714" w:rsidP="009A6714">
      <w:pPr>
        <w:rPr>
          <w:rtl/>
          <w:lang w:eastAsia="he-IL"/>
        </w:rPr>
      </w:pPr>
    </w:p>
    <w:p w:rsidR="009A6714" w:rsidRDefault="009A6714" w:rsidP="009A6714">
      <w:pPr>
        <w:pStyle w:val="aff0"/>
        <w:numPr>
          <w:ilvl w:val="0"/>
          <w:numId w:val="4"/>
        </w:numPr>
        <w:rPr>
          <w:lang w:eastAsia="he-IL"/>
        </w:rPr>
      </w:pPr>
      <w:r>
        <w:rPr>
          <w:rFonts w:hint="cs"/>
          <w:rtl/>
          <w:lang w:eastAsia="he-IL"/>
        </w:rPr>
        <w:t>תחילה</w:t>
      </w:r>
    </w:p>
    <w:p w:rsidR="009A6714" w:rsidRDefault="009A6714" w:rsidP="009A6714">
      <w:pPr>
        <w:rPr>
          <w:rtl/>
          <w:lang w:eastAsia="he-IL"/>
        </w:rPr>
      </w:pPr>
    </w:p>
    <w:p w:rsidR="009A6714" w:rsidRDefault="009A6714" w:rsidP="009A6714">
      <w:pPr>
        <w:ind w:left="360"/>
        <w:rPr>
          <w:rtl/>
          <w:lang w:eastAsia="he-IL"/>
        </w:rPr>
      </w:pPr>
      <w:r>
        <w:rPr>
          <w:rFonts w:hint="cs"/>
          <w:rtl/>
          <w:lang w:eastAsia="he-IL"/>
        </w:rPr>
        <w:t xml:space="preserve">תחילתן של תקנות אלה ביום י' בטבת </w:t>
      </w:r>
      <w:proofErr w:type="spellStart"/>
      <w:r>
        <w:rPr>
          <w:rFonts w:hint="cs"/>
          <w:rtl/>
          <w:lang w:eastAsia="he-IL"/>
        </w:rPr>
        <w:t>התשפ"ב</w:t>
      </w:r>
      <w:proofErr w:type="spellEnd"/>
      <w:r>
        <w:rPr>
          <w:rFonts w:hint="cs"/>
          <w:rtl/>
          <w:lang w:eastAsia="he-IL"/>
        </w:rPr>
        <w:t xml:space="preserve"> (14 בדצמבר 2021).</w:t>
      </w:r>
    </w:p>
    <w:p w:rsidR="009A6714" w:rsidRDefault="009A6714" w:rsidP="009A6714">
      <w:pPr>
        <w:rPr>
          <w:rtl/>
          <w:lang w:eastAsia="he-IL"/>
        </w:rPr>
      </w:pPr>
    </w:p>
    <w:p w:rsidR="009A6714" w:rsidRDefault="009A6714" w:rsidP="009A6714">
      <w:pPr>
        <w:pStyle w:val="af6"/>
        <w:keepNext/>
        <w:rPr>
          <w:rtl/>
        </w:rPr>
      </w:pPr>
      <w:bookmarkStart w:id="1736" w:name="ET_yor_6156_246"/>
      <w:r w:rsidRPr="009A6714">
        <w:rPr>
          <w:rStyle w:val="TagStyle"/>
          <w:rtl/>
        </w:rPr>
        <w:t xml:space="preserve"> &lt;&lt; </w:t>
      </w:r>
      <w:proofErr w:type="spellStart"/>
      <w:r w:rsidRPr="009A6714">
        <w:rPr>
          <w:rStyle w:val="TagStyle"/>
          <w:rtl/>
        </w:rPr>
        <w:t>יור</w:t>
      </w:r>
      <w:proofErr w:type="spellEnd"/>
      <w:r w:rsidRPr="009A6714">
        <w:rPr>
          <w:rStyle w:val="TagStyle"/>
          <w:rtl/>
        </w:rPr>
        <w:t xml:space="preserve"> &gt;&gt; </w:t>
      </w:r>
      <w:r>
        <w:rPr>
          <w:rtl/>
        </w:rPr>
        <w:t>היו"ר גלעד קריב:</w:t>
      </w:r>
      <w:r w:rsidRPr="009A6714">
        <w:rPr>
          <w:rStyle w:val="TagStyle"/>
          <w:rtl/>
        </w:rPr>
        <w:t xml:space="preserve"> &lt;&lt; </w:t>
      </w:r>
      <w:proofErr w:type="spellStart"/>
      <w:r w:rsidRPr="009A6714">
        <w:rPr>
          <w:rStyle w:val="TagStyle"/>
          <w:rtl/>
        </w:rPr>
        <w:t>יור</w:t>
      </w:r>
      <w:proofErr w:type="spellEnd"/>
      <w:r w:rsidRPr="009A6714">
        <w:rPr>
          <w:rStyle w:val="TagStyle"/>
          <w:rtl/>
        </w:rPr>
        <w:t xml:space="preserve"> &gt;&gt;</w:t>
      </w:r>
      <w:r w:rsidR="0089089B">
        <w:rPr>
          <w:rtl/>
        </w:rPr>
        <w:t xml:space="preserve"> </w:t>
      </w:r>
      <w:bookmarkEnd w:id="1736"/>
    </w:p>
    <w:p w:rsidR="009A6714" w:rsidRDefault="009A6714" w:rsidP="009A6714">
      <w:pPr>
        <w:pStyle w:val="KeepWithNext"/>
        <w:rPr>
          <w:rtl/>
          <w:lang w:eastAsia="he-IL"/>
        </w:rPr>
      </w:pPr>
    </w:p>
    <w:p w:rsidR="009A6714" w:rsidRDefault="009A6714" w:rsidP="009A6714">
      <w:pPr>
        <w:rPr>
          <w:rtl/>
          <w:lang w:eastAsia="he-IL"/>
        </w:rPr>
      </w:pPr>
      <w:r>
        <w:rPr>
          <w:rFonts w:hint="cs"/>
          <w:rtl/>
          <w:lang w:eastAsia="he-IL"/>
        </w:rPr>
        <w:t>מי בעד?</w:t>
      </w:r>
    </w:p>
    <w:p w:rsidR="009A6714" w:rsidRDefault="009A6714" w:rsidP="009A6714">
      <w:pPr>
        <w:rPr>
          <w:rtl/>
          <w:lang w:eastAsia="he-IL"/>
        </w:rPr>
      </w:pPr>
    </w:p>
    <w:p w:rsidR="009A6714" w:rsidRDefault="009A6714" w:rsidP="009A6714">
      <w:pPr>
        <w:pStyle w:val="af1"/>
        <w:keepNext/>
        <w:rPr>
          <w:rtl/>
          <w:lang w:eastAsia="he-IL"/>
        </w:rPr>
      </w:pPr>
      <w:r>
        <w:rPr>
          <w:rFonts w:hint="eastAsia"/>
          <w:rtl/>
          <w:lang w:eastAsia="he-IL"/>
        </w:rPr>
        <w:t>הצבעה</w:t>
      </w:r>
    </w:p>
    <w:p w:rsidR="009A6714" w:rsidRDefault="009A6714" w:rsidP="009A6714">
      <w:pPr>
        <w:pStyle w:val="--"/>
        <w:keepNext/>
        <w:rPr>
          <w:rtl/>
          <w:lang w:eastAsia="he-IL"/>
        </w:rPr>
      </w:pPr>
      <w:r>
        <w:rPr>
          <w:rFonts w:hint="cs"/>
          <w:rtl/>
          <w:lang w:eastAsia="he-IL"/>
        </w:rPr>
        <w:t>אושר</w:t>
      </w:r>
    </w:p>
    <w:p w:rsidR="009A6714" w:rsidRDefault="009A6714" w:rsidP="009A6714">
      <w:pPr>
        <w:rPr>
          <w:rFonts w:ascii="David" w:hAnsi="David"/>
          <w:rtl/>
          <w:lang w:eastAsia="he-IL"/>
        </w:rPr>
      </w:pPr>
    </w:p>
    <w:p w:rsidR="009A6714" w:rsidRDefault="009A6714" w:rsidP="009A6714">
      <w:pPr>
        <w:pStyle w:val="af6"/>
        <w:keepNext/>
        <w:rPr>
          <w:rtl/>
        </w:rPr>
      </w:pPr>
      <w:bookmarkStart w:id="1737" w:name="ET_yor_6156_247"/>
      <w:r w:rsidRPr="009A6714">
        <w:rPr>
          <w:rStyle w:val="TagStyle"/>
          <w:rtl/>
        </w:rPr>
        <w:t xml:space="preserve"> &lt;&lt; </w:t>
      </w:r>
      <w:proofErr w:type="spellStart"/>
      <w:r w:rsidRPr="009A6714">
        <w:rPr>
          <w:rStyle w:val="TagStyle"/>
          <w:rtl/>
        </w:rPr>
        <w:t>יור</w:t>
      </w:r>
      <w:proofErr w:type="spellEnd"/>
      <w:r w:rsidRPr="009A6714">
        <w:rPr>
          <w:rStyle w:val="TagStyle"/>
          <w:rtl/>
        </w:rPr>
        <w:t xml:space="preserve"> &gt;&gt; </w:t>
      </w:r>
      <w:r>
        <w:rPr>
          <w:rtl/>
        </w:rPr>
        <w:t>היו"ר גלעד קריב:</w:t>
      </w:r>
      <w:r w:rsidRPr="009A6714">
        <w:rPr>
          <w:rStyle w:val="TagStyle"/>
          <w:rtl/>
        </w:rPr>
        <w:t xml:space="preserve"> &lt;&lt; </w:t>
      </w:r>
      <w:proofErr w:type="spellStart"/>
      <w:r w:rsidRPr="009A6714">
        <w:rPr>
          <w:rStyle w:val="TagStyle"/>
          <w:rtl/>
        </w:rPr>
        <w:t>יור</w:t>
      </w:r>
      <w:proofErr w:type="spellEnd"/>
      <w:r w:rsidRPr="009A6714">
        <w:rPr>
          <w:rStyle w:val="TagStyle"/>
          <w:rtl/>
        </w:rPr>
        <w:t xml:space="preserve"> &gt;&gt;</w:t>
      </w:r>
      <w:r w:rsidR="0089089B">
        <w:rPr>
          <w:rtl/>
        </w:rPr>
        <w:t xml:space="preserve"> </w:t>
      </w:r>
      <w:bookmarkEnd w:id="1737"/>
    </w:p>
    <w:p w:rsidR="009A6714" w:rsidRDefault="009A6714" w:rsidP="009A6714">
      <w:pPr>
        <w:pStyle w:val="KeepWithNext"/>
        <w:rPr>
          <w:rtl/>
          <w:lang w:eastAsia="he-IL"/>
        </w:rPr>
      </w:pPr>
    </w:p>
    <w:p w:rsidR="009A6714" w:rsidRDefault="009A6714" w:rsidP="009A6714">
      <w:pPr>
        <w:rPr>
          <w:rtl/>
          <w:lang w:eastAsia="he-IL"/>
        </w:rPr>
      </w:pPr>
      <w:r>
        <w:rPr>
          <w:rFonts w:hint="cs"/>
          <w:rtl/>
          <w:lang w:eastAsia="he-IL"/>
        </w:rPr>
        <w:t>אושר פה אחד.</w:t>
      </w:r>
    </w:p>
    <w:p w:rsidR="009A6714" w:rsidRDefault="009A6714" w:rsidP="009A6714">
      <w:pPr>
        <w:rPr>
          <w:rtl/>
          <w:lang w:eastAsia="he-IL"/>
        </w:rPr>
      </w:pPr>
      <w:bookmarkStart w:id="1738" w:name="_ETM_Q1_4601399"/>
      <w:bookmarkStart w:id="1739" w:name="_ETM_Q1_4601462"/>
      <w:bookmarkEnd w:id="1738"/>
      <w:bookmarkEnd w:id="1739"/>
    </w:p>
    <w:p w:rsidR="009A6714" w:rsidRDefault="009A6714" w:rsidP="009A6714">
      <w:pPr>
        <w:rPr>
          <w:rtl/>
          <w:lang w:eastAsia="he-IL"/>
        </w:rPr>
      </w:pPr>
      <w:bookmarkStart w:id="1740" w:name="_ETM_Q1_4601567"/>
      <w:bookmarkStart w:id="1741" w:name="_ETM_Q1_4601628"/>
      <w:bookmarkEnd w:id="1740"/>
      <w:bookmarkEnd w:id="1741"/>
      <w:r>
        <w:rPr>
          <w:rFonts w:hint="cs"/>
          <w:rtl/>
          <w:lang w:eastAsia="he-IL"/>
        </w:rPr>
        <w:t xml:space="preserve">אנחנו חותמים את הישיבה. אני מזכיר שיש </w:t>
      </w:r>
      <w:bookmarkStart w:id="1742" w:name="_ETM_Q1_4605501"/>
      <w:bookmarkEnd w:id="1742"/>
      <w:r>
        <w:rPr>
          <w:rFonts w:hint="cs"/>
          <w:rtl/>
          <w:lang w:eastAsia="he-IL"/>
        </w:rPr>
        <w:t>שתי סוגיות שקיבלנו מהממשלה לפני שעה קלה, האחת נוגעת לעצם</w:t>
      </w:r>
      <w:bookmarkStart w:id="1743" w:name="_ETM_Q1_4612379"/>
      <w:bookmarkEnd w:id="1743"/>
      <w:r>
        <w:rPr>
          <w:rFonts w:hint="cs"/>
          <w:rtl/>
          <w:lang w:eastAsia="he-IL"/>
        </w:rPr>
        <w:t xml:space="preserve"> הארכת מצב החירום בעוד 60 ימים. אני מבין שלכך יש </w:t>
      </w:r>
      <w:bookmarkStart w:id="1744" w:name="_ETM_Q1_4628808"/>
      <w:bookmarkEnd w:id="1744"/>
      <w:r>
        <w:rPr>
          <w:rFonts w:hint="cs"/>
          <w:rtl/>
          <w:lang w:eastAsia="he-IL"/>
        </w:rPr>
        <w:t xml:space="preserve">לנו כשבוע וזה לא עניין </w:t>
      </w:r>
      <w:proofErr w:type="spellStart"/>
      <w:r>
        <w:rPr>
          <w:rFonts w:hint="cs"/>
          <w:rtl/>
          <w:lang w:eastAsia="he-IL"/>
        </w:rPr>
        <w:t>מיידי</w:t>
      </w:r>
      <w:proofErr w:type="spellEnd"/>
      <w:r>
        <w:rPr>
          <w:rFonts w:hint="cs"/>
          <w:rtl/>
          <w:lang w:eastAsia="he-IL"/>
        </w:rPr>
        <w:t xml:space="preserve">. העניין השני </w:t>
      </w:r>
      <w:bookmarkStart w:id="1745" w:name="_ETM_Q1_4634853"/>
      <w:bookmarkEnd w:id="1745"/>
      <w:r>
        <w:rPr>
          <w:rFonts w:hint="cs"/>
          <w:rtl/>
          <w:lang w:eastAsia="he-IL"/>
        </w:rPr>
        <w:t xml:space="preserve">הוא השימוש בווידאו במסגרת הפעלת מנגנון הזיהוי על פי תמונה </w:t>
      </w:r>
      <w:bookmarkStart w:id="1746" w:name="_ETM_Q1_4644693"/>
      <w:bookmarkEnd w:id="1746"/>
      <w:r>
        <w:rPr>
          <w:rFonts w:hint="cs"/>
          <w:rtl/>
          <w:lang w:eastAsia="he-IL"/>
        </w:rPr>
        <w:t xml:space="preserve">במסגרת מנגנון </w:t>
      </w:r>
      <w:proofErr w:type="spellStart"/>
      <w:r>
        <w:rPr>
          <w:rFonts w:hint="cs"/>
          <w:rtl/>
          <w:lang w:eastAsia="he-IL"/>
        </w:rPr>
        <w:t>ההסכמון</w:t>
      </w:r>
      <w:proofErr w:type="spellEnd"/>
      <w:r>
        <w:rPr>
          <w:rFonts w:hint="cs"/>
          <w:rtl/>
          <w:lang w:eastAsia="he-IL"/>
        </w:rPr>
        <w:t xml:space="preserve">. </w:t>
      </w:r>
    </w:p>
    <w:p w:rsidR="009A6714" w:rsidRDefault="009A6714" w:rsidP="009A6714">
      <w:pPr>
        <w:rPr>
          <w:rtl/>
          <w:lang w:eastAsia="he-IL"/>
        </w:rPr>
      </w:pPr>
      <w:bookmarkStart w:id="1747" w:name="_ETM_Q1_4649551"/>
      <w:bookmarkEnd w:id="1747"/>
    </w:p>
    <w:p w:rsidR="009A6714" w:rsidRDefault="009A6714" w:rsidP="009A6714">
      <w:pPr>
        <w:rPr>
          <w:rtl/>
          <w:lang w:eastAsia="he-IL"/>
        </w:rPr>
      </w:pPr>
      <w:bookmarkStart w:id="1748" w:name="_ETM_Q1_4649601"/>
      <w:bookmarkEnd w:id="1748"/>
      <w:r>
        <w:rPr>
          <w:rFonts w:hint="cs"/>
          <w:rtl/>
          <w:lang w:eastAsia="he-IL"/>
        </w:rPr>
        <w:t>שני הדברים האלה מחייבים דיון אליו</w:t>
      </w:r>
      <w:bookmarkStart w:id="1749" w:name="_ETM_Q1_4650133"/>
      <w:bookmarkEnd w:id="1749"/>
      <w:r>
        <w:rPr>
          <w:rFonts w:hint="cs"/>
          <w:rtl/>
          <w:lang w:eastAsia="he-IL"/>
        </w:rPr>
        <w:t xml:space="preserve"> נזמין את חברי הכנסת כראוי. ברור לי הרצון להכניס </w:t>
      </w:r>
      <w:bookmarkStart w:id="1750" w:name="_ETM_Q1_4653247"/>
      <w:bookmarkEnd w:id="1750"/>
      <w:r>
        <w:rPr>
          <w:rFonts w:hint="cs"/>
          <w:rtl/>
          <w:lang w:eastAsia="he-IL"/>
        </w:rPr>
        <w:t xml:space="preserve">כמה שיותר מהר את המנגנון המשודרג של </w:t>
      </w:r>
      <w:proofErr w:type="spellStart"/>
      <w:r>
        <w:rPr>
          <w:rFonts w:hint="cs"/>
          <w:rtl/>
          <w:lang w:eastAsia="he-IL"/>
        </w:rPr>
        <w:t>ההסכמון</w:t>
      </w:r>
      <w:proofErr w:type="spellEnd"/>
      <w:r>
        <w:rPr>
          <w:rFonts w:hint="cs"/>
          <w:rtl/>
          <w:lang w:eastAsia="he-IL"/>
        </w:rPr>
        <w:t xml:space="preserve"> לתוקף </w:t>
      </w:r>
      <w:bookmarkStart w:id="1751" w:name="_ETM_Q1_4661501"/>
      <w:bookmarkEnd w:id="1751"/>
      <w:r>
        <w:rPr>
          <w:rFonts w:hint="cs"/>
          <w:rtl/>
          <w:lang w:eastAsia="he-IL"/>
        </w:rPr>
        <w:t xml:space="preserve">אבל אנחנו צריכים לתת לחברי הכנסת את הזמן לראות </w:t>
      </w:r>
      <w:bookmarkStart w:id="1752" w:name="_ETM_Q1_4664449"/>
      <w:bookmarkEnd w:id="1752"/>
      <w:r>
        <w:rPr>
          <w:rFonts w:hint="cs"/>
          <w:rtl/>
          <w:lang w:eastAsia="he-IL"/>
        </w:rPr>
        <w:t>את העניין הזה. הדיון בשני הדברים</w:t>
      </w:r>
      <w:bookmarkStart w:id="1753" w:name="_ETM_Q1_4670043"/>
      <w:bookmarkEnd w:id="1753"/>
      <w:r>
        <w:rPr>
          <w:rFonts w:hint="cs"/>
          <w:rtl/>
          <w:lang w:eastAsia="he-IL"/>
        </w:rPr>
        <w:t xml:space="preserve"> יתקיים ביום שלישי. אני אהיה בדין ודברים גם ע</w:t>
      </w:r>
      <w:bookmarkStart w:id="1754" w:name="_ETM_Q1_4672099"/>
      <w:bookmarkEnd w:id="1754"/>
      <w:r>
        <w:rPr>
          <w:rFonts w:hint="cs"/>
          <w:rtl/>
          <w:lang w:eastAsia="he-IL"/>
        </w:rPr>
        <w:t>ם המשרד לביטחון פנים וגם עם משרד הבריאות.</w:t>
      </w:r>
      <w:r w:rsidR="0089089B">
        <w:rPr>
          <w:rFonts w:hint="cs"/>
          <w:rtl/>
          <w:lang w:eastAsia="he-IL"/>
        </w:rPr>
        <w:t xml:space="preserve"> </w:t>
      </w:r>
      <w:r>
        <w:rPr>
          <w:rFonts w:hint="cs"/>
          <w:rtl/>
          <w:lang w:eastAsia="he-IL"/>
        </w:rPr>
        <w:t xml:space="preserve">אני מזכיר שהדיון על ההכרזה הוא </w:t>
      </w:r>
      <w:bookmarkStart w:id="1755" w:name="_ETM_Q1_4675273"/>
      <w:bookmarkEnd w:id="1755"/>
      <w:r>
        <w:rPr>
          <w:rFonts w:hint="cs"/>
          <w:rtl/>
          <w:lang w:eastAsia="he-IL"/>
        </w:rPr>
        <w:t>דיון שבו אנחנו מציגים תמונת מצב כוללת על התחלואה</w:t>
      </w:r>
      <w:r w:rsidR="0089089B">
        <w:rPr>
          <w:rFonts w:hint="cs"/>
          <w:rtl/>
          <w:lang w:eastAsia="he-IL"/>
        </w:rPr>
        <w:t xml:space="preserve"> </w:t>
      </w:r>
      <w:r>
        <w:rPr>
          <w:rFonts w:hint="cs"/>
          <w:rtl/>
          <w:lang w:eastAsia="he-IL"/>
        </w:rPr>
        <w:t>וחשוב שביום שלישי תינתן סקירה משמעותית וגם נשמע</w:t>
      </w:r>
      <w:r w:rsidR="0089089B">
        <w:rPr>
          <w:rFonts w:hint="cs"/>
          <w:rtl/>
          <w:lang w:eastAsia="he-IL"/>
        </w:rPr>
        <w:t xml:space="preserve"> </w:t>
      </w:r>
      <w:r>
        <w:rPr>
          <w:rFonts w:hint="cs"/>
          <w:rtl/>
          <w:lang w:eastAsia="he-IL"/>
        </w:rPr>
        <w:t xml:space="preserve">מהמשרד לביטחון פנים את הנתונים לגבי הפעלת </w:t>
      </w:r>
      <w:proofErr w:type="spellStart"/>
      <w:r>
        <w:rPr>
          <w:rFonts w:hint="cs"/>
          <w:rtl/>
          <w:lang w:eastAsia="he-IL"/>
        </w:rPr>
        <w:t>ההסכמון</w:t>
      </w:r>
      <w:proofErr w:type="spellEnd"/>
      <w:r>
        <w:rPr>
          <w:rFonts w:hint="cs"/>
          <w:rtl/>
          <w:lang w:eastAsia="he-IL"/>
        </w:rPr>
        <w:t xml:space="preserve"> </w:t>
      </w:r>
      <w:bookmarkStart w:id="1756" w:name="_ETM_Q1_4696364"/>
      <w:bookmarkEnd w:id="1756"/>
      <w:r>
        <w:rPr>
          <w:rFonts w:hint="cs"/>
          <w:rtl/>
          <w:lang w:eastAsia="he-IL"/>
        </w:rPr>
        <w:t xml:space="preserve">עד כה ולמה הם מצפים עם הפעלת נושא הווידאו. אם </w:t>
      </w:r>
      <w:bookmarkStart w:id="1757" w:name="_ETM_Q1_4701813"/>
      <w:bookmarkEnd w:id="1757"/>
      <w:r>
        <w:rPr>
          <w:rFonts w:hint="cs"/>
          <w:rtl/>
          <w:lang w:eastAsia="he-IL"/>
        </w:rPr>
        <w:t>כן, זה יהיה ביום שלישי.</w:t>
      </w:r>
    </w:p>
    <w:p w:rsidR="009A6714" w:rsidRDefault="009A6714" w:rsidP="009A6714">
      <w:pPr>
        <w:rPr>
          <w:rtl/>
          <w:lang w:eastAsia="he-IL"/>
        </w:rPr>
      </w:pPr>
    </w:p>
    <w:p w:rsidR="009A6714" w:rsidRDefault="009A6714" w:rsidP="009A6714">
      <w:pPr>
        <w:pStyle w:val="a4"/>
        <w:keepNext/>
        <w:rPr>
          <w:rtl/>
        </w:rPr>
      </w:pPr>
      <w:bookmarkStart w:id="1758" w:name="ET_speaker_4741_248"/>
      <w:r w:rsidRPr="009A6714">
        <w:rPr>
          <w:rStyle w:val="TagStyle"/>
          <w:rtl/>
        </w:rPr>
        <w:t xml:space="preserve"> &lt;&lt; דובר &gt;&gt; </w:t>
      </w:r>
      <w:r>
        <w:rPr>
          <w:rtl/>
        </w:rPr>
        <w:t>זאב בנימין בגין (תקווה חדשה):</w:t>
      </w:r>
      <w:r w:rsidRPr="009A6714">
        <w:rPr>
          <w:rStyle w:val="TagStyle"/>
          <w:rtl/>
        </w:rPr>
        <w:t xml:space="preserve"> &lt;&lt; דובר &gt;&gt;</w:t>
      </w:r>
      <w:r w:rsidR="0089089B">
        <w:rPr>
          <w:rtl/>
        </w:rPr>
        <w:t xml:space="preserve"> </w:t>
      </w:r>
      <w:bookmarkEnd w:id="1758"/>
    </w:p>
    <w:p w:rsidR="009A6714" w:rsidRDefault="009A6714" w:rsidP="009A6714">
      <w:pPr>
        <w:pStyle w:val="KeepWithNext"/>
        <w:rPr>
          <w:rtl/>
          <w:lang w:eastAsia="he-IL"/>
        </w:rPr>
      </w:pPr>
    </w:p>
    <w:p w:rsidR="009A6714" w:rsidRDefault="009A6714" w:rsidP="009A6714">
      <w:pPr>
        <w:rPr>
          <w:rtl/>
          <w:lang w:eastAsia="he-IL"/>
        </w:rPr>
      </w:pPr>
      <w:r>
        <w:rPr>
          <w:rFonts w:hint="cs"/>
          <w:rtl/>
          <w:lang w:eastAsia="he-IL"/>
        </w:rPr>
        <w:t>מתי החוק הגדול?</w:t>
      </w:r>
    </w:p>
    <w:p w:rsidR="009A6714" w:rsidRDefault="009A6714" w:rsidP="009A6714">
      <w:pPr>
        <w:rPr>
          <w:rtl/>
          <w:lang w:eastAsia="he-IL"/>
        </w:rPr>
      </w:pPr>
      <w:bookmarkStart w:id="1759" w:name="_ETM_Q1_4701969"/>
      <w:bookmarkStart w:id="1760" w:name="_ETM_Q1_4702045"/>
      <w:bookmarkEnd w:id="1759"/>
      <w:bookmarkEnd w:id="1760"/>
    </w:p>
    <w:p w:rsidR="009A6714" w:rsidRDefault="009A6714" w:rsidP="009A6714">
      <w:pPr>
        <w:pStyle w:val="af6"/>
        <w:keepNext/>
        <w:rPr>
          <w:rtl/>
        </w:rPr>
      </w:pPr>
      <w:bookmarkStart w:id="1761" w:name="ET_yor_6156_249"/>
      <w:r w:rsidRPr="009A6714">
        <w:rPr>
          <w:rStyle w:val="TagStyle"/>
          <w:rtl/>
        </w:rPr>
        <w:t xml:space="preserve"> &lt;&lt; </w:t>
      </w:r>
      <w:proofErr w:type="spellStart"/>
      <w:r w:rsidRPr="009A6714">
        <w:rPr>
          <w:rStyle w:val="TagStyle"/>
          <w:rtl/>
        </w:rPr>
        <w:t>יור</w:t>
      </w:r>
      <w:proofErr w:type="spellEnd"/>
      <w:r w:rsidRPr="009A6714">
        <w:rPr>
          <w:rStyle w:val="TagStyle"/>
          <w:rtl/>
        </w:rPr>
        <w:t xml:space="preserve"> &gt;&gt; </w:t>
      </w:r>
      <w:r>
        <w:rPr>
          <w:rtl/>
        </w:rPr>
        <w:t>היו"ר גלעד קריב:</w:t>
      </w:r>
      <w:r w:rsidRPr="009A6714">
        <w:rPr>
          <w:rStyle w:val="TagStyle"/>
          <w:rtl/>
        </w:rPr>
        <w:t xml:space="preserve"> &lt;&lt; </w:t>
      </w:r>
      <w:proofErr w:type="spellStart"/>
      <w:r w:rsidRPr="009A6714">
        <w:rPr>
          <w:rStyle w:val="TagStyle"/>
          <w:rtl/>
        </w:rPr>
        <w:t>יור</w:t>
      </w:r>
      <w:proofErr w:type="spellEnd"/>
      <w:r w:rsidRPr="009A6714">
        <w:rPr>
          <w:rStyle w:val="TagStyle"/>
          <w:rtl/>
        </w:rPr>
        <w:t xml:space="preserve"> &gt;&gt;</w:t>
      </w:r>
      <w:r w:rsidR="0089089B">
        <w:rPr>
          <w:rtl/>
        </w:rPr>
        <w:t xml:space="preserve"> </w:t>
      </w:r>
      <w:bookmarkEnd w:id="1761"/>
    </w:p>
    <w:p w:rsidR="009A6714" w:rsidRDefault="009A6714" w:rsidP="009A6714">
      <w:pPr>
        <w:pStyle w:val="KeepWithNext"/>
        <w:rPr>
          <w:rtl/>
          <w:lang w:eastAsia="he-IL"/>
        </w:rPr>
      </w:pPr>
    </w:p>
    <w:p w:rsidR="009A6714" w:rsidRDefault="009A6714" w:rsidP="009A6714">
      <w:pPr>
        <w:rPr>
          <w:rtl/>
          <w:lang w:eastAsia="he-IL"/>
        </w:rPr>
      </w:pPr>
      <w:bookmarkStart w:id="1762" w:name="_ETM_Q1_4704215"/>
      <w:bookmarkStart w:id="1763" w:name="_ETM_Q1_4704251"/>
      <w:bookmarkEnd w:id="1762"/>
      <w:bookmarkEnd w:id="1763"/>
      <w:r>
        <w:rPr>
          <w:rFonts w:hint="cs"/>
          <w:rtl/>
          <w:lang w:eastAsia="he-IL"/>
        </w:rPr>
        <w:t xml:space="preserve">מחר אנחנו מתחילים את הדיון בחוק הגדול. זה דיון רב שלבים. זה לא תיקון </w:t>
      </w:r>
      <w:bookmarkStart w:id="1764" w:name="_ETM_Q1_4714423"/>
      <w:bookmarkEnd w:id="1764"/>
      <w:r>
        <w:rPr>
          <w:rFonts w:hint="cs"/>
          <w:rtl/>
          <w:lang w:eastAsia="he-IL"/>
        </w:rPr>
        <w:t>קוסמטי. מחר</w:t>
      </w:r>
      <w:r w:rsidR="0089089B">
        <w:rPr>
          <w:rFonts w:hint="cs"/>
          <w:rtl/>
          <w:lang w:eastAsia="he-IL"/>
        </w:rPr>
        <w:t xml:space="preserve"> </w:t>
      </w:r>
      <w:r>
        <w:rPr>
          <w:rFonts w:hint="cs"/>
          <w:rtl/>
          <w:lang w:eastAsia="he-IL"/>
        </w:rPr>
        <w:t xml:space="preserve">בבוקר נקיים דיון שהוא </w:t>
      </w:r>
      <w:bookmarkStart w:id="1765" w:name="_ETM_Q1_4715005"/>
      <w:bookmarkEnd w:id="1765"/>
      <w:r>
        <w:rPr>
          <w:rFonts w:hint="cs"/>
          <w:rtl/>
          <w:lang w:eastAsia="he-IL"/>
        </w:rPr>
        <w:t xml:space="preserve">יותר עקרוני גם כדי להבין מה כבר נכלל בהצעת </w:t>
      </w:r>
      <w:bookmarkStart w:id="1766" w:name="_ETM_Q1_4720222"/>
      <w:bookmarkEnd w:id="1766"/>
      <w:r>
        <w:rPr>
          <w:rFonts w:hint="cs"/>
          <w:rtl/>
          <w:lang w:eastAsia="he-IL"/>
        </w:rPr>
        <w:t xml:space="preserve">החוק הממשלתית מבחינת תיקונים וגם עמדות של חברי הכנסת ביחס </w:t>
      </w:r>
      <w:bookmarkStart w:id="1767" w:name="_ETM_Q1_4726927"/>
      <w:bookmarkEnd w:id="1767"/>
      <w:r>
        <w:rPr>
          <w:rFonts w:hint="cs"/>
          <w:rtl/>
          <w:lang w:eastAsia="he-IL"/>
        </w:rPr>
        <w:t>לחקיקה כולה ואחרי הדיון מחר אני מניח שתיקבע סדרת דיונים</w:t>
      </w:r>
      <w:bookmarkStart w:id="1768" w:name="_ETM_Q1_4733743"/>
      <w:bookmarkEnd w:id="1768"/>
      <w:r>
        <w:rPr>
          <w:rFonts w:hint="cs"/>
          <w:rtl/>
          <w:lang w:eastAsia="he-IL"/>
        </w:rPr>
        <w:t xml:space="preserve"> להיכנס לעומק הדברים.</w:t>
      </w:r>
    </w:p>
    <w:p w:rsidR="009A6714" w:rsidRDefault="009A6714" w:rsidP="009A6714">
      <w:pPr>
        <w:rPr>
          <w:rtl/>
          <w:lang w:eastAsia="he-IL"/>
        </w:rPr>
      </w:pPr>
      <w:bookmarkStart w:id="1769" w:name="_ETM_Q1_4736161"/>
      <w:bookmarkStart w:id="1770" w:name="_ETM_Q1_4736222"/>
      <w:bookmarkEnd w:id="1769"/>
      <w:bookmarkEnd w:id="1770"/>
    </w:p>
    <w:p w:rsidR="009A6714" w:rsidRDefault="009A6714" w:rsidP="009A6714">
      <w:pPr>
        <w:pStyle w:val="a4"/>
        <w:keepNext/>
        <w:rPr>
          <w:rtl/>
        </w:rPr>
      </w:pPr>
      <w:bookmarkStart w:id="1771" w:name="ET_speaker_4741_250"/>
      <w:r w:rsidRPr="009A6714">
        <w:rPr>
          <w:rStyle w:val="TagStyle"/>
          <w:rtl/>
        </w:rPr>
        <w:t xml:space="preserve"> &lt;&lt; דובר &gt;&gt; </w:t>
      </w:r>
      <w:r>
        <w:rPr>
          <w:rtl/>
        </w:rPr>
        <w:t>זאב בנימין בגין (תקווה חדשה):</w:t>
      </w:r>
      <w:r w:rsidRPr="009A6714">
        <w:rPr>
          <w:rStyle w:val="TagStyle"/>
          <w:rtl/>
        </w:rPr>
        <w:t xml:space="preserve"> &lt;&lt; דובר &gt;&gt;</w:t>
      </w:r>
      <w:r w:rsidR="0089089B">
        <w:rPr>
          <w:rtl/>
        </w:rPr>
        <w:t xml:space="preserve"> </w:t>
      </w:r>
      <w:bookmarkEnd w:id="1771"/>
    </w:p>
    <w:p w:rsidR="009A6714" w:rsidRDefault="009A6714" w:rsidP="009A6714">
      <w:pPr>
        <w:pStyle w:val="KeepWithNext"/>
        <w:rPr>
          <w:rtl/>
          <w:lang w:eastAsia="he-IL"/>
        </w:rPr>
      </w:pPr>
    </w:p>
    <w:p w:rsidR="009A6714" w:rsidRDefault="009A6714" w:rsidP="009A6714">
      <w:pPr>
        <w:rPr>
          <w:rtl/>
          <w:lang w:eastAsia="he-IL"/>
        </w:rPr>
      </w:pPr>
      <w:r>
        <w:rPr>
          <w:rFonts w:hint="cs"/>
          <w:rtl/>
          <w:lang w:eastAsia="he-IL"/>
        </w:rPr>
        <w:t>כמה זמן יש לנו?</w:t>
      </w:r>
    </w:p>
    <w:p w:rsidR="009A6714" w:rsidRDefault="009A6714" w:rsidP="009A6714">
      <w:pPr>
        <w:rPr>
          <w:rtl/>
          <w:lang w:eastAsia="he-IL"/>
        </w:rPr>
      </w:pPr>
      <w:bookmarkStart w:id="1772" w:name="_ETM_Q1_4735718"/>
      <w:bookmarkStart w:id="1773" w:name="_ETM_Q1_4735760"/>
      <w:bookmarkStart w:id="1774" w:name="_ETM_Q1_4736819"/>
      <w:bookmarkEnd w:id="1772"/>
      <w:bookmarkEnd w:id="1773"/>
      <w:bookmarkEnd w:id="1774"/>
    </w:p>
    <w:p w:rsidR="009A6714" w:rsidRDefault="009A6714" w:rsidP="009A6714">
      <w:pPr>
        <w:pStyle w:val="af6"/>
        <w:keepNext/>
        <w:rPr>
          <w:rtl/>
        </w:rPr>
      </w:pPr>
      <w:bookmarkStart w:id="1775" w:name="ET_yor_6156_251"/>
      <w:r w:rsidRPr="009A6714">
        <w:rPr>
          <w:rStyle w:val="TagStyle"/>
          <w:rtl/>
        </w:rPr>
        <w:t xml:space="preserve"> &lt;&lt; </w:t>
      </w:r>
      <w:proofErr w:type="spellStart"/>
      <w:r w:rsidRPr="009A6714">
        <w:rPr>
          <w:rStyle w:val="TagStyle"/>
          <w:rtl/>
        </w:rPr>
        <w:t>יור</w:t>
      </w:r>
      <w:proofErr w:type="spellEnd"/>
      <w:r w:rsidRPr="009A6714">
        <w:rPr>
          <w:rStyle w:val="TagStyle"/>
          <w:rtl/>
        </w:rPr>
        <w:t xml:space="preserve"> &gt;&gt; </w:t>
      </w:r>
      <w:r>
        <w:rPr>
          <w:rtl/>
        </w:rPr>
        <w:t>היו"ר גלעד קריב:</w:t>
      </w:r>
      <w:r w:rsidRPr="009A6714">
        <w:rPr>
          <w:rStyle w:val="TagStyle"/>
          <w:rtl/>
        </w:rPr>
        <w:t xml:space="preserve"> &lt;&lt; </w:t>
      </w:r>
      <w:proofErr w:type="spellStart"/>
      <w:r w:rsidRPr="009A6714">
        <w:rPr>
          <w:rStyle w:val="TagStyle"/>
          <w:rtl/>
        </w:rPr>
        <w:t>יור</w:t>
      </w:r>
      <w:proofErr w:type="spellEnd"/>
      <w:r w:rsidRPr="009A6714">
        <w:rPr>
          <w:rStyle w:val="TagStyle"/>
          <w:rtl/>
        </w:rPr>
        <w:t xml:space="preserve"> &gt;&gt;</w:t>
      </w:r>
      <w:r w:rsidR="0089089B">
        <w:rPr>
          <w:rtl/>
        </w:rPr>
        <w:t xml:space="preserve"> </w:t>
      </w:r>
      <w:bookmarkEnd w:id="1775"/>
    </w:p>
    <w:p w:rsidR="009A6714" w:rsidRDefault="009A6714" w:rsidP="009A6714">
      <w:pPr>
        <w:pStyle w:val="KeepWithNext"/>
        <w:rPr>
          <w:rtl/>
          <w:lang w:eastAsia="he-IL"/>
        </w:rPr>
      </w:pPr>
    </w:p>
    <w:p w:rsidR="009A6714" w:rsidRDefault="009A6714" w:rsidP="009A6714">
      <w:pPr>
        <w:rPr>
          <w:rtl/>
          <w:lang w:eastAsia="he-IL"/>
        </w:rPr>
      </w:pPr>
      <w:bookmarkStart w:id="1776" w:name="_ETM_Q1_4737096"/>
      <w:bookmarkStart w:id="1777" w:name="_ETM_Q1_4737118"/>
      <w:bookmarkEnd w:id="1776"/>
      <w:bookmarkEnd w:id="1777"/>
      <w:r>
        <w:rPr>
          <w:rFonts w:hint="cs"/>
          <w:rtl/>
          <w:lang w:eastAsia="he-IL"/>
        </w:rPr>
        <w:t xml:space="preserve">עד 31 בינואר. יש לנו </w:t>
      </w:r>
      <w:bookmarkStart w:id="1778" w:name="_ETM_Q1_4739219"/>
      <w:bookmarkEnd w:id="1778"/>
      <w:r>
        <w:rPr>
          <w:rFonts w:hint="cs"/>
          <w:rtl/>
          <w:lang w:eastAsia="he-IL"/>
        </w:rPr>
        <w:t xml:space="preserve">חמישה שבועות. זה חוק גדול ומורכב. יש כאן הרבה מאוד </w:t>
      </w:r>
      <w:bookmarkStart w:id="1779" w:name="_ETM_Q1_4742631"/>
      <w:bookmarkEnd w:id="1779"/>
      <w:r>
        <w:rPr>
          <w:rFonts w:hint="cs"/>
          <w:rtl/>
          <w:lang w:eastAsia="he-IL"/>
        </w:rPr>
        <w:t xml:space="preserve">תיאומים עם הממשלה. יש לנו זמן. </w:t>
      </w:r>
    </w:p>
    <w:p w:rsidR="0089089B" w:rsidRDefault="0089089B" w:rsidP="009A6714">
      <w:pPr>
        <w:rPr>
          <w:rtl/>
          <w:lang w:eastAsia="he-IL"/>
        </w:rPr>
      </w:pPr>
    </w:p>
    <w:p w:rsidR="0089089B" w:rsidRDefault="0089089B" w:rsidP="009A6714">
      <w:pPr>
        <w:rPr>
          <w:rtl/>
          <w:lang w:eastAsia="he-IL"/>
        </w:rPr>
      </w:pPr>
      <w:r>
        <w:rPr>
          <w:rFonts w:hint="cs"/>
          <w:rtl/>
          <w:lang w:eastAsia="he-IL"/>
        </w:rPr>
        <w:t xml:space="preserve">תודה לאורחים, תודה למשתתפות </w:t>
      </w:r>
      <w:bookmarkStart w:id="1780" w:name="_ETM_Q1_4752889"/>
      <w:bookmarkEnd w:id="1780"/>
      <w:r>
        <w:rPr>
          <w:rFonts w:hint="cs"/>
          <w:rtl/>
          <w:lang w:eastAsia="he-IL"/>
        </w:rPr>
        <w:t>ולמשתתפים, תודה. צהריים טובים לכולם.</w:t>
      </w:r>
    </w:p>
    <w:p w:rsidR="0089089B" w:rsidRDefault="0089089B" w:rsidP="009A6714">
      <w:pPr>
        <w:rPr>
          <w:rtl/>
          <w:lang w:eastAsia="he-IL"/>
        </w:rPr>
      </w:pPr>
      <w:bookmarkStart w:id="1781" w:name="_ETM_Q1_4754899"/>
      <w:bookmarkStart w:id="1782" w:name="_ETM_Q1_4754949"/>
      <w:bookmarkEnd w:id="1781"/>
      <w:bookmarkEnd w:id="1782"/>
    </w:p>
    <w:p w:rsidR="0089089B" w:rsidRDefault="0089089B" w:rsidP="009A6714">
      <w:pPr>
        <w:rPr>
          <w:rtl/>
          <w:lang w:eastAsia="he-IL"/>
        </w:rPr>
      </w:pPr>
      <w:bookmarkStart w:id="1783" w:name="_ETM_Q1_4755051"/>
      <w:bookmarkStart w:id="1784" w:name="_ETM_Q1_4755097"/>
      <w:bookmarkEnd w:id="1783"/>
      <w:bookmarkEnd w:id="1784"/>
    </w:p>
    <w:p w:rsidR="0089089B" w:rsidRDefault="0089089B" w:rsidP="0089089B">
      <w:pPr>
        <w:pStyle w:val="afc"/>
        <w:keepNext/>
        <w:rPr>
          <w:rtl/>
          <w:lang w:eastAsia="he-IL"/>
        </w:rPr>
      </w:pPr>
      <w:bookmarkStart w:id="1785" w:name="_ETM_Q1_4755189"/>
      <w:bookmarkStart w:id="1786" w:name="_ETM_Q1_4755239"/>
      <w:bookmarkStart w:id="1787" w:name="ET_meetingend_252"/>
      <w:bookmarkStart w:id="1788" w:name="_GoBack"/>
      <w:bookmarkEnd w:id="1785"/>
      <w:bookmarkEnd w:id="1786"/>
      <w:bookmarkEnd w:id="1788"/>
      <w:r w:rsidRPr="0089089B">
        <w:rPr>
          <w:rStyle w:val="TagStyle"/>
          <w:rtl/>
        </w:rPr>
        <w:t xml:space="preserve"> &lt;&lt; סיום &gt;&gt; </w:t>
      </w:r>
      <w:r>
        <w:rPr>
          <w:rtl/>
          <w:lang w:eastAsia="he-IL"/>
        </w:rPr>
        <w:t>הישיבה ננעלה בשעה 15:23.</w:t>
      </w:r>
      <w:r w:rsidRPr="0089089B">
        <w:rPr>
          <w:rStyle w:val="TagStyle"/>
          <w:rtl/>
        </w:rPr>
        <w:t xml:space="preserve"> &lt;&lt; סיום &gt;&gt;</w:t>
      </w:r>
      <w:r>
        <w:rPr>
          <w:rtl/>
          <w:lang w:eastAsia="he-IL"/>
        </w:rPr>
        <w:t xml:space="preserve"> </w:t>
      </w:r>
      <w:bookmarkEnd w:id="1787"/>
    </w:p>
    <w:p w:rsidR="0089089B" w:rsidRDefault="0089089B" w:rsidP="0089089B">
      <w:pPr>
        <w:pStyle w:val="KeepWithNext"/>
        <w:rPr>
          <w:rtl/>
          <w:lang w:eastAsia="he-IL"/>
        </w:rPr>
      </w:pPr>
    </w:p>
    <w:p w:rsidR="0089089B" w:rsidRPr="0089089B" w:rsidRDefault="0089089B" w:rsidP="0089089B">
      <w:pPr>
        <w:rPr>
          <w:rtl/>
          <w:lang w:eastAsia="he-IL"/>
        </w:rPr>
      </w:pPr>
    </w:p>
    <w:p w:rsidR="00DA2B8E" w:rsidRPr="00DA2B8E" w:rsidRDefault="00DA2B8E" w:rsidP="00DA2B8E">
      <w:pPr>
        <w:rPr>
          <w:rtl/>
          <w:lang w:eastAsia="he-IL"/>
        </w:rPr>
      </w:pPr>
      <w:bookmarkStart w:id="1789" w:name="_ETM_Q1_4495051"/>
      <w:bookmarkStart w:id="1790" w:name="_ETM_Q1_4495073"/>
      <w:bookmarkEnd w:id="1789"/>
      <w:bookmarkEnd w:id="1790"/>
    </w:p>
    <w:p w:rsidR="008768CB" w:rsidRPr="008768CB" w:rsidRDefault="008768CB" w:rsidP="008768CB">
      <w:pPr>
        <w:rPr>
          <w:rtl/>
          <w:lang w:eastAsia="he-IL"/>
        </w:rPr>
      </w:pPr>
      <w:bookmarkStart w:id="1791" w:name="_ETM_Q1_4302972"/>
      <w:bookmarkStart w:id="1792" w:name="_ETM_Q1_4303024"/>
      <w:bookmarkEnd w:id="1791"/>
      <w:bookmarkEnd w:id="1792"/>
    </w:p>
    <w:p w:rsidR="00586100" w:rsidRDefault="00586100" w:rsidP="00586100">
      <w:pPr>
        <w:rPr>
          <w:rtl/>
          <w:lang w:eastAsia="he-IL"/>
        </w:rPr>
      </w:pPr>
      <w:bookmarkStart w:id="1793" w:name="_ETM_Q1_4152074"/>
      <w:bookmarkStart w:id="1794" w:name="_ETM_Q1_4152253"/>
      <w:bookmarkEnd w:id="1793"/>
      <w:bookmarkEnd w:id="1794"/>
    </w:p>
    <w:p w:rsidR="00586100" w:rsidRDefault="00586100" w:rsidP="00586100">
      <w:pPr>
        <w:pStyle w:val="KeepWithNext"/>
        <w:rPr>
          <w:rtl/>
          <w:lang w:eastAsia="he-IL"/>
        </w:rPr>
      </w:pPr>
    </w:p>
    <w:p w:rsidR="00586100" w:rsidRPr="00586100" w:rsidRDefault="00586100" w:rsidP="00586100">
      <w:pPr>
        <w:rPr>
          <w:rtl/>
          <w:lang w:eastAsia="he-IL"/>
        </w:rPr>
      </w:pPr>
      <w:bookmarkStart w:id="1795" w:name="_ETM_Q1_4140187"/>
      <w:bookmarkStart w:id="1796" w:name="_ETM_Q1_4140208"/>
      <w:bookmarkEnd w:id="1795"/>
      <w:bookmarkEnd w:id="1796"/>
    </w:p>
    <w:p w:rsidR="00586100" w:rsidRPr="000155B6" w:rsidRDefault="00586100" w:rsidP="000155B6">
      <w:pPr>
        <w:rPr>
          <w:rtl/>
          <w:lang w:eastAsia="he-IL"/>
        </w:rPr>
      </w:pPr>
    </w:p>
    <w:p w:rsidR="00F67635" w:rsidRDefault="00F67635" w:rsidP="00993DCC">
      <w:pPr>
        <w:spacing w:before="60"/>
        <w:ind w:left="720" w:firstLine="0"/>
        <w:rPr>
          <w:rtl/>
        </w:rPr>
      </w:pPr>
    </w:p>
    <w:p w:rsidR="00FF4DF6" w:rsidRPr="007B7690" w:rsidRDefault="000155B6" w:rsidP="00FF4DF6">
      <w:pPr>
        <w:rPr>
          <w:lang w:eastAsia="he-IL"/>
        </w:rPr>
      </w:pPr>
      <w:r>
        <w:rPr>
          <w:rFonts w:hint="cs"/>
          <w:rtl/>
          <w:lang w:eastAsia="he-IL"/>
        </w:rPr>
        <w:t xml:space="preserve"> </w:t>
      </w:r>
    </w:p>
    <w:sectPr w:rsidR="00FF4DF6" w:rsidRPr="007B7690" w:rsidSect="005A50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714" w:rsidRDefault="009A6714">
      <w:r>
        <w:separator/>
      </w:r>
    </w:p>
  </w:endnote>
  <w:endnote w:type="continuationSeparator" w:id="0">
    <w:p w:rsidR="009A6714" w:rsidRDefault="009A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714" w:rsidRDefault="009A6714">
      <w:r>
        <w:separator/>
      </w:r>
    </w:p>
  </w:footnote>
  <w:footnote w:type="continuationSeparator" w:id="0">
    <w:p w:rsidR="009A6714" w:rsidRDefault="009A67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714" w:rsidRDefault="009A67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6714" w:rsidRDefault="009A671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714" w:rsidRDefault="009A67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506A">
      <w:rPr>
        <w:rStyle w:val="af7"/>
        <w:noProof/>
        <w:rtl/>
      </w:rPr>
      <w:t>28</w:t>
    </w:r>
    <w:r>
      <w:rPr>
        <w:rStyle w:val="af7"/>
      </w:rPr>
      <w:fldChar w:fldCharType="end"/>
    </w:r>
  </w:p>
  <w:p w:rsidR="009A6714" w:rsidRPr="00CC5815" w:rsidRDefault="009A6714" w:rsidP="008E5E3F">
    <w:pPr>
      <w:pStyle w:val="a3"/>
      <w:ind w:firstLine="0"/>
    </w:pPr>
    <w:r>
      <w:rPr>
        <w:rtl/>
      </w:rPr>
      <w:t>ועדת החוקה, חוק ומשפט</w:t>
    </w:r>
  </w:p>
  <w:p w:rsidR="009A6714" w:rsidRPr="00CC5815" w:rsidRDefault="009A6714" w:rsidP="008E5E3F">
    <w:pPr>
      <w:pStyle w:val="a3"/>
      <w:ind w:firstLine="0"/>
      <w:rPr>
        <w:rtl/>
      </w:rPr>
    </w:pPr>
    <w:r>
      <w:rPr>
        <w:rtl/>
      </w:rPr>
      <w:t>12/12/2021</w:t>
    </w:r>
  </w:p>
  <w:p w:rsidR="009A6714" w:rsidRPr="00CC5815" w:rsidRDefault="009A671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714" w:rsidRDefault="009A6714" w:rsidP="000A17C6">
    <w:pPr>
      <w:keepNext/>
      <w:spacing w:line="240" w:lineRule="atLeast"/>
      <w:ind w:firstLine="0"/>
      <w:jc w:val="center"/>
      <w:outlineLvl w:val="0"/>
      <w:rPr>
        <w:rtl/>
      </w:rPr>
    </w:pPr>
    <w:r>
      <w:rPr>
        <w:noProof/>
      </w:rPr>
      <w:drawing>
        <wp:inline distT="0" distB="0" distL="0" distR="0" wp14:anchorId="797D4AC0" wp14:editId="56A9A1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6714" w:rsidRDefault="009A67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6714" w:rsidRDefault="009A67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B14ADF"/>
    <w:multiLevelType w:val="hybridMultilevel"/>
    <w:tmpl w:val="653AF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005A1B"/>
    <w:multiLevelType w:val="hybridMultilevel"/>
    <w:tmpl w:val="0A9EBC00"/>
    <w:lvl w:ilvl="0" w:tplc="1B0851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3D940DB"/>
    <w:multiLevelType w:val="hybridMultilevel"/>
    <w:tmpl w:val="2272D80A"/>
    <w:lvl w:ilvl="0" w:tplc="4C1E76E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A7E7C9A"/>
    <w:multiLevelType w:val="hybridMultilevel"/>
    <w:tmpl w:val="651EB4F2"/>
    <w:lvl w:ilvl="0" w:tplc="DF58B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5B6"/>
    <w:rsid w:val="0002047E"/>
    <w:rsid w:val="00021EDC"/>
    <w:rsid w:val="00037279"/>
    <w:rsid w:val="000576C9"/>
    <w:rsid w:val="00067F42"/>
    <w:rsid w:val="000874D3"/>
    <w:rsid w:val="00092B80"/>
    <w:rsid w:val="00093C56"/>
    <w:rsid w:val="00097A1C"/>
    <w:rsid w:val="000A17C6"/>
    <w:rsid w:val="000B060C"/>
    <w:rsid w:val="000B2EE6"/>
    <w:rsid w:val="000C47F5"/>
    <w:rsid w:val="000E3314"/>
    <w:rsid w:val="000F2459"/>
    <w:rsid w:val="000F6664"/>
    <w:rsid w:val="0011792F"/>
    <w:rsid w:val="00150436"/>
    <w:rsid w:val="00167294"/>
    <w:rsid w:val="001673D4"/>
    <w:rsid w:val="00171E7F"/>
    <w:rsid w:val="001758C1"/>
    <w:rsid w:val="0017779F"/>
    <w:rsid w:val="001A74E9"/>
    <w:rsid w:val="001A7A1B"/>
    <w:rsid w:val="001C44DA"/>
    <w:rsid w:val="001C4FDA"/>
    <w:rsid w:val="001D440C"/>
    <w:rsid w:val="001E6B92"/>
    <w:rsid w:val="001F5E7A"/>
    <w:rsid w:val="002016FF"/>
    <w:rsid w:val="00215589"/>
    <w:rsid w:val="00227FEF"/>
    <w:rsid w:val="00244CFD"/>
    <w:rsid w:val="00261554"/>
    <w:rsid w:val="00275C03"/>
    <w:rsid w:val="00280D58"/>
    <w:rsid w:val="002A42F8"/>
    <w:rsid w:val="002D4BDB"/>
    <w:rsid w:val="002E5E31"/>
    <w:rsid w:val="00303B4C"/>
    <w:rsid w:val="003117A5"/>
    <w:rsid w:val="00321E62"/>
    <w:rsid w:val="00327BF8"/>
    <w:rsid w:val="00336E4E"/>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24B6"/>
    <w:rsid w:val="00500C0C"/>
    <w:rsid w:val="00546678"/>
    <w:rsid w:val="005506B9"/>
    <w:rsid w:val="005817EC"/>
    <w:rsid w:val="00586100"/>
    <w:rsid w:val="00590B77"/>
    <w:rsid w:val="005A0212"/>
    <w:rsid w:val="005A342D"/>
    <w:rsid w:val="005A506A"/>
    <w:rsid w:val="005C363E"/>
    <w:rsid w:val="005D61F3"/>
    <w:rsid w:val="005E1C6B"/>
    <w:rsid w:val="005F76B0"/>
    <w:rsid w:val="006258E3"/>
    <w:rsid w:val="00634F61"/>
    <w:rsid w:val="006556AB"/>
    <w:rsid w:val="00671F31"/>
    <w:rsid w:val="00672492"/>
    <w:rsid w:val="00695A47"/>
    <w:rsid w:val="006A0CB7"/>
    <w:rsid w:val="006F0259"/>
    <w:rsid w:val="00700433"/>
    <w:rsid w:val="00702755"/>
    <w:rsid w:val="0070472C"/>
    <w:rsid w:val="00730DD6"/>
    <w:rsid w:val="007509A6"/>
    <w:rsid w:val="007872B4"/>
    <w:rsid w:val="00791CBE"/>
    <w:rsid w:val="007B486D"/>
    <w:rsid w:val="007B66D8"/>
    <w:rsid w:val="007B7690"/>
    <w:rsid w:val="007C693F"/>
    <w:rsid w:val="007C6ADD"/>
    <w:rsid w:val="0082136D"/>
    <w:rsid w:val="008320F6"/>
    <w:rsid w:val="00841223"/>
    <w:rsid w:val="00846BE9"/>
    <w:rsid w:val="00853207"/>
    <w:rsid w:val="00865D62"/>
    <w:rsid w:val="008713A4"/>
    <w:rsid w:val="00875F10"/>
    <w:rsid w:val="008768CB"/>
    <w:rsid w:val="0089089B"/>
    <w:rsid w:val="008C6035"/>
    <w:rsid w:val="008C7015"/>
    <w:rsid w:val="008D1DFB"/>
    <w:rsid w:val="008E03B4"/>
    <w:rsid w:val="008E129A"/>
    <w:rsid w:val="008E5E3F"/>
    <w:rsid w:val="0090279B"/>
    <w:rsid w:val="00914904"/>
    <w:rsid w:val="009258CE"/>
    <w:rsid w:val="009515F0"/>
    <w:rsid w:val="00971833"/>
    <w:rsid w:val="009830CB"/>
    <w:rsid w:val="00993DCC"/>
    <w:rsid w:val="00996053"/>
    <w:rsid w:val="009A6714"/>
    <w:rsid w:val="009D478A"/>
    <w:rsid w:val="009E6E93"/>
    <w:rsid w:val="009F1518"/>
    <w:rsid w:val="009F5773"/>
    <w:rsid w:val="00A15971"/>
    <w:rsid w:val="00A22C90"/>
    <w:rsid w:val="00A404FB"/>
    <w:rsid w:val="00A42723"/>
    <w:rsid w:val="00A64A6D"/>
    <w:rsid w:val="00A66020"/>
    <w:rsid w:val="00AB02EE"/>
    <w:rsid w:val="00AB3F3A"/>
    <w:rsid w:val="00AD4EC9"/>
    <w:rsid w:val="00AD6FFC"/>
    <w:rsid w:val="00AF31E6"/>
    <w:rsid w:val="00AF4150"/>
    <w:rsid w:val="00B0509A"/>
    <w:rsid w:val="00B120B2"/>
    <w:rsid w:val="00B50340"/>
    <w:rsid w:val="00B62A40"/>
    <w:rsid w:val="00B65508"/>
    <w:rsid w:val="00B770A3"/>
    <w:rsid w:val="00B8517A"/>
    <w:rsid w:val="00BA6446"/>
    <w:rsid w:val="00BD47B7"/>
    <w:rsid w:val="00BF0287"/>
    <w:rsid w:val="00BF29F1"/>
    <w:rsid w:val="00C135D5"/>
    <w:rsid w:val="00C22DCB"/>
    <w:rsid w:val="00C3598A"/>
    <w:rsid w:val="00C360BC"/>
    <w:rsid w:val="00C44800"/>
    <w:rsid w:val="00C527FB"/>
    <w:rsid w:val="00C52EC2"/>
    <w:rsid w:val="00C61DC1"/>
    <w:rsid w:val="00C64AFF"/>
    <w:rsid w:val="00C661EE"/>
    <w:rsid w:val="00C72438"/>
    <w:rsid w:val="00C763E4"/>
    <w:rsid w:val="00C83A10"/>
    <w:rsid w:val="00C8624A"/>
    <w:rsid w:val="00CA5363"/>
    <w:rsid w:val="00CB6D60"/>
    <w:rsid w:val="00CC5815"/>
    <w:rsid w:val="00CE24B8"/>
    <w:rsid w:val="00CE401F"/>
    <w:rsid w:val="00CE5849"/>
    <w:rsid w:val="00D278F7"/>
    <w:rsid w:val="00D37550"/>
    <w:rsid w:val="00D40A29"/>
    <w:rsid w:val="00D45D27"/>
    <w:rsid w:val="00D86E57"/>
    <w:rsid w:val="00D96B24"/>
    <w:rsid w:val="00DA2B8E"/>
    <w:rsid w:val="00DE5B80"/>
    <w:rsid w:val="00E33AE3"/>
    <w:rsid w:val="00E4239E"/>
    <w:rsid w:val="00E61903"/>
    <w:rsid w:val="00E64116"/>
    <w:rsid w:val="00E93504"/>
    <w:rsid w:val="00EA624B"/>
    <w:rsid w:val="00EB057D"/>
    <w:rsid w:val="00EB18E4"/>
    <w:rsid w:val="00EB5C85"/>
    <w:rsid w:val="00EC0AC2"/>
    <w:rsid w:val="00EC1FB3"/>
    <w:rsid w:val="00EC2CD4"/>
    <w:rsid w:val="00EE09AD"/>
    <w:rsid w:val="00EF249B"/>
    <w:rsid w:val="00F053E5"/>
    <w:rsid w:val="00F10D2D"/>
    <w:rsid w:val="00F16831"/>
    <w:rsid w:val="00F17362"/>
    <w:rsid w:val="00F3623F"/>
    <w:rsid w:val="00F41C33"/>
    <w:rsid w:val="00F423F1"/>
    <w:rsid w:val="00F4792E"/>
    <w:rsid w:val="00F53584"/>
    <w:rsid w:val="00F549E5"/>
    <w:rsid w:val="00F63F05"/>
    <w:rsid w:val="00F67635"/>
    <w:rsid w:val="00F72368"/>
    <w:rsid w:val="00F821F6"/>
    <w:rsid w:val="00F84D49"/>
    <w:rsid w:val="00FB0768"/>
    <w:rsid w:val="00FE3474"/>
    <w:rsid w:val="00FF4D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EEE9C32C-D09E-4A85-AB24-05A940486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F249B"/>
    <w:pPr>
      <w:spacing w:line="240" w:lineRule="auto"/>
    </w:pPr>
    <w:rPr>
      <w:rFonts w:ascii="Tahoma" w:hAnsi="Tahoma" w:cs="Tahoma"/>
      <w:sz w:val="16"/>
      <w:szCs w:val="16"/>
    </w:rPr>
  </w:style>
  <w:style w:type="character" w:customStyle="1" w:styleId="afe">
    <w:name w:val="טקסט בלונים תו"/>
    <w:basedOn w:val="a0"/>
    <w:link w:val="afd"/>
    <w:semiHidden/>
    <w:rsid w:val="00EF249B"/>
    <w:rPr>
      <w:rFonts w:ascii="Tahoma" w:hAnsi="Tahoma" w:cs="Tahoma"/>
      <w:sz w:val="16"/>
      <w:szCs w:val="16"/>
    </w:rPr>
  </w:style>
  <w:style w:type="character" w:customStyle="1" w:styleId="TagStyle">
    <w:name w:val="TagStyle"/>
    <w:basedOn w:val="a0"/>
    <w:rsid w:val="00EF249B"/>
    <w:rPr>
      <w:rFonts w:cs="Arial"/>
      <w:b/>
      <w:bCs w:val="0"/>
      <w:vanish/>
      <w:color w:val="010000"/>
      <w:bdr w:val="single" w:sz="4" w:space="0" w:color="FF66FF"/>
    </w:rPr>
  </w:style>
  <w:style w:type="table" w:styleId="aff">
    <w:name w:val="Table Grid"/>
    <w:basedOn w:val="a1"/>
    <w:rsid w:val="00336E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93D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2E6A5-1776-4D91-9E0D-F3EF1DE22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28</Pages>
  <Words>8685</Words>
  <Characters>49505</Characters>
  <Application>Microsoft Office Word</Application>
  <DocSecurity>0</DocSecurity>
  <Lines>412</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2022-02-02T09:39:00Z</dcterms:modified>
</cp:coreProperties>
</file>