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1F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05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1F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4B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0546">
        <w:rPr>
          <w:rFonts w:hint="cs"/>
          <w:b/>
          <w:bCs/>
          <w:rtl/>
        </w:rPr>
        <w:t>176</w:t>
      </w:r>
    </w:p>
    <w:p w:rsidR="00E64116" w:rsidRPr="008713A4" w:rsidRDefault="00B41F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41F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1F15" w:rsidP="00B41F15">
      <w:pPr>
        <w:spacing w:before="60"/>
        <w:ind w:firstLine="0"/>
        <w:rPr>
          <w:rtl/>
        </w:rPr>
      </w:pPr>
      <w:bookmarkStart w:id="0" w:name="ET_subject_625381_1"/>
      <w:r w:rsidRPr="00B41F15">
        <w:rPr>
          <w:rStyle w:val="TagStyle"/>
          <w:rtl/>
        </w:rPr>
        <w:t xml:space="preserve"> &lt;&lt; נושא &gt;&gt; </w:t>
      </w:r>
      <w:r w:rsidRPr="00B41F15">
        <w:rPr>
          <w:rtl/>
        </w:rPr>
        <w:t xml:space="preserve">צו תעריף המכס והפטורים ומס קנייה על טובין (תיקון מס' 4), </w:t>
      </w:r>
      <w:proofErr w:type="spellStart"/>
      <w:r w:rsidRPr="00B41F15">
        <w:rPr>
          <w:rtl/>
        </w:rPr>
        <w:t>התשפ"ב</w:t>
      </w:r>
      <w:proofErr w:type="spellEnd"/>
      <w:r w:rsidRPr="00B41F15">
        <w:rPr>
          <w:rtl/>
        </w:rPr>
        <w:t>- 2021 (מס על משקאות מתוקים)</w:t>
      </w:r>
      <w:r w:rsidRPr="00B41F15">
        <w:rPr>
          <w:rStyle w:val="TagStyle"/>
          <w:rtl/>
        </w:rPr>
        <w:t xml:space="preserve"> &lt;&lt; נושא &gt;&gt;</w:t>
      </w:r>
      <w:r w:rsidRPr="00B41F1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1F15" w:rsidRPr="008713A4" w:rsidRDefault="00B41F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1F15" w:rsidRDefault="00B41F15" w:rsidP="00EC1FB3">
      <w:pPr>
        <w:ind w:firstLine="0"/>
        <w:rPr>
          <w:rtl/>
        </w:rPr>
      </w:pPr>
      <w:r w:rsidRPr="00B41F15">
        <w:rPr>
          <w:rtl/>
        </w:rPr>
        <w:t>אלכס קושניר – היו"ר</w:t>
      </w:r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>ניר אורבך</w:t>
      </w:r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>ינון אזולאי</w:t>
      </w:r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 xml:space="preserve">ולדימיר </w:t>
      </w:r>
      <w:proofErr w:type="spellStart"/>
      <w:r w:rsidRPr="00E7433B">
        <w:rPr>
          <w:rtl/>
        </w:rPr>
        <w:t>בליאק</w:t>
      </w:r>
      <w:proofErr w:type="spellEnd"/>
    </w:p>
    <w:p w:rsidR="00B41F15" w:rsidRPr="00E7433B" w:rsidRDefault="00E7433B" w:rsidP="00EC1FB3">
      <w:pPr>
        <w:ind w:firstLine="0"/>
        <w:rPr>
          <w:rtl/>
        </w:rPr>
      </w:pPr>
      <w:proofErr w:type="spellStart"/>
      <w:r w:rsidRPr="00E7433B">
        <w:rPr>
          <w:rFonts w:hint="cs"/>
          <w:rtl/>
        </w:rPr>
        <w:t>א</w:t>
      </w:r>
      <w:r w:rsidR="00B41F15" w:rsidRPr="00E7433B">
        <w:rPr>
          <w:rtl/>
        </w:rPr>
        <w:t>ימאן</w:t>
      </w:r>
      <w:proofErr w:type="spellEnd"/>
      <w:r w:rsidR="00B41F15" w:rsidRPr="00E7433B">
        <w:rPr>
          <w:rtl/>
        </w:rPr>
        <w:t xml:space="preserve"> </w:t>
      </w:r>
      <w:proofErr w:type="spellStart"/>
      <w:r w:rsidR="00B41F15" w:rsidRPr="00E7433B">
        <w:rPr>
          <w:rtl/>
        </w:rPr>
        <w:t>ח'טיב</w:t>
      </w:r>
      <w:proofErr w:type="spellEnd"/>
      <w:r w:rsidR="00B41F15" w:rsidRPr="00E7433B">
        <w:rPr>
          <w:rtl/>
        </w:rPr>
        <w:t xml:space="preserve"> יאסין</w:t>
      </w:r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 xml:space="preserve">יצחק </w:t>
      </w:r>
      <w:proofErr w:type="spellStart"/>
      <w:r w:rsidRPr="00E7433B">
        <w:rPr>
          <w:rtl/>
        </w:rPr>
        <w:t>פינדרוס</w:t>
      </w:r>
      <w:proofErr w:type="spellEnd"/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>יעל רון בן משה</w:t>
      </w:r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 xml:space="preserve">מיכל שיר </w:t>
      </w:r>
      <w:proofErr w:type="spellStart"/>
      <w:r w:rsidRPr="00E7433B">
        <w:rPr>
          <w:rtl/>
        </w:rPr>
        <w:t>סגמן</w:t>
      </w:r>
      <w:proofErr w:type="spellEnd"/>
    </w:p>
    <w:p w:rsidR="00B41F15" w:rsidRPr="00E7433B" w:rsidRDefault="00B41F15" w:rsidP="00EC1FB3">
      <w:pPr>
        <w:ind w:firstLine="0"/>
        <w:rPr>
          <w:rtl/>
        </w:rPr>
      </w:pPr>
      <w:r w:rsidRPr="00E7433B">
        <w:rPr>
          <w:rtl/>
        </w:rPr>
        <w:t>נירה שפק</w:t>
      </w:r>
    </w:p>
    <w:p w:rsidR="00B41F15" w:rsidRPr="008713A4" w:rsidRDefault="00B41F1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278E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D4B7A" w:rsidRDefault="00CD4B7A" w:rsidP="00DE5B80">
      <w:pPr>
        <w:ind w:firstLine="0"/>
        <w:rPr>
          <w:bCs/>
          <w:u w:val="single"/>
          <w:rtl/>
        </w:rPr>
      </w:pPr>
      <w:r w:rsidRPr="00CD4B7A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900"/>
      </w:tblGrid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רשות המסים</w:t>
            </w:r>
          </w:p>
        </w:tc>
      </w:tr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רשות המסים</w:t>
            </w:r>
          </w:p>
        </w:tc>
      </w:tr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רשות המסים</w:t>
            </w:r>
          </w:p>
        </w:tc>
      </w:tr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ענבר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מזון,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</w:t>
            </w:r>
          </w:p>
        </w:tc>
      </w:tr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 </w:t>
            </w:r>
            <w:proofErr w:type="spellStart"/>
            <w:r>
              <w:rPr>
                <w:rtl/>
              </w:rPr>
              <w:t>אייץ</w:t>
            </w:r>
            <w:proofErr w:type="spellEnd"/>
            <w:r>
              <w:rPr>
                <w:rtl/>
              </w:rPr>
              <w:t xml:space="preserve"> פי אינדיגו </w:t>
            </w:r>
            <w:proofErr w:type="spellStart"/>
            <w:r>
              <w:rPr>
                <w:rtl/>
              </w:rPr>
              <w:t>בעמ</w:t>
            </w:r>
            <w:proofErr w:type="spellEnd"/>
            <w:r>
              <w:rPr>
                <w:rtl/>
              </w:rPr>
              <w:t>, הרצוג, פוקס נאמן ושות' עורכי דין</w:t>
            </w:r>
          </w:p>
        </w:tc>
      </w:tr>
      <w:tr w:rsidR="00E7433B" w:rsidTr="00380546"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מתן </w:t>
            </w:r>
            <w:proofErr w:type="spellStart"/>
            <w:r>
              <w:rPr>
                <w:rFonts w:hint="cs"/>
                <w:rtl/>
              </w:rPr>
              <w:t>רטנר</w:t>
            </w:r>
            <w:proofErr w:type="spellEnd"/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7433B" w:rsidRDefault="00E7433B" w:rsidP="00DE5B80">
            <w:pPr>
              <w:ind w:firstLine="0"/>
              <w:rPr>
                <w:rtl/>
              </w:rPr>
            </w:pPr>
          </w:p>
        </w:tc>
      </w:tr>
    </w:tbl>
    <w:p w:rsidR="00E7433B" w:rsidRDefault="00E7433B" w:rsidP="00DE5B80">
      <w:pPr>
        <w:ind w:firstLine="0"/>
        <w:rPr>
          <w:rtl/>
        </w:rPr>
      </w:pPr>
    </w:p>
    <w:p w:rsidR="00E7433B" w:rsidRDefault="00E7433B" w:rsidP="00DE5B80">
      <w:pPr>
        <w:ind w:firstLine="0"/>
        <w:rPr>
          <w:rtl/>
        </w:rPr>
      </w:pPr>
    </w:p>
    <w:p w:rsidR="00380546" w:rsidRDefault="0038054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1F1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805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1F1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1F15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7872B4" w:rsidP="00AB3F3A">
      <w:pPr>
        <w:ind w:firstLine="0"/>
        <w:rPr>
          <w:rtl/>
        </w:rPr>
      </w:pPr>
    </w:p>
    <w:p w:rsidR="00625827" w:rsidRDefault="00625827" w:rsidP="00AB3F3A">
      <w:pPr>
        <w:ind w:firstLine="0"/>
        <w:rPr>
          <w:rtl/>
        </w:rPr>
      </w:pPr>
      <w:bookmarkStart w:id="1" w:name="_ETM_Q1_455885"/>
      <w:bookmarkStart w:id="2" w:name="_ETM_Q1_455970"/>
      <w:bookmarkEnd w:id="1"/>
      <w:bookmarkEnd w:id="2"/>
    </w:p>
    <w:p w:rsidR="001278E3" w:rsidRDefault="001278E3">
      <w:pPr>
        <w:bidi w:val="0"/>
        <w:spacing w:line="240" w:lineRule="auto"/>
        <w:ind w:firstLine="0"/>
        <w:jc w:val="left"/>
      </w:pPr>
      <w:bookmarkStart w:id="3" w:name="_ETM_Q1_456090"/>
      <w:bookmarkStart w:id="4" w:name="_ETM_Q1_456155"/>
      <w:bookmarkStart w:id="5" w:name="_ETM_Q1_459054"/>
      <w:bookmarkStart w:id="6" w:name="_ETM_Q1_459124"/>
      <w:bookmarkEnd w:id="3"/>
      <w:bookmarkEnd w:id="4"/>
      <w:bookmarkEnd w:id="5"/>
      <w:bookmarkEnd w:id="6"/>
    </w:p>
    <w:p w:rsidR="00F3527E" w:rsidRPr="00380546" w:rsidRDefault="00F3527E" w:rsidP="00F3527E">
      <w:pPr>
        <w:spacing w:before="60"/>
        <w:ind w:firstLine="0"/>
        <w:jc w:val="center"/>
        <w:rPr>
          <w:u w:val="single"/>
          <w:rtl/>
        </w:rPr>
      </w:pPr>
      <w:bookmarkStart w:id="7" w:name="_ETM_Q1_3649504"/>
      <w:bookmarkStart w:id="8" w:name="_ETM_Q1_3649639"/>
      <w:bookmarkStart w:id="9" w:name="_ETM_Q1_459193"/>
      <w:bookmarkStart w:id="10" w:name="_ETM_Q1_459253"/>
      <w:bookmarkStart w:id="11" w:name="_ETM_Q1_3644090"/>
      <w:bookmarkStart w:id="12" w:name="_ETM_Q1_3644185"/>
      <w:bookmarkStart w:id="13" w:name="_ETM_Q1_459353"/>
      <w:bookmarkStart w:id="14" w:name="_ETM_Q1_459408"/>
      <w:bookmarkStart w:id="15" w:name="_ETM_Q1_459498"/>
      <w:bookmarkStart w:id="16" w:name="_ETM_Q1_459553"/>
      <w:bookmarkStart w:id="17" w:name="_ETM_Q1_459638"/>
      <w:bookmarkStart w:id="18" w:name="_ETM_Q1_459693"/>
      <w:bookmarkStart w:id="19" w:name="_ETM_Q1_460150"/>
      <w:bookmarkStart w:id="20" w:name="_ETM_Q1_460215"/>
      <w:bookmarkStart w:id="21" w:name="_ETM_Q1_460240"/>
      <w:bookmarkStart w:id="22" w:name="_ETM_Q1_460300"/>
      <w:bookmarkStart w:id="23" w:name="_ETM_Q1_460325"/>
      <w:bookmarkStart w:id="24" w:name="_ETM_Q1_460375"/>
      <w:bookmarkStart w:id="25" w:name="_ETM_Q1_460405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380546">
        <w:rPr>
          <w:b/>
          <w:bCs/>
          <w:u w:val="single"/>
          <w:rtl/>
        </w:rPr>
        <w:lastRenderedPageBreak/>
        <w:t xml:space="preserve">צו תעריף המכס והפטורים ומס קנייה על טובין (תיקון מס' 4), </w:t>
      </w:r>
      <w:proofErr w:type="spellStart"/>
      <w:r w:rsidRPr="00380546">
        <w:rPr>
          <w:b/>
          <w:bCs/>
          <w:u w:val="single"/>
          <w:rtl/>
        </w:rPr>
        <w:t>התשפ"ב</w:t>
      </w:r>
      <w:proofErr w:type="spellEnd"/>
      <w:r w:rsidRPr="00380546">
        <w:rPr>
          <w:b/>
          <w:bCs/>
          <w:u w:val="single"/>
          <w:rtl/>
        </w:rPr>
        <w:t>- 2021 (מס על משקאות מתוקים)</w:t>
      </w:r>
    </w:p>
    <w:p w:rsidR="00625827" w:rsidRPr="00380546" w:rsidRDefault="00F3527E" w:rsidP="00F3527E">
      <w:pPr>
        <w:ind w:firstLine="0"/>
        <w:jc w:val="center"/>
        <w:rPr>
          <w:b/>
          <w:bCs/>
          <w:u w:val="single"/>
          <w:rtl/>
        </w:rPr>
      </w:pPr>
      <w:r w:rsidRPr="00380546">
        <w:rPr>
          <w:rFonts w:hint="cs"/>
          <w:b/>
          <w:bCs/>
          <w:u w:val="single"/>
          <w:rtl/>
        </w:rPr>
        <w:t>בקשה לדיון מחדש</w:t>
      </w:r>
    </w:p>
    <w:p w:rsidR="001278E3" w:rsidRDefault="001278E3" w:rsidP="001278E3">
      <w:pPr>
        <w:pStyle w:val="af6"/>
        <w:keepNext/>
        <w:rPr>
          <w:rtl/>
        </w:rPr>
      </w:pPr>
      <w:bookmarkStart w:id="26" w:name="_ETM_Q1_460500"/>
      <w:bookmarkStart w:id="27" w:name="_ETM_Q1_460525"/>
      <w:bookmarkStart w:id="28" w:name="_ETM_Q1_460595"/>
      <w:bookmarkStart w:id="29" w:name="_ETM_Q1_460625"/>
      <w:bookmarkStart w:id="30" w:name="_ETM_Q1_460695"/>
      <w:bookmarkStart w:id="31" w:name="_ETM_Q1_460725"/>
      <w:bookmarkStart w:id="32" w:name="_ETM_Q1_460790"/>
      <w:bookmarkStart w:id="33" w:name="_ETM_Q1_460819"/>
      <w:bookmarkStart w:id="34" w:name="_ETM_Q1_460899"/>
      <w:bookmarkStart w:id="35" w:name="_ETM_Q1_460939"/>
      <w:bookmarkStart w:id="36" w:name="_ETM_Q1_461034"/>
      <w:bookmarkStart w:id="37" w:name="_ETM_Q1_461074"/>
      <w:bookmarkStart w:id="38" w:name="_ETM_Q1_461154"/>
      <w:bookmarkStart w:id="39" w:name="_ETM_Q1_461174"/>
      <w:bookmarkStart w:id="40" w:name="_ETM_Q1_461219"/>
      <w:bookmarkStart w:id="41" w:name="_ETM_Q1_461239"/>
      <w:bookmarkStart w:id="42" w:name="_ETM_Q1_461289"/>
      <w:bookmarkStart w:id="43" w:name="_ETM_Q1_461309"/>
      <w:bookmarkStart w:id="44" w:name="_ETM_Q1_461354"/>
      <w:bookmarkStart w:id="45" w:name="_ETM_Q1_461374"/>
      <w:bookmarkStart w:id="46" w:name="_ETM_Q1_461419"/>
      <w:bookmarkStart w:id="47" w:name="_ETM_Q1_461439"/>
      <w:bookmarkStart w:id="48" w:name="_ETM_Q1_461484"/>
      <w:bookmarkStart w:id="49" w:name="_ETM_Q1_461504"/>
      <w:bookmarkStart w:id="50" w:name="_ETM_Q1_461559"/>
      <w:bookmarkStart w:id="51" w:name="_ETM_Q1_461579"/>
      <w:bookmarkStart w:id="52" w:name="_ETM_Q1_461629"/>
      <w:bookmarkStart w:id="53" w:name="_ETM_Q1_461644"/>
      <w:bookmarkStart w:id="54" w:name="_ETM_Q1_461699"/>
      <w:bookmarkStart w:id="55" w:name="_ETM_Q1_461724"/>
      <w:bookmarkStart w:id="56" w:name="_ETM_Q1_461774"/>
      <w:bookmarkStart w:id="57" w:name="_ETM_Q1_461789"/>
      <w:bookmarkStart w:id="58" w:name="_ETM_Q1_461844"/>
      <w:bookmarkStart w:id="59" w:name="_ETM_Q1_461869"/>
      <w:bookmarkStart w:id="60" w:name="_ETM_Q1_461919"/>
      <w:bookmarkStart w:id="61" w:name="_ETM_Q1_461934"/>
      <w:bookmarkStart w:id="62" w:name="_ETM_Q1_461984"/>
      <w:bookmarkStart w:id="63" w:name="_ETM_Q1_462004"/>
      <w:bookmarkStart w:id="64" w:name="_ETM_Q1_462054"/>
      <w:bookmarkStart w:id="65" w:name="_ETM_Q1_462074"/>
      <w:bookmarkStart w:id="66" w:name="_ETM_Q1_462124"/>
      <w:bookmarkStart w:id="67" w:name="_ETM_Q1_462144"/>
      <w:bookmarkStart w:id="68" w:name="_ETM_Q1_462189"/>
      <w:bookmarkStart w:id="69" w:name="_ETM_Q1_462209"/>
      <w:bookmarkStart w:id="70" w:name="_ETM_Q1_462254"/>
      <w:bookmarkStart w:id="71" w:name="_ETM_Q1_462269"/>
      <w:bookmarkStart w:id="72" w:name="_ETM_Q1_462319"/>
      <w:bookmarkStart w:id="73" w:name="_ETM_Q1_462339"/>
      <w:bookmarkStart w:id="74" w:name="_ETM_Q1_462384"/>
      <w:bookmarkStart w:id="75" w:name="_ETM_Q1_462404"/>
      <w:bookmarkStart w:id="76" w:name="_ETM_Q1_462459"/>
      <w:bookmarkStart w:id="77" w:name="_ETM_Q1_462479"/>
      <w:bookmarkStart w:id="78" w:name="_ETM_Q1_462524"/>
      <w:bookmarkStart w:id="79" w:name="_ETM_Q1_462539"/>
      <w:bookmarkStart w:id="80" w:name="_ETM_Q1_462589"/>
      <w:bookmarkStart w:id="81" w:name="_ETM_Q1_462604"/>
      <w:bookmarkStart w:id="82" w:name="_ETM_Q1_462659"/>
      <w:bookmarkStart w:id="83" w:name="_ETM_Q1_462679"/>
      <w:bookmarkStart w:id="84" w:name="ET_yor_5857_60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1278E3" w:rsidRDefault="001278E3" w:rsidP="001278E3">
      <w:pPr>
        <w:pStyle w:val="af6"/>
        <w:keepNext/>
        <w:rPr>
          <w:rtl/>
        </w:rPr>
      </w:pPr>
      <w:bookmarkStart w:id="85" w:name="ET_yor_5857_71"/>
      <w:r w:rsidRPr="001278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1278E3" w:rsidRDefault="001278E3" w:rsidP="001278E3">
      <w:pPr>
        <w:pStyle w:val="KeepWithNext"/>
        <w:rPr>
          <w:rtl/>
        </w:rPr>
      </w:pPr>
    </w:p>
    <w:p w:rsidR="001278E3" w:rsidRDefault="00CD4B7A" w:rsidP="001278E3">
      <w:pPr>
        <w:rPr>
          <w:rtl/>
        </w:rPr>
      </w:pPr>
      <w:bookmarkStart w:id="86" w:name="_ETM_Q1_3663473"/>
      <w:bookmarkEnd w:id="86"/>
      <w:bookmarkEnd w:id="84"/>
      <w:r>
        <w:rPr>
          <w:rFonts w:hint="cs"/>
          <w:rtl/>
        </w:rPr>
        <w:t xml:space="preserve">אנחנו עוברים לסעיף השני שעל סדר היום. אני מזכיר </w:t>
      </w:r>
      <w:bookmarkStart w:id="87" w:name="_ETM_Q1_418000"/>
      <w:bookmarkEnd w:id="87"/>
      <w:r>
        <w:rPr>
          <w:rFonts w:hint="cs"/>
          <w:rtl/>
        </w:rPr>
        <w:t xml:space="preserve">לכם שעל צו על משקאות ממותקים הוגשה רביזיה כי רצינו </w:t>
      </w:r>
      <w:bookmarkStart w:id="88" w:name="_ETM_Q1_427000"/>
      <w:bookmarkEnd w:id="88"/>
      <w:r>
        <w:rPr>
          <w:rFonts w:hint="cs"/>
          <w:rtl/>
        </w:rPr>
        <w:t xml:space="preserve">לוודא שאין כפל מס באלה שמייבאים ומייצרים </w:t>
      </w:r>
      <w:r>
        <w:rPr>
          <w:rtl/>
        </w:rPr>
        <w:t>–</w:t>
      </w:r>
      <w:r>
        <w:rPr>
          <w:rFonts w:hint="cs"/>
          <w:rtl/>
        </w:rPr>
        <w:t xml:space="preserve"> חומרי הגלם </w:t>
      </w:r>
      <w:bookmarkStart w:id="89" w:name="_ETM_Q1_436000"/>
      <w:bookmarkEnd w:id="89"/>
      <w:r>
        <w:rPr>
          <w:rFonts w:hint="cs"/>
          <w:rtl/>
        </w:rPr>
        <w:t xml:space="preserve">שאחר כך עוברים למוצרי צריכה. אני אבקש את רשות המיסים </w:t>
      </w:r>
      <w:bookmarkStart w:id="90" w:name="_ETM_Q1_439000"/>
      <w:bookmarkEnd w:id="90"/>
      <w:r>
        <w:rPr>
          <w:rFonts w:hint="cs"/>
          <w:rtl/>
        </w:rPr>
        <w:t xml:space="preserve">להסביר את הסוגיה. בבקשה. </w:t>
      </w:r>
    </w:p>
    <w:p w:rsidR="001278E3" w:rsidRDefault="001278E3" w:rsidP="001278E3">
      <w:pPr>
        <w:pStyle w:val="KeepWithNext"/>
        <w:rPr>
          <w:rtl/>
          <w:lang w:eastAsia="he-IL"/>
        </w:rPr>
      </w:pPr>
    </w:p>
    <w:p w:rsidR="001278E3" w:rsidRDefault="001278E3" w:rsidP="001278E3">
      <w:pPr>
        <w:pStyle w:val="af9"/>
        <w:keepNext/>
        <w:rPr>
          <w:rtl/>
          <w:lang w:eastAsia="he-IL"/>
        </w:rPr>
      </w:pPr>
      <w:bookmarkStart w:id="91" w:name="_ETM_Q1_3434125"/>
      <w:bookmarkStart w:id="92" w:name="_ETM_Q1_3435200"/>
      <w:bookmarkStart w:id="93" w:name="_ETM_Q1_3435321"/>
      <w:bookmarkStart w:id="94" w:name="_ETM_Q1_3437669"/>
      <w:bookmarkStart w:id="95" w:name="ET_guest_355496_61"/>
      <w:bookmarkEnd w:id="91"/>
      <w:bookmarkEnd w:id="92"/>
      <w:bookmarkEnd w:id="93"/>
      <w:bookmarkEnd w:id="94"/>
      <w:r w:rsidRPr="00127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27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CD4B7A" w:rsidP="00317E7B">
      <w:pPr>
        <w:ind w:firstLine="0"/>
        <w:rPr>
          <w:rtl/>
        </w:rPr>
      </w:pPr>
      <w:bookmarkStart w:id="96" w:name="_ETM_Q1_3438364"/>
      <w:bookmarkStart w:id="97" w:name="_ETM_Q1_3438414"/>
      <w:bookmarkStart w:id="98" w:name="_ETM_Q1_3431852"/>
      <w:bookmarkStart w:id="99" w:name="_ETM_Q1_3431977"/>
      <w:bookmarkStart w:id="100" w:name="_ETM_Q1_3432052"/>
      <w:bookmarkStart w:id="101" w:name="_ETM_Q1_3432082"/>
      <w:bookmarkStart w:id="102" w:name="_ETM_Q1_462738"/>
      <w:bookmarkEnd w:id="96"/>
      <w:bookmarkEnd w:id="97"/>
      <w:bookmarkEnd w:id="98"/>
      <w:bookmarkEnd w:id="99"/>
      <w:bookmarkEnd w:id="100"/>
      <w:bookmarkEnd w:id="101"/>
      <w:bookmarkEnd w:id="102"/>
      <w:r>
        <w:rPr>
          <w:rtl/>
        </w:rPr>
        <w:tab/>
      </w:r>
      <w:r>
        <w:rPr>
          <w:rFonts w:hint="cs"/>
          <w:rtl/>
        </w:rPr>
        <w:t xml:space="preserve">כפי שביקשתם לוודא שלא יהיה </w:t>
      </w:r>
      <w:bookmarkStart w:id="103" w:name="_ETM_Q1_451000"/>
      <w:bookmarkEnd w:id="103"/>
      <w:r>
        <w:rPr>
          <w:rFonts w:hint="cs"/>
          <w:rtl/>
        </w:rPr>
        <w:t xml:space="preserve">כפל מס שמיובא, למשל </w:t>
      </w:r>
      <w:r>
        <w:rPr>
          <w:rtl/>
        </w:rPr>
        <w:t>–</w:t>
      </w:r>
      <w:r>
        <w:rPr>
          <w:rFonts w:hint="cs"/>
          <w:rtl/>
        </w:rPr>
        <w:t xml:space="preserve"> חומר גלם, תרכיז, ומייצרים </w:t>
      </w:r>
      <w:bookmarkStart w:id="104" w:name="_ETM_Q1_462000"/>
      <w:bookmarkEnd w:id="104"/>
      <w:r>
        <w:rPr>
          <w:rFonts w:hint="cs"/>
          <w:rtl/>
        </w:rPr>
        <w:t xml:space="preserve">ממנו משקה. למעשה יש מס גם על התרכיז וגם על </w:t>
      </w:r>
      <w:bookmarkStart w:id="105" w:name="_ETM_Q1_468000"/>
      <w:bookmarkEnd w:id="105"/>
      <w:r>
        <w:rPr>
          <w:rFonts w:hint="cs"/>
          <w:rtl/>
        </w:rPr>
        <w:t xml:space="preserve">המשקה. בגדול, חוק מס קנייה נותן מענה למקרה שמביאים חומר גלם, משלמים עליו את המס, וכשמשלמים את המס על המשקה </w:t>
      </w:r>
      <w:bookmarkStart w:id="106" w:name="_ETM_Q1_481000"/>
      <w:bookmarkEnd w:id="106"/>
      <w:r>
        <w:rPr>
          <w:rFonts w:hint="cs"/>
          <w:rtl/>
        </w:rPr>
        <w:t xml:space="preserve">אז אפשר לנכות את המס ששולם על חומר הגלם. רק </w:t>
      </w:r>
      <w:bookmarkStart w:id="107" w:name="_ETM_Q1_485000"/>
      <w:bookmarkEnd w:id="107"/>
      <w:r>
        <w:rPr>
          <w:rFonts w:hint="cs"/>
          <w:rtl/>
        </w:rPr>
        <w:t xml:space="preserve">יש </w:t>
      </w:r>
      <w:bookmarkStart w:id="108" w:name="_ETM_Q1_466794"/>
      <w:bookmarkStart w:id="109" w:name="_ETM_Q1_466859"/>
      <w:bookmarkStart w:id="110" w:name="_ETM_Q1_486971"/>
      <w:bookmarkStart w:id="111" w:name="_ETM_Q1_487036"/>
      <w:bookmarkStart w:id="112" w:name="_ETM_Q1_487096"/>
      <w:bookmarkStart w:id="113" w:name="_ETM_Q1_487146"/>
      <w:bookmarkEnd w:id="108"/>
      <w:bookmarkEnd w:id="109"/>
      <w:bookmarkEnd w:id="110"/>
      <w:bookmarkEnd w:id="111"/>
      <w:bookmarkEnd w:id="112"/>
      <w:bookmarkEnd w:id="113"/>
      <w:r w:rsidR="00625827">
        <w:rPr>
          <w:rFonts w:hint="cs"/>
          <w:rtl/>
        </w:rPr>
        <w:t>שם הסתייגות שהמס</w:t>
      </w:r>
      <w:r>
        <w:rPr>
          <w:rFonts w:hint="cs"/>
          <w:rtl/>
        </w:rPr>
        <w:t xml:space="preserve"> על חומר הגלם צריך להיות לפחות 20% </w:t>
      </w:r>
      <w:bookmarkStart w:id="114" w:name="_ETM_Q1_486000"/>
      <w:bookmarkEnd w:id="114"/>
      <w:r>
        <w:rPr>
          <w:rFonts w:hint="cs"/>
          <w:rtl/>
        </w:rPr>
        <w:t>ממס הקנייה שחל על</w:t>
      </w:r>
      <w:bookmarkStart w:id="115" w:name="_ETM_Q1_491081"/>
      <w:bookmarkStart w:id="116" w:name="_ETM_Q1_491146"/>
      <w:bookmarkEnd w:id="115"/>
      <w:bookmarkEnd w:id="116"/>
      <w:r w:rsidR="00625827">
        <w:rPr>
          <w:rFonts w:hint="cs"/>
          <w:rtl/>
        </w:rPr>
        <w:t xml:space="preserve"> המשקה. </w:t>
      </w:r>
      <w:bookmarkStart w:id="117" w:name="_ETM_Q1_493385"/>
      <w:bookmarkEnd w:id="117"/>
      <w:r w:rsidR="00625827">
        <w:rPr>
          <w:rFonts w:hint="cs"/>
          <w:rtl/>
        </w:rPr>
        <w:t xml:space="preserve">אז כדי להתגבר על מקרים שראינו שיש שם מס שמגיע </w:t>
      </w:r>
      <w:bookmarkStart w:id="118" w:name="_ETM_Q1_501131"/>
      <w:bookmarkEnd w:id="118"/>
      <w:r w:rsidR="00625827">
        <w:rPr>
          <w:rFonts w:hint="cs"/>
          <w:rtl/>
        </w:rPr>
        <w:t xml:space="preserve">מתחת ל-20% אז יצרנו בפרטים של </w:t>
      </w:r>
      <w:r w:rsidR="00CD409A">
        <w:rPr>
          <w:rFonts w:hint="cs"/>
          <w:rtl/>
        </w:rPr>
        <w:t>הרכזים, ה</w:t>
      </w:r>
      <w:r w:rsidR="00625827">
        <w:rPr>
          <w:rFonts w:hint="cs"/>
          <w:rtl/>
        </w:rPr>
        <w:t>תרכיזים וסירופים</w:t>
      </w:r>
      <w:r w:rsidR="00CD409A">
        <w:rPr>
          <w:rFonts w:hint="cs"/>
          <w:rtl/>
        </w:rPr>
        <w:t xml:space="preserve">, אבקות וכל חומרי הגלם </w:t>
      </w:r>
      <w:r w:rsidR="00CD409A">
        <w:rPr>
          <w:rtl/>
        </w:rPr>
        <w:t>–</w:t>
      </w:r>
      <w:r w:rsidR="00CD409A">
        <w:rPr>
          <w:rFonts w:hint="cs"/>
          <w:rtl/>
        </w:rPr>
        <w:t xml:space="preserve"> </w:t>
      </w:r>
      <w:bookmarkStart w:id="119" w:name="_ETM_Q1_509000"/>
      <w:bookmarkEnd w:id="119"/>
      <w:r w:rsidR="00CD409A">
        <w:rPr>
          <w:rFonts w:hint="cs"/>
          <w:rtl/>
        </w:rPr>
        <w:t xml:space="preserve">יצרנו </w:t>
      </w:r>
      <w:bookmarkStart w:id="120" w:name="_ETM_Q1_512668"/>
      <w:bookmarkStart w:id="121" w:name="_ETM_Q1_512733"/>
      <w:bookmarkStart w:id="122" w:name="_ETM_Q1_515528"/>
      <w:bookmarkEnd w:id="120"/>
      <w:bookmarkEnd w:id="121"/>
      <w:bookmarkEnd w:id="122"/>
      <w:r w:rsidR="00CD409A">
        <w:rPr>
          <w:rFonts w:hint="cs"/>
          <w:rtl/>
        </w:rPr>
        <w:t xml:space="preserve">פיצול של פרט המכס, וכתבנו: "...המשמש לייצור משקאות חייבי מס קנייה ובלבד שהמס ישולם", </w:t>
      </w:r>
      <w:bookmarkStart w:id="123" w:name="_ETM_Q1_520763"/>
      <w:bookmarkStart w:id="124" w:name="_ETM_Q1_520827"/>
      <w:bookmarkEnd w:id="123"/>
      <w:bookmarkEnd w:id="124"/>
      <w:r w:rsidR="00625827">
        <w:rPr>
          <w:rFonts w:hint="cs"/>
          <w:rtl/>
        </w:rPr>
        <w:t xml:space="preserve">וכתבתנו "מותנה". זאת אומרת, שאותו מפעל שצריך </w:t>
      </w:r>
      <w:bookmarkStart w:id="125" w:name="_ETM_Q1_533626"/>
      <w:bookmarkEnd w:id="125"/>
      <w:r w:rsidR="00625827">
        <w:rPr>
          <w:rFonts w:hint="cs"/>
          <w:rtl/>
        </w:rPr>
        <w:t>את הרכז כדי לייצר משקאות יוכל לפנות לבית המכס</w:t>
      </w:r>
      <w:r w:rsidR="00317E7B">
        <w:rPr>
          <w:rFonts w:hint="cs"/>
          <w:rtl/>
        </w:rPr>
        <w:t xml:space="preserve">, ליחידת פטור </w:t>
      </w:r>
      <w:bookmarkStart w:id="126" w:name="_ETM_Q1_536000"/>
      <w:bookmarkEnd w:id="126"/>
      <w:r w:rsidR="00317E7B">
        <w:rPr>
          <w:rFonts w:hint="cs"/>
          <w:rtl/>
        </w:rPr>
        <w:t xml:space="preserve">מותנה, להציג את העובדה שהוא </w:t>
      </w:r>
      <w:bookmarkStart w:id="127" w:name="_ETM_Q1_541977"/>
      <w:bookmarkStart w:id="128" w:name="_ETM_Q1_542042"/>
      <w:bookmarkEnd w:id="127"/>
      <w:bookmarkEnd w:id="128"/>
      <w:r w:rsidR="00317E7B">
        <w:rPr>
          <w:rFonts w:hint="cs"/>
          <w:rtl/>
        </w:rPr>
        <w:t>מ</w:t>
      </w:r>
      <w:r w:rsidR="00625827">
        <w:rPr>
          <w:rFonts w:hint="cs"/>
          <w:rtl/>
        </w:rPr>
        <w:t xml:space="preserve">ביא </w:t>
      </w:r>
      <w:bookmarkStart w:id="129" w:name="_ETM_Q1_542921"/>
      <w:bookmarkEnd w:id="129"/>
      <w:r w:rsidR="00625827">
        <w:rPr>
          <w:rFonts w:hint="cs"/>
          <w:rtl/>
        </w:rPr>
        <w:t xml:space="preserve">חומרי גלם לייצור משקאות </w:t>
      </w:r>
      <w:r w:rsidR="00317E7B">
        <w:rPr>
          <w:rFonts w:hint="cs"/>
          <w:rtl/>
        </w:rPr>
        <w:t xml:space="preserve">ויוכל לקבל פטור מותנה על </w:t>
      </w:r>
      <w:bookmarkStart w:id="130" w:name="_ETM_Q1_546000"/>
      <w:bookmarkEnd w:id="130"/>
      <w:r w:rsidR="00317E7B">
        <w:rPr>
          <w:rFonts w:hint="cs"/>
          <w:rtl/>
        </w:rPr>
        <w:t xml:space="preserve">אותם רכזים, </w:t>
      </w:r>
      <w:bookmarkStart w:id="131" w:name="_ETM_Q1_548920"/>
      <w:bookmarkStart w:id="132" w:name="_ETM_Q1_548990"/>
      <w:bookmarkEnd w:id="131"/>
      <w:bookmarkEnd w:id="132"/>
      <w:r w:rsidR="00625827">
        <w:rPr>
          <w:rFonts w:hint="cs"/>
          <w:rtl/>
        </w:rPr>
        <w:t xml:space="preserve">ובלבד שהוא ישלם מס קנייה </w:t>
      </w:r>
      <w:bookmarkStart w:id="133" w:name="_ETM_Q1_555081"/>
      <w:bookmarkEnd w:id="133"/>
      <w:r w:rsidR="00317E7B">
        <w:rPr>
          <w:rFonts w:hint="cs"/>
          <w:rtl/>
        </w:rPr>
        <w:t xml:space="preserve">בסופו של דבר על המשקאות. </w:t>
      </w:r>
    </w:p>
    <w:p w:rsidR="00625827" w:rsidRDefault="00625827" w:rsidP="00AB3F3A">
      <w:pPr>
        <w:ind w:firstLine="0"/>
        <w:rPr>
          <w:rtl/>
        </w:rPr>
      </w:pPr>
      <w:bookmarkStart w:id="134" w:name="_ETM_Q1_559259"/>
      <w:bookmarkStart w:id="135" w:name="_ETM_Q1_559324"/>
      <w:bookmarkStart w:id="136" w:name="_ETM_Q1_559433"/>
      <w:bookmarkStart w:id="137" w:name="_ETM_Q1_559488"/>
      <w:bookmarkStart w:id="138" w:name="_ETM_Q1_563128"/>
      <w:bookmarkEnd w:id="134"/>
      <w:bookmarkEnd w:id="135"/>
      <w:bookmarkEnd w:id="136"/>
      <w:bookmarkEnd w:id="137"/>
      <w:bookmarkEnd w:id="138"/>
    </w:p>
    <w:p w:rsidR="00625827" w:rsidRDefault="00625827" w:rsidP="00625827">
      <w:pPr>
        <w:pStyle w:val="a4"/>
        <w:keepNext/>
      </w:pPr>
      <w:bookmarkStart w:id="139" w:name="ET_speaker_5726_2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625827" w:rsidRPr="00317E7B" w:rsidRDefault="00625827" w:rsidP="00625827">
      <w:pPr>
        <w:pStyle w:val="KeepWithNext"/>
        <w:rPr>
          <w:rtl/>
          <w:lang w:eastAsia="he-IL"/>
        </w:rPr>
      </w:pPr>
    </w:p>
    <w:p w:rsidR="00625827" w:rsidRDefault="00317E7B" w:rsidP="00625827">
      <w:pPr>
        <w:rPr>
          <w:rtl/>
          <w:lang w:eastAsia="he-IL"/>
        </w:rPr>
      </w:pPr>
      <w:bookmarkStart w:id="140" w:name="_ETM_Q1_563703"/>
      <w:bookmarkStart w:id="141" w:name="_ETM_Q1_563728"/>
      <w:bookmarkEnd w:id="140"/>
      <w:bookmarkEnd w:id="141"/>
      <w:r>
        <w:rPr>
          <w:rFonts w:hint="cs"/>
          <w:rtl/>
          <w:lang w:eastAsia="he-IL"/>
        </w:rPr>
        <w:t>כלומר, הפטור המותנה</w:t>
      </w:r>
      <w:bookmarkStart w:id="142" w:name="_ETM_Q1_554000"/>
      <w:bookmarkEnd w:id="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נדע בסוף התהליך אם שולם או לא שולם ואז </w:t>
      </w:r>
      <w:bookmarkStart w:id="143" w:name="_ETM_Q1_558000"/>
      <w:bookmarkEnd w:id="143"/>
      <w:r>
        <w:rPr>
          <w:rFonts w:hint="cs"/>
          <w:rtl/>
          <w:lang w:eastAsia="he-IL"/>
        </w:rPr>
        <w:t xml:space="preserve">אם לא שולם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הוא ישלם, ואם שולם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ישלם? מה זה הפטור המותנה? </w:t>
      </w:r>
    </w:p>
    <w:p w:rsidR="00317E7B" w:rsidRDefault="00317E7B" w:rsidP="00625827">
      <w:pPr>
        <w:rPr>
          <w:rtl/>
          <w:lang w:eastAsia="he-IL"/>
        </w:rPr>
      </w:pPr>
      <w:bookmarkStart w:id="144" w:name="_ETM_Q1_561000"/>
      <w:bookmarkEnd w:id="144"/>
    </w:p>
    <w:p w:rsidR="001278E3" w:rsidRDefault="001278E3" w:rsidP="001278E3">
      <w:pPr>
        <w:pStyle w:val="-"/>
        <w:keepNext/>
        <w:rPr>
          <w:rtl/>
        </w:rPr>
      </w:pPr>
      <w:bookmarkStart w:id="145" w:name="ET_speakercontinue_355496_62"/>
      <w:r w:rsidRPr="001278E3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317E7B" w:rsidP="00317E7B">
      <w:pPr>
        <w:rPr>
          <w:rtl/>
          <w:lang w:eastAsia="he-IL"/>
        </w:rPr>
      </w:pPr>
      <w:bookmarkStart w:id="146" w:name="_ETM_Q1_563000"/>
      <w:bookmarkEnd w:id="146"/>
      <w:r>
        <w:rPr>
          <w:rFonts w:hint="cs"/>
          <w:rtl/>
          <w:lang w:eastAsia="he-IL"/>
        </w:rPr>
        <w:t>הפטור המותנה נועד כדי שהוא לא ישלם</w:t>
      </w:r>
      <w:bookmarkStart w:id="147" w:name="_ETM_Q1_3448284"/>
      <w:bookmarkStart w:id="148" w:name="_ETM_Q1_564618"/>
      <w:bookmarkStart w:id="149" w:name="_ETM_Q1_564693"/>
      <w:bookmarkStart w:id="150" w:name="_ETM_Q1_566409"/>
      <w:bookmarkStart w:id="151" w:name="_ETM_Q1_566484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 מס על חומר הגלם, אז הוא ישחרר </w:t>
      </w:r>
      <w:bookmarkStart w:id="152" w:name="_ETM_Q1_562000"/>
      <w:bookmarkEnd w:id="152"/>
      <w:r>
        <w:rPr>
          <w:rFonts w:hint="cs"/>
          <w:rtl/>
          <w:lang w:eastAsia="he-IL"/>
        </w:rPr>
        <w:t xml:space="preserve">את זה בפטור. </w:t>
      </w:r>
      <w:r w:rsidR="00625827">
        <w:rPr>
          <w:rFonts w:hint="cs"/>
          <w:rtl/>
          <w:lang w:eastAsia="he-IL"/>
        </w:rPr>
        <w:t xml:space="preserve">כרגע יהיה לו במפעל רכז בפטור וכשהוא ייצר </w:t>
      </w:r>
      <w:bookmarkStart w:id="153" w:name="_ETM_Q1_576652"/>
      <w:bookmarkEnd w:id="153"/>
      <w:r w:rsidR="00625827">
        <w:rPr>
          <w:rFonts w:hint="cs"/>
          <w:rtl/>
          <w:lang w:eastAsia="he-IL"/>
        </w:rPr>
        <w:t>את המשקה</w:t>
      </w:r>
      <w:r>
        <w:rPr>
          <w:rFonts w:hint="cs"/>
          <w:rtl/>
          <w:lang w:eastAsia="he-IL"/>
        </w:rPr>
        <w:t xml:space="preserve"> הוא ישלם את המס על המשקה. בסופו של דבר הוא יראה שהוא הביא כך וכך </w:t>
      </w:r>
      <w:bookmarkStart w:id="154" w:name="_ETM_Q1_578000"/>
      <w:bookmarkEnd w:id="154"/>
      <w:r>
        <w:rPr>
          <w:rFonts w:hint="cs"/>
          <w:rtl/>
          <w:lang w:eastAsia="he-IL"/>
        </w:rPr>
        <w:t>- - -</w:t>
      </w:r>
    </w:p>
    <w:p w:rsidR="00625827" w:rsidRDefault="00625827" w:rsidP="00625827">
      <w:pPr>
        <w:ind w:firstLine="0"/>
        <w:rPr>
          <w:rtl/>
          <w:lang w:eastAsia="he-IL"/>
        </w:rPr>
      </w:pPr>
      <w:bookmarkStart w:id="155" w:name="_ETM_Q1_577926"/>
      <w:bookmarkStart w:id="156" w:name="_ETM_Q1_578016"/>
      <w:bookmarkStart w:id="157" w:name="_ETM_Q1_578086"/>
      <w:bookmarkStart w:id="158" w:name="_ETM_Q1_578161"/>
      <w:bookmarkStart w:id="159" w:name="_ETM_Q1_580922"/>
      <w:bookmarkEnd w:id="155"/>
      <w:bookmarkEnd w:id="156"/>
      <w:bookmarkEnd w:id="157"/>
      <w:bookmarkEnd w:id="158"/>
      <w:bookmarkEnd w:id="159"/>
    </w:p>
    <w:p w:rsidR="00625827" w:rsidRDefault="00625827" w:rsidP="00625827">
      <w:pPr>
        <w:pStyle w:val="a4"/>
        <w:keepNext/>
      </w:pPr>
      <w:bookmarkStart w:id="160" w:name="ET_speaker_5726_3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625827" w:rsidRPr="00317E7B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317E7B">
      <w:pPr>
        <w:rPr>
          <w:rtl/>
          <w:lang w:eastAsia="he-IL"/>
        </w:rPr>
      </w:pPr>
      <w:bookmarkStart w:id="161" w:name="_ETM_Q1_581396"/>
      <w:bookmarkStart w:id="162" w:name="_ETM_Q1_581446"/>
      <w:bookmarkEnd w:id="161"/>
      <w:bookmarkEnd w:id="162"/>
      <w:r>
        <w:rPr>
          <w:rFonts w:hint="cs"/>
          <w:rtl/>
          <w:lang w:eastAsia="he-IL"/>
        </w:rPr>
        <w:t>אם הוא מכר את זה בתור תרכ</w:t>
      </w:r>
      <w:r w:rsidR="00317E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 לחברה מסוימת? </w:t>
      </w:r>
      <w:bookmarkStart w:id="163" w:name="_ETM_Q1_588205"/>
      <w:bookmarkEnd w:id="163"/>
      <w:r w:rsidR="00317E7B">
        <w:rPr>
          <w:rFonts w:hint="cs"/>
          <w:rtl/>
          <w:lang w:eastAsia="he-IL"/>
        </w:rPr>
        <w:t xml:space="preserve">חברה </w:t>
      </w:r>
      <w:r w:rsidR="00317E7B">
        <w:rPr>
          <w:rFonts w:hint="cs"/>
          <w:lang w:eastAsia="he-IL"/>
        </w:rPr>
        <w:t>X</w:t>
      </w:r>
      <w:r w:rsidR="00317E7B">
        <w:rPr>
          <w:rFonts w:hint="cs"/>
          <w:rtl/>
          <w:lang w:eastAsia="he-IL"/>
        </w:rPr>
        <w:t xml:space="preserve"> מכרה לחברה </w:t>
      </w:r>
      <w:r w:rsidR="00317E7B">
        <w:rPr>
          <w:rFonts w:hint="cs"/>
          <w:lang w:eastAsia="he-IL"/>
        </w:rPr>
        <w:t>Y</w:t>
      </w:r>
      <w:r w:rsidR="00317E7B">
        <w:rPr>
          <w:rFonts w:hint="cs"/>
          <w:rtl/>
          <w:lang w:eastAsia="he-IL"/>
        </w:rPr>
        <w:t xml:space="preserve">. חברה </w:t>
      </w:r>
      <w:r w:rsidR="00317E7B">
        <w:rPr>
          <w:rFonts w:hint="cs"/>
          <w:lang w:eastAsia="he-IL"/>
        </w:rPr>
        <w:t>X</w:t>
      </w:r>
      <w:r w:rsidR="00317E7B">
        <w:rPr>
          <w:rFonts w:hint="cs"/>
          <w:rtl/>
          <w:lang w:eastAsia="he-IL"/>
        </w:rPr>
        <w:t xml:space="preserve"> מייצרת </w:t>
      </w:r>
      <w:bookmarkStart w:id="164" w:name="_ETM_Q1_587000"/>
      <w:bookmarkEnd w:id="164"/>
      <w:r w:rsidR="00317E7B">
        <w:rPr>
          <w:rFonts w:hint="cs"/>
          <w:rtl/>
          <w:lang w:eastAsia="he-IL"/>
        </w:rPr>
        <w:t xml:space="preserve">תרכיזים ומכרה לחברה </w:t>
      </w:r>
      <w:r w:rsidR="00317E7B">
        <w:rPr>
          <w:rFonts w:hint="cs"/>
          <w:lang w:eastAsia="he-IL"/>
        </w:rPr>
        <w:t>Y</w:t>
      </w:r>
      <w:r w:rsidR="00317E7B">
        <w:rPr>
          <w:rFonts w:hint="cs"/>
          <w:rtl/>
          <w:lang w:eastAsia="he-IL"/>
        </w:rPr>
        <w:t xml:space="preserve"> את התרכיז שייצרו משקה. מי </w:t>
      </w:r>
      <w:bookmarkStart w:id="165" w:name="_ETM_Q1_593000"/>
      <w:bookmarkEnd w:id="165"/>
      <w:r w:rsidR="00317E7B">
        <w:rPr>
          <w:rFonts w:hint="cs"/>
          <w:rtl/>
          <w:lang w:eastAsia="he-IL"/>
        </w:rPr>
        <w:t xml:space="preserve">ישלם את זה, היצרן של התרכיז הוא היצרן של השתייה? </w:t>
      </w:r>
      <w:bookmarkStart w:id="166" w:name="_ETM_Q1_598000"/>
      <w:bookmarkEnd w:id="166"/>
    </w:p>
    <w:p w:rsidR="00625827" w:rsidRDefault="00625827" w:rsidP="00625827">
      <w:pPr>
        <w:rPr>
          <w:rtl/>
          <w:lang w:eastAsia="he-IL"/>
        </w:rPr>
      </w:pPr>
      <w:bookmarkStart w:id="167" w:name="_ETM_Q1_589659"/>
      <w:bookmarkStart w:id="168" w:name="_ETM_Q1_589734"/>
      <w:bookmarkStart w:id="169" w:name="_ETM_Q1_589799"/>
      <w:bookmarkStart w:id="170" w:name="_ETM_Q1_589854"/>
      <w:bookmarkStart w:id="171" w:name="_ETM_Q1_596859"/>
      <w:bookmarkStart w:id="172" w:name="_ETM_Q1_596929"/>
      <w:bookmarkStart w:id="173" w:name="_ETM_Q1_621291"/>
      <w:bookmarkStart w:id="174" w:name="_ETM_Q1_621356"/>
      <w:bookmarkStart w:id="175" w:name="_ETM_Q1_621451"/>
      <w:bookmarkStart w:id="176" w:name="_ETM_Q1_621516"/>
      <w:bookmarkStart w:id="177" w:name="_ETM_Q1_621581"/>
      <w:bookmarkStart w:id="178" w:name="_ETM_Q1_621636"/>
      <w:bookmarkStart w:id="179" w:name="_ETM_Q1_623869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180" w:name="ET_guest_355496_70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יצרן השתייה יכול לבוא גם, לפנות  - - -</w:t>
      </w:r>
    </w:p>
    <w:p w:rsidR="00317E7B" w:rsidRPr="00317E7B" w:rsidRDefault="00317E7B" w:rsidP="00317E7B">
      <w:pPr>
        <w:rPr>
          <w:rtl/>
          <w:lang w:eastAsia="he-IL"/>
        </w:rPr>
      </w:pPr>
      <w:bookmarkStart w:id="181" w:name="_ETM_Q1_603000"/>
      <w:bookmarkEnd w:id="181"/>
    </w:p>
    <w:p w:rsidR="00625827" w:rsidRDefault="00625827" w:rsidP="00625827">
      <w:pPr>
        <w:pStyle w:val="a4"/>
        <w:keepNext/>
      </w:pPr>
      <w:bookmarkStart w:id="182" w:name="ET_speaker_5726_4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317E7B" w:rsidP="00625827">
      <w:pPr>
        <w:rPr>
          <w:rtl/>
          <w:lang w:eastAsia="he-IL"/>
        </w:rPr>
      </w:pPr>
      <w:bookmarkStart w:id="183" w:name="_ETM_Q1_624254"/>
      <w:bookmarkStart w:id="184" w:name="_ETM_Q1_624304"/>
      <w:bookmarkStart w:id="185" w:name="_ETM_Q1_629384"/>
      <w:bookmarkStart w:id="186" w:name="_ETM_Q1_629449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מי משלם? </w:t>
      </w:r>
    </w:p>
    <w:p w:rsidR="00317E7B" w:rsidRDefault="00317E7B" w:rsidP="00625827">
      <w:pPr>
        <w:rPr>
          <w:rtl/>
          <w:lang w:eastAsia="he-IL"/>
        </w:rPr>
      </w:pPr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187" w:name="_ETM_Q1_609000"/>
      <w:bookmarkStart w:id="188" w:name="ET_guest_355496_71"/>
      <w:bookmarkEnd w:id="187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P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השני, חברת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</w:p>
    <w:p w:rsidR="00625827" w:rsidRDefault="00625827" w:rsidP="00625827">
      <w:pPr>
        <w:rPr>
          <w:rtl/>
          <w:lang w:eastAsia="he-IL"/>
        </w:rPr>
      </w:pPr>
      <w:bookmarkStart w:id="189" w:name="_ETM_Q1_629559"/>
      <w:bookmarkStart w:id="190" w:name="_ETM_Q1_629619"/>
      <w:bookmarkStart w:id="191" w:name="_ETM_Q1_632886"/>
      <w:bookmarkEnd w:id="189"/>
      <w:bookmarkEnd w:id="190"/>
      <w:bookmarkEnd w:id="191"/>
    </w:p>
    <w:p w:rsidR="00625827" w:rsidRDefault="00625827" w:rsidP="00625827">
      <w:pPr>
        <w:pStyle w:val="a4"/>
        <w:keepNext/>
        <w:rPr>
          <w:rtl/>
        </w:rPr>
      </w:pPr>
      <w:bookmarkStart w:id="192" w:name="ET_speaker_5726_5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317E7B" w:rsidRDefault="00317E7B" w:rsidP="00625827">
      <w:pPr>
        <w:rPr>
          <w:rtl/>
          <w:lang w:eastAsia="he-IL"/>
        </w:rPr>
      </w:pPr>
      <w:bookmarkStart w:id="193" w:name="_ETM_Q1_633301"/>
      <w:bookmarkStart w:id="194" w:name="_ETM_Q1_633346"/>
      <w:bookmarkEnd w:id="193"/>
      <w:bookmarkEnd w:id="194"/>
      <w:r>
        <w:rPr>
          <w:rFonts w:hint="cs"/>
          <w:rtl/>
          <w:lang w:eastAsia="he-IL"/>
        </w:rPr>
        <w:t xml:space="preserve">כלומר, יצרן התרכיז לא </w:t>
      </w:r>
      <w:bookmarkStart w:id="195" w:name="_ETM_Q1_610000"/>
      <w:bookmarkEnd w:id="195"/>
      <w:r>
        <w:rPr>
          <w:rFonts w:hint="cs"/>
          <w:rtl/>
          <w:lang w:eastAsia="he-IL"/>
        </w:rPr>
        <w:t xml:space="preserve">משלם מראש. </w:t>
      </w:r>
    </w:p>
    <w:p w:rsidR="00317E7B" w:rsidRDefault="00317E7B" w:rsidP="00625827">
      <w:pPr>
        <w:rPr>
          <w:rtl/>
          <w:lang w:eastAsia="he-IL"/>
        </w:rPr>
      </w:pPr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196" w:name="_ETM_Q1_615000"/>
      <w:bookmarkStart w:id="197" w:name="ET_guest_355496_72"/>
      <w:bookmarkEnd w:id="196"/>
      <w:r w:rsidRPr="00317E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יצרן המשקאות יראה לו את התעודה </w:t>
      </w:r>
      <w:bookmarkStart w:id="198" w:name="_ETM_Q1_618000"/>
      <w:bookmarkEnd w:id="198"/>
      <w:r>
        <w:rPr>
          <w:rFonts w:hint="cs"/>
          <w:rtl/>
          <w:lang w:eastAsia="he-IL"/>
        </w:rPr>
        <w:t xml:space="preserve">ובאמצעות התעודה הוא ימכור לו את זה בפטור - - - </w:t>
      </w:r>
    </w:p>
    <w:p w:rsidR="00380546" w:rsidRDefault="00380546" w:rsidP="00317E7B">
      <w:pPr>
        <w:rPr>
          <w:rtl/>
          <w:lang w:eastAsia="he-IL"/>
        </w:rPr>
      </w:pPr>
    </w:p>
    <w:p w:rsidR="00317E7B" w:rsidRDefault="00317E7B" w:rsidP="00317E7B">
      <w:pPr>
        <w:pStyle w:val="a4"/>
        <w:keepNext/>
        <w:rPr>
          <w:rtl/>
        </w:rPr>
      </w:pPr>
      <w:bookmarkStart w:id="199" w:name="_ETM_Q1_622000"/>
      <w:bookmarkStart w:id="200" w:name="ET_speaker_5726_73"/>
      <w:bookmarkEnd w:id="199"/>
      <w:r w:rsidRPr="00317E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bookmarkStart w:id="201" w:name="_ETM_Q1_617000"/>
      <w:bookmarkEnd w:id="201"/>
      <w:r>
        <w:rPr>
          <w:rFonts w:hint="cs"/>
          <w:rtl/>
          <w:lang w:eastAsia="he-IL"/>
        </w:rPr>
        <w:t xml:space="preserve">והוא, יש לו פטור מותנה ליצרן התרכיזים, </w:t>
      </w:r>
      <w:bookmarkStart w:id="202" w:name="_ETM_Q1_620000"/>
      <w:bookmarkEnd w:id="202"/>
      <w:r>
        <w:rPr>
          <w:rFonts w:hint="cs"/>
          <w:rtl/>
          <w:lang w:eastAsia="he-IL"/>
        </w:rPr>
        <w:t xml:space="preserve">במקרה כזה שהוא רק תרכיזים? </w:t>
      </w:r>
    </w:p>
    <w:p w:rsidR="00317E7B" w:rsidRDefault="00317E7B" w:rsidP="00317E7B">
      <w:pPr>
        <w:rPr>
          <w:rtl/>
          <w:lang w:eastAsia="he-IL"/>
        </w:rPr>
      </w:pPr>
      <w:bookmarkStart w:id="203" w:name="_ETM_Q1_626000"/>
      <w:bookmarkEnd w:id="203"/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204" w:name="ET_guest_355496_74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Pr="00317E7B" w:rsidRDefault="00317E7B" w:rsidP="00317E7B">
      <w:pPr>
        <w:rPr>
          <w:rtl/>
          <w:lang w:eastAsia="he-IL"/>
        </w:rPr>
      </w:pPr>
      <w:bookmarkStart w:id="205" w:name="_ETM_Q1_627000"/>
      <w:bookmarkEnd w:id="205"/>
      <w:r>
        <w:rPr>
          <w:rFonts w:hint="cs"/>
          <w:rtl/>
          <w:lang w:eastAsia="he-IL"/>
        </w:rPr>
        <w:t xml:space="preserve">לא, הוא לא צריך פטור. </w:t>
      </w:r>
    </w:p>
    <w:p w:rsidR="00317E7B" w:rsidRDefault="00317E7B" w:rsidP="00317E7B">
      <w:pPr>
        <w:rPr>
          <w:rtl/>
          <w:lang w:eastAsia="he-IL"/>
        </w:rPr>
      </w:pPr>
      <w:bookmarkStart w:id="206" w:name="_ETM_Q1_619000"/>
      <w:bookmarkEnd w:id="206"/>
    </w:p>
    <w:p w:rsidR="00317E7B" w:rsidRDefault="00317E7B" w:rsidP="00317E7B">
      <w:pPr>
        <w:pStyle w:val="a4"/>
        <w:keepNext/>
        <w:rPr>
          <w:rtl/>
        </w:rPr>
      </w:pPr>
      <w:bookmarkStart w:id="207" w:name="_ETM_Q1_630000"/>
      <w:bookmarkStart w:id="208" w:name="ET_speaker_5726_75"/>
      <w:bookmarkEnd w:id="207"/>
      <w:r w:rsidRPr="00317E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209" w:name="_ETM_Q1_614000"/>
      <w:bookmarkEnd w:id="209"/>
      <w:r>
        <w:rPr>
          <w:rFonts w:hint="cs"/>
          <w:rtl/>
          <w:lang w:eastAsia="he-IL"/>
        </w:rPr>
        <w:t xml:space="preserve">אני רוצה לחדד </w:t>
      </w:r>
      <w:bookmarkStart w:id="210" w:name="_ETM_Q1_640841"/>
      <w:bookmarkEnd w:id="210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7E7B">
        <w:rPr>
          <w:rFonts w:hint="cs"/>
          <w:rtl/>
          <w:lang w:eastAsia="he-IL"/>
        </w:rPr>
        <w:t xml:space="preserve">הוא לא צריך פטור כי הוא מראש לא </w:t>
      </w:r>
      <w:bookmarkStart w:id="211" w:name="_ETM_Q1_634000"/>
      <w:bookmarkEnd w:id="211"/>
      <w:r w:rsidR="00317E7B">
        <w:rPr>
          <w:rFonts w:hint="cs"/>
          <w:rtl/>
          <w:lang w:eastAsia="he-IL"/>
        </w:rPr>
        <w:t xml:space="preserve">אמור לשלם על זה. </w:t>
      </w:r>
    </w:p>
    <w:p w:rsidR="00317E7B" w:rsidRDefault="00317E7B" w:rsidP="00625827">
      <w:pPr>
        <w:rPr>
          <w:rtl/>
          <w:lang w:eastAsia="he-IL"/>
        </w:rPr>
      </w:pPr>
      <w:bookmarkStart w:id="212" w:name="_ETM_Q1_633000"/>
      <w:bookmarkEnd w:id="212"/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213" w:name="ET_guest_355496_76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625827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אמור לשלם אם </w:t>
      </w:r>
      <w:bookmarkStart w:id="214" w:name="_ETM_Q1_638000"/>
      <w:bookmarkEnd w:id="214"/>
      <w:r>
        <w:rPr>
          <w:rFonts w:hint="cs"/>
          <w:rtl/>
          <w:lang w:eastAsia="he-IL"/>
        </w:rPr>
        <w:t>הוא מוכר בלבד, רק לאותו אחד שמראה לו את התע</w:t>
      </w:r>
      <w:bookmarkStart w:id="215" w:name="_ETM_Q1_637000"/>
      <w:bookmarkEnd w:id="215"/>
      <w:r>
        <w:rPr>
          <w:rFonts w:hint="cs"/>
          <w:rtl/>
          <w:lang w:eastAsia="he-IL"/>
        </w:rPr>
        <w:t>ודה. הוא מוכר את זה למישהו אחר - - -</w:t>
      </w:r>
      <w:bookmarkStart w:id="216" w:name="_ETM_Q1_642335"/>
      <w:bookmarkStart w:id="217" w:name="_ETM_Q1_642425"/>
      <w:bookmarkStart w:id="218" w:name="_ETM_Q1_645101"/>
      <w:bookmarkStart w:id="219" w:name="_ETM_Q1_645171"/>
      <w:bookmarkEnd w:id="216"/>
      <w:bookmarkEnd w:id="217"/>
      <w:bookmarkEnd w:id="218"/>
      <w:bookmarkEnd w:id="219"/>
    </w:p>
    <w:p w:rsidR="001278E3" w:rsidRDefault="001278E3" w:rsidP="00625827">
      <w:pPr>
        <w:rPr>
          <w:rtl/>
          <w:lang w:eastAsia="he-IL"/>
        </w:rPr>
      </w:pPr>
      <w:bookmarkStart w:id="220" w:name="_ETM_Q1_3464609"/>
      <w:bookmarkStart w:id="221" w:name="_ETM_Q1_3464674"/>
      <w:bookmarkEnd w:id="220"/>
      <w:bookmarkEnd w:id="221"/>
    </w:p>
    <w:p w:rsidR="00317E7B" w:rsidRDefault="00317E7B" w:rsidP="00317E7B">
      <w:pPr>
        <w:pStyle w:val="a4"/>
        <w:keepNext/>
        <w:rPr>
          <w:rtl/>
        </w:rPr>
      </w:pPr>
      <w:bookmarkStart w:id="222" w:name="ET_speaker_5726_77"/>
      <w:r w:rsidRPr="00317E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מוכר את זה כתרכיז לחנויות,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223" w:name="_ETM_Q1_639000"/>
      <w:bookmarkEnd w:id="223"/>
      <w:r>
        <w:rPr>
          <w:rFonts w:hint="cs"/>
          <w:rtl/>
          <w:lang w:eastAsia="he-IL"/>
        </w:rPr>
        <w:t xml:space="preserve">ודאי שהוא משלם. </w:t>
      </w:r>
    </w:p>
    <w:p w:rsidR="00317E7B" w:rsidRPr="00317E7B" w:rsidRDefault="00317E7B" w:rsidP="00317E7B">
      <w:pPr>
        <w:rPr>
          <w:rtl/>
          <w:lang w:eastAsia="he-IL"/>
        </w:rPr>
      </w:pPr>
      <w:bookmarkStart w:id="224" w:name="_ETM_Q1_642000"/>
      <w:bookmarkEnd w:id="224"/>
    </w:p>
    <w:p w:rsidR="001278E3" w:rsidRDefault="001278E3" w:rsidP="001278E3">
      <w:pPr>
        <w:pStyle w:val="-"/>
        <w:keepNext/>
        <w:rPr>
          <w:rtl/>
        </w:rPr>
      </w:pPr>
      <w:bookmarkStart w:id="225" w:name="ET_speakercontinue_355496_63"/>
      <w:r w:rsidRPr="001278E3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226" w:name="_ETM_Q1_3465511"/>
      <w:bookmarkStart w:id="227" w:name="_ETM_Q1_645226"/>
      <w:bookmarkStart w:id="228" w:name="_ETM_Q1_645301"/>
      <w:bookmarkStart w:id="229" w:name="_ETM_Q1_648634"/>
      <w:bookmarkStart w:id="230" w:name="_ETM_Q1_648719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ודאי שהוא </w:t>
      </w:r>
      <w:bookmarkStart w:id="231" w:name="_ETM_Q1_649898"/>
      <w:bookmarkEnd w:id="231"/>
      <w:r>
        <w:rPr>
          <w:rFonts w:hint="cs"/>
          <w:rtl/>
          <w:lang w:eastAsia="he-IL"/>
        </w:rPr>
        <w:t>משלם</w:t>
      </w:r>
      <w:r w:rsidR="00317E7B">
        <w:rPr>
          <w:rFonts w:hint="cs"/>
          <w:rtl/>
          <w:lang w:eastAsia="he-IL"/>
        </w:rPr>
        <w:t xml:space="preserve">. </w:t>
      </w:r>
    </w:p>
    <w:p w:rsidR="00625827" w:rsidRDefault="00625827" w:rsidP="00625827">
      <w:pPr>
        <w:rPr>
          <w:rtl/>
          <w:lang w:eastAsia="he-IL"/>
        </w:rPr>
      </w:pPr>
      <w:bookmarkStart w:id="232" w:name="_ETM_Q1_650759"/>
      <w:bookmarkStart w:id="233" w:name="_ETM_Q1_650849"/>
      <w:bookmarkStart w:id="234" w:name="_ETM_Q1_650889"/>
      <w:bookmarkStart w:id="235" w:name="_ETM_Q1_650949"/>
      <w:bookmarkStart w:id="236" w:name="_ETM_Q1_653318"/>
      <w:bookmarkEnd w:id="232"/>
      <w:bookmarkEnd w:id="233"/>
      <w:bookmarkEnd w:id="234"/>
      <w:bookmarkEnd w:id="235"/>
      <w:bookmarkEnd w:id="236"/>
    </w:p>
    <w:p w:rsidR="00625827" w:rsidRDefault="00625827" w:rsidP="00625827">
      <w:pPr>
        <w:pStyle w:val="a4"/>
        <w:keepNext/>
        <w:rPr>
          <w:rtl/>
        </w:rPr>
      </w:pPr>
      <w:bookmarkStart w:id="237" w:name="ET_speaker_5726_6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317E7B" w:rsidP="00317E7B">
      <w:pPr>
        <w:rPr>
          <w:rtl/>
          <w:lang w:eastAsia="he-IL"/>
        </w:rPr>
      </w:pPr>
      <w:bookmarkStart w:id="238" w:name="_ETM_Q1_653843"/>
      <w:bookmarkStart w:id="239" w:name="_ETM_Q1_653893"/>
      <w:bookmarkEnd w:id="238"/>
      <w:bookmarkEnd w:id="239"/>
      <w:r>
        <w:rPr>
          <w:rFonts w:hint="cs"/>
          <w:rtl/>
          <w:lang w:eastAsia="he-IL"/>
        </w:rPr>
        <w:t>העניין הוא שהוא מוכר כתרכי</w:t>
      </w:r>
      <w:bookmarkStart w:id="240" w:name="_ETM_Q1_647000"/>
      <w:bookmarkEnd w:id="240"/>
      <w:r>
        <w:rPr>
          <w:rFonts w:hint="cs"/>
          <w:rtl/>
          <w:lang w:eastAsia="he-IL"/>
        </w:rPr>
        <w:t xml:space="preserve">ז לאותו גוף, </w:t>
      </w:r>
      <w:r w:rsidR="00625827">
        <w:rPr>
          <w:rFonts w:hint="cs"/>
          <w:rtl/>
          <w:lang w:eastAsia="he-IL"/>
        </w:rPr>
        <w:t>ובעצם אותו יצרן את המשקאות</w:t>
      </w:r>
      <w:r>
        <w:rPr>
          <w:rFonts w:hint="cs"/>
          <w:rtl/>
          <w:lang w:eastAsia="he-IL"/>
        </w:rPr>
        <w:t xml:space="preserve"> כשהוא אומר לכם שהוא ייצר</w:t>
      </w:r>
      <w:bookmarkStart w:id="241" w:name="_ETM_Q1_652000"/>
      <w:bookmarkEnd w:id="241"/>
      <w:r>
        <w:rPr>
          <w:rFonts w:hint="cs"/>
          <w:rtl/>
          <w:lang w:eastAsia="he-IL"/>
        </w:rPr>
        <w:t xml:space="preserve"> אלף בקבוקים מ-2 ליטר או 10 ליטרים של תרכיז, </w:t>
      </w:r>
      <w:bookmarkStart w:id="242" w:name="_ETM_Q1_662000"/>
      <w:bookmarkStart w:id="243" w:name="_ETM_Q1_659752"/>
      <w:bookmarkStart w:id="244" w:name="_ETM_Q1_659812"/>
      <w:bookmarkEnd w:id="242"/>
      <w:bookmarkEnd w:id="243"/>
      <w:bookmarkEnd w:id="244"/>
      <w:r w:rsidR="00625827">
        <w:rPr>
          <w:rFonts w:hint="cs"/>
          <w:rtl/>
          <w:lang w:eastAsia="he-IL"/>
        </w:rPr>
        <w:t xml:space="preserve">אז הוא ישלם על ה-10 ליטרים </w:t>
      </w:r>
      <w:bookmarkStart w:id="245" w:name="_ETM_Q1_664761"/>
      <w:bookmarkEnd w:id="245"/>
      <w:r w:rsidR="00625827">
        <w:rPr>
          <w:rFonts w:hint="cs"/>
          <w:rtl/>
          <w:lang w:eastAsia="he-IL"/>
        </w:rPr>
        <w:t xml:space="preserve">האלה כיוון שהיצרן </w:t>
      </w:r>
      <w:r>
        <w:rPr>
          <w:rFonts w:hint="cs"/>
          <w:rtl/>
          <w:lang w:eastAsia="he-IL"/>
        </w:rPr>
        <w:t xml:space="preserve">של התרכיזים לא שילם. נכון? </w:t>
      </w:r>
    </w:p>
    <w:p w:rsidR="00380546" w:rsidRPr="00625827" w:rsidRDefault="00380546" w:rsidP="00317E7B">
      <w:pPr>
        <w:rPr>
          <w:rtl/>
          <w:lang w:eastAsia="he-IL"/>
        </w:rPr>
      </w:pPr>
    </w:p>
    <w:p w:rsidR="00317E7B" w:rsidRDefault="00317E7B" w:rsidP="00625827">
      <w:pPr>
        <w:pStyle w:val="a4"/>
        <w:keepNext/>
        <w:rPr>
          <w:rStyle w:val="TagStyle"/>
          <w:rtl/>
        </w:rPr>
      </w:pPr>
      <w:bookmarkStart w:id="246" w:name="_ETM_Q1_626256"/>
      <w:bookmarkStart w:id="247" w:name="_ETM_Q1_626536"/>
      <w:bookmarkStart w:id="248" w:name="_ETM_Q1_626556"/>
      <w:bookmarkStart w:id="249" w:name="_ETM_Q1_626606"/>
      <w:bookmarkStart w:id="250" w:name="_ETM_Q1_693066"/>
      <w:bookmarkStart w:id="251" w:name="_ETM_Q1_715851"/>
      <w:bookmarkStart w:id="252" w:name="ET_speaker_6127_8"/>
      <w:bookmarkEnd w:id="246"/>
      <w:bookmarkEnd w:id="247"/>
      <w:bookmarkEnd w:id="248"/>
      <w:bookmarkEnd w:id="249"/>
      <w:bookmarkEnd w:id="250"/>
      <w:bookmarkEnd w:id="251"/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253" w:name="ET_guest_355496_78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ישלם על </w:t>
      </w:r>
      <w:bookmarkStart w:id="254" w:name="_ETM_Q1_664000"/>
      <w:bookmarkEnd w:id="254"/>
      <w:r>
        <w:rPr>
          <w:rFonts w:hint="cs"/>
          <w:rtl/>
          <w:lang w:eastAsia="he-IL"/>
        </w:rPr>
        <w:t>האלף ליטר, לא צריך לשלם על - - -</w:t>
      </w:r>
    </w:p>
    <w:p w:rsidR="00317E7B" w:rsidRPr="00317E7B" w:rsidRDefault="00317E7B" w:rsidP="00317E7B">
      <w:pPr>
        <w:rPr>
          <w:rtl/>
          <w:lang w:eastAsia="he-IL"/>
        </w:rPr>
      </w:pPr>
    </w:p>
    <w:p w:rsidR="00625827" w:rsidRDefault="00625827" w:rsidP="00625827">
      <w:pPr>
        <w:pStyle w:val="a4"/>
        <w:keepNext/>
        <w:rPr>
          <w:rtl/>
        </w:rPr>
      </w:pPr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317E7B" w:rsidP="00625827">
      <w:pPr>
        <w:rPr>
          <w:rtl/>
          <w:lang w:eastAsia="he-IL"/>
        </w:rPr>
      </w:pPr>
      <w:bookmarkStart w:id="255" w:name="_ETM_Q1_716261"/>
      <w:bookmarkStart w:id="256" w:name="_ETM_Q1_716310"/>
      <w:bookmarkEnd w:id="255"/>
      <w:bookmarkEnd w:id="256"/>
      <w:r>
        <w:rPr>
          <w:rFonts w:hint="cs"/>
          <w:rtl/>
          <w:lang w:eastAsia="he-IL"/>
        </w:rPr>
        <w:t xml:space="preserve">ישלם על המוצר הסופי. </w:t>
      </w:r>
    </w:p>
    <w:p w:rsidR="00317E7B" w:rsidRDefault="00317E7B" w:rsidP="00625827">
      <w:pPr>
        <w:rPr>
          <w:rtl/>
          <w:lang w:eastAsia="he-IL"/>
        </w:rPr>
      </w:pPr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257" w:name="_ETM_Q1_672000"/>
      <w:bookmarkStart w:id="258" w:name="ET_guest_355496_79"/>
      <w:bookmarkEnd w:id="257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317E7B" w:rsidRDefault="00317E7B" w:rsidP="00317E7B">
      <w:pPr>
        <w:rPr>
          <w:rtl/>
          <w:lang w:eastAsia="he-IL"/>
        </w:rPr>
      </w:pPr>
    </w:p>
    <w:p w:rsidR="00317E7B" w:rsidRDefault="00317E7B" w:rsidP="00317E7B">
      <w:pPr>
        <w:pStyle w:val="a4"/>
        <w:keepNext/>
        <w:rPr>
          <w:rtl/>
        </w:rPr>
      </w:pPr>
      <w:bookmarkStart w:id="259" w:name="_ETM_Q1_669000"/>
      <w:bookmarkStart w:id="260" w:name="ET_speaker_6127_80"/>
      <w:bookmarkEnd w:id="259"/>
      <w:r w:rsidRPr="00317E7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bookmarkStart w:id="261" w:name="_ETM_Q1_671000"/>
      <w:bookmarkEnd w:id="261"/>
      <w:r>
        <w:rPr>
          <w:rFonts w:hint="cs"/>
          <w:rtl/>
          <w:lang w:eastAsia="he-IL"/>
        </w:rPr>
        <w:t xml:space="preserve">אני רק רוצה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המנגנון הזה </w:t>
      </w:r>
      <w:bookmarkStart w:id="262" w:name="_ETM_Q1_676000"/>
      <w:bookmarkEnd w:id="262"/>
      <w:r>
        <w:rPr>
          <w:rFonts w:hint="cs"/>
          <w:rtl/>
          <w:lang w:eastAsia="he-IL"/>
        </w:rPr>
        <w:t xml:space="preserve">נותן פתרון גם לאלה שחומר הגלם הוא מתחת ל-20%. </w:t>
      </w:r>
    </w:p>
    <w:p w:rsidR="00317E7B" w:rsidRDefault="00317E7B" w:rsidP="00317E7B">
      <w:pPr>
        <w:rPr>
          <w:rtl/>
          <w:lang w:eastAsia="he-IL"/>
        </w:rPr>
      </w:pPr>
      <w:bookmarkStart w:id="263" w:name="_ETM_Q1_678000"/>
      <w:bookmarkEnd w:id="263"/>
    </w:p>
    <w:p w:rsidR="00317E7B" w:rsidRDefault="00317E7B" w:rsidP="00317E7B">
      <w:pPr>
        <w:pStyle w:val="af9"/>
        <w:keepNext/>
        <w:rPr>
          <w:rtl/>
          <w:lang w:eastAsia="he-IL"/>
        </w:rPr>
      </w:pPr>
      <w:bookmarkStart w:id="264" w:name="ET_guest_355496_81"/>
      <w:r w:rsidRPr="00317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17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bookmarkStart w:id="265" w:name="_ETM_Q1_681000"/>
      <w:bookmarkEnd w:id="265"/>
      <w:r>
        <w:rPr>
          <w:rFonts w:hint="cs"/>
          <w:rtl/>
          <w:lang w:eastAsia="he-IL"/>
        </w:rPr>
        <w:t xml:space="preserve">כן. </w:t>
      </w:r>
    </w:p>
    <w:p w:rsidR="00317E7B" w:rsidRDefault="00317E7B" w:rsidP="00317E7B">
      <w:pPr>
        <w:rPr>
          <w:rtl/>
          <w:lang w:eastAsia="he-IL"/>
        </w:rPr>
      </w:pPr>
      <w:bookmarkStart w:id="266" w:name="_ETM_Q1_683000"/>
      <w:bookmarkEnd w:id="266"/>
    </w:p>
    <w:p w:rsidR="00317E7B" w:rsidRDefault="00317E7B" w:rsidP="00317E7B">
      <w:pPr>
        <w:pStyle w:val="af6"/>
        <w:keepNext/>
        <w:rPr>
          <w:rtl/>
        </w:rPr>
      </w:pPr>
      <w:bookmarkStart w:id="267" w:name="_ETM_Q1_684000"/>
      <w:bookmarkStart w:id="268" w:name="ET_yor_5857_82"/>
      <w:bookmarkEnd w:id="267"/>
      <w:r w:rsidRPr="00317E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7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לכולם. </w:t>
      </w:r>
    </w:p>
    <w:p w:rsidR="00317E7B" w:rsidRDefault="00317E7B" w:rsidP="00317E7B">
      <w:pPr>
        <w:rPr>
          <w:rtl/>
          <w:lang w:eastAsia="he-IL"/>
        </w:rPr>
      </w:pPr>
    </w:p>
    <w:p w:rsidR="00317E7B" w:rsidRDefault="00317E7B" w:rsidP="00317E7B">
      <w:pPr>
        <w:pStyle w:val="a4"/>
        <w:keepNext/>
        <w:rPr>
          <w:rtl/>
        </w:rPr>
      </w:pPr>
      <w:bookmarkStart w:id="269" w:name="_ETM_Q1_679000"/>
      <w:bookmarkStart w:id="270" w:name="ET_speaker_5726_83"/>
      <w:bookmarkEnd w:id="269"/>
      <w:r w:rsidRPr="00317E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17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317E7B" w:rsidRDefault="00317E7B" w:rsidP="00317E7B">
      <w:pPr>
        <w:pStyle w:val="KeepWithNext"/>
        <w:rPr>
          <w:rtl/>
          <w:lang w:eastAsia="he-IL"/>
        </w:rPr>
      </w:pPr>
    </w:p>
    <w:p w:rsidR="00317E7B" w:rsidRDefault="00317E7B" w:rsidP="003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אלה שמייבאים, גם אלה שמייצאים. </w:t>
      </w:r>
    </w:p>
    <w:p w:rsidR="00380546" w:rsidRPr="00317E7B" w:rsidRDefault="00380546" w:rsidP="00317E7B">
      <w:pPr>
        <w:rPr>
          <w:rtl/>
          <w:lang w:eastAsia="he-IL"/>
        </w:rPr>
      </w:pPr>
    </w:p>
    <w:p w:rsidR="00625827" w:rsidRDefault="00625827" w:rsidP="00625827">
      <w:pPr>
        <w:pStyle w:val="af9"/>
        <w:keepNext/>
        <w:rPr>
          <w:lang w:eastAsia="he-IL"/>
        </w:rPr>
      </w:pPr>
      <w:bookmarkStart w:id="271" w:name="ET_guest_526439_7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C837D0">
      <w:pPr>
        <w:rPr>
          <w:rtl/>
          <w:lang w:eastAsia="he-IL"/>
        </w:rPr>
      </w:pPr>
      <w:bookmarkStart w:id="272" w:name="_ETM_Q1_693490"/>
      <w:bookmarkStart w:id="273" w:name="_ETM_Q1_693535"/>
      <w:bookmarkEnd w:id="272"/>
      <w:bookmarkEnd w:id="273"/>
      <w:r>
        <w:rPr>
          <w:rFonts w:hint="cs"/>
          <w:rtl/>
          <w:lang w:eastAsia="he-IL"/>
        </w:rPr>
        <w:t xml:space="preserve">הפתרון הזה נותן את הפתרון למה שהוא </w:t>
      </w:r>
      <w:bookmarkStart w:id="274" w:name="_ETM_Q1_698745"/>
      <w:bookmarkEnd w:id="274"/>
      <w:r>
        <w:rPr>
          <w:rFonts w:hint="cs"/>
          <w:rtl/>
          <w:lang w:eastAsia="he-IL"/>
        </w:rPr>
        <w:t>מתחת ל-20%</w:t>
      </w:r>
      <w:r w:rsidR="00C837D0">
        <w:rPr>
          <w:rFonts w:hint="cs"/>
          <w:rtl/>
          <w:lang w:eastAsia="he-IL"/>
        </w:rPr>
        <w:t xml:space="preserve"> ומשמש לייצור משקה חייב מס</w:t>
      </w:r>
      <w:bookmarkStart w:id="275" w:name="_ETM_Q1_702000"/>
      <w:bookmarkEnd w:id="275"/>
      <w:r w:rsidR="00C837D0">
        <w:rPr>
          <w:rFonts w:hint="cs"/>
          <w:rtl/>
          <w:lang w:eastAsia="he-IL"/>
        </w:rPr>
        <w:t xml:space="preserve"> קנייה. </w:t>
      </w:r>
      <w:bookmarkStart w:id="276" w:name="_ETM_Q1_701338"/>
      <w:bookmarkStart w:id="277" w:name="_ETM_Q1_701408"/>
      <w:bookmarkEnd w:id="276"/>
      <w:bookmarkEnd w:id="277"/>
      <w:r>
        <w:rPr>
          <w:rFonts w:hint="cs"/>
          <w:rtl/>
          <w:lang w:eastAsia="he-IL"/>
        </w:rPr>
        <w:t xml:space="preserve">אבל מה הוא יוצר בצורה </w:t>
      </w:r>
      <w:r w:rsidR="00C837D0">
        <w:rPr>
          <w:rFonts w:hint="cs"/>
          <w:rtl/>
          <w:lang w:eastAsia="he-IL"/>
        </w:rPr>
        <w:t xml:space="preserve">של הפתרון הזה? הוא יוצר פרט </w:t>
      </w:r>
      <w:bookmarkStart w:id="278" w:name="_ETM_Q1_708301"/>
      <w:bookmarkEnd w:id="278"/>
      <w:r w:rsidR="00C837D0">
        <w:rPr>
          <w:rFonts w:hint="cs"/>
          <w:rtl/>
          <w:lang w:eastAsia="he-IL"/>
        </w:rPr>
        <w:t>מכס מיוחד ל</w:t>
      </w:r>
      <w:r>
        <w:rPr>
          <w:rFonts w:hint="cs"/>
          <w:rtl/>
          <w:lang w:eastAsia="he-IL"/>
        </w:rPr>
        <w:t>דבר הזה</w:t>
      </w:r>
      <w:r w:rsidR="00C837D0">
        <w:rPr>
          <w:rFonts w:hint="cs"/>
          <w:rtl/>
          <w:lang w:eastAsia="he-IL"/>
        </w:rPr>
        <w:t xml:space="preserve">, כאשר בפרט </w:t>
      </w:r>
      <w:bookmarkStart w:id="279" w:name="_ETM_Q1_705000"/>
      <w:bookmarkEnd w:id="279"/>
      <w:r w:rsidR="00C837D0">
        <w:rPr>
          <w:rFonts w:hint="cs"/>
          <w:rtl/>
          <w:lang w:eastAsia="he-IL"/>
        </w:rPr>
        <w:t xml:space="preserve">מכס הזה כשאתה מייבא את הטובין </w:t>
      </w:r>
      <w:r w:rsidR="00C837D0">
        <w:rPr>
          <w:rtl/>
          <w:lang w:eastAsia="he-IL"/>
        </w:rPr>
        <w:t>–</w:t>
      </w:r>
      <w:r w:rsidR="00C837D0">
        <w:rPr>
          <w:rFonts w:hint="cs"/>
          <w:rtl/>
          <w:lang w:eastAsia="he-IL"/>
        </w:rPr>
        <w:t xml:space="preserve"> אם אתה מייבא </w:t>
      </w:r>
      <w:bookmarkStart w:id="280" w:name="_ETM_Q1_709000"/>
      <w:bookmarkEnd w:id="280"/>
      <w:r w:rsidR="00C837D0">
        <w:rPr>
          <w:rFonts w:hint="cs"/>
          <w:rtl/>
          <w:lang w:eastAsia="he-IL"/>
        </w:rPr>
        <w:t xml:space="preserve">אותם חלקם יהיו לייצור לצורך מוצרים שיימכרו בארץ, משקאות. חלקם </w:t>
      </w:r>
      <w:bookmarkStart w:id="281" w:name="_ETM_Q1_717000"/>
      <w:bookmarkEnd w:id="281"/>
      <w:r w:rsidR="00C837D0">
        <w:rPr>
          <w:rFonts w:hint="cs"/>
          <w:rtl/>
          <w:lang w:eastAsia="he-IL"/>
        </w:rPr>
        <w:t xml:space="preserve">יהיה לצורך מוצרים שייוצאו לחו"ל. </w:t>
      </w:r>
      <w:bookmarkStart w:id="282" w:name="_ETM_Q1_718969"/>
      <w:bookmarkStart w:id="283" w:name="_ETM_Q1_719029"/>
      <w:bookmarkEnd w:id="282"/>
      <w:bookmarkEnd w:id="283"/>
      <w:r>
        <w:rPr>
          <w:rFonts w:hint="cs"/>
          <w:rtl/>
          <w:lang w:eastAsia="he-IL"/>
        </w:rPr>
        <w:t xml:space="preserve">עכשיו צריך יהיה לעשות אבחנה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" w:name="_ETM_Q1_724153"/>
      <w:bookmarkEnd w:id="284"/>
      <w:r w:rsidR="00C837D0">
        <w:rPr>
          <w:rFonts w:hint="cs"/>
          <w:rtl/>
          <w:lang w:eastAsia="he-IL"/>
        </w:rPr>
        <w:t>מה אני מייבאת לצורך יצור מוצרים</w:t>
      </w:r>
      <w:bookmarkStart w:id="285" w:name="_ETM_Q1_724000"/>
      <w:bookmarkEnd w:id="285"/>
      <w:r w:rsidR="00C837D0">
        <w:rPr>
          <w:rFonts w:hint="cs"/>
          <w:rtl/>
          <w:lang w:eastAsia="he-IL"/>
        </w:rPr>
        <w:t xml:space="preserve"> שאני אשלם עליהם מס קניה ומה אני מייבאת לצורך </w:t>
      </w:r>
      <w:bookmarkStart w:id="286" w:name="_ETM_Q1_723000"/>
      <w:bookmarkEnd w:id="286"/>
      <w:r w:rsidR="00C837D0">
        <w:rPr>
          <w:rFonts w:hint="cs"/>
          <w:rtl/>
          <w:lang w:eastAsia="he-IL"/>
        </w:rPr>
        <w:t xml:space="preserve">מוצרים שאני אייצא לחו"ל, </w:t>
      </w:r>
      <w:bookmarkStart w:id="287" w:name="_ETM_Q1_727128"/>
      <w:bookmarkStart w:id="288" w:name="_ETM_Q1_727193"/>
      <w:bookmarkEnd w:id="287"/>
      <w:bookmarkEnd w:id="288"/>
      <w:r>
        <w:rPr>
          <w:rFonts w:hint="cs"/>
          <w:rtl/>
          <w:lang w:eastAsia="he-IL"/>
        </w:rPr>
        <w:t xml:space="preserve">במקום לפתור בלי להתנות את התשלום בסוף, </w:t>
      </w:r>
      <w:bookmarkStart w:id="289" w:name="_ETM_Q1_732762"/>
      <w:bookmarkEnd w:id="289"/>
      <w:r>
        <w:rPr>
          <w:rFonts w:hint="cs"/>
          <w:rtl/>
          <w:lang w:eastAsia="he-IL"/>
        </w:rPr>
        <w:t xml:space="preserve">כי התנאי של התשלום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מסייע לשום דבר</w:t>
      </w:r>
      <w:r w:rsidR="00C837D0">
        <w:rPr>
          <w:rFonts w:hint="cs"/>
          <w:rtl/>
          <w:lang w:eastAsia="he-IL"/>
        </w:rPr>
        <w:t xml:space="preserve"> בסופו של דבר. יש פיקוח של רשות המיסים, הם רוצים שזה יהיה פרט מותנה למרות </w:t>
      </w:r>
      <w:bookmarkStart w:id="290" w:name="_ETM_Q1_738000"/>
      <w:bookmarkEnd w:id="290"/>
      <w:r w:rsidR="00C837D0">
        <w:rPr>
          <w:rFonts w:hint="cs"/>
          <w:rtl/>
          <w:lang w:eastAsia="he-IL"/>
        </w:rPr>
        <w:t xml:space="preserve">שפרטים אחרים הם לא בהכרח מותנים, </w:t>
      </w:r>
      <w:bookmarkStart w:id="291" w:name="_ETM_Q1_740761"/>
      <w:bookmarkStart w:id="292" w:name="_ETM_Q1_740831"/>
      <w:bookmarkEnd w:id="291"/>
      <w:bookmarkEnd w:id="292"/>
      <w:r>
        <w:rPr>
          <w:rFonts w:hint="cs"/>
          <w:rtl/>
          <w:lang w:eastAsia="he-IL"/>
        </w:rPr>
        <w:t xml:space="preserve">שזה </w:t>
      </w:r>
      <w:bookmarkStart w:id="293" w:name="_ETM_Q1_741641"/>
      <w:bookmarkEnd w:id="293"/>
      <w:r>
        <w:rPr>
          <w:rFonts w:hint="cs"/>
          <w:rtl/>
          <w:lang w:eastAsia="he-IL"/>
        </w:rPr>
        <w:t xml:space="preserve">גם </w:t>
      </w:r>
      <w:r w:rsidR="00C837D0">
        <w:rPr>
          <w:rFonts w:hint="cs"/>
          <w:rtl/>
          <w:lang w:eastAsia="he-IL"/>
        </w:rPr>
        <w:t xml:space="preserve">כבר ביורוקרטיה, </w:t>
      </w:r>
      <w:r>
        <w:rPr>
          <w:rFonts w:hint="cs"/>
          <w:rtl/>
          <w:lang w:eastAsia="he-IL"/>
        </w:rPr>
        <w:t>רגולציה</w:t>
      </w:r>
      <w:r w:rsidR="00C837D0">
        <w:rPr>
          <w:rFonts w:hint="cs"/>
          <w:rtl/>
          <w:lang w:eastAsia="he-IL"/>
        </w:rPr>
        <w:t>, אכיפ</w:t>
      </w:r>
      <w:bookmarkStart w:id="294" w:name="_ETM_Q1_742000"/>
      <w:bookmarkEnd w:id="294"/>
      <w:r w:rsidR="00C837D0">
        <w:rPr>
          <w:rFonts w:hint="cs"/>
          <w:rtl/>
          <w:lang w:eastAsia="he-IL"/>
        </w:rPr>
        <w:t xml:space="preserve">ה ובקרה </w:t>
      </w:r>
      <w:r w:rsidR="00C837D0">
        <w:rPr>
          <w:rtl/>
          <w:lang w:eastAsia="he-IL"/>
        </w:rPr>
        <w:t>–</w:t>
      </w:r>
      <w:r w:rsidR="00C837D0">
        <w:rPr>
          <w:rFonts w:hint="cs"/>
          <w:rtl/>
          <w:lang w:eastAsia="he-IL"/>
        </w:rPr>
        <w:t xml:space="preserve"> שזה בסדר. </w:t>
      </w:r>
      <w:bookmarkStart w:id="295" w:name="_ETM_Q1_745912"/>
      <w:bookmarkStart w:id="296" w:name="_ETM_Q1_745987"/>
      <w:bookmarkEnd w:id="295"/>
      <w:bookmarkEnd w:id="296"/>
      <w:r w:rsidR="00C837D0">
        <w:rPr>
          <w:rFonts w:hint="cs"/>
          <w:rtl/>
          <w:lang w:eastAsia="he-IL"/>
        </w:rPr>
        <w:t>אז למה?</w:t>
      </w:r>
      <w:r>
        <w:rPr>
          <w:rFonts w:hint="cs"/>
          <w:rtl/>
          <w:lang w:eastAsia="he-IL"/>
        </w:rPr>
        <w:t xml:space="preserve"> מספיק שיש מפעל שמייצר מהרכז הזה </w:t>
      </w:r>
      <w:bookmarkStart w:id="297" w:name="_ETM_Q1_755371"/>
      <w:bookmarkEnd w:id="297"/>
      <w:r>
        <w:rPr>
          <w:rFonts w:hint="cs"/>
          <w:rtl/>
          <w:lang w:eastAsia="he-IL"/>
        </w:rPr>
        <w:t xml:space="preserve">מוצר. </w:t>
      </w:r>
      <w:r w:rsidR="00C837D0">
        <w:rPr>
          <w:rFonts w:hint="cs"/>
          <w:rtl/>
          <w:lang w:eastAsia="he-IL"/>
        </w:rPr>
        <w:t xml:space="preserve">ברגע שהוא מייצר מוצר, אחר כך על המוצר הזה חל דין שצריך לחול </w:t>
      </w:r>
      <w:bookmarkStart w:id="298" w:name="_ETM_Q1_752000"/>
      <w:bookmarkEnd w:id="298"/>
      <w:r w:rsidR="00C837D0">
        <w:rPr>
          <w:rFonts w:hint="cs"/>
          <w:rtl/>
          <w:lang w:eastAsia="he-IL"/>
        </w:rPr>
        <w:t xml:space="preserve">עליו. הוא הוא חב במס הוא ישלם מס, אם </w:t>
      </w:r>
      <w:bookmarkStart w:id="299" w:name="_ETM_Q1_758000"/>
      <w:bookmarkEnd w:id="299"/>
      <w:r w:rsidR="00C837D0">
        <w:rPr>
          <w:rFonts w:hint="cs"/>
          <w:rtl/>
          <w:lang w:eastAsia="he-IL"/>
        </w:rPr>
        <w:t xml:space="preserve">הוא פטור ממס הוא לא ישלם מס, אם זה מיץ לימון, למשל </w:t>
      </w:r>
      <w:r w:rsidR="00C837D0">
        <w:rPr>
          <w:rtl/>
          <w:lang w:eastAsia="he-IL"/>
        </w:rPr>
        <w:t>–</w:t>
      </w:r>
      <w:r w:rsidR="00C837D0">
        <w:rPr>
          <w:rFonts w:hint="cs"/>
          <w:rtl/>
          <w:lang w:eastAsia="he-IL"/>
        </w:rPr>
        <w:t xml:space="preserve"> הוא יהיה פטור</w:t>
      </w:r>
      <w:bookmarkStart w:id="300" w:name="_ETM_Q1_759000"/>
      <w:bookmarkEnd w:id="300"/>
      <w:r w:rsidR="00C837D0">
        <w:rPr>
          <w:rFonts w:hint="cs"/>
          <w:rtl/>
          <w:lang w:eastAsia="he-IL"/>
        </w:rPr>
        <w:t xml:space="preserve"> - - -</w:t>
      </w:r>
      <w:bookmarkStart w:id="301" w:name="_ETM_Q1_759369"/>
      <w:bookmarkStart w:id="302" w:name="_ETM_Q1_759434"/>
      <w:bookmarkStart w:id="303" w:name="_ETM_Q1_761175"/>
      <w:bookmarkStart w:id="304" w:name="_ETM_Q1_761240"/>
      <w:bookmarkEnd w:id="301"/>
      <w:bookmarkEnd w:id="302"/>
      <w:bookmarkEnd w:id="303"/>
      <w:bookmarkEnd w:id="304"/>
    </w:p>
    <w:p w:rsidR="00625827" w:rsidRDefault="00625827" w:rsidP="00625827">
      <w:pPr>
        <w:rPr>
          <w:rtl/>
          <w:lang w:eastAsia="he-IL"/>
        </w:rPr>
      </w:pPr>
      <w:bookmarkStart w:id="305" w:name="_ETM_Q1_763194"/>
      <w:bookmarkStart w:id="306" w:name="_ETM_Q1_763254"/>
      <w:bookmarkEnd w:id="305"/>
      <w:bookmarkEnd w:id="306"/>
    </w:p>
    <w:p w:rsidR="00C837D0" w:rsidRDefault="00C837D0" w:rsidP="00C837D0">
      <w:pPr>
        <w:pStyle w:val="af6"/>
        <w:keepNext/>
        <w:rPr>
          <w:rtl/>
        </w:rPr>
      </w:pPr>
      <w:bookmarkStart w:id="307" w:name="ET_yor_5857_84"/>
      <w:r w:rsidRPr="00C837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3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C837D0" w:rsidRDefault="00C837D0" w:rsidP="00C837D0">
      <w:pPr>
        <w:pStyle w:val="KeepWithNext"/>
        <w:rPr>
          <w:rtl/>
          <w:lang w:eastAsia="he-IL"/>
        </w:rPr>
      </w:pPr>
    </w:p>
    <w:p w:rsidR="00C837D0" w:rsidRPr="00C837D0" w:rsidRDefault="00C837D0" w:rsidP="00C837D0">
      <w:pPr>
        <w:rPr>
          <w:rtl/>
          <w:lang w:eastAsia="he-IL"/>
        </w:rPr>
      </w:pPr>
      <w:bookmarkStart w:id="308" w:name="_ETM_Q1_760000"/>
      <w:bookmarkEnd w:id="308"/>
      <w:r>
        <w:rPr>
          <w:rFonts w:hint="cs"/>
          <w:rtl/>
          <w:lang w:eastAsia="he-IL"/>
        </w:rPr>
        <w:t xml:space="preserve">הנקודה ברורה. </w:t>
      </w:r>
    </w:p>
    <w:p w:rsidR="00625827" w:rsidRDefault="00625827" w:rsidP="00625827">
      <w:pPr>
        <w:rPr>
          <w:rtl/>
          <w:lang w:eastAsia="he-IL"/>
        </w:rPr>
      </w:pPr>
      <w:bookmarkStart w:id="309" w:name="_ETM_Q1_764713"/>
      <w:bookmarkStart w:id="310" w:name="_ETM_Q1_764768"/>
      <w:bookmarkStart w:id="311" w:name="_ETM_Q1_770839"/>
      <w:bookmarkEnd w:id="309"/>
      <w:bookmarkEnd w:id="310"/>
      <w:bookmarkEnd w:id="311"/>
    </w:p>
    <w:p w:rsidR="00625827" w:rsidRDefault="00625827" w:rsidP="00625827">
      <w:pPr>
        <w:pStyle w:val="af9"/>
        <w:keepNext/>
        <w:rPr>
          <w:lang w:eastAsia="he-IL"/>
        </w:rPr>
      </w:pPr>
      <w:bookmarkStart w:id="312" w:name="ET_guest_686278_9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C837D0" w:rsidP="00397699">
      <w:pPr>
        <w:rPr>
          <w:rtl/>
          <w:lang w:eastAsia="he-IL"/>
        </w:rPr>
      </w:pPr>
      <w:bookmarkStart w:id="313" w:name="_ETM_Q1_771293"/>
      <w:bookmarkStart w:id="314" w:name="_ETM_Q1_771338"/>
      <w:bookmarkEnd w:id="313"/>
      <w:bookmarkEnd w:id="314"/>
      <w:r>
        <w:rPr>
          <w:rFonts w:hint="cs"/>
          <w:rtl/>
          <w:lang w:eastAsia="he-IL"/>
        </w:rPr>
        <w:t xml:space="preserve">קובי תכף יסביר לגבי התהליך שאיריס </w:t>
      </w:r>
      <w:bookmarkStart w:id="315" w:name="_ETM_Q1_767000"/>
      <w:bookmarkEnd w:id="315"/>
      <w:r>
        <w:rPr>
          <w:rFonts w:hint="cs"/>
          <w:rtl/>
          <w:lang w:eastAsia="he-IL"/>
        </w:rPr>
        <w:t xml:space="preserve">ציינה, אבל ודאי שהתנאי </w:t>
      </w:r>
      <w:r w:rsidR="00397699">
        <w:rPr>
          <w:rFonts w:hint="cs"/>
          <w:rtl/>
          <w:lang w:eastAsia="he-IL"/>
        </w:rPr>
        <w:t xml:space="preserve">שישולם המס הוא </w:t>
      </w:r>
      <w:bookmarkStart w:id="316" w:name="_ETM_Q1_772000"/>
      <w:bookmarkEnd w:id="316"/>
      <w:r w:rsidR="00397699">
        <w:rPr>
          <w:rFonts w:hint="cs"/>
          <w:rtl/>
          <w:lang w:eastAsia="he-IL"/>
        </w:rPr>
        <w:t xml:space="preserve">חשוב כי </w:t>
      </w:r>
      <w:r w:rsidR="00625827">
        <w:rPr>
          <w:rFonts w:hint="cs"/>
          <w:rtl/>
          <w:lang w:eastAsia="he-IL"/>
        </w:rPr>
        <w:t xml:space="preserve">הנושא שהוועדה </w:t>
      </w:r>
      <w:bookmarkStart w:id="317" w:name="_ETM_Q1_775066"/>
      <w:bookmarkEnd w:id="317"/>
      <w:r w:rsidR="00625827">
        <w:rPr>
          <w:rFonts w:hint="cs"/>
          <w:rtl/>
          <w:lang w:eastAsia="he-IL"/>
        </w:rPr>
        <w:t xml:space="preserve">העלתה הוא כפל. אם לא שולם מס </w:t>
      </w:r>
      <w:r w:rsidR="00625827">
        <w:rPr>
          <w:rtl/>
          <w:lang w:eastAsia="he-IL"/>
        </w:rPr>
        <w:t>–</w:t>
      </w:r>
      <w:r w:rsidR="00625827">
        <w:rPr>
          <w:rFonts w:hint="cs"/>
          <w:rtl/>
          <w:lang w:eastAsia="he-IL"/>
        </w:rPr>
        <w:t xml:space="preserve"> אין כפל</w:t>
      </w:r>
      <w:r w:rsidR="00397699">
        <w:rPr>
          <w:rFonts w:hint="cs"/>
          <w:rtl/>
          <w:lang w:eastAsia="he-IL"/>
        </w:rPr>
        <w:t xml:space="preserve">. אז ודאי שכל המטרה היא למנוע כפל, </w:t>
      </w:r>
      <w:bookmarkStart w:id="318" w:name="_ETM_Q1_783000"/>
      <w:bookmarkEnd w:id="318"/>
      <w:r w:rsidR="00397699">
        <w:rPr>
          <w:rFonts w:hint="cs"/>
          <w:rtl/>
          <w:lang w:eastAsia="he-IL"/>
        </w:rPr>
        <w:t xml:space="preserve">והפטור הה הוא </w:t>
      </w:r>
      <w:bookmarkStart w:id="319" w:name="_ETM_Q1_783146"/>
      <w:bookmarkStart w:id="320" w:name="_ETM_Q1_783216"/>
      <w:bookmarkEnd w:id="319"/>
      <w:bookmarkEnd w:id="320"/>
      <w:r w:rsidR="00625827">
        <w:rPr>
          <w:rFonts w:hint="cs"/>
          <w:rtl/>
          <w:lang w:eastAsia="he-IL"/>
        </w:rPr>
        <w:t xml:space="preserve">כל </w:t>
      </w:r>
      <w:bookmarkStart w:id="321" w:name="_ETM_Q1_784810"/>
      <w:bookmarkEnd w:id="321"/>
      <w:r w:rsidR="00625827">
        <w:rPr>
          <w:rFonts w:hint="cs"/>
          <w:rtl/>
          <w:lang w:eastAsia="he-IL"/>
        </w:rPr>
        <w:t xml:space="preserve">עוד שולם המס, כל עוד יש כפל. </w:t>
      </w:r>
    </w:p>
    <w:p w:rsidR="00625827" w:rsidRDefault="00625827" w:rsidP="00625827">
      <w:pPr>
        <w:rPr>
          <w:rtl/>
          <w:lang w:eastAsia="he-IL"/>
        </w:rPr>
      </w:pPr>
      <w:bookmarkStart w:id="322" w:name="_ETM_Q1_790667"/>
      <w:bookmarkStart w:id="323" w:name="_ETM_Q1_790727"/>
      <w:bookmarkStart w:id="324" w:name="_ETM_Q1_791911"/>
      <w:bookmarkEnd w:id="322"/>
      <w:bookmarkEnd w:id="323"/>
      <w:bookmarkEnd w:id="324"/>
    </w:p>
    <w:p w:rsidR="00625827" w:rsidRDefault="00625827" w:rsidP="00625827">
      <w:pPr>
        <w:pStyle w:val="af9"/>
        <w:keepNext/>
        <w:rPr>
          <w:lang w:eastAsia="he-IL"/>
        </w:rPr>
      </w:pPr>
      <w:bookmarkStart w:id="325" w:name="ET_guest_526439_10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897EA8">
      <w:pPr>
        <w:rPr>
          <w:rtl/>
          <w:lang w:eastAsia="he-IL"/>
        </w:rPr>
      </w:pPr>
      <w:bookmarkStart w:id="326" w:name="_ETM_Q1_792366"/>
      <w:bookmarkStart w:id="327" w:name="_ETM_Q1_792411"/>
      <w:bookmarkEnd w:id="326"/>
      <w:bookmarkEnd w:id="327"/>
      <w:r>
        <w:rPr>
          <w:rFonts w:hint="cs"/>
          <w:rtl/>
          <w:lang w:eastAsia="he-IL"/>
        </w:rPr>
        <w:t xml:space="preserve">זה נכון שהצו </w:t>
      </w:r>
      <w:bookmarkStart w:id="328" w:name="_ETM_Q1_794650"/>
      <w:bookmarkEnd w:id="328"/>
      <w:r>
        <w:rPr>
          <w:rFonts w:hint="cs"/>
          <w:rtl/>
          <w:lang w:eastAsia="he-IL"/>
        </w:rPr>
        <w:t xml:space="preserve">הזה בא למנוע כפל, אבל הוא גם בא בסוף כדי </w:t>
      </w:r>
      <w:bookmarkStart w:id="329" w:name="_ETM_Q1_801020"/>
      <w:bookmarkEnd w:id="329"/>
      <w:r w:rsidR="00897EA8">
        <w:rPr>
          <w:rFonts w:hint="cs"/>
          <w:rtl/>
          <w:lang w:eastAsia="he-IL"/>
        </w:rPr>
        <w:t xml:space="preserve">שעסקים ויצרנים יוכלו לעבוד עם הצו </w:t>
      </w:r>
      <w:bookmarkStart w:id="330" w:name="_ETM_Q1_801000"/>
      <w:bookmarkEnd w:id="330"/>
      <w:r w:rsidR="00897EA8">
        <w:rPr>
          <w:rFonts w:hint="cs"/>
          <w:rtl/>
          <w:lang w:eastAsia="he-IL"/>
        </w:rPr>
        <w:t xml:space="preserve">הזה. אם הם עושים אחר כך </w:t>
      </w:r>
      <w:bookmarkStart w:id="331" w:name="_ETM_Q1_801340"/>
      <w:bookmarkStart w:id="332" w:name="_ETM_Q1_801404"/>
      <w:bookmarkEnd w:id="331"/>
      <w:bookmarkEnd w:id="332"/>
      <w:r>
        <w:rPr>
          <w:rFonts w:hint="cs"/>
          <w:rtl/>
          <w:lang w:eastAsia="he-IL"/>
        </w:rPr>
        <w:t xml:space="preserve">תהליך של ייצור וגם </w:t>
      </w:r>
      <w:r w:rsidR="00897EA8">
        <w:rPr>
          <w:rFonts w:hint="cs"/>
          <w:rtl/>
          <w:lang w:eastAsia="he-IL"/>
        </w:rPr>
        <w:t xml:space="preserve">עושים תהליך </w:t>
      </w:r>
      <w:r>
        <w:rPr>
          <w:rFonts w:hint="cs"/>
          <w:rtl/>
          <w:lang w:eastAsia="he-IL"/>
        </w:rPr>
        <w:t xml:space="preserve">של </w:t>
      </w:r>
      <w:bookmarkStart w:id="333" w:name="_ETM_Q1_807543"/>
      <w:bookmarkEnd w:id="333"/>
      <w:r>
        <w:rPr>
          <w:rFonts w:hint="cs"/>
          <w:rtl/>
          <w:lang w:eastAsia="he-IL"/>
        </w:rPr>
        <w:t>מכירה בארץ זה צריך להיות</w:t>
      </w:r>
      <w:r w:rsidR="00897EA8">
        <w:rPr>
          <w:rFonts w:hint="cs"/>
          <w:rtl/>
          <w:lang w:eastAsia="he-IL"/>
        </w:rPr>
        <w:t xml:space="preserve"> באותו </w:t>
      </w:r>
      <w:bookmarkStart w:id="334" w:name="_ETM_Q1_810000"/>
      <w:bookmarkEnd w:id="334"/>
      <w:r w:rsidR="00897EA8">
        <w:rPr>
          <w:rFonts w:hint="cs"/>
          <w:rtl/>
          <w:lang w:eastAsia="he-IL"/>
        </w:rPr>
        <w:t xml:space="preserve">פרט מכס, שהם יוכלו לייבא את כל חומרי הגלם, להיות נתונים לרגולציה אחת, </w:t>
      </w:r>
      <w:bookmarkStart w:id="335" w:name="_ETM_Q1_814921"/>
      <w:bookmarkStart w:id="336" w:name="_ETM_Q1_814991"/>
      <w:bookmarkEnd w:id="335"/>
      <w:bookmarkEnd w:id="336"/>
      <w:r w:rsidR="00897EA8">
        <w:rPr>
          <w:rFonts w:hint="cs"/>
          <w:rtl/>
          <w:lang w:eastAsia="he-IL"/>
        </w:rPr>
        <w:t xml:space="preserve">ולא להיות נתונים לשלוש רגולציות. </w:t>
      </w:r>
    </w:p>
    <w:p w:rsidR="00897EA8" w:rsidRDefault="00897EA8" w:rsidP="00897EA8">
      <w:pPr>
        <w:rPr>
          <w:rtl/>
          <w:lang w:eastAsia="he-IL"/>
        </w:rPr>
      </w:pPr>
    </w:p>
    <w:p w:rsidR="00625827" w:rsidRDefault="00897EA8" w:rsidP="00897EA8">
      <w:pPr>
        <w:rPr>
          <w:rtl/>
          <w:lang w:eastAsia="he-IL"/>
        </w:rPr>
      </w:pPr>
      <w:bookmarkStart w:id="337" w:name="_ETM_Q1_818000"/>
      <w:bookmarkEnd w:id="337"/>
      <w:r>
        <w:rPr>
          <w:rFonts w:hint="cs"/>
          <w:rtl/>
          <w:lang w:eastAsia="he-IL"/>
        </w:rPr>
        <w:t xml:space="preserve">ועוד 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" w:name="_ETM_Q1_820000"/>
      <w:bookmarkEnd w:id="338"/>
      <w:r>
        <w:rPr>
          <w:rFonts w:hint="cs"/>
          <w:rtl/>
          <w:lang w:eastAsia="he-IL"/>
        </w:rPr>
        <w:t xml:space="preserve">לפחות לפי מה שהם אמרו, </w:t>
      </w:r>
      <w:bookmarkStart w:id="339" w:name="_ETM_Q1_822281"/>
      <w:bookmarkStart w:id="340" w:name="_ETM_Q1_822351"/>
      <w:bookmarkEnd w:id="339"/>
      <w:bookmarkEnd w:id="340"/>
      <w:r w:rsidR="00625827">
        <w:rPr>
          <w:rFonts w:hint="cs"/>
          <w:rtl/>
          <w:lang w:eastAsia="he-IL"/>
        </w:rPr>
        <w:t>אז</w:t>
      </w:r>
      <w:bookmarkStart w:id="341" w:name="_ETM_Q1_824665"/>
      <w:bookmarkEnd w:id="341"/>
      <w:r w:rsidR="00625827">
        <w:rPr>
          <w:rFonts w:hint="cs"/>
          <w:rtl/>
          <w:lang w:eastAsia="he-IL"/>
        </w:rPr>
        <w:t xml:space="preserve"> מדובר רק בפטור </w:t>
      </w:r>
      <w:r>
        <w:rPr>
          <w:rFonts w:hint="cs"/>
          <w:rtl/>
          <w:lang w:eastAsia="he-IL"/>
        </w:rPr>
        <w:t xml:space="preserve">לייצור משקאות, אבל המוצרים שמיוצרים בארץ </w:t>
      </w:r>
      <w:bookmarkStart w:id="342" w:name="_ETM_Q1_829639"/>
      <w:bookmarkStart w:id="343" w:name="_ETM_Q1_829739"/>
      <w:bookmarkEnd w:id="342"/>
      <w:bookmarkEnd w:id="343"/>
      <w:r>
        <w:rPr>
          <w:rFonts w:hint="cs"/>
          <w:rtl/>
          <w:lang w:eastAsia="he-IL"/>
        </w:rPr>
        <w:t xml:space="preserve">וחייבים במס אחר כך </w:t>
      </w:r>
      <w:r w:rsidR="00625827">
        <w:rPr>
          <w:rFonts w:hint="cs"/>
          <w:rtl/>
          <w:lang w:eastAsia="he-IL"/>
        </w:rPr>
        <w:t xml:space="preserve">זה מיצים, משקאות ותכשירים. אפשר לייצר </w:t>
      </w:r>
      <w:bookmarkStart w:id="344" w:name="_ETM_Q1_837050"/>
      <w:bookmarkEnd w:id="344"/>
      <w:r>
        <w:rPr>
          <w:rFonts w:hint="cs"/>
          <w:rtl/>
          <w:lang w:eastAsia="he-IL"/>
        </w:rPr>
        <w:t xml:space="preserve">מרכז א', לערבב אותו עם עוד </w:t>
      </w:r>
      <w:bookmarkStart w:id="345" w:name="_ETM_Q1_839000"/>
      <w:bookmarkEnd w:id="345"/>
      <w:r>
        <w:rPr>
          <w:rFonts w:hint="cs"/>
          <w:rtl/>
          <w:lang w:eastAsia="he-IL"/>
        </w:rPr>
        <w:t xml:space="preserve">רכזים ויוצא בסוף רכז מעורבב שמיוצא לחו"ל, </w:t>
      </w:r>
      <w:bookmarkStart w:id="346" w:name="_ETM_Q1_843848"/>
      <w:bookmarkStart w:id="347" w:name="_ETM_Q1_843923"/>
      <w:bookmarkEnd w:id="346"/>
      <w:bookmarkEnd w:id="347"/>
      <w:r w:rsidR="00625827">
        <w:rPr>
          <w:rFonts w:hint="cs"/>
          <w:rtl/>
          <w:lang w:eastAsia="he-IL"/>
        </w:rPr>
        <w:t xml:space="preserve">או שנמכר אחר כך </w:t>
      </w:r>
      <w:bookmarkStart w:id="348" w:name="_ETM_Q1_846504"/>
      <w:bookmarkEnd w:id="348"/>
      <w:r>
        <w:rPr>
          <w:rFonts w:hint="cs"/>
          <w:rtl/>
          <w:lang w:eastAsia="he-IL"/>
        </w:rPr>
        <w:t xml:space="preserve">למפעל גלידות - - </w:t>
      </w:r>
      <w:bookmarkStart w:id="349" w:name="_ETM_Q1_841000"/>
      <w:bookmarkEnd w:id="349"/>
      <w:r>
        <w:rPr>
          <w:rFonts w:hint="cs"/>
          <w:rtl/>
          <w:lang w:eastAsia="he-IL"/>
        </w:rPr>
        <w:t>-</w:t>
      </w:r>
    </w:p>
    <w:p w:rsidR="00625827" w:rsidRDefault="00625827" w:rsidP="00625827">
      <w:pPr>
        <w:rPr>
          <w:rtl/>
          <w:lang w:eastAsia="he-IL"/>
        </w:rPr>
      </w:pPr>
      <w:bookmarkStart w:id="350" w:name="_ETM_Q1_850267"/>
      <w:bookmarkStart w:id="351" w:name="_ETM_Q1_850342"/>
      <w:bookmarkStart w:id="352" w:name="_ETM_Q1_850406"/>
      <w:bookmarkStart w:id="353" w:name="_ETM_Q1_850469"/>
      <w:bookmarkEnd w:id="350"/>
      <w:bookmarkEnd w:id="351"/>
      <w:bookmarkEnd w:id="352"/>
      <w:bookmarkEnd w:id="353"/>
    </w:p>
    <w:p w:rsidR="00625827" w:rsidRDefault="00625827" w:rsidP="00625827">
      <w:pPr>
        <w:pStyle w:val="af6"/>
        <w:keepNext/>
      </w:pPr>
      <w:bookmarkStart w:id="354" w:name="ET_yor_5857_11"/>
      <w:r w:rsidRPr="006258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5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897EA8" w:rsidRDefault="00897EA8" w:rsidP="00897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שמיוצא לחו"ל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תהליך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, לא? </w:t>
      </w:r>
    </w:p>
    <w:p w:rsidR="00625827" w:rsidRDefault="00625827" w:rsidP="00625827">
      <w:pPr>
        <w:rPr>
          <w:rtl/>
          <w:lang w:eastAsia="he-IL"/>
        </w:rPr>
      </w:pPr>
      <w:bookmarkStart w:id="355" w:name="_ETM_Q1_843000"/>
      <w:bookmarkStart w:id="356" w:name="_ETM_Q1_844000"/>
      <w:bookmarkStart w:id="357" w:name="_ETM_Q1_851264"/>
      <w:bookmarkEnd w:id="355"/>
      <w:bookmarkEnd w:id="356"/>
      <w:bookmarkEnd w:id="357"/>
      <w:r>
        <w:rPr>
          <w:rFonts w:hint="cs"/>
          <w:rtl/>
          <w:lang w:eastAsia="he-IL"/>
        </w:rPr>
        <w:t xml:space="preserve">זה לא רק משקאות. </w:t>
      </w:r>
    </w:p>
    <w:p w:rsidR="00625827" w:rsidRDefault="00625827" w:rsidP="00625827">
      <w:pPr>
        <w:rPr>
          <w:rtl/>
          <w:lang w:eastAsia="he-IL"/>
        </w:rPr>
      </w:pPr>
      <w:bookmarkStart w:id="358" w:name="_ETM_Q1_855673"/>
      <w:bookmarkStart w:id="359" w:name="_ETM_Q1_855738"/>
      <w:bookmarkStart w:id="360" w:name="_ETM_Q1_855833"/>
      <w:bookmarkStart w:id="361" w:name="_ETM_Q1_855898"/>
      <w:bookmarkStart w:id="362" w:name="_ETM_Q1_857417"/>
      <w:bookmarkEnd w:id="358"/>
      <w:bookmarkEnd w:id="359"/>
      <w:bookmarkEnd w:id="360"/>
      <w:bookmarkEnd w:id="361"/>
      <w:bookmarkEnd w:id="362"/>
    </w:p>
    <w:p w:rsidR="00625827" w:rsidRDefault="00625827" w:rsidP="00625827">
      <w:pPr>
        <w:pStyle w:val="a4"/>
        <w:keepNext/>
      </w:pPr>
      <w:bookmarkStart w:id="363" w:name="ET_speaker_5726_12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25827" w:rsidRPr="00897EA8" w:rsidRDefault="00625827" w:rsidP="00625827">
      <w:pPr>
        <w:pStyle w:val="KeepWithNext"/>
        <w:rPr>
          <w:rtl/>
          <w:lang w:eastAsia="he-IL"/>
        </w:rPr>
      </w:pPr>
    </w:p>
    <w:p w:rsidR="00625827" w:rsidRDefault="00897EA8" w:rsidP="00897EA8">
      <w:pPr>
        <w:rPr>
          <w:rtl/>
          <w:lang w:eastAsia="he-IL"/>
        </w:rPr>
      </w:pPr>
      <w:bookmarkStart w:id="364" w:name="_ETM_Q1_857802"/>
      <w:bookmarkStart w:id="365" w:name="_ETM_Q1_857847"/>
      <w:bookmarkEnd w:id="364"/>
      <w:bookmarkEnd w:id="365"/>
      <w:r>
        <w:rPr>
          <w:rFonts w:hint="cs"/>
          <w:rtl/>
          <w:lang w:eastAsia="he-IL"/>
        </w:rPr>
        <w:t xml:space="preserve">גם תהליך </w:t>
      </w:r>
      <w:proofErr w:type="spellStart"/>
      <w:r>
        <w:rPr>
          <w:rFonts w:hint="cs"/>
          <w:rtl/>
          <w:lang w:eastAsia="he-IL"/>
        </w:rPr>
        <w:t>ההישבון</w:t>
      </w:r>
      <w:proofErr w:type="spellEnd"/>
      <w:r>
        <w:rPr>
          <w:rFonts w:hint="cs"/>
          <w:rtl/>
          <w:lang w:eastAsia="he-IL"/>
        </w:rPr>
        <w:t>, כשאתה אומר שהוא מיוצא לח</w:t>
      </w:r>
      <w:bookmarkStart w:id="366" w:name="_ETM_Q1_852000"/>
      <w:bookmarkEnd w:id="366"/>
      <w:r>
        <w:rPr>
          <w:rFonts w:hint="cs"/>
          <w:rtl/>
          <w:lang w:eastAsia="he-IL"/>
        </w:rPr>
        <w:t xml:space="preserve">ו"ל עם תהליך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, </w:t>
      </w:r>
      <w:r w:rsidR="00625827">
        <w:rPr>
          <w:rFonts w:hint="cs"/>
          <w:rtl/>
          <w:lang w:eastAsia="he-IL"/>
        </w:rPr>
        <w:t xml:space="preserve">למה צריך להגיע </w:t>
      </w:r>
      <w:bookmarkStart w:id="367" w:name="_ETM_Q1_859736"/>
      <w:bookmarkEnd w:id="367"/>
      <w:r w:rsidR="00625827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הליך</w:t>
      </w:r>
      <w:r w:rsidR="00625827">
        <w:rPr>
          <w:rFonts w:hint="cs"/>
          <w:rtl/>
          <w:lang w:eastAsia="he-IL"/>
        </w:rPr>
        <w:t xml:space="preserve"> </w:t>
      </w:r>
      <w:proofErr w:type="spellStart"/>
      <w:r w:rsidR="00625827">
        <w:rPr>
          <w:rFonts w:hint="cs"/>
          <w:rtl/>
          <w:lang w:eastAsia="he-IL"/>
        </w:rPr>
        <w:t>הישבון</w:t>
      </w:r>
      <w:proofErr w:type="spellEnd"/>
      <w:r w:rsidR="00625827">
        <w:rPr>
          <w:rFonts w:hint="cs"/>
          <w:rtl/>
          <w:lang w:eastAsia="he-IL"/>
        </w:rPr>
        <w:t xml:space="preserve"> במקום פטור</w:t>
      </w:r>
      <w:r>
        <w:rPr>
          <w:rFonts w:hint="cs"/>
          <w:rtl/>
          <w:lang w:eastAsia="he-IL"/>
        </w:rPr>
        <w:t xml:space="preserve">? </w:t>
      </w:r>
    </w:p>
    <w:p w:rsidR="001278E3" w:rsidRDefault="001278E3" w:rsidP="00625827">
      <w:pPr>
        <w:rPr>
          <w:rtl/>
          <w:lang w:eastAsia="he-IL"/>
        </w:rPr>
      </w:pPr>
      <w:bookmarkStart w:id="368" w:name="_ETM_Q1_864905"/>
      <w:bookmarkStart w:id="369" w:name="_ETM_Q1_864985"/>
      <w:bookmarkStart w:id="370" w:name="_ETM_Q1_3478570"/>
      <w:bookmarkStart w:id="371" w:name="_ETM_Q1_3478655"/>
      <w:bookmarkEnd w:id="368"/>
      <w:bookmarkEnd w:id="369"/>
      <w:bookmarkEnd w:id="370"/>
      <w:bookmarkEnd w:id="371"/>
    </w:p>
    <w:p w:rsidR="001278E3" w:rsidRDefault="001278E3" w:rsidP="001278E3">
      <w:pPr>
        <w:pStyle w:val="-"/>
        <w:keepNext/>
        <w:rPr>
          <w:rtl/>
        </w:rPr>
      </w:pPr>
      <w:bookmarkStart w:id="372" w:name="ET_speakercontinue_355496_64"/>
      <w:r w:rsidRPr="001278E3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897EA8" w:rsidP="00897EA8">
      <w:pPr>
        <w:rPr>
          <w:rtl/>
          <w:lang w:eastAsia="he-IL"/>
        </w:rPr>
      </w:pPr>
      <w:bookmarkStart w:id="373" w:name="_ETM_Q1_3480119"/>
      <w:bookmarkStart w:id="374" w:name="_ETM_Q1_865035"/>
      <w:bookmarkStart w:id="375" w:name="_ETM_Q1_865090"/>
      <w:bookmarkStart w:id="376" w:name="_ETM_Q1_867655"/>
      <w:bookmarkStart w:id="377" w:name="_ETM_Q1_867730"/>
      <w:bookmarkEnd w:id="37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יש פה כמה תהליכים </w:t>
      </w:r>
      <w:bookmarkStart w:id="378" w:name="_ETM_Q1_861000"/>
      <w:bookmarkEnd w:id="378"/>
      <w:r>
        <w:rPr>
          <w:rFonts w:hint="cs"/>
          <w:rtl/>
          <w:lang w:eastAsia="he-IL"/>
        </w:rPr>
        <w:t xml:space="preserve">שהזכירו כאן - </w:t>
      </w:r>
      <w:r w:rsidR="00625827">
        <w:rPr>
          <w:rFonts w:hint="cs"/>
          <w:rtl/>
          <w:lang w:eastAsia="he-IL"/>
        </w:rPr>
        <w:t xml:space="preserve">ייצור מקומי בארץ, ייצור, מכירה לעוסקים פטורים </w:t>
      </w:r>
      <w:bookmarkStart w:id="379" w:name="_ETM_Q1_875018"/>
      <w:bookmarkEnd w:id="379"/>
      <w:r w:rsidR="00625827">
        <w:rPr>
          <w:rtl/>
          <w:lang w:eastAsia="he-IL"/>
        </w:rPr>
        <w:t>–</w:t>
      </w:r>
      <w:r w:rsidR="00625827">
        <w:rPr>
          <w:rFonts w:hint="cs"/>
          <w:rtl/>
          <w:lang w:eastAsia="he-IL"/>
        </w:rPr>
        <w:t xml:space="preserve"> לכל אחד מהתהליכים האלה יש במכס פתרונות</w:t>
      </w:r>
      <w:r>
        <w:rPr>
          <w:rFonts w:hint="cs"/>
          <w:rtl/>
          <w:lang w:eastAsia="he-IL"/>
        </w:rPr>
        <w:t xml:space="preserve">. הצגתי בשבוע שעבר את </w:t>
      </w:r>
      <w:bookmarkStart w:id="380" w:name="_ETM_Q1_881000"/>
      <w:bookmarkEnd w:id="380"/>
      <w:r>
        <w:rPr>
          <w:rFonts w:hint="cs"/>
          <w:rtl/>
          <w:lang w:eastAsia="he-IL"/>
        </w:rPr>
        <w:t xml:space="preserve">כל המנגנון של הייצוא. אמרתי שבייצוא יש לנו </w:t>
      </w:r>
      <w:bookmarkStart w:id="381" w:name="_ETM_Q1_883000"/>
      <w:bookmarkEnd w:id="381"/>
      <w:r>
        <w:rPr>
          <w:rFonts w:hint="cs"/>
          <w:rtl/>
          <w:lang w:eastAsia="he-IL"/>
        </w:rPr>
        <w:t xml:space="preserve">מסלול של </w:t>
      </w:r>
      <w:bookmarkStart w:id="382" w:name="_ETM_Q1_886903"/>
      <w:bookmarkStart w:id="383" w:name="_ETM_Q1_886973"/>
      <w:bookmarkEnd w:id="382"/>
      <w:bookmarkEnd w:id="383"/>
      <w:proofErr w:type="spellStart"/>
      <w:r w:rsidR="00625827"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, שגם הוא </w:t>
      </w:r>
      <w:bookmarkStart w:id="384" w:name="_ETM_Q1_888297"/>
      <w:bookmarkEnd w:id="384"/>
      <w:r w:rsidR="00625827">
        <w:rPr>
          <w:rFonts w:hint="cs"/>
          <w:rtl/>
          <w:lang w:eastAsia="he-IL"/>
        </w:rPr>
        <w:t xml:space="preserve">מתפצל לשניים. </w:t>
      </w:r>
      <w:r>
        <w:rPr>
          <w:rFonts w:hint="cs"/>
          <w:rtl/>
          <w:lang w:eastAsia="he-IL"/>
        </w:rPr>
        <w:t>אפשר לשלם את מס הקני</w:t>
      </w:r>
      <w:bookmarkStart w:id="385" w:name="_ETM_Q1_891000"/>
      <w:bookmarkEnd w:id="385"/>
      <w:r>
        <w:rPr>
          <w:rFonts w:hint="cs"/>
          <w:rtl/>
          <w:lang w:eastAsia="he-IL"/>
        </w:rPr>
        <w:t xml:space="preserve">ה על חומר הגלם ובסופו של </w:t>
      </w:r>
      <w:bookmarkStart w:id="386" w:name="_ETM_Q1_894601"/>
      <w:bookmarkStart w:id="387" w:name="_ETM_Q1_894676"/>
      <w:bookmarkEnd w:id="386"/>
      <w:bookmarkEnd w:id="387"/>
      <w:r>
        <w:rPr>
          <w:rFonts w:hint="cs"/>
          <w:rtl/>
          <w:lang w:eastAsia="he-IL"/>
        </w:rPr>
        <w:t>דבר ל</w:t>
      </w:r>
      <w:r w:rsidR="00625827">
        <w:rPr>
          <w:rFonts w:hint="cs"/>
          <w:rtl/>
          <w:lang w:eastAsia="he-IL"/>
        </w:rPr>
        <w:t>הוכיח ייצו</w:t>
      </w:r>
      <w:r>
        <w:rPr>
          <w:rFonts w:hint="cs"/>
          <w:rtl/>
          <w:lang w:eastAsia="he-IL"/>
        </w:rPr>
        <w:t xml:space="preserve">א, ולקבל </w:t>
      </w:r>
      <w:bookmarkStart w:id="388" w:name="_ETM_Q1_897000"/>
      <w:bookmarkEnd w:id="388"/>
      <w:r>
        <w:rPr>
          <w:rFonts w:hint="cs"/>
          <w:rtl/>
          <w:lang w:eastAsia="he-IL"/>
        </w:rPr>
        <w:t xml:space="preserve">חזרה את המס. זה </w:t>
      </w:r>
      <w:proofErr w:type="spellStart"/>
      <w:r>
        <w:rPr>
          <w:rFonts w:hint="cs"/>
          <w:rtl/>
          <w:lang w:eastAsia="he-IL"/>
        </w:rPr>
        <w:t>ההישבון</w:t>
      </w:r>
      <w:proofErr w:type="spellEnd"/>
      <w:r>
        <w:rPr>
          <w:rFonts w:hint="cs"/>
          <w:rtl/>
          <w:lang w:eastAsia="he-IL"/>
        </w:rPr>
        <w:t xml:space="preserve">, או אפילו גם לשחרר את </w:t>
      </w:r>
      <w:bookmarkStart w:id="389" w:name="_ETM_Q1_901000"/>
      <w:bookmarkEnd w:id="389"/>
      <w:r>
        <w:rPr>
          <w:rFonts w:hint="cs"/>
          <w:rtl/>
          <w:lang w:eastAsia="he-IL"/>
        </w:rPr>
        <w:t xml:space="preserve">זה בפטור מראש </w:t>
      </w:r>
      <w:bookmarkStart w:id="390" w:name="_ETM_Q1_899835"/>
      <w:bookmarkStart w:id="391" w:name="_ETM_Q1_899900"/>
      <w:bookmarkEnd w:id="390"/>
      <w:bookmarkEnd w:id="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לפנות </w:t>
      </w:r>
      <w:bookmarkStart w:id="392" w:name="_ETM_Q1_904988"/>
      <w:bookmarkEnd w:id="392"/>
      <w:r w:rsidR="00625827">
        <w:rPr>
          <w:rFonts w:hint="cs"/>
          <w:rtl/>
          <w:lang w:eastAsia="he-IL"/>
        </w:rPr>
        <w:t xml:space="preserve">ליחידת </w:t>
      </w:r>
      <w:proofErr w:type="spellStart"/>
      <w:r w:rsidR="00625827"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, לבקש פטור מראש, </w:t>
      </w:r>
      <w:bookmarkStart w:id="393" w:name="_ETM_Q1_905000"/>
      <w:bookmarkEnd w:id="393"/>
      <w:r>
        <w:rPr>
          <w:rFonts w:hint="cs"/>
          <w:rtl/>
          <w:lang w:eastAsia="he-IL"/>
        </w:rPr>
        <w:t xml:space="preserve">לשחרר את חומר הגלם בפטור, להוכיח יצוא, </w:t>
      </w:r>
      <w:bookmarkStart w:id="394" w:name="_ETM_Q1_903000"/>
      <w:bookmarkEnd w:id="394"/>
      <w:r>
        <w:rPr>
          <w:rFonts w:hint="cs"/>
          <w:rtl/>
          <w:lang w:eastAsia="he-IL"/>
        </w:rPr>
        <w:t xml:space="preserve">ואז נסגר המעגל. אז </w:t>
      </w:r>
      <w:bookmarkStart w:id="395" w:name="_ETM_Q1_910522"/>
      <w:bookmarkStart w:id="396" w:name="_ETM_Q1_910664"/>
      <w:bookmarkEnd w:id="395"/>
      <w:bookmarkEnd w:id="396"/>
      <w:r w:rsidR="00625827">
        <w:rPr>
          <w:rFonts w:hint="cs"/>
          <w:rtl/>
          <w:lang w:eastAsia="he-IL"/>
        </w:rPr>
        <w:t>נתנו מענה לשתי הנקודות האלה</w:t>
      </w:r>
      <w:r>
        <w:rPr>
          <w:rFonts w:hint="cs"/>
          <w:rtl/>
          <w:lang w:eastAsia="he-IL"/>
        </w:rPr>
        <w:t xml:space="preserve">. </w:t>
      </w:r>
    </w:p>
    <w:p w:rsidR="00625827" w:rsidRDefault="00625827" w:rsidP="00625827">
      <w:pPr>
        <w:rPr>
          <w:rtl/>
          <w:lang w:eastAsia="he-IL"/>
        </w:rPr>
      </w:pPr>
      <w:bookmarkStart w:id="397" w:name="_ETM_Q1_915307"/>
      <w:bookmarkStart w:id="398" w:name="_ETM_Q1_915387"/>
      <w:bookmarkStart w:id="399" w:name="_ETM_Q1_915502"/>
      <w:bookmarkStart w:id="400" w:name="_ETM_Q1_915570"/>
      <w:bookmarkStart w:id="401" w:name="_ETM_Q1_918521"/>
      <w:bookmarkEnd w:id="397"/>
      <w:bookmarkEnd w:id="398"/>
      <w:bookmarkEnd w:id="399"/>
      <w:bookmarkEnd w:id="400"/>
      <w:bookmarkEnd w:id="401"/>
    </w:p>
    <w:p w:rsidR="00625827" w:rsidRDefault="00625827" w:rsidP="00625827">
      <w:pPr>
        <w:pStyle w:val="a4"/>
        <w:keepNext/>
      </w:pPr>
      <w:bookmarkStart w:id="402" w:name="ET_speaker_5726_13"/>
      <w:r w:rsidRPr="006258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625827" w:rsidRPr="00897EA8" w:rsidRDefault="00625827" w:rsidP="00625827">
      <w:pPr>
        <w:pStyle w:val="KeepWithNext"/>
        <w:rPr>
          <w:rtl/>
          <w:lang w:eastAsia="he-IL"/>
        </w:rPr>
      </w:pPr>
    </w:p>
    <w:p w:rsidR="00625827" w:rsidRDefault="00897EA8" w:rsidP="00897EA8">
      <w:pPr>
        <w:rPr>
          <w:rtl/>
          <w:lang w:eastAsia="he-IL"/>
        </w:rPr>
      </w:pPr>
      <w:bookmarkStart w:id="403" w:name="_ETM_Q1_918936"/>
      <w:bookmarkStart w:id="404" w:name="_ETM_Q1_918991"/>
      <w:bookmarkEnd w:id="403"/>
      <w:bookmarkEnd w:id="404"/>
      <w:r>
        <w:rPr>
          <w:rFonts w:hint="cs"/>
          <w:rtl/>
          <w:lang w:eastAsia="he-IL"/>
        </w:rPr>
        <w:t xml:space="preserve">על הרגולציה לא נתת מענה. </w:t>
      </w:r>
      <w:bookmarkStart w:id="405" w:name="_ETM_Q1_915000"/>
      <w:bookmarkEnd w:id="405"/>
      <w:r>
        <w:rPr>
          <w:rFonts w:hint="cs"/>
          <w:rtl/>
          <w:lang w:eastAsia="he-IL"/>
        </w:rPr>
        <w:t xml:space="preserve">היא מעלה משהו אחד ומערבבים פה משהו אחר. </w:t>
      </w:r>
      <w:bookmarkStart w:id="406" w:name="_ETM_Q1_919960"/>
      <w:bookmarkStart w:id="407" w:name="_ETM_Q1_920020"/>
      <w:bookmarkStart w:id="408" w:name="_ETM_Q1_921192"/>
      <w:bookmarkEnd w:id="406"/>
      <w:bookmarkEnd w:id="407"/>
      <w:bookmarkEnd w:id="408"/>
      <w:r>
        <w:rPr>
          <w:rFonts w:hint="cs"/>
          <w:rtl/>
          <w:lang w:eastAsia="he-IL"/>
        </w:rPr>
        <w:t>בסופ</w:t>
      </w:r>
      <w:bookmarkStart w:id="409" w:name="_ETM_Q1_922000"/>
      <w:bookmarkEnd w:id="409"/>
      <w:r>
        <w:rPr>
          <w:rFonts w:hint="cs"/>
          <w:rtl/>
          <w:lang w:eastAsia="he-IL"/>
        </w:rPr>
        <w:t>ו של דבר</w:t>
      </w:r>
      <w:r w:rsidR="00625827">
        <w:rPr>
          <w:rFonts w:hint="cs"/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 xml:space="preserve">תעשיינים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הופך להם את הכול לביורוקרט</w:t>
      </w:r>
      <w:bookmarkStart w:id="410" w:name="_ETM_Q1_924000"/>
      <w:bookmarkEnd w:id="410"/>
      <w:r>
        <w:rPr>
          <w:rFonts w:hint="cs"/>
          <w:rtl/>
          <w:lang w:eastAsia="he-IL"/>
        </w:rPr>
        <w:t xml:space="preserve">יה, יותר </w:t>
      </w:r>
      <w:bookmarkStart w:id="411" w:name="_ETM_Q1_933368"/>
      <w:bookmarkStart w:id="412" w:name="_ETM_Q1_933433"/>
      <w:bookmarkEnd w:id="411"/>
      <w:bookmarkEnd w:id="412"/>
      <w:r>
        <w:rPr>
          <w:rFonts w:hint="cs"/>
          <w:rtl/>
          <w:lang w:eastAsia="he-IL"/>
        </w:rPr>
        <w:t xml:space="preserve">קשה </w:t>
      </w:r>
      <w:bookmarkStart w:id="413" w:name="_ETM_Q1_934202"/>
      <w:bookmarkEnd w:id="413"/>
      <w:r>
        <w:rPr>
          <w:rFonts w:hint="cs"/>
          <w:rtl/>
          <w:lang w:eastAsia="he-IL"/>
        </w:rPr>
        <w:t xml:space="preserve">להם להתנהל. אתה מביא להם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414" w:name="_ETM_Q1_928000"/>
      <w:bookmarkEnd w:id="414"/>
      <w:r>
        <w:rPr>
          <w:rFonts w:hint="cs"/>
          <w:rtl/>
          <w:lang w:eastAsia="he-IL"/>
        </w:rPr>
        <w:t xml:space="preserve">אומר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תשלמו בייצוא, את זה תקבלו </w:t>
      </w:r>
      <w:bookmarkStart w:id="415" w:name="_ETM_Q1_932000"/>
      <w:bookmarkEnd w:id="415"/>
      <w:r>
        <w:rPr>
          <w:rFonts w:hint="cs"/>
          <w:rtl/>
          <w:lang w:eastAsia="he-IL"/>
        </w:rPr>
        <w:t>- - -</w:t>
      </w:r>
    </w:p>
    <w:p w:rsidR="00380546" w:rsidRDefault="00380546" w:rsidP="00897EA8">
      <w:pPr>
        <w:rPr>
          <w:rtl/>
          <w:lang w:eastAsia="he-IL"/>
        </w:rPr>
      </w:pPr>
    </w:p>
    <w:p w:rsidR="00897EA8" w:rsidRDefault="00897EA8" w:rsidP="001278E3">
      <w:pPr>
        <w:pStyle w:val="af9"/>
        <w:keepNext/>
        <w:rPr>
          <w:rStyle w:val="TagStyle"/>
          <w:rtl/>
        </w:rPr>
      </w:pPr>
      <w:bookmarkStart w:id="416" w:name="_ETM_Q1_937882"/>
      <w:bookmarkStart w:id="417" w:name="_ETM_Q1_937932"/>
      <w:bookmarkStart w:id="418" w:name="_ETM_Q1_3489067"/>
      <w:bookmarkStart w:id="419" w:name="_ETM_Q1_3489177"/>
      <w:bookmarkStart w:id="420" w:name="_ETM_Q1_3501499"/>
      <w:bookmarkStart w:id="421" w:name="ET_guest_686278_65"/>
      <w:bookmarkEnd w:id="416"/>
      <w:bookmarkEnd w:id="417"/>
      <w:bookmarkEnd w:id="418"/>
      <w:bookmarkEnd w:id="419"/>
      <w:bookmarkEnd w:id="420"/>
    </w:p>
    <w:p w:rsidR="001278E3" w:rsidRDefault="001278E3" w:rsidP="001278E3">
      <w:pPr>
        <w:pStyle w:val="af9"/>
        <w:keepNext/>
        <w:rPr>
          <w:rtl/>
          <w:lang w:eastAsia="he-IL"/>
        </w:rPr>
      </w:pPr>
      <w:bookmarkStart w:id="422" w:name="_ETM_Q1_935000"/>
      <w:bookmarkEnd w:id="422"/>
      <w:r w:rsidRPr="00127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27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423" w:name="_ETM_Q1_3502034"/>
      <w:bookmarkStart w:id="424" w:name="_ETM_Q1_3502064"/>
      <w:bookmarkStart w:id="425" w:name="_ETM_Q1_938042"/>
      <w:bookmarkStart w:id="426" w:name="_ETM_Q1_938092"/>
      <w:bookmarkStart w:id="427" w:name="_ETM_Q1_940793"/>
      <w:bookmarkStart w:id="428" w:name="_ETM_Q1_940863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>הוא אומר שיש מסלול שפוטר</w:t>
      </w:r>
      <w:r w:rsidR="00897EA8">
        <w:rPr>
          <w:rFonts w:hint="cs"/>
          <w:rtl/>
          <w:lang w:eastAsia="he-IL"/>
        </w:rPr>
        <w:t xml:space="preserve"> - - -</w:t>
      </w:r>
    </w:p>
    <w:p w:rsidR="00625827" w:rsidRDefault="00625827" w:rsidP="00625827">
      <w:pPr>
        <w:rPr>
          <w:rtl/>
          <w:lang w:eastAsia="he-IL"/>
        </w:rPr>
      </w:pPr>
      <w:bookmarkStart w:id="429" w:name="_ETM_Q1_948521"/>
      <w:bookmarkStart w:id="430" w:name="_ETM_Q1_948581"/>
      <w:bookmarkEnd w:id="429"/>
      <w:bookmarkEnd w:id="430"/>
    </w:p>
    <w:p w:rsidR="00625827" w:rsidRDefault="00625827" w:rsidP="00625827">
      <w:pPr>
        <w:pStyle w:val="af9"/>
        <w:keepNext/>
        <w:rPr>
          <w:lang w:eastAsia="he-IL"/>
        </w:rPr>
      </w:pPr>
      <w:bookmarkStart w:id="431" w:name="_ETM_Q1_948666"/>
      <w:bookmarkStart w:id="432" w:name="_ETM_Q1_948721"/>
      <w:bookmarkStart w:id="433" w:name="_ETM_Q1_950652"/>
      <w:bookmarkStart w:id="434" w:name="ET_guest_526439_14"/>
      <w:bookmarkEnd w:id="431"/>
      <w:bookmarkEnd w:id="432"/>
      <w:bookmarkEnd w:id="433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897EA8" w:rsidP="009F7DC7">
      <w:pPr>
        <w:rPr>
          <w:rtl/>
          <w:lang w:eastAsia="he-IL"/>
        </w:rPr>
      </w:pPr>
      <w:bookmarkStart w:id="435" w:name="_ETM_Q1_951087"/>
      <w:bookmarkStart w:id="436" w:name="_ETM_Q1_951137"/>
      <w:bookmarkEnd w:id="435"/>
      <w:bookmarkEnd w:id="436"/>
      <w:r>
        <w:rPr>
          <w:rFonts w:hint="cs"/>
          <w:rtl/>
          <w:lang w:eastAsia="he-IL"/>
        </w:rPr>
        <w:t>קובי, באיזה פרט הם ייבאו</w:t>
      </w:r>
      <w:bookmarkStart w:id="437" w:name="_ETM_Q1_943000"/>
      <w:bookmarkEnd w:id="437"/>
      <w:r>
        <w:rPr>
          <w:rFonts w:hint="cs"/>
          <w:rtl/>
          <w:lang w:eastAsia="he-IL"/>
        </w:rPr>
        <w:t xml:space="preserve"> את זה, את המוצר? אם הם עושים ייצוא, באיזה פרט</w:t>
      </w:r>
      <w:bookmarkStart w:id="438" w:name="_ETM_Q1_944000"/>
      <w:bookmarkEnd w:id="438"/>
      <w:r>
        <w:rPr>
          <w:rFonts w:hint="cs"/>
          <w:rtl/>
          <w:lang w:eastAsia="he-IL"/>
        </w:rPr>
        <w:t xml:space="preserve"> הם ייבאו? אם הם עושים גם ייצוא וגם מכירה בארץ. </w:t>
      </w:r>
      <w:bookmarkStart w:id="439" w:name="_ETM_Q1_953000"/>
      <w:bookmarkEnd w:id="439"/>
      <w:r w:rsidR="00625827">
        <w:rPr>
          <w:rFonts w:hint="cs"/>
          <w:rtl/>
          <w:lang w:eastAsia="he-IL"/>
        </w:rPr>
        <w:t xml:space="preserve">הם צריכים לחלק את המכולה גם </w:t>
      </w:r>
      <w:bookmarkStart w:id="440" w:name="_ETM_Q1_956411"/>
      <w:bookmarkEnd w:id="440"/>
      <w:r w:rsidR="00625827">
        <w:rPr>
          <w:rFonts w:hint="cs"/>
          <w:rtl/>
          <w:lang w:eastAsia="he-IL"/>
        </w:rPr>
        <w:t xml:space="preserve">וגם? באיזה פרט מכס הם </w:t>
      </w:r>
      <w:r w:rsidR="009F7DC7">
        <w:rPr>
          <w:rFonts w:hint="cs"/>
          <w:rtl/>
          <w:lang w:eastAsia="he-IL"/>
        </w:rPr>
        <w:t xml:space="preserve">ייבאו את זה? אתם צריכים לייצר פרט מכס אחד. </w:t>
      </w:r>
      <w:bookmarkStart w:id="441" w:name="_ETM_Q1_956000"/>
      <w:bookmarkStart w:id="442" w:name="_ETM_Q1_961785"/>
      <w:bookmarkStart w:id="443" w:name="_ETM_Q1_961850"/>
      <w:bookmarkEnd w:id="441"/>
      <w:bookmarkEnd w:id="442"/>
      <w:bookmarkEnd w:id="443"/>
    </w:p>
    <w:p w:rsidR="00625827" w:rsidRDefault="00625827" w:rsidP="00625827">
      <w:pPr>
        <w:rPr>
          <w:rtl/>
          <w:lang w:eastAsia="he-IL"/>
        </w:rPr>
      </w:pPr>
      <w:bookmarkStart w:id="444" w:name="_ETM_Q1_961900"/>
      <w:bookmarkStart w:id="445" w:name="_ETM_Q1_961955"/>
      <w:bookmarkEnd w:id="444"/>
      <w:bookmarkEnd w:id="445"/>
    </w:p>
    <w:p w:rsidR="00625827" w:rsidRDefault="00625827" w:rsidP="00625827">
      <w:pPr>
        <w:pStyle w:val="af6"/>
        <w:keepNext/>
      </w:pPr>
      <w:bookmarkStart w:id="446" w:name="ET_yor_5857_15"/>
      <w:r w:rsidRPr="006258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5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447" w:name="_ETM_Q1_963192"/>
      <w:bookmarkEnd w:id="447"/>
      <w:r>
        <w:rPr>
          <w:rFonts w:hint="cs"/>
          <w:rtl/>
          <w:lang w:eastAsia="he-IL"/>
        </w:rPr>
        <w:t xml:space="preserve">התהליך של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965849"/>
      <w:bookmarkEnd w:id="448"/>
      <w:r>
        <w:rPr>
          <w:rFonts w:hint="cs"/>
          <w:rtl/>
          <w:lang w:eastAsia="he-IL"/>
        </w:rPr>
        <w:t xml:space="preserve">זה תהליך </w:t>
      </w:r>
      <w:r w:rsidR="009F7DC7">
        <w:rPr>
          <w:rFonts w:hint="cs"/>
          <w:rtl/>
          <w:lang w:eastAsia="he-IL"/>
        </w:rPr>
        <w:t xml:space="preserve">חדש במדינת ישראל? </w:t>
      </w:r>
    </w:p>
    <w:p w:rsidR="00625827" w:rsidRDefault="00625827" w:rsidP="00625827">
      <w:pPr>
        <w:rPr>
          <w:rtl/>
          <w:lang w:eastAsia="he-IL"/>
        </w:rPr>
      </w:pPr>
      <w:bookmarkStart w:id="449" w:name="_ETM_Q1_971238"/>
      <w:bookmarkStart w:id="450" w:name="_ETM_Q1_971308"/>
      <w:bookmarkStart w:id="451" w:name="_ETM_Q1_972633"/>
      <w:bookmarkEnd w:id="449"/>
      <w:bookmarkEnd w:id="450"/>
      <w:bookmarkEnd w:id="451"/>
    </w:p>
    <w:p w:rsidR="00625827" w:rsidRDefault="00625827" w:rsidP="00625827">
      <w:pPr>
        <w:pStyle w:val="af9"/>
        <w:keepNext/>
        <w:rPr>
          <w:lang w:eastAsia="he-IL"/>
        </w:rPr>
      </w:pPr>
      <w:bookmarkStart w:id="452" w:name="ET_guest_667525_16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9F7DC7" w:rsidP="009F7DC7">
      <w:pPr>
        <w:rPr>
          <w:rtl/>
          <w:lang w:eastAsia="he-IL"/>
        </w:rPr>
      </w:pPr>
      <w:bookmarkStart w:id="453" w:name="_ETM_Q1_973032"/>
      <w:bookmarkStart w:id="454" w:name="_ETM_Q1_973077"/>
      <w:bookmarkEnd w:id="453"/>
      <w:bookmarkEnd w:id="454"/>
      <w:r>
        <w:rPr>
          <w:rFonts w:hint="cs"/>
          <w:rtl/>
          <w:lang w:eastAsia="he-IL"/>
        </w:rPr>
        <w:t xml:space="preserve">זה לא תהליך חדש, אבל פה </w:t>
      </w:r>
      <w:bookmarkStart w:id="455" w:name="_ETM_Q1_968000"/>
      <w:bookmarkEnd w:id="455"/>
      <w:r>
        <w:rPr>
          <w:rFonts w:hint="cs"/>
          <w:rtl/>
          <w:lang w:eastAsia="he-IL"/>
        </w:rPr>
        <w:t xml:space="preserve">הוספנו מס חדש, </w:t>
      </w:r>
      <w:r w:rsidR="00625827">
        <w:rPr>
          <w:rFonts w:hint="cs"/>
          <w:rtl/>
          <w:lang w:eastAsia="he-IL"/>
        </w:rPr>
        <w:t xml:space="preserve">וגם הם יודעים שיש הרבה </w:t>
      </w:r>
      <w:proofErr w:type="spellStart"/>
      <w:r w:rsidR="00625827">
        <w:rPr>
          <w:rFonts w:hint="cs"/>
          <w:rtl/>
          <w:lang w:eastAsia="he-IL"/>
        </w:rPr>
        <w:t>הרבה</w:t>
      </w:r>
      <w:proofErr w:type="spellEnd"/>
      <w:r w:rsidR="00625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מפעלים שלא יודעים</w:t>
      </w:r>
      <w:bookmarkStart w:id="456" w:name="_ETM_Q1_978000"/>
      <w:bookmarkEnd w:id="456"/>
      <w:r>
        <w:rPr>
          <w:rFonts w:hint="cs"/>
          <w:rtl/>
          <w:lang w:eastAsia="he-IL"/>
        </w:rPr>
        <w:t xml:space="preserve"> לנצל את התהליך הזה והרבה כסף שוכב </w:t>
      </w:r>
      <w:bookmarkStart w:id="457" w:name="_ETM_Q1_981193"/>
      <w:bookmarkStart w:id="458" w:name="_ETM_Q1_981263"/>
      <w:bookmarkEnd w:id="457"/>
      <w:bookmarkEnd w:id="458"/>
      <w:r>
        <w:rPr>
          <w:rFonts w:hint="cs"/>
          <w:rtl/>
          <w:lang w:eastAsia="he-IL"/>
        </w:rPr>
        <w:t xml:space="preserve">ברשות המיסים כבר היום </w:t>
      </w:r>
      <w:r w:rsidR="00625827">
        <w:rPr>
          <w:rFonts w:hint="cs"/>
          <w:rtl/>
          <w:lang w:eastAsia="he-IL"/>
        </w:rPr>
        <w:t xml:space="preserve">כי לא </w:t>
      </w:r>
      <w:bookmarkStart w:id="459" w:name="_ETM_Q1_981992"/>
      <w:bookmarkEnd w:id="459"/>
      <w:r w:rsidR="00625827">
        <w:rPr>
          <w:rFonts w:hint="cs"/>
          <w:rtl/>
          <w:lang w:eastAsia="he-IL"/>
        </w:rPr>
        <w:t xml:space="preserve">מנצלים את </w:t>
      </w:r>
      <w:proofErr w:type="spellStart"/>
      <w:r w:rsidR="00625827">
        <w:rPr>
          <w:rFonts w:hint="cs"/>
          <w:rtl/>
          <w:lang w:eastAsia="he-IL"/>
        </w:rPr>
        <w:t>ההישבון</w:t>
      </w:r>
      <w:proofErr w:type="spellEnd"/>
      <w:r w:rsidR="00625827">
        <w:rPr>
          <w:rFonts w:hint="cs"/>
          <w:rtl/>
          <w:lang w:eastAsia="he-IL"/>
        </w:rPr>
        <w:t xml:space="preserve"> בגלל הביורוקרטיה</w:t>
      </w:r>
      <w:r>
        <w:rPr>
          <w:rFonts w:hint="cs"/>
          <w:rtl/>
          <w:lang w:eastAsia="he-IL"/>
        </w:rPr>
        <w:t xml:space="preserve">. </w:t>
      </w:r>
      <w:bookmarkStart w:id="460" w:name="_ETM_Q1_988731"/>
      <w:bookmarkStart w:id="461" w:name="_ETM_Q1_988816"/>
      <w:bookmarkEnd w:id="460"/>
      <w:bookmarkEnd w:id="461"/>
    </w:p>
    <w:p w:rsidR="001B104A" w:rsidRDefault="001B104A" w:rsidP="00625827">
      <w:pPr>
        <w:rPr>
          <w:rtl/>
          <w:lang w:eastAsia="he-IL"/>
        </w:rPr>
      </w:pPr>
      <w:bookmarkStart w:id="462" w:name="_ETM_Q1_988871"/>
      <w:bookmarkStart w:id="463" w:name="_ETM_Q1_988931"/>
      <w:bookmarkStart w:id="464" w:name="_ETM_Q1_2388294"/>
      <w:bookmarkEnd w:id="462"/>
      <w:bookmarkEnd w:id="463"/>
      <w:bookmarkEnd w:id="464"/>
    </w:p>
    <w:p w:rsidR="001B104A" w:rsidRDefault="001B104A" w:rsidP="001B104A">
      <w:pPr>
        <w:pStyle w:val="a4"/>
        <w:keepNext/>
        <w:rPr>
          <w:rtl/>
        </w:rPr>
      </w:pPr>
      <w:bookmarkStart w:id="465" w:name="ET_speaker_שלומית_ארליך_54"/>
      <w:r w:rsidRPr="001B1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1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1B104A" w:rsidRDefault="001B104A" w:rsidP="001B104A">
      <w:pPr>
        <w:pStyle w:val="KeepWithNext"/>
        <w:rPr>
          <w:rtl/>
          <w:lang w:eastAsia="he-IL"/>
        </w:rPr>
      </w:pPr>
    </w:p>
    <w:p w:rsidR="00625827" w:rsidRDefault="009F7DC7" w:rsidP="00625827">
      <w:pPr>
        <w:rPr>
          <w:rtl/>
          <w:lang w:eastAsia="he-IL"/>
        </w:rPr>
      </w:pPr>
      <w:bookmarkStart w:id="466" w:name="_ETM_Q1_2388953"/>
      <w:bookmarkStart w:id="467" w:name="_ETM_Q1_2389008"/>
      <w:bookmarkStart w:id="468" w:name="_ETM_Q1_997950"/>
      <w:bookmarkStart w:id="469" w:name="_ETM_Q1_998015"/>
      <w:bookmarkStart w:id="470" w:name="_ETM_Q1_998105"/>
      <w:bookmarkStart w:id="471" w:name="_ETM_Q1_998170"/>
      <w:bookmarkStart w:id="472" w:name="_ETM_Q1_999299"/>
      <w:bookmarkStart w:id="473" w:name="_ETM_Q1_999364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מה לגבי העניין של המשקה? האם הפטור </w:t>
      </w:r>
      <w:bookmarkStart w:id="474" w:name="_ETM_Q1_990000"/>
      <w:bookmarkEnd w:id="474"/>
      <w:r>
        <w:rPr>
          <w:rFonts w:hint="cs"/>
          <w:rtl/>
          <w:lang w:eastAsia="he-IL"/>
        </w:rPr>
        <w:t xml:space="preserve">יחול גם לגבי מיצים, תכשירים שאפשר לייצר מהם ו </w:t>
      </w:r>
      <w:bookmarkStart w:id="475" w:name="_ETM_Q1_999000"/>
      <w:bookmarkEnd w:id="475"/>
      <w:r>
        <w:rPr>
          <w:rFonts w:hint="cs"/>
          <w:rtl/>
          <w:lang w:eastAsia="he-IL"/>
        </w:rPr>
        <w:t>- - -</w:t>
      </w:r>
    </w:p>
    <w:p w:rsidR="001278E3" w:rsidRDefault="001278E3" w:rsidP="00625827">
      <w:pPr>
        <w:rPr>
          <w:rtl/>
          <w:lang w:eastAsia="he-IL"/>
        </w:rPr>
      </w:pPr>
      <w:bookmarkStart w:id="476" w:name="_ETM_Q1_1014358"/>
      <w:bookmarkStart w:id="477" w:name="_ETM_Q1_1014433"/>
      <w:bookmarkStart w:id="478" w:name="_ETM_Q1_3509916"/>
      <w:bookmarkStart w:id="479" w:name="_ETM_Q1_3510011"/>
      <w:bookmarkStart w:id="480" w:name="_ETM_Q1_3511127"/>
      <w:bookmarkEnd w:id="476"/>
      <w:bookmarkEnd w:id="477"/>
      <w:bookmarkEnd w:id="478"/>
      <w:bookmarkEnd w:id="479"/>
      <w:bookmarkEnd w:id="480"/>
    </w:p>
    <w:p w:rsidR="001278E3" w:rsidRDefault="001278E3" w:rsidP="001278E3">
      <w:pPr>
        <w:pStyle w:val="af9"/>
        <w:keepNext/>
        <w:rPr>
          <w:rtl/>
          <w:lang w:eastAsia="he-IL"/>
        </w:rPr>
      </w:pPr>
      <w:bookmarkStart w:id="481" w:name="ET_guest_355496_66"/>
      <w:r w:rsidRPr="00127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27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9F7DC7" w:rsidP="009F7DC7">
      <w:pPr>
        <w:rPr>
          <w:rtl/>
          <w:lang w:eastAsia="he-IL"/>
        </w:rPr>
      </w:pPr>
      <w:bookmarkStart w:id="482" w:name="_ETM_Q1_3511702"/>
      <w:bookmarkStart w:id="483" w:name="_ETM_Q1_3511767"/>
      <w:bookmarkStart w:id="484" w:name="_ETM_Q1_1014488"/>
      <w:bookmarkStart w:id="485" w:name="_ETM_Q1_1014548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 xml:space="preserve">כן, על מה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שאמרתי, לקחנו את פרטי המכס של התרכיזים, הרכזים, האבקות א</w:t>
      </w:r>
      <w:bookmarkStart w:id="486" w:name="_ETM_Q1_1004000"/>
      <w:bookmarkEnd w:id="486"/>
      <w:r>
        <w:rPr>
          <w:rFonts w:hint="cs"/>
          <w:rtl/>
          <w:lang w:eastAsia="he-IL"/>
        </w:rPr>
        <w:t xml:space="preserve">פילו, וכל פרט כזה שיש עליו מס שהוא מס </w:t>
      </w:r>
      <w:bookmarkStart w:id="487" w:name="_ETM_Q1_1007000"/>
      <w:bookmarkEnd w:id="487"/>
      <w:r>
        <w:rPr>
          <w:rFonts w:hint="cs"/>
          <w:rtl/>
          <w:lang w:eastAsia="he-IL"/>
        </w:rPr>
        <w:t xml:space="preserve">כחומר גלם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גם קל </w:t>
      </w:r>
      <w:bookmarkStart w:id="488" w:name="_ETM_Q1_1013000"/>
      <w:bookmarkEnd w:id="488"/>
      <w:r>
        <w:rPr>
          <w:rFonts w:hint="cs"/>
          <w:rtl/>
          <w:lang w:eastAsia="he-IL"/>
        </w:rPr>
        <w:t>לעשות כי רואים שהחומר גלם הוא או 6 שקלים, או</w:t>
      </w:r>
      <w:bookmarkStart w:id="489" w:name="_ETM_Q1_1016000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1015548"/>
      <w:bookmarkStart w:id="491" w:name="_ETM_Q1_1015633"/>
      <w:bookmarkEnd w:id="490"/>
      <w:bookmarkEnd w:id="491"/>
      <w:r>
        <w:rPr>
          <w:rFonts w:hint="cs"/>
          <w:rtl/>
          <w:lang w:eastAsia="he-IL"/>
        </w:rPr>
        <w:t>4.2</w:t>
      </w:r>
      <w:r w:rsidR="00625827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. </w:t>
      </w:r>
      <w:bookmarkStart w:id="492" w:name="_ETM_Q1_1020202"/>
      <w:bookmarkStart w:id="493" w:name="_ETM_Q1_1020282"/>
      <w:bookmarkEnd w:id="492"/>
      <w:bookmarkEnd w:id="493"/>
      <w:r w:rsidR="00625827">
        <w:rPr>
          <w:rFonts w:hint="cs"/>
          <w:rtl/>
          <w:lang w:eastAsia="he-IL"/>
        </w:rPr>
        <w:t xml:space="preserve">כל </w:t>
      </w:r>
      <w:bookmarkStart w:id="494" w:name="_ETM_Q1_1021194"/>
      <w:bookmarkEnd w:id="494"/>
      <w:r w:rsidR="00625827">
        <w:rPr>
          <w:rFonts w:hint="cs"/>
          <w:rtl/>
          <w:lang w:eastAsia="he-IL"/>
        </w:rPr>
        <w:t xml:space="preserve">פרט כזה </w:t>
      </w:r>
      <w:r w:rsidR="00625827">
        <w:rPr>
          <w:rtl/>
          <w:lang w:eastAsia="he-IL"/>
        </w:rPr>
        <w:t>–</w:t>
      </w:r>
      <w:r w:rsidR="00625827">
        <w:rPr>
          <w:rFonts w:hint="cs"/>
          <w:rtl/>
          <w:lang w:eastAsia="he-IL"/>
        </w:rPr>
        <w:t xml:space="preserve"> פיצלנו לשניים, ולכן כל פרט כזה אפשר </w:t>
      </w:r>
      <w:bookmarkStart w:id="495" w:name="_ETM_Q1_1029262"/>
      <w:bookmarkEnd w:id="495"/>
      <w:r w:rsidR="00625827">
        <w:rPr>
          <w:rFonts w:hint="cs"/>
          <w:rtl/>
          <w:lang w:eastAsia="he-IL"/>
        </w:rPr>
        <w:t>לשחרר במסגרת הפטור המותנה</w:t>
      </w:r>
      <w:r>
        <w:rPr>
          <w:rFonts w:hint="cs"/>
          <w:rtl/>
          <w:lang w:eastAsia="he-IL"/>
        </w:rPr>
        <w:t xml:space="preserve"> </w:t>
      </w:r>
      <w:bookmarkStart w:id="496" w:name="_ETM_Q1_1033547"/>
      <w:bookmarkStart w:id="497" w:name="_ETM_Q1_1033617"/>
      <w:bookmarkEnd w:id="496"/>
      <w:bookmarkEnd w:id="497"/>
      <w:r>
        <w:rPr>
          <w:rFonts w:hint="cs"/>
          <w:rtl/>
          <w:lang w:eastAsia="he-IL"/>
        </w:rPr>
        <w:t>ולייצר את המשקה, או לשלם - - -</w:t>
      </w:r>
    </w:p>
    <w:p w:rsidR="001B104A" w:rsidRDefault="001B104A" w:rsidP="00625827">
      <w:pPr>
        <w:rPr>
          <w:rtl/>
          <w:lang w:eastAsia="he-IL"/>
        </w:rPr>
      </w:pPr>
      <w:bookmarkStart w:id="498" w:name="_ETM_Q1_2397076"/>
      <w:bookmarkStart w:id="499" w:name="_ETM_Q1_2397161"/>
      <w:bookmarkEnd w:id="498"/>
      <w:bookmarkEnd w:id="499"/>
    </w:p>
    <w:p w:rsidR="001B104A" w:rsidRDefault="001B104A" w:rsidP="001B104A">
      <w:pPr>
        <w:pStyle w:val="-"/>
        <w:keepNext/>
        <w:rPr>
          <w:rtl/>
        </w:rPr>
      </w:pPr>
      <w:bookmarkStart w:id="500" w:name="ET_speakercontinue_שלומית_ארליך_55"/>
      <w:r w:rsidRPr="001B104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1B10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"/>
    </w:p>
    <w:p w:rsidR="001B104A" w:rsidRDefault="001B104A" w:rsidP="001B104A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501" w:name="_ETM_Q1_2397911"/>
      <w:bookmarkStart w:id="502" w:name="_ETM_Q1_1033707"/>
      <w:bookmarkStart w:id="503" w:name="_ETM_Q1_1033762"/>
      <w:bookmarkStart w:id="504" w:name="_ETM_Q1_1034746"/>
      <w:bookmarkStart w:id="505" w:name="_ETM_Q1_1034836"/>
      <w:bookmarkEnd w:id="501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ומה קורה במצב שבו המוצר הסופי אינו </w:t>
      </w:r>
      <w:bookmarkStart w:id="506" w:name="_ETM_Q1_1041577"/>
      <w:bookmarkEnd w:id="506"/>
      <w:r>
        <w:rPr>
          <w:rFonts w:hint="cs"/>
          <w:rtl/>
          <w:lang w:eastAsia="he-IL"/>
        </w:rPr>
        <w:t>משקה? כמו תכשיר, רכז</w:t>
      </w:r>
      <w:r w:rsidR="009F7DC7">
        <w:rPr>
          <w:rFonts w:hint="cs"/>
          <w:rtl/>
          <w:lang w:eastAsia="he-IL"/>
        </w:rPr>
        <w:t xml:space="preserve">? </w:t>
      </w:r>
    </w:p>
    <w:p w:rsidR="001278E3" w:rsidRDefault="001278E3" w:rsidP="00625827">
      <w:pPr>
        <w:rPr>
          <w:rtl/>
          <w:lang w:eastAsia="he-IL"/>
        </w:rPr>
      </w:pPr>
      <w:bookmarkStart w:id="507" w:name="_ETM_Q1_1048775"/>
      <w:bookmarkStart w:id="508" w:name="_ETM_Q1_1048845"/>
      <w:bookmarkStart w:id="509" w:name="_ETM_Q1_3517435"/>
      <w:bookmarkStart w:id="510" w:name="_ETM_Q1_3517520"/>
      <w:bookmarkEnd w:id="507"/>
      <w:bookmarkEnd w:id="508"/>
      <w:bookmarkEnd w:id="509"/>
      <w:bookmarkEnd w:id="510"/>
    </w:p>
    <w:p w:rsidR="001278E3" w:rsidRDefault="001278E3" w:rsidP="001278E3">
      <w:pPr>
        <w:pStyle w:val="-"/>
        <w:keepNext/>
        <w:rPr>
          <w:rtl/>
        </w:rPr>
      </w:pPr>
      <w:bookmarkStart w:id="511" w:name="ET_speakercontinue_355496_67"/>
      <w:r w:rsidRPr="001278E3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9F7DC7" w:rsidP="009F7DC7">
      <w:pPr>
        <w:rPr>
          <w:rtl/>
          <w:lang w:eastAsia="he-IL"/>
        </w:rPr>
      </w:pPr>
      <w:bookmarkStart w:id="512" w:name="_ETM_Q1_3518415"/>
      <w:bookmarkStart w:id="513" w:name="_ETM_Q1_1048935"/>
      <w:bookmarkStart w:id="514" w:name="_ETM_Q1_1049030"/>
      <w:bookmarkEnd w:id="512"/>
      <w:bookmarkEnd w:id="513"/>
      <w:bookmarkEnd w:id="514"/>
      <w:r>
        <w:rPr>
          <w:rFonts w:hint="cs"/>
          <w:rtl/>
          <w:lang w:eastAsia="he-IL"/>
        </w:rPr>
        <w:t xml:space="preserve">ברכזים לא צריכה להיות בעיה, כי כל הרכזים חייבים </w:t>
      </w:r>
      <w:bookmarkStart w:id="515" w:name="_ETM_Q1_1042000"/>
      <w:bookmarkEnd w:id="515"/>
      <w:r>
        <w:rPr>
          <w:rFonts w:hint="cs"/>
          <w:rtl/>
          <w:lang w:eastAsia="he-IL"/>
        </w:rPr>
        <w:t xml:space="preserve">במס קניה של 6 שקלים, או אם זה מיצים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" w:name="_ETM_Q1_1051000"/>
      <w:bookmarkEnd w:id="516"/>
      <w:r>
        <w:rPr>
          <w:rFonts w:hint="cs"/>
          <w:rtl/>
          <w:lang w:eastAsia="he-IL"/>
        </w:rPr>
        <w:t xml:space="preserve">נגיד שזה 4.2 שקלים. אז </w:t>
      </w:r>
      <w:bookmarkStart w:id="517" w:name="_ETM_Q1_1050872"/>
      <w:bookmarkStart w:id="518" w:name="_ETM_Q1_1050942"/>
      <w:bookmarkEnd w:id="517"/>
      <w:bookmarkEnd w:id="518"/>
      <w:r w:rsidR="00625827">
        <w:rPr>
          <w:rFonts w:hint="cs"/>
          <w:rtl/>
          <w:lang w:eastAsia="he-IL"/>
        </w:rPr>
        <w:t xml:space="preserve">מה שקורה זה שאם הוא </w:t>
      </w:r>
      <w:bookmarkStart w:id="519" w:name="_ETM_Q1_1055559"/>
      <w:bookmarkEnd w:id="519"/>
      <w:r w:rsidR="00625827">
        <w:rPr>
          <w:rFonts w:hint="cs"/>
          <w:rtl/>
          <w:lang w:eastAsia="he-IL"/>
        </w:rPr>
        <w:t>מביא רכז חמוציות</w:t>
      </w:r>
      <w:r>
        <w:rPr>
          <w:rFonts w:hint="cs"/>
          <w:rtl/>
          <w:lang w:eastAsia="he-IL"/>
        </w:rPr>
        <w:t xml:space="preserve"> ומערבב את זה </w:t>
      </w:r>
      <w:bookmarkStart w:id="520" w:name="_ETM_Q1_1057000"/>
      <w:bookmarkEnd w:id="520"/>
      <w:r>
        <w:rPr>
          <w:rFonts w:hint="cs"/>
          <w:rtl/>
          <w:lang w:eastAsia="he-IL"/>
        </w:rPr>
        <w:t xml:space="preserve">עם רכז תפוחים, שניהם </w:t>
      </w:r>
      <w:bookmarkStart w:id="521" w:name="_ETM_Q1_1059114"/>
      <w:bookmarkStart w:id="522" w:name="_ETM_Q1_1059184"/>
      <w:bookmarkEnd w:id="521"/>
      <w:bookmarkEnd w:id="522"/>
      <w:r>
        <w:rPr>
          <w:rFonts w:hint="cs"/>
          <w:rtl/>
          <w:lang w:eastAsia="he-IL"/>
        </w:rPr>
        <w:t xml:space="preserve">חייבים במס קניה, </w:t>
      </w:r>
      <w:r w:rsidR="00625827">
        <w:rPr>
          <w:rFonts w:hint="cs"/>
          <w:rtl/>
          <w:lang w:eastAsia="he-IL"/>
        </w:rPr>
        <w:t xml:space="preserve">אז אין פה עניין של כפילות </w:t>
      </w:r>
      <w:r w:rsidR="00625827">
        <w:rPr>
          <w:rtl/>
          <w:lang w:eastAsia="he-IL"/>
        </w:rPr>
        <w:t>–</w:t>
      </w:r>
      <w:r w:rsidR="00625827">
        <w:rPr>
          <w:rFonts w:hint="cs"/>
          <w:rtl/>
          <w:lang w:eastAsia="he-IL"/>
        </w:rPr>
        <w:t xml:space="preserve"> הוא </w:t>
      </w:r>
      <w:bookmarkStart w:id="523" w:name="_ETM_Q1_1063903"/>
      <w:bookmarkEnd w:id="523"/>
      <w:r>
        <w:rPr>
          <w:rFonts w:hint="cs"/>
          <w:rtl/>
          <w:lang w:eastAsia="he-IL"/>
        </w:rPr>
        <w:t xml:space="preserve">משלם 4.2 ובסוף הוא </w:t>
      </w:r>
      <w:bookmarkStart w:id="524" w:name="_ETM_Q1_1061000"/>
      <w:bookmarkEnd w:id="524"/>
      <w:r>
        <w:rPr>
          <w:rFonts w:hint="cs"/>
          <w:rtl/>
          <w:lang w:eastAsia="he-IL"/>
        </w:rPr>
        <w:t xml:space="preserve">משלם גם על מוצר א' וגם על מוצר ב', </w:t>
      </w:r>
      <w:bookmarkStart w:id="525" w:name="_ETM_Q1_1065949"/>
      <w:bookmarkStart w:id="526" w:name="_ETM_Q1_1066009"/>
      <w:bookmarkStart w:id="527" w:name="_ETM_Q1_1070998"/>
      <w:bookmarkStart w:id="528" w:name="_ETM_Q1_1071068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ואם </w:t>
      </w:r>
      <w:bookmarkStart w:id="529" w:name="_ETM_Q1_1064000"/>
      <w:bookmarkEnd w:id="529"/>
      <w:r>
        <w:rPr>
          <w:rFonts w:hint="cs"/>
          <w:rtl/>
          <w:lang w:eastAsia="he-IL"/>
        </w:rPr>
        <w:t>הוא מערבב בין שניהם אז הוא לא</w:t>
      </w:r>
      <w:r w:rsidR="00625827">
        <w:rPr>
          <w:rFonts w:hint="cs"/>
          <w:rtl/>
          <w:lang w:eastAsia="he-IL"/>
        </w:rPr>
        <w:t xml:space="preserve"> צריך בכלל לשלם</w:t>
      </w:r>
      <w:r>
        <w:rPr>
          <w:rFonts w:hint="cs"/>
          <w:rtl/>
          <w:lang w:eastAsia="he-IL"/>
        </w:rPr>
        <w:t xml:space="preserve"> ביציאה </w:t>
      </w:r>
      <w:bookmarkStart w:id="530" w:name="_ETM_Q1_1072000"/>
      <w:bookmarkEnd w:id="530"/>
      <w:r>
        <w:rPr>
          <w:rFonts w:hint="cs"/>
          <w:rtl/>
          <w:lang w:eastAsia="he-IL"/>
        </w:rPr>
        <w:t xml:space="preserve">מהמפעל את ה-4.2 </w:t>
      </w:r>
      <w:bookmarkStart w:id="531" w:name="_ETM_Q1_1073657"/>
      <w:bookmarkStart w:id="532" w:name="_ETM_Q1_1073727"/>
      <w:bookmarkEnd w:id="531"/>
      <w:bookmarkEnd w:id="532"/>
      <w:r w:rsidR="00625827">
        <w:rPr>
          <w:rFonts w:hint="cs"/>
          <w:rtl/>
          <w:lang w:eastAsia="he-IL"/>
        </w:rPr>
        <w:t xml:space="preserve">כי </w:t>
      </w:r>
      <w:bookmarkStart w:id="533" w:name="_ETM_Q1_1074062"/>
      <w:bookmarkEnd w:id="533"/>
      <w:r w:rsidR="00625827">
        <w:rPr>
          <w:rFonts w:hint="cs"/>
          <w:rtl/>
          <w:lang w:eastAsia="he-IL"/>
        </w:rPr>
        <w:t xml:space="preserve">הוא כבר שילם על שניהם בנמל, אז אין </w:t>
      </w:r>
      <w:bookmarkStart w:id="534" w:name="_ETM_Q1_1080585"/>
      <w:bookmarkStart w:id="535" w:name="_ETM_Q1_1080650"/>
      <w:bookmarkEnd w:id="534"/>
      <w:bookmarkEnd w:id="535"/>
      <w:r>
        <w:rPr>
          <w:rFonts w:hint="cs"/>
          <w:rtl/>
          <w:lang w:eastAsia="he-IL"/>
        </w:rPr>
        <w:t xml:space="preserve">פה בעיה של כפילות. </w:t>
      </w:r>
    </w:p>
    <w:p w:rsidR="00625827" w:rsidRDefault="00625827" w:rsidP="00625827">
      <w:pPr>
        <w:rPr>
          <w:rtl/>
          <w:lang w:eastAsia="he-IL"/>
        </w:rPr>
      </w:pPr>
      <w:bookmarkStart w:id="536" w:name="_ETM_Q1_1080730"/>
      <w:bookmarkStart w:id="537" w:name="_ETM_Q1_1080790"/>
      <w:bookmarkStart w:id="538" w:name="_ETM_Q1_1082426"/>
      <w:bookmarkEnd w:id="536"/>
      <w:bookmarkEnd w:id="537"/>
      <w:bookmarkEnd w:id="538"/>
    </w:p>
    <w:p w:rsidR="00625827" w:rsidRDefault="00625827" w:rsidP="00625827">
      <w:pPr>
        <w:pStyle w:val="af9"/>
        <w:keepNext/>
        <w:rPr>
          <w:lang w:eastAsia="he-IL"/>
        </w:rPr>
      </w:pPr>
      <w:bookmarkStart w:id="539" w:name="ET_guest_526439_17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F75D53">
      <w:pPr>
        <w:rPr>
          <w:rtl/>
          <w:lang w:eastAsia="he-IL"/>
        </w:rPr>
      </w:pPr>
      <w:bookmarkStart w:id="540" w:name="_ETM_Q1_1082856"/>
      <w:bookmarkStart w:id="541" w:name="_ETM_Q1_1082901"/>
      <w:bookmarkEnd w:id="540"/>
      <w:bookmarkEnd w:id="541"/>
      <w:r>
        <w:rPr>
          <w:rFonts w:hint="cs"/>
          <w:rtl/>
          <w:lang w:eastAsia="he-IL"/>
        </w:rPr>
        <w:t xml:space="preserve">אבל למה </w:t>
      </w:r>
      <w:bookmarkStart w:id="542" w:name="_ETM_Q1_1084215"/>
      <w:bookmarkEnd w:id="542"/>
      <w:r>
        <w:rPr>
          <w:rFonts w:hint="cs"/>
          <w:rtl/>
          <w:lang w:eastAsia="he-IL"/>
        </w:rPr>
        <w:t>שלא ייבא את זה</w:t>
      </w:r>
      <w:r w:rsidR="009F7DC7">
        <w:rPr>
          <w:rFonts w:hint="cs"/>
          <w:rtl/>
          <w:lang w:eastAsia="he-IL"/>
        </w:rPr>
        <w:t xml:space="preserve"> - - </w:t>
      </w:r>
      <w:bookmarkStart w:id="543" w:name="_ETM_Q1_1079000"/>
      <w:bookmarkEnd w:id="543"/>
      <w:r w:rsidR="00F75D53">
        <w:rPr>
          <w:rFonts w:hint="cs"/>
          <w:rtl/>
          <w:lang w:eastAsia="he-IL"/>
        </w:rPr>
        <w:t xml:space="preserve">הוא לא ישלם עליהם בנמל, והוא ישלם על המוצר הסופי? </w:t>
      </w:r>
      <w:bookmarkStart w:id="544" w:name="_ETM_Q1_1089000"/>
      <w:bookmarkStart w:id="545" w:name="_ETM_Q1_1086136"/>
      <w:bookmarkStart w:id="546" w:name="_ETM_Q1_1086216"/>
      <w:bookmarkEnd w:id="544"/>
      <w:bookmarkEnd w:id="545"/>
      <w:bookmarkEnd w:id="546"/>
      <w:r>
        <w:rPr>
          <w:rFonts w:hint="cs"/>
          <w:rtl/>
          <w:lang w:eastAsia="he-IL"/>
        </w:rPr>
        <w:t>הוא יצטרך לשלם גם על המוצר הסופי</w:t>
      </w:r>
      <w:r w:rsidR="00F75D53">
        <w:rPr>
          <w:rFonts w:hint="cs"/>
          <w:rtl/>
          <w:lang w:eastAsia="he-IL"/>
        </w:rPr>
        <w:t>, כי אם הוא ידלל את זה עם עוד חומרים</w:t>
      </w:r>
      <w:bookmarkStart w:id="547" w:name="_ETM_Q1_1093000"/>
      <w:bookmarkEnd w:id="547"/>
      <w:r w:rsidR="00F75D53">
        <w:rPr>
          <w:rFonts w:hint="cs"/>
          <w:rtl/>
          <w:lang w:eastAsia="he-IL"/>
        </w:rPr>
        <w:t>, אני לא מספיק בקיאה בתהליכי הייצור - - -</w:t>
      </w:r>
    </w:p>
    <w:p w:rsidR="00625827" w:rsidRDefault="00625827" w:rsidP="00625827">
      <w:pPr>
        <w:rPr>
          <w:rtl/>
          <w:lang w:eastAsia="he-IL"/>
        </w:rPr>
      </w:pPr>
      <w:bookmarkStart w:id="548" w:name="_ETM_Q1_1096215"/>
      <w:bookmarkStart w:id="549" w:name="_ETM_Q1_1096290"/>
      <w:bookmarkEnd w:id="548"/>
      <w:bookmarkEnd w:id="549"/>
    </w:p>
    <w:p w:rsidR="001278E3" w:rsidRDefault="001278E3" w:rsidP="00625827">
      <w:pPr>
        <w:rPr>
          <w:rtl/>
          <w:lang w:eastAsia="he-IL"/>
        </w:rPr>
      </w:pPr>
      <w:bookmarkStart w:id="550" w:name="_ETM_Q1_3525786"/>
      <w:bookmarkStart w:id="551" w:name="_ETM_Q1_3525861"/>
      <w:bookmarkEnd w:id="550"/>
      <w:bookmarkEnd w:id="551"/>
    </w:p>
    <w:p w:rsidR="001278E3" w:rsidRDefault="001278E3" w:rsidP="001278E3">
      <w:pPr>
        <w:pStyle w:val="-"/>
        <w:keepNext/>
        <w:rPr>
          <w:rtl/>
        </w:rPr>
      </w:pPr>
      <w:bookmarkStart w:id="552" w:name="ET_speakercontinue_355496_68"/>
      <w:r w:rsidRPr="001278E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625827" w:rsidP="00F75D53">
      <w:pPr>
        <w:rPr>
          <w:rtl/>
          <w:lang w:eastAsia="he-IL"/>
        </w:rPr>
      </w:pPr>
      <w:bookmarkStart w:id="553" w:name="_ETM_Q1_3526735"/>
      <w:bookmarkStart w:id="554" w:name="_ETM_Q1_1096380"/>
      <w:bookmarkStart w:id="555" w:name="_ETM_Q1_1096434"/>
      <w:bookmarkStart w:id="556" w:name="_ETM_Q1_1097499"/>
      <w:bookmarkStart w:id="557" w:name="_ETM_Q1_1097559"/>
      <w:bookmarkEnd w:id="553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אז </w:t>
      </w:r>
      <w:bookmarkStart w:id="558" w:name="_ETM_Q1_1098039"/>
      <w:bookmarkEnd w:id="558"/>
      <w:r>
        <w:rPr>
          <w:rFonts w:hint="cs"/>
          <w:rtl/>
          <w:lang w:eastAsia="he-IL"/>
        </w:rPr>
        <w:t>יש עוד מ</w:t>
      </w:r>
      <w:r w:rsidR="00F75D53">
        <w:rPr>
          <w:rFonts w:hint="cs"/>
          <w:rtl/>
          <w:lang w:eastAsia="he-IL"/>
        </w:rPr>
        <w:t xml:space="preserve">סלול. </w:t>
      </w:r>
      <w:bookmarkStart w:id="559" w:name="_ETM_Q1_1097000"/>
      <w:bookmarkEnd w:id="559"/>
      <w:r w:rsidR="00F75D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עלים כאן כל הזמן סיטואציות - - </w:t>
      </w:r>
      <w:bookmarkStart w:id="560" w:name="_ETM_Q1_1107179"/>
      <w:bookmarkEnd w:id="560"/>
      <w:r>
        <w:rPr>
          <w:rFonts w:hint="cs"/>
          <w:rtl/>
          <w:lang w:eastAsia="he-IL"/>
        </w:rPr>
        <w:t>-</w:t>
      </w:r>
    </w:p>
    <w:p w:rsidR="00625827" w:rsidRDefault="00625827" w:rsidP="00625827">
      <w:pPr>
        <w:rPr>
          <w:rtl/>
          <w:lang w:eastAsia="he-IL"/>
        </w:rPr>
      </w:pPr>
      <w:bookmarkStart w:id="561" w:name="_ETM_Q1_1107513"/>
      <w:bookmarkStart w:id="562" w:name="_ETM_Q1_1107583"/>
      <w:bookmarkStart w:id="563" w:name="_ETM_Q1_1107658"/>
      <w:bookmarkStart w:id="564" w:name="_ETM_Q1_1107713"/>
      <w:bookmarkStart w:id="565" w:name="_ETM_Q1_1111369"/>
      <w:bookmarkEnd w:id="561"/>
      <w:bookmarkEnd w:id="562"/>
      <w:bookmarkEnd w:id="563"/>
      <w:bookmarkEnd w:id="564"/>
      <w:bookmarkEnd w:id="565"/>
    </w:p>
    <w:p w:rsidR="00625827" w:rsidRDefault="00625827" w:rsidP="00625827">
      <w:pPr>
        <w:pStyle w:val="a4"/>
        <w:keepNext/>
      </w:pPr>
      <w:bookmarkStart w:id="566" w:name="ET_speaker_5726_18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625827" w:rsidRPr="00F75D53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567" w:name="_ETM_Q1_1111788"/>
      <w:bookmarkStart w:id="568" w:name="_ETM_Q1_1111838"/>
      <w:bookmarkEnd w:id="567"/>
      <w:bookmarkEnd w:id="568"/>
      <w:r>
        <w:rPr>
          <w:rFonts w:hint="cs"/>
          <w:rtl/>
          <w:lang w:eastAsia="he-IL"/>
        </w:rPr>
        <w:t>זה בסדר שמעלים</w:t>
      </w:r>
      <w:r w:rsidR="00F75D53">
        <w:rPr>
          <w:rFonts w:hint="cs"/>
          <w:rtl/>
          <w:lang w:eastAsia="he-IL"/>
        </w:rPr>
        <w:t>, אנחנו רוצים לצאת מפה - - -</w:t>
      </w:r>
    </w:p>
    <w:p w:rsidR="00625827" w:rsidRDefault="00625827" w:rsidP="00625827">
      <w:pPr>
        <w:rPr>
          <w:rtl/>
          <w:lang w:eastAsia="he-IL"/>
        </w:rPr>
      </w:pPr>
      <w:bookmarkStart w:id="569" w:name="_ETM_Q1_1114717"/>
      <w:bookmarkStart w:id="570" w:name="_ETM_Q1_1114777"/>
      <w:bookmarkEnd w:id="569"/>
      <w:bookmarkEnd w:id="570"/>
    </w:p>
    <w:p w:rsidR="00F75D53" w:rsidRDefault="00F75D53" w:rsidP="00F75D53">
      <w:pPr>
        <w:pStyle w:val="af6"/>
        <w:keepNext/>
        <w:rPr>
          <w:rtl/>
        </w:rPr>
      </w:pPr>
      <w:bookmarkStart w:id="571" w:name="ET_yor_5857_86"/>
      <w:r w:rsidRPr="00F75D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5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F75D53" w:rsidRDefault="00F75D53" w:rsidP="00F75D53">
      <w:pPr>
        <w:pStyle w:val="KeepWithNext"/>
        <w:rPr>
          <w:rtl/>
          <w:lang w:eastAsia="he-IL"/>
        </w:rPr>
      </w:pPr>
    </w:p>
    <w:p w:rsidR="00F75D53" w:rsidRPr="00F75D53" w:rsidRDefault="00F75D53" w:rsidP="00F75D53">
      <w:pPr>
        <w:rPr>
          <w:rtl/>
          <w:lang w:eastAsia="he-IL"/>
        </w:rPr>
      </w:pPr>
      <w:bookmarkStart w:id="572" w:name="_ETM_Q1_1095000"/>
      <w:bookmarkEnd w:id="572"/>
      <w:r>
        <w:rPr>
          <w:rFonts w:hint="cs"/>
          <w:rtl/>
          <w:lang w:eastAsia="he-IL"/>
        </w:rPr>
        <w:t xml:space="preserve">לא, הוא לא </w:t>
      </w:r>
      <w:bookmarkStart w:id="573" w:name="_ETM_Q1_1098000"/>
      <w:bookmarkEnd w:id="573"/>
      <w:r>
        <w:rPr>
          <w:rFonts w:hint="cs"/>
          <w:rtl/>
          <w:lang w:eastAsia="he-IL"/>
        </w:rPr>
        <w:t xml:space="preserve">בא בטענות, הוא רק מסביר. </w:t>
      </w:r>
    </w:p>
    <w:p w:rsidR="001278E3" w:rsidRDefault="001278E3" w:rsidP="00625827">
      <w:pPr>
        <w:rPr>
          <w:rtl/>
          <w:lang w:eastAsia="he-IL"/>
        </w:rPr>
      </w:pPr>
      <w:bookmarkStart w:id="574" w:name="_ETM_Q1_3531899"/>
      <w:bookmarkStart w:id="575" w:name="_ETM_Q1_3531979"/>
      <w:bookmarkEnd w:id="574"/>
      <w:bookmarkEnd w:id="575"/>
    </w:p>
    <w:p w:rsidR="001278E3" w:rsidRDefault="001278E3" w:rsidP="001278E3">
      <w:pPr>
        <w:pStyle w:val="-"/>
        <w:keepNext/>
        <w:rPr>
          <w:rtl/>
        </w:rPr>
      </w:pPr>
      <w:bookmarkStart w:id="576" w:name="ET_speakercontinue_355496_69"/>
      <w:r w:rsidRPr="001278E3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F75D53" w:rsidP="00F75D53">
      <w:pPr>
        <w:rPr>
          <w:rtl/>
          <w:lang w:eastAsia="he-IL"/>
        </w:rPr>
      </w:pPr>
      <w:bookmarkStart w:id="577" w:name="_ETM_Q1_3532829"/>
      <w:bookmarkStart w:id="578" w:name="_ETM_Q1_1114872"/>
      <w:bookmarkStart w:id="579" w:name="_ETM_Q1_1114942"/>
      <w:bookmarkStart w:id="580" w:name="_ETM_Q1_1117882"/>
      <w:bookmarkStart w:id="581" w:name="_ETM_Q1_1117947"/>
      <w:bookmarkEnd w:id="577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 xml:space="preserve">אני מסביר שזה שייך למסלול אחר. אז מסלול אחר זה שמביאים חומר גלם ומייצרים </w:t>
      </w:r>
      <w:bookmarkStart w:id="582" w:name="_ETM_Q1_1104000"/>
      <w:bookmarkEnd w:id="582"/>
      <w:r>
        <w:rPr>
          <w:rFonts w:hint="cs"/>
          <w:rtl/>
          <w:lang w:eastAsia="he-IL"/>
        </w:rPr>
        <w:t xml:space="preserve">ממנו מוצר סופי, חייב במס קניה. אז יש אצלנו מסלול </w:t>
      </w:r>
      <w:bookmarkStart w:id="583" w:name="_ETM_Q1_1112000"/>
      <w:bookmarkEnd w:id="583"/>
      <w:r>
        <w:rPr>
          <w:rFonts w:hint="cs"/>
          <w:rtl/>
          <w:lang w:eastAsia="he-IL"/>
        </w:rPr>
        <w:t xml:space="preserve">שנקרא תעודת עוסק רשום. באמצעות התעודה </w:t>
      </w:r>
      <w:r w:rsidR="00625827">
        <w:rPr>
          <w:rFonts w:hint="cs"/>
          <w:rtl/>
          <w:lang w:eastAsia="he-IL"/>
        </w:rPr>
        <w:t>אפשר לשחרר את הרכז תפוחים,</w:t>
      </w:r>
      <w:r>
        <w:rPr>
          <w:rFonts w:hint="cs"/>
          <w:rtl/>
          <w:lang w:eastAsia="he-IL"/>
        </w:rPr>
        <w:t xml:space="preserve"> נניח, </w:t>
      </w:r>
      <w:r w:rsidR="00625827">
        <w:rPr>
          <w:rFonts w:hint="cs"/>
          <w:rtl/>
          <w:lang w:eastAsia="he-IL"/>
        </w:rPr>
        <w:t xml:space="preserve">מייצרים ממנו אחרי </w:t>
      </w:r>
      <w:bookmarkStart w:id="584" w:name="_ETM_Q1_1125146"/>
      <w:bookmarkEnd w:id="584"/>
      <w:r w:rsidR="00625827">
        <w:rPr>
          <w:rFonts w:hint="cs"/>
          <w:rtl/>
          <w:lang w:eastAsia="he-IL"/>
        </w:rPr>
        <w:t xml:space="preserve">זה רכז אחר שגם חייב במס קנייה? אז יש </w:t>
      </w:r>
      <w:bookmarkStart w:id="585" w:name="_ETM_Q1_1133865"/>
      <w:bookmarkEnd w:id="585"/>
      <w:r w:rsidR="00625827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של </w:t>
      </w:r>
      <w:bookmarkStart w:id="586" w:name="_ETM_Q1_1128000"/>
      <w:bookmarkEnd w:id="586"/>
      <w:r>
        <w:rPr>
          <w:rFonts w:hint="cs"/>
          <w:rtl/>
          <w:lang w:eastAsia="he-IL"/>
        </w:rPr>
        <w:t>אותו יצרן לפנות ולבקש תעודת עוסק רשום, לשחרר את הרכז</w:t>
      </w:r>
      <w:bookmarkStart w:id="587" w:name="_ETM_Q1_1131000"/>
      <w:bookmarkEnd w:id="587"/>
      <w:r>
        <w:rPr>
          <w:rFonts w:hint="cs"/>
          <w:rtl/>
          <w:lang w:eastAsia="he-IL"/>
        </w:rPr>
        <w:t xml:space="preserve"> בפטור, </w:t>
      </w:r>
      <w:bookmarkStart w:id="588" w:name="_ETM_Q1_1134954"/>
      <w:bookmarkStart w:id="589" w:name="_ETM_Q1_1135019"/>
      <w:bookmarkEnd w:id="588"/>
      <w:bookmarkEnd w:id="589"/>
      <w:r w:rsidR="00625827">
        <w:rPr>
          <w:rFonts w:hint="cs"/>
          <w:rtl/>
          <w:lang w:eastAsia="he-IL"/>
        </w:rPr>
        <w:t>ולשלם בסופו של דבר על המוצר הסופי</w:t>
      </w:r>
      <w:r>
        <w:rPr>
          <w:rFonts w:hint="cs"/>
          <w:rtl/>
          <w:lang w:eastAsia="he-IL"/>
        </w:rPr>
        <w:t xml:space="preserve"> שיוצא מהמפעל. זה גם עוד מסלול, בנוסף </w:t>
      </w:r>
      <w:bookmarkStart w:id="590" w:name="_ETM_Q1_1135000"/>
      <w:bookmarkEnd w:id="590"/>
      <w:r>
        <w:rPr>
          <w:rFonts w:hint="cs"/>
          <w:rtl/>
          <w:lang w:eastAsia="he-IL"/>
        </w:rPr>
        <w:t xml:space="preserve">למה שאמרתי. </w:t>
      </w:r>
      <w:bookmarkStart w:id="591" w:name="_ETM_Q1_1145386"/>
      <w:bookmarkStart w:id="592" w:name="_ETM_Q1_1145456"/>
      <w:bookmarkEnd w:id="591"/>
      <w:bookmarkEnd w:id="592"/>
    </w:p>
    <w:p w:rsidR="00625827" w:rsidRDefault="00625827" w:rsidP="00625827">
      <w:pPr>
        <w:rPr>
          <w:rtl/>
          <w:lang w:eastAsia="he-IL"/>
        </w:rPr>
      </w:pPr>
      <w:bookmarkStart w:id="593" w:name="_ETM_Q1_1145581"/>
      <w:bookmarkStart w:id="594" w:name="_ETM_Q1_1145635"/>
      <w:bookmarkEnd w:id="593"/>
      <w:bookmarkEnd w:id="594"/>
    </w:p>
    <w:p w:rsidR="00625827" w:rsidRDefault="00625827" w:rsidP="00625827">
      <w:pPr>
        <w:pStyle w:val="af9"/>
        <w:keepNext/>
        <w:rPr>
          <w:lang w:eastAsia="he-IL"/>
        </w:rPr>
      </w:pPr>
      <w:bookmarkStart w:id="595" w:name="ET_guest_667525_19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F75D53">
      <w:pPr>
        <w:rPr>
          <w:rtl/>
          <w:lang w:eastAsia="he-IL"/>
        </w:rPr>
      </w:pPr>
      <w:bookmarkStart w:id="596" w:name="_ETM_Q1_1149576"/>
      <w:bookmarkStart w:id="597" w:name="_ETM_Q1_1149871"/>
      <w:bookmarkStart w:id="598" w:name="_ETM_Q1_1149925"/>
      <w:bookmarkEnd w:id="596"/>
      <w:bookmarkEnd w:id="597"/>
      <w:bookmarkEnd w:id="598"/>
      <w:r>
        <w:rPr>
          <w:rFonts w:hint="cs"/>
          <w:rtl/>
          <w:lang w:eastAsia="he-IL"/>
        </w:rPr>
        <w:t>הוא תיאר פה</w:t>
      </w:r>
      <w:r w:rsidR="00F75D53">
        <w:rPr>
          <w:rFonts w:hint="cs"/>
          <w:rtl/>
          <w:lang w:eastAsia="he-IL"/>
        </w:rPr>
        <w:t xml:space="preserve"> כבר שלושה מסלולים ותוך כדי השאלות </w:t>
      </w:r>
      <w:bookmarkStart w:id="599" w:name="_ETM_Q1_1149000"/>
      <w:bookmarkEnd w:id="599"/>
      <w:r w:rsidR="00F75D53">
        <w:rPr>
          <w:rFonts w:hint="cs"/>
          <w:rtl/>
          <w:lang w:eastAsia="he-IL"/>
        </w:rPr>
        <w:t xml:space="preserve">הוסיף עוד מסלול. אני אומר: </w:t>
      </w:r>
      <w:bookmarkStart w:id="600" w:name="_ETM_Q1_1151946"/>
      <w:bookmarkStart w:id="601" w:name="_ETM_Q1_1152001"/>
      <w:bookmarkEnd w:id="600"/>
      <w:bookmarkEnd w:id="601"/>
      <w:r>
        <w:rPr>
          <w:rFonts w:hint="cs"/>
          <w:rtl/>
          <w:lang w:eastAsia="he-IL"/>
        </w:rPr>
        <w:t xml:space="preserve">יש </w:t>
      </w:r>
      <w:bookmarkStart w:id="602" w:name="_ETM_Q1_1152441"/>
      <w:bookmarkEnd w:id="602"/>
      <w:r>
        <w:rPr>
          <w:rFonts w:hint="cs"/>
          <w:rtl/>
          <w:lang w:eastAsia="he-IL"/>
        </w:rPr>
        <w:t xml:space="preserve">פתרון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</w:t>
      </w:r>
      <w:r w:rsidR="00F75D53">
        <w:rPr>
          <w:rFonts w:hint="cs"/>
          <w:rtl/>
          <w:lang w:eastAsia="he-IL"/>
        </w:rPr>
        <w:t xml:space="preserve"> חומר גלם המשמש </w:t>
      </w:r>
      <w:bookmarkStart w:id="603" w:name="_ETM_Q1_1154000"/>
      <w:bookmarkEnd w:id="603"/>
      <w:r w:rsidR="00F75D53">
        <w:rPr>
          <w:rFonts w:hint="cs"/>
          <w:rtl/>
          <w:lang w:eastAsia="he-IL"/>
        </w:rPr>
        <w:t xml:space="preserve">לייצור משקה, תכשיר או מיץ, </w:t>
      </w:r>
      <w:bookmarkStart w:id="604" w:name="_ETM_Q1_1156426"/>
      <w:bookmarkStart w:id="605" w:name="_ETM_Q1_1156481"/>
      <w:bookmarkEnd w:id="604"/>
      <w:bookmarkEnd w:id="605"/>
      <w:r>
        <w:rPr>
          <w:rFonts w:hint="cs"/>
          <w:rtl/>
          <w:lang w:eastAsia="he-IL"/>
        </w:rPr>
        <w:t xml:space="preserve">שפשוט יכניסו פחת מכס שזה </w:t>
      </w:r>
      <w:bookmarkStart w:id="606" w:name="_ETM_Q1_1162010"/>
      <w:bookmarkEnd w:id="606"/>
      <w:r>
        <w:rPr>
          <w:rFonts w:hint="cs"/>
          <w:rtl/>
          <w:lang w:eastAsia="he-IL"/>
        </w:rPr>
        <w:t>פטור</w:t>
      </w:r>
      <w:r w:rsidR="00F75D53">
        <w:rPr>
          <w:rFonts w:hint="cs"/>
          <w:rtl/>
          <w:lang w:eastAsia="he-IL"/>
        </w:rPr>
        <w:t xml:space="preserve">. זה החומר גלם, זה </w:t>
      </w:r>
      <w:bookmarkStart w:id="607" w:name="_ETM_Q1_1161000"/>
      <w:bookmarkEnd w:id="607"/>
      <w:r w:rsidR="00F75D53">
        <w:rPr>
          <w:rFonts w:hint="cs"/>
          <w:rtl/>
          <w:lang w:eastAsia="he-IL"/>
        </w:rPr>
        <w:t xml:space="preserve">לא שום דבר אחר, בצורה פשוטה ואלגנטית </w:t>
      </w:r>
      <w:r w:rsidR="00F75D53">
        <w:rPr>
          <w:rtl/>
          <w:lang w:eastAsia="he-IL"/>
        </w:rPr>
        <w:t>–</w:t>
      </w:r>
      <w:r w:rsidR="00F75D53">
        <w:rPr>
          <w:rFonts w:hint="cs"/>
          <w:rtl/>
          <w:lang w:eastAsia="he-IL"/>
        </w:rPr>
        <w:t xml:space="preserve"> </w:t>
      </w:r>
      <w:bookmarkStart w:id="608" w:name="_ETM_Q1_1159000"/>
      <w:bookmarkEnd w:id="608"/>
      <w:r w:rsidR="00F75D53">
        <w:rPr>
          <w:rFonts w:hint="cs"/>
          <w:rtl/>
          <w:lang w:eastAsia="he-IL"/>
        </w:rPr>
        <w:t xml:space="preserve">בלי </w:t>
      </w:r>
      <w:bookmarkStart w:id="609" w:name="_ETM_Q1_1162934"/>
      <w:bookmarkStart w:id="610" w:name="_ETM_Q1_1162999"/>
      <w:bookmarkEnd w:id="609"/>
      <w:bookmarkEnd w:id="610"/>
      <w:r>
        <w:rPr>
          <w:rFonts w:hint="cs"/>
          <w:rtl/>
          <w:lang w:eastAsia="he-IL"/>
        </w:rPr>
        <w:t xml:space="preserve">לשלוח את התעשיינים לארבעה מסלולים שונים. </w:t>
      </w:r>
    </w:p>
    <w:p w:rsidR="00F75D53" w:rsidRDefault="00F75D53" w:rsidP="00F75D53">
      <w:pPr>
        <w:rPr>
          <w:rtl/>
          <w:lang w:eastAsia="he-IL"/>
        </w:rPr>
      </w:pPr>
      <w:bookmarkStart w:id="611" w:name="_ETM_Q1_1163000"/>
      <w:bookmarkEnd w:id="611"/>
    </w:p>
    <w:p w:rsidR="00F75D53" w:rsidRDefault="00F75D53" w:rsidP="00F75D53">
      <w:pPr>
        <w:pStyle w:val="af6"/>
        <w:keepNext/>
        <w:rPr>
          <w:rtl/>
        </w:rPr>
      </w:pPr>
      <w:bookmarkStart w:id="612" w:name="_ETM_Q1_1167000"/>
      <w:bookmarkEnd w:id="612"/>
      <w:r w:rsidRPr="00F75D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5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5D53" w:rsidRDefault="00F75D53" w:rsidP="00F75D53">
      <w:pPr>
        <w:pStyle w:val="KeepWithNext"/>
        <w:rPr>
          <w:rtl/>
          <w:lang w:eastAsia="he-IL"/>
        </w:rPr>
      </w:pPr>
    </w:p>
    <w:p w:rsidR="00F75D53" w:rsidRPr="00F75D53" w:rsidRDefault="00F75D53" w:rsidP="00F75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</w:t>
      </w:r>
      <w:r w:rsidRPr="007D68C7">
        <w:rPr>
          <w:rFonts w:hint="cs"/>
          <w:rtl/>
          <w:lang w:eastAsia="he-IL"/>
        </w:rPr>
        <w:t>למה לא.</w:t>
      </w:r>
      <w:r>
        <w:rPr>
          <w:rFonts w:hint="cs"/>
          <w:rtl/>
          <w:lang w:eastAsia="he-IL"/>
        </w:rPr>
        <w:t xml:space="preserve"> </w:t>
      </w:r>
    </w:p>
    <w:p w:rsidR="001278E3" w:rsidRDefault="001278E3" w:rsidP="00625827">
      <w:pPr>
        <w:rPr>
          <w:rtl/>
          <w:lang w:eastAsia="he-IL"/>
        </w:rPr>
      </w:pPr>
      <w:bookmarkStart w:id="613" w:name="_ETM_Q1_1170672"/>
      <w:bookmarkStart w:id="614" w:name="_ETM_Q1_1170732"/>
      <w:bookmarkStart w:id="615" w:name="_ETM_Q1_3540824"/>
      <w:bookmarkStart w:id="616" w:name="_ETM_Q1_3540934"/>
      <w:bookmarkEnd w:id="613"/>
      <w:bookmarkEnd w:id="614"/>
      <w:bookmarkEnd w:id="615"/>
      <w:bookmarkEnd w:id="616"/>
    </w:p>
    <w:p w:rsidR="001278E3" w:rsidRDefault="001278E3" w:rsidP="001278E3">
      <w:pPr>
        <w:pStyle w:val="-"/>
        <w:keepNext/>
        <w:rPr>
          <w:rtl/>
        </w:rPr>
      </w:pPr>
      <w:bookmarkStart w:id="617" w:name="ET_speakercontinue_355496_70"/>
      <w:r w:rsidRPr="001278E3">
        <w:rPr>
          <w:rStyle w:val="TagStyle"/>
          <w:rtl/>
        </w:rPr>
        <w:t xml:space="preserve"> &lt;&lt; דובר_המשך &gt;&gt; </w:t>
      </w:r>
      <w:r>
        <w:rPr>
          <w:rtl/>
        </w:rPr>
        <w:t>קובי בוזו:</w:t>
      </w:r>
      <w:r w:rsidRPr="001278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:rsidR="001278E3" w:rsidRDefault="001278E3" w:rsidP="001278E3">
      <w:pPr>
        <w:pStyle w:val="KeepWithNext"/>
        <w:rPr>
          <w:rtl/>
          <w:lang w:eastAsia="he-IL"/>
        </w:rPr>
      </w:pPr>
    </w:p>
    <w:p w:rsidR="00625827" w:rsidRDefault="007D68C7" w:rsidP="00625827">
      <w:pPr>
        <w:rPr>
          <w:rtl/>
          <w:lang w:eastAsia="he-IL"/>
        </w:rPr>
      </w:pPr>
      <w:bookmarkStart w:id="618" w:name="_ETM_Q1_3541688"/>
      <w:bookmarkStart w:id="619" w:name="_ETM_Q1_1170807"/>
      <w:bookmarkStart w:id="620" w:name="_ETM_Q1_1170867"/>
      <w:bookmarkStart w:id="621" w:name="_ETM_Q1_1171914"/>
      <w:bookmarkStart w:id="622" w:name="_ETM_Q1_1171974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אז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המסלול השלישי הוא </w:t>
      </w:r>
      <w:r w:rsidR="00625827">
        <w:rPr>
          <w:rFonts w:hint="cs"/>
          <w:rtl/>
          <w:lang w:eastAsia="he-IL"/>
        </w:rPr>
        <w:t xml:space="preserve">מסלול של תעודה. </w:t>
      </w:r>
      <w:bookmarkStart w:id="623" w:name="_ETM_Q1_1175962"/>
      <w:bookmarkEnd w:id="623"/>
      <w:r w:rsidR="00625827">
        <w:rPr>
          <w:rFonts w:hint="cs"/>
          <w:rtl/>
          <w:lang w:eastAsia="he-IL"/>
        </w:rPr>
        <w:t xml:space="preserve">באמצעות התעודה הזאת אפשר יהיה להשתמש </w:t>
      </w:r>
      <w:r>
        <w:rPr>
          <w:rFonts w:hint="cs"/>
          <w:rtl/>
          <w:lang w:eastAsia="he-IL"/>
        </w:rPr>
        <w:t xml:space="preserve">למשל גם למסלול הייצוא </w:t>
      </w:r>
      <w:bookmarkStart w:id="624" w:name="_ETM_Q1_1181000"/>
      <w:bookmarkEnd w:id="624"/>
      <w:r>
        <w:rPr>
          <w:rFonts w:hint="cs"/>
          <w:rtl/>
          <w:lang w:eastAsia="he-IL"/>
        </w:rPr>
        <w:t>- - -</w:t>
      </w:r>
    </w:p>
    <w:p w:rsidR="007D68C7" w:rsidRDefault="007D68C7" w:rsidP="00625827">
      <w:pPr>
        <w:rPr>
          <w:rtl/>
          <w:lang w:eastAsia="he-IL"/>
        </w:rPr>
      </w:pPr>
    </w:p>
    <w:p w:rsidR="007D68C7" w:rsidRDefault="007D68C7" w:rsidP="007D68C7">
      <w:pPr>
        <w:pStyle w:val="a4"/>
        <w:keepNext/>
        <w:rPr>
          <w:rtl/>
        </w:rPr>
      </w:pPr>
      <w:bookmarkStart w:id="625" w:name="_ETM_Q1_1180000"/>
      <w:bookmarkStart w:id="626" w:name="ET_speaker_5797_88"/>
      <w:bookmarkEnd w:id="625"/>
      <w:r w:rsidRPr="007D68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6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D68C7" w:rsidRDefault="007D68C7" w:rsidP="007D68C7">
      <w:pPr>
        <w:pStyle w:val="KeepWithNext"/>
        <w:rPr>
          <w:rtl/>
          <w:lang w:eastAsia="he-IL"/>
        </w:rPr>
      </w:pPr>
    </w:p>
    <w:p w:rsidR="007D68C7" w:rsidRDefault="007D68C7" w:rsidP="007D6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שאל למה לא, לא למה כן. </w:t>
      </w:r>
      <w:bookmarkStart w:id="627" w:name="_ETM_Q1_1176000"/>
      <w:bookmarkEnd w:id="627"/>
    </w:p>
    <w:p w:rsidR="007D68C7" w:rsidRDefault="007D68C7" w:rsidP="007D68C7">
      <w:pPr>
        <w:rPr>
          <w:rtl/>
          <w:lang w:eastAsia="he-IL"/>
        </w:rPr>
      </w:pPr>
    </w:p>
    <w:p w:rsidR="007D68C7" w:rsidRDefault="007D68C7" w:rsidP="007D68C7">
      <w:pPr>
        <w:pStyle w:val="af9"/>
        <w:keepNext/>
        <w:rPr>
          <w:rtl/>
          <w:lang w:eastAsia="he-IL"/>
        </w:rPr>
      </w:pPr>
      <w:bookmarkStart w:id="628" w:name="_ETM_Q1_1177000"/>
      <w:bookmarkStart w:id="629" w:name="ET_guest_355496_89"/>
      <w:bookmarkEnd w:id="628"/>
      <w:r w:rsidRPr="007D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7D68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7D68C7" w:rsidRDefault="007D68C7" w:rsidP="007D68C7">
      <w:pPr>
        <w:pStyle w:val="KeepWithNext"/>
        <w:rPr>
          <w:rtl/>
          <w:lang w:eastAsia="he-IL"/>
        </w:rPr>
      </w:pPr>
    </w:p>
    <w:p w:rsidR="00625827" w:rsidRDefault="007D68C7" w:rsidP="00625827">
      <w:pPr>
        <w:rPr>
          <w:rtl/>
          <w:lang w:eastAsia="he-IL"/>
        </w:rPr>
      </w:pPr>
      <w:bookmarkStart w:id="630" w:name="_ETM_Q1_1179000"/>
      <w:bookmarkStart w:id="631" w:name="_ETM_Q1_1183182"/>
      <w:bookmarkStart w:id="632" w:name="_ETM_Q1_1183247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אז אני אומר: </w:t>
      </w:r>
      <w:r w:rsidR="00625827">
        <w:rPr>
          <w:rFonts w:hint="cs"/>
          <w:rtl/>
          <w:lang w:eastAsia="he-IL"/>
        </w:rPr>
        <w:t xml:space="preserve">התעודה הזאת היא גם </w:t>
      </w:r>
      <w:bookmarkStart w:id="633" w:name="_ETM_Q1_1186027"/>
      <w:bookmarkEnd w:id="633"/>
      <w:r>
        <w:rPr>
          <w:rFonts w:hint="cs"/>
          <w:rtl/>
          <w:lang w:eastAsia="he-IL"/>
        </w:rPr>
        <w:t xml:space="preserve"> - זאת תעודה שכתוב עליה </w:t>
      </w:r>
      <w:bookmarkStart w:id="634" w:name="_ETM_Q1_1186000"/>
      <w:bookmarkEnd w:id="634"/>
      <w:r>
        <w:rPr>
          <w:rFonts w:hint="cs"/>
          <w:rtl/>
          <w:lang w:eastAsia="he-IL"/>
        </w:rPr>
        <w:t xml:space="preserve">תעודת עוסק פטור - -- </w:t>
      </w:r>
    </w:p>
    <w:p w:rsidR="00625827" w:rsidRDefault="00625827" w:rsidP="00625827">
      <w:pPr>
        <w:rPr>
          <w:rtl/>
          <w:lang w:eastAsia="he-IL"/>
        </w:rPr>
      </w:pPr>
      <w:bookmarkStart w:id="635" w:name="_ETM_Q1_1184000"/>
      <w:bookmarkStart w:id="636" w:name="_ETM_Q1_1186668"/>
      <w:bookmarkStart w:id="637" w:name="_ETM_Q1_1186718"/>
      <w:bookmarkStart w:id="638" w:name="_ETM_Q1_1186853"/>
      <w:bookmarkStart w:id="639" w:name="_ETM_Q1_1186903"/>
      <w:bookmarkStart w:id="640" w:name="_ETM_Q1_1188472"/>
      <w:bookmarkEnd w:id="635"/>
      <w:bookmarkEnd w:id="636"/>
      <w:bookmarkEnd w:id="637"/>
      <w:bookmarkEnd w:id="638"/>
      <w:bookmarkEnd w:id="639"/>
      <w:bookmarkEnd w:id="640"/>
    </w:p>
    <w:p w:rsidR="00625827" w:rsidRDefault="00625827" w:rsidP="00625827">
      <w:pPr>
        <w:pStyle w:val="a4"/>
        <w:keepNext/>
      </w:pPr>
      <w:bookmarkStart w:id="641" w:name="ET_speaker_5797_20"/>
      <w:r w:rsidRPr="006258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25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625827" w:rsidRPr="007D68C7" w:rsidRDefault="00625827" w:rsidP="00625827">
      <w:pPr>
        <w:pStyle w:val="KeepWithNext"/>
        <w:rPr>
          <w:rtl/>
          <w:lang w:eastAsia="he-IL"/>
        </w:rPr>
      </w:pPr>
    </w:p>
    <w:p w:rsidR="00625827" w:rsidRDefault="00625827" w:rsidP="00625827">
      <w:pPr>
        <w:rPr>
          <w:rtl/>
          <w:lang w:eastAsia="he-IL"/>
        </w:rPr>
      </w:pPr>
      <w:bookmarkStart w:id="642" w:name="_ETM_Q1_1188902"/>
      <w:bookmarkStart w:id="643" w:name="_ETM_Q1_1188957"/>
      <w:bookmarkEnd w:id="642"/>
      <w:bookmarkEnd w:id="643"/>
      <w:r>
        <w:rPr>
          <w:rFonts w:hint="cs"/>
          <w:rtl/>
          <w:lang w:eastAsia="he-IL"/>
        </w:rPr>
        <w:t xml:space="preserve">אבל למה אי אפשר </w:t>
      </w:r>
      <w:r w:rsidR="007D68C7">
        <w:rPr>
          <w:rFonts w:hint="cs"/>
          <w:rtl/>
          <w:lang w:eastAsia="he-IL"/>
        </w:rPr>
        <w:t xml:space="preserve">לפטור את זה כך ואז אתה לא עובר את כל המסלול הזה? </w:t>
      </w:r>
    </w:p>
    <w:p w:rsidR="00625827" w:rsidRDefault="00625827" w:rsidP="00625827">
      <w:pPr>
        <w:rPr>
          <w:rtl/>
          <w:lang w:eastAsia="he-IL"/>
        </w:rPr>
      </w:pPr>
      <w:bookmarkStart w:id="644" w:name="_ETM_Q1_1192152"/>
      <w:bookmarkStart w:id="645" w:name="_ETM_Q1_1192212"/>
      <w:bookmarkStart w:id="646" w:name="_ETM_Q1_1192312"/>
      <w:bookmarkStart w:id="647" w:name="_ETM_Q1_1192377"/>
      <w:bookmarkStart w:id="648" w:name="_ETM_Q1_1192472"/>
      <w:bookmarkStart w:id="649" w:name="_ETM_Q1_1192527"/>
      <w:bookmarkEnd w:id="644"/>
      <w:bookmarkEnd w:id="645"/>
      <w:bookmarkEnd w:id="646"/>
      <w:bookmarkEnd w:id="647"/>
      <w:bookmarkEnd w:id="648"/>
      <w:bookmarkEnd w:id="649"/>
    </w:p>
    <w:p w:rsidR="007D68C7" w:rsidRDefault="007D68C7" w:rsidP="007D68C7">
      <w:pPr>
        <w:pStyle w:val="af9"/>
        <w:keepNext/>
        <w:rPr>
          <w:rtl/>
          <w:lang w:eastAsia="he-IL"/>
        </w:rPr>
      </w:pPr>
      <w:bookmarkStart w:id="650" w:name="_ETM_Q1_1189000"/>
      <w:bookmarkStart w:id="651" w:name="ET_guest_355496_90"/>
      <w:bookmarkEnd w:id="650"/>
      <w:r w:rsidRPr="007D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7D68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7D68C7" w:rsidRDefault="007D68C7" w:rsidP="007D68C7">
      <w:pPr>
        <w:pStyle w:val="KeepWithNext"/>
        <w:rPr>
          <w:rtl/>
          <w:lang w:eastAsia="he-IL"/>
        </w:rPr>
      </w:pPr>
    </w:p>
    <w:p w:rsidR="007D68C7" w:rsidRDefault="007D68C7" w:rsidP="007D68C7">
      <w:pPr>
        <w:rPr>
          <w:rtl/>
          <w:lang w:eastAsia="he-IL"/>
        </w:rPr>
      </w:pPr>
      <w:bookmarkStart w:id="652" w:name="_ETM_Q1_1190000"/>
      <w:bookmarkEnd w:id="652"/>
      <w:r>
        <w:rPr>
          <w:rFonts w:hint="cs"/>
          <w:rtl/>
          <w:lang w:eastAsia="he-IL"/>
        </w:rPr>
        <w:t xml:space="preserve">אז הנה, אני מסביר. </w:t>
      </w:r>
    </w:p>
    <w:p w:rsidR="007D68C7" w:rsidRPr="007D68C7" w:rsidRDefault="007D68C7" w:rsidP="007D68C7">
      <w:pPr>
        <w:rPr>
          <w:rtl/>
          <w:lang w:eastAsia="he-IL"/>
        </w:rPr>
      </w:pPr>
      <w:bookmarkStart w:id="653" w:name="_ETM_Q1_1188000"/>
      <w:bookmarkEnd w:id="653"/>
    </w:p>
    <w:p w:rsidR="00625827" w:rsidRDefault="00625827" w:rsidP="00625827">
      <w:pPr>
        <w:pStyle w:val="af9"/>
        <w:keepNext/>
        <w:rPr>
          <w:rtl/>
          <w:lang w:eastAsia="he-IL"/>
        </w:rPr>
      </w:pPr>
      <w:bookmarkStart w:id="654" w:name="ET_guest_686278_21"/>
      <w:r w:rsidRPr="00625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25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:rsidR="00625827" w:rsidRDefault="00625827" w:rsidP="00625827">
      <w:pPr>
        <w:pStyle w:val="KeepWithNext"/>
        <w:rPr>
          <w:rtl/>
          <w:lang w:eastAsia="he-IL"/>
        </w:rPr>
      </w:pPr>
    </w:p>
    <w:p w:rsidR="00625827" w:rsidRDefault="007D68C7" w:rsidP="007D68C7">
      <w:pPr>
        <w:rPr>
          <w:rtl/>
          <w:lang w:eastAsia="he-IL"/>
        </w:rPr>
      </w:pPr>
      <w:bookmarkStart w:id="655" w:name="_ETM_Q1_1202016"/>
      <w:bookmarkStart w:id="656" w:name="_ETM_Q1_1202310"/>
      <w:bookmarkStart w:id="657" w:name="_ETM_Q1_1202365"/>
      <w:bookmarkEnd w:id="655"/>
      <w:bookmarkEnd w:id="656"/>
      <w:bookmarkEnd w:id="657"/>
      <w:r>
        <w:rPr>
          <w:rFonts w:hint="cs"/>
          <w:rtl/>
          <w:lang w:eastAsia="he-IL"/>
        </w:rPr>
        <w:t xml:space="preserve">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המסגרת לדיון שהכול </w:t>
      </w:r>
      <w:bookmarkStart w:id="658" w:name="_ETM_Q1_1195000"/>
      <w:bookmarkEnd w:id="658"/>
      <w:r>
        <w:rPr>
          <w:rFonts w:hint="cs"/>
          <w:rtl/>
          <w:lang w:eastAsia="he-IL"/>
        </w:rPr>
        <w:t xml:space="preserve">פטור. כל מה הוועדה ביקשה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מניעת כפל </w:t>
      </w:r>
      <w:bookmarkStart w:id="659" w:name="_ETM_Q1_1196000"/>
      <w:bookmarkEnd w:id="659"/>
      <w:r>
        <w:rPr>
          <w:rFonts w:hint="cs"/>
          <w:rtl/>
          <w:lang w:eastAsia="he-IL"/>
        </w:rPr>
        <w:t xml:space="preserve">המס, הבאנו פתרון. </w:t>
      </w:r>
      <w:r w:rsidR="00625827">
        <w:rPr>
          <w:rFonts w:hint="cs"/>
          <w:rtl/>
          <w:lang w:eastAsia="he-IL"/>
        </w:rPr>
        <w:t xml:space="preserve">יש פה עניין של גורמים, </w:t>
      </w:r>
      <w:bookmarkStart w:id="660" w:name="_ETM_Q1_1207609"/>
      <w:bookmarkEnd w:id="660"/>
      <w:r w:rsidR="00625827">
        <w:rPr>
          <w:rFonts w:hint="cs"/>
          <w:rtl/>
          <w:lang w:eastAsia="he-IL"/>
        </w:rPr>
        <w:t xml:space="preserve">תעשיינים שחושבים שזה נוח פחות בתפעול. חלק חושבים </w:t>
      </w:r>
      <w:r>
        <w:rPr>
          <w:rFonts w:hint="cs"/>
          <w:rtl/>
          <w:lang w:eastAsia="he-IL"/>
        </w:rPr>
        <w:t xml:space="preserve">שזה נוח פחות, חלק חושבים שזה נוח </w:t>
      </w:r>
      <w:bookmarkStart w:id="661" w:name="_ETM_Q1_1208000"/>
      <w:bookmarkEnd w:id="661"/>
      <w:r>
        <w:rPr>
          <w:rFonts w:hint="cs"/>
          <w:rtl/>
          <w:lang w:eastAsia="he-IL"/>
        </w:rPr>
        <w:t xml:space="preserve">יותר. </w:t>
      </w:r>
      <w:bookmarkStart w:id="662" w:name="_ETM_Q1_1216329"/>
      <w:bookmarkStart w:id="663" w:name="_ETM_Q1_1216394"/>
      <w:bookmarkEnd w:id="662"/>
      <w:bookmarkEnd w:id="663"/>
      <w:r>
        <w:rPr>
          <w:rFonts w:hint="cs"/>
          <w:rtl/>
          <w:lang w:eastAsia="he-IL"/>
        </w:rPr>
        <w:t xml:space="preserve">אומר קובי בוזו ומסביר שיש הרבה חלופות, </w:t>
      </w:r>
      <w:r w:rsidR="00625827">
        <w:rPr>
          <w:rFonts w:hint="cs"/>
          <w:rtl/>
          <w:lang w:eastAsia="he-IL"/>
        </w:rPr>
        <w:t xml:space="preserve">צריך </w:t>
      </w:r>
      <w:bookmarkStart w:id="664" w:name="_ETM_Q1_1217048"/>
      <w:bookmarkEnd w:id="664"/>
      <w:r w:rsidR="00625827">
        <w:rPr>
          <w:rFonts w:hint="cs"/>
          <w:rtl/>
          <w:lang w:eastAsia="he-IL"/>
        </w:rPr>
        <w:t xml:space="preserve">רק לבחור. אומרים </w:t>
      </w:r>
      <w:r w:rsidR="00625827">
        <w:rPr>
          <w:rFonts w:hint="cs"/>
          <w:rtl/>
          <w:lang w:eastAsia="he-IL"/>
        </w:rPr>
        <w:lastRenderedPageBreak/>
        <w:t xml:space="preserve">התעשיינים </w:t>
      </w:r>
      <w:r w:rsidR="00625827">
        <w:rPr>
          <w:rtl/>
          <w:lang w:eastAsia="he-IL"/>
        </w:rPr>
        <w:t>–</w:t>
      </w:r>
      <w:r w:rsidR="00625827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רוצים חמישית. </w:t>
      </w:r>
      <w:bookmarkStart w:id="665" w:name="_ETM_Q1_1221000"/>
      <w:bookmarkEnd w:id="665"/>
      <w:r>
        <w:rPr>
          <w:rFonts w:hint="cs"/>
          <w:rtl/>
          <w:lang w:eastAsia="he-IL"/>
        </w:rPr>
        <w:t>ז</w:t>
      </w:r>
      <w:bookmarkStart w:id="666" w:name="_ETM_Q1_1222792"/>
      <w:bookmarkStart w:id="667" w:name="_ETM_Q1_1222847"/>
      <w:bookmarkEnd w:id="666"/>
      <w:bookmarkEnd w:id="667"/>
      <w:r w:rsidR="00625827">
        <w:rPr>
          <w:rFonts w:hint="cs"/>
          <w:rtl/>
          <w:lang w:eastAsia="he-IL"/>
        </w:rPr>
        <w:t xml:space="preserve">ה דיון שממילא חיי </w:t>
      </w:r>
      <w:bookmarkStart w:id="668" w:name="_ETM_Q1_1225706"/>
      <w:bookmarkEnd w:id="668"/>
      <w:r w:rsidR="00625827">
        <w:rPr>
          <w:rFonts w:hint="cs"/>
          <w:rtl/>
          <w:lang w:eastAsia="he-IL"/>
        </w:rPr>
        <w:t>המעשה ילמדו מה היא הדרך</w:t>
      </w:r>
      <w:r>
        <w:rPr>
          <w:rFonts w:hint="cs"/>
          <w:rtl/>
          <w:lang w:eastAsia="he-IL"/>
        </w:rPr>
        <w:t xml:space="preserve"> הכי</w:t>
      </w:r>
      <w:r w:rsidR="00625827">
        <w:rPr>
          <w:rFonts w:hint="cs"/>
          <w:rtl/>
          <w:lang w:eastAsia="he-IL"/>
        </w:rPr>
        <w:t xml:space="preserve"> הנכונה, מי צדק ומי לא</w:t>
      </w:r>
      <w:bookmarkStart w:id="669" w:name="_ETM_Q1_1233081"/>
      <w:bookmarkEnd w:id="669"/>
      <w:r>
        <w:rPr>
          <w:rFonts w:hint="cs"/>
          <w:rtl/>
          <w:lang w:eastAsia="he-IL"/>
        </w:rPr>
        <w:t xml:space="preserve"> ומה שחשוב שניתן פתרון מלא מבחינה פיסקלית לכפל המס, וזה </w:t>
      </w:r>
      <w:bookmarkStart w:id="670" w:name="_ETM_Q1_1227000"/>
      <w:bookmarkEnd w:id="670"/>
      <w:r>
        <w:rPr>
          <w:rFonts w:hint="cs"/>
          <w:rtl/>
          <w:lang w:eastAsia="he-IL"/>
        </w:rPr>
        <w:t xml:space="preserve">מה שכולם צריכים לזכור. </w:t>
      </w:r>
    </w:p>
    <w:p w:rsidR="00625827" w:rsidRDefault="00625827" w:rsidP="00625827">
      <w:pPr>
        <w:rPr>
          <w:rtl/>
          <w:lang w:eastAsia="he-IL"/>
        </w:rPr>
      </w:pPr>
      <w:bookmarkStart w:id="671" w:name="_ETM_Q1_1236795"/>
      <w:bookmarkStart w:id="672" w:name="_ETM_Q1_1236865"/>
      <w:bookmarkEnd w:id="671"/>
      <w:bookmarkEnd w:id="672"/>
    </w:p>
    <w:p w:rsidR="001B104A" w:rsidRDefault="001B104A" w:rsidP="001B104A">
      <w:pPr>
        <w:pStyle w:val="-"/>
        <w:keepNext/>
        <w:rPr>
          <w:rtl/>
        </w:rPr>
      </w:pPr>
      <w:bookmarkStart w:id="673" w:name="_ETM_Q1_2427331"/>
      <w:bookmarkStart w:id="674" w:name="_ETM_Q1_2427526"/>
      <w:bookmarkStart w:id="675" w:name="ET_speakercontinue_שלומית_ארליך_56"/>
      <w:bookmarkEnd w:id="673"/>
      <w:bookmarkEnd w:id="674"/>
      <w:r w:rsidRPr="001B104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1B10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"/>
    </w:p>
    <w:p w:rsidR="00625827" w:rsidRDefault="00625827" w:rsidP="00625827">
      <w:pPr>
        <w:rPr>
          <w:rtl/>
          <w:lang w:eastAsia="he-IL"/>
        </w:rPr>
      </w:pPr>
      <w:bookmarkStart w:id="676" w:name="_ETM_Q1_2428271"/>
      <w:bookmarkStart w:id="677" w:name="_ETM_Q1_1236920"/>
      <w:bookmarkStart w:id="678" w:name="_ETM_Q1_1236980"/>
      <w:bookmarkEnd w:id="676"/>
      <w:bookmarkEnd w:id="677"/>
      <w:bookmarkEnd w:id="678"/>
    </w:p>
    <w:p w:rsidR="00625827" w:rsidRDefault="00625827" w:rsidP="00625827">
      <w:pPr>
        <w:rPr>
          <w:rtl/>
          <w:lang w:eastAsia="he-IL"/>
        </w:rPr>
      </w:pPr>
      <w:bookmarkStart w:id="679" w:name="_ETM_Q1_1238504"/>
      <w:bookmarkStart w:id="680" w:name="_ETM_Q1_1238584"/>
      <w:bookmarkEnd w:id="679"/>
      <w:bookmarkEnd w:id="680"/>
      <w:r>
        <w:rPr>
          <w:rFonts w:hint="cs"/>
          <w:rtl/>
          <w:lang w:eastAsia="he-IL"/>
        </w:rPr>
        <w:t xml:space="preserve">בסדר, אז נשאלה שאלה </w:t>
      </w:r>
      <w:r w:rsidR="007D68C7">
        <w:rPr>
          <w:rFonts w:hint="cs"/>
          <w:rtl/>
          <w:lang w:eastAsia="he-IL"/>
        </w:rPr>
        <w:t xml:space="preserve">ונשאלה בצדק </w:t>
      </w:r>
      <w:r w:rsidR="007D68C7">
        <w:rPr>
          <w:rtl/>
          <w:lang w:eastAsia="he-IL"/>
        </w:rPr>
        <w:t>–</w:t>
      </w:r>
      <w:r w:rsidR="007D68C7">
        <w:rPr>
          <w:rFonts w:hint="cs"/>
          <w:rtl/>
          <w:lang w:eastAsia="he-IL"/>
        </w:rPr>
        <w:t xml:space="preserve"> למה לא </w:t>
      </w:r>
      <w:bookmarkStart w:id="681" w:name="_ETM_Q1_1237000"/>
      <w:bookmarkEnd w:id="681"/>
      <w:r w:rsidR="007D68C7">
        <w:rPr>
          <w:rFonts w:hint="cs"/>
          <w:rtl/>
          <w:lang w:eastAsia="he-IL"/>
        </w:rPr>
        <w:t>לעשות רק דרך אחת, שמתייחסת לחומרי גלם - - -</w:t>
      </w:r>
    </w:p>
    <w:p w:rsidR="006A2AAE" w:rsidRDefault="006A2AAE" w:rsidP="00625827">
      <w:pPr>
        <w:rPr>
          <w:rtl/>
          <w:lang w:eastAsia="he-IL"/>
        </w:rPr>
      </w:pPr>
      <w:bookmarkStart w:id="682" w:name="_ETM_Q1_1242329"/>
      <w:bookmarkStart w:id="683" w:name="_ETM_Q1_1242399"/>
      <w:bookmarkStart w:id="684" w:name="_ETM_Q1_1242489"/>
      <w:bookmarkStart w:id="685" w:name="_ETM_Q1_1242549"/>
      <w:bookmarkStart w:id="686" w:name="_ETM_Q1_1246329"/>
      <w:bookmarkEnd w:id="682"/>
      <w:bookmarkEnd w:id="683"/>
      <w:bookmarkEnd w:id="684"/>
      <w:bookmarkEnd w:id="685"/>
      <w:bookmarkEnd w:id="686"/>
    </w:p>
    <w:p w:rsidR="006A2AAE" w:rsidRDefault="006A2AAE" w:rsidP="006A2AAE">
      <w:pPr>
        <w:pStyle w:val="a4"/>
        <w:keepNext/>
      </w:pPr>
      <w:bookmarkStart w:id="687" w:name="ET_speaker_5726_22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6A2AAE" w:rsidRPr="007D68C7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688" w:name="_ETM_Q1_1246772"/>
      <w:bookmarkStart w:id="689" w:name="_ETM_Q1_1246817"/>
      <w:bookmarkEnd w:id="688"/>
      <w:bookmarkEnd w:id="689"/>
      <w:r>
        <w:rPr>
          <w:rFonts w:hint="cs"/>
          <w:rtl/>
          <w:lang w:eastAsia="he-IL"/>
        </w:rPr>
        <w:t xml:space="preserve">אתה לא </w:t>
      </w:r>
      <w:bookmarkStart w:id="690" w:name="_ETM_Q1_1247916"/>
      <w:bookmarkEnd w:id="690"/>
      <w:r>
        <w:rPr>
          <w:rFonts w:hint="cs"/>
          <w:rtl/>
          <w:lang w:eastAsia="he-IL"/>
        </w:rPr>
        <w:t>עונה על זה</w:t>
      </w:r>
      <w:r w:rsidR="007D68C7">
        <w:rPr>
          <w:rFonts w:hint="cs"/>
          <w:rtl/>
          <w:lang w:eastAsia="he-IL"/>
        </w:rPr>
        <w:t>. אתם אומרים שיש חלופות - - -</w:t>
      </w:r>
    </w:p>
    <w:p w:rsidR="006A2AAE" w:rsidRDefault="006A2AAE" w:rsidP="006A2AAE">
      <w:pPr>
        <w:rPr>
          <w:rtl/>
          <w:lang w:eastAsia="he-IL"/>
        </w:rPr>
      </w:pPr>
      <w:bookmarkStart w:id="691" w:name="_ETM_Q1_1249465"/>
      <w:bookmarkStart w:id="692" w:name="_ETM_Q1_1249565"/>
      <w:bookmarkEnd w:id="691"/>
      <w:bookmarkEnd w:id="692"/>
    </w:p>
    <w:p w:rsidR="006A2AAE" w:rsidRDefault="006A2AAE" w:rsidP="006A2AAE">
      <w:pPr>
        <w:pStyle w:val="af6"/>
        <w:keepNext/>
      </w:pPr>
      <w:bookmarkStart w:id="693" w:name="_ETM_Q1_1249610"/>
      <w:bookmarkStart w:id="694" w:name="_ETM_Q1_1249680"/>
      <w:bookmarkStart w:id="695" w:name="ET_yor_5857_23"/>
      <w:bookmarkEnd w:id="693"/>
      <w:bookmarkEnd w:id="694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6A2AAE" w:rsidRPr="007D68C7" w:rsidRDefault="006A2AAE" w:rsidP="006A2AAE">
      <w:pPr>
        <w:pStyle w:val="KeepWithNext"/>
        <w:rPr>
          <w:rtl/>
          <w:lang w:eastAsia="he-IL"/>
        </w:rPr>
      </w:pPr>
    </w:p>
    <w:p w:rsidR="006A2AAE" w:rsidRDefault="007D68C7" w:rsidP="007D68C7">
      <w:pPr>
        <w:rPr>
          <w:rtl/>
          <w:lang w:eastAsia="he-IL"/>
        </w:rPr>
      </w:pPr>
      <w:bookmarkStart w:id="696" w:name="_ETM_Q1_1250630"/>
      <w:bookmarkEnd w:id="696"/>
      <w:r>
        <w:rPr>
          <w:rFonts w:hint="cs"/>
          <w:rtl/>
          <w:lang w:eastAsia="he-IL"/>
        </w:rPr>
        <w:t xml:space="preserve">אבל רגע, </w:t>
      </w:r>
      <w:r w:rsidR="006A2AAE">
        <w:rPr>
          <w:rFonts w:hint="cs"/>
          <w:rtl/>
          <w:lang w:eastAsia="he-IL"/>
        </w:rPr>
        <w:t xml:space="preserve">ברגע שהוטל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" w:name="_ETM_Q1_1248000"/>
      <w:bookmarkEnd w:id="697"/>
      <w:r>
        <w:rPr>
          <w:rFonts w:hint="cs"/>
          <w:rtl/>
          <w:lang w:eastAsia="he-IL"/>
        </w:rPr>
        <w:t xml:space="preserve">המס הוא גם על חומר גלם כשהוא אחר כך הופך </w:t>
      </w:r>
      <w:bookmarkStart w:id="698" w:name="_ETM_Q1_1249000"/>
      <w:bookmarkEnd w:id="698"/>
      <w:r>
        <w:rPr>
          <w:rFonts w:hint="cs"/>
          <w:rtl/>
          <w:lang w:eastAsia="he-IL"/>
        </w:rPr>
        <w:t xml:space="preserve">לייצור. </w:t>
      </w:r>
      <w:bookmarkStart w:id="699" w:name="_ETM_Q1_1254540"/>
      <w:bookmarkStart w:id="700" w:name="_ETM_Q1_1254620"/>
      <w:bookmarkEnd w:id="699"/>
      <w:bookmarkEnd w:id="700"/>
      <w:r w:rsidR="006A2AAE">
        <w:rPr>
          <w:rFonts w:hint="cs"/>
          <w:rtl/>
          <w:lang w:eastAsia="he-IL"/>
        </w:rPr>
        <w:t xml:space="preserve">היה מסלול אחד שלא סיפק </w:t>
      </w:r>
      <w:bookmarkStart w:id="701" w:name="_ETM_Q1_1257915"/>
      <w:bookmarkEnd w:id="701"/>
      <w:r w:rsidR="006A2AAE">
        <w:rPr>
          <w:rFonts w:hint="cs"/>
          <w:rtl/>
          <w:lang w:eastAsia="he-IL"/>
        </w:rPr>
        <w:t xml:space="preserve">את הוועדה </w:t>
      </w:r>
      <w:r w:rsidR="006A2AAE">
        <w:rPr>
          <w:rtl/>
          <w:lang w:eastAsia="he-IL"/>
        </w:rPr>
        <w:t>–</w:t>
      </w:r>
      <w:r w:rsidR="006A2AAE">
        <w:rPr>
          <w:rFonts w:hint="cs"/>
          <w:rtl/>
          <w:lang w:eastAsia="he-IL"/>
        </w:rPr>
        <w:t xml:space="preserve"> ביקשנו להגיע למ</w:t>
      </w:r>
      <w:bookmarkStart w:id="702" w:name="_ETM_Q1_1262215"/>
      <w:bookmarkStart w:id="703" w:name="_ETM_Q1_1262300"/>
      <w:bookmarkEnd w:id="702"/>
      <w:bookmarkEnd w:id="703"/>
      <w:r w:rsidR="006A2AAE">
        <w:rPr>
          <w:rFonts w:hint="cs"/>
          <w:rtl/>
          <w:lang w:eastAsia="he-IL"/>
        </w:rPr>
        <w:t>צב</w:t>
      </w:r>
      <w:r>
        <w:rPr>
          <w:rFonts w:hint="cs"/>
          <w:rtl/>
          <w:lang w:eastAsia="he-IL"/>
        </w:rPr>
        <w:t xml:space="preserve"> שאין כפל מס, גם אמרנו את זה עוד </w:t>
      </w:r>
      <w:bookmarkStart w:id="704" w:name="_ETM_Q1_1258000"/>
      <w:bookmarkEnd w:id="704"/>
      <w:r>
        <w:rPr>
          <w:rFonts w:hint="cs"/>
          <w:rtl/>
          <w:lang w:eastAsia="he-IL"/>
        </w:rPr>
        <w:t xml:space="preserve">לפני הדיונים שזה יהיה התנאי שלנו להעברת הצו הזה. </w:t>
      </w:r>
      <w:bookmarkStart w:id="705" w:name="_ETM_Q1_1264000"/>
      <w:bookmarkStart w:id="706" w:name="_ETM_Q1_1263804"/>
      <w:bookmarkStart w:id="707" w:name="_ETM_Q1_1263864"/>
      <w:bookmarkEnd w:id="705"/>
      <w:bookmarkEnd w:id="706"/>
      <w:bookmarkEnd w:id="707"/>
      <w:r w:rsidR="006A2AAE">
        <w:rPr>
          <w:rFonts w:hint="cs"/>
          <w:rtl/>
          <w:lang w:eastAsia="he-IL"/>
        </w:rPr>
        <w:t xml:space="preserve">יושבת פה </w:t>
      </w:r>
      <w:bookmarkStart w:id="708" w:name="_ETM_Q1_1270283"/>
      <w:bookmarkEnd w:id="708"/>
      <w:r w:rsidR="006A2AAE">
        <w:rPr>
          <w:rFonts w:hint="cs"/>
          <w:rtl/>
          <w:lang w:eastAsia="he-IL"/>
        </w:rPr>
        <w:t>רשות המ</w:t>
      </w:r>
      <w:r>
        <w:rPr>
          <w:rFonts w:hint="cs"/>
          <w:rtl/>
          <w:lang w:eastAsia="he-IL"/>
        </w:rPr>
        <w:t>י</w:t>
      </w:r>
      <w:r w:rsidR="006A2AAE">
        <w:rPr>
          <w:rFonts w:hint="cs"/>
          <w:rtl/>
          <w:lang w:eastAsia="he-IL"/>
        </w:rPr>
        <w:t xml:space="preserve">סים ומציגה את הפתרון שבעצם מונע את כפל </w:t>
      </w:r>
      <w:bookmarkStart w:id="709" w:name="_ETM_Q1_1278807"/>
      <w:bookmarkEnd w:id="709"/>
      <w:r w:rsidR="006A2AAE">
        <w:rPr>
          <w:rFonts w:hint="cs"/>
          <w:rtl/>
          <w:lang w:eastAsia="he-IL"/>
        </w:rPr>
        <w:t xml:space="preserve">המס. אומרים לך שיש פה מסלול </w:t>
      </w:r>
      <w:r>
        <w:rPr>
          <w:rFonts w:hint="cs"/>
          <w:rtl/>
          <w:lang w:eastAsia="he-IL"/>
        </w:rPr>
        <w:t xml:space="preserve">שבו אפשר להירשם כעוסק רשום ואז אתה לא משלם את </w:t>
      </w:r>
      <w:bookmarkStart w:id="710" w:name="_ETM_Q1_1286000"/>
      <w:bookmarkEnd w:id="710"/>
      <w:r>
        <w:rPr>
          <w:rFonts w:hint="cs"/>
          <w:rtl/>
          <w:lang w:eastAsia="he-IL"/>
        </w:rPr>
        <w:t xml:space="preserve">המס. </w:t>
      </w:r>
      <w:bookmarkStart w:id="711" w:name="_ETM_Q1_1283916"/>
      <w:bookmarkStart w:id="712" w:name="_ETM_Q1_1283991"/>
      <w:bookmarkEnd w:id="711"/>
      <w:bookmarkEnd w:id="712"/>
      <w:r w:rsidR="006A2AAE">
        <w:rPr>
          <w:rFonts w:hint="cs"/>
          <w:rtl/>
          <w:lang w:eastAsia="he-IL"/>
        </w:rPr>
        <w:t xml:space="preserve">אז כן, נדרשת פה </w:t>
      </w:r>
      <w:bookmarkStart w:id="713" w:name="_ETM_Q1_1287181"/>
      <w:bookmarkEnd w:id="713"/>
      <w:r>
        <w:rPr>
          <w:rFonts w:hint="cs"/>
          <w:rtl/>
          <w:lang w:eastAsia="he-IL"/>
        </w:rPr>
        <w:t xml:space="preserve">איזושהי פעולה מהתעשיין. </w:t>
      </w:r>
      <w:bookmarkStart w:id="714" w:name="_ETM_Q1_1290704"/>
      <w:bookmarkStart w:id="715" w:name="_ETM_Q1_1290764"/>
      <w:bookmarkStart w:id="716" w:name="_ETM_Q1_1295819"/>
      <w:bookmarkStart w:id="717" w:name="_ETM_Q1_1295899"/>
      <w:bookmarkEnd w:id="714"/>
      <w:bookmarkEnd w:id="715"/>
      <w:bookmarkEnd w:id="716"/>
      <w:bookmarkEnd w:id="717"/>
    </w:p>
    <w:p w:rsidR="006A2AAE" w:rsidRDefault="006A2AAE" w:rsidP="006A2AAE">
      <w:pPr>
        <w:rPr>
          <w:rtl/>
          <w:lang w:eastAsia="he-IL"/>
        </w:rPr>
      </w:pPr>
      <w:bookmarkStart w:id="718" w:name="_ETM_Q1_1295994"/>
      <w:bookmarkStart w:id="719" w:name="_ETM_Q1_1296054"/>
      <w:bookmarkStart w:id="720" w:name="_ETM_Q1_1298409"/>
      <w:bookmarkEnd w:id="718"/>
      <w:bookmarkEnd w:id="719"/>
      <w:bookmarkEnd w:id="720"/>
    </w:p>
    <w:p w:rsidR="006A2AAE" w:rsidRDefault="006A2AAE" w:rsidP="006A2AAE">
      <w:pPr>
        <w:pStyle w:val="a4"/>
        <w:keepNext/>
      </w:pPr>
      <w:bookmarkStart w:id="721" w:name="ET_speaker_5726_24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C03C36">
      <w:pPr>
        <w:rPr>
          <w:rtl/>
          <w:lang w:eastAsia="he-IL"/>
        </w:rPr>
      </w:pPr>
      <w:bookmarkStart w:id="722" w:name="_ETM_Q1_1298819"/>
      <w:bookmarkStart w:id="723" w:name="_ETM_Q1_1298864"/>
      <w:bookmarkEnd w:id="722"/>
      <w:bookmarkEnd w:id="723"/>
      <w:r>
        <w:rPr>
          <w:rFonts w:hint="cs"/>
          <w:rtl/>
          <w:lang w:eastAsia="he-IL"/>
        </w:rPr>
        <w:t>אתה צודק</w:t>
      </w:r>
      <w:r w:rsidR="007D68C7">
        <w:rPr>
          <w:rFonts w:hint="cs"/>
          <w:rtl/>
          <w:lang w:eastAsia="he-IL"/>
        </w:rPr>
        <w:t xml:space="preserve">, אמרת דבר נכון. באנו עם </w:t>
      </w:r>
      <w:bookmarkStart w:id="724" w:name="_ETM_Q1_1293000"/>
      <w:bookmarkEnd w:id="724"/>
      <w:r w:rsidR="007D68C7">
        <w:rPr>
          <w:rFonts w:hint="cs"/>
          <w:rtl/>
          <w:lang w:eastAsia="he-IL"/>
        </w:rPr>
        <w:t xml:space="preserve">מסלול אחד שהוא בעייתי, והם הביאו לנו כנגד ארבעה מסלולים. בא נתנאל היימן </w:t>
      </w:r>
      <w:r w:rsidR="00C03C36">
        <w:rPr>
          <w:rFonts w:hint="cs"/>
          <w:rtl/>
          <w:lang w:eastAsia="he-IL"/>
        </w:rPr>
        <w:t xml:space="preserve">ואומר לך - - - רק מסלול </w:t>
      </w:r>
      <w:bookmarkStart w:id="725" w:name="_ETM_Q1_1297000"/>
      <w:bookmarkEnd w:id="725"/>
      <w:r w:rsidR="00C03C36">
        <w:rPr>
          <w:rFonts w:hint="cs"/>
          <w:rtl/>
          <w:lang w:eastAsia="he-IL"/>
        </w:rPr>
        <w:t xml:space="preserve">אחד, תביא אותו מראש בפטור, </w:t>
      </w:r>
      <w:bookmarkStart w:id="726" w:name="_ETM_Q1_1300505"/>
      <w:bookmarkStart w:id="727" w:name="_ETM_Q1_1300575"/>
      <w:bookmarkEnd w:id="726"/>
      <w:bookmarkEnd w:id="727"/>
      <w:r>
        <w:rPr>
          <w:rFonts w:hint="cs"/>
          <w:rtl/>
          <w:lang w:eastAsia="he-IL"/>
        </w:rPr>
        <w:t xml:space="preserve">נגמור את הסיפור, זה </w:t>
      </w:r>
      <w:bookmarkStart w:id="728" w:name="_ETM_Q1_1303767"/>
      <w:bookmarkEnd w:id="728"/>
      <w:r>
        <w:rPr>
          <w:rFonts w:hint="cs"/>
          <w:rtl/>
          <w:lang w:eastAsia="he-IL"/>
        </w:rPr>
        <w:t>מה שהוא אומר</w:t>
      </w:r>
      <w:r w:rsidR="00C03C36">
        <w:rPr>
          <w:rFonts w:hint="cs"/>
          <w:rtl/>
          <w:lang w:eastAsia="he-IL"/>
        </w:rPr>
        <w:t xml:space="preserve">. בפשטות העניין. הוא לא </w:t>
      </w:r>
      <w:bookmarkStart w:id="729" w:name="_ETM_Q1_1308000"/>
      <w:bookmarkEnd w:id="729"/>
      <w:r w:rsidR="00C03C36">
        <w:rPr>
          <w:rFonts w:hint="cs"/>
          <w:rtl/>
          <w:lang w:eastAsia="he-IL"/>
        </w:rPr>
        <w:t xml:space="preserve">ביקש משהו מיוחד. </w:t>
      </w:r>
    </w:p>
    <w:p w:rsidR="006A2AAE" w:rsidRDefault="006A2AAE" w:rsidP="006A2AAE">
      <w:pPr>
        <w:rPr>
          <w:rtl/>
          <w:lang w:eastAsia="he-IL"/>
        </w:rPr>
      </w:pPr>
      <w:bookmarkStart w:id="730" w:name="_ETM_Q1_1309131"/>
      <w:bookmarkStart w:id="731" w:name="_ETM_Q1_1309196"/>
      <w:bookmarkStart w:id="732" w:name="_ETM_Q1_1309271"/>
      <w:bookmarkStart w:id="733" w:name="_ETM_Q1_1309336"/>
      <w:bookmarkEnd w:id="730"/>
      <w:bookmarkEnd w:id="731"/>
      <w:bookmarkEnd w:id="732"/>
      <w:bookmarkEnd w:id="733"/>
    </w:p>
    <w:p w:rsidR="006A2AAE" w:rsidRDefault="006A2AAE" w:rsidP="006A2AAE">
      <w:pPr>
        <w:pStyle w:val="af6"/>
        <w:keepNext/>
      </w:pPr>
      <w:bookmarkStart w:id="734" w:name="ET_yor_5857_25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6A2AAE" w:rsidRPr="00C03C36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C03C36">
      <w:pPr>
        <w:rPr>
          <w:rtl/>
          <w:lang w:eastAsia="he-IL"/>
        </w:rPr>
      </w:pPr>
      <w:bookmarkStart w:id="735" w:name="_ETM_Q1_1310151"/>
      <w:bookmarkEnd w:id="735"/>
      <w:r>
        <w:rPr>
          <w:rFonts w:hint="cs"/>
          <w:rtl/>
          <w:lang w:eastAsia="he-IL"/>
        </w:rPr>
        <w:t>טוב</w:t>
      </w:r>
      <w:r w:rsidR="00C03C36">
        <w:rPr>
          <w:rFonts w:hint="cs"/>
          <w:rtl/>
          <w:lang w:eastAsia="he-IL"/>
        </w:rPr>
        <w:t xml:space="preserve">. </w:t>
      </w:r>
      <w:bookmarkStart w:id="736" w:name="_ETM_Q1_1323399"/>
      <w:bookmarkStart w:id="737" w:name="_ETM_Q1_1323474"/>
      <w:bookmarkEnd w:id="736"/>
      <w:bookmarkEnd w:id="737"/>
    </w:p>
    <w:p w:rsidR="006A2AAE" w:rsidRDefault="006A2AAE" w:rsidP="006A2AAE">
      <w:pPr>
        <w:rPr>
          <w:rtl/>
          <w:lang w:eastAsia="he-IL"/>
        </w:rPr>
      </w:pPr>
      <w:bookmarkStart w:id="738" w:name="_ETM_Q1_1323514"/>
      <w:bookmarkStart w:id="739" w:name="_ETM_Q1_1323574"/>
      <w:bookmarkStart w:id="740" w:name="_ETM_Q1_1327994"/>
      <w:bookmarkEnd w:id="738"/>
      <w:bookmarkEnd w:id="739"/>
      <w:bookmarkEnd w:id="740"/>
    </w:p>
    <w:p w:rsidR="006A2AAE" w:rsidRDefault="006A2AAE" w:rsidP="006A2AAE">
      <w:pPr>
        <w:pStyle w:val="a4"/>
        <w:keepNext/>
      </w:pPr>
      <w:bookmarkStart w:id="741" w:name="ET_speaker_5726_26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C03C36" w:rsidP="00C03C36">
      <w:pPr>
        <w:rPr>
          <w:rtl/>
          <w:lang w:eastAsia="he-IL"/>
        </w:rPr>
      </w:pPr>
      <w:bookmarkStart w:id="742" w:name="_ETM_Q1_1328413"/>
      <w:bookmarkStart w:id="743" w:name="_ETM_Q1_1328463"/>
      <w:bookmarkEnd w:id="742"/>
      <w:bookmarkEnd w:id="743"/>
      <w:r>
        <w:rPr>
          <w:rFonts w:hint="cs"/>
          <w:rtl/>
          <w:lang w:eastAsia="he-IL"/>
        </w:rPr>
        <w:t xml:space="preserve">היה עוד דבר שביקשנו לגבי המלאי. היה סיפור של </w:t>
      </w:r>
      <w:bookmarkStart w:id="744" w:name="_ETM_Q1_1327000"/>
      <w:bookmarkEnd w:id="744"/>
      <w:r>
        <w:rPr>
          <w:rFonts w:hint="cs"/>
          <w:rtl/>
          <w:lang w:eastAsia="he-IL"/>
        </w:rPr>
        <w:t xml:space="preserve">שני דברים במלאי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סיפור שהמיסוי עליו בזמן הקרוב, </w:t>
      </w:r>
      <w:bookmarkStart w:id="745" w:name="_ETM_Q1_1329000"/>
      <w:bookmarkEnd w:id="745"/>
      <w:r>
        <w:rPr>
          <w:rFonts w:hint="cs"/>
          <w:rtl/>
          <w:lang w:eastAsia="he-IL"/>
        </w:rPr>
        <w:t>שאנחנו יודעים שזה כמה מיליונים, ו</w:t>
      </w:r>
      <w:bookmarkStart w:id="746" w:name="_ETM_Q1_1333368"/>
      <w:bookmarkStart w:id="747" w:name="_ETM_Q1_1333448"/>
      <w:bookmarkEnd w:id="746"/>
      <w:bookmarkEnd w:id="747"/>
      <w:r w:rsidR="006A2AAE">
        <w:rPr>
          <w:rFonts w:hint="cs"/>
          <w:rtl/>
          <w:lang w:eastAsia="he-IL"/>
        </w:rPr>
        <w:t xml:space="preserve">ביקשנו </w:t>
      </w:r>
      <w:bookmarkStart w:id="748" w:name="_ETM_Q1_1334332"/>
      <w:bookmarkEnd w:id="748"/>
      <w:r w:rsidR="006A2AAE">
        <w:rPr>
          <w:rtl/>
          <w:lang w:eastAsia="he-IL"/>
        </w:rPr>
        <w:t>–</w:t>
      </w:r>
      <w:r w:rsidR="006A2AAE">
        <w:rPr>
          <w:rFonts w:hint="cs"/>
          <w:rtl/>
          <w:lang w:eastAsia="he-IL"/>
        </w:rPr>
        <w:t xml:space="preserve"> אם פנית לערן יעקב שי</w:t>
      </w:r>
      <w:r>
        <w:rPr>
          <w:rFonts w:hint="cs"/>
          <w:rtl/>
          <w:lang w:eastAsia="he-IL"/>
        </w:rPr>
        <w:t xml:space="preserve">דחה להם את זה </w:t>
      </w:r>
      <w:bookmarkStart w:id="749" w:name="_ETM_Q1_1337000"/>
      <w:bookmarkEnd w:id="749"/>
      <w:r>
        <w:rPr>
          <w:rFonts w:hint="cs"/>
          <w:rtl/>
          <w:lang w:eastAsia="he-IL"/>
        </w:rPr>
        <w:t xml:space="preserve">בתשלומים. </w:t>
      </w:r>
      <w:r w:rsidR="006A2AAE">
        <w:rPr>
          <w:rFonts w:hint="cs"/>
          <w:rtl/>
          <w:lang w:eastAsia="he-IL"/>
        </w:rPr>
        <w:t xml:space="preserve"> </w:t>
      </w:r>
    </w:p>
    <w:p w:rsidR="006A2AAE" w:rsidRDefault="006A2AAE" w:rsidP="006A2AAE">
      <w:pPr>
        <w:rPr>
          <w:rtl/>
          <w:lang w:eastAsia="he-IL"/>
        </w:rPr>
      </w:pPr>
      <w:bookmarkStart w:id="750" w:name="_ETM_Q1_1341468"/>
      <w:bookmarkStart w:id="751" w:name="_ETM_Q1_1341533"/>
      <w:bookmarkEnd w:id="750"/>
      <w:bookmarkEnd w:id="751"/>
    </w:p>
    <w:p w:rsidR="006A2AAE" w:rsidRDefault="006A2AAE" w:rsidP="006A2AAE">
      <w:pPr>
        <w:pStyle w:val="af6"/>
        <w:keepNext/>
      </w:pPr>
      <w:bookmarkStart w:id="752" w:name="_ETM_Q1_1341608"/>
      <w:bookmarkStart w:id="753" w:name="_ETM_Q1_1341662"/>
      <w:bookmarkStart w:id="754" w:name="ET_yor_5857_27"/>
      <w:bookmarkEnd w:id="752"/>
      <w:bookmarkEnd w:id="753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6A2AAE" w:rsidRPr="00C03C36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755" w:name="_ETM_Q1_1342382"/>
      <w:bookmarkEnd w:id="755"/>
      <w:r>
        <w:rPr>
          <w:rFonts w:hint="cs"/>
          <w:rtl/>
          <w:lang w:eastAsia="he-IL"/>
        </w:rPr>
        <w:t xml:space="preserve">עוד </w:t>
      </w:r>
      <w:bookmarkStart w:id="756" w:name="_ETM_Q1_1343641"/>
      <w:bookmarkEnd w:id="756"/>
      <w:r>
        <w:rPr>
          <w:rFonts w:hint="cs"/>
          <w:rtl/>
          <w:lang w:eastAsia="he-IL"/>
        </w:rPr>
        <w:t xml:space="preserve">לא פניתי, אני אפנה. </w:t>
      </w:r>
      <w:r w:rsidR="00C03C36">
        <w:rPr>
          <w:rFonts w:hint="cs"/>
          <w:rtl/>
          <w:lang w:eastAsia="he-IL"/>
        </w:rPr>
        <w:t xml:space="preserve">אני מקווה שאקבל תשובה חיובית. </w:t>
      </w:r>
    </w:p>
    <w:p w:rsidR="006A2AAE" w:rsidRDefault="006A2AAE" w:rsidP="006A2AAE">
      <w:pPr>
        <w:rPr>
          <w:rtl/>
          <w:lang w:eastAsia="he-IL"/>
        </w:rPr>
      </w:pPr>
      <w:bookmarkStart w:id="757" w:name="_ETM_Q1_1346907"/>
      <w:bookmarkStart w:id="758" w:name="_ETM_Q1_1346981"/>
      <w:bookmarkEnd w:id="757"/>
      <w:bookmarkEnd w:id="758"/>
    </w:p>
    <w:p w:rsidR="006A2AAE" w:rsidRDefault="006A2AAE" w:rsidP="006A2AAE">
      <w:pPr>
        <w:pStyle w:val="a4"/>
        <w:keepNext/>
      </w:pPr>
      <w:bookmarkStart w:id="759" w:name="_ETM_Q1_1347031"/>
      <w:bookmarkStart w:id="760" w:name="_ETM_Q1_1347096"/>
      <w:bookmarkStart w:id="761" w:name="_ETM_Q1_1348296"/>
      <w:bookmarkStart w:id="762" w:name="ET_speaker_5726_28"/>
      <w:bookmarkEnd w:id="759"/>
      <w:bookmarkEnd w:id="760"/>
      <w:bookmarkEnd w:id="761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763" w:name="_ETM_Q1_1348671"/>
      <w:bookmarkStart w:id="764" w:name="_ETM_Q1_1348711"/>
      <w:bookmarkEnd w:id="763"/>
      <w:bookmarkEnd w:id="764"/>
      <w:r>
        <w:rPr>
          <w:rFonts w:hint="cs"/>
          <w:rtl/>
          <w:lang w:eastAsia="he-IL"/>
        </w:rPr>
        <w:t xml:space="preserve">ועל המלאי עצמו הם משלמים רגיל. </w:t>
      </w:r>
      <w:bookmarkStart w:id="765" w:name="_ETM_Q1_1354120"/>
      <w:bookmarkEnd w:id="765"/>
    </w:p>
    <w:p w:rsidR="006A2AAE" w:rsidRDefault="006A2AAE" w:rsidP="006A2AAE">
      <w:pPr>
        <w:rPr>
          <w:rtl/>
          <w:lang w:eastAsia="he-IL"/>
        </w:rPr>
      </w:pPr>
      <w:bookmarkStart w:id="766" w:name="_ETM_Q1_1358809"/>
      <w:bookmarkStart w:id="767" w:name="_ETM_Q1_1358874"/>
      <w:bookmarkEnd w:id="766"/>
      <w:bookmarkEnd w:id="767"/>
    </w:p>
    <w:p w:rsidR="00C03C36" w:rsidRDefault="00C03C36" w:rsidP="00C03C36">
      <w:pPr>
        <w:pStyle w:val="af5"/>
        <w:keepNext/>
        <w:rPr>
          <w:rtl/>
        </w:rPr>
      </w:pPr>
      <w:bookmarkStart w:id="768" w:name="_ETM_Q1_1348000"/>
      <w:bookmarkStart w:id="769" w:name="ET_interruption_קריאה_91"/>
      <w:bookmarkEnd w:id="768"/>
      <w:r w:rsidRPr="00C03C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3C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"/>
    </w:p>
    <w:p w:rsidR="00C03C36" w:rsidRDefault="00C03C36" w:rsidP="00C03C36">
      <w:pPr>
        <w:pStyle w:val="KeepWithNext"/>
        <w:rPr>
          <w:rtl/>
          <w:lang w:eastAsia="he-IL"/>
        </w:rPr>
      </w:pPr>
    </w:p>
    <w:p w:rsidR="00C03C36" w:rsidRDefault="00C03C36" w:rsidP="00C03C3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70" w:name="_ETM_Q1_1351000"/>
      <w:bookmarkEnd w:id="770"/>
      <w:r>
        <w:rPr>
          <w:rFonts w:hint="cs"/>
          <w:rtl/>
          <w:lang w:eastAsia="he-IL"/>
        </w:rPr>
        <w:t xml:space="preserve">. </w:t>
      </w:r>
    </w:p>
    <w:p w:rsidR="00C03C36" w:rsidRPr="00C03C36" w:rsidRDefault="00C03C36" w:rsidP="00C03C36">
      <w:pPr>
        <w:rPr>
          <w:rtl/>
          <w:lang w:eastAsia="he-IL"/>
        </w:rPr>
      </w:pPr>
      <w:bookmarkStart w:id="771" w:name="_ETM_Q1_1353000"/>
      <w:bookmarkEnd w:id="771"/>
    </w:p>
    <w:p w:rsidR="006A2AAE" w:rsidRDefault="006A2AAE" w:rsidP="006A2AAE">
      <w:pPr>
        <w:pStyle w:val="a4"/>
        <w:keepNext/>
      </w:pPr>
      <w:bookmarkStart w:id="772" w:name="_ETM_Q1_1358919"/>
      <w:bookmarkStart w:id="773" w:name="_ETM_Q1_1358979"/>
      <w:bookmarkStart w:id="774" w:name="_ETM_Q1_1360184"/>
      <w:bookmarkStart w:id="775" w:name="ET_speaker_5726_29"/>
      <w:bookmarkEnd w:id="772"/>
      <w:bookmarkEnd w:id="773"/>
      <w:bookmarkEnd w:id="774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6A2AAE" w:rsidRPr="00C03C36" w:rsidRDefault="006A2AAE" w:rsidP="006A2AAE">
      <w:pPr>
        <w:pStyle w:val="KeepWithNext"/>
        <w:rPr>
          <w:rtl/>
          <w:lang w:eastAsia="he-IL"/>
        </w:rPr>
      </w:pPr>
    </w:p>
    <w:p w:rsidR="006A2AAE" w:rsidRDefault="00C03C36" w:rsidP="006A2AAE">
      <w:pPr>
        <w:rPr>
          <w:rtl/>
          <w:lang w:eastAsia="he-IL"/>
        </w:rPr>
      </w:pPr>
      <w:bookmarkStart w:id="776" w:name="_ETM_Q1_1360574"/>
      <w:bookmarkStart w:id="777" w:name="_ETM_Q1_1360638"/>
      <w:bookmarkEnd w:id="776"/>
      <w:bookmarkEnd w:id="777"/>
      <w:r>
        <w:rPr>
          <w:rFonts w:hint="cs"/>
          <w:rtl/>
          <w:lang w:eastAsia="he-IL"/>
        </w:rPr>
        <w:t xml:space="preserve">לגבי המיסוי של התרכיזים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שואל מבורות, חד וחלק, אני לא יודע </w:t>
      </w:r>
      <w:bookmarkStart w:id="778" w:name="_ETM_Q1_1360000"/>
      <w:bookmarkEnd w:id="7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שיש כל מיני תרופות בטעמים </w:t>
      </w:r>
      <w:r w:rsidR="006A2AAE">
        <w:rPr>
          <w:rFonts w:hint="cs"/>
          <w:rtl/>
          <w:lang w:eastAsia="he-IL"/>
        </w:rPr>
        <w:t>שיש בהם סוכרים ששמים בהם משהו שכן ימסו את זה</w:t>
      </w:r>
      <w:bookmarkStart w:id="779" w:name="_ETM_Q1_1368379"/>
      <w:bookmarkEnd w:id="779"/>
      <w:r>
        <w:rPr>
          <w:rFonts w:hint="cs"/>
          <w:rtl/>
          <w:lang w:eastAsia="he-IL"/>
        </w:rPr>
        <w:t xml:space="preserve">, או אפילו בתרופות אלטרנטיביות? </w:t>
      </w:r>
    </w:p>
    <w:p w:rsidR="006A2AAE" w:rsidRDefault="006A2AAE" w:rsidP="006A2AAE">
      <w:pPr>
        <w:rPr>
          <w:rtl/>
          <w:lang w:eastAsia="he-IL"/>
        </w:rPr>
      </w:pPr>
      <w:bookmarkStart w:id="780" w:name="_ETM_Q1_1370363"/>
      <w:bookmarkStart w:id="781" w:name="_ETM_Q1_1370433"/>
      <w:bookmarkStart w:id="782" w:name="_ETM_Q1_1370493"/>
      <w:bookmarkStart w:id="783" w:name="_ETM_Q1_1370543"/>
      <w:bookmarkEnd w:id="780"/>
      <w:bookmarkEnd w:id="781"/>
      <w:bookmarkEnd w:id="782"/>
      <w:bookmarkEnd w:id="783"/>
    </w:p>
    <w:p w:rsidR="006A2AAE" w:rsidRDefault="006A2AAE" w:rsidP="006A2AAE">
      <w:pPr>
        <w:pStyle w:val="af6"/>
        <w:keepNext/>
      </w:pPr>
      <w:bookmarkStart w:id="784" w:name="ET_yor_5857_30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785" w:name="_ETM_Q1_1371283"/>
      <w:bookmarkEnd w:id="785"/>
      <w:r>
        <w:rPr>
          <w:rFonts w:hint="cs"/>
          <w:rtl/>
          <w:lang w:eastAsia="he-IL"/>
        </w:rPr>
        <w:t xml:space="preserve">אבל המוצר הזה פטור ממס. המוצר הסופי פטור ממס. </w:t>
      </w:r>
      <w:bookmarkStart w:id="786" w:name="_ETM_Q1_1382702"/>
      <w:bookmarkEnd w:id="786"/>
    </w:p>
    <w:p w:rsidR="006A2AAE" w:rsidRDefault="006A2AAE" w:rsidP="006A2AAE">
      <w:pPr>
        <w:rPr>
          <w:rtl/>
          <w:lang w:eastAsia="he-IL"/>
        </w:rPr>
      </w:pPr>
      <w:bookmarkStart w:id="787" w:name="_ETM_Q1_1382952"/>
      <w:bookmarkStart w:id="788" w:name="_ETM_Q1_1383032"/>
      <w:bookmarkStart w:id="789" w:name="_ETM_Q1_1383112"/>
      <w:bookmarkStart w:id="790" w:name="_ETM_Q1_1383182"/>
      <w:bookmarkStart w:id="791" w:name="_ETM_Q1_1384446"/>
      <w:bookmarkEnd w:id="787"/>
      <w:bookmarkEnd w:id="788"/>
      <w:bookmarkEnd w:id="789"/>
      <w:bookmarkEnd w:id="790"/>
      <w:bookmarkEnd w:id="791"/>
    </w:p>
    <w:p w:rsidR="006A2AAE" w:rsidRDefault="006A2AAE" w:rsidP="006A2AAE">
      <w:pPr>
        <w:pStyle w:val="a4"/>
        <w:keepNext/>
      </w:pPr>
      <w:bookmarkStart w:id="792" w:name="ET_speaker_5726_31"/>
      <w:r w:rsidRPr="006A2A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6A2AAE" w:rsidRPr="00C03C36" w:rsidRDefault="006A2AAE" w:rsidP="006A2AAE">
      <w:pPr>
        <w:pStyle w:val="KeepWithNext"/>
        <w:rPr>
          <w:rtl/>
          <w:lang w:eastAsia="he-IL"/>
        </w:rPr>
      </w:pPr>
    </w:p>
    <w:p w:rsidR="00C03C36" w:rsidRDefault="00C03C36" w:rsidP="006A2AAE">
      <w:pPr>
        <w:rPr>
          <w:rtl/>
          <w:lang w:eastAsia="he-IL"/>
        </w:rPr>
      </w:pPr>
      <w:bookmarkStart w:id="793" w:name="_ETM_Q1_1384861"/>
      <w:bookmarkStart w:id="794" w:name="_ETM_Q1_1384911"/>
      <w:bookmarkEnd w:id="793"/>
      <w:bookmarkEnd w:id="794"/>
      <w:r>
        <w:rPr>
          <w:rFonts w:hint="cs"/>
          <w:rtl/>
          <w:lang w:eastAsia="he-IL"/>
        </w:rPr>
        <w:t xml:space="preserve">אבל יכול להיות שאותו ימסו כתרכיז. </w:t>
      </w:r>
      <w:r w:rsidR="0021566E">
        <w:rPr>
          <w:rFonts w:hint="cs"/>
          <w:rtl/>
          <w:lang w:eastAsia="he-IL"/>
        </w:rPr>
        <w:t xml:space="preserve">השאלה אם זה גם פוטר אותם. </w:t>
      </w:r>
    </w:p>
    <w:p w:rsidR="00C03C36" w:rsidRDefault="00C03C36" w:rsidP="006A2AAE">
      <w:pPr>
        <w:rPr>
          <w:rtl/>
          <w:lang w:eastAsia="he-IL"/>
        </w:rPr>
      </w:pPr>
    </w:p>
    <w:p w:rsidR="00C03C36" w:rsidRDefault="00C03C36" w:rsidP="00C03C36">
      <w:pPr>
        <w:pStyle w:val="a4"/>
        <w:keepNext/>
        <w:rPr>
          <w:rtl/>
        </w:rPr>
      </w:pPr>
      <w:bookmarkStart w:id="795" w:name="_ETM_Q1_1381000"/>
      <w:bookmarkStart w:id="796" w:name="ET_speaker_5797_92"/>
      <w:bookmarkEnd w:id="795"/>
      <w:r w:rsidRPr="00C03C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C03C36" w:rsidRDefault="00C03C36" w:rsidP="00C03C36">
      <w:pPr>
        <w:pStyle w:val="KeepWithNext"/>
        <w:rPr>
          <w:rtl/>
          <w:lang w:eastAsia="he-IL"/>
        </w:rPr>
      </w:pPr>
    </w:p>
    <w:p w:rsidR="00C03C36" w:rsidRDefault="00C03C36" w:rsidP="00C03C36">
      <w:pPr>
        <w:rPr>
          <w:rtl/>
          <w:lang w:eastAsia="he-IL"/>
        </w:rPr>
      </w:pPr>
      <w:bookmarkStart w:id="797" w:name="_ETM_Q1_1383000"/>
      <w:bookmarkEnd w:id="797"/>
      <w:r>
        <w:rPr>
          <w:rFonts w:hint="cs"/>
          <w:rtl/>
          <w:lang w:eastAsia="he-IL"/>
        </w:rPr>
        <w:t xml:space="preserve">ימסו את החומר המשמר. לא שמעת בדיון הקודם? </w:t>
      </w:r>
    </w:p>
    <w:p w:rsidR="0021566E" w:rsidRDefault="0021566E" w:rsidP="00C03C36">
      <w:pPr>
        <w:rPr>
          <w:rtl/>
          <w:lang w:eastAsia="he-IL"/>
        </w:rPr>
      </w:pPr>
    </w:p>
    <w:p w:rsidR="0021566E" w:rsidRDefault="0021566E" w:rsidP="0021566E">
      <w:pPr>
        <w:pStyle w:val="a4"/>
        <w:keepNext/>
        <w:rPr>
          <w:rtl/>
        </w:rPr>
      </w:pPr>
      <w:bookmarkStart w:id="798" w:name="_ETM_Q1_1391000"/>
      <w:bookmarkStart w:id="799" w:name="ET_speaker_5726_93"/>
      <w:bookmarkEnd w:id="798"/>
      <w:r w:rsidRPr="002156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5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21566E" w:rsidRDefault="0021566E" w:rsidP="0021566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800" w:name="_ETM_Q1_1394000"/>
      <w:bookmarkStart w:id="801" w:name="_ETM_Q1_1389320"/>
      <w:bookmarkStart w:id="802" w:name="_ETM_Q1_1389400"/>
      <w:bookmarkEnd w:id="800"/>
      <w:bookmarkEnd w:id="801"/>
      <w:bookmarkEnd w:id="802"/>
      <w:r>
        <w:rPr>
          <w:rFonts w:hint="cs"/>
          <w:rtl/>
          <w:lang w:eastAsia="he-IL"/>
        </w:rPr>
        <w:t xml:space="preserve">ככל שהמוצר הסופי הוא </w:t>
      </w:r>
      <w:bookmarkStart w:id="803" w:name="_ETM_Q1_1394380"/>
      <w:bookmarkEnd w:id="803"/>
      <w:r>
        <w:rPr>
          <w:rFonts w:hint="cs"/>
          <w:rtl/>
          <w:lang w:eastAsia="he-IL"/>
        </w:rPr>
        <w:t>תרופה או רפואה</w:t>
      </w:r>
      <w:r w:rsidR="0021566E">
        <w:rPr>
          <w:rFonts w:hint="cs"/>
          <w:rtl/>
          <w:lang w:eastAsia="he-IL"/>
        </w:rPr>
        <w:t xml:space="preserve"> אלטרנטיבית. </w:t>
      </w:r>
    </w:p>
    <w:p w:rsidR="006A2AAE" w:rsidRDefault="006A2AAE" w:rsidP="006A2AAE">
      <w:pPr>
        <w:rPr>
          <w:rtl/>
          <w:lang w:eastAsia="he-IL"/>
        </w:rPr>
      </w:pPr>
      <w:bookmarkStart w:id="804" w:name="_ETM_Q1_1397915"/>
      <w:bookmarkStart w:id="805" w:name="_ETM_Q1_1397984"/>
      <w:bookmarkEnd w:id="804"/>
      <w:bookmarkEnd w:id="805"/>
    </w:p>
    <w:p w:rsidR="0021566E" w:rsidRDefault="0021566E" w:rsidP="0021566E">
      <w:pPr>
        <w:pStyle w:val="af9"/>
        <w:keepNext/>
        <w:rPr>
          <w:rtl/>
          <w:lang w:eastAsia="he-IL"/>
        </w:rPr>
      </w:pPr>
      <w:bookmarkStart w:id="806" w:name="ET_guest_355496_94"/>
      <w:r w:rsidRPr="00215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2156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21566E" w:rsidRDefault="0021566E" w:rsidP="0021566E">
      <w:pPr>
        <w:pStyle w:val="KeepWithNext"/>
        <w:rPr>
          <w:rtl/>
          <w:lang w:eastAsia="he-IL"/>
        </w:rPr>
      </w:pPr>
    </w:p>
    <w:p w:rsidR="006A2AAE" w:rsidRDefault="0021566E" w:rsidP="006A2AAE">
      <w:pPr>
        <w:rPr>
          <w:rtl/>
          <w:lang w:eastAsia="he-IL"/>
        </w:rPr>
      </w:pPr>
      <w:bookmarkStart w:id="807" w:name="_ETM_Q1_1398059"/>
      <w:bookmarkStart w:id="808" w:name="_ETM_Q1_1398114"/>
      <w:bookmarkStart w:id="809" w:name="_ETM_Q1_1399449"/>
      <w:bookmarkStart w:id="810" w:name="_ETM_Q1_1399514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ת</w:t>
      </w:r>
      <w:r w:rsidR="006A2AAE">
        <w:rPr>
          <w:rFonts w:hint="cs"/>
          <w:rtl/>
          <w:lang w:eastAsia="he-IL"/>
        </w:rPr>
        <w:t>רופות בכלל מסווגות בפרק אחר</w:t>
      </w:r>
      <w:r>
        <w:rPr>
          <w:rFonts w:hint="cs"/>
          <w:rtl/>
          <w:lang w:eastAsia="he-IL"/>
        </w:rPr>
        <w:t xml:space="preserve">. </w:t>
      </w:r>
    </w:p>
    <w:p w:rsidR="006A2AAE" w:rsidRDefault="006A2AAE" w:rsidP="006A2AAE">
      <w:pPr>
        <w:rPr>
          <w:rtl/>
          <w:lang w:eastAsia="he-IL"/>
        </w:rPr>
      </w:pPr>
      <w:bookmarkStart w:id="811" w:name="_ETM_Q1_1403819"/>
      <w:bookmarkStart w:id="812" w:name="_ETM_Q1_1403894"/>
      <w:bookmarkEnd w:id="811"/>
      <w:bookmarkEnd w:id="812"/>
    </w:p>
    <w:p w:rsidR="001B104A" w:rsidRDefault="001B104A" w:rsidP="001B104A">
      <w:pPr>
        <w:pStyle w:val="-"/>
        <w:keepNext/>
        <w:rPr>
          <w:rtl/>
        </w:rPr>
      </w:pPr>
      <w:bookmarkStart w:id="813" w:name="ET_speakercontinue_שלומית_ארליך_57"/>
      <w:r w:rsidRPr="001B104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1B10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1B104A" w:rsidRDefault="001B104A" w:rsidP="001B104A">
      <w:pPr>
        <w:pStyle w:val="KeepWithNext"/>
        <w:rPr>
          <w:rtl/>
          <w:lang w:eastAsia="he-IL"/>
        </w:rPr>
      </w:pPr>
    </w:p>
    <w:p w:rsidR="006A2AAE" w:rsidRDefault="0021566E" w:rsidP="0021566E">
      <w:pPr>
        <w:rPr>
          <w:rtl/>
          <w:lang w:eastAsia="he-IL"/>
        </w:rPr>
      </w:pPr>
      <w:bookmarkStart w:id="814" w:name="_ETM_Q1_2457337"/>
      <w:bookmarkStart w:id="815" w:name="_ETM_Q1_1403944"/>
      <w:bookmarkStart w:id="816" w:name="_ETM_Q1_1404014"/>
      <w:bookmarkStart w:id="817" w:name="_ETM_Q1_1405433"/>
      <w:bookmarkStart w:id="818" w:name="_ETM_Q1_1405543"/>
      <w:bookmarkEnd w:id="814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אז </w:t>
      </w:r>
      <w:bookmarkStart w:id="819" w:name="_ETM_Q1_1401000"/>
      <w:bookmarkEnd w:id="819"/>
      <w:r>
        <w:rPr>
          <w:rFonts w:hint="cs"/>
          <w:rtl/>
          <w:lang w:eastAsia="he-IL"/>
        </w:rPr>
        <w:t>רק נבהיר לגבי הפרוצדורה. היה לנו את הצו המקורי, ש</w:t>
      </w:r>
      <w:r w:rsidR="006A2AAE">
        <w:rPr>
          <w:rFonts w:hint="cs"/>
          <w:rtl/>
          <w:lang w:eastAsia="he-IL"/>
        </w:rPr>
        <w:t xml:space="preserve">הוא היה </w:t>
      </w:r>
      <w:bookmarkStart w:id="820" w:name="_ETM_Q1_1407949"/>
      <w:bookmarkStart w:id="821" w:name="_ETM_Q1_1411067"/>
      <w:bookmarkStart w:id="822" w:name="_ETM_Q1_1411147"/>
      <w:bookmarkEnd w:id="820"/>
      <w:bookmarkEnd w:id="821"/>
      <w:bookmarkEnd w:id="822"/>
      <w:r w:rsidR="006A2AAE">
        <w:rPr>
          <w:rFonts w:hint="cs"/>
          <w:rtl/>
          <w:lang w:eastAsia="he-IL"/>
        </w:rPr>
        <w:t xml:space="preserve"> צו תעריף המכס </w:t>
      </w:r>
      <w:bookmarkStart w:id="823" w:name="_ETM_Q1_1423016"/>
      <w:bookmarkEnd w:id="823"/>
      <w:r>
        <w:rPr>
          <w:rFonts w:hint="cs"/>
          <w:rtl/>
          <w:lang w:eastAsia="he-IL"/>
        </w:rPr>
        <w:t>והפטור ממס קניה על טובין (</w:t>
      </w:r>
      <w:bookmarkStart w:id="824" w:name="_ETM_Q1_1423321"/>
      <w:bookmarkStart w:id="825" w:name="_ETM_Q1_1423396"/>
      <w:bookmarkEnd w:id="824"/>
      <w:bookmarkEnd w:id="825"/>
      <w:r w:rsidR="006A2AAE">
        <w:rPr>
          <w:rFonts w:hint="cs"/>
          <w:rtl/>
          <w:lang w:eastAsia="he-IL"/>
        </w:rPr>
        <w:t xml:space="preserve">תיקון מס' 4 </w:t>
      </w:r>
      <w:r>
        <w:rPr>
          <w:rFonts w:hint="cs"/>
          <w:rtl/>
          <w:lang w:eastAsia="he-IL"/>
        </w:rPr>
        <w:t>), ש</w:t>
      </w:r>
      <w:r w:rsidR="006A2AAE">
        <w:rPr>
          <w:rFonts w:hint="cs"/>
          <w:rtl/>
          <w:lang w:eastAsia="he-IL"/>
        </w:rPr>
        <w:t xml:space="preserve">בעצם בוטל והוחלף </w:t>
      </w:r>
      <w:r>
        <w:rPr>
          <w:rFonts w:hint="cs"/>
          <w:rtl/>
          <w:lang w:eastAsia="he-IL"/>
        </w:rPr>
        <w:t xml:space="preserve">בצו החדש שבו הוכנסו תיקונים </w:t>
      </w:r>
      <w:bookmarkStart w:id="826" w:name="_ETM_Q1_1430000"/>
      <w:bookmarkEnd w:id="826"/>
      <w:r>
        <w:rPr>
          <w:rFonts w:hint="cs"/>
          <w:rtl/>
          <w:lang w:eastAsia="he-IL"/>
        </w:rPr>
        <w:t xml:space="preserve">נוספים </w:t>
      </w:r>
      <w:bookmarkStart w:id="827" w:name="_ETM_Q1_1430604"/>
      <w:bookmarkStart w:id="828" w:name="_ETM_Q1_1430679"/>
      <w:bookmarkEnd w:id="827"/>
      <w:bookmarkEnd w:id="828"/>
      <w:r w:rsidR="006A2AAE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מיץ ענבים, מיץ לימון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29" w:name="_ETM_Q1_1429000"/>
      <w:bookmarkEnd w:id="829"/>
      <w:r>
        <w:rPr>
          <w:rFonts w:hint="cs"/>
          <w:rtl/>
          <w:lang w:eastAsia="he-IL"/>
        </w:rPr>
        <w:t xml:space="preserve">היה צו תעריף המכס והפטור </w:t>
      </w:r>
      <w:bookmarkStart w:id="830" w:name="_ETM_Q1_1432615"/>
      <w:bookmarkStart w:id="831" w:name="_ETM_Q1_1432680"/>
      <w:bookmarkEnd w:id="830"/>
      <w:bookmarkEnd w:id="831"/>
      <w:r>
        <w:rPr>
          <w:rFonts w:hint="cs"/>
          <w:rtl/>
          <w:lang w:eastAsia="he-IL"/>
        </w:rPr>
        <w:t xml:space="preserve">ממס קניה על טובין (תיקון </w:t>
      </w:r>
      <w:bookmarkStart w:id="832" w:name="_ETM_Q1_1434000"/>
      <w:bookmarkEnd w:id="832"/>
      <w:r>
        <w:rPr>
          <w:rFonts w:hint="cs"/>
          <w:rtl/>
          <w:lang w:eastAsia="he-IL"/>
        </w:rPr>
        <w:t xml:space="preserve">מס' 10), את הצו הזה אנחנו </w:t>
      </w:r>
      <w:bookmarkStart w:id="833" w:name="_ETM_Q1_1433484"/>
      <w:bookmarkStart w:id="834" w:name="_ETM_Q1_1439769"/>
      <w:bookmarkStart w:id="835" w:name="_ETM_Q1_1439843"/>
      <w:bookmarkEnd w:id="833"/>
      <w:bookmarkEnd w:id="834"/>
      <w:bookmarkEnd w:id="835"/>
      <w:r>
        <w:rPr>
          <w:rFonts w:hint="cs"/>
          <w:rtl/>
          <w:lang w:eastAsia="he-IL"/>
        </w:rPr>
        <w:t>א</w:t>
      </w:r>
      <w:r w:rsidR="006A2AAE">
        <w:rPr>
          <w:rFonts w:hint="cs"/>
          <w:rtl/>
          <w:lang w:eastAsia="he-IL"/>
        </w:rPr>
        <w:t>ישרנו ב-14 בדצמבר</w:t>
      </w:r>
      <w:r>
        <w:rPr>
          <w:rFonts w:hint="cs"/>
          <w:rtl/>
          <w:lang w:eastAsia="he-IL"/>
        </w:rPr>
        <w:t xml:space="preserve"> ועליו הוטלה </w:t>
      </w:r>
      <w:bookmarkStart w:id="836" w:name="_ETM_Q1_1440000"/>
      <w:bookmarkEnd w:id="836"/>
      <w:r>
        <w:rPr>
          <w:rFonts w:hint="cs"/>
          <w:rtl/>
          <w:lang w:eastAsia="he-IL"/>
        </w:rPr>
        <w:t xml:space="preserve">רביזיה. הצו שבעצם נמצא </w:t>
      </w:r>
      <w:proofErr w:type="spellStart"/>
      <w:r>
        <w:rPr>
          <w:rFonts w:hint="cs"/>
          <w:rtl/>
          <w:lang w:eastAsia="he-IL"/>
        </w:rPr>
        <w:t>בטבלטים</w:t>
      </w:r>
      <w:proofErr w:type="spellEnd"/>
      <w:r>
        <w:rPr>
          <w:rFonts w:hint="cs"/>
          <w:rtl/>
          <w:lang w:eastAsia="he-IL"/>
        </w:rPr>
        <w:t xml:space="preserve"> שלכם, שהוא תיקון מס' 10</w:t>
      </w:r>
      <w:bookmarkStart w:id="837" w:name="_ETM_Q1_1447000"/>
      <w:bookmarkEnd w:id="837"/>
      <w:r>
        <w:rPr>
          <w:rFonts w:hint="cs"/>
          <w:rtl/>
          <w:lang w:eastAsia="he-IL"/>
        </w:rPr>
        <w:t xml:space="preserve"> (תיקון) </w:t>
      </w:r>
      <w:bookmarkStart w:id="838" w:name="_ETM_Q1_1448103"/>
      <w:bookmarkStart w:id="839" w:name="_ETM_Q1_1448178"/>
      <w:bookmarkEnd w:id="838"/>
      <w:bookmarkEnd w:id="839"/>
      <w:r w:rsidR="006A2AAE">
        <w:rPr>
          <w:rFonts w:hint="cs"/>
          <w:rtl/>
          <w:lang w:eastAsia="he-IL"/>
        </w:rPr>
        <w:t>הוא בעצם צו הפחתה ש</w:t>
      </w:r>
      <w:bookmarkStart w:id="840" w:name="_ETM_Q1_1451803"/>
      <w:bookmarkEnd w:id="840"/>
      <w:r w:rsidR="006A2AAE">
        <w:rPr>
          <w:rFonts w:hint="cs"/>
          <w:rtl/>
          <w:lang w:eastAsia="he-IL"/>
        </w:rPr>
        <w:t xml:space="preserve">ייכנס לתוקף מהרגע שיפורסם ברשומות, הוא עדיין לא פורסם. </w:t>
      </w:r>
      <w:r w:rsidR="00846BF1">
        <w:rPr>
          <w:rFonts w:hint="cs"/>
          <w:rtl/>
          <w:lang w:eastAsia="he-IL"/>
        </w:rPr>
        <w:t xml:space="preserve">נכון? מתי אתם מתכוונים לפרסם אותו ברשומות? </w:t>
      </w:r>
    </w:p>
    <w:p w:rsidR="00846BF1" w:rsidRDefault="00846BF1" w:rsidP="0021566E">
      <w:pPr>
        <w:rPr>
          <w:rtl/>
          <w:lang w:eastAsia="he-IL"/>
        </w:rPr>
      </w:pPr>
    </w:p>
    <w:p w:rsidR="00846BF1" w:rsidRDefault="00846BF1" w:rsidP="00846BF1">
      <w:pPr>
        <w:pStyle w:val="af9"/>
        <w:keepNext/>
        <w:rPr>
          <w:rtl/>
          <w:lang w:eastAsia="he-IL"/>
        </w:rPr>
      </w:pPr>
      <w:bookmarkStart w:id="841" w:name="_ETM_Q1_1462000"/>
      <w:bookmarkStart w:id="842" w:name="ET_guest_355496_95"/>
      <w:bookmarkEnd w:id="841"/>
      <w:r w:rsidRPr="00846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846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846BF1" w:rsidRDefault="00846BF1" w:rsidP="00846BF1">
      <w:pPr>
        <w:pStyle w:val="KeepWithNext"/>
        <w:rPr>
          <w:rtl/>
          <w:lang w:eastAsia="he-IL"/>
        </w:rPr>
      </w:pPr>
    </w:p>
    <w:p w:rsidR="006A2AAE" w:rsidRDefault="00846BF1" w:rsidP="00846BF1">
      <w:pPr>
        <w:rPr>
          <w:rtl/>
          <w:lang w:eastAsia="he-IL"/>
        </w:rPr>
      </w:pPr>
      <w:bookmarkStart w:id="843" w:name="_ETM_Q1_1463000"/>
      <w:bookmarkEnd w:id="843"/>
      <w:r>
        <w:rPr>
          <w:rFonts w:hint="cs"/>
          <w:rtl/>
          <w:lang w:eastAsia="he-IL"/>
        </w:rPr>
        <w:t xml:space="preserve">תוך </w:t>
      </w:r>
      <w:bookmarkStart w:id="844" w:name="_ETM_Q1_1459000"/>
      <w:bookmarkEnd w:id="844"/>
      <w:r>
        <w:rPr>
          <w:rFonts w:hint="cs"/>
          <w:rtl/>
          <w:lang w:eastAsia="he-IL"/>
        </w:rPr>
        <w:t xml:space="preserve">דקות. </w:t>
      </w:r>
      <w:bookmarkStart w:id="845" w:name="_ETM_Q1_1468282"/>
      <w:bookmarkStart w:id="846" w:name="_ETM_Q1_1468352"/>
      <w:bookmarkStart w:id="847" w:name="_ETM_Q1_1468442"/>
      <w:bookmarkStart w:id="848" w:name="_ETM_Q1_1468507"/>
      <w:bookmarkStart w:id="849" w:name="_ETM_Q1_1469931"/>
      <w:bookmarkStart w:id="850" w:name="_ETM_Q1_1470001"/>
      <w:bookmarkStart w:id="851" w:name="_ETM_Q1_1470936"/>
      <w:bookmarkEnd w:id="845"/>
      <w:bookmarkEnd w:id="846"/>
      <w:bookmarkEnd w:id="847"/>
      <w:bookmarkEnd w:id="848"/>
      <w:bookmarkEnd w:id="849"/>
      <w:bookmarkEnd w:id="850"/>
      <w:bookmarkEnd w:id="851"/>
    </w:p>
    <w:p w:rsidR="006A2AAE" w:rsidRDefault="006A2AAE" w:rsidP="006A2AAE">
      <w:pPr>
        <w:rPr>
          <w:rtl/>
          <w:lang w:eastAsia="he-IL"/>
        </w:rPr>
      </w:pPr>
      <w:bookmarkStart w:id="852" w:name="_ETM_Q1_1470996"/>
      <w:bookmarkEnd w:id="852"/>
    </w:p>
    <w:p w:rsidR="001B104A" w:rsidRDefault="001B104A" w:rsidP="001B104A">
      <w:pPr>
        <w:pStyle w:val="-"/>
        <w:keepNext/>
        <w:rPr>
          <w:rtl/>
        </w:rPr>
      </w:pPr>
      <w:bookmarkStart w:id="853" w:name="ET_speakercontinue_שלומית_ארליך_58"/>
      <w:r w:rsidRPr="001B104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1B10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1B104A" w:rsidRDefault="001B104A" w:rsidP="001B104A">
      <w:pPr>
        <w:pStyle w:val="KeepWithNext"/>
        <w:rPr>
          <w:rtl/>
          <w:lang w:eastAsia="he-IL"/>
        </w:rPr>
      </w:pPr>
    </w:p>
    <w:p w:rsidR="001B104A" w:rsidRPr="001B104A" w:rsidRDefault="00846BF1" w:rsidP="001B104A">
      <w:pPr>
        <w:rPr>
          <w:rtl/>
          <w:lang w:eastAsia="he-IL"/>
        </w:rPr>
      </w:pPr>
      <w:bookmarkStart w:id="854" w:name="_ETM_Q1_2473005"/>
      <w:bookmarkEnd w:id="854"/>
      <w:r>
        <w:rPr>
          <w:rFonts w:hint="cs"/>
          <w:rtl/>
          <w:lang w:eastAsia="he-IL"/>
        </w:rPr>
        <w:t xml:space="preserve">יפורסם עכשיו ברשומות.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ובעצם, הרביזיה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855" w:name="_ETM_Q1_1468000"/>
      <w:bookmarkEnd w:id="855"/>
      <w:r>
        <w:rPr>
          <w:rFonts w:hint="cs"/>
          <w:rtl/>
          <w:lang w:eastAsia="he-IL"/>
        </w:rPr>
        <w:t>שאתם מבקשים עכשיו להצביע עליה נוגעת לצו שאותו אנחנו</w:t>
      </w:r>
      <w:bookmarkStart w:id="856" w:name="_ETM_Q1_1473000"/>
      <w:bookmarkEnd w:id="856"/>
      <w:r>
        <w:rPr>
          <w:rFonts w:hint="cs"/>
          <w:rtl/>
          <w:lang w:eastAsia="he-IL"/>
        </w:rPr>
        <w:t xml:space="preserve"> נניח במליאה מאוחר יותר. </w:t>
      </w:r>
    </w:p>
    <w:p w:rsidR="006A2AAE" w:rsidRDefault="006A2AAE" w:rsidP="006A2AAE">
      <w:pPr>
        <w:rPr>
          <w:rtl/>
          <w:lang w:eastAsia="he-IL"/>
        </w:rPr>
      </w:pPr>
      <w:bookmarkStart w:id="857" w:name="_ETM_Q1_1471096"/>
      <w:bookmarkStart w:id="858" w:name="_ETM_Q1_1471156"/>
      <w:bookmarkStart w:id="859" w:name="_ETM_Q1_1472312"/>
      <w:bookmarkStart w:id="860" w:name="_ETM_Q1_1472382"/>
      <w:bookmarkStart w:id="861" w:name="_ETM_Q1_1474236"/>
      <w:bookmarkStart w:id="862" w:name="_ETM_Q1_1474321"/>
      <w:bookmarkStart w:id="863" w:name="_ETM_Q1_1475451"/>
      <w:bookmarkStart w:id="864" w:name="_ETM_Q1_1479306"/>
      <w:bookmarkStart w:id="865" w:name="_ETM_Q1_1479381"/>
      <w:bookmarkStart w:id="866" w:name="_ETM_Q1_1479431"/>
      <w:bookmarkStart w:id="867" w:name="_ETM_Q1_147949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</w:p>
    <w:p w:rsidR="006A2AAE" w:rsidRDefault="006A2AAE" w:rsidP="006A2AAE">
      <w:pPr>
        <w:pStyle w:val="af6"/>
        <w:keepNext/>
      </w:pPr>
      <w:bookmarkStart w:id="868" w:name="ET_yor_5857_32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6A2AAE" w:rsidRPr="00846BF1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869" w:name="_ETM_Q1_1480216"/>
      <w:bookmarkEnd w:id="869"/>
      <w:r>
        <w:rPr>
          <w:rFonts w:hint="cs"/>
          <w:rtl/>
          <w:lang w:eastAsia="he-IL"/>
        </w:rPr>
        <w:t>אני מעלה את הרביז</w:t>
      </w:r>
      <w:r w:rsidR="00846BF1">
        <w:rPr>
          <w:rFonts w:hint="cs"/>
          <w:rtl/>
          <w:lang w:eastAsia="he-IL"/>
        </w:rPr>
        <w:t>יה להצבעה. מי בעד</w:t>
      </w:r>
      <w:bookmarkStart w:id="870" w:name="_ETM_Q1_1481000"/>
      <w:bookmarkEnd w:id="870"/>
      <w:r w:rsidR="00846BF1">
        <w:rPr>
          <w:rFonts w:hint="cs"/>
          <w:rtl/>
          <w:lang w:eastAsia="he-IL"/>
        </w:rPr>
        <w:t xml:space="preserve"> הרביזיה? מי נגד? </w:t>
      </w:r>
    </w:p>
    <w:p w:rsidR="006A2AAE" w:rsidRDefault="006A2AAE" w:rsidP="006A2AAE">
      <w:pPr>
        <w:rPr>
          <w:rtl/>
          <w:lang w:eastAsia="he-IL"/>
        </w:rPr>
      </w:pPr>
      <w:bookmarkStart w:id="871" w:name="_ETM_Q1_1484412"/>
      <w:bookmarkStart w:id="872" w:name="_ETM_Q1_1484487"/>
      <w:bookmarkEnd w:id="871"/>
      <w:bookmarkEnd w:id="872"/>
    </w:p>
    <w:p w:rsidR="006A2AAE" w:rsidRDefault="00846BF1" w:rsidP="00846BF1">
      <w:pPr>
        <w:jc w:val="center"/>
        <w:rPr>
          <w:b/>
          <w:bCs/>
          <w:rtl/>
          <w:lang w:eastAsia="he-IL"/>
        </w:rPr>
      </w:pPr>
      <w:bookmarkStart w:id="873" w:name="_ETM_Q1_1486812"/>
      <w:bookmarkStart w:id="874" w:name="_ETM_Q1_1486897"/>
      <w:bookmarkEnd w:id="873"/>
      <w:bookmarkEnd w:id="874"/>
      <w:r w:rsidRPr="00846BF1">
        <w:rPr>
          <w:rFonts w:hint="cs"/>
          <w:b/>
          <w:bCs/>
          <w:rtl/>
          <w:lang w:eastAsia="he-IL"/>
        </w:rPr>
        <w:t>הצבעה</w:t>
      </w:r>
    </w:p>
    <w:p w:rsidR="00846BF1" w:rsidRPr="00846BF1" w:rsidRDefault="00846BF1" w:rsidP="00846BF1">
      <w:pPr>
        <w:jc w:val="center"/>
        <w:rPr>
          <w:b/>
          <w:bCs/>
          <w:rtl/>
          <w:lang w:eastAsia="he-IL"/>
        </w:rPr>
      </w:pPr>
      <w:bookmarkStart w:id="875" w:name="_ETM_Q1_1487000"/>
      <w:bookmarkEnd w:id="875"/>
    </w:p>
    <w:p w:rsidR="006A2AAE" w:rsidRDefault="006A2AAE" w:rsidP="00846BF1">
      <w:pPr>
        <w:jc w:val="center"/>
        <w:rPr>
          <w:rtl/>
          <w:lang w:eastAsia="he-IL"/>
        </w:rPr>
      </w:pPr>
      <w:bookmarkStart w:id="876" w:name="_ETM_Q1_1486972"/>
      <w:bookmarkStart w:id="877" w:name="_ETM_Q1_1487032"/>
      <w:bookmarkEnd w:id="876"/>
      <w:bookmarkEnd w:id="87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1488506"/>
      <w:bookmarkEnd w:id="878"/>
      <w:r>
        <w:rPr>
          <w:rFonts w:hint="cs"/>
          <w:rtl/>
          <w:lang w:eastAsia="he-IL"/>
        </w:rPr>
        <w:t>מיעוט</w:t>
      </w:r>
    </w:p>
    <w:p w:rsidR="006A2AAE" w:rsidRDefault="006A2AAE" w:rsidP="00846BF1">
      <w:pPr>
        <w:jc w:val="center"/>
        <w:rPr>
          <w:rtl/>
          <w:lang w:eastAsia="he-IL"/>
        </w:rPr>
      </w:pPr>
      <w:bookmarkStart w:id="879" w:name="_ETM_Q1_1490890"/>
      <w:bookmarkStart w:id="880" w:name="_ETM_Q1_1490965"/>
      <w:bookmarkEnd w:id="879"/>
      <w:bookmarkEnd w:id="880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6A2AAE" w:rsidRDefault="00846BF1" w:rsidP="00846BF1">
      <w:pPr>
        <w:jc w:val="center"/>
        <w:rPr>
          <w:rtl/>
          <w:lang w:eastAsia="he-IL"/>
        </w:rPr>
      </w:pPr>
      <w:bookmarkStart w:id="881" w:name="_ETM_Q1_1492392"/>
      <w:bookmarkStart w:id="882" w:name="_ETM_Q1_1492462"/>
      <w:bookmarkEnd w:id="881"/>
      <w:bookmarkEnd w:id="882"/>
      <w:r>
        <w:rPr>
          <w:rFonts w:hint="cs"/>
          <w:rtl/>
          <w:lang w:eastAsia="he-IL"/>
        </w:rPr>
        <w:t xml:space="preserve">הרביזיה לא התקבלה. </w:t>
      </w:r>
    </w:p>
    <w:p w:rsidR="00846BF1" w:rsidRDefault="00846BF1" w:rsidP="00846BF1">
      <w:pPr>
        <w:jc w:val="center"/>
        <w:rPr>
          <w:rtl/>
          <w:lang w:eastAsia="he-IL"/>
        </w:rPr>
      </w:pPr>
      <w:bookmarkStart w:id="883" w:name="_ETM_Q1_1490000"/>
      <w:bookmarkEnd w:id="883"/>
    </w:p>
    <w:p w:rsidR="006A2AAE" w:rsidRDefault="00846BF1" w:rsidP="00846BF1">
      <w:pPr>
        <w:pStyle w:val="af6"/>
        <w:keepNext/>
        <w:rPr>
          <w:rtl/>
        </w:rPr>
      </w:pPr>
      <w:bookmarkStart w:id="884" w:name="_ETM_Q1_1498696"/>
      <w:bookmarkStart w:id="885" w:name="_ETM_Q1_1498766"/>
      <w:bookmarkStart w:id="886" w:name="ET_yor_5857_96"/>
      <w:bookmarkEnd w:id="884"/>
      <w:bookmarkEnd w:id="885"/>
      <w:r w:rsidRPr="00846B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6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846BF1" w:rsidRDefault="00846BF1" w:rsidP="00846BF1">
      <w:pPr>
        <w:pStyle w:val="KeepWithNext"/>
        <w:rPr>
          <w:rtl/>
          <w:lang w:eastAsia="he-IL"/>
        </w:rPr>
      </w:pPr>
    </w:p>
    <w:p w:rsidR="00846BF1" w:rsidRPr="00846BF1" w:rsidRDefault="00846BF1" w:rsidP="00846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התקבלה, הצו </w:t>
      </w:r>
      <w:bookmarkStart w:id="887" w:name="_ETM_Q1_1485000"/>
      <w:bookmarkEnd w:id="887"/>
      <w:r>
        <w:rPr>
          <w:rFonts w:hint="cs"/>
          <w:rtl/>
          <w:lang w:eastAsia="he-IL"/>
        </w:rPr>
        <w:t xml:space="preserve">אושר וייכנס לתוקף ב-1.1. </w:t>
      </w:r>
    </w:p>
    <w:p w:rsidR="006A2AAE" w:rsidRDefault="006A2AAE" w:rsidP="006A2AAE">
      <w:pPr>
        <w:rPr>
          <w:rtl/>
          <w:lang w:eastAsia="he-IL"/>
        </w:rPr>
      </w:pPr>
      <w:bookmarkStart w:id="888" w:name="_ETM_Q1_1498871"/>
      <w:bookmarkStart w:id="889" w:name="_ETM_Q1_1498931"/>
      <w:bookmarkStart w:id="890" w:name="_ETM_Q1_1504795"/>
      <w:bookmarkEnd w:id="888"/>
      <w:bookmarkEnd w:id="889"/>
      <w:bookmarkEnd w:id="890"/>
    </w:p>
    <w:p w:rsidR="00846BF1" w:rsidRDefault="00846BF1" w:rsidP="00846BF1">
      <w:pPr>
        <w:pStyle w:val="a4"/>
        <w:keepNext/>
        <w:rPr>
          <w:rtl/>
        </w:rPr>
      </w:pPr>
      <w:bookmarkStart w:id="891" w:name="ET_speaker_5726_97"/>
      <w:r w:rsidRPr="00846B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846BF1" w:rsidRDefault="00846BF1" w:rsidP="00846BF1">
      <w:pPr>
        <w:pStyle w:val="KeepWithNext"/>
        <w:rPr>
          <w:rtl/>
          <w:lang w:eastAsia="he-IL"/>
        </w:rPr>
      </w:pPr>
    </w:p>
    <w:p w:rsidR="00846BF1" w:rsidRDefault="00846BF1" w:rsidP="00846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מס על עם ישראל, על </w:t>
      </w:r>
      <w:bookmarkStart w:id="892" w:name="_ETM_Q1_1499000"/>
      <w:bookmarkEnd w:id="892"/>
      <w:r>
        <w:rPr>
          <w:rFonts w:hint="cs"/>
          <w:rtl/>
          <w:lang w:eastAsia="he-IL"/>
        </w:rPr>
        <w:t xml:space="preserve">אזרחי ישראל. </w:t>
      </w:r>
    </w:p>
    <w:p w:rsidR="00846BF1" w:rsidRPr="00846BF1" w:rsidRDefault="00846BF1" w:rsidP="00846BF1">
      <w:pPr>
        <w:rPr>
          <w:rtl/>
          <w:lang w:eastAsia="he-IL"/>
        </w:rPr>
      </w:pPr>
      <w:bookmarkStart w:id="893" w:name="_ETM_Q1_1501000"/>
      <w:bookmarkEnd w:id="893"/>
    </w:p>
    <w:p w:rsidR="006A2AAE" w:rsidRDefault="006A2AAE" w:rsidP="006A2AAE">
      <w:pPr>
        <w:pStyle w:val="af9"/>
        <w:keepNext/>
        <w:rPr>
          <w:lang w:eastAsia="he-IL"/>
        </w:rPr>
      </w:pPr>
      <w:bookmarkStart w:id="894" w:name="ET_guest_526439_33"/>
      <w:r w:rsidRPr="006A2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6A2A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846B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5" w:name="_ETM_Q1_1505234"/>
      <w:bookmarkStart w:id="896" w:name="_ETM_Q1_1505274"/>
      <w:bookmarkEnd w:id="895"/>
      <w:bookmarkEnd w:id="896"/>
      <w:r>
        <w:rPr>
          <w:rFonts w:hint="cs"/>
          <w:rtl/>
          <w:lang w:eastAsia="he-IL"/>
        </w:rPr>
        <w:t xml:space="preserve">עניין התחילה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7" w:name="_ETM_Q1_1508924"/>
      <w:bookmarkStart w:id="898" w:name="_ETM_Q1_1541149"/>
      <w:bookmarkStart w:id="899" w:name="_ETM_Q1_1541224"/>
      <w:bookmarkStart w:id="900" w:name="_ETM_Q1_1541274"/>
      <w:bookmarkStart w:id="901" w:name="_ETM_Q1_1541329"/>
      <w:bookmarkStart w:id="902" w:name="_ETM_Q1_1542396"/>
      <w:bookmarkStart w:id="903" w:name="_ETM_Q1_1542795"/>
      <w:bookmarkStart w:id="904" w:name="_ETM_Q1_1542835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r w:rsidR="00882684">
        <w:rPr>
          <w:rFonts w:hint="cs"/>
          <w:rtl/>
          <w:lang w:eastAsia="he-IL"/>
        </w:rPr>
        <w:t xml:space="preserve">זאת הערה שלא דובר עליה, ה-1.1 יוצא </w:t>
      </w:r>
      <w:bookmarkStart w:id="905" w:name="_ETM_Q1_1517000"/>
      <w:bookmarkEnd w:id="905"/>
      <w:r w:rsidR="00882684">
        <w:rPr>
          <w:rFonts w:hint="cs"/>
          <w:rtl/>
          <w:lang w:eastAsia="he-IL"/>
        </w:rPr>
        <w:t xml:space="preserve">יום שבת, משהו שמאוד יקשה על הקמעונאים והסיטונאים, </w:t>
      </w:r>
      <w:proofErr w:type="spellStart"/>
      <w:r w:rsidR="00882684">
        <w:rPr>
          <w:rFonts w:hint="cs"/>
          <w:rtl/>
          <w:lang w:eastAsia="he-IL"/>
        </w:rPr>
        <w:t>וכו</w:t>
      </w:r>
      <w:proofErr w:type="spellEnd"/>
      <w:r w:rsidR="00882684">
        <w:rPr>
          <w:rFonts w:hint="cs"/>
          <w:rtl/>
          <w:lang w:eastAsia="he-IL"/>
        </w:rPr>
        <w:t xml:space="preserve">'. ואם כבר בין כה עושים רביזיה אפשר להתחיל אותה ב-2.1. </w:t>
      </w:r>
      <w:bookmarkStart w:id="906" w:name="_ETM_Q1_1528000"/>
      <w:bookmarkEnd w:id="906"/>
    </w:p>
    <w:p w:rsidR="00882684" w:rsidRDefault="00882684" w:rsidP="00882684">
      <w:pPr>
        <w:pStyle w:val="af6"/>
        <w:keepNext/>
        <w:rPr>
          <w:rtl/>
        </w:rPr>
      </w:pPr>
      <w:bookmarkStart w:id="907" w:name="_ETM_Q1_1575000"/>
      <w:bookmarkStart w:id="908" w:name="ET_yor_5857_98"/>
      <w:bookmarkEnd w:id="907"/>
      <w:r w:rsidRPr="00882684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882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882684" w:rsidRDefault="00882684" w:rsidP="00882684">
      <w:pPr>
        <w:pStyle w:val="KeepWithNext"/>
        <w:rPr>
          <w:rtl/>
          <w:lang w:eastAsia="he-IL"/>
        </w:rPr>
      </w:pPr>
    </w:p>
    <w:p w:rsidR="00882684" w:rsidRPr="00882684" w:rsidRDefault="00882684" w:rsidP="00882684">
      <w:pPr>
        <w:rPr>
          <w:rtl/>
          <w:lang w:eastAsia="he-IL"/>
        </w:rPr>
      </w:pPr>
      <w:bookmarkStart w:id="909" w:name="_ETM_Q1_1524000"/>
      <w:bookmarkEnd w:id="909"/>
      <w:r>
        <w:rPr>
          <w:rFonts w:hint="cs"/>
          <w:rtl/>
          <w:lang w:eastAsia="he-IL"/>
        </w:rPr>
        <w:t xml:space="preserve">לא. הצו נכנס לתוקף ב-1.1. </w:t>
      </w:r>
    </w:p>
    <w:p w:rsidR="001B104A" w:rsidRDefault="001B104A" w:rsidP="006A2AAE">
      <w:pPr>
        <w:rPr>
          <w:rtl/>
          <w:lang w:eastAsia="he-IL"/>
        </w:rPr>
      </w:pPr>
      <w:bookmarkStart w:id="910" w:name="_ETM_Q1_2483941"/>
      <w:bookmarkStart w:id="911" w:name="_ETM_Q1_2484011"/>
      <w:bookmarkEnd w:id="910"/>
      <w:bookmarkEnd w:id="911"/>
    </w:p>
    <w:p w:rsidR="00882684" w:rsidRDefault="00882684" w:rsidP="00882684">
      <w:pPr>
        <w:pStyle w:val="a4"/>
        <w:keepNext/>
        <w:rPr>
          <w:rtl/>
        </w:rPr>
      </w:pPr>
      <w:bookmarkStart w:id="912" w:name="ET_speaker_5726_99"/>
      <w:r w:rsidRPr="0088268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882684" w:rsidRDefault="00882684" w:rsidP="00882684">
      <w:pPr>
        <w:pStyle w:val="KeepWithNext"/>
        <w:rPr>
          <w:rtl/>
          <w:lang w:eastAsia="he-IL"/>
        </w:rPr>
      </w:pPr>
    </w:p>
    <w:p w:rsidR="00882684" w:rsidRPr="00882684" w:rsidRDefault="00882684" w:rsidP="00882684">
      <w:pPr>
        <w:rPr>
          <w:rtl/>
          <w:lang w:eastAsia="he-IL"/>
        </w:rPr>
      </w:pPr>
      <w:bookmarkStart w:id="913" w:name="_ETM_Q1_1577000"/>
      <w:bookmarkEnd w:id="913"/>
      <w:r>
        <w:rPr>
          <w:rFonts w:hint="cs"/>
          <w:rtl/>
          <w:lang w:eastAsia="he-IL"/>
        </w:rPr>
        <w:t xml:space="preserve">דבר סמלי שהייתם צריכים לשים </w:t>
      </w:r>
      <w:bookmarkStart w:id="914" w:name="_ETM_Q1_1582000"/>
      <w:bookmarkEnd w:id="914"/>
      <w:r>
        <w:rPr>
          <w:rFonts w:hint="cs"/>
          <w:rtl/>
          <w:lang w:eastAsia="he-IL"/>
        </w:rPr>
        <w:t xml:space="preserve">אליו לב. </w:t>
      </w:r>
    </w:p>
    <w:p w:rsidR="00882684" w:rsidRDefault="00882684" w:rsidP="00882684">
      <w:pPr>
        <w:rPr>
          <w:rtl/>
          <w:lang w:eastAsia="he-IL"/>
        </w:rPr>
      </w:pPr>
      <w:bookmarkStart w:id="915" w:name="_ETM_Q1_1529000"/>
      <w:bookmarkEnd w:id="915"/>
    </w:p>
    <w:p w:rsidR="00882684" w:rsidRDefault="00882684" w:rsidP="00882684">
      <w:pPr>
        <w:pStyle w:val="af6"/>
        <w:keepNext/>
        <w:rPr>
          <w:rtl/>
        </w:rPr>
      </w:pPr>
      <w:bookmarkStart w:id="916" w:name="_ETM_Q1_1587000"/>
      <w:bookmarkStart w:id="917" w:name="ET_yor_5857_100"/>
      <w:bookmarkEnd w:id="916"/>
      <w:r w:rsidRPr="008826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2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882684" w:rsidRDefault="00882684" w:rsidP="00882684">
      <w:pPr>
        <w:pStyle w:val="KeepWithNext"/>
        <w:rPr>
          <w:rtl/>
          <w:lang w:eastAsia="he-IL"/>
        </w:rPr>
      </w:pPr>
    </w:p>
    <w:p w:rsidR="00882684" w:rsidRDefault="00882684" w:rsidP="00882684">
      <w:pPr>
        <w:rPr>
          <w:rtl/>
          <w:lang w:eastAsia="he-IL"/>
        </w:rPr>
      </w:pPr>
      <w:bookmarkStart w:id="918" w:name="_ETM_Q1_1588000"/>
      <w:bookmarkEnd w:id="918"/>
      <w:r>
        <w:rPr>
          <w:rFonts w:hint="cs"/>
          <w:rtl/>
          <w:lang w:eastAsia="he-IL"/>
        </w:rPr>
        <w:t xml:space="preserve">אנחנו עוברים להצבעה על רביזיות על עודפים. </w:t>
      </w:r>
    </w:p>
    <w:p w:rsidR="00882684" w:rsidRDefault="00882684" w:rsidP="00882684">
      <w:pPr>
        <w:rPr>
          <w:rtl/>
          <w:lang w:eastAsia="he-IL"/>
        </w:rPr>
      </w:pPr>
      <w:bookmarkStart w:id="919" w:name="_ETM_Q1_1591000"/>
      <w:bookmarkEnd w:id="919"/>
    </w:p>
    <w:p w:rsidR="00196E03" w:rsidRDefault="00196E03" w:rsidP="00196E03">
      <w:pPr>
        <w:pStyle w:val="af6"/>
        <w:keepNext/>
        <w:rPr>
          <w:rtl/>
        </w:rPr>
      </w:pPr>
      <w:bookmarkStart w:id="920" w:name="_ETM_Q1_1635000"/>
      <w:bookmarkStart w:id="921" w:name="ET_yor_5857_101"/>
      <w:bookmarkEnd w:id="920"/>
      <w:r w:rsidRPr="00196E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6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196E03" w:rsidRDefault="00196E03" w:rsidP="00196E03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922" w:name="_ETM_Q1_1636000"/>
      <w:bookmarkStart w:id="923" w:name="_ETM_Q1_1595000"/>
      <w:bookmarkStart w:id="924" w:name="_ETM_Q1_1596000"/>
      <w:bookmarkStart w:id="925" w:name="_ETM_Q1_1598000"/>
      <w:bookmarkStart w:id="926" w:name="_ETM_Q1_2486655"/>
      <w:bookmarkStart w:id="927" w:name="_ETM_Q1_1588331"/>
      <w:bookmarkStart w:id="928" w:name="_ETM_Q1_1588381"/>
      <w:bookmarkStart w:id="929" w:name="_ETM_Q1_1619449"/>
      <w:bookmarkStart w:id="930" w:name="_ETM_Q1_1619519"/>
      <w:bookmarkStart w:id="931" w:name="_ETM_Q1_1619819"/>
      <w:bookmarkStart w:id="932" w:name="_ETM_Q1_1619869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רביזיות שהוגשו על משרד הבריאות 003 </w:t>
      </w:r>
      <w:bookmarkStart w:id="933" w:name="_ETM_Q1_1641624"/>
      <w:bookmarkEnd w:id="933"/>
      <w:r>
        <w:rPr>
          <w:rFonts w:hint="cs"/>
          <w:rtl/>
          <w:lang w:eastAsia="he-IL"/>
        </w:rPr>
        <w:t xml:space="preserve">  24. </w:t>
      </w:r>
    </w:p>
    <w:p w:rsidR="006A2AAE" w:rsidRDefault="006A2AAE" w:rsidP="006A2AAE">
      <w:pPr>
        <w:rPr>
          <w:rtl/>
          <w:lang w:eastAsia="he-IL"/>
        </w:rPr>
      </w:pPr>
      <w:bookmarkStart w:id="934" w:name="_ETM_Q1_1668363"/>
      <w:bookmarkStart w:id="935" w:name="_ETM_Q1_1668433"/>
      <w:bookmarkEnd w:id="934"/>
      <w:bookmarkEnd w:id="935"/>
    </w:p>
    <w:p w:rsidR="006A2AAE" w:rsidRDefault="006A2AAE" w:rsidP="006A2AAE">
      <w:pPr>
        <w:pStyle w:val="a4"/>
        <w:keepNext/>
        <w:rPr>
          <w:rtl/>
        </w:rPr>
      </w:pPr>
      <w:bookmarkStart w:id="936" w:name="_ETM_Q1_1668508"/>
      <w:bookmarkStart w:id="937" w:name="_ETM_Q1_1668568"/>
      <w:bookmarkStart w:id="938" w:name="_ETM_Q1_1670107"/>
      <w:bookmarkStart w:id="939" w:name="ET_speaker_5726_36"/>
      <w:bookmarkEnd w:id="936"/>
      <w:bookmarkEnd w:id="937"/>
      <w:bookmarkEnd w:id="938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196E03" w:rsidRDefault="00196E03" w:rsidP="00196E03">
      <w:pPr>
        <w:rPr>
          <w:rtl/>
          <w:lang w:eastAsia="he-IL"/>
        </w:rPr>
      </w:pPr>
      <w:bookmarkStart w:id="940" w:name="_ETM_Q1_1670582"/>
      <w:bookmarkStart w:id="941" w:name="_ETM_Q1_1670627"/>
      <w:bookmarkEnd w:id="940"/>
      <w:bookmarkEnd w:id="941"/>
      <w:r>
        <w:rPr>
          <w:rFonts w:hint="cs"/>
          <w:rtl/>
          <w:lang w:eastAsia="he-IL"/>
        </w:rPr>
        <w:t xml:space="preserve">אני רוצה לנמק </w:t>
      </w:r>
      <w:bookmarkStart w:id="942" w:name="_ETM_Q1_1650000"/>
      <w:bookmarkEnd w:id="942"/>
      <w:r>
        <w:rPr>
          <w:rFonts w:hint="cs"/>
          <w:rtl/>
          <w:lang w:eastAsia="he-IL"/>
        </w:rPr>
        <w:t xml:space="preserve">את הרביזיה. הגשתי את הבקשה לרביזיה על הפנייה של משרד </w:t>
      </w:r>
      <w:bookmarkStart w:id="943" w:name="_ETM_Q1_1659000"/>
      <w:bookmarkEnd w:id="943"/>
      <w:r>
        <w:rPr>
          <w:rFonts w:hint="cs"/>
          <w:rtl/>
          <w:lang w:eastAsia="he-IL"/>
        </w:rPr>
        <w:t xml:space="preserve">הבריאות, אל"ף, כי ביקשנו ואמרו שיתייחסו גם </w:t>
      </w:r>
      <w:bookmarkStart w:id="944" w:name="_ETM_Q1_1660000"/>
      <w:bookmarkEnd w:id="944"/>
      <w:r>
        <w:rPr>
          <w:rFonts w:hint="cs"/>
          <w:rtl/>
          <w:lang w:eastAsia="he-IL"/>
        </w:rPr>
        <w:t>בנושא של הרפואה המשפטית ב</w:t>
      </w:r>
      <w:r w:rsidR="006A2AAE">
        <w:rPr>
          <w:rFonts w:hint="cs"/>
          <w:rtl/>
          <w:lang w:eastAsia="he-IL"/>
        </w:rPr>
        <w:t>אבו כביר</w:t>
      </w:r>
      <w:r>
        <w:rPr>
          <w:rFonts w:hint="cs"/>
          <w:rtl/>
          <w:lang w:eastAsia="he-IL"/>
        </w:rPr>
        <w:t xml:space="preserve">. הייתה איזושהי בקשה להאריך את </w:t>
      </w:r>
      <w:bookmarkStart w:id="945" w:name="_ETM_Q1_1673000"/>
      <w:bookmarkEnd w:id="945"/>
      <w:r>
        <w:rPr>
          <w:rFonts w:hint="cs"/>
          <w:rtl/>
          <w:lang w:eastAsia="he-IL"/>
        </w:rPr>
        <w:t xml:space="preserve">השעות. שר הבריאות אמר שניתן להאריך את השעות, אבל אני </w:t>
      </w:r>
      <w:bookmarkStart w:id="946" w:name="_ETM_Q1_1675000"/>
      <w:bookmarkEnd w:id="946"/>
      <w:r>
        <w:rPr>
          <w:rFonts w:hint="cs"/>
          <w:rtl/>
          <w:lang w:eastAsia="he-IL"/>
        </w:rPr>
        <w:t xml:space="preserve">דיברתי על </w:t>
      </w:r>
      <w:bookmarkStart w:id="947" w:name="_ETM_Q1_1672618"/>
      <w:bookmarkStart w:id="948" w:name="_ETM_Q1_1672683"/>
      <w:bookmarkStart w:id="949" w:name="_ETM_Q1_1672748"/>
      <w:bookmarkStart w:id="950" w:name="_ETM_Q1_1672828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השע</w:t>
      </w:r>
      <w:r w:rsidR="006A2AAE">
        <w:rPr>
          <w:rFonts w:hint="cs"/>
          <w:rtl/>
          <w:lang w:eastAsia="he-IL"/>
        </w:rPr>
        <w:t xml:space="preserve">ות של יום </w:t>
      </w:r>
      <w:bookmarkStart w:id="951" w:name="_ETM_Q1_1677338"/>
      <w:bookmarkEnd w:id="951"/>
      <w:r>
        <w:rPr>
          <w:rFonts w:hint="cs"/>
          <w:rtl/>
          <w:lang w:eastAsia="he-IL"/>
        </w:rPr>
        <w:t xml:space="preserve">חול, לא על השעות של שבת. אפשר להאריך כל יום עד השעה 20:00 </w:t>
      </w:r>
      <w:bookmarkStart w:id="952" w:name="_ETM_Q1_1678000"/>
      <w:bookmarkEnd w:id="952"/>
      <w:r>
        <w:rPr>
          <w:rFonts w:hint="cs"/>
          <w:rtl/>
          <w:lang w:eastAsia="he-IL"/>
        </w:rPr>
        <w:t>בערב, והוא אמר שהוא לא צריך בשביל זה להעביר חוק,</w:t>
      </w:r>
      <w:bookmarkStart w:id="953" w:name="_ETM_Q1_1683000"/>
      <w:bookmarkEnd w:id="953"/>
      <w:r>
        <w:rPr>
          <w:rFonts w:hint="cs"/>
          <w:rtl/>
          <w:lang w:eastAsia="he-IL"/>
        </w:rPr>
        <w:t xml:space="preserve"> אפילו שעבר קריאה טרומית </w:t>
      </w:r>
      <w:bookmarkStart w:id="954" w:name="_ETM_Q1_1682027"/>
      <w:bookmarkStart w:id="955" w:name="_ETM_Q1_1682087"/>
      <w:bookmarkEnd w:id="954"/>
      <w:bookmarkEnd w:id="955"/>
      <w:r w:rsidR="006A2AAE">
        <w:rPr>
          <w:rFonts w:hint="cs"/>
          <w:rtl/>
          <w:lang w:eastAsia="he-IL"/>
        </w:rPr>
        <w:t>או קריאה ראשונה,</w:t>
      </w:r>
      <w:bookmarkStart w:id="956" w:name="_ETM_Q1_1687196"/>
      <w:bookmarkEnd w:id="956"/>
      <w:r w:rsidR="006A2AAE">
        <w:rPr>
          <w:rFonts w:hint="cs"/>
          <w:rtl/>
          <w:lang w:eastAsia="he-IL"/>
        </w:rPr>
        <w:t xml:space="preserve"> לכן ביקשתי לדעת מה קורה עם זה. </w:t>
      </w:r>
    </w:p>
    <w:p w:rsidR="00196E03" w:rsidRDefault="00196E03" w:rsidP="00196E03">
      <w:pPr>
        <w:rPr>
          <w:rtl/>
          <w:lang w:eastAsia="he-IL"/>
        </w:rPr>
      </w:pPr>
      <w:bookmarkStart w:id="957" w:name="_ETM_Q1_1691000"/>
      <w:bookmarkEnd w:id="957"/>
    </w:p>
    <w:p w:rsidR="006A2AAE" w:rsidRDefault="006A2AAE" w:rsidP="00196E03">
      <w:pPr>
        <w:rPr>
          <w:rtl/>
          <w:lang w:eastAsia="he-IL"/>
        </w:rPr>
      </w:pPr>
      <w:bookmarkStart w:id="958" w:name="_ETM_Q1_1692000"/>
      <w:bookmarkEnd w:id="958"/>
      <w:r>
        <w:rPr>
          <w:rFonts w:hint="cs"/>
          <w:rtl/>
          <w:lang w:eastAsia="he-IL"/>
        </w:rPr>
        <w:t xml:space="preserve">דבר </w:t>
      </w:r>
      <w:bookmarkStart w:id="959" w:name="_ETM_Q1_1694584"/>
      <w:bookmarkEnd w:id="959"/>
      <w:r>
        <w:rPr>
          <w:rFonts w:hint="cs"/>
          <w:rtl/>
          <w:lang w:eastAsia="he-IL"/>
        </w:rPr>
        <w:t>נוסף</w:t>
      </w:r>
      <w:bookmarkStart w:id="960" w:name="_ETM_Q1_1695484"/>
      <w:bookmarkEnd w:id="960"/>
      <w:r w:rsidR="00196E03">
        <w:rPr>
          <w:rFonts w:hint="cs"/>
          <w:rtl/>
          <w:lang w:eastAsia="he-IL"/>
        </w:rPr>
        <w:t xml:space="preserve"> שהגשנו עליו רביזיה </w:t>
      </w:r>
      <w:bookmarkStart w:id="961" w:name="_ETM_Q1_1695000"/>
      <w:bookmarkEnd w:id="961"/>
      <w:r w:rsidR="00196E03">
        <w:rPr>
          <w:rtl/>
          <w:lang w:eastAsia="he-IL"/>
        </w:rPr>
        <w:t>–</w:t>
      </w:r>
      <w:r w:rsidR="00196E03">
        <w:rPr>
          <w:rFonts w:hint="cs"/>
          <w:rtl/>
          <w:lang w:eastAsia="he-IL"/>
        </w:rPr>
        <w:t xml:space="preserve"> כשאנחנו מסתכלים על אותם ילדי זרים, </w:t>
      </w:r>
      <w:bookmarkStart w:id="962" w:name="_ETM_Q1_1695559"/>
      <w:bookmarkEnd w:id="962"/>
      <w:r w:rsidR="00196E03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נחנו, אזרחי ישרא</w:t>
      </w:r>
      <w:r w:rsidR="00196E03">
        <w:rPr>
          <w:rFonts w:hint="cs"/>
          <w:rtl/>
          <w:lang w:eastAsia="he-IL"/>
        </w:rPr>
        <w:t>ל, משלמים על</w:t>
      </w:r>
      <w:r>
        <w:rPr>
          <w:rFonts w:hint="cs"/>
          <w:rtl/>
          <w:lang w:eastAsia="he-IL"/>
        </w:rPr>
        <w:t xml:space="preserve"> </w:t>
      </w:r>
      <w:bookmarkStart w:id="963" w:name="_ETM_Q1_1706522"/>
      <w:bookmarkEnd w:id="963"/>
      <w:proofErr w:type="spellStart"/>
      <w:r>
        <w:rPr>
          <w:rFonts w:hint="cs"/>
          <w:rtl/>
          <w:lang w:eastAsia="he-IL"/>
        </w:rPr>
        <w:t>הקופת</w:t>
      </w:r>
      <w:proofErr w:type="spellEnd"/>
      <w:r>
        <w:rPr>
          <w:rFonts w:hint="cs"/>
          <w:rtl/>
          <w:lang w:eastAsia="he-IL"/>
        </w:rPr>
        <w:t xml:space="preserve"> חולים שלהם </w:t>
      </w:r>
      <w:r w:rsidR="00196E03">
        <w:rPr>
          <w:rtl/>
          <w:lang w:eastAsia="he-IL"/>
        </w:rPr>
        <w:t>–</w:t>
      </w:r>
      <w:r w:rsidR="00196E03">
        <w:rPr>
          <w:rFonts w:hint="cs"/>
          <w:rtl/>
          <w:lang w:eastAsia="he-IL"/>
        </w:rPr>
        <w:t xml:space="preserve"> מילד </w:t>
      </w:r>
      <w:bookmarkStart w:id="964" w:name="_ETM_Q1_1699000"/>
      <w:bookmarkEnd w:id="964"/>
      <w:r w:rsidR="00196E03">
        <w:rPr>
          <w:rFonts w:hint="cs"/>
          <w:rtl/>
          <w:lang w:eastAsia="he-IL"/>
        </w:rPr>
        <w:t xml:space="preserve">שלישי זה חינם, עד ילד שלישי המדינה משלמת 160 שקל </w:t>
      </w:r>
      <w:bookmarkStart w:id="965" w:name="_ETM_Q1_1703000"/>
      <w:bookmarkEnd w:id="965"/>
      <w:r w:rsidR="00196E03">
        <w:rPr>
          <w:rFonts w:hint="cs"/>
          <w:rtl/>
          <w:lang w:eastAsia="he-IL"/>
        </w:rPr>
        <w:t xml:space="preserve">וההורה משלם רק 120 שקל, כלומר </w:t>
      </w:r>
      <w:r w:rsidR="00196E03">
        <w:rPr>
          <w:rtl/>
          <w:lang w:eastAsia="he-IL"/>
        </w:rPr>
        <w:t>–</w:t>
      </w:r>
      <w:r w:rsidR="00196E03">
        <w:rPr>
          <w:rFonts w:hint="cs"/>
          <w:rtl/>
          <w:lang w:eastAsia="he-IL"/>
        </w:rPr>
        <w:t xml:space="preserve"> המדינה משלמת יותר</w:t>
      </w:r>
      <w:bookmarkStart w:id="966" w:name="_ETM_Q1_1707000"/>
      <w:bookmarkStart w:id="967" w:name="_ETM_Q1_1709163"/>
      <w:bookmarkStart w:id="968" w:name="_ETM_Q1_1709243"/>
      <w:bookmarkStart w:id="969" w:name="_ETM_Q1_1709323"/>
      <w:bookmarkStart w:id="970" w:name="_ETM_Q1_1709382"/>
      <w:bookmarkStart w:id="971" w:name="_ETM_Q1_1713148"/>
      <w:bookmarkStart w:id="972" w:name="_ETM_Q1_1713277"/>
      <w:bookmarkEnd w:id="966"/>
      <w:bookmarkEnd w:id="967"/>
      <w:bookmarkEnd w:id="968"/>
      <w:bookmarkEnd w:id="969"/>
      <w:bookmarkEnd w:id="970"/>
      <w:bookmarkEnd w:id="971"/>
      <w:bookmarkEnd w:id="972"/>
      <w:r w:rsidR="00196E03">
        <w:rPr>
          <w:rFonts w:hint="cs"/>
          <w:rtl/>
          <w:lang w:eastAsia="he-IL"/>
        </w:rPr>
        <w:t xml:space="preserve"> על קופת החולים, </w:t>
      </w:r>
      <w:r>
        <w:rPr>
          <w:rFonts w:hint="cs"/>
          <w:rtl/>
          <w:lang w:eastAsia="he-IL"/>
        </w:rPr>
        <w:t xml:space="preserve">והם מקבלים שירות כמו כל ילד </w:t>
      </w:r>
      <w:r w:rsidR="00196E0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973" w:name="_ETM_Q1_1717897"/>
      <w:bookmarkEnd w:id="973"/>
      <w:r>
        <w:rPr>
          <w:rFonts w:hint="cs"/>
          <w:rtl/>
          <w:lang w:eastAsia="he-IL"/>
        </w:rPr>
        <w:t xml:space="preserve">צריכים בעצמנו להתמודד </w:t>
      </w:r>
      <w:r w:rsidR="00196E03">
        <w:rPr>
          <w:rFonts w:hint="cs"/>
          <w:rtl/>
          <w:lang w:eastAsia="he-IL"/>
        </w:rPr>
        <w:t xml:space="preserve">ביום יום עם ההכנסות, ואני </w:t>
      </w:r>
      <w:bookmarkStart w:id="974" w:name="_ETM_Q1_1719000"/>
      <w:bookmarkEnd w:id="974"/>
      <w:r w:rsidR="00196E03">
        <w:rPr>
          <w:rFonts w:hint="cs"/>
          <w:rtl/>
          <w:lang w:eastAsia="he-IL"/>
        </w:rPr>
        <w:t xml:space="preserve">לא מכיר שאם יש לנו איזו בעיה רפואית </w:t>
      </w:r>
      <w:r w:rsidR="00196E03">
        <w:rPr>
          <w:rtl/>
          <w:lang w:eastAsia="he-IL"/>
        </w:rPr>
        <w:t>–</w:t>
      </w:r>
      <w:r w:rsidR="00196E03">
        <w:rPr>
          <w:rFonts w:hint="cs"/>
          <w:rtl/>
          <w:lang w:eastAsia="he-IL"/>
        </w:rPr>
        <w:t xml:space="preserve"> אם </w:t>
      </w:r>
      <w:bookmarkStart w:id="975" w:name="_ETM_Q1_1721000"/>
      <w:bookmarkEnd w:id="975"/>
      <w:r w:rsidR="00196E03">
        <w:rPr>
          <w:rFonts w:hint="cs"/>
          <w:rtl/>
          <w:lang w:eastAsia="he-IL"/>
        </w:rPr>
        <w:t>אין איזה ביטוח משלים שאנחנו משלמים עליו, א</w:t>
      </w:r>
      <w:bookmarkStart w:id="976" w:name="_ETM_Q1_1724286"/>
      <w:bookmarkStart w:id="977" w:name="_ETM_Q1_1724346"/>
      <w:bookmarkEnd w:id="976"/>
      <w:bookmarkEnd w:id="977"/>
      <w:r>
        <w:rPr>
          <w:rFonts w:hint="cs"/>
          <w:rtl/>
          <w:lang w:eastAsia="he-IL"/>
        </w:rPr>
        <w:t xml:space="preserve">ף אחד לא עוזר לאותו ילד שצריך </w:t>
      </w:r>
      <w:bookmarkStart w:id="978" w:name="_ETM_Q1_1728585"/>
      <w:bookmarkEnd w:id="978"/>
      <w:r>
        <w:rPr>
          <w:rFonts w:hint="cs"/>
          <w:rtl/>
          <w:lang w:eastAsia="he-IL"/>
        </w:rPr>
        <w:t xml:space="preserve">להתמודד, </w:t>
      </w:r>
      <w:r w:rsidR="00196E03">
        <w:rPr>
          <w:rFonts w:hint="cs"/>
          <w:rtl/>
          <w:lang w:eastAsia="he-IL"/>
        </w:rPr>
        <w:t>מלבד עמות</w:t>
      </w:r>
      <w:bookmarkStart w:id="979" w:name="_ETM_Q1_1727000"/>
      <w:bookmarkEnd w:id="979"/>
      <w:r w:rsidR="00196E03">
        <w:rPr>
          <w:rFonts w:hint="cs"/>
          <w:rtl/>
          <w:lang w:eastAsia="he-IL"/>
        </w:rPr>
        <w:t>ות שנכנסות - - -</w:t>
      </w:r>
    </w:p>
    <w:p w:rsidR="006A2AAE" w:rsidRDefault="006A2AAE" w:rsidP="006A2AAE">
      <w:pPr>
        <w:rPr>
          <w:rtl/>
          <w:lang w:eastAsia="he-IL"/>
        </w:rPr>
      </w:pPr>
      <w:bookmarkStart w:id="980" w:name="_ETM_Q1_1730825"/>
      <w:bookmarkStart w:id="981" w:name="_ETM_Q1_1730895"/>
      <w:bookmarkEnd w:id="980"/>
      <w:bookmarkEnd w:id="981"/>
    </w:p>
    <w:p w:rsidR="006A2AAE" w:rsidRDefault="006A2AAE" w:rsidP="006A2AAE">
      <w:pPr>
        <w:pStyle w:val="a4"/>
        <w:keepNext/>
        <w:rPr>
          <w:rtl/>
        </w:rPr>
      </w:pPr>
      <w:bookmarkStart w:id="982" w:name="_ETM_Q1_1730970"/>
      <w:bookmarkStart w:id="983" w:name="_ETM_Q1_1731035"/>
      <w:bookmarkStart w:id="984" w:name="_ETM_Q1_1732186"/>
      <w:bookmarkStart w:id="985" w:name="ET_speaker_5105_37"/>
      <w:bookmarkEnd w:id="982"/>
      <w:bookmarkEnd w:id="983"/>
      <w:bookmarkEnd w:id="984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986" w:name="_ETM_Q1_1732725"/>
      <w:bookmarkStart w:id="987" w:name="_ETM_Q1_1732775"/>
      <w:bookmarkEnd w:id="986"/>
      <w:bookmarkEnd w:id="987"/>
      <w:r>
        <w:rPr>
          <w:rFonts w:hint="cs"/>
          <w:rtl/>
          <w:lang w:eastAsia="he-IL"/>
        </w:rPr>
        <w:t xml:space="preserve">עובדתית זה לא נכון. </w:t>
      </w:r>
    </w:p>
    <w:p w:rsidR="006A2AAE" w:rsidRDefault="006A2AAE" w:rsidP="006A2AAE">
      <w:pPr>
        <w:rPr>
          <w:rtl/>
          <w:lang w:eastAsia="he-IL"/>
        </w:rPr>
      </w:pPr>
      <w:bookmarkStart w:id="988" w:name="_ETM_Q1_1736763"/>
      <w:bookmarkStart w:id="989" w:name="_ETM_Q1_1736828"/>
      <w:bookmarkEnd w:id="988"/>
      <w:bookmarkEnd w:id="989"/>
    </w:p>
    <w:p w:rsidR="006A2AAE" w:rsidRDefault="006A2AAE" w:rsidP="006A2AAE">
      <w:pPr>
        <w:pStyle w:val="a4"/>
        <w:keepNext/>
        <w:rPr>
          <w:rtl/>
        </w:rPr>
      </w:pPr>
      <w:bookmarkStart w:id="990" w:name="_ETM_Q1_1736893"/>
      <w:bookmarkStart w:id="991" w:name="_ETM_Q1_1736953"/>
      <w:bookmarkStart w:id="992" w:name="_ETM_Q1_1738584"/>
      <w:bookmarkStart w:id="993" w:name="ET_speaker_5726_38"/>
      <w:bookmarkEnd w:id="990"/>
      <w:bookmarkEnd w:id="991"/>
      <w:bookmarkEnd w:id="992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196E03" w:rsidP="00196E03">
      <w:pPr>
        <w:rPr>
          <w:rtl/>
          <w:lang w:eastAsia="he-IL"/>
        </w:rPr>
      </w:pPr>
      <w:bookmarkStart w:id="994" w:name="_ETM_Q1_1730000"/>
      <w:bookmarkEnd w:id="994"/>
      <w:r>
        <w:rPr>
          <w:rFonts w:hint="cs"/>
          <w:rtl/>
          <w:lang w:eastAsia="he-IL"/>
        </w:rPr>
        <w:t xml:space="preserve">היו פה ואמרו. </w:t>
      </w:r>
      <w:bookmarkStart w:id="995" w:name="_ETM_Q1_1739074"/>
      <w:bookmarkStart w:id="996" w:name="_ETM_Q1_1739129"/>
      <w:bookmarkEnd w:id="995"/>
      <w:bookmarkEnd w:id="996"/>
      <w:r>
        <w:rPr>
          <w:rFonts w:hint="cs"/>
          <w:rtl/>
          <w:lang w:eastAsia="he-IL"/>
        </w:rPr>
        <w:t xml:space="preserve">היה פה נציג משרד הבריאות. </w:t>
      </w:r>
      <w:r w:rsidR="006A2AAE">
        <w:rPr>
          <w:rFonts w:hint="cs"/>
          <w:rtl/>
          <w:lang w:eastAsia="he-IL"/>
        </w:rPr>
        <w:t xml:space="preserve"> </w:t>
      </w:r>
    </w:p>
    <w:p w:rsidR="006A2AAE" w:rsidRDefault="006A2AAE" w:rsidP="006A2AAE">
      <w:pPr>
        <w:rPr>
          <w:rtl/>
          <w:lang w:eastAsia="he-IL"/>
        </w:rPr>
      </w:pPr>
      <w:bookmarkStart w:id="997" w:name="_ETM_Q1_1741547"/>
      <w:bookmarkStart w:id="998" w:name="_ETM_Q1_1741612"/>
      <w:bookmarkStart w:id="999" w:name="_ETM_Q1_1741687"/>
      <w:bookmarkStart w:id="1000" w:name="_ETM_Q1_1741782"/>
      <w:bookmarkStart w:id="1001" w:name="_ETM_Q1_1743065"/>
      <w:bookmarkEnd w:id="997"/>
      <w:bookmarkEnd w:id="998"/>
      <w:bookmarkEnd w:id="999"/>
      <w:bookmarkEnd w:id="1000"/>
      <w:bookmarkEnd w:id="1001"/>
    </w:p>
    <w:p w:rsidR="006A2AAE" w:rsidRDefault="006A2AAE" w:rsidP="006A2AAE">
      <w:pPr>
        <w:pStyle w:val="a4"/>
        <w:keepNext/>
        <w:rPr>
          <w:rtl/>
        </w:rPr>
      </w:pPr>
      <w:bookmarkStart w:id="1002" w:name="ET_speaker_5105_39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196E03" w:rsidP="00196E03">
      <w:pPr>
        <w:rPr>
          <w:rtl/>
          <w:lang w:eastAsia="he-IL"/>
        </w:rPr>
      </w:pPr>
      <w:bookmarkStart w:id="1003" w:name="_ETM_Q1_1743625"/>
      <w:bookmarkStart w:id="1004" w:name="_ETM_Q1_1743670"/>
      <w:bookmarkEnd w:id="1003"/>
      <w:bookmarkEnd w:id="1004"/>
      <w:r>
        <w:rPr>
          <w:rFonts w:hint="cs"/>
          <w:rtl/>
          <w:lang w:eastAsia="he-IL"/>
        </w:rPr>
        <w:t>ההסדר הוא הסדר ביטוחי פרטי עם מאוחדת.</w:t>
      </w:r>
      <w:bookmarkStart w:id="1005" w:name="_ETM_Q1_1742000"/>
      <w:bookmarkEnd w:id="1005"/>
      <w:r>
        <w:rPr>
          <w:rFonts w:hint="cs"/>
          <w:rtl/>
          <w:lang w:eastAsia="he-IL"/>
        </w:rPr>
        <w:t xml:space="preserve"> </w:t>
      </w:r>
      <w:r w:rsidR="006A2AAE">
        <w:rPr>
          <w:rFonts w:hint="cs"/>
          <w:rtl/>
          <w:lang w:eastAsia="he-IL"/>
        </w:rPr>
        <w:t xml:space="preserve">משלמים כמו </w:t>
      </w:r>
      <w:bookmarkStart w:id="1006" w:name="_ETM_Q1_1745659"/>
      <w:bookmarkEnd w:id="1006"/>
      <w:r w:rsidR="006A2AAE">
        <w:rPr>
          <w:rFonts w:hint="cs"/>
          <w:rtl/>
          <w:lang w:eastAsia="he-IL"/>
        </w:rPr>
        <w:t>תייר ביטוח בריאות פרטי</w:t>
      </w:r>
      <w:r>
        <w:rPr>
          <w:rFonts w:hint="cs"/>
          <w:rtl/>
          <w:lang w:eastAsia="he-IL"/>
        </w:rPr>
        <w:t xml:space="preserve">. לכן הם מקבלים את השירותים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 </w:t>
      </w:r>
      <w:bookmarkStart w:id="1007" w:name="_ETM_Q1_1749000"/>
      <w:bookmarkEnd w:id="1007"/>
      <w:r>
        <w:rPr>
          <w:rFonts w:hint="cs"/>
          <w:rtl/>
          <w:lang w:eastAsia="he-IL"/>
        </w:rPr>
        <w:t xml:space="preserve">לא כמו הילדים שלנו. </w:t>
      </w:r>
      <w:bookmarkStart w:id="1008" w:name="_ETM_Q1_1749754"/>
      <w:bookmarkStart w:id="1009" w:name="_ETM_Q1_1749823"/>
      <w:bookmarkEnd w:id="1008"/>
      <w:bookmarkEnd w:id="1009"/>
      <w:r w:rsidR="006A2AAE">
        <w:rPr>
          <w:rFonts w:hint="cs"/>
          <w:rtl/>
          <w:lang w:eastAsia="he-IL"/>
        </w:rPr>
        <w:t xml:space="preserve">הלוואי שזה היה נכון. </w:t>
      </w:r>
    </w:p>
    <w:p w:rsidR="006A2AAE" w:rsidRDefault="006A2AAE" w:rsidP="006A2AAE">
      <w:pPr>
        <w:rPr>
          <w:rtl/>
          <w:lang w:eastAsia="he-IL"/>
        </w:rPr>
      </w:pPr>
      <w:bookmarkStart w:id="1010" w:name="_ETM_Q1_1753304"/>
      <w:bookmarkStart w:id="1011" w:name="_ETM_Q1_1753374"/>
      <w:bookmarkStart w:id="1012" w:name="_ETM_Q1_1753434"/>
      <w:bookmarkStart w:id="1013" w:name="_ETM_Q1_1753509"/>
      <w:bookmarkStart w:id="1014" w:name="_ETM_Q1_1754698"/>
      <w:bookmarkEnd w:id="1010"/>
      <w:bookmarkEnd w:id="1011"/>
      <w:bookmarkEnd w:id="1012"/>
      <w:bookmarkEnd w:id="1013"/>
      <w:bookmarkEnd w:id="1014"/>
    </w:p>
    <w:p w:rsidR="006A2AAE" w:rsidRDefault="006A2AAE" w:rsidP="006A2AAE">
      <w:pPr>
        <w:pStyle w:val="a4"/>
        <w:keepNext/>
        <w:rPr>
          <w:rtl/>
        </w:rPr>
      </w:pPr>
      <w:bookmarkStart w:id="1015" w:name="ET_speaker_5726_40"/>
      <w:r w:rsidRPr="006A2AAE">
        <w:rPr>
          <w:rStyle w:val="TagStyle"/>
          <w:rtl/>
        </w:rPr>
        <w:t xml:space="preserve"> </w:t>
      </w:r>
      <w:r w:rsidRPr="00F3527E">
        <w:rPr>
          <w:rStyle w:val="TagStyle"/>
          <w:rtl/>
        </w:rPr>
        <w:t xml:space="preserve">&lt;&lt; דובר &gt;&gt; </w:t>
      </w:r>
      <w:r w:rsidRPr="00F3527E">
        <w:rPr>
          <w:rtl/>
        </w:rPr>
        <w:t>ינון אזולאי (ש"ס):</w:t>
      </w:r>
      <w:r w:rsidRPr="00F35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F3527E">
      <w:pPr>
        <w:rPr>
          <w:rtl/>
          <w:lang w:eastAsia="he-IL"/>
        </w:rPr>
      </w:pPr>
      <w:bookmarkStart w:id="1016" w:name="_ETM_Q1_1755163"/>
      <w:bookmarkStart w:id="1017" w:name="_ETM_Q1_1755213"/>
      <w:bookmarkEnd w:id="1016"/>
      <w:bookmarkEnd w:id="1017"/>
      <w:r>
        <w:rPr>
          <w:rFonts w:hint="cs"/>
          <w:rtl/>
          <w:lang w:eastAsia="he-IL"/>
        </w:rPr>
        <w:t xml:space="preserve">היה פה </w:t>
      </w:r>
      <w:bookmarkStart w:id="1018" w:name="_ETM_Q1_1756697"/>
      <w:bookmarkEnd w:id="1018"/>
      <w:r w:rsidR="00F3527E">
        <w:rPr>
          <w:rFonts w:hint="cs"/>
          <w:rtl/>
          <w:lang w:eastAsia="he-IL"/>
        </w:rPr>
        <w:t xml:space="preserve">נציג של </w:t>
      </w:r>
      <w:bookmarkStart w:id="1019" w:name="_ETM_Q1_1755000"/>
      <w:bookmarkEnd w:id="1019"/>
      <w:r>
        <w:rPr>
          <w:rFonts w:hint="cs"/>
          <w:rtl/>
          <w:lang w:eastAsia="he-IL"/>
        </w:rPr>
        <w:t>משרד הבריאות</w:t>
      </w:r>
      <w:r w:rsidR="00F3527E">
        <w:rPr>
          <w:rFonts w:hint="cs"/>
          <w:rtl/>
          <w:lang w:eastAsia="he-IL"/>
        </w:rPr>
        <w:t xml:space="preserve"> ורפרנט מהאוצר של משרד הבריאות</w:t>
      </w:r>
      <w:r>
        <w:rPr>
          <w:rFonts w:hint="cs"/>
          <w:rtl/>
          <w:lang w:eastAsia="he-IL"/>
        </w:rPr>
        <w:t xml:space="preserve"> וה</w:t>
      </w:r>
      <w:r w:rsidR="00F3527E">
        <w:rPr>
          <w:rFonts w:hint="cs"/>
          <w:rtl/>
          <w:lang w:eastAsia="he-IL"/>
        </w:rPr>
        <w:t xml:space="preserve">ם אמרו כך: </w:t>
      </w:r>
      <w:r>
        <w:rPr>
          <w:rFonts w:hint="cs"/>
          <w:rtl/>
          <w:lang w:eastAsia="he-IL"/>
        </w:rPr>
        <w:t>280 שח עלות לילד</w:t>
      </w:r>
      <w:r w:rsidR="00F3527E">
        <w:rPr>
          <w:rFonts w:hint="cs"/>
          <w:rtl/>
          <w:lang w:eastAsia="he-IL"/>
        </w:rPr>
        <w:t xml:space="preserve"> שמעבירים לקופת חולים עבור שני</w:t>
      </w:r>
      <w:bookmarkStart w:id="1020" w:name="_ETM_Q1_1767000"/>
      <w:bookmarkEnd w:id="1020"/>
      <w:r w:rsidR="00F3527E">
        <w:rPr>
          <w:rFonts w:hint="cs"/>
          <w:rtl/>
          <w:lang w:eastAsia="he-IL"/>
        </w:rPr>
        <w:t xml:space="preserve"> ילדים ראשונים. משלמים על זה, </w:t>
      </w:r>
      <w:bookmarkStart w:id="1021" w:name="_ETM_Q1_1767213"/>
      <w:bookmarkStart w:id="1022" w:name="_ETM_Q1_1767288"/>
      <w:bookmarkEnd w:id="1021"/>
      <w:bookmarkEnd w:id="1022"/>
      <w:r>
        <w:rPr>
          <w:rFonts w:hint="cs"/>
          <w:rtl/>
          <w:lang w:eastAsia="he-IL"/>
        </w:rPr>
        <w:t xml:space="preserve">המדינה </w:t>
      </w:r>
      <w:bookmarkStart w:id="1023" w:name="_ETM_Q1_1768218"/>
      <w:bookmarkEnd w:id="1023"/>
      <w:r w:rsidR="00F3527E">
        <w:rPr>
          <w:rFonts w:hint="cs"/>
          <w:rtl/>
          <w:lang w:eastAsia="he-IL"/>
        </w:rPr>
        <w:t xml:space="preserve">מתקצבת 160 וההורה משלם 120. </w:t>
      </w:r>
      <w:bookmarkStart w:id="1024" w:name="_ETM_Q1_1774551"/>
      <w:bookmarkStart w:id="1025" w:name="_ETM_Q1_1774631"/>
      <w:bookmarkEnd w:id="1024"/>
      <w:bookmarkEnd w:id="1025"/>
      <w:r>
        <w:rPr>
          <w:rFonts w:hint="cs"/>
          <w:rtl/>
          <w:lang w:eastAsia="he-IL"/>
        </w:rPr>
        <w:t xml:space="preserve">מילד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חינם. חינם, והוא מקבל </w:t>
      </w:r>
      <w:bookmarkStart w:id="1026" w:name="_ETM_Q1_1781545"/>
      <w:bookmarkEnd w:id="1026"/>
      <w:r w:rsidR="00F3527E">
        <w:rPr>
          <w:rFonts w:hint="cs"/>
          <w:rtl/>
          <w:lang w:eastAsia="he-IL"/>
        </w:rPr>
        <w:t xml:space="preserve">גם בית חולים, </w:t>
      </w:r>
      <w:bookmarkStart w:id="1027" w:name="_ETM_Q1_1777000"/>
      <w:bookmarkEnd w:id="1027"/>
      <w:r w:rsidR="00F3527E">
        <w:rPr>
          <w:rFonts w:hint="cs"/>
          <w:rtl/>
          <w:lang w:eastAsia="he-IL"/>
        </w:rPr>
        <w:t xml:space="preserve">גם קופת חולים </w:t>
      </w:r>
      <w:r w:rsidR="00F3527E">
        <w:rPr>
          <w:rtl/>
          <w:lang w:eastAsia="he-IL"/>
        </w:rPr>
        <w:t>–</w:t>
      </w:r>
      <w:r w:rsidR="00F3527E">
        <w:rPr>
          <w:rFonts w:hint="cs"/>
          <w:rtl/>
          <w:lang w:eastAsia="he-IL"/>
        </w:rPr>
        <w:t xml:space="preserve"> מה שצריך במסגרת הזאת. ולכן אני </w:t>
      </w:r>
      <w:bookmarkStart w:id="1028" w:name="_ETM_Q1_1779000"/>
      <w:bookmarkEnd w:id="1028"/>
      <w:r w:rsidR="00F3527E">
        <w:rPr>
          <w:rFonts w:hint="cs"/>
          <w:rtl/>
          <w:lang w:eastAsia="he-IL"/>
        </w:rPr>
        <w:t xml:space="preserve">אומר דבר פשוט: אני לא מכיר </w:t>
      </w:r>
      <w:bookmarkStart w:id="1029" w:name="_ETM_Q1_1781849"/>
      <w:bookmarkStart w:id="1030" w:name="_ETM_Q1_1781919"/>
      <w:bookmarkEnd w:id="1029"/>
      <w:bookmarkEnd w:id="1030"/>
      <w:r>
        <w:rPr>
          <w:rFonts w:hint="cs"/>
          <w:rtl/>
          <w:lang w:eastAsia="he-IL"/>
        </w:rPr>
        <w:t xml:space="preserve">ילד במדינת ישראל </w:t>
      </w:r>
      <w:r w:rsidR="00F3527E">
        <w:rPr>
          <w:rFonts w:hint="cs"/>
          <w:rtl/>
          <w:lang w:eastAsia="he-IL"/>
        </w:rPr>
        <w:t xml:space="preserve">או אזרח ישראל שנצרך </w:t>
      </w:r>
      <w:bookmarkStart w:id="1031" w:name="_ETM_Q1_1780000"/>
      <w:bookmarkEnd w:id="1031"/>
      <w:r w:rsidR="00F3527E">
        <w:rPr>
          <w:rFonts w:hint="cs"/>
          <w:rtl/>
          <w:lang w:eastAsia="he-IL"/>
        </w:rPr>
        <w:t xml:space="preserve">לאיזה טיפול רפואי </w:t>
      </w:r>
      <w:bookmarkStart w:id="1032" w:name="_ETM_Q1_1786844"/>
      <w:bookmarkStart w:id="1033" w:name="_ETM_Q1_1786914"/>
      <w:bookmarkEnd w:id="1032"/>
      <w:bookmarkEnd w:id="1033"/>
      <w:r>
        <w:rPr>
          <w:rFonts w:hint="cs"/>
          <w:rtl/>
          <w:lang w:eastAsia="he-IL"/>
        </w:rPr>
        <w:t xml:space="preserve">וזה לא נמצא בסל </w:t>
      </w:r>
      <w:bookmarkStart w:id="1034" w:name="_ETM_Q1_1789000"/>
      <w:bookmarkEnd w:id="1034"/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שלו ואנחנו יודעים שהוא צריך לשלם את זה</w:t>
      </w:r>
      <w:r w:rsidR="00F3527E">
        <w:rPr>
          <w:rFonts w:hint="cs"/>
          <w:rtl/>
          <w:lang w:eastAsia="he-IL"/>
        </w:rPr>
        <w:t xml:space="preserve">, וההורים שלו צריכים </w:t>
      </w:r>
      <w:bookmarkStart w:id="1035" w:name="_ETM_Q1_1792000"/>
      <w:bookmarkEnd w:id="1035"/>
      <w:r w:rsidR="00F3527E">
        <w:rPr>
          <w:rFonts w:hint="cs"/>
          <w:rtl/>
          <w:lang w:eastAsia="he-IL"/>
        </w:rPr>
        <w:t xml:space="preserve">לפעמים גם לקחת הרבה הלוואות, למשכן את הבית שלהם </w:t>
      </w:r>
      <w:bookmarkStart w:id="1036" w:name="_ETM_Q1_1794000"/>
      <w:bookmarkEnd w:id="1036"/>
      <w:r w:rsidR="00F3527E">
        <w:rPr>
          <w:rFonts w:hint="cs"/>
          <w:rtl/>
          <w:lang w:eastAsia="he-IL"/>
        </w:rPr>
        <w:t xml:space="preserve">בשביל הטיפול, </w:t>
      </w:r>
      <w:bookmarkStart w:id="1037" w:name="_ETM_Q1_1795783"/>
      <w:bookmarkStart w:id="1038" w:name="_ETM_Q1_1795858"/>
      <w:bookmarkEnd w:id="1037"/>
      <w:bookmarkEnd w:id="1038"/>
      <w:r>
        <w:rPr>
          <w:rFonts w:hint="cs"/>
          <w:rtl/>
          <w:lang w:eastAsia="he-IL"/>
        </w:rPr>
        <w:t xml:space="preserve">לפעמים אפילו </w:t>
      </w:r>
      <w:bookmarkStart w:id="1039" w:name="_ETM_Q1_1797685"/>
      <w:bookmarkEnd w:id="1039"/>
      <w:r>
        <w:rPr>
          <w:rFonts w:hint="cs"/>
          <w:rtl/>
          <w:lang w:eastAsia="he-IL"/>
        </w:rPr>
        <w:t>רק בשביל המע"מ של התרופות האלה</w:t>
      </w:r>
      <w:r w:rsidR="00F3527E">
        <w:rPr>
          <w:rFonts w:hint="cs"/>
          <w:rtl/>
          <w:lang w:eastAsia="he-IL"/>
        </w:rPr>
        <w:t xml:space="preserve">. ואנחנו פה שמים כספים </w:t>
      </w:r>
      <w:bookmarkStart w:id="1040" w:name="_ETM_Q1_1798000"/>
      <w:bookmarkEnd w:id="1040"/>
      <w:r w:rsidR="00F3527E">
        <w:rPr>
          <w:rtl/>
          <w:lang w:eastAsia="he-IL"/>
        </w:rPr>
        <w:t>–</w:t>
      </w:r>
      <w:r w:rsidR="00F3527E">
        <w:rPr>
          <w:rFonts w:hint="cs"/>
          <w:rtl/>
          <w:lang w:eastAsia="he-IL"/>
        </w:rPr>
        <w:t xml:space="preserve"> 30 מיליון שקל בשנה, 28 מיליון שקל שנה </w:t>
      </w:r>
      <w:bookmarkStart w:id="1041" w:name="_ETM_Q1_1800000"/>
      <w:bookmarkStart w:id="1042" w:name="_ETM_Q1_1802969"/>
      <w:bookmarkStart w:id="1043" w:name="_ETM_Q1_1803044"/>
      <w:bookmarkEnd w:id="1041"/>
      <w:bookmarkEnd w:id="1042"/>
      <w:bookmarkEnd w:id="1043"/>
      <w:r>
        <w:rPr>
          <w:rFonts w:hint="cs"/>
          <w:rtl/>
          <w:lang w:eastAsia="he-IL"/>
        </w:rPr>
        <w:t>לאותם ילדים</w:t>
      </w:r>
      <w:r w:rsidR="00F3527E">
        <w:rPr>
          <w:rFonts w:hint="cs"/>
          <w:rtl/>
          <w:lang w:eastAsia="he-IL"/>
        </w:rPr>
        <w:t xml:space="preserve">. </w:t>
      </w:r>
    </w:p>
    <w:p w:rsidR="006A2AAE" w:rsidRDefault="006A2AAE" w:rsidP="006A2AAE">
      <w:pPr>
        <w:rPr>
          <w:rtl/>
          <w:lang w:eastAsia="he-IL"/>
        </w:rPr>
      </w:pPr>
      <w:bookmarkStart w:id="1044" w:name="_ETM_Q1_1805048"/>
      <w:bookmarkStart w:id="1045" w:name="_ETM_Q1_1805108"/>
      <w:bookmarkEnd w:id="1044"/>
      <w:bookmarkEnd w:id="1045"/>
    </w:p>
    <w:p w:rsidR="006A2AAE" w:rsidRDefault="006A2AAE" w:rsidP="006A2AAE">
      <w:pPr>
        <w:rPr>
          <w:rtl/>
          <w:lang w:eastAsia="he-IL"/>
        </w:rPr>
      </w:pPr>
      <w:bookmarkStart w:id="1046" w:name="_ETM_Q1_1807599"/>
      <w:bookmarkStart w:id="1047" w:name="_ETM_Q1_1807664"/>
      <w:bookmarkStart w:id="1048" w:name="_ETM_Q1_1808878"/>
      <w:bookmarkEnd w:id="1046"/>
      <w:bookmarkEnd w:id="1047"/>
      <w:bookmarkEnd w:id="1048"/>
    </w:p>
    <w:p w:rsidR="006A2AAE" w:rsidRDefault="006A2AAE" w:rsidP="006A2AAE">
      <w:pPr>
        <w:pStyle w:val="a4"/>
        <w:keepNext/>
        <w:rPr>
          <w:rtl/>
        </w:rPr>
      </w:pPr>
      <w:bookmarkStart w:id="1049" w:name="ET_speaker_5105_41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1050" w:name="_ETM_Q1_1809393"/>
      <w:bookmarkStart w:id="1051" w:name="_ETM_Q1_1809438"/>
      <w:bookmarkEnd w:id="1050"/>
      <w:bookmarkEnd w:id="1051"/>
      <w:r>
        <w:rPr>
          <w:rFonts w:hint="cs"/>
          <w:rtl/>
          <w:lang w:eastAsia="he-IL"/>
        </w:rPr>
        <w:t>אין חמלה</w:t>
      </w:r>
      <w:r w:rsidR="00F3527E">
        <w:rPr>
          <w:rFonts w:hint="cs"/>
          <w:rtl/>
          <w:lang w:eastAsia="he-IL"/>
        </w:rPr>
        <w:t>, אין חמלה</w:t>
      </w:r>
      <w:r>
        <w:rPr>
          <w:rFonts w:hint="cs"/>
          <w:rtl/>
          <w:lang w:eastAsia="he-IL"/>
        </w:rPr>
        <w:t xml:space="preserve"> - </w:t>
      </w:r>
      <w:bookmarkStart w:id="1052" w:name="_ETM_Q1_1811996"/>
      <w:bookmarkEnd w:id="1052"/>
      <w:r>
        <w:rPr>
          <w:rFonts w:hint="cs"/>
          <w:rtl/>
          <w:lang w:eastAsia="he-IL"/>
        </w:rPr>
        <w:t>-</w:t>
      </w:r>
      <w:r w:rsidR="00F3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6A2AAE" w:rsidRDefault="006A2AAE" w:rsidP="006A2AAE">
      <w:pPr>
        <w:rPr>
          <w:rtl/>
          <w:lang w:eastAsia="he-IL"/>
        </w:rPr>
      </w:pPr>
      <w:bookmarkStart w:id="1053" w:name="_ETM_Q1_1812603"/>
      <w:bookmarkStart w:id="1054" w:name="_ETM_Q1_1812673"/>
      <w:bookmarkEnd w:id="1053"/>
      <w:bookmarkEnd w:id="1054"/>
    </w:p>
    <w:p w:rsidR="006A2AAE" w:rsidRDefault="006A2AAE" w:rsidP="006A2AAE">
      <w:pPr>
        <w:pStyle w:val="a4"/>
        <w:keepNext/>
        <w:rPr>
          <w:rtl/>
        </w:rPr>
      </w:pPr>
      <w:bookmarkStart w:id="1055" w:name="_ETM_Q1_1812728"/>
      <w:bookmarkStart w:id="1056" w:name="_ETM_Q1_1812803"/>
      <w:bookmarkStart w:id="1057" w:name="_ETM_Q1_1813962"/>
      <w:bookmarkStart w:id="1058" w:name="ET_speaker_5726_42"/>
      <w:bookmarkEnd w:id="1055"/>
      <w:bookmarkEnd w:id="1056"/>
      <w:bookmarkEnd w:id="1057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F3527E" w:rsidP="00F3527E">
      <w:pPr>
        <w:rPr>
          <w:rtl/>
          <w:lang w:eastAsia="he-IL"/>
        </w:rPr>
      </w:pPr>
      <w:bookmarkStart w:id="1059" w:name="_ETM_Q1_1814432"/>
      <w:bookmarkStart w:id="1060" w:name="_ETM_Q1_1814482"/>
      <w:bookmarkEnd w:id="1059"/>
      <w:bookmarkEnd w:id="1060"/>
      <w:r>
        <w:rPr>
          <w:rFonts w:hint="cs"/>
          <w:rtl/>
          <w:lang w:eastAsia="he-IL"/>
        </w:rPr>
        <w:t xml:space="preserve">יש חמלה קודם כל לאזרחי מדינת </w:t>
      </w:r>
      <w:bookmarkStart w:id="1061" w:name="_ETM_Q1_1806000"/>
      <w:bookmarkEnd w:id="1061"/>
      <w:r>
        <w:rPr>
          <w:rFonts w:hint="cs"/>
          <w:rtl/>
          <w:lang w:eastAsia="he-IL"/>
        </w:rPr>
        <w:t xml:space="preserve">ישראל. לילדי ישראל, לילדים שגרים פה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1062" w:name="_ETM_Q1_1811000"/>
      <w:bookmarkEnd w:id="1062"/>
      <w:r>
        <w:rPr>
          <w:rFonts w:hint="cs"/>
          <w:rtl/>
          <w:lang w:eastAsia="he-IL"/>
        </w:rPr>
        <w:t xml:space="preserve">החמלה בראש ובראשונה, לפני שאני דואג לכולם. זאת החמלה </w:t>
      </w:r>
      <w:proofErr w:type="spellStart"/>
      <w:r>
        <w:rPr>
          <w:rFonts w:hint="cs"/>
          <w:rtl/>
          <w:lang w:eastAsia="he-IL"/>
        </w:rPr>
        <w:t>האמי</w:t>
      </w:r>
      <w:bookmarkStart w:id="1063" w:name="_ETM_Q1_1812000"/>
      <w:bookmarkEnd w:id="1063"/>
      <w:r>
        <w:rPr>
          <w:rFonts w:hint="cs"/>
          <w:rtl/>
          <w:lang w:eastAsia="he-IL"/>
        </w:rPr>
        <w:t>תית</w:t>
      </w:r>
      <w:proofErr w:type="spellEnd"/>
      <w:r>
        <w:rPr>
          <w:rFonts w:hint="cs"/>
          <w:rtl/>
          <w:lang w:eastAsia="he-IL"/>
        </w:rPr>
        <w:t xml:space="preserve"> שצריכה להיות. ופה אני אומר, כשאתם עושים את העברת </w:t>
      </w:r>
      <w:bookmarkStart w:id="1064" w:name="_ETM_Q1_1817000"/>
      <w:bookmarkEnd w:id="1064"/>
      <w:r>
        <w:rPr>
          <w:rFonts w:hint="cs"/>
          <w:rtl/>
          <w:lang w:eastAsia="he-IL"/>
        </w:rPr>
        <w:t xml:space="preserve">העודפים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1065" w:name="_ETM_Q1_1819466"/>
      <w:bookmarkStart w:id="1066" w:name="_ETM_Q1_1819531"/>
      <w:bookmarkEnd w:id="1065"/>
      <w:bookmarkEnd w:id="1066"/>
      <w:r>
        <w:rPr>
          <w:rFonts w:hint="cs"/>
          <w:rtl/>
          <w:lang w:eastAsia="he-IL"/>
        </w:rPr>
        <w:t xml:space="preserve">בושה וחרפה שעושים כזאת העברה לפני שאנחנו דואגים קודם כל </w:t>
      </w:r>
      <w:bookmarkStart w:id="1067" w:name="_ETM_Q1_1820000"/>
      <w:bookmarkEnd w:id="1067"/>
      <w:r>
        <w:rPr>
          <w:rFonts w:hint="cs"/>
          <w:rtl/>
          <w:lang w:eastAsia="he-IL"/>
        </w:rPr>
        <w:t xml:space="preserve">לילדי ישראל. </w:t>
      </w:r>
      <w:bookmarkStart w:id="1068" w:name="_ETM_Q1_1826110"/>
      <w:bookmarkStart w:id="1069" w:name="_ETM_Q1_1826165"/>
      <w:bookmarkEnd w:id="1068"/>
      <w:bookmarkEnd w:id="1069"/>
      <w:r w:rsidR="006A2AAE">
        <w:rPr>
          <w:rFonts w:hint="cs"/>
          <w:rtl/>
          <w:lang w:eastAsia="he-IL"/>
        </w:rPr>
        <w:t xml:space="preserve">ילדי </w:t>
      </w:r>
      <w:bookmarkStart w:id="1070" w:name="_ETM_Q1_1827416"/>
      <w:bookmarkEnd w:id="1070"/>
      <w:r w:rsidR="006A2AAE">
        <w:rPr>
          <w:rFonts w:hint="cs"/>
          <w:rtl/>
          <w:lang w:eastAsia="he-IL"/>
        </w:rPr>
        <w:t xml:space="preserve">מסתננים והמסתננים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מקומם במדינת ישראל. </w:t>
      </w:r>
    </w:p>
    <w:p w:rsidR="006A2AAE" w:rsidRDefault="006A2AAE" w:rsidP="006A2AAE">
      <w:pPr>
        <w:rPr>
          <w:rtl/>
          <w:lang w:eastAsia="he-IL"/>
        </w:rPr>
      </w:pPr>
      <w:bookmarkStart w:id="1071" w:name="_ETM_Q1_1832426"/>
      <w:bookmarkStart w:id="1072" w:name="_ETM_Q1_1832486"/>
      <w:bookmarkStart w:id="1073" w:name="_ETM_Q1_1847803"/>
      <w:bookmarkEnd w:id="1071"/>
      <w:bookmarkEnd w:id="1072"/>
      <w:bookmarkEnd w:id="1073"/>
    </w:p>
    <w:p w:rsidR="006A2AAE" w:rsidRDefault="006A2AAE" w:rsidP="006A2AAE">
      <w:pPr>
        <w:pStyle w:val="af6"/>
        <w:keepNext/>
        <w:rPr>
          <w:rtl/>
        </w:rPr>
      </w:pPr>
      <w:bookmarkStart w:id="1074" w:name="ET_yor_5857_44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F3527E" w:rsidP="006A2AAE">
      <w:pPr>
        <w:rPr>
          <w:rtl/>
          <w:lang w:eastAsia="he-IL"/>
        </w:rPr>
      </w:pPr>
      <w:bookmarkStart w:id="1075" w:name="_ETM_Q1_1854432"/>
      <w:bookmarkStart w:id="1076" w:name="_ETM_Q1_1847868"/>
      <w:bookmarkStart w:id="1077" w:name="_ETM_Q1_1832556"/>
      <w:bookmarkStart w:id="1078" w:name="_ETM_Q1_1832611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מי בעד הרביזיה מס' 003 </w:t>
      </w:r>
      <w:bookmarkStart w:id="1079" w:name="_ETM_Q1_1830000"/>
      <w:bookmarkEnd w:id="1079"/>
      <w:r>
        <w:rPr>
          <w:rFonts w:hint="cs"/>
          <w:rtl/>
          <w:lang w:eastAsia="he-IL"/>
        </w:rPr>
        <w:t xml:space="preserve"> 24?  מי נגד? </w:t>
      </w:r>
    </w:p>
    <w:p w:rsidR="00F3527E" w:rsidRDefault="00F3527E" w:rsidP="006A2AAE">
      <w:pPr>
        <w:rPr>
          <w:rtl/>
          <w:lang w:eastAsia="he-IL"/>
        </w:rPr>
      </w:pPr>
    </w:p>
    <w:p w:rsidR="00F3527E" w:rsidRPr="00F3527E" w:rsidRDefault="00F3527E" w:rsidP="00F3527E">
      <w:pPr>
        <w:jc w:val="center"/>
        <w:rPr>
          <w:b/>
          <w:bCs/>
          <w:rtl/>
          <w:lang w:eastAsia="he-IL"/>
        </w:rPr>
      </w:pPr>
      <w:bookmarkStart w:id="1080" w:name="_ETM_Q1_1835000"/>
      <w:bookmarkEnd w:id="1080"/>
      <w:r w:rsidRPr="00F3527E">
        <w:rPr>
          <w:rFonts w:hint="cs"/>
          <w:b/>
          <w:bCs/>
          <w:rtl/>
          <w:lang w:eastAsia="he-IL"/>
        </w:rPr>
        <w:t>הצבעה</w:t>
      </w:r>
    </w:p>
    <w:p w:rsidR="00F3527E" w:rsidRDefault="00F3527E" w:rsidP="00F3527E">
      <w:pPr>
        <w:jc w:val="center"/>
        <w:rPr>
          <w:rtl/>
          <w:lang w:eastAsia="he-IL"/>
        </w:rPr>
      </w:pPr>
      <w:bookmarkStart w:id="1081" w:name="_ETM_Q1_1836000"/>
      <w:bookmarkEnd w:id="1081"/>
    </w:p>
    <w:p w:rsidR="006A2AAE" w:rsidRDefault="00F3527E" w:rsidP="00F3527E">
      <w:pPr>
        <w:jc w:val="center"/>
        <w:rPr>
          <w:rtl/>
          <w:lang w:eastAsia="he-IL"/>
        </w:rPr>
      </w:pPr>
      <w:bookmarkStart w:id="1082" w:name="_ETM_Q1_1838554"/>
      <w:bookmarkStart w:id="1083" w:name="_ETM_Q1_1838614"/>
      <w:bookmarkEnd w:id="1082"/>
      <w:bookmarkEnd w:id="1083"/>
      <w:r>
        <w:rPr>
          <w:rFonts w:hint="cs"/>
          <w:rtl/>
          <w:lang w:eastAsia="he-IL"/>
        </w:rPr>
        <w:t>הר</w:t>
      </w:r>
      <w:r w:rsidR="006A2AAE">
        <w:rPr>
          <w:rFonts w:hint="cs"/>
          <w:rtl/>
          <w:lang w:eastAsia="he-IL"/>
        </w:rPr>
        <w:t>ביז</w:t>
      </w:r>
      <w:r>
        <w:rPr>
          <w:rFonts w:hint="cs"/>
          <w:rtl/>
          <w:lang w:eastAsia="he-IL"/>
        </w:rPr>
        <w:t>י</w:t>
      </w:r>
      <w:r w:rsidR="006A2AAE">
        <w:rPr>
          <w:rFonts w:hint="cs"/>
          <w:rtl/>
          <w:lang w:eastAsia="he-IL"/>
        </w:rPr>
        <w:t>ה לא התקבלה.</w:t>
      </w:r>
      <w:bookmarkStart w:id="1084" w:name="_ETM_Q1_1843709"/>
      <w:bookmarkEnd w:id="1084"/>
    </w:p>
    <w:p w:rsidR="006A2AAE" w:rsidRDefault="006A2AAE" w:rsidP="00F3527E">
      <w:pPr>
        <w:jc w:val="center"/>
        <w:rPr>
          <w:rtl/>
          <w:lang w:eastAsia="he-IL"/>
        </w:rPr>
      </w:pPr>
      <w:bookmarkStart w:id="1085" w:name="_ETM_Q1_1844143"/>
      <w:bookmarkStart w:id="1086" w:name="_ETM_Q1_1844198"/>
      <w:bookmarkEnd w:id="1085"/>
      <w:bookmarkEnd w:id="1086"/>
    </w:p>
    <w:p w:rsidR="006A2AAE" w:rsidRDefault="006A2AAE" w:rsidP="00F3527E">
      <w:pPr>
        <w:jc w:val="center"/>
        <w:rPr>
          <w:rtl/>
          <w:lang w:eastAsia="he-IL"/>
        </w:rPr>
      </w:pPr>
      <w:bookmarkStart w:id="1087" w:name="_ETM_Q1_1844248"/>
      <w:bookmarkStart w:id="1088" w:name="_ETM_Q1_1844308"/>
      <w:bookmarkEnd w:id="1087"/>
      <w:bookmarkEnd w:id="1088"/>
    </w:p>
    <w:p w:rsidR="006A2AAE" w:rsidRDefault="006A2AAE" w:rsidP="00F3527E">
      <w:pPr>
        <w:pStyle w:val="af6"/>
        <w:keepNext/>
        <w:jc w:val="left"/>
        <w:rPr>
          <w:rtl/>
        </w:rPr>
      </w:pPr>
      <w:bookmarkStart w:id="1089" w:name="ET_yor_5857_43"/>
      <w:r w:rsidRPr="006A2AAE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bookmarkEnd w:id="1089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F3527E" w:rsidP="006A2AAE">
      <w:pPr>
        <w:rPr>
          <w:rtl/>
          <w:lang w:eastAsia="he-IL"/>
        </w:rPr>
      </w:pPr>
      <w:bookmarkStart w:id="1090" w:name="_ETM_Q1_1845907"/>
      <w:bookmarkEnd w:id="1090"/>
      <w:r>
        <w:rPr>
          <w:rFonts w:hint="cs"/>
          <w:rtl/>
          <w:lang w:eastAsia="he-IL"/>
        </w:rPr>
        <w:t xml:space="preserve">הרביזיה לא התקבלה. </w:t>
      </w:r>
    </w:p>
    <w:p w:rsidR="00F3527E" w:rsidRDefault="00F3527E" w:rsidP="006A2AAE">
      <w:pPr>
        <w:rPr>
          <w:rtl/>
          <w:lang w:eastAsia="he-IL"/>
        </w:rPr>
      </w:pPr>
    </w:p>
    <w:p w:rsidR="00F3527E" w:rsidRPr="006A2AAE" w:rsidRDefault="00F3527E" w:rsidP="006A2A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1" w:name="_ETM_Q1_1839000"/>
      <w:bookmarkEnd w:id="1091"/>
      <w:r>
        <w:rPr>
          <w:rFonts w:hint="cs"/>
          <w:rtl/>
          <w:lang w:eastAsia="he-IL"/>
        </w:rPr>
        <w:t xml:space="preserve">סעיף </w:t>
      </w:r>
      <w:bookmarkStart w:id="1092" w:name="_ETM_Q1_1837000"/>
      <w:bookmarkEnd w:id="1092"/>
      <w:r>
        <w:rPr>
          <w:rFonts w:hint="cs"/>
          <w:rtl/>
          <w:lang w:eastAsia="he-IL"/>
        </w:rPr>
        <w:t xml:space="preserve">הבא של משרד הבריאות 001  67. הרביזיה הוגשה על ידי </w:t>
      </w:r>
      <w:bookmarkStart w:id="1093" w:name="_ETM_Q1_1849000"/>
      <w:bookmarkEnd w:id="1093"/>
      <w:r>
        <w:rPr>
          <w:rFonts w:hint="cs"/>
          <w:rtl/>
          <w:lang w:eastAsia="he-IL"/>
        </w:rPr>
        <w:t xml:space="preserve">חברי הכנסת ינון אזולאי ויצחק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A2AAE" w:rsidRDefault="006A2AAE" w:rsidP="006A2AAE">
      <w:pPr>
        <w:rPr>
          <w:rtl/>
          <w:lang w:eastAsia="he-IL"/>
        </w:rPr>
      </w:pPr>
      <w:bookmarkStart w:id="1094" w:name="_ETM_Q1_1592011"/>
      <w:bookmarkStart w:id="1095" w:name="_ETM_Q1_1592076"/>
      <w:bookmarkEnd w:id="1094"/>
      <w:bookmarkEnd w:id="1095"/>
    </w:p>
    <w:p w:rsidR="006A2AAE" w:rsidRDefault="006A2AAE" w:rsidP="006A2AAE">
      <w:pPr>
        <w:ind w:firstLine="0"/>
        <w:rPr>
          <w:rtl/>
          <w:lang w:eastAsia="he-IL"/>
        </w:rPr>
      </w:pPr>
      <w:bookmarkStart w:id="1096" w:name="_ETM_Q1_1592156"/>
      <w:bookmarkStart w:id="1097" w:name="_ETM_Q1_1592206"/>
      <w:bookmarkStart w:id="1098" w:name="_ETM_Q1_1592281"/>
      <w:bookmarkStart w:id="1099" w:name="_ETM_Q1_1592341"/>
      <w:bookmarkStart w:id="1100" w:name="_ETM_Q1_1600103"/>
      <w:bookmarkStart w:id="1101" w:name="_ETM_Q1_1859739"/>
      <w:bookmarkEnd w:id="1096"/>
      <w:bookmarkEnd w:id="1097"/>
      <w:bookmarkEnd w:id="1098"/>
      <w:bookmarkEnd w:id="1099"/>
      <w:bookmarkEnd w:id="1100"/>
      <w:bookmarkEnd w:id="1101"/>
    </w:p>
    <w:p w:rsidR="006A2AAE" w:rsidRDefault="006A2AAE" w:rsidP="006A2AAE">
      <w:pPr>
        <w:pStyle w:val="a4"/>
        <w:keepNext/>
        <w:rPr>
          <w:rtl/>
        </w:rPr>
      </w:pPr>
      <w:bookmarkStart w:id="1102" w:name="ET_speaker_5726_45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F3527E">
      <w:pPr>
        <w:rPr>
          <w:rtl/>
          <w:lang w:eastAsia="he-IL"/>
        </w:rPr>
      </w:pPr>
      <w:bookmarkStart w:id="1103" w:name="_ETM_Q1_1860189"/>
      <w:bookmarkStart w:id="1104" w:name="_ETM_Q1_1860234"/>
      <w:bookmarkEnd w:id="1103"/>
      <w:bookmarkEnd w:id="1104"/>
      <w:r>
        <w:rPr>
          <w:rFonts w:hint="cs"/>
          <w:rtl/>
          <w:lang w:eastAsia="he-IL"/>
        </w:rPr>
        <w:t>תקצוב של בתי החולים. אמרו</w:t>
      </w:r>
      <w:r w:rsidR="00F3527E">
        <w:rPr>
          <w:rFonts w:hint="cs"/>
          <w:rtl/>
          <w:lang w:eastAsia="he-IL"/>
        </w:rPr>
        <w:t xml:space="preserve"> שיעבירו אלינו </w:t>
      </w:r>
      <w:bookmarkStart w:id="1105" w:name="_ETM_Q1_1864000"/>
      <w:bookmarkEnd w:id="1105"/>
      <w:r w:rsidR="00F3527E">
        <w:rPr>
          <w:rFonts w:hint="cs"/>
          <w:rtl/>
          <w:lang w:eastAsia="he-IL"/>
        </w:rPr>
        <w:t>לוועדה מבחי</w:t>
      </w:r>
      <w:bookmarkStart w:id="1106" w:name="_ETM_Q1_1865418"/>
      <w:bookmarkStart w:id="1107" w:name="_ETM_Q1_1865478"/>
      <w:bookmarkEnd w:id="1106"/>
      <w:bookmarkEnd w:id="1107"/>
      <w:r>
        <w:rPr>
          <w:rFonts w:hint="cs"/>
          <w:rtl/>
          <w:lang w:eastAsia="he-IL"/>
        </w:rPr>
        <w:t xml:space="preserve">נת איך הולך התקצוב של </w:t>
      </w:r>
      <w:bookmarkStart w:id="1108" w:name="_ETM_Q1_1869533"/>
      <w:bookmarkEnd w:id="1108"/>
      <w:r>
        <w:rPr>
          <w:rFonts w:hint="cs"/>
          <w:rtl/>
          <w:lang w:eastAsia="he-IL"/>
        </w:rPr>
        <w:t xml:space="preserve">בתי החולי מבחינת הבינוי. </w:t>
      </w:r>
      <w:r w:rsidR="00F3527E">
        <w:rPr>
          <w:rFonts w:hint="cs"/>
          <w:rtl/>
          <w:lang w:eastAsia="he-IL"/>
        </w:rPr>
        <w:t xml:space="preserve">כל עוד לא מעבירים לנו את זה אני לא </w:t>
      </w:r>
      <w:bookmarkStart w:id="1109" w:name="_ETM_Q1_1871000"/>
      <w:bookmarkEnd w:id="1109"/>
      <w:r w:rsidR="00F3527E">
        <w:rPr>
          <w:rFonts w:hint="cs"/>
          <w:rtl/>
          <w:lang w:eastAsia="he-IL"/>
        </w:rPr>
        <w:t xml:space="preserve">יודע איך זה הולך </w:t>
      </w:r>
      <w:r w:rsidR="00F3527E">
        <w:rPr>
          <w:rtl/>
          <w:lang w:eastAsia="he-IL"/>
        </w:rPr>
        <w:t>–</w:t>
      </w:r>
      <w:r w:rsidR="00F3527E">
        <w:rPr>
          <w:rFonts w:hint="cs"/>
          <w:rtl/>
          <w:lang w:eastAsia="he-IL"/>
        </w:rPr>
        <w:t xml:space="preserve"> אמרו לנו 50% ציבורי ו-50%</w:t>
      </w:r>
      <w:bookmarkStart w:id="1110" w:name="_ETM_Q1_1874000"/>
      <w:bookmarkEnd w:id="1110"/>
      <w:r w:rsidR="00F3527E">
        <w:rPr>
          <w:rFonts w:hint="cs"/>
          <w:rtl/>
          <w:lang w:eastAsia="he-IL"/>
        </w:rPr>
        <w:t xml:space="preserve"> לא ציבורי. </w:t>
      </w:r>
      <w:bookmarkStart w:id="1111" w:name="_ETM_Q1_1877036"/>
      <w:bookmarkStart w:id="1112" w:name="_ETM_Q1_1877096"/>
      <w:bookmarkEnd w:id="1111"/>
      <w:bookmarkEnd w:id="1112"/>
      <w:r>
        <w:rPr>
          <w:rFonts w:hint="cs"/>
          <w:rtl/>
          <w:lang w:eastAsia="he-IL"/>
        </w:rPr>
        <w:t>ביקשנו לקבל את הפירוט</w:t>
      </w:r>
      <w:bookmarkStart w:id="1113" w:name="_ETM_Q1_1882265"/>
      <w:bookmarkEnd w:id="1113"/>
      <w:r w:rsidR="00F3527E">
        <w:rPr>
          <w:rFonts w:hint="cs"/>
          <w:rtl/>
          <w:lang w:eastAsia="he-IL"/>
        </w:rPr>
        <w:t>, וכל עוד זה לא מגיע -</w:t>
      </w:r>
      <w:bookmarkStart w:id="1114" w:name="_ETM_Q1_1883000"/>
      <w:bookmarkEnd w:id="1114"/>
      <w:r w:rsidR="00F3527E">
        <w:rPr>
          <w:rFonts w:hint="cs"/>
          <w:rtl/>
          <w:lang w:eastAsia="he-IL"/>
        </w:rPr>
        <w:t xml:space="preserve"> </w:t>
      </w:r>
      <w:bookmarkStart w:id="1115" w:name="_ETM_Q1_1884572"/>
      <w:bookmarkStart w:id="1116" w:name="_ETM_Q1_1884632"/>
      <w:bookmarkEnd w:id="1115"/>
      <w:bookmarkEnd w:id="1116"/>
      <w:r w:rsidR="00F3527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אומר שאני </w:t>
      </w:r>
      <w:r w:rsidR="00F3527E">
        <w:rPr>
          <w:rFonts w:hint="cs"/>
          <w:rtl/>
          <w:lang w:eastAsia="he-IL"/>
        </w:rPr>
        <w:t xml:space="preserve">מבקש לפתוח את הרביזיה הזאת עד שנדע. </w:t>
      </w:r>
      <w:bookmarkStart w:id="1117" w:name="_ETM_Q1_1893281"/>
      <w:bookmarkStart w:id="1118" w:name="_ETM_Q1_1893331"/>
      <w:bookmarkEnd w:id="1117"/>
      <w:bookmarkEnd w:id="1118"/>
    </w:p>
    <w:p w:rsidR="006A2AAE" w:rsidRDefault="006A2AAE" w:rsidP="006A2AAE">
      <w:pPr>
        <w:rPr>
          <w:rtl/>
          <w:lang w:eastAsia="he-IL"/>
        </w:rPr>
      </w:pPr>
      <w:bookmarkStart w:id="1119" w:name="_ETM_Q1_1893436"/>
      <w:bookmarkStart w:id="1120" w:name="_ETM_Q1_1893496"/>
      <w:bookmarkStart w:id="1121" w:name="_ETM_Q1_1894765"/>
      <w:bookmarkEnd w:id="1119"/>
      <w:bookmarkEnd w:id="1120"/>
      <w:bookmarkEnd w:id="1121"/>
    </w:p>
    <w:p w:rsidR="006A2AAE" w:rsidRDefault="006A2AAE" w:rsidP="006A2AAE">
      <w:pPr>
        <w:pStyle w:val="a4"/>
        <w:keepNext/>
        <w:rPr>
          <w:rtl/>
        </w:rPr>
      </w:pPr>
      <w:bookmarkStart w:id="1122" w:name="ET_speaker_5797_46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F3527E" w:rsidP="00F3527E">
      <w:pPr>
        <w:rPr>
          <w:rtl/>
          <w:lang w:eastAsia="he-IL"/>
        </w:rPr>
      </w:pPr>
      <w:bookmarkStart w:id="1123" w:name="_ETM_Q1_1895210"/>
      <w:bookmarkStart w:id="1124" w:name="_ETM_Q1_1895260"/>
      <w:bookmarkEnd w:id="1123"/>
      <w:bookmarkEnd w:id="1124"/>
      <w:r>
        <w:rPr>
          <w:rFonts w:hint="cs"/>
          <w:rtl/>
          <w:lang w:eastAsia="he-IL"/>
        </w:rPr>
        <w:t xml:space="preserve">גם אתה כיושב-ראש ועדה ביקשת את הדבר הזה. </w:t>
      </w:r>
      <w:r w:rsidR="006A2AAE">
        <w:rPr>
          <w:rFonts w:hint="cs"/>
          <w:rtl/>
          <w:lang w:eastAsia="he-IL"/>
        </w:rPr>
        <w:t xml:space="preserve">אני </w:t>
      </w:r>
      <w:bookmarkStart w:id="1125" w:name="_ETM_Q1_1895755"/>
      <w:bookmarkEnd w:id="1125"/>
      <w:r w:rsidR="006A2AAE">
        <w:rPr>
          <w:rFonts w:hint="cs"/>
          <w:rtl/>
          <w:lang w:eastAsia="he-IL"/>
        </w:rPr>
        <w:t>חושב שזה המינימום הנדרש</w:t>
      </w:r>
      <w:r>
        <w:rPr>
          <w:rFonts w:hint="cs"/>
          <w:rtl/>
          <w:lang w:eastAsia="he-IL"/>
        </w:rPr>
        <w:t>. כשאתה מדבר</w:t>
      </w:r>
      <w:r w:rsidR="006A2A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26" w:name="_ETM_Q1_1893000"/>
      <w:bookmarkEnd w:id="1126"/>
      <w:r>
        <w:rPr>
          <w:rFonts w:hint="cs"/>
          <w:rtl/>
          <w:lang w:eastAsia="he-IL"/>
        </w:rPr>
        <w:t xml:space="preserve">תכנית כזאת של בינוי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</w:t>
      </w:r>
      <w:bookmarkStart w:id="1127" w:name="_ETM_Q1_1897000"/>
      <w:bookmarkEnd w:id="1127"/>
      <w:r w:rsidR="006A2AAE">
        <w:rPr>
          <w:rFonts w:hint="cs"/>
          <w:rtl/>
          <w:lang w:eastAsia="he-IL"/>
        </w:rPr>
        <w:t xml:space="preserve">רוב התוכניות </w:t>
      </w:r>
      <w:r>
        <w:rPr>
          <w:rFonts w:hint="cs"/>
          <w:rtl/>
          <w:lang w:eastAsia="he-IL"/>
        </w:rPr>
        <w:t xml:space="preserve">בממשלה 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סגורות. אתה יודע פחות או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8" w:name="_ETM_Q1_1899000"/>
      <w:bookmarkEnd w:id="1128"/>
      <w:r>
        <w:rPr>
          <w:rFonts w:hint="cs"/>
          <w:rtl/>
          <w:lang w:eastAsia="he-IL"/>
        </w:rPr>
        <w:t xml:space="preserve">זה לפי מספר ילדים, כמו שאתה יודע בעובדים זרים יש </w:t>
      </w:r>
      <w:bookmarkStart w:id="1129" w:name="_ETM_Q1_1901000"/>
      <w:bookmarkEnd w:id="1129"/>
      <w:r>
        <w:rPr>
          <w:rFonts w:hint="cs"/>
          <w:rtl/>
          <w:lang w:eastAsia="he-IL"/>
        </w:rPr>
        <w:t xml:space="preserve">מספר אנשים. </w:t>
      </w:r>
      <w:bookmarkStart w:id="1130" w:name="_ETM_Q1_1902328"/>
      <w:bookmarkStart w:id="1131" w:name="_ETM_Q1_1902395"/>
      <w:bookmarkEnd w:id="1130"/>
      <w:bookmarkEnd w:id="1131"/>
      <w:r w:rsidR="006A2AAE">
        <w:rPr>
          <w:rFonts w:hint="cs"/>
          <w:rtl/>
          <w:lang w:eastAsia="he-IL"/>
        </w:rPr>
        <w:t xml:space="preserve">פה יש לך 600 </w:t>
      </w:r>
      <w:bookmarkStart w:id="1132" w:name="_ETM_Q1_1906013"/>
      <w:bookmarkEnd w:id="1132"/>
      <w:r w:rsidR="006A2AAE">
        <w:rPr>
          <w:rFonts w:hint="cs"/>
          <w:rtl/>
          <w:lang w:eastAsia="he-IL"/>
        </w:rPr>
        <w:t xml:space="preserve">מיליון שקל שאומרים לך בכותרת כזאת: </w:t>
      </w:r>
      <w:proofErr w:type="spellStart"/>
      <w:r w:rsidR="006A2AAE">
        <w:rPr>
          <w:rFonts w:hint="cs"/>
          <w:rtl/>
          <w:lang w:eastAsia="he-IL"/>
        </w:rPr>
        <w:t>תוכנית</w:t>
      </w:r>
      <w:proofErr w:type="spellEnd"/>
      <w:r w:rsidR="006A2AAE">
        <w:rPr>
          <w:rFonts w:hint="cs"/>
          <w:rtl/>
          <w:lang w:eastAsia="he-IL"/>
        </w:rPr>
        <w:t xml:space="preserve"> חומש</w:t>
      </w:r>
      <w:r>
        <w:rPr>
          <w:rFonts w:hint="cs"/>
          <w:rtl/>
          <w:lang w:eastAsia="he-IL"/>
        </w:rPr>
        <w:t xml:space="preserve">. הוא אפילו מנסה להרגיע אותך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3" w:name="_ETM_Q1_1909000"/>
      <w:bookmarkEnd w:id="1133"/>
      <w:r>
        <w:rPr>
          <w:rFonts w:hint="cs"/>
          <w:rtl/>
          <w:lang w:eastAsia="he-IL"/>
        </w:rPr>
        <w:t xml:space="preserve">נתתי לשערי צדק כסף למיון. </w:t>
      </w:r>
      <w:bookmarkStart w:id="1134" w:name="_ETM_Q1_1917674"/>
      <w:bookmarkStart w:id="1135" w:name="_ETM_Q1_1917749"/>
      <w:bookmarkEnd w:id="1134"/>
      <w:bookmarkEnd w:id="1135"/>
      <w:r w:rsidR="006A2AAE">
        <w:rPr>
          <w:rFonts w:hint="cs"/>
          <w:rtl/>
          <w:lang w:eastAsia="he-IL"/>
        </w:rPr>
        <w:t xml:space="preserve">אני לא חושב </w:t>
      </w:r>
      <w:bookmarkStart w:id="1136" w:name="_ETM_Q1_1919548"/>
      <w:bookmarkEnd w:id="1136"/>
      <w:r>
        <w:rPr>
          <w:rFonts w:hint="cs"/>
          <w:rtl/>
          <w:lang w:eastAsia="he-IL"/>
        </w:rPr>
        <w:t xml:space="preserve">שזה רציני. כשאתה דן על העודפים האלה צריך לבוא </w:t>
      </w:r>
      <w:bookmarkStart w:id="1137" w:name="_ETM_Q1_1915000"/>
      <w:bookmarkEnd w:id="1137"/>
      <w:r>
        <w:rPr>
          <w:rFonts w:hint="cs"/>
          <w:rtl/>
          <w:lang w:eastAsia="he-IL"/>
        </w:rPr>
        <w:t xml:space="preserve">המשרד הרלוונטי ולהסביר מה הוא עושה עם 600 מיליון שקל, </w:t>
      </w:r>
      <w:bookmarkStart w:id="1138" w:name="_ETM_Q1_1920000"/>
      <w:bookmarkEnd w:id="1138"/>
      <w:r>
        <w:rPr>
          <w:rFonts w:hint="cs"/>
          <w:rtl/>
          <w:lang w:eastAsia="he-IL"/>
        </w:rPr>
        <w:t xml:space="preserve">על פי איזה אמות מידה, על פי איזה 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9" w:name="_ETM_Q1_1926000"/>
      <w:bookmarkEnd w:id="1139"/>
      <w:r>
        <w:rPr>
          <w:rFonts w:hint="cs"/>
          <w:rtl/>
          <w:lang w:eastAsia="he-IL"/>
        </w:rPr>
        <w:t xml:space="preserve">מה, מי, </w:t>
      </w:r>
      <w:bookmarkStart w:id="1140" w:name="_ETM_Q1_1924187"/>
      <w:bookmarkStart w:id="1141" w:name="_ETM_Q1_1924262"/>
      <w:bookmarkEnd w:id="1140"/>
      <w:bookmarkEnd w:id="1141"/>
      <w:r w:rsidR="006A2AAE">
        <w:rPr>
          <w:rFonts w:hint="cs"/>
          <w:rtl/>
          <w:lang w:eastAsia="he-IL"/>
        </w:rPr>
        <w:t xml:space="preserve">בפרט כשאנחנו יודעים שמנהלי </w:t>
      </w:r>
      <w:bookmarkStart w:id="1142" w:name="_ETM_Q1_1929836"/>
      <w:bookmarkEnd w:id="1142"/>
      <w:r w:rsidR="006A2AAE">
        <w:rPr>
          <w:rFonts w:hint="cs"/>
          <w:rtl/>
          <w:lang w:eastAsia="he-IL"/>
        </w:rPr>
        <w:t xml:space="preserve">בתי החולים מאשקלון בדרום ועד </w:t>
      </w:r>
      <w:proofErr w:type="spellStart"/>
      <w:r w:rsidR="006A2AAE">
        <w:rPr>
          <w:rFonts w:hint="cs"/>
          <w:rtl/>
          <w:lang w:eastAsia="he-IL"/>
        </w:rPr>
        <w:t>פוריה</w:t>
      </w:r>
      <w:proofErr w:type="spellEnd"/>
      <w:r w:rsidR="006A2AAE">
        <w:rPr>
          <w:rFonts w:hint="cs"/>
          <w:rtl/>
          <w:lang w:eastAsia="he-IL"/>
        </w:rPr>
        <w:t xml:space="preserve"> וזיו </w:t>
      </w:r>
      <w:r w:rsidR="006A2AAE">
        <w:rPr>
          <w:rtl/>
          <w:lang w:eastAsia="he-IL"/>
        </w:rPr>
        <w:t>–</w:t>
      </w:r>
      <w:r w:rsidR="006A2AAE">
        <w:rPr>
          <w:rFonts w:hint="cs"/>
          <w:rtl/>
          <w:lang w:eastAsia="he-IL"/>
        </w:rPr>
        <w:t xml:space="preserve"> מכתתים את </w:t>
      </w:r>
      <w:bookmarkStart w:id="1143" w:name="_ETM_Q1_1938601"/>
      <w:bookmarkEnd w:id="1143"/>
      <w:r>
        <w:rPr>
          <w:rFonts w:hint="cs"/>
          <w:rtl/>
          <w:lang w:eastAsia="he-IL"/>
        </w:rPr>
        <w:t xml:space="preserve">רגליהם בכל העולם לגייס כסף. זאת אומרת שיש כאן משהו </w:t>
      </w:r>
      <w:bookmarkStart w:id="1144" w:name="_ETM_Q1_1936000"/>
      <w:bookmarkEnd w:id="1144"/>
      <w:r>
        <w:rPr>
          <w:rFonts w:hint="cs"/>
          <w:rtl/>
          <w:lang w:eastAsia="he-IL"/>
        </w:rPr>
        <w:t xml:space="preserve">משמעותי מאוד למנכ"ל בית חולים לדעת כמה הוא צריך </w:t>
      </w:r>
      <w:bookmarkStart w:id="1145" w:name="_ETM_Q1_1939000"/>
      <w:bookmarkEnd w:id="1145"/>
      <w:r>
        <w:rPr>
          <w:rFonts w:hint="cs"/>
          <w:rtl/>
          <w:lang w:eastAsia="he-IL"/>
        </w:rPr>
        <w:t xml:space="preserve">לגייס, איפה הוא צריך לגייס, </w:t>
      </w:r>
      <w:bookmarkStart w:id="1146" w:name="_ETM_Q1_1943561"/>
      <w:bookmarkStart w:id="1147" w:name="_ETM_Q1_1943631"/>
      <w:bookmarkEnd w:id="1146"/>
      <w:bookmarkEnd w:id="1147"/>
      <w:r w:rsidR="006A2AAE">
        <w:rPr>
          <w:rFonts w:hint="cs"/>
          <w:rtl/>
          <w:lang w:eastAsia="he-IL"/>
        </w:rPr>
        <w:t>ומשרד ה</w:t>
      </w:r>
      <w:r>
        <w:rPr>
          <w:rFonts w:hint="cs"/>
          <w:rtl/>
          <w:lang w:eastAsia="he-IL"/>
        </w:rPr>
        <w:t xml:space="preserve">בריאות עוד אומר לו שחלק </w:t>
      </w:r>
      <w:bookmarkStart w:id="1148" w:name="_ETM_Q1_1945000"/>
      <w:bookmarkEnd w:id="1148"/>
      <w:r>
        <w:rPr>
          <w:rFonts w:hint="cs"/>
          <w:rtl/>
          <w:lang w:eastAsia="he-IL"/>
        </w:rPr>
        <w:t xml:space="preserve">מהכסף שהוא מגייס לבינוי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שישתמש לשוטף.</w:t>
      </w:r>
      <w:bookmarkStart w:id="1149" w:name="_ETM_Q1_1947000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946729"/>
      <w:bookmarkStart w:id="1151" w:name="_ETM_Q1_1946819"/>
      <w:bookmarkEnd w:id="1150"/>
      <w:bookmarkEnd w:id="1151"/>
      <w:r w:rsidR="006A2AAE">
        <w:rPr>
          <w:rFonts w:hint="cs"/>
          <w:rtl/>
          <w:lang w:eastAsia="he-IL"/>
        </w:rPr>
        <w:t>אז אני חושב שהמינימום הנדרש</w:t>
      </w:r>
      <w:r>
        <w:rPr>
          <w:rFonts w:hint="cs"/>
          <w:rtl/>
          <w:lang w:eastAsia="he-IL"/>
        </w:rPr>
        <w:t xml:space="preserve">, וזה מה שהיה צריך להיות כמו שאתה ביקשת, </w:t>
      </w:r>
      <w:r w:rsidR="006A2AAE">
        <w:rPr>
          <w:rFonts w:hint="cs"/>
          <w:rtl/>
          <w:lang w:eastAsia="he-IL"/>
        </w:rPr>
        <w:t xml:space="preserve"> </w:t>
      </w:r>
      <w:bookmarkStart w:id="1152" w:name="_ETM_Q1_1954364"/>
      <w:bookmarkEnd w:id="1152"/>
      <w:r>
        <w:rPr>
          <w:rFonts w:hint="cs"/>
          <w:rtl/>
          <w:lang w:eastAsia="he-IL"/>
        </w:rPr>
        <w:t>הוא שיביאו את זה פה לוועד</w:t>
      </w:r>
      <w:bookmarkStart w:id="1153" w:name="_ETM_Q1_1953000"/>
      <w:bookmarkEnd w:id="1153"/>
      <w:r>
        <w:rPr>
          <w:rFonts w:hint="cs"/>
          <w:rtl/>
          <w:lang w:eastAsia="he-IL"/>
        </w:rPr>
        <w:t xml:space="preserve">ה. </w:t>
      </w:r>
    </w:p>
    <w:p w:rsidR="006A2AAE" w:rsidRDefault="006A2AAE" w:rsidP="006A2AAE">
      <w:pPr>
        <w:rPr>
          <w:rtl/>
          <w:lang w:eastAsia="he-IL"/>
        </w:rPr>
      </w:pPr>
      <w:bookmarkStart w:id="1154" w:name="_ETM_Q1_1958779"/>
      <w:bookmarkStart w:id="1155" w:name="_ETM_Q1_1958854"/>
      <w:bookmarkEnd w:id="1154"/>
      <w:bookmarkEnd w:id="1155"/>
    </w:p>
    <w:p w:rsidR="006A2AAE" w:rsidRDefault="006A2AAE" w:rsidP="006A2AAE">
      <w:pPr>
        <w:pStyle w:val="af6"/>
        <w:keepNext/>
        <w:rPr>
          <w:rtl/>
        </w:rPr>
      </w:pPr>
      <w:bookmarkStart w:id="1156" w:name="_ETM_Q1_1958894"/>
      <w:bookmarkStart w:id="1157" w:name="_ETM_Q1_1958964"/>
      <w:bookmarkStart w:id="1158" w:name="ET_yor_5857_47"/>
      <w:bookmarkEnd w:id="1156"/>
      <w:bookmarkEnd w:id="1157"/>
      <w:r w:rsidRPr="006A2A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E7433B">
      <w:pPr>
        <w:rPr>
          <w:rtl/>
          <w:lang w:eastAsia="he-IL"/>
        </w:rPr>
      </w:pPr>
      <w:bookmarkStart w:id="1159" w:name="_ETM_Q1_1959873"/>
      <w:bookmarkEnd w:id="1159"/>
      <w:r>
        <w:rPr>
          <w:rFonts w:hint="cs"/>
          <w:rtl/>
          <w:lang w:eastAsia="he-IL"/>
        </w:rPr>
        <w:t xml:space="preserve">זה היה יכול להיות </w:t>
      </w:r>
      <w:bookmarkStart w:id="1160" w:name="_ETM_Q1_1963134"/>
      <w:bookmarkEnd w:id="1160"/>
      <w:r w:rsidR="00F3527E">
        <w:rPr>
          <w:rFonts w:hint="cs"/>
          <w:rtl/>
          <w:lang w:eastAsia="he-IL"/>
        </w:rPr>
        <w:t>נכון, עם כמה סייגים: אחד, ביקשתי והם יביאו את זה בכתב.</w:t>
      </w:r>
      <w:r w:rsidR="00E7433B">
        <w:rPr>
          <w:rFonts w:hint="cs"/>
          <w:rtl/>
          <w:lang w:eastAsia="he-IL"/>
        </w:rPr>
        <w:t xml:space="preserve"> לא </w:t>
      </w:r>
      <w:bookmarkStart w:id="1161" w:name="_ETM_Q1_1963000"/>
      <w:bookmarkEnd w:id="1161"/>
      <w:r w:rsidR="00E7433B">
        <w:rPr>
          <w:rFonts w:hint="cs"/>
          <w:rtl/>
          <w:lang w:eastAsia="he-IL"/>
        </w:rPr>
        <w:t xml:space="preserve">כתנאי להצבעה. דבר שני </w:t>
      </w:r>
      <w:r w:rsidR="00E7433B">
        <w:rPr>
          <w:rtl/>
          <w:lang w:eastAsia="he-IL"/>
        </w:rPr>
        <w:t>–</w:t>
      </w:r>
      <w:r w:rsidR="00E7433B">
        <w:rPr>
          <w:rFonts w:hint="cs"/>
          <w:rtl/>
          <w:lang w:eastAsia="he-IL"/>
        </w:rPr>
        <w:t xml:space="preserve"> זאת תכנית חומש ואמות מידה כבר פורסמו </w:t>
      </w:r>
      <w:bookmarkStart w:id="1162" w:name="_ETM_Q1_1968233"/>
      <w:bookmarkStart w:id="1163" w:name="_ETM_Q1_1968313"/>
      <w:bookmarkEnd w:id="1162"/>
      <w:bookmarkEnd w:id="1163"/>
      <w:r w:rsidR="00E7433B">
        <w:rPr>
          <w:rFonts w:hint="cs"/>
          <w:rtl/>
          <w:lang w:eastAsia="he-IL"/>
        </w:rPr>
        <w:t>במסגרת ת</w:t>
      </w:r>
      <w:r>
        <w:rPr>
          <w:rFonts w:hint="cs"/>
          <w:rtl/>
          <w:lang w:eastAsia="he-IL"/>
        </w:rPr>
        <w:t>כנית חומש ב</w:t>
      </w:r>
      <w:r w:rsidR="00E7433B">
        <w:rPr>
          <w:rFonts w:hint="cs"/>
          <w:rtl/>
          <w:lang w:eastAsia="he-IL"/>
        </w:rPr>
        <w:t xml:space="preserve">שנת </w:t>
      </w:r>
      <w:bookmarkStart w:id="1164" w:name="_ETM_Q1_1966000"/>
      <w:bookmarkEnd w:id="1164"/>
      <w:r w:rsidR="00E7433B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017. </w:t>
      </w:r>
      <w:r w:rsidR="00E7433B">
        <w:rPr>
          <w:rFonts w:hint="cs"/>
          <w:rtl/>
          <w:lang w:eastAsia="he-IL"/>
        </w:rPr>
        <w:t xml:space="preserve">דבר שלישי </w:t>
      </w:r>
      <w:r w:rsidR="00E7433B">
        <w:rPr>
          <w:rtl/>
          <w:lang w:eastAsia="he-IL"/>
        </w:rPr>
        <w:t>–</w:t>
      </w:r>
      <w:r w:rsidR="00E7433B">
        <w:rPr>
          <w:rFonts w:hint="cs"/>
          <w:rtl/>
          <w:lang w:eastAsia="he-IL"/>
        </w:rPr>
        <w:t xml:space="preserve"> מי שהיה אז שר הבריאות </w:t>
      </w:r>
      <w:bookmarkStart w:id="1165" w:name="_ETM_Q1_1974737"/>
      <w:bookmarkStart w:id="1166" w:name="_ETM_Q1_1974797"/>
      <w:bookmarkEnd w:id="1165"/>
      <w:bookmarkEnd w:id="1166"/>
      <w:r>
        <w:rPr>
          <w:rFonts w:hint="cs"/>
          <w:rtl/>
          <w:lang w:eastAsia="he-IL"/>
        </w:rPr>
        <w:t xml:space="preserve">הוא חבר </w:t>
      </w:r>
      <w:bookmarkStart w:id="1167" w:name="_ETM_Q1_1976076"/>
      <w:bookmarkEnd w:id="1167"/>
      <w:r>
        <w:rPr>
          <w:rFonts w:hint="cs"/>
          <w:rtl/>
          <w:lang w:eastAsia="he-IL"/>
        </w:rPr>
        <w:t>סיעתך, לא מפלגתך - - -</w:t>
      </w:r>
    </w:p>
    <w:p w:rsidR="006A2AAE" w:rsidRDefault="006A2AAE" w:rsidP="006A2AAE">
      <w:pPr>
        <w:rPr>
          <w:rtl/>
          <w:lang w:eastAsia="he-IL"/>
        </w:rPr>
      </w:pPr>
      <w:bookmarkStart w:id="1168" w:name="_ETM_Q1_1979981"/>
      <w:bookmarkStart w:id="1169" w:name="_ETM_Q1_1980046"/>
      <w:bookmarkEnd w:id="1168"/>
      <w:bookmarkEnd w:id="1169"/>
    </w:p>
    <w:p w:rsidR="006A2AAE" w:rsidRDefault="006A2AAE" w:rsidP="006A2AAE">
      <w:pPr>
        <w:rPr>
          <w:rtl/>
          <w:lang w:eastAsia="he-IL"/>
        </w:rPr>
      </w:pPr>
      <w:bookmarkStart w:id="1170" w:name="_ETM_Q1_1980106"/>
      <w:bookmarkStart w:id="1171" w:name="_ETM_Q1_1980166"/>
      <w:bookmarkStart w:id="1172" w:name="_ETM_Q1_1983676"/>
      <w:bookmarkEnd w:id="1170"/>
      <w:bookmarkEnd w:id="1171"/>
      <w:bookmarkEnd w:id="1172"/>
    </w:p>
    <w:p w:rsidR="006A2AAE" w:rsidRDefault="006A2AAE" w:rsidP="006A2AAE">
      <w:pPr>
        <w:pStyle w:val="a4"/>
        <w:keepNext/>
        <w:rPr>
          <w:rtl/>
        </w:rPr>
      </w:pPr>
      <w:bookmarkStart w:id="1173" w:name="ET_speaker_5797_48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E7433B">
      <w:pPr>
        <w:rPr>
          <w:rtl/>
          <w:lang w:eastAsia="he-IL"/>
        </w:rPr>
      </w:pPr>
      <w:bookmarkStart w:id="1174" w:name="_ETM_Q1_1984161"/>
      <w:bookmarkStart w:id="1175" w:name="_ETM_Q1_1984211"/>
      <w:bookmarkEnd w:id="1174"/>
      <w:bookmarkEnd w:id="1175"/>
      <w:r>
        <w:rPr>
          <w:rFonts w:hint="cs"/>
          <w:rtl/>
          <w:lang w:eastAsia="he-IL"/>
        </w:rPr>
        <w:t xml:space="preserve">ולכן מה? אנחנו דורשים ממך </w:t>
      </w:r>
      <w:bookmarkStart w:id="1176" w:name="_ETM_Q1_1987966"/>
      <w:bookmarkEnd w:id="1176"/>
      <w:r>
        <w:rPr>
          <w:rFonts w:hint="cs"/>
          <w:rtl/>
          <w:lang w:eastAsia="he-IL"/>
        </w:rPr>
        <w:t>תמיד</w:t>
      </w:r>
      <w:r w:rsidR="00E7433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E7433B">
        <w:rPr>
          <w:rFonts w:hint="cs"/>
          <w:rtl/>
          <w:lang w:eastAsia="he-IL"/>
        </w:rPr>
        <w:t xml:space="preserve">להיות נאמן </w:t>
      </w:r>
      <w:bookmarkStart w:id="1177" w:name="_ETM_Q1_1978000"/>
      <w:bookmarkEnd w:id="1177"/>
      <w:r w:rsidR="00E7433B">
        <w:rPr>
          <w:rFonts w:hint="cs"/>
          <w:rtl/>
          <w:lang w:eastAsia="he-IL"/>
        </w:rPr>
        <w:t xml:space="preserve">רק לענות לעניין, ואנחנו דורשים את זה מעצמנו גם. </w:t>
      </w:r>
    </w:p>
    <w:p w:rsidR="006A2AAE" w:rsidRDefault="006A2AAE" w:rsidP="006A2AAE">
      <w:pPr>
        <w:rPr>
          <w:rtl/>
          <w:lang w:eastAsia="he-IL"/>
        </w:rPr>
      </w:pPr>
      <w:bookmarkStart w:id="1178" w:name="_ETM_Q1_1989276"/>
      <w:bookmarkStart w:id="1179" w:name="_ETM_Q1_1989351"/>
      <w:bookmarkStart w:id="1180" w:name="_ETM_Q1_1989421"/>
      <w:bookmarkStart w:id="1181" w:name="_ETM_Q1_1989481"/>
      <w:bookmarkEnd w:id="1178"/>
      <w:bookmarkEnd w:id="1179"/>
      <w:bookmarkEnd w:id="1180"/>
      <w:bookmarkEnd w:id="1181"/>
    </w:p>
    <w:p w:rsidR="006A2AAE" w:rsidRDefault="006A2AAE" w:rsidP="006A2AAE">
      <w:pPr>
        <w:pStyle w:val="af6"/>
        <w:keepNext/>
        <w:rPr>
          <w:rtl/>
        </w:rPr>
      </w:pPr>
      <w:bookmarkStart w:id="1182" w:name="ET_yor_5857_49"/>
      <w:r w:rsidRPr="006A2AAE">
        <w:rPr>
          <w:rStyle w:val="TagStyle"/>
          <w:rtl/>
        </w:rPr>
        <w:t xml:space="preserve"> &lt;&lt; </w:t>
      </w:r>
      <w:proofErr w:type="spellStart"/>
      <w:r w:rsidRPr="006A2AAE">
        <w:rPr>
          <w:rStyle w:val="TagStyle"/>
          <w:rtl/>
        </w:rPr>
        <w:t>יור</w:t>
      </w:r>
      <w:proofErr w:type="spellEnd"/>
      <w:r w:rsidRPr="006A2A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1183" w:name="_ETM_Q1_1991335"/>
      <w:bookmarkEnd w:id="1183"/>
    </w:p>
    <w:p w:rsidR="006A2AAE" w:rsidRDefault="00E7433B" w:rsidP="006A2AAE">
      <w:pPr>
        <w:rPr>
          <w:rtl/>
          <w:lang w:eastAsia="he-IL"/>
        </w:rPr>
      </w:pPr>
      <w:bookmarkStart w:id="1184" w:name="_ETM_Q1_1991994"/>
      <w:bookmarkStart w:id="1185" w:name="_ETM_Q1_1992064"/>
      <w:bookmarkEnd w:id="1184"/>
      <w:bookmarkEnd w:id="1185"/>
      <w:r>
        <w:rPr>
          <w:rFonts w:hint="cs"/>
          <w:rtl/>
          <w:lang w:eastAsia="he-IL"/>
        </w:rPr>
        <w:t>כן, אין בעיה. אז במהלך כל ה</w:t>
      </w:r>
      <w:bookmarkStart w:id="1186" w:name="_ETM_Q1_1985000"/>
      <w:bookmarkEnd w:id="1186"/>
      <w:r>
        <w:rPr>
          <w:rFonts w:hint="cs"/>
          <w:rtl/>
          <w:lang w:eastAsia="he-IL"/>
        </w:rPr>
        <w:t xml:space="preserve">שנים האחרונות שהעברתם את תקציב העודפים בסעיף הזה דרשתם את </w:t>
      </w:r>
      <w:bookmarkStart w:id="1187" w:name="_ETM_Q1_1991000"/>
      <w:bookmarkEnd w:id="1187"/>
      <w:r>
        <w:rPr>
          <w:rFonts w:hint="cs"/>
          <w:rtl/>
          <w:lang w:eastAsia="he-IL"/>
        </w:rPr>
        <w:t xml:space="preserve">זה? </w:t>
      </w:r>
    </w:p>
    <w:p w:rsidR="006A2AAE" w:rsidRDefault="006A2AAE" w:rsidP="006A2AAE">
      <w:pPr>
        <w:rPr>
          <w:rtl/>
          <w:lang w:eastAsia="he-IL"/>
        </w:rPr>
      </w:pPr>
      <w:bookmarkStart w:id="1188" w:name="_ETM_Q1_1992139"/>
      <w:bookmarkStart w:id="1189" w:name="_ETM_Q1_1992204"/>
      <w:bookmarkStart w:id="1190" w:name="_ETM_Q1_1993661"/>
      <w:bookmarkEnd w:id="1188"/>
      <w:bookmarkEnd w:id="1189"/>
      <w:bookmarkEnd w:id="1190"/>
    </w:p>
    <w:p w:rsidR="006A2AAE" w:rsidRDefault="006A2AAE" w:rsidP="006A2AAE">
      <w:pPr>
        <w:pStyle w:val="a4"/>
        <w:keepNext/>
        <w:rPr>
          <w:rtl/>
        </w:rPr>
      </w:pPr>
      <w:bookmarkStart w:id="1191" w:name="ET_speaker_5797_50"/>
      <w:r w:rsidRPr="006A2A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2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1192" w:name="_ETM_Q1_1994125"/>
      <w:bookmarkStart w:id="1193" w:name="_ETM_Q1_1994175"/>
      <w:bookmarkEnd w:id="1192"/>
      <w:bookmarkEnd w:id="1193"/>
      <w:r>
        <w:rPr>
          <w:rFonts w:hint="cs"/>
          <w:rtl/>
          <w:lang w:eastAsia="he-IL"/>
        </w:rPr>
        <w:t>אז תשאל את חברי הוועדה מה אני עשיתי פה</w:t>
      </w:r>
      <w:r w:rsidR="00E7433B">
        <w:rPr>
          <w:rFonts w:hint="cs"/>
          <w:rtl/>
          <w:lang w:eastAsia="he-IL"/>
        </w:rPr>
        <w:t xml:space="preserve"> על בתי החולים. </w:t>
      </w:r>
    </w:p>
    <w:p w:rsidR="00E7433B" w:rsidRDefault="00E7433B" w:rsidP="006A2AAE">
      <w:pPr>
        <w:rPr>
          <w:rtl/>
          <w:lang w:eastAsia="he-IL"/>
        </w:rPr>
      </w:pPr>
    </w:p>
    <w:p w:rsidR="00E7433B" w:rsidRDefault="00E7433B" w:rsidP="00E7433B">
      <w:pPr>
        <w:pStyle w:val="af6"/>
        <w:keepNext/>
        <w:rPr>
          <w:rtl/>
        </w:rPr>
      </w:pPr>
      <w:bookmarkStart w:id="1194" w:name="ET_yor_5857_99"/>
      <w:r w:rsidRPr="00E7433B">
        <w:rPr>
          <w:rStyle w:val="TagStyle"/>
          <w:rtl/>
        </w:rPr>
        <w:t xml:space="preserve"> &lt;&lt; </w:t>
      </w:r>
      <w:proofErr w:type="spellStart"/>
      <w:r w:rsidRPr="00E7433B">
        <w:rPr>
          <w:rStyle w:val="TagStyle"/>
          <w:rtl/>
        </w:rPr>
        <w:t>יור</w:t>
      </w:r>
      <w:proofErr w:type="spellEnd"/>
      <w:r w:rsidRPr="00E743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4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E7433B" w:rsidRDefault="00E7433B" w:rsidP="00E7433B">
      <w:pPr>
        <w:pStyle w:val="KeepWithNext"/>
        <w:rPr>
          <w:rtl/>
          <w:lang w:eastAsia="he-IL"/>
        </w:rPr>
      </w:pPr>
    </w:p>
    <w:p w:rsidR="00E7433B" w:rsidRDefault="00E7433B" w:rsidP="00E7433B">
      <w:pPr>
        <w:rPr>
          <w:rtl/>
          <w:lang w:eastAsia="he-IL"/>
        </w:rPr>
      </w:pPr>
      <w:bookmarkStart w:id="1195" w:name="_ETM_Q1_1992000"/>
      <w:bookmarkEnd w:id="1195"/>
      <w:r>
        <w:rPr>
          <w:rFonts w:hint="cs"/>
          <w:rtl/>
          <w:lang w:eastAsia="he-IL"/>
        </w:rPr>
        <w:t xml:space="preserve">קיבלת? על הסעיף הזה קיבלת? </w:t>
      </w:r>
      <w:bookmarkStart w:id="1196" w:name="_ETM_Q1_1993000"/>
      <w:bookmarkEnd w:id="1196"/>
    </w:p>
    <w:p w:rsidR="00E7433B" w:rsidRPr="00E7433B" w:rsidRDefault="00E7433B" w:rsidP="00E7433B">
      <w:pPr>
        <w:rPr>
          <w:rtl/>
          <w:lang w:eastAsia="he-IL"/>
        </w:rPr>
      </w:pPr>
      <w:bookmarkStart w:id="1197" w:name="_ETM_Q1_1997000"/>
      <w:bookmarkEnd w:id="1197"/>
    </w:p>
    <w:p w:rsidR="00E7433B" w:rsidRDefault="00E7433B" w:rsidP="00E7433B">
      <w:pPr>
        <w:pStyle w:val="a4"/>
        <w:keepNext/>
        <w:rPr>
          <w:rtl/>
        </w:rPr>
      </w:pPr>
      <w:bookmarkStart w:id="1198" w:name="_ETM_Q1_2000654"/>
      <w:bookmarkStart w:id="1199" w:name="_ETM_Q1_2000724"/>
      <w:bookmarkStart w:id="1200" w:name="ET_speaker_5797_100"/>
      <w:bookmarkEnd w:id="1198"/>
      <w:bookmarkEnd w:id="1199"/>
      <w:r w:rsidRPr="00E743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74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E7433B" w:rsidRDefault="00E7433B" w:rsidP="00E7433B">
      <w:pPr>
        <w:pStyle w:val="KeepWithNext"/>
        <w:rPr>
          <w:rtl/>
          <w:lang w:eastAsia="he-IL"/>
        </w:rPr>
      </w:pPr>
    </w:p>
    <w:p w:rsidR="00E7433B" w:rsidRPr="00E7433B" w:rsidRDefault="00E7433B" w:rsidP="00E7433B">
      <w:pPr>
        <w:rPr>
          <w:rtl/>
          <w:lang w:eastAsia="he-IL"/>
        </w:rPr>
      </w:pPr>
      <w:bookmarkStart w:id="1201" w:name="_ETM_Q1_1999000"/>
      <w:bookmarkEnd w:id="1201"/>
      <w:r>
        <w:rPr>
          <w:rFonts w:hint="cs"/>
          <w:rtl/>
          <w:lang w:eastAsia="he-IL"/>
        </w:rPr>
        <w:t xml:space="preserve">- - - לא הייתי בדיון, אבל כשהיו דיונים </w:t>
      </w:r>
      <w:bookmarkStart w:id="1202" w:name="_ETM_Q1_2000000"/>
      <w:bookmarkEnd w:id="1202"/>
      <w:r>
        <w:rPr>
          <w:rFonts w:hint="cs"/>
          <w:rtl/>
          <w:lang w:eastAsia="he-IL"/>
        </w:rPr>
        <w:t>על בתי חולים - - -</w:t>
      </w:r>
    </w:p>
    <w:p w:rsidR="006A2AAE" w:rsidRDefault="006A2AAE" w:rsidP="006A2AAE">
      <w:pPr>
        <w:rPr>
          <w:rtl/>
          <w:lang w:eastAsia="he-IL"/>
        </w:rPr>
      </w:pPr>
      <w:bookmarkStart w:id="1203" w:name="_ETM_Q1_2000779"/>
      <w:bookmarkStart w:id="1204" w:name="_ETM_Q1_2000849"/>
      <w:bookmarkEnd w:id="1203"/>
      <w:bookmarkEnd w:id="1204"/>
    </w:p>
    <w:p w:rsidR="006A2AAE" w:rsidRDefault="006A2AAE" w:rsidP="006A2AAE">
      <w:pPr>
        <w:pStyle w:val="af6"/>
        <w:keepNext/>
        <w:rPr>
          <w:rtl/>
        </w:rPr>
      </w:pPr>
      <w:bookmarkStart w:id="1205" w:name="ET_yor_5857_51"/>
      <w:r w:rsidRPr="006A2AAE">
        <w:rPr>
          <w:rStyle w:val="TagStyle"/>
          <w:rtl/>
        </w:rPr>
        <w:t xml:space="preserve"> &lt;&lt; </w:t>
      </w:r>
      <w:proofErr w:type="spellStart"/>
      <w:r w:rsidRPr="006A2AAE">
        <w:rPr>
          <w:rStyle w:val="TagStyle"/>
          <w:rtl/>
        </w:rPr>
        <w:t>יור</w:t>
      </w:r>
      <w:proofErr w:type="spellEnd"/>
      <w:r w:rsidRPr="006A2A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2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6A2AAE" w:rsidRDefault="006A2AAE" w:rsidP="006A2AAE">
      <w:pPr>
        <w:pStyle w:val="KeepWithNext"/>
        <w:rPr>
          <w:rtl/>
          <w:lang w:eastAsia="he-IL"/>
        </w:rPr>
      </w:pPr>
    </w:p>
    <w:p w:rsidR="006A2AAE" w:rsidRDefault="006A2AAE" w:rsidP="006A2AAE">
      <w:pPr>
        <w:rPr>
          <w:rtl/>
          <w:lang w:eastAsia="he-IL"/>
        </w:rPr>
      </w:pPr>
      <w:bookmarkStart w:id="1206" w:name="_ETM_Q1_2001724"/>
      <w:bookmarkEnd w:id="1206"/>
      <w:r>
        <w:rPr>
          <w:rFonts w:hint="cs"/>
          <w:rtl/>
          <w:lang w:eastAsia="he-IL"/>
        </w:rPr>
        <w:t xml:space="preserve">אנחנו </w:t>
      </w:r>
      <w:bookmarkStart w:id="1207" w:name="_ETM_Q1_2002910"/>
      <w:bookmarkEnd w:id="1207"/>
      <w:r>
        <w:rPr>
          <w:rFonts w:hint="cs"/>
          <w:rtl/>
          <w:lang w:eastAsia="he-IL"/>
        </w:rPr>
        <w:t xml:space="preserve">נקבל את זה בכתב ונפיץ לך. </w:t>
      </w:r>
    </w:p>
    <w:p w:rsidR="006A2AAE" w:rsidRDefault="006A2AAE" w:rsidP="006A2AAE">
      <w:pPr>
        <w:rPr>
          <w:rtl/>
          <w:lang w:eastAsia="he-IL"/>
        </w:rPr>
      </w:pPr>
      <w:bookmarkStart w:id="1208" w:name="_ETM_Q1_2009084"/>
      <w:bookmarkStart w:id="1209" w:name="_ETM_Q1_2009164"/>
      <w:bookmarkEnd w:id="1208"/>
      <w:bookmarkEnd w:id="1209"/>
    </w:p>
    <w:p w:rsidR="006A2AAE" w:rsidRDefault="001B104A" w:rsidP="006A2AAE">
      <w:pPr>
        <w:rPr>
          <w:rtl/>
          <w:lang w:eastAsia="he-IL"/>
        </w:rPr>
      </w:pPr>
      <w:bookmarkStart w:id="1210" w:name="_ETM_Q1_2009244"/>
      <w:bookmarkStart w:id="1211" w:name="_ETM_Q1_2009299"/>
      <w:bookmarkEnd w:id="1210"/>
      <w:bookmarkEnd w:id="1211"/>
      <w:r>
        <w:rPr>
          <w:rFonts w:hint="cs"/>
          <w:rtl/>
          <w:lang w:eastAsia="he-IL"/>
        </w:rPr>
        <w:t xml:space="preserve">001  67. הצבעה </w:t>
      </w:r>
      <w:bookmarkStart w:id="1212" w:name="_ETM_Q1_2022507"/>
      <w:bookmarkEnd w:id="1212"/>
      <w:r>
        <w:rPr>
          <w:rFonts w:hint="cs"/>
          <w:rtl/>
          <w:lang w:eastAsia="he-IL"/>
        </w:rPr>
        <w:t xml:space="preserve">על הרביזיה. </w:t>
      </w:r>
      <w:r w:rsidR="00E7433B">
        <w:rPr>
          <w:rFonts w:hint="cs"/>
          <w:rtl/>
          <w:lang w:eastAsia="he-IL"/>
        </w:rPr>
        <w:t xml:space="preserve">מי בעד? מי נגד? </w:t>
      </w:r>
    </w:p>
    <w:p w:rsidR="001B104A" w:rsidRDefault="001B104A" w:rsidP="006A2AAE">
      <w:pPr>
        <w:rPr>
          <w:rtl/>
          <w:lang w:eastAsia="he-IL"/>
        </w:rPr>
      </w:pPr>
      <w:bookmarkStart w:id="1213" w:name="_ETM_Q1_2024813"/>
      <w:bookmarkStart w:id="1214" w:name="_ETM_Q1_2024883"/>
      <w:bookmarkEnd w:id="1213"/>
      <w:bookmarkEnd w:id="1214"/>
    </w:p>
    <w:p w:rsidR="001B104A" w:rsidRPr="00E7433B" w:rsidRDefault="001B104A" w:rsidP="00E7433B">
      <w:pPr>
        <w:jc w:val="center"/>
        <w:rPr>
          <w:b/>
          <w:bCs/>
          <w:rtl/>
          <w:lang w:eastAsia="he-IL"/>
        </w:rPr>
      </w:pPr>
      <w:bookmarkStart w:id="1215" w:name="_ETM_Q1_2024957"/>
      <w:bookmarkStart w:id="1216" w:name="_ETM_Q1_2025012"/>
      <w:bookmarkEnd w:id="1215"/>
      <w:bookmarkEnd w:id="1216"/>
      <w:r w:rsidRPr="00E7433B">
        <w:rPr>
          <w:rFonts w:hint="cs"/>
          <w:b/>
          <w:bCs/>
          <w:rtl/>
          <w:lang w:eastAsia="he-IL"/>
        </w:rPr>
        <w:t>הצבעה</w:t>
      </w:r>
    </w:p>
    <w:p w:rsidR="00E7433B" w:rsidRDefault="00E7433B" w:rsidP="00E7433B">
      <w:pPr>
        <w:jc w:val="center"/>
        <w:rPr>
          <w:rtl/>
          <w:lang w:eastAsia="he-IL"/>
        </w:rPr>
      </w:pPr>
    </w:p>
    <w:p w:rsidR="001B104A" w:rsidRDefault="001B104A" w:rsidP="00E7433B">
      <w:pPr>
        <w:jc w:val="center"/>
        <w:rPr>
          <w:rtl/>
          <w:lang w:eastAsia="he-IL"/>
        </w:rPr>
      </w:pPr>
      <w:bookmarkStart w:id="1217" w:name="_ETM_Q1_2029548"/>
      <w:bookmarkStart w:id="1218" w:name="_ETM_Q1_2029618"/>
      <w:bookmarkEnd w:id="1217"/>
      <w:bookmarkEnd w:id="1218"/>
      <w:r>
        <w:rPr>
          <w:rFonts w:hint="cs"/>
          <w:rtl/>
          <w:lang w:eastAsia="he-IL"/>
        </w:rPr>
        <w:t>הרביזיה לא התקבלה.</w:t>
      </w:r>
    </w:p>
    <w:p w:rsidR="001B104A" w:rsidRDefault="001B104A" w:rsidP="00E7433B">
      <w:pPr>
        <w:jc w:val="center"/>
        <w:rPr>
          <w:rtl/>
          <w:lang w:eastAsia="he-IL"/>
        </w:rPr>
      </w:pPr>
      <w:bookmarkStart w:id="1219" w:name="_ETM_Q1_2035887"/>
      <w:bookmarkStart w:id="1220" w:name="_ETM_Q1_2035952"/>
      <w:bookmarkEnd w:id="1219"/>
      <w:bookmarkEnd w:id="1220"/>
    </w:p>
    <w:p w:rsidR="001B104A" w:rsidRDefault="001B104A" w:rsidP="006A2AAE">
      <w:pPr>
        <w:rPr>
          <w:rtl/>
          <w:lang w:eastAsia="he-IL"/>
        </w:rPr>
      </w:pPr>
      <w:bookmarkStart w:id="1221" w:name="_ETM_Q1_2036012"/>
      <w:bookmarkStart w:id="1222" w:name="_ETM_Q1_2036067"/>
      <w:bookmarkEnd w:id="1221"/>
      <w:bookmarkEnd w:id="1222"/>
    </w:p>
    <w:p w:rsidR="001B104A" w:rsidRDefault="001B104A" w:rsidP="001B104A">
      <w:pPr>
        <w:pStyle w:val="af6"/>
        <w:keepNext/>
        <w:rPr>
          <w:rtl/>
        </w:rPr>
      </w:pPr>
      <w:bookmarkStart w:id="1223" w:name="ET_yor_5857_52"/>
      <w:r w:rsidRPr="001B104A">
        <w:rPr>
          <w:rStyle w:val="TagStyle"/>
          <w:rtl/>
        </w:rPr>
        <w:t xml:space="preserve"> &lt;&lt; </w:t>
      </w:r>
      <w:proofErr w:type="spellStart"/>
      <w:r w:rsidRPr="001B104A">
        <w:rPr>
          <w:rStyle w:val="TagStyle"/>
          <w:rtl/>
        </w:rPr>
        <w:t>יור</w:t>
      </w:r>
      <w:proofErr w:type="spellEnd"/>
      <w:r w:rsidRPr="001B10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1B104A" w:rsidRDefault="001B104A" w:rsidP="001B104A">
      <w:pPr>
        <w:pStyle w:val="KeepWithNext"/>
        <w:rPr>
          <w:rtl/>
          <w:lang w:eastAsia="he-IL"/>
        </w:rPr>
      </w:pPr>
    </w:p>
    <w:p w:rsidR="001B104A" w:rsidRDefault="001B104A" w:rsidP="001B104A">
      <w:pPr>
        <w:rPr>
          <w:rtl/>
          <w:lang w:eastAsia="he-IL"/>
        </w:rPr>
      </w:pPr>
      <w:bookmarkStart w:id="1224" w:name="_ETM_Q1_2037106"/>
      <w:bookmarkEnd w:id="1224"/>
      <w:r>
        <w:rPr>
          <w:rFonts w:hint="cs"/>
          <w:rtl/>
          <w:lang w:eastAsia="he-IL"/>
        </w:rPr>
        <w:t xml:space="preserve">אנחנו נצא להפסקה עד השעה </w:t>
      </w:r>
      <w:bookmarkStart w:id="1225" w:name="_ETM_Q1_2040636"/>
      <w:bookmarkEnd w:id="1225"/>
      <w:r>
        <w:rPr>
          <w:rFonts w:hint="cs"/>
          <w:rtl/>
          <w:lang w:eastAsia="he-IL"/>
        </w:rPr>
        <w:t xml:space="preserve">13:15 ונחזור לנושא הבא. </w:t>
      </w:r>
      <w:r w:rsidR="00E7433B">
        <w:rPr>
          <w:rFonts w:hint="cs"/>
          <w:rtl/>
          <w:lang w:eastAsia="he-IL"/>
        </w:rPr>
        <w:t xml:space="preserve">אני מודה לכם, ישיבה זאת נעולה. </w:t>
      </w:r>
    </w:p>
    <w:p w:rsidR="001B104A" w:rsidRDefault="001B104A" w:rsidP="001B104A">
      <w:pPr>
        <w:rPr>
          <w:rtl/>
          <w:lang w:eastAsia="he-IL"/>
        </w:rPr>
      </w:pPr>
      <w:bookmarkStart w:id="1226" w:name="_ETM_Q1_2087229"/>
      <w:bookmarkStart w:id="1227" w:name="_ETM_Q1_2087299"/>
      <w:bookmarkEnd w:id="1226"/>
      <w:bookmarkEnd w:id="1227"/>
    </w:p>
    <w:p w:rsidR="00380546" w:rsidRDefault="00380546" w:rsidP="001B104A">
      <w:pPr>
        <w:rPr>
          <w:rtl/>
          <w:lang w:eastAsia="he-IL"/>
        </w:rPr>
      </w:pPr>
      <w:bookmarkStart w:id="1228" w:name="_GoBack"/>
      <w:bookmarkEnd w:id="1228"/>
    </w:p>
    <w:p w:rsidR="001B104A" w:rsidRDefault="00E7433B" w:rsidP="00380546">
      <w:pPr>
        <w:pStyle w:val="afc"/>
        <w:keepNext/>
        <w:jc w:val="left"/>
        <w:rPr>
          <w:lang w:eastAsia="he-IL"/>
        </w:rPr>
      </w:pPr>
      <w:bookmarkStart w:id="1229" w:name="_ETM_Q1_2087359"/>
      <w:bookmarkStart w:id="1230" w:name="_ETM_Q1_2087409"/>
      <w:bookmarkStart w:id="1231" w:name="_ETM_Q1_2087519"/>
      <w:bookmarkStart w:id="1232" w:name="_ETM_Q1_2087569"/>
      <w:bookmarkStart w:id="1233" w:name="ET_meetingend_101"/>
      <w:bookmarkEnd w:id="1229"/>
      <w:bookmarkEnd w:id="1230"/>
      <w:bookmarkEnd w:id="1231"/>
      <w:bookmarkEnd w:id="1232"/>
      <w:r w:rsidRPr="00E743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13:00</w:t>
      </w:r>
      <w:r>
        <w:rPr>
          <w:rtl/>
          <w:lang w:eastAsia="he-IL"/>
        </w:rPr>
        <w:t>.</w:t>
      </w:r>
      <w:r w:rsidRPr="00E7433B">
        <w:rPr>
          <w:rStyle w:val="TagStyle"/>
          <w:rtl/>
        </w:rPr>
        <w:t xml:space="preserve"> &lt;&lt; סיום &gt;&gt;</w:t>
      </w:r>
      <w:bookmarkEnd w:id="1233"/>
    </w:p>
    <w:sectPr w:rsidR="001B104A" w:rsidSect="003805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27E" w:rsidRDefault="00F3527E">
      <w:r>
        <w:separator/>
      </w:r>
    </w:p>
  </w:endnote>
  <w:endnote w:type="continuationSeparator" w:id="0">
    <w:p w:rsidR="00F3527E" w:rsidRDefault="00F35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27E" w:rsidRDefault="00F3527E">
      <w:r>
        <w:separator/>
      </w:r>
    </w:p>
  </w:footnote>
  <w:footnote w:type="continuationSeparator" w:id="0">
    <w:p w:rsidR="00F3527E" w:rsidRDefault="00F35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27E" w:rsidRDefault="00F352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527E" w:rsidRDefault="00F352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27E" w:rsidRDefault="00F352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0546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3527E" w:rsidRPr="00CC5815" w:rsidRDefault="00F3527E" w:rsidP="008E5E3F">
    <w:pPr>
      <w:pStyle w:val="a3"/>
      <w:ind w:firstLine="0"/>
    </w:pPr>
    <w:r>
      <w:rPr>
        <w:rtl/>
      </w:rPr>
      <w:t>ועדת הכספים</w:t>
    </w:r>
  </w:p>
  <w:p w:rsidR="00F3527E" w:rsidRPr="00CC5815" w:rsidRDefault="00F3527E" w:rsidP="008E5E3F">
    <w:pPr>
      <w:pStyle w:val="a3"/>
      <w:ind w:firstLine="0"/>
      <w:rPr>
        <w:rtl/>
      </w:rPr>
    </w:pPr>
    <w:r>
      <w:rPr>
        <w:rtl/>
      </w:rPr>
      <w:t>21/12/2021</w:t>
    </w:r>
  </w:p>
  <w:p w:rsidR="00F3527E" w:rsidRPr="00CC5815" w:rsidRDefault="00F352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27E" w:rsidRDefault="00F352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527E" w:rsidRDefault="00F352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527E" w:rsidRDefault="00F352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0247"/>
    <w:rsid w:val="000E3314"/>
    <w:rsid w:val="000F2459"/>
    <w:rsid w:val="001278E3"/>
    <w:rsid w:val="00150436"/>
    <w:rsid w:val="00167294"/>
    <w:rsid w:val="001673D4"/>
    <w:rsid w:val="00171E7F"/>
    <w:rsid w:val="001758C1"/>
    <w:rsid w:val="0017779F"/>
    <w:rsid w:val="00196E03"/>
    <w:rsid w:val="001A74E9"/>
    <w:rsid w:val="001A7A1B"/>
    <w:rsid w:val="001B104A"/>
    <w:rsid w:val="001C44DA"/>
    <w:rsid w:val="001C4FDA"/>
    <w:rsid w:val="001D440C"/>
    <w:rsid w:val="002016FF"/>
    <w:rsid w:val="0021566E"/>
    <w:rsid w:val="00227FEF"/>
    <w:rsid w:val="00261554"/>
    <w:rsid w:val="00275C03"/>
    <w:rsid w:val="00280D58"/>
    <w:rsid w:val="002D4BDB"/>
    <w:rsid w:val="002E5E31"/>
    <w:rsid w:val="00303B4C"/>
    <w:rsid w:val="00317E7B"/>
    <w:rsid w:val="00321E62"/>
    <w:rsid w:val="00327BF8"/>
    <w:rsid w:val="00340AFA"/>
    <w:rsid w:val="0035253F"/>
    <w:rsid w:val="003658CB"/>
    <w:rsid w:val="00366CFB"/>
    <w:rsid w:val="0036794C"/>
    <w:rsid w:val="00373508"/>
    <w:rsid w:val="00380546"/>
    <w:rsid w:val="00396023"/>
    <w:rsid w:val="0039769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5827"/>
    <w:rsid w:val="00634F61"/>
    <w:rsid w:val="00695A47"/>
    <w:rsid w:val="006A0CB7"/>
    <w:rsid w:val="006A2AA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8C7"/>
    <w:rsid w:val="0082136D"/>
    <w:rsid w:val="008320F6"/>
    <w:rsid w:val="00841223"/>
    <w:rsid w:val="00846BE9"/>
    <w:rsid w:val="00846BF1"/>
    <w:rsid w:val="00850593"/>
    <w:rsid w:val="00853207"/>
    <w:rsid w:val="008713A4"/>
    <w:rsid w:val="00875F10"/>
    <w:rsid w:val="00882684"/>
    <w:rsid w:val="00897EA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DC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F15"/>
    <w:rsid w:val="00B50340"/>
    <w:rsid w:val="00B57E3F"/>
    <w:rsid w:val="00B65508"/>
    <w:rsid w:val="00B8517A"/>
    <w:rsid w:val="00BA6446"/>
    <w:rsid w:val="00BD47B7"/>
    <w:rsid w:val="00BD6ED6"/>
    <w:rsid w:val="00C03C3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7D0"/>
    <w:rsid w:val="00C8624A"/>
    <w:rsid w:val="00C93D22"/>
    <w:rsid w:val="00CA5363"/>
    <w:rsid w:val="00CB6D60"/>
    <w:rsid w:val="00CC5815"/>
    <w:rsid w:val="00CC72C5"/>
    <w:rsid w:val="00CD409A"/>
    <w:rsid w:val="00CD4B7A"/>
    <w:rsid w:val="00CE24B8"/>
    <w:rsid w:val="00CE5849"/>
    <w:rsid w:val="00CF5EF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433B"/>
    <w:rsid w:val="00E9115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27E"/>
    <w:rsid w:val="00F3623F"/>
    <w:rsid w:val="00F41C33"/>
    <w:rsid w:val="00F423F1"/>
    <w:rsid w:val="00F4792E"/>
    <w:rsid w:val="00F53584"/>
    <w:rsid w:val="00F549E5"/>
    <w:rsid w:val="00F63F05"/>
    <w:rsid w:val="00F72368"/>
    <w:rsid w:val="00F75D5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F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4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153D1-A044-4692-9A38-ED1318F97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11</Pages>
  <Words>3049</Words>
  <Characters>17381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2022-02-09T14:34:00Z</dcterms:modified>
</cp:coreProperties>
</file>