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6621F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76CB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621F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621F0" w:rsidP="006621F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1227</w:t>
      </w:r>
    </w:p>
    <w:p w:rsidR="00E64116" w:rsidRPr="008713A4" w:rsidRDefault="006621F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6621F0" w:rsidP="00532E4C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ט"ו באדר א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(20 בפברואר 2019), שעה 10:</w:t>
      </w:r>
      <w:r w:rsidR="00532E4C">
        <w:rPr>
          <w:rFonts w:hint="cs"/>
          <w:b/>
          <w:bCs/>
          <w:u w:val="single"/>
          <w:rtl/>
        </w:rPr>
        <w:t>55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576CB3" w:rsidRDefault="006621F0" w:rsidP="00576CB3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17227_1"/>
      <w:r w:rsidRPr="00576CB3">
        <w:rPr>
          <w:rStyle w:val="TagStyle"/>
          <w:b/>
          <w:bCs w:val="0"/>
          <w:u w:val="none"/>
          <w:rtl/>
        </w:rPr>
        <w:t xml:space="preserve"> &lt;&lt; נושא &gt;&gt; </w:t>
      </w:r>
      <w:r w:rsidRPr="00576CB3">
        <w:rPr>
          <w:b w:val="0"/>
          <w:bCs w:val="0"/>
          <w:u w:val="none"/>
          <w:rtl/>
        </w:rPr>
        <w:t>הצעת תקציב הרשות לניירות ערך לשנת 2019</w:t>
      </w:r>
      <w:r w:rsidRPr="00576CB3">
        <w:rPr>
          <w:rStyle w:val="TagStyle"/>
          <w:b/>
          <w:bCs w:val="0"/>
          <w:u w:val="none"/>
          <w:rtl/>
        </w:rPr>
        <w:t xml:space="preserve"> &lt;&lt; נושא &gt;&gt;</w:t>
      </w:r>
      <w:r w:rsidRPr="00576CB3">
        <w:rPr>
          <w:b w:val="0"/>
          <w:bCs w:val="0"/>
          <w:u w:val="none"/>
          <w:rtl/>
        </w:rPr>
        <w:t xml:space="preserve"> </w:t>
      </w:r>
      <w:bookmarkEnd w:id="0"/>
      <w:r w:rsidRPr="00576CB3">
        <w:rPr>
          <w:b w:val="0"/>
          <w:bCs w:val="0"/>
          <w:u w:val="none"/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6621F0" w:rsidRPr="008713A4" w:rsidRDefault="006621F0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621F0" w:rsidRDefault="006621F0" w:rsidP="00EC1FB3">
      <w:pPr>
        <w:ind w:firstLine="0"/>
        <w:rPr>
          <w:rtl/>
        </w:rPr>
      </w:pPr>
      <w:r w:rsidRPr="006621F0">
        <w:rPr>
          <w:rtl/>
        </w:rPr>
        <w:t>משה גפני – היו"ר</w:t>
      </w:r>
    </w:p>
    <w:p w:rsidR="006621F0" w:rsidRPr="006621F0" w:rsidRDefault="006621F0" w:rsidP="00EC1FB3">
      <w:pPr>
        <w:ind w:firstLine="0"/>
        <w:rPr>
          <w:rtl/>
        </w:rPr>
      </w:pPr>
      <w:r w:rsidRPr="006621F0">
        <w:rPr>
          <w:rtl/>
        </w:rPr>
        <w:t>מיקי לוי</w:t>
      </w: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61"/>
        <w:gridCol w:w="336"/>
        <w:gridCol w:w="5667"/>
      </w:tblGrid>
      <w:tr w:rsidR="00E21BD8" w:rsidTr="00576CB3">
        <w:tc>
          <w:tcPr>
            <w:tcW w:w="1561" w:type="dxa"/>
            <w:shd w:val="clear" w:color="auto" w:fill="auto"/>
          </w:tcPr>
          <w:p w:rsidR="00E21BD8" w:rsidRDefault="00E21BD8" w:rsidP="00E21BD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ענת גואטה</w:t>
            </w:r>
          </w:p>
        </w:tc>
        <w:tc>
          <w:tcPr>
            <w:tcW w:w="0" w:type="auto"/>
            <w:shd w:val="clear" w:color="auto" w:fill="auto"/>
          </w:tcPr>
          <w:p w:rsidR="00E21BD8" w:rsidRDefault="00E21BD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21BD8" w:rsidRDefault="00E21BD8" w:rsidP="00532E4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יושבת-ראש, רשות ניירות ערך</w:t>
            </w:r>
          </w:p>
        </w:tc>
      </w:tr>
      <w:tr w:rsidR="006621F0" w:rsidTr="00576CB3">
        <w:tc>
          <w:tcPr>
            <w:tcW w:w="1561" w:type="dxa"/>
            <w:shd w:val="clear" w:color="auto" w:fill="auto"/>
          </w:tcPr>
          <w:p w:rsidR="006621F0" w:rsidRDefault="006621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עודד שפירר</w:t>
            </w:r>
          </w:p>
        </w:tc>
        <w:tc>
          <w:tcPr>
            <w:tcW w:w="0" w:type="auto"/>
            <w:shd w:val="clear" w:color="auto" w:fill="auto"/>
          </w:tcPr>
          <w:p w:rsidR="006621F0" w:rsidRDefault="006621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621F0" w:rsidRDefault="006621F0" w:rsidP="00532E4C">
            <w:pPr>
              <w:ind w:firstLine="0"/>
              <w:rPr>
                <w:rtl/>
              </w:rPr>
            </w:pPr>
            <w:r>
              <w:rPr>
                <w:rtl/>
              </w:rPr>
              <w:t>מזכ"ל, רשות ניירות ערך</w:t>
            </w:r>
          </w:p>
        </w:tc>
      </w:tr>
      <w:tr w:rsidR="006621F0" w:rsidTr="00576CB3">
        <w:tc>
          <w:tcPr>
            <w:tcW w:w="1561" w:type="dxa"/>
            <w:shd w:val="clear" w:color="auto" w:fill="auto"/>
          </w:tcPr>
          <w:p w:rsidR="006621F0" w:rsidRDefault="006621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נועם כץ</w:t>
            </w:r>
          </w:p>
        </w:tc>
        <w:tc>
          <w:tcPr>
            <w:tcW w:w="0" w:type="auto"/>
            <w:shd w:val="clear" w:color="auto" w:fill="auto"/>
          </w:tcPr>
          <w:p w:rsidR="006621F0" w:rsidRDefault="006621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621F0" w:rsidRDefault="006621F0" w:rsidP="00532E4C">
            <w:pPr>
              <w:ind w:firstLine="0"/>
              <w:rPr>
                <w:rtl/>
              </w:rPr>
            </w:pPr>
            <w:r>
              <w:rPr>
                <w:rtl/>
              </w:rPr>
              <w:t>סגן המזכיר הכללי, מנהל יחידת משאבי אנוש, רשות ניירות ערך</w:t>
            </w:r>
          </w:p>
        </w:tc>
      </w:tr>
      <w:tr w:rsidR="006621F0" w:rsidTr="00576CB3">
        <w:tc>
          <w:tcPr>
            <w:tcW w:w="1561" w:type="dxa"/>
            <w:shd w:val="clear" w:color="auto" w:fill="auto"/>
          </w:tcPr>
          <w:p w:rsidR="006621F0" w:rsidRDefault="006621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רן </w:t>
            </w:r>
            <w:proofErr w:type="spellStart"/>
            <w:r>
              <w:rPr>
                <w:rtl/>
              </w:rPr>
              <w:t>ריפולד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621F0" w:rsidRDefault="006621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621F0" w:rsidRDefault="006621F0" w:rsidP="00532E4C">
            <w:pPr>
              <w:ind w:firstLine="0"/>
              <w:rPr>
                <w:rtl/>
              </w:rPr>
            </w:pPr>
            <w:r>
              <w:rPr>
                <w:rtl/>
              </w:rPr>
              <w:t>חשב הרשות, מנהל יחידת הכספים, רשות ניירות ערך</w:t>
            </w:r>
          </w:p>
        </w:tc>
      </w:tr>
      <w:tr w:rsidR="0024564A" w:rsidTr="00576CB3">
        <w:tc>
          <w:tcPr>
            <w:tcW w:w="1561" w:type="dxa"/>
            <w:shd w:val="clear" w:color="auto" w:fill="auto"/>
          </w:tcPr>
          <w:p w:rsidR="0024564A" w:rsidRDefault="0024564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שרה </w:t>
            </w:r>
            <w:proofErr w:type="spellStart"/>
            <w:r>
              <w:rPr>
                <w:rFonts w:hint="cs"/>
                <w:rtl/>
              </w:rPr>
              <w:t>קנדלר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4564A" w:rsidRDefault="0024564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564A" w:rsidRDefault="0024564A" w:rsidP="00532E4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משנה ליועץ המשפטי, רשות ניירות ערך</w:t>
            </w:r>
          </w:p>
        </w:tc>
      </w:tr>
      <w:tr w:rsidR="006621F0" w:rsidTr="00576CB3">
        <w:tc>
          <w:tcPr>
            <w:tcW w:w="1561" w:type="dxa"/>
            <w:shd w:val="clear" w:color="auto" w:fill="auto"/>
          </w:tcPr>
          <w:p w:rsidR="006621F0" w:rsidRDefault="006621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הדר הורן</w:t>
            </w:r>
          </w:p>
        </w:tc>
        <w:tc>
          <w:tcPr>
            <w:tcW w:w="0" w:type="auto"/>
            <w:shd w:val="clear" w:color="auto" w:fill="auto"/>
          </w:tcPr>
          <w:p w:rsidR="006621F0" w:rsidRDefault="006621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621F0" w:rsidRDefault="006621F0" w:rsidP="00532E4C">
            <w:pPr>
              <w:ind w:firstLine="0"/>
              <w:rPr>
                <w:rtl/>
              </w:rPr>
            </w:pPr>
            <w:r>
              <w:rPr>
                <w:rtl/>
              </w:rPr>
              <w:t>דוברת, רשות ניירות ערך</w:t>
            </w:r>
          </w:p>
        </w:tc>
      </w:tr>
      <w:tr w:rsidR="0024564A" w:rsidTr="00576CB3">
        <w:tc>
          <w:tcPr>
            <w:tcW w:w="1561" w:type="dxa"/>
            <w:shd w:val="clear" w:color="auto" w:fill="auto"/>
          </w:tcPr>
          <w:p w:rsidR="0024564A" w:rsidRDefault="0024564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אילן פלטו</w:t>
            </w:r>
          </w:p>
        </w:tc>
        <w:tc>
          <w:tcPr>
            <w:tcW w:w="0" w:type="auto"/>
            <w:shd w:val="clear" w:color="auto" w:fill="auto"/>
          </w:tcPr>
          <w:p w:rsidR="0024564A" w:rsidRDefault="0024564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564A" w:rsidRDefault="0024564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מנכ"ל, איגוד החברות הציבוריות</w:t>
            </w:r>
          </w:p>
        </w:tc>
      </w:tr>
    </w:tbl>
    <w:p w:rsidR="006621F0" w:rsidRPr="008713A4" w:rsidRDefault="006621F0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6621F0" w:rsidP="00D40A29">
      <w:pPr>
        <w:ind w:firstLine="0"/>
        <w:rPr>
          <w:rtl/>
        </w:rPr>
      </w:pPr>
      <w:r>
        <w:rPr>
          <w:rtl/>
        </w:rPr>
        <w:t>שגית אפיק</w:t>
      </w:r>
    </w:p>
    <w:p w:rsidR="006621F0" w:rsidRPr="008713A4" w:rsidRDefault="006621F0" w:rsidP="00D40A29">
      <w:pPr>
        <w:ind w:firstLine="0"/>
      </w:pPr>
      <w:r>
        <w:rPr>
          <w:rFonts w:hint="cs"/>
          <w:rtl/>
        </w:rPr>
        <w:t>אייל לב ארי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6621F0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621F0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6621F0" w:rsidP="008320F6">
      <w:pPr>
        <w:ind w:firstLine="0"/>
        <w:rPr>
          <w:rtl/>
        </w:rPr>
      </w:pPr>
      <w:r>
        <w:rPr>
          <w:rtl/>
        </w:rPr>
        <w:t>טלי רם</w:t>
      </w:r>
    </w:p>
    <w:p w:rsidR="006621F0" w:rsidRDefault="006621F0" w:rsidP="008320F6">
      <w:pPr>
        <w:ind w:firstLine="0"/>
        <w:rPr>
          <w:rtl/>
        </w:rPr>
      </w:pPr>
    </w:p>
    <w:p w:rsidR="006621F0" w:rsidRDefault="006621F0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6621F0" w:rsidRDefault="006621F0" w:rsidP="00400E53">
      <w:pPr>
        <w:pStyle w:val="a6"/>
        <w:rPr>
          <w:rtl/>
        </w:rPr>
      </w:pPr>
      <w:bookmarkStart w:id="1" w:name="ET_subject_617227_2"/>
      <w:r w:rsidRPr="00400E53">
        <w:rPr>
          <w:rStyle w:val="TagStyle"/>
          <w:rtl/>
        </w:rPr>
        <w:lastRenderedPageBreak/>
        <w:t xml:space="preserve"> &lt;&lt; נושא &gt;&gt;</w:t>
      </w:r>
      <w:r w:rsidRPr="006621F0">
        <w:rPr>
          <w:rStyle w:val="TagStyle"/>
          <w:rtl/>
        </w:rPr>
        <w:t xml:space="preserve"> </w:t>
      </w:r>
      <w:r>
        <w:rPr>
          <w:rtl/>
        </w:rPr>
        <w:t>הצעת תקציב הרשות לניירות ערך לשנת 2019</w:t>
      </w:r>
      <w:r w:rsidRPr="006621F0">
        <w:rPr>
          <w:rStyle w:val="TagStyle"/>
          <w:rtl/>
        </w:rPr>
        <w:t xml:space="preserve"> </w:t>
      </w:r>
      <w:r w:rsidRPr="00400E53">
        <w:rPr>
          <w:rStyle w:val="TagStyle"/>
          <w:rtl/>
        </w:rPr>
        <w:t>&lt;&lt; נושא &gt;&gt;</w:t>
      </w:r>
      <w:r>
        <w:rPr>
          <w:rtl/>
        </w:rPr>
        <w:t xml:space="preserve"> </w:t>
      </w:r>
      <w:bookmarkEnd w:id="1"/>
    </w:p>
    <w:p w:rsidR="006621F0" w:rsidRDefault="006621F0" w:rsidP="006621F0">
      <w:pPr>
        <w:pStyle w:val="KeepWithNext"/>
        <w:rPr>
          <w:rtl/>
        </w:rPr>
      </w:pPr>
    </w:p>
    <w:p w:rsidR="00576CB3" w:rsidRPr="00576CB3" w:rsidRDefault="00576CB3" w:rsidP="00576CB3">
      <w:pPr>
        <w:rPr>
          <w:rtl/>
        </w:rPr>
      </w:pPr>
    </w:p>
    <w:p w:rsidR="006621F0" w:rsidRDefault="006621F0" w:rsidP="00400E53">
      <w:pPr>
        <w:pStyle w:val="af6"/>
        <w:rPr>
          <w:rtl/>
        </w:rPr>
      </w:pPr>
      <w:bookmarkStart w:id="2" w:name="ET_yor_4762_3"/>
      <w:r w:rsidRPr="00400E53">
        <w:rPr>
          <w:rStyle w:val="TagStyle"/>
          <w:rtl/>
        </w:rPr>
        <w:t xml:space="preserve"> &lt;&lt; יור &gt;&gt;</w:t>
      </w:r>
      <w:r w:rsidRPr="006621F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621F0">
        <w:rPr>
          <w:rStyle w:val="TagStyle"/>
          <w:rtl/>
        </w:rPr>
        <w:t xml:space="preserve"> </w:t>
      </w:r>
      <w:r w:rsidRPr="00400E53">
        <w:rPr>
          <w:rStyle w:val="TagStyle"/>
          <w:rtl/>
        </w:rPr>
        <w:t xml:space="preserve">&lt;&lt; </w:t>
      </w:r>
      <w:proofErr w:type="spellStart"/>
      <w:r w:rsidRPr="00400E53">
        <w:rPr>
          <w:rStyle w:val="TagStyle"/>
          <w:rtl/>
        </w:rPr>
        <w:t>יור</w:t>
      </w:r>
      <w:proofErr w:type="spellEnd"/>
      <w:r w:rsidRPr="00400E5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"/>
    </w:p>
    <w:p w:rsidR="00B43452" w:rsidRDefault="00B43452" w:rsidP="00B43452">
      <w:pPr>
        <w:rPr>
          <w:rtl/>
          <w:lang w:eastAsia="he-IL"/>
        </w:rPr>
      </w:pPr>
    </w:p>
    <w:p w:rsidR="00B43452" w:rsidRDefault="00B43452" w:rsidP="00182C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רבותיי, על סדר היום: תקציב הרשות לניירות ערך </w:t>
      </w:r>
      <w:bookmarkStart w:id="3" w:name="_ETM_Q1_32808"/>
      <w:bookmarkEnd w:id="3"/>
      <w:r>
        <w:rPr>
          <w:rFonts w:hint="cs"/>
          <w:rtl/>
          <w:lang w:eastAsia="he-IL"/>
        </w:rPr>
        <w:t xml:space="preserve">לשנת 2019. על פי החוק יש כמה </w:t>
      </w:r>
      <w:bookmarkStart w:id="4" w:name="_ETM_Q1_89667"/>
      <w:bookmarkEnd w:id="4"/>
      <w:r>
        <w:rPr>
          <w:rFonts w:hint="cs"/>
          <w:rtl/>
          <w:lang w:eastAsia="he-IL"/>
        </w:rPr>
        <w:t>דברים שצריכים לבוא לוועדת הכספים</w:t>
      </w:r>
      <w:r w:rsidR="00182C3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אחד מהם הוא דיווח על </w:t>
      </w:r>
      <w:bookmarkStart w:id="5" w:name="_ETM_Q1_95310"/>
      <w:bookmarkEnd w:id="5"/>
      <w:r>
        <w:rPr>
          <w:rFonts w:hint="cs"/>
          <w:rtl/>
          <w:lang w:eastAsia="he-IL"/>
        </w:rPr>
        <w:t xml:space="preserve">תקציב בנק ישראל. אמרתי לנגיד שהיות שיש קושי גדול לכנס </w:t>
      </w:r>
      <w:bookmarkStart w:id="6" w:name="_ETM_Q1_104708"/>
      <w:bookmarkEnd w:id="6"/>
      <w:r>
        <w:rPr>
          <w:rFonts w:hint="cs"/>
          <w:rtl/>
          <w:lang w:eastAsia="he-IL"/>
        </w:rPr>
        <w:t xml:space="preserve">את הוועדה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הסכמה של ועדת ההסכמות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שהוא ידווח באופן שבו הוא יכול לדווח משום שעל פי </w:t>
      </w:r>
      <w:bookmarkStart w:id="7" w:name="_ETM_Q1_109626"/>
      <w:bookmarkEnd w:id="7"/>
      <w:r>
        <w:rPr>
          <w:rFonts w:hint="cs"/>
          <w:rtl/>
          <w:lang w:eastAsia="he-IL"/>
        </w:rPr>
        <w:t xml:space="preserve">החוק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חוק שאני עשיתי; אני נמצא במצב </w:t>
      </w:r>
      <w:bookmarkStart w:id="8" w:name="_ETM_Q1_113498"/>
      <w:bookmarkEnd w:id="8"/>
      <w:r>
        <w:rPr>
          <w:rFonts w:hint="cs"/>
          <w:rtl/>
          <w:lang w:eastAsia="he-IL"/>
        </w:rPr>
        <w:t xml:space="preserve">שכמעט כל דבר אני מעורב בו, זה מתחיל להיות מסובך </w:t>
      </w:r>
      <w:r w:rsidR="006A2E93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6A2E93">
        <w:rPr>
          <w:rFonts w:hint="cs"/>
          <w:rtl/>
          <w:lang w:eastAsia="he-IL"/>
        </w:rPr>
        <w:t xml:space="preserve">על כל פנים, עשינו אז את החוק והפשרה עם בנק ישראל הייתה שהם ידווחו על </w:t>
      </w:r>
      <w:bookmarkStart w:id="9" w:name="_ETM_Q1_124710"/>
      <w:bookmarkEnd w:id="9"/>
      <w:r w:rsidR="006A2E93">
        <w:rPr>
          <w:rFonts w:hint="cs"/>
          <w:rtl/>
          <w:lang w:eastAsia="he-IL"/>
        </w:rPr>
        <w:t xml:space="preserve">התקציב אבל אנחנו לא נאשר את זה, אנחנו לא צריכים לאשר את זה בתקציב בנק </w:t>
      </w:r>
      <w:bookmarkStart w:id="10" w:name="_ETM_Q1_127575"/>
      <w:bookmarkEnd w:id="10"/>
      <w:r w:rsidR="006A2E93">
        <w:rPr>
          <w:rFonts w:hint="cs"/>
          <w:rtl/>
          <w:lang w:eastAsia="he-IL"/>
        </w:rPr>
        <w:t xml:space="preserve">ישראל. </w:t>
      </w:r>
      <w:bookmarkStart w:id="11" w:name="_ETM_Q1_132311"/>
      <w:bookmarkEnd w:id="11"/>
    </w:p>
    <w:p w:rsidR="00ED6E1B" w:rsidRDefault="00ED6E1B" w:rsidP="006A2E93">
      <w:pPr>
        <w:rPr>
          <w:rtl/>
          <w:lang w:eastAsia="he-IL"/>
        </w:rPr>
      </w:pPr>
      <w:bookmarkStart w:id="12" w:name="_ETM_Q1_132429"/>
      <w:bookmarkStart w:id="13" w:name="_ETM_Q1_132486"/>
      <w:bookmarkEnd w:id="12"/>
      <w:bookmarkEnd w:id="13"/>
    </w:p>
    <w:p w:rsidR="00ED6E1B" w:rsidRDefault="00ED6E1B" w:rsidP="00182C33">
      <w:pPr>
        <w:rPr>
          <w:rtl/>
          <w:lang w:eastAsia="he-IL"/>
        </w:rPr>
      </w:pPr>
      <w:bookmarkStart w:id="14" w:name="_ETM_Q1_132593"/>
      <w:bookmarkEnd w:id="14"/>
      <w:r>
        <w:rPr>
          <w:rFonts w:hint="cs"/>
          <w:rtl/>
          <w:lang w:eastAsia="he-IL"/>
        </w:rPr>
        <w:t xml:space="preserve">היה ויכוח גדול לגבי השכר של העובדים, כאשר </w:t>
      </w:r>
      <w:bookmarkStart w:id="15" w:name="_ETM_Q1_135596"/>
      <w:bookmarkEnd w:id="15"/>
      <w:r>
        <w:rPr>
          <w:rFonts w:hint="cs"/>
          <w:rtl/>
          <w:lang w:eastAsia="he-IL"/>
        </w:rPr>
        <w:t xml:space="preserve">אני חייב לציין שבסופו של דבר בדיונים היו פשרות. בין </w:t>
      </w:r>
      <w:bookmarkStart w:id="16" w:name="_ETM_Q1_144603"/>
      <w:bookmarkEnd w:id="16"/>
      <w:r>
        <w:rPr>
          <w:rFonts w:hint="cs"/>
          <w:rtl/>
          <w:lang w:eastAsia="he-IL"/>
        </w:rPr>
        <w:t xml:space="preserve">יתר הפשרות זו הפשרה הזאת </w:t>
      </w:r>
      <w:bookmarkStart w:id="17" w:name="_ETM_Q1_143740"/>
      <w:bookmarkEnd w:id="17"/>
      <w:r>
        <w:rPr>
          <w:rFonts w:hint="cs"/>
          <w:rtl/>
          <w:lang w:eastAsia="he-IL"/>
        </w:rPr>
        <w:t>שאנחנו מאשרים, מה שאין כן בתקציב הרשות לניירות ערך. תקצי</w:t>
      </w:r>
      <w:bookmarkStart w:id="18" w:name="_ETM_Q1_147332"/>
      <w:bookmarkEnd w:id="18"/>
      <w:r>
        <w:rPr>
          <w:rFonts w:hint="cs"/>
          <w:rtl/>
          <w:lang w:eastAsia="he-IL"/>
        </w:rPr>
        <w:t xml:space="preserve">ב הרשות לניירות ערך היה פחות מסובך, זה לא היה חוק חדש שעשינו, ואת תקציב הרשות לניירות ערך אנחנו </w:t>
      </w:r>
      <w:bookmarkStart w:id="19" w:name="_ETM_Q1_158239"/>
      <w:bookmarkEnd w:id="19"/>
      <w:r>
        <w:rPr>
          <w:rFonts w:hint="cs"/>
          <w:rtl/>
          <w:lang w:eastAsia="he-IL"/>
        </w:rPr>
        <w:t>צריכים לאשר.</w:t>
      </w:r>
    </w:p>
    <w:p w:rsidR="00ED6E1B" w:rsidRDefault="00ED6E1B" w:rsidP="006A2E93">
      <w:pPr>
        <w:rPr>
          <w:rtl/>
          <w:lang w:eastAsia="he-IL"/>
        </w:rPr>
      </w:pPr>
      <w:bookmarkStart w:id="20" w:name="_ETM_Q1_161150"/>
      <w:bookmarkStart w:id="21" w:name="_ETM_Q1_161276"/>
      <w:bookmarkEnd w:id="20"/>
      <w:bookmarkEnd w:id="21"/>
    </w:p>
    <w:p w:rsidR="00B555DD" w:rsidRDefault="00ED6E1B" w:rsidP="00182C33">
      <w:pPr>
        <w:rPr>
          <w:rtl/>
          <w:lang w:eastAsia="he-IL"/>
        </w:rPr>
      </w:pPr>
      <w:bookmarkStart w:id="22" w:name="_ETM_Q1_162126"/>
      <w:bookmarkStart w:id="23" w:name="_ETM_Q1_162242"/>
      <w:bookmarkEnd w:id="22"/>
      <w:bookmarkEnd w:id="23"/>
      <w:r>
        <w:rPr>
          <w:rFonts w:hint="cs"/>
          <w:rtl/>
          <w:lang w:eastAsia="he-IL"/>
        </w:rPr>
        <w:t xml:space="preserve">יושבת-ראש הרשות לניירות ערך, דיברת איתי ואמרת שמשום שצריך אישור של ועדת </w:t>
      </w:r>
      <w:bookmarkStart w:id="24" w:name="_ETM_Q1_163282"/>
      <w:bookmarkEnd w:id="24"/>
      <w:r>
        <w:rPr>
          <w:rFonts w:hint="cs"/>
          <w:rtl/>
          <w:lang w:eastAsia="he-IL"/>
        </w:rPr>
        <w:t>הכספים</w:t>
      </w:r>
      <w:r w:rsidR="00182C3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קושי גדול אם לא יאושר התקציב </w:t>
      </w:r>
      <w:bookmarkStart w:id="25" w:name="_ETM_Q1_171600"/>
      <w:bookmarkEnd w:id="25"/>
      <w:r>
        <w:rPr>
          <w:rFonts w:hint="cs"/>
          <w:rtl/>
          <w:lang w:eastAsia="he-IL"/>
        </w:rPr>
        <w:t>בוועדה</w:t>
      </w:r>
      <w:r w:rsidR="00182C3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שונה ממצב שבו צריך רק דיווח, דיווח אפשר לעשות באופנים שונים, אני לא צריך לבקש טובות מכולם.</w:t>
      </w:r>
      <w:bookmarkStart w:id="26" w:name="_ETM_Q1_177643"/>
      <w:bookmarkEnd w:id="26"/>
      <w:r>
        <w:rPr>
          <w:rFonts w:hint="cs"/>
          <w:rtl/>
          <w:lang w:eastAsia="he-IL"/>
        </w:rPr>
        <w:t xml:space="preserve"> תקציב הרשות לניירות ערך, אני ביקשתי שזה יובא לדיון </w:t>
      </w:r>
      <w:bookmarkStart w:id="27" w:name="_ETM_Q1_183571"/>
      <w:bookmarkEnd w:id="27"/>
      <w:r>
        <w:rPr>
          <w:rFonts w:hint="cs"/>
          <w:rtl/>
          <w:lang w:eastAsia="he-IL"/>
        </w:rPr>
        <w:t xml:space="preserve">כדי שנוכל להצביע וכדי שאתם לא תעמדו במצב שבו </w:t>
      </w:r>
      <w:bookmarkStart w:id="28" w:name="_ETM_Q1_185320"/>
      <w:bookmarkEnd w:id="28"/>
      <w:r>
        <w:rPr>
          <w:rFonts w:hint="cs"/>
          <w:rtl/>
          <w:lang w:eastAsia="he-IL"/>
        </w:rPr>
        <w:t xml:space="preserve">על פי החוק אתם צריכים אישור, ואין לכם תקציב מאושר. </w:t>
      </w:r>
      <w:bookmarkStart w:id="29" w:name="_ETM_Q1_195747"/>
      <w:bookmarkEnd w:id="29"/>
      <w:r>
        <w:rPr>
          <w:rFonts w:hint="cs"/>
          <w:rtl/>
          <w:lang w:eastAsia="he-IL"/>
        </w:rPr>
        <w:t xml:space="preserve">דווקא הבינו את זה ואמרתי לך בשיחת הטלפון שאת </w:t>
      </w:r>
      <w:bookmarkStart w:id="30" w:name="_ETM_Q1_197445"/>
      <w:bookmarkEnd w:id="30"/>
      <w:r>
        <w:rPr>
          <w:rFonts w:hint="cs"/>
          <w:rtl/>
          <w:lang w:eastAsia="he-IL"/>
        </w:rPr>
        <w:t xml:space="preserve">זה אני מקווה שאנחנו נעביר ובישיבה הקרובה נביא </w:t>
      </w:r>
      <w:bookmarkStart w:id="31" w:name="_ETM_Q1_197459"/>
      <w:bookmarkEnd w:id="31"/>
      <w:r>
        <w:rPr>
          <w:rFonts w:hint="cs"/>
          <w:rtl/>
          <w:lang w:eastAsia="he-IL"/>
        </w:rPr>
        <w:t xml:space="preserve">את זה לדיון ולאישור, והנה אנחנו עושים את זה עכשיו </w:t>
      </w:r>
      <w:bookmarkStart w:id="32" w:name="_ETM_Q1_205716"/>
      <w:bookmarkEnd w:id="32"/>
      <w:r>
        <w:rPr>
          <w:rFonts w:hint="cs"/>
          <w:rtl/>
          <w:lang w:eastAsia="he-IL"/>
        </w:rPr>
        <w:t>והבמה לרשותך כדי לומר לנו מהו התקציב שאת מבקשת שנאשר.</w:t>
      </w:r>
    </w:p>
    <w:p w:rsidR="00B555DD" w:rsidRDefault="00B555DD" w:rsidP="00B555DD">
      <w:pPr>
        <w:rPr>
          <w:rtl/>
          <w:lang w:eastAsia="he-IL"/>
        </w:rPr>
      </w:pPr>
    </w:p>
    <w:p w:rsidR="00B555DD" w:rsidRDefault="00B555DD" w:rsidP="00400E53">
      <w:pPr>
        <w:pStyle w:val="af9"/>
        <w:rPr>
          <w:rtl/>
          <w:lang w:eastAsia="he-IL"/>
        </w:rPr>
      </w:pPr>
      <w:bookmarkStart w:id="33" w:name="ET_guest_696941_4"/>
      <w:r w:rsidRPr="00400E53">
        <w:rPr>
          <w:rStyle w:val="TagStyle"/>
          <w:rtl/>
        </w:rPr>
        <w:t xml:space="preserve"> &lt;&lt; אורח &gt;&gt;</w:t>
      </w:r>
      <w:r w:rsidRPr="00B555DD">
        <w:rPr>
          <w:rStyle w:val="TagStyle"/>
          <w:rtl/>
        </w:rPr>
        <w:t xml:space="preserve"> </w:t>
      </w:r>
      <w:r>
        <w:rPr>
          <w:rtl/>
          <w:lang w:eastAsia="he-IL"/>
        </w:rPr>
        <w:t>ענת גואטה:</w:t>
      </w:r>
      <w:r w:rsidRPr="00B555DD">
        <w:rPr>
          <w:rStyle w:val="TagStyle"/>
          <w:rtl/>
        </w:rPr>
        <w:t xml:space="preserve"> </w:t>
      </w:r>
      <w:r w:rsidRPr="00400E5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33"/>
    </w:p>
    <w:p w:rsidR="00B555DD" w:rsidRDefault="00B555DD" w:rsidP="00B555DD">
      <w:pPr>
        <w:pStyle w:val="KeepWithNext"/>
        <w:rPr>
          <w:rtl/>
          <w:lang w:eastAsia="he-IL"/>
        </w:rPr>
      </w:pPr>
    </w:p>
    <w:p w:rsidR="00B555DD" w:rsidRDefault="00B555DD" w:rsidP="00B555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bookmarkStart w:id="34" w:name="_ETM_Q1_207451"/>
      <w:bookmarkEnd w:id="34"/>
      <w:r>
        <w:rPr>
          <w:rFonts w:hint="cs"/>
          <w:rtl/>
          <w:lang w:eastAsia="he-IL"/>
        </w:rPr>
        <w:t xml:space="preserve">רבה. </w:t>
      </w:r>
    </w:p>
    <w:p w:rsidR="00B555DD" w:rsidRDefault="00B555DD" w:rsidP="00B555DD">
      <w:pPr>
        <w:rPr>
          <w:rtl/>
          <w:lang w:eastAsia="he-IL"/>
        </w:rPr>
      </w:pPr>
      <w:bookmarkStart w:id="35" w:name="_ETM_Q1_211099"/>
      <w:bookmarkStart w:id="36" w:name="_ETM_Q1_211223"/>
      <w:bookmarkEnd w:id="35"/>
      <w:bookmarkEnd w:id="36"/>
    </w:p>
    <w:p w:rsidR="00B555DD" w:rsidRDefault="00B555DD" w:rsidP="00400E53">
      <w:pPr>
        <w:pStyle w:val="af6"/>
        <w:rPr>
          <w:rtl/>
        </w:rPr>
      </w:pPr>
      <w:bookmarkStart w:id="37" w:name="ET_yor_4762_5"/>
      <w:r w:rsidRPr="00400E53">
        <w:rPr>
          <w:rStyle w:val="TagStyle"/>
          <w:rtl/>
        </w:rPr>
        <w:t xml:space="preserve"> &lt;&lt; </w:t>
      </w:r>
      <w:proofErr w:type="spellStart"/>
      <w:r w:rsidRPr="00400E53">
        <w:rPr>
          <w:rStyle w:val="TagStyle"/>
          <w:rtl/>
        </w:rPr>
        <w:t>יור</w:t>
      </w:r>
      <w:proofErr w:type="spellEnd"/>
      <w:r w:rsidRPr="00400E53">
        <w:rPr>
          <w:rStyle w:val="TagStyle"/>
          <w:rtl/>
        </w:rPr>
        <w:t xml:space="preserve"> &gt;&gt;</w:t>
      </w:r>
      <w:r w:rsidRPr="00B555DD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555DD">
        <w:rPr>
          <w:rStyle w:val="TagStyle"/>
          <w:rtl/>
        </w:rPr>
        <w:t xml:space="preserve"> </w:t>
      </w:r>
      <w:r w:rsidRPr="00400E53">
        <w:rPr>
          <w:rStyle w:val="TagStyle"/>
          <w:rtl/>
        </w:rPr>
        <w:t xml:space="preserve">&lt;&lt; </w:t>
      </w:r>
      <w:proofErr w:type="spellStart"/>
      <w:r w:rsidRPr="00400E53">
        <w:rPr>
          <w:rStyle w:val="TagStyle"/>
          <w:rtl/>
        </w:rPr>
        <w:t>יור</w:t>
      </w:r>
      <w:proofErr w:type="spellEnd"/>
      <w:r w:rsidRPr="00400E5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7"/>
    </w:p>
    <w:p w:rsidR="00B555DD" w:rsidRDefault="00B555DD" w:rsidP="00B555DD">
      <w:pPr>
        <w:pStyle w:val="KeepWithNext"/>
        <w:rPr>
          <w:rtl/>
        </w:rPr>
      </w:pPr>
    </w:p>
    <w:p w:rsidR="00B555DD" w:rsidRDefault="00B555DD" w:rsidP="00B555DD">
      <w:pPr>
        <w:rPr>
          <w:rtl/>
        </w:rPr>
      </w:pPr>
      <w:bookmarkStart w:id="38" w:name="_ETM_Q1_212023"/>
      <w:bookmarkEnd w:id="38"/>
      <w:r>
        <w:rPr>
          <w:rFonts w:hint="cs"/>
          <w:rtl/>
        </w:rPr>
        <w:t xml:space="preserve">אגב, אני חייב לומר שאת מצליחה בתפקיד. בהתחלה הייתי סקפטי, לא הכרתי אותך, אבל היום אני </w:t>
      </w:r>
      <w:bookmarkStart w:id="39" w:name="_ETM_Q1_214653"/>
      <w:bookmarkEnd w:id="39"/>
      <w:r>
        <w:rPr>
          <w:rFonts w:hint="cs"/>
          <w:rtl/>
        </w:rPr>
        <w:t>יכול להגיד שאת מצליחה. בבקשה.</w:t>
      </w:r>
    </w:p>
    <w:p w:rsidR="00B555DD" w:rsidRDefault="00B555DD" w:rsidP="00B555DD">
      <w:pPr>
        <w:rPr>
          <w:rtl/>
        </w:rPr>
      </w:pPr>
      <w:bookmarkStart w:id="40" w:name="_ETM_Q1_212914"/>
      <w:bookmarkStart w:id="41" w:name="_ETM_Q1_213035"/>
      <w:bookmarkStart w:id="42" w:name="_ETM_Q1_214530"/>
      <w:bookmarkEnd w:id="40"/>
      <w:bookmarkEnd w:id="41"/>
      <w:bookmarkEnd w:id="42"/>
    </w:p>
    <w:p w:rsidR="00B555DD" w:rsidRDefault="00B555DD" w:rsidP="00400E53">
      <w:pPr>
        <w:pStyle w:val="af9"/>
        <w:rPr>
          <w:rtl/>
        </w:rPr>
      </w:pPr>
      <w:bookmarkStart w:id="43" w:name="ET_guest_696941_6"/>
      <w:r w:rsidRPr="00400E53">
        <w:rPr>
          <w:rStyle w:val="TagStyle"/>
          <w:rtl/>
        </w:rPr>
        <w:t xml:space="preserve"> &lt;&lt; אורח &gt;&gt;</w:t>
      </w:r>
      <w:r w:rsidRPr="00B555DD">
        <w:rPr>
          <w:rStyle w:val="TagStyle"/>
          <w:rtl/>
        </w:rPr>
        <w:t xml:space="preserve"> </w:t>
      </w:r>
      <w:r>
        <w:rPr>
          <w:rtl/>
        </w:rPr>
        <w:t>ענת גואטה:</w:t>
      </w:r>
      <w:r w:rsidRPr="00B555DD">
        <w:rPr>
          <w:rStyle w:val="TagStyle"/>
          <w:rtl/>
        </w:rPr>
        <w:t xml:space="preserve"> </w:t>
      </w:r>
      <w:r w:rsidRPr="00400E53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3"/>
    </w:p>
    <w:p w:rsidR="00B555DD" w:rsidRDefault="00B555DD" w:rsidP="00B555DD">
      <w:pPr>
        <w:rPr>
          <w:rtl/>
        </w:rPr>
      </w:pPr>
      <w:bookmarkStart w:id="44" w:name="_ETM_Q1_232396"/>
      <w:bookmarkEnd w:id="44"/>
    </w:p>
    <w:p w:rsidR="00237012" w:rsidRDefault="00B555DD" w:rsidP="00237012">
      <w:pPr>
        <w:rPr>
          <w:rtl/>
        </w:rPr>
      </w:pPr>
      <w:bookmarkStart w:id="45" w:name="_ETM_Q1_232525"/>
      <w:bookmarkStart w:id="46" w:name="_ETM_Q1_232583"/>
      <w:bookmarkStart w:id="47" w:name="_ETM_Q1_232639"/>
      <w:bookmarkEnd w:id="45"/>
      <w:bookmarkEnd w:id="46"/>
      <w:bookmarkEnd w:id="47"/>
      <w:r>
        <w:rPr>
          <w:rFonts w:hint="cs"/>
          <w:rtl/>
        </w:rPr>
        <w:t>בוקר טוב, כבוד היושב-ראש, תודה רבה ש</w:t>
      </w:r>
      <w:bookmarkStart w:id="48" w:name="_ETM_Q1_234451"/>
      <w:bookmarkEnd w:id="48"/>
      <w:r>
        <w:rPr>
          <w:rFonts w:hint="cs"/>
          <w:rtl/>
        </w:rPr>
        <w:t xml:space="preserve">נענית לבקשה שלנו לזמן את הישיבה הזאת, אנחנו מעריכים את </w:t>
      </w:r>
      <w:bookmarkStart w:id="49" w:name="_ETM_Q1_236613"/>
      <w:bookmarkEnd w:id="49"/>
      <w:r>
        <w:rPr>
          <w:rFonts w:hint="cs"/>
          <w:rtl/>
        </w:rPr>
        <w:t xml:space="preserve">זה. אני מבקשת להציג את תקציב הרשות לשנת 2019. </w:t>
      </w:r>
      <w:bookmarkStart w:id="50" w:name="_ETM_Q1_247504"/>
      <w:bookmarkEnd w:id="50"/>
    </w:p>
    <w:p w:rsidR="00237012" w:rsidRDefault="00237012" w:rsidP="00237012">
      <w:pPr>
        <w:rPr>
          <w:rtl/>
        </w:rPr>
      </w:pPr>
      <w:bookmarkStart w:id="51" w:name="_ETM_Q1_248372"/>
      <w:bookmarkStart w:id="52" w:name="_ETM_Q1_248464"/>
      <w:bookmarkEnd w:id="51"/>
      <w:bookmarkEnd w:id="52"/>
    </w:p>
    <w:p w:rsidR="007872B4" w:rsidRDefault="00B555DD" w:rsidP="0060059C">
      <w:pPr>
        <w:rPr>
          <w:rtl/>
        </w:rPr>
      </w:pPr>
      <w:bookmarkStart w:id="53" w:name="_ETM_Q1_248564"/>
      <w:bookmarkStart w:id="54" w:name="_ETM_Q1_248645"/>
      <w:bookmarkEnd w:id="53"/>
      <w:bookmarkEnd w:id="54"/>
      <w:r>
        <w:rPr>
          <w:rFonts w:hint="cs"/>
          <w:rtl/>
        </w:rPr>
        <w:t xml:space="preserve">תקציב הרשות </w:t>
      </w:r>
      <w:r w:rsidR="00237012">
        <w:rPr>
          <w:rFonts w:hint="cs"/>
          <w:rtl/>
        </w:rPr>
        <w:t>ב</w:t>
      </w:r>
      <w:r>
        <w:rPr>
          <w:rFonts w:hint="cs"/>
          <w:rtl/>
        </w:rPr>
        <w:t>שנת 2019 עומד על 189,320,000 שקלים</w:t>
      </w:r>
      <w:r w:rsidR="00237012">
        <w:rPr>
          <w:rFonts w:hint="cs"/>
          <w:rtl/>
        </w:rPr>
        <w:t xml:space="preserve">. </w:t>
      </w:r>
      <w:bookmarkStart w:id="55" w:name="_ETM_Q1_254772"/>
      <w:bookmarkEnd w:id="55"/>
      <w:r w:rsidR="00237012">
        <w:rPr>
          <w:rFonts w:hint="cs"/>
          <w:rtl/>
        </w:rPr>
        <w:t>בסך הכול</w:t>
      </w:r>
      <w:r w:rsidR="0060059C">
        <w:rPr>
          <w:rFonts w:hint="cs"/>
          <w:rtl/>
        </w:rPr>
        <w:t>,</w:t>
      </w:r>
      <w:r w:rsidR="00237012">
        <w:rPr>
          <w:rFonts w:hint="cs"/>
          <w:rtl/>
        </w:rPr>
        <w:t xml:space="preserve"> לאורך השנים הרשות שומרת על בקרה תקציבית ואיזון </w:t>
      </w:r>
      <w:bookmarkStart w:id="56" w:name="_ETM_Q1_261904"/>
      <w:bookmarkEnd w:id="56"/>
      <w:r w:rsidR="00237012">
        <w:rPr>
          <w:rFonts w:hint="cs"/>
          <w:rtl/>
        </w:rPr>
        <w:t>תקציבי ומנצלת באופן מסורתי סכומים שהם נמוכים מהתקציב</w:t>
      </w:r>
      <w:bookmarkStart w:id="57" w:name="_ETM_Q1_215171"/>
      <w:bookmarkStart w:id="58" w:name="_ETM_Q1_215222"/>
      <w:bookmarkStart w:id="59" w:name="_ETM_Q1_209636"/>
      <w:bookmarkStart w:id="60" w:name="_ETM_Q1_209739"/>
      <w:bookmarkEnd w:id="57"/>
      <w:bookmarkEnd w:id="58"/>
      <w:bookmarkEnd w:id="59"/>
      <w:bookmarkEnd w:id="60"/>
      <w:r w:rsidR="0060059C">
        <w:rPr>
          <w:rFonts w:hint="cs"/>
          <w:rtl/>
        </w:rPr>
        <w:t xml:space="preserve"> המאושר לה, בשיעורים שהם קבועים, סדר גודל של </w:t>
      </w:r>
      <w:bookmarkStart w:id="61" w:name="_ETM_Q1_272498"/>
      <w:bookmarkEnd w:id="61"/>
      <w:r w:rsidR="0060059C">
        <w:rPr>
          <w:rFonts w:hint="cs"/>
          <w:rtl/>
        </w:rPr>
        <w:t>93% כל שנה.</w:t>
      </w:r>
    </w:p>
    <w:p w:rsidR="0060059C" w:rsidRDefault="0060059C" w:rsidP="0060059C">
      <w:pPr>
        <w:rPr>
          <w:rtl/>
        </w:rPr>
      </w:pPr>
      <w:bookmarkStart w:id="62" w:name="_ETM_Q1_277478"/>
      <w:bookmarkStart w:id="63" w:name="_ETM_Q1_277582"/>
      <w:bookmarkEnd w:id="62"/>
      <w:bookmarkEnd w:id="63"/>
    </w:p>
    <w:p w:rsidR="0060059C" w:rsidRDefault="0060059C" w:rsidP="00B43969">
      <w:pPr>
        <w:rPr>
          <w:rtl/>
        </w:rPr>
      </w:pPr>
      <w:bookmarkStart w:id="64" w:name="_ETM_Q1_277620"/>
      <w:bookmarkStart w:id="65" w:name="_ETM_Q1_277671"/>
      <w:bookmarkEnd w:id="64"/>
      <w:bookmarkEnd w:id="65"/>
      <w:r>
        <w:rPr>
          <w:rFonts w:hint="cs"/>
          <w:rtl/>
        </w:rPr>
        <w:t xml:space="preserve">מכיוון שהרשות מגייסת את התקציב שלה באופן עצמאי </w:t>
      </w:r>
      <w:bookmarkStart w:id="66" w:name="_ETM_Q1_280566"/>
      <w:bookmarkEnd w:id="66"/>
      <w:r>
        <w:rPr>
          <w:rFonts w:hint="cs"/>
          <w:rtl/>
        </w:rPr>
        <w:t xml:space="preserve">מהשוק ולא נסמכת על תקציב המדינה, אני חושבת שרמת העצמאות והיכולת שלנו לנהל את התקציב בעצמנו מאוד תורמת ליכולת </w:t>
      </w:r>
      <w:bookmarkStart w:id="67" w:name="_ETM_Q1_286780"/>
      <w:bookmarkEnd w:id="67"/>
      <w:r>
        <w:rPr>
          <w:rFonts w:hint="cs"/>
          <w:rtl/>
        </w:rPr>
        <w:t xml:space="preserve">שלנו להתנהל באופן מקצועי, ברמה גבוהה ולטובת המטרות שאנחנו </w:t>
      </w:r>
      <w:bookmarkStart w:id="68" w:name="_ETM_Q1_293634"/>
      <w:bookmarkEnd w:id="68"/>
      <w:r>
        <w:rPr>
          <w:rFonts w:hint="cs"/>
          <w:rtl/>
        </w:rPr>
        <w:t>מופקדים עליהן.</w:t>
      </w:r>
    </w:p>
    <w:p w:rsidR="0060059C" w:rsidRDefault="0060059C" w:rsidP="0060059C">
      <w:pPr>
        <w:rPr>
          <w:rtl/>
        </w:rPr>
      </w:pPr>
      <w:bookmarkStart w:id="69" w:name="_ETM_Q1_300789"/>
      <w:bookmarkStart w:id="70" w:name="_ETM_Q1_300877"/>
      <w:bookmarkStart w:id="71" w:name="_ETM_Q1_300898"/>
      <w:bookmarkEnd w:id="69"/>
      <w:bookmarkEnd w:id="70"/>
      <w:bookmarkEnd w:id="71"/>
    </w:p>
    <w:p w:rsidR="0060059C" w:rsidRDefault="0060059C" w:rsidP="00B43969">
      <w:pPr>
        <w:rPr>
          <w:rtl/>
        </w:rPr>
      </w:pPr>
      <w:bookmarkStart w:id="72" w:name="_ETM_Q1_300970"/>
      <w:bookmarkEnd w:id="72"/>
      <w:r>
        <w:rPr>
          <w:rFonts w:hint="cs"/>
          <w:rtl/>
        </w:rPr>
        <w:t xml:space="preserve">אני רוצה לתאר את התהליכים שעברו בשנה האחרונה. </w:t>
      </w:r>
      <w:bookmarkStart w:id="73" w:name="_ETM_Q1_308128"/>
      <w:bookmarkEnd w:id="73"/>
      <w:r>
        <w:rPr>
          <w:rFonts w:hint="cs"/>
          <w:rtl/>
        </w:rPr>
        <w:t>מבחינת שוק ההון, אנחנו רואים ששוק ההון הוא למעשה תשתית לאומית חיונית, גם לצורך יצירת הון וגם לצורך הנעת הון בצורה יעילה, הוגנת</w:t>
      </w:r>
      <w:bookmarkStart w:id="74" w:name="_ETM_Q1_322276"/>
      <w:bookmarkEnd w:id="74"/>
      <w:r>
        <w:rPr>
          <w:rFonts w:hint="cs"/>
          <w:rtl/>
        </w:rPr>
        <w:t xml:space="preserve"> ומוסדרת, ואנחנו מזהים בשנים האחרונות חולשה בשוק ההון </w:t>
      </w:r>
      <w:bookmarkStart w:id="75" w:name="_ETM_Q1_326438"/>
      <w:bookmarkEnd w:id="75"/>
      <w:r>
        <w:rPr>
          <w:rFonts w:hint="cs"/>
          <w:rtl/>
        </w:rPr>
        <w:t xml:space="preserve">הישראלי. החולשה הזאת נובעת ממגוון סיבות. עלות הרגולציה הופכת להיות </w:t>
      </w:r>
      <w:bookmarkStart w:id="76" w:name="_ETM_Q1_338378"/>
      <w:bookmarkEnd w:id="76"/>
      <w:r>
        <w:rPr>
          <w:rFonts w:hint="cs"/>
          <w:rtl/>
        </w:rPr>
        <w:t xml:space="preserve">לעלות לא כלכלית עבור תאגידים מגייסים שבוחרים לגייס כסף </w:t>
      </w:r>
      <w:bookmarkStart w:id="77" w:name="_ETM_Q1_339270"/>
      <w:bookmarkEnd w:id="77"/>
      <w:r>
        <w:rPr>
          <w:rFonts w:hint="cs"/>
          <w:rtl/>
        </w:rPr>
        <w:t xml:space="preserve">במרחב הפרטי, שם עלות הרגולציה היא קרובה לאפס; מצב הריבית </w:t>
      </w:r>
      <w:bookmarkStart w:id="78" w:name="_ETM_Q1_350055"/>
      <w:bookmarkEnd w:id="78"/>
      <w:r>
        <w:rPr>
          <w:rFonts w:hint="cs"/>
          <w:rtl/>
        </w:rPr>
        <w:t>בשווקים בעולם וגם בשוק הישראלי מייצר מצב של כסף זול</w:t>
      </w:r>
      <w:bookmarkStart w:id="79" w:name="_ETM_Q1_357046"/>
      <w:bookmarkEnd w:id="79"/>
      <w:r>
        <w:rPr>
          <w:rFonts w:hint="cs"/>
          <w:rtl/>
        </w:rPr>
        <w:t xml:space="preserve"> ונהירה של משקיעים לאזורים פחות </w:t>
      </w:r>
      <w:bookmarkStart w:id="80" w:name="_ETM_Q1_357170"/>
      <w:bookmarkEnd w:id="80"/>
      <w:r>
        <w:rPr>
          <w:rFonts w:hint="cs"/>
          <w:rtl/>
        </w:rPr>
        <w:t xml:space="preserve">מפוקחים, ולכן למגייסים קל לפגוש את אותם משקיעים </w:t>
      </w:r>
      <w:bookmarkStart w:id="81" w:name="_ETM_Q1_361633"/>
      <w:bookmarkEnd w:id="81"/>
      <w:r>
        <w:rPr>
          <w:rFonts w:hint="cs"/>
          <w:rtl/>
        </w:rPr>
        <w:t xml:space="preserve">במרחב הפרטי. </w:t>
      </w:r>
    </w:p>
    <w:p w:rsidR="0060059C" w:rsidRDefault="0060059C" w:rsidP="0060059C">
      <w:pPr>
        <w:rPr>
          <w:rtl/>
        </w:rPr>
      </w:pPr>
      <w:bookmarkStart w:id="82" w:name="_ETM_Q1_365939"/>
      <w:bookmarkStart w:id="83" w:name="_ETM_Q1_366025"/>
      <w:bookmarkEnd w:id="82"/>
      <w:bookmarkEnd w:id="83"/>
    </w:p>
    <w:p w:rsidR="00A45288" w:rsidRDefault="0060059C" w:rsidP="00B43969">
      <w:pPr>
        <w:rPr>
          <w:rtl/>
        </w:rPr>
      </w:pPr>
      <w:bookmarkStart w:id="84" w:name="_ETM_Q1_366099"/>
      <w:bookmarkStart w:id="85" w:name="_ETM_Q1_366172"/>
      <w:bookmarkEnd w:id="84"/>
      <w:bookmarkEnd w:id="85"/>
      <w:r>
        <w:rPr>
          <w:rFonts w:hint="cs"/>
          <w:rtl/>
        </w:rPr>
        <w:t xml:space="preserve">בנוסף לכך, משקיעים מוסדיים ישראליים שצוברים </w:t>
      </w:r>
      <w:r w:rsidR="00A45288">
        <w:rPr>
          <w:rFonts w:hint="cs"/>
          <w:rtl/>
        </w:rPr>
        <w:t xml:space="preserve">כמויות </w:t>
      </w:r>
      <w:bookmarkStart w:id="86" w:name="_ETM_Q1_370892"/>
      <w:bookmarkEnd w:id="86"/>
      <w:r w:rsidR="00A45288">
        <w:rPr>
          <w:rFonts w:hint="cs"/>
          <w:rtl/>
        </w:rPr>
        <w:t xml:space="preserve">גדולות של כסף כל שנה - מעל 120 מיליארד שקלים </w:t>
      </w:r>
      <w:bookmarkStart w:id="87" w:name="_ETM_Q1_369634"/>
      <w:bookmarkEnd w:id="87"/>
      <w:r w:rsidR="00A45288">
        <w:rPr>
          <w:rFonts w:hint="cs"/>
          <w:rtl/>
        </w:rPr>
        <w:t xml:space="preserve">מדי שנה </w:t>
      </w:r>
      <w:r w:rsidR="00B43969">
        <w:rPr>
          <w:rFonts w:hint="cs"/>
          <w:rtl/>
        </w:rPr>
        <w:t>-</w:t>
      </w:r>
      <w:r w:rsidR="00A45288">
        <w:rPr>
          <w:rFonts w:hint="cs"/>
          <w:rtl/>
        </w:rPr>
        <w:t xml:space="preserve"> לא מוצאים אפיק השקעה זמין ואפשרי בשוק </w:t>
      </w:r>
      <w:bookmarkStart w:id="88" w:name="_ETM_Q1_382945"/>
      <w:bookmarkEnd w:id="88"/>
      <w:r w:rsidR="00A45288">
        <w:rPr>
          <w:rFonts w:hint="cs"/>
          <w:rtl/>
        </w:rPr>
        <w:t xml:space="preserve">ההון הישראלי מכיוון שהשוק שלנו הוא שוק קטן, לא צומח </w:t>
      </w:r>
      <w:bookmarkStart w:id="89" w:name="_ETM_Q1_383384"/>
      <w:bookmarkEnd w:id="89"/>
      <w:r w:rsidR="00A45288">
        <w:rPr>
          <w:rFonts w:hint="cs"/>
          <w:rtl/>
        </w:rPr>
        <w:t xml:space="preserve">בצורה מספקת, וכמויות הכסף האלה גדולות על השוק שלנו. </w:t>
      </w:r>
    </w:p>
    <w:p w:rsidR="0060059C" w:rsidRDefault="00A45288" w:rsidP="00A45288">
      <w:pPr>
        <w:rPr>
          <w:rtl/>
        </w:rPr>
      </w:pPr>
      <w:r>
        <w:rPr>
          <w:rFonts w:hint="cs"/>
          <w:rtl/>
        </w:rPr>
        <w:lastRenderedPageBreak/>
        <w:t xml:space="preserve">בשורה התחתונה, התוצאה לא מיטבית ולא חיובית מבחינת שוק </w:t>
      </w:r>
      <w:bookmarkStart w:id="90" w:name="_ETM_Q1_398656"/>
      <w:bookmarkEnd w:id="90"/>
      <w:r>
        <w:rPr>
          <w:rFonts w:hint="cs"/>
          <w:rtl/>
        </w:rPr>
        <w:t xml:space="preserve">ההון הציבורי הישראלי, ואנחנו רואים את התפקיד שלנו בראש ובראשונה כמי שאמור להגן על טובת המשקיעים אבל לצד זאת גם </w:t>
      </w:r>
      <w:bookmarkStart w:id="91" w:name="_ETM_Q1_408218"/>
      <w:bookmarkEnd w:id="91"/>
      <w:r>
        <w:rPr>
          <w:rFonts w:hint="cs"/>
          <w:rtl/>
        </w:rPr>
        <w:t xml:space="preserve">לפעול בתחום ההסדרה והפיתוח של שוק ההון על מנת לאפשר </w:t>
      </w:r>
      <w:bookmarkStart w:id="92" w:name="_ETM_Q1_417094"/>
      <w:bookmarkEnd w:id="92"/>
      <w:r>
        <w:rPr>
          <w:rFonts w:hint="cs"/>
          <w:rtl/>
        </w:rPr>
        <w:t xml:space="preserve">פעילות תוססת, צומחת ומשמעותית, בראש ובראשונה לטובת הכלכלה הישראלית. </w:t>
      </w:r>
    </w:p>
    <w:p w:rsidR="0083383A" w:rsidRDefault="0083383A" w:rsidP="00A45288">
      <w:pPr>
        <w:rPr>
          <w:rtl/>
        </w:rPr>
      </w:pPr>
    </w:p>
    <w:p w:rsidR="0083383A" w:rsidRDefault="0083383A" w:rsidP="00400E53">
      <w:pPr>
        <w:pStyle w:val="af6"/>
        <w:rPr>
          <w:rtl/>
        </w:rPr>
      </w:pPr>
      <w:bookmarkStart w:id="93" w:name="ET_yor_4762_7"/>
      <w:r w:rsidRPr="00400E53">
        <w:rPr>
          <w:rStyle w:val="TagStyle"/>
          <w:rtl/>
        </w:rPr>
        <w:t xml:space="preserve"> &lt;&lt; </w:t>
      </w:r>
      <w:proofErr w:type="spellStart"/>
      <w:r w:rsidRPr="00400E53">
        <w:rPr>
          <w:rStyle w:val="TagStyle"/>
          <w:rtl/>
        </w:rPr>
        <w:t>יור</w:t>
      </w:r>
      <w:proofErr w:type="spellEnd"/>
      <w:r w:rsidRPr="00400E53">
        <w:rPr>
          <w:rStyle w:val="TagStyle"/>
          <w:rtl/>
        </w:rPr>
        <w:t xml:space="preserve"> &gt;&gt;</w:t>
      </w:r>
      <w:r w:rsidRPr="0083383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83383A">
        <w:rPr>
          <w:rStyle w:val="TagStyle"/>
          <w:rtl/>
        </w:rPr>
        <w:t xml:space="preserve"> </w:t>
      </w:r>
      <w:r w:rsidRPr="00400E53">
        <w:rPr>
          <w:rStyle w:val="TagStyle"/>
          <w:rtl/>
        </w:rPr>
        <w:t xml:space="preserve">&lt;&lt; </w:t>
      </w:r>
      <w:proofErr w:type="spellStart"/>
      <w:r w:rsidRPr="00400E53">
        <w:rPr>
          <w:rStyle w:val="TagStyle"/>
          <w:rtl/>
        </w:rPr>
        <w:t>יור</w:t>
      </w:r>
      <w:proofErr w:type="spellEnd"/>
      <w:r w:rsidRPr="00400E5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3"/>
    </w:p>
    <w:p w:rsidR="0083383A" w:rsidRDefault="0083383A" w:rsidP="0083383A">
      <w:pPr>
        <w:pStyle w:val="KeepWithNext"/>
        <w:rPr>
          <w:rtl/>
        </w:rPr>
      </w:pPr>
    </w:p>
    <w:p w:rsidR="0083383A" w:rsidRDefault="0083383A" w:rsidP="0083383A">
      <w:pPr>
        <w:rPr>
          <w:rtl/>
        </w:rPr>
      </w:pPr>
      <w:r>
        <w:rPr>
          <w:rFonts w:hint="cs"/>
          <w:rtl/>
        </w:rPr>
        <w:t>למה אתם מפרישים פחות לפנסיה ופיצויים ב-2019?</w:t>
      </w:r>
    </w:p>
    <w:p w:rsidR="0083383A" w:rsidRDefault="0083383A" w:rsidP="0083383A">
      <w:pPr>
        <w:rPr>
          <w:rtl/>
        </w:rPr>
      </w:pPr>
      <w:bookmarkStart w:id="94" w:name="_ETM_Q1_425997"/>
      <w:bookmarkStart w:id="95" w:name="_ETM_Q1_426080"/>
      <w:bookmarkEnd w:id="94"/>
      <w:bookmarkEnd w:id="95"/>
    </w:p>
    <w:p w:rsidR="0083383A" w:rsidRDefault="0083383A" w:rsidP="00400E53">
      <w:pPr>
        <w:pStyle w:val="af9"/>
        <w:rPr>
          <w:rtl/>
        </w:rPr>
      </w:pPr>
      <w:bookmarkStart w:id="96" w:name="ET_guest_692731_8"/>
      <w:r w:rsidRPr="00400E53">
        <w:rPr>
          <w:rStyle w:val="TagStyle"/>
          <w:rtl/>
        </w:rPr>
        <w:t xml:space="preserve"> &lt;&lt; אורח &gt;&gt;</w:t>
      </w:r>
      <w:r w:rsidRPr="0083383A">
        <w:rPr>
          <w:rStyle w:val="TagStyle"/>
          <w:rtl/>
        </w:rPr>
        <w:t xml:space="preserve"> </w:t>
      </w:r>
      <w:r>
        <w:rPr>
          <w:rtl/>
        </w:rPr>
        <w:t>עודד שפירר:</w:t>
      </w:r>
      <w:r w:rsidRPr="0083383A">
        <w:rPr>
          <w:rStyle w:val="TagStyle"/>
          <w:rtl/>
        </w:rPr>
        <w:t xml:space="preserve"> </w:t>
      </w:r>
      <w:r w:rsidRPr="00400E53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96"/>
    </w:p>
    <w:p w:rsidR="0083383A" w:rsidRDefault="0083383A" w:rsidP="0083383A">
      <w:pPr>
        <w:pStyle w:val="KeepWithNext"/>
        <w:rPr>
          <w:rtl/>
        </w:rPr>
      </w:pPr>
    </w:p>
    <w:p w:rsidR="0083383A" w:rsidRDefault="0083383A" w:rsidP="0083383A">
      <w:pPr>
        <w:rPr>
          <w:rtl/>
        </w:rPr>
      </w:pPr>
      <w:r>
        <w:rPr>
          <w:rFonts w:hint="cs"/>
          <w:rtl/>
        </w:rPr>
        <w:t xml:space="preserve">עודד שפירר, מזכ"ל רשות ניירות ערך. זה רק מקרי כי בשנת 2018 </w:t>
      </w:r>
      <w:bookmarkStart w:id="97" w:name="_ETM_Q1_433751"/>
      <w:bookmarkEnd w:id="97"/>
      <w:r>
        <w:rPr>
          <w:rFonts w:hint="cs"/>
          <w:rtl/>
        </w:rPr>
        <w:t xml:space="preserve">היה לנו גידול בסעיף הספציפי עקב עזיבה של כמה עובדים </w:t>
      </w:r>
      <w:bookmarkStart w:id="98" w:name="_ETM_Q1_442993"/>
      <w:bookmarkEnd w:id="98"/>
      <w:r>
        <w:rPr>
          <w:rFonts w:hint="cs"/>
          <w:rtl/>
        </w:rPr>
        <w:t xml:space="preserve">במשרות ניהוליות בכירות, ולכן זה פחות או יותר עומד </w:t>
      </w:r>
      <w:bookmarkStart w:id="99" w:name="_ETM_Q1_444740"/>
      <w:bookmarkEnd w:id="99"/>
      <w:r>
        <w:rPr>
          <w:rFonts w:hint="cs"/>
          <w:rtl/>
        </w:rPr>
        <w:t>בנורמה של השנים האחרונות.</w:t>
      </w:r>
    </w:p>
    <w:p w:rsidR="0083383A" w:rsidRDefault="0083383A" w:rsidP="0083383A">
      <w:pPr>
        <w:rPr>
          <w:rtl/>
        </w:rPr>
      </w:pPr>
      <w:bookmarkStart w:id="100" w:name="_ETM_Q1_442134"/>
      <w:bookmarkStart w:id="101" w:name="_ETM_Q1_442211"/>
      <w:bookmarkEnd w:id="100"/>
      <w:bookmarkEnd w:id="101"/>
    </w:p>
    <w:p w:rsidR="0083383A" w:rsidRDefault="0083383A" w:rsidP="00400E53">
      <w:pPr>
        <w:pStyle w:val="af6"/>
        <w:rPr>
          <w:rtl/>
        </w:rPr>
      </w:pPr>
      <w:bookmarkStart w:id="102" w:name="ET_yor_4762_9"/>
      <w:r w:rsidRPr="00400E53">
        <w:rPr>
          <w:rStyle w:val="TagStyle"/>
          <w:rtl/>
        </w:rPr>
        <w:t xml:space="preserve"> &lt;&lt; </w:t>
      </w:r>
      <w:proofErr w:type="spellStart"/>
      <w:r w:rsidRPr="00400E53">
        <w:rPr>
          <w:rStyle w:val="TagStyle"/>
          <w:rtl/>
        </w:rPr>
        <w:t>יור</w:t>
      </w:r>
      <w:proofErr w:type="spellEnd"/>
      <w:r w:rsidRPr="00400E53">
        <w:rPr>
          <w:rStyle w:val="TagStyle"/>
          <w:rtl/>
        </w:rPr>
        <w:t xml:space="preserve"> &gt;&gt;</w:t>
      </w:r>
      <w:r w:rsidRPr="0083383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83383A">
        <w:rPr>
          <w:rStyle w:val="TagStyle"/>
          <w:rtl/>
        </w:rPr>
        <w:t xml:space="preserve"> </w:t>
      </w:r>
      <w:r w:rsidRPr="00400E53">
        <w:rPr>
          <w:rStyle w:val="TagStyle"/>
          <w:rtl/>
        </w:rPr>
        <w:t xml:space="preserve">&lt;&lt; </w:t>
      </w:r>
      <w:proofErr w:type="spellStart"/>
      <w:r w:rsidRPr="00400E53">
        <w:rPr>
          <w:rStyle w:val="TagStyle"/>
          <w:rtl/>
        </w:rPr>
        <w:t>יור</w:t>
      </w:r>
      <w:proofErr w:type="spellEnd"/>
      <w:r w:rsidRPr="00400E5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2"/>
    </w:p>
    <w:p w:rsidR="0083383A" w:rsidRDefault="0083383A" w:rsidP="0083383A">
      <w:pPr>
        <w:pStyle w:val="KeepWithNext"/>
        <w:rPr>
          <w:rtl/>
        </w:rPr>
      </w:pPr>
    </w:p>
    <w:p w:rsidR="0083383A" w:rsidRDefault="0083383A" w:rsidP="0083383A">
      <w:pPr>
        <w:rPr>
          <w:rtl/>
        </w:rPr>
      </w:pPr>
      <w:bookmarkStart w:id="103" w:name="_ETM_Q1_443111"/>
      <w:bookmarkEnd w:id="103"/>
      <w:r>
        <w:rPr>
          <w:rFonts w:hint="cs"/>
          <w:rtl/>
        </w:rPr>
        <w:t xml:space="preserve">זה לא שאתם מפרישים </w:t>
      </w:r>
      <w:bookmarkStart w:id="104" w:name="_ETM_Q1_445959"/>
      <w:bookmarkEnd w:id="104"/>
      <w:r>
        <w:rPr>
          <w:rFonts w:hint="cs"/>
          <w:rtl/>
        </w:rPr>
        <w:t xml:space="preserve">פחות. </w:t>
      </w:r>
    </w:p>
    <w:p w:rsidR="0083383A" w:rsidRDefault="0083383A" w:rsidP="0083383A">
      <w:pPr>
        <w:rPr>
          <w:rtl/>
        </w:rPr>
      </w:pPr>
      <w:bookmarkStart w:id="105" w:name="_ETM_Q1_447860"/>
      <w:bookmarkEnd w:id="105"/>
    </w:p>
    <w:p w:rsidR="0083383A" w:rsidRDefault="0083383A" w:rsidP="00400E53">
      <w:pPr>
        <w:pStyle w:val="af9"/>
        <w:rPr>
          <w:rtl/>
        </w:rPr>
      </w:pPr>
      <w:bookmarkStart w:id="106" w:name="ET_guest_692731_10"/>
      <w:r w:rsidRPr="00400E53">
        <w:rPr>
          <w:rStyle w:val="TagStyle"/>
          <w:rtl/>
        </w:rPr>
        <w:t xml:space="preserve"> &lt;&lt; אורח &gt;&gt;</w:t>
      </w:r>
      <w:r w:rsidRPr="0083383A">
        <w:rPr>
          <w:rStyle w:val="TagStyle"/>
          <w:rtl/>
        </w:rPr>
        <w:t xml:space="preserve"> </w:t>
      </w:r>
      <w:r>
        <w:rPr>
          <w:rtl/>
        </w:rPr>
        <w:t>עודד שפירר:</w:t>
      </w:r>
      <w:r w:rsidRPr="0083383A">
        <w:rPr>
          <w:rStyle w:val="TagStyle"/>
          <w:rtl/>
        </w:rPr>
        <w:t xml:space="preserve"> </w:t>
      </w:r>
      <w:r w:rsidRPr="00400E53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6"/>
    </w:p>
    <w:p w:rsidR="0083383A" w:rsidRDefault="0083383A" w:rsidP="0083383A">
      <w:pPr>
        <w:pStyle w:val="KeepWithNext"/>
        <w:rPr>
          <w:rtl/>
        </w:rPr>
      </w:pPr>
    </w:p>
    <w:p w:rsidR="0083383A" w:rsidRDefault="0083383A" w:rsidP="0083383A">
      <w:pPr>
        <w:rPr>
          <w:rtl/>
        </w:rPr>
      </w:pPr>
      <w:bookmarkStart w:id="107" w:name="_ETM_Q1_448445"/>
      <w:bookmarkStart w:id="108" w:name="_ETM_Q1_448492"/>
      <w:bookmarkEnd w:id="107"/>
      <w:bookmarkEnd w:id="108"/>
      <w:r>
        <w:rPr>
          <w:rFonts w:hint="cs"/>
          <w:rtl/>
        </w:rPr>
        <w:t>לא. אנחנו עומדים בחוק כמובן בכל מה שקבוע ואפילו מעבר לזה.</w:t>
      </w:r>
    </w:p>
    <w:p w:rsidR="0083383A" w:rsidRDefault="0083383A" w:rsidP="0083383A">
      <w:pPr>
        <w:rPr>
          <w:rtl/>
        </w:rPr>
      </w:pPr>
      <w:bookmarkStart w:id="109" w:name="_ETM_Q1_453345"/>
      <w:bookmarkStart w:id="110" w:name="_ETM_Q1_453439"/>
      <w:bookmarkEnd w:id="109"/>
      <w:bookmarkEnd w:id="110"/>
    </w:p>
    <w:p w:rsidR="0083383A" w:rsidRDefault="0083383A" w:rsidP="00400E53">
      <w:pPr>
        <w:pStyle w:val="af6"/>
        <w:rPr>
          <w:rtl/>
        </w:rPr>
      </w:pPr>
      <w:bookmarkStart w:id="111" w:name="ET_yor_4762_11"/>
      <w:r w:rsidRPr="00400E53">
        <w:rPr>
          <w:rStyle w:val="TagStyle"/>
          <w:rtl/>
        </w:rPr>
        <w:t xml:space="preserve"> &lt;&lt; </w:t>
      </w:r>
      <w:proofErr w:type="spellStart"/>
      <w:r w:rsidRPr="00400E53">
        <w:rPr>
          <w:rStyle w:val="TagStyle"/>
          <w:rtl/>
        </w:rPr>
        <w:t>יור</w:t>
      </w:r>
      <w:proofErr w:type="spellEnd"/>
      <w:r w:rsidRPr="00400E53">
        <w:rPr>
          <w:rStyle w:val="TagStyle"/>
          <w:rtl/>
        </w:rPr>
        <w:t xml:space="preserve"> &gt;&gt;</w:t>
      </w:r>
      <w:r w:rsidRPr="0083383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83383A">
        <w:rPr>
          <w:rStyle w:val="TagStyle"/>
          <w:rtl/>
        </w:rPr>
        <w:t xml:space="preserve"> </w:t>
      </w:r>
      <w:r w:rsidRPr="00400E53">
        <w:rPr>
          <w:rStyle w:val="TagStyle"/>
          <w:rtl/>
        </w:rPr>
        <w:t xml:space="preserve">&lt;&lt; </w:t>
      </w:r>
      <w:proofErr w:type="spellStart"/>
      <w:r w:rsidRPr="00400E53">
        <w:rPr>
          <w:rStyle w:val="TagStyle"/>
          <w:rtl/>
        </w:rPr>
        <w:t>יור</w:t>
      </w:r>
      <w:proofErr w:type="spellEnd"/>
      <w:r w:rsidRPr="00400E5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1"/>
    </w:p>
    <w:p w:rsidR="0083383A" w:rsidRDefault="0083383A" w:rsidP="0083383A">
      <w:pPr>
        <w:pStyle w:val="KeepWithNext"/>
        <w:rPr>
          <w:rtl/>
        </w:rPr>
      </w:pPr>
    </w:p>
    <w:p w:rsidR="006005EE" w:rsidRDefault="0083383A" w:rsidP="00551764">
      <w:pPr>
        <w:rPr>
          <w:rtl/>
        </w:rPr>
      </w:pPr>
      <w:bookmarkStart w:id="112" w:name="_ETM_Q1_454716"/>
      <w:bookmarkEnd w:id="112"/>
      <w:r>
        <w:rPr>
          <w:rFonts w:hint="cs"/>
          <w:rtl/>
        </w:rPr>
        <w:t xml:space="preserve">אגב, אני רוצה לתקן. קודם דיברתי על בנק </w:t>
      </w:r>
      <w:bookmarkStart w:id="113" w:name="_ETM_Q1_457400"/>
      <w:bookmarkEnd w:id="113"/>
      <w:r>
        <w:rPr>
          <w:rFonts w:hint="cs"/>
          <w:rtl/>
        </w:rPr>
        <w:t>ישראל, אני רוצה להגיד</w:t>
      </w:r>
      <w:r w:rsidR="00551764">
        <w:rPr>
          <w:rFonts w:hint="cs"/>
          <w:rtl/>
        </w:rPr>
        <w:t>,</w:t>
      </w:r>
      <w:r>
        <w:rPr>
          <w:rFonts w:hint="cs"/>
          <w:rtl/>
        </w:rPr>
        <w:t xml:space="preserve"> אנחנו נקיים את הדיון </w:t>
      </w:r>
      <w:bookmarkStart w:id="114" w:name="_ETM_Q1_461621"/>
      <w:bookmarkEnd w:id="114"/>
      <w:r>
        <w:rPr>
          <w:rFonts w:hint="cs"/>
          <w:rtl/>
        </w:rPr>
        <w:t xml:space="preserve">הזה. זה לא שלא נקיים את הדיון, רק לא היה </w:t>
      </w:r>
      <w:bookmarkStart w:id="115" w:name="_ETM_Q1_462723"/>
      <w:bookmarkEnd w:id="115"/>
      <w:r>
        <w:rPr>
          <w:rFonts w:hint="cs"/>
          <w:rtl/>
        </w:rPr>
        <w:t>לי את ההכרח לקיים עכשיו את הישיבה ולבקש אישורים,</w:t>
      </w:r>
      <w:bookmarkStart w:id="116" w:name="_ETM_Q1_468803"/>
      <w:bookmarkEnd w:id="116"/>
      <w:r>
        <w:rPr>
          <w:rFonts w:hint="cs"/>
          <w:rtl/>
        </w:rPr>
        <w:t xml:space="preserve"> אבל הדיון על תקציב בנק ישראל ייעשה בוועדה. מיהרתי </w:t>
      </w:r>
      <w:proofErr w:type="spellStart"/>
      <w:r>
        <w:rPr>
          <w:rFonts w:hint="cs"/>
          <w:rtl/>
        </w:rPr>
        <w:t>איתכם</w:t>
      </w:r>
      <w:proofErr w:type="spellEnd"/>
      <w:r>
        <w:rPr>
          <w:rFonts w:hint="cs"/>
          <w:rtl/>
        </w:rPr>
        <w:t xml:space="preserve"> </w:t>
      </w:r>
      <w:bookmarkStart w:id="117" w:name="_ETM_Q1_472317"/>
      <w:bookmarkEnd w:id="117"/>
      <w:r w:rsidR="006005EE">
        <w:rPr>
          <w:rFonts w:hint="cs"/>
          <w:rtl/>
        </w:rPr>
        <w:t>בגלל שאמרת - - -</w:t>
      </w:r>
    </w:p>
    <w:p w:rsidR="006005EE" w:rsidRDefault="006005EE" w:rsidP="0083383A">
      <w:pPr>
        <w:rPr>
          <w:rtl/>
        </w:rPr>
      </w:pPr>
      <w:bookmarkStart w:id="118" w:name="_ETM_Q1_477869"/>
      <w:bookmarkStart w:id="119" w:name="_ETM_Q1_477946"/>
      <w:bookmarkStart w:id="120" w:name="_ETM_Q1_473337"/>
      <w:bookmarkEnd w:id="118"/>
      <w:bookmarkEnd w:id="119"/>
      <w:bookmarkEnd w:id="120"/>
    </w:p>
    <w:p w:rsidR="006005EE" w:rsidRDefault="006005EE" w:rsidP="00400E53">
      <w:pPr>
        <w:pStyle w:val="af9"/>
        <w:rPr>
          <w:rtl/>
        </w:rPr>
      </w:pPr>
      <w:bookmarkStart w:id="121" w:name="ET_guest_696941_12"/>
      <w:r w:rsidRPr="00400E53">
        <w:rPr>
          <w:rStyle w:val="TagStyle"/>
          <w:rtl/>
        </w:rPr>
        <w:t xml:space="preserve"> &lt;&lt; אורח &gt;&gt;</w:t>
      </w:r>
      <w:r w:rsidRPr="006005EE">
        <w:rPr>
          <w:rStyle w:val="TagStyle"/>
          <w:rtl/>
        </w:rPr>
        <w:t xml:space="preserve"> </w:t>
      </w:r>
      <w:r>
        <w:rPr>
          <w:rtl/>
        </w:rPr>
        <w:t>ענת גואטה:</w:t>
      </w:r>
      <w:r w:rsidRPr="006005EE">
        <w:rPr>
          <w:rStyle w:val="TagStyle"/>
          <w:rtl/>
        </w:rPr>
        <w:t xml:space="preserve"> </w:t>
      </w:r>
      <w:r w:rsidRPr="00400E53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21"/>
    </w:p>
    <w:p w:rsidR="006005EE" w:rsidRDefault="006005EE" w:rsidP="006005EE">
      <w:pPr>
        <w:pStyle w:val="KeepWithNext"/>
        <w:rPr>
          <w:rtl/>
        </w:rPr>
      </w:pPr>
    </w:p>
    <w:p w:rsidR="006005EE" w:rsidRDefault="006005EE" w:rsidP="006005EE">
      <w:pPr>
        <w:rPr>
          <w:rtl/>
        </w:rPr>
      </w:pPr>
      <w:bookmarkStart w:id="122" w:name="_ETM_Q1_473922"/>
      <w:bookmarkStart w:id="123" w:name="_ETM_Q1_473975"/>
      <w:bookmarkEnd w:id="122"/>
      <w:bookmarkEnd w:id="123"/>
      <w:r>
        <w:rPr>
          <w:rFonts w:hint="cs"/>
          <w:rtl/>
        </w:rPr>
        <w:t>אנחנו לא יכולים לפעול.</w:t>
      </w:r>
    </w:p>
    <w:p w:rsidR="006005EE" w:rsidRDefault="006005EE" w:rsidP="006005EE">
      <w:pPr>
        <w:rPr>
          <w:rtl/>
        </w:rPr>
      </w:pPr>
      <w:bookmarkStart w:id="124" w:name="_ETM_Q1_471155"/>
      <w:bookmarkStart w:id="125" w:name="_ETM_Q1_471247"/>
      <w:bookmarkEnd w:id="124"/>
      <w:bookmarkEnd w:id="125"/>
    </w:p>
    <w:p w:rsidR="006005EE" w:rsidRDefault="006005EE" w:rsidP="00400E53">
      <w:pPr>
        <w:pStyle w:val="af6"/>
        <w:rPr>
          <w:rtl/>
        </w:rPr>
      </w:pPr>
      <w:bookmarkStart w:id="126" w:name="ET_yor_4762_13"/>
      <w:r w:rsidRPr="00400E53">
        <w:rPr>
          <w:rStyle w:val="TagStyle"/>
          <w:rtl/>
        </w:rPr>
        <w:t xml:space="preserve"> &lt;&lt; </w:t>
      </w:r>
      <w:proofErr w:type="spellStart"/>
      <w:r w:rsidRPr="00400E53">
        <w:rPr>
          <w:rStyle w:val="TagStyle"/>
          <w:rtl/>
        </w:rPr>
        <w:t>יור</w:t>
      </w:r>
      <w:proofErr w:type="spellEnd"/>
      <w:r w:rsidRPr="00400E53">
        <w:rPr>
          <w:rStyle w:val="TagStyle"/>
          <w:rtl/>
        </w:rPr>
        <w:t xml:space="preserve"> &gt;&gt;</w:t>
      </w:r>
      <w:r w:rsidRPr="006005E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005EE">
        <w:rPr>
          <w:rStyle w:val="TagStyle"/>
          <w:rtl/>
        </w:rPr>
        <w:t xml:space="preserve"> </w:t>
      </w:r>
      <w:r w:rsidRPr="00400E53">
        <w:rPr>
          <w:rStyle w:val="TagStyle"/>
          <w:rtl/>
        </w:rPr>
        <w:t xml:space="preserve">&lt;&lt; </w:t>
      </w:r>
      <w:proofErr w:type="spellStart"/>
      <w:r w:rsidRPr="00400E53">
        <w:rPr>
          <w:rStyle w:val="TagStyle"/>
          <w:rtl/>
        </w:rPr>
        <w:t>יור</w:t>
      </w:r>
      <w:proofErr w:type="spellEnd"/>
      <w:r w:rsidRPr="00400E5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6"/>
    </w:p>
    <w:p w:rsidR="006005EE" w:rsidRDefault="006005EE" w:rsidP="006005EE">
      <w:pPr>
        <w:pStyle w:val="KeepWithNext"/>
        <w:rPr>
          <w:rtl/>
        </w:rPr>
      </w:pPr>
    </w:p>
    <w:p w:rsidR="0083383A" w:rsidRDefault="006005EE" w:rsidP="00551764">
      <w:pPr>
        <w:rPr>
          <w:rtl/>
        </w:rPr>
      </w:pPr>
      <w:bookmarkStart w:id="127" w:name="_ETM_Q1_472037"/>
      <w:bookmarkEnd w:id="127"/>
      <w:r>
        <w:rPr>
          <w:rFonts w:hint="cs"/>
          <w:rtl/>
        </w:rPr>
        <w:t xml:space="preserve">בדיוק. אתם לא יכולים לפעול. בנק ישראל יכול לפעול, אבל את הדיון על התקציב שלו אנחנו נקיים. הוא חשוב, הוא </w:t>
      </w:r>
      <w:bookmarkStart w:id="128" w:name="_ETM_Q1_481048"/>
      <w:bookmarkEnd w:id="128"/>
      <w:r>
        <w:rPr>
          <w:rFonts w:hint="cs"/>
          <w:rtl/>
        </w:rPr>
        <w:t xml:space="preserve">מופיע בחוק ויש לו חשיבות. הרבה פעמים אנחנו דנים שם גם על משכורות העובדים. הדיון הזה יתקיים. אם </w:t>
      </w:r>
      <w:bookmarkStart w:id="129" w:name="_ETM_Q1_490603"/>
      <w:bookmarkEnd w:id="129"/>
      <w:r>
        <w:rPr>
          <w:rFonts w:hint="cs"/>
          <w:rtl/>
        </w:rPr>
        <w:t xml:space="preserve">התקבל הרושם כאילו נגמר העניין, לא נגמר העניין, הדיון </w:t>
      </w:r>
      <w:bookmarkStart w:id="130" w:name="_ETM_Q1_492648"/>
      <w:bookmarkEnd w:id="130"/>
      <w:r>
        <w:rPr>
          <w:rFonts w:hint="cs"/>
          <w:rtl/>
        </w:rPr>
        <w:t xml:space="preserve">יתקיים. </w:t>
      </w:r>
    </w:p>
    <w:p w:rsidR="006005EE" w:rsidRDefault="006005EE" w:rsidP="006005EE">
      <w:pPr>
        <w:rPr>
          <w:rtl/>
        </w:rPr>
      </w:pPr>
      <w:bookmarkStart w:id="131" w:name="_ETM_Q1_499864"/>
      <w:bookmarkStart w:id="132" w:name="_ETM_Q1_499953"/>
      <w:bookmarkEnd w:id="131"/>
      <w:bookmarkEnd w:id="132"/>
    </w:p>
    <w:p w:rsidR="006005EE" w:rsidRDefault="006005EE" w:rsidP="00400E53">
      <w:pPr>
        <w:pStyle w:val="af9"/>
        <w:rPr>
          <w:rtl/>
        </w:rPr>
      </w:pPr>
      <w:bookmarkStart w:id="133" w:name="ET_guest_696941_14"/>
      <w:r w:rsidRPr="00400E53">
        <w:rPr>
          <w:rStyle w:val="TagStyle"/>
          <w:rtl/>
        </w:rPr>
        <w:t xml:space="preserve"> &lt;&lt; אורח &gt;&gt;</w:t>
      </w:r>
      <w:r w:rsidRPr="006005EE">
        <w:rPr>
          <w:rStyle w:val="TagStyle"/>
          <w:rtl/>
        </w:rPr>
        <w:t xml:space="preserve"> </w:t>
      </w:r>
      <w:r>
        <w:rPr>
          <w:rtl/>
        </w:rPr>
        <w:t>ענת גואטה:</w:t>
      </w:r>
      <w:r w:rsidRPr="006005EE">
        <w:rPr>
          <w:rStyle w:val="TagStyle"/>
          <w:rtl/>
        </w:rPr>
        <w:t xml:space="preserve"> </w:t>
      </w:r>
      <w:r w:rsidRPr="00400E53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33"/>
    </w:p>
    <w:p w:rsidR="006005EE" w:rsidRDefault="006005EE" w:rsidP="006005EE">
      <w:pPr>
        <w:pStyle w:val="KeepWithNext"/>
        <w:rPr>
          <w:rtl/>
        </w:rPr>
      </w:pPr>
    </w:p>
    <w:p w:rsidR="006005EE" w:rsidRDefault="006005EE" w:rsidP="006005EE">
      <w:pPr>
        <w:rPr>
          <w:rtl/>
        </w:rPr>
      </w:pPr>
      <w:r>
        <w:rPr>
          <w:rFonts w:hint="cs"/>
          <w:rtl/>
        </w:rPr>
        <w:t xml:space="preserve">עבודת הרשות בשנת 2019 תתבסס על חמישה </w:t>
      </w:r>
      <w:bookmarkStart w:id="134" w:name="_ETM_Q1_504880"/>
      <w:bookmarkEnd w:id="134"/>
      <w:r>
        <w:rPr>
          <w:rFonts w:hint="cs"/>
          <w:rtl/>
        </w:rPr>
        <w:t xml:space="preserve">עקרונות עיקריים. הראשון, כמו שציינתי קודם, הוא שפעילות </w:t>
      </w:r>
      <w:bookmarkStart w:id="135" w:name="_ETM_Q1_506903"/>
      <w:bookmarkEnd w:id="135"/>
      <w:r>
        <w:rPr>
          <w:rFonts w:hint="cs"/>
          <w:rtl/>
        </w:rPr>
        <w:t xml:space="preserve">הרשות תתבצע מתוך תפיסה ששוק הון ציבורי </w:t>
      </w:r>
      <w:r w:rsidR="003405BD">
        <w:rPr>
          <w:rFonts w:hint="cs"/>
          <w:rtl/>
        </w:rPr>
        <w:t xml:space="preserve">ישראלי חזק וצומח </w:t>
      </w:r>
      <w:bookmarkStart w:id="136" w:name="_ETM_Q1_513104"/>
      <w:bookmarkEnd w:id="136"/>
      <w:r w:rsidR="003405BD">
        <w:rPr>
          <w:rFonts w:hint="cs"/>
          <w:rtl/>
        </w:rPr>
        <w:t xml:space="preserve">ותוסס, תורם לפיתוח הכלכלה הישראלית. אני חושבת שזאת תובנה שחשוב </w:t>
      </w:r>
      <w:bookmarkStart w:id="137" w:name="_ETM_Q1_515931"/>
      <w:bookmarkEnd w:id="137"/>
      <w:r w:rsidR="003405BD">
        <w:rPr>
          <w:rFonts w:hint="cs"/>
          <w:rtl/>
        </w:rPr>
        <w:t xml:space="preserve">לבסס אותה ולעגן אותה בתפיסה הלאומית שלנו, כמו גם </w:t>
      </w:r>
      <w:bookmarkStart w:id="138" w:name="_ETM_Q1_528910"/>
      <w:bookmarkEnd w:id="138"/>
      <w:r w:rsidR="003405BD">
        <w:rPr>
          <w:rFonts w:hint="cs"/>
          <w:rtl/>
        </w:rPr>
        <w:t>את טובתו של ציבור המשקיעים בכללותו.</w:t>
      </w:r>
    </w:p>
    <w:p w:rsidR="003405BD" w:rsidRDefault="003405BD" w:rsidP="006005EE">
      <w:pPr>
        <w:rPr>
          <w:rtl/>
        </w:rPr>
      </w:pPr>
      <w:bookmarkStart w:id="139" w:name="_ETM_Q1_532762"/>
      <w:bookmarkStart w:id="140" w:name="_ETM_Q1_532842"/>
      <w:bookmarkEnd w:id="139"/>
      <w:bookmarkEnd w:id="140"/>
    </w:p>
    <w:p w:rsidR="003405BD" w:rsidRDefault="003405BD" w:rsidP="00400E53">
      <w:pPr>
        <w:pStyle w:val="af6"/>
        <w:rPr>
          <w:rtl/>
        </w:rPr>
      </w:pPr>
      <w:bookmarkStart w:id="141" w:name="ET_yor_4762_15"/>
      <w:r w:rsidRPr="00400E53">
        <w:rPr>
          <w:rStyle w:val="TagStyle"/>
          <w:rtl/>
        </w:rPr>
        <w:t xml:space="preserve"> &lt;&lt; </w:t>
      </w:r>
      <w:proofErr w:type="spellStart"/>
      <w:r w:rsidRPr="00400E53">
        <w:rPr>
          <w:rStyle w:val="TagStyle"/>
          <w:rtl/>
        </w:rPr>
        <w:t>יור</w:t>
      </w:r>
      <w:proofErr w:type="spellEnd"/>
      <w:r w:rsidRPr="00400E53">
        <w:rPr>
          <w:rStyle w:val="TagStyle"/>
          <w:rtl/>
        </w:rPr>
        <w:t xml:space="preserve"> &gt;&gt;</w:t>
      </w:r>
      <w:r w:rsidRPr="003405BD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405BD">
        <w:rPr>
          <w:rStyle w:val="TagStyle"/>
          <w:rtl/>
        </w:rPr>
        <w:t xml:space="preserve"> </w:t>
      </w:r>
      <w:r w:rsidRPr="00400E53">
        <w:rPr>
          <w:rStyle w:val="TagStyle"/>
          <w:rtl/>
        </w:rPr>
        <w:t xml:space="preserve">&lt;&lt; </w:t>
      </w:r>
      <w:proofErr w:type="spellStart"/>
      <w:r w:rsidRPr="00400E53">
        <w:rPr>
          <w:rStyle w:val="TagStyle"/>
          <w:rtl/>
        </w:rPr>
        <w:t>יור</w:t>
      </w:r>
      <w:proofErr w:type="spellEnd"/>
      <w:r w:rsidRPr="00400E5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1"/>
    </w:p>
    <w:p w:rsidR="003405BD" w:rsidRDefault="003405BD" w:rsidP="003405BD">
      <w:pPr>
        <w:pStyle w:val="KeepWithNext"/>
        <w:rPr>
          <w:rtl/>
        </w:rPr>
      </w:pPr>
    </w:p>
    <w:p w:rsidR="003405BD" w:rsidRDefault="003405BD" w:rsidP="00551764">
      <w:pPr>
        <w:rPr>
          <w:rtl/>
        </w:rPr>
      </w:pPr>
      <w:r>
        <w:rPr>
          <w:rFonts w:hint="cs"/>
          <w:rtl/>
        </w:rPr>
        <w:t>מה זה חינוך הציבור?</w:t>
      </w:r>
    </w:p>
    <w:p w:rsidR="003405BD" w:rsidRDefault="003405BD" w:rsidP="003405BD">
      <w:pPr>
        <w:rPr>
          <w:rtl/>
        </w:rPr>
      </w:pPr>
      <w:bookmarkStart w:id="142" w:name="_ETM_Q1_535693"/>
      <w:bookmarkStart w:id="143" w:name="_ETM_Q1_535777"/>
      <w:bookmarkStart w:id="144" w:name="_ETM_Q1_537837"/>
      <w:bookmarkEnd w:id="142"/>
      <w:bookmarkEnd w:id="143"/>
      <w:bookmarkEnd w:id="144"/>
    </w:p>
    <w:p w:rsidR="003405BD" w:rsidRDefault="003405BD" w:rsidP="00400E53">
      <w:pPr>
        <w:pStyle w:val="af9"/>
        <w:rPr>
          <w:rtl/>
        </w:rPr>
      </w:pPr>
      <w:bookmarkStart w:id="145" w:name="ET_guest_696941_16"/>
      <w:r w:rsidRPr="00400E53">
        <w:rPr>
          <w:rStyle w:val="TagStyle"/>
          <w:rtl/>
        </w:rPr>
        <w:t xml:space="preserve"> &lt;&lt; אורח &gt;&gt;</w:t>
      </w:r>
      <w:r w:rsidRPr="003405BD">
        <w:rPr>
          <w:rStyle w:val="TagStyle"/>
          <w:rtl/>
        </w:rPr>
        <w:t xml:space="preserve"> </w:t>
      </w:r>
      <w:r>
        <w:rPr>
          <w:rtl/>
        </w:rPr>
        <w:t>ענת גואטה:</w:t>
      </w:r>
      <w:r w:rsidRPr="003405BD">
        <w:rPr>
          <w:rStyle w:val="TagStyle"/>
          <w:rtl/>
        </w:rPr>
        <w:t xml:space="preserve"> </w:t>
      </w:r>
      <w:r w:rsidRPr="00400E53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45"/>
    </w:p>
    <w:p w:rsidR="003405BD" w:rsidRDefault="003405BD" w:rsidP="003405BD">
      <w:pPr>
        <w:pStyle w:val="KeepWithNext"/>
        <w:rPr>
          <w:rtl/>
        </w:rPr>
      </w:pPr>
    </w:p>
    <w:p w:rsidR="003405BD" w:rsidRDefault="003405BD" w:rsidP="003405BD">
      <w:pPr>
        <w:rPr>
          <w:rtl/>
        </w:rPr>
      </w:pPr>
      <w:bookmarkStart w:id="146" w:name="_ETM_Q1_538362"/>
      <w:bookmarkStart w:id="147" w:name="_ETM_Q1_538414"/>
      <w:bookmarkEnd w:id="146"/>
      <w:bookmarkEnd w:id="147"/>
      <w:r>
        <w:rPr>
          <w:rFonts w:hint="cs"/>
          <w:rtl/>
        </w:rPr>
        <w:t xml:space="preserve">חינוך הציבור הוא אחת מהמשימות של </w:t>
      </w:r>
      <w:bookmarkStart w:id="148" w:name="_ETM_Q1_539424"/>
      <w:bookmarkEnd w:id="148"/>
      <w:r>
        <w:rPr>
          <w:rFonts w:hint="cs"/>
          <w:rtl/>
        </w:rPr>
        <w:t>רשות ניירות ערך.</w:t>
      </w:r>
    </w:p>
    <w:p w:rsidR="003405BD" w:rsidRDefault="003405BD" w:rsidP="003405BD">
      <w:pPr>
        <w:rPr>
          <w:rtl/>
        </w:rPr>
      </w:pPr>
    </w:p>
    <w:p w:rsidR="003405BD" w:rsidRDefault="003405BD" w:rsidP="00400E53">
      <w:pPr>
        <w:pStyle w:val="af6"/>
        <w:rPr>
          <w:rtl/>
        </w:rPr>
      </w:pPr>
      <w:bookmarkStart w:id="149" w:name="ET_yor_4762_17"/>
      <w:r w:rsidRPr="00400E53">
        <w:rPr>
          <w:rStyle w:val="TagStyle"/>
          <w:rtl/>
        </w:rPr>
        <w:t xml:space="preserve"> &lt;&lt; </w:t>
      </w:r>
      <w:proofErr w:type="spellStart"/>
      <w:r w:rsidRPr="00400E53">
        <w:rPr>
          <w:rStyle w:val="TagStyle"/>
          <w:rtl/>
        </w:rPr>
        <w:t>יור</w:t>
      </w:r>
      <w:proofErr w:type="spellEnd"/>
      <w:r w:rsidRPr="00400E53">
        <w:rPr>
          <w:rStyle w:val="TagStyle"/>
          <w:rtl/>
        </w:rPr>
        <w:t xml:space="preserve"> &gt;&gt;</w:t>
      </w:r>
      <w:r w:rsidRPr="003405BD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405BD">
        <w:rPr>
          <w:rStyle w:val="TagStyle"/>
          <w:rtl/>
        </w:rPr>
        <w:t xml:space="preserve"> </w:t>
      </w:r>
      <w:r w:rsidRPr="00400E53">
        <w:rPr>
          <w:rStyle w:val="TagStyle"/>
          <w:rtl/>
        </w:rPr>
        <w:t xml:space="preserve">&lt;&lt; </w:t>
      </w:r>
      <w:proofErr w:type="spellStart"/>
      <w:r w:rsidRPr="00400E53">
        <w:rPr>
          <w:rStyle w:val="TagStyle"/>
          <w:rtl/>
        </w:rPr>
        <w:t>יור</w:t>
      </w:r>
      <w:proofErr w:type="spellEnd"/>
      <w:r w:rsidRPr="00400E5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9"/>
    </w:p>
    <w:p w:rsidR="003405BD" w:rsidRDefault="003405BD" w:rsidP="003405BD">
      <w:pPr>
        <w:pStyle w:val="KeepWithNext"/>
        <w:rPr>
          <w:rtl/>
        </w:rPr>
      </w:pPr>
    </w:p>
    <w:p w:rsidR="003405BD" w:rsidRDefault="003405BD" w:rsidP="003405BD">
      <w:pPr>
        <w:rPr>
          <w:rtl/>
        </w:rPr>
      </w:pPr>
      <w:r>
        <w:rPr>
          <w:rFonts w:hint="cs"/>
          <w:rtl/>
        </w:rPr>
        <w:t>שמה?</w:t>
      </w:r>
      <w:bookmarkStart w:id="150" w:name="_ETM_Q1_534121"/>
      <w:bookmarkEnd w:id="150"/>
    </w:p>
    <w:p w:rsidR="003405BD" w:rsidRDefault="003405BD" w:rsidP="003405BD">
      <w:pPr>
        <w:rPr>
          <w:rtl/>
        </w:rPr>
      </w:pPr>
      <w:bookmarkStart w:id="151" w:name="_ETM_Q1_534207"/>
      <w:bookmarkStart w:id="152" w:name="_ETM_Q1_536314"/>
      <w:bookmarkEnd w:id="151"/>
      <w:bookmarkEnd w:id="152"/>
    </w:p>
    <w:p w:rsidR="003405BD" w:rsidRDefault="003405BD" w:rsidP="00400E53">
      <w:pPr>
        <w:pStyle w:val="af9"/>
        <w:rPr>
          <w:rtl/>
        </w:rPr>
      </w:pPr>
      <w:bookmarkStart w:id="153" w:name="ET_guest_696941_18"/>
      <w:r w:rsidRPr="00400E53">
        <w:rPr>
          <w:rStyle w:val="TagStyle"/>
          <w:rtl/>
        </w:rPr>
        <w:lastRenderedPageBreak/>
        <w:t xml:space="preserve"> &lt;&lt; אורח &gt;&gt;</w:t>
      </w:r>
      <w:r w:rsidRPr="003405BD">
        <w:rPr>
          <w:rStyle w:val="TagStyle"/>
          <w:rtl/>
        </w:rPr>
        <w:t xml:space="preserve"> </w:t>
      </w:r>
      <w:r>
        <w:rPr>
          <w:rtl/>
        </w:rPr>
        <w:t>ענת גואטה:</w:t>
      </w:r>
      <w:r w:rsidRPr="003405BD">
        <w:rPr>
          <w:rStyle w:val="TagStyle"/>
          <w:rtl/>
        </w:rPr>
        <w:t xml:space="preserve"> </w:t>
      </w:r>
      <w:r w:rsidRPr="00400E53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53"/>
    </w:p>
    <w:p w:rsidR="003405BD" w:rsidRDefault="003405BD" w:rsidP="003405BD">
      <w:pPr>
        <w:pStyle w:val="KeepWithNext"/>
        <w:rPr>
          <w:rtl/>
        </w:rPr>
      </w:pPr>
    </w:p>
    <w:p w:rsidR="003405BD" w:rsidRDefault="003405BD" w:rsidP="003405BD">
      <w:pPr>
        <w:rPr>
          <w:rtl/>
        </w:rPr>
      </w:pPr>
      <w:bookmarkStart w:id="154" w:name="_ETM_Q1_536952"/>
      <w:bookmarkStart w:id="155" w:name="_ETM_Q1_536997"/>
      <w:bookmarkEnd w:id="154"/>
      <w:bookmarkEnd w:id="155"/>
      <w:r>
        <w:rPr>
          <w:rFonts w:hint="cs"/>
          <w:rtl/>
        </w:rPr>
        <w:t xml:space="preserve">כל הנושא של חינוך פיננסי למשקיעים מהציבור </w:t>
      </w:r>
      <w:bookmarkStart w:id="156" w:name="_ETM_Q1_545904"/>
      <w:bookmarkEnd w:id="156"/>
      <w:r>
        <w:rPr>
          <w:rFonts w:hint="cs"/>
          <w:rtl/>
        </w:rPr>
        <w:t xml:space="preserve">זה אחד מהתפקידים שלנו. יש תקציב שהרשות כל שנה </w:t>
      </w:r>
      <w:bookmarkStart w:id="157" w:name="_ETM_Q1_545986"/>
      <w:bookmarkEnd w:id="157"/>
      <w:r>
        <w:rPr>
          <w:rFonts w:hint="cs"/>
          <w:rtl/>
        </w:rPr>
        <w:t xml:space="preserve">מקצה לטובת הפעילות הזאת. במסגרת התקציב הזה אנחנו עוסקים בהדרכה, </w:t>
      </w:r>
      <w:bookmarkStart w:id="158" w:name="_ETM_Q1_555154"/>
      <w:bookmarkEnd w:id="158"/>
      <w:r>
        <w:rPr>
          <w:rFonts w:hint="cs"/>
          <w:rtl/>
        </w:rPr>
        <w:t>קמפיינים.</w:t>
      </w:r>
    </w:p>
    <w:p w:rsidR="003405BD" w:rsidRDefault="003405BD" w:rsidP="003405BD">
      <w:pPr>
        <w:rPr>
          <w:rtl/>
        </w:rPr>
      </w:pPr>
      <w:bookmarkStart w:id="159" w:name="_ETM_Q1_554114"/>
      <w:bookmarkStart w:id="160" w:name="_ETM_Q1_554204"/>
      <w:bookmarkEnd w:id="159"/>
      <w:bookmarkEnd w:id="160"/>
    </w:p>
    <w:p w:rsidR="003405BD" w:rsidRDefault="003405BD" w:rsidP="00400E53">
      <w:pPr>
        <w:pStyle w:val="af6"/>
        <w:rPr>
          <w:rtl/>
        </w:rPr>
      </w:pPr>
      <w:bookmarkStart w:id="161" w:name="ET_yor_4762_19"/>
      <w:r w:rsidRPr="00400E53">
        <w:rPr>
          <w:rStyle w:val="TagStyle"/>
          <w:rtl/>
        </w:rPr>
        <w:t xml:space="preserve"> &lt;&lt; </w:t>
      </w:r>
      <w:proofErr w:type="spellStart"/>
      <w:r w:rsidRPr="00400E53">
        <w:rPr>
          <w:rStyle w:val="TagStyle"/>
          <w:rtl/>
        </w:rPr>
        <w:t>יור</w:t>
      </w:r>
      <w:proofErr w:type="spellEnd"/>
      <w:r w:rsidRPr="00400E53">
        <w:rPr>
          <w:rStyle w:val="TagStyle"/>
          <w:rtl/>
        </w:rPr>
        <w:t xml:space="preserve"> &gt;&gt;</w:t>
      </w:r>
      <w:r w:rsidRPr="003405BD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405BD">
        <w:rPr>
          <w:rStyle w:val="TagStyle"/>
          <w:rtl/>
        </w:rPr>
        <w:t xml:space="preserve"> </w:t>
      </w:r>
      <w:r w:rsidRPr="00400E53">
        <w:rPr>
          <w:rStyle w:val="TagStyle"/>
          <w:rtl/>
        </w:rPr>
        <w:t xml:space="preserve">&lt;&lt; </w:t>
      </w:r>
      <w:proofErr w:type="spellStart"/>
      <w:r w:rsidRPr="00400E53">
        <w:rPr>
          <w:rStyle w:val="TagStyle"/>
          <w:rtl/>
        </w:rPr>
        <w:t>יור</w:t>
      </w:r>
      <w:proofErr w:type="spellEnd"/>
      <w:r w:rsidRPr="00400E5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1"/>
    </w:p>
    <w:p w:rsidR="003405BD" w:rsidRDefault="003405BD" w:rsidP="003405BD">
      <w:pPr>
        <w:pStyle w:val="KeepWithNext"/>
        <w:rPr>
          <w:rtl/>
        </w:rPr>
      </w:pPr>
    </w:p>
    <w:p w:rsidR="003405BD" w:rsidRDefault="003405BD" w:rsidP="003405BD">
      <w:pPr>
        <w:rPr>
          <w:rtl/>
        </w:rPr>
      </w:pPr>
      <w:bookmarkStart w:id="162" w:name="_ETM_Q1_555040"/>
      <w:bookmarkEnd w:id="162"/>
      <w:r>
        <w:rPr>
          <w:rFonts w:hint="cs"/>
          <w:rtl/>
        </w:rPr>
        <w:t>לציבור הרחב?</w:t>
      </w:r>
      <w:bookmarkStart w:id="163" w:name="_ETM_Q1_558227"/>
      <w:bookmarkEnd w:id="163"/>
    </w:p>
    <w:p w:rsidR="003405BD" w:rsidRDefault="003405BD" w:rsidP="003405BD">
      <w:pPr>
        <w:rPr>
          <w:rtl/>
        </w:rPr>
      </w:pPr>
      <w:bookmarkStart w:id="164" w:name="_ETM_Q1_558323"/>
      <w:bookmarkStart w:id="165" w:name="_ETM_Q1_554391"/>
      <w:bookmarkEnd w:id="164"/>
      <w:bookmarkEnd w:id="165"/>
    </w:p>
    <w:p w:rsidR="003405BD" w:rsidRDefault="003405BD" w:rsidP="00400E53">
      <w:pPr>
        <w:pStyle w:val="af9"/>
        <w:rPr>
          <w:rtl/>
        </w:rPr>
      </w:pPr>
      <w:bookmarkStart w:id="166" w:name="ET_guest_696941_20"/>
      <w:r w:rsidRPr="00400E53">
        <w:rPr>
          <w:rStyle w:val="TagStyle"/>
          <w:rtl/>
        </w:rPr>
        <w:t xml:space="preserve"> &lt;&lt; אורח &gt;&gt;</w:t>
      </w:r>
      <w:r w:rsidRPr="003405BD">
        <w:rPr>
          <w:rStyle w:val="TagStyle"/>
          <w:rtl/>
        </w:rPr>
        <w:t xml:space="preserve"> </w:t>
      </w:r>
      <w:r>
        <w:rPr>
          <w:rtl/>
        </w:rPr>
        <w:t>ענת גואטה:</w:t>
      </w:r>
      <w:r w:rsidRPr="003405BD">
        <w:rPr>
          <w:rStyle w:val="TagStyle"/>
          <w:rtl/>
        </w:rPr>
        <w:t xml:space="preserve"> </w:t>
      </w:r>
      <w:r w:rsidRPr="00400E53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66"/>
    </w:p>
    <w:p w:rsidR="003405BD" w:rsidRDefault="003405BD" w:rsidP="003405BD">
      <w:pPr>
        <w:pStyle w:val="KeepWithNext"/>
        <w:rPr>
          <w:rtl/>
        </w:rPr>
      </w:pPr>
    </w:p>
    <w:p w:rsidR="003405BD" w:rsidRDefault="003405BD" w:rsidP="00664D7C">
      <w:pPr>
        <w:rPr>
          <w:rtl/>
        </w:rPr>
      </w:pPr>
      <w:bookmarkStart w:id="167" w:name="_ETM_Q1_555030"/>
      <w:bookmarkStart w:id="168" w:name="_ETM_Q1_555078"/>
      <w:bookmarkEnd w:id="167"/>
      <w:bookmarkEnd w:id="168"/>
      <w:r>
        <w:rPr>
          <w:rFonts w:hint="cs"/>
          <w:rtl/>
        </w:rPr>
        <w:t xml:space="preserve">כמובן. אנחנו השנה למשל משיקים אתר תדמיתי </w:t>
      </w:r>
      <w:bookmarkStart w:id="169" w:name="_ETM_Q1_562745"/>
      <w:bookmarkEnd w:id="169"/>
      <w:r>
        <w:rPr>
          <w:rFonts w:hint="cs"/>
          <w:rtl/>
        </w:rPr>
        <w:t xml:space="preserve">שנועד כמידע לגבי פעילות הרשות ולגבי השקעות מפוקחות באופן </w:t>
      </w:r>
      <w:bookmarkStart w:id="170" w:name="_ETM_Q1_564200"/>
      <w:bookmarkEnd w:id="170"/>
      <w:r>
        <w:rPr>
          <w:rFonts w:hint="cs"/>
          <w:rtl/>
        </w:rPr>
        <w:t xml:space="preserve">מאוד ידידותי, מושך. אנחנו רואים שרגולטורים בעולם עוסקים בחינוך </w:t>
      </w:r>
      <w:bookmarkStart w:id="171" w:name="_ETM_Q1_572871"/>
      <w:bookmarkEnd w:id="171"/>
      <w:r>
        <w:rPr>
          <w:rFonts w:hint="cs"/>
          <w:rtl/>
        </w:rPr>
        <w:t xml:space="preserve">הציבור באופן מאוד מאוד אינטנסיבי. </w:t>
      </w:r>
      <w:bookmarkStart w:id="172" w:name="_ETM_Q1_577872"/>
      <w:bookmarkStart w:id="173" w:name="_ETM_Q1_577967"/>
      <w:bookmarkStart w:id="174" w:name="_ETM_Q1_577999"/>
      <w:bookmarkStart w:id="175" w:name="_ETM_Q1_578063"/>
      <w:bookmarkStart w:id="176" w:name="_ETM_Q1_576118"/>
      <w:bookmarkEnd w:id="172"/>
      <w:bookmarkEnd w:id="173"/>
      <w:bookmarkEnd w:id="174"/>
      <w:bookmarkEnd w:id="175"/>
      <w:bookmarkEnd w:id="176"/>
    </w:p>
    <w:p w:rsidR="003405BD" w:rsidRDefault="003405BD" w:rsidP="003405BD">
      <w:pPr>
        <w:rPr>
          <w:rtl/>
        </w:rPr>
      </w:pPr>
      <w:bookmarkStart w:id="177" w:name="_ETM_Q1_583309"/>
      <w:bookmarkStart w:id="178" w:name="_ETM_Q1_583397"/>
      <w:bookmarkEnd w:id="177"/>
      <w:bookmarkEnd w:id="178"/>
    </w:p>
    <w:p w:rsidR="003405BD" w:rsidRDefault="003405BD" w:rsidP="00400E53">
      <w:pPr>
        <w:pStyle w:val="af6"/>
        <w:rPr>
          <w:rtl/>
        </w:rPr>
      </w:pPr>
      <w:bookmarkStart w:id="179" w:name="ET_yor_4762_21"/>
      <w:r w:rsidRPr="00400E53">
        <w:rPr>
          <w:rStyle w:val="TagStyle"/>
          <w:rtl/>
        </w:rPr>
        <w:t xml:space="preserve"> &lt;&lt; </w:t>
      </w:r>
      <w:proofErr w:type="spellStart"/>
      <w:r w:rsidRPr="00400E53">
        <w:rPr>
          <w:rStyle w:val="TagStyle"/>
          <w:rtl/>
        </w:rPr>
        <w:t>יור</w:t>
      </w:r>
      <w:proofErr w:type="spellEnd"/>
      <w:r w:rsidRPr="00400E53">
        <w:rPr>
          <w:rStyle w:val="TagStyle"/>
          <w:rtl/>
        </w:rPr>
        <w:t xml:space="preserve"> &gt;&gt;</w:t>
      </w:r>
      <w:r w:rsidRPr="003405BD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405BD">
        <w:rPr>
          <w:rStyle w:val="TagStyle"/>
          <w:rtl/>
        </w:rPr>
        <w:t xml:space="preserve"> </w:t>
      </w:r>
      <w:r w:rsidRPr="00400E53">
        <w:rPr>
          <w:rStyle w:val="TagStyle"/>
          <w:rtl/>
        </w:rPr>
        <w:t xml:space="preserve">&lt;&lt; </w:t>
      </w:r>
      <w:proofErr w:type="spellStart"/>
      <w:r w:rsidRPr="00400E53">
        <w:rPr>
          <w:rStyle w:val="TagStyle"/>
          <w:rtl/>
        </w:rPr>
        <w:t>יור</w:t>
      </w:r>
      <w:proofErr w:type="spellEnd"/>
      <w:r w:rsidRPr="00400E5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9"/>
    </w:p>
    <w:p w:rsidR="003405BD" w:rsidRDefault="003405BD" w:rsidP="003405BD">
      <w:pPr>
        <w:pStyle w:val="KeepWithNext"/>
        <w:rPr>
          <w:rtl/>
        </w:rPr>
      </w:pPr>
    </w:p>
    <w:p w:rsidR="003405BD" w:rsidRDefault="003405BD" w:rsidP="003405BD">
      <w:pPr>
        <w:rPr>
          <w:rtl/>
        </w:rPr>
      </w:pPr>
      <w:bookmarkStart w:id="180" w:name="_ETM_Q1_584282"/>
      <w:bookmarkEnd w:id="180"/>
      <w:r>
        <w:rPr>
          <w:rFonts w:hint="cs"/>
          <w:rtl/>
        </w:rPr>
        <w:t xml:space="preserve">אלה </w:t>
      </w:r>
      <w:bookmarkStart w:id="181" w:name="_ETM_Q1_579133"/>
      <w:bookmarkEnd w:id="181"/>
      <w:r>
        <w:rPr>
          <w:rFonts w:hint="cs"/>
          <w:rtl/>
        </w:rPr>
        <w:t>פרסומים שאתם עושים</w:t>
      </w:r>
      <w:r>
        <w:rPr>
          <w:rtl/>
        </w:rPr>
        <w:t xml:space="preserve"> </w:t>
      </w:r>
      <w:r>
        <w:rPr>
          <w:rFonts w:hint="cs"/>
          <w:rtl/>
        </w:rPr>
        <w:t>בקמפיינים האלה?</w:t>
      </w:r>
    </w:p>
    <w:p w:rsidR="0093220C" w:rsidRDefault="0093220C" w:rsidP="003405BD">
      <w:pPr>
        <w:rPr>
          <w:rtl/>
        </w:rPr>
      </w:pPr>
      <w:bookmarkStart w:id="182" w:name="_ETM_Q1_582067"/>
      <w:bookmarkStart w:id="183" w:name="_ETM_Q1_582171"/>
      <w:bookmarkStart w:id="184" w:name="_ETM_Q1_583714"/>
      <w:bookmarkEnd w:id="182"/>
      <w:bookmarkEnd w:id="183"/>
      <w:bookmarkEnd w:id="184"/>
    </w:p>
    <w:p w:rsidR="0093220C" w:rsidRDefault="0093220C" w:rsidP="00400E53">
      <w:pPr>
        <w:pStyle w:val="af9"/>
        <w:rPr>
          <w:rtl/>
        </w:rPr>
      </w:pPr>
      <w:bookmarkStart w:id="185" w:name="ET_guest_696941_23"/>
      <w:r w:rsidRPr="00400E53">
        <w:rPr>
          <w:rStyle w:val="TagStyle"/>
          <w:rtl/>
        </w:rPr>
        <w:t xml:space="preserve"> &lt;&lt; אורח &gt;&gt;</w:t>
      </w:r>
      <w:r w:rsidRPr="0093220C">
        <w:rPr>
          <w:rStyle w:val="TagStyle"/>
          <w:rtl/>
        </w:rPr>
        <w:t xml:space="preserve"> </w:t>
      </w:r>
      <w:r>
        <w:rPr>
          <w:rtl/>
        </w:rPr>
        <w:t>ענת גואטה:</w:t>
      </w:r>
      <w:r w:rsidRPr="0093220C">
        <w:rPr>
          <w:rStyle w:val="TagStyle"/>
          <w:rtl/>
        </w:rPr>
        <w:t xml:space="preserve"> </w:t>
      </w:r>
      <w:r w:rsidRPr="00400E53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85"/>
    </w:p>
    <w:p w:rsidR="0093220C" w:rsidRDefault="0093220C" w:rsidP="0093220C">
      <w:pPr>
        <w:pStyle w:val="KeepWithNext"/>
        <w:rPr>
          <w:rtl/>
        </w:rPr>
      </w:pPr>
    </w:p>
    <w:p w:rsidR="0093220C" w:rsidRDefault="0093220C" w:rsidP="0093220C">
      <w:pPr>
        <w:rPr>
          <w:rtl/>
        </w:rPr>
      </w:pPr>
      <w:bookmarkStart w:id="186" w:name="_ETM_Q1_584375"/>
      <w:bookmarkStart w:id="187" w:name="_ETM_Q1_584420"/>
      <w:bookmarkEnd w:id="186"/>
      <w:bookmarkEnd w:id="187"/>
      <w:r>
        <w:rPr>
          <w:rFonts w:hint="cs"/>
          <w:rtl/>
        </w:rPr>
        <w:t xml:space="preserve">כן. </w:t>
      </w:r>
      <w:r>
        <w:rPr>
          <w:rtl/>
        </w:rPr>
        <w:t xml:space="preserve">  </w:t>
      </w:r>
    </w:p>
    <w:p w:rsidR="003405BD" w:rsidRDefault="003405BD" w:rsidP="003405BD">
      <w:pPr>
        <w:rPr>
          <w:rtl/>
        </w:rPr>
      </w:pPr>
    </w:p>
    <w:p w:rsidR="003405BD" w:rsidRDefault="003405BD" w:rsidP="00400E53">
      <w:pPr>
        <w:pStyle w:val="af9"/>
        <w:rPr>
          <w:rtl/>
        </w:rPr>
      </w:pPr>
      <w:bookmarkStart w:id="188" w:name="ET_guest_692731_22"/>
      <w:r w:rsidRPr="00400E53">
        <w:rPr>
          <w:rStyle w:val="TagStyle"/>
          <w:rtl/>
        </w:rPr>
        <w:t xml:space="preserve"> &lt;&lt; אורח &gt;&gt;</w:t>
      </w:r>
      <w:r w:rsidRPr="003405BD">
        <w:rPr>
          <w:rStyle w:val="TagStyle"/>
          <w:rtl/>
        </w:rPr>
        <w:t xml:space="preserve"> </w:t>
      </w:r>
      <w:r>
        <w:rPr>
          <w:rtl/>
        </w:rPr>
        <w:t>עודד שפירר:</w:t>
      </w:r>
      <w:r w:rsidRPr="003405BD">
        <w:rPr>
          <w:rStyle w:val="TagStyle"/>
          <w:rtl/>
        </w:rPr>
        <w:t xml:space="preserve"> </w:t>
      </w:r>
      <w:r w:rsidRPr="00400E53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88"/>
    </w:p>
    <w:p w:rsidR="003405BD" w:rsidRDefault="003405BD" w:rsidP="003405BD">
      <w:pPr>
        <w:pStyle w:val="KeepWithNext"/>
        <w:rPr>
          <w:rtl/>
        </w:rPr>
      </w:pPr>
    </w:p>
    <w:p w:rsidR="003405BD" w:rsidRDefault="003405BD" w:rsidP="003405BD">
      <w:pPr>
        <w:rPr>
          <w:rtl/>
        </w:rPr>
      </w:pPr>
      <w:r>
        <w:rPr>
          <w:rtl/>
        </w:rPr>
        <w:t xml:space="preserve">  </w:t>
      </w:r>
      <w:r w:rsidR="0093220C">
        <w:rPr>
          <w:rFonts w:hint="cs"/>
          <w:rtl/>
        </w:rPr>
        <w:t xml:space="preserve">לא רק פרסומים, אנחנו ממש עושים הדרכות בקרב הציבור כדי </w:t>
      </w:r>
      <w:bookmarkStart w:id="189" w:name="_ETM_Q1_590131"/>
      <w:bookmarkEnd w:id="189"/>
      <w:r w:rsidR="0093220C">
        <w:rPr>
          <w:rFonts w:hint="cs"/>
          <w:rtl/>
        </w:rPr>
        <w:t>לחנך אותם לצריכה יותר נכונה, ליותר הבנה בשוק ההון.</w:t>
      </w:r>
    </w:p>
    <w:p w:rsidR="0093220C" w:rsidRDefault="0093220C" w:rsidP="003405BD">
      <w:pPr>
        <w:rPr>
          <w:rtl/>
        </w:rPr>
      </w:pPr>
      <w:bookmarkStart w:id="190" w:name="_ETM_Q1_594170"/>
      <w:bookmarkStart w:id="191" w:name="_ETM_Q1_594265"/>
      <w:bookmarkEnd w:id="190"/>
      <w:bookmarkEnd w:id="191"/>
    </w:p>
    <w:p w:rsidR="0093220C" w:rsidRDefault="0093220C" w:rsidP="00400E53">
      <w:pPr>
        <w:pStyle w:val="af6"/>
        <w:rPr>
          <w:rtl/>
        </w:rPr>
      </w:pPr>
      <w:bookmarkStart w:id="192" w:name="ET_yor_4762_24"/>
      <w:r w:rsidRPr="00400E53">
        <w:rPr>
          <w:rStyle w:val="TagStyle"/>
          <w:rtl/>
        </w:rPr>
        <w:t xml:space="preserve"> &lt;&lt; </w:t>
      </w:r>
      <w:proofErr w:type="spellStart"/>
      <w:r w:rsidRPr="00400E53">
        <w:rPr>
          <w:rStyle w:val="TagStyle"/>
          <w:rtl/>
        </w:rPr>
        <w:t>יור</w:t>
      </w:r>
      <w:proofErr w:type="spellEnd"/>
      <w:r w:rsidRPr="00400E53">
        <w:rPr>
          <w:rStyle w:val="TagStyle"/>
          <w:rtl/>
        </w:rPr>
        <w:t xml:space="preserve"> &gt;&gt;</w:t>
      </w:r>
      <w:r w:rsidRPr="0093220C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3220C">
        <w:rPr>
          <w:rStyle w:val="TagStyle"/>
          <w:rtl/>
        </w:rPr>
        <w:t xml:space="preserve"> </w:t>
      </w:r>
      <w:r w:rsidRPr="00400E53">
        <w:rPr>
          <w:rStyle w:val="TagStyle"/>
          <w:rtl/>
        </w:rPr>
        <w:t xml:space="preserve">&lt;&lt; </w:t>
      </w:r>
      <w:proofErr w:type="spellStart"/>
      <w:r w:rsidRPr="00400E53">
        <w:rPr>
          <w:rStyle w:val="TagStyle"/>
          <w:rtl/>
        </w:rPr>
        <w:t>יור</w:t>
      </w:r>
      <w:proofErr w:type="spellEnd"/>
      <w:r w:rsidRPr="00400E5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2"/>
    </w:p>
    <w:p w:rsidR="0093220C" w:rsidRDefault="0093220C" w:rsidP="0093220C">
      <w:pPr>
        <w:pStyle w:val="KeepWithNext"/>
        <w:rPr>
          <w:rtl/>
        </w:rPr>
      </w:pPr>
    </w:p>
    <w:p w:rsidR="0093220C" w:rsidRDefault="0093220C" w:rsidP="0093220C">
      <w:pPr>
        <w:rPr>
          <w:rtl/>
        </w:rPr>
      </w:pPr>
      <w:bookmarkStart w:id="193" w:name="_ETM_Q1_595150"/>
      <w:bookmarkEnd w:id="193"/>
      <w:r>
        <w:rPr>
          <w:rFonts w:hint="cs"/>
          <w:rtl/>
        </w:rPr>
        <w:t>איפה</w:t>
      </w:r>
      <w:bookmarkStart w:id="194" w:name="_ETM_Q1_596313"/>
      <w:bookmarkEnd w:id="194"/>
      <w:r>
        <w:rPr>
          <w:rFonts w:hint="cs"/>
          <w:rtl/>
        </w:rPr>
        <w:t xml:space="preserve"> זה מופיע?</w:t>
      </w:r>
      <w:bookmarkStart w:id="195" w:name="_ETM_Q1_591493"/>
      <w:bookmarkEnd w:id="195"/>
    </w:p>
    <w:p w:rsidR="0093220C" w:rsidRDefault="0093220C" w:rsidP="0093220C">
      <w:pPr>
        <w:rPr>
          <w:rtl/>
        </w:rPr>
      </w:pPr>
      <w:bookmarkStart w:id="196" w:name="_ETM_Q1_591581"/>
      <w:bookmarkStart w:id="197" w:name="_ETM_Q1_593252"/>
      <w:bookmarkEnd w:id="196"/>
      <w:bookmarkEnd w:id="197"/>
    </w:p>
    <w:p w:rsidR="0093220C" w:rsidRDefault="0093220C" w:rsidP="00400E53">
      <w:pPr>
        <w:pStyle w:val="af9"/>
        <w:rPr>
          <w:rtl/>
        </w:rPr>
      </w:pPr>
      <w:bookmarkStart w:id="198" w:name="ET_guest_692731_25"/>
      <w:r w:rsidRPr="00400E53">
        <w:rPr>
          <w:rStyle w:val="TagStyle"/>
          <w:rtl/>
        </w:rPr>
        <w:t xml:space="preserve"> &lt;&lt; אורח &gt;&gt;</w:t>
      </w:r>
      <w:r w:rsidRPr="0093220C">
        <w:rPr>
          <w:rStyle w:val="TagStyle"/>
          <w:rtl/>
        </w:rPr>
        <w:t xml:space="preserve"> </w:t>
      </w:r>
      <w:r>
        <w:rPr>
          <w:rtl/>
        </w:rPr>
        <w:t>עודד שפירר:</w:t>
      </w:r>
      <w:r w:rsidRPr="0093220C">
        <w:rPr>
          <w:rStyle w:val="TagStyle"/>
          <w:rtl/>
        </w:rPr>
        <w:t xml:space="preserve"> </w:t>
      </w:r>
      <w:r w:rsidRPr="00400E53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98"/>
    </w:p>
    <w:p w:rsidR="0093220C" w:rsidRDefault="0093220C" w:rsidP="0093220C">
      <w:pPr>
        <w:pStyle w:val="KeepWithNext"/>
        <w:rPr>
          <w:rtl/>
        </w:rPr>
      </w:pPr>
    </w:p>
    <w:p w:rsidR="00E62BF4" w:rsidRDefault="0093220C" w:rsidP="0093220C">
      <w:pPr>
        <w:rPr>
          <w:rtl/>
        </w:rPr>
      </w:pPr>
      <w:bookmarkStart w:id="199" w:name="_ETM_Q1_593868"/>
      <w:bookmarkStart w:id="200" w:name="_ETM_Q1_593911"/>
      <w:bookmarkEnd w:id="199"/>
      <w:bookmarkEnd w:id="200"/>
      <w:r>
        <w:rPr>
          <w:rFonts w:hint="cs"/>
          <w:rtl/>
        </w:rPr>
        <w:t xml:space="preserve">עשינו </w:t>
      </w:r>
      <w:r w:rsidR="00664D7C">
        <w:rPr>
          <w:rFonts w:hint="cs"/>
          <w:rtl/>
        </w:rPr>
        <w:t xml:space="preserve">גם </w:t>
      </w:r>
      <w:r>
        <w:rPr>
          <w:rFonts w:hint="cs"/>
          <w:rtl/>
        </w:rPr>
        <w:t>פרויקט מאוד גדול בשיתוף עם סטודנטים</w:t>
      </w:r>
      <w:bookmarkStart w:id="201" w:name="_ETM_Q1_600862"/>
      <w:bookmarkEnd w:id="201"/>
      <w:r>
        <w:rPr>
          <w:rFonts w:hint="cs"/>
          <w:rtl/>
        </w:rPr>
        <w:t xml:space="preserve"> באוניברסיטת תל אביב</w:t>
      </w:r>
      <w:r w:rsidR="00E62BF4">
        <w:rPr>
          <w:rFonts w:hint="cs"/>
          <w:rtl/>
        </w:rPr>
        <w:t xml:space="preserve">, הם ממש נפרסו בכל אוכלוסיית מדינת ישראל </w:t>
      </w:r>
      <w:bookmarkStart w:id="202" w:name="_ETM_Q1_608696"/>
      <w:bookmarkEnd w:id="202"/>
      <w:r w:rsidR="00E62BF4">
        <w:rPr>
          <w:rFonts w:hint="cs"/>
          <w:rtl/>
        </w:rPr>
        <w:t>ועשו הדרכות עם כל ציבור שרצה לשמוע את זה.</w:t>
      </w:r>
    </w:p>
    <w:p w:rsidR="00E62BF4" w:rsidRDefault="00E62BF4" w:rsidP="0093220C">
      <w:pPr>
        <w:rPr>
          <w:rtl/>
        </w:rPr>
      </w:pPr>
      <w:bookmarkStart w:id="203" w:name="_ETM_Q1_611276"/>
      <w:bookmarkStart w:id="204" w:name="_ETM_Q1_611379"/>
      <w:bookmarkEnd w:id="203"/>
      <w:bookmarkEnd w:id="204"/>
    </w:p>
    <w:p w:rsidR="00E62BF4" w:rsidRDefault="00E62BF4" w:rsidP="00400E53">
      <w:pPr>
        <w:pStyle w:val="af6"/>
        <w:rPr>
          <w:rtl/>
        </w:rPr>
      </w:pPr>
      <w:bookmarkStart w:id="205" w:name="ET_yor_4762_26"/>
      <w:r w:rsidRPr="00400E53">
        <w:rPr>
          <w:rStyle w:val="TagStyle"/>
          <w:rtl/>
        </w:rPr>
        <w:t xml:space="preserve"> &lt;&lt; </w:t>
      </w:r>
      <w:proofErr w:type="spellStart"/>
      <w:r w:rsidRPr="00400E53">
        <w:rPr>
          <w:rStyle w:val="TagStyle"/>
          <w:rtl/>
        </w:rPr>
        <w:t>יור</w:t>
      </w:r>
      <w:proofErr w:type="spellEnd"/>
      <w:r w:rsidRPr="00400E53">
        <w:rPr>
          <w:rStyle w:val="TagStyle"/>
          <w:rtl/>
        </w:rPr>
        <w:t xml:space="preserve"> &gt;&gt;</w:t>
      </w:r>
      <w:r w:rsidRPr="00E62BF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E62BF4">
        <w:rPr>
          <w:rStyle w:val="TagStyle"/>
          <w:rtl/>
        </w:rPr>
        <w:t xml:space="preserve"> </w:t>
      </w:r>
      <w:r w:rsidRPr="00400E53">
        <w:rPr>
          <w:rStyle w:val="TagStyle"/>
          <w:rtl/>
        </w:rPr>
        <w:t xml:space="preserve">&lt;&lt; </w:t>
      </w:r>
      <w:proofErr w:type="spellStart"/>
      <w:r w:rsidRPr="00400E53">
        <w:rPr>
          <w:rStyle w:val="TagStyle"/>
          <w:rtl/>
        </w:rPr>
        <w:t>יור</w:t>
      </w:r>
      <w:proofErr w:type="spellEnd"/>
      <w:r w:rsidRPr="00400E5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05"/>
    </w:p>
    <w:p w:rsidR="00E62BF4" w:rsidRDefault="00E62BF4" w:rsidP="00E62BF4">
      <w:pPr>
        <w:pStyle w:val="KeepWithNext"/>
        <w:rPr>
          <w:rtl/>
        </w:rPr>
      </w:pPr>
    </w:p>
    <w:p w:rsidR="00E62BF4" w:rsidRDefault="00E62BF4" w:rsidP="00E62BF4">
      <w:pPr>
        <w:rPr>
          <w:rtl/>
        </w:rPr>
      </w:pPr>
      <w:bookmarkStart w:id="206" w:name="_ETM_Q1_612211"/>
      <w:bookmarkEnd w:id="206"/>
      <w:r>
        <w:rPr>
          <w:rFonts w:hint="cs"/>
          <w:rtl/>
        </w:rPr>
        <w:t xml:space="preserve">אני רואה שאתם </w:t>
      </w:r>
      <w:bookmarkStart w:id="207" w:name="_ETM_Q1_612850"/>
      <w:bookmarkEnd w:id="207"/>
      <w:r>
        <w:rPr>
          <w:rFonts w:hint="cs"/>
          <w:rtl/>
        </w:rPr>
        <w:t xml:space="preserve">משתלבים בחברה הישראלית מכיוון שההוצאות המשפטיות </w:t>
      </w:r>
      <w:bookmarkStart w:id="208" w:name="_ETM_Q1_619358"/>
      <w:bookmarkEnd w:id="208"/>
      <w:r>
        <w:rPr>
          <w:rFonts w:hint="cs"/>
          <w:rtl/>
        </w:rPr>
        <w:t xml:space="preserve">שלכם גדלו מ-2018 ל-2019 פי כמה. מה קרה? זה גדל </w:t>
      </w:r>
      <w:bookmarkStart w:id="209" w:name="_ETM_Q1_629390"/>
      <w:bookmarkEnd w:id="209"/>
      <w:r>
        <w:rPr>
          <w:rFonts w:hint="cs"/>
          <w:rtl/>
        </w:rPr>
        <w:t xml:space="preserve">מ-291 ל-970, 940. </w:t>
      </w:r>
    </w:p>
    <w:p w:rsidR="00E62BF4" w:rsidRDefault="00E62BF4" w:rsidP="00E62BF4">
      <w:pPr>
        <w:rPr>
          <w:rtl/>
        </w:rPr>
      </w:pPr>
      <w:bookmarkStart w:id="210" w:name="_ETM_Q1_633259"/>
      <w:bookmarkStart w:id="211" w:name="_ETM_Q1_633359"/>
      <w:bookmarkStart w:id="212" w:name="_ETM_Q1_634955"/>
      <w:bookmarkEnd w:id="210"/>
      <w:bookmarkEnd w:id="211"/>
      <w:bookmarkEnd w:id="212"/>
    </w:p>
    <w:p w:rsidR="00E62BF4" w:rsidRDefault="00E62BF4" w:rsidP="00400E53">
      <w:pPr>
        <w:pStyle w:val="af9"/>
        <w:rPr>
          <w:rtl/>
        </w:rPr>
      </w:pPr>
      <w:bookmarkStart w:id="213" w:name="ET_guest_692731_27"/>
      <w:r w:rsidRPr="00400E53">
        <w:rPr>
          <w:rStyle w:val="TagStyle"/>
          <w:rtl/>
        </w:rPr>
        <w:t xml:space="preserve"> &lt;&lt; אורח &gt;&gt;</w:t>
      </w:r>
      <w:r w:rsidRPr="00E62BF4">
        <w:rPr>
          <w:rStyle w:val="TagStyle"/>
          <w:rtl/>
        </w:rPr>
        <w:t xml:space="preserve"> </w:t>
      </w:r>
      <w:r>
        <w:rPr>
          <w:rtl/>
        </w:rPr>
        <w:t>עודד שפירר:</w:t>
      </w:r>
      <w:r w:rsidRPr="00E62BF4">
        <w:rPr>
          <w:rStyle w:val="TagStyle"/>
          <w:rtl/>
        </w:rPr>
        <w:t xml:space="preserve"> </w:t>
      </w:r>
      <w:r w:rsidRPr="00400E53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13"/>
    </w:p>
    <w:p w:rsidR="00E62BF4" w:rsidRDefault="00E62BF4" w:rsidP="00E62BF4">
      <w:pPr>
        <w:pStyle w:val="KeepWithNext"/>
        <w:rPr>
          <w:rtl/>
        </w:rPr>
      </w:pPr>
    </w:p>
    <w:p w:rsidR="00223AF6" w:rsidRDefault="00E62BF4" w:rsidP="00E62BF4">
      <w:pPr>
        <w:rPr>
          <w:rtl/>
        </w:rPr>
      </w:pPr>
      <w:bookmarkStart w:id="214" w:name="_ETM_Q1_635572"/>
      <w:bookmarkStart w:id="215" w:name="_ETM_Q1_635622"/>
      <w:bookmarkEnd w:id="214"/>
      <w:bookmarkEnd w:id="215"/>
      <w:r>
        <w:rPr>
          <w:rFonts w:hint="cs"/>
          <w:rtl/>
        </w:rPr>
        <w:t xml:space="preserve">חלק </w:t>
      </w:r>
      <w:r w:rsidR="00427BA7">
        <w:rPr>
          <w:rFonts w:hint="cs"/>
          <w:rtl/>
        </w:rPr>
        <w:t>מאוד מאוד נכבד בסעיף הזה על סך 650,000 שקלים הוא סעיף</w:t>
      </w:r>
      <w:r w:rsidR="00223AF6">
        <w:rPr>
          <w:rFonts w:hint="cs"/>
          <w:rtl/>
        </w:rPr>
        <w:t xml:space="preserve"> שאנחנו מממנים תובענות ייצוגיות. אנחנו מסייעים לציבור.</w:t>
      </w:r>
    </w:p>
    <w:p w:rsidR="00223AF6" w:rsidRDefault="00223AF6" w:rsidP="00E62BF4">
      <w:pPr>
        <w:rPr>
          <w:rtl/>
        </w:rPr>
      </w:pPr>
    </w:p>
    <w:p w:rsidR="00223AF6" w:rsidRDefault="00223AF6" w:rsidP="00400E53">
      <w:pPr>
        <w:pStyle w:val="af6"/>
        <w:rPr>
          <w:rtl/>
        </w:rPr>
      </w:pPr>
      <w:bookmarkStart w:id="216" w:name="ET_yor_4762_28"/>
      <w:r w:rsidRPr="00400E53">
        <w:rPr>
          <w:rStyle w:val="TagStyle"/>
          <w:rtl/>
        </w:rPr>
        <w:t xml:space="preserve"> &lt;&lt; </w:t>
      </w:r>
      <w:proofErr w:type="spellStart"/>
      <w:r w:rsidRPr="00400E53">
        <w:rPr>
          <w:rStyle w:val="TagStyle"/>
          <w:rtl/>
        </w:rPr>
        <w:t>יור</w:t>
      </w:r>
      <w:proofErr w:type="spellEnd"/>
      <w:r w:rsidRPr="00400E53">
        <w:rPr>
          <w:rStyle w:val="TagStyle"/>
          <w:rtl/>
        </w:rPr>
        <w:t xml:space="preserve"> &gt;&gt;</w:t>
      </w:r>
      <w:r w:rsidRPr="00223AF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23AF6">
        <w:rPr>
          <w:rStyle w:val="TagStyle"/>
          <w:rtl/>
        </w:rPr>
        <w:t xml:space="preserve"> </w:t>
      </w:r>
      <w:r w:rsidRPr="00400E53">
        <w:rPr>
          <w:rStyle w:val="TagStyle"/>
          <w:rtl/>
        </w:rPr>
        <w:t xml:space="preserve">&lt;&lt; </w:t>
      </w:r>
      <w:proofErr w:type="spellStart"/>
      <w:r w:rsidRPr="00400E53">
        <w:rPr>
          <w:rStyle w:val="TagStyle"/>
          <w:rtl/>
        </w:rPr>
        <w:t>יור</w:t>
      </w:r>
      <w:proofErr w:type="spellEnd"/>
      <w:r w:rsidRPr="00400E5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16"/>
    </w:p>
    <w:p w:rsidR="00223AF6" w:rsidRDefault="00223AF6" w:rsidP="00223AF6">
      <w:pPr>
        <w:pStyle w:val="KeepWithNext"/>
        <w:rPr>
          <w:rtl/>
        </w:rPr>
      </w:pPr>
    </w:p>
    <w:p w:rsidR="00223AF6" w:rsidRDefault="00223AF6" w:rsidP="00223AF6">
      <w:pPr>
        <w:rPr>
          <w:rtl/>
        </w:rPr>
      </w:pPr>
      <w:r>
        <w:rPr>
          <w:rFonts w:hint="cs"/>
          <w:rtl/>
        </w:rPr>
        <w:t xml:space="preserve">למה ב-2018 כשהבאתם לנו </w:t>
      </w:r>
      <w:bookmarkStart w:id="217" w:name="_ETM_Q1_642853"/>
      <w:bookmarkEnd w:id="217"/>
      <w:r>
        <w:rPr>
          <w:rFonts w:hint="cs"/>
          <w:rtl/>
        </w:rPr>
        <w:t>את התקציב, אמרתם שההוצאות המשפטיות הן 291,000?</w:t>
      </w:r>
    </w:p>
    <w:p w:rsidR="00223AF6" w:rsidRDefault="00223AF6" w:rsidP="00223AF6">
      <w:pPr>
        <w:rPr>
          <w:rtl/>
        </w:rPr>
      </w:pPr>
    </w:p>
    <w:p w:rsidR="00223AF6" w:rsidRDefault="00223AF6" w:rsidP="00400E53">
      <w:pPr>
        <w:pStyle w:val="af9"/>
        <w:rPr>
          <w:rtl/>
        </w:rPr>
      </w:pPr>
      <w:bookmarkStart w:id="218" w:name="ET_guest_692731_29"/>
      <w:r w:rsidRPr="00400E53">
        <w:rPr>
          <w:rStyle w:val="TagStyle"/>
          <w:rtl/>
        </w:rPr>
        <w:t xml:space="preserve"> &lt;&lt; אורח &gt;&gt;</w:t>
      </w:r>
      <w:r w:rsidRPr="00223AF6">
        <w:rPr>
          <w:rStyle w:val="TagStyle"/>
          <w:rtl/>
        </w:rPr>
        <w:t xml:space="preserve"> </w:t>
      </w:r>
      <w:r>
        <w:rPr>
          <w:rtl/>
        </w:rPr>
        <w:t>עודד שפירר:</w:t>
      </w:r>
      <w:r w:rsidRPr="00223AF6">
        <w:rPr>
          <w:rStyle w:val="TagStyle"/>
          <w:rtl/>
        </w:rPr>
        <w:t xml:space="preserve"> </w:t>
      </w:r>
      <w:r w:rsidRPr="00400E53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18"/>
    </w:p>
    <w:p w:rsidR="00223AF6" w:rsidRDefault="00223AF6" w:rsidP="00223AF6">
      <w:pPr>
        <w:rPr>
          <w:rtl/>
        </w:rPr>
      </w:pPr>
      <w:bookmarkStart w:id="219" w:name="_ETM_Q1_649763"/>
      <w:bookmarkStart w:id="220" w:name="_ETM_Q1_649874"/>
      <w:bookmarkStart w:id="221" w:name="_ETM_Q1_649894"/>
      <w:bookmarkEnd w:id="219"/>
      <w:bookmarkEnd w:id="220"/>
      <w:bookmarkEnd w:id="221"/>
    </w:p>
    <w:p w:rsidR="00223AF6" w:rsidRDefault="00223AF6" w:rsidP="00223AF6">
      <w:pPr>
        <w:rPr>
          <w:rtl/>
        </w:rPr>
      </w:pPr>
      <w:bookmarkStart w:id="222" w:name="_ETM_Q1_650012"/>
      <w:bookmarkEnd w:id="222"/>
      <w:r>
        <w:rPr>
          <w:rFonts w:hint="cs"/>
          <w:rtl/>
        </w:rPr>
        <w:t xml:space="preserve">סליחה, אדוני, זה הביצוע בפועל. אני אסביר למה הביצוע </w:t>
      </w:r>
      <w:bookmarkStart w:id="223" w:name="_ETM_Q1_655694"/>
      <w:bookmarkEnd w:id="223"/>
      <w:r>
        <w:rPr>
          <w:rFonts w:hint="cs"/>
          <w:rtl/>
        </w:rPr>
        <w:t xml:space="preserve">בפועל נמוך. </w:t>
      </w:r>
    </w:p>
    <w:p w:rsidR="00223AF6" w:rsidRDefault="00223AF6" w:rsidP="00223AF6">
      <w:pPr>
        <w:rPr>
          <w:rtl/>
        </w:rPr>
      </w:pPr>
    </w:p>
    <w:p w:rsidR="00223AF6" w:rsidRDefault="00223AF6" w:rsidP="00223AF6">
      <w:pPr>
        <w:rPr>
          <w:rtl/>
        </w:rPr>
      </w:pPr>
      <w:bookmarkStart w:id="224" w:name="_ETM_Q1_651704"/>
      <w:bookmarkStart w:id="225" w:name="_ETM_Q1_651808"/>
      <w:bookmarkEnd w:id="224"/>
      <w:bookmarkEnd w:id="225"/>
    </w:p>
    <w:p w:rsidR="00223AF6" w:rsidRDefault="00223AF6" w:rsidP="00576CB3">
      <w:pPr>
        <w:pStyle w:val="af6"/>
        <w:keepNext/>
        <w:rPr>
          <w:rtl/>
        </w:rPr>
      </w:pPr>
      <w:bookmarkStart w:id="226" w:name="ET_yor_4762_30"/>
      <w:r w:rsidRPr="00400E53">
        <w:rPr>
          <w:rStyle w:val="TagStyle"/>
          <w:rtl/>
        </w:rPr>
        <w:t xml:space="preserve"> &lt;&lt; </w:t>
      </w:r>
      <w:proofErr w:type="spellStart"/>
      <w:r w:rsidRPr="00400E53">
        <w:rPr>
          <w:rStyle w:val="TagStyle"/>
          <w:rtl/>
        </w:rPr>
        <w:t>יור</w:t>
      </w:r>
      <w:proofErr w:type="spellEnd"/>
      <w:r w:rsidRPr="00400E53">
        <w:rPr>
          <w:rStyle w:val="TagStyle"/>
          <w:rtl/>
        </w:rPr>
        <w:t xml:space="preserve"> &gt;&gt;</w:t>
      </w:r>
      <w:r w:rsidRPr="00223AF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23AF6">
        <w:rPr>
          <w:rStyle w:val="TagStyle"/>
          <w:rtl/>
        </w:rPr>
        <w:t xml:space="preserve"> </w:t>
      </w:r>
      <w:r w:rsidRPr="00400E53">
        <w:rPr>
          <w:rStyle w:val="TagStyle"/>
          <w:rtl/>
        </w:rPr>
        <w:t xml:space="preserve">&lt;&lt; </w:t>
      </w:r>
      <w:proofErr w:type="spellStart"/>
      <w:r w:rsidRPr="00400E53">
        <w:rPr>
          <w:rStyle w:val="TagStyle"/>
          <w:rtl/>
        </w:rPr>
        <w:t>יור</w:t>
      </w:r>
      <w:proofErr w:type="spellEnd"/>
      <w:r w:rsidRPr="00400E5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26"/>
    </w:p>
    <w:p w:rsidR="00223AF6" w:rsidRDefault="00223AF6" w:rsidP="00576CB3">
      <w:pPr>
        <w:pStyle w:val="KeepWithNext"/>
        <w:rPr>
          <w:rtl/>
        </w:rPr>
      </w:pPr>
    </w:p>
    <w:p w:rsidR="00223AF6" w:rsidRDefault="00223AF6" w:rsidP="00576CB3">
      <w:pPr>
        <w:keepNext/>
        <w:rPr>
          <w:rtl/>
        </w:rPr>
      </w:pPr>
      <w:bookmarkStart w:id="227" w:name="_ETM_Q1_652864"/>
      <w:bookmarkEnd w:id="227"/>
      <w:r>
        <w:rPr>
          <w:rFonts w:hint="cs"/>
          <w:rtl/>
        </w:rPr>
        <w:t xml:space="preserve">אני הבנתי. </w:t>
      </w:r>
      <w:bookmarkStart w:id="228" w:name="_ETM_Q1_655762"/>
      <w:bookmarkStart w:id="229" w:name="_ETM_Q1_661556"/>
      <w:bookmarkEnd w:id="228"/>
      <w:bookmarkEnd w:id="229"/>
      <w:r>
        <w:rPr>
          <w:rFonts w:hint="cs"/>
          <w:rtl/>
        </w:rPr>
        <w:t>ב-2018 הבאתם לנו תקציב</w:t>
      </w:r>
      <w:r w:rsidR="00EC012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C0123">
        <w:rPr>
          <w:rFonts w:hint="cs"/>
          <w:rtl/>
        </w:rPr>
        <w:t>כ</w:t>
      </w:r>
      <w:r>
        <w:rPr>
          <w:rFonts w:hint="cs"/>
          <w:rtl/>
        </w:rPr>
        <w:t>שההוצאות המשפטיות ש</w:t>
      </w:r>
      <w:bookmarkStart w:id="230" w:name="_ETM_Q1_666589"/>
      <w:bookmarkEnd w:id="230"/>
      <w:r>
        <w:rPr>
          <w:rFonts w:hint="cs"/>
          <w:rtl/>
        </w:rPr>
        <w:t xml:space="preserve">היו בתקציב היו 291,000. </w:t>
      </w:r>
    </w:p>
    <w:p w:rsidR="00223AF6" w:rsidRDefault="00223AF6" w:rsidP="00223AF6">
      <w:pPr>
        <w:rPr>
          <w:rtl/>
        </w:rPr>
      </w:pPr>
    </w:p>
    <w:p w:rsidR="00223AF6" w:rsidRDefault="00223AF6" w:rsidP="00400E53">
      <w:pPr>
        <w:pStyle w:val="af9"/>
        <w:rPr>
          <w:rtl/>
        </w:rPr>
      </w:pPr>
      <w:bookmarkStart w:id="231" w:name="ET_guest_692731_33"/>
      <w:r w:rsidRPr="00400E53">
        <w:rPr>
          <w:rStyle w:val="TagStyle"/>
          <w:rtl/>
        </w:rPr>
        <w:t xml:space="preserve"> &lt;&lt; אורח &gt;&gt;</w:t>
      </w:r>
      <w:r w:rsidRPr="00223AF6">
        <w:rPr>
          <w:rStyle w:val="TagStyle"/>
          <w:rtl/>
        </w:rPr>
        <w:t xml:space="preserve"> </w:t>
      </w:r>
      <w:r>
        <w:rPr>
          <w:rtl/>
        </w:rPr>
        <w:t>עודד שפירר:</w:t>
      </w:r>
      <w:r w:rsidRPr="00223AF6">
        <w:rPr>
          <w:rStyle w:val="TagStyle"/>
          <w:rtl/>
        </w:rPr>
        <w:t xml:space="preserve"> </w:t>
      </w:r>
      <w:r w:rsidRPr="00400E53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31"/>
    </w:p>
    <w:p w:rsidR="00223AF6" w:rsidRDefault="00223AF6" w:rsidP="00223AF6">
      <w:pPr>
        <w:pStyle w:val="KeepWithNext"/>
        <w:rPr>
          <w:rtl/>
        </w:rPr>
      </w:pPr>
    </w:p>
    <w:p w:rsidR="00223AF6" w:rsidRDefault="00223AF6" w:rsidP="00223AF6">
      <w:pPr>
        <w:rPr>
          <w:rtl/>
        </w:rPr>
      </w:pPr>
      <w:r>
        <w:rPr>
          <w:rFonts w:hint="cs"/>
          <w:rtl/>
        </w:rPr>
        <w:t xml:space="preserve">לא, אדוני, זה 970,000. ההוצאות בפועל </w:t>
      </w:r>
      <w:bookmarkStart w:id="232" w:name="_ETM_Q1_669832"/>
      <w:bookmarkEnd w:id="232"/>
      <w:r>
        <w:rPr>
          <w:rFonts w:hint="cs"/>
          <w:rtl/>
        </w:rPr>
        <w:t>הן 291,000.</w:t>
      </w:r>
    </w:p>
    <w:p w:rsidR="00223AF6" w:rsidRDefault="00223AF6" w:rsidP="00223AF6">
      <w:pPr>
        <w:rPr>
          <w:rtl/>
        </w:rPr>
      </w:pPr>
    </w:p>
    <w:p w:rsidR="00223AF6" w:rsidRDefault="00223AF6" w:rsidP="00400E53">
      <w:pPr>
        <w:pStyle w:val="af6"/>
        <w:rPr>
          <w:rtl/>
        </w:rPr>
      </w:pPr>
      <w:bookmarkStart w:id="233" w:name="ET_yor_4762_34"/>
      <w:r w:rsidRPr="00400E53">
        <w:rPr>
          <w:rStyle w:val="TagStyle"/>
          <w:rtl/>
        </w:rPr>
        <w:t xml:space="preserve"> &lt;&lt; </w:t>
      </w:r>
      <w:proofErr w:type="spellStart"/>
      <w:r w:rsidRPr="00400E53">
        <w:rPr>
          <w:rStyle w:val="TagStyle"/>
          <w:rtl/>
        </w:rPr>
        <w:t>יור</w:t>
      </w:r>
      <w:proofErr w:type="spellEnd"/>
      <w:r w:rsidRPr="00400E53">
        <w:rPr>
          <w:rStyle w:val="TagStyle"/>
          <w:rtl/>
        </w:rPr>
        <w:t xml:space="preserve"> &gt;&gt;</w:t>
      </w:r>
      <w:r w:rsidRPr="00223AF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23AF6">
        <w:rPr>
          <w:rStyle w:val="TagStyle"/>
          <w:rtl/>
        </w:rPr>
        <w:t xml:space="preserve"> </w:t>
      </w:r>
      <w:r w:rsidRPr="00400E53">
        <w:rPr>
          <w:rStyle w:val="TagStyle"/>
          <w:rtl/>
        </w:rPr>
        <w:t xml:space="preserve">&lt;&lt; </w:t>
      </w:r>
      <w:proofErr w:type="spellStart"/>
      <w:r w:rsidRPr="00400E53">
        <w:rPr>
          <w:rStyle w:val="TagStyle"/>
          <w:rtl/>
        </w:rPr>
        <w:t>יור</w:t>
      </w:r>
      <w:proofErr w:type="spellEnd"/>
      <w:r w:rsidRPr="00400E5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33"/>
    </w:p>
    <w:p w:rsidR="00223AF6" w:rsidRDefault="00223AF6" w:rsidP="00223AF6">
      <w:pPr>
        <w:pStyle w:val="KeepWithNext"/>
        <w:rPr>
          <w:rtl/>
        </w:rPr>
      </w:pPr>
    </w:p>
    <w:p w:rsidR="00223AF6" w:rsidRDefault="00223AF6" w:rsidP="00223AF6">
      <w:pPr>
        <w:rPr>
          <w:rtl/>
        </w:rPr>
      </w:pPr>
      <w:r>
        <w:rPr>
          <w:rFonts w:hint="cs"/>
          <w:rtl/>
        </w:rPr>
        <w:t>כשהבאתם לנו את התקציב לא היו הוצאות בפועל. היה תקציב שביקשתם לגביו אישור.</w:t>
      </w:r>
    </w:p>
    <w:p w:rsidR="00223AF6" w:rsidRDefault="00223AF6" w:rsidP="00223AF6">
      <w:pPr>
        <w:rPr>
          <w:rtl/>
        </w:rPr>
      </w:pPr>
      <w:bookmarkStart w:id="234" w:name="_ETM_Q1_675015"/>
      <w:bookmarkStart w:id="235" w:name="_ETM_Q1_675155"/>
      <w:bookmarkStart w:id="236" w:name="_ETM_Q1_677271"/>
      <w:bookmarkEnd w:id="234"/>
      <w:bookmarkEnd w:id="235"/>
      <w:bookmarkEnd w:id="236"/>
    </w:p>
    <w:p w:rsidR="00223AF6" w:rsidRDefault="00223AF6" w:rsidP="00400E53">
      <w:pPr>
        <w:pStyle w:val="af9"/>
        <w:rPr>
          <w:rtl/>
        </w:rPr>
      </w:pPr>
      <w:bookmarkStart w:id="237" w:name="ET_guest_696941_35"/>
      <w:r w:rsidRPr="00400E53">
        <w:rPr>
          <w:rStyle w:val="TagStyle"/>
          <w:rtl/>
        </w:rPr>
        <w:t xml:space="preserve"> &lt;&lt; אורח &gt;&gt;</w:t>
      </w:r>
      <w:r w:rsidRPr="00223AF6">
        <w:rPr>
          <w:rStyle w:val="TagStyle"/>
          <w:rtl/>
        </w:rPr>
        <w:t xml:space="preserve"> </w:t>
      </w:r>
      <w:r>
        <w:rPr>
          <w:rtl/>
        </w:rPr>
        <w:t>ענת גואטה:</w:t>
      </w:r>
      <w:r w:rsidRPr="00223AF6">
        <w:rPr>
          <w:rStyle w:val="TagStyle"/>
          <w:rtl/>
        </w:rPr>
        <w:t xml:space="preserve"> </w:t>
      </w:r>
      <w:r w:rsidRPr="00400E53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37"/>
    </w:p>
    <w:p w:rsidR="00223AF6" w:rsidRDefault="00223AF6" w:rsidP="00223AF6">
      <w:pPr>
        <w:pStyle w:val="KeepWithNext"/>
        <w:rPr>
          <w:rtl/>
        </w:rPr>
      </w:pPr>
    </w:p>
    <w:p w:rsidR="00223AF6" w:rsidRDefault="00223AF6" w:rsidP="00223AF6">
      <w:pPr>
        <w:rPr>
          <w:rtl/>
        </w:rPr>
      </w:pPr>
      <w:bookmarkStart w:id="238" w:name="_ETM_Q1_677940"/>
      <w:bookmarkStart w:id="239" w:name="_ETM_Q1_677988"/>
      <w:bookmarkEnd w:id="238"/>
      <w:bookmarkEnd w:id="239"/>
      <w:r>
        <w:rPr>
          <w:rFonts w:hint="cs"/>
          <w:rtl/>
        </w:rPr>
        <w:t xml:space="preserve">נכון. התקציב לא השתנה. ההוצאות בפועל </w:t>
      </w:r>
      <w:bookmarkStart w:id="240" w:name="_ETM_Q1_679493"/>
      <w:bookmarkEnd w:id="240"/>
      <w:r>
        <w:rPr>
          <w:rFonts w:hint="cs"/>
          <w:rtl/>
        </w:rPr>
        <w:t>היו 290,000 שקלים בשנת 2018.</w:t>
      </w:r>
    </w:p>
    <w:p w:rsidR="00223AF6" w:rsidRDefault="00223AF6" w:rsidP="00223AF6">
      <w:pPr>
        <w:rPr>
          <w:rtl/>
        </w:rPr>
      </w:pPr>
    </w:p>
    <w:p w:rsidR="00223AF6" w:rsidRDefault="00223AF6" w:rsidP="00400E53">
      <w:pPr>
        <w:pStyle w:val="af6"/>
        <w:rPr>
          <w:rtl/>
        </w:rPr>
      </w:pPr>
      <w:bookmarkStart w:id="241" w:name="ET_yor_4762_36"/>
      <w:r w:rsidRPr="00400E53">
        <w:rPr>
          <w:rStyle w:val="TagStyle"/>
          <w:rtl/>
        </w:rPr>
        <w:t xml:space="preserve"> &lt;&lt; </w:t>
      </w:r>
      <w:proofErr w:type="spellStart"/>
      <w:r w:rsidRPr="00400E53">
        <w:rPr>
          <w:rStyle w:val="TagStyle"/>
          <w:rtl/>
        </w:rPr>
        <w:t>יור</w:t>
      </w:r>
      <w:proofErr w:type="spellEnd"/>
      <w:r w:rsidRPr="00400E53">
        <w:rPr>
          <w:rStyle w:val="TagStyle"/>
          <w:rtl/>
        </w:rPr>
        <w:t xml:space="preserve"> &gt;&gt;</w:t>
      </w:r>
      <w:r w:rsidRPr="00223AF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23AF6">
        <w:rPr>
          <w:rStyle w:val="TagStyle"/>
          <w:rtl/>
        </w:rPr>
        <w:t xml:space="preserve"> </w:t>
      </w:r>
      <w:r w:rsidRPr="00400E53">
        <w:rPr>
          <w:rStyle w:val="TagStyle"/>
          <w:rtl/>
        </w:rPr>
        <w:t xml:space="preserve">&lt;&lt; </w:t>
      </w:r>
      <w:proofErr w:type="spellStart"/>
      <w:r w:rsidRPr="00400E53">
        <w:rPr>
          <w:rStyle w:val="TagStyle"/>
          <w:rtl/>
        </w:rPr>
        <w:t>יור</w:t>
      </w:r>
      <w:proofErr w:type="spellEnd"/>
      <w:r w:rsidRPr="00400E5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41"/>
    </w:p>
    <w:p w:rsidR="00223AF6" w:rsidRDefault="00223AF6" w:rsidP="00223AF6">
      <w:pPr>
        <w:pStyle w:val="KeepWithNext"/>
        <w:rPr>
          <w:rtl/>
        </w:rPr>
      </w:pPr>
    </w:p>
    <w:p w:rsidR="00223AF6" w:rsidRDefault="00223AF6" w:rsidP="00223AF6">
      <w:pPr>
        <w:rPr>
          <w:rtl/>
        </w:rPr>
      </w:pPr>
      <w:r>
        <w:rPr>
          <w:rFonts w:hint="cs"/>
          <w:rtl/>
        </w:rPr>
        <w:t>ביצוע תקציבי משוער ל-2018 היה 291,000?</w:t>
      </w:r>
    </w:p>
    <w:p w:rsidR="00223AF6" w:rsidRDefault="00223AF6" w:rsidP="00223AF6">
      <w:pPr>
        <w:rPr>
          <w:rtl/>
        </w:rPr>
      </w:pPr>
      <w:bookmarkStart w:id="242" w:name="_ETM_Q1_681344"/>
      <w:bookmarkEnd w:id="242"/>
    </w:p>
    <w:p w:rsidR="00223AF6" w:rsidRDefault="00223AF6" w:rsidP="00400E53">
      <w:pPr>
        <w:pStyle w:val="af9"/>
        <w:rPr>
          <w:rtl/>
        </w:rPr>
      </w:pPr>
      <w:bookmarkStart w:id="243" w:name="ET_guest_692731_37"/>
      <w:r w:rsidRPr="00400E53">
        <w:rPr>
          <w:rStyle w:val="TagStyle"/>
          <w:rtl/>
        </w:rPr>
        <w:t xml:space="preserve"> &lt;&lt; אורח &gt;&gt;</w:t>
      </w:r>
      <w:r w:rsidRPr="00223AF6">
        <w:rPr>
          <w:rStyle w:val="TagStyle"/>
          <w:rtl/>
        </w:rPr>
        <w:t xml:space="preserve"> </w:t>
      </w:r>
      <w:r>
        <w:rPr>
          <w:rtl/>
        </w:rPr>
        <w:t>עודד שפירר:</w:t>
      </w:r>
      <w:r w:rsidRPr="00223AF6">
        <w:rPr>
          <w:rStyle w:val="TagStyle"/>
          <w:rtl/>
        </w:rPr>
        <w:t xml:space="preserve"> </w:t>
      </w:r>
      <w:r w:rsidRPr="00400E53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43"/>
    </w:p>
    <w:p w:rsidR="00223AF6" w:rsidRDefault="00223AF6" w:rsidP="00223AF6">
      <w:pPr>
        <w:pStyle w:val="KeepWithNext"/>
        <w:rPr>
          <w:rtl/>
        </w:rPr>
      </w:pPr>
    </w:p>
    <w:p w:rsidR="00223AF6" w:rsidRDefault="00223AF6" w:rsidP="00223AF6">
      <w:pPr>
        <w:rPr>
          <w:rtl/>
        </w:rPr>
      </w:pPr>
      <w:bookmarkStart w:id="244" w:name="_ETM_Q1_682081"/>
      <w:bookmarkStart w:id="245" w:name="_ETM_Q1_682128"/>
      <w:bookmarkEnd w:id="244"/>
      <w:bookmarkEnd w:id="245"/>
      <w:r>
        <w:rPr>
          <w:rFonts w:hint="cs"/>
          <w:rtl/>
        </w:rPr>
        <w:t xml:space="preserve">נכון. </w:t>
      </w:r>
      <w:bookmarkStart w:id="246" w:name="_ETM_Q1_692399"/>
      <w:bookmarkEnd w:id="246"/>
    </w:p>
    <w:p w:rsidR="00223AF6" w:rsidRDefault="00223AF6" w:rsidP="00223AF6">
      <w:pPr>
        <w:rPr>
          <w:rtl/>
        </w:rPr>
      </w:pPr>
    </w:p>
    <w:p w:rsidR="00223AF6" w:rsidRDefault="00223AF6" w:rsidP="00400E53">
      <w:pPr>
        <w:pStyle w:val="af6"/>
        <w:rPr>
          <w:rtl/>
        </w:rPr>
      </w:pPr>
      <w:bookmarkStart w:id="247" w:name="ET_yor_4762_38"/>
      <w:r w:rsidRPr="00400E53">
        <w:rPr>
          <w:rStyle w:val="TagStyle"/>
          <w:rtl/>
        </w:rPr>
        <w:t xml:space="preserve"> &lt;&lt; </w:t>
      </w:r>
      <w:proofErr w:type="spellStart"/>
      <w:r w:rsidRPr="00400E53">
        <w:rPr>
          <w:rStyle w:val="TagStyle"/>
          <w:rtl/>
        </w:rPr>
        <w:t>יור</w:t>
      </w:r>
      <w:proofErr w:type="spellEnd"/>
      <w:r w:rsidRPr="00400E53">
        <w:rPr>
          <w:rStyle w:val="TagStyle"/>
          <w:rtl/>
        </w:rPr>
        <w:t xml:space="preserve"> &gt;&gt;</w:t>
      </w:r>
      <w:r w:rsidRPr="00223AF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23AF6">
        <w:rPr>
          <w:rStyle w:val="TagStyle"/>
          <w:rtl/>
        </w:rPr>
        <w:t xml:space="preserve"> </w:t>
      </w:r>
      <w:r w:rsidRPr="00400E53">
        <w:rPr>
          <w:rStyle w:val="TagStyle"/>
          <w:rtl/>
        </w:rPr>
        <w:t xml:space="preserve">&lt;&lt; </w:t>
      </w:r>
      <w:proofErr w:type="spellStart"/>
      <w:r w:rsidRPr="00400E53">
        <w:rPr>
          <w:rStyle w:val="TagStyle"/>
          <w:rtl/>
        </w:rPr>
        <w:t>יור</w:t>
      </w:r>
      <w:proofErr w:type="spellEnd"/>
      <w:r w:rsidRPr="00400E5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47"/>
    </w:p>
    <w:p w:rsidR="00223AF6" w:rsidRDefault="00223AF6" w:rsidP="00223AF6">
      <w:pPr>
        <w:pStyle w:val="KeepWithNext"/>
        <w:rPr>
          <w:rtl/>
        </w:rPr>
      </w:pPr>
    </w:p>
    <w:p w:rsidR="00223AF6" w:rsidRDefault="00223AF6" w:rsidP="00223AF6">
      <w:pPr>
        <w:rPr>
          <w:rtl/>
        </w:rPr>
      </w:pPr>
      <w:r>
        <w:rPr>
          <w:rFonts w:hint="cs"/>
          <w:rtl/>
        </w:rPr>
        <w:t>טוב. בפועל, קרה ב-2018 שהיו הוצאות של 970,000.</w:t>
      </w:r>
    </w:p>
    <w:p w:rsidR="00223AF6" w:rsidRDefault="00223AF6" w:rsidP="00223AF6">
      <w:pPr>
        <w:rPr>
          <w:rtl/>
        </w:rPr>
      </w:pPr>
    </w:p>
    <w:p w:rsidR="00223AF6" w:rsidRDefault="00223AF6" w:rsidP="00400E53">
      <w:pPr>
        <w:pStyle w:val="af9"/>
        <w:rPr>
          <w:rtl/>
        </w:rPr>
      </w:pPr>
      <w:bookmarkStart w:id="248" w:name="ET_guest_692731_39"/>
      <w:r w:rsidRPr="00400E53">
        <w:rPr>
          <w:rStyle w:val="TagStyle"/>
          <w:rtl/>
        </w:rPr>
        <w:t xml:space="preserve"> &lt;&lt; אורח &gt;&gt;</w:t>
      </w:r>
      <w:r w:rsidRPr="00223AF6">
        <w:rPr>
          <w:rStyle w:val="TagStyle"/>
          <w:rtl/>
        </w:rPr>
        <w:t xml:space="preserve"> </w:t>
      </w:r>
      <w:r>
        <w:rPr>
          <w:rtl/>
        </w:rPr>
        <w:t>עודד שפירר:</w:t>
      </w:r>
      <w:r w:rsidRPr="00223AF6">
        <w:rPr>
          <w:rStyle w:val="TagStyle"/>
          <w:rtl/>
        </w:rPr>
        <w:t xml:space="preserve"> </w:t>
      </w:r>
      <w:r w:rsidRPr="00400E53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48"/>
    </w:p>
    <w:p w:rsidR="00223AF6" w:rsidRDefault="00223AF6" w:rsidP="00223AF6">
      <w:pPr>
        <w:pStyle w:val="KeepWithNext"/>
        <w:rPr>
          <w:rtl/>
        </w:rPr>
      </w:pPr>
    </w:p>
    <w:p w:rsidR="00711DDA" w:rsidRDefault="00223AF6" w:rsidP="00223AF6">
      <w:pPr>
        <w:rPr>
          <w:rtl/>
        </w:rPr>
      </w:pPr>
      <w:r>
        <w:rPr>
          <w:rFonts w:hint="cs"/>
          <w:rtl/>
        </w:rPr>
        <w:t xml:space="preserve">לא. בפועל זה 291,000, אדוני. אנחנו פשוט מגישים את הדוח הזה </w:t>
      </w:r>
      <w:r w:rsidR="00711DDA">
        <w:rPr>
          <w:rFonts w:hint="cs"/>
          <w:rtl/>
        </w:rPr>
        <w:t>בסביבות חודשים אוקטובר-נובמבר.</w:t>
      </w:r>
    </w:p>
    <w:p w:rsidR="00711DDA" w:rsidRDefault="00711DDA" w:rsidP="00223AF6">
      <w:pPr>
        <w:rPr>
          <w:rtl/>
        </w:rPr>
      </w:pPr>
    </w:p>
    <w:p w:rsidR="00711DDA" w:rsidRDefault="00711DDA" w:rsidP="00400E53">
      <w:pPr>
        <w:pStyle w:val="af6"/>
        <w:rPr>
          <w:rtl/>
        </w:rPr>
      </w:pPr>
      <w:bookmarkStart w:id="249" w:name="ET_yor_4762_40"/>
      <w:r w:rsidRPr="00400E53">
        <w:rPr>
          <w:rStyle w:val="TagStyle"/>
          <w:rtl/>
        </w:rPr>
        <w:t xml:space="preserve"> &lt;&lt; </w:t>
      </w:r>
      <w:proofErr w:type="spellStart"/>
      <w:r w:rsidRPr="00400E53">
        <w:rPr>
          <w:rStyle w:val="TagStyle"/>
          <w:rtl/>
        </w:rPr>
        <w:t>יור</w:t>
      </w:r>
      <w:proofErr w:type="spellEnd"/>
      <w:r w:rsidRPr="00400E53">
        <w:rPr>
          <w:rStyle w:val="TagStyle"/>
          <w:rtl/>
        </w:rPr>
        <w:t xml:space="preserve"> &gt;&gt;</w:t>
      </w:r>
      <w:r w:rsidRPr="00711DD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711DDA">
        <w:rPr>
          <w:rStyle w:val="TagStyle"/>
          <w:rtl/>
        </w:rPr>
        <w:t xml:space="preserve"> </w:t>
      </w:r>
      <w:r w:rsidRPr="00400E53">
        <w:rPr>
          <w:rStyle w:val="TagStyle"/>
          <w:rtl/>
        </w:rPr>
        <w:t xml:space="preserve">&lt;&lt; </w:t>
      </w:r>
      <w:proofErr w:type="spellStart"/>
      <w:r w:rsidRPr="00400E53">
        <w:rPr>
          <w:rStyle w:val="TagStyle"/>
          <w:rtl/>
        </w:rPr>
        <w:t>יור</w:t>
      </w:r>
      <w:proofErr w:type="spellEnd"/>
      <w:r w:rsidRPr="00400E5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49"/>
    </w:p>
    <w:p w:rsidR="00711DDA" w:rsidRDefault="00711DDA" w:rsidP="00711DDA">
      <w:pPr>
        <w:pStyle w:val="KeepWithNext"/>
        <w:rPr>
          <w:rtl/>
        </w:rPr>
      </w:pPr>
    </w:p>
    <w:p w:rsidR="00711DDA" w:rsidRDefault="00711DDA" w:rsidP="00711DDA">
      <w:pPr>
        <w:rPr>
          <w:rtl/>
        </w:rPr>
      </w:pPr>
      <w:r>
        <w:rPr>
          <w:rFonts w:hint="cs"/>
          <w:rtl/>
        </w:rPr>
        <w:t>אז למה כתוב 291?</w:t>
      </w:r>
    </w:p>
    <w:p w:rsidR="00711DDA" w:rsidRDefault="00711DDA" w:rsidP="00711DDA">
      <w:pPr>
        <w:rPr>
          <w:rtl/>
        </w:rPr>
      </w:pPr>
    </w:p>
    <w:p w:rsidR="00711DDA" w:rsidRDefault="00711DDA" w:rsidP="00400E53">
      <w:pPr>
        <w:pStyle w:val="af9"/>
        <w:rPr>
          <w:rtl/>
        </w:rPr>
      </w:pPr>
      <w:bookmarkStart w:id="250" w:name="ET_guest_692731_41"/>
      <w:r w:rsidRPr="00400E53">
        <w:rPr>
          <w:rStyle w:val="TagStyle"/>
          <w:rtl/>
        </w:rPr>
        <w:t xml:space="preserve"> &lt;&lt; אורח &gt;&gt;</w:t>
      </w:r>
      <w:r w:rsidRPr="00711DDA">
        <w:rPr>
          <w:rStyle w:val="TagStyle"/>
          <w:rtl/>
        </w:rPr>
        <w:t xml:space="preserve"> </w:t>
      </w:r>
      <w:r>
        <w:rPr>
          <w:rtl/>
        </w:rPr>
        <w:t>עודד שפירר:</w:t>
      </w:r>
      <w:r w:rsidRPr="00711DDA">
        <w:rPr>
          <w:rStyle w:val="TagStyle"/>
          <w:rtl/>
        </w:rPr>
        <w:t xml:space="preserve"> </w:t>
      </w:r>
      <w:r w:rsidRPr="00400E53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50"/>
    </w:p>
    <w:p w:rsidR="00711DDA" w:rsidRDefault="00711DDA" w:rsidP="00711DDA">
      <w:pPr>
        <w:pStyle w:val="KeepWithNext"/>
        <w:rPr>
          <w:rtl/>
        </w:rPr>
      </w:pPr>
    </w:p>
    <w:p w:rsidR="00440FA9" w:rsidRDefault="00711DDA" w:rsidP="00711DDA">
      <w:pPr>
        <w:rPr>
          <w:rtl/>
        </w:rPr>
      </w:pPr>
      <w:r>
        <w:rPr>
          <w:rFonts w:hint="cs"/>
          <w:rtl/>
        </w:rPr>
        <w:t>מכיוון שזה המשוער</w:t>
      </w:r>
      <w:r w:rsidR="00EC0123">
        <w:rPr>
          <w:rFonts w:hint="cs"/>
          <w:rtl/>
        </w:rPr>
        <w:t xml:space="preserve"> ל-2018,</w:t>
      </w:r>
      <w:r w:rsidR="00440FA9">
        <w:rPr>
          <w:rFonts w:hint="cs"/>
          <w:rtl/>
        </w:rPr>
        <w:t xml:space="preserve"> אנחנו מציגים אותו עוד לפני שהסתיימה 2018.</w:t>
      </w:r>
    </w:p>
    <w:p w:rsidR="00440FA9" w:rsidRDefault="00440FA9" w:rsidP="00711DDA">
      <w:pPr>
        <w:rPr>
          <w:rtl/>
        </w:rPr>
      </w:pPr>
      <w:bookmarkStart w:id="251" w:name="_ETM_Q1_710609"/>
      <w:bookmarkStart w:id="252" w:name="_ETM_Q1_710727"/>
      <w:bookmarkStart w:id="253" w:name="_ETM_Q1_712097"/>
      <w:bookmarkEnd w:id="251"/>
      <w:bookmarkEnd w:id="252"/>
      <w:bookmarkEnd w:id="253"/>
    </w:p>
    <w:p w:rsidR="00440FA9" w:rsidRDefault="00440FA9" w:rsidP="00400E53">
      <w:pPr>
        <w:pStyle w:val="af6"/>
        <w:rPr>
          <w:rtl/>
        </w:rPr>
      </w:pPr>
      <w:bookmarkStart w:id="254" w:name="_ETM_Q1_718710"/>
      <w:bookmarkStart w:id="255" w:name="_ETM_Q1_718823"/>
      <w:bookmarkStart w:id="256" w:name="ET_yor_4762_43"/>
      <w:bookmarkEnd w:id="254"/>
      <w:bookmarkEnd w:id="255"/>
      <w:r w:rsidRPr="00400E53">
        <w:rPr>
          <w:rStyle w:val="TagStyle"/>
          <w:rtl/>
        </w:rPr>
        <w:t xml:space="preserve"> &lt;&lt; </w:t>
      </w:r>
      <w:proofErr w:type="spellStart"/>
      <w:r w:rsidRPr="00400E53">
        <w:rPr>
          <w:rStyle w:val="TagStyle"/>
          <w:rtl/>
        </w:rPr>
        <w:t>יור</w:t>
      </w:r>
      <w:proofErr w:type="spellEnd"/>
      <w:r w:rsidRPr="00400E53">
        <w:rPr>
          <w:rStyle w:val="TagStyle"/>
          <w:rtl/>
        </w:rPr>
        <w:t xml:space="preserve"> &gt;&gt;</w:t>
      </w:r>
      <w:r w:rsidRPr="00440FA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40FA9">
        <w:rPr>
          <w:rStyle w:val="TagStyle"/>
          <w:rtl/>
        </w:rPr>
        <w:t xml:space="preserve"> </w:t>
      </w:r>
      <w:r w:rsidRPr="00400E53">
        <w:rPr>
          <w:rStyle w:val="TagStyle"/>
          <w:rtl/>
        </w:rPr>
        <w:t xml:space="preserve">&lt;&lt; </w:t>
      </w:r>
      <w:proofErr w:type="spellStart"/>
      <w:r w:rsidRPr="00400E53">
        <w:rPr>
          <w:rStyle w:val="TagStyle"/>
          <w:rtl/>
        </w:rPr>
        <w:t>יור</w:t>
      </w:r>
      <w:proofErr w:type="spellEnd"/>
      <w:r w:rsidRPr="00400E5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56"/>
    </w:p>
    <w:p w:rsidR="00440FA9" w:rsidRDefault="00440FA9" w:rsidP="00440FA9">
      <w:pPr>
        <w:pStyle w:val="KeepWithNext"/>
        <w:rPr>
          <w:rtl/>
        </w:rPr>
      </w:pPr>
    </w:p>
    <w:p w:rsidR="00440FA9" w:rsidRDefault="00440FA9" w:rsidP="00440FA9">
      <w:pPr>
        <w:rPr>
          <w:rtl/>
        </w:rPr>
      </w:pPr>
      <w:bookmarkStart w:id="257" w:name="_ETM_Q1_719647"/>
      <w:bookmarkEnd w:id="257"/>
      <w:r>
        <w:rPr>
          <w:rFonts w:hint="cs"/>
          <w:rtl/>
        </w:rPr>
        <w:t xml:space="preserve">קרה משהו? </w:t>
      </w:r>
    </w:p>
    <w:p w:rsidR="00440FA9" w:rsidRDefault="00440FA9" w:rsidP="00440FA9">
      <w:pPr>
        <w:rPr>
          <w:rtl/>
        </w:rPr>
      </w:pPr>
    </w:p>
    <w:p w:rsidR="00440FA9" w:rsidRDefault="00440FA9" w:rsidP="00400E53">
      <w:pPr>
        <w:pStyle w:val="a4"/>
        <w:rPr>
          <w:rtl/>
        </w:rPr>
      </w:pPr>
      <w:bookmarkStart w:id="258" w:name="ET_speaker_שגית_אפיק_44"/>
      <w:r w:rsidRPr="00400E53">
        <w:rPr>
          <w:rStyle w:val="TagStyle"/>
          <w:rtl/>
        </w:rPr>
        <w:t xml:space="preserve"> &lt;&lt; דובר &gt;&gt;</w:t>
      </w:r>
      <w:r w:rsidRPr="00440FA9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440FA9">
        <w:rPr>
          <w:rStyle w:val="TagStyle"/>
          <w:rtl/>
        </w:rPr>
        <w:t xml:space="preserve"> </w:t>
      </w:r>
      <w:r w:rsidRPr="00400E5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58"/>
    </w:p>
    <w:p w:rsidR="00440FA9" w:rsidRDefault="00440FA9" w:rsidP="00440FA9">
      <w:pPr>
        <w:pStyle w:val="KeepWithNext"/>
        <w:rPr>
          <w:rtl/>
        </w:rPr>
      </w:pPr>
    </w:p>
    <w:p w:rsidR="00440FA9" w:rsidRDefault="00440FA9" w:rsidP="00440FA9">
      <w:pPr>
        <w:rPr>
          <w:rtl/>
        </w:rPr>
      </w:pPr>
      <w:r>
        <w:rPr>
          <w:rFonts w:hint="cs"/>
          <w:rtl/>
        </w:rPr>
        <w:t>היה איזה תיק מיוחד או משהו?</w:t>
      </w:r>
    </w:p>
    <w:p w:rsidR="00440FA9" w:rsidRDefault="00440FA9" w:rsidP="00440FA9">
      <w:pPr>
        <w:rPr>
          <w:rtl/>
        </w:rPr>
      </w:pPr>
      <w:bookmarkStart w:id="259" w:name="_ETM_Q1_721654"/>
      <w:bookmarkStart w:id="260" w:name="_ETM_Q1_721778"/>
      <w:bookmarkEnd w:id="259"/>
      <w:bookmarkEnd w:id="260"/>
    </w:p>
    <w:p w:rsidR="00440FA9" w:rsidRDefault="00440FA9" w:rsidP="00400E53">
      <w:pPr>
        <w:pStyle w:val="af9"/>
        <w:rPr>
          <w:rtl/>
        </w:rPr>
      </w:pPr>
      <w:bookmarkStart w:id="261" w:name="ET_guest_696941_45"/>
      <w:r w:rsidRPr="00400E53">
        <w:rPr>
          <w:rStyle w:val="TagStyle"/>
          <w:rtl/>
        </w:rPr>
        <w:t xml:space="preserve"> &lt;&lt; אורח &gt;&gt;</w:t>
      </w:r>
      <w:r w:rsidRPr="00440FA9">
        <w:rPr>
          <w:rStyle w:val="TagStyle"/>
          <w:rtl/>
        </w:rPr>
        <w:t xml:space="preserve"> </w:t>
      </w:r>
      <w:r>
        <w:rPr>
          <w:rtl/>
        </w:rPr>
        <w:t>ענת גואטה:</w:t>
      </w:r>
      <w:r w:rsidRPr="00440FA9">
        <w:rPr>
          <w:rStyle w:val="TagStyle"/>
          <w:rtl/>
        </w:rPr>
        <w:t xml:space="preserve"> </w:t>
      </w:r>
      <w:r w:rsidRPr="00400E53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61"/>
    </w:p>
    <w:p w:rsidR="00440FA9" w:rsidRDefault="00440FA9" w:rsidP="00440FA9">
      <w:pPr>
        <w:rPr>
          <w:rtl/>
        </w:rPr>
      </w:pPr>
    </w:p>
    <w:p w:rsidR="00440FA9" w:rsidRDefault="00440FA9" w:rsidP="00EC0123">
      <w:pPr>
        <w:rPr>
          <w:rtl/>
        </w:rPr>
      </w:pPr>
      <w:r>
        <w:rPr>
          <w:rFonts w:hint="cs"/>
          <w:rtl/>
        </w:rPr>
        <w:t xml:space="preserve">אני אסביר. התקציב בין 2018 </w:t>
      </w:r>
      <w:bookmarkStart w:id="262" w:name="_ETM_Q1_722155"/>
      <w:bookmarkEnd w:id="262"/>
      <w:r>
        <w:rPr>
          <w:rFonts w:hint="cs"/>
          <w:rtl/>
        </w:rPr>
        <w:t>ל-2019 השתנה באופן מינורי בין</w:t>
      </w:r>
      <w:r w:rsidR="00B47849">
        <w:rPr>
          <w:rFonts w:hint="cs"/>
          <w:rtl/>
        </w:rPr>
        <w:t xml:space="preserve"> 940,000</w:t>
      </w:r>
      <w:r>
        <w:rPr>
          <w:rFonts w:hint="cs"/>
          <w:rtl/>
        </w:rPr>
        <w:t xml:space="preserve"> ל-970,000 שקלים. בפועל, הפעילות הזאת היא פעילות שמיועדת לעידוד </w:t>
      </w:r>
      <w:r w:rsidR="00B47849">
        <w:rPr>
          <w:rFonts w:hint="cs"/>
          <w:rtl/>
        </w:rPr>
        <w:t xml:space="preserve">אכיפה פרטית בשוק ההון. זאת אומרת, הרשות לא מוסמכת להגיש תביעות </w:t>
      </w:r>
      <w:bookmarkStart w:id="263" w:name="_ETM_Q1_735005"/>
      <w:bookmarkEnd w:id="263"/>
      <w:r w:rsidR="00B47849">
        <w:rPr>
          <w:rFonts w:hint="cs"/>
          <w:rtl/>
        </w:rPr>
        <w:t xml:space="preserve">אזרחיות, היא מוסמכת להגיש רק תביעות פליליות ולנהל אכיפה </w:t>
      </w:r>
      <w:proofErr w:type="spellStart"/>
      <w:r w:rsidR="00B47849">
        <w:rPr>
          <w:rFonts w:hint="cs"/>
          <w:rtl/>
        </w:rPr>
        <w:t>מינהלית</w:t>
      </w:r>
      <w:proofErr w:type="spellEnd"/>
      <w:r w:rsidR="00B47849">
        <w:rPr>
          <w:rFonts w:hint="cs"/>
          <w:rtl/>
        </w:rPr>
        <w:t xml:space="preserve">. הנושא של אכיפה פרטית, הוא תלוי בפניות שאנחנו מקבלים </w:t>
      </w:r>
      <w:bookmarkStart w:id="264" w:name="_ETM_Q1_746457"/>
      <w:bookmarkEnd w:id="264"/>
      <w:r w:rsidR="00B47849">
        <w:rPr>
          <w:rFonts w:hint="cs"/>
          <w:rtl/>
        </w:rPr>
        <w:t xml:space="preserve">מעורכי דין פרטיים בשוק, שמבקשים לקבל </w:t>
      </w:r>
      <w:proofErr w:type="spellStart"/>
      <w:r w:rsidR="00B47849">
        <w:rPr>
          <w:rFonts w:hint="cs"/>
          <w:rtl/>
        </w:rPr>
        <w:t>מאיתנו</w:t>
      </w:r>
      <w:proofErr w:type="spellEnd"/>
      <w:r w:rsidR="00B47849">
        <w:rPr>
          <w:rFonts w:hint="cs"/>
          <w:rtl/>
        </w:rPr>
        <w:t xml:space="preserve"> מימון. </w:t>
      </w:r>
      <w:bookmarkStart w:id="265" w:name="_ETM_Q1_751098"/>
      <w:bookmarkEnd w:id="265"/>
    </w:p>
    <w:p w:rsidR="00B47849" w:rsidRDefault="00B47849" w:rsidP="00B47849">
      <w:pPr>
        <w:rPr>
          <w:rtl/>
        </w:rPr>
      </w:pPr>
      <w:bookmarkStart w:id="266" w:name="_ETM_Q1_753645"/>
      <w:bookmarkStart w:id="267" w:name="_ETM_Q1_753741"/>
      <w:bookmarkEnd w:id="266"/>
      <w:bookmarkEnd w:id="267"/>
    </w:p>
    <w:p w:rsidR="00B47849" w:rsidRDefault="00B47849" w:rsidP="00576CB3">
      <w:pPr>
        <w:pStyle w:val="af6"/>
        <w:keepNext/>
        <w:rPr>
          <w:rtl/>
        </w:rPr>
      </w:pPr>
      <w:bookmarkStart w:id="268" w:name="ET_yor_4762_46"/>
      <w:r w:rsidRPr="00400E53">
        <w:rPr>
          <w:rStyle w:val="TagStyle"/>
          <w:rtl/>
        </w:rPr>
        <w:t xml:space="preserve"> &lt;&lt; </w:t>
      </w:r>
      <w:proofErr w:type="spellStart"/>
      <w:r w:rsidRPr="00400E53">
        <w:rPr>
          <w:rStyle w:val="TagStyle"/>
          <w:rtl/>
        </w:rPr>
        <w:t>יור</w:t>
      </w:r>
      <w:proofErr w:type="spellEnd"/>
      <w:r w:rsidRPr="00400E53">
        <w:rPr>
          <w:rStyle w:val="TagStyle"/>
          <w:rtl/>
        </w:rPr>
        <w:t xml:space="preserve"> &gt;&gt;</w:t>
      </w:r>
      <w:r w:rsidRPr="00B4784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47849">
        <w:rPr>
          <w:rStyle w:val="TagStyle"/>
          <w:rtl/>
        </w:rPr>
        <w:t xml:space="preserve"> </w:t>
      </w:r>
      <w:r w:rsidRPr="00400E53">
        <w:rPr>
          <w:rStyle w:val="TagStyle"/>
          <w:rtl/>
        </w:rPr>
        <w:t xml:space="preserve">&lt;&lt; </w:t>
      </w:r>
      <w:proofErr w:type="spellStart"/>
      <w:r w:rsidRPr="00400E53">
        <w:rPr>
          <w:rStyle w:val="TagStyle"/>
          <w:rtl/>
        </w:rPr>
        <w:t>יור</w:t>
      </w:r>
      <w:proofErr w:type="spellEnd"/>
      <w:r w:rsidRPr="00400E5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68"/>
    </w:p>
    <w:p w:rsidR="00B47849" w:rsidRDefault="00B47849" w:rsidP="00576CB3">
      <w:pPr>
        <w:pStyle w:val="KeepWithNext"/>
        <w:rPr>
          <w:rtl/>
        </w:rPr>
      </w:pPr>
    </w:p>
    <w:p w:rsidR="00B47849" w:rsidRDefault="00B47849" w:rsidP="00B47849">
      <w:pPr>
        <w:rPr>
          <w:rtl/>
        </w:rPr>
      </w:pPr>
      <w:bookmarkStart w:id="269" w:name="_ETM_Q1_754588"/>
      <w:bookmarkEnd w:id="269"/>
      <w:r>
        <w:rPr>
          <w:rFonts w:hint="cs"/>
          <w:rtl/>
        </w:rPr>
        <w:t>הם מבקשים מכם מימון.</w:t>
      </w:r>
    </w:p>
    <w:p w:rsidR="00B47849" w:rsidRDefault="00B47849" w:rsidP="00B47849">
      <w:pPr>
        <w:rPr>
          <w:rtl/>
        </w:rPr>
      </w:pPr>
      <w:bookmarkStart w:id="270" w:name="_ETM_Q1_754142"/>
      <w:bookmarkStart w:id="271" w:name="_ETM_Q1_754246"/>
      <w:bookmarkStart w:id="272" w:name="_ETM_Q1_755903"/>
      <w:bookmarkEnd w:id="270"/>
      <w:bookmarkEnd w:id="271"/>
      <w:bookmarkEnd w:id="272"/>
    </w:p>
    <w:p w:rsidR="00B47849" w:rsidRDefault="00B47849" w:rsidP="00400E53">
      <w:pPr>
        <w:pStyle w:val="af9"/>
        <w:rPr>
          <w:rtl/>
        </w:rPr>
      </w:pPr>
      <w:bookmarkStart w:id="273" w:name="ET_guest_692731_47"/>
      <w:r w:rsidRPr="00400E53">
        <w:rPr>
          <w:rStyle w:val="TagStyle"/>
          <w:rtl/>
        </w:rPr>
        <w:t xml:space="preserve"> &lt;&lt; אורח &gt;&gt;</w:t>
      </w:r>
      <w:r w:rsidRPr="00B47849">
        <w:rPr>
          <w:rStyle w:val="TagStyle"/>
          <w:rtl/>
        </w:rPr>
        <w:t xml:space="preserve"> </w:t>
      </w:r>
      <w:r>
        <w:rPr>
          <w:rtl/>
        </w:rPr>
        <w:t>עודד שפירר:</w:t>
      </w:r>
      <w:r w:rsidRPr="00B47849">
        <w:rPr>
          <w:rStyle w:val="TagStyle"/>
          <w:rtl/>
        </w:rPr>
        <w:t xml:space="preserve"> </w:t>
      </w:r>
      <w:r w:rsidRPr="00400E53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73"/>
    </w:p>
    <w:p w:rsidR="00B47849" w:rsidRDefault="00B47849" w:rsidP="00B47849">
      <w:pPr>
        <w:pStyle w:val="KeepWithNext"/>
        <w:rPr>
          <w:rtl/>
        </w:rPr>
      </w:pPr>
    </w:p>
    <w:p w:rsidR="00B47849" w:rsidRDefault="00B47849" w:rsidP="00B47849">
      <w:pPr>
        <w:rPr>
          <w:rtl/>
        </w:rPr>
      </w:pPr>
      <w:bookmarkStart w:id="274" w:name="_ETM_Q1_756532"/>
      <w:bookmarkStart w:id="275" w:name="_ETM_Q1_756575"/>
      <w:bookmarkEnd w:id="274"/>
      <w:bookmarkEnd w:id="275"/>
      <w:r>
        <w:rPr>
          <w:rFonts w:hint="cs"/>
          <w:rtl/>
        </w:rPr>
        <w:t xml:space="preserve">לא. היו פשוט הרבה החזרים. אם אנחנו מממנים תובענות ייצוגיות, ובסוף יש זכייה </w:t>
      </w:r>
      <w:bookmarkStart w:id="276" w:name="_ETM_Q1_763197"/>
      <w:bookmarkEnd w:id="276"/>
      <w:r>
        <w:rPr>
          <w:rFonts w:hint="cs"/>
          <w:rtl/>
        </w:rPr>
        <w:t xml:space="preserve">של התובע, אנחנו מקבלים את הכסף חזרה. בשנת 2018 היו </w:t>
      </w:r>
      <w:bookmarkStart w:id="277" w:name="_ETM_Q1_766147"/>
      <w:bookmarkEnd w:id="277"/>
      <w:r>
        <w:rPr>
          <w:rFonts w:hint="cs"/>
          <w:rtl/>
        </w:rPr>
        <w:t>הרבה החזרות של כסף אלינו ולכן הסעיף התאזן, הוא פשוט היה נמוך יותר.</w:t>
      </w:r>
    </w:p>
    <w:p w:rsidR="00B47849" w:rsidRDefault="00B47849" w:rsidP="00B47849">
      <w:pPr>
        <w:rPr>
          <w:rtl/>
        </w:rPr>
      </w:pPr>
      <w:bookmarkStart w:id="278" w:name="_ETM_Q1_774314"/>
      <w:bookmarkStart w:id="279" w:name="_ETM_Q1_774416"/>
      <w:bookmarkStart w:id="280" w:name="_ETM_Q1_770484"/>
      <w:bookmarkEnd w:id="278"/>
      <w:bookmarkEnd w:id="279"/>
      <w:bookmarkEnd w:id="280"/>
    </w:p>
    <w:p w:rsidR="00B47849" w:rsidRDefault="00B47849" w:rsidP="00400E53">
      <w:pPr>
        <w:pStyle w:val="af9"/>
        <w:rPr>
          <w:rtl/>
        </w:rPr>
      </w:pPr>
      <w:bookmarkStart w:id="281" w:name="ET_guest_696941_48"/>
      <w:r w:rsidRPr="00400E53">
        <w:rPr>
          <w:rStyle w:val="TagStyle"/>
          <w:rtl/>
        </w:rPr>
        <w:t xml:space="preserve"> &lt;&lt; אורח &gt;&gt;</w:t>
      </w:r>
      <w:r w:rsidRPr="00B47849">
        <w:rPr>
          <w:rStyle w:val="TagStyle"/>
          <w:rtl/>
        </w:rPr>
        <w:t xml:space="preserve"> </w:t>
      </w:r>
      <w:r>
        <w:rPr>
          <w:rtl/>
        </w:rPr>
        <w:t>ענת גואטה:</w:t>
      </w:r>
      <w:r w:rsidRPr="00B47849">
        <w:rPr>
          <w:rStyle w:val="TagStyle"/>
          <w:rtl/>
        </w:rPr>
        <w:t xml:space="preserve"> </w:t>
      </w:r>
      <w:r w:rsidRPr="00400E53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81"/>
    </w:p>
    <w:p w:rsidR="00B47849" w:rsidRDefault="00B47849" w:rsidP="00B47849">
      <w:pPr>
        <w:pStyle w:val="KeepWithNext"/>
        <w:rPr>
          <w:rtl/>
        </w:rPr>
      </w:pPr>
    </w:p>
    <w:p w:rsidR="00B47849" w:rsidRDefault="00B47849" w:rsidP="00B47849">
      <w:pPr>
        <w:rPr>
          <w:rtl/>
        </w:rPr>
      </w:pPr>
      <w:bookmarkStart w:id="282" w:name="_ETM_Q1_771119"/>
      <w:bookmarkStart w:id="283" w:name="_ETM_Q1_771165"/>
      <w:bookmarkEnd w:id="282"/>
      <w:bookmarkEnd w:id="283"/>
      <w:r>
        <w:rPr>
          <w:rFonts w:hint="cs"/>
          <w:rtl/>
        </w:rPr>
        <w:t>זה לא היה מאותה שנה</w:t>
      </w:r>
      <w:r w:rsidR="001A0496">
        <w:rPr>
          <w:rFonts w:hint="cs"/>
          <w:rtl/>
        </w:rPr>
        <w:t xml:space="preserve">, ההחזרות. </w:t>
      </w:r>
    </w:p>
    <w:p w:rsidR="001A0496" w:rsidRDefault="001A0496" w:rsidP="00B47849">
      <w:pPr>
        <w:rPr>
          <w:rtl/>
        </w:rPr>
      </w:pPr>
    </w:p>
    <w:p w:rsidR="001A0496" w:rsidRDefault="001A0496" w:rsidP="00400E53">
      <w:pPr>
        <w:pStyle w:val="af9"/>
        <w:rPr>
          <w:rtl/>
        </w:rPr>
      </w:pPr>
      <w:bookmarkStart w:id="284" w:name="ET_guest_692731_49"/>
      <w:r w:rsidRPr="00400E53">
        <w:rPr>
          <w:rStyle w:val="TagStyle"/>
          <w:rtl/>
        </w:rPr>
        <w:t xml:space="preserve"> &lt;&lt; אורח &gt;&gt;</w:t>
      </w:r>
      <w:r w:rsidRPr="001A0496">
        <w:rPr>
          <w:rStyle w:val="TagStyle"/>
          <w:rtl/>
        </w:rPr>
        <w:t xml:space="preserve"> </w:t>
      </w:r>
      <w:r>
        <w:rPr>
          <w:rtl/>
        </w:rPr>
        <w:t>עודד שפירר:</w:t>
      </w:r>
      <w:r w:rsidRPr="001A0496">
        <w:rPr>
          <w:rStyle w:val="TagStyle"/>
          <w:rtl/>
        </w:rPr>
        <w:t xml:space="preserve"> </w:t>
      </w:r>
      <w:r w:rsidRPr="00400E53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84"/>
    </w:p>
    <w:p w:rsidR="001A0496" w:rsidRDefault="001A0496" w:rsidP="001A0496">
      <w:pPr>
        <w:pStyle w:val="KeepWithNext"/>
        <w:rPr>
          <w:rtl/>
        </w:rPr>
      </w:pPr>
    </w:p>
    <w:p w:rsidR="001A0496" w:rsidRDefault="001A0496" w:rsidP="001A0496">
      <w:pPr>
        <w:rPr>
          <w:rtl/>
        </w:rPr>
      </w:pPr>
      <w:r>
        <w:rPr>
          <w:rFonts w:hint="cs"/>
          <w:rtl/>
        </w:rPr>
        <w:t>ההחזרות</w:t>
      </w:r>
      <w:r w:rsidR="005E01E2">
        <w:rPr>
          <w:rFonts w:hint="cs"/>
          <w:rtl/>
        </w:rPr>
        <w:t>, זה</w:t>
      </w:r>
      <w:r>
        <w:rPr>
          <w:rFonts w:hint="cs"/>
          <w:rtl/>
        </w:rPr>
        <w:t xml:space="preserve"> </w:t>
      </w:r>
      <w:bookmarkStart w:id="285" w:name="_ETM_Q1_771768"/>
      <w:bookmarkEnd w:id="285"/>
      <w:r>
        <w:rPr>
          <w:rFonts w:hint="cs"/>
          <w:rtl/>
        </w:rPr>
        <w:t xml:space="preserve">היה ב-2018 על תביעות שהיו ב-2011, 12', 13', 14', ובמקרה </w:t>
      </w:r>
      <w:bookmarkStart w:id="286" w:name="_ETM_Q1_782128"/>
      <w:bookmarkEnd w:id="286"/>
      <w:r>
        <w:rPr>
          <w:rFonts w:hint="cs"/>
          <w:rtl/>
        </w:rPr>
        <w:t>ב-2018 הצטברו הרבה.</w:t>
      </w:r>
    </w:p>
    <w:p w:rsidR="001A0496" w:rsidRDefault="001A0496" w:rsidP="001A0496">
      <w:pPr>
        <w:rPr>
          <w:rtl/>
        </w:rPr>
      </w:pPr>
    </w:p>
    <w:p w:rsidR="001A0496" w:rsidRDefault="001A0496" w:rsidP="00400E53">
      <w:pPr>
        <w:pStyle w:val="af6"/>
        <w:rPr>
          <w:rtl/>
        </w:rPr>
      </w:pPr>
      <w:bookmarkStart w:id="287" w:name="ET_yor_4762_50"/>
      <w:r w:rsidRPr="00400E53">
        <w:rPr>
          <w:rStyle w:val="TagStyle"/>
          <w:rtl/>
        </w:rPr>
        <w:t xml:space="preserve"> &lt;&lt; </w:t>
      </w:r>
      <w:proofErr w:type="spellStart"/>
      <w:r w:rsidRPr="00400E53">
        <w:rPr>
          <w:rStyle w:val="TagStyle"/>
          <w:rtl/>
        </w:rPr>
        <w:t>יור</w:t>
      </w:r>
      <w:proofErr w:type="spellEnd"/>
      <w:r w:rsidRPr="00400E53">
        <w:rPr>
          <w:rStyle w:val="TagStyle"/>
          <w:rtl/>
        </w:rPr>
        <w:t xml:space="preserve"> &gt;&gt;</w:t>
      </w:r>
      <w:r w:rsidRPr="001A049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A0496">
        <w:rPr>
          <w:rStyle w:val="TagStyle"/>
          <w:rtl/>
        </w:rPr>
        <w:t xml:space="preserve"> </w:t>
      </w:r>
      <w:r w:rsidRPr="00400E53">
        <w:rPr>
          <w:rStyle w:val="TagStyle"/>
          <w:rtl/>
        </w:rPr>
        <w:t xml:space="preserve">&lt;&lt; </w:t>
      </w:r>
      <w:proofErr w:type="spellStart"/>
      <w:r w:rsidRPr="00400E53">
        <w:rPr>
          <w:rStyle w:val="TagStyle"/>
          <w:rtl/>
        </w:rPr>
        <w:t>יור</w:t>
      </w:r>
      <w:proofErr w:type="spellEnd"/>
      <w:r w:rsidRPr="00400E5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87"/>
    </w:p>
    <w:p w:rsidR="001A0496" w:rsidRDefault="001A0496" w:rsidP="001A0496">
      <w:pPr>
        <w:pStyle w:val="KeepWithNext"/>
        <w:rPr>
          <w:rtl/>
        </w:rPr>
      </w:pPr>
    </w:p>
    <w:p w:rsidR="001A0496" w:rsidRDefault="001A0496" w:rsidP="005E01E2">
      <w:pPr>
        <w:rPr>
          <w:rtl/>
        </w:rPr>
      </w:pPr>
      <w:r>
        <w:rPr>
          <w:rFonts w:hint="cs"/>
          <w:rtl/>
        </w:rPr>
        <w:t xml:space="preserve">מה גודל הלשכה המשפטית </w:t>
      </w:r>
      <w:bookmarkStart w:id="288" w:name="_ETM_Q1_785794"/>
      <w:bookmarkEnd w:id="288"/>
      <w:r>
        <w:rPr>
          <w:rFonts w:hint="cs"/>
          <w:rtl/>
        </w:rPr>
        <w:t>שלכם?</w:t>
      </w:r>
      <w:r>
        <w:rPr>
          <w:rtl/>
        </w:rPr>
        <w:t xml:space="preserve">    </w:t>
      </w:r>
    </w:p>
    <w:p w:rsidR="001A0496" w:rsidRDefault="001A0496" w:rsidP="001A0496">
      <w:pPr>
        <w:rPr>
          <w:rtl/>
        </w:rPr>
      </w:pPr>
    </w:p>
    <w:p w:rsidR="001A0496" w:rsidRDefault="001A0496" w:rsidP="00400E53">
      <w:pPr>
        <w:pStyle w:val="af9"/>
        <w:rPr>
          <w:rtl/>
        </w:rPr>
      </w:pPr>
      <w:bookmarkStart w:id="289" w:name="ET_guest_692731_51"/>
      <w:r w:rsidRPr="00400E53">
        <w:rPr>
          <w:rStyle w:val="TagStyle"/>
          <w:rtl/>
        </w:rPr>
        <w:t xml:space="preserve"> &lt;&lt; אורח &gt;&gt;</w:t>
      </w:r>
      <w:r w:rsidRPr="001A0496">
        <w:rPr>
          <w:rStyle w:val="TagStyle"/>
          <w:rtl/>
        </w:rPr>
        <w:t xml:space="preserve"> </w:t>
      </w:r>
      <w:r>
        <w:rPr>
          <w:rtl/>
        </w:rPr>
        <w:t>עודד שפירר:</w:t>
      </w:r>
      <w:r w:rsidRPr="001A0496">
        <w:rPr>
          <w:rStyle w:val="TagStyle"/>
          <w:rtl/>
        </w:rPr>
        <w:t xml:space="preserve"> </w:t>
      </w:r>
      <w:r w:rsidRPr="00400E53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89"/>
    </w:p>
    <w:p w:rsidR="001A0496" w:rsidRDefault="001A0496" w:rsidP="001A0496">
      <w:pPr>
        <w:pStyle w:val="KeepWithNext"/>
        <w:rPr>
          <w:rtl/>
        </w:rPr>
      </w:pPr>
    </w:p>
    <w:p w:rsidR="001A0496" w:rsidRDefault="001A0496" w:rsidP="001A0496">
      <w:pPr>
        <w:rPr>
          <w:rtl/>
        </w:rPr>
      </w:pPr>
      <w:r>
        <w:rPr>
          <w:rFonts w:hint="cs"/>
          <w:rtl/>
        </w:rPr>
        <w:t xml:space="preserve">יש לנו שמונה עובדים. </w:t>
      </w:r>
    </w:p>
    <w:p w:rsidR="001A0496" w:rsidRDefault="001A0496" w:rsidP="001A0496">
      <w:pPr>
        <w:rPr>
          <w:rtl/>
        </w:rPr>
      </w:pPr>
      <w:bookmarkStart w:id="290" w:name="_ETM_Q1_783402"/>
      <w:bookmarkStart w:id="291" w:name="_ETM_Q1_783515"/>
      <w:bookmarkEnd w:id="290"/>
      <w:bookmarkEnd w:id="291"/>
    </w:p>
    <w:p w:rsidR="001A0496" w:rsidRDefault="001A0496" w:rsidP="00400E53">
      <w:pPr>
        <w:pStyle w:val="af6"/>
        <w:rPr>
          <w:rtl/>
        </w:rPr>
      </w:pPr>
      <w:bookmarkStart w:id="292" w:name="ET_yor_4762_52"/>
      <w:r w:rsidRPr="00400E53">
        <w:rPr>
          <w:rStyle w:val="TagStyle"/>
          <w:rtl/>
        </w:rPr>
        <w:t xml:space="preserve"> &lt;&lt; </w:t>
      </w:r>
      <w:proofErr w:type="spellStart"/>
      <w:r w:rsidRPr="00400E53">
        <w:rPr>
          <w:rStyle w:val="TagStyle"/>
          <w:rtl/>
        </w:rPr>
        <w:t>יור</w:t>
      </w:r>
      <w:proofErr w:type="spellEnd"/>
      <w:r w:rsidRPr="00400E53">
        <w:rPr>
          <w:rStyle w:val="TagStyle"/>
          <w:rtl/>
        </w:rPr>
        <w:t xml:space="preserve"> &gt;&gt;</w:t>
      </w:r>
      <w:r w:rsidRPr="001A049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A0496">
        <w:rPr>
          <w:rStyle w:val="TagStyle"/>
          <w:rtl/>
        </w:rPr>
        <w:t xml:space="preserve"> </w:t>
      </w:r>
      <w:r w:rsidRPr="00400E53">
        <w:rPr>
          <w:rStyle w:val="TagStyle"/>
          <w:rtl/>
        </w:rPr>
        <w:t xml:space="preserve">&lt;&lt; </w:t>
      </w:r>
      <w:proofErr w:type="spellStart"/>
      <w:r w:rsidRPr="00400E53">
        <w:rPr>
          <w:rStyle w:val="TagStyle"/>
          <w:rtl/>
        </w:rPr>
        <w:t>יור</w:t>
      </w:r>
      <w:proofErr w:type="spellEnd"/>
      <w:r w:rsidRPr="00400E5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92"/>
    </w:p>
    <w:p w:rsidR="001A0496" w:rsidRDefault="001A0496" w:rsidP="001A0496">
      <w:pPr>
        <w:pStyle w:val="KeepWithNext"/>
        <w:rPr>
          <w:rtl/>
        </w:rPr>
      </w:pPr>
    </w:p>
    <w:p w:rsidR="001A0496" w:rsidRDefault="001A0496" w:rsidP="001A0496">
      <w:pPr>
        <w:rPr>
          <w:rtl/>
        </w:rPr>
      </w:pPr>
      <w:bookmarkStart w:id="293" w:name="_ETM_Q1_784292"/>
      <w:bookmarkEnd w:id="293"/>
      <w:r>
        <w:rPr>
          <w:rFonts w:hint="cs"/>
          <w:rtl/>
        </w:rPr>
        <w:t>עורכי דין.</w:t>
      </w:r>
    </w:p>
    <w:p w:rsidR="001A0496" w:rsidRDefault="001A0496" w:rsidP="001A0496">
      <w:pPr>
        <w:rPr>
          <w:rtl/>
        </w:rPr>
      </w:pPr>
      <w:bookmarkStart w:id="294" w:name="_ETM_Q1_785864"/>
      <w:bookmarkStart w:id="295" w:name="_ETM_Q1_785971"/>
      <w:bookmarkStart w:id="296" w:name="_ETM_Q1_788681"/>
      <w:bookmarkEnd w:id="294"/>
      <w:bookmarkEnd w:id="295"/>
      <w:bookmarkEnd w:id="296"/>
    </w:p>
    <w:p w:rsidR="001A0496" w:rsidRDefault="001A0496" w:rsidP="00400E53">
      <w:pPr>
        <w:pStyle w:val="af9"/>
        <w:rPr>
          <w:rtl/>
        </w:rPr>
      </w:pPr>
      <w:bookmarkStart w:id="297" w:name="ET_guest_692731_53"/>
      <w:r w:rsidRPr="00400E53">
        <w:rPr>
          <w:rStyle w:val="TagStyle"/>
          <w:rtl/>
        </w:rPr>
        <w:t xml:space="preserve"> &lt;&lt; אורח &gt;&gt;</w:t>
      </w:r>
      <w:r w:rsidRPr="001A0496">
        <w:rPr>
          <w:rStyle w:val="TagStyle"/>
          <w:rtl/>
        </w:rPr>
        <w:t xml:space="preserve"> </w:t>
      </w:r>
      <w:r>
        <w:rPr>
          <w:rtl/>
        </w:rPr>
        <w:t>עודד שפירר:</w:t>
      </w:r>
      <w:r w:rsidRPr="001A0496">
        <w:rPr>
          <w:rStyle w:val="TagStyle"/>
          <w:rtl/>
        </w:rPr>
        <w:t xml:space="preserve"> </w:t>
      </w:r>
      <w:r w:rsidRPr="00400E53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97"/>
    </w:p>
    <w:p w:rsidR="001A0496" w:rsidRDefault="001A0496" w:rsidP="001A0496">
      <w:pPr>
        <w:pStyle w:val="KeepWithNext"/>
        <w:rPr>
          <w:rtl/>
        </w:rPr>
      </w:pPr>
    </w:p>
    <w:p w:rsidR="001A0496" w:rsidRDefault="001A0496" w:rsidP="001A0496">
      <w:pPr>
        <w:rPr>
          <w:rtl/>
        </w:rPr>
      </w:pPr>
      <w:bookmarkStart w:id="298" w:name="_ETM_Q1_789327"/>
      <w:bookmarkStart w:id="299" w:name="_ETM_Q1_789376"/>
      <w:bookmarkEnd w:id="298"/>
      <w:bookmarkEnd w:id="299"/>
      <w:r>
        <w:rPr>
          <w:rFonts w:hint="cs"/>
          <w:rtl/>
        </w:rPr>
        <w:t xml:space="preserve">עורכי דין כולם, כן. </w:t>
      </w:r>
    </w:p>
    <w:p w:rsidR="001A0496" w:rsidRDefault="001A0496" w:rsidP="001A0496">
      <w:pPr>
        <w:rPr>
          <w:rtl/>
        </w:rPr>
      </w:pPr>
      <w:bookmarkStart w:id="300" w:name="_ETM_Q1_790845"/>
      <w:bookmarkStart w:id="301" w:name="_ETM_Q1_790953"/>
      <w:bookmarkEnd w:id="300"/>
      <w:bookmarkEnd w:id="301"/>
    </w:p>
    <w:p w:rsidR="001A0496" w:rsidRDefault="001A0496" w:rsidP="00400E53">
      <w:pPr>
        <w:pStyle w:val="af6"/>
        <w:rPr>
          <w:rtl/>
        </w:rPr>
      </w:pPr>
      <w:bookmarkStart w:id="302" w:name="ET_yor_4762_54"/>
      <w:r w:rsidRPr="00400E53">
        <w:rPr>
          <w:rStyle w:val="TagStyle"/>
          <w:rtl/>
        </w:rPr>
        <w:t xml:space="preserve"> &lt;&lt; </w:t>
      </w:r>
      <w:proofErr w:type="spellStart"/>
      <w:r w:rsidRPr="00400E53">
        <w:rPr>
          <w:rStyle w:val="TagStyle"/>
          <w:rtl/>
        </w:rPr>
        <w:t>יור</w:t>
      </w:r>
      <w:proofErr w:type="spellEnd"/>
      <w:r w:rsidRPr="00400E53">
        <w:rPr>
          <w:rStyle w:val="TagStyle"/>
          <w:rtl/>
        </w:rPr>
        <w:t xml:space="preserve"> &gt;&gt;</w:t>
      </w:r>
      <w:r w:rsidRPr="001A049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A0496">
        <w:rPr>
          <w:rStyle w:val="TagStyle"/>
          <w:rtl/>
        </w:rPr>
        <w:t xml:space="preserve"> </w:t>
      </w:r>
      <w:r w:rsidRPr="00400E53">
        <w:rPr>
          <w:rStyle w:val="TagStyle"/>
          <w:rtl/>
        </w:rPr>
        <w:t xml:space="preserve">&lt;&lt; </w:t>
      </w:r>
      <w:proofErr w:type="spellStart"/>
      <w:r w:rsidRPr="00400E53">
        <w:rPr>
          <w:rStyle w:val="TagStyle"/>
          <w:rtl/>
        </w:rPr>
        <w:t>יור</w:t>
      </w:r>
      <w:proofErr w:type="spellEnd"/>
      <w:r w:rsidRPr="00400E5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02"/>
    </w:p>
    <w:p w:rsidR="001A0496" w:rsidRDefault="001A0496" w:rsidP="001A0496">
      <w:pPr>
        <w:pStyle w:val="KeepWithNext"/>
        <w:rPr>
          <w:rtl/>
        </w:rPr>
      </w:pPr>
    </w:p>
    <w:p w:rsidR="001A0496" w:rsidRDefault="001A0496" w:rsidP="001A0496">
      <w:pPr>
        <w:rPr>
          <w:rtl/>
        </w:rPr>
      </w:pPr>
      <w:r>
        <w:rPr>
          <w:rFonts w:hint="cs"/>
          <w:rtl/>
        </w:rPr>
        <w:t>טובים.</w:t>
      </w:r>
    </w:p>
    <w:p w:rsidR="001A0496" w:rsidRDefault="001A0496" w:rsidP="001A0496">
      <w:pPr>
        <w:rPr>
          <w:rtl/>
        </w:rPr>
      </w:pPr>
      <w:bookmarkStart w:id="303" w:name="_ETM_Q1_786035"/>
      <w:bookmarkStart w:id="304" w:name="_ETM_Q1_786147"/>
      <w:bookmarkStart w:id="305" w:name="_ETM_Q1_787620"/>
      <w:bookmarkEnd w:id="303"/>
      <w:bookmarkEnd w:id="304"/>
      <w:bookmarkEnd w:id="305"/>
    </w:p>
    <w:p w:rsidR="001A0496" w:rsidRDefault="001A0496" w:rsidP="00400E53">
      <w:pPr>
        <w:pStyle w:val="af9"/>
        <w:rPr>
          <w:rtl/>
        </w:rPr>
      </w:pPr>
      <w:bookmarkStart w:id="306" w:name="ET_guest_692731_55"/>
      <w:r w:rsidRPr="00400E53">
        <w:rPr>
          <w:rStyle w:val="TagStyle"/>
          <w:rtl/>
        </w:rPr>
        <w:t xml:space="preserve"> &lt;&lt; אורח &gt;&gt;</w:t>
      </w:r>
      <w:r w:rsidRPr="001A0496">
        <w:rPr>
          <w:rStyle w:val="TagStyle"/>
          <w:rtl/>
        </w:rPr>
        <w:t xml:space="preserve"> </w:t>
      </w:r>
      <w:r>
        <w:rPr>
          <w:rtl/>
        </w:rPr>
        <w:t>עודד שפירר:</w:t>
      </w:r>
      <w:r w:rsidRPr="001A0496">
        <w:rPr>
          <w:rStyle w:val="TagStyle"/>
          <w:rtl/>
        </w:rPr>
        <w:t xml:space="preserve"> </w:t>
      </w:r>
      <w:r w:rsidRPr="00400E53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06"/>
    </w:p>
    <w:p w:rsidR="001A0496" w:rsidRDefault="001A0496" w:rsidP="001A0496">
      <w:pPr>
        <w:pStyle w:val="KeepWithNext"/>
        <w:rPr>
          <w:rtl/>
        </w:rPr>
      </w:pPr>
    </w:p>
    <w:p w:rsidR="001A0496" w:rsidRDefault="001A0496" w:rsidP="001A0496">
      <w:pPr>
        <w:rPr>
          <w:rtl/>
        </w:rPr>
      </w:pPr>
      <w:bookmarkStart w:id="307" w:name="_ETM_Q1_788242"/>
      <w:bookmarkStart w:id="308" w:name="_ETM_Q1_788295"/>
      <w:bookmarkEnd w:id="307"/>
      <w:bookmarkEnd w:id="308"/>
      <w:r>
        <w:rPr>
          <w:rFonts w:hint="cs"/>
          <w:rtl/>
        </w:rPr>
        <w:t xml:space="preserve">מעולים. </w:t>
      </w:r>
      <w:bookmarkStart w:id="309" w:name="_ETM_Q1_789588"/>
      <w:bookmarkEnd w:id="309"/>
      <w:r>
        <w:rPr>
          <w:rFonts w:hint="cs"/>
          <w:rtl/>
        </w:rPr>
        <w:t xml:space="preserve">את שרה אתה רואה פה </w:t>
      </w:r>
      <w:bookmarkStart w:id="310" w:name="_ETM_Q1_788866"/>
      <w:bookmarkEnd w:id="310"/>
      <w:r>
        <w:rPr>
          <w:rFonts w:hint="cs"/>
          <w:rtl/>
        </w:rPr>
        <w:t xml:space="preserve">כל יום בשבוע. </w:t>
      </w:r>
    </w:p>
    <w:p w:rsidR="001A0496" w:rsidRDefault="001A0496" w:rsidP="001A0496">
      <w:pPr>
        <w:rPr>
          <w:rtl/>
        </w:rPr>
      </w:pPr>
    </w:p>
    <w:p w:rsidR="001A0496" w:rsidRDefault="001A0496" w:rsidP="00400E53">
      <w:pPr>
        <w:pStyle w:val="af9"/>
        <w:rPr>
          <w:rtl/>
        </w:rPr>
      </w:pPr>
      <w:bookmarkStart w:id="311" w:name="ET_guest_696941_56"/>
      <w:r w:rsidRPr="00400E53">
        <w:rPr>
          <w:rStyle w:val="TagStyle"/>
          <w:rtl/>
        </w:rPr>
        <w:t xml:space="preserve"> &lt;&lt; אורח &gt;&gt;</w:t>
      </w:r>
      <w:r w:rsidRPr="001A0496">
        <w:rPr>
          <w:rStyle w:val="TagStyle"/>
          <w:rtl/>
        </w:rPr>
        <w:t xml:space="preserve"> </w:t>
      </w:r>
      <w:r>
        <w:rPr>
          <w:rtl/>
        </w:rPr>
        <w:t>ענת גואטה:</w:t>
      </w:r>
      <w:r w:rsidRPr="001A0496">
        <w:rPr>
          <w:rStyle w:val="TagStyle"/>
          <w:rtl/>
        </w:rPr>
        <w:t xml:space="preserve"> </w:t>
      </w:r>
      <w:r w:rsidRPr="00400E53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11"/>
    </w:p>
    <w:p w:rsidR="001A0496" w:rsidRDefault="001A0496" w:rsidP="001A0496">
      <w:pPr>
        <w:pStyle w:val="KeepWithNext"/>
        <w:rPr>
          <w:rtl/>
        </w:rPr>
      </w:pPr>
    </w:p>
    <w:p w:rsidR="001A0496" w:rsidRDefault="001A0496" w:rsidP="001A0496">
      <w:pPr>
        <w:rPr>
          <w:rtl/>
        </w:rPr>
      </w:pPr>
      <w:r>
        <w:rPr>
          <w:rFonts w:hint="cs"/>
          <w:rtl/>
        </w:rPr>
        <w:t xml:space="preserve">החלק הארי של עובדי הרשות הם </w:t>
      </w:r>
      <w:bookmarkStart w:id="312" w:name="_ETM_Q1_797877"/>
      <w:bookmarkEnd w:id="312"/>
      <w:r>
        <w:rPr>
          <w:rFonts w:hint="cs"/>
          <w:rtl/>
        </w:rPr>
        <w:t>עורכי דין.</w:t>
      </w:r>
      <w:bookmarkStart w:id="313" w:name="_ETM_Q1_804868"/>
      <w:bookmarkEnd w:id="313"/>
    </w:p>
    <w:p w:rsidR="0094394D" w:rsidRDefault="0094394D" w:rsidP="001A0496">
      <w:pPr>
        <w:rPr>
          <w:rtl/>
        </w:rPr>
      </w:pPr>
    </w:p>
    <w:p w:rsidR="001A0496" w:rsidRDefault="001A0496" w:rsidP="00400E53">
      <w:pPr>
        <w:pStyle w:val="af9"/>
        <w:rPr>
          <w:rtl/>
        </w:rPr>
      </w:pPr>
      <w:bookmarkStart w:id="314" w:name="_ETM_Q1_796028"/>
      <w:bookmarkStart w:id="315" w:name="_ETM_Q1_797783"/>
      <w:bookmarkStart w:id="316" w:name="_ETM_Q1_797907"/>
      <w:bookmarkStart w:id="317" w:name="_ETM_Q1_804995"/>
      <w:bookmarkStart w:id="318" w:name="ET_guest_692731_57"/>
      <w:bookmarkEnd w:id="314"/>
      <w:bookmarkEnd w:id="315"/>
      <w:bookmarkEnd w:id="316"/>
      <w:bookmarkEnd w:id="317"/>
      <w:r w:rsidRPr="00400E53">
        <w:rPr>
          <w:rStyle w:val="TagStyle"/>
          <w:rtl/>
        </w:rPr>
        <w:t xml:space="preserve"> &lt;&lt; אורח &gt;&gt;</w:t>
      </w:r>
      <w:r w:rsidRPr="001A0496">
        <w:rPr>
          <w:rStyle w:val="TagStyle"/>
          <w:rtl/>
        </w:rPr>
        <w:t xml:space="preserve"> </w:t>
      </w:r>
      <w:r>
        <w:rPr>
          <w:rtl/>
        </w:rPr>
        <w:t>עודד שפירר:</w:t>
      </w:r>
      <w:r w:rsidRPr="001A0496">
        <w:rPr>
          <w:rStyle w:val="TagStyle"/>
          <w:rtl/>
        </w:rPr>
        <w:t xml:space="preserve"> </w:t>
      </w:r>
      <w:r w:rsidRPr="00400E53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18"/>
    </w:p>
    <w:p w:rsidR="001A0496" w:rsidRDefault="001A0496" w:rsidP="001A0496">
      <w:pPr>
        <w:pStyle w:val="KeepWithNext"/>
        <w:rPr>
          <w:rtl/>
        </w:rPr>
      </w:pPr>
    </w:p>
    <w:p w:rsidR="0094394D" w:rsidRDefault="001A0496" w:rsidP="005E01E2">
      <w:pPr>
        <w:rPr>
          <w:rtl/>
        </w:rPr>
      </w:pPr>
      <w:r>
        <w:rPr>
          <w:rFonts w:hint="cs"/>
          <w:rtl/>
        </w:rPr>
        <w:t xml:space="preserve">יש לנו 110 עורכי דין ברשות. </w:t>
      </w:r>
      <w:bookmarkStart w:id="319" w:name="_ETM_Q1_817122"/>
      <w:bookmarkStart w:id="320" w:name="_ETM_Q1_817267"/>
      <w:bookmarkEnd w:id="319"/>
      <w:bookmarkEnd w:id="320"/>
      <w:r w:rsidR="0094394D">
        <w:rPr>
          <w:rFonts w:hint="cs"/>
          <w:rtl/>
        </w:rPr>
        <w:t xml:space="preserve">יש לנו גם כלכלנים. </w:t>
      </w:r>
      <w:r w:rsidR="0094394D">
        <w:rPr>
          <w:rtl/>
        </w:rPr>
        <w:t xml:space="preserve">            </w:t>
      </w:r>
    </w:p>
    <w:p w:rsidR="001A0496" w:rsidRDefault="001A0496" w:rsidP="001A0496">
      <w:pPr>
        <w:rPr>
          <w:rtl/>
        </w:rPr>
      </w:pPr>
      <w:bookmarkStart w:id="321" w:name="_ETM_Q1_812444"/>
      <w:bookmarkStart w:id="322" w:name="_ETM_Q1_812568"/>
      <w:bookmarkEnd w:id="321"/>
      <w:bookmarkEnd w:id="322"/>
    </w:p>
    <w:p w:rsidR="001A0496" w:rsidRDefault="001A0496" w:rsidP="00400E53">
      <w:pPr>
        <w:pStyle w:val="af6"/>
        <w:rPr>
          <w:rtl/>
        </w:rPr>
      </w:pPr>
      <w:bookmarkStart w:id="323" w:name="ET_yor_4762_58"/>
      <w:r w:rsidRPr="00400E53">
        <w:rPr>
          <w:rStyle w:val="TagStyle"/>
          <w:rtl/>
        </w:rPr>
        <w:t xml:space="preserve"> &lt;&lt; </w:t>
      </w:r>
      <w:proofErr w:type="spellStart"/>
      <w:r w:rsidRPr="00400E53">
        <w:rPr>
          <w:rStyle w:val="TagStyle"/>
          <w:rtl/>
        </w:rPr>
        <w:t>יור</w:t>
      </w:r>
      <w:proofErr w:type="spellEnd"/>
      <w:r w:rsidRPr="00400E53">
        <w:rPr>
          <w:rStyle w:val="TagStyle"/>
          <w:rtl/>
        </w:rPr>
        <w:t xml:space="preserve"> &gt;&gt;</w:t>
      </w:r>
      <w:r w:rsidRPr="001A049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A0496">
        <w:rPr>
          <w:rStyle w:val="TagStyle"/>
          <w:rtl/>
        </w:rPr>
        <w:t xml:space="preserve"> </w:t>
      </w:r>
      <w:r w:rsidRPr="00400E53">
        <w:rPr>
          <w:rStyle w:val="TagStyle"/>
          <w:rtl/>
        </w:rPr>
        <w:t xml:space="preserve">&lt;&lt; </w:t>
      </w:r>
      <w:proofErr w:type="spellStart"/>
      <w:r w:rsidRPr="00400E53">
        <w:rPr>
          <w:rStyle w:val="TagStyle"/>
          <w:rtl/>
        </w:rPr>
        <w:t>יור</w:t>
      </w:r>
      <w:proofErr w:type="spellEnd"/>
      <w:r w:rsidRPr="00400E5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23"/>
    </w:p>
    <w:p w:rsidR="001A0496" w:rsidRDefault="001A0496" w:rsidP="001A0496">
      <w:pPr>
        <w:rPr>
          <w:rtl/>
          <w:lang w:eastAsia="he-IL"/>
        </w:rPr>
      </w:pPr>
      <w:bookmarkStart w:id="324" w:name="_ETM_Q1_824169"/>
      <w:bookmarkEnd w:id="324"/>
    </w:p>
    <w:p w:rsidR="001A0496" w:rsidRDefault="001A0496" w:rsidP="001A0496">
      <w:pPr>
        <w:rPr>
          <w:rtl/>
          <w:lang w:eastAsia="he-IL"/>
        </w:rPr>
      </w:pPr>
      <w:bookmarkStart w:id="325" w:name="_ETM_Q1_824282"/>
      <w:bookmarkStart w:id="326" w:name="_ETM_Q1_824336"/>
      <w:bookmarkStart w:id="327" w:name="_ETM_Q1_824398"/>
      <w:bookmarkEnd w:id="325"/>
      <w:bookmarkEnd w:id="326"/>
      <w:bookmarkEnd w:id="327"/>
      <w:r>
        <w:rPr>
          <w:rFonts w:hint="cs"/>
          <w:rtl/>
          <w:lang w:eastAsia="he-IL"/>
        </w:rPr>
        <w:t>כמה כלכלנים?</w:t>
      </w:r>
    </w:p>
    <w:p w:rsidR="001A0496" w:rsidRDefault="001A0496" w:rsidP="001A0496">
      <w:pPr>
        <w:rPr>
          <w:rtl/>
          <w:lang w:eastAsia="he-IL"/>
        </w:rPr>
      </w:pPr>
      <w:bookmarkStart w:id="328" w:name="_ETM_Q1_823056"/>
      <w:bookmarkStart w:id="329" w:name="_ETM_Q1_823169"/>
      <w:bookmarkStart w:id="330" w:name="_ETM_Q1_824656"/>
      <w:bookmarkEnd w:id="328"/>
      <w:bookmarkEnd w:id="329"/>
      <w:bookmarkEnd w:id="330"/>
    </w:p>
    <w:p w:rsidR="001A0496" w:rsidRDefault="001A0496" w:rsidP="00400E53">
      <w:pPr>
        <w:pStyle w:val="af9"/>
        <w:rPr>
          <w:rtl/>
          <w:lang w:eastAsia="he-IL"/>
        </w:rPr>
      </w:pPr>
      <w:bookmarkStart w:id="331" w:name="ET_guest_692731_59"/>
      <w:r w:rsidRPr="00400E53">
        <w:rPr>
          <w:rStyle w:val="TagStyle"/>
          <w:rtl/>
        </w:rPr>
        <w:t xml:space="preserve"> &lt;&lt; אורח &gt;&gt;</w:t>
      </w:r>
      <w:r w:rsidRPr="001A0496">
        <w:rPr>
          <w:rStyle w:val="TagStyle"/>
          <w:rtl/>
        </w:rPr>
        <w:t xml:space="preserve"> </w:t>
      </w:r>
      <w:r>
        <w:rPr>
          <w:rtl/>
          <w:lang w:eastAsia="he-IL"/>
        </w:rPr>
        <w:t>עודד שפירר:</w:t>
      </w:r>
      <w:r w:rsidRPr="001A0496">
        <w:rPr>
          <w:rStyle w:val="TagStyle"/>
          <w:rtl/>
        </w:rPr>
        <w:t xml:space="preserve"> </w:t>
      </w:r>
      <w:r w:rsidRPr="00400E5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331"/>
    </w:p>
    <w:p w:rsidR="001A0496" w:rsidRDefault="001A0496" w:rsidP="001A0496">
      <w:pPr>
        <w:pStyle w:val="KeepWithNext"/>
        <w:rPr>
          <w:rtl/>
          <w:lang w:eastAsia="he-IL"/>
        </w:rPr>
      </w:pPr>
    </w:p>
    <w:p w:rsidR="001A0496" w:rsidRDefault="001A0496" w:rsidP="001A0496">
      <w:pPr>
        <w:rPr>
          <w:rtl/>
          <w:lang w:eastAsia="he-IL"/>
        </w:rPr>
      </w:pPr>
      <w:bookmarkStart w:id="332" w:name="_ETM_Q1_825376"/>
      <w:bookmarkStart w:id="333" w:name="_ETM_Q1_825441"/>
      <w:bookmarkEnd w:id="332"/>
      <w:bookmarkEnd w:id="333"/>
      <w:r>
        <w:rPr>
          <w:rFonts w:hint="cs"/>
          <w:rtl/>
          <w:lang w:eastAsia="he-IL"/>
        </w:rPr>
        <w:t>שמונה.</w:t>
      </w:r>
    </w:p>
    <w:p w:rsidR="001A0496" w:rsidRDefault="001A0496" w:rsidP="001A0496">
      <w:pPr>
        <w:rPr>
          <w:rtl/>
          <w:lang w:eastAsia="he-IL"/>
        </w:rPr>
      </w:pPr>
      <w:bookmarkStart w:id="334" w:name="_ETM_Q1_827456"/>
      <w:bookmarkStart w:id="335" w:name="_ETM_Q1_827573"/>
      <w:bookmarkEnd w:id="334"/>
      <w:bookmarkEnd w:id="335"/>
    </w:p>
    <w:p w:rsidR="001A0496" w:rsidRDefault="001A0496" w:rsidP="00400E53">
      <w:pPr>
        <w:pStyle w:val="af6"/>
        <w:rPr>
          <w:rtl/>
        </w:rPr>
      </w:pPr>
      <w:bookmarkStart w:id="336" w:name="ET_yor_4762_60"/>
      <w:r w:rsidRPr="00400E53">
        <w:rPr>
          <w:rStyle w:val="TagStyle"/>
          <w:rtl/>
        </w:rPr>
        <w:t xml:space="preserve"> &lt;&lt; </w:t>
      </w:r>
      <w:proofErr w:type="spellStart"/>
      <w:r w:rsidRPr="00400E53">
        <w:rPr>
          <w:rStyle w:val="TagStyle"/>
          <w:rtl/>
        </w:rPr>
        <w:t>יור</w:t>
      </w:r>
      <w:proofErr w:type="spellEnd"/>
      <w:r w:rsidRPr="00400E53">
        <w:rPr>
          <w:rStyle w:val="TagStyle"/>
          <w:rtl/>
        </w:rPr>
        <w:t xml:space="preserve"> &gt;&gt;</w:t>
      </w:r>
      <w:r w:rsidRPr="001A049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A0496">
        <w:rPr>
          <w:rStyle w:val="TagStyle"/>
          <w:rtl/>
        </w:rPr>
        <w:t xml:space="preserve"> </w:t>
      </w:r>
      <w:r w:rsidRPr="00400E53">
        <w:rPr>
          <w:rStyle w:val="TagStyle"/>
          <w:rtl/>
        </w:rPr>
        <w:t xml:space="preserve">&lt;&lt; </w:t>
      </w:r>
      <w:proofErr w:type="spellStart"/>
      <w:r w:rsidRPr="00400E53">
        <w:rPr>
          <w:rStyle w:val="TagStyle"/>
          <w:rtl/>
        </w:rPr>
        <w:t>יור</w:t>
      </w:r>
      <w:proofErr w:type="spellEnd"/>
      <w:r w:rsidRPr="00400E5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36"/>
    </w:p>
    <w:p w:rsidR="001A0496" w:rsidRDefault="001A0496" w:rsidP="001A0496">
      <w:pPr>
        <w:pStyle w:val="KeepWithNext"/>
        <w:rPr>
          <w:rtl/>
        </w:rPr>
      </w:pPr>
    </w:p>
    <w:p w:rsidR="001A0496" w:rsidRDefault="001A0496" w:rsidP="001A0496">
      <w:pPr>
        <w:rPr>
          <w:rtl/>
        </w:rPr>
      </w:pPr>
      <w:bookmarkStart w:id="337" w:name="_ETM_Q1_828491"/>
      <w:bookmarkEnd w:id="337"/>
      <w:r>
        <w:rPr>
          <w:rFonts w:hint="cs"/>
          <w:rtl/>
        </w:rPr>
        <w:t>גם שמונה.</w:t>
      </w:r>
    </w:p>
    <w:p w:rsidR="001A0496" w:rsidRDefault="001A0496" w:rsidP="001A0496">
      <w:pPr>
        <w:rPr>
          <w:rtl/>
        </w:rPr>
      </w:pPr>
    </w:p>
    <w:p w:rsidR="001A0496" w:rsidRDefault="001A0496" w:rsidP="00400E53">
      <w:pPr>
        <w:pStyle w:val="af9"/>
        <w:rPr>
          <w:rtl/>
        </w:rPr>
      </w:pPr>
      <w:bookmarkStart w:id="338" w:name="ET_guest_692731_61"/>
      <w:r w:rsidRPr="00400E53">
        <w:rPr>
          <w:rStyle w:val="TagStyle"/>
          <w:rtl/>
        </w:rPr>
        <w:t xml:space="preserve"> &lt;&lt; אורח &gt;&gt;</w:t>
      </w:r>
      <w:r w:rsidRPr="001A0496">
        <w:rPr>
          <w:rStyle w:val="TagStyle"/>
          <w:rtl/>
        </w:rPr>
        <w:t xml:space="preserve"> </w:t>
      </w:r>
      <w:r>
        <w:rPr>
          <w:rtl/>
        </w:rPr>
        <w:t>עודד שפירר:</w:t>
      </w:r>
      <w:r w:rsidRPr="001A0496">
        <w:rPr>
          <w:rStyle w:val="TagStyle"/>
          <w:rtl/>
        </w:rPr>
        <w:t xml:space="preserve"> </w:t>
      </w:r>
      <w:r w:rsidRPr="00400E53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38"/>
    </w:p>
    <w:p w:rsidR="001A0496" w:rsidRDefault="001A0496" w:rsidP="001A0496">
      <w:pPr>
        <w:pStyle w:val="KeepWithNext"/>
        <w:rPr>
          <w:rtl/>
        </w:rPr>
      </w:pPr>
    </w:p>
    <w:p w:rsidR="003D6EC0" w:rsidRDefault="001A0496" w:rsidP="003D7EE9">
      <w:pPr>
        <w:rPr>
          <w:rtl/>
        </w:rPr>
      </w:pPr>
      <w:r>
        <w:rPr>
          <w:rFonts w:hint="cs"/>
          <w:rtl/>
        </w:rPr>
        <w:t xml:space="preserve">כן. במחלקה הכלכלית שלנו. </w:t>
      </w:r>
      <w:r w:rsidR="003D6EC0">
        <w:rPr>
          <w:rFonts w:hint="cs"/>
          <w:rtl/>
        </w:rPr>
        <w:t xml:space="preserve">יש 110 עורכי דין בכל הארגון. </w:t>
      </w:r>
      <w:r w:rsidR="003D6EC0">
        <w:rPr>
          <w:rtl/>
        </w:rPr>
        <w:t xml:space="preserve">    </w:t>
      </w:r>
    </w:p>
    <w:p w:rsidR="001A0496" w:rsidRDefault="001A0496" w:rsidP="001A0496">
      <w:pPr>
        <w:rPr>
          <w:rtl/>
        </w:rPr>
      </w:pPr>
      <w:bookmarkStart w:id="339" w:name="_ETM_Q1_837877"/>
      <w:bookmarkStart w:id="340" w:name="_ETM_Q1_837991"/>
      <w:bookmarkEnd w:id="339"/>
      <w:bookmarkEnd w:id="340"/>
    </w:p>
    <w:p w:rsidR="001A0496" w:rsidRDefault="001A0496" w:rsidP="00400E53">
      <w:pPr>
        <w:pStyle w:val="af6"/>
        <w:rPr>
          <w:rtl/>
        </w:rPr>
      </w:pPr>
      <w:bookmarkStart w:id="341" w:name="ET_yor_4762_62"/>
      <w:r w:rsidRPr="00400E53">
        <w:rPr>
          <w:rStyle w:val="TagStyle"/>
          <w:rtl/>
        </w:rPr>
        <w:t xml:space="preserve"> &lt;&lt; </w:t>
      </w:r>
      <w:proofErr w:type="spellStart"/>
      <w:r w:rsidRPr="00400E53">
        <w:rPr>
          <w:rStyle w:val="TagStyle"/>
          <w:rtl/>
        </w:rPr>
        <w:t>יור</w:t>
      </w:r>
      <w:proofErr w:type="spellEnd"/>
      <w:r w:rsidRPr="00400E53">
        <w:rPr>
          <w:rStyle w:val="TagStyle"/>
          <w:rtl/>
        </w:rPr>
        <w:t xml:space="preserve"> &gt;&gt;</w:t>
      </w:r>
      <w:r w:rsidRPr="001A049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A0496">
        <w:rPr>
          <w:rStyle w:val="TagStyle"/>
          <w:rtl/>
        </w:rPr>
        <w:t xml:space="preserve"> </w:t>
      </w:r>
      <w:r w:rsidRPr="00400E53">
        <w:rPr>
          <w:rStyle w:val="TagStyle"/>
          <w:rtl/>
        </w:rPr>
        <w:t xml:space="preserve">&lt;&lt; </w:t>
      </w:r>
      <w:proofErr w:type="spellStart"/>
      <w:r w:rsidRPr="00400E53">
        <w:rPr>
          <w:rStyle w:val="TagStyle"/>
          <w:rtl/>
        </w:rPr>
        <w:t>יור</w:t>
      </w:r>
      <w:proofErr w:type="spellEnd"/>
      <w:r w:rsidRPr="00400E5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41"/>
    </w:p>
    <w:p w:rsidR="001A0496" w:rsidRDefault="001A0496" w:rsidP="001A0496">
      <w:pPr>
        <w:pStyle w:val="KeepWithNext"/>
        <w:rPr>
          <w:rtl/>
        </w:rPr>
      </w:pPr>
    </w:p>
    <w:p w:rsidR="003D6EC0" w:rsidRDefault="001A0496" w:rsidP="003D7EE9">
      <w:pPr>
        <w:rPr>
          <w:rtl/>
        </w:rPr>
      </w:pPr>
      <w:bookmarkStart w:id="342" w:name="_ETM_Q1_838827"/>
      <w:bookmarkEnd w:id="342"/>
      <w:r>
        <w:rPr>
          <w:rFonts w:hint="cs"/>
          <w:rtl/>
        </w:rPr>
        <w:t>לא הבעתי</w:t>
      </w:r>
      <w:bookmarkStart w:id="343" w:name="_ETM_Q1_836968"/>
      <w:bookmarkEnd w:id="343"/>
      <w:r>
        <w:rPr>
          <w:rFonts w:hint="cs"/>
          <w:rtl/>
        </w:rPr>
        <w:t xml:space="preserve"> עמדה בעניין הזה. בסוף אחרי הבדיחות</w:t>
      </w:r>
      <w:r w:rsidR="003D6EC0">
        <w:rPr>
          <w:rFonts w:hint="cs"/>
          <w:rtl/>
        </w:rPr>
        <w:t xml:space="preserve"> אני רוצה לדעת מה מספר העובדים בכלל. כמה </w:t>
      </w:r>
      <w:bookmarkStart w:id="344" w:name="_ETM_Q1_846707"/>
      <w:bookmarkEnd w:id="344"/>
      <w:r w:rsidR="003D6EC0">
        <w:rPr>
          <w:rFonts w:hint="cs"/>
          <w:rtl/>
        </w:rPr>
        <w:t>עובדים יש ברשות?</w:t>
      </w:r>
    </w:p>
    <w:p w:rsidR="003D6EC0" w:rsidRDefault="003D6EC0" w:rsidP="001A0496">
      <w:pPr>
        <w:rPr>
          <w:rtl/>
        </w:rPr>
      </w:pPr>
      <w:bookmarkStart w:id="345" w:name="_ETM_Q1_844400"/>
      <w:bookmarkStart w:id="346" w:name="_ETM_Q1_844522"/>
      <w:bookmarkStart w:id="347" w:name="_ETM_Q1_846113"/>
      <w:bookmarkEnd w:id="345"/>
      <w:bookmarkEnd w:id="346"/>
      <w:bookmarkEnd w:id="347"/>
    </w:p>
    <w:p w:rsidR="003D6EC0" w:rsidRDefault="003D6EC0" w:rsidP="00400E53">
      <w:pPr>
        <w:pStyle w:val="af9"/>
        <w:rPr>
          <w:rtl/>
        </w:rPr>
      </w:pPr>
      <w:bookmarkStart w:id="348" w:name="ET_guest_692731_75"/>
      <w:r w:rsidRPr="00400E53">
        <w:rPr>
          <w:rStyle w:val="TagStyle"/>
          <w:rtl/>
        </w:rPr>
        <w:t xml:space="preserve"> &lt;&lt; אורח &gt;&gt;</w:t>
      </w:r>
      <w:r w:rsidRPr="003D6EC0">
        <w:rPr>
          <w:rStyle w:val="TagStyle"/>
          <w:rtl/>
        </w:rPr>
        <w:t xml:space="preserve"> </w:t>
      </w:r>
      <w:r>
        <w:rPr>
          <w:rtl/>
        </w:rPr>
        <w:t>עודד שפירר:</w:t>
      </w:r>
      <w:r w:rsidRPr="003D6EC0">
        <w:rPr>
          <w:rStyle w:val="TagStyle"/>
          <w:rtl/>
        </w:rPr>
        <w:t xml:space="preserve"> </w:t>
      </w:r>
      <w:r w:rsidRPr="00400E53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48"/>
    </w:p>
    <w:p w:rsidR="003D6EC0" w:rsidRDefault="003D6EC0" w:rsidP="003D6EC0">
      <w:pPr>
        <w:pStyle w:val="KeepWithNext"/>
        <w:rPr>
          <w:rtl/>
        </w:rPr>
      </w:pPr>
    </w:p>
    <w:p w:rsidR="003D6EC0" w:rsidRDefault="003D6EC0" w:rsidP="003D6EC0">
      <w:pPr>
        <w:rPr>
          <w:rtl/>
        </w:rPr>
      </w:pPr>
      <w:bookmarkStart w:id="349" w:name="_ETM_Q1_846815"/>
      <w:bookmarkStart w:id="350" w:name="_ETM_Q1_846865"/>
      <w:bookmarkEnd w:id="349"/>
      <w:bookmarkEnd w:id="350"/>
      <w:r>
        <w:rPr>
          <w:rFonts w:hint="cs"/>
          <w:rtl/>
        </w:rPr>
        <w:t xml:space="preserve">יש 262. </w:t>
      </w:r>
    </w:p>
    <w:p w:rsidR="003D6EC0" w:rsidRDefault="003D6EC0" w:rsidP="003D6EC0">
      <w:pPr>
        <w:rPr>
          <w:rtl/>
        </w:rPr>
      </w:pPr>
      <w:bookmarkStart w:id="351" w:name="_ETM_Q1_852209"/>
      <w:bookmarkStart w:id="352" w:name="_ETM_Q1_852320"/>
      <w:bookmarkEnd w:id="351"/>
      <w:bookmarkEnd w:id="352"/>
    </w:p>
    <w:p w:rsidR="003D6EC0" w:rsidRDefault="003D6EC0" w:rsidP="00400E53">
      <w:pPr>
        <w:pStyle w:val="af6"/>
        <w:rPr>
          <w:rtl/>
        </w:rPr>
      </w:pPr>
      <w:bookmarkStart w:id="353" w:name="ET_yor_4762_76"/>
      <w:r w:rsidRPr="00400E53">
        <w:rPr>
          <w:rStyle w:val="TagStyle"/>
          <w:rtl/>
        </w:rPr>
        <w:t xml:space="preserve"> &lt;&lt; </w:t>
      </w:r>
      <w:proofErr w:type="spellStart"/>
      <w:r w:rsidRPr="00400E53">
        <w:rPr>
          <w:rStyle w:val="TagStyle"/>
          <w:rtl/>
        </w:rPr>
        <w:t>יור</w:t>
      </w:r>
      <w:proofErr w:type="spellEnd"/>
      <w:r w:rsidRPr="00400E53">
        <w:rPr>
          <w:rStyle w:val="TagStyle"/>
          <w:rtl/>
        </w:rPr>
        <w:t xml:space="preserve"> &gt;&gt;</w:t>
      </w:r>
      <w:r w:rsidRPr="003D6EC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D6EC0">
        <w:rPr>
          <w:rStyle w:val="TagStyle"/>
          <w:rtl/>
        </w:rPr>
        <w:t xml:space="preserve"> </w:t>
      </w:r>
      <w:r w:rsidRPr="00400E53">
        <w:rPr>
          <w:rStyle w:val="TagStyle"/>
          <w:rtl/>
        </w:rPr>
        <w:t xml:space="preserve">&lt;&lt; </w:t>
      </w:r>
      <w:proofErr w:type="spellStart"/>
      <w:r w:rsidRPr="00400E53">
        <w:rPr>
          <w:rStyle w:val="TagStyle"/>
          <w:rtl/>
        </w:rPr>
        <w:t>יור</w:t>
      </w:r>
      <w:proofErr w:type="spellEnd"/>
      <w:r w:rsidRPr="00400E5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53"/>
    </w:p>
    <w:p w:rsidR="003D6EC0" w:rsidRDefault="003D6EC0" w:rsidP="003D6EC0">
      <w:pPr>
        <w:pStyle w:val="KeepWithNext"/>
        <w:rPr>
          <w:rtl/>
        </w:rPr>
      </w:pPr>
    </w:p>
    <w:p w:rsidR="003D6EC0" w:rsidRDefault="003D6EC0" w:rsidP="003D6EC0">
      <w:pPr>
        <w:rPr>
          <w:rtl/>
        </w:rPr>
      </w:pPr>
      <w:r>
        <w:rPr>
          <w:rFonts w:hint="cs"/>
          <w:rtl/>
        </w:rPr>
        <w:t>ככה זה היה כל הזמן או שזה גדל או קטן?</w:t>
      </w:r>
      <w:bookmarkStart w:id="354" w:name="_ETM_Q1_851830"/>
      <w:bookmarkEnd w:id="354"/>
    </w:p>
    <w:p w:rsidR="003D6EC0" w:rsidRDefault="003D6EC0" w:rsidP="003D6EC0">
      <w:pPr>
        <w:rPr>
          <w:rtl/>
        </w:rPr>
      </w:pPr>
      <w:bookmarkStart w:id="355" w:name="_ETM_Q1_851955"/>
      <w:bookmarkStart w:id="356" w:name="_ETM_Q1_853429"/>
      <w:bookmarkEnd w:id="355"/>
      <w:bookmarkEnd w:id="356"/>
    </w:p>
    <w:p w:rsidR="003D6EC0" w:rsidRDefault="003D6EC0" w:rsidP="00400E53">
      <w:pPr>
        <w:pStyle w:val="af9"/>
        <w:rPr>
          <w:rtl/>
        </w:rPr>
      </w:pPr>
      <w:bookmarkStart w:id="357" w:name="ET_guest_692731_77"/>
      <w:r w:rsidRPr="00400E53">
        <w:rPr>
          <w:rStyle w:val="TagStyle"/>
          <w:rtl/>
        </w:rPr>
        <w:t xml:space="preserve"> &lt;&lt; אורח &gt;&gt;</w:t>
      </w:r>
      <w:r w:rsidRPr="003D6EC0">
        <w:rPr>
          <w:rStyle w:val="TagStyle"/>
          <w:rtl/>
        </w:rPr>
        <w:t xml:space="preserve"> </w:t>
      </w:r>
      <w:r>
        <w:rPr>
          <w:rtl/>
        </w:rPr>
        <w:t>עודד שפירר:</w:t>
      </w:r>
      <w:r w:rsidRPr="003D6EC0">
        <w:rPr>
          <w:rStyle w:val="TagStyle"/>
          <w:rtl/>
        </w:rPr>
        <w:t xml:space="preserve"> </w:t>
      </w:r>
      <w:r w:rsidRPr="00400E53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57"/>
    </w:p>
    <w:p w:rsidR="003D6EC0" w:rsidRDefault="003D6EC0" w:rsidP="003D6EC0">
      <w:pPr>
        <w:rPr>
          <w:rtl/>
        </w:rPr>
      </w:pPr>
      <w:bookmarkStart w:id="358" w:name="_ETM_Q1_854201"/>
      <w:bookmarkStart w:id="359" w:name="_ETM_Q1_854356"/>
      <w:bookmarkEnd w:id="358"/>
      <w:bookmarkEnd w:id="359"/>
    </w:p>
    <w:p w:rsidR="003D6EC0" w:rsidRDefault="003D6EC0" w:rsidP="003D6EC0">
      <w:pPr>
        <w:rPr>
          <w:rtl/>
        </w:rPr>
      </w:pPr>
      <w:bookmarkStart w:id="360" w:name="_ETM_Q1_854409"/>
      <w:bookmarkStart w:id="361" w:name="_ETM_Q1_854534"/>
      <w:bookmarkEnd w:id="360"/>
      <w:bookmarkEnd w:id="361"/>
      <w:r>
        <w:rPr>
          <w:rFonts w:hint="cs"/>
          <w:rtl/>
        </w:rPr>
        <w:t xml:space="preserve">בחמש שנים האחרונות לא שינינו אפילו </w:t>
      </w:r>
      <w:bookmarkStart w:id="362" w:name="_ETM_Q1_854749"/>
      <w:bookmarkEnd w:id="362"/>
      <w:r>
        <w:rPr>
          <w:rFonts w:hint="cs"/>
          <w:rtl/>
        </w:rPr>
        <w:t xml:space="preserve">בתקן אחד. לא עלינו ולא ירדנו. </w:t>
      </w:r>
    </w:p>
    <w:p w:rsidR="003D6EC0" w:rsidRDefault="003D6EC0" w:rsidP="003D6EC0">
      <w:pPr>
        <w:rPr>
          <w:rtl/>
        </w:rPr>
      </w:pPr>
    </w:p>
    <w:p w:rsidR="003D6EC0" w:rsidRDefault="003D6EC0" w:rsidP="00400E53">
      <w:pPr>
        <w:pStyle w:val="a4"/>
        <w:rPr>
          <w:rtl/>
        </w:rPr>
      </w:pPr>
      <w:bookmarkStart w:id="363" w:name="ET_speaker_5084_78"/>
      <w:r w:rsidRPr="00400E53">
        <w:rPr>
          <w:rStyle w:val="TagStyle"/>
          <w:rtl/>
        </w:rPr>
        <w:t xml:space="preserve"> &lt;&lt; דובר &gt;&gt;</w:t>
      </w:r>
      <w:r w:rsidRPr="003D6EC0">
        <w:rPr>
          <w:rStyle w:val="TagStyle"/>
          <w:rtl/>
        </w:rPr>
        <w:t xml:space="preserve"> </w:t>
      </w:r>
      <w:r>
        <w:rPr>
          <w:rtl/>
        </w:rPr>
        <w:t>מיקי לוי (יש עתיד):</w:t>
      </w:r>
      <w:r w:rsidRPr="003D6EC0">
        <w:rPr>
          <w:rStyle w:val="TagStyle"/>
          <w:rtl/>
        </w:rPr>
        <w:t xml:space="preserve"> </w:t>
      </w:r>
      <w:r w:rsidRPr="00400E5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63"/>
    </w:p>
    <w:p w:rsidR="003D6EC0" w:rsidRDefault="003D6EC0" w:rsidP="003D6EC0">
      <w:pPr>
        <w:pStyle w:val="KeepWithNext"/>
        <w:rPr>
          <w:rtl/>
        </w:rPr>
      </w:pPr>
    </w:p>
    <w:p w:rsidR="003D6EC0" w:rsidRDefault="003D6EC0" w:rsidP="003D6EC0">
      <w:pPr>
        <w:rPr>
          <w:rtl/>
        </w:rPr>
      </w:pPr>
      <w:r>
        <w:rPr>
          <w:rFonts w:hint="cs"/>
          <w:rtl/>
        </w:rPr>
        <w:t>כמה חרדים?</w:t>
      </w:r>
    </w:p>
    <w:p w:rsidR="003D6EC0" w:rsidRDefault="003D6EC0" w:rsidP="003D6EC0">
      <w:pPr>
        <w:rPr>
          <w:rtl/>
        </w:rPr>
      </w:pPr>
      <w:bookmarkStart w:id="364" w:name="_ETM_Q1_862915"/>
      <w:bookmarkStart w:id="365" w:name="_ETM_Q1_863051"/>
      <w:bookmarkStart w:id="366" w:name="_ETM_Q1_859392"/>
      <w:bookmarkEnd w:id="364"/>
      <w:bookmarkEnd w:id="365"/>
      <w:bookmarkEnd w:id="366"/>
    </w:p>
    <w:p w:rsidR="003D6EC0" w:rsidRDefault="003D6EC0" w:rsidP="00400E53">
      <w:pPr>
        <w:pStyle w:val="af9"/>
        <w:rPr>
          <w:rtl/>
        </w:rPr>
      </w:pPr>
      <w:bookmarkStart w:id="367" w:name="ET_guest_692731_80"/>
      <w:r w:rsidRPr="00400E53">
        <w:rPr>
          <w:rStyle w:val="TagStyle"/>
          <w:rtl/>
        </w:rPr>
        <w:t xml:space="preserve"> &lt;&lt; אורח &gt;&gt;</w:t>
      </w:r>
      <w:r w:rsidRPr="003D6EC0">
        <w:rPr>
          <w:rStyle w:val="TagStyle"/>
          <w:rtl/>
        </w:rPr>
        <w:t xml:space="preserve"> </w:t>
      </w:r>
      <w:r>
        <w:rPr>
          <w:rtl/>
        </w:rPr>
        <w:t>עודד שפירר:</w:t>
      </w:r>
      <w:r w:rsidRPr="003D6EC0">
        <w:rPr>
          <w:rStyle w:val="TagStyle"/>
          <w:rtl/>
        </w:rPr>
        <w:t xml:space="preserve"> </w:t>
      </w:r>
      <w:r w:rsidRPr="00400E53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67"/>
    </w:p>
    <w:p w:rsidR="003D6EC0" w:rsidRDefault="003D6EC0" w:rsidP="003D6EC0">
      <w:pPr>
        <w:pStyle w:val="KeepWithNext"/>
        <w:rPr>
          <w:rtl/>
        </w:rPr>
      </w:pPr>
    </w:p>
    <w:p w:rsidR="003D6EC0" w:rsidRDefault="003D6EC0" w:rsidP="003D6EC0">
      <w:pPr>
        <w:rPr>
          <w:rtl/>
        </w:rPr>
      </w:pPr>
      <w:bookmarkStart w:id="368" w:name="_ETM_Q1_860191"/>
      <w:bookmarkStart w:id="369" w:name="_ETM_Q1_860240"/>
      <w:bookmarkEnd w:id="368"/>
      <w:bookmarkEnd w:id="369"/>
      <w:r>
        <w:rPr>
          <w:rFonts w:hint="cs"/>
          <w:rtl/>
        </w:rPr>
        <w:t xml:space="preserve">יש </w:t>
      </w:r>
      <w:bookmarkStart w:id="370" w:name="_ETM_Q1_860544"/>
      <w:bookmarkEnd w:id="370"/>
      <w:r>
        <w:rPr>
          <w:rFonts w:hint="cs"/>
          <w:rtl/>
        </w:rPr>
        <w:t>הרבה.</w:t>
      </w:r>
    </w:p>
    <w:p w:rsidR="003D6EC0" w:rsidRDefault="003D6EC0" w:rsidP="003D6EC0">
      <w:pPr>
        <w:rPr>
          <w:rtl/>
        </w:rPr>
      </w:pPr>
      <w:bookmarkStart w:id="371" w:name="_ETM_Q1_861791"/>
      <w:bookmarkStart w:id="372" w:name="_ETM_Q1_861925"/>
      <w:bookmarkEnd w:id="371"/>
      <w:bookmarkEnd w:id="372"/>
    </w:p>
    <w:p w:rsidR="003D6EC0" w:rsidRDefault="003D6EC0" w:rsidP="00400E53">
      <w:pPr>
        <w:pStyle w:val="af6"/>
        <w:rPr>
          <w:rtl/>
        </w:rPr>
      </w:pPr>
      <w:bookmarkStart w:id="373" w:name="ET_yor_4762_81"/>
      <w:r w:rsidRPr="00400E53">
        <w:rPr>
          <w:rStyle w:val="TagStyle"/>
          <w:rtl/>
        </w:rPr>
        <w:t xml:space="preserve"> &lt;&lt; </w:t>
      </w:r>
      <w:proofErr w:type="spellStart"/>
      <w:r w:rsidRPr="00400E53">
        <w:rPr>
          <w:rStyle w:val="TagStyle"/>
          <w:rtl/>
        </w:rPr>
        <w:t>יור</w:t>
      </w:r>
      <w:proofErr w:type="spellEnd"/>
      <w:r w:rsidRPr="00400E53">
        <w:rPr>
          <w:rStyle w:val="TagStyle"/>
          <w:rtl/>
        </w:rPr>
        <w:t xml:space="preserve"> &gt;&gt;</w:t>
      </w:r>
      <w:r w:rsidRPr="003D6EC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D6EC0">
        <w:rPr>
          <w:rStyle w:val="TagStyle"/>
          <w:rtl/>
        </w:rPr>
        <w:t xml:space="preserve"> </w:t>
      </w:r>
      <w:r w:rsidRPr="00400E53">
        <w:rPr>
          <w:rStyle w:val="TagStyle"/>
          <w:rtl/>
        </w:rPr>
        <w:t xml:space="preserve">&lt;&lt; </w:t>
      </w:r>
      <w:proofErr w:type="spellStart"/>
      <w:r w:rsidRPr="00400E53">
        <w:rPr>
          <w:rStyle w:val="TagStyle"/>
          <w:rtl/>
        </w:rPr>
        <w:t>יור</w:t>
      </w:r>
      <w:proofErr w:type="spellEnd"/>
      <w:r w:rsidRPr="00400E5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73"/>
    </w:p>
    <w:p w:rsidR="003D6EC0" w:rsidRDefault="003D6EC0" w:rsidP="003D6EC0">
      <w:pPr>
        <w:pStyle w:val="KeepWithNext"/>
        <w:rPr>
          <w:rtl/>
        </w:rPr>
      </w:pPr>
    </w:p>
    <w:p w:rsidR="003D6EC0" w:rsidRDefault="003D6EC0" w:rsidP="003D6EC0">
      <w:pPr>
        <w:rPr>
          <w:rtl/>
        </w:rPr>
      </w:pPr>
      <w:bookmarkStart w:id="374" w:name="_ETM_Q1_862754"/>
      <w:bookmarkEnd w:id="374"/>
      <w:r>
        <w:rPr>
          <w:rFonts w:hint="cs"/>
          <w:rtl/>
        </w:rPr>
        <w:t>כמה הרבה?</w:t>
      </w:r>
      <w:r>
        <w:rPr>
          <w:rtl/>
        </w:rPr>
        <w:t xml:space="preserve">    </w:t>
      </w:r>
    </w:p>
    <w:p w:rsidR="003D6EC0" w:rsidRDefault="003D6EC0" w:rsidP="003D6EC0">
      <w:pPr>
        <w:rPr>
          <w:rtl/>
        </w:rPr>
      </w:pPr>
      <w:bookmarkStart w:id="375" w:name="_ETM_Q1_857459"/>
      <w:bookmarkStart w:id="376" w:name="_ETM_Q1_857584"/>
      <w:bookmarkStart w:id="377" w:name="_ETM_Q1_858915"/>
      <w:bookmarkEnd w:id="375"/>
      <w:bookmarkEnd w:id="376"/>
      <w:bookmarkEnd w:id="377"/>
    </w:p>
    <w:p w:rsidR="003D6EC0" w:rsidRDefault="003D6EC0" w:rsidP="00400E53">
      <w:pPr>
        <w:pStyle w:val="af9"/>
        <w:rPr>
          <w:rtl/>
        </w:rPr>
      </w:pPr>
      <w:bookmarkStart w:id="378" w:name="ET_guest_692731_79"/>
      <w:r w:rsidRPr="00400E53">
        <w:rPr>
          <w:rStyle w:val="TagStyle"/>
          <w:rtl/>
        </w:rPr>
        <w:t xml:space="preserve"> &lt;&lt; אורח &gt;&gt;</w:t>
      </w:r>
      <w:r w:rsidRPr="003D6EC0">
        <w:rPr>
          <w:rStyle w:val="TagStyle"/>
          <w:rtl/>
        </w:rPr>
        <w:t xml:space="preserve"> </w:t>
      </w:r>
      <w:r>
        <w:rPr>
          <w:rtl/>
        </w:rPr>
        <w:t>עודד שפירר:</w:t>
      </w:r>
      <w:r w:rsidRPr="003D6EC0">
        <w:rPr>
          <w:rStyle w:val="TagStyle"/>
          <w:rtl/>
        </w:rPr>
        <w:t xml:space="preserve"> </w:t>
      </w:r>
      <w:r w:rsidRPr="00400E53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78"/>
    </w:p>
    <w:p w:rsidR="003D6EC0" w:rsidRDefault="003D6EC0" w:rsidP="003D6EC0">
      <w:pPr>
        <w:pStyle w:val="KeepWithNext"/>
        <w:rPr>
          <w:rtl/>
        </w:rPr>
      </w:pPr>
    </w:p>
    <w:p w:rsidR="003D6EC0" w:rsidRDefault="003D6EC0" w:rsidP="003D6EC0">
      <w:pPr>
        <w:rPr>
          <w:rtl/>
        </w:rPr>
      </w:pPr>
      <w:bookmarkStart w:id="379" w:name="_ETM_Q1_859649"/>
      <w:bookmarkStart w:id="380" w:name="_ETM_Q1_859697"/>
      <w:bookmarkEnd w:id="379"/>
      <w:bookmarkEnd w:id="380"/>
      <w:r>
        <w:rPr>
          <w:rFonts w:hint="cs"/>
          <w:rtl/>
        </w:rPr>
        <w:t xml:space="preserve">יש למעלה מ-20. </w:t>
      </w:r>
      <w:r>
        <w:rPr>
          <w:rtl/>
        </w:rPr>
        <w:t xml:space="preserve">    </w:t>
      </w:r>
      <w:bookmarkStart w:id="381" w:name="_ETM_Q1_868134"/>
      <w:bookmarkEnd w:id="381"/>
    </w:p>
    <w:p w:rsidR="003D6EC0" w:rsidRDefault="003D6EC0" w:rsidP="003D6EC0">
      <w:pPr>
        <w:rPr>
          <w:rtl/>
        </w:rPr>
      </w:pPr>
      <w:bookmarkStart w:id="382" w:name="_ETM_Q1_868235"/>
      <w:bookmarkStart w:id="383" w:name="_ETM_Q1_869686"/>
      <w:bookmarkEnd w:id="382"/>
      <w:bookmarkEnd w:id="383"/>
    </w:p>
    <w:p w:rsidR="003D6EC0" w:rsidRDefault="003D6EC0" w:rsidP="00400E53">
      <w:pPr>
        <w:pStyle w:val="a4"/>
        <w:rPr>
          <w:rtl/>
        </w:rPr>
      </w:pPr>
      <w:bookmarkStart w:id="384" w:name="ET_speaker_5084_82"/>
      <w:r w:rsidRPr="00400E53">
        <w:rPr>
          <w:rStyle w:val="TagStyle"/>
          <w:rtl/>
        </w:rPr>
        <w:t xml:space="preserve"> &lt;&lt; דובר &gt;&gt;</w:t>
      </w:r>
      <w:r w:rsidRPr="003D6EC0">
        <w:rPr>
          <w:rStyle w:val="TagStyle"/>
          <w:rtl/>
        </w:rPr>
        <w:t xml:space="preserve"> </w:t>
      </w:r>
      <w:r>
        <w:rPr>
          <w:rtl/>
        </w:rPr>
        <w:t>מיקי לוי (יש עתיד):</w:t>
      </w:r>
      <w:r w:rsidRPr="003D6EC0">
        <w:rPr>
          <w:rStyle w:val="TagStyle"/>
          <w:rtl/>
        </w:rPr>
        <w:t xml:space="preserve"> </w:t>
      </w:r>
      <w:r w:rsidRPr="00400E5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84"/>
    </w:p>
    <w:p w:rsidR="003D6EC0" w:rsidRDefault="003D6EC0" w:rsidP="003D6EC0">
      <w:pPr>
        <w:pStyle w:val="KeepWithNext"/>
        <w:rPr>
          <w:rtl/>
        </w:rPr>
      </w:pPr>
    </w:p>
    <w:p w:rsidR="003D6EC0" w:rsidRDefault="003D6EC0" w:rsidP="003D6EC0">
      <w:pPr>
        <w:rPr>
          <w:rtl/>
        </w:rPr>
      </w:pPr>
      <w:bookmarkStart w:id="385" w:name="_ETM_Q1_870453"/>
      <w:bookmarkStart w:id="386" w:name="_ETM_Q1_870508"/>
      <w:bookmarkEnd w:id="385"/>
      <w:bookmarkEnd w:id="386"/>
      <w:r>
        <w:rPr>
          <w:rFonts w:hint="cs"/>
          <w:rtl/>
        </w:rPr>
        <w:t>אני שמח.</w:t>
      </w:r>
    </w:p>
    <w:p w:rsidR="003D6EC0" w:rsidRDefault="003D6EC0" w:rsidP="003D6EC0">
      <w:pPr>
        <w:rPr>
          <w:rtl/>
        </w:rPr>
      </w:pPr>
    </w:p>
    <w:p w:rsidR="003D6EC0" w:rsidRDefault="003D6EC0" w:rsidP="00400E53">
      <w:pPr>
        <w:pStyle w:val="af6"/>
        <w:rPr>
          <w:rtl/>
        </w:rPr>
      </w:pPr>
      <w:bookmarkStart w:id="387" w:name="ET_yor_4762_83"/>
      <w:r w:rsidRPr="00400E53">
        <w:rPr>
          <w:rStyle w:val="TagStyle"/>
          <w:rtl/>
        </w:rPr>
        <w:t xml:space="preserve"> &lt;&lt; </w:t>
      </w:r>
      <w:proofErr w:type="spellStart"/>
      <w:r w:rsidRPr="00400E53">
        <w:rPr>
          <w:rStyle w:val="TagStyle"/>
          <w:rtl/>
        </w:rPr>
        <w:t>יור</w:t>
      </w:r>
      <w:proofErr w:type="spellEnd"/>
      <w:r w:rsidRPr="00400E53">
        <w:rPr>
          <w:rStyle w:val="TagStyle"/>
          <w:rtl/>
        </w:rPr>
        <w:t xml:space="preserve"> &gt;&gt;</w:t>
      </w:r>
      <w:r w:rsidRPr="003D6EC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D6EC0">
        <w:rPr>
          <w:rStyle w:val="TagStyle"/>
          <w:rtl/>
        </w:rPr>
        <w:t xml:space="preserve"> </w:t>
      </w:r>
      <w:r w:rsidRPr="00400E53">
        <w:rPr>
          <w:rStyle w:val="TagStyle"/>
          <w:rtl/>
        </w:rPr>
        <w:t xml:space="preserve">&lt;&lt; </w:t>
      </w:r>
      <w:proofErr w:type="spellStart"/>
      <w:r w:rsidRPr="00400E53">
        <w:rPr>
          <w:rStyle w:val="TagStyle"/>
          <w:rtl/>
        </w:rPr>
        <w:t>יור</w:t>
      </w:r>
      <w:proofErr w:type="spellEnd"/>
      <w:r w:rsidRPr="00400E5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87"/>
    </w:p>
    <w:p w:rsidR="003D6EC0" w:rsidRDefault="003D6EC0" w:rsidP="003D6EC0">
      <w:pPr>
        <w:pStyle w:val="KeepWithNext"/>
        <w:rPr>
          <w:rtl/>
        </w:rPr>
      </w:pPr>
    </w:p>
    <w:p w:rsidR="006F2306" w:rsidRDefault="003D6EC0" w:rsidP="003D6EC0">
      <w:r>
        <w:rPr>
          <w:rFonts w:hint="cs"/>
          <w:rtl/>
        </w:rPr>
        <w:t>למעלה מ-20 עובדים חרדים?</w:t>
      </w:r>
      <w:r w:rsidR="006F2306">
        <w:rPr>
          <w:rFonts w:hint="cs"/>
        </w:rPr>
        <w:t xml:space="preserve"> </w:t>
      </w:r>
    </w:p>
    <w:p w:rsidR="006F2306" w:rsidRDefault="006F2306" w:rsidP="006F2306">
      <w:pPr>
        <w:rPr>
          <w:rtl/>
        </w:rPr>
      </w:pPr>
      <w:bookmarkStart w:id="388" w:name="_ETM_Q1_870743"/>
      <w:bookmarkStart w:id="389" w:name="_ETM_Q1_870904"/>
      <w:bookmarkStart w:id="390" w:name="_ETM_Q1_872230"/>
      <w:bookmarkStart w:id="391" w:name="_ETM_Q1_872413"/>
      <w:bookmarkEnd w:id="388"/>
      <w:bookmarkEnd w:id="389"/>
      <w:bookmarkEnd w:id="390"/>
      <w:bookmarkEnd w:id="391"/>
    </w:p>
    <w:p w:rsidR="006F2306" w:rsidRDefault="006F2306" w:rsidP="00400E53">
      <w:pPr>
        <w:pStyle w:val="a4"/>
        <w:rPr>
          <w:rtl/>
        </w:rPr>
      </w:pPr>
      <w:bookmarkStart w:id="392" w:name="ET_speaker_5084_84"/>
      <w:r w:rsidRPr="00400E53">
        <w:rPr>
          <w:rStyle w:val="TagStyle"/>
          <w:rtl/>
        </w:rPr>
        <w:t xml:space="preserve"> &lt;&lt; דובר &gt;&gt;</w:t>
      </w:r>
      <w:r w:rsidRPr="006F2306">
        <w:rPr>
          <w:rStyle w:val="TagStyle"/>
          <w:rtl/>
        </w:rPr>
        <w:t xml:space="preserve"> </w:t>
      </w:r>
      <w:r>
        <w:rPr>
          <w:rtl/>
        </w:rPr>
        <w:t>מיקי לוי (יש עתיד):</w:t>
      </w:r>
      <w:r w:rsidRPr="006F2306">
        <w:rPr>
          <w:rStyle w:val="TagStyle"/>
          <w:rtl/>
        </w:rPr>
        <w:t xml:space="preserve"> </w:t>
      </w:r>
      <w:r w:rsidRPr="00400E5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92"/>
    </w:p>
    <w:p w:rsidR="006F2306" w:rsidRDefault="006F2306" w:rsidP="006F2306">
      <w:pPr>
        <w:pStyle w:val="KeepWithNext"/>
        <w:rPr>
          <w:rtl/>
        </w:rPr>
      </w:pPr>
    </w:p>
    <w:p w:rsidR="006F2306" w:rsidRDefault="006F2306" w:rsidP="006F2306">
      <w:pPr>
        <w:rPr>
          <w:rtl/>
        </w:rPr>
      </w:pPr>
      <w:r>
        <w:rPr>
          <w:rFonts w:hint="cs"/>
          <w:rtl/>
        </w:rPr>
        <w:t xml:space="preserve">בבקשה. אם לא </w:t>
      </w:r>
      <w:bookmarkStart w:id="393" w:name="_ETM_Q1_871152"/>
      <w:bookmarkEnd w:id="393"/>
      <w:r>
        <w:rPr>
          <w:rFonts w:hint="cs"/>
          <w:rtl/>
        </w:rPr>
        <w:t xml:space="preserve">הייתי פה ולא הייתי שואל את השאלה </w:t>
      </w:r>
      <w:bookmarkStart w:id="394" w:name="_ETM_Q1_874915"/>
      <w:bookmarkEnd w:id="394"/>
      <w:r>
        <w:rPr>
          <w:rFonts w:hint="cs"/>
          <w:rtl/>
        </w:rPr>
        <w:t>הזאת, לא היית יודע את זה.</w:t>
      </w:r>
    </w:p>
    <w:p w:rsidR="006F2306" w:rsidRDefault="006F2306" w:rsidP="006F2306">
      <w:pPr>
        <w:rPr>
          <w:rtl/>
        </w:rPr>
      </w:pPr>
      <w:bookmarkStart w:id="395" w:name="_ETM_Q1_872611"/>
      <w:bookmarkStart w:id="396" w:name="_ETM_Q1_872750"/>
      <w:bookmarkEnd w:id="395"/>
      <w:bookmarkEnd w:id="396"/>
    </w:p>
    <w:p w:rsidR="006F2306" w:rsidRDefault="006F2306" w:rsidP="00400E53">
      <w:pPr>
        <w:pStyle w:val="af6"/>
        <w:rPr>
          <w:rtl/>
        </w:rPr>
      </w:pPr>
      <w:bookmarkStart w:id="397" w:name="ET_yor_4762_85"/>
      <w:r w:rsidRPr="00400E53">
        <w:rPr>
          <w:rStyle w:val="TagStyle"/>
          <w:rtl/>
        </w:rPr>
        <w:t xml:space="preserve"> &lt;&lt; </w:t>
      </w:r>
      <w:proofErr w:type="spellStart"/>
      <w:r w:rsidRPr="00400E53">
        <w:rPr>
          <w:rStyle w:val="TagStyle"/>
          <w:rtl/>
        </w:rPr>
        <w:t>יור</w:t>
      </w:r>
      <w:proofErr w:type="spellEnd"/>
      <w:r w:rsidRPr="00400E53">
        <w:rPr>
          <w:rStyle w:val="TagStyle"/>
          <w:rtl/>
        </w:rPr>
        <w:t xml:space="preserve"> &gt;&gt;</w:t>
      </w:r>
      <w:r w:rsidRPr="006F230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F2306">
        <w:rPr>
          <w:rStyle w:val="TagStyle"/>
          <w:rtl/>
        </w:rPr>
        <w:t xml:space="preserve"> </w:t>
      </w:r>
      <w:r w:rsidRPr="00400E53">
        <w:rPr>
          <w:rStyle w:val="TagStyle"/>
          <w:rtl/>
        </w:rPr>
        <w:t xml:space="preserve">&lt;&lt; </w:t>
      </w:r>
      <w:proofErr w:type="spellStart"/>
      <w:r w:rsidRPr="00400E53">
        <w:rPr>
          <w:rStyle w:val="TagStyle"/>
          <w:rtl/>
        </w:rPr>
        <w:t>יור</w:t>
      </w:r>
      <w:proofErr w:type="spellEnd"/>
      <w:r w:rsidRPr="00400E5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97"/>
    </w:p>
    <w:p w:rsidR="006F2306" w:rsidRDefault="006F2306" w:rsidP="006F2306">
      <w:pPr>
        <w:rPr>
          <w:rtl/>
          <w:lang w:eastAsia="he-IL"/>
        </w:rPr>
      </w:pPr>
    </w:p>
    <w:p w:rsidR="006F2306" w:rsidRDefault="006F2306" w:rsidP="006F2306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האמת היא שהוא שואל את זה כל הזמן. כמה ערבים?</w:t>
      </w:r>
    </w:p>
    <w:p w:rsidR="006F2306" w:rsidRDefault="006F2306" w:rsidP="006F2306">
      <w:pPr>
        <w:rPr>
          <w:rtl/>
          <w:lang w:eastAsia="he-IL"/>
        </w:rPr>
      </w:pPr>
    </w:p>
    <w:p w:rsidR="006F2306" w:rsidRDefault="006F2306" w:rsidP="00576CB3">
      <w:pPr>
        <w:pStyle w:val="af9"/>
        <w:keepNext/>
        <w:rPr>
          <w:rtl/>
          <w:lang w:eastAsia="he-IL"/>
        </w:rPr>
      </w:pPr>
      <w:bookmarkStart w:id="398" w:name="ET_guest_643262_86"/>
      <w:r w:rsidRPr="00400E53">
        <w:rPr>
          <w:rStyle w:val="TagStyle"/>
          <w:rtl/>
        </w:rPr>
        <w:t xml:space="preserve"> &lt;&lt; אורח &gt;&gt;</w:t>
      </w:r>
      <w:r w:rsidRPr="006F2306">
        <w:rPr>
          <w:rStyle w:val="TagStyle"/>
          <w:rtl/>
        </w:rPr>
        <w:t xml:space="preserve"> </w:t>
      </w:r>
      <w:r>
        <w:rPr>
          <w:rtl/>
          <w:lang w:eastAsia="he-IL"/>
        </w:rPr>
        <w:t>נועם כץ:</w:t>
      </w:r>
      <w:r w:rsidRPr="006F2306">
        <w:rPr>
          <w:rStyle w:val="TagStyle"/>
          <w:rtl/>
        </w:rPr>
        <w:t xml:space="preserve"> </w:t>
      </w:r>
      <w:r w:rsidRPr="00400E5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398"/>
    </w:p>
    <w:p w:rsidR="006F2306" w:rsidRDefault="006F2306" w:rsidP="00576CB3">
      <w:pPr>
        <w:pStyle w:val="KeepWithNext"/>
        <w:rPr>
          <w:rtl/>
          <w:lang w:eastAsia="he-IL"/>
        </w:rPr>
      </w:pPr>
    </w:p>
    <w:p w:rsidR="006F2306" w:rsidRDefault="006F2306" w:rsidP="006F2306">
      <w:pPr>
        <w:rPr>
          <w:rtl/>
          <w:lang w:eastAsia="he-IL"/>
        </w:rPr>
      </w:pPr>
      <w:r>
        <w:rPr>
          <w:rFonts w:hint="cs"/>
          <w:rtl/>
          <w:lang w:eastAsia="he-IL"/>
        </w:rPr>
        <w:t>שמונה.</w:t>
      </w:r>
    </w:p>
    <w:p w:rsidR="006F2306" w:rsidRDefault="006F2306" w:rsidP="006F2306">
      <w:pPr>
        <w:rPr>
          <w:rtl/>
          <w:lang w:eastAsia="he-IL"/>
        </w:rPr>
      </w:pPr>
    </w:p>
    <w:p w:rsidR="006F2306" w:rsidRDefault="006F2306" w:rsidP="00400E53">
      <w:pPr>
        <w:pStyle w:val="af6"/>
        <w:rPr>
          <w:rtl/>
        </w:rPr>
      </w:pPr>
      <w:bookmarkStart w:id="399" w:name="ET_yor_4762_88"/>
      <w:r w:rsidRPr="00400E53">
        <w:rPr>
          <w:rStyle w:val="TagStyle"/>
          <w:rtl/>
        </w:rPr>
        <w:t xml:space="preserve"> &lt;&lt; </w:t>
      </w:r>
      <w:proofErr w:type="spellStart"/>
      <w:r w:rsidRPr="00400E53">
        <w:rPr>
          <w:rStyle w:val="TagStyle"/>
          <w:rtl/>
        </w:rPr>
        <w:t>יור</w:t>
      </w:r>
      <w:proofErr w:type="spellEnd"/>
      <w:r w:rsidRPr="00400E53">
        <w:rPr>
          <w:rStyle w:val="TagStyle"/>
          <w:rtl/>
        </w:rPr>
        <w:t xml:space="preserve"> &gt;&gt;</w:t>
      </w:r>
      <w:r w:rsidRPr="006F230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F2306">
        <w:rPr>
          <w:rStyle w:val="TagStyle"/>
          <w:rtl/>
        </w:rPr>
        <w:t xml:space="preserve"> </w:t>
      </w:r>
      <w:r w:rsidRPr="00400E53">
        <w:rPr>
          <w:rStyle w:val="TagStyle"/>
          <w:rtl/>
        </w:rPr>
        <w:t xml:space="preserve">&lt;&lt; </w:t>
      </w:r>
      <w:proofErr w:type="spellStart"/>
      <w:r w:rsidRPr="00400E53">
        <w:rPr>
          <w:rStyle w:val="TagStyle"/>
          <w:rtl/>
        </w:rPr>
        <w:t>יור</w:t>
      </w:r>
      <w:proofErr w:type="spellEnd"/>
      <w:r w:rsidRPr="00400E5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99"/>
    </w:p>
    <w:p w:rsidR="006F2306" w:rsidRDefault="006F2306" w:rsidP="006F2306">
      <w:pPr>
        <w:pStyle w:val="KeepWithNext"/>
        <w:rPr>
          <w:rtl/>
        </w:rPr>
      </w:pPr>
    </w:p>
    <w:p w:rsidR="006F2306" w:rsidRDefault="006F2306" w:rsidP="006F2306">
      <w:pPr>
        <w:rPr>
          <w:rtl/>
        </w:rPr>
      </w:pPr>
      <w:r>
        <w:rPr>
          <w:rFonts w:hint="cs"/>
          <w:rtl/>
        </w:rPr>
        <w:t xml:space="preserve">20 עובדים חרדים? היום גם לא יודעים בדיוק </w:t>
      </w:r>
      <w:bookmarkStart w:id="400" w:name="_ETM_Q1_889030"/>
      <w:bookmarkEnd w:id="400"/>
      <w:r>
        <w:rPr>
          <w:rFonts w:hint="cs"/>
          <w:rtl/>
        </w:rPr>
        <w:t xml:space="preserve">מי זה חרדי אבל זה מצוין. </w:t>
      </w:r>
      <w:r>
        <w:rPr>
          <w:rtl/>
        </w:rPr>
        <w:t xml:space="preserve">  </w:t>
      </w:r>
    </w:p>
    <w:p w:rsidR="006F2306" w:rsidRDefault="006F2306" w:rsidP="006F2306">
      <w:pPr>
        <w:rPr>
          <w:rtl/>
          <w:lang w:eastAsia="he-IL"/>
        </w:rPr>
      </w:pPr>
      <w:bookmarkStart w:id="401" w:name="_ETM_Q1_887808"/>
      <w:bookmarkStart w:id="402" w:name="_ETM_Q1_887900"/>
      <w:bookmarkStart w:id="403" w:name="_ETM_Q1_889360"/>
      <w:bookmarkEnd w:id="401"/>
      <w:bookmarkEnd w:id="402"/>
      <w:bookmarkEnd w:id="403"/>
    </w:p>
    <w:p w:rsidR="006F2306" w:rsidRDefault="006F2306" w:rsidP="00400E53">
      <w:pPr>
        <w:pStyle w:val="a4"/>
        <w:rPr>
          <w:rtl/>
        </w:rPr>
      </w:pPr>
      <w:bookmarkStart w:id="404" w:name="ET_speaker_5084_87"/>
      <w:r w:rsidRPr="00400E53">
        <w:rPr>
          <w:rStyle w:val="TagStyle"/>
          <w:rtl/>
        </w:rPr>
        <w:t xml:space="preserve"> &lt;&lt; דובר &gt;&gt;</w:t>
      </w:r>
      <w:r w:rsidRPr="006F2306">
        <w:rPr>
          <w:rStyle w:val="TagStyle"/>
          <w:rtl/>
        </w:rPr>
        <w:t xml:space="preserve"> </w:t>
      </w:r>
      <w:r>
        <w:rPr>
          <w:rtl/>
        </w:rPr>
        <w:t>מיקי לוי (יש עתיד):</w:t>
      </w:r>
      <w:r w:rsidRPr="006F2306">
        <w:rPr>
          <w:rStyle w:val="TagStyle"/>
          <w:rtl/>
        </w:rPr>
        <w:t xml:space="preserve"> </w:t>
      </w:r>
      <w:r w:rsidRPr="00400E5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04"/>
    </w:p>
    <w:p w:rsidR="006F2306" w:rsidRDefault="006F2306" w:rsidP="006F2306">
      <w:pPr>
        <w:pStyle w:val="KeepWithNext"/>
        <w:rPr>
          <w:rtl/>
        </w:rPr>
      </w:pPr>
    </w:p>
    <w:p w:rsidR="006F2306" w:rsidRDefault="006F2306" w:rsidP="006F2306">
      <w:pPr>
        <w:rPr>
          <w:rtl/>
        </w:rPr>
      </w:pPr>
      <w:bookmarkStart w:id="405" w:name="_ETM_Q1_890060"/>
      <w:bookmarkStart w:id="406" w:name="_ETM_Q1_890113"/>
      <w:bookmarkEnd w:id="405"/>
      <w:bookmarkEnd w:id="406"/>
      <w:r>
        <w:rPr>
          <w:rFonts w:hint="cs"/>
          <w:rtl/>
        </w:rPr>
        <w:t xml:space="preserve">זה יוצר </w:t>
      </w:r>
      <w:bookmarkStart w:id="407" w:name="_ETM_Q1_888598"/>
      <w:bookmarkEnd w:id="407"/>
      <w:r>
        <w:rPr>
          <w:rFonts w:hint="cs"/>
          <w:rtl/>
        </w:rPr>
        <w:t xml:space="preserve">פה אפליה מתקנת </w:t>
      </w:r>
      <w:bookmarkStart w:id="408" w:name="_ETM_Q1_895458"/>
      <w:bookmarkEnd w:id="408"/>
      <w:r>
        <w:rPr>
          <w:rFonts w:hint="cs"/>
          <w:rtl/>
        </w:rPr>
        <w:t xml:space="preserve">בחוק. </w:t>
      </w:r>
      <w:bookmarkStart w:id="409" w:name="_ETM_Q1_895026"/>
      <w:bookmarkStart w:id="410" w:name="_ETM_Q1_895149"/>
      <w:bookmarkEnd w:id="409"/>
      <w:bookmarkEnd w:id="410"/>
      <w:r>
        <w:rPr>
          <w:rFonts w:hint="cs"/>
          <w:rtl/>
        </w:rPr>
        <w:t xml:space="preserve">אני שמח. </w:t>
      </w:r>
    </w:p>
    <w:p w:rsidR="006F2306" w:rsidRDefault="006F2306" w:rsidP="006F2306">
      <w:pPr>
        <w:rPr>
          <w:rtl/>
        </w:rPr>
      </w:pPr>
      <w:bookmarkStart w:id="411" w:name="_ETM_Q1_892103"/>
      <w:bookmarkStart w:id="412" w:name="_ETM_Q1_892276"/>
      <w:bookmarkEnd w:id="411"/>
      <w:bookmarkEnd w:id="412"/>
    </w:p>
    <w:p w:rsidR="006F2306" w:rsidRDefault="006F2306" w:rsidP="00400E53">
      <w:pPr>
        <w:pStyle w:val="af5"/>
        <w:rPr>
          <w:rtl/>
        </w:rPr>
      </w:pPr>
      <w:bookmarkStart w:id="413" w:name="ET_interruption_קריאה_89"/>
      <w:r w:rsidRPr="00400E53">
        <w:rPr>
          <w:rStyle w:val="TagStyle"/>
          <w:rtl/>
        </w:rPr>
        <w:t xml:space="preserve"> &lt;&lt; קריאה &gt;&gt;</w:t>
      </w:r>
      <w:r w:rsidRPr="006F2306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6F2306">
        <w:rPr>
          <w:rStyle w:val="TagStyle"/>
          <w:rtl/>
        </w:rPr>
        <w:t xml:space="preserve"> </w:t>
      </w:r>
      <w:r w:rsidRPr="00400E53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413"/>
    </w:p>
    <w:p w:rsidR="006F2306" w:rsidRDefault="006F2306" w:rsidP="006F2306">
      <w:pPr>
        <w:pStyle w:val="KeepWithNext"/>
        <w:rPr>
          <w:rtl/>
        </w:rPr>
      </w:pPr>
    </w:p>
    <w:p w:rsidR="006F2306" w:rsidRDefault="006F2306" w:rsidP="006F2306">
      <w:pPr>
        <w:rPr>
          <w:rtl/>
        </w:rPr>
      </w:pPr>
      <w:r>
        <w:rPr>
          <w:rFonts w:hint="cs"/>
          <w:rtl/>
        </w:rPr>
        <w:t xml:space="preserve">זה הולך וגדל בשנים האחרונות. </w:t>
      </w:r>
    </w:p>
    <w:p w:rsidR="006F2306" w:rsidRDefault="006F2306" w:rsidP="006F2306">
      <w:pPr>
        <w:rPr>
          <w:rtl/>
        </w:rPr>
      </w:pPr>
    </w:p>
    <w:p w:rsidR="006F2306" w:rsidRDefault="006F2306" w:rsidP="00400E53">
      <w:pPr>
        <w:pStyle w:val="af6"/>
        <w:rPr>
          <w:rtl/>
        </w:rPr>
      </w:pPr>
      <w:bookmarkStart w:id="414" w:name="ET_yor_4762_91"/>
      <w:r w:rsidRPr="00400E53">
        <w:rPr>
          <w:rStyle w:val="TagStyle"/>
          <w:rtl/>
        </w:rPr>
        <w:t xml:space="preserve"> &lt;&lt; </w:t>
      </w:r>
      <w:proofErr w:type="spellStart"/>
      <w:r w:rsidRPr="00400E53">
        <w:rPr>
          <w:rStyle w:val="TagStyle"/>
          <w:rtl/>
        </w:rPr>
        <w:t>יור</w:t>
      </w:r>
      <w:proofErr w:type="spellEnd"/>
      <w:r w:rsidRPr="00400E53">
        <w:rPr>
          <w:rStyle w:val="TagStyle"/>
          <w:rtl/>
        </w:rPr>
        <w:t xml:space="preserve"> &gt;&gt;</w:t>
      </w:r>
      <w:r w:rsidRPr="006F230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F2306">
        <w:rPr>
          <w:rStyle w:val="TagStyle"/>
          <w:rtl/>
        </w:rPr>
        <w:t xml:space="preserve"> </w:t>
      </w:r>
      <w:r w:rsidRPr="00400E53">
        <w:rPr>
          <w:rStyle w:val="TagStyle"/>
          <w:rtl/>
        </w:rPr>
        <w:t xml:space="preserve">&lt;&lt; </w:t>
      </w:r>
      <w:proofErr w:type="spellStart"/>
      <w:r w:rsidRPr="00400E53">
        <w:rPr>
          <w:rStyle w:val="TagStyle"/>
          <w:rtl/>
        </w:rPr>
        <w:t>יור</w:t>
      </w:r>
      <w:proofErr w:type="spellEnd"/>
      <w:r w:rsidRPr="00400E5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14"/>
    </w:p>
    <w:p w:rsidR="006F2306" w:rsidRDefault="006F2306" w:rsidP="006F2306">
      <w:pPr>
        <w:pStyle w:val="KeepWithNext"/>
        <w:rPr>
          <w:rtl/>
        </w:rPr>
      </w:pPr>
    </w:p>
    <w:p w:rsidR="006F2306" w:rsidRDefault="006F2306" w:rsidP="006F2306">
      <w:pPr>
        <w:rPr>
          <w:rtl/>
        </w:rPr>
      </w:pPr>
      <w:r>
        <w:rPr>
          <w:rFonts w:hint="cs"/>
          <w:rtl/>
        </w:rPr>
        <w:t>זה קרה בשנים האחרונות או שזה הצטבר?</w:t>
      </w:r>
    </w:p>
    <w:p w:rsidR="006F2306" w:rsidRDefault="006F2306" w:rsidP="006F2306">
      <w:pPr>
        <w:rPr>
          <w:rtl/>
        </w:rPr>
      </w:pPr>
    </w:p>
    <w:p w:rsidR="006F2306" w:rsidRDefault="006F2306" w:rsidP="00400E53">
      <w:pPr>
        <w:pStyle w:val="af9"/>
        <w:rPr>
          <w:rtl/>
        </w:rPr>
      </w:pPr>
      <w:bookmarkStart w:id="415" w:name="ET_guest_692731_92"/>
      <w:r w:rsidRPr="00400E53">
        <w:rPr>
          <w:rStyle w:val="TagStyle"/>
          <w:rtl/>
        </w:rPr>
        <w:t xml:space="preserve"> &lt;&lt; אורח &gt;&gt;</w:t>
      </w:r>
      <w:r w:rsidRPr="006F2306">
        <w:rPr>
          <w:rStyle w:val="TagStyle"/>
          <w:rtl/>
        </w:rPr>
        <w:t xml:space="preserve"> </w:t>
      </w:r>
      <w:r>
        <w:rPr>
          <w:rtl/>
        </w:rPr>
        <w:t>עודד שפירר:</w:t>
      </w:r>
      <w:r w:rsidRPr="006F2306">
        <w:rPr>
          <w:rStyle w:val="TagStyle"/>
          <w:rtl/>
        </w:rPr>
        <w:t xml:space="preserve"> </w:t>
      </w:r>
      <w:r w:rsidRPr="00400E53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15"/>
    </w:p>
    <w:p w:rsidR="006F2306" w:rsidRDefault="006F2306" w:rsidP="006F2306">
      <w:pPr>
        <w:pStyle w:val="KeepWithNext"/>
        <w:rPr>
          <w:rtl/>
        </w:rPr>
      </w:pPr>
    </w:p>
    <w:p w:rsidR="006F2306" w:rsidRDefault="006F2306" w:rsidP="006F2306">
      <w:pPr>
        <w:rPr>
          <w:rtl/>
        </w:rPr>
      </w:pPr>
      <w:r>
        <w:rPr>
          <w:rFonts w:hint="cs"/>
          <w:rtl/>
        </w:rPr>
        <w:t xml:space="preserve">זה הפך </w:t>
      </w:r>
      <w:bookmarkStart w:id="416" w:name="_ETM_Q1_901045"/>
      <w:bookmarkEnd w:id="416"/>
      <w:r>
        <w:rPr>
          <w:rFonts w:hint="cs"/>
          <w:rtl/>
        </w:rPr>
        <w:t>יותר משמעותי בשנים האחרונות.</w:t>
      </w:r>
    </w:p>
    <w:p w:rsidR="006F2306" w:rsidRDefault="006F2306" w:rsidP="006F2306">
      <w:pPr>
        <w:rPr>
          <w:rtl/>
        </w:rPr>
      </w:pPr>
      <w:bookmarkStart w:id="417" w:name="_ETM_Q1_906362"/>
      <w:bookmarkStart w:id="418" w:name="_ETM_Q1_906507"/>
      <w:bookmarkEnd w:id="417"/>
      <w:bookmarkEnd w:id="418"/>
    </w:p>
    <w:p w:rsidR="006F2306" w:rsidRDefault="006F2306" w:rsidP="00400E53">
      <w:pPr>
        <w:pStyle w:val="af6"/>
        <w:rPr>
          <w:rtl/>
        </w:rPr>
      </w:pPr>
      <w:bookmarkStart w:id="419" w:name="ET_yor_4762_93"/>
      <w:r w:rsidRPr="00400E53">
        <w:rPr>
          <w:rStyle w:val="TagStyle"/>
          <w:rtl/>
        </w:rPr>
        <w:t xml:space="preserve"> &lt;&lt; </w:t>
      </w:r>
      <w:proofErr w:type="spellStart"/>
      <w:r w:rsidRPr="00400E53">
        <w:rPr>
          <w:rStyle w:val="TagStyle"/>
          <w:rtl/>
        </w:rPr>
        <w:t>יור</w:t>
      </w:r>
      <w:proofErr w:type="spellEnd"/>
      <w:r w:rsidRPr="00400E53">
        <w:rPr>
          <w:rStyle w:val="TagStyle"/>
          <w:rtl/>
        </w:rPr>
        <w:t xml:space="preserve"> &gt;&gt;</w:t>
      </w:r>
      <w:r w:rsidRPr="006F230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F2306">
        <w:rPr>
          <w:rStyle w:val="TagStyle"/>
          <w:rtl/>
        </w:rPr>
        <w:t xml:space="preserve"> </w:t>
      </w:r>
      <w:r w:rsidRPr="00400E53">
        <w:rPr>
          <w:rStyle w:val="TagStyle"/>
          <w:rtl/>
        </w:rPr>
        <w:t xml:space="preserve">&lt;&lt; </w:t>
      </w:r>
      <w:proofErr w:type="spellStart"/>
      <w:r w:rsidRPr="00400E53">
        <w:rPr>
          <w:rStyle w:val="TagStyle"/>
          <w:rtl/>
        </w:rPr>
        <w:t>יור</w:t>
      </w:r>
      <w:proofErr w:type="spellEnd"/>
      <w:r w:rsidRPr="00400E5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19"/>
    </w:p>
    <w:p w:rsidR="006F2306" w:rsidRDefault="006F2306" w:rsidP="006F2306">
      <w:pPr>
        <w:pStyle w:val="KeepWithNext"/>
        <w:rPr>
          <w:rtl/>
        </w:rPr>
      </w:pPr>
    </w:p>
    <w:p w:rsidR="006F2306" w:rsidRDefault="006F2306" w:rsidP="006F2306">
      <w:pPr>
        <w:rPr>
          <w:rtl/>
        </w:rPr>
      </w:pPr>
      <w:bookmarkStart w:id="420" w:name="_ETM_Q1_907319"/>
      <w:bookmarkEnd w:id="420"/>
      <w:r>
        <w:rPr>
          <w:rFonts w:hint="cs"/>
          <w:rtl/>
        </w:rPr>
        <w:t>למה?</w:t>
      </w:r>
    </w:p>
    <w:p w:rsidR="006F2306" w:rsidRDefault="006F2306" w:rsidP="006F2306">
      <w:pPr>
        <w:rPr>
          <w:rtl/>
        </w:rPr>
      </w:pPr>
    </w:p>
    <w:p w:rsidR="006F2306" w:rsidRDefault="006F2306" w:rsidP="00400E53">
      <w:pPr>
        <w:pStyle w:val="af9"/>
        <w:rPr>
          <w:rtl/>
        </w:rPr>
      </w:pPr>
      <w:bookmarkStart w:id="421" w:name="ET_guest_692731_94"/>
      <w:r w:rsidRPr="00400E53">
        <w:rPr>
          <w:rStyle w:val="TagStyle"/>
          <w:rtl/>
        </w:rPr>
        <w:t xml:space="preserve"> &lt;&lt; אורח &gt;&gt;</w:t>
      </w:r>
      <w:r w:rsidRPr="006F2306">
        <w:rPr>
          <w:rStyle w:val="TagStyle"/>
          <w:rtl/>
        </w:rPr>
        <w:t xml:space="preserve"> </w:t>
      </w:r>
      <w:r>
        <w:rPr>
          <w:rtl/>
        </w:rPr>
        <w:t>עודד שפירר:</w:t>
      </w:r>
      <w:r w:rsidRPr="006F2306">
        <w:rPr>
          <w:rStyle w:val="TagStyle"/>
          <w:rtl/>
        </w:rPr>
        <w:t xml:space="preserve"> </w:t>
      </w:r>
      <w:r w:rsidRPr="00400E53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21"/>
    </w:p>
    <w:p w:rsidR="006F2306" w:rsidRDefault="006F2306" w:rsidP="006F2306">
      <w:pPr>
        <w:pStyle w:val="KeepWithNext"/>
        <w:rPr>
          <w:rtl/>
        </w:rPr>
      </w:pPr>
    </w:p>
    <w:p w:rsidR="006F2306" w:rsidRDefault="006F2306" w:rsidP="006F2306">
      <w:pPr>
        <w:rPr>
          <w:rtl/>
        </w:rPr>
      </w:pPr>
      <w:r>
        <w:rPr>
          <w:rFonts w:hint="cs"/>
          <w:rtl/>
        </w:rPr>
        <w:t xml:space="preserve">קודם כול, אנחנו יושבים בירושלים. </w:t>
      </w:r>
    </w:p>
    <w:p w:rsidR="006F2306" w:rsidRDefault="006F2306" w:rsidP="006F2306">
      <w:pPr>
        <w:rPr>
          <w:rtl/>
        </w:rPr>
      </w:pPr>
    </w:p>
    <w:p w:rsidR="006F2306" w:rsidRDefault="006F2306" w:rsidP="00400E53">
      <w:pPr>
        <w:pStyle w:val="af6"/>
        <w:rPr>
          <w:rtl/>
        </w:rPr>
      </w:pPr>
      <w:bookmarkStart w:id="422" w:name="ET_yor_4762_95"/>
      <w:r w:rsidRPr="00400E53">
        <w:rPr>
          <w:rStyle w:val="TagStyle"/>
          <w:rtl/>
        </w:rPr>
        <w:t xml:space="preserve"> &lt;&lt; </w:t>
      </w:r>
      <w:proofErr w:type="spellStart"/>
      <w:r w:rsidRPr="00400E53">
        <w:rPr>
          <w:rStyle w:val="TagStyle"/>
          <w:rtl/>
        </w:rPr>
        <w:t>יור</w:t>
      </w:r>
      <w:proofErr w:type="spellEnd"/>
      <w:r w:rsidRPr="00400E53">
        <w:rPr>
          <w:rStyle w:val="TagStyle"/>
          <w:rtl/>
        </w:rPr>
        <w:t xml:space="preserve"> &gt;&gt;</w:t>
      </w:r>
      <w:r w:rsidRPr="006F230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F2306">
        <w:rPr>
          <w:rStyle w:val="TagStyle"/>
          <w:rtl/>
        </w:rPr>
        <w:t xml:space="preserve"> </w:t>
      </w:r>
      <w:r w:rsidRPr="00400E53">
        <w:rPr>
          <w:rStyle w:val="TagStyle"/>
          <w:rtl/>
        </w:rPr>
        <w:t xml:space="preserve">&lt;&lt; </w:t>
      </w:r>
      <w:proofErr w:type="spellStart"/>
      <w:r w:rsidRPr="00400E53">
        <w:rPr>
          <w:rStyle w:val="TagStyle"/>
          <w:rtl/>
        </w:rPr>
        <w:t>יור</w:t>
      </w:r>
      <w:proofErr w:type="spellEnd"/>
      <w:r w:rsidRPr="00400E5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22"/>
    </w:p>
    <w:p w:rsidR="006F2306" w:rsidRDefault="006F2306" w:rsidP="006F2306">
      <w:pPr>
        <w:pStyle w:val="KeepWithNext"/>
        <w:rPr>
          <w:rtl/>
        </w:rPr>
      </w:pPr>
    </w:p>
    <w:p w:rsidR="006F2306" w:rsidRDefault="006F2306" w:rsidP="006F2306">
      <w:pPr>
        <w:rPr>
          <w:rtl/>
        </w:rPr>
      </w:pPr>
      <w:r>
        <w:rPr>
          <w:rFonts w:hint="cs"/>
          <w:rtl/>
        </w:rPr>
        <w:t xml:space="preserve">בסדר, </w:t>
      </w:r>
      <w:bookmarkStart w:id="423" w:name="_ETM_Q1_905197"/>
      <w:bookmarkEnd w:id="423"/>
      <w:r>
        <w:rPr>
          <w:rFonts w:hint="cs"/>
          <w:rtl/>
        </w:rPr>
        <w:t xml:space="preserve">ירושלים זה לא אומר כלום. </w:t>
      </w:r>
    </w:p>
    <w:p w:rsidR="006F2306" w:rsidRDefault="006F2306" w:rsidP="006F2306">
      <w:pPr>
        <w:rPr>
          <w:rtl/>
        </w:rPr>
      </w:pPr>
      <w:bookmarkStart w:id="424" w:name="_ETM_Q1_909964"/>
      <w:bookmarkStart w:id="425" w:name="_ETM_Q1_910095"/>
      <w:bookmarkStart w:id="426" w:name="_ETM_Q1_911421"/>
      <w:bookmarkEnd w:id="424"/>
      <w:bookmarkEnd w:id="425"/>
      <w:bookmarkEnd w:id="426"/>
    </w:p>
    <w:p w:rsidR="006F2306" w:rsidRDefault="006F2306" w:rsidP="00400E53">
      <w:pPr>
        <w:pStyle w:val="af9"/>
        <w:rPr>
          <w:rtl/>
        </w:rPr>
      </w:pPr>
      <w:bookmarkStart w:id="427" w:name="ET_guest_692731_96"/>
      <w:r w:rsidRPr="00400E53">
        <w:rPr>
          <w:rStyle w:val="TagStyle"/>
          <w:rtl/>
        </w:rPr>
        <w:t xml:space="preserve"> &lt;&lt; אורח &gt;&gt;</w:t>
      </w:r>
      <w:r w:rsidRPr="006F2306">
        <w:rPr>
          <w:rStyle w:val="TagStyle"/>
          <w:rtl/>
        </w:rPr>
        <w:t xml:space="preserve"> </w:t>
      </w:r>
      <w:r>
        <w:rPr>
          <w:rtl/>
        </w:rPr>
        <w:t>עודד שפירר:</w:t>
      </w:r>
      <w:r w:rsidRPr="006F2306">
        <w:rPr>
          <w:rStyle w:val="TagStyle"/>
          <w:rtl/>
        </w:rPr>
        <w:t xml:space="preserve"> </w:t>
      </w:r>
      <w:r w:rsidRPr="00400E53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27"/>
    </w:p>
    <w:p w:rsidR="006F2306" w:rsidRDefault="006F2306" w:rsidP="006F2306">
      <w:pPr>
        <w:pStyle w:val="KeepWithNext"/>
        <w:rPr>
          <w:rtl/>
        </w:rPr>
      </w:pPr>
    </w:p>
    <w:p w:rsidR="006F2306" w:rsidRDefault="006F2306" w:rsidP="006F2306">
      <w:pPr>
        <w:rPr>
          <w:rtl/>
        </w:rPr>
      </w:pPr>
      <w:bookmarkStart w:id="428" w:name="_ETM_Q1_912187"/>
      <w:bookmarkStart w:id="429" w:name="_ETM_Q1_912238"/>
      <w:bookmarkEnd w:id="428"/>
      <w:bookmarkEnd w:id="429"/>
      <w:r>
        <w:rPr>
          <w:rFonts w:hint="cs"/>
          <w:rtl/>
        </w:rPr>
        <w:t>זו אפשרות גיוס מאו</w:t>
      </w:r>
      <w:bookmarkStart w:id="430" w:name="_ETM_Q1_911607"/>
      <w:bookmarkEnd w:id="430"/>
      <w:r>
        <w:rPr>
          <w:rFonts w:hint="cs"/>
          <w:rtl/>
        </w:rPr>
        <w:t xml:space="preserve">ד טובה, </w:t>
      </w:r>
      <w:r w:rsidR="000424D5">
        <w:rPr>
          <w:rFonts w:hint="cs"/>
          <w:rtl/>
        </w:rPr>
        <w:t>אנחנו מעודדים גיוון באוכלוסייה.</w:t>
      </w:r>
    </w:p>
    <w:p w:rsidR="006F2306" w:rsidRDefault="006F2306" w:rsidP="006F2306">
      <w:pPr>
        <w:rPr>
          <w:rtl/>
        </w:rPr>
      </w:pPr>
      <w:bookmarkStart w:id="431" w:name="_ETM_Q1_912658"/>
      <w:bookmarkStart w:id="432" w:name="_ETM_Q1_912809"/>
      <w:bookmarkEnd w:id="431"/>
      <w:bookmarkEnd w:id="432"/>
    </w:p>
    <w:p w:rsidR="006F2306" w:rsidRDefault="006F2306" w:rsidP="00400E53">
      <w:pPr>
        <w:pStyle w:val="af6"/>
        <w:rPr>
          <w:rtl/>
        </w:rPr>
      </w:pPr>
      <w:bookmarkStart w:id="433" w:name="ET_yor_4762_97"/>
      <w:r w:rsidRPr="00400E53">
        <w:rPr>
          <w:rStyle w:val="TagStyle"/>
          <w:rtl/>
        </w:rPr>
        <w:t xml:space="preserve"> &lt;&lt; </w:t>
      </w:r>
      <w:proofErr w:type="spellStart"/>
      <w:r w:rsidRPr="00400E53">
        <w:rPr>
          <w:rStyle w:val="TagStyle"/>
          <w:rtl/>
        </w:rPr>
        <w:t>יור</w:t>
      </w:r>
      <w:proofErr w:type="spellEnd"/>
      <w:r w:rsidRPr="00400E53">
        <w:rPr>
          <w:rStyle w:val="TagStyle"/>
          <w:rtl/>
        </w:rPr>
        <w:t xml:space="preserve"> &gt;&gt;</w:t>
      </w:r>
      <w:r w:rsidRPr="006F230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F2306">
        <w:rPr>
          <w:rStyle w:val="TagStyle"/>
          <w:rtl/>
        </w:rPr>
        <w:t xml:space="preserve"> </w:t>
      </w:r>
      <w:r w:rsidRPr="00400E53">
        <w:rPr>
          <w:rStyle w:val="TagStyle"/>
          <w:rtl/>
        </w:rPr>
        <w:t xml:space="preserve">&lt;&lt; </w:t>
      </w:r>
      <w:proofErr w:type="spellStart"/>
      <w:r w:rsidRPr="00400E53">
        <w:rPr>
          <w:rStyle w:val="TagStyle"/>
          <w:rtl/>
        </w:rPr>
        <w:t>יור</w:t>
      </w:r>
      <w:proofErr w:type="spellEnd"/>
      <w:r w:rsidRPr="00400E5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33"/>
    </w:p>
    <w:p w:rsidR="006F2306" w:rsidRDefault="006F2306" w:rsidP="006F2306">
      <w:pPr>
        <w:pStyle w:val="KeepWithNext"/>
        <w:rPr>
          <w:rtl/>
        </w:rPr>
      </w:pPr>
    </w:p>
    <w:p w:rsidR="006F2306" w:rsidRDefault="006F2306" w:rsidP="006F2306">
      <w:pPr>
        <w:rPr>
          <w:rtl/>
        </w:rPr>
      </w:pPr>
      <w:bookmarkStart w:id="434" w:name="_ETM_Q1_913627"/>
      <w:bookmarkEnd w:id="434"/>
      <w:r>
        <w:rPr>
          <w:rFonts w:hint="cs"/>
          <w:rtl/>
        </w:rPr>
        <w:t xml:space="preserve">הם עובדים טובים? </w:t>
      </w:r>
      <w:bookmarkStart w:id="435" w:name="_ETM_Q1_917136"/>
      <w:bookmarkEnd w:id="435"/>
      <w:r>
        <w:rPr>
          <w:rFonts w:hint="cs"/>
          <w:rtl/>
        </w:rPr>
        <w:t>אני מדבר כללית, אני לא מדבר ספציפית.</w:t>
      </w:r>
    </w:p>
    <w:p w:rsidR="006F2306" w:rsidRDefault="006F2306" w:rsidP="006F2306">
      <w:pPr>
        <w:rPr>
          <w:rtl/>
        </w:rPr>
      </w:pPr>
      <w:bookmarkStart w:id="436" w:name="_ETM_Q1_906548"/>
      <w:bookmarkStart w:id="437" w:name="_ETM_Q1_906685"/>
      <w:bookmarkStart w:id="438" w:name="_ETM_Q1_908149"/>
      <w:bookmarkEnd w:id="436"/>
      <w:bookmarkEnd w:id="437"/>
      <w:bookmarkEnd w:id="438"/>
    </w:p>
    <w:p w:rsidR="006F2306" w:rsidRDefault="006F2306" w:rsidP="00400E53">
      <w:pPr>
        <w:pStyle w:val="af9"/>
        <w:rPr>
          <w:rtl/>
        </w:rPr>
      </w:pPr>
      <w:bookmarkStart w:id="439" w:name="ET_guest_692731_98"/>
      <w:r w:rsidRPr="00400E53">
        <w:rPr>
          <w:rStyle w:val="TagStyle"/>
          <w:rtl/>
        </w:rPr>
        <w:t xml:space="preserve"> &lt;&lt; אורח &gt;&gt;</w:t>
      </w:r>
      <w:r w:rsidRPr="006F2306">
        <w:rPr>
          <w:rStyle w:val="TagStyle"/>
          <w:rtl/>
        </w:rPr>
        <w:t xml:space="preserve"> </w:t>
      </w:r>
      <w:r>
        <w:rPr>
          <w:rtl/>
        </w:rPr>
        <w:t>עודד שפירר:</w:t>
      </w:r>
      <w:r w:rsidRPr="006F2306">
        <w:rPr>
          <w:rStyle w:val="TagStyle"/>
          <w:rtl/>
        </w:rPr>
        <w:t xml:space="preserve"> </w:t>
      </w:r>
      <w:r w:rsidRPr="00400E53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39"/>
    </w:p>
    <w:p w:rsidR="006F2306" w:rsidRDefault="006F2306" w:rsidP="006F2306">
      <w:pPr>
        <w:pStyle w:val="KeepWithNext"/>
        <w:rPr>
          <w:rtl/>
        </w:rPr>
      </w:pPr>
    </w:p>
    <w:p w:rsidR="006F2306" w:rsidRDefault="006F2306" w:rsidP="006F2306">
      <w:pPr>
        <w:rPr>
          <w:rtl/>
        </w:rPr>
      </w:pPr>
      <w:bookmarkStart w:id="440" w:name="_ETM_Q1_908857"/>
      <w:bookmarkStart w:id="441" w:name="_ETM_Q1_908909"/>
      <w:bookmarkEnd w:id="440"/>
      <w:bookmarkEnd w:id="441"/>
      <w:r>
        <w:rPr>
          <w:rFonts w:hint="cs"/>
          <w:rtl/>
        </w:rPr>
        <w:t xml:space="preserve">עובדים מעולים. הנה שרה, </w:t>
      </w:r>
      <w:bookmarkStart w:id="442" w:name="_ETM_Q1_918351"/>
      <w:bookmarkEnd w:id="442"/>
      <w:r>
        <w:rPr>
          <w:rFonts w:hint="cs"/>
          <w:rtl/>
        </w:rPr>
        <w:t>אתה יכול לשאול אותה.</w:t>
      </w:r>
    </w:p>
    <w:p w:rsidR="006F2306" w:rsidRDefault="006F2306" w:rsidP="006F2306">
      <w:pPr>
        <w:rPr>
          <w:rtl/>
        </w:rPr>
      </w:pPr>
      <w:bookmarkStart w:id="443" w:name="_ETM_Q1_921536"/>
      <w:bookmarkStart w:id="444" w:name="_ETM_Q1_921683"/>
      <w:bookmarkEnd w:id="443"/>
      <w:bookmarkEnd w:id="444"/>
    </w:p>
    <w:p w:rsidR="006F2306" w:rsidRDefault="006F2306" w:rsidP="00400E53">
      <w:pPr>
        <w:pStyle w:val="af6"/>
        <w:rPr>
          <w:rtl/>
        </w:rPr>
      </w:pPr>
      <w:bookmarkStart w:id="445" w:name="ET_yor_4762_99"/>
      <w:r w:rsidRPr="00400E53">
        <w:rPr>
          <w:rStyle w:val="TagStyle"/>
          <w:rtl/>
        </w:rPr>
        <w:t xml:space="preserve"> &lt;&lt; </w:t>
      </w:r>
      <w:proofErr w:type="spellStart"/>
      <w:r w:rsidRPr="00400E53">
        <w:rPr>
          <w:rStyle w:val="TagStyle"/>
          <w:rtl/>
        </w:rPr>
        <w:t>יור</w:t>
      </w:r>
      <w:proofErr w:type="spellEnd"/>
      <w:r w:rsidRPr="00400E53">
        <w:rPr>
          <w:rStyle w:val="TagStyle"/>
          <w:rtl/>
        </w:rPr>
        <w:t xml:space="preserve"> &gt;&gt;</w:t>
      </w:r>
      <w:r w:rsidRPr="006F230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F2306">
        <w:rPr>
          <w:rStyle w:val="TagStyle"/>
          <w:rtl/>
        </w:rPr>
        <w:t xml:space="preserve"> </w:t>
      </w:r>
      <w:r w:rsidRPr="00400E53">
        <w:rPr>
          <w:rStyle w:val="TagStyle"/>
          <w:rtl/>
        </w:rPr>
        <w:t xml:space="preserve">&lt;&lt; </w:t>
      </w:r>
      <w:proofErr w:type="spellStart"/>
      <w:r w:rsidRPr="00400E53">
        <w:rPr>
          <w:rStyle w:val="TagStyle"/>
          <w:rtl/>
        </w:rPr>
        <w:t>יור</w:t>
      </w:r>
      <w:proofErr w:type="spellEnd"/>
      <w:r w:rsidRPr="00400E5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45"/>
    </w:p>
    <w:p w:rsidR="006F2306" w:rsidRDefault="006F2306" w:rsidP="006F2306">
      <w:pPr>
        <w:pStyle w:val="KeepWithNext"/>
        <w:rPr>
          <w:rtl/>
        </w:rPr>
      </w:pPr>
    </w:p>
    <w:p w:rsidR="006F2306" w:rsidRDefault="006F2306" w:rsidP="006F2306">
      <w:pPr>
        <w:rPr>
          <w:rtl/>
        </w:rPr>
      </w:pPr>
      <w:bookmarkStart w:id="446" w:name="_ETM_Q1_922572"/>
      <w:bookmarkEnd w:id="446"/>
      <w:r>
        <w:rPr>
          <w:rFonts w:hint="cs"/>
          <w:rtl/>
        </w:rPr>
        <w:t>עובדים טובים?</w:t>
      </w:r>
    </w:p>
    <w:p w:rsidR="006F2306" w:rsidRDefault="006F2306" w:rsidP="006F2306">
      <w:pPr>
        <w:rPr>
          <w:rtl/>
        </w:rPr>
      </w:pPr>
    </w:p>
    <w:p w:rsidR="006F2306" w:rsidRDefault="006F2306" w:rsidP="00400E53">
      <w:pPr>
        <w:pStyle w:val="af9"/>
        <w:rPr>
          <w:rtl/>
        </w:rPr>
      </w:pPr>
      <w:bookmarkStart w:id="447" w:name="ET_guest_שרה_קנדלר_100"/>
      <w:r w:rsidRPr="00400E53">
        <w:rPr>
          <w:rStyle w:val="TagStyle"/>
          <w:rtl/>
        </w:rPr>
        <w:t xml:space="preserve"> &lt;&lt; אורח &gt;&gt;</w:t>
      </w:r>
      <w:r w:rsidRPr="006F2306">
        <w:rPr>
          <w:rStyle w:val="TagStyle"/>
          <w:rtl/>
        </w:rPr>
        <w:t xml:space="preserve"> </w:t>
      </w:r>
      <w:r>
        <w:rPr>
          <w:rtl/>
        </w:rPr>
        <w:t xml:space="preserve">שרה </w:t>
      </w:r>
      <w:proofErr w:type="spellStart"/>
      <w:r>
        <w:rPr>
          <w:rtl/>
        </w:rPr>
        <w:t>קנדלר</w:t>
      </w:r>
      <w:proofErr w:type="spellEnd"/>
      <w:r>
        <w:rPr>
          <w:rtl/>
        </w:rPr>
        <w:t>:</w:t>
      </w:r>
      <w:r w:rsidRPr="006F2306">
        <w:rPr>
          <w:rStyle w:val="TagStyle"/>
          <w:rtl/>
        </w:rPr>
        <w:t xml:space="preserve"> </w:t>
      </w:r>
      <w:r w:rsidRPr="00400E53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47"/>
    </w:p>
    <w:p w:rsidR="006F2306" w:rsidRDefault="006F2306" w:rsidP="006F2306">
      <w:pPr>
        <w:pStyle w:val="KeepWithNext"/>
        <w:rPr>
          <w:rtl/>
        </w:rPr>
      </w:pPr>
    </w:p>
    <w:p w:rsidR="006F2306" w:rsidRDefault="006F2306" w:rsidP="006F2306">
      <w:pPr>
        <w:rPr>
          <w:rtl/>
        </w:rPr>
      </w:pPr>
      <w:r>
        <w:rPr>
          <w:rFonts w:hint="cs"/>
          <w:rtl/>
        </w:rPr>
        <w:t xml:space="preserve">כן, יש אצלנו רק עובדים טובים. </w:t>
      </w:r>
    </w:p>
    <w:p w:rsidR="006F2306" w:rsidRDefault="006F2306" w:rsidP="006F2306">
      <w:pPr>
        <w:rPr>
          <w:rtl/>
        </w:rPr>
      </w:pPr>
      <w:bookmarkStart w:id="448" w:name="_ETM_Q1_927392"/>
      <w:bookmarkStart w:id="449" w:name="_ETM_Q1_927501"/>
      <w:bookmarkStart w:id="450" w:name="_ETM_Q1_928928"/>
      <w:bookmarkEnd w:id="448"/>
      <w:bookmarkEnd w:id="449"/>
      <w:bookmarkEnd w:id="450"/>
    </w:p>
    <w:p w:rsidR="006F2306" w:rsidRDefault="006F2306" w:rsidP="00576CB3">
      <w:pPr>
        <w:pStyle w:val="af9"/>
        <w:keepNext/>
        <w:rPr>
          <w:rtl/>
        </w:rPr>
      </w:pPr>
      <w:bookmarkStart w:id="451" w:name="ET_guest_692731_101"/>
      <w:r w:rsidRPr="00400E53">
        <w:rPr>
          <w:rStyle w:val="TagStyle"/>
          <w:rtl/>
        </w:rPr>
        <w:t xml:space="preserve"> &lt;&lt; אורח &gt;&gt;</w:t>
      </w:r>
      <w:r w:rsidRPr="006F2306">
        <w:rPr>
          <w:rStyle w:val="TagStyle"/>
          <w:rtl/>
        </w:rPr>
        <w:t xml:space="preserve"> </w:t>
      </w:r>
      <w:r>
        <w:rPr>
          <w:rtl/>
        </w:rPr>
        <w:t>עודד שפירר:</w:t>
      </w:r>
      <w:r w:rsidRPr="006F2306">
        <w:rPr>
          <w:rStyle w:val="TagStyle"/>
          <w:rtl/>
        </w:rPr>
        <w:t xml:space="preserve"> </w:t>
      </w:r>
      <w:r w:rsidRPr="00400E53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51"/>
    </w:p>
    <w:p w:rsidR="006F2306" w:rsidRDefault="006F2306" w:rsidP="00576CB3">
      <w:pPr>
        <w:pStyle w:val="KeepWithNext"/>
        <w:rPr>
          <w:rtl/>
        </w:rPr>
      </w:pPr>
    </w:p>
    <w:p w:rsidR="006F2306" w:rsidRDefault="006F2306" w:rsidP="00576CB3">
      <w:pPr>
        <w:keepNext/>
        <w:rPr>
          <w:rtl/>
        </w:rPr>
      </w:pPr>
      <w:bookmarkStart w:id="452" w:name="_ETM_Q1_929677"/>
      <w:bookmarkStart w:id="453" w:name="_ETM_Q1_929729"/>
      <w:bookmarkEnd w:id="452"/>
      <w:bookmarkEnd w:id="453"/>
      <w:r>
        <w:rPr>
          <w:rFonts w:hint="cs"/>
          <w:rtl/>
        </w:rPr>
        <w:t xml:space="preserve">אנחנו עשינו שנה מיוחדת שקראנו לה שנת </w:t>
      </w:r>
      <w:bookmarkStart w:id="454" w:name="_ETM_Q1_932394"/>
      <w:bookmarkEnd w:id="454"/>
      <w:r>
        <w:rPr>
          <w:rFonts w:hint="cs"/>
          <w:rtl/>
        </w:rPr>
        <w:t xml:space="preserve">גיוון, אנחנו מאוד רוצים לגוון את אוכלוסיית העובדים שלנו. אנחנו </w:t>
      </w:r>
      <w:bookmarkStart w:id="455" w:name="_ETM_Q1_934263"/>
      <w:bookmarkEnd w:id="455"/>
      <w:r>
        <w:rPr>
          <w:rFonts w:hint="cs"/>
          <w:rtl/>
        </w:rPr>
        <w:t xml:space="preserve">עובדים על זה, זה חלק מהתחום של משאבי אנוש לעשות </w:t>
      </w:r>
      <w:bookmarkStart w:id="456" w:name="_ETM_Q1_942371"/>
      <w:bookmarkEnd w:id="456"/>
      <w:r>
        <w:rPr>
          <w:rFonts w:hint="cs"/>
          <w:rtl/>
        </w:rPr>
        <w:t xml:space="preserve">את זה ואנחנו משתדלים כמה שיותר לגוון את האוכלוסייה של </w:t>
      </w:r>
      <w:bookmarkStart w:id="457" w:name="_ETM_Q1_945127"/>
      <w:bookmarkEnd w:id="457"/>
      <w:r>
        <w:rPr>
          <w:rFonts w:hint="cs"/>
          <w:rtl/>
        </w:rPr>
        <w:t>העובדים שלנו.</w:t>
      </w:r>
    </w:p>
    <w:p w:rsidR="006F2306" w:rsidRDefault="006F2306" w:rsidP="006F2306">
      <w:pPr>
        <w:rPr>
          <w:rtl/>
        </w:rPr>
      </w:pPr>
    </w:p>
    <w:p w:rsidR="006F2306" w:rsidRDefault="006F2306" w:rsidP="00400E53">
      <w:pPr>
        <w:pStyle w:val="af6"/>
        <w:rPr>
          <w:rtl/>
        </w:rPr>
      </w:pPr>
      <w:bookmarkStart w:id="458" w:name="ET_yor_4762_102"/>
      <w:r w:rsidRPr="00400E53">
        <w:rPr>
          <w:rStyle w:val="TagStyle"/>
          <w:rtl/>
        </w:rPr>
        <w:t xml:space="preserve"> &lt;&lt; </w:t>
      </w:r>
      <w:proofErr w:type="spellStart"/>
      <w:r w:rsidRPr="00400E53">
        <w:rPr>
          <w:rStyle w:val="TagStyle"/>
          <w:rtl/>
        </w:rPr>
        <w:t>יור</w:t>
      </w:r>
      <w:proofErr w:type="spellEnd"/>
      <w:r w:rsidRPr="00400E53">
        <w:rPr>
          <w:rStyle w:val="TagStyle"/>
          <w:rtl/>
        </w:rPr>
        <w:t xml:space="preserve"> &gt;&gt;</w:t>
      </w:r>
      <w:r w:rsidRPr="006F230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F2306">
        <w:rPr>
          <w:rStyle w:val="TagStyle"/>
          <w:rtl/>
        </w:rPr>
        <w:t xml:space="preserve"> </w:t>
      </w:r>
      <w:r w:rsidRPr="00400E53">
        <w:rPr>
          <w:rStyle w:val="TagStyle"/>
          <w:rtl/>
        </w:rPr>
        <w:t xml:space="preserve">&lt;&lt; </w:t>
      </w:r>
      <w:proofErr w:type="spellStart"/>
      <w:r w:rsidRPr="00400E53">
        <w:rPr>
          <w:rStyle w:val="TagStyle"/>
          <w:rtl/>
        </w:rPr>
        <w:t>יור</w:t>
      </w:r>
      <w:proofErr w:type="spellEnd"/>
      <w:r w:rsidRPr="00400E5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58"/>
    </w:p>
    <w:p w:rsidR="006F2306" w:rsidRDefault="006F2306" w:rsidP="006F2306">
      <w:pPr>
        <w:pStyle w:val="KeepWithNext"/>
        <w:rPr>
          <w:rtl/>
        </w:rPr>
      </w:pPr>
    </w:p>
    <w:p w:rsidR="006F2306" w:rsidRDefault="006F2306" w:rsidP="006F2306">
      <w:pPr>
        <w:rPr>
          <w:rtl/>
        </w:rPr>
      </w:pPr>
      <w:r>
        <w:rPr>
          <w:rFonts w:hint="cs"/>
          <w:rtl/>
        </w:rPr>
        <w:t xml:space="preserve">יפה. </w:t>
      </w:r>
    </w:p>
    <w:p w:rsidR="006F2306" w:rsidRDefault="006F2306" w:rsidP="006F2306">
      <w:pPr>
        <w:rPr>
          <w:rtl/>
        </w:rPr>
      </w:pPr>
      <w:bookmarkStart w:id="459" w:name="_ETM_Q1_950735"/>
      <w:bookmarkStart w:id="460" w:name="_ETM_Q1_950833"/>
      <w:bookmarkEnd w:id="459"/>
      <w:bookmarkEnd w:id="460"/>
    </w:p>
    <w:p w:rsidR="006F2306" w:rsidRDefault="006F2306" w:rsidP="00400E53">
      <w:pPr>
        <w:pStyle w:val="a4"/>
        <w:rPr>
          <w:rtl/>
        </w:rPr>
      </w:pPr>
      <w:bookmarkStart w:id="461" w:name="ET_speaker_5084_103"/>
      <w:r w:rsidRPr="00400E53">
        <w:rPr>
          <w:rStyle w:val="TagStyle"/>
          <w:rtl/>
        </w:rPr>
        <w:t xml:space="preserve"> &lt;&lt; דובר &gt;&gt;</w:t>
      </w:r>
      <w:r w:rsidRPr="006F2306">
        <w:rPr>
          <w:rStyle w:val="TagStyle"/>
          <w:rtl/>
        </w:rPr>
        <w:t xml:space="preserve"> </w:t>
      </w:r>
      <w:r>
        <w:rPr>
          <w:rtl/>
        </w:rPr>
        <w:t>מיקי לוי (יש עתיד):</w:t>
      </w:r>
      <w:r w:rsidRPr="006F2306">
        <w:rPr>
          <w:rStyle w:val="TagStyle"/>
          <w:rtl/>
        </w:rPr>
        <w:t xml:space="preserve"> </w:t>
      </w:r>
      <w:r w:rsidRPr="00400E5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61"/>
    </w:p>
    <w:p w:rsidR="006F2306" w:rsidRDefault="006F2306" w:rsidP="006F2306">
      <w:pPr>
        <w:pStyle w:val="KeepWithNext"/>
        <w:rPr>
          <w:rtl/>
        </w:rPr>
      </w:pPr>
    </w:p>
    <w:p w:rsidR="006F2306" w:rsidRDefault="006F2306" w:rsidP="006F2306">
      <w:pPr>
        <w:rPr>
          <w:rtl/>
        </w:rPr>
      </w:pPr>
      <w:r>
        <w:rPr>
          <w:rFonts w:hint="cs"/>
          <w:rtl/>
        </w:rPr>
        <w:t xml:space="preserve">אני שמח שהדלקתי אותך על הבוקר. אנחנו </w:t>
      </w:r>
      <w:bookmarkStart w:id="462" w:name="_ETM_Q1_958475"/>
      <w:bookmarkEnd w:id="462"/>
      <w:r>
        <w:rPr>
          <w:rFonts w:hint="cs"/>
          <w:rtl/>
        </w:rPr>
        <w:t>במגמה חיובית.</w:t>
      </w:r>
    </w:p>
    <w:p w:rsidR="006F2306" w:rsidRDefault="006F2306" w:rsidP="006F2306">
      <w:pPr>
        <w:rPr>
          <w:rtl/>
        </w:rPr>
      </w:pPr>
      <w:bookmarkStart w:id="463" w:name="_ETM_Q1_961243"/>
      <w:bookmarkStart w:id="464" w:name="_ETM_Q1_961391"/>
      <w:bookmarkEnd w:id="463"/>
      <w:bookmarkEnd w:id="464"/>
    </w:p>
    <w:p w:rsidR="006F2306" w:rsidRDefault="006F2306" w:rsidP="00400E53">
      <w:pPr>
        <w:pStyle w:val="af6"/>
        <w:rPr>
          <w:rtl/>
        </w:rPr>
      </w:pPr>
      <w:bookmarkStart w:id="465" w:name="ET_yor_4762_104"/>
      <w:r w:rsidRPr="00400E53">
        <w:rPr>
          <w:rStyle w:val="TagStyle"/>
          <w:rtl/>
        </w:rPr>
        <w:t xml:space="preserve"> &lt;&lt; </w:t>
      </w:r>
      <w:proofErr w:type="spellStart"/>
      <w:r w:rsidRPr="00400E53">
        <w:rPr>
          <w:rStyle w:val="TagStyle"/>
          <w:rtl/>
        </w:rPr>
        <w:t>יור</w:t>
      </w:r>
      <w:proofErr w:type="spellEnd"/>
      <w:r w:rsidRPr="00400E53">
        <w:rPr>
          <w:rStyle w:val="TagStyle"/>
          <w:rtl/>
        </w:rPr>
        <w:t xml:space="preserve"> &gt;&gt;</w:t>
      </w:r>
      <w:r w:rsidRPr="006F230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F2306">
        <w:rPr>
          <w:rStyle w:val="TagStyle"/>
          <w:rtl/>
        </w:rPr>
        <w:t xml:space="preserve"> </w:t>
      </w:r>
      <w:r w:rsidRPr="00400E53">
        <w:rPr>
          <w:rStyle w:val="TagStyle"/>
          <w:rtl/>
        </w:rPr>
        <w:t xml:space="preserve">&lt;&lt; </w:t>
      </w:r>
      <w:proofErr w:type="spellStart"/>
      <w:r w:rsidRPr="00400E53">
        <w:rPr>
          <w:rStyle w:val="TagStyle"/>
          <w:rtl/>
        </w:rPr>
        <w:t>יור</w:t>
      </w:r>
      <w:proofErr w:type="spellEnd"/>
      <w:r w:rsidRPr="00400E5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65"/>
    </w:p>
    <w:p w:rsidR="006F2306" w:rsidRDefault="006F2306" w:rsidP="006F2306">
      <w:pPr>
        <w:pStyle w:val="KeepWithNext"/>
        <w:rPr>
          <w:rtl/>
        </w:rPr>
      </w:pPr>
    </w:p>
    <w:p w:rsidR="006F2306" w:rsidRDefault="006F2306" w:rsidP="006F2306">
      <w:pPr>
        <w:rPr>
          <w:rtl/>
        </w:rPr>
      </w:pPr>
      <w:bookmarkStart w:id="466" w:name="_ETM_Q1_962223"/>
      <w:bookmarkEnd w:id="466"/>
      <w:r>
        <w:rPr>
          <w:rFonts w:hint="cs"/>
          <w:rtl/>
        </w:rPr>
        <w:t>נכון.</w:t>
      </w:r>
    </w:p>
    <w:p w:rsidR="006F2306" w:rsidRDefault="006F2306" w:rsidP="006F2306">
      <w:pPr>
        <w:rPr>
          <w:rtl/>
        </w:rPr>
      </w:pPr>
      <w:bookmarkStart w:id="467" w:name="_ETM_Q1_964219"/>
      <w:bookmarkStart w:id="468" w:name="_ETM_Q1_964359"/>
      <w:bookmarkEnd w:id="467"/>
      <w:bookmarkEnd w:id="468"/>
    </w:p>
    <w:p w:rsidR="006F2306" w:rsidRDefault="006F2306" w:rsidP="00400E53">
      <w:pPr>
        <w:pStyle w:val="af9"/>
        <w:rPr>
          <w:rtl/>
        </w:rPr>
      </w:pPr>
      <w:bookmarkStart w:id="469" w:name="ET_guest_696941_105"/>
      <w:r w:rsidRPr="00400E53">
        <w:rPr>
          <w:rStyle w:val="TagStyle"/>
          <w:rtl/>
        </w:rPr>
        <w:t xml:space="preserve"> &lt;&lt; אורח &gt;&gt;</w:t>
      </w:r>
      <w:r w:rsidRPr="006F2306">
        <w:rPr>
          <w:rStyle w:val="TagStyle"/>
          <w:rtl/>
        </w:rPr>
        <w:t xml:space="preserve"> </w:t>
      </w:r>
      <w:r>
        <w:rPr>
          <w:rtl/>
        </w:rPr>
        <w:t>ענת גואטה:</w:t>
      </w:r>
      <w:r w:rsidRPr="006F2306">
        <w:rPr>
          <w:rStyle w:val="TagStyle"/>
          <w:rtl/>
        </w:rPr>
        <w:t xml:space="preserve"> </w:t>
      </w:r>
      <w:r w:rsidRPr="00400E53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69"/>
    </w:p>
    <w:p w:rsidR="006F2306" w:rsidRDefault="006F2306" w:rsidP="006F2306">
      <w:pPr>
        <w:pStyle w:val="KeepWithNext"/>
        <w:rPr>
          <w:rtl/>
        </w:rPr>
      </w:pPr>
    </w:p>
    <w:p w:rsidR="00077B3E" w:rsidRDefault="006F2306" w:rsidP="006F2306">
      <w:pPr>
        <w:rPr>
          <w:rtl/>
        </w:rPr>
      </w:pPr>
      <w:r>
        <w:rPr>
          <w:rFonts w:hint="cs"/>
          <w:rtl/>
        </w:rPr>
        <w:t xml:space="preserve">אני רוצה ברשותך לתאר את חמשת הנושאים </w:t>
      </w:r>
      <w:bookmarkStart w:id="470" w:name="_ETM_Q1_965722"/>
      <w:bookmarkEnd w:id="470"/>
      <w:r>
        <w:rPr>
          <w:rFonts w:hint="cs"/>
          <w:rtl/>
        </w:rPr>
        <w:t xml:space="preserve">שנתמקד בהם בשנת 2019. כפי שציינתי קודם, הנושא של </w:t>
      </w:r>
      <w:bookmarkStart w:id="471" w:name="_ETM_Q1_969682"/>
      <w:bookmarkEnd w:id="471"/>
      <w:r>
        <w:rPr>
          <w:rFonts w:hint="cs"/>
          <w:rtl/>
        </w:rPr>
        <w:t xml:space="preserve">ביסוס שוק ההון הציבורי הוא נושא מרכזי בפעילות שלנו. </w:t>
      </w:r>
    </w:p>
    <w:p w:rsidR="00077B3E" w:rsidRDefault="00077B3E" w:rsidP="006F2306">
      <w:pPr>
        <w:rPr>
          <w:rtl/>
        </w:rPr>
      </w:pPr>
      <w:bookmarkStart w:id="472" w:name="_ETM_Q1_975399"/>
      <w:bookmarkStart w:id="473" w:name="_ETM_Q1_975543"/>
      <w:bookmarkEnd w:id="472"/>
      <w:bookmarkEnd w:id="473"/>
    </w:p>
    <w:p w:rsidR="00831347" w:rsidRDefault="00077B3E" w:rsidP="006F2306">
      <w:pPr>
        <w:rPr>
          <w:rtl/>
        </w:rPr>
      </w:pPr>
      <w:bookmarkStart w:id="474" w:name="_ETM_Q1_975566"/>
      <w:bookmarkStart w:id="475" w:name="_ETM_Q1_975701"/>
      <w:bookmarkEnd w:id="474"/>
      <w:bookmarkEnd w:id="475"/>
      <w:r>
        <w:rPr>
          <w:rFonts w:hint="cs"/>
          <w:rtl/>
        </w:rPr>
        <w:t xml:space="preserve">הנושא השני הוא קידום של חדשנות וטכנולוגיה בשוק ההון. אנחנו רואים </w:t>
      </w:r>
      <w:bookmarkStart w:id="476" w:name="_ETM_Q1_978702"/>
      <w:bookmarkEnd w:id="476"/>
      <w:r>
        <w:rPr>
          <w:rFonts w:hint="cs"/>
          <w:rtl/>
        </w:rPr>
        <w:t xml:space="preserve">שרמת האימוץ של חדשנות וטכנולוגיה בשוק ההון היא נמוכה ביחס </w:t>
      </w:r>
      <w:bookmarkStart w:id="477" w:name="_ETM_Q1_980101"/>
      <w:bookmarkEnd w:id="477"/>
      <w:r>
        <w:rPr>
          <w:rFonts w:hint="cs"/>
          <w:rtl/>
        </w:rPr>
        <w:t>לענפים אחרים וביחס למדינות אחרות</w:t>
      </w:r>
      <w:r w:rsidR="00831347">
        <w:rPr>
          <w:rFonts w:hint="cs"/>
          <w:rtl/>
        </w:rPr>
        <w:t xml:space="preserve"> וזה נושא שאנחנו </w:t>
      </w:r>
      <w:bookmarkStart w:id="478" w:name="_ETM_Q1_987182"/>
      <w:bookmarkEnd w:id="478"/>
      <w:r w:rsidR="00831347">
        <w:rPr>
          <w:rFonts w:hint="cs"/>
          <w:rtl/>
        </w:rPr>
        <w:t>מתכוונים להתקדם בו.</w:t>
      </w:r>
    </w:p>
    <w:p w:rsidR="00831347" w:rsidRDefault="00831347" w:rsidP="006F2306">
      <w:pPr>
        <w:rPr>
          <w:rtl/>
        </w:rPr>
      </w:pPr>
      <w:bookmarkStart w:id="479" w:name="_ETM_Q1_990687"/>
      <w:bookmarkEnd w:id="479"/>
    </w:p>
    <w:p w:rsidR="00E91F9B" w:rsidRDefault="00831347" w:rsidP="006F2306">
      <w:pPr>
        <w:rPr>
          <w:rtl/>
        </w:rPr>
      </w:pPr>
      <w:bookmarkStart w:id="480" w:name="_ETM_Q1_990825"/>
      <w:bookmarkStart w:id="481" w:name="_ETM_Q1_990919"/>
      <w:bookmarkStart w:id="482" w:name="_ETM_Q1_990975"/>
      <w:bookmarkEnd w:id="480"/>
      <w:bookmarkEnd w:id="481"/>
      <w:bookmarkEnd w:id="482"/>
      <w:r>
        <w:rPr>
          <w:rFonts w:hint="cs"/>
          <w:rtl/>
        </w:rPr>
        <w:t>בנוסף, אנחנו נתמקד בנושא התחרות בשוק ההון הישראלי</w:t>
      </w:r>
      <w:bookmarkStart w:id="483" w:name="_ETM_Q1_991490"/>
      <w:bookmarkEnd w:id="483"/>
      <w:r>
        <w:rPr>
          <w:rFonts w:hint="cs"/>
          <w:rtl/>
        </w:rPr>
        <w:t xml:space="preserve">. פעילות הבנקים בתחום שיווק והפצה של מוצרי השקעה לציבור </w:t>
      </w:r>
      <w:bookmarkStart w:id="484" w:name="_ETM_Q1_1000552"/>
      <w:bookmarkEnd w:id="484"/>
      <w:r>
        <w:rPr>
          <w:rFonts w:hint="cs"/>
          <w:rtl/>
        </w:rPr>
        <w:t xml:space="preserve">היא פעילות מאוד דומיננטית. אנחנו רואים שמשקיעים מוסדיים, </w:t>
      </w:r>
      <w:bookmarkStart w:id="485" w:name="_ETM_Q1_1010154"/>
      <w:bookmarkEnd w:id="485"/>
      <w:r w:rsidR="00E91F9B">
        <w:rPr>
          <w:rFonts w:hint="cs"/>
          <w:rtl/>
        </w:rPr>
        <w:t xml:space="preserve">הנוכחות שלהם כמשקיעים בפעילות המסחר וגם בפעילות ההנפקות </w:t>
      </w:r>
      <w:bookmarkStart w:id="486" w:name="_ETM_Q1_1017907"/>
      <w:bookmarkEnd w:id="486"/>
      <w:r w:rsidR="00E91F9B">
        <w:rPr>
          <w:rFonts w:hint="cs"/>
          <w:rtl/>
        </w:rPr>
        <w:t>דורשת עידוד והגברת הנוכחות שלהם, ואלה מקומות שאנחנו נרצה לחז</w:t>
      </w:r>
      <w:bookmarkStart w:id="487" w:name="_ETM_Q1_1020686"/>
      <w:bookmarkEnd w:id="487"/>
      <w:r w:rsidR="00E91F9B">
        <w:rPr>
          <w:rFonts w:hint="cs"/>
          <w:rtl/>
        </w:rPr>
        <w:t xml:space="preserve">ק אותם. </w:t>
      </w:r>
    </w:p>
    <w:p w:rsidR="00E91F9B" w:rsidRDefault="00E91F9B" w:rsidP="006F2306">
      <w:pPr>
        <w:rPr>
          <w:rtl/>
        </w:rPr>
      </w:pPr>
      <w:bookmarkStart w:id="488" w:name="_ETM_Q1_1021628"/>
      <w:bookmarkStart w:id="489" w:name="_ETM_Q1_1021753"/>
      <w:bookmarkEnd w:id="488"/>
      <w:bookmarkEnd w:id="489"/>
    </w:p>
    <w:p w:rsidR="006F2306" w:rsidRDefault="00E91F9B" w:rsidP="009367D6">
      <w:pPr>
        <w:rPr>
          <w:rtl/>
        </w:rPr>
      </w:pPr>
      <w:bookmarkStart w:id="490" w:name="_ETM_Q1_1021857"/>
      <w:bookmarkStart w:id="491" w:name="_ETM_Q1_1021908"/>
      <w:bookmarkEnd w:id="490"/>
      <w:bookmarkEnd w:id="491"/>
      <w:r>
        <w:rPr>
          <w:rFonts w:hint="cs"/>
          <w:rtl/>
        </w:rPr>
        <w:t xml:space="preserve">הנושא האחרון, שהוא נושא ששזור לאורך </w:t>
      </w:r>
      <w:bookmarkStart w:id="492" w:name="_ETM_Q1_1024548"/>
      <w:bookmarkEnd w:id="492"/>
      <w:r>
        <w:rPr>
          <w:rFonts w:hint="cs"/>
          <w:rtl/>
        </w:rPr>
        <w:t xml:space="preserve">ולרוחב הפעילות שלנו, זה שמירה על </w:t>
      </w:r>
      <w:bookmarkStart w:id="493" w:name="_ETM_Q1_1027877"/>
      <w:bookmarkEnd w:id="493"/>
      <w:r>
        <w:rPr>
          <w:rFonts w:hint="cs"/>
          <w:rtl/>
        </w:rPr>
        <w:t xml:space="preserve">שוק הוגן, שמירה על תקינות מסחר, על הוגנות, על שמירת </w:t>
      </w:r>
      <w:bookmarkStart w:id="494" w:name="_ETM_Q1_1032505"/>
      <w:bookmarkEnd w:id="494"/>
      <w:r>
        <w:rPr>
          <w:rFonts w:hint="cs"/>
          <w:rtl/>
        </w:rPr>
        <w:t xml:space="preserve">החוק, שמבוצעות באמצעות מחלקות האכיפה של הרשות. גם כאן יש מהלכים שנעשה במהלך השנה הקרובה </w:t>
      </w:r>
      <w:bookmarkStart w:id="495" w:name="_ETM_Q1_1044274"/>
      <w:bookmarkEnd w:id="495"/>
      <w:r>
        <w:rPr>
          <w:rFonts w:hint="cs"/>
          <w:rtl/>
        </w:rPr>
        <w:t>כדי לחזק את השוק הישראלי כשוק הוגן</w:t>
      </w:r>
      <w:r w:rsidR="009367D6">
        <w:rPr>
          <w:rFonts w:hint="cs"/>
          <w:rtl/>
        </w:rPr>
        <w:t>,</w:t>
      </w:r>
      <w:r>
        <w:rPr>
          <w:rFonts w:hint="cs"/>
          <w:rtl/>
        </w:rPr>
        <w:t xml:space="preserve"> מושך, ובטוח </w:t>
      </w:r>
      <w:bookmarkStart w:id="496" w:name="_ETM_Q1_1050259"/>
      <w:bookmarkEnd w:id="496"/>
      <w:r>
        <w:rPr>
          <w:rFonts w:hint="cs"/>
          <w:rtl/>
        </w:rPr>
        <w:t xml:space="preserve">מבחינת משקיעים שירצו לפעול בו. </w:t>
      </w:r>
    </w:p>
    <w:p w:rsidR="00E91F9B" w:rsidRDefault="00E91F9B" w:rsidP="006F2306">
      <w:pPr>
        <w:rPr>
          <w:rtl/>
        </w:rPr>
      </w:pPr>
      <w:bookmarkStart w:id="497" w:name="_ETM_Q1_1053599"/>
      <w:bookmarkStart w:id="498" w:name="_ETM_Q1_1053726"/>
      <w:bookmarkEnd w:id="497"/>
      <w:bookmarkEnd w:id="498"/>
    </w:p>
    <w:p w:rsidR="00E91F9B" w:rsidRDefault="00E91F9B" w:rsidP="00400E53">
      <w:pPr>
        <w:pStyle w:val="af6"/>
        <w:rPr>
          <w:rtl/>
        </w:rPr>
      </w:pPr>
      <w:bookmarkStart w:id="499" w:name="ET_yor_4762_106"/>
      <w:r w:rsidRPr="00400E53">
        <w:rPr>
          <w:rStyle w:val="TagStyle"/>
          <w:rtl/>
        </w:rPr>
        <w:t xml:space="preserve"> &lt;&lt; </w:t>
      </w:r>
      <w:proofErr w:type="spellStart"/>
      <w:r w:rsidRPr="00400E53">
        <w:rPr>
          <w:rStyle w:val="TagStyle"/>
          <w:rtl/>
        </w:rPr>
        <w:t>יור</w:t>
      </w:r>
      <w:proofErr w:type="spellEnd"/>
      <w:r w:rsidRPr="00400E53">
        <w:rPr>
          <w:rStyle w:val="TagStyle"/>
          <w:rtl/>
        </w:rPr>
        <w:t xml:space="preserve"> &gt;&gt;</w:t>
      </w:r>
      <w:r w:rsidRPr="00E91F9B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E91F9B">
        <w:rPr>
          <w:rStyle w:val="TagStyle"/>
          <w:rtl/>
        </w:rPr>
        <w:t xml:space="preserve"> </w:t>
      </w:r>
      <w:r w:rsidRPr="00400E53">
        <w:rPr>
          <w:rStyle w:val="TagStyle"/>
          <w:rtl/>
        </w:rPr>
        <w:t xml:space="preserve">&lt;&lt; </w:t>
      </w:r>
      <w:proofErr w:type="spellStart"/>
      <w:r w:rsidRPr="00400E53">
        <w:rPr>
          <w:rStyle w:val="TagStyle"/>
          <w:rtl/>
        </w:rPr>
        <w:t>יור</w:t>
      </w:r>
      <w:proofErr w:type="spellEnd"/>
      <w:r w:rsidRPr="00400E5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99"/>
    </w:p>
    <w:p w:rsidR="00E91F9B" w:rsidRDefault="00E91F9B" w:rsidP="00E91F9B">
      <w:pPr>
        <w:pStyle w:val="KeepWithNext"/>
        <w:rPr>
          <w:rtl/>
        </w:rPr>
      </w:pPr>
    </w:p>
    <w:p w:rsidR="00E91F9B" w:rsidRDefault="00E91F9B" w:rsidP="009367D6">
      <w:pPr>
        <w:rPr>
          <w:rtl/>
        </w:rPr>
      </w:pPr>
      <w:bookmarkStart w:id="500" w:name="_ETM_Q1_1054775"/>
      <w:bookmarkEnd w:id="500"/>
      <w:r>
        <w:rPr>
          <w:rFonts w:hint="cs"/>
          <w:rtl/>
        </w:rPr>
        <w:t xml:space="preserve">יפה. בפרק הזמן שאת נמצאת </w:t>
      </w:r>
      <w:bookmarkStart w:id="501" w:name="_ETM_Q1_1059190"/>
      <w:bookmarkEnd w:id="501"/>
      <w:r>
        <w:rPr>
          <w:rFonts w:hint="cs"/>
          <w:rtl/>
        </w:rPr>
        <w:t>ברשות, את מרוצה ממה שמתפתח</w:t>
      </w:r>
      <w:r w:rsidR="009367D6">
        <w:rPr>
          <w:rFonts w:hint="cs"/>
          <w:rtl/>
        </w:rPr>
        <w:t>,</w:t>
      </w:r>
      <w:r>
        <w:rPr>
          <w:rFonts w:hint="cs"/>
          <w:rtl/>
        </w:rPr>
        <w:t xml:space="preserve"> עם ההוגנות שעליה דיברת וכל </w:t>
      </w:r>
      <w:bookmarkStart w:id="502" w:name="_ETM_Q1_1065607"/>
      <w:bookmarkEnd w:id="502"/>
      <w:r>
        <w:rPr>
          <w:rFonts w:hint="cs"/>
          <w:rtl/>
        </w:rPr>
        <w:t>הדברים האלה בשביל החברת הישראלית</w:t>
      </w:r>
      <w:r w:rsidR="009367D6">
        <w:rPr>
          <w:rFonts w:hint="cs"/>
          <w:rtl/>
        </w:rPr>
        <w:t>?</w:t>
      </w:r>
      <w:r>
        <w:rPr>
          <w:rFonts w:hint="cs"/>
          <w:rtl/>
        </w:rPr>
        <w:t xml:space="preserve"> את חושבת שצריך לשפר </w:t>
      </w:r>
      <w:bookmarkStart w:id="503" w:name="_ETM_Q1_1069593"/>
      <w:bookmarkEnd w:id="503"/>
      <w:r>
        <w:rPr>
          <w:rFonts w:hint="cs"/>
          <w:rtl/>
        </w:rPr>
        <w:t xml:space="preserve">או שאת מרוצה ממה שקורה? את יכולה להגיד מכיוון שאת </w:t>
      </w:r>
      <w:bookmarkStart w:id="504" w:name="_ETM_Q1_1074828"/>
      <w:bookmarkEnd w:id="504"/>
      <w:r>
        <w:rPr>
          <w:rFonts w:hint="cs"/>
          <w:rtl/>
        </w:rPr>
        <w:t>רק לאחרונה נכנסת לתפקיד.</w:t>
      </w:r>
    </w:p>
    <w:p w:rsidR="00E91F9B" w:rsidRDefault="00E91F9B" w:rsidP="00E91F9B">
      <w:pPr>
        <w:rPr>
          <w:rtl/>
        </w:rPr>
      </w:pPr>
      <w:bookmarkStart w:id="505" w:name="_ETM_Q1_1070836"/>
      <w:bookmarkStart w:id="506" w:name="_ETM_Q1_1070972"/>
      <w:bookmarkStart w:id="507" w:name="_ETM_Q1_1072611"/>
      <w:bookmarkEnd w:id="505"/>
      <w:bookmarkEnd w:id="506"/>
      <w:bookmarkEnd w:id="507"/>
    </w:p>
    <w:p w:rsidR="00E91F9B" w:rsidRDefault="00E91F9B" w:rsidP="00400E53">
      <w:pPr>
        <w:pStyle w:val="af9"/>
        <w:rPr>
          <w:rtl/>
        </w:rPr>
      </w:pPr>
      <w:bookmarkStart w:id="508" w:name="ET_guest_696941_108"/>
      <w:r w:rsidRPr="00400E53">
        <w:rPr>
          <w:rStyle w:val="TagStyle"/>
          <w:rtl/>
        </w:rPr>
        <w:t xml:space="preserve"> &lt;&lt; אורח &gt;&gt;</w:t>
      </w:r>
      <w:r w:rsidRPr="00E91F9B">
        <w:rPr>
          <w:rStyle w:val="TagStyle"/>
          <w:rtl/>
        </w:rPr>
        <w:t xml:space="preserve"> </w:t>
      </w:r>
      <w:r>
        <w:rPr>
          <w:rtl/>
        </w:rPr>
        <w:t>ענת גואטה:</w:t>
      </w:r>
      <w:r w:rsidRPr="00E91F9B">
        <w:rPr>
          <w:rStyle w:val="TagStyle"/>
          <w:rtl/>
        </w:rPr>
        <w:t xml:space="preserve"> </w:t>
      </w:r>
      <w:r w:rsidRPr="00400E53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08"/>
    </w:p>
    <w:p w:rsidR="00E91F9B" w:rsidRDefault="00E91F9B" w:rsidP="00E91F9B">
      <w:pPr>
        <w:rPr>
          <w:rtl/>
        </w:rPr>
      </w:pPr>
      <w:bookmarkStart w:id="509" w:name="_ETM_Q1_1077774"/>
      <w:bookmarkEnd w:id="509"/>
    </w:p>
    <w:p w:rsidR="00E91F9B" w:rsidRDefault="00E91F9B" w:rsidP="00E91F9B">
      <w:pPr>
        <w:rPr>
          <w:rtl/>
        </w:rPr>
      </w:pPr>
      <w:bookmarkStart w:id="510" w:name="_ETM_Q1_1077946"/>
      <w:bookmarkStart w:id="511" w:name="_ETM_Q1_1077968"/>
      <w:bookmarkStart w:id="512" w:name="_ETM_Q1_1078020"/>
      <w:bookmarkEnd w:id="510"/>
      <w:bookmarkEnd w:id="511"/>
      <w:bookmarkEnd w:id="512"/>
      <w:r>
        <w:rPr>
          <w:rFonts w:hint="cs"/>
          <w:rtl/>
        </w:rPr>
        <w:t xml:space="preserve">קודם כול, אני חושבת שרשות ניירות ערך </w:t>
      </w:r>
      <w:bookmarkStart w:id="513" w:name="_ETM_Q1_1078364"/>
      <w:bookmarkEnd w:id="513"/>
      <w:r>
        <w:rPr>
          <w:rFonts w:hint="cs"/>
          <w:rtl/>
        </w:rPr>
        <w:t xml:space="preserve">עשתה לאורך השנים עבודה מצוינת בתחום האכיפה. כלי האכיפה של </w:t>
      </w:r>
      <w:bookmarkStart w:id="514" w:name="_ETM_Q1_1081238"/>
      <w:bookmarkEnd w:id="514"/>
      <w:r>
        <w:rPr>
          <w:rFonts w:hint="cs"/>
          <w:rtl/>
        </w:rPr>
        <w:t xml:space="preserve">הרשות רק השתפרו והשתכללו בעשור האחרון. קיבלנו כלים משמעותיים </w:t>
      </w:r>
      <w:bookmarkStart w:id="515" w:name="_ETM_Q1_1088484"/>
      <w:bookmarkEnd w:id="515"/>
      <w:r>
        <w:rPr>
          <w:rFonts w:hint="cs"/>
          <w:rtl/>
        </w:rPr>
        <w:t xml:space="preserve">בתחום של אכיפה </w:t>
      </w:r>
      <w:proofErr w:type="spellStart"/>
      <w:r>
        <w:rPr>
          <w:rFonts w:hint="cs"/>
          <w:rtl/>
        </w:rPr>
        <w:t>מינהלית</w:t>
      </w:r>
      <w:proofErr w:type="spellEnd"/>
      <w:r>
        <w:rPr>
          <w:rFonts w:hint="cs"/>
          <w:rtl/>
        </w:rPr>
        <w:t>, שזאת פעילות צומחת, משמעותית.</w:t>
      </w:r>
    </w:p>
    <w:p w:rsidR="00E91F9B" w:rsidRDefault="00E91F9B" w:rsidP="00E91F9B">
      <w:pPr>
        <w:rPr>
          <w:rtl/>
        </w:rPr>
      </w:pPr>
      <w:bookmarkStart w:id="516" w:name="_ETM_Q1_1094668"/>
      <w:bookmarkStart w:id="517" w:name="_ETM_Q1_1094804"/>
      <w:bookmarkEnd w:id="516"/>
      <w:bookmarkEnd w:id="517"/>
    </w:p>
    <w:p w:rsidR="00E91F9B" w:rsidRDefault="00E91F9B" w:rsidP="00400E53">
      <w:pPr>
        <w:pStyle w:val="af6"/>
        <w:rPr>
          <w:rtl/>
        </w:rPr>
      </w:pPr>
      <w:bookmarkStart w:id="518" w:name="ET_yor_4762_109"/>
      <w:r w:rsidRPr="00400E53">
        <w:rPr>
          <w:rStyle w:val="TagStyle"/>
          <w:rtl/>
        </w:rPr>
        <w:t xml:space="preserve"> &lt;&lt; </w:t>
      </w:r>
      <w:proofErr w:type="spellStart"/>
      <w:r w:rsidRPr="00400E53">
        <w:rPr>
          <w:rStyle w:val="TagStyle"/>
          <w:rtl/>
        </w:rPr>
        <w:t>יור</w:t>
      </w:r>
      <w:proofErr w:type="spellEnd"/>
      <w:r w:rsidRPr="00400E53">
        <w:rPr>
          <w:rStyle w:val="TagStyle"/>
          <w:rtl/>
        </w:rPr>
        <w:t xml:space="preserve"> &gt;&gt;</w:t>
      </w:r>
      <w:r w:rsidRPr="00E91F9B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E91F9B">
        <w:rPr>
          <w:rStyle w:val="TagStyle"/>
          <w:rtl/>
        </w:rPr>
        <w:t xml:space="preserve"> </w:t>
      </w:r>
      <w:r w:rsidRPr="00400E53">
        <w:rPr>
          <w:rStyle w:val="TagStyle"/>
          <w:rtl/>
        </w:rPr>
        <w:t xml:space="preserve">&lt;&lt; </w:t>
      </w:r>
      <w:proofErr w:type="spellStart"/>
      <w:r w:rsidRPr="00400E53">
        <w:rPr>
          <w:rStyle w:val="TagStyle"/>
          <w:rtl/>
        </w:rPr>
        <w:t>יור</w:t>
      </w:r>
      <w:proofErr w:type="spellEnd"/>
      <w:r w:rsidRPr="00400E5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18"/>
    </w:p>
    <w:p w:rsidR="00E91F9B" w:rsidRDefault="00E91F9B" w:rsidP="00E91F9B">
      <w:pPr>
        <w:pStyle w:val="KeepWithNext"/>
        <w:rPr>
          <w:rtl/>
        </w:rPr>
      </w:pPr>
    </w:p>
    <w:p w:rsidR="00E91F9B" w:rsidRDefault="00E91F9B" w:rsidP="00E91F9B">
      <w:pPr>
        <w:rPr>
          <w:rtl/>
        </w:rPr>
      </w:pPr>
      <w:bookmarkStart w:id="519" w:name="_ETM_Q1_1095837"/>
      <w:bookmarkEnd w:id="519"/>
      <w:r>
        <w:rPr>
          <w:rFonts w:hint="cs"/>
          <w:rtl/>
        </w:rPr>
        <w:t xml:space="preserve">זה היה </w:t>
      </w:r>
      <w:bookmarkStart w:id="520" w:name="_ETM_Q1_1093132"/>
      <w:bookmarkEnd w:id="520"/>
      <w:r>
        <w:rPr>
          <w:rFonts w:hint="cs"/>
          <w:rtl/>
        </w:rPr>
        <w:t xml:space="preserve">באחת מוועדות הכנסת. </w:t>
      </w:r>
    </w:p>
    <w:p w:rsidR="00E91F9B" w:rsidRDefault="00E91F9B" w:rsidP="00E91F9B">
      <w:pPr>
        <w:rPr>
          <w:rtl/>
        </w:rPr>
      </w:pPr>
      <w:bookmarkStart w:id="521" w:name="_ETM_Q1_1092906"/>
      <w:bookmarkStart w:id="522" w:name="_ETM_Q1_1093061"/>
      <w:bookmarkStart w:id="523" w:name="_ETM_Q1_1095131"/>
      <w:bookmarkEnd w:id="521"/>
      <w:bookmarkEnd w:id="522"/>
      <w:bookmarkEnd w:id="523"/>
    </w:p>
    <w:p w:rsidR="00E91F9B" w:rsidRDefault="00E91F9B" w:rsidP="00400E53">
      <w:pPr>
        <w:pStyle w:val="af9"/>
        <w:rPr>
          <w:rtl/>
        </w:rPr>
      </w:pPr>
      <w:bookmarkStart w:id="524" w:name="ET_guest_696941_110"/>
      <w:r w:rsidRPr="00400E53">
        <w:rPr>
          <w:rStyle w:val="TagStyle"/>
          <w:rtl/>
        </w:rPr>
        <w:t xml:space="preserve"> &lt;&lt; אורח &gt;&gt;</w:t>
      </w:r>
      <w:r w:rsidRPr="00E91F9B">
        <w:rPr>
          <w:rStyle w:val="TagStyle"/>
          <w:rtl/>
        </w:rPr>
        <w:t xml:space="preserve"> </w:t>
      </w:r>
      <w:r>
        <w:rPr>
          <w:rtl/>
        </w:rPr>
        <w:t>ענת גואטה:</w:t>
      </w:r>
      <w:r w:rsidRPr="00E91F9B">
        <w:rPr>
          <w:rStyle w:val="TagStyle"/>
          <w:rtl/>
        </w:rPr>
        <w:t xml:space="preserve"> </w:t>
      </w:r>
      <w:r w:rsidRPr="00400E53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24"/>
    </w:p>
    <w:p w:rsidR="00E91F9B" w:rsidRDefault="00E91F9B" w:rsidP="00E91F9B">
      <w:pPr>
        <w:pStyle w:val="KeepWithNext"/>
        <w:rPr>
          <w:rtl/>
        </w:rPr>
      </w:pPr>
    </w:p>
    <w:p w:rsidR="00E91F9B" w:rsidRDefault="00E91F9B" w:rsidP="00E91F9B">
      <w:pPr>
        <w:rPr>
          <w:rtl/>
        </w:rPr>
      </w:pPr>
      <w:bookmarkStart w:id="525" w:name="_ETM_Q1_1095874"/>
      <w:bookmarkStart w:id="526" w:name="_ETM_Q1_1095919"/>
      <w:bookmarkEnd w:id="525"/>
      <w:bookmarkEnd w:id="526"/>
      <w:r>
        <w:rPr>
          <w:rFonts w:hint="cs"/>
          <w:rtl/>
        </w:rPr>
        <w:t xml:space="preserve">נכון. </w:t>
      </w:r>
    </w:p>
    <w:p w:rsidR="00E91F9B" w:rsidRDefault="00E91F9B" w:rsidP="00E91F9B">
      <w:pPr>
        <w:rPr>
          <w:rtl/>
        </w:rPr>
      </w:pPr>
      <w:bookmarkStart w:id="527" w:name="_ETM_Q1_1096905"/>
      <w:bookmarkStart w:id="528" w:name="_ETM_Q1_1097021"/>
      <w:bookmarkEnd w:id="527"/>
      <w:bookmarkEnd w:id="528"/>
    </w:p>
    <w:p w:rsidR="00E91F9B" w:rsidRDefault="00E91F9B" w:rsidP="00576CB3">
      <w:pPr>
        <w:pStyle w:val="af6"/>
        <w:keepNext/>
        <w:rPr>
          <w:rtl/>
        </w:rPr>
      </w:pPr>
      <w:bookmarkStart w:id="529" w:name="ET_yor_4762_111"/>
      <w:r w:rsidRPr="00400E53">
        <w:rPr>
          <w:rStyle w:val="TagStyle"/>
          <w:rtl/>
        </w:rPr>
        <w:t xml:space="preserve"> &lt;&lt; </w:t>
      </w:r>
      <w:proofErr w:type="spellStart"/>
      <w:r w:rsidRPr="00400E53">
        <w:rPr>
          <w:rStyle w:val="TagStyle"/>
          <w:rtl/>
        </w:rPr>
        <w:t>יור</w:t>
      </w:r>
      <w:proofErr w:type="spellEnd"/>
      <w:r w:rsidRPr="00400E53">
        <w:rPr>
          <w:rStyle w:val="TagStyle"/>
          <w:rtl/>
        </w:rPr>
        <w:t xml:space="preserve"> &gt;&gt;</w:t>
      </w:r>
      <w:r w:rsidRPr="00E91F9B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E91F9B">
        <w:rPr>
          <w:rStyle w:val="TagStyle"/>
          <w:rtl/>
        </w:rPr>
        <w:t xml:space="preserve"> </w:t>
      </w:r>
      <w:r w:rsidRPr="00400E53">
        <w:rPr>
          <w:rStyle w:val="TagStyle"/>
          <w:rtl/>
        </w:rPr>
        <w:t xml:space="preserve">&lt;&lt; </w:t>
      </w:r>
      <w:proofErr w:type="spellStart"/>
      <w:r w:rsidRPr="00400E53">
        <w:rPr>
          <w:rStyle w:val="TagStyle"/>
          <w:rtl/>
        </w:rPr>
        <w:t>יור</w:t>
      </w:r>
      <w:proofErr w:type="spellEnd"/>
      <w:r w:rsidRPr="00400E5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29"/>
    </w:p>
    <w:p w:rsidR="00E91F9B" w:rsidRDefault="00E91F9B" w:rsidP="00576CB3">
      <w:pPr>
        <w:pStyle w:val="KeepWithNext"/>
        <w:rPr>
          <w:rtl/>
        </w:rPr>
      </w:pPr>
    </w:p>
    <w:p w:rsidR="00E91F9B" w:rsidRDefault="00E91F9B" w:rsidP="009F3ACE">
      <w:pPr>
        <w:rPr>
          <w:rtl/>
        </w:rPr>
      </w:pPr>
      <w:bookmarkStart w:id="530" w:name="_ETM_Q1_1098027"/>
      <w:bookmarkEnd w:id="530"/>
      <w:r>
        <w:rPr>
          <w:rFonts w:hint="cs"/>
          <w:rtl/>
        </w:rPr>
        <w:t xml:space="preserve">מה שהלך פה, </w:t>
      </w:r>
      <w:bookmarkStart w:id="531" w:name="_ETM_Q1_1102954"/>
      <w:bookmarkEnd w:id="531"/>
      <w:r>
        <w:rPr>
          <w:rFonts w:hint="cs"/>
          <w:rtl/>
        </w:rPr>
        <w:t xml:space="preserve">היה אפשר לכתוב על זה ספר. </w:t>
      </w:r>
    </w:p>
    <w:p w:rsidR="00E91F9B" w:rsidRDefault="00E91F9B" w:rsidP="00E91F9B">
      <w:pPr>
        <w:rPr>
          <w:rtl/>
        </w:rPr>
      </w:pPr>
      <w:bookmarkStart w:id="532" w:name="_ETM_Q1_1101075"/>
      <w:bookmarkStart w:id="533" w:name="_ETM_Q1_1101207"/>
      <w:bookmarkStart w:id="534" w:name="_ETM_Q1_1102579"/>
      <w:bookmarkEnd w:id="532"/>
      <w:bookmarkEnd w:id="533"/>
      <w:bookmarkEnd w:id="534"/>
    </w:p>
    <w:p w:rsidR="00E91F9B" w:rsidRDefault="00E91F9B" w:rsidP="00400E53">
      <w:pPr>
        <w:pStyle w:val="af9"/>
        <w:rPr>
          <w:rtl/>
        </w:rPr>
      </w:pPr>
      <w:bookmarkStart w:id="535" w:name="ET_guest_696941_112"/>
      <w:r w:rsidRPr="00400E53">
        <w:rPr>
          <w:rStyle w:val="TagStyle"/>
          <w:rtl/>
        </w:rPr>
        <w:t xml:space="preserve"> &lt;&lt; אורח &gt;&gt;</w:t>
      </w:r>
      <w:r w:rsidRPr="00E91F9B">
        <w:rPr>
          <w:rStyle w:val="TagStyle"/>
          <w:rtl/>
        </w:rPr>
        <w:t xml:space="preserve"> </w:t>
      </w:r>
      <w:r>
        <w:rPr>
          <w:rtl/>
        </w:rPr>
        <w:t>ענת גואטה:</w:t>
      </w:r>
      <w:r w:rsidRPr="00E91F9B">
        <w:rPr>
          <w:rStyle w:val="TagStyle"/>
          <w:rtl/>
        </w:rPr>
        <w:t xml:space="preserve"> </w:t>
      </w:r>
      <w:r w:rsidRPr="00400E53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35"/>
    </w:p>
    <w:p w:rsidR="00E91F9B" w:rsidRDefault="00E91F9B" w:rsidP="00E91F9B">
      <w:pPr>
        <w:pStyle w:val="KeepWithNext"/>
        <w:rPr>
          <w:rtl/>
        </w:rPr>
      </w:pPr>
    </w:p>
    <w:p w:rsidR="00E91F9B" w:rsidRDefault="00E91F9B" w:rsidP="00B92438">
      <w:pPr>
        <w:rPr>
          <w:rtl/>
        </w:rPr>
      </w:pPr>
      <w:bookmarkStart w:id="536" w:name="_ETM_Q1_1103274"/>
      <w:bookmarkStart w:id="537" w:name="_ETM_Q1_1103326"/>
      <w:bookmarkEnd w:id="536"/>
      <w:bookmarkEnd w:id="537"/>
      <w:r>
        <w:rPr>
          <w:rFonts w:hint="cs"/>
          <w:rtl/>
        </w:rPr>
        <w:t>אני זוכרת</w:t>
      </w:r>
      <w:r w:rsidR="00B9243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38" w:name="_ETM_Q1_1105412"/>
      <w:bookmarkEnd w:id="538"/>
      <w:r>
        <w:rPr>
          <w:rFonts w:hint="cs"/>
          <w:rtl/>
        </w:rPr>
        <w:t xml:space="preserve">התבוננתי בזה מהצד השני באותם ימים. </w:t>
      </w:r>
    </w:p>
    <w:p w:rsidR="00E91F9B" w:rsidRDefault="00E91F9B" w:rsidP="00E91F9B">
      <w:pPr>
        <w:rPr>
          <w:rtl/>
        </w:rPr>
      </w:pPr>
      <w:bookmarkStart w:id="539" w:name="_ETM_Q1_1105075"/>
      <w:bookmarkStart w:id="540" w:name="_ETM_Q1_1105175"/>
      <w:bookmarkEnd w:id="539"/>
      <w:bookmarkEnd w:id="540"/>
    </w:p>
    <w:p w:rsidR="00E91F9B" w:rsidRDefault="00E91F9B" w:rsidP="00400E53">
      <w:pPr>
        <w:pStyle w:val="af6"/>
        <w:rPr>
          <w:rtl/>
        </w:rPr>
      </w:pPr>
      <w:bookmarkStart w:id="541" w:name="ET_yor_4762_113"/>
      <w:r w:rsidRPr="00400E53">
        <w:rPr>
          <w:rStyle w:val="TagStyle"/>
          <w:rtl/>
        </w:rPr>
        <w:t xml:space="preserve"> &lt;&lt; </w:t>
      </w:r>
      <w:proofErr w:type="spellStart"/>
      <w:r w:rsidRPr="00400E53">
        <w:rPr>
          <w:rStyle w:val="TagStyle"/>
          <w:rtl/>
        </w:rPr>
        <w:t>יור</w:t>
      </w:r>
      <w:proofErr w:type="spellEnd"/>
      <w:r w:rsidRPr="00400E53">
        <w:rPr>
          <w:rStyle w:val="TagStyle"/>
          <w:rtl/>
        </w:rPr>
        <w:t xml:space="preserve"> &gt;&gt;</w:t>
      </w:r>
      <w:r w:rsidRPr="00E91F9B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E91F9B">
        <w:rPr>
          <w:rStyle w:val="TagStyle"/>
          <w:rtl/>
        </w:rPr>
        <w:t xml:space="preserve"> </w:t>
      </w:r>
      <w:r w:rsidRPr="00400E53">
        <w:rPr>
          <w:rStyle w:val="TagStyle"/>
          <w:rtl/>
        </w:rPr>
        <w:t xml:space="preserve">&lt;&lt; </w:t>
      </w:r>
      <w:proofErr w:type="spellStart"/>
      <w:r w:rsidRPr="00400E53">
        <w:rPr>
          <w:rStyle w:val="TagStyle"/>
          <w:rtl/>
        </w:rPr>
        <w:t>יור</w:t>
      </w:r>
      <w:proofErr w:type="spellEnd"/>
      <w:r w:rsidRPr="00400E5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41"/>
    </w:p>
    <w:p w:rsidR="00E91F9B" w:rsidRDefault="00E91F9B" w:rsidP="00E91F9B">
      <w:pPr>
        <w:pStyle w:val="KeepWithNext"/>
        <w:rPr>
          <w:rtl/>
        </w:rPr>
      </w:pPr>
    </w:p>
    <w:p w:rsidR="00E91F9B" w:rsidRDefault="00E91F9B" w:rsidP="00E91F9B">
      <w:pPr>
        <w:rPr>
          <w:rtl/>
        </w:rPr>
      </w:pPr>
      <w:bookmarkStart w:id="542" w:name="_ETM_Q1_1106047"/>
      <w:bookmarkEnd w:id="542"/>
      <w:r>
        <w:rPr>
          <w:rFonts w:hint="cs"/>
          <w:rtl/>
        </w:rPr>
        <w:t>איך?</w:t>
      </w:r>
      <w:bookmarkStart w:id="543" w:name="_ETM_Q1_1108355"/>
      <w:bookmarkEnd w:id="543"/>
    </w:p>
    <w:p w:rsidR="00E91F9B" w:rsidRDefault="00E91F9B" w:rsidP="00E91F9B">
      <w:pPr>
        <w:rPr>
          <w:rtl/>
        </w:rPr>
      </w:pPr>
      <w:bookmarkStart w:id="544" w:name="_ETM_Q1_1108454"/>
      <w:bookmarkEnd w:id="544"/>
    </w:p>
    <w:p w:rsidR="00E91F9B" w:rsidRDefault="00E91F9B" w:rsidP="00400E53">
      <w:pPr>
        <w:pStyle w:val="af9"/>
        <w:rPr>
          <w:rtl/>
        </w:rPr>
      </w:pPr>
      <w:bookmarkStart w:id="545" w:name="ET_guest_696941_114"/>
      <w:r w:rsidRPr="00400E53">
        <w:rPr>
          <w:rStyle w:val="TagStyle"/>
          <w:rtl/>
        </w:rPr>
        <w:t xml:space="preserve"> &lt;&lt; אורח &gt;&gt;</w:t>
      </w:r>
      <w:r w:rsidRPr="00E91F9B">
        <w:rPr>
          <w:rStyle w:val="TagStyle"/>
          <w:rtl/>
        </w:rPr>
        <w:t xml:space="preserve"> </w:t>
      </w:r>
      <w:r>
        <w:rPr>
          <w:rtl/>
        </w:rPr>
        <w:t>ענת גואטה:</w:t>
      </w:r>
      <w:r w:rsidRPr="00E91F9B">
        <w:rPr>
          <w:rStyle w:val="TagStyle"/>
          <w:rtl/>
        </w:rPr>
        <w:t xml:space="preserve"> </w:t>
      </w:r>
      <w:r w:rsidRPr="00400E53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45"/>
    </w:p>
    <w:p w:rsidR="00E91F9B" w:rsidRDefault="00E91F9B" w:rsidP="00E91F9B">
      <w:pPr>
        <w:pStyle w:val="KeepWithNext"/>
        <w:rPr>
          <w:rtl/>
        </w:rPr>
      </w:pPr>
    </w:p>
    <w:p w:rsidR="00E91F9B" w:rsidRDefault="00E91F9B" w:rsidP="00E91F9B">
      <w:pPr>
        <w:rPr>
          <w:rtl/>
        </w:rPr>
      </w:pPr>
      <w:r>
        <w:rPr>
          <w:rFonts w:hint="cs"/>
          <w:rtl/>
        </w:rPr>
        <w:t xml:space="preserve">אני מכירה את התגובה של השוק לחוק האכיפה </w:t>
      </w:r>
      <w:proofErr w:type="spellStart"/>
      <w:r>
        <w:rPr>
          <w:rFonts w:hint="cs"/>
          <w:rtl/>
        </w:rPr>
        <w:t>המינהלית</w:t>
      </w:r>
      <w:proofErr w:type="spellEnd"/>
      <w:r>
        <w:rPr>
          <w:rFonts w:hint="cs"/>
          <w:rtl/>
        </w:rPr>
        <w:t xml:space="preserve">. </w:t>
      </w:r>
    </w:p>
    <w:p w:rsidR="00E91F9B" w:rsidRDefault="00E91F9B" w:rsidP="00E91F9B">
      <w:pPr>
        <w:rPr>
          <w:rtl/>
        </w:rPr>
      </w:pPr>
      <w:bookmarkStart w:id="546" w:name="_ETM_Q1_1111168"/>
      <w:bookmarkStart w:id="547" w:name="_ETM_Q1_1111301"/>
      <w:bookmarkEnd w:id="546"/>
      <w:bookmarkEnd w:id="547"/>
    </w:p>
    <w:p w:rsidR="00E91F9B" w:rsidRDefault="00E91F9B" w:rsidP="00400E53">
      <w:pPr>
        <w:pStyle w:val="af6"/>
        <w:rPr>
          <w:rtl/>
        </w:rPr>
      </w:pPr>
      <w:bookmarkStart w:id="548" w:name="ET_yor_4762_115"/>
      <w:r w:rsidRPr="00400E53">
        <w:rPr>
          <w:rStyle w:val="TagStyle"/>
          <w:rtl/>
        </w:rPr>
        <w:t xml:space="preserve"> &lt;&lt; </w:t>
      </w:r>
      <w:proofErr w:type="spellStart"/>
      <w:r w:rsidRPr="00400E53">
        <w:rPr>
          <w:rStyle w:val="TagStyle"/>
          <w:rtl/>
        </w:rPr>
        <w:t>יור</w:t>
      </w:r>
      <w:proofErr w:type="spellEnd"/>
      <w:r w:rsidRPr="00400E53">
        <w:rPr>
          <w:rStyle w:val="TagStyle"/>
          <w:rtl/>
        </w:rPr>
        <w:t xml:space="preserve"> &gt;&gt;</w:t>
      </w:r>
      <w:r w:rsidRPr="00E91F9B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E91F9B">
        <w:rPr>
          <w:rStyle w:val="TagStyle"/>
          <w:rtl/>
        </w:rPr>
        <w:t xml:space="preserve"> </w:t>
      </w:r>
      <w:r w:rsidRPr="00400E53">
        <w:rPr>
          <w:rStyle w:val="TagStyle"/>
          <w:rtl/>
        </w:rPr>
        <w:t xml:space="preserve">&lt;&lt; </w:t>
      </w:r>
      <w:proofErr w:type="spellStart"/>
      <w:r w:rsidRPr="00400E53">
        <w:rPr>
          <w:rStyle w:val="TagStyle"/>
          <w:rtl/>
        </w:rPr>
        <w:t>יור</w:t>
      </w:r>
      <w:proofErr w:type="spellEnd"/>
      <w:r w:rsidRPr="00400E5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48"/>
    </w:p>
    <w:p w:rsidR="00E91F9B" w:rsidRDefault="00E91F9B" w:rsidP="00E91F9B">
      <w:pPr>
        <w:pStyle w:val="KeepWithNext"/>
        <w:rPr>
          <w:rtl/>
        </w:rPr>
      </w:pPr>
    </w:p>
    <w:p w:rsidR="005869E6" w:rsidRDefault="00E91F9B" w:rsidP="00B92438">
      <w:pPr>
        <w:rPr>
          <w:rtl/>
          <w:lang w:eastAsia="he-IL"/>
        </w:rPr>
      </w:pPr>
      <w:bookmarkStart w:id="549" w:name="_ETM_Q1_1112104"/>
      <w:bookmarkEnd w:id="549"/>
      <w:r>
        <w:rPr>
          <w:rFonts w:hint="cs"/>
          <w:rtl/>
        </w:rPr>
        <w:t xml:space="preserve">היה לנו את גושן פה. </w:t>
      </w:r>
      <w:bookmarkStart w:id="550" w:name="_ETM_Q1_1115371"/>
      <w:bookmarkStart w:id="551" w:name="_ETM_Q1_1115545"/>
      <w:bookmarkStart w:id="552" w:name="_ETM_Q1_1114566"/>
      <w:bookmarkStart w:id="553" w:name="_ETM_Q1_1114721"/>
      <w:bookmarkStart w:id="554" w:name="_ETM_Q1_1115124"/>
      <w:bookmarkStart w:id="555" w:name="_ETM_Q1_1115272"/>
      <w:bookmarkEnd w:id="550"/>
      <w:bookmarkEnd w:id="551"/>
      <w:bookmarkEnd w:id="552"/>
      <w:bookmarkEnd w:id="553"/>
      <w:bookmarkEnd w:id="554"/>
      <w:bookmarkEnd w:id="555"/>
      <w:r w:rsidR="005869E6">
        <w:rPr>
          <w:rFonts w:hint="cs"/>
          <w:rtl/>
          <w:lang w:eastAsia="he-IL"/>
        </w:rPr>
        <w:t xml:space="preserve">הוא הסכים. דרך אגב, הוא שיתף פעולה לגמרי. אמרתי, לא יכול להיות שיושב-ראש </w:t>
      </w:r>
      <w:bookmarkStart w:id="556" w:name="_ETM_Q1_1115914"/>
      <w:bookmarkEnd w:id="556"/>
      <w:r w:rsidR="005869E6">
        <w:rPr>
          <w:rFonts w:hint="cs"/>
          <w:rtl/>
          <w:lang w:eastAsia="he-IL"/>
        </w:rPr>
        <w:t xml:space="preserve">הרשות יהיה באחד המוטבים. הוא לא היה באחד המוטבים. היו לזה גם סיבות אידיאולוגיות. </w:t>
      </w:r>
      <w:bookmarkStart w:id="557" w:name="_ETM_Q1_1132828"/>
      <w:bookmarkEnd w:id="557"/>
      <w:r w:rsidR="00282A17">
        <w:rPr>
          <w:rFonts w:hint="cs"/>
          <w:rtl/>
          <w:lang w:eastAsia="he-IL"/>
        </w:rPr>
        <w:t xml:space="preserve">בסוף היה חוק </w:t>
      </w:r>
      <w:bookmarkStart w:id="558" w:name="_ETM_Q1_1139896"/>
      <w:bookmarkEnd w:id="558"/>
      <w:r w:rsidR="00282A17">
        <w:rPr>
          <w:rFonts w:hint="cs"/>
          <w:rtl/>
          <w:lang w:eastAsia="he-IL"/>
        </w:rPr>
        <w:t>טוב.</w:t>
      </w:r>
    </w:p>
    <w:p w:rsidR="00282A17" w:rsidRDefault="00282A17" w:rsidP="005869E6">
      <w:pPr>
        <w:rPr>
          <w:rtl/>
          <w:lang w:eastAsia="he-IL"/>
        </w:rPr>
      </w:pPr>
      <w:bookmarkStart w:id="559" w:name="_ETM_Q1_1141145"/>
      <w:bookmarkStart w:id="560" w:name="_ETM_Q1_1141318"/>
      <w:bookmarkStart w:id="561" w:name="_ETM_Q1_1142601"/>
      <w:bookmarkEnd w:id="559"/>
      <w:bookmarkEnd w:id="560"/>
      <w:bookmarkEnd w:id="561"/>
    </w:p>
    <w:p w:rsidR="00282A17" w:rsidRDefault="00282A17" w:rsidP="00400E53">
      <w:pPr>
        <w:pStyle w:val="af9"/>
        <w:rPr>
          <w:rtl/>
          <w:lang w:eastAsia="he-IL"/>
        </w:rPr>
      </w:pPr>
      <w:bookmarkStart w:id="562" w:name="ET_guest_696941_119"/>
      <w:r w:rsidRPr="00400E53">
        <w:rPr>
          <w:rStyle w:val="TagStyle"/>
          <w:rtl/>
        </w:rPr>
        <w:t xml:space="preserve"> &lt;&lt; אורח &gt;&gt;</w:t>
      </w:r>
      <w:r w:rsidRPr="00282A17">
        <w:rPr>
          <w:rStyle w:val="TagStyle"/>
          <w:rtl/>
        </w:rPr>
        <w:t xml:space="preserve"> </w:t>
      </w:r>
      <w:r>
        <w:rPr>
          <w:rtl/>
          <w:lang w:eastAsia="he-IL"/>
        </w:rPr>
        <w:t>ענת גואטה:</w:t>
      </w:r>
      <w:r w:rsidRPr="00282A17">
        <w:rPr>
          <w:rStyle w:val="TagStyle"/>
          <w:rtl/>
        </w:rPr>
        <w:t xml:space="preserve"> </w:t>
      </w:r>
      <w:r w:rsidRPr="00400E5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562"/>
    </w:p>
    <w:p w:rsidR="00282A17" w:rsidRDefault="00282A17" w:rsidP="00282A17">
      <w:pPr>
        <w:rPr>
          <w:rtl/>
          <w:lang w:eastAsia="he-IL"/>
        </w:rPr>
      </w:pPr>
      <w:bookmarkStart w:id="563" w:name="_ETM_Q1_1145508"/>
      <w:bookmarkEnd w:id="563"/>
    </w:p>
    <w:p w:rsidR="00282A17" w:rsidRDefault="00282A17" w:rsidP="006F0E65">
      <w:pPr>
        <w:rPr>
          <w:rtl/>
          <w:lang w:eastAsia="he-IL"/>
        </w:rPr>
      </w:pPr>
      <w:bookmarkStart w:id="564" w:name="_ETM_Q1_1145687"/>
      <w:bookmarkStart w:id="565" w:name="_ETM_Q1_1145710"/>
      <w:bookmarkStart w:id="566" w:name="_ETM_Q1_1145781"/>
      <w:bookmarkEnd w:id="564"/>
      <w:bookmarkEnd w:id="565"/>
      <w:bookmarkEnd w:id="566"/>
      <w:r>
        <w:rPr>
          <w:rFonts w:hint="cs"/>
          <w:rtl/>
          <w:lang w:eastAsia="he-IL"/>
        </w:rPr>
        <w:t>אני חושבת שזה חוק מצוין</w:t>
      </w:r>
      <w:r w:rsidR="006F0E65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אני חושבת שהשוק גם למד </w:t>
      </w:r>
      <w:bookmarkStart w:id="567" w:name="_ETM_Q1_1147994"/>
      <w:bookmarkEnd w:id="567"/>
      <w:r>
        <w:rPr>
          <w:rFonts w:hint="cs"/>
          <w:rtl/>
          <w:lang w:eastAsia="he-IL"/>
        </w:rPr>
        <w:t xml:space="preserve">לעבוד עם החוק הזה והיום רמת החרדה הרבה יותר נמוכה. </w:t>
      </w:r>
      <w:bookmarkStart w:id="568" w:name="_ETM_Q1_1150597"/>
      <w:bookmarkEnd w:id="568"/>
    </w:p>
    <w:p w:rsidR="00282A17" w:rsidRDefault="00282A17" w:rsidP="00282A17">
      <w:pPr>
        <w:rPr>
          <w:rtl/>
          <w:lang w:eastAsia="he-IL"/>
        </w:rPr>
      </w:pPr>
      <w:bookmarkStart w:id="569" w:name="_ETM_Q1_1152486"/>
      <w:bookmarkStart w:id="570" w:name="_ETM_Q1_1152607"/>
      <w:bookmarkEnd w:id="569"/>
      <w:bookmarkEnd w:id="570"/>
    </w:p>
    <w:p w:rsidR="00282A17" w:rsidRDefault="00282A17" w:rsidP="00400E53">
      <w:pPr>
        <w:pStyle w:val="af6"/>
        <w:rPr>
          <w:rtl/>
        </w:rPr>
      </w:pPr>
      <w:bookmarkStart w:id="571" w:name="ET_yor_4762_120"/>
      <w:r w:rsidRPr="00400E53">
        <w:rPr>
          <w:rStyle w:val="TagStyle"/>
          <w:rtl/>
        </w:rPr>
        <w:t xml:space="preserve"> &lt;&lt; </w:t>
      </w:r>
      <w:proofErr w:type="spellStart"/>
      <w:r w:rsidRPr="00400E53">
        <w:rPr>
          <w:rStyle w:val="TagStyle"/>
          <w:rtl/>
        </w:rPr>
        <w:t>יור</w:t>
      </w:r>
      <w:proofErr w:type="spellEnd"/>
      <w:r w:rsidRPr="00400E53">
        <w:rPr>
          <w:rStyle w:val="TagStyle"/>
          <w:rtl/>
        </w:rPr>
        <w:t xml:space="preserve"> &gt;&gt;</w:t>
      </w:r>
      <w:r w:rsidRPr="00282A17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82A17">
        <w:rPr>
          <w:rStyle w:val="TagStyle"/>
          <w:rtl/>
        </w:rPr>
        <w:t xml:space="preserve"> </w:t>
      </w:r>
      <w:r w:rsidRPr="00400E53">
        <w:rPr>
          <w:rStyle w:val="TagStyle"/>
          <w:rtl/>
        </w:rPr>
        <w:t xml:space="preserve">&lt;&lt; </w:t>
      </w:r>
      <w:proofErr w:type="spellStart"/>
      <w:r w:rsidRPr="00400E53">
        <w:rPr>
          <w:rStyle w:val="TagStyle"/>
          <w:rtl/>
        </w:rPr>
        <w:t>יור</w:t>
      </w:r>
      <w:proofErr w:type="spellEnd"/>
      <w:r w:rsidRPr="00400E5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71"/>
    </w:p>
    <w:p w:rsidR="00282A17" w:rsidRDefault="00282A17" w:rsidP="00282A17">
      <w:pPr>
        <w:pStyle w:val="KeepWithNext"/>
        <w:rPr>
          <w:rtl/>
        </w:rPr>
      </w:pPr>
    </w:p>
    <w:p w:rsidR="00282A17" w:rsidRDefault="00282A17" w:rsidP="00B92438">
      <w:pPr>
        <w:rPr>
          <w:rtl/>
        </w:rPr>
      </w:pPr>
      <w:bookmarkStart w:id="572" w:name="_ETM_Q1_1153433"/>
      <w:bookmarkEnd w:id="572"/>
      <w:r>
        <w:rPr>
          <w:rFonts w:hint="cs"/>
          <w:rtl/>
        </w:rPr>
        <w:t xml:space="preserve">תודה רבה. אילן, אתה הכי אובייקטיבי בינינו </w:t>
      </w:r>
      <w:bookmarkStart w:id="573" w:name="_ETM_Q1_1153050"/>
      <w:bookmarkEnd w:id="573"/>
      <w:r>
        <w:rPr>
          <w:rFonts w:hint="cs"/>
          <w:rtl/>
        </w:rPr>
        <w:t xml:space="preserve">פה. </w:t>
      </w:r>
      <w:r>
        <w:rPr>
          <w:rtl/>
        </w:rPr>
        <w:t xml:space="preserve">  </w:t>
      </w:r>
    </w:p>
    <w:p w:rsidR="006F0E65" w:rsidRDefault="006F0E65" w:rsidP="00282A17">
      <w:pPr>
        <w:rPr>
          <w:rtl/>
        </w:rPr>
      </w:pPr>
      <w:bookmarkStart w:id="574" w:name="_ETM_Q1_1159257"/>
      <w:bookmarkEnd w:id="574"/>
    </w:p>
    <w:p w:rsidR="006F0E65" w:rsidRDefault="006F0E65" w:rsidP="00400E53">
      <w:pPr>
        <w:pStyle w:val="af9"/>
        <w:rPr>
          <w:rtl/>
        </w:rPr>
      </w:pPr>
      <w:bookmarkStart w:id="575" w:name="ET_guest_708407_121"/>
      <w:r w:rsidRPr="00400E53">
        <w:rPr>
          <w:rStyle w:val="TagStyle"/>
          <w:rtl/>
        </w:rPr>
        <w:t xml:space="preserve"> &lt;&lt; אורח &gt;&gt;</w:t>
      </w:r>
      <w:r w:rsidRPr="006F0E65">
        <w:rPr>
          <w:rStyle w:val="TagStyle"/>
          <w:rtl/>
        </w:rPr>
        <w:t xml:space="preserve"> </w:t>
      </w:r>
      <w:r>
        <w:rPr>
          <w:rtl/>
        </w:rPr>
        <w:t>אילן פלטו:</w:t>
      </w:r>
      <w:r w:rsidRPr="006F0E65">
        <w:rPr>
          <w:rStyle w:val="TagStyle"/>
          <w:rtl/>
        </w:rPr>
        <w:t xml:space="preserve"> </w:t>
      </w:r>
      <w:r w:rsidRPr="00400E53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75"/>
    </w:p>
    <w:p w:rsidR="006F0E65" w:rsidRDefault="006F0E65" w:rsidP="006F0E65">
      <w:pPr>
        <w:pStyle w:val="KeepWithNext"/>
        <w:rPr>
          <w:rtl/>
        </w:rPr>
      </w:pPr>
    </w:p>
    <w:p w:rsidR="006F0E65" w:rsidRDefault="006F0E65" w:rsidP="006F0E65">
      <w:pPr>
        <w:rPr>
          <w:rtl/>
        </w:rPr>
      </w:pPr>
      <w:bookmarkStart w:id="576" w:name="_ETM_Q1_1160118"/>
      <w:bookmarkStart w:id="577" w:name="_ETM_Q1_1160170"/>
      <w:bookmarkEnd w:id="576"/>
      <w:bookmarkEnd w:id="577"/>
      <w:r>
        <w:rPr>
          <w:rFonts w:hint="cs"/>
          <w:rtl/>
        </w:rPr>
        <w:t xml:space="preserve">אני </w:t>
      </w:r>
      <w:bookmarkStart w:id="578" w:name="_ETM_Q1_1157295"/>
      <w:bookmarkEnd w:id="578"/>
      <w:r>
        <w:rPr>
          <w:rFonts w:hint="cs"/>
          <w:rtl/>
        </w:rPr>
        <w:t>הכי לא אובייקטיבי. כפי שאמרה גם יושבת-ראש הרשות, באמת המצב כפי שאנחנו רואים אותו בשוק ההון הוא לא מצב חיובי.</w:t>
      </w:r>
    </w:p>
    <w:p w:rsidR="006F0E65" w:rsidRDefault="006F0E65" w:rsidP="006F0E65">
      <w:pPr>
        <w:rPr>
          <w:rtl/>
        </w:rPr>
      </w:pPr>
      <w:bookmarkStart w:id="579" w:name="_ETM_Q1_1168673"/>
      <w:bookmarkStart w:id="580" w:name="_ETM_Q1_1168829"/>
      <w:bookmarkEnd w:id="579"/>
      <w:bookmarkEnd w:id="580"/>
    </w:p>
    <w:p w:rsidR="006F0E65" w:rsidRDefault="006F0E65" w:rsidP="00400E53">
      <w:pPr>
        <w:pStyle w:val="af6"/>
        <w:rPr>
          <w:rtl/>
        </w:rPr>
      </w:pPr>
      <w:bookmarkStart w:id="581" w:name="ET_yor_4762_122"/>
      <w:r w:rsidRPr="00400E53">
        <w:rPr>
          <w:rStyle w:val="TagStyle"/>
          <w:rtl/>
        </w:rPr>
        <w:t xml:space="preserve"> &lt;&lt; </w:t>
      </w:r>
      <w:proofErr w:type="spellStart"/>
      <w:r w:rsidRPr="00400E53">
        <w:rPr>
          <w:rStyle w:val="TagStyle"/>
          <w:rtl/>
        </w:rPr>
        <w:t>יור</w:t>
      </w:r>
      <w:proofErr w:type="spellEnd"/>
      <w:r w:rsidRPr="00400E53">
        <w:rPr>
          <w:rStyle w:val="TagStyle"/>
          <w:rtl/>
        </w:rPr>
        <w:t xml:space="preserve"> &gt;&gt;</w:t>
      </w:r>
      <w:r w:rsidRPr="006F0E6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F0E65">
        <w:rPr>
          <w:rStyle w:val="TagStyle"/>
          <w:rtl/>
        </w:rPr>
        <w:t xml:space="preserve"> </w:t>
      </w:r>
      <w:r w:rsidRPr="00400E53">
        <w:rPr>
          <w:rStyle w:val="TagStyle"/>
          <w:rtl/>
        </w:rPr>
        <w:t xml:space="preserve">&lt;&lt; </w:t>
      </w:r>
      <w:proofErr w:type="spellStart"/>
      <w:r w:rsidRPr="00400E53">
        <w:rPr>
          <w:rStyle w:val="TagStyle"/>
          <w:rtl/>
        </w:rPr>
        <w:t>יור</w:t>
      </w:r>
      <w:proofErr w:type="spellEnd"/>
      <w:r w:rsidRPr="00400E5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81"/>
    </w:p>
    <w:p w:rsidR="006F0E65" w:rsidRDefault="006F0E65" w:rsidP="006F0E65">
      <w:pPr>
        <w:pStyle w:val="KeepWithNext"/>
        <w:rPr>
          <w:rtl/>
        </w:rPr>
      </w:pPr>
    </w:p>
    <w:p w:rsidR="006F0E65" w:rsidRDefault="006F0E65" w:rsidP="006F0E65">
      <w:pPr>
        <w:rPr>
          <w:rtl/>
        </w:rPr>
      </w:pPr>
      <w:bookmarkStart w:id="582" w:name="_ETM_Q1_1169651"/>
      <w:bookmarkEnd w:id="582"/>
      <w:r>
        <w:rPr>
          <w:rFonts w:hint="cs"/>
          <w:rtl/>
        </w:rPr>
        <w:t>נכון.</w:t>
      </w:r>
    </w:p>
    <w:p w:rsidR="006F0E65" w:rsidRDefault="006F0E65" w:rsidP="006F0E65">
      <w:pPr>
        <w:rPr>
          <w:rtl/>
        </w:rPr>
      </w:pPr>
      <w:bookmarkStart w:id="583" w:name="_ETM_Q1_1171488"/>
      <w:bookmarkStart w:id="584" w:name="_ETM_Q1_1171621"/>
      <w:bookmarkStart w:id="585" w:name="_ETM_Q1_1173089"/>
      <w:bookmarkEnd w:id="583"/>
      <w:bookmarkEnd w:id="584"/>
      <w:bookmarkEnd w:id="585"/>
    </w:p>
    <w:p w:rsidR="006F0E65" w:rsidRDefault="006F0E65" w:rsidP="00400E53">
      <w:pPr>
        <w:pStyle w:val="af9"/>
        <w:rPr>
          <w:rtl/>
        </w:rPr>
      </w:pPr>
      <w:bookmarkStart w:id="586" w:name="ET_guest_708407_123"/>
      <w:r w:rsidRPr="00400E53">
        <w:rPr>
          <w:rStyle w:val="TagStyle"/>
          <w:rtl/>
        </w:rPr>
        <w:t xml:space="preserve"> &lt;&lt; אורח &gt;&gt;</w:t>
      </w:r>
      <w:r w:rsidRPr="006F0E65">
        <w:rPr>
          <w:rStyle w:val="TagStyle"/>
          <w:rtl/>
        </w:rPr>
        <w:t xml:space="preserve"> </w:t>
      </w:r>
      <w:r>
        <w:rPr>
          <w:rtl/>
        </w:rPr>
        <w:t>אילן פלטו:</w:t>
      </w:r>
      <w:r w:rsidRPr="006F0E65">
        <w:rPr>
          <w:rStyle w:val="TagStyle"/>
          <w:rtl/>
        </w:rPr>
        <w:t xml:space="preserve"> </w:t>
      </w:r>
      <w:r w:rsidRPr="00400E53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86"/>
    </w:p>
    <w:p w:rsidR="006F0E65" w:rsidRDefault="006F0E65" w:rsidP="006F0E65">
      <w:pPr>
        <w:pStyle w:val="KeepWithNext"/>
        <w:rPr>
          <w:rtl/>
        </w:rPr>
      </w:pPr>
    </w:p>
    <w:p w:rsidR="006F0E65" w:rsidRDefault="006F0E65" w:rsidP="00B92438">
      <w:pPr>
        <w:rPr>
          <w:rtl/>
        </w:rPr>
      </w:pPr>
      <w:bookmarkStart w:id="587" w:name="_ETM_Q1_1173926"/>
      <w:bookmarkStart w:id="588" w:name="_ETM_Q1_1173985"/>
      <w:bookmarkEnd w:id="587"/>
      <w:bookmarkEnd w:id="588"/>
      <w:r>
        <w:rPr>
          <w:rFonts w:hint="cs"/>
          <w:rtl/>
        </w:rPr>
        <w:t xml:space="preserve">שנת </w:t>
      </w:r>
      <w:bookmarkStart w:id="589" w:name="_ETM_Q1_1174481"/>
      <w:bookmarkEnd w:id="589"/>
      <w:r>
        <w:rPr>
          <w:rFonts w:hint="cs"/>
          <w:rtl/>
        </w:rPr>
        <w:t>2018 הייתה שוב שנה, מה שנקרא בטריטוריה השלילית</w:t>
      </w:r>
      <w:r w:rsidR="00B9243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90" w:name="_ETM_Q1_1179962"/>
      <w:bookmarkEnd w:id="590"/>
      <w:r>
        <w:rPr>
          <w:rFonts w:hint="cs"/>
          <w:rtl/>
        </w:rPr>
        <w:t xml:space="preserve">יותר חברות נמחקו מאשר באו להנפקות. אחרי שהייתה לנו ב-2017 </w:t>
      </w:r>
      <w:bookmarkStart w:id="591" w:name="_ETM_Q1_1178365"/>
      <w:bookmarkEnd w:id="591"/>
      <w:r>
        <w:rPr>
          <w:rFonts w:hint="cs"/>
          <w:rtl/>
        </w:rPr>
        <w:t xml:space="preserve">שנה של התעוררות וחשבנו שאנחנו רואים את השינוי ואת </w:t>
      </w:r>
      <w:bookmarkStart w:id="592" w:name="_ETM_Q1_1185358"/>
      <w:bookmarkEnd w:id="592"/>
      <w:r>
        <w:rPr>
          <w:rFonts w:hint="cs"/>
          <w:rtl/>
        </w:rPr>
        <w:t xml:space="preserve">המפנה, לצערי הרב 2018 חזרה </w:t>
      </w:r>
      <w:proofErr w:type="spellStart"/>
      <w:r>
        <w:rPr>
          <w:rFonts w:hint="cs"/>
          <w:rtl/>
        </w:rPr>
        <w:t>חזרה</w:t>
      </w:r>
      <w:proofErr w:type="spellEnd"/>
      <w:r>
        <w:rPr>
          <w:rFonts w:hint="cs"/>
          <w:rtl/>
        </w:rPr>
        <w:t>, מול 14 הנפקות ראשוניות</w:t>
      </w:r>
      <w:bookmarkStart w:id="593" w:name="_ETM_Q1_1191909"/>
      <w:bookmarkEnd w:id="593"/>
      <w:r>
        <w:rPr>
          <w:rFonts w:hint="cs"/>
          <w:rtl/>
        </w:rPr>
        <w:t xml:space="preserve"> נמחקו 22 חברות וחזרנו להמשך מגמת הירידה שכבר נמשכת</w:t>
      </w:r>
      <w:bookmarkStart w:id="594" w:name="_ETM_Q1_1201298"/>
      <w:bookmarkEnd w:id="594"/>
      <w:r>
        <w:rPr>
          <w:rFonts w:hint="cs"/>
          <w:rtl/>
        </w:rPr>
        <w:t xml:space="preserve"> 11 שנה בכמות החברות הציבוריות. </w:t>
      </w:r>
    </w:p>
    <w:p w:rsidR="006F0E65" w:rsidRDefault="006F0E65" w:rsidP="006F0E65">
      <w:pPr>
        <w:rPr>
          <w:rtl/>
        </w:rPr>
      </w:pPr>
      <w:bookmarkStart w:id="595" w:name="_ETM_Q1_1208343"/>
      <w:bookmarkStart w:id="596" w:name="_ETM_Q1_1208472"/>
      <w:bookmarkEnd w:id="595"/>
      <w:bookmarkEnd w:id="596"/>
    </w:p>
    <w:p w:rsidR="006F0E65" w:rsidRDefault="006F0E65" w:rsidP="006F0E65">
      <w:pPr>
        <w:rPr>
          <w:rtl/>
        </w:rPr>
      </w:pPr>
      <w:bookmarkStart w:id="597" w:name="_ETM_Q1_1208493"/>
      <w:bookmarkStart w:id="598" w:name="_ETM_Q1_1208584"/>
      <w:bookmarkEnd w:id="597"/>
      <w:bookmarkEnd w:id="598"/>
      <w:r>
        <w:rPr>
          <w:rFonts w:hint="cs"/>
          <w:rtl/>
        </w:rPr>
        <w:t xml:space="preserve">אני חושב שזה עצוב, וכפי </w:t>
      </w:r>
      <w:bookmarkStart w:id="599" w:name="_ETM_Q1_1207565"/>
      <w:bookmarkEnd w:id="599"/>
      <w:r>
        <w:rPr>
          <w:rFonts w:hint="cs"/>
          <w:rtl/>
        </w:rPr>
        <w:t xml:space="preserve">שגם אמרה ענת, אני חושב שזה חשוב למשק הישראלי ולכלכלה </w:t>
      </w:r>
      <w:bookmarkStart w:id="600" w:name="_ETM_Q1_1214741"/>
      <w:bookmarkEnd w:id="600"/>
      <w:r>
        <w:rPr>
          <w:rFonts w:hint="cs"/>
          <w:rtl/>
        </w:rPr>
        <w:t xml:space="preserve">הישראלית שיהיו כמה שיותר חברות ציבוריות, וחברות ציבוריות אלה </w:t>
      </w:r>
      <w:bookmarkStart w:id="601" w:name="_ETM_Q1_1219565"/>
      <w:bookmarkEnd w:id="601"/>
      <w:r>
        <w:rPr>
          <w:rFonts w:hint="cs"/>
          <w:rtl/>
        </w:rPr>
        <w:t xml:space="preserve">חברות שרמת השקיפות בהן ורמת הממשל התאגידי בהן היא </w:t>
      </w:r>
      <w:bookmarkStart w:id="602" w:name="_ETM_Q1_1224501"/>
      <w:bookmarkEnd w:id="602"/>
      <w:r>
        <w:rPr>
          <w:rFonts w:hint="cs"/>
          <w:rtl/>
        </w:rPr>
        <w:t xml:space="preserve">רמה הרבה יותר גבוהה מחברות פרטיות. אתה יכול לדעת </w:t>
      </w:r>
      <w:bookmarkStart w:id="603" w:name="_ETM_Q1_1224842"/>
      <w:bookmarkEnd w:id="603"/>
      <w:r>
        <w:rPr>
          <w:rFonts w:hint="cs"/>
          <w:rtl/>
        </w:rPr>
        <w:t xml:space="preserve">מה קורה בחברות האלה, וזה אינטרס עליון של המדינה כדי </w:t>
      </w:r>
      <w:bookmarkStart w:id="604" w:name="_ETM_Q1_1232364"/>
      <w:bookmarkEnd w:id="604"/>
      <w:r>
        <w:rPr>
          <w:rFonts w:hint="cs"/>
          <w:rtl/>
        </w:rPr>
        <w:t xml:space="preserve">שיהיו כמה שיותר חברות ציבוריות. </w:t>
      </w:r>
      <w:bookmarkStart w:id="605" w:name="_ETM_Q1_1234551"/>
      <w:bookmarkEnd w:id="605"/>
    </w:p>
    <w:p w:rsidR="006F0E65" w:rsidRDefault="006F0E65" w:rsidP="006F0E65">
      <w:pPr>
        <w:rPr>
          <w:rtl/>
        </w:rPr>
      </w:pPr>
      <w:bookmarkStart w:id="606" w:name="_ETM_Q1_1234649"/>
      <w:bookmarkEnd w:id="606"/>
    </w:p>
    <w:p w:rsidR="006F0E65" w:rsidRDefault="006F0E65" w:rsidP="006F0E65">
      <w:pPr>
        <w:rPr>
          <w:rtl/>
        </w:rPr>
      </w:pPr>
      <w:bookmarkStart w:id="607" w:name="_ETM_Q1_1234678"/>
      <w:bookmarkStart w:id="608" w:name="_ETM_Q1_1234754"/>
      <w:bookmarkEnd w:id="607"/>
      <w:bookmarkEnd w:id="608"/>
      <w:r>
        <w:rPr>
          <w:rFonts w:hint="cs"/>
          <w:rtl/>
        </w:rPr>
        <w:t xml:space="preserve">בדברי ההסבר </w:t>
      </w:r>
      <w:bookmarkStart w:id="609" w:name="_ETM_Q1_1239783"/>
      <w:bookmarkEnd w:id="609"/>
      <w:r>
        <w:rPr>
          <w:rFonts w:hint="cs"/>
          <w:rtl/>
        </w:rPr>
        <w:t xml:space="preserve">של התקציב נאמר שבשנת 2019 מתכוננים לעשות צעדים כדי לשפר </w:t>
      </w:r>
      <w:bookmarkStart w:id="610" w:name="_ETM_Q1_1244935"/>
      <w:bookmarkEnd w:id="610"/>
      <w:r>
        <w:rPr>
          <w:rFonts w:hint="cs"/>
          <w:rtl/>
        </w:rPr>
        <w:t xml:space="preserve">את המצב, אבל אני חייב להגיד שלצערי הרב </w:t>
      </w:r>
      <w:bookmarkStart w:id="611" w:name="_ETM_Q1_1246211"/>
      <w:bookmarkEnd w:id="611"/>
      <w:r>
        <w:rPr>
          <w:rFonts w:hint="cs"/>
          <w:rtl/>
        </w:rPr>
        <w:t xml:space="preserve">זה לא קורה. </w:t>
      </w:r>
    </w:p>
    <w:p w:rsidR="006F0E65" w:rsidRDefault="006F0E65" w:rsidP="006F0E65">
      <w:pPr>
        <w:rPr>
          <w:rtl/>
        </w:rPr>
      </w:pPr>
    </w:p>
    <w:p w:rsidR="006F0E65" w:rsidRDefault="006F0E65" w:rsidP="00400E53">
      <w:pPr>
        <w:pStyle w:val="af6"/>
        <w:rPr>
          <w:rtl/>
        </w:rPr>
      </w:pPr>
      <w:bookmarkStart w:id="612" w:name="ET_yor_4762_124"/>
      <w:r w:rsidRPr="00400E53">
        <w:rPr>
          <w:rStyle w:val="TagStyle"/>
          <w:rtl/>
        </w:rPr>
        <w:t xml:space="preserve"> &lt;&lt; </w:t>
      </w:r>
      <w:proofErr w:type="spellStart"/>
      <w:r w:rsidRPr="00400E53">
        <w:rPr>
          <w:rStyle w:val="TagStyle"/>
          <w:rtl/>
        </w:rPr>
        <w:t>יור</w:t>
      </w:r>
      <w:proofErr w:type="spellEnd"/>
      <w:r w:rsidRPr="00400E53">
        <w:rPr>
          <w:rStyle w:val="TagStyle"/>
          <w:rtl/>
        </w:rPr>
        <w:t xml:space="preserve"> &gt;&gt;</w:t>
      </w:r>
      <w:r w:rsidRPr="006F0E6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F0E65">
        <w:rPr>
          <w:rStyle w:val="TagStyle"/>
          <w:rtl/>
        </w:rPr>
        <w:t xml:space="preserve"> </w:t>
      </w:r>
      <w:r w:rsidRPr="00400E53">
        <w:rPr>
          <w:rStyle w:val="TagStyle"/>
          <w:rtl/>
        </w:rPr>
        <w:t xml:space="preserve">&lt;&lt; </w:t>
      </w:r>
      <w:proofErr w:type="spellStart"/>
      <w:r w:rsidRPr="00400E53">
        <w:rPr>
          <w:rStyle w:val="TagStyle"/>
          <w:rtl/>
        </w:rPr>
        <w:t>יור</w:t>
      </w:r>
      <w:proofErr w:type="spellEnd"/>
      <w:r w:rsidRPr="00400E5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12"/>
    </w:p>
    <w:p w:rsidR="006F0E65" w:rsidRDefault="006F0E65" w:rsidP="006F0E65">
      <w:pPr>
        <w:pStyle w:val="KeepWithNext"/>
        <w:rPr>
          <w:rtl/>
        </w:rPr>
      </w:pPr>
    </w:p>
    <w:p w:rsidR="006F0E65" w:rsidRDefault="006F0E65" w:rsidP="006F0E65">
      <w:pPr>
        <w:rPr>
          <w:rtl/>
        </w:rPr>
      </w:pPr>
      <w:r>
        <w:rPr>
          <w:rFonts w:hint="cs"/>
          <w:rtl/>
        </w:rPr>
        <w:t>מה הסיבה?</w:t>
      </w:r>
    </w:p>
    <w:p w:rsidR="006F0E65" w:rsidRDefault="006F0E65" w:rsidP="006F0E65">
      <w:pPr>
        <w:rPr>
          <w:rtl/>
        </w:rPr>
      </w:pPr>
    </w:p>
    <w:p w:rsidR="006F0E65" w:rsidRDefault="006F0E65" w:rsidP="00400E53">
      <w:pPr>
        <w:pStyle w:val="af9"/>
        <w:rPr>
          <w:rtl/>
        </w:rPr>
      </w:pPr>
      <w:bookmarkStart w:id="613" w:name="ET_guest_708407_125"/>
      <w:r w:rsidRPr="00400E53">
        <w:rPr>
          <w:rStyle w:val="TagStyle"/>
          <w:rtl/>
        </w:rPr>
        <w:t xml:space="preserve"> &lt;&lt; אורח &gt;&gt;</w:t>
      </w:r>
      <w:r w:rsidRPr="006F0E65">
        <w:rPr>
          <w:rStyle w:val="TagStyle"/>
          <w:rtl/>
        </w:rPr>
        <w:t xml:space="preserve"> </w:t>
      </w:r>
      <w:r>
        <w:rPr>
          <w:rtl/>
        </w:rPr>
        <w:t>אילן פלטו:</w:t>
      </w:r>
      <w:r w:rsidRPr="006F0E65">
        <w:rPr>
          <w:rStyle w:val="TagStyle"/>
          <w:rtl/>
        </w:rPr>
        <w:t xml:space="preserve"> </w:t>
      </w:r>
      <w:r w:rsidRPr="00400E53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13"/>
    </w:p>
    <w:p w:rsidR="00363A60" w:rsidRDefault="00363A60" w:rsidP="00363A60">
      <w:pPr>
        <w:rPr>
          <w:rtl/>
        </w:rPr>
      </w:pPr>
      <w:bookmarkStart w:id="614" w:name="_ETM_Q1_1253095"/>
      <w:bookmarkEnd w:id="614"/>
    </w:p>
    <w:p w:rsidR="00363A60" w:rsidRDefault="00363A60" w:rsidP="00A743A4">
      <w:pPr>
        <w:rPr>
          <w:rtl/>
        </w:rPr>
      </w:pPr>
      <w:bookmarkStart w:id="615" w:name="_ETM_Q1_1253386"/>
      <w:bookmarkStart w:id="616" w:name="_ETM_Q1_1253411"/>
      <w:bookmarkStart w:id="617" w:name="_ETM_Q1_1253464"/>
      <w:bookmarkEnd w:id="615"/>
      <w:bookmarkEnd w:id="616"/>
      <w:bookmarkEnd w:id="617"/>
      <w:r>
        <w:rPr>
          <w:rFonts w:hint="cs"/>
          <w:rtl/>
        </w:rPr>
        <w:t xml:space="preserve">היה לנו </w:t>
      </w:r>
      <w:bookmarkStart w:id="618" w:name="_ETM_Q1_1249558"/>
      <w:bookmarkEnd w:id="618"/>
      <w:r>
        <w:rPr>
          <w:rFonts w:hint="cs"/>
          <w:rtl/>
        </w:rPr>
        <w:t xml:space="preserve">סוג של, יושב-ראש הרשות הקודם קרא לזה "הודנה רגולטורית" ועברנו קצת </w:t>
      </w:r>
      <w:r>
        <w:t>session</w:t>
      </w:r>
      <w:r>
        <w:rPr>
          <w:rFonts w:hint="cs"/>
          <w:rtl/>
        </w:rPr>
        <w:t>-ים של הקלות ברגולציה</w:t>
      </w:r>
      <w:r w:rsidR="00A743A4">
        <w:rPr>
          <w:rFonts w:hint="cs"/>
          <w:rtl/>
        </w:rPr>
        <w:t xml:space="preserve"> שגם עברו פה בוועדת כספים. </w:t>
      </w:r>
      <w:r>
        <w:rPr>
          <w:rFonts w:hint="cs"/>
          <w:rtl/>
        </w:rPr>
        <w:t xml:space="preserve">אני חושב שהמגמה הזאת קצת </w:t>
      </w:r>
      <w:bookmarkStart w:id="619" w:name="_ETM_Q1_1267302"/>
      <w:bookmarkEnd w:id="619"/>
      <w:r>
        <w:rPr>
          <w:rFonts w:hint="cs"/>
          <w:rtl/>
        </w:rPr>
        <w:t xml:space="preserve">נעצרה ואנחנו כבר לא רואים ממש הקלות ברגולציה, ולא </w:t>
      </w:r>
      <w:bookmarkStart w:id="620" w:name="_ETM_Q1_1270237"/>
      <w:bookmarkEnd w:id="620"/>
      <w:r>
        <w:rPr>
          <w:rFonts w:hint="cs"/>
          <w:rtl/>
        </w:rPr>
        <w:t xml:space="preserve">רק שלא רואים אלא הרגולציה ממשיכה להכות בנו. רק לפני </w:t>
      </w:r>
      <w:bookmarkStart w:id="621" w:name="_ETM_Q1_1278680"/>
      <w:bookmarkEnd w:id="621"/>
      <w:r>
        <w:rPr>
          <w:rFonts w:hint="cs"/>
          <w:rtl/>
        </w:rPr>
        <w:t xml:space="preserve">שבוע פורסמה </w:t>
      </w:r>
      <w:r>
        <w:rPr>
          <w:rtl/>
        </w:rPr>
        <w:t>–</w:t>
      </w:r>
      <w:r>
        <w:rPr>
          <w:rFonts w:hint="cs"/>
          <w:rtl/>
        </w:rPr>
        <w:t xml:space="preserve"> אומנם לא על ידי רשות ניירות </w:t>
      </w:r>
      <w:bookmarkStart w:id="622" w:name="_ETM_Q1_1284156"/>
      <w:bookmarkEnd w:id="622"/>
      <w:r>
        <w:rPr>
          <w:rFonts w:hint="cs"/>
          <w:rtl/>
        </w:rPr>
        <w:t xml:space="preserve">ערך למרות שלפי דעתי זה בתמיכה של רשות ניירות ערך </w:t>
      </w:r>
      <w:bookmarkStart w:id="623" w:name="_ETM_Q1_1282390"/>
      <w:bookmarkEnd w:id="623"/>
      <w:r>
        <w:rPr>
          <w:rtl/>
        </w:rPr>
        <w:t>–</w:t>
      </w:r>
      <w:r>
        <w:rPr>
          <w:rFonts w:hint="cs"/>
          <w:rtl/>
        </w:rPr>
        <w:t xml:space="preserve"> על ידי רשות התחרות, מה שהיה רשות ההגבלים העסקיים, טיוטה חדשה שהולכת לאפשר לגופים </w:t>
      </w:r>
      <w:bookmarkStart w:id="624" w:name="_ETM_Q1_1294049"/>
      <w:bookmarkEnd w:id="624"/>
      <w:r>
        <w:rPr>
          <w:rFonts w:hint="cs"/>
          <w:rtl/>
        </w:rPr>
        <w:t xml:space="preserve">המוסדיים במשק שהם בעלי מניות המיעוט בהרבה חברות ציבוריות להתחיל </w:t>
      </w:r>
      <w:bookmarkStart w:id="625" w:name="_ETM_Q1_1301454"/>
      <w:bookmarkEnd w:id="625"/>
      <w:r>
        <w:rPr>
          <w:rFonts w:hint="cs"/>
          <w:rtl/>
        </w:rPr>
        <w:t>לשתף פעולה גם כן ביניה</w:t>
      </w:r>
      <w:r w:rsidR="00A743A4">
        <w:rPr>
          <w:rFonts w:hint="cs"/>
          <w:rtl/>
        </w:rPr>
        <w:t>ם</w:t>
      </w:r>
      <w:r>
        <w:rPr>
          <w:rFonts w:hint="cs"/>
          <w:rtl/>
        </w:rPr>
        <w:t xml:space="preserve">. מי שמכיר את מה </w:t>
      </w:r>
      <w:bookmarkStart w:id="626" w:name="_ETM_Q1_1309076"/>
      <w:bookmarkEnd w:id="626"/>
      <w:r>
        <w:rPr>
          <w:rFonts w:hint="cs"/>
          <w:rtl/>
        </w:rPr>
        <w:t xml:space="preserve">שמתרחש בשוק ההון יודע שגם כך המצב לא קל, וזה בעצם עוד סוג של מסמר </w:t>
      </w:r>
      <w:r>
        <w:rPr>
          <w:rtl/>
        </w:rPr>
        <w:t>–</w:t>
      </w:r>
      <w:r>
        <w:rPr>
          <w:rFonts w:hint="cs"/>
          <w:rtl/>
        </w:rPr>
        <w:t xml:space="preserve"> אני לא רוצה להתבטא </w:t>
      </w:r>
      <w:bookmarkStart w:id="627" w:name="_ETM_Q1_1315981"/>
      <w:bookmarkEnd w:id="627"/>
      <w:r>
        <w:rPr>
          <w:rFonts w:hint="cs"/>
          <w:rtl/>
        </w:rPr>
        <w:t xml:space="preserve">במילים יותר מדי מפוצצות </w:t>
      </w:r>
      <w:r>
        <w:rPr>
          <w:rtl/>
        </w:rPr>
        <w:t>–</w:t>
      </w:r>
      <w:r>
        <w:rPr>
          <w:rFonts w:hint="cs"/>
          <w:rtl/>
        </w:rPr>
        <w:t xml:space="preserve"> אבל אנ</w:t>
      </w:r>
      <w:bookmarkStart w:id="628" w:name="_ETM_Q1_1319352"/>
      <w:bookmarkEnd w:id="628"/>
      <w:r>
        <w:rPr>
          <w:rFonts w:hint="cs"/>
          <w:rtl/>
        </w:rPr>
        <w:t xml:space="preserve">חנו כל הזמן בונים על המוטיבציה של חברה פרטית להפוך </w:t>
      </w:r>
      <w:bookmarkStart w:id="629" w:name="_ETM_Q1_1322356"/>
      <w:bookmarkEnd w:id="629"/>
      <w:r>
        <w:rPr>
          <w:rFonts w:hint="cs"/>
          <w:rtl/>
        </w:rPr>
        <w:t>לחברה ציבורית.</w:t>
      </w:r>
    </w:p>
    <w:p w:rsidR="00363A60" w:rsidRDefault="00363A60" w:rsidP="00363A60">
      <w:pPr>
        <w:rPr>
          <w:rtl/>
        </w:rPr>
      </w:pPr>
      <w:bookmarkStart w:id="630" w:name="_ETM_Q1_1327963"/>
      <w:bookmarkEnd w:id="630"/>
    </w:p>
    <w:p w:rsidR="00363A60" w:rsidRDefault="00363A60" w:rsidP="00363A60">
      <w:pPr>
        <w:rPr>
          <w:rtl/>
        </w:rPr>
      </w:pPr>
      <w:bookmarkStart w:id="631" w:name="_ETM_Q1_1328197"/>
      <w:bookmarkStart w:id="632" w:name="_ETM_Q1_1328222"/>
      <w:bookmarkStart w:id="633" w:name="_ETM_Q1_1328277"/>
      <w:bookmarkEnd w:id="631"/>
      <w:bookmarkEnd w:id="632"/>
      <w:bookmarkEnd w:id="633"/>
      <w:r>
        <w:rPr>
          <w:rFonts w:hint="cs"/>
          <w:rtl/>
        </w:rPr>
        <w:t xml:space="preserve">יש מצד אחד יתרונות להיות חברה ציבורית </w:t>
      </w:r>
      <w:bookmarkStart w:id="634" w:name="_ETM_Q1_1329745"/>
      <w:bookmarkEnd w:id="634"/>
      <w:r>
        <w:rPr>
          <w:rtl/>
        </w:rPr>
        <w:t>–</w:t>
      </w:r>
      <w:r>
        <w:rPr>
          <w:rFonts w:hint="cs"/>
          <w:rtl/>
        </w:rPr>
        <w:t xml:space="preserve"> אתה מגייס כסף, זה לא הלוואה, זה </w:t>
      </w:r>
      <w:bookmarkStart w:id="635" w:name="_ETM_Q1_1331745"/>
      <w:bookmarkEnd w:id="635"/>
      <w:r>
        <w:rPr>
          <w:rFonts w:hint="cs"/>
          <w:rtl/>
        </w:rPr>
        <w:t xml:space="preserve">חלוקת מניות; ומצד שני יש את </w:t>
      </w:r>
      <w:proofErr w:type="spellStart"/>
      <w:r>
        <w:rPr>
          <w:rFonts w:hint="cs"/>
          <w:rtl/>
        </w:rPr>
        <w:t>הנטלים</w:t>
      </w:r>
      <w:bookmarkStart w:id="636" w:name="_ETM_Q1_1337857"/>
      <w:bookmarkEnd w:id="636"/>
      <w:proofErr w:type="spellEnd"/>
      <w:r>
        <w:rPr>
          <w:rFonts w:hint="cs"/>
          <w:rtl/>
        </w:rPr>
        <w:t xml:space="preserve">, גם הרגולטוריים וגם אחרים. </w:t>
      </w:r>
    </w:p>
    <w:p w:rsidR="00363A60" w:rsidRDefault="00363A60" w:rsidP="00363A60">
      <w:pPr>
        <w:rPr>
          <w:rtl/>
        </w:rPr>
      </w:pPr>
      <w:bookmarkStart w:id="637" w:name="_ETM_Q1_1339527"/>
      <w:bookmarkStart w:id="638" w:name="_ETM_Q1_1339656"/>
      <w:bookmarkEnd w:id="637"/>
      <w:bookmarkEnd w:id="638"/>
    </w:p>
    <w:p w:rsidR="00363A60" w:rsidRDefault="00363A60" w:rsidP="00400E53">
      <w:pPr>
        <w:pStyle w:val="af6"/>
        <w:rPr>
          <w:rtl/>
        </w:rPr>
      </w:pPr>
      <w:bookmarkStart w:id="639" w:name="ET_yor_4762_126"/>
      <w:r w:rsidRPr="00400E53">
        <w:rPr>
          <w:rStyle w:val="TagStyle"/>
          <w:rtl/>
        </w:rPr>
        <w:t xml:space="preserve"> &lt;&lt; </w:t>
      </w:r>
      <w:proofErr w:type="spellStart"/>
      <w:r w:rsidRPr="00400E53">
        <w:rPr>
          <w:rStyle w:val="TagStyle"/>
          <w:rtl/>
        </w:rPr>
        <w:t>יור</w:t>
      </w:r>
      <w:proofErr w:type="spellEnd"/>
      <w:r w:rsidRPr="00400E53">
        <w:rPr>
          <w:rStyle w:val="TagStyle"/>
          <w:rtl/>
        </w:rPr>
        <w:t xml:space="preserve"> &gt;&gt;</w:t>
      </w:r>
      <w:r w:rsidRPr="00363A6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63A60">
        <w:rPr>
          <w:rStyle w:val="TagStyle"/>
          <w:rtl/>
        </w:rPr>
        <w:t xml:space="preserve"> </w:t>
      </w:r>
      <w:r w:rsidRPr="00400E53">
        <w:rPr>
          <w:rStyle w:val="TagStyle"/>
          <w:rtl/>
        </w:rPr>
        <w:t xml:space="preserve">&lt;&lt; </w:t>
      </w:r>
      <w:proofErr w:type="spellStart"/>
      <w:r w:rsidRPr="00400E53">
        <w:rPr>
          <w:rStyle w:val="TagStyle"/>
          <w:rtl/>
        </w:rPr>
        <w:t>יור</w:t>
      </w:r>
      <w:proofErr w:type="spellEnd"/>
      <w:r w:rsidRPr="00400E5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39"/>
    </w:p>
    <w:p w:rsidR="00363A60" w:rsidRDefault="00363A60" w:rsidP="00363A60">
      <w:pPr>
        <w:pStyle w:val="KeepWithNext"/>
        <w:rPr>
          <w:rtl/>
        </w:rPr>
      </w:pPr>
    </w:p>
    <w:p w:rsidR="00363A60" w:rsidRDefault="00363A60" w:rsidP="00363A60">
      <w:pPr>
        <w:rPr>
          <w:rtl/>
        </w:rPr>
      </w:pPr>
      <w:bookmarkStart w:id="640" w:name="_ETM_Q1_1337720"/>
      <w:bookmarkEnd w:id="640"/>
      <w:r>
        <w:rPr>
          <w:rFonts w:hint="cs"/>
          <w:rtl/>
        </w:rPr>
        <w:t>מה אתה מציע לעשות?</w:t>
      </w:r>
      <w:bookmarkStart w:id="641" w:name="_ETM_Q1_1340849"/>
      <w:bookmarkEnd w:id="641"/>
    </w:p>
    <w:p w:rsidR="00363A60" w:rsidRDefault="00363A60" w:rsidP="00363A60">
      <w:pPr>
        <w:rPr>
          <w:rtl/>
        </w:rPr>
      </w:pPr>
      <w:bookmarkStart w:id="642" w:name="_ETM_Q1_1340990"/>
      <w:bookmarkStart w:id="643" w:name="_ETM_Q1_1342321"/>
      <w:bookmarkEnd w:id="642"/>
      <w:bookmarkEnd w:id="643"/>
    </w:p>
    <w:p w:rsidR="00363A60" w:rsidRDefault="00363A60" w:rsidP="00400E53">
      <w:pPr>
        <w:pStyle w:val="af9"/>
        <w:rPr>
          <w:rtl/>
        </w:rPr>
      </w:pPr>
      <w:bookmarkStart w:id="644" w:name="ET_guest_708407_127"/>
      <w:r w:rsidRPr="00400E53">
        <w:rPr>
          <w:rStyle w:val="TagStyle"/>
          <w:rtl/>
        </w:rPr>
        <w:t xml:space="preserve"> &lt;&lt; אורח &gt;&gt;</w:t>
      </w:r>
      <w:r w:rsidRPr="00363A60">
        <w:rPr>
          <w:rStyle w:val="TagStyle"/>
          <w:rtl/>
        </w:rPr>
        <w:t xml:space="preserve"> </w:t>
      </w:r>
      <w:r>
        <w:rPr>
          <w:rtl/>
        </w:rPr>
        <w:t>אילן פלטו:</w:t>
      </w:r>
      <w:r w:rsidRPr="00363A60">
        <w:rPr>
          <w:rStyle w:val="TagStyle"/>
          <w:rtl/>
        </w:rPr>
        <w:t xml:space="preserve"> </w:t>
      </w:r>
      <w:r w:rsidRPr="00400E53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44"/>
    </w:p>
    <w:p w:rsidR="00363A60" w:rsidRDefault="00363A60" w:rsidP="00363A60">
      <w:pPr>
        <w:pStyle w:val="KeepWithNext"/>
        <w:rPr>
          <w:rtl/>
        </w:rPr>
      </w:pPr>
    </w:p>
    <w:p w:rsidR="00363A60" w:rsidRDefault="00363A60" w:rsidP="00A743A4">
      <w:pPr>
        <w:rPr>
          <w:rtl/>
        </w:rPr>
      </w:pPr>
      <w:bookmarkStart w:id="645" w:name="_ETM_Q1_1343135"/>
      <w:bookmarkStart w:id="646" w:name="_ETM_Q1_1343195"/>
      <w:bookmarkStart w:id="647" w:name="_ETM_Q1_1349863"/>
      <w:bookmarkEnd w:id="645"/>
      <w:bookmarkEnd w:id="646"/>
      <w:bookmarkEnd w:id="647"/>
      <w:r>
        <w:rPr>
          <w:rFonts w:hint="cs"/>
          <w:rtl/>
        </w:rPr>
        <w:t xml:space="preserve">קראתי את טיוטת גילוי </w:t>
      </w:r>
      <w:bookmarkStart w:id="648" w:name="_ETM_Q1_1353850"/>
      <w:bookmarkEnd w:id="648"/>
      <w:r>
        <w:rPr>
          <w:rFonts w:hint="cs"/>
          <w:rtl/>
        </w:rPr>
        <w:t xml:space="preserve">הדעת של רשות החברות, זה כאילו רשות ניירות ערך מספר </w:t>
      </w:r>
      <w:bookmarkStart w:id="649" w:name="_ETM_Q1_1354957"/>
      <w:bookmarkEnd w:id="649"/>
      <w:r>
        <w:rPr>
          <w:rFonts w:hint="cs"/>
          <w:rtl/>
        </w:rPr>
        <w:t>שתיים</w:t>
      </w:r>
      <w:bookmarkStart w:id="650" w:name="_ETM_Q1_1353348"/>
      <w:bookmarkStart w:id="651" w:name="_ETM_Q1_1355106"/>
      <w:bookmarkEnd w:id="650"/>
      <w:bookmarkEnd w:id="651"/>
      <w:r>
        <w:rPr>
          <w:rFonts w:hint="cs"/>
          <w:rtl/>
        </w:rPr>
        <w:t xml:space="preserve"> </w:t>
      </w:r>
      <w:r w:rsidR="00A743A4">
        <w:rPr>
          <w:rFonts w:hint="cs"/>
          <w:rtl/>
        </w:rPr>
        <w:t>במשק.</w:t>
      </w:r>
    </w:p>
    <w:p w:rsidR="00363A60" w:rsidRDefault="00363A60" w:rsidP="00363A60">
      <w:pPr>
        <w:rPr>
          <w:rtl/>
        </w:rPr>
      </w:pPr>
      <w:bookmarkStart w:id="652" w:name="_ETM_Q1_1354737"/>
      <w:bookmarkStart w:id="653" w:name="_ETM_Q1_1354883"/>
      <w:bookmarkEnd w:id="652"/>
      <w:bookmarkEnd w:id="653"/>
    </w:p>
    <w:p w:rsidR="00363A60" w:rsidRDefault="00363A60" w:rsidP="00400E53">
      <w:pPr>
        <w:pStyle w:val="af9"/>
        <w:rPr>
          <w:rtl/>
        </w:rPr>
      </w:pPr>
      <w:bookmarkStart w:id="654" w:name="ET_guest_696941_129"/>
      <w:r w:rsidRPr="00400E53">
        <w:rPr>
          <w:rStyle w:val="TagStyle"/>
          <w:rtl/>
        </w:rPr>
        <w:t>&lt;&lt; אורח &gt;&gt;</w:t>
      </w:r>
      <w:r w:rsidRPr="00363A60">
        <w:rPr>
          <w:rStyle w:val="TagStyle"/>
          <w:rtl/>
        </w:rPr>
        <w:t xml:space="preserve"> </w:t>
      </w:r>
      <w:r>
        <w:rPr>
          <w:rtl/>
        </w:rPr>
        <w:t>ענת גואטה:</w:t>
      </w:r>
      <w:r w:rsidRPr="00363A60">
        <w:rPr>
          <w:rStyle w:val="TagStyle"/>
          <w:rtl/>
        </w:rPr>
        <w:t xml:space="preserve"> </w:t>
      </w:r>
      <w:r w:rsidRPr="00400E53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54"/>
    </w:p>
    <w:p w:rsidR="00363A60" w:rsidRDefault="00363A60" w:rsidP="00363A60">
      <w:pPr>
        <w:rPr>
          <w:rtl/>
        </w:rPr>
      </w:pPr>
      <w:bookmarkStart w:id="655" w:name="_ETM_Q1_1355979"/>
      <w:bookmarkEnd w:id="655"/>
    </w:p>
    <w:p w:rsidR="00363A60" w:rsidRDefault="00363A60" w:rsidP="00363A60">
      <w:pPr>
        <w:rPr>
          <w:rtl/>
        </w:rPr>
      </w:pPr>
      <w:bookmarkStart w:id="656" w:name="_ETM_Q1_1356255"/>
      <w:bookmarkStart w:id="657" w:name="_ETM_Q1_1356275"/>
      <w:bookmarkStart w:id="658" w:name="_ETM_Q1_1356330"/>
      <w:bookmarkEnd w:id="656"/>
      <w:bookmarkEnd w:id="657"/>
      <w:bookmarkEnd w:id="658"/>
      <w:r>
        <w:rPr>
          <w:rFonts w:hint="cs"/>
          <w:rtl/>
        </w:rPr>
        <w:t>רשות התחרות?</w:t>
      </w:r>
      <w:bookmarkStart w:id="659" w:name="_ETM_Q1_1359146"/>
      <w:bookmarkEnd w:id="659"/>
    </w:p>
    <w:p w:rsidR="00363A60" w:rsidRDefault="00363A60" w:rsidP="00363A60">
      <w:pPr>
        <w:rPr>
          <w:rtl/>
        </w:rPr>
      </w:pPr>
      <w:bookmarkStart w:id="660" w:name="_ETM_Q1_1359298"/>
      <w:bookmarkEnd w:id="660"/>
    </w:p>
    <w:p w:rsidR="00363A60" w:rsidRDefault="00363A60" w:rsidP="00400E53">
      <w:pPr>
        <w:pStyle w:val="af9"/>
        <w:rPr>
          <w:rtl/>
        </w:rPr>
      </w:pPr>
      <w:bookmarkStart w:id="661" w:name="ET_guest_708407_130"/>
      <w:r w:rsidRPr="00400E53">
        <w:rPr>
          <w:rStyle w:val="TagStyle"/>
          <w:rtl/>
        </w:rPr>
        <w:t xml:space="preserve"> &lt;&lt; אורח &gt;&gt;</w:t>
      </w:r>
      <w:r w:rsidRPr="00363A60">
        <w:rPr>
          <w:rStyle w:val="TagStyle"/>
          <w:rtl/>
        </w:rPr>
        <w:t xml:space="preserve"> </w:t>
      </w:r>
      <w:r>
        <w:rPr>
          <w:rtl/>
        </w:rPr>
        <w:t>אילן פלטו:</w:t>
      </w:r>
      <w:r w:rsidRPr="00363A60">
        <w:rPr>
          <w:rStyle w:val="TagStyle"/>
          <w:rtl/>
        </w:rPr>
        <w:t xml:space="preserve"> </w:t>
      </w:r>
      <w:r w:rsidRPr="00400E53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61"/>
    </w:p>
    <w:p w:rsidR="00363A60" w:rsidRDefault="00363A60" w:rsidP="00363A60">
      <w:pPr>
        <w:pStyle w:val="KeepWithNext"/>
        <w:rPr>
          <w:rtl/>
        </w:rPr>
      </w:pPr>
    </w:p>
    <w:p w:rsidR="00363A60" w:rsidRDefault="00363A60" w:rsidP="0061379F">
      <w:pPr>
        <w:rPr>
          <w:rtl/>
        </w:rPr>
      </w:pPr>
      <w:r>
        <w:rPr>
          <w:rFonts w:hint="cs"/>
          <w:rtl/>
        </w:rPr>
        <w:t xml:space="preserve">סליחה, רשות התחרות. כאילו מספר שתיים, </w:t>
      </w:r>
      <w:bookmarkStart w:id="662" w:name="_ETM_Q1_1360962"/>
      <w:bookmarkEnd w:id="662"/>
      <w:r>
        <w:rPr>
          <w:rFonts w:hint="cs"/>
          <w:rtl/>
        </w:rPr>
        <w:t xml:space="preserve">הם כבר הפכו להיות הרגולטור של החברות הציבוריות. </w:t>
      </w:r>
      <w:bookmarkStart w:id="663" w:name="_ETM_Q1_1367673"/>
      <w:bookmarkEnd w:id="663"/>
      <w:r>
        <w:rPr>
          <w:rFonts w:hint="cs"/>
          <w:rtl/>
        </w:rPr>
        <w:t>אם רשות ניירות ערך לא מוציאה רגולציה</w:t>
      </w:r>
      <w:r w:rsidR="00A743A4">
        <w:rPr>
          <w:rFonts w:hint="cs"/>
          <w:rtl/>
        </w:rPr>
        <w:t xml:space="preserve"> אז</w:t>
      </w:r>
      <w:r>
        <w:rPr>
          <w:rFonts w:hint="cs"/>
          <w:rtl/>
        </w:rPr>
        <w:t xml:space="preserve"> הם מוצי</w:t>
      </w:r>
      <w:bookmarkStart w:id="664" w:name="_ETM_Q1_1366320"/>
      <w:bookmarkEnd w:id="664"/>
      <w:r>
        <w:rPr>
          <w:rFonts w:hint="cs"/>
          <w:rtl/>
        </w:rPr>
        <w:t xml:space="preserve">אים רגולציה, ואנחנו מותקפים מכל עבר. עברנו בשנה שעברה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65" w:name="_ETM_Q1_1373511"/>
      <w:bookmarkEnd w:id="665"/>
      <w:r>
        <w:rPr>
          <w:rFonts w:hint="cs"/>
          <w:rtl/>
        </w:rPr>
        <w:t xml:space="preserve">דיברתי על זה קודם </w:t>
      </w:r>
      <w:r>
        <w:rPr>
          <w:rtl/>
        </w:rPr>
        <w:t>–</w:t>
      </w:r>
      <w:r>
        <w:rPr>
          <w:rFonts w:hint="cs"/>
          <w:rtl/>
        </w:rPr>
        <w:t xml:space="preserve"> חוק חדלות פירעון, שם </w:t>
      </w:r>
      <w:bookmarkStart w:id="666" w:name="_ETM_Q1_1379289"/>
      <w:bookmarkEnd w:id="666"/>
      <w:r>
        <w:rPr>
          <w:rFonts w:hint="cs"/>
          <w:rtl/>
        </w:rPr>
        <w:t xml:space="preserve">גם הוסיפו אחריות על דירקטורים </w:t>
      </w:r>
      <w:r w:rsidR="0061379F">
        <w:rPr>
          <w:rFonts w:hint="cs"/>
          <w:rtl/>
        </w:rPr>
        <w:t>ו</w:t>
      </w:r>
      <w:r>
        <w:rPr>
          <w:rFonts w:hint="cs"/>
          <w:rtl/>
        </w:rPr>
        <w:t>נושא</w:t>
      </w:r>
      <w:r w:rsidR="0061379F">
        <w:rPr>
          <w:rFonts w:hint="cs"/>
          <w:rtl/>
        </w:rPr>
        <w:t>י</w:t>
      </w:r>
      <w:r>
        <w:rPr>
          <w:rFonts w:hint="cs"/>
          <w:rtl/>
        </w:rPr>
        <w:t xml:space="preserve"> משרה בחברות.</w:t>
      </w:r>
      <w:r w:rsidR="0061379F">
        <w:rPr>
          <w:rFonts w:hint="cs"/>
          <w:rtl/>
        </w:rPr>
        <w:t xml:space="preserve"> </w:t>
      </w:r>
      <w:bookmarkStart w:id="667" w:name="_ETM_Q1_1388077"/>
      <w:bookmarkStart w:id="668" w:name="_ETM_Q1_1388208"/>
      <w:bookmarkStart w:id="669" w:name="_ETM_Q1_1388325"/>
      <w:bookmarkStart w:id="670" w:name="_ETM_Q1_1388389"/>
      <w:bookmarkEnd w:id="667"/>
      <w:bookmarkEnd w:id="668"/>
      <w:bookmarkEnd w:id="669"/>
      <w:bookmarkEnd w:id="670"/>
      <w:r>
        <w:rPr>
          <w:rFonts w:hint="cs"/>
          <w:rtl/>
        </w:rPr>
        <w:t xml:space="preserve">אנחנו </w:t>
      </w:r>
      <w:bookmarkStart w:id="671" w:name="_ETM_Q1_1384986"/>
      <w:bookmarkEnd w:id="671"/>
      <w:r>
        <w:rPr>
          <w:rFonts w:hint="cs"/>
          <w:rtl/>
        </w:rPr>
        <w:t xml:space="preserve">רואים שהמתקפה הרגולטורית לא רק שלא נעצרת ולא רק </w:t>
      </w:r>
      <w:bookmarkStart w:id="672" w:name="_ETM_Q1_1388373"/>
      <w:bookmarkEnd w:id="672"/>
      <w:r>
        <w:rPr>
          <w:rFonts w:hint="cs"/>
          <w:rtl/>
        </w:rPr>
        <w:t>שעושים הקלות ברגולציה, אלא אנחנו - - -</w:t>
      </w:r>
    </w:p>
    <w:p w:rsidR="00363A60" w:rsidRDefault="00363A60" w:rsidP="00363A60">
      <w:pPr>
        <w:rPr>
          <w:rtl/>
        </w:rPr>
      </w:pPr>
      <w:bookmarkStart w:id="673" w:name="_ETM_Q1_1393360"/>
      <w:bookmarkStart w:id="674" w:name="_ETM_Q1_1393495"/>
      <w:bookmarkEnd w:id="673"/>
      <w:bookmarkEnd w:id="674"/>
    </w:p>
    <w:p w:rsidR="00363A60" w:rsidRDefault="00363A60" w:rsidP="00400E53">
      <w:pPr>
        <w:pStyle w:val="af6"/>
        <w:rPr>
          <w:rtl/>
        </w:rPr>
      </w:pPr>
      <w:bookmarkStart w:id="675" w:name="ET_yor_4762_131"/>
      <w:r w:rsidRPr="00400E53">
        <w:rPr>
          <w:rStyle w:val="TagStyle"/>
          <w:rtl/>
        </w:rPr>
        <w:t xml:space="preserve"> &lt;&lt; </w:t>
      </w:r>
      <w:proofErr w:type="spellStart"/>
      <w:r w:rsidRPr="00400E53">
        <w:rPr>
          <w:rStyle w:val="TagStyle"/>
          <w:rtl/>
        </w:rPr>
        <w:t>יור</w:t>
      </w:r>
      <w:proofErr w:type="spellEnd"/>
      <w:r w:rsidRPr="00400E53">
        <w:rPr>
          <w:rStyle w:val="TagStyle"/>
          <w:rtl/>
        </w:rPr>
        <w:t xml:space="preserve"> &gt;&gt;</w:t>
      </w:r>
      <w:r w:rsidRPr="00363A6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63A60">
        <w:rPr>
          <w:rStyle w:val="TagStyle"/>
          <w:rtl/>
        </w:rPr>
        <w:t xml:space="preserve"> </w:t>
      </w:r>
      <w:r w:rsidRPr="00400E53">
        <w:rPr>
          <w:rStyle w:val="TagStyle"/>
          <w:rtl/>
        </w:rPr>
        <w:t xml:space="preserve">&lt;&lt; </w:t>
      </w:r>
      <w:proofErr w:type="spellStart"/>
      <w:r w:rsidRPr="00400E53">
        <w:rPr>
          <w:rStyle w:val="TagStyle"/>
          <w:rtl/>
        </w:rPr>
        <w:t>יור</w:t>
      </w:r>
      <w:proofErr w:type="spellEnd"/>
      <w:r w:rsidRPr="00400E5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75"/>
    </w:p>
    <w:p w:rsidR="00363A60" w:rsidRDefault="00363A60" w:rsidP="00363A60">
      <w:pPr>
        <w:pStyle w:val="KeepWithNext"/>
        <w:rPr>
          <w:rtl/>
        </w:rPr>
      </w:pPr>
    </w:p>
    <w:p w:rsidR="00363A60" w:rsidRDefault="00363A60" w:rsidP="00363A60">
      <w:pPr>
        <w:rPr>
          <w:rtl/>
        </w:rPr>
      </w:pPr>
      <w:bookmarkStart w:id="676" w:name="_ETM_Q1_1394511"/>
      <w:bookmarkEnd w:id="676"/>
      <w:r>
        <w:rPr>
          <w:rFonts w:hint="cs"/>
          <w:rtl/>
        </w:rPr>
        <w:t xml:space="preserve">רק </w:t>
      </w:r>
      <w:bookmarkStart w:id="677" w:name="_ETM_Q1_1394881"/>
      <w:bookmarkEnd w:id="677"/>
      <w:r>
        <w:rPr>
          <w:rFonts w:hint="cs"/>
          <w:rtl/>
        </w:rPr>
        <w:t>שכחת להגיד שבשנה הקודמת קיבלתם את הפטור מניכוי מהוצאות הנפקה.</w:t>
      </w:r>
    </w:p>
    <w:p w:rsidR="00363A60" w:rsidRDefault="00363A60" w:rsidP="00363A60">
      <w:pPr>
        <w:rPr>
          <w:rtl/>
        </w:rPr>
      </w:pPr>
      <w:bookmarkStart w:id="678" w:name="_ETM_Q1_1395522"/>
      <w:bookmarkStart w:id="679" w:name="_ETM_Q1_1395659"/>
      <w:bookmarkStart w:id="680" w:name="_ETM_Q1_1397074"/>
      <w:bookmarkEnd w:id="678"/>
      <w:bookmarkEnd w:id="679"/>
      <w:bookmarkEnd w:id="680"/>
    </w:p>
    <w:p w:rsidR="00363A60" w:rsidRDefault="00363A60" w:rsidP="00400E53">
      <w:pPr>
        <w:pStyle w:val="af9"/>
        <w:rPr>
          <w:rtl/>
        </w:rPr>
      </w:pPr>
      <w:bookmarkStart w:id="681" w:name="ET_guest_708407_132"/>
      <w:r w:rsidRPr="00400E53">
        <w:rPr>
          <w:rStyle w:val="TagStyle"/>
          <w:rtl/>
        </w:rPr>
        <w:t xml:space="preserve"> &lt;&lt; אורח &gt;&gt;</w:t>
      </w:r>
      <w:r w:rsidRPr="00363A60">
        <w:rPr>
          <w:rStyle w:val="TagStyle"/>
          <w:rtl/>
        </w:rPr>
        <w:t xml:space="preserve"> </w:t>
      </w:r>
      <w:r>
        <w:rPr>
          <w:rtl/>
        </w:rPr>
        <w:t>אילן פלטו:</w:t>
      </w:r>
      <w:r w:rsidRPr="00363A60">
        <w:rPr>
          <w:rStyle w:val="TagStyle"/>
          <w:rtl/>
        </w:rPr>
        <w:t xml:space="preserve"> </w:t>
      </w:r>
      <w:r w:rsidRPr="00400E53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81"/>
    </w:p>
    <w:p w:rsidR="00363A60" w:rsidRDefault="00363A60" w:rsidP="00363A60">
      <w:pPr>
        <w:pStyle w:val="KeepWithNext"/>
        <w:rPr>
          <w:rtl/>
        </w:rPr>
      </w:pPr>
    </w:p>
    <w:p w:rsidR="00363A60" w:rsidRDefault="00363A60" w:rsidP="00363A60">
      <w:pPr>
        <w:rPr>
          <w:rtl/>
        </w:rPr>
      </w:pPr>
      <w:bookmarkStart w:id="682" w:name="_ETM_Q1_1397912"/>
      <w:bookmarkStart w:id="683" w:name="_ETM_Q1_1397971"/>
      <w:bookmarkEnd w:id="682"/>
      <w:bookmarkEnd w:id="683"/>
      <w:r>
        <w:rPr>
          <w:rFonts w:hint="cs"/>
          <w:rtl/>
        </w:rPr>
        <w:t xml:space="preserve">תחילת </w:t>
      </w:r>
      <w:bookmarkStart w:id="684" w:name="_ETM_Q1_1397273"/>
      <w:bookmarkEnd w:id="684"/>
      <w:r>
        <w:rPr>
          <w:rFonts w:hint="cs"/>
          <w:rtl/>
        </w:rPr>
        <w:t>2018.</w:t>
      </w:r>
      <w:r>
        <w:rPr>
          <w:rtl/>
        </w:rPr>
        <w:t xml:space="preserve">      </w:t>
      </w:r>
    </w:p>
    <w:p w:rsidR="00363A60" w:rsidRDefault="00363A60" w:rsidP="00363A60">
      <w:pPr>
        <w:rPr>
          <w:rtl/>
        </w:rPr>
      </w:pPr>
      <w:bookmarkStart w:id="685" w:name="_ETM_Q1_1398394"/>
      <w:bookmarkStart w:id="686" w:name="_ETM_Q1_1398521"/>
      <w:bookmarkEnd w:id="685"/>
      <w:bookmarkEnd w:id="686"/>
    </w:p>
    <w:p w:rsidR="00363A60" w:rsidRDefault="00363A60" w:rsidP="00400E53">
      <w:pPr>
        <w:pStyle w:val="af6"/>
        <w:rPr>
          <w:rtl/>
        </w:rPr>
      </w:pPr>
      <w:bookmarkStart w:id="687" w:name="ET_yor_4762_133"/>
      <w:r w:rsidRPr="00400E53">
        <w:rPr>
          <w:rStyle w:val="TagStyle"/>
          <w:rtl/>
        </w:rPr>
        <w:t xml:space="preserve"> &lt;&lt; </w:t>
      </w:r>
      <w:proofErr w:type="spellStart"/>
      <w:r w:rsidRPr="00400E53">
        <w:rPr>
          <w:rStyle w:val="TagStyle"/>
          <w:rtl/>
        </w:rPr>
        <w:t>יור</w:t>
      </w:r>
      <w:proofErr w:type="spellEnd"/>
      <w:r w:rsidRPr="00400E53">
        <w:rPr>
          <w:rStyle w:val="TagStyle"/>
          <w:rtl/>
        </w:rPr>
        <w:t xml:space="preserve"> &gt;&gt;</w:t>
      </w:r>
      <w:r w:rsidRPr="00363A6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63A60">
        <w:rPr>
          <w:rStyle w:val="TagStyle"/>
          <w:rtl/>
        </w:rPr>
        <w:t xml:space="preserve"> </w:t>
      </w:r>
      <w:r w:rsidRPr="00400E53">
        <w:rPr>
          <w:rStyle w:val="TagStyle"/>
          <w:rtl/>
        </w:rPr>
        <w:t xml:space="preserve">&lt;&lt; </w:t>
      </w:r>
      <w:proofErr w:type="spellStart"/>
      <w:r w:rsidRPr="00400E53">
        <w:rPr>
          <w:rStyle w:val="TagStyle"/>
          <w:rtl/>
        </w:rPr>
        <w:t>יור</w:t>
      </w:r>
      <w:proofErr w:type="spellEnd"/>
      <w:r w:rsidRPr="00400E5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87"/>
    </w:p>
    <w:p w:rsidR="00363A60" w:rsidRDefault="00363A60" w:rsidP="00363A60">
      <w:pPr>
        <w:pStyle w:val="KeepWithNext"/>
        <w:rPr>
          <w:rtl/>
        </w:rPr>
      </w:pPr>
    </w:p>
    <w:p w:rsidR="00B05830" w:rsidRDefault="00363A60" w:rsidP="0061379F">
      <w:pPr>
        <w:rPr>
          <w:rtl/>
        </w:rPr>
      </w:pPr>
      <w:bookmarkStart w:id="688" w:name="_ETM_Q1_1399284"/>
      <w:bookmarkEnd w:id="688"/>
      <w:r>
        <w:rPr>
          <w:rFonts w:hint="cs"/>
          <w:rtl/>
        </w:rPr>
        <w:t xml:space="preserve">כן, אני עד היום משלם על זה. כל פעם שיש </w:t>
      </w:r>
      <w:bookmarkStart w:id="689" w:name="_ETM_Q1_1400627"/>
      <w:bookmarkEnd w:id="689"/>
      <w:r>
        <w:rPr>
          <w:rFonts w:hint="cs"/>
          <w:rtl/>
        </w:rPr>
        <w:t xml:space="preserve">לי דיון עם אגף התקציבים </w:t>
      </w:r>
      <w:r>
        <w:rPr>
          <w:rtl/>
        </w:rPr>
        <w:t>–</w:t>
      </w:r>
      <w:r>
        <w:rPr>
          <w:rFonts w:hint="cs"/>
          <w:rtl/>
        </w:rPr>
        <w:t xml:space="preserve"> יכול להיות על גידול </w:t>
      </w:r>
      <w:bookmarkStart w:id="690" w:name="_ETM_Q1_1408278"/>
      <w:bookmarkEnd w:id="690"/>
      <w:r>
        <w:rPr>
          <w:rFonts w:hint="cs"/>
          <w:rtl/>
        </w:rPr>
        <w:t xml:space="preserve">חסה בשטחים </w:t>
      </w:r>
      <w:r>
        <w:rPr>
          <w:rtl/>
        </w:rPr>
        <w:t>–</w:t>
      </w:r>
      <w:r>
        <w:rPr>
          <w:rFonts w:hint="cs"/>
          <w:rtl/>
        </w:rPr>
        <w:t xml:space="preserve"> ניכוי הוצאות הנפקה. </w:t>
      </w:r>
      <w:bookmarkStart w:id="691" w:name="_ETM_Q1_1413707"/>
      <w:bookmarkStart w:id="692" w:name="_ETM_Q1_1413820"/>
      <w:bookmarkStart w:id="693" w:name="_ETM_Q1_1413837"/>
      <w:bookmarkEnd w:id="691"/>
      <w:bookmarkEnd w:id="692"/>
      <w:bookmarkEnd w:id="693"/>
      <w:r w:rsidR="00B05830">
        <w:rPr>
          <w:rFonts w:hint="cs"/>
          <w:rtl/>
        </w:rPr>
        <w:t>אבל זו נקודה טובה.</w:t>
      </w:r>
    </w:p>
    <w:p w:rsidR="00B05830" w:rsidRDefault="00B05830" w:rsidP="00B05830">
      <w:pPr>
        <w:rPr>
          <w:rtl/>
        </w:rPr>
      </w:pPr>
      <w:bookmarkStart w:id="694" w:name="_ETM_Q1_1412133"/>
      <w:bookmarkStart w:id="695" w:name="_ETM_Q1_1412247"/>
      <w:bookmarkStart w:id="696" w:name="_ETM_Q1_1413797"/>
      <w:bookmarkEnd w:id="694"/>
      <w:bookmarkEnd w:id="695"/>
      <w:bookmarkEnd w:id="696"/>
    </w:p>
    <w:p w:rsidR="00B05830" w:rsidRDefault="00B05830" w:rsidP="00400E53">
      <w:pPr>
        <w:pStyle w:val="af9"/>
        <w:rPr>
          <w:rtl/>
        </w:rPr>
      </w:pPr>
      <w:bookmarkStart w:id="697" w:name="ET_guest_708407_136"/>
      <w:r w:rsidRPr="00400E53">
        <w:rPr>
          <w:rStyle w:val="TagStyle"/>
          <w:rtl/>
        </w:rPr>
        <w:t xml:space="preserve"> &lt;&lt; אורח &gt;&gt;</w:t>
      </w:r>
      <w:r w:rsidRPr="00B05830">
        <w:rPr>
          <w:rStyle w:val="TagStyle"/>
          <w:rtl/>
        </w:rPr>
        <w:t xml:space="preserve"> </w:t>
      </w:r>
      <w:r>
        <w:rPr>
          <w:rtl/>
        </w:rPr>
        <w:t>אילן פלטו:</w:t>
      </w:r>
      <w:r w:rsidRPr="00B05830">
        <w:rPr>
          <w:rStyle w:val="TagStyle"/>
          <w:rtl/>
        </w:rPr>
        <w:t xml:space="preserve"> </w:t>
      </w:r>
      <w:r w:rsidRPr="00400E53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97"/>
    </w:p>
    <w:p w:rsidR="00B05830" w:rsidRDefault="00B05830" w:rsidP="00B05830">
      <w:pPr>
        <w:pStyle w:val="KeepWithNext"/>
        <w:rPr>
          <w:rtl/>
        </w:rPr>
      </w:pPr>
    </w:p>
    <w:p w:rsidR="00B05830" w:rsidRDefault="00B05830" w:rsidP="00B05830">
      <w:pPr>
        <w:rPr>
          <w:rtl/>
        </w:rPr>
      </w:pPr>
      <w:r>
        <w:rPr>
          <w:rFonts w:hint="cs"/>
          <w:rtl/>
        </w:rPr>
        <w:t>נ</w:t>
      </w:r>
      <w:bookmarkStart w:id="698" w:name="_ETM_Q1_1414584"/>
      <w:bookmarkStart w:id="699" w:name="_ETM_Q1_1414655"/>
      <w:bookmarkEnd w:id="698"/>
      <w:bookmarkEnd w:id="699"/>
      <w:r>
        <w:rPr>
          <w:rFonts w:hint="cs"/>
          <w:rtl/>
        </w:rPr>
        <w:t xml:space="preserve">קודה טובה מאוד. </w:t>
      </w:r>
    </w:p>
    <w:p w:rsidR="00B05830" w:rsidRDefault="00B05830" w:rsidP="00B05830">
      <w:pPr>
        <w:rPr>
          <w:rtl/>
        </w:rPr>
      </w:pPr>
    </w:p>
    <w:p w:rsidR="00B05830" w:rsidRDefault="00B05830" w:rsidP="00400E53">
      <w:pPr>
        <w:pStyle w:val="a4"/>
        <w:rPr>
          <w:rtl/>
        </w:rPr>
      </w:pPr>
      <w:bookmarkStart w:id="700" w:name="ET_speaker_שגית_אפיק_137"/>
      <w:r w:rsidRPr="00400E53">
        <w:rPr>
          <w:rStyle w:val="TagStyle"/>
          <w:rtl/>
        </w:rPr>
        <w:t xml:space="preserve"> &lt;&lt; דובר &gt;&gt;</w:t>
      </w:r>
      <w:r w:rsidRPr="00B05830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B05830">
        <w:rPr>
          <w:rStyle w:val="TagStyle"/>
          <w:rtl/>
        </w:rPr>
        <w:t xml:space="preserve"> </w:t>
      </w:r>
      <w:r w:rsidRPr="00400E5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00"/>
    </w:p>
    <w:p w:rsidR="00B05830" w:rsidRDefault="00B05830" w:rsidP="00B05830">
      <w:pPr>
        <w:pStyle w:val="KeepWithNext"/>
        <w:rPr>
          <w:rtl/>
        </w:rPr>
      </w:pPr>
    </w:p>
    <w:p w:rsidR="00BB6B47" w:rsidRDefault="00B05830" w:rsidP="00BB6B47">
      <w:pPr>
        <w:rPr>
          <w:rtl/>
        </w:rPr>
      </w:pPr>
      <w:r>
        <w:rPr>
          <w:rFonts w:hint="cs"/>
          <w:rtl/>
        </w:rPr>
        <w:t>זה עוזר? החוק הזה הועיל? הוא משלם עליו באמת ביוקר</w:t>
      </w:r>
      <w:r w:rsidR="00BB6B47">
        <w:rPr>
          <w:rFonts w:hint="cs"/>
          <w:rtl/>
        </w:rPr>
        <w:t xml:space="preserve">, אז אנחנו רוצים לדעת אם זה השתלם. </w:t>
      </w:r>
    </w:p>
    <w:p w:rsidR="00B05830" w:rsidRDefault="00B05830" w:rsidP="00B05830">
      <w:pPr>
        <w:rPr>
          <w:rtl/>
        </w:rPr>
      </w:pPr>
      <w:bookmarkStart w:id="701" w:name="_ETM_Q1_1420269"/>
      <w:bookmarkStart w:id="702" w:name="_ETM_Q1_1420418"/>
      <w:bookmarkEnd w:id="701"/>
      <w:bookmarkEnd w:id="702"/>
    </w:p>
    <w:p w:rsidR="00B05830" w:rsidRDefault="00B05830" w:rsidP="00400E53">
      <w:pPr>
        <w:pStyle w:val="af6"/>
        <w:rPr>
          <w:rtl/>
        </w:rPr>
      </w:pPr>
      <w:bookmarkStart w:id="703" w:name="ET_yor_4762_138"/>
      <w:r w:rsidRPr="00400E53">
        <w:rPr>
          <w:rStyle w:val="TagStyle"/>
          <w:rtl/>
        </w:rPr>
        <w:t xml:space="preserve"> &lt;&lt; </w:t>
      </w:r>
      <w:proofErr w:type="spellStart"/>
      <w:r w:rsidRPr="00400E53">
        <w:rPr>
          <w:rStyle w:val="TagStyle"/>
          <w:rtl/>
        </w:rPr>
        <w:t>יור</w:t>
      </w:r>
      <w:proofErr w:type="spellEnd"/>
      <w:r w:rsidRPr="00400E53">
        <w:rPr>
          <w:rStyle w:val="TagStyle"/>
          <w:rtl/>
        </w:rPr>
        <w:t xml:space="preserve"> &gt;&gt;</w:t>
      </w:r>
      <w:r w:rsidRPr="00B0583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05830">
        <w:rPr>
          <w:rStyle w:val="TagStyle"/>
          <w:rtl/>
        </w:rPr>
        <w:t xml:space="preserve"> </w:t>
      </w:r>
      <w:r w:rsidRPr="00400E53">
        <w:rPr>
          <w:rStyle w:val="TagStyle"/>
          <w:rtl/>
        </w:rPr>
        <w:t xml:space="preserve">&lt;&lt; </w:t>
      </w:r>
      <w:proofErr w:type="spellStart"/>
      <w:r w:rsidRPr="00400E53">
        <w:rPr>
          <w:rStyle w:val="TagStyle"/>
          <w:rtl/>
        </w:rPr>
        <w:t>יור</w:t>
      </w:r>
      <w:proofErr w:type="spellEnd"/>
      <w:r w:rsidRPr="00400E5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03"/>
    </w:p>
    <w:p w:rsidR="00B05830" w:rsidRDefault="00B05830" w:rsidP="00B05830">
      <w:pPr>
        <w:pStyle w:val="KeepWithNext"/>
        <w:rPr>
          <w:rtl/>
        </w:rPr>
      </w:pPr>
    </w:p>
    <w:p w:rsidR="00363A60" w:rsidRDefault="00B05830" w:rsidP="00B05830">
      <w:pPr>
        <w:rPr>
          <w:rtl/>
        </w:rPr>
      </w:pPr>
      <w:bookmarkStart w:id="704" w:name="_ETM_Q1_1421321"/>
      <w:bookmarkEnd w:id="704"/>
      <w:r>
        <w:rPr>
          <w:rFonts w:hint="cs"/>
          <w:rtl/>
        </w:rPr>
        <w:t xml:space="preserve">כן, אני כל הזמן חוטף. </w:t>
      </w:r>
      <w:r>
        <w:rPr>
          <w:rtl/>
        </w:rPr>
        <w:t xml:space="preserve">        </w:t>
      </w:r>
      <w:r w:rsidR="00363A60">
        <w:rPr>
          <w:rtl/>
        </w:rPr>
        <w:t xml:space="preserve">    </w:t>
      </w:r>
    </w:p>
    <w:p w:rsidR="00B05830" w:rsidRDefault="00B05830" w:rsidP="00B05830">
      <w:pPr>
        <w:rPr>
          <w:rtl/>
        </w:rPr>
      </w:pPr>
      <w:bookmarkStart w:id="705" w:name="_ETM_Q1_1422628"/>
      <w:bookmarkStart w:id="706" w:name="_ETM_Q1_1422707"/>
      <w:bookmarkEnd w:id="705"/>
      <w:bookmarkEnd w:id="706"/>
    </w:p>
    <w:p w:rsidR="00B05830" w:rsidRDefault="00B05830" w:rsidP="00400E53">
      <w:pPr>
        <w:pStyle w:val="af9"/>
        <w:rPr>
          <w:rtl/>
        </w:rPr>
      </w:pPr>
      <w:bookmarkStart w:id="707" w:name="_ETM_Q1_1422281"/>
      <w:bookmarkStart w:id="708" w:name="_ETM_Q1_1422423"/>
      <w:bookmarkStart w:id="709" w:name="_ETM_Q1_1424953"/>
      <w:bookmarkStart w:id="710" w:name="ET_guest_696941_140"/>
      <w:bookmarkEnd w:id="707"/>
      <w:bookmarkEnd w:id="708"/>
      <w:bookmarkEnd w:id="709"/>
      <w:r w:rsidRPr="00400E53">
        <w:rPr>
          <w:rStyle w:val="TagStyle"/>
          <w:rtl/>
        </w:rPr>
        <w:t xml:space="preserve"> &lt;&lt; אורח &gt;&gt;</w:t>
      </w:r>
      <w:r w:rsidRPr="00B05830">
        <w:rPr>
          <w:rStyle w:val="TagStyle"/>
          <w:rtl/>
        </w:rPr>
        <w:t xml:space="preserve"> </w:t>
      </w:r>
      <w:r>
        <w:rPr>
          <w:rtl/>
        </w:rPr>
        <w:t>ענת גואטה:</w:t>
      </w:r>
      <w:r w:rsidRPr="00B05830">
        <w:rPr>
          <w:rStyle w:val="TagStyle"/>
          <w:rtl/>
        </w:rPr>
        <w:t xml:space="preserve"> </w:t>
      </w:r>
      <w:r w:rsidRPr="00400E53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10"/>
    </w:p>
    <w:p w:rsidR="00B05830" w:rsidRDefault="00B05830" w:rsidP="00B05830">
      <w:pPr>
        <w:pStyle w:val="KeepWithNext"/>
        <w:rPr>
          <w:rtl/>
        </w:rPr>
      </w:pPr>
    </w:p>
    <w:p w:rsidR="00B05830" w:rsidRDefault="00B05830" w:rsidP="00B05830">
      <w:pPr>
        <w:rPr>
          <w:rtl/>
        </w:rPr>
      </w:pPr>
      <w:bookmarkStart w:id="711" w:name="_ETM_Q1_1425737"/>
      <w:bookmarkStart w:id="712" w:name="_ETM_Q1_1425787"/>
      <w:bookmarkEnd w:id="711"/>
      <w:bookmarkEnd w:id="712"/>
      <w:r>
        <w:rPr>
          <w:rFonts w:hint="cs"/>
          <w:rtl/>
        </w:rPr>
        <w:t xml:space="preserve">הוא לא </w:t>
      </w:r>
      <w:bookmarkStart w:id="713" w:name="_ETM_Q1_1426810"/>
      <w:bookmarkEnd w:id="713"/>
      <w:r>
        <w:rPr>
          <w:rFonts w:hint="cs"/>
          <w:rtl/>
        </w:rPr>
        <w:t xml:space="preserve">הועיל כי אילן הזכיר קודם שאין הנפקות. </w:t>
      </w:r>
    </w:p>
    <w:p w:rsidR="00AA6882" w:rsidRDefault="00AA6882" w:rsidP="00B05830">
      <w:pPr>
        <w:rPr>
          <w:rtl/>
        </w:rPr>
      </w:pPr>
    </w:p>
    <w:p w:rsidR="00AA6882" w:rsidRDefault="00AA6882" w:rsidP="00400E53">
      <w:pPr>
        <w:pStyle w:val="af6"/>
        <w:rPr>
          <w:rtl/>
        </w:rPr>
      </w:pPr>
      <w:bookmarkStart w:id="714" w:name="ET_yor_4762_180"/>
      <w:r w:rsidRPr="00400E53">
        <w:rPr>
          <w:rStyle w:val="TagStyle"/>
          <w:rtl/>
        </w:rPr>
        <w:t xml:space="preserve"> &lt;&lt; </w:t>
      </w:r>
      <w:proofErr w:type="spellStart"/>
      <w:r w:rsidRPr="00400E53">
        <w:rPr>
          <w:rStyle w:val="TagStyle"/>
          <w:rtl/>
        </w:rPr>
        <w:t>יור</w:t>
      </w:r>
      <w:proofErr w:type="spellEnd"/>
      <w:r w:rsidRPr="00400E53">
        <w:rPr>
          <w:rStyle w:val="TagStyle"/>
          <w:rtl/>
        </w:rPr>
        <w:t xml:space="preserve"> &gt;&gt;</w:t>
      </w:r>
      <w:r w:rsidRPr="00AA688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AA6882">
        <w:rPr>
          <w:rStyle w:val="TagStyle"/>
          <w:rtl/>
        </w:rPr>
        <w:t xml:space="preserve"> </w:t>
      </w:r>
      <w:r w:rsidRPr="00400E53">
        <w:rPr>
          <w:rStyle w:val="TagStyle"/>
          <w:rtl/>
        </w:rPr>
        <w:t xml:space="preserve">&lt;&lt; </w:t>
      </w:r>
      <w:proofErr w:type="spellStart"/>
      <w:r w:rsidRPr="00400E53">
        <w:rPr>
          <w:rStyle w:val="TagStyle"/>
          <w:rtl/>
        </w:rPr>
        <w:t>יור</w:t>
      </w:r>
      <w:proofErr w:type="spellEnd"/>
      <w:r w:rsidRPr="00400E53">
        <w:rPr>
          <w:rStyle w:val="TagStyle"/>
          <w:rtl/>
        </w:rPr>
        <w:t xml:space="preserve"> &gt;&gt;</w:t>
      </w:r>
      <w:bookmarkEnd w:id="714"/>
      <w:r>
        <w:rPr>
          <w:rtl/>
        </w:rPr>
        <w:t xml:space="preserve"> </w:t>
      </w:r>
    </w:p>
    <w:p w:rsidR="00AA6882" w:rsidRDefault="00AA6882" w:rsidP="00AA6882">
      <w:pPr>
        <w:pStyle w:val="KeepWithNext"/>
        <w:rPr>
          <w:rtl/>
        </w:rPr>
      </w:pPr>
    </w:p>
    <w:p w:rsidR="00AA6882" w:rsidRDefault="00AA6882" w:rsidP="00AA6882">
      <w:pPr>
        <w:rPr>
          <w:rtl/>
        </w:rPr>
      </w:pPr>
      <w:r>
        <w:rPr>
          <w:rFonts w:hint="cs"/>
          <w:rtl/>
        </w:rPr>
        <w:t>הם מזכירים את זה פה בוועדה.</w:t>
      </w:r>
      <w:r>
        <w:rPr>
          <w:rtl/>
        </w:rPr>
        <w:t xml:space="preserve">  </w:t>
      </w:r>
    </w:p>
    <w:p w:rsidR="00B05830" w:rsidRDefault="00B05830" w:rsidP="00B05830">
      <w:pPr>
        <w:rPr>
          <w:rtl/>
        </w:rPr>
      </w:pPr>
      <w:bookmarkStart w:id="715" w:name="_ETM_Q1_1421549"/>
      <w:bookmarkStart w:id="716" w:name="_ETM_Q1_1421679"/>
      <w:bookmarkStart w:id="717" w:name="_ETM_Q1_1422846"/>
      <w:bookmarkEnd w:id="715"/>
      <w:bookmarkEnd w:id="716"/>
      <w:bookmarkEnd w:id="717"/>
    </w:p>
    <w:p w:rsidR="00B05830" w:rsidRDefault="00B05830" w:rsidP="00400E53">
      <w:pPr>
        <w:pStyle w:val="af9"/>
        <w:rPr>
          <w:rtl/>
        </w:rPr>
      </w:pPr>
      <w:bookmarkStart w:id="718" w:name="ET_guest_708407_181"/>
      <w:r w:rsidRPr="00400E53">
        <w:rPr>
          <w:rStyle w:val="TagStyle"/>
          <w:rtl/>
        </w:rPr>
        <w:t xml:space="preserve"> &lt;&lt; אורח &gt;&gt;</w:t>
      </w:r>
      <w:r w:rsidRPr="00B05830">
        <w:rPr>
          <w:rStyle w:val="TagStyle"/>
          <w:rtl/>
        </w:rPr>
        <w:t xml:space="preserve"> </w:t>
      </w:r>
      <w:r>
        <w:rPr>
          <w:rtl/>
        </w:rPr>
        <w:t>אילן פלטו:</w:t>
      </w:r>
      <w:r w:rsidRPr="00B05830">
        <w:rPr>
          <w:rStyle w:val="TagStyle"/>
          <w:rtl/>
        </w:rPr>
        <w:t xml:space="preserve"> </w:t>
      </w:r>
      <w:r w:rsidRPr="00400E53">
        <w:rPr>
          <w:rStyle w:val="TagStyle"/>
          <w:rtl/>
        </w:rPr>
        <w:t>&lt;&lt; אורח &gt;&gt;</w:t>
      </w:r>
      <w:bookmarkEnd w:id="718"/>
      <w:r>
        <w:rPr>
          <w:rtl/>
        </w:rPr>
        <w:t xml:space="preserve"> </w:t>
      </w:r>
    </w:p>
    <w:p w:rsidR="00B05830" w:rsidRDefault="00B05830" w:rsidP="00B05830">
      <w:pPr>
        <w:pStyle w:val="KeepWithNext"/>
        <w:rPr>
          <w:rtl/>
        </w:rPr>
      </w:pPr>
    </w:p>
    <w:p w:rsidR="00B05830" w:rsidRDefault="00B05830" w:rsidP="00B84207">
      <w:pPr>
        <w:rPr>
          <w:rtl/>
        </w:rPr>
      </w:pPr>
      <w:bookmarkStart w:id="719" w:name="_ETM_Q1_1423586"/>
      <w:bookmarkStart w:id="720" w:name="_ETM_Q1_1423634"/>
      <w:bookmarkEnd w:id="719"/>
      <w:bookmarkEnd w:id="720"/>
      <w:r>
        <w:rPr>
          <w:rFonts w:hint="cs"/>
          <w:rtl/>
        </w:rPr>
        <w:t xml:space="preserve">אם מסתכלים על </w:t>
      </w:r>
      <w:bookmarkStart w:id="721" w:name="_ETM_Q1_1425113"/>
      <w:bookmarkEnd w:id="721"/>
      <w:r>
        <w:rPr>
          <w:rFonts w:hint="cs"/>
          <w:rtl/>
        </w:rPr>
        <w:t>המספרים כפי שאמ</w:t>
      </w:r>
      <w:r w:rsidR="00AA6882">
        <w:rPr>
          <w:rFonts w:hint="cs"/>
          <w:rtl/>
        </w:rPr>
        <w:t xml:space="preserve">רתי </w:t>
      </w:r>
      <w:bookmarkStart w:id="722" w:name="_ETM_Q1_1430019"/>
      <w:bookmarkEnd w:id="722"/>
      <w:r w:rsidR="00AA6882">
        <w:rPr>
          <w:rFonts w:hint="cs"/>
          <w:rtl/>
        </w:rPr>
        <w:t xml:space="preserve">ב-2018, </w:t>
      </w:r>
      <w:r w:rsidR="00604296">
        <w:rPr>
          <w:rFonts w:hint="cs"/>
          <w:rtl/>
        </w:rPr>
        <w:t>אפשר</w:t>
      </w:r>
      <w:r w:rsidR="00AA6882">
        <w:rPr>
          <w:rFonts w:hint="cs"/>
          <w:rtl/>
        </w:rPr>
        <w:t xml:space="preserve"> להגיד שזה לא ממש </w:t>
      </w:r>
      <w:r w:rsidR="002569C0">
        <w:rPr>
          <w:rFonts w:hint="cs"/>
          <w:rtl/>
        </w:rPr>
        <w:t>עזר. אני משתמש בזה וגם הבורסה משתמשת בזה כטיעונים כאשר - - -</w:t>
      </w:r>
    </w:p>
    <w:p w:rsidR="002569C0" w:rsidRDefault="002569C0" w:rsidP="00B05830">
      <w:pPr>
        <w:rPr>
          <w:rtl/>
        </w:rPr>
      </w:pPr>
      <w:bookmarkStart w:id="723" w:name="_ETM_Q1_1439094"/>
      <w:bookmarkStart w:id="724" w:name="_ETM_Q1_1439238"/>
      <w:bookmarkEnd w:id="723"/>
      <w:bookmarkEnd w:id="724"/>
    </w:p>
    <w:p w:rsidR="002569C0" w:rsidRDefault="002569C0" w:rsidP="00400E53">
      <w:pPr>
        <w:pStyle w:val="af6"/>
        <w:rPr>
          <w:rtl/>
        </w:rPr>
      </w:pPr>
      <w:bookmarkStart w:id="725" w:name="ET_yor_4762_143"/>
      <w:r w:rsidRPr="00400E53">
        <w:rPr>
          <w:rStyle w:val="TagStyle"/>
          <w:rtl/>
        </w:rPr>
        <w:t xml:space="preserve"> &lt;&lt; </w:t>
      </w:r>
      <w:proofErr w:type="spellStart"/>
      <w:r w:rsidRPr="00400E53">
        <w:rPr>
          <w:rStyle w:val="TagStyle"/>
          <w:rtl/>
        </w:rPr>
        <w:t>יור</w:t>
      </w:r>
      <w:proofErr w:type="spellEnd"/>
      <w:r w:rsidRPr="00400E53">
        <w:rPr>
          <w:rStyle w:val="TagStyle"/>
          <w:rtl/>
        </w:rPr>
        <w:t xml:space="preserve"> &gt;&gt;</w:t>
      </w:r>
      <w:r w:rsidRPr="002569C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569C0">
        <w:rPr>
          <w:rStyle w:val="TagStyle"/>
          <w:rtl/>
        </w:rPr>
        <w:t xml:space="preserve"> </w:t>
      </w:r>
      <w:r w:rsidRPr="00400E53">
        <w:rPr>
          <w:rStyle w:val="TagStyle"/>
          <w:rtl/>
        </w:rPr>
        <w:t xml:space="preserve">&lt;&lt; </w:t>
      </w:r>
      <w:proofErr w:type="spellStart"/>
      <w:r w:rsidRPr="00400E53">
        <w:rPr>
          <w:rStyle w:val="TagStyle"/>
          <w:rtl/>
        </w:rPr>
        <w:t>יור</w:t>
      </w:r>
      <w:proofErr w:type="spellEnd"/>
      <w:r w:rsidRPr="00400E5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25"/>
    </w:p>
    <w:p w:rsidR="002569C0" w:rsidRDefault="002569C0" w:rsidP="002569C0">
      <w:pPr>
        <w:pStyle w:val="KeepWithNext"/>
        <w:rPr>
          <w:rtl/>
        </w:rPr>
      </w:pPr>
    </w:p>
    <w:p w:rsidR="002569C0" w:rsidRDefault="002569C0" w:rsidP="00B84207">
      <w:pPr>
        <w:rPr>
          <w:rtl/>
        </w:rPr>
      </w:pPr>
      <w:bookmarkStart w:id="726" w:name="_ETM_Q1_1440113"/>
      <w:bookmarkEnd w:id="726"/>
      <w:r>
        <w:rPr>
          <w:rFonts w:hint="cs"/>
          <w:rtl/>
        </w:rPr>
        <w:t xml:space="preserve">טוב. </w:t>
      </w:r>
      <w:bookmarkStart w:id="727" w:name="_ETM_Q1_1440999"/>
      <w:bookmarkEnd w:id="727"/>
      <w:r w:rsidR="00B84207">
        <w:rPr>
          <w:rFonts w:hint="cs"/>
          <w:rtl/>
        </w:rPr>
        <w:t xml:space="preserve">נראה איך </w:t>
      </w:r>
      <w:r w:rsidR="00604296">
        <w:rPr>
          <w:rFonts w:hint="cs"/>
          <w:rtl/>
        </w:rPr>
        <w:t xml:space="preserve">למצוא פתרון. </w:t>
      </w:r>
    </w:p>
    <w:p w:rsidR="002569C0" w:rsidRDefault="002569C0" w:rsidP="002569C0">
      <w:pPr>
        <w:rPr>
          <w:rtl/>
        </w:rPr>
      </w:pPr>
      <w:bookmarkStart w:id="728" w:name="_ETM_Q1_1443086"/>
      <w:bookmarkStart w:id="729" w:name="_ETM_Q1_1443212"/>
      <w:bookmarkStart w:id="730" w:name="_ETM_Q1_1438389"/>
      <w:bookmarkEnd w:id="728"/>
      <w:bookmarkEnd w:id="729"/>
      <w:bookmarkEnd w:id="730"/>
    </w:p>
    <w:p w:rsidR="003405BD" w:rsidRDefault="002569C0" w:rsidP="00400E53">
      <w:pPr>
        <w:pStyle w:val="af9"/>
        <w:rPr>
          <w:rStyle w:val="TagStyle"/>
          <w:rtl/>
        </w:rPr>
      </w:pPr>
      <w:bookmarkStart w:id="731" w:name="ET_guest_708407_144"/>
      <w:r w:rsidRPr="00400E53">
        <w:rPr>
          <w:rStyle w:val="TagStyle"/>
          <w:rtl/>
        </w:rPr>
        <w:t xml:space="preserve"> &lt;&lt; אורח &gt;&gt;</w:t>
      </w:r>
      <w:r w:rsidRPr="002569C0">
        <w:rPr>
          <w:rStyle w:val="TagStyle"/>
          <w:rtl/>
        </w:rPr>
        <w:t xml:space="preserve"> </w:t>
      </w:r>
      <w:r>
        <w:rPr>
          <w:rtl/>
        </w:rPr>
        <w:t>אילן פלטו:</w:t>
      </w:r>
      <w:r w:rsidRPr="002569C0">
        <w:rPr>
          <w:rStyle w:val="TagStyle"/>
          <w:rtl/>
        </w:rPr>
        <w:t xml:space="preserve"> </w:t>
      </w:r>
      <w:r w:rsidRPr="00400E53">
        <w:rPr>
          <w:rStyle w:val="TagStyle"/>
          <w:rtl/>
        </w:rPr>
        <w:t>&lt;&lt; אורח &gt;&gt;</w:t>
      </w:r>
      <w:bookmarkStart w:id="732" w:name="_ETM_Q1_1439221"/>
      <w:bookmarkStart w:id="733" w:name="_ETM_Q1_1439279"/>
      <w:bookmarkStart w:id="734" w:name="_ETM_Q1_1339701"/>
      <w:bookmarkStart w:id="735" w:name="_ETM_Q1_1339804"/>
      <w:bookmarkStart w:id="736" w:name="_ETM_Q1_1143439"/>
      <w:bookmarkStart w:id="737" w:name="_ETM_Q1_1143490"/>
      <w:bookmarkStart w:id="738" w:name="_ETM_Q1_1123500"/>
      <w:bookmarkStart w:id="739" w:name="_ETM_Q1_1073387"/>
      <w:bookmarkStart w:id="740" w:name="_ETM_Q1_1073443"/>
      <w:bookmarkStart w:id="741" w:name="_ETM_Q1_1052025"/>
      <w:bookmarkStart w:id="742" w:name="_ETM_Q1_1052162"/>
      <w:bookmarkStart w:id="743" w:name="_ETM_Q1_1054234"/>
      <w:bookmarkStart w:id="744" w:name="_ETM_Q1_1055048"/>
      <w:bookmarkStart w:id="745" w:name="_ETM_Q1_1055093"/>
      <w:bookmarkStart w:id="746" w:name="_ETM_Q1_873641"/>
      <w:bookmarkStart w:id="747" w:name="_ETM_Q1_854142"/>
      <w:bookmarkStart w:id="748" w:name="_ETM_Q1_854190"/>
      <w:bookmarkStart w:id="749" w:name="_ETM_Q1_813390"/>
      <w:bookmarkStart w:id="750" w:name="_ETM_Q1_723879"/>
      <w:bookmarkStart w:id="751" w:name="_ETM_Q1_723934"/>
      <w:bookmarkStart w:id="752" w:name="_ETM_Q1_615117"/>
      <w:bookmarkStart w:id="753" w:name="_ETM_Q1_615201"/>
      <w:bookmarkStart w:id="754" w:name="_ETM_Q1_537118"/>
      <w:bookmarkStart w:id="755" w:name="_ETM_Q1_537211"/>
      <w:bookmarkStart w:id="756" w:name="_ETM_Q1_532891"/>
      <w:bookmarkStart w:id="757" w:name="_ETM_Q1_532982"/>
      <w:bookmarkStart w:id="758" w:name="_ETM_Q1_534762"/>
      <w:bookmarkEnd w:id="731"/>
      <w:bookmarkEnd w:id="732"/>
      <w:bookmarkEnd w:id="733"/>
      <w:bookmarkEnd w:id="734"/>
      <w:bookmarkEnd w:id="735"/>
      <w:bookmarkEnd w:id="736"/>
      <w:bookmarkEnd w:id="737"/>
      <w:bookmarkEnd w:id="738"/>
      <w:bookmarkEnd w:id="739"/>
      <w:bookmarkEnd w:id="740"/>
      <w:bookmarkEnd w:id="741"/>
      <w:bookmarkEnd w:id="742"/>
      <w:bookmarkEnd w:id="743"/>
      <w:bookmarkEnd w:id="744"/>
      <w:bookmarkEnd w:id="745"/>
      <w:bookmarkEnd w:id="746"/>
      <w:bookmarkEnd w:id="747"/>
      <w:bookmarkEnd w:id="748"/>
      <w:bookmarkEnd w:id="749"/>
      <w:bookmarkEnd w:id="750"/>
      <w:bookmarkEnd w:id="751"/>
      <w:bookmarkEnd w:id="752"/>
      <w:bookmarkEnd w:id="753"/>
      <w:bookmarkEnd w:id="754"/>
      <w:bookmarkEnd w:id="755"/>
      <w:bookmarkEnd w:id="756"/>
      <w:bookmarkEnd w:id="757"/>
      <w:bookmarkEnd w:id="758"/>
    </w:p>
    <w:p w:rsidR="00604296" w:rsidRDefault="00604296" w:rsidP="00604296">
      <w:pPr>
        <w:rPr>
          <w:rtl/>
        </w:rPr>
      </w:pPr>
      <w:bookmarkStart w:id="759" w:name="_ETM_Q1_1442374"/>
      <w:bookmarkStart w:id="760" w:name="_ETM_Q1_1442483"/>
      <w:bookmarkEnd w:id="759"/>
      <w:bookmarkEnd w:id="760"/>
    </w:p>
    <w:p w:rsidR="00604296" w:rsidRDefault="00604296" w:rsidP="00B84207">
      <w:pPr>
        <w:rPr>
          <w:rtl/>
        </w:rPr>
      </w:pPr>
      <w:bookmarkStart w:id="761" w:name="_ETM_Q1_1442512"/>
      <w:bookmarkStart w:id="762" w:name="_ETM_Q1_1442596"/>
      <w:bookmarkStart w:id="763" w:name="_ETM_Q1_1447287"/>
      <w:bookmarkEnd w:id="761"/>
      <w:bookmarkEnd w:id="762"/>
      <w:bookmarkEnd w:id="763"/>
      <w:r>
        <w:rPr>
          <w:rFonts w:hint="cs"/>
          <w:rtl/>
        </w:rPr>
        <w:t xml:space="preserve">למרות שלא ראיתי את זה מוזכר בתקציב הרשות, אני </w:t>
      </w:r>
      <w:bookmarkStart w:id="764" w:name="_ETM_Q1_1448735"/>
      <w:bookmarkEnd w:id="764"/>
      <w:r>
        <w:rPr>
          <w:rFonts w:hint="cs"/>
          <w:rtl/>
        </w:rPr>
        <w:t xml:space="preserve">מזכיר. יש לרשות רזרבה מאוד גדולה </w:t>
      </w:r>
      <w:r>
        <w:rPr>
          <w:rtl/>
        </w:rPr>
        <w:t>–</w:t>
      </w:r>
      <w:r>
        <w:rPr>
          <w:rFonts w:hint="cs"/>
          <w:rtl/>
        </w:rPr>
        <w:t xml:space="preserve"> לא ראיתי את המספר, אני מניח לפי ניתוחים כלכליים </w:t>
      </w:r>
      <w:bookmarkStart w:id="765" w:name="_ETM_Q1_1457453"/>
      <w:bookmarkEnd w:id="765"/>
      <w:r>
        <w:rPr>
          <w:rFonts w:hint="cs"/>
          <w:rtl/>
        </w:rPr>
        <w:t>צריכה להגיע לסדר גודל של 200 מיליון שקלים כבר?</w:t>
      </w:r>
      <w:bookmarkStart w:id="766" w:name="_ETM_Q1_1452057"/>
      <w:bookmarkEnd w:id="766"/>
    </w:p>
    <w:p w:rsidR="00604296" w:rsidRDefault="00604296" w:rsidP="00604296">
      <w:pPr>
        <w:rPr>
          <w:rtl/>
        </w:rPr>
      </w:pPr>
      <w:bookmarkStart w:id="767" w:name="_ETM_Q1_1452142"/>
      <w:bookmarkStart w:id="768" w:name="_ETM_Q1_1453753"/>
      <w:bookmarkEnd w:id="767"/>
      <w:bookmarkEnd w:id="768"/>
    </w:p>
    <w:p w:rsidR="00604296" w:rsidRDefault="00604296" w:rsidP="00400E53">
      <w:pPr>
        <w:pStyle w:val="af9"/>
        <w:rPr>
          <w:rtl/>
        </w:rPr>
      </w:pPr>
      <w:bookmarkStart w:id="769" w:name="ET_guest_696941_138"/>
      <w:r w:rsidRPr="00400E53">
        <w:rPr>
          <w:rStyle w:val="TagStyle"/>
          <w:rtl/>
        </w:rPr>
        <w:t xml:space="preserve"> &lt;&lt; אורח &gt;&gt;</w:t>
      </w:r>
      <w:r w:rsidRPr="00604296">
        <w:rPr>
          <w:rStyle w:val="TagStyle"/>
          <w:rtl/>
        </w:rPr>
        <w:t xml:space="preserve"> </w:t>
      </w:r>
      <w:r>
        <w:rPr>
          <w:rtl/>
        </w:rPr>
        <w:t>ענת גואטה:</w:t>
      </w:r>
      <w:r w:rsidRPr="00604296">
        <w:rPr>
          <w:rStyle w:val="TagStyle"/>
          <w:rtl/>
        </w:rPr>
        <w:t xml:space="preserve"> </w:t>
      </w:r>
      <w:r w:rsidRPr="00400E53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69"/>
    </w:p>
    <w:p w:rsidR="00604296" w:rsidRDefault="00604296" w:rsidP="00604296">
      <w:pPr>
        <w:pStyle w:val="KeepWithNext"/>
        <w:rPr>
          <w:rtl/>
        </w:rPr>
      </w:pPr>
    </w:p>
    <w:p w:rsidR="00604296" w:rsidRDefault="00604296" w:rsidP="00604296">
      <w:pPr>
        <w:rPr>
          <w:rtl/>
        </w:rPr>
      </w:pPr>
      <w:bookmarkStart w:id="770" w:name="_ETM_Q1_1456167"/>
      <w:bookmarkStart w:id="771" w:name="_ETM_Q1_1456211"/>
      <w:bookmarkEnd w:id="770"/>
      <w:bookmarkEnd w:id="771"/>
      <w:r>
        <w:rPr>
          <w:rFonts w:hint="cs"/>
          <w:rtl/>
        </w:rPr>
        <w:t xml:space="preserve">יש לנו </w:t>
      </w:r>
      <w:bookmarkStart w:id="772" w:name="_ETM_Q1_1458316"/>
      <w:bookmarkEnd w:id="772"/>
      <w:r>
        <w:rPr>
          <w:rFonts w:hint="cs"/>
          <w:rtl/>
        </w:rPr>
        <w:t xml:space="preserve">דוחות כספיים מפורסמים. </w:t>
      </w:r>
    </w:p>
    <w:p w:rsidR="00604296" w:rsidRDefault="00604296" w:rsidP="00604296">
      <w:pPr>
        <w:rPr>
          <w:rtl/>
        </w:rPr>
      </w:pPr>
      <w:bookmarkStart w:id="773" w:name="_ETM_Q1_1464652"/>
      <w:bookmarkStart w:id="774" w:name="_ETM_Q1_1464733"/>
      <w:bookmarkEnd w:id="773"/>
      <w:bookmarkEnd w:id="774"/>
    </w:p>
    <w:p w:rsidR="00604296" w:rsidRDefault="00604296" w:rsidP="00400E53">
      <w:pPr>
        <w:pStyle w:val="af9"/>
        <w:rPr>
          <w:rtl/>
        </w:rPr>
      </w:pPr>
      <w:bookmarkStart w:id="775" w:name="_ETM_Q1_1464780"/>
      <w:bookmarkStart w:id="776" w:name="_ETM_Q1_1464861"/>
      <w:bookmarkStart w:id="777" w:name="ET_guest_708407_139"/>
      <w:bookmarkEnd w:id="775"/>
      <w:bookmarkEnd w:id="776"/>
      <w:r w:rsidRPr="00400E53">
        <w:rPr>
          <w:rStyle w:val="TagStyle"/>
          <w:rtl/>
        </w:rPr>
        <w:t xml:space="preserve"> &lt;&lt; אורח &gt;&gt;</w:t>
      </w:r>
      <w:r w:rsidRPr="00604296">
        <w:rPr>
          <w:rStyle w:val="TagStyle"/>
          <w:rtl/>
        </w:rPr>
        <w:t xml:space="preserve"> </w:t>
      </w:r>
      <w:r>
        <w:rPr>
          <w:rtl/>
        </w:rPr>
        <w:t>אילן פלטו:</w:t>
      </w:r>
      <w:r w:rsidRPr="00604296">
        <w:rPr>
          <w:rStyle w:val="TagStyle"/>
          <w:rtl/>
        </w:rPr>
        <w:t xml:space="preserve"> </w:t>
      </w:r>
      <w:r w:rsidRPr="00400E53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77"/>
    </w:p>
    <w:p w:rsidR="00604296" w:rsidRDefault="00604296" w:rsidP="00604296">
      <w:pPr>
        <w:pStyle w:val="KeepWithNext"/>
        <w:rPr>
          <w:rtl/>
        </w:rPr>
      </w:pPr>
    </w:p>
    <w:p w:rsidR="00604296" w:rsidRDefault="00604296" w:rsidP="00B84207">
      <w:pPr>
        <w:rPr>
          <w:rtl/>
        </w:rPr>
      </w:pPr>
      <w:r>
        <w:rPr>
          <w:rFonts w:hint="cs"/>
          <w:rtl/>
        </w:rPr>
        <w:t xml:space="preserve">200 מיליון שקלים רזרבה ואנחנו רואים </w:t>
      </w:r>
      <w:bookmarkStart w:id="778" w:name="_ETM_Q1_1464696"/>
      <w:bookmarkEnd w:id="778"/>
      <w:r>
        <w:rPr>
          <w:rFonts w:hint="cs"/>
          <w:rtl/>
        </w:rPr>
        <w:t>שגם בשנים שאין הנפקות ופחות הנפקות, עדיין הרשות כמעט מצליחה</w:t>
      </w:r>
      <w:bookmarkStart w:id="779" w:name="_ETM_Q1_1481602"/>
      <w:bookmarkEnd w:id="779"/>
      <w:r>
        <w:rPr>
          <w:rFonts w:hint="cs"/>
          <w:rtl/>
        </w:rPr>
        <w:t xml:space="preserve"> לא לגעת ברזרבה. </w:t>
      </w:r>
      <w:bookmarkStart w:id="780" w:name="_ETM_Q1_1487857"/>
      <w:bookmarkStart w:id="781" w:name="_ETM_Q1_1487942"/>
      <w:bookmarkStart w:id="782" w:name="_ETM_Q1_1489233"/>
      <w:bookmarkEnd w:id="780"/>
      <w:bookmarkEnd w:id="781"/>
      <w:bookmarkEnd w:id="782"/>
      <w:r>
        <w:rPr>
          <w:rFonts w:hint="cs"/>
          <w:rtl/>
        </w:rPr>
        <w:t xml:space="preserve">לכן אפשר בהחלט לפי דעתי בלי חשש להקטין את הרזרבה קצת, </w:t>
      </w:r>
      <w:bookmarkStart w:id="783" w:name="_ETM_Q1_1494007"/>
      <w:bookmarkEnd w:id="783"/>
      <w:r>
        <w:rPr>
          <w:rFonts w:hint="cs"/>
          <w:rtl/>
        </w:rPr>
        <w:t xml:space="preserve">לעשות הקלות ולתת עוד הנחות לחברות הציבוריות, שהן מממנות חלק </w:t>
      </w:r>
      <w:bookmarkStart w:id="784" w:name="_ETM_Q1_1498794"/>
      <w:bookmarkEnd w:id="784"/>
      <w:r>
        <w:rPr>
          <w:rFonts w:hint="cs"/>
          <w:rtl/>
        </w:rPr>
        <w:t xml:space="preserve">גדול מהפעילות הזאת. </w:t>
      </w:r>
    </w:p>
    <w:p w:rsidR="00604296" w:rsidRDefault="00604296" w:rsidP="00604296">
      <w:pPr>
        <w:rPr>
          <w:rtl/>
        </w:rPr>
      </w:pPr>
    </w:p>
    <w:p w:rsidR="00604296" w:rsidRDefault="00604296" w:rsidP="00400E53">
      <w:pPr>
        <w:pStyle w:val="af6"/>
        <w:rPr>
          <w:rtl/>
        </w:rPr>
      </w:pPr>
      <w:bookmarkStart w:id="785" w:name="ET_yor_4762_142"/>
      <w:r w:rsidRPr="00400E53">
        <w:rPr>
          <w:rStyle w:val="TagStyle"/>
          <w:rtl/>
        </w:rPr>
        <w:t xml:space="preserve"> &lt;&lt; </w:t>
      </w:r>
      <w:proofErr w:type="spellStart"/>
      <w:r w:rsidRPr="00400E53">
        <w:rPr>
          <w:rStyle w:val="TagStyle"/>
          <w:rtl/>
        </w:rPr>
        <w:t>יור</w:t>
      </w:r>
      <w:proofErr w:type="spellEnd"/>
      <w:r w:rsidRPr="00400E53">
        <w:rPr>
          <w:rStyle w:val="TagStyle"/>
          <w:rtl/>
        </w:rPr>
        <w:t xml:space="preserve"> &gt;&gt;</w:t>
      </w:r>
      <w:r w:rsidRPr="0060429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04296">
        <w:rPr>
          <w:rStyle w:val="TagStyle"/>
          <w:rtl/>
        </w:rPr>
        <w:t xml:space="preserve"> </w:t>
      </w:r>
      <w:r w:rsidRPr="00400E53">
        <w:rPr>
          <w:rStyle w:val="TagStyle"/>
          <w:rtl/>
        </w:rPr>
        <w:t xml:space="preserve">&lt;&lt; </w:t>
      </w:r>
      <w:proofErr w:type="spellStart"/>
      <w:r w:rsidRPr="00400E53">
        <w:rPr>
          <w:rStyle w:val="TagStyle"/>
          <w:rtl/>
        </w:rPr>
        <w:t>יור</w:t>
      </w:r>
      <w:proofErr w:type="spellEnd"/>
      <w:r w:rsidRPr="00400E5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85"/>
    </w:p>
    <w:p w:rsidR="00604296" w:rsidRDefault="00604296" w:rsidP="00604296">
      <w:pPr>
        <w:pStyle w:val="KeepWithNext"/>
        <w:rPr>
          <w:rtl/>
        </w:rPr>
      </w:pPr>
    </w:p>
    <w:p w:rsidR="00604296" w:rsidRDefault="00604296" w:rsidP="00604296">
      <w:pPr>
        <w:rPr>
          <w:rtl/>
        </w:rPr>
      </w:pPr>
      <w:r>
        <w:rPr>
          <w:rFonts w:hint="cs"/>
          <w:rtl/>
        </w:rPr>
        <w:t>תודה רבה. מיקי, בבקשה.</w:t>
      </w:r>
    </w:p>
    <w:p w:rsidR="00604296" w:rsidRDefault="00604296" w:rsidP="00604296">
      <w:pPr>
        <w:rPr>
          <w:rtl/>
        </w:rPr>
      </w:pPr>
      <w:bookmarkStart w:id="786" w:name="_ETM_Q1_1504422"/>
      <w:bookmarkStart w:id="787" w:name="_ETM_Q1_1504524"/>
      <w:bookmarkStart w:id="788" w:name="_ETM_Q1_1501621"/>
      <w:bookmarkEnd w:id="786"/>
      <w:bookmarkEnd w:id="787"/>
      <w:bookmarkEnd w:id="788"/>
    </w:p>
    <w:p w:rsidR="00604296" w:rsidRDefault="00604296" w:rsidP="00400E53">
      <w:pPr>
        <w:pStyle w:val="a4"/>
        <w:rPr>
          <w:rtl/>
        </w:rPr>
      </w:pPr>
      <w:bookmarkStart w:id="789" w:name="ET_speaker_5084_143"/>
      <w:r w:rsidRPr="00400E53">
        <w:rPr>
          <w:rStyle w:val="TagStyle"/>
          <w:rtl/>
        </w:rPr>
        <w:t xml:space="preserve"> &lt;&lt; דובר &gt;&gt;</w:t>
      </w:r>
      <w:r w:rsidRPr="00604296">
        <w:rPr>
          <w:rStyle w:val="TagStyle"/>
          <w:rtl/>
        </w:rPr>
        <w:t xml:space="preserve"> </w:t>
      </w:r>
      <w:r>
        <w:rPr>
          <w:rtl/>
        </w:rPr>
        <w:t>מיקי לוי (יש עתיד):</w:t>
      </w:r>
      <w:r w:rsidRPr="00604296">
        <w:rPr>
          <w:rStyle w:val="TagStyle"/>
          <w:rtl/>
        </w:rPr>
        <w:t xml:space="preserve"> </w:t>
      </w:r>
      <w:r w:rsidRPr="00400E5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89"/>
    </w:p>
    <w:p w:rsidR="00604296" w:rsidRDefault="00604296" w:rsidP="00604296">
      <w:pPr>
        <w:pStyle w:val="KeepWithNext"/>
        <w:rPr>
          <w:rtl/>
        </w:rPr>
      </w:pPr>
    </w:p>
    <w:p w:rsidR="00604296" w:rsidRDefault="00604296" w:rsidP="00604296">
      <w:pPr>
        <w:rPr>
          <w:rtl/>
        </w:rPr>
      </w:pPr>
      <w:bookmarkStart w:id="790" w:name="_ETM_Q1_1502402"/>
      <w:bookmarkStart w:id="791" w:name="_ETM_Q1_1502463"/>
      <w:bookmarkEnd w:id="790"/>
      <w:bookmarkEnd w:id="791"/>
      <w:r>
        <w:rPr>
          <w:rFonts w:hint="cs"/>
          <w:rtl/>
        </w:rPr>
        <w:t>אני פונה לענת בע</w:t>
      </w:r>
      <w:bookmarkStart w:id="792" w:name="_ETM_Q1_1507237"/>
      <w:bookmarkEnd w:id="792"/>
      <w:r>
        <w:rPr>
          <w:rFonts w:hint="cs"/>
          <w:rtl/>
        </w:rPr>
        <w:t xml:space="preserve">ניין הזה. מה שנאמר כאן, היו ויכוחים מרים בין </w:t>
      </w:r>
      <w:bookmarkStart w:id="793" w:name="_ETM_Q1_1507402"/>
      <w:bookmarkEnd w:id="793"/>
      <w:r>
        <w:rPr>
          <w:rFonts w:hint="cs"/>
          <w:rtl/>
        </w:rPr>
        <w:t xml:space="preserve">הלשכות השונות </w:t>
      </w:r>
      <w:r>
        <w:rPr>
          <w:rtl/>
        </w:rPr>
        <w:t>–</w:t>
      </w:r>
      <w:r>
        <w:rPr>
          <w:rFonts w:hint="cs"/>
          <w:rtl/>
        </w:rPr>
        <w:t xml:space="preserve"> לשכת עורכי הדין, לשכת יועצי המס</w:t>
      </w:r>
      <w:bookmarkStart w:id="794" w:name="_ETM_Q1_1510159"/>
      <w:bookmarkEnd w:id="794"/>
      <w:r>
        <w:rPr>
          <w:rFonts w:hint="cs"/>
          <w:rtl/>
        </w:rPr>
        <w:t>, לשכת רואי החשבון ולפעמים לה</w:t>
      </w:r>
      <w:r>
        <w:rPr>
          <w:rtl/>
        </w:rPr>
        <w:pgNum/>
      </w:r>
      <w:r>
        <w:rPr>
          <w:rFonts w:hint="cs"/>
          <w:rtl/>
        </w:rPr>
        <w:t xml:space="preserve">ב </w:t>
      </w:r>
      <w:r>
        <w:rPr>
          <w:rtl/>
        </w:rPr>
        <w:t>–</w:t>
      </w:r>
      <w:r>
        <w:rPr>
          <w:rFonts w:hint="cs"/>
          <w:rtl/>
        </w:rPr>
        <w:t xml:space="preserve"> לרשות </w:t>
      </w:r>
      <w:bookmarkStart w:id="795" w:name="_ETM_Q1_1514194"/>
      <w:bookmarkEnd w:id="795"/>
      <w:r>
        <w:rPr>
          <w:rFonts w:hint="cs"/>
          <w:rtl/>
        </w:rPr>
        <w:t xml:space="preserve">המיסים. </w:t>
      </w:r>
    </w:p>
    <w:p w:rsidR="00604296" w:rsidRDefault="00604296" w:rsidP="00604296">
      <w:pPr>
        <w:rPr>
          <w:rtl/>
        </w:rPr>
      </w:pPr>
      <w:bookmarkStart w:id="796" w:name="_ETM_Q1_1515334"/>
      <w:bookmarkStart w:id="797" w:name="_ETM_Q1_1515444"/>
      <w:bookmarkStart w:id="798" w:name="_ETM_Q1_1517640"/>
      <w:bookmarkEnd w:id="796"/>
      <w:bookmarkEnd w:id="797"/>
      <w:bookmarkEnd w:id="798"/>
    </w:p>
    <w:p w:rsidR="00604296" w:rsidRDefault="00604296" w:rsidP="00400E53">
      <w:pPr>
        <w:pStyle w:val="af9"/>
        <w:rPr>
          <w:rtl/>
        </w:rPr>
      </w:pPr>
      <w:bookmarkStart w:id="799" w:name="ET_guest_696941_144"/>
      <w:r w:rsidRPr="00400E53">
        <w:rPr>
          <w:rStyle w:val="TagStyle"/>
          <w:rtl/>
        </w:rPr>
        <w:t xml:space="preserve"> &lt;&lt; אורח &gt;&gt;</w:t>
      </w:r>
      <w:r w:rsidRPr="00604296">
        <w:rPr>
          <w:rStyle w:val="TagStyle"/>
          <w:rtl/>
        </w:rPr>
        <w:t xml:space="preserve"> </w:t>
      </w:r>
      <w:r>
        <w:rPr>
          <w:rtl/>
        </w:rPr>
        <w:t>ענת גואטה:</w:t>
      </w:r>
      <w:r w:rsidRPr="00604296">
        <w:rPr>
          <w:rStyle w:val="TagStyle"/>
          <w:rtl/>
        </w:rPr>
        <w:t xml:space="preserve"> </w:t>
      </w:r>
      <w:r w:rsidRPr="00400E53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99"/>
    </w:p>
    <w:p w:rsidR="00604296" w:rsidRDefault="00604296" w:rsidP="00604296">
      <w:pPr>
        <w:pStyle w:val="KeepWithNext"/>
        <w:rPr>
          <w:rtl/>
        </w:rPr>
      </w:pPr>
    </w:p>
    <w:p w:rsidR="00604296" w:rsidRDefault="00604296" w:rsidP="00604296">
      <w:pPr>
        <w:rPr>
          <w:rtl/>
        </w:rPr>
      </w:pPr>
      <w:bookmarkStart w:id="800" w:name="_ETM_Q1_1518274"/>
      <w:bookmarkStart w:id="801" w:name="_ETM_Q1_1518328"/>
      <w:bookmarkEnd w:id="800"/>
      <w:bookmarkEnd w:id="801"/>
      <w:r>
        <w:rPr>
          <w:rFonts w:hint="cs"/>
          <w:rtl/>
        </w:rPr>
        <w:t>לגבי מה?</w:t>
      </w:r>
    </w:p>
    <w:p w:rsidR="00604296" w:rsidRDefault="00604296" w:rsidP="00604296">
      <w:pPr>
        <w:rPr>
          <w:rtl/>
        </w:rPr>
      </w:pPr>
      <w:bookmarkStart w:id="802" w:name="_ETM_Q1_1520502"/>
      <w:bookmarkStart w:id="803" w:name="_ETM_Q1_1520612"/>
      <w:bookmarkEnd w:id="802"/>
      <w:bookmarkEnd w:id="803"/>
    </w:p>
    <w:p w:rsidR="00604296" w:rsidRDefault="00604296" w:rsidP="00400E53">
      <w:pPr>
        <w:pStyle w:val="a4"/>
        <w:rPr>
          <w:rtl/>
        </w:rPr>
      </w:pPr>
      <w:bookmarkStart w:id="804" w:name="ET_speaker_5084_145"/>
      <w:r w:rsidRPr="00400E53">
        <w:rPr>
          <w:rStyle w:val="TagStyle"/>
          <w:rtl/>
        </w:rPr>
        <w:t xml:space="preserve"> &lt;&lt; דובר &gt;&gt;</w:t>
      </w:r>
      <w:r w:rsidRPr="00604296">
        <w:rPr>
          <w:rStyle w:val="TagStyle"/>
          <w:rtl/>
        </w:rPr>
        <w:t xml:space="preserve"> </w:t>
      </w:r>
      <w:r>
        <w:rPr>
          <w:rtl/>
        </w:rPr>
        <w:t>מיקי לוי (יש עתיד):</w:t>
      </w:r>
      <w:r w:rsidRPr="00604296">
        <w:rPr>
          <w:rStyle w:val="TagStyle"/>
          <w:rtl/>
        </w:rPr>
        <w:t xml:space="preserve"> </w:t>
      </w:r>
      <w:r w:rsidRPr="00400E5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04"/>
    </w:p>
    <w:p w:rsidR="00604296" w:rsidRDefault="00604296" w:rsidP="00604296">
      <w:pPr>
        <w:pStyle w:val="KeepWithNext"/>
        <w:rPr>
          <w:rtl/>
        </w:rPr>
      </w:pPr>
    </w:p>
    <w:p w:rsidR="00756C7A" w:rsidRDefault="00604296" w:rsidP="00B84207">
      <w:pPr>
        <w:rPr>
          <w:rtl/>
        </w:rPr>
      </w:pPr>
      <w:r>
        <w:rPr>
          <w:rFonts w:hint="cs"/>
          <w:rtl/>
        </w:rPr>
        <w:t xml:space="preserve">לגבי תיאומים, לגבי הסכמות, לגבי </w:t>
      </w:r>
      <w:proofErr w:type="spellStart"/>
      <w:r>
        <w:rPr>
          <w:rFonts w:hint="cs"/>
          <w:rtl/>
        </w:rPr>
        <w:t>איזונים</w:t>
      </w:r>
      <w:proofErr w:type="spellEnd"/>
      <w:r>
        <w:rPr>
          <w:rFonts w:hint="cs"/>
          <w:rtl/>
        </w:rPr>
        <w:t xml:space="preserve">. מה שאני </w:t>
      </w:r>
      <w:bookmarkStart w:id="805" w:name="_ETM_Q1_1524963"/>
      <w:bookmarkEnd w:id="805"/>
      <w:r>
        <w:rPr>
          <w:rFonts w:hint="cs"/>
          <w:rtl/>
        </w:rPr>
        <w:t xml:space="preserve">נהגתי לעשות זה מחזיק עד היום וכמעט לא </w:t>
      </w:r>
      <w:bookmarkStart w:id="806" w:name="_ETM_Q1_1523315"/>
      <w:bookmarkEnd w:id="806"/>
      <w:r>
        <w:rPr>
          <w:rFonts w:hint="cs"/>
          <w:rtl/>
        </w:rPr>
        <w:t xml:space="preserve">באים </w:t>
      </w:r>
      <w:r w:rsidR="00B84207">
        <w:rPr>
          <w:rFonts w:hint="cs"/>
          <w:rtl/>
        </w:rPr>
        <w:t>ע</w:t>
      </w:r>
      <w:r>
        <w:rPr>
          <w:rFonts w:hint="cs"/>
          <w:rtl/>
        </w:rPr>
        <w:t xml:space="preserve">ם ריבים, לא לוועדה הזאת ולא לוועדות אחרות </w:t>
      </w:r>
      <w:bookmarkStart w:id="807" w:name="_ETM_Q1_1526203"/>
      <w:bookmarkEnd w:id="807"/>
      <w:r>
        <w:rPr>
          <w:rFonts w:hint="cs"/>
          <w:rtl/>
        </w:rPr>
        <w:t xml:space="preserve">אלא אם כן יש חוסר הסכמה טוטלי. כל רבעון או </w:t>
      </w:r>
      <w:bookmarkStart w:id="808" w:name="_ETM_Q1_1530384"/>
      <w:bookmarkEnd w:id="808"/>
      <w:r>
        <w:rPr>
          <w:rFonts w:hint="cs"/>
          <w:rtl/>
        </w:rPr>
        <w:t>כל מחצית השנה עשו שולחן עגול, ישבו מהצדדי</w:t>
      </w:r>
      <w:bookmarkStart w:id="809" w:name="_ETM_Q1_1537290"/>
      <w:bookmarkEnd w:id="809"/>
      <w:r>
        <w:rPr>
          <w:rFonts w:hint="cs"/>
          <w:rtl/>
        </w:rPr>
        <w:t xml:space="preserve">ם וניסו לדבר. אתם צריכים להבין שגם אם תביאו </w:t>
      </w:r>
      <w:bookmarkStart w:id="810" w:name="_ETM_Q1_1541952"/>
      <w:bookmarkEnd w:id="810"/>
      <w:r>
        <w:rPr>
          <w:rFonts w:hint="cs"/>
          <w:rtl/>
        </w:rPr>
        <w:t>לוועדה הזאת, קשה לנו לעשות משפט שלמה</w:t>
      </w:r>
      <w:r w:rsidR="00756C7A">
        <w:rPr>
          <w:rFonts w:hint="cs"/>
          <w:rtl/>
        </w:rPr>
        <w:t xml:space="preserve">, זה לא </w:t>
      </w:r>
      <w:bookmarkStart w:id="811" w:name="_ETM_Q1_1545457"/>
      <w:bookmarkEnd w:id="811"/>
      <w:r w:rsidR="00756C7A">
        <w:rPr>
          <w:rFonts w:hint="cs"/>
          <w:rtl/>
        </w:rPr>
        <w:t>עובד כך. יש תיאומים, זה מורכב.</w:t>
      </w:r>
    </w:p>
    <w:p w:rsidR="00756C7A" w:rsidRDefault="00756C7A" w:rsidP="00604296">
      <w:pPr>
        <w:rPr>
          <w:rtl/>
        </w:rPr>
      </w:pPr>
      <w:bookmarkStart w:id="812" w:name="_ETM_Q1_1548566"/>
      <w:bookmarkStart w:id="813" w:name="_ETM_Q1_1548691"/>
      <w:bookmarkEnd w:id="812"/>
      <w:bookmarkEnd w:id="813"/>
    </w:p>
    <w:p w:rsidR="00604296" w:rsidRDefault="00604296" w:rsidP="00400E53">
      <w:pPr>
        <w:pStyle w:val="af9"/>
        <w:rPr>
          <w:rtl/>
        </w:rPr>
      </w:pPr>
      <w:bookmarkStart w:id="814" w:name="_ETM_Q1_1548870"/>
      <w:bookmarkStart w:id="815" w:name="_ETM_Q1_1548977"/>
      <w:bookmarkStart w:id="816" w:name="ET_guest_696941_146"/>
      <w:bookmarkEnd w:id="814"/>
      <w:bookmarkEnd w:id="815"/>
      <w:r w:rsidRPr="00400E53">
        <w:rPr>
          <w:rStyle w:val="TagStyle"/>
          <w:rtl/>
        </w:rPr>
        <w:t>&lt;&lt; אורח &gt;&gt;</w:t>
      </w:r>
      <w:r w:rsidRPr="00604296">
        <w:rPr>
          <w:rStyle w:val="TagStyle"/>
          <w:rtl/>
        </w:rPr>
        <w:t xml:space="preserve"> </w:t>
      </w:r>
      <w:r>
        <w:rPr>
          <w:rtl/>
        </w:rPr>
        <w:t>ענת גואטה:</w:t>
      </w:r>
      <w:r w:rsidRPr="00604296">
        <w:rPr>
          <w:rStyle w:val="TagStyle"/>
          <w:rtl/>
        </w:rPr>
        <w:t xml:space="preserve"> </w:t>
      </w:r>
      <w:r w:rsidRPr="00400E53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816"/>
    </w:p>
    <w:p w:rsidR="00756C7A" w:rsidRDefault="00756C7A" w:rsidP="00756C7A">
      <w:pPr>
        <w:rPr>
          <w:rtl/>
        </w:rPr>
      </w:pPr>
    </w:p>
    <w:p w:rsidR="00756C7A" w:rsidRDefault="00756C7A" w:rsidP="00756C7A">
      <w:pPr>
        <w:rPr>
          <w:rtl/>
        </w:rPr>
      </w:pPr>
      <w:r>
        <w:rPr>
          <w:rFonts w:hint="cs"/>
          <w:rtl/>
        </w:rPr>
        <w:t>על איזה תיאומים אתה מדבר?</w:t>
      </w:r>
      <w:bookmarkStart w:id="817" w:name="_ETM_Q1_1548963"/>
      <w:bookmarkEnd w:id="817"/>
    </w:p>
    <w:p w:rsidR="00756C7A" w:rsidRDefault="00756C7A" w:rsidP="00756C7A">
      <w:pPr>
        <w:rPr>
          <w:rtl/>
        </w:rPr>
      </w:pPr>
    </w:p>
    <w:p w:rsidR="00756C7A" w:rsidRDefault="00756C7A" w:rsidP="00400E53">
      <w:pPr>
        <w:pStyle w:val="a4"/>
        <w:rPr>
          <w:rtl/>
        </w:rPr>
      </w:pPr>
      <w:bookmarkStart w:id="818" w:name="ET_speaker_שגית_אפיק_148"/>
      <w:r w:rsidRPr="00400E53">
        <w:rPr>
          <w:rStyle w:val="TagStyle"/>
          <w:rtl/>
        </w:rPr>
        <w:t xml:space="preserve"> &lt;&lt; דובר &gt;&gt;</w:t>
      </w:r>
      <w:r w:rsidRPr="00756C7A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756C7A">
        <w:rPr>
          <w:rStyle w:val="TagStyle"/>
          <w:rtl/>
        </w:rPr>
        <w:t xml:space="preserve"> </w:t>
      </w:r>
      <w:r w:rsidRPr="00400E5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18"/>
    </w:p>
    <w:p w:rsidR="00756C7A" w:rsidRDefault="00756C7A" w:rsidP="00756C7A">
      <w:pPr>
        <w:pStyle w:val="KeepWithNext"/>
        <w:rPr>
          <w:rtl/>
        </w:rPr>
      </w:pPr>
    </w:p>
    <w:p w:rsidR="00756C7A" w:rsidRDefault="00756C7A" w:rsidP="00756C7A">
      <w:pPr>
        <w:rPr>
          <w:rtl/>
        </w:rPr>
      </w:pPr>
      <w:r>
        <w:rPr>
          <w:rFonts w:hint="cs"/>
          <w:rtl/>
        </w:rPr>
        <w:t xml:space="preserve">מול איגוד החברות הציבוריות. </w:t>
      </w:r>
      <w:r>
        <w:rPr>
          <w:rtl/>
        </w:rPr>
        <w:t xml:space="preserve">  </w:t>
      </w:r>
    </w:p>
    <w:p w:rsidR="00756C7A" w:rsidRDefault="00756C7A" w:rsidP="00756C7A">
      <w:pPr>
        <w:rPr>
          <w:rtl/>
        </w:rPr>
      </w:pPr>
      <w:bookmarkStart w:id="819" w:name="_ETM_Q1_1547108"/>
      <w:bookmarkStart w:id="820" w:name="_ETM_Q1_1548140"/>
      <w:bookmarkEnd w:id="819"/>
      <w:bookmarkEnd w:id="820"/>
    </w:p>
    <w:p w:rsidR="00756C7A" w:rsidRDefault="00756C7A" w:rsidP="00400E53">
      <w:pPr>
        <w:pStyle w:val="a4"/>
        <w:rPr>
          <w:rtl/>
        </w:rPr>
      </w:pPr>
      <w:bookmarkStart w:id="821" w:name="ET_speaker_5084_147"/>
      <w:r w:rsidRPr="00400E53">
        <w:rPr>
          <w:rStyle w:val="TagStyle"/>
          <w:rtl/>
        </w:rPr>
        <w:t xml:space="preserve"> &lt;&lt; דובר &gt;&gt;</w:t>
      </w:r>
      <w:r w:rsidRPr="00756C7A">
        <w:rPr>
          <w:rStyle w:val="TagStyle"/>
          <w:rtl/>
        </w:rPr>
        <w:t xml:space="preserve"> </w:t>
      </w:r>
      <w:r>
        <w:rPr>
          <w:rtl/>
        </w:rPr>
        <w:t>מיקי לוי (יש עתיד):</w:t>
      </w:r>
      <w:r w:rsidRPr="00756C7A">
        <w:rPr>
          <w:rStyle w:val="TagStyle"/>
          <w:rtl/>
        </w:rPr>
        <w:t xml:space="preserve"> </w:t>
      </w:r>
      <w:r w:rsidRPr="00400E5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21"/>
    </w:p>
    <w:p w:rsidR="00756C7A" w:rsidRDefault="00756C7A" w:rsidP="00756C7A">
      <w:pPr>
        <w:rPr>
          <w:rtl/>
          <w:lang w:eastAsia="he-IL"/>
        </w:rPr>
      </w:pPr>
    </w:p>
    <w:p w:rsidR="00756C7A" w:rsidRDefault="00756C7A" w:rsidP="00756C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מול איגוד </w:t>
      </w:r>
      <w:bookmarkStart w:id="822" w:name="_ETM_Q1_1554196"/>
      <w:bookmarkEnd w:id="822"/>
      <w:r>
        <w:rPr>
          <w:rFonts w:hint="cs"/>
          <w:rtl/>
          <w:lang w:eastAsia="he-IL"/>
        </w:rPr>
        <w:t xml:space="preserve">החברות. </w:t>
      </w:r>
    </w:p>
    <w:p w:rsidR="00756C7A" w:rsidRDefault="00756C7A" w:rsidP="00756C7A">
      <w:pPr>
        <w:rPr>
          <w:rtl/>
          <w:lang w:eastAsia="he-IL"/>
        </w:rPr>
      </w:pPr>
    </w:p>
    <w:p w:rsidR="00756C7A" w:rsidRDefault="00756C7A" w:rsidP="00400E53">
      <w:pPr>
        <w:pStyle w:val="af9"/>
        <w:rPr>
          <w:rtl/>
          <w:lang w:eastAsia="he-IL"/>
        </w:rPr>
      </w:pPr>
      <w:bookmarkStart w:id="823" w:name="ET_guest_696941_149"/>
      <w:r w:rsidRPr="00400E53">
        <w:rPr>
          <w:rStyle w:val="TagStyle"/>
          <w:rtl/>
        </w:rPr>
        <w:t xml:space="preserve"> &lt;&lt; אורח &gt;&gt;</w:t>
      </w:r>
      <w:r w:rsidRPr="00756C7A">
        <w:rPr>
          <w:rStyle w:val="TagStyle"/>
          <w:rtl/>
        </w:rPr>
        <w:t xml:space="preserve"> </w:t>
      </w:r>
      <w:r>
        <w:rPr>
          <w:rtl/>
          <w:lang w:eastAsia="he-IL"/>
        </w:rPr>
        <w:t>ענת גואטה:</w:t>
      </w:r>
      <w:r w:rsidRPr="00756C7A">
        <w:rPr>
          <w:rStyle w:val="TagStyle"/>
          <w:rtl/>
        </w:rPr>
        <w:t xml:space="preserve"> </w:t>
      </w:r>
      <w:r w:rsidRPr="00400E5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823"/>
    </w:p>
    <w:p w:rsidR="00756C7A" w:rsidRDefault="00756C7A" w:rsidP="00756C7A">
      <w:pPr>
        <w:pStyle w:val="KeepWithNext"/>
        <w:rPr>
          <w:rtl/>
          <w:lang w:eastAsia="he-IL"/>
        </w:rPr>
      </w:pPr>
    </w:p>
    <w:p w:rsidR="00756C7A" w:rsidRDefault="00756C7A" w:rsidP="00756C7A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עובדים בשיתוף פעולה.</w:t>
      </w:r>
      <w:bookmarkStart w:id="824" w:name="_ETM_Q1_1558011"/>
      <w:bookmarkEnd w:id="824"/>
    </w:p>
    <w:p w:rsidR="00756C7A" w:rsidRDefault="00756C7A" w:rsidP="00756C7A">
      <w:pPr>
        <w:rPr>
          <w:rtl/>
          <w:lang w:eastAsia="he-IL"/>
        </w:rPr>
      </w:pPr>
      <w:bookmarkStart w:id="825" w:name="_ETM_Q1_1558131"/>
      <w:bookmarkStart w:id="826" w:name="_ETM_Q1_1555388"/>
      <w:bookmarkEnd w:id="825"/>
      <w:bookmarkEnd w:id="826"/>
    </w:p>
    <w:p w:rsidR="00756C7A" w:rsidRDefault="00756C7A" w:rsidP="00400E53">
      <w:pPr>
        <w:pStyle w:val="a4"/>
        <w:rPr>
          <w:rtl/>
        </w:rPr>
      </w:pPr>
      <w:bookmarkStart w:id="827" w:name="ET_speaker_5084_150"/>
      <w:r w:rsidRPr="00400E53">
        <w:rPr>
          <w:rStyle w:val="TagStyle"/>
          <w:rtl/>
        </w:rPr>
        <w:t xml:space="preserve"> &lt;&lt; דובר &gt;&gt;</w:t>
      </w:r>
      <w:r w:rsidRPr="00756C7A">
        <w:rPr>
          <w:rStyle w:val="TagStyle"/>
          <w:rtl/>
        </w:rPr>
        <w:t xml:space="preserve"> </w:t>
      </w:r>
      <w:r>
        <w:rPr>
          <w:rtl/>
        </w:rPr>
        <w:t>מיקי לוי (יש עתיד):</w:t>
      </w:r>
      <w:r w:rsidRPr="00756C7A">
        <w:rPr>
          <w:rStyle w:val="TagStyle"/>
          <w:rtl/>
        </w:rPr>
        <w:t xml:space="preserve"> </w:t>
      </w:r>
      <w:r w:rsidRPr="00400E5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27"/>
    </w:p>
    <w:p w:rsidR="00756C7A" w:rsidRDefault="00756C7A" w:rsidP="00756C7A">
      <w:pPr>
        <w:pStyle w:val="KeepWithNext"/>
        <w:rPr>
          <w:rtl/>
        </w:rPr>
      </w:pPr>
    </w:p>
    <w:p w:rsidR="00756C7A" w:rsidRDefault="00756C7A" w:rsidP="00756C7A">
      <w:pPr>
        <w:rPr>
          <w:rtl/>
        </w:rPr>
      </w:pPr>
      <w:bookmarkStart w:id="828" w:name="_ETM_Q1_1556101"/>
      <w:bookmarkStart w:id="829" w:name="_ETM_Q1_1556150"/>
      <w:bookmarkEnd w:id="828"/>
      <w:bookmarkEnd w:id="829"/>
      <w:r>
        <w:rPr>
          <w:rFonts w:hint="cs"/>
          <w:rtl/>
        </w:rPr>
        <w:t xml:space="preserve">תעשו משהו מסודר, תבואו לדיון. אנחנו </w:t>
      </w:r>
      <w:bookmarkStart w:id="830" w:name="_ETM_Q1_1557864"/>
      <w:bookmarkEnd w:id="830"/>
      <w:r>
        <w:rPr>
          <w:rFonts w:hint="cs"/>
          <w:rtl/>
        </w:rPr>
        <w:t>צריכים לקבל משהו אפוי. קשה לנו מאוד לבוא בפרק הזמן</w:t>
      </w:r>
      <w:bookmarkStart w:id="831" w:name="_ETM_Q1_1565753"/>
      <w:bookmarkEnd w:id="831"/>
      <w:r>
        <w:rPr>
          <w:rFonts w:hint="cs"/>
          <w:rtl/>
        </w:rPr>
        <w:t>.</w:t>
      </w:r>
    </w:p>
    <w:p w:rsidR="00756C7A" w:rsidRDefault="00756C7A" w:rsidP="00756C7A">
      <w:pPr>
        <w:rPr>
          <w:rtl/>
        </w:rPr>
      </w:pPr>
      <w:bookmarkStart w:id="832" w:name="_ETM_Q1_1567007"/>
      <w:bookmarkStart w:id="833" w:name="_ETM_Q1_1567130"/>
      <w:bookmarkStart w:id="834" w:name="_ETM_Q1_1564427"/>
      <w:bookmarkEnd w:id="832"/>
      <w:bookmarkEnd w:id="833"/>
      <w:bookmarkEnd w:id="834"/>
    </w:p>
    <w:p w:rsidR="00756C7A" w:rsidRDefault="00756C7A" w:rsidP="00400E53">
      <w:pPr>
        <w:pStyle w:val="af9"/>
        <w:rPr>
          <w:rtl/>
        </w:rPr>
      </w:pPr>
      <w:bookmarkStart w:id="835" w:name="ET_guest_696941_151"/>
      <w:r w:rsidRPr="00400E53">
        <w:rPr>
          <w:rStyle w:val="TagStyle"/>
          <w:rtl/>
        </w:rPr>
        <w:t xml:space="preserve"> &lt;&lt; אורח &gt;&gt;</w:t>
      </w:r>
      <w:r w:rsidRPr="00756C7A">
        <w:rPr>
          <w:rStyle w:val="TagStyle"/>
          <w:rtl/>
        </w:rPr>
        <w:t xml:space="preserve"> </w:t>
      </w:r>
      <w:r>
        <w:rPr>
          <w:rtl/>
        </w:rPr>
        <w:t>ענת גואטה:</w:t>
      </w:r>
      <w:r w:rsidRPr="00756C7A">
        <w:rPr>
          <w:rStyle w:val="TagStyle"/>
          <w:rtl/>
        </w:rPr>
        <w:t xml:space="preserve"> </w:t>
      </w:r>
      <w:r w:rsidRPr="00400E53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835"/>
    </w:p>
    <w:p w:rsidR="00756C7A" w:rsidRDefault="00756C7A" w:rsidP="00756C7A">
      <w:pPr>
        <w:pStyle w:val="KeepWithNext"/>
        <w:rPr>
          <w:rtl/>
        </w:rPr>
      </w:pPr>
    </w:p>
    <w:p w:rsidR="00756C7A" w:rsidRDefault="00756C7A" w:rsidP="00756C7A">
      <w:pPr>
        <w:rPr>
          <w:rtl/>
        </w:rPr>
      </w:pPr>
      <w:bookmarkStart w:id="836" w:name="_ETM_Q1_1565150"/>
      <w:bookmarkStart w:id="837" w:name="_ETM_Q1_1565215"/>
      <w:bookmarkEnd w:id="836"/>
      <w:bookmarkEnd w:id="837"/>
      <w:r>
        <w:rPr>
          <w:rFonts w:hint="cs"/>
          <w:rtl/>
        </w:rPr>
        <w:t xml:space="preserve">יש שיח שוטף, הדוק, צמוד עם איגוד החברות, הכול </w:t>
      </w:r>
      <w:bookmarkStart w:id="838" w:name="_ETM_Q1_1566967"/>
      <w:bookmarkEnd w:id="838"/>
      <w:r>
        <w:rPr>
          <w:rFonts w:hint="cs"/>
          <w:rtl/>
        </w:rPr>
        <w:t xml:space="preserve">בסדר. אני אשמח להתייחס למה שנאמר. </w:t>
      </w:r>
    </w:p>
    <w:p w:rsidR="00756C7A" w:rsidRDefault="00756C7A" w:rsidP="00756C7A">
      <w:pPr>
        <w:rPr>
          <w:rtl/>
        </w:rPr>
      </w:pPr>
      <w:bookmarkStart w:id="839" w:name="_ETM_Q1_1569111"/>
      <w:bookmarkStart w:id="840" w:name="_ETM_Q1_1569241"/>
      <w:bookmarkEnd w:id="839"/>
      <w:bookmarkEnd w:id="840"/>
    </w:p>
    <w:p w:rsidR="00756C7A" w:rsidRDefault="00756C7A" w:rsidP="00400E53">
      <w:pPr>
        <w:pStyle w:val="af6"/>
        <w:rPr>
          <w:rtl/>
        </w:rPr>
      </w:pPr>
      <w:bookmarkStart w:id="841" w:name="ET_yor_4762_152"/>
      <w:r w:rsidRPr="00400E53">
        <w:rPr>
          <w:rStyle w:val="TagStyle"/>
          <w:rtl/>
        </w:rPr>
        <w:t xml:space="preserve"> &lt;&lt; </w:t>
      </w:r>
      <w:proofErr w:type="spellStart"/>
      <w:r w:rsidRPr="00400E53">
        <w:rPr>
          <w:rStyle w:val="TagStyle"/>
          <w:rtl/>
        </w:rPr>
        <w:t>יור</w:t>
      </w:r>
      <w:proofErr w:type="spellEnd"/>
      <w:r w:rsidRPr="00400E53">
        <w:rPr>
          <w:rStyle w:val="TagStyle"/>
          <w:rtl/>
        </w:rPr>
        <w:t xml:space="preserve"> &gt;&gt;</w:t>
      </w:r>
      <w:r w:rsidRPr="00756C7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756C7A">
        <w:rPr>
          <w:rStyle w:val="TagStyle"/>
          <w:rtl/>
        </w:rPr>
        <w:t xml:space="preserve"> </w:t>
      </w:r>
      <w:r w:rsidRPr="00400E53">
        <w:rPr>
          <w:rStyle w:val="TagStyle"/>
          <w:rtl/>
        </w:rPr>
        <w:t xml:space="preserve">&lt;&lt; </w:t>
      </w:r>
      <w:proofErr w:type="spellStart"/>
      <w:r w:rsidRPr="00400E53">
        <w:rPr>
          <w:rStyle w:val="TagStyle"/>
          <w:rtl/>
        </w:rPr>
        <w:t>יור</w:t>
      </w:r>
      <w:proofErr w:type="spellEnd"/>
      <w:r w:rsidRPr="00400E5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41"/>
    </w:p>
    <w:p w:rsidR="00756C7A" w:rsidRDefault="00756C7A" w:rsidP="00756C7A">
      <w:pPr>
        <w:pStyle w:val="KeepWithNext"/>
        <w:rPr>
          <w:rtl/>
        </w:rPr>
      </w:pPr>
    </w:p>
    <w:p w:rsidR="006104E6" w:rsidRDefault="00756C7A" w:rsidP="006104E6">
      <w:pPr>
        <w:rPr>
          <w:rtl/>
        </w:rPr>
      </w:pPr>
      <w:bookmarkStart w:id="842" w:name="_ETM_Q1_1576696"/>
      <w:bookmarkStart w:id="843" w:name="_ETM_Q1_1576852"/>
      <w:bookmarkEnd w:id="842"/>
      <w:bookmarkEnd w:id="843"/>
      <w:r>
        <w:rPr>
          <w:rFonts w:hint="cs"/>
          <w:rtl/>
        </w:rPr>
        <w:t>דבר</w:t>
      </w:r>
      <w:bookmarkStart w:id="844" w:name="_ETM_Q1_1578359"/>
      <w:bookmarkEnd w:id="844"/>
      <w:r>
        <w:rPr>
          <w:rFonts w:hint="cs"/>
          <w:rtl/>
        </w:rPr>
        <w:t xml:space="preserve"> שני, מה שאמר אילן, אני מבקש מכם שתבדקו </w:t>
      </w:r>
      <w:bookmarkStart w:id="845" w:name="_ETM_Q1_1581155"/>
      <w:bookmarkEnd w:id="845"/>
      <w:r>
        <w:rPr>
          <w:rFonts w:hint="cs"/>
          <w:rtl/>
        </w:rPr>
        <w:t xml:space="preserve">את זה כי זה מעמיד אותי, את הוועדה, במצב </w:t>
      </w:r>
      <w:bookmarkStart w:id="846" w:name="_ETM_Q1_1577379"/>
      <w:bookmarkEnd w:id="846"/>
      <w:r>
        <w:rPr>
          <w:rFonts w:hint="cs"/>
          <w:rtl/>
        </w:rPr>
        <w:t xml:space="preserve">לא נוח. </w:t>
      </w:r>
      <w:r w:rsidR="006104E6">
        <w:rPr>
          <w:rFonts w:hint="cs"/>
          <w:rtl/>
        </w:rPr>
        <w:t xml:space="preserve">הרבה פעמים אנחנו נאבקים עבור החברות ואנחנו </w:t>
      </w:r>
      <w:bookmarkStart w:id="847" w:name="_ETM_Q1_1589794"/>
      <w:bookmarkEnd w:id="847"/>
      <w:r w:rsidR="006104E6">
        <w:rPr>
          <w:rFonts w:hint="cs"/>
          <w:rtl/>
        </w:rPr>
        <w:t xml:space="preserve">נאבקים עבור הרגולציה. </w:t>
      </w:r>
      <w:bookmarkStart w:id="848" w:name="_ETM_Q1_1593778"/>
      <w:bookmarkStart w:id="849" w:name="_ETM_Q1_1593901"/>
      <w:bookmarkStart w:id="850" w:name="_ETM_Q1_1593925"/>
      <w:bookmarkStart w:id="851" w:name="_ETM_Q1_1594032"/>
      <w:bookmarkEnd w:id="848"/>
      <w:bookmarkEnd w:id="849"/>
      <w:bookmarkEnd w:id="850"/>
      <w:bookmarkEnd w:id="851"/>
      <w:r w:rsidR="006104E6">
        <w:rPr>
          <w:rFonts w:hint="cs"/>
          <w:rtl/>
        </w:rPr>
        <w:t xml:space="preserve">הייתה תמונת מצב שבה היה יותר קל. </w:t>
      </w:r>
      <w:bookmarkStart w:id="852" w:name="_ETM_Q1_1592614"/>
      <w:bookmarkEnd w:id="852"/>
      <w:r w:rsidR="006104E6">
        <w:rPr>
          <w:rFonts w:hint="cs"/>
          <w:rtl/>
        </w:rPr>
        <w:t xml:space="preserve">נפתחו יותר חברות, הייתה פחות רגולציה ואחרי כן זה </w:t>
      </w:r>
      <w:bookmarkStart w:id="853" w:name="_ETM_Q1_1601077"/>
      <w:bookmarkEnd w:id="853"/>
      <w:r w:rsidR="006104E6">
        <w:rPr>
          <w:rFonts w:hint="cs"/>
          <w:rtl/>
        </w:rPr>
        <w:t xml:space="preserve">חזר חזרה. </w:t>
      </w:r>
    </w:p>
    <w:p w:rsidR="006104E6" w:rsidRDefault="006104E6" w:rsidP="006104E6">
      <w:pPr>
        <w:rPr>
          <w:rtl/>
        </w:rPr>
      </w:pPr>
      <w:bookmarkStart w:id="854" w:name="_ETM_Q1_1604906"/>
      <w:bookmarkStart w:id="855" w:name="_ETM_Q1_1605055"/>
      <w:bookmarkEnd w:id="854"/>
      <w:bookmarkEnd w:id="855"/>
    </w:p>
    <w:p w:rsidR="006104E6" w:rsidRDefault="006104E6" w:rsidP="00815C2A">
      <w:pPr>
        <w:rPr>
          <w:rtl/>
        </w:rPr>
      </w:pPr>
      <w:bookmarkStart w:id="856" w:name="_ETM_Q1_1605273"/>
      <w:bookmarkStart w:id="857" w:name="_ETM_Q1_1605378"/>
      <w:bookmarkEnd w:id="856"/>
      <w:bookmarkEnd w:id="857"/>
      <w:r>
        <w:rPr>
          <w:rFonts w:hint="cs"/>
          <w:rtl/>
        </w:rPr>
        <w:t>אני לא יודע להגיד</w:t>
      </w:r>
      <w:r w:rsidR="00CA1B82">
        <w:rPr>
          <w:rFonts w:hint="cs"/>
          <w:rtl/>
        </w:rPr>
        <w:t>,</w:t>
      </w:r>
      <w:r>
        <w:rPr>
          <w:rFonts w:hint="cs"/>
          <w:rtl/>
        </w:rPr>
        <w:t xml:space="preserve"> אני סומך על </w:t>
      </w:r>
      <w:bookmarkStart w:id="858" w:name="_ETM_Q1_1608058"/>
      <w:bookmarkEnd w:id="858"/>
      <w:r>
        <w:rPr>
          <w:rFonts w:hint="cs"/>
          <w:rtl/>
        </w:rPr>
        <w:t>מה שאילן אומר</w:t>
      </w:r>
      <w:r w:rsidR="00815C2A">
        <w:rPr>
          <w:rFonts w:hint="cs"/>
          <w:rtl/>
        </w:rPr>
        <w:t>.</w:t>
      </w:r>
      <w:r>
        <w:rPr>
          <w:rFonts w:hint="cs"/>
          <w:rtl/>
        </w:rPr>
        <w:t xml:space="preserve"> בכל אופן אנחנו עובדים יחד, </w:t>
      </w:r>
      <w:bookmarkStart w:id="859" w:name="_ETM_Q1_1610394"/>
      <w:bookmarkEnd w:id="859"/>
      <w:r>
        <w:rPr>
          <w:rFonts w:hint="cs"/>
          <w:rtl/>
        </w:rPr>
        <w:t xml:space="preserve">אנחנו מכירים האחד את השני. האם יש אפשרות לבחון שוב </w:t>
      </w:r>
      <w:bookmarkStart w:id="860" w:name="_ETM_Q1_1615856"/>
      <w:bookmarkEnd w:id="860"/>
      <w:r>
        <w:rPr>
          <w:rFonts w:hint="cs"/>
          <w:rtl/>
        </w:rPr>
        <w:t>את העניין הזה? בכל אופן, המצב לא מזהיר</w:t>
      </w:r>
      <w:r w:rsidR="00815C2A">
        <w:rPr>
          <w:rFonts w:hint="cs"/>
          <w:rtl/>
        </w:rPr>
        <w:t>,</w:t>
      </w:r>
      <w:r>
        <w:rPr>
          <w:rFonts w:hint="cs"/>
          <w:rtl/>
        </w:rPr>
        <w:t xml:space="preserve"> אין </w:t>
      </w:r>
      <w:bookmarkStart w:id="861" w:name="_ETM_Q1_1623525"/>
      <w:bookmarkEnd w:id="861"/>
      <w:r>
        <w:rPr>
          <w:rFonts w:hint="cs"/>
          <w:rtl/>
        </w:rPr>
        <w:t xml:space="preserve">מציאות שפה הכול פורח. </w:t>
      </w:r>
    </w:p>
    <w:p w:rsidR="006104E6" w:rsidRDefault="006104E6" w:rsidP="006104E6">
      <w:pPr>
        <w:rPr>
          <w:rtl/>
        </w:rPr>
      </w:pPr>
      <w:bookmarkStart w:id="862" w:name="_ETM_Q1_1626266"/>
      <w:bookmarkStart w:id="863" w:name="_ETM_Q1_1626370"/>
      <w:bookmarkEnd w:id="862"/>
      <w:bookmarkEnd w:id="863"/>
    </w:p>
    <w:p w:rsidR="006104E6" w:rsidRDefault="006104E6" w:rsidP="006104E6">
      <w:pPr>
        <w:rPr>
          <w:rtl/>
        </w:rPr>
      </w:pPr>
      <w:bookmarkStart w:id="864" w:name="_ETM_Q1_1626411"/>
      <w:bookmarkStart w:id="865" w:name="_ETM_Q1_1626501"/>
      <w:bookmarkEnd w:id="864"/>
      <w:bookmarkEnd w:id="865"/>
      <w:r>
        <w:rPr>
          <w:rFonts w:hint="cs"/>
          <w:rtl/>
        </w:rPr>
        <w:t xml:space="preserve">נכון, אין טענות. אני מאוד </w:t>
      </w:r>
      <w:bookmarkStart w:id="866" w:name="_ETM_Q1_1626494"/>
      <w:bookmarkEnd w:id="866"/>
      <w:r>
        <w:rPr>
          <w:rFonts w:hint="cs"/>
          <w:rtl/>
        </w:rPr>
        <w:t xml:space="preserve">תומך ברשות לניירות ערך </w:t>
      </w:r>
      <w:r>
        <w:rPr>
          <w:rtl/>
        </w:rPr>
        <w:t>–</w:t>
      </w:r>
      <w:r>
        <w:rPr>
          <w:rFonts w:hint="cs"/>
          <w:rtl/>
        </w:rPr>
        <w:t xml:space="preserve"> כל השנים וגם עכשיו, מה </w:t>
      </w:r>
      <w:bookmarkStart w:id="867" w:name="_ETM_Q1_1631714"/>
      <w:bookmarkEnd w:id="867"/>
      <w:r>
        <w:rPr>
          <w:rFonts w:hint="cs"/>
          <w:rtl/>
        </w:rPr>
        <w:t xml:space="preserve">שאמרתי, בתקופת הכהונה שלך </w:t>
      </w:r>
      <w:r>
        <w:rPr>
          <w:rtl/>
        </w:rPr>
        <w:t>–</w:t>
      </w:r>
      <w:r>
        <w:rPr>
          <w:rFonts w:hint="cs"/>
          <w:rtl/>
        </w:rPr>
        <w:t xml:space="preserve"> אני חושב שזו רשות </w:t>
      </w:r>
      <w:bookmarkStart w:id="868" w:name="_ETM_Q1_1632067"/>
      <w:bookmarkEnd w:id="868"/>
      <w:r>
        <w:rPr>
          <w:rFonts w:hint="cs"/>
          <w:rtl/>
        </w:rPr>
        <w:t xml:space="preserve">טובה, רשות שעושה עבודה מקצועית. האם אפשר לבחון מחדש </w:t>
      </w:r>
      <w:bookmarkStart w:id="869" w:name="_ETM_Q1_1638332"/>
      <w:bookmarkEnd w:id="869"/>
      <w:r>
        <w:rPr>
          <w:rFonts w:hint="cs"/>
          <w:rtl/>
        </w:rPr>
        <w:t xml:space="preserve">את אותה תקופה שבה היו הקלות ברגולציה, דברים נעצרו </w:t>
      </w:r>
      <w:bookmarkStart w:id="870" w:name="_ETM_Q1_1644411"/>
      <w:bookmarkEnd w:id="870"/>
      <w:r>
        <w:rPr>
          <w:rFonts w:hint="cs"/>
          <w:rtl/>
        </w:rPr>
        <w:t xml:space="preserve">ולא הקשו על החברות, לעומת מה שקורה היום או </w:t>
      </w:r>
      <w:bookmarkStart w:id="871" w:name="_ETM_Q1_1645871"/>
      <w:bookmarkEnd w:id="871"/>
      <w:r>
        <w:rPr>
          <w:rFonts w:hint="cs"/>
          <w:rtl/>
        </w:rPr>
        <w:t xml:space="preserve">מה שקרה לפני? האם יש באמת איזשהו קשר בין </w:t>
      </w:r>
      <w:bookmarkStart w:id="872" w:name="_ETM_Q1_1649531"/>
      <w:bookmarkEnd w:id="872"/>
      <w:r>
        <w:rPr>
          <w:rFonts w:hint="cs"/>
          <w:rtl/>
        </w:rPr>
        <w:t>הדברים האלה על מנת להקל על החברות?</w:t>
      </w:r>
      <w:bookmarkStart w:id="873" w:name="_ETM_Q1_1651550"/>
      <w:bookmarkEnd w:id="873"/>
      <w:r>
        <w:rPr>
          <w:rFonts w:hint="cs"/>
          <w:rtl/>
        </w:rPr>
        <w:t xml:space="preserve"> אנחנו גם תרמנו לעניין הזה, תרמנו משום שהיינו בטוחים שזה יעזור, וזה לא עזר מספיק.</w:t>
      </w:r>
    </w:p>
    <w:p w:rsidR="006104E6" w:rsidRDefault="006104E6" w:rsidP="006104E6">
      <w:pPr>
        <w:rPr>
          <w:rtl/>
        </w:rPr>
      </w:pPr>
      <w:bookmarkStart w:id="874" w:name="_ETM_Q1_1651643"/>
      <w:bookmarkStart w:id="875" w:name="_ETM_Q1_1653294"/>
      <w:bookmarkEnd w:id="874"/>
      <w:bookmarkEnd w:id="875"/>
    </w:p>
    <w:p w:rsidR="006104E6" w:rsidRDefault="006104E6" w:rsidP="00400E53">
      <w:pPr>
        <w:pStyle w:val="af9"/>
        <w:rPr>
          <w:rtl/>
        </w:rPr>
      </w:pPr>
      <w:bookmarkStart w:id="876" w:name="ET_guest_696941_153"/>
      <w:r w:rsidRPr="00400E53">
        <w:rPr>
          <w:rStyle w:val="TagStyle"/>
          <w:rtl/>
        </w:rPr>
        <w:t xml:space="preserve"> &lt;&lt; אורח &gt;&gt;</w:t>
      </w:r>
      <w:r w:rsidRPr="006104E6">
        <w:rPr>
          <w:rStyle w:val="TagStyle"/>
          <w:rtl/>
        </w:rPr>
        <w:t xml:space="preserve"> </w:t>
      </w:r>
      <w:r>
        <w:rPr>
          <w:rtl/>
        </w:rPr>
        <w:t>ענת גואטה:</w:t>
      </w:r>
      <w:r w:rsidRPr="006104E6">
        <w:rPr>
          <w:rStyle w:val="TagStyle"/>
          <w:rtl/>
        </w:rPr>
        <w:t xml:space="preserve"> </w:t>
      </w:r>
      <w:r w:rsidRPr="00400E53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876"/>
    </w:p>
    <w:p w:rsidR="006104E6" w:rsidRDefault="006104E6" w:rsidP="006104E6">
      <w:pPr>
        <w:rPr>
          <w:rtl/>
        </w:rPr>
      </w:pPr>
      <w:bookmarkStart w:id="877" w:name="_ETM_Q1_1662536"/>
      <w:bookmarkEnd w:id="877"/>
    </w:p>
    <w:p w:rsidR="006104E6" w:rsidRDefault="006104E6" w:rsidP="006104E6">
      <w:pPr>
        <w:rPr>
          <w:rtl/>
        </w:rPr>
      </w:pPr>
      <w:bookmarkStart w:id="878" w:name="_ETM_Q1_1662716"/>
      <w:bookmarkStart w:id="879" w:name="_ETM_Q1_1662741"/>
      <w:bookmarkStart w:id="880" w:name="_ETM_Q1_1662806"/>
      <w:bookmarkEnd w:id="878"/>
      <w:bookmarkEnd w:id="879"/>
      <w:bookmarkEnd w:id="880"/>
      <w:r>
        <w:rPr>
          <w:rFonts w:hint="cs"/>
          <w:rtl/>
        </w:rPr>
        <w:t xml:space="preserve">קודם כול, חשוב לי </w:t>
      </w:r>
      <w:bookmarkStart w:id="881" w:name="_ETM_Q1_1662418"/>
      <w:bookmarkEnd w:id="881"/>
      <w:r>
        <w:rPr>
          <w:rFonts w:hint="cs"/>
          <w:rtl/>
        </w:rPr>
        <w:t xml:space="preserve">להגיד שרגולציה זה לא מחלה. רגולציה זה בעצם </w:t>
      </w:r>
      <w:bookmarkStart w:id="882" w:name="_ETM_Q1_1668863"/>
      <w:bookmarkEnd w:id="882"/>
      <w:r>
        <w:rPr>
          <w:rFonts w:hint="cs"/>
          <w:rtl/>
        </w:rPr>
        <w:t xml:space="preserve">מערכת שנועדה להסדיר פעילות של שוק במקרה שלנו. כל הסמנטיקה הזאת של הקלות ברגולציה, </w:t>
      </w:r>
      <w:bookmarkStart w:id="883" w:name="_ETM_Q1_1676408"/>
      <w:bookmarkEnd w:id="883"/>
      <w:r>
        <w:rPr>
          <w:rFonts w:hint="cs"/>
          <w:rtl/>
        </w:rPr>
        <w:t xml:space="preserve">אני חושבת שאנחנו מכבדים אותה ותומכים בה ומשתדלים, בכל מקום שיש </w:t>
      </w:r>
      <w:bookmarkStart w:id="884" w:name="_ETM_Q1_1682770"/>
      <w:bookmarkEnd w:id="884"/>
      <w:r>
        <w:rPr>
          <w:rFonts w:hint="cs"/>
          <w:rtl/>
        </w:rPr>
        <w:t xml:space="preserve">אפשרות לתת הקלות, לתת אותן, אנחנו עושים את זה, זה נמצא שם. </w:t>
      </w:r>
    </w:p>
    <w:p w:rsidR="006104E6" w:rsidRDefault="006104E6" w:rsidP="006104E6">
      <w:pPr>
        <w:rPr>
          <w:rtl/>
        </w:rPr>
      </w:pPr>
      <w:bookmarkStart w:id="885" w:name="_ETM_Q1_1688404"/>
      <w:bookmarkStart w:id="886" w:name="_ETM_Q1_1688540"/>
      <w:bookmarkEnd w:id="885"/>
      <w:bookmarkEnd w:id="886"/>
    </w:p>
    <w:p w:rsidR="006104E6" w:rsidRDefault="006104E6" w:rsidP="00815C2A">
      <w:pPr>
        <w:rPr>
          <w:rtl/>
        </w:rPr>
      </w:pPr>
      <w:bookmarkStart w:id="887" w:name="_ETM_Q1_1688650"/>
      <w:bookmarkStart w:id="888" w:name="_ETM_Q1_1688704"/>
      <w:bookmarkEnd w:id="887"/>
      <w:bookmarkEnd w:id="888"/>
      <w:r>
        <w:rPr>
          <w:rFonts w:hint="cs"/>
          <w:rtl/>
        </w:rPr>
        <w:t xml:space="preserve">מה שחשוב לי להגיד זה שבשנה </w:t>
      </w:r>
      <w:bookmarkStart w:id="889" w:name="_ETM_Q1_1691509"/>
      <w:bookmarkEnd w:id="889"/>
      <w:r>
        <w:rPr>
          <w:rFonts w:hint="cs"/>
          <w:rtl/>
        </w:rPr>
        <w:t xml:space="preserve">וחודש שאני נמצאת בתפקיד נפגשתי עם הרבה מאוד חברות </w:t>
      </w:r>
      <w:bookmarkStart w:id="890" w:name="_ETM_Q1_1694651"/>
      <w:bookmarkEnd w:id="890"/>
      <w:r>
        <w:rPr>
          <w:rFonts w:hint="cs"/>
          <w:rtl/>
        </w:rPr>
        <w:t xml:space="preserve">ציבוריות, הרבה מאוד חברות ציבוריות גם שלא נסחרות בתל אביב, </w:t>
      </w:r>
      <w:bookmarkStart w:id="891" w:name="_ETM_Q1_1700650"/>
      <w:bookmarkEnd w:id="891"/>
      <w:r>
        <w:rPr>
          <w:rFonts w:hint="cs"/>
          <w:rtl/>
        </w:rPr>
        <w:t xml:space="preserve">בעיקר במטרה להבין למה הן לא נסחרות </w:t>
      </w:r>
      <w:r w:rsidR="00AF0399">
        <w:rPr>
          <w:rFonts w:hint="cs"/>
          <w:rtl/>
        </w:rPr>
        <w:t xml:space="preserve">בתל </w:t>
      </w:r>
      <w:bookmarkStart w:id="892" w:name="_ETM_Q1_1702602"/>
      <w:bookmarkEnd w:id="892"/>
      <w:r w:rsidR="00AF0399">
        <w:rPr>
          <w:rFonts w:hint="cs"/>
          <w:rtl/>
        </w:rPr>
        <w:t xml:space="preserve">אביב ולמה הן לא מגיעות הנה, ואפילו יש </w:t>
      </w:r>
      <w:bookmarkStart w:id="893" w:name="_ETM_Q1_1704674"/>
      <w:bookmarkEnd w:id="893"/>
      <w:r w:rsidR="00AF0399">
        <w:rPr>
          <w:rFonts w:hint="cs"/>
          <w:rtl/>
        </w:rPr>
        <w:t xml:space="preserve">מסמך שכתבו לכבוד העניין פורום חברות הצמיחה, שהוא </w:t>
      </w:r>
      <w:bookmarkStart w:id="894" w:name="_ETM_Q1_1708491"/>
      <w:bookmarkEnd w:id="894"/>
      <w:r w:rsidR="007E20C4">
        <w:rPr>
          <w:rFonts w:hint="cs"/>
          <w:rtl/>
        </w:rPr>
        <w:t xml:space="preserve">פורום שאנחנו נמצאים </w:t>
      </w:r>
      <w:proofErr w:type="spellStart"/>
      <w:r w:rsidR="007E20C4">
        <w:rPr>
          <w:rFonts w:hint="cs"/>
          <w:rtl/>
        </w:rPr>
        <w:t>איתו</w:t>
      </w:r>
      <w:proofErr w:type="spellEnd"/>
      <w:r w:rsidR="007E20C4">
        <w:rPr>
          <w:rFonts w:hint="cs"/>
          <w:rtl/>
        </w:rPr>
        <w:t xml:space="preserve"> בקשר, הנושא של </w:t>
      </w:r>
      <w:bookmarkStart w:id="895" w:name="_ETM_Q1_1705674"/>
      <w:bookmarkEnd w:id="895"/>
      <w:r w:rsidR="007E20C4">
        <w:rPr>
          <w:rFonts w:hint="cs"/>
          <w:rtl/>
        </w:rPr>
        <w:t>הרגולציה בכלל לא על הפרק. מבחינתם, הרגולציה של ה-</w:t>
      </w:r>
      <w:r w:rsidR="007E20C4">
        <w:rPr>
          <w:rFonts w:hint="cs"/>
        </w:rPr>
        <w:t>ACC</w:t>
      </w:r>
      <w:r w:rsidR="007E20C4">
        <w:rPr>
          <w:rFonts w:hint="cs"/>
          <w:rtl/>
        </w:rPr>
        <w:t xml:space="preserve"> </w:t>
      </w:r>
      <w:bookmarkStart w:id="896" w:name="_ETM_Q1_1709678"/>
      <w:bookmarkEnd w:id="896"/>
      <w:r w:rsidR="007E20C4">
        <w:rPr>
          <w:rFonts w:hint="cs"/>
          <w:rtl/>
        </w:rPr>
        <w:t xml:space="preserve">בארצות הברית היא רגולציה הרבה יותר מכבידה והרבה יותר יקרה </w:t>
      </w:r>
      <w:bookmarkStart w:id="897" w:name="_ETM_Q1_1714986"/>
      <w:bookmarkEnd w:id="897"/>
      <w:r w:rsidR="007E20C4">
        <w:rPr>
          <w:rFonts w:hint="cs"/>
          <w:rtl/>
        </w:rPr>
        <w:t xml:space="preserve">מהרגולציה שלנו. </w:t>
      </w:r>
    </w:p>
    <w:p w:rsidR="007E20C4" w:rsidRDefault="007E20C4" w:rsidP="007E20C4">
      <w:pPr>
        <w:rPr>
          <w:rtl/>
        </w:rPr>
      </w:pPr>
      <w:bookmarkStart w:id="898" w:name="_ETM_Q1_1719692"/>
      <w:bookmarkEnd w:id="898"/>
    </w:p>
    <w:p w:rsidR="007E20C4" w:rsidRDefault="007E20C4" w:rsidP="007E20C4">
      <w:pPr>
        <w:rPr>
          <w:rtl/>
        </w:rPr>
      </w:pPr>
      <w:bookmarkStart w:id="899" w:name="_ETM_Q1_1719833"/>
      <w:bookmarkStart w:id="900" w:name="_ETM_Q1_1719901"/>
      <w:bookmarkStart w:id="901" w:name="_ETM_Q1_1719956"/>
      <w:bookmarkEnd w:id="899"/>
      <w:bookmarkEnd w:id="900"/>
      <w:bookmarkEnd w:id="901"/>
      <w:r>
        <w:rPr>
          <w:rFonts w:hint="cs"/>
          <w:rtl/>
        </w:rPr>
        <w:t xml:space="preserve">הפלא ופלא, הן מוכנות לשלם את המחיר וללכת להיסחר בנאסד"ק. הסיבה לזה שהן לא מגיעות לכאן היא לחלוטין לא נמצאת במתחם הרגולציה, היא נמצאת במתחם אחר </w:t>
      </w:r>
      <w:bookmarkStart w:id="902" w:name="_ETM_Q1_1728787"/>
      <w:bookmarkEnd w:id="902"/>
      <w:r>
        <w:rPr>
          <w:rFonts w:hint="cs"/>
          <w:rtl/>
        </w:rPr>
        <w:t xml:space="preserve">לגמרי שהשם שלו הוא יכולת לייצר נזילות ומסחר ופעילות ערה </w:t>
      </w:r>
      <w:bookmarkStart w:id="903" w:name="_ETM_Q1_1726367"/>
      <w:bookmarkEnd w:id="903"/>
      <w:r>
        <w:rPr>
          <w:rFonts w:hint="cs"/>
          <w:rtl/>
        </w:rPr>
        <w:t xml:space="preserve">של משקיעים מוסדיים בבורסה שלנו. זה הסיפור בסוף היום. </w:t>
      </w:r>
    </w:p>
    <w:p w:rsidR="007E20C4" w:rsidRDefault="007E20C4" w:rsidP="007E20C4">
      <w:pPr>
        <w:rPr>
          <w:rtl/>
        </w:rPr>
      </w:pPr>
      <w:bookmarkStart w:id="904" w:name="_ETM_Q1_1739012"/>
      <w:bookmarkStart w:id="905" w:name="_ETM_Q1_1739140"/>
      <w:bookmarkEnd w:id="904"/>
      <w:bookmarkEnd w:id="905"/>
    </w:p>
    <w:p w:rsidR="00815C2A" w:rsidRDefault="007E20C4" w:rsidP="00815C2A">
      <w:pPr>
        <w:rPr>
          <w:rtl/>
        </w:rPr>
      </w:pPr>
      <w:bookmarkStart w:id="906" w:name="_ETM_Q1_1739159"/>
      <w:bookmarkStart w:id="907" w:name="_ETM_Q1_1739256"/>
      <w:bookmarkEnd w:id="906"/>
      <w:bookmarkEnd w:id="907"/>
      <w:r>
        <w:rPr>
          <w:rFonts w:hint="cs"/>
          <w:rtl/>
        </w:rPr>
        <w:t xml:space="preserve">המשימה להפוך את הקערה על פיה ולהפוך את השוק שלנו </w:t>
      </w:r>
      <w:bookmarkStart w:id="908" w:name="_ETM_Q1_1740049"/>
      <w:bookmarkEnd w:id="908"/>
      <w:r>
        <w:rPr>
          <w:rFonts w:hint="cs"/>
          <w:rtl/>
        </w:rPr>
        <w:t>לשוק עמוק, נזיל, מאתגר מבחינת משקיעים מוסדיים היא משימה הרבה יותר כבדה מאשר לבוא ולעשות כל מיני פלס</w:t>
      </w:r>
      <w:r w:rsidR="00815C2A">
        <w:rPr>
          <w:rFonts w:hint="cs"/>
          <w:rtl/>
        </w:rPr>
        <w:t>ט</w:t>
      </w:r>
      <w:r>
        <w:rPr>
          <w:rFonts w:hint="cs"/>
          <w:rtl/>
        </w:rPr>
        <w:t xml:space="preserve">רים ברגולציה, ואפשר לעשות את זה. </w:t>
      </w:r>
    </w:p>
    <w:p w:rsidR="00815C2A" w:rsidRDefault="00815C2A" w:rsidP="00815C2A">
      <w:pPr>
        <w:rPr>
          <w:rtl/>
        </w:rPr>
      </w:pPr>
    </w:p>
    <w:p w:rsidR="00404C6D" w:rsidRDefault="007E20C4" w:rsidP="007D1578">
      <w:pPr>
        <w:rPr>
          <w:rtl/>
        </w:rPr>
      </w:pPr>
      <w:r>
        <w:rPr>
          <w:rFonts w:hint="cs"/>
          <w:rtl/>
        </w:rPr>
        <w:t xml:space="preserve">אני חושבת שהרשות </w:t>
      </w:r>
      <w:bookmarkStart w:id="909" w:name="_ETM_Q1_1741953"/>
      <w:bookmarkEnd w:id="909"/>
      <w:r>
        <w:rPr>
          <w:rFonts w:hint="cs"/>
          <w:rtl/>
        </w:rPr>
        <w:t xml:space="preserve">עשתה הרבה מאוד הקלות, אני חושבת שאם יש הקלות </w:t>
      </w:r>
      <w:bookmarkStart w:id="910" w:name="_ETM_Q1_1755144"/>
      <w:bookmarkEnd w:id="910"/>
      <w:r>
        <w:rPr>
          <w:rFonts w:hint="cs"/>
          <w:rtl/>
        </w:rPr>
        <w:t xml:space="preserve">שאנחנו יכולים לעשות אותן ולא לפגוע בצורה </w:t>
      </w:r>
      <w:bookmarkStart w:id="911" w:name="_ETM_Q1_1755166"/>
      <w:bookmarkEnd w:id="911"/>
      <w:r>
        <w:rPr>
          <w:rFonts w:hint="cs"/>
          <w:rtl/>
        </w:rPr>
        <w:t xml:space="preserve">דרמטית בטובת המשקיעים, אנחנו נמשיך ונעשה אותן. יכול להיות </w:t>
      </w:r>
      <w:bookmarkStart w:id="912" w:name="_ETM_Q1_1758179"/>
      <w:bookmarkEnd w:id="912"/>
      <w:r>
        <w:rPr>
          <w:rFonts w:hint="cs"/>
          <w:rtl/>
        </w:rPr>
        <w:t xml:space="preserve">שאנחנו לא ממתגים את זה כאיזושהי חבילת הקלות </w:t>
      </w:r>
      <w:bookmarkStart w:id="913" w:name="_ETM_Q1_1760567"/>
      <w:bookmarkEnd w:id="913"/>
      <w:r>
        <w:rPr>
          <w:rFonts w:hint="cs"/>
          <w:rtl/>
        </w:rPr>
        <w:t xml:space="preserve">אבל עיקר הפעילות שלנו נועדה להפוך את השוק הזה </w:t>
      </w:r>
      <w:bookmarkStart w:id="914" w:name="_ETM_Q1_1763226"/>
      <w:bookmarkEnd w:id="914"/>
      <w:r>
        <w:rPr>
          <w:rFonts w:hint="cs"/>
          <w:rtl/>
        </w:rPr>
        <w:t xml:space="preserve">לשוק מעניין עבור חברות כי בסופו של דבר </w:t>
      </w:r>
      <w:r w:rsidR="00022EDC">
        <w:rPr>
          <w:rFonts w:hint="cs"/>
          <w:rtl/>
        </w:rPr>
        <w:t xml:space="preserve">המשקיעים שלנו, </w:t>
      </w:r>
      <w:bookmarkStart w:id="915" w:name="_ETM_Q1_1769058"/>
      <w:bookmarkEnd w:id="915"/>
      <w:r w:rsidR="00022EDC">
        <w:rPr>
          <w:rFonts w:hint="cs"/>
          <w:rtl/>
        </w:rPr>
        <w:t xml:space="preserve">אם לא יהיו להם חברות להשקיע בהן אז כל </w:t>
      </w:r>
      <w:bookmarkStart w:id="916" w:name="_ETM_Q1_1773851"/>
      <w:bookmarkEnd w:id="916"/>
      <w:r w:rsidR="00022EDC">
        <w:rPr>
          <w:rFonts w:hint="cs"/>
          <w:rtl/>
        </w:rPr>
        <w:t>העניין של הגנה על עניין המשקיע</w:t>
      </w:r>
      <w:r w:rsidR="007D1578">
        <w:rPr>
          <w:rFonts w:hint="cs"/>
          <w:rtl/>
        </w:rPr>
        <w:t>,</w:t>
      </w:r>
      <w:r w:rsidR="00022EDC">
        <w:rPr>
          <w:rFonts w:hint="cs"/>
          <w:rtl/>
        </w:rPr>
        <w:t xml:space="preserve"> בעצם יוצא שכרו בהפסדו </w:t>
      </w:r>
      <w:bookmarkStart w:id="917" w:name="_ETM_Q1_1778248"/>
      <w:bookmarkStart w:id="918" w:name="_ETM_Q1_1778427"/>
      <w:bookmarkStart w:id="919" w:name="_ETM_Q1_1778469"/>
      <w:bookmarkStart w:id="920" w:name="_ETM_Q1_1778521"/>
      <w:bookmarkEnd w:id="917"/>
      <w:bookmarkEnd w:id="918"/>
      <w:bookmarkEnd w:id="919"/>
      <w:bookmarkEnd w:id="920"/>
      <w:r w:rsidR="00404C6D">
        <w:rPr>
          <w:rFonts w:hint="cs"/>
          <w:rtl/>
        </w:rPr>
        <w:t xml:space="preserve">ולכן אני חושבת שהדיבור על הרגולציה צריך להיעשות במידה </w:t>
      </w:r>
      <w:bookmarkStart w:id="921" w:name="_ETM_Q1_1778112"/>
      <w:bookmarkEnd w:id="921"/>
      <w:r w:rsidR="00404C6D">
        <w:rPr>
          <w:rFonts w:hint="cs"/>
          <w:rtl/>
        </w:rPr>
        <w:t>הנכונה.</w:t>
      </w:r>
    </w:p>
    <w:p w:rsidR="00404C6D" w:rsidRDefault="00404C6D" w:rsidP="00404C6D">
      <w:pPr>
        <w:rPr>
          <w:rtl/>
        </w:rPr>
      </w:pPr>
      <w:bookmarkStart w:id="922" w:name="_ETM_Q1_1784053"/>
      <w:bookmarkStart w:id="923" w:name="_ETM_Q1_1784166"/>
      <w:bookmarkEnd w:id="922"/>
      <w:bookmarkEnd w:id="923"/>
    </w:p>
    <w:p w:rsidR="00404C6D" w:rsidRDefault="00404C6D" w:rsidP="00404C6D">
      <w:pPr>
        <w:rPr>
          <w:rtl/>
        </w:rPr>
      </w:pPr>
      <w:bookmarkStart w:id="924" w:name="_ETM_Q1_1784187"/>
      <w:bookmarkStart w:id="925" w:name="_ETM_Q1_1784286"/>
      <w:bookmarkEnd w:id="924"/>
      <w:bookmarkEnd w:id="925"/>
      <w:r>
        <w:rPr>
          <w:rFonts w:hint="cs"/>
          <w:rtl/>
        </w:rPr>
        <w:t xml:space="preserve">אני רוצה להתייחס לנושא של שיתופי פעולה בין-מוסדיים. </w:t>
      </w:r>
    </w:p>
    <w:p w:rsidR="00404C6D" w:rsidRDefault="00404C6D" w:rsidP="00404C6D">
      <w:pPr>
        <w:rPr>
          <w:rtl/>
        </w:rPr>
      </w:pPr>
      <w:bookmarkStart w:id="926" w:name="_ETM_Q1_1789464"/>
      <w:bookmarkStart w:id="927" w:name="_ETM_Q1_1789580"/>
      <w:bookmarkEnd w:id="926"/>
      <w:bookmarkEnd w:id="927"/>
    </w:p>
    <w:p w:rsidR="00404C6D" w:rsidRDefault="00404C6D" w:rsidP="00400E53">
      <w:pPr>
        <w:pStyle w:val="af6"/>
        <w:rPr>
          <w:rtl/>
        </w:rPr>
      </w:pPr>
      <w:bookmarkStart w:id="928" w:name="ET_yor_4762_154"/>
      <w:r w:rsidRPr="00400E53">
        <w:rPr>
          <w:rStyle w:val="TagStyle"/>
          <w:rtl/>
        </w:rPr>
        <w:t xml:space="preserve"> &lt;&lt; </w:t>
      </w:r>
      <w:proofErr w:type="spellStart"/>
      <w:r w:rsidRPr="00400E53">
        <w:rPr>
          <w:rStyle w:val="TagStyle"/>
          <w:rtl/>
        </w:rPr>
        <w:t>יור</w:t>
      </w:r>
      <w:proofErr w:type="spellEnd"/>
      <w:r w:rsidRPr="00400E53">
        <w:rPr>
          <w:rStyle w:val="TagStyle"/>
          <w:rtl/>
        </w:rPr>
        <w:t xml:space="preserve"> &gt;&gt;</w:t>
      </w:r>
      <w:r w:rsidRPr="00404C6D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04C6D">
        <w:rPr>
          <w:rStyle w:val="TagStyle"/>
          <w:rtl/>
        </w:rPr>
        <w:t xml:space="preserve"> </w:t>
      </w:r>
      <w:r w:rsidRPr="00400E53">
        <w:rPr>
          <w:rStyle w:val="TagStyle"/>
          <w:rtl/>
        </w:rPr>
        <w:t xml:space="preserve">&lt;&lt; </w:t>
      </w:r>
      <w:proofErr w:type="spellStart"/>
      <w:r w:rsidRPr="00400E53">
        <w:rPr>
          <w:rStyle w:val="TagStyle"/>
          <w:rtl/>
        </w:rPr>
        <w:t>יור</w:t>
      </w:r>
      <w:proofErr w:type="spellEnd"/>
      <w:r w:rsidRPr="00400E5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28"/>
    </w:p>
    <w:p w:rsidR="00404C6D" w:rsidRDefault="00404C6D" w:rsidP="00404C6D">
      <w:pPr>
        <w:pStyle w:val="KeepWithNext"/>
        <w:rPr>
          <w:rtl/>
        </w:rPr>
      </w:pPr>
    </w:p>
    <w:p w:rsidR="00404C6D" w:rsidRDefault="00404C6D" w:rsidP="007D1578">
      <w:pPr>
        <w:rPr>
          <w:rtl/>
        </w:rPr>
      </w:pPr>
      <w:bookmarkStart w:id="929" w:name="_ETM_Q1_1790481"/>
      <w:bookmarkEnd w:id="929"/>
      <w:r>
        <w:rPr>
          <w:rFonts w:hint="cs"/>
          <w:rtl/>
        </w:rPr>
        <w:t xml:space="preserve">רק בסוף הדברים שלך היה ראוי שתגידי - הרי בכל אופן </w:t>
      </w:r>
      <w:bookmarkStart w:id="930" w:name="_ETM_Q1_1790353"/>
      <w:bookmarkEnd w:id="930"/>
      <w:r>
        <w:rPr>
          <w:rFonts w:hint="cs"/>
          <w:rtl/>
        </w:rPr>
        <w:t>כולנו בשר ודם</w:t>
      </w:r>
      <w:r>
        <w:rPr>
          <w:rtl/>
        </w:rPr>
        <w:t xml:space="preserve"> </w:t>
      </w:r>
      <w:r w:rsidR="007D1578">
        <w:rPr>
          <w:rFonts w:hint="cs"/>
          <w:rtl/>
        </w:rPr>
        <w:t>-</w:t>
      </w:r>
      <w:r>
        <w:rPr>
          <w:rFonts w:hint="cs"/>
          <w:rtl/>
        </w:rPr>
        <w:t xml:space="preserve"> שתבחנו את העניין הזה</w:t>
      </w:r>
      <w:bookmarkStart w:id="931" w:name="_ETM_Q1_1794892"/>
      <w:bookmarkEnd w:id="931"/>
      <w:r>
        <w:rPr>
          <w:rFonts w:hint="cs"/>
          <w:rtl/>
        </w:rPr>
        <w:t>.</w:t>
      </w:r>
    </w:p>
    <w:p w:rsidR="00404C6D" w:rsidRDefault="00404C6D" w:rsidP="00404C6D">
      <w:pPr>
        <w:rPr>
          <w:rtl/>
        </w:rPr>
      </w:pPr>
    </w:p>
    <w:p w:rsidR="00404C6D" w:rsidRDefault="00404C6D" w:rsidP="00400E53">
      <w:pPr>
        <w:pStyle w:val="af9"/>
        <w:rPr>
          <w:rtl/>
        </w:rPr>
      </w:pPr>
      <w:bookmarkStart w:id="932" w:name="ET_guest_696941_155"/>
      <w:r w:rsidRPr="00400E53">
        <w:rPr>
          <w:rStyle w:val="TagStyle"/>
          <w:rtl/>
        </w:rPr>
        <w:t xml:space="preserve"> &lt;&lt; אורח &gt;&gt;</w:t>
      </w:r>
      <w:r w:rsidRPr="00404C6D">
        <w:rPr>
          <w:rStyle w:val="TagStyle"/>
          <w:rtl/>
        </w:rPr>
        <w:t xml:space="preserve"> </w:t>
      </w:r>
      <w:r>
        <w:rPr>
          <w:rtl/>
        </w:rPr>
        <w:t>ענת גואטה:</w:t>
      </w:r>
      <w:r w:rsidRPr="00404C6D">
        <w:rPr>
          <w:rStyle w:val="TagStyle"/>
          <w:rtl/>
        </w:rPr>
        <w:t xml:space="preserve"> </w:t>
      </w:r>
      <w:r w:rsidRPr="00400E53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932"/>
    </w:p>
    <w:p w:rsidR="00404C6D" w:rsidRDefault="00404C6D" w:rsidP="00404C6D">
      <w:pPr>
        <w:pStyle w:val="KeepWithNext"/>
        <w:rPr>
          <w:rtl/>
        </w:rPr>
      </w:pPr>
    </w:p>
    <w:p w:rsidR="00404C6D" w:rsidRDefault="00404C6D" w:rsidP="00404C6D">
      <w:pPr>
        <w:rPr>
          <w:rtl/>
        </w:rPr>
      </w:pPr>
      <w:r>
        <w:rPr>
          <w:rFonts w:hint="cs"/>
          <w:rtl/>
        </w:rPr>
        <w:t xml:space="preserve">כמו שאני אומרת, אנחנו בוחנים את זה כל </w:t>
      </w:r>
      <w:bookmarkStart w:id="933" w:name="_ETM_Q1_1793710"/>
      <w:bookmarkEnd w:id="933"/>
      <w:r>
        <w:rPr>
          <w:rFonts w:hint="cs"/>
          <w:rtl/>
        </w:rPr>
        <w:t xml:space="preserve">הזמן. </w:t>
      </w:r>
    </w:p>
    <w:p w:rsidR="00404C6D" w:rsidRDefault="00404C6D" w:rsidP="00404C6D">
      <w:pPr>
        <w:rPr>
          <w:rtl/>
        </w:rPr>
      </w:pPr>
    </w:p>
    <w:p w:rsidR="00404C6D" w:rsidRDefault="00404C6D" w:rsidP="00400E53">
      <w:pPr>
        <w:pStyle w:val="af6"/>
        <w:rPr>
          <w:rtl/>
        </w:rPr>
      </w:pPr>
      <w:bookmarkStart w:id="934" w:name="ET_yor_4762_156"/>
      <w:r w:rsidRPr="00400E53">
        <w:rPr>
          <w:rStyle w:val="TagStyle"/>
          <w:rtl/>
        </w:rPr>
        <w:t xml:space="preserve"> &lt;&lt; </w:t>
      </w:r>
      <w:proofErr w:type="spellStart"/>
      <w:r w:rsidRPr="00400E53">
        <w:rPr>
          <w:rStyle w:val="TagStyle"/>
          <w:rtl/>
        </w:rPr>
        <w:t>יור</w:t>
      </w:r>
      <w:proofErr w:type="spellEnd"/>
      <w:r w:rsidRPr="00400E53">
        <w:rPr>
          <w:rStyle w:val="TagStyle"/>
          <w:rtl/>
        </w:rPr>
        <w:t xml:space="preserve"> &gt;&gt;</w:t>
      </w:r>
      <w:r w:rsidRPr="00404C6D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04C6D">
        <w:rPr>
          <w:rStyle w:val="TagStyle"/>
          <w:rtl/>
        </w:rPr>
        <w:t xml:space="preserve"> </w:t>
      </w:r>
      <w:r w:rsidRPr="00400E53">
        <w:rPr>
          <w:rStyle w:val="TagStyle"/>
          <w:rtl/>
        </w:rPr>
        <w:t xml:space="preserve">&lt;&lt; </w:t>
      </w:r>
      <w:proofErr w:type="spellStart"/>
      <w:r w:rsidRPr="00400E53">
        <w:rPr>
          <w:rStyle w:val="TagStyle"/>
          <w:rtl/>
        </w:rPr>
        <w:t>יור</w:t>
      </w:r>
      <w:proofErr w:type="spellEnd"/>
      <w:r w:rsidRPr="00400E5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34"/>
    </w:p>
    <w:p w:rsidR="00404C6D" w:rsidRDefault="00404C6D" w:rsidP="00404C6D">
      <w:pPr>
        <w:pStyle w:val="KeepWithNext"/>
        <w:rPr>
          <w:rtl/>
        </w:rPr>
      </w:pPr>
    </w:p>
    <w:p w:rsidR="00404C6D" w:rsidRDefault="00404C6D" w:rsidP="00404C6D">
      <w:pPr>
        <w:rPr>
          <w:rtl/>
        </w:rPr>
      </w:pPr>
      <w:r>
        <w:rPr>
          <w:rFonts w:hint="cs"/>
          <w:rtl/>
        </w:rPr>
        <w:t xml:space="preserve">לא, כל הזמן לא שווה שום דבר </w:t>
      </w:r>
      <w:bookmarkStart w:id="935" w:name="_ETM_Q1_1799981"/>
      <w:bookmarkEnd w:id="935"/>
      <w:r>
        <w:rPr>
          <w:rFonts w:hint="cs"/>
          <w:rtl/>
        </w:rPr>
        <w:t xml:space="preserve">כי אם לא בגלל שאנחנו ביקשנו אז מה יצא לנו </w:t>
      </w:r>
      <w:bookmarkStart w:id="936" w:name="_ETM_Q1_1799335"/>
      <w:bookmarkEnd w:id="936"/>
      <w:r>
        <w:rPr>
          <w:rFonts w:hint="cs"/>
          <w:rtl/>
        </w:rPr>
        <w:t xml:space="preserve">מזה. </w:t>
      </w:r>
    </w:p>
    <w:p w:rsidR="00404C6D" w:rsidRDefault="00404C6D" w:rsidP="00404C6D">
      <w:pPr>
        <w:rPr>
          <w:rtl/>
        </w:rPr>
      </w:pPr>
      <w:bookmarkStart w:id="937" w:name="_ETM_Q1_1801672"/>
      <w:bookmarkStart w:id="938" w:name="_ETM_Q1_1801834"/>
      <w:bookmarkStart w:id="939" w:name="_ETM_Q1_1799349"/>
      <w:bookmarkEnd w:id="937"/>
      <w:bookmarkEnd w:id="938"/>
      <w:bookmarkEnd w:id="939"/>
    </w:p>
    <w:p w:rsidR="00404C6D" w:rsidRDefault="00404C6D" w:rsidP="00400E53">
      <w:pPr>
        <w:pStyle w:val="af9"/>
        <w:rPr>
          <w:rtl/>
        </w:rPr>
      </w:pPr>
      <w:bookmarkStart w:id="940" w:name="ET_guest_708407_157"/>
      <w:r w:rsidRPr="00400E53">
        <w:rPr>
          <w:rStyle w:val="TagStyle"/>
          <w:rtl/>
        </w:rPr>
        <w:t xml:space="preserve"> &lt;&lt; אורח &gt;&gt;</w:t>
      </w:r>
      <w:r w:rsidRPr="00404C6D">
        <w:rPr>
          <w:rStyle w:val="TagStyle"/>
          <w:rtl/>
        </w:rPr>
        <w:t xml:space="preserve"> </w:t>
      </w:r>
      <w:r>
        <w:rPr>
          <w:rtl/>
        </w:rPr>
        <w:t>אילן פלטו:</w:t>
      </w:r>
      <w:r w:rsidRPr="00404C6D">
        <w:rPr>
          <w:rStyle w:val="TagStyle"/>
          <w:rtl/>
        </w:rPr>
        <w:t xml:space="preserve"> </w:t>
      </w:r>
      <w:r w:rsidRPr="00400E53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940"/>
    </w:p>
    <w:p w:rsidR="00404C6D" w:rsidRDefault="00404C6D" w:rsidP="00404C6D">
      <w:pPr>
        <w:pStyle w:val="KeepWithNext"/>
        <w:rPr>
          <w:rtl/>
        </w:rPr>
      </w:pPr>
    </w:p>
    <w:p w:rsidR="00404C6D" w:rsidRDefault="00404C6D" w:rsidP="00404C6D">
      <w:pPr>
        <w:rPr>
          <w:rtl/>
        </w:rPr>
      </w:pPr>
      <w:bookmarkStart w:id="941" w:name="_ETM_Q1_1800180"/>
      <w:bookmarkStart w:id="942" w:name="_ETM_Q1_1800233"/>
      <w:bookmarkEnd w:id="941"/>
      <w:bookmarkEnd w:id="942"/>
      <w:r>
        <w:rPr>
          <w:rFonts w:hint="cs"/>
          <w:rtl/>
        </w:rPr>
        <w:t xml:space="preserve">לא, בגלל מה שאני אמרתי. </w:t>
      </w:r>
    </w:p>
    <w:p w:rsidR="00404C6D" w:rsidRDefault="00404C6D" w:rsidP="00404C6D">
      <w:pPr>
        <w:rPr>
          <w:rtl/>
        </w:rPr>
      </w:pPr>
      <w:bookmarkStart w:id="943" w:name="_ETM_Q1_1806005"/>
      <w:bookmarkStart w:id="944" w:name="_ETM_Q1_1806117"/>
      <w:bookmarkEnd w:id="943"/>
      <w:bookmarkEnd w:id="944"/>
    </w:p>
    <w:p w:rsidR="00404C6D" w:rsidRDefault="00404C6D" w:rsidP="00400E53">
      <w:pPr>
        <w:pStyle w:val="af6"/>
        <w:rPr>
          <w:rtl/>
        </w:rPr>
      </w:pPr>
      <w:bookmarkStart w:id="945" w:name="ET_yor_4762_158"/>
      <w:r w:rsidRPr="00400E53">
        <w:rPr>
          <w:rStyle w:val="TagStyle"/>
          <w:rtl/>
        </w:rPr>
        <w:t xml:space="preserve"> &lt;&lt; </w:t>
      </w:r>
      <w:proofErr w:type="spellStart"/>
      <w:r w:rsidRPr="00400E53">
        <w:rPr>
          <w:rStyle w:val="TagStyle"/>
          <w:rtl/>
        </w:rPr>
        <w:t>יור</w:t>
      </w:r>
      <w:proofErr w:type="spellEnd"/>
      <w:r w:rsidRPr="00400E53">
        <w:rPr>
          <w:rStyle w:val="TagStyle"/>
          <w:rtl/>
        </w:rPr>
        <w:t xml:space="preserve"> &gt;&gt;</w:t>
      </w:r>
      <w:r w:rsidRPr="00404C6D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04C6D">
        <w:rPr>
          <w:rStyle w:val="TagStyle"/>
          <w:rtl/>
        </w:rPr>
        <w:t xml:space="preserve"> </w:t>
      </w:r>
      <w:r w:rsidRPr="00400E53">
        <w:rPr>
          <w:rStyle w:val="TagStyle"/>
          <w:rtl/>
        </w:rPr>
        <w:t xml:space="preserve">&lt;&lt; </w:t>
      </w:r>
      <w:proofErr w:type="spellStart"/>
      <w:r w:rsidRPr="00400E53">
        <w:rPr>
          <w:rStyle w:val="TagStyle"/>
          <w:rtl/>
        </w:rPr>
        <w:t>יור</w:t>
      </w:r>
      <w:proofErr w:type="spellEnd"/>
      <w:r w:rsidRPr="00400E5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45"/>
    </w:p>
    <w:p w:rsidR="00404C6D" w:rsidRDefault="00404C6D" w:rsidP="00404C6D">
      <w:pPr>
        <w:pStyle w:val="KeepWithNext"/>
        <w:rPr>
          <w:rtl/>
        </w:rPr>
      </w:pPr>
    </w:p>
    <w:p w:rsidR="00404C6D" w:rsidRDefault="00404C6D" w:rsidP="007D1578">
      <w:pPr>
        <w:rPr>
          <w:rtl/>
        </w:rPr>
      </w:pPr>
      <w:bookmarkStart w:id="946" w:name="_ETM_Q1_1807069"/>
      <w:bookmarkEnd w:id="946"/>
      <w:r>
        <w:rPr>
          <w:rFonts w:hint="cs"/>
          <w:rtl/>
        </w:rPr>
        <w:t xml:space="preserve">בגלל מה שאתה אמרת. </w:t>
      </w:r>
      <w:bookmarkStart w:id="947" w:name="_ETM_Q1_1805355"/>
      <w:bookmarkEnd w:id="947"/>
      <w:r>
        <w:rPr>
          <w:rFonts w:hint="cs"/>
          <w:rtl/>
        </w:rPr>
        <w:t>בבקשה.</w:t>
      </w:r>
    </w:p>
    <w:p w:rsidR="00404C6D" w:rsidRDefault="00404C6D" w:rsidP="00404C6D">
      <w:pPr>
        <w:rPr>
          <w:rtl/>
        </w:rPr>
      </w:pPr>
      <w:bookmarkStart w:id="948" w:name="_ETM_Q1_1810467"/>
      <w:bookmarkStart w:id="949" w:name="_ETM_Q1_1810611"/>
      <w:bookmarkEnd w:id="948"/>
      <w:bookmarkEnd w:id="949"/>
    </w:p>
    <w:p w:rsidR="00404C6D" w:rsidRDefault="00404C6D" w:rsidP="00400E53">
      <w:pPr>
        <w:pStyle w:val="af9"/>
        <w:rPr>
          <w:rtl/>
        </w:rPr>
      </w:pPr>
      <w:bookmarkStart w:id="950" w:name="ET_guest_696941_159"/>
      <w:r w:rsidRPr="00400E53">
        <w:rPr>
          <w:rStyle w:val="TagStyle"/>
          <w:rtl/>
        </w:rPr>
        <w:t xml:space="preserve"> &lt;&lt; אורח &gt;&gt;</w:t>
      </w:r>
      <w:r w:rsidRPr="00404C6D">
        <w:rPr>
          <w:rStyle w:val="TagStyle"/>
          <w:rtl/>
        </w:rPr>
        <w:t xml:space="preserve"> </w:t>
      </w:r>
      <w:r>
        <w:rPr>
          <w:rtl/>
        </w:rPr>
        <w:t>ענת גואטה:</w:t>
      </w:r>
      <w:r w:rsidRPr="00404C6D">
        <w:rPr>
          <w:rStyle w:val="TagStyle"/>
          <w:rtl/>
        </w:rPr>
        <w:t xml:space="preserve"> </w:t>
      </w:r>
      <w:r w:rsidRPr="00400E53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950"/>
    </w:p>
    <w:p w:rsidR="00404C6D" w:rsidRDefault="00404C6D" w:rsidP="00404C6D">
      <w:pPr>
        <w:pStyle w:val="KeepWithNext"/>
        <w:rPr>
          <w:rtl/>
        </w:rPr>
      </w:pPr>
    </w:p>
    <w:p w:rsidR="00404C6D" w:rsidRDefault="00404C6D" w:rsidP="007D1578">
      <w:pPr>
        <w:rPr>
          <w:rtl/>
        </w:rPr>
      </w:pPr>
      <w:bookmarkStart w:id="951" w:name="_ETM_Q1_1808516"/>
      <w:bookmarkStart w:id="952" w:name="_ETM_Q1_1808570"/>
      <w:bookmarkEnd w:id="951"/>
      <w:bookmarkEnd w:id="952"/>
      <w:r>
        <w:rPr>
          <w:rFonts w:hint="cs"/>
          <w:rtl/>
        </w:rPr>
        <w:t xml:space="preserve">לגבי </w:t>
      </w:r>
      <w:bookmarkStart w:id="953" w:name="_ETM_Q1_1811017"/>
      <w:bookmarkEnd w:id="953"/>
      <w:r>
        <w:rPr>
          <w:rFonts w:hint="cs"/>
          <w:rtl/>
        </w:rPr>
        <w:t xml:space="preserve">הנושא של שיתופי פעולה בין משקיעים מוסדיים, קודם כול רשות ניירות ערך תומכת בעניין הזה, ואני רוצה להסביר. </w:t>
      </w:r>
    </w:p>
    <w:p w:rsidR="00404C6D" w:rsidRDefault="00404C6D" w:rsidP="00404C6D">
      <w:pPr>
        <w:rPr>
          <w:rtl/>
        </w:rPr>
      </w:pPr>
      <w:bookmarkStart w:id="954" w:name="_ETM_Q1_1821322"/>
      <w:bookmarkStart w:id="955" w:name="_ETM_Q1_1821441"/>
      <w:bookmarkEnd w:id="954"/>
      <w:bookmarkEnd w:id="955"/>
    </w:p>
    <w:p w:rsidR="00404C6D" w:rsidRDefault="00404C6D" w:rsidP="00A23A1C">
      <w:pPr>
        <w:rPr>
          <w:rtl/>
        </w:rPr>
      </w:pPr>
      <w:bookmarkStart w:id="956" w:name="_ETM_Q1_1821475"/>
      <w:bookmarkStart w:id="957" w:name="_ETM_Q1_1821548"/>
      <w:bookmarkEnd w:id="956"/>
      <w:bookmarkEnd w:id="957"/>
      <w:r>
        <w:rPr>
          <w:rFonts w:hint="cs"/>
          <w:rtl/>
        </w:rPr>
        <w:t xml:space="preserve">החוק </w:t>
      </w:r>
      <w:bookmarkStart w:id="958" w:name="_ETM_Q1_1822299"/>
      <w:bookmarkEnd w:id="958"/>
      <w:r>
        <w:rPr>
          <w:rFonts w:hint="cs"/>
          <w:rtl/>
        </w:rPr>
        <w:t>נתן כלים למשקיעים מהציבור</w:t>
      </w:r>
      <w:r w:rsidR="00A23A1C">
        <w:rPr>
          <w:rFonts w:hint="cs"/>
          <w:rtl/>
        </w:rPr>
        <w:t>,</w:t>
      </w:r>
      <w:r>
        <w:rPr>
          <w:rFonts w:hint="cs"/>
          <w:rtl/>
        </w:rPr>
        <w:t xml:space="preserve"> הכלים האלה הם כלים </w:t>
      </w:r>
      <w:bookmarkStart w:id="959" w:name="_ETM_Q1_1823963"/>
      <w:bookmarkEnd w:id="959"/>
      <w:r>
        <w:rPr>
          <w:rFonts w:hint="cs"/>
          <w:rtl/>
        </w:rPr>
        <w:t xml:space="preserve">שניתנו בדין. מה שקרה בשנים האחרונות זה שמשקיעים מוסדיים גילו </w:t>
      </w:r>
      <w:bookmarkStart w:id="960" w:name="_ETM_Q1_1825561"/>
      <w:bookmarkEnd w:id="960"/>
      <w:r>
        <w:rPr>
          <w:rFonts w:hint="cs"/>
          <w:rtl/>
        </w:rPr>
        <w:t xml:space="preserve">את הכלים האלה. יש בחוק החברות סעיפים שנותנים אפשרות למשקיעים מהציבור לפעול בתחום היותם בעלי מניות ולהעלות </w:t>
      </w:r>
      <w:bookmarkStart w:id="961" w:name="_ETM_Q1_1838347"/>
      <w:bookmarkEnd w:id="961"/>
      <w:r>
        <w:rPr>
          <w:rFonts w:hint="cs"/>
          <w:rtl/>
        </w:rPr>
        <w:t xml:space="preserve">נושאים שחשובים להם לסדר-היום של אותן חברות. </w:t>
      </w:r>
    </w:p>
    <w:p w:rsidR="00404C6D" w:rsidRDefault="00404C6D" w:rsidP="00404C6D">
      <w:pPr>
        <w:rPr>
          <w:rtl/>
        </w:rPr>
      </w:pPr>
      <w:bookmarkStart w:id="962" w:name="_ETM_Q1_1845032"/>
      <w:bookmarkStart w:id="963" w:name="_ETM_Q1_1845139"/>
      <w:bookmarkEnd w:id="962"/>
      <w:bookmarkEnd w:id="963"/>
    </w:p>
    <w:p w:rsidR="00404C6D" w:rsidRDefault="00404C6D" w:rsidP="00A23A1C">
      <w:pPr>
        <w:rPr>
          <w:rtl/>
        </w:rPr>
      </w:pPr>
      <w:bookmarkStart w:id="964" w:name="_ETM_Q1_1845187"/>
      <w:bookmarkStart w:id="965" w:name="_ETM_Q1_1845280"/>
      <w:bookmarkEnd w:id="964"/>
      <w:bookmarkEnd w:id="965"/>
      <w:r>
        <w:rPr>
          <w:rFonts w:hint="cs"/>
          <w:rtl/>
        </w:rPr>
        <w:t xml:space="preserve">מכיוון שבשוק שלנו </w:t>
      </w:r>
      <w:bookmarkStart w:id="966" w:name="_ETM_Q1_1843608"/>
      <w:bookmarkEnd w:id="966"/>
      <w:r>
        <w:rPr>
          <w:rFonts w:hint="cs"/>
          <w:rtl/>
        </w:rPr>
        <w:t xml:space="preserve">יש כמו שציינתי משקיעים מוסדיים מאוד גדולים, עם כוח </w:t>
      </w:r>
      <w:bookmarkStart w:id="967" w:name="_ETM_Q1_1848240"/>
      <w:bookmarkEnd w:id="967"/>
      <w:r>
        <w:rPr>
          <w:rFonts w:hint="cs"/>
          <w:rtl/>
        </w:rPr>
        <w:t xml:space="preserve">מאוד מאוד משמעותי, אותם משקיעים התחילו לפעול באזור שבו הם חששו שדיני ההגבלים הם משהו שעלול להיות מכשול בדרכם והם </w:t>
      </w:r>
      <w:bookmarkStart w:id="968" w:name="_ETM_Q1_1860573"/>
      <w:bookmarkEnd w:id="968"/>
      <w:r>
        <w:rPr>
          <w:rFonts w:hint="cs"/>
          <w:rtl/>
        </w:rPr>
        <w:t xml:space="preserve">פנו לרשות ההגבלים שנקראת היום רשות התחרות וביקשו אפשרות לקבל גילוי דעת לגבי האפשרות שהם ישתפו פעולה </w:t>
      </w:r>
      <w:bookmarkStart w:id="969" w:name="_ETM_Q1_1868041"/>
      <w:bookmarkEnd w:id="969"/>
      <w:r>
        <w:rPr>
          <w:rFonts w:hint="cs"/>
          <w:rtl/>
        </w:rPr>
        <w:t xml:space="preserve">בינם לבין עצמם. </w:t>
      </w:r>
    </w:p>
    <w:p w:rsidR="00404C6D" w:rsidRDefault="00404C6D" w:rsidP="00404C6D">
      <w:pPr>
        <w:rPr>
          <w:rtl/>
        </w:rPr>
      </w:pPr>
      <w:bookmarkStart w:id="970" w:name="_ETM_Q1_1867670"/>
      <w:bookmarkStart w:id="971" w:name="_ETM_Q1_1867793"/>
      <w:bookmarkEnd w:id="970"/>
      <w:bookmarkEnd w:id="971"/>
    </w:p>
    <w:p w:rsidR="00404C6D" w:rsidRDefault="00404C6D" w:rsidP="00A23A1C">
      <w:pPr>
        <w:rPr>
          <w:rtl/>
        </w:rPr>
      </w:pPr>
      <w:bookmarkStart w:id="972" w:name="_ETM_Q1_1867882"/>
      <w:bookmarkStart w:id="973" w:name="_ETM_Q1_1867936"/>
      <w:bookmarkEnd w:id="972"/>
      <w:bookmarkEnd w:id="973"/>
      <w:r>
        <w:rPr>
          <w:rFonts w:hint="cs"/>
          <w:rtl/>
        </w:rPr>
        <w:t xml:space="preserve">החשש הזה שאילן מעלה, </w:t>
      </w:r>
      <w:bookmarkStart w:id="974" w:name="_ETM_Q1_1874967"/>
      <w:bookmarkEnd w:id="974"/>
      <w:r>
        <w:rPr>
          <w:rFonts w:hint="cs"/>
          <w:rtl/>
        </w:rPr>
        <w:t xml:space="preserve">אני יכולה להבין מאיפה הוא בא. אני באמת </w:t>
      </w:r>
      <w:bookmarkStart w:id="975" w:name="_ETM_Q1_1878446"/>
      <w:bookmarkEnd w:id="975"/>
      <w:r>
        <w:rPr>
          <w:rFonts w:hint="cs"/>
          <w:rtl/>
        </w:rPr>
        <w:t>חושבת שב-</w:t>
      </w:r>
      <w:r w:rsidR="00CA5F41">
        <w:t>trade-off</w:t>
      </w:r>
      <w:r w:rsidR="00CA5F41">
        <w:rPr>
          <w:rFonts w:hint="cs"/>
          <w:rtl/>
        </w:rPr>
        <w:t xml:space="preserve"> הזה שבין עודף רגולציה לבין מעורבות של משקיעים </w:t>
      </w:r>
      <w:bookmarkStart w:id="976" w:name="_ETM_Q1_1883035"/>
      <w:bookmarkEnd w:id="976"/>
      <w:r w:rsidR="00CA5F41">
        <w:rPr>
          <w:rFonts w:hint="cs"/>
          <w:rtl/>
        </w:rPr>
        <w:t xml:space="preserve">מוסדיים בממשל תאגידי של חברות, בפעילות של חברות - שהם משקיעים בהן והם בסוף בעלי הבית בהן במידה מסוימת </w:t>
      </w:r>
      <w:bookmarkStart w:id="977" w:name="_ETM_Q1_1891047"/>
      <w:bookmarkEnd w:id="977"/>
      <w:r w:rsidR="00A23A1C">
        <w:rPr>
          <w:rFonts w:hint="cs"/>
          <w:rtl/>
        </w:rPr>
        <w:t xml:space="preserve">- </w:t>
      </w:r>
      <w:r w:rsidR="00CA5F41">
        <w:rPr>
          <w:rFonts w:hint="cs"/>
          <w:rtl/>
        </w:rPr>
        <w:t xml:space="preserve">עדיף ללכת למקום של </w:t>
      </w:r>
      <w:r w:rsidR="00D61B0D">
        <w:rPr>
          <w:rFonts w:hint="cs"/>
          <w:rtl/>
        </w:rPr>
        <w:t>רגולציה של שוק</w:t>
      </w:r>
      <w:r w:rsidR="0084760C">
        <w:rPr>
          <w:rFonts w:hint="cs"/>
          <w:rtl/>
        </w:rPr>
        <w:t xml:space="preserve">, של מנגנוני </w:t>
      </w:r>
      <w:bookmarkStart w:id="978" w:name="_ETM_Q1_1895709"/>
      <w:bookmarkEnd w:id="978"/>
      <w:r w:rsidR="0084760C">
        <w:rPr>
          <w:rFonts w:hint="cs"/>
          <w:rtl/>
        </w:rPr>
        <w:t xml:space="preserve">שוק טבעיים שצומחים בדרך הזאת </w:t>
      </w:r>
      <w:r w:rsidR="00957335">
        <w:rPr>
          <w:rFonts w:hint="cs"/>
          <w:rtl/>
        </w:rPr>
        <w:t xml:space="preserve">ולא באופן של חוקים </w:t>
      </w:r>
      <w:bookmarkStart w:id="979" w:name="_ETM_Q1_1899447"/>
      <w:bookmarkEnd w:id="979"/>
      <w:r w:rsidR="00957335">
        <w:rPr>
          <w:rFonts w:hint="cs"/>
          <w:rtl/>
        </w:rPr>
        <w:t xml:space="preserve">שאנחנו מחוקקים כי השפעה של רגולטור על שוק היא השפעה שיכולה להיות לעתים בעלת משקל ומחירים עבור השוק. </w:t>
      </w:r>
    </w:p>
    <w:p w:rsidR="00957335" w:rsidRDefault="00957335" w:rsidP="00957335">
      <w:pPr>
        <w:rPr>
          <w:rtl/>
        </w:rPr>
      </w:pPr>
    </w:p>
    <w:p w:rsidR="00957335" w:rsidRDefault="00957335" w:rsidP="00957335">
      <w:pPr>
        <w:rPr>
          <w:rtl/>
        </w:rPr>
      </w:pPr>
      <w:r>
        <w:rPr>
          <w:rFonts w:hint="cs"/>
          <w:rtl/>
        </w:rPr>
        <w:t xml:space="preserve">בעבודה </w:t>
      </w:r>
      <w:bookmarkStart w:id="980" w:name="_ETM_Q1_1910848"/>
      <w:bookmarkEnd w:id="980"/>
      <w:r>
        <w:rPr>
          <w:rFonts w:hint="cs"/>
          <w:rtl/>
        </w:rPr>
        <w:t xml:space="preserve">של בעלי מניות ביניהם נוצר פה שיח חדש, זה נכון, ואני חושבת שבסופו של דבר החברות </w:t>
      </w:r>
      <w:bookmarkStart w:id="981" w:name="_ETM_Q1_1916835"/>
      <w:bookmarkEnd w:id="981"/>
      <w:r>
        <w:rPr>
          <w:rFonts w:hint="cs"/>
          <w:rtl/>
        </w:rPr>
        <w:t xml:space="preserve">צריכות ללמוד לעבוד עם זה ולא לייצר איזושהי התנגדות </w:t>
      </w:r>
      <w:bookmarkStart w:id="982" w:name="_ETM_Q1_1920222"/>
      <w:bookmarkEnd w:id="982"/>
      <w:r>
        <w:rPr>
          <w:rFonts w:hint="cs"/>
          <w:rtl/>
        </w:rPr>
        <w:t xml:space="preserve">כי בסוף אלה השותפים שלהם בחברה. אם הם לא ילמדו </w:t>
      </w:r>
      <w:bookmarkStart w:id="983" w:name="_ETM_Q1_1924321"/>
      <w:bookmarkEnd w:id="983"/>
      <w:r>
        <w:rPr>
          <w:rFonts w:hint="cs"/>
          <w:rtl/>
        </w:rPr>
        <w:t xml:space="preserve">לדבר איתם, אני חושבת שזה יהיה </w:t>
      </w:r>
      <w:bookmarkStart w:id="984" w:name="_ETM_Q1_1928597"/>
      <w:bookmarkEnd w:id="984"/>
      <w:r>
        <w:rPr>
          <w:rFonts w:hint="cs"/>
          <w:rtl/>
        </w:rPr>
        <w:t>לא אופטימלי מבחינתם, אבל אני מבינה את הקושי ואת המקום שאתה מעלה את הדברים</w:t>
      </w:r>
      <w:r w:rsidR="00525078">
        <w:rPr>
          <w:rFonts w:hint="cs"/>
          <w:rtl/>
        </w:rPr>
        <w:t>.</w:t>
      </w:r>
    </w:p>
    <w:p w:rsidR="00957335" w:rsidRDefault="00957335" w:rsidP="00957335">
      <w:pPr>
        <w:rPr>
          <w:rtl/>
        </w:rPr>
      </w:pPr>
    </w:p>
    <w:p w:rsidR="00957335" w:rsidRDefault="00957335" w:rsidP="00576CB3">
      <w:pPr>
        <w:pStyle w:val="af9"/>
        <w:keepNext/>
        <w:rPr>
          <w:rtl/>
        </w:rPr>
      </w:pPr>
      <w:bookmarkStart w:id="985" w:name="ET_guest_708407_160"/>
      <w:r w:rsidRPr="00400E53">
        <w:rPr>
          <w:rStyle w:val="TagStyle"/>
          <w:rtl/>
        </w:rPr>
        <w:t xml:space="preserve"> &lt;&lt; אורח &gt;&gt;</w:t>
      </w:r>
      <w:r w:rsidRPr="00957335">
        <w:rPr>
          <w:rStyle w:val="TagStyle"/>
          <w:rtl/>
        </w:rPr>
        <w:t xml:space="preserve"> </w:t>
      </w:r>
      <w:r>
        <w:rPr>
          <w:rtl/>
        </w:rPr>
        <w:t>אילן פלטו:</w:t>
      </w:r>
      <w:r w:rsidRPr="00957335">
        <w:rPr>
          <w:rStyle w:val="TagStyle"/>
          <w:rtl/>
        </w:rPr>
        <w:t xml:space="preserve"> </w:t>
      </w:r>
      <w:r w:rsidRPr="00400E53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985"/>
    </w:p>
    <w:p w:rsidR="00525078" w:rsidRDefault="00525078" w:rsidP="00576CB3">
      <w:pPr>
        <w:keepNext/>
        <w:rPr>
          <w:rtl/>
        </w:rPr>
      </w:pPr>
      <w:bookmarkStart w:id="986" w:name="_ETM_Q1_1932698"/>
      <w:bookmarkStart w:id="987" w:name="_ETM_Q1_1932843"/>
      <w:bookmarkEnd w:id="986"/>
      <w:bookmarkEnd w:id="987"/>
    </w:p>
    <w:p w:rsidR="00525078" w:rsidRDefault="00525078" w:rsidP="00576CB3">
      <w:pPr>
        <w:keepNext/>
        <w:rPr>
          <w:rtl/>
        </w:rPr>
      </w:pPr>
      <w:bookmarkStart w:id="988" w:name="_ETM_Q1_1932922"/>
      <w:bookmarkStart w:id="989" w:name="_ETM_Q1_1933053"/>
      <w:bookmarkEnd w:id="988"/>
      <w:bookmarkEnd w:id="989"/>
      <w:r>
        <w:rPr>
          <w:rFonts w:hint="cs"/>
          <w:rtl/>
        </w:rPr>
        <w:t xml:space="preserve">את מכירה את זה, הרי סך הכול </w:t>
      </w:r>
      <w:bookmarkStart w:id="990" w:name="_ETM_Q1_1933859"/>
      <w:bookmarkEnd w:id="990"/>
      <w:r>
        <w:rPr>
          <w:rFonts w:hint="cs"/>
          <w:rtl/>
        </w:rPr>
        <w:t>את יודעת.</w:t>
      </w:r>
    </w:p>
    <w:p w:rsidR="00525078" w:rsidRDefault="00525078" w:rsidP="00525078">
      <w:pPr>
        <w:rPr>
          <w:rtl/>
        </w:rPr>
      </w:pPr>
      <w:bookmarkStart w:id="991" w:name="_ETM_Q1_1934845"/>
      <w:bookmarkStart w:id="992" w:name="_ETM_Q1_1934991"/>
      <w:bookmarkStart w:id="993" w:name="_ETM_Q1_1936365"/>
      <w:bookmarkEnd w:id="991"/>
      <w:bookmarkEnd w:id="992"/>
      <w:bookmarkEnd w:id="993"/>
    </w:p>
    <w:p w:rsidR="00525078" w:rsidRDefault="00525078" w:rsidP="00400E53">
      <w:pPr>
        <w:pStyle w:val="af9"/>
        <w:rPr>
          <w:rtl/>
        </w:rPr>
      </w:pPr>
      <w:bookmarkStart w:id="994" w:name="ET_guest_696941_161"/>
      <w:r w:rsidRPr="00400E53">
        <w:rPr>
          <w:rStyle w:val="TagStyle"/>
          <w:rtl/>
        </w:rPr>
        <w:t xml:space="preserve"> &lt;&lt; אורח &gt;&gt;</w:t>
      </w:r>
      <w:r w:rsidRPr="00525078">
        <w:rPr>
          <w:rStyle w:val="TagStyle"/>
          <w:rtl/>
        </w:rPr>
        <w:t xml:space="preserve"> </w:t>
      </w:r>
      <w:r>
        <w:rPr>
          <w:rtl/>
        </w:rPr>
        <w:t>ענת גואטה:</w:t>
      </w:r>
      <w:r w:rsidRPr="00525078">
        <w:rPr>
          <w:rStyle w:val="TagStyle"/>
          <w:rtl/>
        </w:rPr>
        <w:t xml:space="preserve"> </w:t>
      </w:r>
      <w:r w:rsidRPr="00400E53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994"/>
    </w:p>
    <w:p w:rsidR="00525078" w:rsidRDefault="00525078" w:rsidP="00525078">
      <w:pPr>
        <w:pStyle w:val="KeepWithNext"/>
        <w:rPr>
          <w:rtl/>
        </w:rPr>
      </w:pPr>
    </w:p>
    <w:p w:rsidR="00525078" w:rsidRDefault="00525078" w:rsidP="00525078">
      <w:pPr>
        <w:rPr>
          <w:rtl/>
        </w:rPr>
      </w:pPr>
      <w:bookmarkStart w:id="995" w:name="_ETM_Q1_1937218"/>
      <w:bookmarkStart w:id="996" w:name="_ETM_Q1_1937268"/>
      <w:bookmarkEnd w:id="995"/>
      <w:bookmarkEnd w:id="996"/>
      <w:r>
        <w:rPr>
          <w:rFonts w:hint="cs"/>
          <w:rtl/>
        </w:rPr>
        <w:t>נכון.</w:t>
      </w:r>
    </w:p>
    <w:p w:rsidR="00525078" w:rsidRDefault="00525078" w:rsidP="00525078">
      <w:pPr>
        <w:rPr>
          <w:rtl/>
        </w:rPr>
      </w:pPr>
      <w:bookmarkStart w:id="997" w:name="_ETM_Q1_1938557"/>
      <w:bookmarkStart w:id="998" w:name="_ETM_Q1_1938680"/>
      <w:bookmarkStart w:id="999" w:name="_ETM_Q1_1939997"/>
      <w:bookmarkEnd w:id="997"/>
      <w:bookmarkEnd w:id="998"/>
      <w:bookmarkEnd w:id="999"/>
    </w:p>
    <w:p w:rsidR="00525078" w:rsidRDefault="00525078" w:rsidP="00400E53">
      <w:pPr>
        <w:pStyle w:val="af9"/>
        <w:rPr>
          <w:rtl/>
        </w:rPr>
      </w:pPr>
      <w:bookmarkStart w:id="1000" w:name="ET_guest_708407_162"/>
      <w:r w:rsidRPr="00400E53">
        <w:rPr>
          <w:rStyle w:val="TagStyle"/>
          <w:rtl/>
        </w:rPr>
        <w:t xml:space="preserve"> &lt;&lt; אורח &gt;&gt;</w:t>
      </w:r>
      <w:r w:rsidRPr="00525078">
        <w:rPr>
          <w:rStyle w:val="TagStyle"/>
          <w:rtl/>
        </w:rPr>
        <w:t xml:space="preserve"> </w:t>
      </w:r>
      <w:r>
        <w:rPr>
          <w:rtl/>
        </w:rPr>
        <w:t>אילן פלטו:</w:t>
      </w:r>
      <w:r w:rsidRPr="00525078">
        <w:rPr>
          <w:rStyle w:val="TagStyle"/>
          <w:rtl/>
        </w:rPr>
        <w:t xml:space="preserve"> </w:t>
      </w:r>
      <w:r w:rsidRPr="00400E53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00"/>
    </w:p>
    <w:p w:rsidR="00525078" w:rsidRDefault="00525078" w:rsidP="00525078">
      <w:pPr>
        <w:pStyle w:val="KeepWithNext"/>
        <w:rPr>
          <w:rtl/>
        </w:rPr>
      </w:pPr>
    </w:p>
    <w:p w:rsidR="00525078" w:rsidRDefault="00525078" w:rsidP="00663FB2">
      <w:pPr>
        <w:rPr>
          <w:rtl/>
        </w:rPr>
      </w:pPr>
      <w:bookmarkStart w:id="1001" w:name="_ETM_Q1_1940788"/>
      <w:bookmarkStart w:id="1002" w:name="_ETM_Q1_1940840"/>
      <w:bookmarkEnd w:id="1001"/>
      <w:bookmarkEnd w:id="1002"/>
      <w:r>
        <w:rPr>
          <w:rFonts w:hint="cs"/>
          <w:rtl/>
        </w:rPr>
        <w:t xml:space="preserve">ואני חייב להעיר ליושב-ראש ועדת הכספים. אתה צריך לדעת שמדובר פה </w:t>
      </w:r>
      <w:bookmarkStart w:id="1003" w:name="_ETM_Q1_1946687"/>
      <w:bookmarkEnd w:id="1003"/>
      <w:r>
        <w:rPr>
          <w:rFonts w:hint="cs"/>
          <w:rtl/>
        </w:rPr>
        <w:t xml:space="preserve">בסוגיה שהיא אפילו חורגת מהמתחם של רק מה </w:t>
      </w:r>
      <w:bookmarkStart w:id="1004" w:name="_ETM_Q1_1949408"/>
      <w:bookmarkEnd w:id="1004"/>
      <w:r>
        <w:rPr>
          <w:rFonts w:hint="cs"/>
          <w:rtl/>
        </w:rPr>
        <w:t>שדיברנו עכשיו</w:t>
      </w:r>
      <w:r w:rsidR="00663FB2">
        <w:rPr>
          <w:rFonts w:hint="cs"/>
          <w:rtl/>
        </w:rPr>
        <w:t>.</w:t>
      </w:r>
    </w:p>
    <w:p w:rsidR="00525078" w:rsidRDefault="00525078" w:rsidP="00525078">
      <w:pPr>
        <w:rPr>
          <w:rtl/>
        </w:rPr>
      </w:pPr>
    </w:p>
    <w:p w:rsidR="00525078" w:rsidRDefault="00525078" w:rsidP="00400E53">
      <w:pPr>
        <w:pStyle w:val="af6"/>
        <w:rPr>
          <w:rtl/>
        </w:rPr>
      </w:pPr>
      <w:bookmarkStart w:id="1005" w:name="ET_yor_4762_163"/>
      <w:r w:rsidRPr="00400E53">
        <w:rPr>
          <w:rStyle w:val="TagStyle"/>
          <w:rtl/>
        </w:rPr>
        <w:t xml:space="preserve"> &lt;&lt; </w:t>
      </w:r>
      <w:proofErr w:type="spellStart"/>
      <w:r w:rsidRPr="00400E53">
        <w:rPr>
          <w:rStyle w:val="TagStyle"/>
          <w:rtl/>
        </w:rPr>
        <w:t>יור</w:t>
      </w:r>
      <w:proofErr w:type="spellEnd"/>
      <w:r w:rsidRPr="00400E53">
        <w:rPr>
          <w:rStyle w:val="TagStyle"/>
          <w:rtl/>
        </w:rPr>
        <w:t xml:space="preserve"> &gt;&gt;</w:t>
      </w:r>
      <w:r w:rsidRPr="0052507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25078">
        <w:rPr>
          <w:rStyle w:val="TagStyle"/>
          <w:rtl/>
        </w:rPr>
        <w:t xml:space="preserve"> </w:t>
      </w:r>
      <w:r w:rsidRPr="00400E53">
        <w:rPr>
          <w:rStyle w:val="TagStyle"/>
          <w:rtl/>
        </w:rPr>
        <w:t xml:space="preserve">&lt;&lt; </w:t>
      </w:r>
      <w:proofErr w:type="spellStart"/>
      <w:r w:rsidRPr="00400E53">
        <w:rPr>
          <w:rStyle w:val="TagStyle"/>
          <w:rtl/>
        </w:rPr>
        <w:t>יור</w:t>
      </w:r>
      <w:proofErr w:type="spellEnd"/>
      <w:r w:rsidRPr="00400E5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05"/>
    </w:p>
    <w:p w:rsidR="00525078" w:rsidRDefault="00525078" w:rsidP="00525078">
      <w:pPr>
        <w:pStyle w:val="KeepWithNext"/>
        <w:rPr>
          <w:rtl/>
        </w:rPr>
      </w:pPr>
    </w:p>
    <w:p w:rsidR="00525078" w:rsidRDefault="00525078" w:rsidP="00525078">
      <w:pPr>
        <w:rPr>
          <w:rtl/>
        </w:rPr>
      </w:pPr>
      <w:r>
        <w:rPr>
          <w:rFonts w:hint="cs"/>
          <w:rtl/>
        </w:rPr>
        <w:t>ברור לגמרי.</w:t>
      </w:r>
    </w:p>
    <w:p w:rsidR="00525078" w:rsidRDefault="00525078" w:rsidP="00525078">
      <w:pPr>
        <w:rPr>
          <w:rtl/>
        </w:rPr>
      </w:pPr>
    </w:p>
    <w:p w:rsidR="00525078" w:rsidRDefault="00525078" w:rsidP="00400E53">
      <w:pPr>
        <w:pStyle w:val="af9"/>
        <w:rPr>
          <w:rtl/>
        </w:rPr>
      </w:pPr>
      <w:bookmarkStart w:id="1006" w:name="ET_guest_708407_164"/>
      <w:r w:rsidRPr="00400E53">
        <w:rPr>
          <w:rStyle w:val="TagStyle"/>
          <w:rtl/>
        </w:rPr>
        <w:t xml:space="preserve"> &lt;&lt; אורח &gt;&gt;</w:t>
      </w:r>
      <w:r w:rsidRPr="00525078">
        <w:rPr>
          <w:rStyle w:val="TagStyle"/>
          <w:rtl/>
        </w:rPr>
        <w:t xml:space="preserve"> </w:t>
      </w:r>
      <w:r>
        <w:rPr>
          <w:rtl/>
        </w:rPr>
        <w:t>אילן פלטו:</w:t>
      </w:r>
      <w:r w:rsidRPr="00525078">
        <w:rPr>
          <w:rStyle w:val="TagStyle"/>
          <w:rtl/>
        </w:rPr>
        <w:t xml:space="preserve"> </w:t>
      </w:r>
      <w:r w:rsidRPr="00400E53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06"/>
    </w:p>
    <w:p w:rsidR="00525078" w:rsidRDefault="00525078" w:rsidP="00525078">
      <w:pPr>
        <w:pStyle w:val="KeepWithNext"/>
        <w:rPr>
          <w:rtl/>
        </w:rPr>
      </w:pPr>
    </w:p>
    <w:p w:rsidR="00525078" w:rsidRDefault="00525078" w:rsidP="00663FB2">
      <w:pPr>
        <w:rPr>
          <w:rtl/>
        </w:rPr>
      </w:pPr>
      <w:r>
        <w:rPr>
          <w:rFonts w:hint="cs"/>
          <w:rtl/>
        </w:rPr>
        <w:t xml:space="preserve">זאת סוגיה מקרו-כלכלית. ועדת </w:t>
      </w:r>
      <w:bookmarkStart w:id="1007" w:name="_ETM_Q1_1955732"/>
      <w:bookmarkEnd w:id="1007"/>
      <w:r>
        <w:rPr>
          <w:rFonts w:hint="cs"/>
          <w:rtl/>
        </w:rPr>
        <w:t>הכספים הייתה מעורבת לא מעט</w:t>
      </w:r>
      <w:bookmarkStart w:id="1008" w:name="_ETM_Q1_1953751"/>
      <w:bookmarkEnd w:id="1008"/>
      <w:r w:rsidR="00663FB2">
        <w:rPr>
          <w:rFonts w:hint="cs"/>
          <w:rtl/>
        </w:rPr>
        <w:t xml:space="preserve">, </w:t>
      </w:r>
      <w:bookmarkStart w:id="1009" w:name="_ETM_Q1_1953879"/>
      <w:bookmarkStart w:id="1010" w:name="_ETM_Q1_1955160"/>
      <w:bookmarkEnd w:id="1009"/>
      <w:bookmarkEnd w:id="1010"/>
      <w:r>
        <w:rPr>
          <w:rFonts w:hint="cs"/>
          <w:rtl/>
        </w:rPr>
        <w:t>הרבה שנים אחורה</w:t>
      </w:r>
      <w:r w:rsidR="00663FB2">
        <w:rPr>
          <w:rFonts w:hint="cs"/>
          <w:rtl/>
        </w:rPr>
        <w:t>,</w:t>
      </w:r>
      <w:r>
        <w:rPr>
          <w:rFonts w:hint="cs"/>
          <w:rtl/>
        </w:rPr>
        <w:t xml:space="preserve"> כדי להגביל גם את הכוח של הבנקים </w:t>
      </w:r>
      <w:bookmarkStart w:id="1011" w:name="_ETM_Q1_1956180"/>
      <w:bookmarkEnd w:id="1011"/>
      <w:r>
        <w:rPr>
          <w:rFonts w:hint="cs"/>
          <w:rtl/>
        </w:rPr>
        <w:t>בזמנו - -</w:t>
      </w:r>
    </w:p>
    <w:p w:rsidR="00525078" w:rsidRDefault="00525078" w:rsidP="00525078">
      <w:pPr>
        <w:rPr>
          <w:rtl/>
        </w:rPr>
      </w:pPr>
      <w:bookmarkStart w:id="1012" w:name="_ETM_Q1_1962645"/>
      <w:bookmarkStart w:id="1013" w:name="_ETM_Q1_1962754"/>
      <w:bookmarkEnd w:id="1012"/>
      <w:bookmarkEnd w:id="1013"/>
    </w:p>
    <w:p w:rsidR="00525078" w:rsidRDefault="00525078" w:rsidP="00400E53">
      <w:pPr>
        <w:pStyle w:val="af6"/>
        <w:rPr>
          <w:rtl/>
        </w:rPr>
      </w:pPr>
      <w:bookmarkStart w:id="1014" w:name="ET_yor_4762_167"/>
      <w:r w:rsidRPr="00400E53">
        <w:rPr>
          <w:rStyle w:val="TagStyle"/>
          <w:rtl/>
        </w:rPr>
        <w:t xml:space="preserve"> &lt;&lt; </w:t>
      </w:r>
      <w:proofErr w:type="spellStart"/>
      <w:r w:rsidRPr="00400E53">
        <w:rPr>
          <w:rStyle w:val="TagStyle"/>
          <w:rtl/>
        </w:rPr>
        <w:t>יור</w:t>
      </w:r>
      <w:proofErr w:type="spellEnd"/>
      <w:r w:rsidRPr="00400E53">
        <w:rPr>
          <w:rStyle w:val="TagStyle"/>
          <w:rtl/>
        </w:rPr>
        <w:t xml:space="preserve"> &gt;&gt;</w:t>
      </w:r>
      <w:r w:rsidRPr="0052507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25078">
        <w:rPr>
          <w:rStyle w:val="TagStyle"/>
          <w:rtl/>
        </w:rPr>
        <w:t xml:space="preserve"> </w:t>
      </w:r>
      <w:r w:rsidRPr="00400E53">
        <w:rPr>
          <w:rStyle w:val="TagStyle"/>
          <w:rtl/>
        </w:rPr>
        <w:t xml:space="preserve">&lt;&lt; </w:t>
      </w:r>
      <w:proofErr w:type="spellStart"/>
      <w:r w:rsidRPr="00400E53">
        <w:rPr>
          <w:rStyle w:val="TagStyle"/>
          <w:rtl/>
        </w:rPr>
        <w:t>יור</w:t>
      </w:r>
      <w:proofErr w:type="spellEnd"/>
      <w:r w:rsidRPr="00400E5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14"/>
    </w:p>
    <w:p w:rsidR="00525078" w:rsidRDefault="00525078" w:rsidP="00525078">
      <w:pPr>
        <w:pStyle w:val="KeepWithNext"/>
        <w:rPr>
          <w:rtl/>
        </w:rPr>
      </w:pPr>
    </w:p>
    <w:p w:rsidR="00525078" w:rsidRDefault="00663FB2" w:rsidP="00525078">
      <w:pPr>
        <w:rPr>
          <w:rtl/>
        </w:rPr>
      </w:pPr>
      <w:bookmarkStart w:id="1015" w:name="_ETM_Q1_1963773"/>
      <w:bookmarkEnd w:id="1015"/>
      <w:r>
        <w:rPr>
          <w:rFonts w:hint="cs"/>
          <w:rtl/>
        </w:rPr>
        <w:t xml:space="preserve">נכון. </w:t>
      </w:r>
      <w:r w:rsidR="00525078">
        <w:rPr>
          <w:rFonts w:hint="cs"/>
          <w:rtl/>
        </w:rPr>
        <w:t xml:space="preserve">אנחנו קיימנו על זה דיונים. </w:t>
      </w:r>
      <w:bookmarkStart w:id="1016" w:name="_ETM_Q1_1960839"/>
      <w:bookmarkEnd w:id="1016"/>
    </w:p>
    <w:p w:rsidR="00525078" w:rsidRDefault="00525078" w:rsidP="00525078">
      <w:pPr>
        <w:rPr>
          <w:rtl/>
        </w:rPr>
      </w:pPr>
      <w:bookmarkStart w:id="1017" w:name="_ETM_Q1_1960980"/>
      <w:bookmarkStart w:id="1018" w:name="_ETM_Q1_1958049"/>
      <w:bookmarkEnd w:id="1017"/>
      <w:bookmarkEnd w:id="1018"/>
    </w:p>
    <w:p w:rsidR="00525078" w:rsidRDefault="00525078" w:rsidP="00400E53">
      <w:pPr>
        <w:pStyle w:val="af9"/>
        <w:rPr>
          <w:rtl/>
        </w:rPr>
      </w:pPr>
      <w:bookmarkStart w:id="1019" w:name="ET_guest_708407_168"/>
      <w:r w:rsidRPr="00400E53">
        <w:rPr>
          <w:rStyle w:val="TagStyle"/>
          <w:rtl/>
        </w:rPr>
        <w:t xml:space="preserve"> &lt;&lt; אורח &gt;&gt;</w:t>
      </w:r>
      <w:r w:rsidRPr="00525078">
        <w:rPr>
          <w:rStyle w:val="TagStyle"/>
          <w:rtl/>
        </w:rPr>
        <w:t xml:space="preserve"> </w:t>
      </w:r>
      <w:r>
        <w:rPr>
          <w:rtl/>
        </w:rPr>
        <w:t>אילן פלטו:</w:t>
      </w:r>
      <w:r w:rsidRPr="00525078">
        <w:rPr>
          <w:rStyle w:val="TagStyle"/>
          <w:rtl/>
        </w:rPr>
        <w:t xml:space="preserve"> </w:t>
      </w:r>
      <w:r w:rsidRPr="00400E53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19"/>
    </w:p>
    <w:p w:rsidR="00525078" w:rsidRDefault="00525078" w:rsidP="00525078">
      <w:pPr>
        <w:rPr>
          <w:rtl/>
        </w:rPr>
      </w:pPr>
      <w:bookmarkStart w:id="1020" w:name="_ETM_Q1_1964161"/>
      <w:bookmarkStart w:id="1021" w:name="_ETM_Q1_1964326"/>
      <w:bookmarkEnd w:id="1020"/>
      <w:bookmarkEnd w:id="1021"/>
    </w:p>
    <w:p w:rsidR="00525078" w:rsidRDefault="00525078" w:rsidP="00525078">
      <w:pPr>
        <w:rPr>
          <w:rtl/>
        </w:rPr>
      </w:pPr>
      <w:bookmarkStart w:id="1022" w:name="_ETM_Q1_1965124"/>
      <w:bookmarkEnd w:id="1022"/>
      <w:r>
        <w:rPr>
          <w:rFonts w:hint="cs"/>
          <w:rtl/>
        </w:rPr>
        <w:t xml:space="preserve">- - כדי </w:t>
      </w:r>
      <w:bookmarkStart w:id="1023" w:name="_ETM_Q1_1962209"/>
      <w:bookmarkEnd w:id="1023"/>
      <w:r>
        <w:rPr>
          <w:rFonts w:hint="cs"/>
          <w:rtl/>
        </w:rPr>
        <w:t xml:space="preserve">שלא ישתלטו על החברות הציבוריות, וגם להגביל את כוחם </w:t>
      </w:r>
      <w:bookmarkStart w:id="1024" w:name="_ETM_Q1_1964994"/>
      <w:bookmarkEnd w:id="1024"/>
      <w:r>
        <w:rPr>
          <w:rFonts w:hint="cs"/>
          <w:rtl/>
        </w:rPr>
        <w:t xml:space="preserve">של המוסדיים כי בסופו של דבר זה גם ריכוזיות </w:t>
      </w:r>
      <w:bookmarkStart w:id="1025" w:name="_ETM_Q1_1969709"/>
      <w:bookmarkEnd w:id="1025"/>
      <w:r>
        <w:rPr>
          <w:rFonts w:hint="cs"/>
          <w:rtl/>
        </w:rPr>
        <w:t xml:space="preserve">של המוסדיים. ופה, בדלת האחורית, במסגרת של גילוי דעת, </w:t>
      </w:r>
      <w:bookmarkStart w:id="1026" w:name="_ETM_Q1_1975018"/>
      <w:bookmarkEnd w:id="1026"/>
      <w:r>
        <w:rPr>
          <w:rFonts w:hint="cs"/>
          <w:rtl/>
        </w:rPr>
        <w:t xml:space="preserve">הולכים לעשות פעולה שגם מבחינה מקרו-כלכלית, מעבר למה </w:t>
      </w:r>
      <w:bookmarkStart w:id="1027" w:name="_ETM_Q1_1976597"/>
      <w:bookmarkEnd w:id="1027"/>
      <w:r>
        <w:rPr>
          <w:rFonts w:hint="cs"/>
          <w:rtl/>
        </w:rPr>
        <w:t xml:space="preserve">שאמרתי גם מבחינת ההשפעה של זה על החברות הציבוריות, </w:t>
      </w:r>
      <w:bookmarkStart w:id="1028" w:name="_ETM_Q1_1981354"/>
      <w:bookmarkEnd w:id="1028"/>
      <w:r>
        <w:rPr>
          <w:rFonts w:hint="cs"/>
          <w:rtl/>
        </w:rPr>
        <w:t xml:space="preserve">גם מבחינה מקרו-כלכלית לפי דעתי זאת שגיאה חמורה כי גופים מוסדיים </w:t>
      </w:r>
      <w:r>
        <w:rPr>
          <w:rtl/>
        </w:rPr>
        <w:t>–</w:t>
      </w:r>
      <w:r>
        <w:rPr>
          <w:rFonts w:hint="cs"/>
          <w:rtl/>
        </w:rPr>
        <w:t xml:space="preserve"> ואנשים לא מבינים את זה </w:t>
      </w:r>
      <w:bookmarkStart w:id="1029" w:name="_ETM_Q1_1985434"/>
      <w:bookmarkEnd w:id="1029"/>
      <w:r>
        <w:rPr>
          <w:rtl/>
        </w:rPr>
        <w:t>–</w:t>
      </w:r>
      <w:r>
        <w:rPr>
          <w:rFonts w:hint="cs"/>
          <w:rtl/>
        </w:rPr>
        <w:t xml:space="preserve"> גופים מוסדיים, יש להם הרבה ניגודי עניינים מול </w:t>
      </w:r>
      <w:bookmarkStart w:id="1030" w:name="_ETM_Q1_1989843"/>
      <w:bookmarkEnd w:id="1030"/>
      <w:r>
        <w:rPr>
          <w:rFonts w:hint="cs"/>
          <w:rtl/>
        </w:rPr>
        <w:t xml:space="preserve">החברות עצמן. גוף מוסדי יכול לנהל את תיק ההשקעות של </w:t>
      </w:r>
      <w:bookmarkStart w:id="1031" w:name="_ETM_Q1_1990868"/>
      <w:bookmarkEnd w:id="1031"/>
      <w:r>
        <w:rPr>
          <w:rFonts w:hint="cs"/>
          <w:rtl/>
        </w:rPr>
        <w:t xml:space="preserve">החברה, יכול לעשות את הביטוח הפנסיוני של החברה, יכול </w:t>
      </w:r>
      <w:bookmarkStart w:id="1032" w:name="_ETM_Q1_1999868"/>
      <w:bookmarkEnd w:id="1032"/>
      <w:r>
        <w:rPr>
          <w:rFonts w:hint="cs"/>
          <w:rtl/>
        </w:rPr>
        <w:t xml:space="preserve">לעשות סתם ביטוחים רגילים בחברה, יכול להחזיק סוגים שונים של </w:t>
      </w:r>
      <w:bookmarkStart w:id="1033" w:name="_ETM_Q1_2002860"/>
      <w:bookmarkEnd w:id="1033"/>
      <w:r>
        <w:rPr>
          <w:rFonts w:hint="cs"/>
          <w:rtl/>
        </w:rPr>
        <w:t>מניות בחברות שונות.</w:t>
      </w:r>
    </w:p>
    <w:p w:rsidR="00525078" w:rsidRDefault="00525078" w:rsidP="00525078">
      <w:pPr>
        <w:rPr>
          <w:rtl/>
        </w:rPr>
      </w:pPr>
      <w:bookmarkStart w:id="1034" w:name="_ETM_Q1_2000462"/>
      <w:bookmarkStart w:id="1035" w:name="_ETM_Q1_2000620"/>
      <w:bookmarkEnd w:id="1034"/>
      <w:bookmarkEnd w:id="1035"/>
    </w:p>
    <w:p w:rsidR="00525078" w:rsidRDefault="00525078" w:rsidP="00400E53">
      <w:pPr>
        <w:pStyle w:val="af6"/>
        <w:rPr>
          <w:rtl/>
        </w:rPr>
      </w:pPr>
      <w:bookmarkStart w:id="1036" w:name="ET_yor_4762_169"/>
      <w:r w:rsidRPr="00400E53">
        <w:rPr>
          <w:rStyle w:val="TagStyle"/>
          <w:rtl/>
        </w:rPr>
        <w:t xml:space="preserve"> &lt;&lt; </w:t>
      </w:r>
      <w:proofErr w:type="spellStart"/>
      <w:r w:rsidRPr="00400E53">
        <w:rPr>
          <w:rStyle w:val="TagStyle"/>
          <w:rtl/>
        </w:rPr>
        <w:t>יור</w:t>
      </w:r>
      <w:proofErr w:type="spellEnd"/>
      <w:r w:rsidRPr="00400E53">
        <w:rPr>
          <w:rStyle w:val="TagStyle"/>
          <w:rtl/>
        </w:rPr>
        <w:t xml:space="preserve"> &gt;&gt;</w:t>
      </w:r>
      <w:r w:rsidRPr="0052507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25078">
        <w:rPr>
          <w:rStyle w:val="TagStyle"/>
          <w:rtl/>
        </w:rPr>
        <w:t xml:space="preserve"> </w:t>
      </w:r>
      <w:r w:rsidRPr="00400E53">
        <w:rPr>
          <w:rStyle w:val="TagStyle"/>
          <w:rtl/>
        </w:rPr>
        <w:t xml:space="preserve">&lt;&lt; </w:t>
      </w:r>
      <w:proofErr w:type="spellStart"/>
      <w:r w:rsidRPr="00400E53">
        <w:rPr>
          <w:rStyle w:val="TagStyle"/>
          <w:rtl/>
        </w:rPr>
        <w:t>יור</w:t>
      </w:r>
      <w:proofErr w:type="spellEnd"/>
      <w:r w:rsidRPr="00400E5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36"/>
    </w:p>
    <w:p w:rsidR="00525078" w:rsidRDefault="00525078" w:rsidP="00525078">
      <w:pPr>
        <w:pStyle w:val="KeepWithNext"/>
        <w:rPr>
          <w:rtl/>
        </w:rPr>
      </w:pPr>
    </w:p>
    <w:p w:rsidR="00525078" w:rsidRDefault="00525078" w:rsidP="00525078">
      <w:pPr>
        <w:rPr>
          <w:rtl/>
        </w:rPr>
      </w:pPr>
      <w:bookmarkStart w:id="1037" w:name="_ETM_Q1_2001605"/>
      <w:bookmarkEnd w:id="1037"/>
      <w:r>
        <w:rPr>
          <w:rFonts w:hint="cs"/>
          <w:rtl/>
        </w:rPr>
        <w:t xml:space="preserve">אילן, ועדת הכספים, מי שינהל אותה בקדנציה </w:t>
      </w:r>
      <w:bookmarkStart w:id="1038" w:name="_ETM_Q1_2000103"/>
      <w:bookmarkEnd w:id="1038"/>
      <w:r>
        <w:rPr>
          <w:rFonts w:hint="cs"/>
          <w:rtl/>
        </w:rPr>
        <w:t>הבאה, אין בכלל ספק שיצטרך לקיים על כך דיון</w:t>
      </w:r>
      <w:bookmarkStart w:id="1039" w:name="_ETM_Q1_2006015"/>
      <w:bookmarkEnd w:id="1039"/>
      <w:r>
        <w:rPr>
          <w:rFonts w:hint="cs"/>
          <w:rtl/>
        </w:rPr>
        <w:t xml:space="preserve">, ודיון רציני. זה לא דיון של מה בכך. </w:t>
      </w:r>
    </w:p>
    <w:p w:rsidR="00525078" w:rsidRDefault="00525078" w:rsidP="00525078">
      <w:pPr>
        <w:rPr>
          <w:rtl/>
        </w:rPr>
      </w:pPr>
      <w:bookmarkStart w:id="1040" w:name="_ETM_Q1_2009784"/>
      <w:bookmarkStart w:id="1041" w:name="_ETM_Q1_2009917"/>
      <w:bookmarkStart w:id="1042" w:name="_ETM_Q1_2011144"/>
      <w:bookmarkEnd w:id="1040"/>
      <w:bookmarkEnd w:id="1041"/>
      <w:bookmarkEnd w:id="1042"/>
    </w:p>
    <w:p w:rsidR="00525078" w:rsidRDefault="00525078" w:rsidP="00400E53">
      <w:pPr>
        <w:pStyle w:val="af9"/>
        <w:rPr>
          <w:rtl/>
        </w:rPr>
      </w:pPr>
      <w:bookmarkStart w:id="1043" w:name="ET_guest_708407_170"/>
      <w:r w:rsidRPr="00400E53">
        <w:rPr>
          <w:rStyle w:val="TagStyle"/>
          <w:rtl/>
        </w:rPr>
        <w:t xml:space="preserve"> &lt;&lt; אורח &gt;&gt;</w:t>
      </w:r>
      <w:r w:rsidRPr="00525078">
        <w:rPr>
          <w:rStyle w:val="TagStyle"/>
          <w:rtl/>
        </w:rPr>
        <w:t xml:space="preserve"> </w:t>
      </w:r>
      <w:r>
        <w:rPr>
          <w:rtl/>
        </w:rPr>
        <w:t>אילן פלטו:</w:t>
      </w:r>
      <w:r w:rsidRPr="00525078">
        <w:rPr>
          <w:rStyle w:val="TagStyle"/>
          <w:rtl/>
        </w:rPr>
        <w:t xml:space="preserve"> </w:t>
      </w:r>
      <w:r w:rsidRPr="00400E53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43"/>
    </w:p>
    <w:p w:rsidR="00525078" w:rsidRDefault="00525078" w:rsidP="00525078">
      <w:pPr>
        <w:pStyle w:val="KeepWithNext"/>
        <w:rPr>
          <w:rtl/>
        </w:rPr>
      </w:pPr>
    </w:p>
    <w:p w:rsidR="00525078" w:rsidRDefault="00525078" w:rsidP="00525078">
      <w:pPr>
        <w:rPr>
          <w:rtl/>
        </w:rPr>
      </w:pPr>
      <w:bookmarkStart w:id="1044" w:name="_ETM_Q1_2011857"/>
      <w:bookmarkStart w:id="1045" w:name="_ETM_Q1_2011906"/>
      <w:bookmarkEnd w:id="1044"/>
      <w:bookmarkEnd w:id="1045"/>
      <w:r>
        <w:rPr>
          <w:rFonts w:hint="cs"/>
          <w:rtl/>
        </w:rPr>
        <w:t>נכון.</w:t>
      </w:r>
    </w:p>
    <w:p w:rsidR="00525078" w:rsidRDefault="00525078" w:rsidP="00525078">
      <w:pPr>
        <w:rPr>
          <w:rtl/>
        </w:rPr>
      </w:pPr>
      <w:bookmarkStart w:id="1046" w:name="_ETM_Q1_2014695"/>
      <w:bookmarkStart w:id="1047" w:name="_ETM_Q1_2014815"/>
      <w:bookmarkEnd w:id="1046"/>
      <w:bookmarkEnd w:id="1047"/>
    </w:p>
    <w:p w:rsidR="00525078" w:rsidRDefault="00525078" w:rsidP="00400E53">
      <w:pPr>
        <w:pStyle w:val="af6"/>
        <w:rPr>
          <w:rtl/>
        </w:rPr>
      </w:pPr>
      <w:bookmarkStart w:id="1048" w:name="ET_yor_4762_171"/>
      <w:r w:rsidRPr="00400E53">
        <w:rPr>
          <w:rStyle w:val="TagStyle"/>
          <w:rtl/>
        </w:rPr>
        <w:t xml:space="preserve"> &lt;&lt; </w:t>
      </w:r>
      <w:proofErr w:type="spellStart"/>
      <w:r w:rsidRPr="00400E53">
        <w:rPr>
          <w:rStyle w:val="TagStyle"/>
          <w:rtl/>
        </w:rPr>
        <w:t>יור</w:t>
      </w:r>
      <w:proofErr w:type="spellEnd"/>
      <w:r w:rsidRPr="00400E53">
        <w:rPr>
          <w:rStyle w:val="TagStyle"/>
          <w:rtl/>
        </w:rPr>
        <w:t xml:space="preserve"> &gt;&gt;</w:t>
      </w:r>
      <w:r w:rsidRPr="0052507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25078">
        <w:rPr>
          <w:rStyle w:val="TagStyle"/>
          <w:rtl/>
        </w:rPr>
        <w:t xml:space="preserve"> </w:t>
      </w:r>
      <w:r w:rsidRPr="00400E53">
        <w:rPr>
          <w:rStyle w:val="TagStyle"/>
          <w:rtl/>
        </w:rPr>
        <w:t xml:space="preserve">&lt;&lt; </w:t>
      </w:r>
      <w:proofErr w:type="spellStart"/>
      <w:r w:rsidRPr="00400E53">
        <w:rPr>
          <w:rStyle w:val="TagStyle"/>
          <w:rtl/>
        </w:rPr>
        <w:t>יור</w:t>
      </w:r>
      <w:proofErr w:type="spellEnd"/>
      <w:r w:rsidRPr="00400E5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48"/>
    </w:p>
    <w:p w:rsidR="00525078" w:rsidRDefault="00525078" w:rsidP="00525078">
      <w:pPr>
        <w:pStyle w:val="KeepWithNext"/>
        <w:rPr>
          <w:rtl/>
        </w:rPr>
      </w:pPr>
    </w:p>
    <w:p w:rsidR="00525078" w:rsidRDefault="00525078" w:rsidP="00663FB2">
      <w:pPr>
        <w:rPr>
          <w:rtl/>
        </w:rPr>
      </w:pPr>
      <w:bookmarkStart w:id="1049" w:name="_ETM_Q1_2015687"/>
      <w:bookmarkEnd w:id="1049"/>
      <w:r>
        <w:rPr>
          <w:rFonts w:hint="cs"/>
          <w:rtl/>
        </w:rPr>
        <w:t>אנחנו עדים</w:t>
      </w:r>
      <w:r w:rsidR="00663FB2">
        <w:rPr>
          <w:rFonts w:hint="cs"/>
          <w:rtl/>
        </w:rPr>
        <w:t>,</w:t>
      </w:r>
      <w:r>
        <w:rPr>
          <w:rFonts w:hint="cs"/>
          <w:rtl/>
        </w:rPr>
        <w:t xml:space="preserve"> אני על כל פנים עד לשתי גישות.</w:t>
      </w:r>
      <w:bookmarkStart w:id="1050" w:name="_ETM_Q1_2013583"/>
      <w:bookmarkEnd w:id="1050"/>
      <w:r>
        <w:rPr>
          <w:rFonts w:hint="cs"/>
          <w:rtl/>
        </w:rPr>
        <w:t xml:space="preserve"> יש את הגישה שלה, שהיא רוצה את הפעילות, כל מה שהיא אמרה עכשיו, והייתה הגישה של היושב-ראש הקודם האוזר, שאצלו רגולציה היה נושא. זה היה נושא </w:t>
      </w:r>
      <w:bookmarkStart w:id="1051" w:name="_ETM_Q1_2025588"/>
      <w:bookmarkEnd w:id="1051"/>
      <w:r>
        <w:rPr>
          <w:rFonts w:hint="cs"/>
          <w:rtl/>
        </w:rPr>
        <w:t xml:space="preserve">כאן בוועדה. אני לא יודע להגיד מה נכון, בשביל זה </w:t>
      </w:r>
      <w:bookmarkStart w:id="1052" w:name="_ETM_Q1_2029322"/>
      <w:bookmarkEnd w:id="1052"/>
      <w:r>
        <w:rPr>
          <w:rFonts w:hint="cs"/>
          <w:rtl/>
        </w:rPr>
        <w:t>צריך לקיים דיון אמיתי.</w:t>
      </w:r>
    </w:p>
    <w:p w:rsidR="00525078" w:rsidRDefault="00525078" w:rsidP="00525078">
      <w:pPr>
        <w:rPr>
          <w:rtl/>
        </w:rPr>
      </w:pPr>
    </w:p>
    <w:p w:rsidR="0084213C" w:rsidRDefault="00525078" w:rsidP="00663FB2">
      <w:pPr>
        <w:rPr>
          <w:rtl/>
        </w:rPr>
      </w:pPr>
      <w:r>
        <w:rPr>
          <w:rFonts w:hint="cs"/>
          <w:rtl/>
        </w:rPr>
        <w:t xml:space="preserve">יש את הגישה שלך שאנחנו מכבדים אותה. את עכשיו בעל הבית ואת אומרת שצריך </w:t>
      </w:r>
      <w:bookmarkStart w:id="1053" w:name="_ETM_Q1_2037831"/>
      <w:bookmarkEnd w:id="1053"/>
      <w:r>
        <w:rPr>
          <w:rFonts w:hint="cs"/>
          <w:rtl/>
        </w:rPr>
        <w:t xml:space="preserve">לעשות את הפעילות הזאת. אני רוצה שתבחנו את מה שאילן אמר </w:t>
      </w:r>
      <w:bookmarkStart w:id="1054" w:name="_ETM_Q1_2039377"/>
      <w:bookmarkEnd w:id="1054"/>
      <w:r>
        <w:rPr>
          <w:rFonts w:hint="cs"/>
          <w:rtl/>
        </w:rPr>
        <w:t xml:space="preserve">לגבי נושא </w:t>
      </w:r>
      <w:r w:rsidR="00A03841">
        <w:rPr>
          <w:rFonts w:hint="cs"/>
          <w:rtl/>
        </w:rPr>
        <w:t xml:space="preserve">הרגולציה. יכול להיות שכן, יכול להיות </w:t>
      </w:r>
      <w:bookmarkStart w:id="1055" w:name="_ETM_Q1_2046337"/>
      <w:bookmarkEnd w:id="1055"/>
      <w:r w:rsidR="00A03841">
        <w:rPr>
          <w:rFonts w:hint="cs"/>
          <w:rtl/>
        </w:rPr>
        <w:t xml:space="preserve">שלא, אני לא בטוח במה שאני אומר, רק </w:t>
      </w:r>
      <w:bookmarkStart w:id="1056" w:name="_ETM_Q1_2051851"/>
      <w:bookmarkEnd w:id="1056"/>
      <w:r w:rsidR="00A03841">
        <w:rPr>
          <w:rFonts w:hint="cs"/>
          <w:rtl/>
        </w:rPr>
        <w:t xml:space="preserve">מה שנאמר כאן, אני מסכים. מי שיהיה </w:t>
      </w:r>
      <w:bookmarkStart w:id="1057" w:name="_ETM_Q1_2053709"/>
      <w:bookmarkEnd w:id="1057"/>
      <w:r w:rsidR="00A03841">
        <w:rPr>
          <w:rFonts w:hint="cs"/>
          <w:rtl/>
        </w:rPr>
        <w:t xml:space="preserve">יושב-ראש </w:t>
      </w:r>
      <w:r w:rsidR="00A03841">
        <w:rPr>
          <w:rtl/>
        </w:rPr>
        <w:t>–</w:t>
      </w:r>
      <w:r w:rsidR="00A03841">
        <w:rPr>
          <w:rFonts w:hint="cs"/>
          <w:rtl/>
        </w:rPr>
        <w:t xml:space="preserve"> אם זה יהיה אני, בלי נדר אני אקיים את הדיון הזה, כך אני חושב, ואם אני לא אהיה, שזה גם דבר סביר, אנחנו נמצאים במערכת </w:t>
      </w:r>
      <w:bookmarkStart w:id="1058" w:name="_ETM_Q1_2059312"/>
      <w:bookmarkEnd w:id="1058"/>
      <w:r w:rsidR="00A03841">
        <w:rPr>
          <w:rFonts w:hint="cs"/>
          <w:rtl/>
        </w:rPr>
        <w:t xml:space="preserve">פוליטית, מי שיהיה אני אדבר </w:t>
      </w:r>
      <w:proofErr w:type="spellStart"/>
      <w:r w:rsidR="00A03841">
        <w:rPr>
          <w:rFonts w:hint="cs"/>
          <w:rtl/>
        </w:rPr>
        <w:t>איתו</w:t>
      </w:r>
      <w:proofErr w:type="spellEnd"/>
      <w:r w:rsidR="00A03841">
        <w:rPr>
          <w:rFonts w:hint="cs"/>
          <w:rtl/>
        </w:rPr>
        <w:t xml:space="preserve">, אני </w:t>
      </w:r>
      <w:bookmarkStart w:id="1059" w:name="_ETM_Q1_2060944"/>
      <w:bookmarkEnd w:id="1059"/>
      <w:r w:rsidR="00A03841">
        <w:rPr>
          <w:rFonts w:hint="cs"/>
          <w:rtl/>
        </w:rPr>
        <w:t xml:space="preserve">אגיד לו: דע לך שזה נושא שצריך לקיים עליו דיון, הוא אחד מהדברים המרכזיים. </w:t>
      </w:r>
      <w:bookmarkStart w:id="1060" w:name="_ETM_Q1_2072963"/>
      <w:bookmarkStart w:id="1061" w:name="_ETM_Q1_2073096"/>
      <w:bookmarkStart w:id="1062" w:name="_ETM_Q1_2073170"/>
      <w:bookmarkStart w:id="1063" w:name="_ETM_Q1_2073270"/>
      <w:bookmarkEnd w:id="1060"/>
      <w:bookmarkEnd w:id="1061"/>
      <w:bookmarkEnd w:id="1062"/>
      <w:bookmarkEnd w:id="1063"/>
      <w:r w:rsidR="0084213C">
        <w:rPr>
          <w:rFonts w:hint="cs"/>
          <w:rtl/>
        </w:rPr>
        <w:t xml:space="preserve">לי יש עניין </w:t>
      </w:r>
      <w:bookmarkStart w:id="1064" w:name="_ETM_Q1_2069428"/>
      <w:bookmarkEnd w:id="1064"/>
      <w:r w:rsidR="0084213C">
        <w:rPr>
          <w:rFonts w:hint="cs"/>
          <w:rtl/>
        </w:rPr>
        <w:t xml:space="preserve">אישי שזה יצליח כי אחרת למה רבתי עם אגף </w:t>
      </w:r>
      <w:bookmarkStart w:id="1065" w:name="_ETM_Q1_2074980"/>
      <w:bookmarkEnd w:id="1065"/>
      <w:r w:rsidR="0084213C">
        <w:rPr>
          <w:rFonts w:hint="cs"/>
          <w:rtl/>
        </w:rPr>
        <w:t>התקציבים</w:t>
      </w:r>
      <w:r w:rsidR="00764A67">
        <w:rPr>
          <w:rFonts w:hint="cs"/>
          <w:rtl/>
        </w:rPr>
        <w:t xml:space="preserve">, עם ניכוי הוצאות הנפקה. </w:t>
      </w:r>
    </w:p>
    <w:p w:rsidR="00764A67" w:rsidRDefault="00764A67" w:rsidP="0084213C">
      <w:pPr>
        <w:rPr>
          <w:rtl/>
        </w:rPr>
      </w:pPr>
      <w:bookmarkStart w:id="1066" w:name="_ETM_Q1_2081936"/>
      <w:bookmarkStart w:id="1067" w:name="_ETM_Q1_2082077"/>
      <w:bookmarkStart w:id="1068" w:name="_ETM_Q1_2083473"/>
      <w:bookmarkEnd w:id="1066"/>
      <w:bookmarkEnd w:id="1067"/>
      <w:bookmarkEnd w:id="1068"/>
    </w:p>
    <w:p w:rsidR="00764A67" w:rsidRDefault="00764A67" w:rsidP="00400E53">
      <w:pPr>
        <w:pStyle w:val="af9"/>
        <w:rPr>
          <w:rtl/>
        </w:rPr>
      </w:pPr>
      <w:bookmarkStart w:id="1069" w:name="ET_guest_708407_172"/>
      <w:r w:rsidRPr="00400E53">
        <w:rPr>
          <w:rStyle w:val="TagStyle"/>
          <w:rtl/>
        </w:rPr>
        <w:t xml:space="preserve"> &lt;&lt; אורח &gt;&gt;</w:t>
      </w:r>
      <w:r w:rsidRPr="00764A67">
        <w:rPr>
          <w:rStyle w:val="TagStyle"/>
          <w:rtl/>
        </w:rPr>
        <w:t xml:space="preserve"> </w:t>
      </w:r>
      <w:r>
        <w:rPr>
          <w:rtl/>
        </w:rPr>
        <w:t>אילן פלטו:</w:t>
      </w:r>
      <w:r w:rsidRPr="00764A67">
        <w:rPr>
          <w:rStyle w:val="TagStyle"/>
          <w:rtl/>
        </w:rPr>
        <w:t xml:space="preserve"> </w:t>
      </w:r>
      <w:r w:rsidRPr="00400E53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69"/>
    </w:p>
    <w:p w:rsidR="00764A67" w:rsidRDefault="00764A67" w:rsidP="00764A67">
      <w:pPr>
        <w:pStyle w:val="KeepWithNext"/>
        <w:rPr>
          <w:rtl/>
        </w:rPr>
      </w:pPr>
    </w:p>
    <w:p w:rsidR="00764A67" w:rsidRDefault="00764A67" w:rsidP="00663FB2">
      <w:pPr>
        <w:rPr>
          <w:rtl/>
        </w:rPr>
      </w:pPr>
      <w:bookmarkStart w:id="1070" w:name="_ETM_Q1_2084211"/>
      <w:bookmarkStart w:id="1071" w:name="_ETM_Q1_2084256"/>
      <w:bookmarkEnd w:id="1070"/>
      <w:bookmarkEnd w:id="1071"/>
      <w:r>
        <w:rPr>
          <w:rFonts w:hint="cs"/>
          <w:rtl/>
        </w:rPr>
        <w:t>למרות שאתה מקבל תג. מי שרב עם אגף תקציבים ומצליח, מקבל סמל כזה</w:t>
      </w:r>
      <w:r w:rsidR="00663FB2">
        <w:rPr>
          <w:rFonts w:hint="cs"/>
          <w:rtl/>
        </w:rPr>
        <w:t>.</w:t>
      </w:r>
      <w:bookmarkStart w:id="1072" w:name="_ETM_Q1_2092712"/>
      <w:bookmarkStart w:id="1073" w:name="_ETM_Q1_2092764"/>
      <w:bookmarkEnd w:id="1072"/>
      <w:bookmarkEnd w:id="1073"/>
      <w:r>
        <w:rPr>
          <w:rFonts w:hint="cs"/>
          <w:rtl/>
        </w:rPr>
        <w:t xml:space="preserve"> </w:t>
      </w:r>
    </w:p>
    <w:p w:rsidR="00764A67" w:rsidRDefault="00764A67" w:rsidP="00764A67">
      <w:pPr>
        <w:rPr>
          <w:rtl/>
        </w:rPr>
      </w:pPr>
      <w:bookmarkStart w:id="1074" w:name="_ETM_Q1_2095864"/>
      <w:bookmarkStart w:id="1075" w:name="_ETM_Q1_2095991"/>
      <w:bookmarkEnd w:id="1074"/>
      <w:bookmarkEnd w:id="1075"/>
    </w:p>
    <w:p w:rsidR="00764A67" w:rsidRDefault="00764A67" w:rsidP="00400E53">
      <w:pPr>
        <w:pStyle w:val="af6"/>
        <w:rPr>
          <w:rtl/>
        </w:rPr>
      </w:pPr>
      <w:bookmarkStart w:id="1076" w:name="ET_yor_4762_175"/>
      <w:r w:rsidRPr="00400E53">
        <w:rPr>
          <w:rStyle w:val="TagStyle"/>
          <w:rtl/>
        </w:rPr>
        <w:t xml:space="preserve"> &lt;&lt; </w:t>
      </w:r>
      <w:proofErr w:type="spellStart"/>
      <w:r w:rsidRPr="00400E53">
        <w:rPr>
          <w:rStyle w:val="TagStyle"/>
          <w:rtl/>
        </w:rPr>
        <w:t>יור</w:t>
      </w:r>
      <w:proofErr w:type="spellEnd"/>
      <w:r w:rsidRPr="00400E53">
        <w:rPr>
          <w:rStyle w:val="TagStyle"/>
          <w:rtl/>
        </w:rPr>
        <w:t xml:space="preserve"> &gt;&gt;</w:t>
      </w:r>
      <w:r w:rsidRPr="00764A67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764A67">
        <w:rPr>
          <w:rStyle w:val="TagStyle"/>
          <w:rtl/>
        </w:rPr>
        <w:t xml:space="preserve"> </w:t>
      </w:r>
      <w:r w:rsidRPr="00400E53">
        <w:rPr>
          <w:rStyle w:val="TagStyle"/>
          <w:rtl/>
        </w:rPr>
        <w:t xml:space="preserve">&lt;&lt; </w:t>
      </w:r>
      <w:proofErr w:type="spellStart"/>
      <w:r w:rsidRPr="00400E53">
        <w:rPr>
          <w:rStyle w:val="TagStyle"/>
          <w:rtl/>
        </w:rPr>
        <w:t>יור</w:t>
      </w:r>
      <w:proofErr w:type="spellEnd"/>
      <w:r w:rsidRPr="00400E5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76"/>
    </w:p>
    <w:p w:rsidR="00764A67" w:rsidRDefault="00764A67" w:rsidP="00764A67">
      <w:pPr>
        <w:pStyle w:val="KeepWithNext"/>
        <w:rPr>
          <w:rtl/>
        </w:rPr>
      </w:pPr>
    </w:p>
    <w:p w:rsidR="00764A67" w:rsidRDefault="00764A67" w:rsidP="00764A67">
      <w:pPr>
        <w:rPr>
          <w:rtl/>
        </w:rPr>
      </w:pPr>
      <w:bookmarkStart w:id="1077" w:name="_ETM_Q1_2096820"/>
      <w:bookmarkEnd w:id="1077"/>
      <w:r>
        <w:rPr>
          <w:rFonts w:hint="cs"/>
          <w:rtl/>
        </w:rPr>
        <w:t>רבותיי, י</w:t>
      </w:r>
      <w:bookmarkStart w:id="1078" w:name="_ETM_Q1_2095562"/>
      <w:bookmarkEnd w:id="1078"/>
      <w:r>
        <w:rPr>
          <w:rFonts w:hint="cs"/>
          <w:rtl/>
        </w:rPr>
        <w:t>ש עוד מישהו שרוצה להוסיף בעניין הזה</w:t>
      </w:r>
      <w:bookmarkStart w:id="1079" w:name="_ETM_Q1_2096399"/>
      <w:bookmarkEnd w:id="1079"/>
      <w:r>
        <w:rPr>
          <w:rFonts w:hint="cs"/>
          <w:rtl/>
        </w:rPr>
        <w:t xml:space="preserve">? תקציב הרשות לניירות </w:t>
      </w:r>
      <w:bookmarkStart w:id="1080" w:name="_ETM_Q1_2103158"/>
      <w:bookmarkEnd w:id="1080"/>
      <w:r>
        <w:rPr>
          <w:rFonts w:hint="cs"/>
          <w:rtl/>
        </w:rPr>
        <w:t xml:space="preserve">ערך לשנת 2019. מי בעד אישור התקציב, ירים את ידו. </w:t>
      </w:r>
      <w:bookmarkStart w:id="1081" w:name="_ETM_Q1_2109293"/>
      <w:bookmarkEnd w:id="1081"/>
      <w:r>
        <w:rPr>
          <w:rFonts w:hint="cs"/>
          <w:rtl/>
        </w:rPr>
        <w:t xml:space="preserve">מי נגד? </w:t>
      </w:r>
    </w:p>
    <w:p w:rsidR="00663FB2" w:rsidRDefault="00663FB2" w:rsidP="00764A67">
      <w:pPr>
        <w:rPr>
          <w:rtl/>
        </w:rPr>
      </w:pPr>
    </w:p>
    <w:p w:rsidR="00764A67" w:rsidRDefault="00764A67" w:rsidP="00764A67">
      <w:pPr>
        <w:pStyle w:val="af1"/>
        <w:keepNext/>
        <w:rPr>
          <w:rtl/>
        </w:rPr>
      </w:pPr>
      <w:r>
        <w:rPr>
          <w:rtl/>
        </w:rPr>
        <w:t>הצבעה</w:t>
      </w:r>
    </w:p>
    <w:p w:rsidR="00764A67" w:rsidRDefault="00764A67" w:rsidP="00764A67">
      <w:pPr>
        <w:pStyle w:val="--"/>
        <w:keepNext/>
        <w:rPr>
          <w:rtl/>
        </w:rPr>
      </w:pPr>
    </w:p>
    <w:p w:rsidR="00764A67" w:rsidRDefault="00764A67" w:rsidP="00764A67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2</w:t>
      </w:r>
    </w:p>
    <w:p w:rsidR="00764A67" w:rsidRDefault="00764A67" w:rsidP="00764A67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אין</w:t>
      </w:r>
    </w:p>
    <w:p w:rsidR="00764A67" w:rsidRDefault="00764A67" w:rsidP="00764A67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764A67" w:rsidRDefault="00764A67" w:rsidP="00764A67">
      <w:pPr>
        <w:pStyle w:val="af2"/>
        <w:rPr>
          <w:rtl/>
        </w:rPr>
      </w:pPr>
      <w:r>
        <w:rPr>
          <w:rtl/>
        </w:rPr>
        <w:t xml:space="preserve">        </w:t>
      </w:r>
      <w:r>
        <w:rPr>
          <w:rFonts w:hint="cs"/>
          <w:rtl/>
        </w:rPr>
        <w:t>הצעת תקציב הרשות לניירות ערך לשנת 2019 נתקבלה.</w:t>
      </w:r>
    </w:p>
    <w:p w:rsidR="00764A67" w:rsidRDefault="00764A67" w:rsidP="00764A67">
      <w:pPr>
        <w:rPr>
          <w:rtl/>
        </w:rPr>
      </w:pPr>
    </w:p>
    <w:p w:rsidR="00764A67" w:rsidRDefault="00764A67" w:rsidP="00400E53">
      <w:pPr>
        <w:pStyle w:val="af6"/>
        <w:rPr>
          <w:rtl/>
        </w:rPr>
      </w:pPr>
      <w:bookmarkStart w:id="1082" w:name="ET_yor_4762_176"/>
      <w:r w:rsidRPr="00400E53">
        <w:rPr>
          <w:rStyle w:val="TagStyle"/>
          <w:rtl/>
        </w:rPr>
        <w:t xml:space="preserve"> &lt;&lt; </w:t>
      </w:r>
      <w:proofErr w:type="spellStart"/>
      <w:r w:rsidRPr="00400E53">
        <w:rPr>
          <w:rStyle w:val="TagStyle"/>
          <w:rtl/>
        </w:rPr>
        <w:t>יור</w:t>
      </w:r>
      <w:proofErr w:type="spellEnd"/>
      <w:r w:rsidRPr="00400E53">
        <w:rPr>
          <w:rStyle w:val="TagStyle"/>
          <w:rtl/>
        </w:rPr>
        <w:t xml:space="preserve"> &gt;&gt;</w:t>
      </w:r>
      <w:r w:rsidRPr="00764A67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764A67">
        <w:rPr>
          <w:rStyle w:val="TagStyle"/>
          <w:rtl/>
        </w:rPr>
        <w:t xml:space="preserve"> </w:t>
      </w:r>
      <w:r w:rsidRPr="00400E53">
        <w:rPr>
          <w:rStyle w:val="TagStyle"/>
          <w:rtl/>
        </w:rPr>
        <w:t xml:space="preserve">&lt;&lt; </w:t>
      </w:r>
      <w:proofErr w:type="spellStart"/>
      <w:r w:rsidRPr="00400E53">
        <w:rPr>
          <w:rStyle w:val="TagStyle"/>
          <w:rtl/>
        </w:rPr>
        <w:t>יור</w:t>
      </w:r>
      <w:proofErr w:type="spellEnd"/>
      <w:r w:rsidRPr="00400E5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82"/>
    </w:p>
    <w:p w:rsidR="00764A67" w:rsidRDefault="00764A67" w:rsidP="00764A67">
      <w:pPr>
        <w:pStyle w:val="KeepWithNext"/>
        <w:rPr>
          <w:rtl/>
        </w:rPr>
      </w:pPr>
    </w:p>
    <w:p w:rsidR="00764A67" w:rsidRDefault="00764A67" w:rsidP="00764A67">
      <w:pPr>
        <w:rPr>
          <w:rtl/>
        </w:rPr>
      </w:pPr>
      <w:r>
        <w:rPr>
          <w:rFonts w:hint="cs"/>
          <w:rtl/>
        </w:rPr>
        <w:t xml:space="preserve">אין מתנגדים, אין נמנעים. תקציב הרשות לניירות ערך לשנת 2019 אושר. </w:t>
      </w:r>
      <w:bookmarkStart w:id="1083" w:name="_ETM_Q1_2117505"/>
      <w:bookmarkEnd w:id="1083"/>
    </w:p>
    <w:p w:rsidR="00764A67" w:rsidRDefault="00764A67" w:rsidP="00764A67">
      <w:pPr>
        <w:rPr>
          <w:rtl/>
        </w:rPr>
      </w:pPr>
      <w:bookmarkStart w:id="1084" w:name="_ETM_Q1_2129118"/>
      <w:bookmarkStart w:id="1085" w:name="_ETM_Q1_2129213"/>
      <w:bookmarkEnd w:id="1084"/>
      <w:bookmarkEnd w:id="1085"/>
    </w:p>
    <w:p w:rsidR="00764A67" w:rsidRDefault="00764A67" w:rsidP="00663FB2">
      <w:pPr>
        <w:rPr>
          <w:rtl/>
        </w:rPr>
      </w:pPr>
      <w:bookmarkStart w:id="1086" w:name="_ETM_Q1_2129775"/>
      <w:bookmarkStart w:id="1087" w:name="_ETM_Q1_2129858"/>
      <w:bookmarkEnd w:id="1086"/>
      <w:bookmarkEnd w:id="1087"/>
      <w:r>
        <w:rPr>
          <w:rFonts w:hint="cs"/>
          <w:rtl/>
        </w:rPr>
        <w:t xml:space="preserve">אני מאחל לכם בהצלחה, וכפי שדובר פה גם בדיון, </w:t>
      </w:r>
      <w:bookmarkStart w:id="1088" w:name="_ETM_Q1_2116377"/>
      <w:bookmarkEnd w:id="1088"/>
      <w:r>
        <w:rPr>
          <w:rFonts w:hint="cs"/>
          <w:rtl/>
        </w:rPr>
        <w:t xml:space="preserve">אנחנו נצטרך לקיים דיון על זה. אני לא יודע מה </w:t>
      </w:r>
      <w:bookmarkStart w:id="1089" w:name="_ETM_Q1_2123272"/>
      <w:bookmarkEnd w:id="1089"/>
      <w:r>
        <w:rPr>
          <w:rFonts w:hint="cs"/>
          <w:rtl/>
        </w:rPr>
        <w:t xml:space="preserve">אני אעשה, אבל ועדת הכספים תהיה חייבת לקיים על </w:t>
      </w:r>
      <w:bookmarkStart w:id="1090" w:name="_ETM_Q1_2126218"/>
      <w:bookmarkEnd w:id="1090"/>
      <w:r>
        <w:rPr>
          <w:rFonts w:hint="cs"/>
          <w:rtl/>
        </w:rPr>
        <w:t xml:space="preserve">זה דיון, הסיפור הוא לא פשוט. המציאות היא באמת כמו שאילן אמר </w:t>
      </w:r>
      <w:r w:rsidR="00663FB2">
        <w:rPr>
          <w:rFonts w:hint="cs"/>
          <w:rtl/>
        </w:rPr>
        <w:t>ש</w:t>
      </w:r>
      <w:r>
        <w:rPr>
          <w:rFonts w:hint="cs"/>
          <w:rtl/>
        </w:rPr>
        <w:t xml:space="preserve">המצב לא מזהיר, והסיבות </w:t>
      </w:r>
      <w:bookmarkStart w:id="1091" w:name="_ETM_Q1_2134033"/>
      <w:bookmarkEnd w:id="1091"/>
      <w:r>
        <w:rPr>
          <w:rFonts w:hint="cs"/>
          <w:rtl/>
        </w:rPr>
        <w:t xml:space="preserve">- יכול להיות שאת צודקת במה שאת אומרת. </w:t>
      </w:r>
      <w:bookmarkStart w:id="1092" w:name="_ETM_Q1_2139457"/>
      <w:bookmarkEnd w:id="1092"/>
      <w:r>
        <w:rPr>
          <w:rFonts w:hint="cs"/>
          <w:rtl/>
        </w:rPr>
        <w:t xml:space="preserve">צריך להתמודד עם התופעה הזאת. </w:t>
      </w:r>
    </w:p>
    <w:p w:rsidR="00764A67" w:rsidRDefault="00764A67" w:rsidP="00764A67">
      <w:pPr>
        <w:rPr>
          <w:rtl/>
        </w:rPr>
      </w:pPr>
    </w:p>
    <w:p w:rsidR="00764A67" w:rsidRDefault="00764A67" w:rsidP="00400E53">
      <w:pPr>
        <w:pStyle w:val="af9"/>
        <w:rPr>
          <w:rtl/>
        </w:rPr>
      </w:pPr>
      <w:bookmarkStart w:id="1093" w:name="ET_guest_696941_177"/>
      <w:r w:rsidRPr="00400E53">
        <w:rPr>
          <w:rStyle w:val="TagStyle"/>
          <w:rtl/>
        </w:rPr>
        <w:t xml:space="preserve"> &lt;&lt; אורח &gt;&gt;</w:t>
      </w:r>
      <w:r w:rsidRPr="00764A67">
        <w:rPr>
          <w:rStyle w:val="TagStyle"/>
          <w:rtl/>
        </w:rPr>
        <w:t xml:space="preserve"> </w:t>
      </w:r>
      <w:r>
        <w:rPr>
          <w:rtl/>
        </w:rPr>
        <w:t>ענת גואטה:</w:t>
      </w:r>
      <w:r w:rsidRPr="00764A67">
        <w:rPr>
          <w:rStyle w:val="TagStyle"/>
          <w:rtl/>
        </w:rPr>
        <w:t xml:space="preserve"> </w:t>
      </w:r>
      <w:r w:rsidRPr="00400E53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93"/>
    </w:p>
    <w:p w:rsidR="00764A67" w:rsidRDefault="00764A67" w:rsidP="00764A67">
      <w:pPr>
        <w:pStyle w:val="KeepWithNext"/>
        <w:rPr>
          <w:rtl/>
        </w:rPr>
      </w:pPr>
    </w:p>
    <w:p w:rsidR="00764A67" w:rsidRDefault="00764A67" w:rsidP="00764A67">
      <w:pPr>
        <w:rPr>
          <w:rtl/>
        </w:rPr>
      </w:pPr>
      <w:r>
        <w:rPr>
          <w:rFonts w:hint="cs"/>
          <w:rtl/>
        </w:rPr>
        <w:t>תודה רבה.</w:t>
      </w:r>
    </w:p>
    <w:p w:rsidR="00764A67" w:rsidRDefault="00764A67" w:rsidP="00764A67">
      <w:pPr>
        <w:rPr>
          <w:rtl/>
        </w:rPr>
      </w:pPr>
      <w:bookmarkStart w:id="1094" w:name="_ETM_Q1_2139156"/>
      <w:bookmarkStart w:id="1095" w:name="_ETM_Q1_2139283"/>
      <w:bookmarkEnd w:id="1094"/>
      <w:bookmarkEnd w:id="1095"/>
    </w:p>
    <w:p w:rsidR="00764A67" w:rsidRDefault="00764A67" w:rsidP="00400E53">
      <w:pPr>
        <w:pStyle w:val="af6"/>
        <w:rPr>
          <w:rtl/>
        </w:rPr>
      </w:pPr>
      <w:bookmarkStart w:id="1096" w:name="ET_yor_4762_178"/>
      <w:r w:rsidRPr="00400E53">
        <w:rPr>
          <w:rStyle w:val="TagStyle"/>
          <w:rtl/>
        </w:rPr>
        <w:t xml:space="preserve"> &lt;&lt; </w:t>
      </w:r>
      <w:proofErr w:type="spellStart"/>
      <w:r w:rsidRPr="00400E53">
        <w:rPr>
          <w:rStyle w:val="TagStyle"/>
          <w:rtl/>
        </w:rPr>
        <w:t>יור</w:t>
      </w:r>
      <w:proofErr w:type="spellEnd"/>
      <w:r w:rsidRPr="00400E53">
        <w:rPr>
          <w:rStyle w:val="TagStyle"/>
          <w:rtl/>
        </w:rPr>
        <w:t xml:space="preserve"> &gt;&gt;</w:t>
      </w:r>
      <w:r w:rsidRPr="00764A67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764A67">
        <w:rPr>
          <w:rStyle w:val="TagStyle"/>
          <w:rtl/>
        </w:rPr>
        <w:t xml:space="preserve"> </w:t>
      </w:r>
      <w:r w:rsidRPr="00400E53">
        <w:rPr>
          <w:rStyle w:val="TagStyle"/>
          <w:rtl/>
        </w:rPr>
        <w:t xml:space="preserve">&lt;&lt; </w:t>
      </w:r>
      <w:proofErr w:type="spellStart"/>
      <w:r w:rsidRPr="00400E53">
        <w:rPr>
          <w:rStyle w:val="TagStyle"/>
          <w:rtl/>
        </w:rPr>
        <w:t>יור</w:t>
      </w:r>
      <w:proofErr w:type="spellEnd"/>
      <w:r w:rsidRPr="00400E5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96"/>
    </w:p>
    <w:p w:rsidR="00764A67" w:rsidRDefault="00764A67" w:rsidP="00764A67">
      <w:pPr>
        <w:pStyle w:val="KeepWithNext"/>
        <w:rPr>
          <w:rtl/>
        </w:rPr>
      </w:pPr>
    </w:p>
    <w:p w:rsidR="00764A67" w:rsidRDefault="00663FB2" w:rsidP="00764A67">
      <w:pPr>
        <w:rPr>
          <w:rtl/>
        </w:rPr>
      </w:pPr>
      <w:bookmarkStart w:id="1097" w:name="_ETM_Q1_2140252"/>
      <w:bookmarkEnd w:id="1097"/>
      <w:r>
        <w:rPr>
          <w:rFonts w:hint="cs"/>
          <w:rtl/>
        </w:rPr>
        <w:t xml:space="preserve">תודה רבה, </w:t>
      </w:r>
      <w:r w:rsidR="00764A67">
        <w:rPr>
          <w:rFonts w:hint="cs"/>
          <w:rtl/>
        </w:rPr>
        <w:t xml:space="preserve">הישיבה נעולה. </w:t>
      </w:r>
      <w:r w:rsidR="00764A67">
        <w:rPr>
          <w:rtl/>
        </w:rPr>
        <w:t xml:space="preserve">  </w:t>
      </w:r>
    </w:p>
    <w:p w:rsidR="00764A67" w:rsidRDefault="00764A67" w:rsidP="00764A67">
      <w:pPr>
        <w:rPr>
          <w:rtl/>
        </w:rPr>
      </w:pPr>
    </w:p>
    <w:p w:rsidR="00576CB3" w:rsidRDefault="00576CB3" w:rsidP="00764A67">
      <w:pPr>
        <w:rPr>
          <w:rtl/>
        </w:rPr>
      </w:pPr>
      <w:bookmarkStart w:id="1098" w:name="_GoBack"/>
      <w:bookmarkEnd w:id="1098"/>
    </w:p>
    <w:p w:rsidR="00756C7A" w:rsidRPr="00756C7A" w:rsidRDefault="00764A67" w:rsidP="00400E53">
      <w:pPr>
        <w:pStyle w:val="afc"/>
        <w:rPr>
          <w:rtl/>
        </w:rPr>
      </w:pPr>
      <w:bookmarkStart w:id="1099" w:name="ET_meetingend_179"/>
      <w:r w:rsidRPr="00400E53">
        <w:rPr>
          <w:rStyle w:val="TagStyle"/>
          <w:rtl/>
        </w:rPr>
        <w:t xml:space="preserve"> &lt;&lt; סיום &gt;&gt;</w:t>
      </w:r>
      <w:r w:rsidRPr="00764A67">
        <w:rPr>
          <w:rStyle w:val="TagStyle"/>
          <w:rtl/>
        </w:rPr>
        <w:t xml:space="preserve"> </w:t>
      </w:r>
      <w:r>
        <w:rPr>
          <w:rtl/>
        </w:rPr>
        <w:t>הישיבה ננעלה בשעה 11:30.</w:t>
      </w:r>
      <w:r w:rsidRPr="00764A67">
        <w:rPr>
          <w:rStyle w:val="TagStyle"/>
          <w:rtl/>
        </w:rPr>
        <w:t xml:space="preserve"> </w:t>
      </w:r>
      <w:r w:rsidRPr="00400E53">
        <w:rPr>
          <w:rStyle w:val="TagStyle"/>
          <w:rtl/>
        </w:rPr>
        <w:t>&lt;&lt; סיום &gt;&gt;</w:t>
      </w:r>
      <w:r>
        <w:rPr>
          <w:rtl/>
        </w:rPr>
        <w:t xml:space="preserve"> </w:t>
      </w:r>
      <w:bookmarkStart w:id="1100" w:name="_ETM_Q1_1958752"/>
      <w:bookmarkStart w:id="1101" w:name="_ETM_Q1_1958811"/>
      <w:bookmarkStart w:id="1102" w:name="_ETM_Q1_1959154"/>
      <w:bookmarkStart w:id="1103" w:name="_ETM_Q1_1959208"/>
      <w:bookmarkStart w:id="1104" w:name="_ETM_Q1_1654066"/>
      <w:bookmarkStart w:id="1105" w:name="_ETM_Q1_1654149"/>
      <w:bookmarkStart w:id="1106" w:name="_ETM_Q1_1570031"/>
      <w:bookmarkStart w:id="1107" w:name="_ETM_Q1_1548914"/>
      <w:bookmarkStart w:id="1108" w:name="_ETM_Q1_1548967"/>
      <w:bookmarkEnd w:id="1099"/>
      <w:bookmarkEnd w:id="1100"/>
      <w:bookmarkEnd w:id="1101"/>
      <w:bookmarkEnd w:id="1102"/>
      <w:bookmarkEnd w:id="1103"/>
      <w:bookmarkEnd w:id="1104"/>
      <w:bookmarkEnd w:id="1105"/>
      <w:bookmarkEnd w:id="1106"/>
      <w:bookmarkEnd w:id="1107"/>
      <w:bookmarkEnd w:id="1108"/>
    </w:p>
    <w:sectPr w:rsidR="00756C7A" w:rsidRPr="00756C7A" w:rsidSect="00576CB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2C33" w:rsidRDefault="00182C33">
      <w:r>
        <w:separator/>
      </w:r>
    </w:p>
  </w:endnote>
  <w:endnote w:type="continuationSeparator" w:id="0">
    <w:p w:rsidR="00182C33" w:rsidRDefault="00182C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2C33" w:rsidRDefault="00182C33">
      <w:r>
        <w:separator/>
      </w:r>
    </w:p>
  </w:footnote>
  <w:footnote w:type="continuationSeparator" w:id="0">
    <w:p w:rsidR="00182C33" w:rsidRDefault="00182C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2C33" w:rsidRDefault="00182C3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82C33" w:rsidRDefault="00182C3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2C33" w:rsidRDefault="00182C3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76CB3">
      <w:rPr>
        <w:rStyle w:val="af7"/>
        <w:noProof/>
        <w:rtl/>
      </w:rPr>
      <w:t>16</w:t>
    </w:r>
    <w:r>
      <w:rPr>
        <w:rStyle w:val="af7"/>
      </w:rPr>
      <w:fldChar w:fldCharType="end"/>
    </w:r>
  </w:p>
  <w:p w:rsidR="00182C33" w:rsidRPr="00CC5815" w:rsidRDefault="00182C33" w:rsidP="008E5E3F">
    <w:pPr>
      <w:pStyle w:val="a3"/>
      <w:ind w:firstLine="0"/>
    </w:pPr>
    <w:r>
      <w:rPr>
        <w:rtl/>
      </w:rPr>
      <w:t>ועדת הכספים</w:t>
    </w:r>
  </w:p>
  <w:p w:rsidR="00182C33" w:rsidRPr="00CC5815" w:rsidRDefault="00182C33" w:rsidP="008E5E3F">
    <w:pPr>
      <w:pStyle w:val="a3"/>
      <w:ind w:firstLine="0"/>
      <w:rPr>
        <w:rtl/>
      </w:rPr>
    </w:pPr>
    <w:r>
      <w:rPr>
        <w:rtl/>
      </w:rPr>
      <w:t>20/02/2019</w:t>
    </w:r>
  </w:p>
  <w:p w:rsidR="00182C33" w:rsidRPr="00CC5815" w:rsidRDefault="00182C3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2C33" w:rsidRDefault="00182C3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16604FC" wp14:editId="01DA040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82C33" w:rsidRDefault="00182C3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82C33" w:rsidRDefault="00182C33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2EDC"/>
    <w:rsid w:val="00037279"/>
    <w:rsid w:val="000424D5"/>
    <w:rsid w:val="000515EA"/>
    <w:rsid w:val="00067F42"/>
    <w:rsid w:val="00077B3E"/>
    <w:rsid w:val="00092B80"/>
    <w:rsid w:val="000A0F0F"/>
    <w:rsid w:val="000A17C6"/>
    <w:rsid w:val="000B060C"/>
    <w:rsid w:val="000B2EE6"/>
    <w:rsid w:val="000C47F5"/>
    <w:rsid w:val="000E3314"/>
    <w:rsid w:val="000F2459"/>
    <w:rsid w:val="00104A67"/>
    <w:rsid w:val="00150436"/>
    <w:rsid w:val="00167294"/>
    <w:rsid w:val="001673D4"/>
    <w:rsid w:val="00171E7F"/>
    <w:rsid w:val="001758C1"/>
    <w:rsid w:val="0017779F"/>
    <w:rsid w:val="00182C33"/>
    <w:rsid w:val="001A0496"/>
    <w:rsid w:val="001A74E9"/>
    <w:rsid w:val="001A7A1B"/>
    <w:rsid w:val="001C44DA"/>
    <w:rsid w:val="001C4FDA"/>
    <w:rsid w:val="001D440C"/>
    <w:rsid w:val="002016FF"/>
    <w:rsid w:val="00223AF6"/>
    <w:rsid w:val="00227FEF"/>
    <w:rsid w:val="00237012"/>
    <w:rsid w:val="0024564A"/>
    <w:rsid w:val="00251919"/>
    <w:rsid w:val="002569C0"/>
    <w:rsid w:val="00261554"/>
    <w:rsid w:val="00275C03"/>
    <w:rsid w:val="00280D58"/>
    <w:rsid w:val="00282A17"/>
    <w:rsid w:val="002D15AC"/>
    <w:rsid w:val="002D4BDB"/>
    <w:rsid w:val="002E5E31"/>
    <w:rsid w:val="00303B4C"/>
    <w:rsid w:val="00321E62"/>
    <w:rsid w:val="00327BF8"/>
    <w:rsid w:val="003405BD"/>
    <w:rsid w:val="00340AFA"/>
    <w:rsid w:val="00363A60"/>
    <w:rsid w:val="003658CB"/>
    <w:rsid w:val="00366CFB"/>
    <w:rsid w:val="0036794C"/>
    <w:rsid w:val="00373508"/>
    <w:rsid w:val="00396023"/>
    <w:rsid w:val="003C279D"/>
    <w:rsid w:val="003D6EC0"/>
    <w:rsid w:val="003D7EE9"/>
    <w:rsid w:val="003F0A5F"/>
    <w:rsid w:val="00400E53"/>
    <w:rsid w:val="00404C6D"/>
    <w:rsid w:val="00420E41"/>
    <w:rsid w:val="00424C94"/>
    <w:rsid w:val="00427BA7"/>
    <w:rsid w:val="00440FA9"/>
    <w:rsid w:val="00447608"/>
    <w:rsid w:val="00451746"/>
    <w:rsid w:val="00470EAC"/>
    <w:rsid w:val="0049458B"/>
    <w:rsid w:val="00495FD8"/>
    <w:rsid w:val="004B0A65"/>
    <w:rsid w:val="004B1BE9"/>
    <w:rsid w:val="00500C0C"/>
    <w:rsid w:val="00525078"/>
    <w:rsid w:val="00532E4C"/>
    <w:rsid w:val="00546678"/>
    <w:rsid w:val="005506B9"/>
    <w:rsid w:val="00551764"/>
    <w:rsid w:val="00576CB3"/>
    <w:rsid w:val="005817EC"/>
    <w:rsid w:val="005869E6"/>
    <w:rsid w:val="00590B77"/>
    <w:rsid w:val="005A342D"/>
    <w:rsid w:val="005C363E"/>
    <w:rsid w:val="005D61F3"/>
    <w:rsid w:val="005E01E2"/>
    <w:rsid w:val="005E1C6B"/>
    <w:rsid w:val="005F76B0"/>
    <w:rsid w:val="0060059C"/>
    <w:rsid w:val="006005EE"/>
    <w:rsid w:val="00604296"/>
    <w:rsid w:val="006104E6"/>
    <w:rsid w:val="0061379F"/>
    <w:rsid w:val="00634F61"/>
    <w:rsid w:val="006621F0"/>
    <w:rsid w:val="00663FB2"/>
    <w:rsid w:val="00664D7C"/>
    <w:rsid w:val="00695A47"/>
    <w:rsid w:val="006A0CB7"/>
    <w:rsid w:val="006A2E93"/>
    <w:rsid w:val="006F0259"/>
    <w:rsid w:val="006F0E65"/>
    <w:rsid w:val="006F2306"/>
    <w:rsid w:val="00700433"/>
    <w:rsid w:val="00702755"/>
    <w:rsid w:val="0070472C"/>
    <w:rsid w:val="00711DDA"/>
    <w:rsid w:val="007509A6"/>
    <w:rsid w:val="00756C7A"/>
    <w:rsid w:val="00764A67"/>
    <w:rsid w:val="007872B4"/>
    <w:rsid w:val="00791CBE"/>
    <w:rsid w:val="007C693F"/>
    <w:rsid w:val="007C6ADD"/>
    <w:rsid w:val="007C6BE4"/>
    <w:rsid w:val="007D1578"/>
    <w:rsid w:val="007E20C4"/>
    <w:rsid w:val="008056CE"/>
    <w:rsid w:val="00815C2A"/>
    <w:rsid w:val="0082136D"/>
    <w:rsid w:val="00831347"/>
    <w:rsid w:val="008320F6"/>
    <w:rsid w:val="0083383A"/>
    <w:rsid w:val="00841223"/>
    <w:rsid w:val="0084213C"/>
    <w:rsid w:val="00846BE9"/>
    <w:rsid w:val="0084760C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3220C"/>
    <w:rsid w:val="009367D6"/>
    <w:rsid w:val="0094394D"/>
    <w:rsid w:val="009515F0"/>
    <w:rsid w:val="00957335"/>
    <w:rsid w:val="009830CB"/>
    <w:rsid w:val="009D478A"/>
    <w:rsid w:val="009E6E93"/>
    <w:rsid w:val="009F1518"/>
    <w:rsid w:val="009F3ACE"/>
    <w:rsid w:val="009F5773"/>
    <w:rsid w:val="00A03841"/>
    <w:rsid w:val="00A15971"/>
    <w:rsid w:val="00A22C90"/>
    <w:rsid w:val="00A23A1C"/>
    <w:rsid w:val="00A42723"/>
    <w:rsid w:val="00A45288"/>
    <w:rsid w:val="00A64A6D"/>
    <w:rsid w:val="00A66020"/>
    <w:rsid w:val="00A743A4"/>
    <w:rsid w:val="00AA6882"/>
    <w:rsid w:val="00AB02EE"/>
    <w:rsid w:val="00AB3F3A"/>
    <w:rsid w:val="00AD4EC9"/>
    <w:rsid w:val="00AD6FFC"/>
    <w:rsid w:val="00AE3FCA"/>
    <w:rsid w:val="00AF0399"/>
    <w:rsid w:val="00AF31E6"/>
    <w:rsid w:val="00AF4150"/>
    <w:rsid w:val="00B0509A"/>
    <w:rsid w:val="00B05830"/>
    <w:rsid w:val="00B120B2"/>
    <w:rsid w:val="00B43452"/>
    <w:rsid w:val="00B43969"/>
    <w:rsid w:val="00B47849"/>
    <w:rsid w:val="00B50340"/>
    <w:rsid w:val="00B555DD"/>
    <w:rsid w:val="00B65508"/>
    <w:rsid w:val="00B84207"/>
    <w:rsid w:val="00B8517A"/>
    <w:rsid w:val="00B92438"/>
    <w:rsid w:val="00BA6446"/>
    <w:rsid w:val="00BB6B47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866AE"/>
    <w:rsid w:val="00CA1B82"/>
    <w:rsid w:val="00CA5363"/>
    <w:rsid w:val="00CA5F41"/>
    <w:rsid w:val="00CB6D60"/>
    <w:rsid w:val="00CC5815"/>
    <w:rsid w:val="00CE24B8"/>
    <w:rsid w:val="00CE5849"/>
    <w:rsid w:val="00D278F7"/>
    <w:rsid w:val="00D37550"/>
    <w:rsid w:val="00D40A29"/>
    <w:rsid w:val="00D45D27"/>
    <w:rsid w:val="00D61B0D"/>
    <w:rsid w:val="00D86E57"/>
    <w:rsid w:val="00D96B24"/>
    <w:rsid w:val="00DE5B80"/>
    <w:rsid w:val="00E21BD8"/>
    <w:rsid w:val="00E33AE3"/>
    <w:rsid w:val="00E61903"/>
    <w:rsid w:val="00E62BF4"/>
    <w:rsid w:val="00E64116"/>
    <w:rsid w:val="00E86DD2"/>
    <w:rsid w:val="00E91F9B"/>
    <w:rsid w:val="00EA624B"/>
    <w:rsid w:val="00EB057D"/>
    <w:rsid w:val="00EB18E4"/>
    <w:rsid w:val="00EB5C85"/>
    <w:rsid w:val="00EC0123"/>
    <w:rsid w:val="00EC0AC2"/>
    <w:rsid w:val="00EC1FB3"/>
    <w:rsid w:val="00EC2CD4"/>
    <w:rsid w:val="00ED6E1B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6D3D994C"/>
  <w15:docId w15:val="{0B0CB735-1946-4043-B0E5-A5E9569B3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621F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621F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644F2A-6B0A-477E-B583-FBCAAB9CA1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746</TotalTime>
  <Pages>16</Pages>
  <Words>4590</Words>
  <Characters>22953</Characters>
  <Application>Microsoft Office Word</Application>
  <DocSecurity>0</DocSecurity>
  <Lines>191</Lines>
  <Paragraphs>54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27489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66</cp:revision>
  <cp:lastPrinted>2015-07-20T08:20:00Z</cp:lastPrinted>
  <dcterms:created xsi:type="dcterms:W3CDTF">2018-05-03T11:21:00Z</dcterms:created>
  <dcterms:modified xsi:type="dcterms:W3CDTF">2019-04-02T09:19:00Z</dcterms:modified>
</cp:coreProperties>
</file>