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9CBCF" w14:textId="7A1DCB04" w:rsidR="00E64116" w:rsidRPr="005817EC" w:rsidRDefault="00F728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A4CA1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15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3A37EA" w14:textId="64024D57" w:rsidR="00E64116" w:rsidRPr="008713A4" w:rsidRDefault="00F728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7FEACA" w14:textId="77777777" w:rsidR="00E64116" w:rsidRPr="008713A4" w:rsidRDefault="00E64116" w:rsidP="0049458B">
      <w:pPr>
        <w:rPr>
          <w:rtl/>
        </w:rPr>
      </w:pPr>
    </w:p>
    <w:p w14:paraId="765F3EF7" w14:textId="77777777" w:rsidR="00E64116" w:rsidRPr="008713A4" w:rsidRDefault="00E64116" w:rsidP="0049458B">
      <w:pPr>
        <w:rPr>
          <w:rtl/>
        </w:rPr>
      </w:pPr>
    </w:p>
    <w:p w14:paraId="3EFF86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C5EE4B" w14:textId="4B03D676" w:rsidR="00E64116" w:rsidRPr="008713A4" w:rsidRDefault="00F728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356A">
        <w:rPr>
          <w:rFonts w:hint="cs"/>
          <w:b/>
          <w:bCs/>
          <w:rtl/>
        </w:rPr>
        <w:t>63</w:t>
      </w:r>
    </w:p>
    <w:p w14:paraId="2353AA16" w14:textId="780B3F35" w:rsidR="00E64116" w:rsidRPr="008713A4" w:rsidRDefault="00F728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BB0C4C3" w14:textId="7959A027" w:rsidR="00E64116" w:rsidRPr="008713A4" w:rsidRDefault="00F728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התשפ"ב (24 בינואר 2022), שעה 12:</w:t>
      </w:r>
      <w:r w:rsidR="00CE7C17">
        <w:rPr>
          <w:rFonts w:hint="cs"/>
          <w:b/>
          <w:bCs/>
          <w:u w:val="single"/>
          <w:rtl/>
        </w:rPr>
        <w:t>14</w:t>
      </w:r>
    </w:p>
    <w:p w14:paraId="27796494" w14:textId="77777777" w:rsidR="00E64116" w:rsidRPr="008713A4" w:rsidRDefault="00E64116" w:rsidP="008320F6">
      <w:pPr>
        <w:ind w:firstLine="0"/>
        <w:rPr>
          <w:rtl/>
        </w:rPr>
      </w:pPr>
    </w:p>
    <w:p w14:paraId="77143F47" w14:textId="77777777" w:rsidR="00E64116" w:rsidRPr="008713A4" w:rsidRDefault="00E64116" w:rsidP="008320F6">
      <w:pPr>
        <w:ind w:firstLine="0"/>
        <w:rPr>
          <w:rtl/>
        </w:rPr>
      </w:pPr>
    </w:p>
    <w:p w14:paraId="5ECC8BDD" w14:textId="77777777" w:rsidR="00E64116" w:rsidRPr="008713A4" w:rsidRDefault="00E64116" w:rsidP="008320F6">
      <w:pPr>
        <w:ind w:firstLine="0"/>
        <w:rPr>
          <w:rtl/>
        </w:rPr>
      </w:pPr>
    </w:p>
    <w:p w14:paraId="681E8D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36B0FB" w14:textId="6DA2A64A" w:rsidR="00E64116" w:rsidRPr="008713A4" w:rsidRDefault="00F7281E" w:rsidP="00F7281E">
      <w:pPr>
        <w:spacing w:before="60"/>
        <w:ind w:firstLine="0"/>
        <w:rPr>
          <w:rtl/>
        </w:rPr>
      </w:pPr>
      <w:bookmarkStart w:id="0" w:name="ET_halsi_626731_1"/>
      <w:r w:rsidRPr="00F7281E">
        <w:rPr>
          <w:rStyle w:val="TagStyle"/>
          <w:rtl/>
        </w:rPr>
        <w:t xml:space="preserve"> &lt;&lt; הלסי &gt;&gt; </w:t>
      </w:r>
      <w:r w:rsidRPr="00F7281E">
        <w:rPr>
          <w:rtl/>
        </w:rPr>
        <w:t>הצעה לדיון מהיר בנושא: ""מס אנטיגן" המושת על הציבור"</w:t>
      </w:r>
      <w:r w:rsidRPr="00F7281E">
        <w:rPr>
          <w:rStyle w:val="TagStyle"/>
          <w:rtl/>
        </w:rPr>
        <w:t xml:space="preserve"> &lt;&lt; הלסי &gt;&gt;</w:t>
      </w:r>
      <w:r w:rsidR="00865670">
        <w:rPr>
          <w:rtl/>
        </w:rPr>
        <w:t xml:space="preserve"> </w:t>
      </w:r>
      <w:bookmarkEnd w:id="0"/>
    </w:p>
    <w:p w14:paraId="083073C4" w14:textId="184FA13C" w:rsidR="00E64116" w:rsidRDefault="00E64116" w:rsidP="007C693F">
      <w:pPr>
        <w:spacing w:before="60"/>
        <w:ind w:firstLine="0"/>
        <w:rPr>
          <w:rtl/>
        </w:rPr>
      </w:pPr>
    </w:p>
    <w:p w14:paraId="41E93611" w14:textId="77777777" w:rsidR="00F7281E" w:rsidRPr="008713A4" w:rsidRDefault="00F7281E" w:rsidP="007C693F">
      <w:pPr>
        <w:spacing w:before="60"/>
        <w:ind w:firstLine="0"/>
        <w:rPr>
          <w:rtl/>
        </w:rPr>
      </w:pPr>
    </w:p>
    <w:p w14:paraId="45D5CCF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240F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DAF315" w14:textId="77777777" w:rsidR="003A356A" w:rsidRPr="00CE7C17" w:rsidRDefault="003A356A" w:rsidP="003A356A">
      <w:pPr>
        <w:ind w:firstLine="0"/>
        <w:rPr>
          <w:rtl/>
        </w:rPr>
      </w:pPr>
      <w:r w:rsidRPr="00CE7C17">
        <w:rPr>
          <w:rtl/>
        </w:rPr>
        <w:t>טטיאנה מזרסקי</w:t>
      </w:r>
      <w:r w:rsidRPr="00CE7C17">
        <w:rPr>
          <w:rFonts w:hint="cs"/>
          <w:rtl/>
        </w:rPr>
        <w:t xml:space="preserve"> - מ"מ היו"ר</w:t>
      </w:r>
    </w:p>
    <w:p w14:paraId="27272988" w14:textId="77777777" w:rsidR="00E64116" w:rsidRDefault="00E64116" w:rsidP="00DE5B80">
      <w:pPr>
        <w:ind w:firstLine="0"/>
        <w:rPr>
          <w:rtl/>
        </w:rPr>
      </w:pPr>
    </w:p>
    <w:p w14:paraId="733973A6" w14:textId="77777777" w:rsidR="00A1156B" w:rsidRDefault="00A1156B" w:rsidP="00DE5B80">
      <w:pPr>
        <w:ind w:firstLine="0"/>
        <w:rPr>
          <w:rtl/>
        </w:rPr>
      </w:pPr>
    </w:p>
    <w:p w14:paraId="2471030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8DD4FF" w14:textId="52AFC5DB" w:rsidR="000C47F5" w:rsidRDefault="003A356A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0699BB36" w14:textId="66DB5A0C" w:rsidR="003A356A" w:rsidRDefault="003A356A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081A7C78" w14:textId="18A03927" w:rsidR="003A356A" w:rsidRPr="0082136D" w:rsidRDefault="003A356A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14:paraId="42310FF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16A495" w14:textId="77777777" w:rsidR="00A1156B" w:rsidRPr="000C47F5" w:rsidRDefault="00A1156B" w:rsidP="00DE5B80">
      <w:pPr>
        <w:ind w:firstLine="0"/>
        <w:rPr>
          <w:b/>
          <w:bCs/>
          <w:u w:val="single"/>
          <w:rtl/>
        </w:rPr>
      </w:pPr>
    </w:p>
    <w:p w14:paraId="6F3EE5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"/>
        <w:gridCol w:w="336"/>
        <w:gridCol w:w="3324"/>
      </w:tblGrid>
      <w:tr w:rsidR="00CE7C17" w14:paraId="34120B75" w14:textId="77777777" w:rsidTr="00CE7C17">
        <w:tc>
          <w:tcPr>
            <w:tcW w:w="0" w:type="auto"/>
            <w:shd w:val="clear" w:color="auto" w:fill="auto"/>
          </w:tcPr>
          <w:p w14:paraId="6C9FD671" w14:textId="56DAC1D8" w:rsidR="00CE7C17" w:rsidRDefault="00CE7C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4AF2962D" w14:textId="214B4DAB" w:rsidR="00CE7C17" w:rsidRDefault="00CE7C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81031" w14:textId="60EF5690" w:rsidR="00CE7C17" w:rsidRDefault="00CE7C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ממשלה, לובי 99</w:t>
            </w:r>
          </w:p>
        </w:tc>
      </w:tr>
    </w:tbl>
    <w:p w14:paraId="5B00E139" w14:textId="502CF648" w:rsidR="00E64116" w:rsidRDefault="00E64116" w:rsidP="00DE5B80">
      <w:pPr>
        <w:ind w:firstLine="0"/>
        <w:rPr>
          <w:rtl/>
        </w:rPr>
      </w:pPr>
    </w:p>
    <w:p w14:paraId="45B4DCF1" w14:textId="77777777" w:rsidR="00A1156B" w:rsidRPr="008713A4" w:rsidRDefault="00A1156B" w:rsidP="00DE5B80">
      <w:pPr>
        <w:ind w:firstLine="0"/>
        <w:rPr>
          <w:rtl/>
        </w:rPr>
      </w:pPr>
    </w:p>
    <w:p w14:paraId="4BCD25E4" w14:textId="6034A964" w:rsidR="00E64116" w:rsidRDefault="00CE7C1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3881"/>
      </w:tblGrid>
      <w:tr w:rsidR="00CE7C17" w14:paraId="3C4FF644" w14:textId="77777777" w:rsidTr="00B71A25">
        <w:tc>
          <w:tcPr>
            <w:tcW w:w="0" w:type="auto"/>
            <w:shd w:val="clear" w:color="auto" w:fill="auto"/>
          </w:tcPr>
          <w:p w14:paraId="17D8095F" w14:textId="77777777" w:rsidR="00CE7C17" w:rsidRDefault="00CE7C17" w:rsidP="00B71A25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55EC4B17" w14:textId="77777777" w:rsidR="00CE7C17" w:rsidRDefault="00CE7C17" w:rsidP="00B71A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9996E" w14:textId="77777777" w:rsidR="00CE7C17" w:rsidRDefault="00CE7C17" w:rsidP="00B71A25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תקציבים, משרד האוצר</w:t>
            </w:r>
          </w:p>
        </w:tc>
      </w:tr>
      <w:tr w:rsidR="00CE7C17" w14:paraId="734C3284" w14:textId="77777777" w:rsidTr="00B71A25">
        <w:tc>
          <w:tcPr>
            <w:tcW w:w="0" w:type="auto"/>
            <w:shd w:val="clear" w:color="auto" w:fill="auto"/>
          </w:tcPr>
          <w:p w14:paraId="62A7585B" w14:textId="77777777" w:rsidR="00CE7C17" w:rsidRDefault="00CE7C17" w:rsidP="00B71A25">
            <w:pPr>
              <w:ind w:firstLine="0"/>
              <w:rPr>
                <w:rtl/>
              </w:rPr>
            </w:pPr>
            <w:r>
              <w:rPr>
                <w:rtl/>
              </w:rPr>
              <w:t>ארז הראל</w:t>
            </w:r>
          </w:p>
        </w:tc>
        <w:tc>
          <w:tcPr>
            <w:tcW w:w="0" w:type="auto"/>
            <w:shd w:val="clear" w:color="auto" w:fill="auto"/>
          </w:tcPr>
          <w:p w14:paraId="48F58A1A" w14:textId="77777777" w:rsidR="00CE7C17" w:rsidRDefault="00CE7C17" w:rsidP="00B71A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FE8A1" w14:textId="77777777" w:rsidR="00CE7C17" w:rsidRDefault="00CE7C17" w:rsidP="00B71A25">
            <w:pPr>
              <w:ind w:firstLine="0"/>
              <w:rPr>
                <w:rtl/>
              </w:rPr>
            </w:pPr>
            <w:r>
              <w:rPr>
                <w:rtl/>
              </w:rPr>
              <w:t>משל"ט קורונה, משרד הבריאות</w:t>
            </w:r>
          </w:p>
        </w:tc>
      </w:tr>
    </w:tbl>
    <w:p w14:paraId="18338208" w14:textId="77777777" w:rsidR="00D37550" w:rsidRDefault="00D37550" w:rsidP="00DE5B80">
      <w:pPr>
        <w:ind w:firstLine="0"/>
        <w:rPr>
          <w:rtl/>
        </w:rPr>
      </w:pPr>
    </w:p>
    <w:p w14:paraId="468CEA48" w14:textId="77777777" w:rsidR="00A1156B" w:rsidRDefault="00A1156B" w:rsidP="00DE5B80">
      <w:pPr>
        <w:ind w:firstLine="0"/>
        <w:rPr>
          <w:rtl/>
        </w:rPr>
      </w:pPr>
    </w:p>
    <w:p w14:paraId="2704B91B" w14:textId="77777777" w:rsidR="00A1156B" w:rsidRPr="008713A4" w:rsidRDefault="00A1156B" w:rsidP="00DE5B80">
      <w:pPr>
        <w:ind w:firstLine="0"/>
        <w:rPr>
          <w:rtl/>
        </w:rPr>
      </w:pPr>
    </w:p>
    <w:p w14:paraId="0B103D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126F19" w14:textId="27A39A3F" w:rsidR="00E64116" w:rsidRPr="008713A4" w:rsidRDefault="00F7281E" w:rsidP="00D40A29">
      <w:pPr>
        <w:ind w:firstLine="0"/>
      </w:pPr>
      <w:r>
        <w:rPr>
          <w:rtl/>
        </w:rPr>
        <w:t>נעה בן שבת</w:t>
      </w:r>
    </w:p>
    <w:p w14:paraId="233CD166" w14:textId="77777777" w:rsidR="00E64116" w:rsidRPr="008713A4" w:rsidRDefault="00E64116" w:rsidP="00DE5B80">
      <w:pPr>
        <w:ind w:firstLine="0"/>
        <w:rPr>
          <w:rtl/>
        </w:rPr>
      </w:pPr>
    </w:p>
    <w:p w14:paraId="6F39FC2F" w14:textId="55BD45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8C97E1" w14:textId="0AE2D11B" w:rsidR="00E64116" w:rsidRPr="008713A4" w:rsidRDefault="00F7281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2AB4F82" w14:textId="77777777" w:rsidR="00E64116" w:rsidRPr="008713A4" w:rsidRDefault="00E64116" w:rsidP="00DE5B80">
      <w:pPr>
        <w:ind w:firstLine="0"/>
        <w:rPr>
          <w:rtl/>
        </w:rPr>
      </w:pPr>
    </w:p>
    <w:p w14:paraId="5115ED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AC6BD2" w14:textId="52F500DC" w:rsidR="007872B4" w:rsidRDefault="003A356A" w:rsidP="003A356A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7281E">
        <w:rPr>
          <w:rtl/>
        </w:rPr>
        <w:t>חבר תרג</w:t>
      </w:r>
      <w:r w:rsidR="00F7281E">
        <w:rPr>
          <w:rFonts w:hint="cs"/>
          <w:rtl/>
        </w:rPr>
        <w:t>ו</w:t>
      </w:r>
      <w:r w:rsidR="00F7281E">
        <w:rPr>
          <w:rtl/>
        </w:rPr>
        <w:t>מים</w:t>
      </w:r>
    </w:p>
    <w:p w14:paraId="1C2ED01D" w14:textId="4AF2BA5B" w:rsidR="00924881" w:rsidRDefault="00924881" w:rsidP="003A356A">
      <w:pPr>
        <w:ind w:firstLine="0"/>
        <w:rPr>
          <w:rtl/>
        </w:rPr>
      </w:pPr>
    </w:p>
    <w:p w14:paraId="5CE41C62" w14:textId="3621C7F3" w:rsidR="00924881" w:rsidRDefault="009248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90081C7" w14:textId="070FEAAD" w:rsidR="00924881" w:rsidRDefault="00924881" w:rsidP="00924881">
      <w:pPr>
        <w:pStyle w:val="a6"/>
        <w:keepNext/>
        <w:rPr>
          <w:rtl/>
        </w:rPr>
      </w:pPr>
      <w:bookmarkStart w:id="1" w:name="ET_subject_626731_2"/>
      <w:r w:rsidRPr="009248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""מס אנטיגן" המושת על הציבור", של ח"כ</w:t>
      </w:r>
      <w:r w:rsidR="00CE7C17">
        <w:rPr>
          <w:rtl/>
        </w:rPr>
        <w:t xml:space="preserve"> </w:t>
      </w:r>
      <w:r>
        <w:rPr>
          <w:rtl/>
        </w:rPr>
        <w:t>מיכאל מלכיאלי, גלית דיסטל אטבריאן, אופיר סופר, יעקב אשר (מס' 159).</w:t>
      </w:r>
      <w:r w:rsidRPr="00924881">
        <w:rPr>
          <w:rStyle w:val="TagStyle"/>
          <w:rtl/>
        </w:rPr>
        <w:t xml:space="preserve"> &lt;&lt; נושא &gt;&gt;</w:t>
      </w:r>
      <w:r w:rsidR="00865670">
        <w:rPr>
          <w:rtl/>
        </w:rPr>
        <w:t xml:space="preserve"> </w:t>
      </w:r>
      <w:bookmarkEnd w:id="1"/>
    </w:p>
    <w:p w14:paraId="7FB7D36F" w14:textId="7870AB78" w:rsidR="00924881" w:rsidRDefault="00924881" w:rsidP="002B0431">
      <w:pPr>
        <w:ind w:firstLine="0"/>
        <w:rPr>
          <w:rtl/>
          <w:lang w:val="en-GB"/>
        </w:rPr>
      </w:pPr>
    </w:p>
    <w:p w14:paraId="7B3DF854" w14:textId="77777777" w:rsidR="00A1156B" w:rsidRDefault="00A1156B" w:rsidP="002B0431">
      <w:pPr>
        <w:ind w:firstLine="0"/>
        <w:rPr>
          <w:rtl/>
          <w:lang w:val="en-GB"/>
        </w:rPr>
      </w:pPr>
    </w:p>
    <w:p w14:paraId="156F1D7F" w14:textId="17472320" w:rsidR="002B0431" w:rsidRDefault="002B0431" w:rsidP="002B0431">
      <w:pPr>
        <w:pStyle w:val="af6"/>
        <w:keepNext/>
        <w:rPr>
          <w:rtl/>
          <w:lang w:val="en-GB"/>
        </w:rPr>
      </w:pPr>
      <w:bookmarkStart w:id="2" w:name="ET_yor_6228_3"/>
      <w:r w:rsidRPr="002B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2B0431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2"/>
    </w:p>
    <w:p w14:paraId="549AF630" w14:textId="347477C0" w:rsidR="002B0431" w:rsidRDefault="002B0431" w:rsidP="002B0431">
      <w:pPr>
        <w:pStyle w:val="KeepWithNext"/>
        <w:rPr>
          <w:rtl/>
          <w:lang w:val="en-GB" w:eastAsia="he-IL"/>
        </w:rPr>
      </w:pPr>
    </w:p>
    <w:p w14:paraId="7322C89A" w14:textId="7BF1FFAF" w:rsidR="002B0431" w:rsidRDefault="002B0431" w:rsidP="002B0431">
      <w:pPr>
        <w:rPr>
          <w:rtl/>
          <w:lang w:val="en-GB" w:eastAsia="he-IL"/>
        </w:rPr>
      </w:pPr>
      <w:bookmarkStart w:id="3" w:name="_ETM_Q1_2853"/>
      <w:bookmarkEnd w:id="3"/>
      <w:r>
        <w:rPr>
          <w:rFonts w:hint="cs"/>
          <w:rtl/>
          <w:lang w:val="en-GB" w:eastAsia="he-IL"/>
        </w:rPr>
        <w:t xml:space="preserve">צהריים טובים, היום ה-24 בינואר 2022, כ"ב בשבט התשפ"ב. השעה </w:t>
      </w:r>
      <w:bookmarkStart w:id="4" w:name="_ETM_Q1_12417"/>
      <w:bookmarkEnd w:id="4"/>
      <w:r>
        <w:rPr>
          <w:rFonts w:hint="cs"/>
          <w:rtl/>
          <w:lang w:val="en-GB" w:eastAsia="he-IL"/>
        </w:rPr>
        <w:t xml:space="preserve">12:10 ואנחנו מתחילים דיון מהיר בנושא מס אנטיגן שמושת על </w:t>
      </w:r>
      <w:bookmarkStart w:id="5" w:name="_ETM_Q1_22356"/>
      <w:bookmarkEnd w:id="5"/>
      <w:r>
        <w:rPr>
          <w:rFonts w:hint="cs"/>
          <w:rtl/>
          <w:lang w:val="en-GB" w:eastAsia="he-IL"/>
        </w:rPr>
        <w:t xml:space="preserve">הציבור. </w:t>
      </w:r>
      <w:bookmarkStart w:id="6" w:name="_ETM_Q1_19137"/>
      <w:bookmarkEnd w:id="6"/>
      <w:r>
        <w:rPr>
          <w:rFonts w:hint="cs"/>
          <w:rtl/>
          <w:lang w:val="en-GB" w:eastAsia="he-IL"/>
        </w:rPr>
        <w:t xml:space="preserve">יש חברי כנסת שיזמו את הדיון - חבר הכנסת </w:t>
      </w:r>
      <w:bookmarkStart w:id="7" w:name="_ETM_Q1_25078"/>
      <w:bookmarkEnd w:id="7"/>
      <w:r>
        <w:rPr>
          <w:rFonts w:hint="cs"/>
          <w:rtl/>
          <w:lang w:val="en-GB" w:eastAsia="he-IL"/>
        </w:rPr>
        <w:t xml:space="preserve">מיכאל מלכיאלי, </w:t>
      </w:r>
      <w:bookmarkStart w:id="8" w:name="_ETM_Q1_33200"/>
      <w:bookmarkEnd w:id="8"/>
      <w:r>
        <w:rPr>
          <w:rFonts w:hint="cs"/>
          <w:rtl/>
          <w:lang w:val="en-GB" w:eastAsia="he-IL"/>
        </w:rPr>
        <w:t xml:space="preserve">חברת הכנסת גלית דיסטל, חבר </w:t>
      </w:r>
      <w:bookmarkStart w:id="9" w:name="_ETM_Q1_25320"/>
      <w:bookmarkEnd w:id="9"/>
      <w:r>
        <w:rPr>
          <w:rFonts w:hint="cs"/>
          <w:rtl/>
          <w:lang w:val="en-GB" w:eastAsia="he-IL"/>
        </w:rPr>
        <w:t>הכנסת יעקב אשר</w:t>
      </w:r>
      <w:bookmarkStart w:id="10" w:name="_ETM_Q1_29346"/>
      <w:bookmarkEnd w:id="10"/>
      <w:r>
        <w:rPr>
          <w:rFonts w:hint="cs"/>
          <w:rtl/>
          <w:lang w:val="en-GB" w:eastAsia="he-IL"/>
        </w:rPr>
        <w:t xml:space="preserve"> וחבר הכנסת אופיר סופר. נמצא כאן חבר הכנסת</w:t>
      </w:r>
      <w:bookmarkStart w:id="11" w:name="_ETM_Q1_36608"/>
      <w:bookmarkEnd w:id="11"/>
      <w:r>
        <w:rPr>
          <w:rFonts w:hint="cs"/>
          <w:rtl/>
          <w:lang w:val="en-GB" w:eastAsia="he-IL"/>
        </w:rPr>
        <w:t xml:space="preserve"> מיכאל מלכיאלי. בבקשה תציג את הנושא. </w:t>
      </w:r>
      <w:bookmarkStart w:id="12" w:name="_ETM_Q1_37947"/>
      <w:bookmarkEnd w:id="12"/>
    </w:p>
    <w:p w14:paraId="0A6472EF" w14:textId="4A9A01DC" w:rsidR="002B0431" w:rsidRDefault="002B0431" w:rsidP="002B0431">
      <w:pPr>
        <w:rPr>
          <w:rtl/>
          <w:lang w:val="en-GB" w:eastAsia="he-IL"/>
        </w:rPr>
      </w:pPr>
      <w:bookmarkStart w:id="13" w:name="_ETM_Q1_38013"/>
      <w:bookmarkEnd w:id="13"/>
    </w:p>
    <w:p w14:paraId="114626E3" w14:textId="74AC15F2" w:rsidR="002B0431" w:rsidRDefault="002B0431" w:rsidP="002B0431">
      <w:pPr>
        <w:pStyle w:val="a4"/>
        <w:keepNext/>
        <w:rPr>
          <w:rtl/>
          <w:lang w:val="en-GB"/>
        </w:rPr>
      </w:pPr>
      <w:bookmarkStart w:id="14" w:name="ET_speaker_5628_4"/>
      <w:r w:rsidRPr="002B04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2B0431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4"/>
    </w:p>
    <w:p w14:paraId="1085BE89" w14:textId="1456FED0" w:rsidR="002B0431" w:rsidRDefault="002B0431" w:rsidP="002B0431">
      <w:pPr>
        <w:pStyle w:val="KeepWithNext"/>
        <w:rPr>
          <w:rtl/>
          <w:lang w:val="en-GB" w:eastAsia="he-IL"/>
        </w:rPr>
      </w:pPr>
    </w:p>
    <w:p w14:paraId="687A3C30" w14:textId="08383D99" w:rsidR="002B0431" w:rsidRDefault="002B0431" w:rsidP="002B0431">
      <w:pPr>
        <w:rPr>
          <w:rtl/>
          <w:lang w:val="en-GB" w:eastAsia="he-IL"/>
        </w:rPr>
      </w:pPr>
      <w:bookmarkStart w:id="15" w:name="_ETM_Q1_39532"/>
      <w:bookmarkStart w:id="16" w:name="_ETM_Q1_39577"/>
      <w:bookmarkEnd w:id="15"/>
      <w:bookmarkEnd w:id="16"/>
      <w:r>
        <w:rPr>
          <w:rFonts w:hint="cs"/>
          <w:rtl/>
          <w:lang w:val="en-GB" w:eastAsia="he-IL"/>
        </w:rPr>
        <w:t>תודה רבה, גברתי</w:t>
      </w:r>
      <w:bookmarkStart w:id="17" w:name="_ETM_Q1_42276"/>
      <w:bookmarkEnd w:id="17"/>
      <w:r>
        <w:rPr>
          <w:rFonts w:hint="cs"/>
          <w:rtl/>
          <w:lang w:val="en-GB" w:eastAsia="he-IL"/>
        </w:rPr>
        <w:t xml:space="preserve"> יושבת הראש. הנושא הוא באמת נושא דחוף, ודחוף </w:t>
      </w:r>
      <w:bookmarkStart w:id="18" w:name="_ETM_Q1_55158"/>
      <w:bookmarkEnd w:id="18"/>
      <w:r>
        <w:rPr>
          <w:rFonts w:hint="cs"/>
          <w:rtl/>
          <w:lang w:val="en-GB" w:eastAsia="he-IL"/>
        </w:rPr>
        <w:t xml:space="preserve">מאוד. </w:t>
      </w:r>
      <w:bookmarkStart w:id="19" w:name="_ETM_Q1_51350"/>
      <w:bookmarkEnd w:id="19"/>
      <w:r>
        <w:rPr>
          <w:rFonts w:hint="cs"/>
          <w:rtl/>
          <w:lang w:val="en-GB" w:eastAsia="he-IL"/>
        </w:rPr>
        <w:t>ברשותך, גברתי יושבת הראש,</w:t>
      </w:r>
      <w:bookmarkStart w:id="20" w:name="_ETM_Q1_54425"/>
      <w:bookmarkEnd w:id="20"/>
      <w:r>
        <w:rPr>
          <w:rFonts w:hint="cs"/>
          <w:rtl/>
          <w:lang w:val="en-GB" w:eastAsia="he-IL"/>
        </w:rPr>
        <w:t xml:space="preserve"> אני רוצה קודם כל להציג את הבעיה. </w:t>
      </w:r>
      <w:bookmarkStart w:id="21" w:name="_ETM_Q1_58490"/>
      <w:bookmarkEnd w:id="21"/>
    </w:p>
    <w:p w14:paraId="709FBB12" w14:textId="3AD88CFD" w:rsidR="002B0431" w:rsidRDefault="002B0431" w:rsidP="002B0431">
      <w:pPr>
        <w:rPr>
          <w:rtl/>
          <w:lang w:val="en-GB" w:eastAsia="he-IL"/>
        </w:rPr>
      </w:pPr>
      <w:bookmarkStart w:id="22" w:name="_ETM_Q1_58551"/>
      <w:bookmarkStart w:id="23" w:name="_ETM_Q1_58646"/>
      <w:bookmarkEnd w:id="22"/>
      <w:bookmarkEnd w:id="23"/>
    </w:p>
    <w:p w14:paraId="560EC7EC" w14:textId="77777777" w:rsidR="002B0431" w:rsidRDefault="002B0431" w:rsidP="002B0431">
      <w:pPr>
        <w:rPr>
          <w:rtl/>
          <w:lang w:val="en-GB" w:eastAsia="he-IL"/>
        </w:rPr>
      </w:pPr>
      <w:bookmarkStart w:id="24" w:name="_ETM_Q1_58714"/>
      <w:bookmarkEnd w:id="24"/>
      <w:r>
        <w:rPr>
          <w:rFonts w:hint="cs"/>
          <w:rtl/>
          <w:lang w:val="en-GB" w:eastAsia="he-IL"/>
        </w:rPr>
        <w:t>העולם נמצא כולו</w:t>
      </w:r>
      <w:bookmarkStart w:id="25" w:name="_ETM_Q1_60890"/>
      <w:bookmarkEnd w:id="25"/>
      <w:r>
        <w:rPr>
          <w:rFonts w:hint="cs"/>
          <w:rtl/>
          <w:lang w:val="en-GB" w:eastAsia="he-IL"/>
        </w:rPr>
        <w:t xml:space="preserve"> במגיפה, וכל מדינה מחליטה באופן אחר על הדרך להתנהל בניהול </w:t>
      </w:r>
      <w:bookmarkStart w:id="26" w:name="_ETM_Q1_66764"/>
      <w:bookmarkEnd w:id="26"/>
      <w:r>
        <w:rPr>
          <w:rFonts w:hint="cs"/>
          <w:rtl/>
          <w:lang w:val="en-GB" w:eastAsia="he-IL"/>
        </w:rPr>
        <w:t>המגיפה. אצלנו, בוודאי בגל הזה, סומכים יותר על האזרחים. זה</w:t>
      </w:r>
      <w:bookmarkStart w:id="27" w:name="_ETM_Q1_72912"/>
      <w:bookmarkEnd w:id="27"/>
      <w:r>
        <w:rPr>
          <w:rFonts w:hint="cs"/>
          <w:rtl/>
          <w:lang w:val="en-GB" w:eastAsia="he-IL"/>
        </w:rPr>
        <w:t xml:space="preserve"> נושא </w:t>
      </w:r>
      <w:bookmarkStart w:id="28" w:name="_ETM_Q1_68690"/>
      <w:bookmarkEnd w:id="28"/>
      <w:r>
        <w:rPr>
          <w:rFonts w:hint="cs"/>
          <w:rtl/>
          <w:lang w:val="en-GB" w:eastAsia="he-IL"/>
        </w:rPr>
        <w:t>שצריכים לדון עליו בפני עצמו - טוב שסומכים על</w:t>
      </w:r>
      <w:bookmarkStart w:id="29" w:name="_ETM_Q1_74922"/>
      <w:bookmarkEnd w:id="29"/>
      <w:r>
        <w:rPr>
          <w:rFonts w:hint="cs"/>
          <w:rtl/>
          <w:lang w:val="en-GB" w:eastAsia="he-IL"/>
        </w:rPr>
        <w:t xml:space="preserve"> האזרחים, אבל בסוף </w:t>
      </w:r>
      <w:bookmarkStart w:id="30" w:name="_ETM_Q1_73010"/>
      <w:bookmarkEnd w:id="30"/>
      <w:r>
        <w:rPr>
          <w:rFonts w:hint="cs"/>
          <w:rtl/>
          <w:lang w:val="en-GB" w:eastAsia="he-IL"/>
        </w:rPr>
        <w:t>רוב ככל הבדיקות הן בדיקות ביתיות.</w:t>
      </w:r>
      <w:bookmarkStart w:id="31" w:name="_ETM_Q1_78823"/>
      <w:bookmarkEnd w:id="31"/>
      <w:r>
        <w:rPr>
          <w:rFonts w:hint="cs"/>
          <w:rtl/>
          <w:lang w:val="en-GB" w:eastAsia="he-IL"/>
        </w:rPr>
        <w:t xml:space="preserve"> אלו בדיקות שהאדם עושה מיוזמתו ומיוזמתו מצהיר אם </w:t>
      </w:r>
      <w:bookmarkStart w:id="32" w:name="_ETM_Q1_87389"/>
      <w:bookmarkEnd w:id="32"/>
      <w:r>
        <w:rPr>
          <w:rFonts w:hint="cs"/>
          <w:rtl/>
          <w:lang w:val="en-GB" w:eastAsia="he-IL"/>
        </w:rPr>
        <w:t>הוא חיובי חלילה. מה שקורה הוא שנפתח פה שוק אפור</w:t>
      </w:r>
      <w:bookmarkStart w:id="33" w:name="_ETM_Q1_91872"/>
      <w:bookmarkEnd w:id="33"/>
      <w:r>
        <w:rPr>
          <w:rFonts w:hint="cs"/>
          <w:rtl/>
          <w:lang w:val="en-GB" w:eastAsia="he-IL"/>
        </w:rPr>
        <w:t xml:space="preserve"> בנושא של בדיקות האנטיגן. אפשר למצוא מקומות שמוכרים את ה</w:t>
      </w:r>
      <w:bookmarkStart w:id="34" w:name="_ETM_Q1_92980"/>
      <w:bookmarkEnd w:id="34"/>
      <w:r>
        <w:rPr>
          <w:rFonts w:hint="cs"/>
          <w:rtl/>
          <w:lang w:val="en-GB" w:eastAsia="he-IL"/>
        </w:rPr>
        <w:t>בדיקה</w:t>
      </w:r>
      <w:bookmarkStart w:id="35" w:name="_ETM_Q1_93504"/>
      <w:bookmarkEnd w:id="35"/>
      <w:r>
        <w:rPr>
          <w:rFonts w:hint="cs"/>
          <w:rtl/>
          <w:lang w:val="en-GB" w:eastAsia="he-IL"/>
        </w:rPr>
        <w:t xml:space="preserve"> בעשרה שקלים, ויש מקומות שמוכרים ב-40 שקלים, או מקומות</w:t>
      </w:r>
      <w:bookmarkStart w:id="36" w:name="_ETM_Q1_99744"/>
      <w:bookmarkEnd w:id="36"/>
      <w:r>
        <w:rPr>
          <w:rFonts w:hint="cs"/>
          <w:rtl/>
          <w:lang w:val="en-GB" w:eastAsia="he-IL"/>
        </w:rPr>
        <w:t xml:space="preserve"> שאין בכלל. אני שואל את עצמי: למה המדינה לא מכניסה </w:t>
      </w:r>
      <w:bookmarkStart w:id="37" w:name="_ETM_Q1_104621"/>
      <w:bookmarkEnd w:id="37"/>
      <w:r>
        <w:rPr>
          <w:rFonts w:hint="cs"/>
          <w:rtl/>
          <w:lang w:val="en-GB" w:eastAsia="he-IL"/>
        </w:rPr>
        <w:t>את בדיקת האנטיגן למחיר בפיקוח. אגב, המדינה עשתה את זה</w:t>
      </w:r>
      <w:bookmarkStart w:id="38" w:name="_ETM_Q1_110391"/>
      <w:bookmarkEnd w:id="38"/>
      <w:r>
        <w:rPr>
          <w:rFonts w:hint="cs"/>
          <w:rtl/>
          <w:lang w:val="en-GB" w:eastAsia="he-IL"/>
        </w:rPr>
        <w:t xml:space="preserve"> טרום מלחמת המפרץ על סלוטייפ ועל הניי</w:t>
      </w:r>
      <w:bookmarkStart w:id="39" w:name="_ETM_Q1_109360"/>
      <w:bookmarkEnd w:id="39"/>
      <w:r>
        <w:rPr>
          <w:rFonts w:hint="cs"/>
          <w:rtl/>
          <w:lang w:val="en-GB" w:eastAsia="he-IL"/>
        </w:rPr>
        <w:t>לון שבזמנו התייקר מאוד.</w:t>
      </w:r>
      <w:bookmarkStart w:id="40" w:name="_ETM_Q1_113286"/>
      <w:bookmarkEnd w:id="40"/>
      <w:r>
        <w:rPr>
          <w:rFonts w:hint="cs"/>
          <w:rtl/>
          <w:lang w:val="en-GB" w:eastAsia="he-IL"/>
        </w:rPr>
        <w:t xml:space="preserve"> אני דרשתי בזמנו לעשות את זה </w:t>
      </w:r>
      <w:bookmarkStart w:id="41" w:name="_ETM_Q1_113160"/>
      <w:bookmarkEnd w:id="41"/>
      <w:r>
        <w:rPr>
          <w:rFonts w:hint="cs"/>
          <w:rtl/>
          <w:lang w:val="en-GB" w:eastAsia="he-IL"/>
        </w:rPr>
        <w:t>גם על המסכות,</w:t>
      </w:r>
      <w:bookmarkStart w:id="42" w:name="_ETM_Q1_115460"/>
      <w:bookmarkEnd w:id="42"/>
      <w:r>
        <w:rPr>
          <w:rFonts w:hint="cs"/>
          <w:rtl/>
          <w:lang w:val="en-GB" w:eastAsia="he-IL"/>
        </w:rPr>
        <w:t xml:space="preserve"> בתחילת המגיפה, למי שזוכר. </w:t>
      </w:r>
      <w:bookmarkStart w:id="43" w:name="_ETM_Q1_119031"/>
      <w:bookmarkEnd w:id="43"/>
    </w:p>
    <w:p w14:paraId="4CBE72EE" w14:textId="77777777" w:rsidR="002B0431" w:rsidRDefault="002B0431" w:rsidP="002B0431">
      <w:pPr>
        <w:rPr>
          <w:rtl/>
          <w:lang w:val="en-GB" w:eastAsia="he-IL"/>
        </w:rPr>
      </w:pPr>
      <w:bookmarkStart w:id="44" w:name="_ETM_Q1_119103"/>
      <w:bookmarkStart w:id="45" w:name="_ETM_Q1_114600"/>
      <w:bookmarkEnd w:id="44"/>
      <w:bookmarkEnd w:id="45"/>
    </w:p>
    <w:p w14:paraId="06B4238B" w14:textId="1E3F1AFA" w:rsidR="002B0431" w:rsidRDefault="002B0431" w:rsidP="002B0431">
      <w:pPr>
        <w:pStyle w:val="af6"/>
        <w:keepNext/>
        <w:rPr>
          <w:rtl/>
          <w:lang w:val="en-GB"/>
        </w:rPr>
      </w:pPr>
      <w:bookmarkStart w:id="46" w:name="ET_yor_6228_5"/>
      <w:r w:rsidRPr="002B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2B0431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46"/>
    </w:p>
    <w:p w14:paraId="787C6AAA" w14:textId="77777777" w:rsidR="002B0431" w:rsidRDefault="002B0431" w:rsidP="002B0431">
      <w:pPr>
        <w:pStyle w:val="KeepWithNext"/>
        <w:rPr>
          <w:rtl/>
          <w:lang w:val="en-GB"/>
        </w:rPr>
      </w:pPr>
    </w:p>
    <w:p w14:paraId="5B9EBA61" w14:textId="77777777" w:rsidR="002B0431" w:rsidRDefault="002B0431" w:rsidP="002B0431">
      <w:pPr>
        <w:rPr>
          <w:rtl/>
          <w:lang w:val="en-GB"/>
        </w:rPr>
      </w:pPr>
      <w:bookmarkStart w:id="47" w:name="_ETM_Q1_115674"/>
      <w:bookmarkStart w:id="48" w:name="_ETM_Q1_115739"/>
      <w:bookmarkEnd w:id="47"/>
      <w:bookmarkEnd w:id="48"/>
      <w:r>
        <w:rPr>
          <w:rFonts w:hint="cs"/>
          <w:rtl/>
          <w:lang w:val="en-GB"/>
        </w:rPr>
        <w:t>גם אז השוק היה פרוץ</w:t>
      </w:r>
      <w:bookmarkStart w:id="49" w:name="_ETM_Q1_121242"/>
      <w:bookmarkEnd w:id="49"/>
      <w:r>
        <w:rPr>
          <w:rFonts w:hint="cs"/>
          <w:rtl/>
          <w:lang w:val="en-GB"/>
        </w:rPr>
        <w:t>, היו מסכות ב-45 שקלים והיו בעשרה</w:t>
      </w:r>
      <w:bookmarkStart w:id="50" w:name="_ETM_Q1_120720"/>
      <w:bookmarkEnd w:id="50"/>
      <w:r>
        <w:rPr>
          <w:rFonts w:hint="cs"/>
          <w:rtl/>
          <w:lang w:val="en-GB"/>
        </w:rPr>
        <w:t xml:space="preserve"> שקלים. </w:t>
      </w:r>
      <w:bookmarkStart w:id="51" w:name="_ETM_Q1_121748"/>
      <w:bookmarkEnd w:id="51"/>
    </w:p>
    <w:p w14:paraId="00FDE8D9" w14:textId="77777777" w:rsidR="002B0431" w:rsidRDefault="002B0431" w:rsidP="002B0431">
      <w:pPr>
        <w:rPr>
          <w:rtl/>
          <w:lang w:val="en-GB"/>
        </w:rPr>
      </w:pPr>
      <w:bookmarkStart w:id="52" w:name="_ETM_Q1_121808"/>
      <w:bookmarkEnd w:id="52"/>
    </w:p>
    <w:p w14:paraId="3EF68519" w14:textId="2D391F87" w:rsidR="002B0431" w:rsidRDefault="002B0431" w:rsidP="002B0431">
      <w:pPr>
        <w:pStyle w:val="a4"/>
        <w:keepNext/>
        <w:rPr>
          <w:rtl/>
          <w:lang w:val="en-GB"/>
        </w:rPr>
      </w:pPr>
      <w:bookmarkStart w:id="53" w:name="ET_speaker_5628_6"/>
      <w:r w:rsidRPr="002B04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2B0431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3"/>
    </w:p>
    <w:p w14:paraId="38717FE9" w14:textId="77777777" w:rsidR="002B0431" w:rsidRDefault="002B0431" w:rsidP="002B0431">
      <w:pPr>
        <w:pStyle w:val="KeepWithNext"/>
        <w:rPr>
          <w:rtl/>
          <w:lang w:val="en-GB"/>
        </w:rPr>
      </w:pPr>
    </w:p>
    <w:p w14:paraId="23B3A149" w14:textId="77777777" w:rsidR="002B0431" w:rsidRDefault="002B0431" w:rsidP="002B0431">
      <w:pPr>
        <w:rPr>
          <w:rtl/>
          <w:lang w:val="en-GB"/>
        </w:rPr>
      </w:pPr>
      <w:bookmarkStart w:id="54" w:name="_ETM_Q1_123204"/>
      <w:bookmarkStart w:id="55" w:name="_ETM_Q1_123269"/>
      <w:bookmarkEnd w:id="54"/>
      <w:bookmarkEnd w:id="55"/>
      <w:r>
        <w:rPr>
          <w:rFonts w:hint="cs"/>
          <w:rtl/>
          <w:lang w:val="en-GB"/>
        </w:rPr>
        <w:t>נכון.</w:t>
      </w:r>
      <w:bookmarkStart w:id="56" w:name="_ETM_Q1_123898"/>
      <w:bookmarkEnd w:id="56"/>
      <w:r>
        <w:rPr>
          <w:rFonts w:hint="cs"/>
          <w:rtl/>
          <w:lang w:val="en-GB"/>
        </w:rPr>
        <w:t xml:space="preserve"> עלה מאוד יקר. מה שקורה עכשיו באנטיגן זה שפשוט</w:t>
      </w:r>
      <w:bookmarkStart w:id="57" w:name="_ETM_Q1_129449"/>
      <w:bookmarkEnd w:id="57"/>
      <w:r>
        <w:rPr>
          <w:rFonts w:hint="cs"/>
          <w:rtl/>
          <w:lang w:val="en-GB"/>
        </w:rPr>
        <w:t xml:space="preserve"> נ</w:t>
      </w:r>
      <w:bookmarkStart w:id="58" w:name="_ETM_Q1_124740"/>
      <w:bookmarkEnd w:id="58"/>
      <w:r>
        <w:rPr>
          <w:rFonts w:hint="cs"/>
          <w:rtl/>
          <w:lang w:val="en-GB"/>
        </w:rPr>
        <w:t>פתח פה שוק אפור. ההוא קונה בעשרה שקלים ומוכר ב-20</w:t>
      </w:r>
      <w:bookmarkStart w:id="59" w:name="_ETM_Q1_132315"/>
      <w:bookmarkEnd w:id="59"/>
      <w:r>
        <w:rPr>
          <w:rFonts w:hint="cs"/>
          <w:rtl/>
          <w:lang w:val="en-GB"/>
        </w:rPr>
        <w:t xml:space="preserve">; כל עיר עם </w:t>
      </w:r>
      <w:bookmarkStart w:id="60" w:name="_ETM_Q1_130910"/>
      <w:bookmarkEnd w:id="60"/>
      <w:r>
        <w:rPr>
          <w:rFonts w:hint="cs"/>
          <w:rtl/>
          <w:lang w:val="en-GB"/>
        </w:rPr>
        <w:t xml:space="preserve">המחיר שלה. </w:t>
      </w:r>
      <w:bookmarkStart w:id="61" w:name="_ETM_Q1_131945"/>
      <w:bookmarkEnd w:id="61"/>
    </w:p>
    <w:p w14:paraId="3C00EFDE" w14:textId="77777777" w:rsidR="002B0431" w:rsidRDefault="002B0431" w:rsidP="002B0431">
      <w:pPr>
        <w:rPr>
          <w:rtl/>
          <w:lang w:val="en-GB"/>
        </w:rPr>
      </w:pPr>
      <w:bookmarkStart w:id="62" w:name="_ETM_Q1_132003"/>
      <w:bookmarkEnd w:id="62"/>
    </w:p>
    <w:p w14:paraId="20A58BAC" w14:textId="692FA1F8" w:rsidR="002B0431" w:rsidRDefault="002B0431" w:rsidP="002B0431">
      <w:pPr>
        <w:rPr>
          <w:rtl/>
          <w:lang w:val="en-GB"/>
        </w:rPr>
      </w:pPr>
      <w:bookmarkStart w:id="63" w:name="_ETM_Q1_132117"/>
      <w:bookmarkStart w:id="64" w:name="_ETM_Q1_132183"/>
      <w:bookmarkEnd w:id="63"/>
      <w:bookmarkEnd w:id="64"/>
      <w:r>
        <w:rPr>
          <w:rFonts w:hint="cs"/>
          <w:rtl/>
          <w:lang w:val="en-GB"/>
        </w:rPr>
        <w:t>אני רוצה</w:t>
      </w:r>
      <w:bookmarkStart w:id="65" w:name="_ETM_Q1_133767"/>
      <w:bookmarkEnd w:id="65"/>
      <w:r>
        <w:rPr>
          <w:rFonts w:hint="cs"/>
          <w:rtl/>
          <w:lang w:val="en-GB"/>
        </w:rPr>
        <w:t xml:space="preserve"> לחדד את הבעיה: במשפחה ברוכת </w:t>
      </w:r>
      <w:bookmarkStart w:id="66" w:name="_ETM_Q1_134450"/>
      <w:bookmarkEnd w:id="66"/>
      <w:r>
        <w:rPr>
          <w:rFonts w:hint="cs"/>
          <w:rtl/>
          <w:lang w:val="en-GB"/>
        </w:rPr>
        <w:t>ילדים, עם שישה-שבעה</w:t>
      </w:r>
      <w:bookmarkStart w:id="67" w:name="_ETM_Q1_139546"/>
      <w:bookmarkEnd w:id="67"/>
      <w:r>
        <w:rPr>
          <w:rFonts w:hint="cs"/>
          <w:rtl/>
          <w:lang w:val="en-GB"/>
        </w:rPr>
        <w:t xml:space="preserve"> ילדים, שהגננת מגיעה אליה עם בשורה על ילד חיובי </w:t>
      </w:r>
      <w:bookmarkStart w:id="68" w:name="_ETM_Q1_145460"/>
      <w:bookmarkEnd w:id="68"/>
      <w:r>
        <w:rPr>
          <w:rFonts w:hint="cs"/>
          <w:rtl/>
          <w:lang w:val="en-GB"/>
        </w:rPr>
        <w:t>בגן - מה שדורשים מההורים זה לבדוק</w:t>
      </w:r>
      <w:bookmarkStart w:id="69" w:name="_ETM_Q1_144330"/>
      <w:bookmarkEnd w:id="69"/>
      <w:r>
        <w:rPr>
          <w:rFonts w:hint="cs"/>
          <w:rtl/>
          <w:lang w:val="en-GB"/>
        </w:rPr>
        <w:t xml:space="preserve"> פעם-פעמיים ולפעמים</w:t>
      </w:r>
      <w:bookmarkStart w:id="70" w:name="_ETM_Q1_147919"/>
      <w:bookmarkEnd w:id="70"/>
      <w:r>
        <w:rPr>
          <w:rFonts w:hint="cs"/>
          <w:rtl/>
          <w:lang w:val="en-GB"/>
        </w:rPr>
        <w:t xml:space="preserve"> יותר פעמים בשבוע, ולבדוק את האנטיגן </w:t>
      </w:r>
      <w:bookmarkStart w:id="71" w:name="_ETM_Q1_148070"/>
      <w:bookmarkEnd w:id="71"/>
      <w:r>
        <w:rPr>
          <w:rFonts w:hint="cs"/>
          <w:rtl/>
          <w:lang w:val="en-GB"/>
        </w:rPr>
        <w:t>של כל הילדים.</w:t>
      </w:r>
      <w:bookmarkStart w:id="72" w:name="_ETM_Q1_148952"/>
      <w:bookmarkEnd w:id="72"/>
      <w:r>
        <w:rPr>
          <w:rFonts w:hint="cs"/>
          <w:rtl/>
          <w:lang w:val="en-GB"/>
        </w:rPr>
        <w:t xml:space="preserve"> רבותיי, זה לא מעשי כשיש מקומות שבהם בדיקה עולה </w:t>
      </w:r>
      <w:bookmarkStart w:id="73" w:name="_ETM_Q1_149870"/>
      <w:bookmarkEnd w:id="73"/>
      <w:r>
        <w:rPr>
          <w:rFonts w:hint="cs"/>
          <w:rtl/>
          <w:lang w:val="en-GB"/>
        </w:rPr>
        <w:t xml:space="preserve">40 </w:t>
      </w:r>
      <w:bookmarkStart w:id="74" w:name="_ETM_Q1_150124"/>
      <w:bookmarkEnd w:id="74"/>
      <w:r>
        <w:rPr>
          <w:rFonts w:hint="cs"/>
          <w:rtl/>
          <w:lang w:val="en-GB"/>
        </w:rPr>
        <w:t>שקל</w:t>
      </w:r>
      <w:r w:rsidR="00DF7D55">
        <w:rPr>
          <w:rFonts w:hint="cs"/>
          <w:rtl/>
          <w:lang w:val="en-GB"/>
        </w:rPr>
        <w:t>, כפול שישה ילדים, כפול כמה פעמים בשבוע. אנחנו גורמים לחלק מההורים לא לעשות את הבדיק</w:t>
      </w:r>
      <w:bookmarkStart w:id="75" w:name="_ETM_Q1_160176"/>
      <w:bookmarkEnd w:id="75"/>
      <w:r w:rsidR="00DF7D55">
        <w:rPr>
          <w:rFonts w:hint="cs"/>
          <w:rtl/>
          <w:lang w:val="en-GB"/>
        </w:rPr>
        <w:t xml:space="preserve">ות. אני, יחד עם חברת הכנסת גלית דיסטל, הגשנו </w:t>
      </w:r>
      <w:bookmarkStart w:id="76" w:name="_ETM_Q1_161320"/>
      <w:bookmarkEnd w:id="76"/>
      <w:r w:rsidR="00DF7D55">
        <w:rPr>
          <w:rFonts w:hint="cs"/>
          <w:rtl/>
          <w:lang w:val="en-GB"/>
        </w:rPr>
        <w:t>את</w:t>
      </w:r>
      <w:bookmarkStart w:id="77" w:name="_ETM_Q1_161993"/>
      <w:bookmarkEnd w:id="77"/>
      <w:r w:rsidR="00DF7D55">
        <w:rPr>
          <w:rFonts w:hint="cs"/>
          <w:rtl/>
          <w:lang w:val="en-GB"/>
        </w:rPr>
        <w:t xml:space="preserve"> ההצעה הזאת לסדר, מאחר שאני חושב שראוי שאנחנו נוציא </w:t>
      </w:r>
      <w:bookmarkStart w:id="78" w:name="_ETM_Q1_169275"/>
      <w:bookmarkEnd w:id="78"/>
      <w:r w:rsidR="00DF7D55">
        <w:rPr>
          <w:rFonts w:hint="cs"/>
          <w:rtl/>
          <w:lang w:val="en-GB"/>
        </w:rPr>
        <w:t xml:space="preserve">מהוועדה אמירה ברורה למדינה לפקח על מחירי </w:t>
      </w:r>
      <w:bookmarkStart w:id="79" w:name="_ETM_Q1_180090"/>
      <w:bookmarkEnd w:id="79"/>
      <w:r w:rsidR="00DF7D55">
        <w:rPr>
          <w:rFonts w:hint="cs"/>
          <w:rtl/>
          <w:lang w:val="en-GB"/>
        </w:rPr>
        <w:t xml:space="preserve">הבדיקות, וכמובן </w:t>
      </w:r>
      <w:bookmarkStart w:id="80" w:name="_ETM_Q1_169160"/>
      <w:bookmarkEnd w:id="80"/>
      <w:r w:rsidR="00DF7D55">
        <w:rPr>
          <w:rFonts w:hint="cs"/>
          <w:rtl/>
          <w:lang w:val="en-GB"/>
        </w:rPr>
        <w:t>גם לממן</w:t>
      </w:r>
      <w:bookmarkStart w:id="81" w:name="_ETM_Q1_170545"/>
      <w:bookmarkEnd w:id="81"/>
      <w:r w:rsidR="00DF7D55">
        <w:rPr>
          <w:rFonts w:hint="cs"/>
          <w:rtl/>
          <w:lang w:val="en-GB"/>
        </w:rPr>
        <w:t xml:space="preserve"> א</w:t>
      </w:r>
      <w:bookmarkStart w:id="82" w:name="_ETM_Q1_168430"/>
      <w:bookmarkEnd w:id="82"/>
      <w:r w:rsidR="00DF7D55">
        <w:rPr>
          <w:rFonts w:hint="cs"/>
          <w:rtl/>
          <w:lang w:val="en-GB"/>
        </w:rPr>
        <w:t>ותן במקרים שזה נדרש על ידי</w:t>
      </w:r>
      <w:bookmarkStart w:id="83" w:name="_ETM_Q1_178237"/>
      <w:bookmarkEnd w:id="83"/>
      <w:r w:rsidR="00DF7D55">
        <w:rPr>
          <w:rFonts w:hint="cs"/>
          <w:rtl/>
          <w:lang w:val="en-GB"/>
        </w:rPr>
        <w:t xml:space="preserve"> גני </w:t>
      </w:r>
      <w:bookmarkStart w:id="84" w:name="_ETM_Q1_173880"/>
      <w:bookmarkEnd w:id="84"/>
      <w:r w:rsidR="00DF7D55">
        <w:rPr>
          <w:rFonts w:hint="cs"/>
          <w:rtl/>
          <w:lang w:val="en-GB"/>
        </w:rPr>
        <w:t xml:space="preserve">הילדים. </w:t>
      </w:r>
      <w:bookmarkStart w:id="85" w:name="_ETM_Q1_174551"/>
      <w:bookmarkEnd w:id="85"/>
      <w:r w:rsidR="00DF7D55">
        <w:rPr>
          <w:rFonts w:hint="cs"/>
          <w:rtl/>
          <w:lang w:val="en-GB"/>
        </w:rPr>
        <w:t xml:space="preserve">תודה רבה. </w:t>
      </w:r>
      <w:bookmarkStart w:id="86" w:name="_ETM_Q1_176123"/>
      <w:bookmarkEnd w:id="86"/>
    </w:p>
    <w:p w14:paraId="1AC031FA" w14:textId="5A4A0AC7" w:rsidR="00DF7D55" w:rsidRDefault="00DF7D55" w:rsidP="002B0431">
      <w:pPr>
        <w:rPr>
          <w:rtl/>
          <w:lang w:val="en-GB"/>
        </w:rPr>
      </w:pPr>
      <w:bookmarkStart w:id="87" w:name="_ETM_Q1_176186"/>
      <w:bookmarkEnd w:id="87"/>
    </w:p>
    <w:p w14:paraId="658C4EA8" w14:textId="49497466" w:rsidR="00DF7D55" w:rsidRDefault="00DF7D55" w:rsidP="00DF7D55">
      <w:pPr>
        <w:pStyle w:val="af6"/>
        <w:keepNext/>
        <w:rPr>
          <w:rtl/>
          <w:lang w:val="en-GB"/>
        </w:rPr>
      </w:pPr>
      <w:bookmarkStart w:id="88" w:name="ET_yor_6228_7"/>
      <w:r w:rsidRPr="00DF7D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F7D55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88"/>
    </w:p>
    <w:p w14:paraId="58F803BE" w14:textId="079368FF" w:rsidR="00DF7D55" w:rsidRDefault="00DF7D55" w:rsidP="00DF7D55">
      <w:pPr>
        <w:pStyle w:val="KeepWithNext"/>
        <w:rPr>
          <w:rtl/>
          <w:lang w:val="en-GB" w:eastAsia="he-IL"/>
        </w:rPr>
      </w:pPr>
    </w:p>
    <w:p w14:paraId="3D2FA9B9" w14:textId="724667E8" w:rsidR="00DF7D55" w:rsidRDefault="00DF7D55" w:rsidP="00DF7D55">
      <w:pPr>
        <w:rPr>
          <w:rtl/>
          <w:lang w:val="en-GB" w:eastAsia="he-IL"/>
        </w:rPr>
      </w:pPr>
      <w:bookmarkStart w:id="89" w:name="_ETM_Q1_177573"/>
      <w:bookmarkStart w:id="90" w:name="_ETM_Q1_177638"/>
      <w:bookmarkEnd w:id="89"/>
      <w:bookmarkEnd w:id="90"/>
      <w:r>
        <w:rPr>
          <w:rFonts w:hint="cs"/>
          <w:rtl/>
          <w:lang w:val="en-GB" w:eastAsia="he-IL"/>
        </w:rPr>
        <w:t xml:space="preserve">תודה רבה. זה באמת נושא מאוד </w:t>
      </w:r>
      <w:bookmarkStart w:id="91" w:name="_ETM_Q1_179905"/>
      <w:bookmarkEnd w:id="91"/>
      <w:r>
        <w:rPr>
          <w:rFonts w:hint="cs"/>
          <w:rtl/>
          <w:lang w:val="en-GB" w:eastAsia="he-IL"/>
        </w:rPr>
        <w:t>חשוב - פיקוח על המחירים, כמו שיש</w:t>
      </w:r>
      <w:bookmarkStart w:id="92" w:name="_ETM_Q1_185725"/>
      <w:bookmarkEnd w:id="92"/>
      <w:r>
        <w:rPr>
          <w:rFonts w:hint="cs"/>
          <w:rtl/>
          <w:lang w:val="en-GB" w:eastAsia="he-IL"/>
        </w:rPr>
        <w:t xml:space="preserve"> פיקוח על מזון ועל מוצרים אחרים, או פיקוח על מחיר</w:t>
      </w:r>
      <w:bookmarkStart w:id="93" w:name="_ETM_Q1_191513"/>
      <w:bookmarkEnd w:id="93"/>
      <w:r>
        <w:rPr>
          <w:rFonts w:hint="cs"/>
          <w:rtl/>
          <w:lang w:val="en-GB" w:eastAsia="he-IL"/>
        </w:rPr>
        <w:t xml:space="preserve"> הת</w:t>
      </w:r>
      <w:bookmarkStart w:id="94" w:name="_ETM_Q1_222151"/>
      <w:bookmarkEnd w:id="94"/>
      <w:r>
        <w:rPr>
          <w:rFonts w:hint="cs"/>
          <w:rtl/>
          <w:lang w:val="en-GB" w:eastAsia="he-IL"/>
        </w:rPr>
        <w:t>רופות. חייבים ג</w:t>
      </w:r>
      <w:bookmarkStart w:id="95" w:name="_ETM_Q1_189510"/>
      <w:bookmarkEnd w:id="95"/>
      <w:r>
        <w:rPr>
          <w:rFonts w:hint="cs"/>
          <w:rtl/>
          <w:lang w:val="en-GB" w:eastAsia="he-IL"/>
        </w:rPr>
        <w:t>ם לפקח על המחיר של</w:t>
      </w:r>
      <w:bookmarkStart w:id="96" w:name="_ETM_Q1_194371"/>
      <w:bookmarkEnd w:id="96"/>
      <w:r>
        <w:rPr>
          <w:rFonts w:hint="cs"/>
          <w:rtl/>
          <w:lang w:val="en-GB" w:eastAsia="he-IL"/>
        </w:rPr>
        <w:t xml:space="preserve"> בדיקות ביתיות. </w:t>
      </w:r>
      <w:bookmarkStart w:id="97" w:name="_ETM_Q1_195990"/>
      <w:bookmarkEnd w:id="97"/>
      <w:r>
        <w:rPr>
          <w:rFonts w:hint="cs"/>
          <w:rtl/>
          <w:lang w:val="en-GB" w:eastAsia="he-IL"/>
        </w:rPr>
        <w:t>נמצאת איתנו גאיה מצוות</w:t>
      </w:r>
      <w:bookmarkStart w:id="98" w:name="_ETM_Q1_206501"/>
      <w:bookmarkEnd w:id="98"/>
      <w:r>
        <w:rPr>
          <w:rFonts w:hint="cs"/>
          <w:rtl/>
          <w:lang w:val="en-GB" w:eastAsia="he-IL"/>
        </w:rPr>
        <w:t xml:space="preserve"> בריאות במשרד האוצר. </w:t>
      </w:r>
      <w:bookmarkStart w:id="99" w:name="_ETM_Q1_210734"/>
      <w:bookmarkStart w:id="100" w:name="_ETM_Q1_217910"/>
      <w:bookmarkStart w:id="101" w:name="_ETM_Q1_218274"/>
      <w:bookmarkEnd w:id="99"/>
      <w:bookmarkEnd w:id="100"/>
      <w:bookmarkEnd w:id="101"/>
    </w:p>
    <w:p w14:paraId="120D2ED0" w14:textId="1EC99B09" w:rsidR="00DF7D55" w:rsidRDefault="00DF7D55" w:rsidP="00DF7D55">
      <w:pPr>
        <w:rPr>
          <w:rtl/>
          <w:lang w:val="en-GB" w:eastAsia="he-IL"/>
        </w:rPr>
      </w:pPr>
      <w:bookmarkStart w:id="102" w:name="_ETM_Q1_218349"/>
      <w:bookmarkEnd w:id="102"/>
    </w:p>
    <w:p w14:paraId="374D67F6" w14:textId="745E9E5E" w:rsidR="00DF7D55" w:rsidRDefault="00DF7D55" w:rsidP="00DF7D55">
      <w:pPr>
        <w:pStyle w:val="af5"/>
        <w:keepNext/>
        <w:rPr>
          <w:rtl/>
          <w:lang w:val="en-GB"/>
        </w:rPr>
      </w:pPr>
      <w:bookmarkStart w:id="103" w:name="ET_interruption_קריאה_9"/>
      <w:r w:rsidRPr="00DF7D55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DF7D55">
        <w:rPr>
          <w:rStyle w:val="TagStyle"/>
          <w:rtl/>
        </w:rPr>
        <w:t xml:space="preserve"> &lt;&lt; קריאה &gt;&gt;</w:t>
      </w:r>
      <w:r w:rsidR="00865670">
        <w:rPr>
          <w:rtl/>
          <w:lang w:val="en-GB"/>
        </w:rPr>
        <w:t xml:space="preserve"> </w:t>
      </w:r>
      <w:bookmarkEnd w:id="103"/>
    </w:p>
    <w:p w14:paraId="2BE91B81" w14:textId="606AE279" w:rsidR="00DF7D55" w:rsidRDefault="00DF7D55" w:rsidP="00DF7D55">
      <w:pPr>
        <w:pStyle w:val="KeepWithNext"/>
        <w:rPr>
          <w:rtl/>
          <w:lang w:val="en-GB" w:eastAsia="he-IL"/>
        </w:rPr>
      </w:pPr>
    </w:p>
    <w:p w14:paraId="7F7F1EEF" w14:textId="27C88D09" w:rsidR="00DF7D55" w:rsidRDefault="00DF7D55" w:rsidP="00DF7D55">
      <w:pPr>
        <w:rPr>
          <w:rtl/>
          <w:lang w:val="en-GB" w:eastAsia="he-IL"/>
        </w:rPr>
      </w:pPr>
      <w:bookmarkStart w:id="104" w:name="_ETM_Q1_220611"/>
      <w:bookmarkStart w:id="105" w:name="_ETM_Q1_215960"/>
      <w:bookmarkEnd w:id="104"/>
      <w:bookmarkEnd w:id="105"/>
      <w:r>
        <w:rPr>
          <w:rFonts w:hint="cs"/>
          <w:rtl/>
          <w:lang w:val="en-GB" w:eastAsia="he-IL"/>
        </w:rPr>
        <w:t>מי המשרד האחראי על פיקוח על</w:t>
      </w:r>
      <w:bookmarkStart w:id="106" w:name="_ETM_Q1_220702"/>
      <w:bookmarkEnd w:id="106"/>
      <w:r>
        <w:rPr>
          <w:rFonts w:hint="cs"/>
          <w:rtl/>
          <w:lang w:val="en-GB" w:eastAsia="he-IL"/>
        </w:rPr>
        <w:t xml:space="preserve"> המחירים? משרד האוצר? </w:t>
      </w:r>
      <w:bookmarkStart w:id="107" w:name="_ETM_Q1_222832"/>
      <w:bookmarkEnd w:id="107"/>
    </w:p>
    <w:p w14:paraId="2BAC0444" w14:textId="012C6AB1" w:rsidR="00DF7D55" w:rsidRDefault="00DF7D55" w:rsidP="00DF7D55">
      <w:pPr>
        <w:rPr>
          <w:rtl/>
          <w:lang w:val="en-GB" w:eastAsia="he-IL"/>
        </w:rPr>
      </w:pPr>
      <w:bookmarkStart w:id="108" w:name="_ETM_Q1_222930"/>
      <w:bookmarkEnd w:id="108"/>
    </w:p>
    <w:p w14:paraId="2005C572" w14:textId="12005312" w:rsidR="00DF7D55" w:rsidRDefault="00DF7D55" w:rsidP="00DF7D55">
      <w:pPr>
        <w:pStyle w:val="af6"/>
        <w:keepNext/>
        <w:rPr>
          <w:rtl/>
          <w:lang w:val="en-GB"/>
        </w:rPr>
      </w:pPr>
      <w:bookmarkStart w:id="109" w:name="ET_yor_6228_10"/>
      <w:r w:rsidRPr="00DF7D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F7D55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09"/>
    </w:p>
    <w:p w14:paraId="0B7FCC00" w14:textId="726CB69F" w:rsidR="00DF7D55" w:rsidRDefault="00DF7D55" w:rsidP="00DF7D55">
      <w:pPr>
        <w:pStyle w:val="KeepWithNext"/>
        <w:rPr>
          <w:rtl/>
          <w:lang w:val="en-GB" w:eastAsia="he-IL"/>
        </w:rPr>
      </w:pPr>
    </w:p>
    <w:p w14:paraId="02071D54" w14:textId="77777777" w:rsidR="00DF7D55" w:rsidRDefault="00DF7D55" w:rsidP="00DF7D55">
      <w:pPr>
        <w:rPr>
          <w:rtl/>
          <w:lang w:val="en-GB" w:eastAsia="he-IL"/>
        </w:rPr>
      </w:pPr>
      <w:bookmarkStart w:id="110" w:name="_ETM_Q1_224460"/>
      <w:bookmarkStart w:id="111" w:name="_ETM_Q1_224522"/>
      <w:bookmarkEnd w:id="110"/>
      <w:bookmarkEnd w:id="111"/>
      <w:r>
        <w:rPr>
          <w:rFonts w:hint="cs"/>
          <w:rtl/>
          <w:lang w:val="en-GB" w:eastAsia="he-IL"/>
        </w:rPr>
        <w:t xml:space="preserve">משרד האוצר ביחד עם משרד הבריאות, </w:t>
      </w:r>
      <w:bookmarkStart w:id="112" w:name="_ETM_Q1_228323"/>
      <w:bookmarkEnd w:id="112"/>
      <w:r>
        <w:rPr>
          <w:rFonts w:hint="cs"/>
          <w:rtl/>
          <w:lang w:val="en-GB" w:eastAsia="he-IL"/>
        </w:rPr>
        <w:t>במה שקשור למערכת הבריאות,</w:t>
      </w:r>
      <w:bookmarkStart w:id="113" w:name="_ETM_Q1_238927"/>
      <w:bookmarkEnd w:id="113"/>
      <w:r>
        <w:rPr>
          <w:rFonts w:hint="cs"/>
          <w:rtl/>
          <w:lang w:val="en-GB" w:eastAsia="he-IL"/>
        </w:rPr>
        <w:t xml:space="preserve"> כמו תרופות ותכשירים רפואיים שונים. </w:t>
      </w:r>
      <w:bookmarkStart w:id="114" w:name="_ETM_Q1_247690"/>
      <w:bookmarkEnd w:id="114"/>
    </w:p>
    <w:p w14:paraId="2DAA7DCC" w14:textId="77777777" w:rsidR="00DF7D55" w:rsidRDefault="00DF7D55" w:rsidP="00DF7D55">
      <w:pPr>
        <w:rPr>
          <w:rtl/>
          <w:lang w:val="en-GB" w:eastAsia="he-IL"/>
        </w:rPr>
      </w:pPr>
      <w:bookmarkStart w:id="115" w:name="_ETM_Q1_254062"/>
      <w:bookmarkStart w:id="116" w:name="_ETM_Q1_254120"/>
      <w:bookmarkStart w:id="117" w:name="_ETM_Q1_254218"/>
      <w:bookmarkEnd w:id="115"/>
      <w:bookmarkEnd w:id="116"/>
      <w:bookmarkEnd w:id="117"/>
    </w:p>
    <w:p w14:paraId="4FA6E321" w14:textId="12F849EB" w:rsidR="00DF7D55" w:rsidRPr="00DF7D55" w:rsidRDefault="00DF7D55" w:rsidP="00DF7D55">
      <w:pPr>
        <w:rPr>
          <w:rtl/>
          <w:lang w:val="en-GB" w:eastAsia="he-IL"/>
        </w:rPr>
      </w:pPr>
      <w:bookmarkStart w:id="118" w:name="_ETM_Q1_254266"/>
      <w:bookmarkEnd w:id="118"/>
      <w:r>
        <w:rPr>
          <w:rFonts w:hint="cs"/>
          <w:rtl/>
          <w:lang w:val="en-GB" w:eastAsia="he-IL"/>
        </w:rPr>
        <w:lastRenderedPageBreak/>
        <w:t xml:space="preserve">שלום גאיה, תודה שהצטרפת לדיון שלנו. שמעת את הטענות </w:t>
      </w:r>
      <w:bookmarkStart w:id="119" w:name="_ETM_Q1_257020"/>
      <w:bookmarkEnd w:id="119"/>
      <w:r>
        <w:rPr>
          <w:rFonts w:hint="cs"/>
          <w:rtl/>
          <w:lang w:val="en-GB" w:eastAsia="he-IL"/>
        </w:rPr>
        <w:t xml:space="preserve">שאין פיקוח ובדיקות אנטיגן עולות ביישובים שונים מחירים שנעים בין </w:t>
      </w:r>
      <w:bookmarkStart w:id="120" w:name="_ETM_Q1_262786"/>
      <w:bookmarkEnd w:id="120"/>
      <w:r>
        <w:rPr>
          <w:rFonts w:hint="cs"/>
          <w:rtl/>
          <w:lang w:val="en-GB" w:eastAsia="he-IL"/>
        </w:rPr>
        <w:t>עשרה שקלים לערכה אחת ל-40 שקלים לערכה אחת. האם משרד</w:t>
      </w:r>
      <w:bookmarkStart w:id="121" w:name="_ETM_Q1_269071"/>
      <w:bookmarkEnd w:id="121"/>
      <w:r>
        <w:rPr>
          <w:rFonts w:hint="cs"/>
          <w:rtl/>
          <w:lang w:val="en-GB" w:eastAsia="he-IL"/>
        </w:rPr>
        <w:t xml:space="preserve"> הבריאות ומשרד האוצר מתכוונים לפקח על המחירים? </w:t>
      </w:r>
    </w:p>
    <w:p w14:paraId="38EC2614" w14:textId="567DA694" w:rsidR="00DF7D55" w:rsidRDefault="00DF7D55" w:rsidP="00DF7D55">
      <w:pPr>
        <w:rPr>
          <w:rtl/>
          <w:lang w:val="en-GB" w:eastAsia="he-IL"/>
        </w:rPr>
      </w:pPr>
      <w:bookmarkStart w:id="122" w:name="_ETM_Q1_210807"/>
      <w:bookmarkEnd w:id="122"/>
    </w:p>
    <w:p w14:paraId="2D6C6963" w14:textId="083D0281" w:rsidR="00DF7D55" w:rsidRDefault="00DF7D55" w:rsidP="00DF7D55">
      <w:pPr>
        <w:pStyle w:val="af9"/>
        <w:keepNext/>
        <w:rPr>
          <w:rtl/>
          <w:lang w:val="en-GB" w:eastAsia="he-IL"/>
        </w:rPr>
      </w:pPr>
      <w:bookmarkStart w:id="123" w:name="ET_guest_גאיה_עפר_8"/>
      <w:r w:rsidRPr="00DF7D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DF7D5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23"/>
    </w:p>
    <w:p w14:paraId="55F159E5" w14:textId="7F088B8E" w:rsidR="00DF7D55" w:rsidRDefault="00DF7D55" w:rsidP="00DF7D55">
      <w:pPr>
        <w:pStyle w:val="KeepWithNext"/>
        <w:rPr>
          <w:rtl/>
          <w:lang w:val="en-GB" w:eastAsia="he-IL"/>
        </w:rPr>
      </w:pPr>
    </w:p>
    <w:p w14:paraId="6BCD216D" w14:textId="726B417F" w:rsidR="00DF7D55" w:rsidRDefault="00DF7D55" w:rsidP="00DF7D55">
      <w:pPr>
        <w:rPr>
          <w:rtl/>
          <w:lang w:val="en-GB" w:eastAsia="he-IL"/>
        </w:rPr>
      </w:pPr>
      <w:bookmarkStart w:id="124" w:name="_ETM_Q1_218383"/>
      <w:bookmarkStart w:id="125" w:name="_ETM_Q1_218447"/>
      <w:bookmarkStart w:id="126" w:name="_ETM_Q1_196057"/>
      <w:bookmarkEnd w:id="124"/>
      <w:bookmarkEnd w:id="125"/>
      <w:bookmarkEnd w:id="126"/>
      <w:r>
        <w:rPr>
          <w:rFonts w:hint="cs"/>
          <w:rtl/>
          <w:lang w:val="en-GB" w:eastAsia="he-IL"/>
        </w:rPr>
        <w:t>שלום. ממה שאני</w:t>
      </w:r>
      <w:bookmarkStart w:id="127" w:name="_ETM_Q1_277233"/>
      <w:bookmarkEnd w:id="127"/>
      <w:r>
        <w:rPr>
          <w:rFonts w:hint="cs"/>
          <w:rtl/>
          <w:lang w:val="en-GB" w:eastAsia="he-IL"/>
        </w:rPr>
        <w:t xml:space="preserve"> מכירה אין כרגע כוונה להרחיב פיקוח על </w:t>
      </w:r>
      <w:bookmarkStart w:id="128" w:name="_ETM_Q1_276480"/>
      <w:bookmarkStart w:id="129" w:name="_ETM_Q1_274750"/>
      <w:bookmarkEnd w:id="128"/>
      <w:bookmarkEnd w:id="129"/>
      <w:r>
        <w:rPr>
          <w:rFonts w:hint="cs"/>
          <w:rtl/>
          <w:lang w:val="en-GB" w:eastAsia="he-IL"/>
        </w:rPr>
        <w:t>מחירים על</w:t>
      </w:r>
      <w:bookmarkStart w:id="130" w:name="_ETM_Q1_282965"/>
      <w:bookmarkEnd w:id="130"/>
      <w:r>
        <w:rPr>
          <w:rFonts w:hint="cs"/>
          <w:rtl/>
          <w:lang w:val="en-GB" w:eastAsia="he-IL"/>
        </w:rPr>
        <w:t xml:space="preserve"> בדיקות האנטיגן. משרד האוצר וגם משרד הבריאות פעלו בדרכים אחרות </w:t>
      </w:r>
      <w:bookmarkStart w:id="131" w:name="_ETM_Q1_289077"/>
      <w:bookmarkEnd w:id="131"/>
      <w:r>
        <w:rPr>
          <w:rFonts w:hint="cs"/>
          <w:rtl/>
          <w:lang w:val="en-GB" w:eastAsia="he-IL"/>
        </w:rPr>
        <w:t>כדי להוריד את עלויות הבדיקות שנמכרות בשוק הפרטי. השוק הזה</w:t>
      </w:r>
      <w:bookmarkStart w:id="132" w:name="_ETM_Q1_294415"/>
      <w:bookmarkEnd w:id="132"/>
      <w:r>
        <w:rPr>
          <w:rFonts w:hint="cs"/>
          <w:rtl/>
          <w:lang w:val="en-GB" w:eastAsia="he-IL"/>
        </w:rPr>
        <w:t xml:space="preserve"> נפתח ורשתות השיווק נכנסו </w:t>
      </w:r>
      <w:bookmarkStart w:id="133" w:name="_ETM_Q1_293300"/>
      <w:bookmarkEnd w:id="133"/>
      <w:r>
        <w:rPr>
          <w:rFonts w:hint="cs"/>
          <w:rtl/>
          <w:lang w:val="en-GB" w:eastAsia="he-IL"/>
        </w:rPr>
        <w:t>כשחקניות משמעותיות בשוק והביאו</w:t>
      </w:r>
      <w:bookmarkStart w:id="134" w:name="_ETM_Q1_298141"/>
      <w:bookmarkEnd w:id="134"/>
      <w:r>
        <w:rPr>
          <w:rFonts w:hint="cs"/>
          <w:rtl/>
          <w:lang w:val="en-GB" w:eastAsia="he-IL"/>
        </w:rPr>
        <w:t xml:space="preserve"> לירידת מחירים מאוד משמעותית. גם מחיר של עשרה שקלים</w:t>
      </w:r>
      <w:bookmarkStart w:id="135" w:name="_ETM_Q1_300130"/>
      <w:bookmarkStart w:id="136" w:name="_ETM_Q1_300353"/>
      <w:bookmarkEnd w:id="135"/>
      <w:bookmarkEnd w:id="136"/>
      <w:r>
        <w:rPr>
          <w:rFonts w:hint="cs"/>
          <w:rtl/>
          <w:lang w:val="en-GB" w:eastAsia="he-IL"/>
        </w:rPr>
        <w:t xml:space="preserve"> הוא מחיר נמוך ביחס למה שהיה נפוץ ורווח</w:t>
      </w:r>
      <w:bookmarkStart w:id="137" w:name="_ETM_Q1_309002"/>
      <w:bookmarkEnd w:id="137"/>
      <w:r>
        <w:rPr>
          <w:rFonts w:hint="cs"/>
          <w:rtl/>
          <w:lang w:val="en-GB" w:eastAsia="he-IL"/>
        </w:rPr>
        <w:t xml:space="preserve"> בשוק עד ל</w:t>
      </w:r>
      <w:bookmarkStart w:id="138" w:name="_ETM_Q1_305020"/>
      <w:bookmarkEnd w:id="138"/>
      <w:r>
        <w:rPr>
          <w:rFonts w:hint="cs"/>
          <w:rtl/>
          <w:lang w:val="en-GB" w:eastAsia="he-IL"/>
        </w:rPr>
        <w:t>פני כמה שבועות. המחירים ממשיכים לרדת - ראינו</w:t>
      </w:r>
      <w:bookmarkStart w:id="139" w:name="_ETM_Q1_311998"/>
      <w:bookmarkEnd w:id="139"/>
      <w:r>
        <w:rPr>
          <w:rFonts w:hint="cs"/>
          <w:rtl/>
          <w:lang w:val="en-GB" w:eastAsia="he-IL"/>
        </w:rPr>
        <w:t xml:space="preserve"> גם בדיקות בארבעה וחמישה שקלים לערכה. לכן, אנחנו חושבים</w:t>
      </w:r>
      <w:bookmarkStart w:id="140" w:name="_ETM_Q1_319333"/>
      <w:bookmarkEnd w:id="140"/>
      <w:r>
        <w:rPr>
          <w:rFonts w:hint="cs"/>
          <w:rtl/>
          <w:lang w:val="en-GB" w:eastAsia="he-IL"/>
        </w:rPr>
        <w:t xml:space="preserve"> שהשוק הזה והשחקנים החדשים באמת מביאים בשורה </w:t>
      </w:r>
      <w:bookmarkStart w:id="141" w:name="_ETM_Q1_318740"/>
      <w:bookmarkEnd w:id="141"/>
      <w:r>
        <w:rPr>
          <w:rFonts w:hint="cs"/>
          <w:rtl/>
          <w:lang w:val="en-GB" w:eastAsia="he-IL"/>
        </w:rPr>
        <w:t>לצרכנים מהבחינה הזו,</w:t>
      </w:r>
      <w:bookmarkStart w:id="142" w:name="_ETM_Q1_321910"/>
      <w:bookmarkEnd w:id="142"/>
      <w:r>
        <w:rPr>
          <w:rFonts w:hint="cs"/>
          <w:rtl/>
          <w:lang w:val="en-GB" w:eastAsia="he-IL"/>
        </w:rPr>
        <w:t xml:space="preserve"> והם מצליחים להוריד את המחיר לצרכן בעולם האנטיגן. </w:t>
      </w:r>
    </w:p>
    <w:p w14:paraId="58429D38" w14:textId="0E966502" w:rsidR="00DF7D55" w:rsidRDefault="00DF7D55" w:rsidP="00DF7D55">
      <w:pPr>
        <w:rPr>
          <w:rtl/>
          <w:lang w:val="en-GB" w:eastAsia="he-IL"/>
        </w:rPr>
      </w:pPr>
      <w:bookmarkStart w:id="143" w:name="_ETM_Q1_328153"/>
      <w:bookmarkStart w:id="144" w:name="_ETM_Q1_328216"/>
      <w:bookmarkEnd w:id="143"/>
      <w:bookmarkEnd w:id="144"/>
    </w:p>
    <w:p w14:paraId="3AADB446" w14:textId="37A39166" w:rsidR="00DF7D55" w:rsidRDefault="00DF7D55" w:rsidP="00DF7D55">
      <w:pPr>
        <w:pStyle w:val="af6"/>
        <w:keepNext/>
        <w:rPr>
          <w:rtl/>
          <w:lang w:val="en-GB"/>
        </w:rPr>
      </w:pPr>
      <w:bookmarkStart w:id="145" w:name="ET_yor_6228_11"/>
      <w:r w:rsidRPr="00DF7D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F7D55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45"/>
    </w:p>
    <w:p w14:paraId="51C76533" w14:textId="14622CF4" w:rsidR="00DF7D55" w:rsidRDefault="00DF7D55" w:rsidP="00DF7D55">
      <w:pPr>
        <w:pStyle w:val="KeepWithNext"/>
        <w:rPr>
          <w:rtl/>
          <w:lang w:val="en-GB" w:eastAsia="he-IL"/>
        </w:rPr>
      </w:pPr>
    </w:p>
    <w:p w14:paraId="36466996" w14:textId="727E638C" w:rsidR="0040733D" w:rsidRDefault="00DF7D55" w:rsidP="00DF7D55">
      <w:pPr>
        <w:rPr>
          <w:rtl/>
          <w:lang w:val="en-GB" w:eastAsia="he-IL"/>
        </w:rPr>
      </w:pPr>
      <w:bookmarkStart w:id="146" w:name="_ETM_Q1_329223"/>
      <w:bookmarkStart w:id="147" w:name="_ETM_Q1_329278"/>
      <w:bookmarkEnd w:id="146"/>
      <w:bookmarkEnd w:id="147"/>
      <w:r>
        <w:rPr>
          <w:rFonts w:hint="cs"/>
          <w:rtl/>
          <w:lang w:val="en-GB" w:eastAsia="he-IL"/>
        </w:rPr>
        <w:t>אני אתן</w:t>
      </w:r>
      <w:bookmarkStart w:id="148" w:name="_ETM_Q1_330100"/>
      <w:bookmarkEnd w:id="148"/>
      <w:r>
        <w:rPr>
          <w:rFonts w:hint="cs"/>
          <w:rtl/>
          <w:lang w:val="en-GB" w:eastAsia="he-IL"/>
        </w:rPr>
        <w:t xml:space="preserve"> לכם דוגמה. אתמול במשפחה שלנו עשינו רכישה של ערכה כזאת</w:t>
      </w:r>
      <w:bookmarkStart w:id="149" w:name="_ETM_Q1_335375"/>
      <w:bookmarkEnd w:id="149"/>
      <w:r>
        <w:rPr>
          <w:rFonts w:hint="cs"/>
          <w:rtl/>
          <w:lang w:val="en-GB" w:eastAsia="he-IL"/>
        </w:rPr>
        <w:t xml:space="preserve"> לבדיקת אנטיגן ביתית, בבית מרקחת פרטי. שילמנו 40 שקלים לערכה</w:t>
      </w:r>
      <w:bookmarkStart w:id="150" w:name="_ETM_Q1_342970"/>
      <w:bookmarkEnd w:id="150"/>
      <w:r>
        <w:rPr>
          <w:rFonts w:hint="cs"/>
          <w:rtl/>
          <w:lang w:val="en-GB" w:eastAsia="he-IL"/>
        </w:rPr>
        <w:t xml:space="preserve"> אחת. בסופר פארם שילמנו 50 שקלים עבור חמש ערכות, ובבית המרקחת של קופת חולים שילמנו 20 ש</w:t>
      </w:r>
      <w:bookmarkStart w:id="151" w:name="_ETM_Q1_352330"/>
      <w:bookmarkEnd w:id="151"/>
      <w:r>
        <w:rPr>
          <w:rFonts w:hint="cs"/>
          <w:rtl/>
          <w:lang w:val="en-GB" w:eastAsia="he-IL"/>
        </w:rPr>
        <w:t>קלים עבור</w:t>
      </w:r>
      <w:bookmarkStart w:id="152" w:name="_ETM_Q1_353923"/>
      <w:bookmarkEnd w:id="152"/>
      <w:r>
        <w:rPr>
          <w:rFonts w:hint="cs"/>
          <w:rtl/>
          <w:lang w:val="en-GB" w:eastAsia="he-IL"/>
        </w:rPr>
        <w:t xml:space="preserve"> ערכה אחת. זה פשוט משהו לא מסודר, לא מפוקח</w:t>
      </w:r>
      <w:bookmarkStart w:id="153" w:name="_ETM_Q1_361111"/>
      <w:bookmarkEnd w:id="153"/>
      <w:r>
        <w:rPr>
          <w:rFonts w:hint="cs"/>
          <w:rtl/>
          <w:lang w:val="en-GB" w:eastAsia="he-IL"/>
        </w:rPr>
        <w:t xml:space="preserve">, והציבור מוציא הרבה כסף. אלה הוצאות </w:t>
      </w:r>
      <w:bookmarkStart w:id="154" w:name="_ETM_Q1_364770"/>
      <w:bookmarkEnd w:id="154"/>
      <w:r>
        <w:rPr>
          <w:rFonts w:hint="cs"/>
          <w:rtl/>
          <w:lang w:val="en-GB" w:eastAsia="he-IL"/>
        </w:rPr>
        <w:t xml:space="preserve">שפשוט </w:t>
      </w:r>
      <w:bookmarkStart w:id="155" w:name="_ETM_Q1_365360"/>
      <w:bookmarkEnd w:id="155"/>
      <w:r>
        <w:rPr>
          <w:rFonts w:hint="cs"/>
          <w:rtl/>
          <w:lang w:val="en-GB" w:eastAsia="he-IL"/>
        </w:rPr>
        <w:t>אי אפשר לעמוד בהן, במיוחד למשפחות שיש להן</w:t>
      </w:r>
      <w:bookmarkStart w:id="156" w:name="_ETM_Q1_371673"/>
      <w:bookmarkEnd w:id="156"/>
      <w:r>
        <w:rPr>
          <w:rFonts w:hint="cs"/>
          <w:rtl/>
          <w:lang w:val="en-GB" w:eastAsia="he-IL"/>
        </w:rPr>
        <w:t xml:space="preserve"> הרבה ילדים. וכן מקבלים </w:t>
      </w:r>
      <w:bookmarkStart w:id="157" w:name="_ETM_Q1_369990"/>
      <w:bookmarkEnd w:id="157"/>
      <w:r>
        <w:rPr>
          <w:rFonts w:hint="cs"/>
          <w:rtl/>
          <w:lang w:val="en-GB" w:eastAsia="he-IL"/>
        </w:rPr>
        <w:t xml:space="preserve">הודעות </w:t>
      </w:r>
      <w:r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</w:t>
      </w:r>
      <w:bookmarkStart w:id="158" w:name="_ETM_Q1_371660"/>
      <w:bookmarkEnd w:id="158"/>
      <w:r>
        <w:rPr>
          <w:rFonts w:hint="cs"/>
          <w:rtl/>
          <w:lang w:val="en-GB" w:eastAsia="he-IL"/>
        </w:rPr>
        <w:t xml:space="preserve">ודרישות </w:t>
      </w:r>
      <w:bookmarkStart w:id="159" w:name="_ETM_Q1_372566"/>
      <w:bookmarkEnd w:id="159"/>
      <w:r>
        <w:rPr>
          <w:rFonts w:hint="cs"/>
          <w:rtl/>
          <w:lang w:val="en-GB" w:eastAsia="he-IL"/>
        </w:rPr>
        <w:t>ממערכת החינוך לעשות בדיקה, לא לצאת מהבית לפני בדיקה.</w:t>
      </w:r>
      <w:bookmarkStart w:id="160" w:name="_ETM_Q1_378738"/>
      <w:bookmarkEnd w:id="160"/>
      <w:r>
        <w:rPr>
          <w:rFonts w:hint="cs"/>
          <w:rtl/>
          <w:lang w:val="en-GB" w:eastAsia="he-IL"/>
        </w:rPr>
        <w:t xml:space="preserve"> פעמיים בשבוע נדרשים גם צוותי הוראה ועובדי הוראה לעשות</w:t>
      </w:r>
      <w:bookmarkStart w:id="161" w:name="_ETM_Q1_386646"/>
      <w:bookmarkEnd w:id="161"/>
      <w:r>
        <w:rPr>
          <w:rFonts w:hint="cs"/>
          <w:rtl/>
          <w:lang w:val="en-GB" w:eastAsia="he-IL"/>
        </w:rPr>
        <w:t xml:space="preserve"> בדיקות. חייבים לפקח ולעשות סדר. את אומרת שמשרד הבריאות</w:t>
      </w:r>
      <w:bookmarkStart w:id="162" w:name="_ETM_Q1_395011"/>
      <w:bookmarkEnd w:id="162"/>
      <w:r>
        <w:rPr>
          <w:rFonts w:hint="cs"/>
          <w:rtl/>
          <w:lang w:val="en-GB" w:eastAsia="he-IL"/>
        </w:rPr>
        <w:t xml:space="preserve"> אמור לפעול ולחפש </w:t>
      </w:r>
      <w:bookmarkStart w:id="163" w:name="_ETM_Q1_392040"/>
      <w:bookmarkEnd w:id="163"/>
      <w:r>
        <w:rPr>
          <w:rFonts w:hint="cs"/>
          <w:rtl/>
          <w:lang w:val="en-GB" w:eastAsia="he-IL"/>
        </w:rPr>
        <w:t xml:space="preserve">דרך להוריד </w:t>
      </w:r>
      <w:r w:rsidR="0040733D">
        <w:rPr>
          <w:rFonts w:hint="cs"/>
          <w:rtl/>
          <w:lang w:val="en-GB" w:eastAsia="he-IL"/>
        </w:rPr>
        <w:t>מחירים, שכבר עשו משהו. אנחנו</w:t>
      </w:r>
      <w:bookmarkStart w:id="164" w:name="_ETM_Q1_399347"/>
      <w:bookmarkEnd w:id="164"/>
      <w:r w:rsidR="0040733D">
        <w:rPr>
          <w:rFonts w:hint="cs"/>
          <w:rtl/>
          <w:lang w:val="en-GB" w:eastAsia="he-IL"/>
        </w:rPr>
        <w:t xml:space="preserve"> כן רוצים לשמוע ממשרד הבריאות מה נעשה. </w:t>
      </w:r>
      <w:bookmarkStart w:id="165" w:name="_ETM_Q1_402902"/>
      <w:bookmarkStart w:id="166" w:name="_ETM_Q1_406720"/>
      <w:bookmarkEnd w:id="165"/>
      <w:bookmarkEnd w:id="166"/>
    </w:p>
    <w:p w14:paraId="75BDE9E4" w14:textId="11C2CFBC" w:rsidR="0040733D" w:rsidRDefault="0040733D" w:rsidP="00DF7D55">
      <w:pPr>
        <w:rPr>
          <w:rtl/>
          <w:lang w:val="en-GB" w:eastAsia="he-IL"/>
        </w:rPr>
      </w:pPr>
      <w:bookmarkStart w:id="167" w:name="_ETM_Q1_406789"/>
      <w:bookmarkStart w:id="168" w:name="_ETM_Q1_406873"/>
      <w:bookmarkEnd w:id="167"/>
      <w:bookmarkEnd w:id="168"/>
    </w:p>
    <w:p w14:paraId="79A8152B" w14:textId="71F3F603" w:rsidR="0040733D" w:rsidRDefault="0040733D" w:rsidP="00DF7D55">
      <w:pPr>
        <w:rPr>
          <w:rtl/>
          <w:lang w:val="en-GB" w:eastAsia="he-IL"/>
        </w:rPr>
      </w:pPr>
      <w:bookmarkStart w:id="169" w:name="_ETM_Q1_406928"/>
      <w:bookmarkStart w:id="170" w:name="_ETM_Q1_402380"/>
      <w:bookmarkEnd w:id="169"/>
      <w:bookmarkEnd w:id="170"/>
      <w:r>
        <w:rPr>
          <w:rFonts w:hint="cs"/>
          <w:rtl/>
          <w:lang w:val="en-GB" w:eastAsia="he-IL"/>
        </w:rPr>
        <w:t>הצטרף אלינו חבר</w:t>
      </w:r>
      <w:bookmarkStart w:id="171" w:name="_ETM_Q1_403840"/>
      <w:bookmarkEnd w:id="171"/>
      <w:r>
        <w:rPr>
          <w:rFonts w:hint="cs"/>
          <w:rtl/>
          <w:lang w:val="en-GB" w:eastAsia="he-IL"/>
        </w:rPr>
        <w:t xml:space="preserve"> הכנסת יעקב אשר שגם הוא בין יוזמי</w:t>
      </w:r>
      <w:bookmarkStart w:id="172" w:name="_ETM_Q1_409544"/>
      <w:bookmarkEnd w:id="172"/>
      <w:r>
        <w:rPr>
          <w:rFonts w:hint="cs"/>
          <w:rtl/>
          <w:lang w:val="en-GB" w:eastAsia="he-IL"/>
        </w:rPr>
        <w:t xml:space="preserve"> הדיון. בבקשה. </w:t>
      </w:r>
    </w:p>
    <w:p w14:paraId="53B1A0E2" w14:textId="77777777" w:rsidR="0040733D" w:rsidRDefault="0040733D" w:rsidP="00DF7D55">
      <w:pPr>
        <w:rPr>
          <w:rtl/>
          <w:lang w:val="en-GB" w:eastAsia="he-IL"/>
        </w:rPr>
      </w:pPr>
      <w:bookmarkStart w:id="173" w:name="_ETM_Q1_402962"/>
      <w:bookmarkStart w:id="174" w:name="_ETM_Q1_404606"/>
      <w:bookmarkEnd w:id="173"/>
      <w:bookmarkEnd w:id="174"/>
    </w:p>
    <w:p w14:paraId="684043E5" w14:textId="40946562" w:rsidR="0040733D" w:rsidRDefault="0040733D" w:rsidP="0040733D">
      <w:pPr>
        <w:pStyle w:val="a4"/>
        <w:keepNext/>
        <w:rPr>
          <w:rtl/>
          <w:lang w:val="en-GB"/>
        </w:rPr>
      </w:pPr>
      <w:bookmarkStart w:id="175" w:name="ET_speaker_5069_12"/>
      <w:r w:rsidRPr="00407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40733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75"/>
    </w:p>
    <w:p w14:paraId="0CAEB9BF" w14:textId="77777777" w:rsidR="0040733D" w:rsidRDefault="0040733D" w:rsidP="0040733D">
      <w:pPr>
        <w:pStyle w:val="KeepWithNext"/>
        <w:rPr>
          <w:rtl/>
          <w:lang w:val="en-GB"/>
        </w:rPr>
      </w:pPr>
    </w:p>
    <w:p w14:paraId="15634836" w14:textId="04AADC7F" w:rsidR="00DF7D55" w:rsidRDefault="00DF7D55" w:rsidP="0040733D">
      <w:pPr>
        <w:rPr>
          <w:rtl/>
          <w:lang w:val="en-GB"/>
        </w:rPr>
      </w:pPr>
      <w:bookmarkStart w:id="176" w:name="_ETM_Q1_405025"/>
      <w:bookmarkStart w:id="177" w:name="_ETM_Q1_405089"/>
      <w:bookmarkStart w:id="178" w:name="_ETM_Q1_405490"/>
      <w:bookmarkEnd w:id="176"/>
      <w:bookmarkEnd w:id="177"/>
      <w:bookmarkEnd w:id="178"/>
      <w:r>
        <w:rPr>
          <w:rFonts w:hint="cs"/>
          <w:rtl/>
          <w:lang w:val="en-GB"/>
        </w:rPr>
        <w:t xml:space="preserve"> </w:t>
      </w:r>
      <w:r w:rsidR="0040733D">
        <w:rPr>
          <w:rFonts w:hint="cs"/>
          <w:rtl/>
          <w:lang w:val="en-GB"/>
        </w:rPr>
        <w:t>קודם כל תודה על הדיון, גברתי יושבת הראש.</w:t>
      </w:r>
      <w:bookmarkStart w:id="179" w:name="_ETM_Q1_418291"/>
      <w:bookmarkEnd w:id="179"/>
      <w:r w:rsidR="0040733D">
        <w:rPr>
          <w:rFonts w:hint="cs"/>
          <w:rtl/>
          <w:lang w:val="en-GB"/>
        </w:rPr>
        <w:t xml:space="preserve"> אני מודה גם לחברי, חבר </w:t>
      </w:r>
      <w:bookmarkStart w:id="180" w:name="_ETM_Q1_415740"/>
      <w:bookmarkEnd w:id="180"/>
      <w:r w:rsidR="0040733D">
        <w:rPr>
          <w:rFonts w:hint="cs"/>
          <w:rtl/>
          <w:lang w:val="en-GB"/>
        </w:rPr>
        <w:t>הכנסת מלכיאלי ואחרים שיזמו,</w:t>
      </w:r>
      <w:bookmarkStart w:id="181" w:name="_ETM_Q1_419321"/>
      <w:bookmarkEnd w:id="181"/>
      <w:r w:rsidR="0040733D">
        <w:rPr>
          <w:rFonts w:hint="cs"/>
          <w:rtl/>
          <w:lang w:val="en-GB"/>
        </w:rPr>
        <w:t xml:space="preserve"> ואני הצטרפתי ליוזמה הזאת.</w:t>
      </w:r>
      <w:bookmarkStart w:id="182" w:name="_ETM_Q1_425344"/>
      <w:bookmarkEnd w:id="182"/>
    </w:p>
    <w:p w14:paraId="29D9ACEF" w14:textId="1ECC1A87" w:rsidR="0040733D" w:rsidRDefault="0040733D" w:rsidP="0040733D">
      <w:pPr>
        <w:rPr>
          <w:rtl/>
          <w:lang w:val="en-GB"/>
        </w:rPr>
      </w:pPr>
      <w:bookmarkStart w:id="183" w:name="_ETM_Q1_425406"/>
      <w:bookmarkEnd w:id="183"/>
    </w:p>
    <w:p w14:paraId="17226E62" w14:textId="6F6AEDF9" w:rsidR="0040733D" w:rsidRDefault="0040733D" w:rsidP="0040733D">
      <w:pPr>
        <w:rPr>
          <w:rtl/>
          <w:lang w:val="en-GB"/>
        </w:rPr>
      </w:pPr>
      <w:bookmarkStart w:id="184" w:name="_ETM_Q1_425510"/>
      <w:bookmarkStart w:id="185" w:name="_ETM_Q1_425579"/>
      <w:bookmarkEnd w:id="184"/>
      <w:bookmarkEnd w:id="185"/>
      <w:r>
        <w:rPr>
          <w:rFonts w:hint="cs"/>
          <w:rtl/>
          <w:lang w:val="en-GB"/>
        </w:rPr>
        <w:t xml:space="preserve">הסוגיה פה היא לא סוגיה כלכלית. </w:t>
      </w:r>
      <w:bookmarkStart w:id="186" w:name="_ETM_Q1_428490"/>
      <w:bookmarkEnd w:id="186"/>
      <w:r>
        <w:rPr>
          <w:rFonts w:hint="cs"/>
          <w:rtl/>
          <w:lang w:val="en-GB"/>
        </w:rPr>
        <w:t>אנחנו נ</w:t>
      </w:r>
      <w:bookmarkStart w:id="187" w:name="_ETM_Q1_424010"/>
      <w:bookmarkEnd w:id="187"/>
      <w:r>
        <w:rPr>
          <w:rFonts w:hint="cs"/>
          <w:rtl/>
          <w:lang w:val="en-GB"/>
        </w:rPr>
        <w:t>מצאים בוועדת בריאות ואת מדברת על כלכלה -</w:t>
      </w:r>
      <w:bookmarkStart w:id="188" w:name="_ETM_Q1_430193"/>
      <w:bookmarkEnd w:id="188"/>
      <w:r>
        <w:rPr>
          <w:rFonts w:hint="cs"/>
          <w:rtl/>
          <w:lang w:val="en-GB"/>
        </w:rPr>
        <w:t xml:space="preserve"> וב</w:t>
      </w:r>
      <w:bookmarkStart w:id="189" w:name="_ETM_Q1_426090"/>
      <w:bookmarkEnd w:id="189"/>
      <w:r>
        <w:rPr>
          <w:rFonts w:hint="cs"/>
          <w:rtl/>
          <w:lang w:val="en-GB"/>
        </w:rPr>
        <w:t>צדק, כי את קוראת לעשות פיקוח על המחירים, לעשות</w:t>
      </w:r>
      <w:bookmarkStart w:id="190" w:name="_ETM_Q1_433522"/>
      <w:bookmarkEnd w:id="190"/>
      <w:r>
        <w:rPr>
          <w:rFonts w:hint="cs"/>
          <w:rtl/>
          <w:lang w:val="en-GB"/>
        </w:rPr>
        <w:t xml:space="preserve"> מה שצריך וכולי. זו לא סוגיה כלכלית. יש פה מחדל </w:t>
      </w:r>
      <w:bookmarkStart w:id="191" w:name="_ETM_Q1_438602"/>
      <w:bookmarkEnd w:id="191"/>
      <w:r>
        <w:rPr>
          <w:rFonts w:hint="cs"/>
          <w:rtl/>
          <w:lang w:val="en-GB"/>
        </w:rPr>
        <w:t xml:space="preserve">של המדינה, של הממשלה. בדיקת האנטיגן בעצם </w:t>
      </w:r>
      <w:bookmarkStart w:id="192" w:name="_ETM_Q1_445629"/>
      <w:bookmarkEnd w:id="192"/>
      <w:r>
        <w:rPr>
          <w:rFonts w:hint="cs"/>
          <w:rtl/>
          <w:lang w:val="en-GB"/>
        </w:rPr>
        <w:t>באה במקום מה שהיה צריך לבוא באופן נורמלי, שאלה בדיקות</w:t>
      </w:r>
      <w:bookmarkStart w:id="193" w:name="_ETM_Q1_450751"/>
      <w:bookmarkEnd w:id="193"/>
      <w:r>
        <w:rPr>
          <w:rFonts w:hint="cs"/>
          <w:rtl/>
          <w:lang w:val="en-GB"/>
        </w:rPr>
        <w:t xml:space="preserve"> ה-</w:t>
      </w:r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>. אני מדבר עוד פעם על תחילת המגיפה. אני חושב</w:t>
      </w:r>
      <w:bookmarkStart w:id="194" w:name="_ETM_Q1_456026"/>
      <w:bookmarkEnd w:id="194"/>
      <w:r>
        <w:rPr>
          <w:rFonts w:hint="cs"/>
          <w:rtl/>
          <w:lang w:val="en-GB"/>
        </w:rPr>
        <w:t xml:space="preserve"> שאפשר היה גם בבלימות נכונות למנוע את ההתפשטות הענקית.</w:t>
      </w:r>
      <w:bookmarkStart w:id="195" w:name="_ETM_Q1_462377"/>
      <w:bookmarkEnd w:id="195"/>
      <w:r>
        <w:rPr>
          <w:rFonts w:hint="cs"/>
          <w:rtl/>
          <w:lang w:val="en-GB"/>
        </w:rPr>
        <w:t xml:space="preserve"> היום, אגב, זכינו במקום הראשון בעולם כפי שראיתי באחד מאתרי</w:t>
      </w:r>
      <w:bookmarkStart w:id="196" w:name="_ETM_Q1_467211"/>
      <w:bookmarkEnd w:id="196"/>
      <w:r>
        <w:rPr>
          <w:rFonts w:hint="cs"/>
          <w:rtl/>
          <w:lang w:val="en-GB"/>
        </w:rPr>
        <w:t xml:space="preserve"> התקשורת - מדינת ישראל היא </w:t>
      </w:r>
      <w:bookmarkStart w:id="197" w:name="_ETM_Q1_466522"/>
      <w:bookmarkEnd w:id="197"/>
      <w:r>
        <w:rPr>
          <w:rFonts w:hint="cs"/>
          <w:rtl/>
          <w:lang w:val="en-GB"/>
        </w:rPr>
        <w:t>הראשונה בעולם בכמות ההדבקה</w:t>
      </w:r>
      <w:bookmarkStart w:id="198" w:name="_ETM_Q1_469127"/>
      <w:bookmarkEnd w:id="198"/>
      <w:r>
        <w:rPr>
          <w:rFonts w:hint="cs"/>
          <w:rtl/>
          <w:lang w:val="en-GB"/>
        </w:rPr>
        <w:t xml:space="preserve"> לשבוע. אני לא זוכר שהיינו אף פעם במקום הראשון הזה</w:t>
      </w:r>
      <w:bookmarkStart w:id="199" w:name="_ETM_Q1_473816"/>
      <w:bookmarkEnd w:id="199"/>
      <w:r>
        <w:rPr>
          <w:rFonts w:hint="cs"/>
          <w:rtl/>
          <w:lang w:val="en-GB"/>
        </w:rPr>
        <w:t>, במשך כל השנתיים האחרונות, על כל סוגי המחלה והנגיף</w:t>
      </w:r>
      <w:bookmarkStart w:id="200" w:name="_ETM_Q1_481857"/>
      <w:bookmarkEnd w:id="200"/>
      <w:r>
        <w:rPr>
          <w:rFonts w:hint="cs"/>
          <w:rtl/>
          <w:lang w:val="en-GB"/>
        </w:rPr>
        <w:t xml:space="preserve"> שהיו. אבל בעצם מה היה צריך להיות? אנחנו כל</w:t>
      </w:r>
      <w:bookmarkStart w:id="201" w:name="_ETM_Q1_487328"/>
      <w:bookmarkEnd w:id="201"/>
      <w:r>
        <w:rPr>
          <w:rFonts w:hint="cs"/>
          <w:rtl/>
          <w:lang w:val="en-GB"/>
        </w:rPr>
        <w:t xml:space="preserve"> הזמן זוכרים את מסיב</w:t>
      </w:r>
      <w:bookmarkStart w:id="202" w:name="_ETM_Q1_486240"/>
      <w:bookmarkEnd w:id="202"/>
      <w:r>
        <w:rPr>
          <w:rFonts w:hint="cs"/>
          <w:rtl/>
          <w:lang w:val="en-GB"/>
        </w:rPr>
        <w:t>ות העיתונאים שבהן נאמר</w:t>
      </w:r>
      <w:bookmarkStart w:id="203" w:name="_ETM_Q1_489613"/>
      <w:bookmarkEnd w:id="203"/>
      <w:r>
        <w:rPr>
          <w:rFonts w:hint="cs"/>
          <w:rtl/>
          <w:lang w:val="en-GB"/>
        </w:rPr>
        <w:t xml:space="preserve"> לנו שמדינת ישראל קונה זמן: סגרנו את נמל התעופה</w:t>
      </w:r>
      <w:bookmarkStart w:id="204" w:name="_ETM_Q1_495958"/>
      <w:bookmarkEnd w:id="204"/>
      <w:r>
        <w:rPr>
          <w:rFonts w:hint="cs"/>
          <w:rtl/>
          <w:lang w:val="en-GB"/>
        </w:rPr>
        <w:t xml:space="preserve"> בן גוריון, הגבילו </w:t>
      </w:r>
      <w:bookmarkStart w:id="205" w:name="_ETM_Q1_494080"/>
      <w:bookmarkEnd w:id="205"/>
      <w:r>
        <w:rPr>
          <w:rFonts w:hint="cs"/>
          <w:rtl/>
          <w:lang w:val="en-GB"/>
        </w:rPr>
        <w:t>יציאות וכניסות של</w:t>
      </w:r>
      <w:bookmarkStart w:id="206" w:name="_ETM_Q1_496772"/>
      <w:bookmarkEnd w:id="206"/>
      <w:r>
        <w:rPr>
          <w:rFonts w:hint="cs"/>
          <w:rtl/>
          <w:lang w:val="en-GB"/>
        </w:rPr>
        <w:t xml:space="preserve"> אנשים לארץ וכולי - כדי לקנות זמן. מה עושים כשקונים </w:t>
      </w:r>
      <w:bookmarkStart w:id="207" w:name="_ETM_Q1_502620"/>
      <w:bookmarkEnd w:id="207"/>
      <w:r>
        <w:rPr>
          <w:rFonts w:hint="cs"/>
          <w:rtl/>
          <w:lang w:val="en-GB"/>
        </w:rPr>
        <w:t>זמן? ידענו שיגיע הרגע. גם ראש הממשלה דיבר על 50</w:t>
      </w:r>
      <w:bookmarkStart w:id="208" w:name="_ETM_Q1_510130"/>
      <w:bookmarkEnd w:id="208"/>
      <w:r>
        <w:rPr>
          <w:rFonts w:hint="cs"/>
          <w:rtl/>
          <w:lang w:val="en-GB"/>
        </w:rPr>
        <w:t xml:space="preserve"> אלף נדבקים, ולא משנה שבמציאות הגיע כבר</w:t>
      </w:r>
      <w:bookmarkStart w:id="209" w:name="_ETM_Q1_509800"/>
      <w:bookmarkEnd w:id="209"/>
      <w:r>
        <w:rPr>
          <w:rFonts w:hint="cs"/>
          <w:rtl/>
          <w:lang w:val="en-GB"/>
        </w:rPr>
        <w:t xml:space="preserve"> ל-1</w:t>
      </w:r>
      <w:bookmarkStart w:id="210" w:name="_ETM_Q1_509020"/>
      <w:bookmarkEnd w:id="210"/>
      <w:r>
        <w:rPr>
          <w:rFonts w:hint="cs"/>
          <w:rtl/>
          <w:lang w:val="en-GB"/>
        </w:rPr>
        <w:t xml:space="preserve">50 </w:t>
      </w:r>
      <w:bookmarkStart w:id="211" w:name="_ETM_Q1_509620"/>
      <w:bookmarkEnd w:id="211"/>
      <w:r>
        <w:rPr>
          <w:rFonts w:hint="cs"/>
          <w:rtl/>
          <w:lang w:val="en-GB"/>
        </w:rPr>
        <w:t>אלף ויותר. מה היה בחמשת השבועות האלה</w:t>
      </w:r>
      <w:bookmarkStart w:id="212" w:name="_ETM_Q1_517921"/>
      <w:bookmarkEnd w:id="212"/>
      <w:r>
        <w:rPr>
          <w:rFonts w:hint="cs"/>
          <w:rtl/>
          <w:lang w:val="en-GB"/>
        </w:rPr>
        <w:t xml:space="preserve"> שקנו זמן? הרי אם בחמשת </w:t>
      </w:r>
      <w:bookmarkStart w:id="213" w:name="_ETM_Q1_515540"/>
      <w:bookmarkEnd w:id="213"/>
      <w:r>
        <w:rPr>
          <w:rFonts w:hint="cs"/>
          <w:rtl/>
          <w:lang w:val="en-GB"/>
        </w:rPr>
        <w:t xml:space="preserve">השבועות האלה היו קונים </w:t>
      </w:r>
      <w:bookmarkStart w:id="214" w:name="_ETM_Q1_519715"/>
      <w:bookmarkEnd w:id="214"/>
      <w:r>
        <w:rPr>
          <w:rFonts w:hint="cs"/>
          <w:rtl/>
          <w:lang w:val="en-GB"/>
        </w:rPr>
        <w:t xml:space="preserve">לא רק זמן אלא גם בדיקות </w:t>
      </w:r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, והיו מתגברים </w:t>
      </w:r>
      <w:bookmarkStart w:id="215" w:name="_ETM_Q1_525004"/>
      <w:bookmarkEnd w:id="215"/>
      <w:r>
        <w:rPr>
          <w:rFonts w:hint="cs"/>
          <w:rtl/>
          <w:lang w:val="en-GB"/>
        </w:rPr>
        <w:t>את המעבדות בפעילות 24 שעות סביב השעון - דבר שלא</w:t>
      </w:r>
      <w:bookmarkStart w:id="216" w:name="_ETM_Q1_531220"/>
      <w:bookmarkEnd w:id="216"/>
      <w:r>
        <w:rPr>
          <w:rFonts w:hint="cs"/>
          <w:rtl/>
          <w:lang w:val="en-GB"/>
        </w:rPr>
        <w:t xml:space="preserve"> עשו אותו, והיו מגדילים את הקיבולת של </w:t>
      </w:r>
      <w:bookmarkStart w:id="217" w:name="_ETM_Q1_531680"/>
      <w:bookmarkEnd w:id="217"/>
      <w:r>
        <w:rPr>
          <w:rFonts w:hint="cs"/>
          <w:rtl/>
          <w:lang w:val="en-GB"/>
        </w:rPr>
        <w:t>הבדיקות - אז אולי</w:t>
      </w:r>
      <w:bookmarkStart w:id="218" w:name="_ETM_Q1_533204"/>
      <w:bookmarkEnd w:id="218"/>
      <w:r>
        <w:rPr>
          <w:rFonts w:hint="cs"/>
          <w:rtl/>
          <w:lang w:val="en-GB"/>
        </w:rPr>
        <w:t xml:space="preserve"> יכולנו באמת לזהות יותר. אל תשכחו </w:t>
      </w:r>
      <w:bookmarkStart w:id="219" w:name="_ETM_Q1_539380"/>
      <w:bookmarkStart w:id="220" w:name="_ETM_Q1_538810"/>
      <w:bookmarkEnd w:id="219"/>
      <w:bookmarkEnd w:id="220"/>
      <w:r>
        <w:rPr>
          <w:rFonts w:hint="cs"/>
          <w:rtl/>
          <w:lang w:val="en-GB"/>
        </w:rPr>
        <w:t>שבאנטיגן</w:t>
      </w:r>
      <w:bookmarkStart w:id="221" w:name="_ETM_Q1_540023"/>
      <w:bookmarkEnd w:id="221"/>
      <w:r>
        <w:rPr>
          <w:rFonts w:hint="cs"/>
          <w:rtl/>
          <w:lang w:val="en-GB"/>
        </w:rPr>
        <w:t xml:space="preserve"> בסוף ב-40 אחוז מהמקרים </w:t>
      </w:r>
      <w:bookmarkStart w:id="222" w:name="_ETM_Q1_539680"/>
      <w:bookmarkEnd w:id="222"/>
      <w:r>
        <w:rPr>
          <w:rFonts w:hint="cs"/>
          <w:rtl/>
          <w:lang w:val="en-GB"/>
        </w:rPr>
        <w:t xml:space="preserve">התשובות הן </w:t>
      </w:r>
      <w:bookmarkStart w:id="223" w:name="_ETM_Q1_540840"/>
      <w:bookmarkEnd w:id="223"/>
      <w:r>
        <w:rPr>
          <w:rFonts w:hint="cs"/>
          <w:rtl/>
          <w:lang w:val="en-GB"/>
        </w:rPr>
        <w:t xml:space="preserve">לא כל כך נכונות. </w:t>
      </w:r>
      <w:bookmarkStart w:id="224" w:name="_ETM_Q1_543594"/>
      <w:bookmarkEnd w:id="224"/>
    </w:p>
    <w:p w14:paraId="1E66E07C" w14:textId="6BBEBAE1" w:rsidR="0040733D" w:rsidRDefault="0040733D" w:rsidP="0040733D">
      <w:pPr>
        <w:rPr>
          <w:rtl/>
          <w:lang w:val="en-GB"/>
        </w:rPr>
      </w:pPr>
      <w:bookmarkStart w:id="225" w:name="_ETM_Q1_543673"/>
      <w:bookmarkStart w:id="226" w:name="_ETM_Q1_544396"/>
      <w:bookmarkEnd w:id="225"/>
      <w:bookmarkEnd w:id="226"/>
    </w:p>
    <w:p w14:paraId="0F142EAC" w14:textId="27D69ABE" w:rsidR="0040733D" w:rsidRDefault="0040733D" w:rsidP="0040733D">
      <w:pPr>
        <w:pStyle w:val="af6"/>
        <w:keepNext/>
        <w:rPr>
          <w:rtl/>
          <w:lang w:val="en-GB"/>
        </w:rPr>
      </w:pPr>
      <w:bookmarkStart w:id="227" w:name="ET_yor_6228_13"/>
      <w:r w:rsidRPr="004073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0733D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227"/>
    </w:p>
    <w:p w14:paraId="5770D5A2" w14:textId="1A7706C5" w:rsidR="0040733D" w:rsidRDefault="0040733D" w:rsidP="0040733D">
      <w:pPr>
        <w:pStyle w:val="KeepWithNext"/>
        <w:rPr>
          <w:rtl/>
          <w:lang w:val="en-GB" w:eastAsia="he-IL"/>
        </w:rPr>
      </w:pPr>
    </w:p>
    <w:p w14:paraId="665EE0D4" w14:textId="054AA620" w:rsidR="00DF7D55" w:rsidRDefault="0040733D" w:rsidP="002B0431">
      <w:pPr>
        <w:rPr>
          <w:rtl/>
          <w:lang w:val="en-GB" w:eastAsia="he-IL"/>
        </w:rPr>
      </w:pPr>
      <w:bookmarkStart w:id="228" w:name="_ETM_Q1_544824"/>
      <w:bookmarkStart w:id="229" w:name="_ETM_Q1_544890"/>
      <w:bookmarkStart w:id="230" w:name="_ETM_Q1_174621"/>
      <w:bookmarkEnd w:id="228"/>
      <w:bookmarkEnd w:id="229"/>
      <w:bookmarkEnd w:id="230"/>
      <w:r>
        <w:rPr>
          <w:rFonts w:hint="cs"/>
          <w:rtl/>
          <w:lang w:val="en-GB" w:eastAsia="he-IL"/>
        </w:rPr>
        <w:t>האמינות של</w:t>
      </w:r>
      <w:bookmarkStart w:id="231" w:name="_ETM_Q1_544156"/>
      <w:bookmarkEnd w:id="231"/>
      <w:r>
        <w:rPr>
          <w:rFonts w:hint="cs"/>
          <w:rtl/>
          <w:lang w:val="en-GB" w:eastAsia="he-IL"/>
        </w:rPr>
        <w:t xml:space="preserve"> הבדיקה היא 90 אחוז בערך. </w:t>
      </w:r>
      <w:bookmarkStart w:id="232" w:name="_ETM_Q1_546755"/>
      <w:bookmarkEnd w:id="232"/>
    </w:p>
    <w:p w14:paraId="2810F08F" w14:textId="2CE96728" w:rsidR="0040733D" w:rsidRDefault="0040733D" w:rsidP="002B0431">
      <w:pPr>
        <w:rPr>
          <w:rtl/>
          <w:lang w:val="en-GB" w:eastAsia="he-IL"/>
        </w:rPr>
      </w:pPr>
      <w:bookmarkStart w:id="233" w:name="_ETM_Q1_546815"/>
      <w:bookmarkEnd w:id="233"/>
    </w:p>
    <w:p w14:paraId="11272EC5" w14:textId="36883B3D" w:rsidR="0040733D" w:rsidRDefault="0040733D" w:rsidP="0040733D">
      <w:pPr>
        <w:pStyle w:val="a4"/>
        <w:keepNext/>
        <w:rPr>
          <w:rtl/>
          <w:lang w:val="en-GB"/>
        </w:rPr>
      </w:pPr>
      <w:bookmarkStart w:id="234" w:name="ET_speaker_5069_14"/>
      <w:r w:rsidRPr="00407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40733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234"/>
    </w:p>
    <w:p w14:paraId="017D1031" w14:textId="2E806DAB" w:rsidR="0040733D" w:rsidRDefault="0040733D" w:rsidP="0040733D">
      <w:pPr>
        <w:pStyle w:val="KeepWithNext"/>
        <w:rPr>
          <w:rtl/>
          <w:lang w:val="en-GB" w:eastAsia="he-IL"/>
        </w:rPr>
      </w:pPr>
    </w:p>
    <w:p w14:paraId="0FFC0FD1" w14:textId="10564197" w:rsidR="0040733D" w:rsidRDefault="0040733D" w:rsidP="0040733D">
      <w:pPr>
        <w:rPr>
          <w:rtl/>
          <w:lang w:val="en-GB" w:eastAsia="he-IL"/>
        </w:rPr>
      </w:pPr>
      <w:bookmarkStart w:id="235" w:name="_ETM_Q1_548200"/>
      <w:bookmarkStart w:id="236" w:name="_ETM_Q1_548260"/>
      <w:bookmarkEnd w:id="235"/>
      <w:bookmarkEnd w:id="236"/>
      <w:r>
        <w:rPr>
          <w:rFonts w:hint="cs"/>
          <w:rtl/>
          <w:lang w:val="en-GB" w:eastAsia="he-IL"/>
        </w:rPr>
        <w:t>אני לא יודע. יש כאלה</w:t>
      </w:r>
      <w:bookmarkStart w:id="237" w:name="_ETM_Q1_549804"/>
      <w:bookmarkEnd w:id="237"/>
      <w:r>
        <w:rPr>
          <w:rFonts w:hint="cs"/>
          <w:rtl/>
          <w:lang w:val="en-GB" w:eastAsia="he-IL"/>
        </w:rPr>
        <w:t xml:space="preserve"> ויש כאלה. גם אל תשכחי שכשאדם </w:t>
      </w:r>
      <w:bookmarkStart w:id="238" w:name="_ETM_Q1_555032"/>
      <w:bookmarkEnd w:id="238"/>
      <w:r>
        <w:rPr>
          <w:rFonts w:hint="cs"/>
          <w:rtl/>
          <w:lang w:val="en-GB" w:eastAsia="he-IL"/>
        </w:rPr>
        <w:t xml:space="preserve">או ילד עושים את הבדיקה לבד, לא תמיד זה </w:t>
      </w:r>
      <w:bookmarkStart w:id="239" w:name="_ETM_Q1_560048"/>
      <w:bookmarkEnd w:id="239"/>
      <w:r>
        <w:rPr>
          <w:rFonts w:hint="cs"/>
          <w:rtl/>
          <w:lang w:val="en-GB" w:eastAsia="he-IL"/>
        </w:rPr>
        <w:t>מדויק. ברור שב-</w:t>
      </w:r>
      <w:bookmarkStart w:id="240" w:name="_ETM_Q1_556703"/>
      <w:bookmarkEnd w:id="240"/>
      <w:r>
        <w:rPr>
          <w:rFonts w:hint="cs"/>
          <w:rtl/>
          <w:lang w:val="en-GB" w:eastAsia="he-IL"/>
        </w:rPr>
        <w:t xml:space="preserve">40-30 אחוז זה לא מדויק. זאת אומרת שהמגיפה </w:t>
      </w:r>
      <w:bookmarkStart w:id="241" w:name="_ETM_Q1_563505"/>
      <w:bookmarkEnd w:id="241"/>
      <w:r>
        <w:rPr>
          <w:rFonts w:hint="cs"/>
          <w:rtl/>
          <w:lang w:val="en-GB" w:eastAsia="he-IL"/>
        </w:rPr>
        <w:t xml:space="preserve">התפשטה יותר בגלל הדבר הזה. היה מצופה </w:t>
      </w:r>
      <w:bookmarkStart w:id="242" w:name="_ETM_Q1_563910"/>
      <w:bookmarkEnd w:id="242"/>
      <w:r>
        <w:rPr>
          <w:rFonts w:hint="cs"/>
          <w:rtl/>
          <w:lang w:val="en-GB" w:eastAsia="he-IL"/>
        </w:rPr>
        <w:t>מהמדינה לת</w:t>
      </w:r>
      <w:bookmarkStart w:id="243" w:name="_ETM_Q1_566020"/>
      <w:bookmarkEnd w:id="243"/>
      <w:r>
        <w:rPr>
          <w:rFonts w:hint="cs"/>
          <w:rtl/>
          <w:lang w:val="en-GB" w:eastAsia="he-IL"/>
        </w:rPr>
        <w:t>ת את ה-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. עכשיו, לא הצלחתם להרים את זה, אין</w:t>
      </w:r>
      <w:bookmarkStart w:id="244" w:name="_ETM_Q1_571008"/>
      <w:bookmarkEnd w:id="244"/>
      <w:r>
        <w:rPr>
          <w:rFonts w:hint="cs"/>
          <w:rtl/>
          <w:lang w:val="en-GB" w:eastAsia="he-IL"/>
        </w:rPr>
        <w:t xml:space="preserve"> לכם מספיק מעבדות - מה הסיפור הזה, שהאזרחים צריכים להתחיל </w:t>
      </w:r>
      <w:bookmarkStart w:id="245" w:name="_ETM_Q1_576281"/>
      <w:bookmarkEnd w:id="245"/>
      <w:r>
        <w:rPr>
          <w:rFonts w:hint="cs"/>
          <w:rtl/>
          <w:lang w:val="en-GB" w:eastAsia="he-IL"/>
        </w:rPr>
        <w:t>לקנות בדיקות?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הרי אם זה הכלי שהמדינה משתמשת בו</w:t>
      </w:r>
      <w:bookmarkStart w:id="246" w:name="_ETM_Q1_583018"/>
      <w:bookmarkEnd w:id="246"/>
      <w:r>
        <w:rPr>
          <w:rFonts w:hint="cs"/>
          <w:rtl/>
          <w:lang w:val="en-GB" w:eastAsia="he-IL"/>
        </w:rPr>
        <w:t xml:space="preserve"> </w:t>
      </w:r>
      <w:bookmarkStart w:id="247" w:name="_ETM_Q1_584090"/>
      <w:r>
        <w:rPr>
          <w:rFonts w:hint="cs"/>
          <w:rtl/>
          <w:lang w:val="en-GB" w:eastAsia="he-IL"/>
        </w:rPr>
        <w:lastRenderedPageBreak/>
        <w:t xml:space="preserve">עכשיו, אז תתכבד המדינה </w:t>
      </w:r>
      <w:bookmarkEnd w:id="247"/>
      <w:r>
        <w:rPr>
          <w:rFonts w:hint="cs"/>
          <w:rtl/>
          <w:lang w:val="en-GB" w:eastAsia="he-IL"/>
        </w:rPr>
        <w:t xml:space="preserve">ותיתן בדיקות. </w:t>
      </w:r>
      <w:bookmarkStart w:id="248" w:name="_ETM_Q1_581060"/>
      <w:bookmarkEnd w:id="248"/>
      <w:r>
        <w:rPr>
          <w:rFonts w:hint="cs"/>
          <w:rtl/>
          <w:lang w:val="en-GB" w:eastAsia="he-IL"/>
        </w:rPr>
        <w:t xml:space="preserve">אגב, </w:t>
      </w:r>
      <w:r w:rsidR="00834C99">
        <w:rPr>
          <w:rFonts w:hint="cs"/>
          <w:rtl/>
          <w:lang w:val="en-GB" w:eastAsia="he-IL"/>
        </w:rPr>
        <w:t>זה מה</w:t>
      </w:r>
      <w:bookmarkStart w:id="249" w:name="_ETM_Q1_584898"/>
      <w:bookmarkEnd w:id="249"/>
      <w:r w:rsidR="00834C99">
        <w:rPr>
          <w:rFonts w:hint="cs"/>
          <w:rtl/>
          <w:lang w:val="en-GB" w:eastAsia="he-IL"/>
        </w:rPr>
        <w:t xml:space="preserve"> שמתחיל להגיע בימים אלה - עכשיו מתחילים לחלק בדיקות</w:t>
      </w:r>
      <w:bookmarkStart w:id="250" w:name="_ETM_Q1_590118"/>
      <w:bookmarkEnd w:id="250"/>
      <w:r w:rsidR="00834C99">
        <w:rPr>
          <w:rFonts w:hint="cs"/>
          <w:rtl/>
          <w:lang w:val="en-GB" w:eastAsia="he-IL"/>
        </w:rPr>
        <w:t xml:space="preserve"> </w:t>
      </w:r>
      <w:bookmarkStart w:id="251" w:name="_ETM_Q1_585278"/>
      <w:bookmarkEnd w:id="251"/>
      <w:r w:rsidR="00834C99">
        <w:rPr>
          <w:rFonts w:hint="cs"/>
          <w:rtl/>
          <w:lang w:val="en-GB" w:eastAsia="he-IL"/>
        </w:rPr>
        <w:t xml:space="preserve">לבתי ספר. </w:t>
      </w:r>
      <w:bookmarkStart w:id="252" w:name="_ETM_Q1_588095"/>
      <w:bookmarkEnd w:id="252"/>
    </w:p>
    <w:p w14:paraId="4DB1E9B7" w14:textId="3D5FEBEB" w:rsidR="00834C99" w:rsidRDefault="00834C99" w:rsidP="0040733D">
      <w:pPr>
        <w:rPr>
          <w:rtl/>
          <w:lang w:val="en-GB" w:eastAsia="he-IL"/>
        </w:rPr>
      </w:pPr>
      <w:bookmarkStart w:id="253" w:name="_ETM_Q1_588169"/>
      <w:bookmarkEnd w:id="253"/>
    </w:p>
    <w:p w14:paraId="23EA796E" w14:textId="1B60D76C" w:rsidR="00834C99" w:rsidRDefault="00834C99" w:rsidP="00834C99">
      <w:pPr>
        <w:pStyle w:val="af6"/>
        <w:keepNext/>
        <w:rPr>
          <w:rtl/>
          <w:lang w:val="en-GB"/>
        </w:rPr>
      </w:pPr>
      <w:bookmarkStart w:id="254" w:name="ET_yor_6228_15"/>
      <w:r w:rsidRPr="00834C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834C99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254"/>
    </w:p>
    <w:p w14:paraId="2A266F3A" w14:textId="4AE42023" w:rsidR="00834C99" w:rsidRDefault="00834C99" w:rsidP="00834C99">
      <w:pPr>
        <w:pStyle w:val="KeepWithNext"/>
        <w:rPr>
          <w:rtl/>
          <w:lang w:val="en-GB" w:eastAsia="he-IL"/>
        </w:rPr>
      </w:pPr>
    </w:p>
    <w:p w14:paraId="2CB1CCC9" w14:textId="344F5F7A" w:rsidR="00834C99" w:rsidRDefault="00834C99" w:rsidP="00834C99">
      <w:pPr>
        <w:rPr>
          <w:rtl/>
          <w:lang w:val="en-GB" w:eastAsia="he-IL"/>
        </w:rPr>
      </w:pPr>
      <w:bookmarkStart w:id="255" w:name="_ETM_Q1_589734"/>
      <w:bookmarkStart w:id="256" w:name="_ETM_Q1_589793"/>
      <w:bookmarkEnd w:id="255"/>
      <w:bookmarkEnd w:id="256"/>
      <w:r>
        <w:rPr>
          <w:rFonts w:hint="cs"/>
          <w:rtl/>
          <w:lang w:val="en-GB" w:eastAsia="he-IL"/>
        </w:rPr>
        <w:t>מחלקים דרך מוסדות חינוך. יש גם תחנות מד"א.</w:t>
      </w:r>
      <w:bookmarkStart w:id="257" w:name="_ETM_Q1_595233"/>
      <w:bookmarkEnd w:id="257"/>
      <w:r>
        <w:rPr>
          <w:rFonts w:hint="cs"/>
          <w:rtl/>
          <w:lang w:val="en-GB" w:eastAsia="he-IL"/>
        </w:rPr>
        <w:t xml:space="preserve"> </w:t>
      </w:r>
      <w:bookmarkStart w:id="258" w:name="_ETM_Q1_590400"/>
      <w:bookmarkStart w:id="259" w:name="_ETM_Q1_593053"/>
      <w:bookmarkEnd w:id="258"/>
      <w:bookmarkEnd w:id="259"/>
    </w:p>
    <w:p w14:paraId="63EB4068" w14:textId="5312CD11" w:rsidR="00834C99" w:rsidRDefault="00834C99" w:rsidP="00834C99">
      <w:pPr>
        <w:rPr>
          <w:rtl/>
          <w:lang w:val="en-GB" w:eastAsia="he-IL"/>
        </w:rPr>
      </w:pPr>
      <w:bookmarkStart w:id="260" w:name="_ETM_Q1_593114"/>
      <w:bookmarkEnd w:id="260"/>
    </w:p>
    <w:p w14:paraId="1351E59D" w14:textId="25DBF672" w:rsidR="00834C99" w:rsidRDefault="00834C99" w:rsidP="00834C99">
      <w:pPr>
        <w:pStyle w:val="a4"/>
        <w:keepNext/>
        <w:rPr>
          <w:rtl/>
          <w:lang w:val="en-GB"/>
        </w:rPr>
      </w:pPr>
      <w:bookmarkStart w:id="261" w:name="ET_speaker_5069_16"/>
      <w:r w:rsidRPr="00834C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834C99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261"/>
    </w:p>
    <w:p w14:paraId="18970C5C" w14:textId="42FA60AD" w:rsidR="00834C99" w:rsidRDefault="00834C99" w:rsidP="00834C99">
      <w:pPr>
        <w:pStyle w:val="KeepWithNext"/>
        <w:rPr>
          <w:rtl/>
          <w:lang w:val="en-GB" w:eastAsia="he-IL"/>
        </w:rPr>
      </w:pPr>
    </w:p>
    <w:p w14:paraId="1A5B9E39" w14:textId="615922B1" w:rsidR="00834C99" w:rsidRDefault="00834C99" w:rsidP="00834C99">
      <w:pPr>
        <w:rPr>
          <w:rtl/>
          <w:lang w:val="en-GB" w:eastAsia="he-IL"/>
        </w:rPr>
      </w:pPr>
      <w:bookmarkStart w:id="262" w:name="_ETM_Q1_594544"/>
      <w:bookmarkStart w:id="263" w:name="_ETM_Q1_594606"/>
      <w:bookmarkEnd w:id="262"/>
      <w:bookmarkEnd w:id="263"/>
      <w:r>
        <w:rPr>
          <w:rFonts w:hint="cs"/>
          <w:rtl/>
          <w:lang w:val="en-GB" w:eastAsia="he-IL"/>
        </w:rPr>
        <w:t xml:space="preserve">רגע. את דוברת הממשלה או שאת יושבת ראש ועדה? </w:t>
      </w:r>
    </w:p>
    <w:p w14:paraId="06DBDDBD" w14:textId="3BD65654" w:rsidR="00834C99" w:rsidRDefault="00834C99" w:rsidP="00834C99">
      <w:pPr>
        <w:rPr>
          <w:rtl/>
          <w:lang w:val="en-GB" w:eastAsia="he-IL"/>
        </w:rPr>
      </w:pPr>
      <w:bookmarkStart w:id="264" w:name="_ETM_Q1_599778"/>
      <w:bookmarkStart w:id="265" w:name="_ETM_Q1_599837"/>
      <w:bookmarkStart w:id="266" w:name="_ETM_Q1_595160"/>
      <w:bookmarkEnd w:id="264"/>
      <w:bookmarkEnd w:id="265"/>
      <w:bookmarkEnd w:id="266"/>
    </w:p>
    <w:p w14:paraId="28BAB6F9" w14:textId="0B477061" w:rsidR="00834C99" w:rsidRDefault="00834C99" w:rsidP="00834C99">
      <w:pPr>
        <w:pStyle w:val="af6"/>
        <w:keepNext/>
        <w:rPr>
          <w:rtl/>
          <w:lang w:val="en-GB"/>
        </w:rPr>
      </w:pPr>
      <w:bookmarkStart w:id="267" w:name="ET_yor_6228_17"/>
      <w:r w:rsidRPr="00834C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834C99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267"/>
    </w:p>
    <w:p w14:paraId="45705B65" w14:textId="750A5839" w:rsidR="00834C99" w:rsidRDefault="00834C99" w:rsidP="00834C99">
      <w:pPr>
        <w:pStyle w:val="KeepWithNext"/>
        <w:rPr>
          <w:rtl/>
          <w:lang w:val="en-GB" w:eastAsia="he-IL"/>
        </w:rPr>
      </w:pPr>
    </w:p>
    <w:p w14:paraId="28E77EB7" w14:textId="719255D4" w:rsidR="00834C99" w:rsidRDefault="00834C99" w:rsidP="00834C99">
      <w:pPr>
        <w:rPr>
          <w:rtl/>
          <w:lang w:val="en-GB" w:eastAsia="he-IL"/>
        </w:rPr>
      </w:pPr>
      <w:bookmarkStart w:id="268" w:name="_ETM_Q1_596074"/>
      <w:bookmarkStart w:id="269" w:name="_ETM_Q1_596132"/>
      <w:bookmarkEnd w:id="268"/>
      <w:bookmarkEnd w:id="269"/>
      <w:r>
        <w:rPr>
          <w:rFonts w:hint="cs"/>
          <w:rtl/>
          <w:lang w:val="en-GB" w:eastAsia="he-IL"/>
        </w:rPr>
        <w:t>אני</w:t>
      </w:r>
      <w:bookmarkStart w:id="270" w:name="_ETM_Q1_596499"/>
      <w:bookmarkEnd w:id="270"/>
      <w:r>
        <w:rPr>
          <w:rFonts w:hint="cs"/>
          <w:rtl/>
          <w:lang w:val="en-GB" w:eastAsia="he-IL"/>
        </w:rPr>
        <w:t xml:space="preserve"> שומעת דעות. </w:t>
      </w:r>
      <w:bookmarkStart w:id="271" w:name="_ETM_Q1_597926"/>
      <w:bookmarkEnd w:id="271"/>
    </w:p>
    <w:p w14:paraId="31CAC3B1" w14:textId="4AC22F59" w:rsidR="00834C99" w:rsidRDefault="00834C99" w:rsidP="00834C99">
      <w:pPr>
        <w:rPr>
          <w:rtl/>
          <w:lang w:val="en-GB" w:eastAsia="he-IL"/>
        </w:rPr>
      </w:pPr>
      <w:bookmarkStart w:id="272" w:name="_ETM_Q1_597985"/>
      <w:bookmarkEnd w:id="272"/>
    </w:p>
    <w:p w14:paraId="169F3F34" w14:textId="29657E02" w:rsidR="00834C99" w:rsidRDefault="00834C99" w:rsidP="00834C99">
      <w:pPr>
        <w:pStyle w:val="a4"/>
        <w:keepNext/>
        <w:rPr>
          <w:rtl/>
          <w:lang w:val="en-GB"/>
        </w:rPr>
      </w:pPr>
      <w:bookmarkStart w:id="273" w:name="ET_speaker_5069_18"/>
      <w:r w:rsidRPr="00834C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834C99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273"/>
    </w:p>
    <w:p w14:paraId="6D15AC6D" w14:textId="5295005C" w:rsidR="00834C99" w:rsidRDefault="00834C99" w:rsidP="00834C99">
      <w:pPr>
        <w:pStyle w:val="KeepWithNext"/>
        <w:rPr>
          <w:rtl/>
          <w:lang w:val="en-GB" w:eastAsia="he-IL"/>
        </w:rPr>
      </w:pPr>
    </w:p>
    <w:p w14:paraId="393BA74F" w14:textId="1049EBFE" w:rsidR="00834C99" w:rsidRDefault="00834C99" w:rsidP="00834C99">
      <w:pPr>
        <w:rPr>
          <w:rtl/>
          <w:lang w:val="en-GB" w:eastAsia="he-IL"/>
        </w:rPr>
      </w:pPr>
      <w:bookmarkStart w:id="274" w:name="_ETM_Q1_599322"/>
      <w:bookmarkStart w:id="275" w:name="_ETM_Q1_599385"/>
      <w:bookmarkEnd w:id="274"/>
      <w:bookmarkEnd w:id="275"/>
      <w:r>
        <w:rPr>
          <w:rFonts w:hint="cs"/>
          <w:rtl/>
          <w:lang w:val="en-GB" w:eastAsia="he-IL"/>
        </w:rPr>
        <w:t>לא, את לא שומעת דעות. יש לך</w:t>
      </w:r>
      <w:bookmarkStart w:id="276" w:name="_ETM_Q1_597930"/>
      <w:bookmarkEnd w:id="276"/>
      <w:r>
        <w:rPr>
          <w:rFonts w:hint="cs"/>
          <w:rtl/>
          <w:lang w:val="en-GB" w:eastAsia="he-IL"/>
        </w:rPr>
        <w:t xml:space="preserve"> תשובה</w:t>
      </w:r>
      <w:bookmarkStart w:id="277" w:name="_ETM_Q1_598549"/>
      <w:bookmarkEnd w:id="277"/>
      <w:r>
        <w:rPr>
          <w:rFonts w:hint="cs"/>
          <w:rtl/>
          <w:lang w:val="en-GB" w:eastAsia="he-IL"/>
        </w:rPr>
        <w:t xml:space="preserve"> לכל דעה. רק אני אומר לך, גברתי יושבת הראש, שזה </w:t>
      </w:r>
      <w:bookmarkStart w:id="278" w:name="_ETM_Q1_605569"/>
      <w:bookmarkEnd w:id="278"/>
      <w:r>
        <w:rPr>
          <w:rFonts w:hint="cs"/>
          <w:rtl/>
          <w:lang w:val="en-GB" w:eastAsia="he-IL"/>
        </w:rPr>
        <w:t xml:space="preserve">מחדל. זה לא צריך להיות מושת על התושבים. הרי, אם </w:t>
      </w:r>
      <w:bookmarkStart w:id="279" w:name="_ETM_Q1_611912"/>
      <w:bookmarkEnd w:id="279"/>
      <w:r>
        <w:rPr>
          <w:rFonts w:hint="cs"/>
          <w:rtl/>
          <w:lang w:val="en-GB" w:eastAsia="he-IL"/>
        </w:rPr>
        <w:t>משאירים את זה לשיקול הדעת שלי אם אני רוצה להיבדק</w:t>
      </w:r>
      <w:bookmarkStart w:id="280" w:name="_ETM_Q1_617367"/>
      <w:bookmarkEnd w:id="280"/>
      <w:r>
        <w:rPr>
          <w:rFonts w:hint="cs"/>
          <w:rtl/>
          <w:lang w:val="en-GB" w:eastAsia="he-IL"/>
        </w:rPr>
        <w:t xml:space="preserve"> או לא, או אם אני חייב להיבדק </w:t>
      </w:r>
      <w:bookmarkStart w:id="281" w:name="_ETM_Q1_615880"/>
      <w:bookmarkEnd w:id="281"/>
      <w:r>
        <w:rPr>
          <w:rFonts w:hint="cs"/>
          <w:rtl/>
          <w:lang w:val="en-GB" w:eastAsia="he-IL"/>
        </w:rPr>
        <w:t xml:space="preserve">אז שאני </w:t>
      </w:r>
      <w:bookmarkStart w:id="282" w:name="_ETM_Q1_619114"/>
      <w:bookmarkEnd w:id="282"/>
      <w:r>
        <w:rPr>
          <w:rFonts w:hint="cs"/>
          <w:rtl/>
          <w:lang w:val="en-GB" w:eastAsia="he-IL"/>
        </w:rPr>
        <w:t>אלך לרכוש בעצמי - זה גורם לכך שאנשים מזלזלים בזה.</w:t>
      </w:r>
      <w:bookmarkStart w:id="283" w:name="_ETM_Q1_624171"/>
      <w:bookmarkEnd w:id="283"/>
      <w:r>
        <w:rPr>
          <w:rFonts w:hint="cs"/>
          <w:rtl/>
          <w:lang w:val="en-GB" w:eastAsia="he-IL"/>
        </w:rPr>
        <w:t xml:space="preserve"> זה גורם לכך שאנשים שכנראה מאומתים יוצאים החוצה, כי הם</w:t>
      </w:r>
      <w:bookmarkStart w:id="284" w:name="_ETM_Q1_629076"/>
      <w:bookmarkEnd w:id="284"/>
      <w:r>
        <w:rPr>
          <w:rFonts w:hint="cs"/>
          <w:rtl/>
          <w:lang w:val="en-GB" w:eastAsia="he-IL"/>
        </w:rPr>
        <w:t xml:space="preserve"> לא בדקו את עצמם. דיברת על הערכה שקנית למשפחה. אל תשכחי, אלה</w:t>
      </w:r>
      <w:bookmarkStart w:id="285" w:name="_ETM_Q1_640110"/>
      <w:bookmarkEnd w:id="285"/>
      <w:r>
        <w:rPr>
          <w:rFonts w:hint="cs"/>
          <w:rtl/>
          <w:lang w:val="en-GB" w:eastAsia="he-IL"/>
        </w:rPr>
        <w:t xml:space="preserve"> לא רק הדברים שמודיעים לך בטלפון על הילדים פעמיים בשבוע</w:t>
      </w:r>
      <w:bookmarkStart w:id="286" w:name="_ETM_Q1_645708"/>
      <w:bookmarkEnd w:id="286"/>
      <w:r>
        <w:rPr>
          <w:rFonts w:hint="cs"/>
          <w:rtl/>
          <w:lang w:val="en-GB" w:eastAsia="he-IL"/>
        </w:rPr>
        <w:t xml:space="preserve">. אם מישהו מהמשפחה </w:t>
      </w:r>
      <w:bookmarkStart w:id="287" w:name="_ETM_Q1_643340"/>
      <w:bookmarkEnd w:id="287"/>
      <w:r>
        <w:rPr>
          <w:rFonts w:hint="cs"/>
          <w:rtl/>
          <w:lang w:val="en-GB" w:eastAsia="he-IL"/>
        </w:rPr>
        <w:t>שלך יצא לאיזשהו מקום והוא שומע</w:t>
      </w:r>
      <w:bookmarkStart w:id="288" w:name="_ETM_Q1_646297"/>
      <w:bookmarkEnd w:id="288"/>
      <w:r>
        <w:rPr>
          <w:rFonts w:hint="cs"/>
          <w:rtl/>
          <w:lang w:val="en-GB" w:eastAsia="he-IL"/>
        </w:rPr>
        <w:t xml:space="preserve"> אחר כך שבאותו אירוע היו כמה מאומתים, אז הוא בעצמו </w:t>
      </w:r>
      <w:bookmarkStart w:id="289" w:name="_ETM_Q1_652160"/>
      <w:bookmarkEnd w:id="289"/>
      <w:r>
        <w:rPr>
          <w:rFonts w:hint="cs"/>
          <w:rtl/>
          <w:lang w:val="en-GB" w:eastAsia="he-IL"/>
        </w:rPr>
        <w:t>מפחד והוא רוצה לדעת. זאת אומרת, יכול</w:t>
      </w:r>
      <w:bookmarkStart w:id="290" w:name="_ETM_Q1_657945"/>
      <w:bookmarkEnd w:id="290"/>
      <w:r>
        <w:rPr>
          <w:rFonts w:hint="cs"/>
          <w:rtl/>
          <w:lang w:val="en-GB" w:eastAsia="he-IL"/>
        </w:rPr>
        <w:t xml:space="preserve"> לקרות גם שאדם י</w:t>
      </w:r>
      <w:bookmarkStart w:id="291" w:name="_ETM_Q1_654230"/>
      <w:bookmarkEnd w:id="291"/>
      <w:r>
        <w:rPr>
          <w:rFonts w:hint="cs"/>
          <w:rtl/>
          <w:lang w:val="en-GB" w:eastAsia="he-IL"/>
        </w:rPr>
        <w:t xml:space="preserve">עשה בדיקת אנטיגן שלוש או </w:t>
      </w:r>
      <w:bookmarkStart w:id="292" w:name="_ETM_Q1_658052"/>
      <w:bookmarkEnd w:id="292"/>
      <w:r>
        <w:rPr>
          <w:rFonts w:hint="cs"/>
          <w:rtl/>
          <w:lang w:val="en-GB" w:eastAsia="he-IL"/>
        </w:rPr>
        <w:t xml:space="preserve">ארבע פעמים ביום - במקום העבודה, בבילוי שלו בערב </w:t>
      </w:r>
      <w:bookmarkStart w:id="293" w:name="_ETM_Q1_664117"/>
      <w:bookmarkEnd w:id="293"/>
      <w:r>
        <w:rPr>
          <w:rFonts w:hint="cs"/>
          <w:rtl/>
          <w:lang w:val="en-GB" w:eastAsia="he-IL"/>
        </w:rPr>
        <w:t>וכולי. לכן, לא יכול להיות שגם בממשלה לא תיערך,</w:t>
      </w:r>
      <w:bookmarkStart w:id="294" w:name="_ETM_Q1_671145"/>
      <w:bookmarkEnd w:id="294"/>
      <w:r>
        <w:rPr>
          <w:rFonts w:hint="cs"/>
          <w:rtl/>
          <w:lang w:val="en-GB" w:eastAsia="he-IL"/>
        </w:rPr>
        <w:t xml:space="preserve"> גם הממשלה לא השתמשה בזמן שלה, וגם היא תטיל את</w:t>
      </w:r>
      <w:bookmarkStart w:id="295" w:name="_ETM_Q1_675810"/>
      <w:bookmarkEnd w:id="295"/>
      <w:r>
        <w:rPr>
          <w:rFonts w:hint="cs"/>
          <w:rtl/>
          <w:lang w:val="en-GB" w:eastAsia="he-IL"/>
        </w:rPr>
        <w:t xml:space="preserve"> זה על האזרחים. זה חייב להיות מוצר שהמדינה מחלקת במקומות</w:t>
      </w:r>
      <w:bookmarkStart w:id="296" w:name="_ETM_Q1_681266"/>
      <w:bookmarkEnd w:id="296"/>
      <w:r>
        <w:rPr>
          <w:rFonts w:hint="cs"/>
          <w:rtl/>
          <w:lang w:val="en-GB" w:eastAsia="he-IL"/>
        </w:rPr>
        <w:t xml:space="preserve"> מסוימים, או שהיא עושה את </w:t>
      </w:r>
      <w:bookmarkStart w:id="297" w:name="_ETM_Q1_679160"/>
      <w:bookmarkEnd w:id="297"/>
      <w:r>
        <w:rPr>
          <w:rFonts w:hint="cs"/>
          <w:rtl/>
          <w:lang w:val="en-GB" w:eastAsia="he-IL"/>
        </w:rPr>
        <w:t>זה בבדיקות מוסדיות. לדעתי</w:t>
      </w:r>
      <w:bookmarkStart w:id="298" w:name="_ETM_Q1_682333"/>
      <w:bookmarkEnd w:id="298"/>
      <w:r>
        <w:rPr>
          <w:rFonts w:hint="cs"/>
          <w:rtl/>
          <w:lang w:val="en-GB" w:eastAsia="he-IL"/>
        </w:rPr>
        <w:t xml:space="preserve"> גם היה הכי טוב שאלו יהיו בדיקות מוסדיות, בלי </w:t>
      </w:r>
      <w:bookmarkStart w:id="299" w:name="_ETM_Q1_688060"/>
      <w:bookmarkEnd w:id="299"/>
      <w:r>
        <w:rPr>
          <w:rFonts w:hint="cs"/>
          <w:rtl/>
          <w:lang w:val="en-GB" w:eastAsia="he-IL"/>
        </w:rPr>
        <w:t>התורים הארוכים. הרי אם יש 150 מוקדים</w:t>
      </w:r>
      <w:bookmarkStart w:id="300" w:name="_ETM_Q1_687520"/>
      <w:bookmarkEnd w:id="300"/>
      <w:r>
        <w:rPr>
          <w:rFonts w:hint="cs"/>
          <w:rtl/>
          <w:lang w:val="en-GB" w:eastAsia="he-IL"/>
        </w:rPr>
        <w:t xml:space="preserve"> -</w:t>
      </w:r>
      <w:bookmarkStart w:id="301" w:name="_ETM_Q1_689965"/>
      <w:bookmarkEnd w:id="301"/>
      <w:r>
        <w:rPr>
          <w:rFonts w:hint="cs"/>
          <w:rtl/>
          <w:lang w:val="en-GB" w:eastAsia="he-IL"/>
        </w:rPr>
        <w:t xml:space="preserve"> שיעשו 300 או 400 מוקדים </w:t>
      </w:r>
      <w:bookmarkStart w:id="302" w:name="_ETM_Q1_689230"/>
      <w:bookmarkEnd w:id="302"/>
      <w:r>
        <w:rPr>
          <w:rFonts w:hint="cs"/>
          <w:rtl/>
          <w:lang w:val="en-GB" w:eastAsia="he-IL"/>
        </w:rPr>
        <w:t xml:space="preserve">ואז לא יהיו </w:t>
      </w:r>
      <w:r w:rsidR="00BC5EFD">
        <w:rPr>
          <w:rFonts w:hint="cs"/>
          <w:rtl/>
          <w:lang w:val="en-GB" w:eastAsia="he-IL"/>
        </w:rPr>
        <w:t>תורים.</w:t>
      </w:r>
      <w:bookmarkStart w:id="303" w:name="_ETM_Q1_692456"/>
      <w:bookmarkEnd w:id="303"/>
      <w:r w:rsidR="00BC5EFD">
        <w:rPr>
          <w:rFonts w:hint="cs"/>
          <w:rtl/>
          <w:lang w:val="en-GB" w:eastAsia="he-IL"/>
        </w:rPr>
        <w:t xml:space="preserve"> לא עשו את זה. </w:t>
      </w:r>
      <w:bookmarkStart w:id="304" w:name="_ETM_Q1_698493"/>
      <w:bookmarkEnd w:id="304"/>
      <w:r w:rsidR="00BC5EFD">
        <w:rPr>
          <w:rFonts w:hint="cs"/>
          <w:rtl/>
          <w:lang w:val="en-GB" w:eastAsia="he-IL"/>
        </w:rPr>
        <w:t>ולכן</w:t>
      </w:r>
      <w:bookmarkStart w:id="305" w:name="_ETM_Q1_695040"/>
      <w:bookmarkEnd w:id="305"/>
      <w:r w:rsidR="00BC5EFD">
        <w:rPr>
          <w:rFonts w:hint="cs"/>
          <w:rtl/>
          <w:lang w:val="en-GB" w:eastAsia="he-IL"/>
        </w:rPr>
        <w:t xml:space="preserve"> בסוף הציבור משלם;</w:t>
      </w:r>
      <w:bookmarkStart w:id="306" w:name="_ETM_Q1_696742"/>
      <w:bookmarkEnd w:id="306"/>
      <w:r w:rsidR="00BC5EFD">
        <w:rPr>
          <w:rFonts w:hint="cs"/>
          <w:rtl/>
          <w:lang w:val="en-GB" w:eastAsia="he-IL"/>
        </w:rPr>
        <w:t xml:space="preserve"> ולכן בסוף רוב ההנחיות שאנחנו מקבלים מהממשלה הן </w:t>
      </w:r>
      <w:bookmarkStart w:id="307" w:name="_ETM_Q1_703589"/>
      <w:bookmarkEnd w:id="307"/>
      <w:r w:rsidR="00BC5EFD">
        <w:rPr>
          <w:rFonts w:hint="cs"/>
          <w:rtl/>
          <w:lang w:val="en-GB" w:eastAsia="he-IL"/>
        </w:rPr>
        <w:t xml:space="preserve">לציבור - קחו אחריות, כאילו הממשלה העבירה </w:t>
      </w:r>
      <w:bookmarkStart w:id="308" w:name="_ETM_Q1_704150"/>
      <w:bookmarkEnd w:id="308"/>
      <w:r w:rsidR="00BC5EFD">
        <w:rPr>
          <w:rFonts w:hint="cs"/>
          <w:rtl/>
          <w:lang w:val="en-GB" w:eastAsia="he-IL"/>
        </w:rPr>
        <w:t>את הטיפו</w:t>
      </w:r>
      <w:bookmarkStart w:id="309" w:name="_ETM_Q1_705500"/>
      <w:bookmarkEnd w:id="309"/>
      <w:r w:rsidR="00BC5EFD">
        <w:rPr>
          <w:rFonts w:hint="cs"/>
          <w:rtl/>
          <w:lang w:val="en-GB" w:eastAsia="he-IL"/>
        </w:rPr>
        <w:t>ל במגיפה הזאת לתושבים ולא להפך. זה מחדל בכל</w:t>
      </w:r>
      <w:bookmarkStart w:id="310" w:name="_ETM_Q1_714082"/>
      <w:bookmarkEnd w:id="310"/>
      <w:r w:rsidR="00BC5EFD">
        <w:rPr>
          <w:rFonts w:hint="cs"/>
          <w:rtl/>
          <w:lang w:val="en-GB" w:eastAsia="he-IL"/>
        </w:rPr>
        <w:t xml:space="preserve"> קנה מידה. </w:t>
      </w:r>
      <w:bookmarkStart w:id="311" w:name="_ETM_Q1_715295"/>
      <w:bookmarkEnd w:id="311"/>
    </w:p>
    <w:p w14:paraId="7EEF1988" w14:textId="35B36154" w:rsidR="00BC5EFD" w:rsidRDefault="00BC5EFD" w:rsidP="00834C99">
      <w:pPr>
        <w:rPr>
          <w:rtl/>
          <w:lang w:val="en-GB" w:eastAsia="he-IL"/>
        </w:rPr>
      </w:pPr>
      <w:bookmarkStart w:id="312" w:name="_ETM_Q1_715362"/>
      <w:bookmarkStart w:id="313" w:name="_ETM_Q1_715454"/>
      <w:bookmarkEnd w:id="312"/>
      <w:bookmarkEnd w:id="313"/>
    </w:p>
    <w:p w14:paraId="3DA9B526" w14:textId="0A123E10" w:rsidR="00BC5EFD" w:rsidRDefault="00BC5EFD" w:rsidP="00834C99">
      <w:pPr>
        <w:rPr>
          <w:rtl/>
          <w:lang w:val="en-GB" w:eastAsia="he-IL"/>
        </w:rPr>
      </w:pPr>
      <w:bookmarkStart w:id="314" w:name="_ETM_Q1_715522"/>
      <w:bookmarkEnd w:id="314"/>
      <w:r>
        <w:rPr>
          <w:rFonts w:hint="cs"/>
          <w:rtl/>
          <w:lang w:val="en-GB" w:eastAsia="he-IL"/>
        </w:rPr>
        <w:t xml:space="preserve">אני חושב שסיכום הדיון צריך </w:t>
      </w:r>
      <w:bookmarkStart w:id="315" w:name="_ETM_Q1_720958"/>
      <w:bookmarkEnd w:id="315"/>
      <w:r>
        <w:rPr>
          <w:rFonts w:hint="cs"/>
          <w:rtl/>
          <w:lang w:val="en-GB" w:eastAsia="he-IL"/>
        </w:rPr>
        <w:t>להיות שהוועדה חושבת שעל הממשלה לקבל החלטה שבדיקות האנטיגן יחולקו,</w:t>
      </w:r>
      <w:bookmarkStart w:id="316" w:name="_ETM_Q1_729295"/>
      <w:bookmarkEnd w:id="316"/>
      <w:r>
        <w:rPr>
          <w:rFonts w:hint="cs"/>
          <w:rtl/>
          <w:lang w:val="en-GB" w:eastAsia="he-IL"/>
        </w:rPr>
        <w:t xml:space="preserve"> לא רק לילדים המחויבים בבדיקה</w:t>
      </w:r>
      <w:bookmarkStart w:id="317" w:name="_ETM_Q1_727464"/>
      <w:bookmarkEnd w:id="317"/>
      <w:r>
        <w:rPr>
          <w:rFonts w:hint="cs"/>
          <w:rtl/>
          <w:lang w:val="en-GB" w:eastAsia="he-IL"/>
        </w:rPr>
        <w:t>, אלא לכל אדם שמחויב</w:t>
      </w:r>
      <w:bookmarkStart w:id="318" w:name="_ETM_Q1_730536"/>
      <w:bookmarkEnd w:id="318"/>
      <w:r>
        <w:rPr>
          <w:rFonts w:hint="cs"/>
          <w:rtl/>
          <w:lang w:val="en-GB" w:eastAsia="he-IL"/>
        </w:rPr>
        <w:t xml:space="preserve"> בגלל החשש שהוא נדבק ממישהו אחר. שזה יחול</w:t>
      </w:r>
      <w:bookmarkStart w:id="319" w:name="_ETM_Q1_732380"/>
      <w:bookmarkEnd w:id="319"/>
      <w:r>
        <w:rPr>
          <w:rFonts w:hint="cs"/>
          <w:rtl/>
          <w:lang w:val="en-GB" w:eastAsia="he-IL"/>
        </w:rPr>
        <w:t>ק בנקודות</w:t>
      </w:r>
      <w:bookmarkStart w:id="320" w:name="_ETM_Q1_733278"/>
      <w:bookmarkEnd w:id="320"/>
      <w:r>
        <w:rPr>
          <w:rFonts w:hint="cs"/>
          <w:rtl/>
          <w:lang w:val="en-GB" w:eastAsia="he-IL"/>
        </w:rPr>
        <w:t xml:space="preserve"> חלוקה בכל רחבי הארץ למי שצריך</w:t>
      </w:r>
      <w:bookmarkStart w:id="321" w:name="_ETM_Q1_739550"/>
      <w:bookmarkEnd w:id="321"/>
      <w:r>
        <w:rPr>
          <w:rFonts w:hint="cs"/>
          <w:rtl/>
          <w:lang w:val="en-GB" w:eastAsia="he-IL"/>
        </w:rPr>
        <w:t xml:space="preserve">. אף אחד לא ייקח בדיקות סתם </w:t>
      </w:r>
      <w:bookmarkStart w:id="322" w:name="_ETM_Q1_742647"/>
      <w:bookmarkEnd w:id="322"/>
      <w:r>
        <w:rPr>
          <w:rFonts w:hint="cs"/>
          <w:rtl/>
          <w:lang w:val="en-GB" w:eastAsia="he-IL"/>
        </w:rPr>
        <w:t xml:space="preserve">וישמור לעצמו. </w:t>
      </w:r>
      <w:bookmarkStart w:id="323" w:name="_ETM_Q1_745088"/>
      <w:bookmarkEnd w:id="323"/>
    </w:p>
    <w:p w14:paraId="4EA064DB" w14:textId="7A49FCEC" w:rsidR="00BC5EFD" w:rsidRDefault="00BC5EFD" w:rsidP="00834C99">
      <w:pPr>
        <w:rPr>
          <w:rtl/>
          <w:lang w:val="en-GB" w:eastAsia="he-IL"/>
        </w:rPr>
      </w:pPr>
      <w:bookmarkStart w:id="324" w:name="_ETM_Q1_745148"/>
      <w:bookmarkEnd w:id="324"/>
    </w:p>
    <w:p w14:paraId="0378E200" w14:textId="50214C6E" w:rsidR="00BC5EFD" w:rsidRDefault="00BC5EFD" w:rsidP="00BC5EFD">
      <w:pPr>
        <w:pStyle w:val="af6"/>
        <w:keepNext/>
        <w:rPr>
          <w:rtl/>
          <w:lang w:val="en-GB"/>
        </w:rPr>
      </w:pPr>
      <w:bookmarkStart w:id="325" w:name="ET_yor_6228_19"/>
      <w:r w:rsidRPr="00BC5E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C5EFD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325"/>
    </w:p>
    <w:p w14:paraId="2EBBC218" w14:textId="79AA84B7" w:rsidR="00BC5EFD" w:rsidRDefault="00BC5EFD" w:rsidP="00BC5EFD">
      <w:pPr>
        <w:pStyle w:val="KeepWithNext"/>
        <w:rPr>
          <w:rtl/>
          <w:lang w:val="en-GB" w:eastAsia="he-IL"/>
        </w:rPr>
      </w:pPr>
    </w:p>
    <w:p w14:paraId="1DB260C3" w14:textId="0BFF7478" w:rsidR="00BC5EFD" w:rsidRDefault="00BC5EFD" w:rsidP="00BC5EFD">
      <w:pPr>
        <w:rPr>
          <w:rtl/>
          <w:lang w:val="en-GB" w:eastAsia="he-IL"/>
        </w:rPr>
      </w:pPr>
      <w:bookmarkStart w:id="326" w:name="_ETM_Q1_746251"/>
      <w:bookmarkStart w:id="327" w:name="_ETM_Q1_746314"/>
      <w:bookmarkStart w:id="328" w:name="_ETM_Q1_741500"/>
      <w:bookmarkEnd w:id="326"/>
      <w:bookmarkEnd w:id="327"/>
      <w:bookmarkEnd w:id="328"/>
      <w:r>
        <w:rPr>
          <w:rFonts w:hint="cs"/>
          <w:rtl/>
          <w:lang w:val="en-GB" w:eastAsia="he-IL"/>
        </w:rPr>
        <w:t xml:space="preserve">או שיבצעו בקופות החולים. </w:t>
      </w:r>
      <w:bookmarkStart w:id="329" w:name="_ETM_Q1_744283"/>
      <w:bookmarkEnd w:id="329"/>
    </w:p>
    <w:p w14:paraId="4E85097B" w14:textId="60C9A2A7" w:rsidR="00BC5EFD" w:rsidRDefault="00BC5EFD" w:rsidP="00BC5EFD">
      <w:pPr>
        <w:rPr>
          <w:rtl/>
          <w:lang w:val="en-GB" w:eastAsia="he-IL"/>
        </w:rPr>
      </w:pPr>
      <w:bookmarkStart w:id="330" w:name="_ETM_Q1_744343"/>
      <w:bookmarkEnd w:id="330"/>
    </w:p>
    <w:p w14:paraId="3271BAE2" w14:textId="0275B9DD" w:rsidR="00BC5EFD" w:rsidRDefault="00BC5EFD" w:rsidP="00BC5EFD">
      <w:pPr>
        <w:pStyle w:val="a4"/>
        <w:keepNext/>
        <w:rPr>
          <w:rtl/>
          <w:lang w:val="en-GB"/>
        </w:rPr>
      </w:pPr>
      <w:bookmarkStart w:id="331" w:name="ET_speaker_5069_20"/>
      <w:r w:rsidRPr="00BC5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BC5EF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331"/>
    </w:p>
    <w:p w14:paraId="7E484AE0" w14:textId="732EA316" w:rsidR="00BC5EFD" w:rsidRDefault="00BC5EFD" w:rsidP="00BC5EFD">
      <w:pPr>
        <w:pStyle w:val="KeepWithNext"/>
        <w:rPr>
          <w:rtl/>
          <w:lang w:val="en-GB" w:eastAsia="he-IL"/>
        </w:rPr>
      </w:pPr>
    </w:p>
    <w:p w14:paraId="5F337DCC" w14:textId="655DB0AE" w:rsidR="00BC5EFD" w:rsidRDefault="00BC5EFD" w:rsidP="00BC5EFD">
      <w:pPr>
        <w:rPr>
          <w:rtl/>
          <w:lang w:val="en-GB" w:eastAsia="he-IL"/>
        </w:rPr>
      </w:pPr>
      <w:bookmarkStart w:id="332" w:name="_ETM_Q1_745469"/>
      <w:bookmarkStart w:id="333" w:name="_ETM_Q1_745526"/>
      <w:bookmarkEnd w:id="332"/>
      <w:bookmarkEnd w:id="333"/>
      <w:r>
        <w:rPr>
          <w:rFonts w:hint="cs"/>
          <w:rtl/>
          <w:lang w:val="en-GB" w:eastAsia="he-IL"/>
        </w:rPr>
        <w:t>או שיבצעו בקופות</w:t>
      </w:r>
      <w:bookmarkStart w:id="334" w:name="_ETM_Q1_747135"/>
      <w:bookmarkEnd w:id="334"/>
      <w:r>
        <w:rPr>
          <w:rFonts w:hint="cs"/>
          <w:rtl/>
          <w:lang w:val="en-GB" w:eastAsia="he-IL"/>
        </w:rPr>
        <w:t xml:space="preserve"> חולים, טיפות חלב, מתנ"סים עירוניים. הרי אין פה מומחי</w:t>
      </w:r>
      <w:bookmarkStart w:id="335" w:name="_ETM_Q1_749341"/>
      <w:bookmarkEnd w:id="335"/>
      <w:r>
        <w:rPr>
          <w:rFonts w:hint="cs"/>
          <w:rtl/>
          <w:lang w:val="en-GB" w:eastAsia="he-IL"/>
        </w:rPr>
        <w:t>ות</w:t>
      </w:r>
      <w:bookmarkStart w:id="336" w:name="_ETM_Q1_749639"/>
      <w:bookmarkEnd w:id="336"/>
      <w:r>
        <w:rPr>
          <w:rFonts w:hint="cs"/>
          <w:rtl/>
          <w:lang w:val="en-GB" w:eastAsia="he-IL"/>
        </w:rPr>
        <w:t xml:space="preserve"> מי יודע מה גדולה. הרי מבקשים מאנשים לעשות את זה </w:t>
      </w:r>
      <w:bookmarkStart w:id="337" w:name="_ETM_Q1_755430"/>
      <w:bookmarkEnd w:id="337"/>
      <w:r>
        <w:rPr>
          <w:rFonts w:hint="cs"/>
          <w:rtl/>
          <w:lang w:val="en-GB" w:eastAsia="he-IL"/>
        </w:rPr>
        <w:t>לבד. אבל מה פתאום להשית את זה על האזרחים? האזרחים</w:t>
      </w:r>
      <w:bookmarkStart w:id="338" w:name="_ETM_Q1_761004"/>
      <w:bookmarkEnd w:id="338"/>
      <w:r>
        <w:rPr>
          <w:rFonts w:hint="cs"/>
          <w:rtl/>
          <w:lang w:val="en-GB" w:eastAsia="he-IL"/>
        </w:rPr>
        <w:t xml:space="preserve"> צריכים לשלם על המחדלים של הממשלה? אין שום היגיון בזה,</w:t>
      </w:r>
      <w:bookmarkStart w:id="339" w:name="_ETM_Q1_761091"/>
      <w:bookmarkEnd w:id="339"/>
      <w:r>
        <w:rPr>
          <w:rFonts w:hint="cs"/>
          <w:rtl/>
          <w:lang w:val="en-GB" w:eastAsia="he-IL"/>
        </w:rPr>
        <w:t xml:space="preserve"> </w:t>
      </w:r>
      <w:bookmarkStart w:id="340" w:name="_ETM_Q1_761331"/>
      <w:bookmarkEnd w:id="340"/>
      <w:r>
        <w:rPr>
          <w:rFonts w:hint="cs"/>
          <w:rtl/>
          <w:lang w:val="en-GB" w:eastAsia="he-IL"/>
        </w:rPr>
        <w:t xml:space="preserve">ואני אומר לך שהייתי אומר את זה גם אם הייתי </w:t>
      </w:r>
      <w:bookmarkStart w:id="341" w:name="_ETM_Q1_765335"/>
      <w:bookmarkEnd w:id="341"/>
      <w:r>
        <w:rPr>
          <w:rFonts w:hint="cs"/>
          <w:rtl/>
          <w:lang w:val="en-GB" w:eastAsia="he-IL"/>
        </w:rPr>
        <w:t xml:space="preserve">בקואליציה. </w:t>
      </w:r>
      <w:bookmarkStart w:id="342" w:name="_ETM_Q1_767352"/>
      <w:bookmarkEnd w:id="342"/>
    </w:p>
    <w:p w14:paraId="6D6AC0BD" w14:textId="3370F14C" w:rsidR="00BC5EFD" w:rsidRDefault="00BC5EFD" w:rsidP="00BC5EFD">
      <w:pPr>
        <w:rPr>
          <w:rtl/>
          <w:lang w:val="en-GB" w:eastAsia="he-IL"/>
        </w:rPr>
      </w:pPr>
      <w:bookmarkStart w:id="343" w:name="_ETM_Q1_767420"/>
      <w:bookmarkEnd w:id="343"/>
    </w:p>
    <w:p w14:paraId="0EE5B3F9" w14:textId="283F885A" w:rsidR="00BC5EFD" w:rsidRDefault="00BC5EFD" w:rsidP="00BC5EFD">
      <w:pPr>
        <w:pStyle w:val="af6"/>
        <w:keepNext/>
        <w:rPr>
          <w:rtl/>
          <w:lang w:val="en-GB"/>
        </w:rPr>
      </w:pPr>
      <w:bookmarkStart w:id="344" w:name="ET_yor_6228_21"/>
      <w:r w:rsidRPr="00BC5E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C5EFD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344"/>
    </w:p>
    <w:p w14:paraId="6C282802" w14:textId="5954496E" w:rsidR="00BC5EFD" w:rsidRDefault="00BC5EFD" w:rsidP="00BC5EFD">
      <w:pPr>
        <w:pStyle w:val="KeepWithNext"/>
        <w:rPr>
          <w:rtl/>
          <w:lang w:val="en-GB" w:eastAsia="he-IL"/>
        </w:rPr>
      </w:pPr>
    </w:p>
    <w:p w14:paraId="1191EA8A" w14:textId="15AF917A" w:rsidR="00BC5EFD" w:rsidRDefault="00BC5EFD" w:rsidP="00BC5EFD">
      <w:pPr>
        <w:rPr>
          <w:rtl/>
          <w:lang w:val="en-GB" w:eastAsia="he-IL"/>
        </w:rPr>
      </w:pPr>
      <w:bookmarkStart w:id="345" w:name="_ETM_Q1_769919"/>
      <w:bookmarkStart w:id="346" w:name="_ETM_Q1_769977"/>
      <w:bookmarkEnd w:id="345"/>
      <w:bookmarkEnd w:id="346"/>
      <w:r>
        <w:rPr>
          <w:rFonts w:hint="cs"/>
          <w:rtl/>
          <w:lang w:val="en-GB" w:eastAsia="he-IL"/>
        </w:rPr>
        <w:t>יש היגיון בזה. אני רוצה לשמוע את משרד הבריאות.</w:t>
      </w:r>
      <w:bookmarkStart w:id="347" w:name="_ETM_Q1_774214"/>
      <w:bookmarkEnd w:id="347"/>
      <w:r>
        <w:rPr>
          <w:rFonts w:hint="cs"/>
          <w:rtl/>
          <w:lang w:val="en-GB" w:eastAsia="he-IL"/>
        </w:rPr>
        <w:t xml:space="preserve"> </w:t>
      </w:r>
      <w:bookmarkStart w:id="348" w:name="_ETM_Q1_780936"/>
      <w:bookmarkEnd w:id="348"/>
      <w:r>
        <w:rPr>
          <w:rFonts w:hint="cs"/>
          <w:rtl/>
          <w:lang w:val="en-GB" w:eastAsia="he-IL"/>
        </w:rPr>
        <w:t xml:space="preserve">ארז הראל נמצא איתנו. </w:t>
      </w:r>
      <w:bookmarkStart w:id="349" w:name="_ETM_Q1_783870"/>
      <w:bookmarkEnd w:id="349"/>
    </w:p>
    <w:p w14:paraId="649D33E5" w14:textId="7DDCB360" w:rsidR="00BC5EFD" w:rsidRDefault="00BC5EFD" w:rsidP="00BC5EFD">
      <w:pPr>
        <w:rPr>
          <w:rtl/>
          <w:lang w:val="en-GB" w:eastAsia="he-IL"/>
        </w:rPr>
      </w:pPr>
      <w:bookmarkStart w:id="350" w:name="_ETM_Q1_783932"/>
      <w:bookmarkStart w:id="351" w:name="_ETM_Q1_784972"/>
      <w:bookmarkEnd w:id="350"/>
      <w:bookmarkEnd w:id="351"/>
    </w:p>
    <w:p w14:paraId="16DA6C41" w14:textId="50EC570D" w:rsidR="00BC5EFD" w:rsidRDefault="00BC5EFD" w:rsidP="00BC5EFD">
      <w:pPr>
        <w:pStyle w:val="af9"/>
        <w:keepNext/>
        <w:rPr>
          <w:rtl/>
          <w:lang w:val="en-GB" w:eastAsia="he-IL"/>
        </w:rPr>
      </w:pPr>
      <w:bookmarkStart w:id="352" w:name="ET_guest_ארז_הראל_22"/>
      <w:r w:rsidRPr="00BC5E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BC5EF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352"/>
    </w:p>
    <w:p w14:paraId="3B5ACCA0" w14:textId="3652D936" w:rsidR="00BC5EFD" w:rsidRDefault="00BC5EFD" w:rsidP="00BC5EFD">
      <w:pPr>
        <w:pStyle w:val="KeepWithNext"/>
        <w:rPr>
          <w:rtl/>
          <w:lang w:val="en-GB" w:eastAsia="he-IL"/>
        </w:rPr>
      </w:pPr>
    </w:p>
    <w:p w14:paraId="2363CA94" w14:textId="7243CAD2" w:rsidR="00BC5EFD" w:rsidRDefault="00BC5EFD" w:rsidP="00BC5EFD">
      <w:pPr>
        <w:rPr>
          <w:rtl/>
          <w:lang w:val="en-GB" w:eastAsia="he-IL"/>
        </w:rPr>
      </w:pPr>
      <w:bookmarkStart w:id="353" w:name="_ETM_Q1_785367"/>
      <w:bookmarkStart w:id="354" w:name="_ETM_Q1_785423"/>
      <w:bookmarkEnd w:id="353"/>
      <w:bookmarkEnd w:id="354"/>
      <w:r>
        <w:rPr>
          <w:rFonts w:hint="cs"/>
          <w:rtl/>
          <w:lang w:val="en-GB" w:eastAsia="he-IL"/>
        </w:rPr>
        <w:t xml:space="preserve">צהריים טובים. אני ממשל"ט הקורונה של </w:t>
      </w:r>
      <w:bookmarkStart w:id="355" w:name="_ETM_Q1_789873"/>
      <w:bookmarkEnd w:id="355"/>
      <w:r>
        <w:rPr>
          <w:rFonts w:hint="cs"/>
          <w:rtl/>
          <w:lang w:val="en-GB" w:eastAsia="he-IL"/>
        </w:rPr>
        <w:t xml:space="preserve">משרד הבריאות. יש לי מצגת אם תרצו. </w:t>
      </w:r>
      <w:bookmarkStart w:id="356" w:name="_ETM_Q1_795880"/>
      <w:bookmarkEnd w:id="356"/>
    </w:p>
    <w:p w14:paraId="6AE9CE2D" w14:textId="2697796E" w:rsidR="00BC5EFD" w:rsidRDefault="00BC5EFD" w:rsidP="00BC5EFD">
      <w:pPr>
        <w:rPr>
          <w:rtl/>
          <w:lang w:val="en-GB" w:eastAsia="he-IL"/>
        </w:rPr>
      </w:pPr>
      <w:bookmarkStart w:id="357" w:name="_ETM_Q1_795948"/>
      <w:bookmarkEnd w:id="357"/>
    </w:p>
    <w:p w14:paraId="1C1A25CA" w14:textId="119E4517" w:rsidR="00BC5EFD" w:rsidRDefault="00BC5EFD" w:rsidP="00BC5EFD">
      <w:pPr>
        <w:pStyle w:val="a4"/>
        <w:keepNext/>
        <w:rPr>
          <w:rtl/>
          <w:lang w:val="en-GB"/>
        </w:rPr>
      </w:pPr>
      <w:bookmarkStart w:id="358" w:name="ET_speaker_5069_23"/>
      <w:r w:rsidRPr="00BC5EF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יעקב אשר (יהדות התורה):</w:t>
      </w:r>
      <w:r w:rsidRPr="00BC5EF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358"/>
    </w:p>
    <w:p w14:paraId="5EF75FC7" w14:textId="5397F83F" w:rsidR="00BC5EFD" w:rsidRDefault="00BC5EFD" w:rsidP="00BC5EFD">
      <w:pPr>
        <w:pStyle w:val="KeepWithNext"/>
        <w:rPr>
          <w:rtl/>
          <w:lang w:val="en-GB" w:eastAsia="he-IL"/>
        </w:rPr>
      </w:pPr>
    </w:p>
    <w:p w14:paraId="081B7A1B" w14:textId="62305CBF" w:rsidR="00BC5EFD" w:rsidRDefault="00BC5EFD" w:rsidP="00BC5EFD">
      <w:pPr>
        <w:rPr>
          <w:rtl/>
          <w:lang w:val="en-GB" w:eastAsia="he-IL"/>
        </w:rPr>
      </w:pPr>
      <w:bookmarkStart w:id="359" w:name="_ETM_Q1_797075"/>
      <w:bookmarkStart w:id="360" w:name="_ETM_Q1_797159"/>
      <w:bookmarkEnd w:id="359"/>
      <w:bookmarkEnd w:id="360"/>
      <w:r>
        <w:rPr>
          <w:rFonts w:hint="cs"/>
          <w:rtl/>
          <w:lang w:val="en-GB" w:eastAsia="he-IL"/>
        </w:rPr>
        <w:t xml:space="preserve">לא צריך </w:t>
      </w:r>
      <w:bookmarkStart w:id="361" w:name="_ETM_Q1_797920"/>
      <w:bookmarkEnd w:id="361"/>
      <w:r>
        <w:rPr>
          <w:rFonts w:hint="cs"/>
          <w:rtl/>
          <w:lang w:val="en-GB" w:eastAsia="he-IL"/>
        </w:rPr>
        <w:t xml:space="preserve">מצגת. </w:t>
      </w:r>
    </w:p>
    <w:p w14:paraId="072CF2A9" w14:textId="6265FAFC" w:rsidR="00BC5EFD" w:rsidRDefault="00BC5EFD" w:rsidP="00BC5EFD">
      <w:pPr>
        <w:rPr>
          <w:rtl/>
          <w:lang w:val="en-GB" w:eastAsia="he-IL"/>
        </w:rPr>
      </w:pPr>
      <w:bookmarkStart w:id="362" w:name="_ETM_Q1_798998"/>
      <w:bookmarkStart w:id="363" w:name="_ETM_Q1_799072"/>
      <w:bookmarkEnd w:id="362"/>
      <w:bookmarkEnd w:id="363"/>
    </w:p>
    <w:p w14:paraId="7D5A7B39" w14:textId="7F589410" w:rsidR="00BC5EFD" w:rsidRDefault="00BC5EFD" w:rsidP="00BC5EFD">
      <w:pPr>
        <w:pStyle w:val="af9"/>
        <w:keepNext/>
        <w:rPr>
          <w:rtl/>
          <w:lang w:val="en-GB" w:eastAsia="he-IL"/>
        </w:rPr>
      </w:pPr>
      <w:bookmarkStart w:id="364" w:name="ET_guest_ארז_הראל_24"/>
      <w:r w:rsidRPr="00BC5E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BC5EF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364"/>
    </w:p>
    <w:p w14:paraId="20C2980E" w14:textId="579FB498" w:rsidR="00BC5EFD" w:rsidRDefault="00BC5EFD" w:rsidP="00BC5EFD">
      <w:pPr>
        <w:pStyle w:val="KeepWithNext"/>
        <w:rPr>
          <w:rtl/>
          <w:lang w:val="en-GB" w:eastAsia="he-IL"/>
        </w:rPr>
      </w:pPr>
    </w:p>
    <w:p w14:paraId="24E01565" w14:textId="2FD76DCF" w:rsidR="00BC5EFD" w:rsidRDefault="00BC5EFD" w:rsidP="00BC5EFD">
      <w:pPr>
        <w:rPr>
          <w:rtl/>
          <w:lang w:val="en-GB" w:eastAsia="he-IL"/>
        </w:rPr>
      </w:pPr>
      <w:bookmarkStart w:id="365" w:name="_ETM_Q1_800916"/>
      <w:bookmarkStart w:id="366" w:name="_ETM_Q1_800976"/>
      <w:bookmarkEnd w:id="365"/>
      <w:bookmarkEnd w:id="366"/>
      <w:r>
        <w:rPr>
          <w:rFonts w:hint="cs"/>
          <w:rtl/>
          <w:lang w:val="en-GB" w:eastAsia="he-IL"/>
        </w:rPr>
        <w:t>נראה לי</w:t>
      </w:r>
      <w:bookmarkStart w:id="367" w:name="_ETM_Q1_797230"/>
      <w:bookmarkEnd w:id="367"/>
      <w:r>
        <w:rPr>
          <w:rFonts w:hint="cs"/>
          <w:rtl/>
          <w:lang w:val="en-GB" w:eastAsia="he-IL"/>
        </w:rPr>
        <w:t xml:space="preserve"> שאולי במצגת יתבררו לך קצת דברים </w:t>
      </w:r>
      <w:bookmarkStart w:id="368" w:name="_ETM_Q1_801190"/>
      <w:bookmarkEnd w:id="368"/>
      <w:r>
        <w:rPr>
          <w:rFonts w:hint="cs"/>
          <w:rtl/>
          <w:lang w:val="en-GB" w:eastAsia="he-IL"/>
        </w:rPr>
        <w:t xml:space="preserve">שאולי אתה לא מכיר. </w:t>
      </w:r>
      <w:bookmarkStart w:id="369" w:name="_ETM_Q1_850180"/>
      <w:bookmarkStart w:id="370" w:name="_ETM_Q1_845610"/>
      <w:bookmarkEnd w:id="369"/>
      <w:bookmarkEnd w:id="370"/>
    </w:p>
    <w:p w14:paraId="7D8EB653" w14:textId="66F58104" w:rsidR="00BC5EFD" w:rsidRDefault="00BC5EFD" w:rsidP="00BC5EFD">
      <w:pPr>
        <w:rPr>
          <w:rtl/>
          <w:lang w:val="en-GB" w:eastAsia="he-IL"/>
        </w:rPr>
      </w:pPr>
      <w:bookmarkStart w:id="371" w:name="_ETM_Q1_846531"/>
      <w:bookmarkStart w:id="372" w:name="_ETM_Q1_846585"/>
      <w:bookmarkEnd w:id="371"/>
      <w:bookmarkEnd w:id="372"/>
    </w:p>
    <w:p w14:paraId="736361D3" w14:textId="07ADA0CA" w:rsidR="00BC5EFD" w:rsidRDefault="00BC5EFD" w:rsidP="00BC5EFD">
      <w:pPr>
        <w:pStyle w:val="af6"/>
        <w:keepNext/>
        <w:rPr>
          <w:rtl/>
          <w:lang w:val="en-GB"/>
        </w:rPr>
      </w:pPr>
      <w:bookmarkStart w:id="373" w:name="ET_yor_6228_25"/>
      <w:r w:rsidRPr="00BC5E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C5EFD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373"/>
    </w:p>
    <w:p w14:paraId="76FC4D2F" w14:textId="203D25A8" w:rsidR="00BC5EFD" w:rsidRDefault="00BC5EFD" w:rsidP="00BC5EFD">
      <w:pPr>
        <w:pStyle w:val="KeepWithNext"/>
        <w:rPr>
          <w:rtl/>
          <w:lang w:val="en-GB" w:eastAsia="he-IL"/>
        </w:rPr>
      </w:pPr>
    </w:p>
    <w:p w14:paraId="4C68001F" w14:textId="043B114A" w:rsidR="00BC5EFD" w:rsidRDefault="00BC5EFD" w:rsidP="00BC5EFD">
      <w:pPr>
        <w:rPr>
          <w:rtl/>
          <w:lang w:val="en-GB" w:eastAsia="he-IL"/>
        </w:rPr>
      </w:pPr>
      <w:bookmarkStart w:id="374" w:name="_ETM_Q1_848444"/>
      <w:bookmarkStart w:id="375" w:name="_ETM_Q1_848501"/>
      <w:bookmarkStart w:id="376" w:name="_ETM_Q1_851285"/>
      <w:bookmarkStart w:id="377" w:name="_ETM_Q1_850110"/>
      <w:bookmarkStart w:id="378" w:name="_ETM_Q1_845740"/>
      <w:bookmarkEnd w:id="374"/>
      <w:bookmarkEnd w:id="375"/>
      <w:bookmarkEnd w:id="376"/>
      <w:bookmarkEnd w:id="377"/>
      <w:bookmarkEnd w:id="378"/>
      <w:r>
        <w:rPr>
          <w:rFonts w:hint="cs"/>
          <w:rtl/>
          <w:lang w:val="en-GB" w:eastAsia="he-IL"/>
        </w:rPr>
        <w:t>זה לא עולה, נוותר על המצגת. תציג לנו בבקשה</w:t>
      </w:r>
      <w:bookmarkStart w:id="379" w:name="_ETM_Q1_852412"/>
      <w:bookmarkEnd w:id="379"/>
      <w:r>
        <w:rPr>
          <w:rFonts w:hint="cs"/>
          <w:rtl/>
          <w:lang w:val="en-GB" w:eastAsia="he-IL"/>
        </w:rPr>
        <w:t xml:space="preserve"> נתונים </w:t>
      </w:r>
      <w:bookmarkStart w:id="380" w:name="_ETM_Q1_853520"/>
      <w:bookmarkEnd w:id="380"/>
      <w:r>
        <w:rPr>
          <w:rFonts w:hint="cs"/>
          <w:rtl/>
          <w:lang w:val="en-GB" w:eastAsia="he-IL"/>
        </w:rPr>
        <w:t>ומה האפשרויות לאזרחים</w:t>
      </w:r>
      <w:bookmarkStart w:id="381" w:name="_ETM_Q1_857211"/>
      <w:bookmarkEnd w:id="381"/>
      <w:r>
        <w:rPr>
          <w:rFonts w:hint="cs"/>
          <w:rtl/>
          <w:lang w:val="en-GB" w:eastAsia="he-IL"/>
        </w:rPr>
        <w:t xml:space="preserve"> להיבדק.</w:t>
      </w:r>
      <w:bookmarkStart w:id="382" w:name="_ETM_Q1_858025"/>
      <w:bookmarkStart w:id="383" w:name="_ETM_Q1_858095"/>
      <w:bookmarkStart w:id="384" w:name="_ETM_Q1_859485"/>
      <w:bookmarkEnd w:id="382"/>
      <w:bookmarkEnd w:id="383"/>
      <w:bookmarkEnd w:id="384"/>
    </w:p>
    <w:p w14:paraId="7473B5F1" w14:textId="1617DA1C" w:rsidR="00BC5EFD" w:rsidRDefault="00BC5EFD" w:rsidP="00BC5EFD">
      <w:pPr>
        <w:rPr>
          <w:rtl/>
          <w:lang w:val="en-GB" w:eastAsia="he-IL"/>
        </w:rPr>
      </w:pPr>
      <w:bookmarkStart w:id="385" w:name="_ETM_Q1_859560"/>
      <w:bookmarkEnd w:id="385"/>
    </w:p>
    <w:p w14:paraId="2C172BE1" w14:textId="703AAB08" w:rsidR="00BC5EFD" w:rsidRDefault="00BC5EFD" w:rsidP="00BC5EFD">
      <w:pPr>
        <w:pStyle w:val="af9"/>
        <w:keepNext/>
        <w:rPr>
          <w:rtl/>
          <w:lang w:val="en-GB" w:eastAsia="he-IL"/>
        </w:rPr>
      </w:pPr>
      <w:bookmarkStart w:id="386" w:name="ET_guest_ארז_הראל_26"/>
      <w:r w:rsidRPr="00BC5E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BC5EF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386"/>
    </w:p>
    <w:p w14:paraId="489F872D" w14:textId="255AE0D3" w:rsidR="00BC5EFD" w:rsidRDefault="00BC5EFD" w:rsidP="00BC5EFD">
      <w:pPr>
        <w:pStyle w:val="KeepWithNext"/>
        <w:rPr>
          <w:rtl/>
          <w:lang w:val="en-GB" w:eastAsia="he-IL"/>
        </w:rPr>
      </w:pPr>
    </w:p>
    <w:p w14:paraId="2A6FCD67" w14:textId="0BEC4BA1" w:rsidR="00BC5EFD" w:rsidRDefault="00BC5EFD" w:rsidP="00BC5EFD">
      <w:pPr>
        <w:rPr>
          <w:rtl/>
          <w:lang w:val="en-GB" w:eastAsia="he-IL"/>
        </w:rPr>
      </w:pPr>
      <w:bookmarkStart w:id="387" w:name="_ETM_Q1_860592"/>
      <w:bookmarkStart w:id="388" w:name="_ETM_Q1_860648"/>
      <w:bookmarkEnd w:id="387"/>
      <w:bookmarkEnd w:id="388"/>
      <w:r>
        <w:rPr>
          <w:rFonts w:hint="cs"/>
          <w:rtl/>
          <w:lang w:val="en-GB" w:eastAsia="he-IL"/>
        </w:rPr>
        <w:t xml:space="preserve">ברשותך אני </w:t>
      </w:r>
      <w:bookmarkStart w:id="389" w:name="_ETM_Q1_856730"/>
      <w:bookmarkEnd w:id="389"/>
      <w:r>
        <w:rPr>
          <w:rFonts w:hint="cs"/>
          <w:rtl/>
          <w:lang w:val="en-GB" w:eastAsia="he-IL"/>
        </w:rPr>
        <w:t>אחלק את זה לשלושה חלקים שונים, כיוון</w:t>
      </w:r>
      <w:bookmarkStart w:id="390" w:name="_ETM_Q1_860770"/>
      <w:bookmarkEnd w:id="390"/>
      <w:r>
        <w:rPr>
          <w:rFonts w:hint="cs"/>
          <w:rtl/>
          <w:lang w:val="en-GB" w:eastAsia="he-IL"/>
        </w:rPr>
        <w:t xml:space="preserve"> שעלו פה מספר אמירות. </w:t>
      </w:r>
      <w:bookmarkStart w:id="391" w:name="_ETM_Q1_863814"/>
      <w:bookmarkEnd w:id="391"/>
    </w:p>
    <w:p w14:paraId="031E0FF9" w14:textId="33576494" w:rsidR="00BC5EFD" w:rsidRDefault="00BC5EFD" w:rsidP="00BC5EFD">
      <w:pPr>
        <w:rPr>
          <w:rtl/>
          <w:lang w:val="en-GB" w:eastAsia="he-IL"/>
        </w:rPr>
      </w:pPr>
      <w:bookmarkStart w:id="392" w:name="_ETM_Q1_863877"/>
      <w:bookmarkStart w:id="393" w:name="_ETM_Q1_863976"/>
      <w:bookmarkEnd w:id="392"/>
      <w:bookmarkEnd w:id="393"/>
    </w:p>
    <w:p w14:paraId="3ABA402F" w14:textId="0A6F3B79" w:rsidR="00BC5EFD" w:rsidRDefault="00BC5EFD" w:rsidP="00BC5E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94" w:name="_ETM_Q1_864053"/>
      <w:bookmarkEnd w:id="394"/>
      <w:r>
        <w:rPr>
          <w:rFonts w:hint="cs"/>
          <w:rtl/>
          <w:lang w:val="en-GB" w:eastAsia="he-IL"/>
        </w:rPr>
        <w:t>אמירה הראשונה לגבי ערכות האנטיגן</w:t>
      </w:r>
      <w:bookmarkStart w:id="395" w:name="_ETM_Q1_870067"/>
      <w:bookmarkStart w:id="396" w:name="_ETM_Q1_865420"/>
      <w:bookmarkEnd w:id="395"/>
      <w:bookmarkEnd w:id="396"/>
      <w:r>
        <w:rPr>
          <w:rFonts w:hint="cs"/>
          <w:rtl/>
          <w:lang w:val="en-GB" w:eastAsia="he-IL"/>
        </w:rPr>
        <w:t xml:space="preserve">: </w:t>
      </w:r>
      <w:bookmarkStart w:id="397" w:name="_ETM_Q1_874384"/>
      <w:bookmarkStart w:id="398" w:name="_ETM_Q1_869810"/>
      <w:bookmarkEnd w:id="397"/>
      <w:bookmarkEnd w:id="398"/>
      <w:r>
        <w:rPr>
          <w:rFonts w:hint="cs"/>
          <w:rtl/>
          <w:lang w:val="en-GB" w:eastAsia="he-IL"/>
        </w:rPr>
        <w:t xml:space="preserve">כדי להציף את השטח </w:t>
      </w:r>
      <w:bookmarkStart w:id="399" w:name="_ETM_Q1_870802"/>
      <w:bookmarkEnd w:id="399"/>
      <w:r>
        <w:rPr>
          <w:rFonts w:hint="cs"/>
          <w:rtl/>
          <w:lang w:val="en-GB" w:eastAsia="he-IL"/>
        </w:rPr>
        <w:t>בערכות ולהוזיל את המחירים</w:t>
      </w:r>
      <w:bookmarkStart w:id="400" w:name="_ETM_Q1_868360"/>
      <w:bookmarkEnd w:id="400"/>
      <w:r>
        <w:rPr>
          <w:rFonts w:hint="cs"/>
          <w:rtl/>
          <w:lang w:val="en-GB" w:eastAsia="he-IL"/>
        </w:rPr>
        <w:t xml:space="preserve">, משרד הבריאות אישר 33 </w:t>
      </w:r>
      <w:bookmarkStart w:id="401" w:name="_ETM_Q1_874017"/>
      <w:bookmarkEnd w:id="401"/>
      <w:r>
        <w:rPr>
          <w:rFonts w:hint="cs"/>
          <w:rtl/>
          <w:lang w:val="en-GB" w:eastAsia="he-IL"/>
        </w:rPr>
        <w:t>סוגי ערכות שונים. בתחילת הדרך היו בסך</w:t>
      </w:r>
      <w:bookmarkStart w:id="402" w:name="_ETM_Q1_881580"/>
      <w:bookmarkEnd w:id="402"/>
      <w:r>
        <w:rPr>
          <w:rFonts w:hint="cs"/>
          <w:rtl/>
          <w:lang w:val="en-GB" w:eastAsia="he-IL"/>
        </w:rPr>
        <w:t xml:space="preserve"> הכל חמישה סוגים של ערכות, ומהר מאוד הבנו שאנחנו צריכים</w:t>
      </w:r>
      <w:bookmarkStart w:id="403" w:name="_ETM_Q1_886834"/>
      <w:bookmarkEnd w:id="403"/>
      <w:r>
        <w:rPr>
          <w:rFonts w:hint="cs"/>
          <w:rtl/>
          <w:lang w:val="en-GB" w:eastAsia="he-IL"/>
        </w:rPr>
        <w:t xml:space="preserve"> להגדיל את הכמויות כדי שהתחרות תהיה טובה והאזרח יקבל</w:t>
      </w:r>
      <w:bookmarkStart w:id="404" w:name="_ETM_Q1_893483"/>
      <w:bookmarkEnd w:id="404"/>
      <w:r>
        <w:rPr>
          <w:rFonts w:hint="cs"/>
          <w:rtl/>
          <w:lang w:val="en-GB" w:eastAsia="he-IL"/>
        </w:rPr>
        <w:t xml:space="preserve"> מחירים טובים. יש 33 סוגים מאושרים של בדיקות. הערכות שאושרו </w:t>
      </w:r>
      <w:bookmarkStart w:id="405" w:name="_ETM_Q1_899153"/>
      <w:bookmarkEnd w:id="405"/>
      <w:r>
        <w:rPr>
          <w:rFonts w:hint="cs"/>
          <w:rtl/>
          <w:lang w:val="en-GB" w:eastAsia="he-IL"/>
        </w:rPr>
        <w:t>הן ערכות שיודעות לזהות גם את זן הדלתא וגם את</w:t>
      </w:r>
      <w:bookmarkStart w:id="406" w:name="_ETM_Q1_903368"/>
      <w:bookmarkEnd w:id="406"/>
      <w:r>
        <w:rPr>
          <w:rFonts w:hint="cs"/>
          <w:rtl/>
          <w:lang w:val="en-GB" w:eastAsia="he-IL"/>
        </w:rPr>
        <w:t xml:space="preserve"> האומיקרון. כך, בקצה האזרח יכול לקבל ערכה שעונה</w:t>
      </w:r>
      <w:bookmarkStart w:id="407" w:name="_ETM_Q1_909953"/>
      <w:bookmarkEnd w:id="407"/>
      <w:r>
        <w:rPr>
          <w:rFonts w:hint="cs"/>
          <w:rtl/>
          <w:lang w:val="en-GB" w:eastAsia="he-IL"/>
        </w:rPr>
        <w:t xml:space="preserve"> לתמונת המצב שאנחנו נרצה לזהות. לכן גם התחרות עלתה והמחירים</w:t>
      </w:r>
      <w:bookmarkStart w:id="408" w:name="_ETM_Q1_915376"/>
      <w:bookmarkEnd w:id="408"/>
      <w:r>
        <w:rPr>
          <w:rFonts w:hint="cs"/>
          <w:rtl/>
          <w:lang w:val="en-GB" w:eastAsia="he-IL"/>
        </w:rPr>
        <w:t xml:space="preserve"> יורדים. </w:t>
      </w:r>
      <w:bookmarkStart w:id="409" w:name="_ETM_Q1_919327"/>
      <w:bookmarkEnd w:id="409"/>
    </w:p>
    <w:p w14:paraId="68494D6C" w14:textId="5F2C187A" w:rsidR="00BC5EFD" w:rsidRDefault="00BC5EFD" w:rsidP="00BC5EFD">
      <w:pPr>
        <w:rPr>
          <w:rtl/>
          <w:lang w:val="en-GB" w:eastAsia="he-IL"/>
        </w:rPr>
      </w:pPr>
      <w:bookmarkStart w:id="410" w:name="_ETM_Q1_919392"/>
      <w:bookmarkStart w:id="411" w:name="_ETM_Q1_919496"/>
      <w:bookmarkEnd w:id="410"/>
      <w:bookmarkEnd w:id="411"/>
    </w:p>
    <w:p w14:paraId="39B3DDE8" w14:textId="280C2320" w:rsidR="00BC5EFD" w:rsidRDefault="00BC5EFD" w:rsidP="00BC5EFD">
      <w:pPr>
        <w:rPr>
          <w:rtl/>
          <w:lang w:val="en-GB" w:eastAsia="he-IL"/>
        </w:rPr>
      </w:pPr>
      <w:bookmarkStart w:id="412" w:name="_ETM_Q1_919564"/>
      <w:bookmarkEnd w:id="412"/>
      <w:r>
        <w:rPr>
          <w:rFonts w:hint="cs"/>
          <w:rtl/>
          <w:lang w:val="en-GB" w:eastAsia="he-IL"/>
        </w:rPr>
        <w:t xml:space="preserve">אני </w:t>
      </w:r>
      <w:bookmarkStart w:id="413" w:name="_ETM_Q1_914963"/>
      <w:bookmarkEnd w:id="413"/>
      <w:r>
        <w:rPr>
          <w:rFonts w:hint="cs"/>
          <w:rtl/>
          <w:lang w:val="en-GB" w:eastAsia="he-IL"/>
        </w:rPr>
        <w:t>כן אתייחס למה שאת אמרת לגבי</w:t>
      </w:r>
      <w:bookmarkStart w:id="414" w:name="_ETM_Q1_917607"/>
      <w:bookmarkEnd w:id="414"/>
      <w:r>
        <w:rPr>
          <w:rFonts w:hint="cs"/>
          <w:rtl/>
          <w:lang w:val="en-GB" w:eastAsia="he-IL"/>
        </w:rPr>
        <w:t xml:space="preserve"> המחירים: עלות הערכה משתנה גם לפי סוג הערכה</w:t>
      </w:r>
      <w:bookmarkStart w:id="415" w:name="_ETM_Q1_923747"/>
      <w:bookmarkEnd w:id="415"/>
      <w:r>
        <w:rPr>
          <w:rFonts w:hint="cs"/>
          <w:rtl/>
          <w:lang w:val="en-GB" w:eastAsia="he-IL"/>
        </w:rPr>
        <w:t>, ארץ הייצור שלה, וגם לפי הכמות שיש בערכה. ככל</w:t>
      </w:r>
      <w:bookmarkStart w:id="416" w:name="_ETM_Q1_930046"/>
      <w:bookmarkEnd w:id="416"/>
      <w:r>
        <w:rPr>
          <w:rFonts w:hint="cs"/>
          <w:rtl/>
          <w:lang w:val="en-GB" w:eastAsia="he-IL"/>
        </w:rPr>
        <w:t xml:space="preserve"> שהערכה יותר גדולה, כך</w:t>
      </w:r>
      <w:bookmarkStart w:id="417" w:name="_ETM_Q1_929893"/>
      <w:bookmarkEnd w:id="417"/>
      <w:r>
        <w:rPr>
          <w:rFonts w:hint="cs"/>
          <w:rtl/>
          <w:lang w:val="en-GB" w:eastAsia="he-IL"/>
        </w:rPr>
        <w:t xml:space="preserve"> העלות של ערכה בודדת</w:t>
      </w:r>
      <w:bookmarkStart w:id="418" w:name="_ETM_Q1_934053"/>
      <w:bookmarkEnd w:id="418"/>
      <w:r>
        <w:rPr>
          <w:rFonts w:hint="cs"/>
          <w:rtl/>
          <w:lang w:val="en-GB" w:eastAsia="he-IL"/>
        </w:rPr>
        <w:t xml:space="preserve"> קטנה. </w:t>
      </w:r>
      <w:bookmarkStart w:id="419" w:name="_ETM_Q1_937404"/>
      <w:bookmarkEnd w:id="419"/>
    </w:p>
    <w:p w14:paraId="64D66A3E" w14:textId="10B6C948" w:rsidR="00BC5EFD" w:rsidRDefault="00BC5EFD" w:rsidP="00BC5EFD">
      <w:pPr>
        <w:rPr>
          <w:rtl/>
          <w:lang w:val="en-GB" w:eastAsia="he-IL"/>
        </w:rPr>
      </w:pPr>
      <w:bookmarkStart w:id="420" w:name="_ETM_Q1_937476"/>
      <w:bookmarkStart w:id="421" w:name="_ETM_Q1_937633"/>
      <w:bookmarkStart w:id="422" w:name="_ETM_Q1_937695"/>
      <w:bookmarkEnd w:id="420"/>
      <w:bookmarkEnd w:id="421"/>
      <w:bookmarkEnd w:id="422"/>
    </w:p>
    <w:p w14:paraId="4F549331" w14:textId="0D20B919" w:rsidR="00BC5EFD" w:rsidRDefault="00BC5EFD" w:rsidP="00BC5EFD">
      <w:pPr>
        <w:pStyle w:val="a4"/>
        <w:keepNext/>
        <w:rPr>
          <w:rtl/>
          <w:lang w:val="en-GB"/>
        </w:rPr>
      </w:pPr>
      <w:bookmarkStart w:id="423" w:name="ET_speaker_5069_27"/>
      <w:r w:rsidRPr="00BC5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BC5EF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423"/>
    </w:p>
    <w:p w14:paraId="25978FE1" w14:textId="0D00DE5F" w:rsidR="00BC5EFD" w:rsidRDefault="00BC5EFD" w:rsidP="00BC5EFD">
      <w:pPr>
        <w:pStyle w:val="KeepWithNext"/>
        <w:rPr>
          <w:rtl/>
          <w:lang w:val="en-GB" w:eastAsia="he-IL"/>
        </w:rPr>
      </w:pPr>
    </w:p>
    <w:p w14:paraId="755F8D98" w14:textId="7A4FE92A" w:rsidR="00BC5EFD" w:rsidRDefault="00BC5EFD" w:rsidP="00BC5EFD">
      <w:pPr>
        <w:rPr>
          <w:rtl/>
          <w:lang w:val="en-GB" w:eastAsia="he-IL"/>
        </w:rPr>
      </w:pPr>
      <w:bookmarkStart w:id="424" w:name="_ETM_Q1_940011"/>
      <w:bookmarkStart w:id="425" w:name="_ETM_Q1_940078"/>
      <w:bookmarkEnd w:id="424"/>
      <w:bookmarkEnd w:id="425"/>
      <w:r>
        <w:rPr>
          <w:rFonts w:hint="cs"/>
          <w:rtl/>
          <w:lang w:val="en-GB" w:eastAsia="he-IL"/>
        </w:rPr>
        <w:t xml:space="preserve">זה גם משקף </w:t>
      </w:r>
      <w:bookmarkStart w:id="426" w:name="_ETM_Q1_936330"/>
      <w:bookmarkEnd w:id="426"/>
      <w:r>
        <w:rPr>
          <w:rFonts w:hint="cs"/>
          <w:rtl/>
          <w:lang w:val="en-GB" w:eastAsia="he-IL"/>
        </w:rPr>
        <w:t>הבדלים באיכות?</w:t>
      </w:r>
      <w:bookmarkStart w:id="427" w:name="_ETM_Q1_938035"/>
      <w:bookmarkEnd w:id="427"/>
    </w:p>
    <w:p w14:paraId="649E8905" w14:textId="30FB6028" w:rsidR="00BC5EFD" w:rsidRDefault="00BC5EFD" w:rsidP="00BC5EFD">
      <w:pPr>
        <w:rPr>
          <w:rtl/>
          <w:lang w:val="en-GB" w:eastAsia="he-IL"/>
        </w:rPr>
      </w:pPr>
      <w:bookmarkStart w:id="428" w:name="_ETM_Q1_938094"/>
      <w:bookmarkEnd w:id="428"/>
    </w:p>
    <w:p w14:paraId="36A4A21E" w14:textId="61397481" w:rsidR="00BC5EFD" w:rsidRDefault="00BC5EFD" w:rsidP="00BC5EFD">
      <w:pPr>
        <w:pStyle w:val="af9"/>
        <w:keepNext/>
        <w:rPr>
          <w:rtl/>
          <w:lang w:val="en-GB" w:eastAsia="he-IL"/>
        </w:rPr>
      </w:pPr>
      <w:bookmarkStart w:id="429" w:name="ET_guest_ארז_הראל_28"/>
      <w:r w:rsidRPr="00BC5E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BC5EF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429"/>
    </w:p>
    <w:p w14:paraId="719AD6B0" w14:textId="3F25C27E" w:rsidR="00BC5EFD" w:rsidRDefault="00BC5EFD" w:rsidP="00BC5EFD">
      <w:pPr>
        <w:pStyle w:val="KeepWithNext"/>
        <w:rPr>
          <w:rtl/>
          <w:lang w:val="en-GB" w:eastAsia="he-IL"/>
        </w:rPr>
      </w:pPr>
    </w:p>
    <w:p w14:paraId="26A32761" w14:textId="4D42D1ED" w:rsidR="00BC5EFD" w:rsidRDefault="00BC5EFD" w:rsidP="00BC5EFD">
      <w:pPr>
        <w:rPr>
          <w:rtl/>
          <w:lang w:val="en-GB" w:eastAsia="he-IL"/>
        </w:rPr>
      </w:pPr>
      <w:bookmarkStart w:id="430" w:name="_ETM_Q1_939651"/>
      <w:bookmarkStart w:id="431" w:name="_ETM_Q1_939708"/>
      <w:bookmarkEnd w:id="430"/>
      <w:bookmarkEnd w:id="431"/>
      <w:r>
        <w:rPr>
          <w:rFonts w:hint="cs"/>
          <w:rtl/>
          <w:lang w:val="en-GB" w:eastAsia="he-IL"/>
        </w:rPr>
        <w:t>אני עוד שנייה אתייחס. לא, כיוון</w:t>
      </w:r>
      <w:bookmarkStart w:id="432" w:name="_ETM_Q1_942544"/>
      <w:bookmarkEnd w:id="432"/>
      <w:r>
        <w:rPr>
          <w:rFonts w:hint="cs"/>
          <w:rtl/>
          <w:lang w:val="en-GB" w:eastAsia="he-IL"/>
        </w:rPr>
        <w:t xml:space="preserve"> שכל בדיקה שמאושרת </w:t>
      </w:r>
      <w:r w:rsidR="00CC2A15">
        <w:rPr>
          <w:rFonts w:hint="cs"/>
          <w:rtl/>
          <w:lang w:val="en-GB" w:eastAsia="he-IL"/>
        </w:rPr>
        <w:t xml:space="preserve">יודעת לזהות - - - </w:t>
      </w:r>
      <w:bookmarkStart w:id="433" w:name="_ETM_Q1_950027"/>
      <w:bookmarkEnd w:id="433"/>
    </w:p>
    <w:p w14:paraId="767B231A" w14:textId="6CFE9767" w:rsidR="00CC2A15" w:rsidRDefault="00CC2A15" w:rsidP="00BC5EFD">
      <w:pPr>
        <w:rPr>
          <w:rtl/>
          <w:lang w:val="en-GB" w:eastAsia="he-IL"/>
        </w:rPr>
      </w:pPr>
      <w:bookmarkStart w:id="434" w:name="_ETM_Q1_950094"/>
      <w:bookmarkEnd w:id="434"/>
    </w:p>
    <w:p w14:paraId="7E033E07" w14:textId="0CFBCC12" w:rsidR="00CC2A15" w:rsidRDefault="00CC2A15" w:rsidP="00CC2A15">
      <w:pPr>
        <w:pStyle w:val="a4"/>
        <w:keepNext/>
        <w:rPr>
          <w:rtl/>
          <w:lang w:val="en-GB"/>
        </w:rPr>
      </w:pPr>
      <w:bookmarkStart w:id="435" w:name="ET_speaker_5069_29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435"/>
    </w:p>
    <w:p w14:paraId="70C80CA1" w14:textId="54F56C3D" w:rsidR="00CC2A15" w:rsidRDefault="00CC2A15" w:rsidP="00CC2A15">
      <w:pPr>
        <w:pStyle w:val="KeepWithNext"/>
        <w:rPr>
          <w:rtl/>
          <w:lang w:val="en-GB" w:eastAsia="he-IL"/>
        </w:rPr>
      </w:pPr>
    </w:p>
    <w:p w14:paraId="664631AE" w14:textId="2BE53584" w:rsidR="00CC2A15" w:rsidRDefault="00CC2A15" w:rsidP="00CC2A15">
      <w:pPr>
        <w:rPr>
          <w:rtl/>
          <w:lang w:val="en-GB" w:eastAsia="he-IL"/>
        </w:rPr>
      </w:pPr>
      <w:bookmarkStart w:id="436" w:name="_ETM_Q1_951185"/>
      <w:bookmarkStart w:id="437" w:name="_ETM_Q1_951247"/>
      <w:bookmarkEnd w:id="436"/>
      <w:bookmarkEnd w:id="437"/>
      <w:r>
        <w:rPr>
          <w:rFonts w:hint="cs"/>
          <w:rtl/>
          <w:lang w:val="en-GB" w:eastAsia="he-IL"/>
        </w:rPr>
        <w:t xml:space="preserve">כל החברות </w:t>
      </w:r>
      <w:bookmarkStart w:id="438" w:name="_ETM_Q1_951942"/>
      <w:bookmarkEnd w:id="438"/>
      <w:r>
        <w:rPr>
          <w:rFonts w:hint="cs"/>
          <w:rtl/>
          <w:lang w:val="en-GB" w:eastAsia="he-IL"/>
        </w:rPr>
        <w:t xml:space="preserve">שאתם מאשרים באחוז הצלחה שווה? </w:t>
      </w:r>
      <w:bookmarkStart w:id="439" w:name="_ETM_Q1_955190"/>
      <w:bookmarkEnd w:id="439"/>
    </w:p>
    <w:p w14:paraId="24711CD6" w14:textId="226C05AD" w:rsidR="00CC2A15" w:rsidRDefault="00CC2A15" w:rsidP="00CC2A15">
      <w:pPr>
        <w:rPr>
          <w:rtl/>
          <w:lang w:val="en-GB" w:eastAsia="he-IL"/>
        </w:rPr>
      </w:pPr>
      <w:bookmarkStart w:id="440" w:name="_ETM_Q1_955264"/>
      <w:bookmarkEnd w:id="440"/>
    </w:p>
    <w:p w14:paraId="25227FB6" w14:textId="03BCA944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441" w:name="ET_guest_ארז_הראל_30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441"/>
    </w:p>
    <w:p w14:paraId="5EE50E06" w14:textId="40E93839" w:rsidR="00CC2A15" w:rsidRDefault="00CC2A15" w:rsidP="00CC2A15">
      <w:pPr>
        <w:pStyle w:val="KeepWithNext"/>
        <w:rPr>
          <w:rtl/>
          <w:lang w:val="en-GB" w:eastAsia="he-IL"/>
        </w:rPr>
      </w:pPr>
    </w:p>
    <w:p w14:paraId="4E1EB581" w14:textId="7F302D3E" w:rsidR="00CC2A15" w:rsidRDefault="00CC2A15" w:rsidP="00CC2A15">
      <w:pPr>
        <w:rPr>
          <w:rtl/>
          <w:lang w:val="en-GB" w:eastAsia="he-IL"/>
        </w:rPr>
      </w:pPr>
      <w:bookmarkStart w:id="442" w:name="_ETM_Q1_956360"/>
      <w:bookmarkStart w:id="443" w:name="_ETM_Q1_956425"/>
      <w:bookmarkEnd w:id="442"/>
      <w:bookmarkEnd w:id="443"/>
      <w:r>
        <w:rPr>
          <w:rFonts w:hint="cs"/>
          <w:rtl/>
          <w:lang w:val="en-GB" w:eastAsia="he-IL"/>
        </w:rPr>
        <w:t>קודם כל, יש מינימום</w:t>
      </w:r>
      <w:bookmarkStart w:id="444" w:name="_ETM_Q1_955265"/>
      <w:bookmarkEnd w:id="444"/>
      <w:r>
        <w:rPr>
          <w:rFonts w:hint="cs"/>
          <w:rtl/>
          <w:lang w:val="en-GB" w:eastAsia="he-IL"/>
        </w:rPr>
        <w:t xml:space="preserve"> מסוים שאנחנו מגדירים - מעל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מסוים. כל</w:t>
      </w:r>
      <w:bookmarkStart w:id="445" w:name="_ETM_Q1_960964"/>
      <w:bookmarkEnd w:id="445"/>
      <w:r>
        <w:rPr>
          <w:rFonts w:hint="cs"/>
          <w:rtl/>
          <w:lang w:val="en-GB" w:eastAsia="he-IL"/>
        </w:rPr>
        <w:t xml:space="preserve"> מי שלא עובר את הקו הזה בעצם לא מאושר. יש </w:t>
      </w:r>
      <w:bookmarkStart w:id="446" w:name="_ETM_Q1_965651"/>
      <w:bookmarkEnd w:id="446"/>
      <w:r>
        <w:rPr>
          <w:rFonts w:hint="cs"/>
          <w:rtl/>
          <w:lang w:val="en-GB" w:eastAsia="he-IL"/>
        </w:rPr>
        <w:t xml:space="preserve">מפרט. </w:t>
      </w:r>
      <w:bookmarkStart w:id="447" w:name="_ETM_Q1_966482"/>
      <w:bookmarkEnd w:id="447"/>
    </w:p>
    <w:p w14:paraId="7A25F538" w14:textId="1D3D62C7" w:rsidR="00CC2A15" w:rsidRDefault="00CC2A15" w:rsidP="00CC2A15">
      <w:pPr>
        <w:rPr>
          <w:rtl/>
          <w:lang w:val="en-GB" w:eastAsia="he-IL"/>
        </w:rPr>
      </w:pPr>
      <w:bookmarkStart w:id="448" w:name="_ETM_Q1_966550"/>
      <w:bookmarkStart w:id="449" w:name="_ETM_Q1_963281"/>
      <w:bookmarkEnd w:id="448"/>
      <w:bookmarkEnd w:id="449"/>
    </w:p>
    <w:p w14:paraId="57032277" w14:textId="2994DF31" w:rsidR="00CC2A15" w:rsidRDefault="00CC2A15" w:rsidP="00CC2A15">
      <w:pPr>
        <w:pStyle w:val="a4"/>
        <w:keepNext/>
        <w:rPr>
          <w:rtl/>
          <w:lang w:val="en-GB"/>
        </w:rPr>
      </w:pPr>
      <w:bookmarkStart w:id="450" w:name="ET_speaker_5069_31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450"/>
    </w:p>
    <w:p w14:paraId="5FE2D830" w14:textId="57348A37" w:rsidR="00CC2A15" w:rsidRDefault="00CC2A15" w:rsidP="00CC2A15">
      <w:pPr>
        <w:pStyle w:val="KeepWithNext"/>
        <w:rPr>
          <w:rtl/>
          <w:lang w:val="en-GB" w:eastAsia="he-IL"/>
        </w:rPr>
      </w:pPr>
    </w:p>
    <w:p w14:paraId="15A74343" w14:textId="68F5AF60" w:rsidR="00CC2A15" w:rsidRDefault="00CC2A15" w:rsidP="00CC2A15">
      <w:pPr>
        <w:rPr>
          <w:rtl/>
          <w:lang w:val="en-GB" w:eastAsia="he-IL"/>
        </w:rPr>
      </w:pPr>
      <w:bookmarkStart w:id="451" w:name="_ETM_Q1_963746"/>
      <w:bookmarkStart w:id="452" w:name="_ETM_Q1_963809"/>
      <w:bookmarkEnd w:id="451"/>
      <w:bookmarkEnd w:id="452"/>
      <w:r>
        <w:rPr>
          <w:rFonts w:hint="cs"/>
          <w:rtl/>
          <w:lang w:val="en-GB" w:eastAsia="he-IL"/>
        </w:rPr>
        <w:t>מה המינימום, אם אפשר לשאול?</w:t>
      </w:r>
    </w:p>
    <w:p w14:paraId="6873AC20" w14:textId="389F42E2" w:rsidR="00CC2A15" w:rsidRDefault="00CC2A15" w:rsidP="00CC2A15">
      <w:pPr>
        <w:rPr>
          <w:rtl/>
          <w:lang w:val="en-GB" w:eastAsia="he-IL"/>
        </w:rPr>
      </w:pPr>
      <w:bookmarkStart w:id="453" w:name="_ETM_Q1_967909"/>
      <w:bookmarkStart w:id="454" w:name="_ETM_Q1_967985"/>
      <w:bookmarkEnd w:id="453"/>
      <w:bookmarkEnd w:id="454"/>
    </w:p>
    <w:p w14:paraId="50D5AA39" w14:textId="5DCEE5B3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455" w:name="ET_guest_ארז_הראל_32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455"/>
    </w:p>
    <w:p w14:paraId="027B1E8E" w14:textId="0E6BFB34" w:rsidR="00CC2A15" w:rsidRDefault="00CC2A15" w:rsidP="00CC2A15">
      <w:pPr>
        <w:pStyle w:val="KeepWithNext"/>
        <w:rPr>
          <w:rtl/>
          <w:lang w:val="en-GB" w:eastAsia="he-IL"/>
        </w:rPr>
      </w:pPr>
    </w:p>
    <w:p w14:paraId="5F90BE39" w14:textId="69C6E2F6" w:rsidR="00CC2A15" w:rsidRDefault="00CC2A15" w:rsidP="00CC2A15">
      <w:pPr>
        <w:rPr>
          <w:rtl/>
          <w:lang w:val="en-GB" w:eastAsia="he-IL"/>
        </w:rPr>
      </w:pPr>
      <w:bookmarkStart w:id="456" w:name="_ETM_Q1_969890"/>
      <w:bookmarkStart w:id="457" w:name="_ETM_Q1_969957"/>
      <w:bookmarkEnd w:id="456"/>
      <w:bookmarkEnd w:id="457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של 25. </w:t>
      </w:r>
      <w:bookmarkStart w:id="458" w:name="_ETM_Q1_966890"/>
      <w:bookmarkEnd w:id="458"/>
    </w:p>
    <w:p w14:paraId="5318D96B" w14:textId="7B59C74B" w:rsidR="00CC2A15" w:rsidRDefault="00CC2A15" w:rsidP="00CC2A15">
      <w:pPr>
        <w:rPr>
          <w:rtl/>
          <w:lang w:val="en-GB" w:eastAsia="he-IL"/>
        </w:rPr>
      </w:pPr>
      <w:bookmarkStart w:id="459" w:name="_ETM_Q1_967124"/>
      <w:bookmarkStart w:id="460" w:name="_ETM_Q1_967206"/>
      <w:bookmarkEnd w:id="459"/>
      <w:bookmarkEnd w:id="460"/>
    </w:p>
    <w:p w14:paraId="3E3F77E4" w14:textId="21347632" w:rsidR="00CC2A15" w:rsidRDefault="00CC2A15" w:rsidP="00CC2A15">
      <w:pPr>
        <w:pStyle w:val="a4"/>
        <w:keepNext/>
        <w:rPr>
          <w:rtl/>
          <w:lang w:val="en-GB"/>
        </w:rPr>
      </w:pPr>
      <w:bookmarkStart w:id="461" w:name="ET_speaker_5069_33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461"/>
    </w:p>
    <w:p w14:paraId="264BBE5A" w14:textId="425439C6" w:rsidR="00CC2A15" w:rsidRDefault="00CC2A15" w:rsidP="00CC2A15">
      <w:pPr>
        <w:pStyle w:val="KeepWithNext"/>
        <w:rPr>
          <w:rtl/>
          <w:lang w:val="en-GB" w:eastAsia="he-IL"/>
        </w:rPr>
      </w:pPr>
    </w:p>
    <w:p w14:paraId="34394137" w14:textId="47EC30DC" w:rsidR="00CC2A15" w:rsidRDefault="00CC2A15" w:rsidP="00CC2A15">
      <w:pPr>
        <w:rPr>
          <w:rtl/>
          <w:lang w:val="en-GB" w:eastAsia="he-IL"/>
        </w:rPr>
      </w:pPr>
      <w:bookmarkStart w:id="462" w:name="_ETM_Q1_968244"/>
      <w:bookmarkStart w:id="463" w:name="_ETM_Q1_968305"/>
      <w:bookmarkEnd w:id="462"/>
      <w:bookmarkEnd w:id="463"/>
      <w:r>
        <w:rPr>
          <w:rFonts w:hint="cs"/>
          <w:rtl/>
          <w:lang w:val="en-GB" w:eastAsia="he-IL"/>
        </w:rPr>
        <w:t xml:space="preserve">לא, את </w:t>
      </w:r>
      <w:bookmarkStart w:id="464" w:name="_ETM_Q1_970191"/>
      <w:bookmarkEnd w:id="464"/>
      <w:r>
        <w:rPr>
          <w:rFonts w:hint="cs"/>
          <w:rtl/>
          <w:lang w:val="en-GB" w:eastAsia="he-IL"/>
        </w:rPr>
        <w:t>זה אני לא מבין. אני שואל על אחוזי הצלחה. אחוז</w:t>
      </w:r>
      <w:bookmarkStart w:id="465" w:name="_ETM_Q1_976228"/>
      <w:bookmarkEnd w:id="465"/>
      <w:r>
        <w:rPr>
          <w:rFonts w:hint="cs"/>
          <w:rtl/>
          <w:lang w:val="en-GB" w:eastAsia="he-IL"/>
        </w:rPr>
        <w:t xml:space="preserve"> זיהוי. </w:t>
      </w:r>
      <w:bookmarkStart w:id="466" w:name="_ETM_Q1_977382"/>
      <w:bookmarkEnd w:id="466"/>
    </w:p>
    <w:p w14:paraId="0D2CCEB0" w14:textId="0B01F721" w:rsidR="00CC2A15" w:rsidRDefault="00CC2A15" w:rsidP="00CC2A15">
      <w:pPr>
        <w:rPr>
          <w:rtl/>
          <w:lang w:val="en-GB" w:eastAsia="he-IL"/>
        </w:rPr>
      </w:pPr>
      <w:bookmarkStart w:id="467" w:name="_ETM_Q1_977453"/>
      <w:bookmarkStart w:id="468" w:name="_ETM_Q1_979647"/>
      <w:bookmarkEnd w:id="467"/>
      <w:bookmarkEnd w:id="468"/>
    </w:p>
    <w:p w14:paraId="65726183" w14:textId="4CD2A16A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469" w:name="ET_guest_ארז_הראל_34"/>
      <w:r w:rsidRPr="00CC2A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469"/>
    </w:p>
    <w:p w14:paraId="4FAA5337" w14:textId="1DE92D88" w:rsidR="00CC2A15" w:rsidRDefault="00CC2A15" w:rsidP="00CC2A15">
      <w:pPr>
        <w:pStyle w:val="KeepWithNext"/>
        <w:rPr>
          <w:rtl/>
          <w:lang w:val="en-GB" w:eastAsia="he-IL"/>
        </w:rPr>
      </w:pPr>
    </w:p>
    <w:p w14:paraId="1584789A" w14:textId="17E8B1A3" w:rsidR="00CC2A15" w:rsidRDefault="00CC2A15" w:rsidP="00CC2A15">
      <w:pPr>
        <w:rPr>
          <w:rtl/>
          <w:lang w:val="en-GB" w:eastAsia="he-IL"/>
        </w:rPr>
      </w:pPr>
      <w:bookmarkStart w:id="470" w:name="_ETM_Q1_980107"/>
      <w:bookmarkStart w:id="471" w:name="_ETM_Q1_980166"/>
      <w:bookmarkEnd w:id="470"/>
      <w:bookmarkEnd w:id="471"/>
      <w:r>
        <w:rPr>
          <w:rFonts w:hint="cs"/>
          <w:rtl/>
          <w:lang w:val="en-GB" w:eastAsia="he-IL"/>
        </w:rPr>
        <w:t>גם האמינות משתנה. בדיקת האנטיגן גם תלוי</w:t>
      </w:r>
      <w:bookmarkStart w:id="472" w:name="_ETM_Q1_988144"/>
      <w:bookmarkEnd w:id="472"/>
      <w:r>
        <w:rPr>
          <w:rFonts w:hint="cs"/>
          <w:rtl/>
          <w:lang w:val="en-GB" w:eastAsia="he-IL"/>
        </w:rPr>
        <w:t xml:space="preserve"> במתי אתה עושה את הבדיקה</w:t>
      </w:r>
      <w:bookmarkStart w:id="473" w:name="_ETM_Q1_986700"/>
      <w:bookmarkEnd w:id="473"/>
      <w:r>
        <w:rPr>
          <w:rFonts w:hint="cs"/>
          <w:rtl/>
          <w:lang w:val="en-GB" w:eastAsia="he-IL"/>
        </w:rPr>
        <w:t xml:space="preserve"> - ודרך אגב, זה</w:t>
      </w:r>
      <w:bookmarkStart w:id="474" w:name="_ETM_Q1_988593"/>
      <w:bookmarkEnd w:id="474"/>
      <w:r>
        <w:rPr>
          <w:rFonts w:hint="cs"/>
          <w:rtl/>
          <w:lang w:val="en-GB" w:eastAsia="he-IL"/>
        </w:rPr>
        <w:t xml:space="preserve"> במידה זהה גם מה שקורה ב-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. אבל שוב:</w:t>
      </w:r>
      <w:bookmarkStart w:id="475" w:name="_ETM_Q1_992540"/>
      <w:bookmarkEnd w:id="475"/>
      <w:r>
        <w:rPr>
          <w:rFonts w:hint="cs"/>
          <w:rtl/>
          <w:lang w:val="en-GB" w:eastAsia="he-IL"/>
        </w:rPr>
        <w:t xml:space="preserve"> </w:t>
      </w:r>
      <w:bookmarkStart w:id="476" w:name="_ETM_Q1_991350"/>
      <w:bookmarkEnd w:id="476"/>
      <w:r>
        <w:rPr>
          <w:rFonts w:hint="cs"/>
          <w:rtl/>
          <w:lang w:val="en-GB" w:eastAsia="he-IL"/>
        </w:rPr>
        <w:t>האמינות של כל הבדיקות</w:t>
      </w:r>
      <w:bookmarkStart w:id="477" w:name="_ETM_Q1_994449"/>
      <w:bookmarkEnd w:id="477"/>
      <w:r>
        <w:rPr>
          <w:rFonts w:hint="cs"/>
          <w:rtl/>
          <w:lang w:val="en-GB" w:eastAsia="he-IL"/>
        </w:rPr>
        <w:t xml:space="preserve"> לזהות אם </w:t>
      </w:r>
      <w:bookmarkStart w:id="478" w:name="_ETM_Q1_993150"/>
      <w:r>
        <w:rPr>
          <w:rFonts w:hint="cs"/>
          <w:rtl/>
          <w:lang w:val="en-GB" w:eastAsia="he-IL"/>
        </w:rPr>
        <w:t>אתה חולה</w:t>
      </w:r>
      <w:bookmarkEnd w:id="478"/>
      <w:r>
        <w:rPr>
          <w:rFonts w:hint="cs"/>
          <w:rtl/>
          <w:lang w:val="en-GB" w:eastAsia="he-IL"/>
        </w:rPr>
        <w:t xml:space="preserve"> היא סביב ה-96 אחוז, </w:t>
      </w:r>
      <w:bookmarkStart w:id="479" w:name="_ETM_Q1_1001147"/>
      <w:bookmarkEnd w:id="479"/>
      <w:r>
        <w:rPr>
          <w:rFonts w:hint="cs"/>
          <w:rtl/>
          <w:lang w:val="en-GB" w:eastAsia="he-IL"/>
        </w:rPr>
        <w:t xml:space="preserve">והן מזהות גם את זן הדלתא וגם את האומיקרון. </w:t>
      </w:r>
    </w:p>
    <w:p w14:paraId="54F36A51" w14:textId="194296CC" w:rsidR="00CC2A15" w:rsidRDefault="00CC2A15" w:rsidP="00CC2A15">
      <w:pPr>
        <w:rPr>
          <w:rtl/>
          <w:lang w:val="en-GB" w:eastAsia="he-IL"/>
        </w:rPr>
      </w:pPr>
      <w:bookmarkStart w:id="480" w:name="_ETM_Q1_1006084"/>
      <w:bookmarkStart w:id="481" w:name="_ETM_Q1_1006157"/>
      <w:bookmarkEnd w:id="480"/>
      <w:bookmarkEnd w:id="481"/>
    </w:p>
    <w:p w14:paraId="50F393A6" w14:textId="7DA94891" w:rsidR="00CC2A15" w:rsidRDefault="00CC2A15" w:rsidP="00CC2A15">
      <w:pPr>
        <w:rPr>
          <w:rtl/>
          <w:lang w:val="en-GB" w:eastAsia="he-IL"/>
        </w:rPr>
      </w:pPr>
      <w:bookmarkStart w:id="482" w:name="_ETM_Q1_1006242"/>
      <w:bookmarkStart w:id="483" w:name="_ETM_Q1_1006316"/>
      <w:bookmarkEnd w:id="482"/>
      <w:bookmarkEnd w:id="483"/>
      <w:r>
        <w:rPr>
          <w:rFonts w:hint="cs"/>
          <w:rtl/>
          <w:lang w:val="en-GB" w:eastAsia="he-IL"/>
        </w:rPr>
        <w:t>יש</w:t>
      </w:r>
      <w:bookmarkStart w:id="484" w:name="_ETM_Q1_1006588"/>
      <w:bookmarkEnd w:id="484"/>
      <w:r>
        <w:rPr>
          <w:rFonts w:hint="cs"/>
          <w:rtl/>
          <w:lang w:val="en-GB" w:eastAsia="he-IL"/>
        </w:rPr>
        <w:t xml:space="preserve"> 33 סוגים שונים של ערכות שמיוצרים במקומות שונים בעולם, וכמו</w:t>
      </w:r>
      <w:bookmarkStart w:id="485" w:name="_ETM_Q1_1011964"/>
      <w:bookmarkEnd w:id="485"/>
      <w:r>
        <w:rPr>
          <w:rFonts w:hint="cs"/>
          <w:rtl/>
          <w:lang w:val="en-GB" w:eastAsia="he-IL"/>
        </w:rPr>
        <w:t xml:space="preserve"> שאמרתי, העלות </w:t>
      </w:r>
      <w:bookmarkStart w:id="486" w:name="_ETM_Q1_1012841"/>
      <w:bookmarkEnd w:id="486"/>
      <w:r>
        <w:rPr>
          <w:rFonts w:hint="cs"/>
          <w:rtl/>
          <w:lang w:val="en-GB" w:eastAsia="he-IL"/>
        </w:rPr>
        <w:t xml:space="preserve">משתנה גם </w:t>
      </w:r>
      <w:bookmarkStart w:id="487" w:name="_ETM_Q1_1010580"/>
      <w:bookmarkEnd w:id="487"/>
      <w:r>
        <w:rPr>
          <w:rFonts w:hint="cs"/>
          <w:rtl/>
          <w:lang w:val="en-GB" w:eastAsia="he-IL"/>
        </w:rPr>
        <w:t xml:space="preserve">לפי מתי ייבאו את הערכה ומה גודל הערכה. ברור שערכה של בדיקה בודדת תעלה </w:t>
      </w:r>
      <w:bookmarkStart w:id="488" w:name="_ETM_Q1_1020902"/>
      <w:bookmarkEnd w:id="488"/>
      <w:r>
        <w:rPr>
          <w:rFonts w:hint="cs"/>
          <w:rtl/>
          <w:lang w:val="en-GB" w:eastAsia="he-IL"/>
        </w:rPr>
        <w:t>יותר מערכה</w:t>
      </w:r>
      <w:bookmarkStart w:id="489" w:name="_ETM_Q1_1024902"/>
      <w:bookmarkEnd w:id="489"/>
      <w:r>
        <w:rPr>
          <w:rFonts w:hint="cs"/>
          <w:rtl/>
          <w:lang w:val="en-GB" w:eastAsia="he-IL"/>
        </w:rPr>
        <w:t xml:space="preserve"> של 20 </w:t>
      </w:r>
      <w:bookmarkStart w:id="490" w:name="_ETM_Q1_1023120"/>
      <w:bookmarkEnd w:id="490"/>
      <w:r>
        <w:rPr>
          <w:rFonts w:hint="cs"/>
          <w:rtl/>
          <w:lang w:val="en-GB" w:eastAsia="he-IL"/>
        </w:rPr>
        <w:t>בדיקות, מכיוון שיש לה את האריזה והד</w:t>
      </w:r>
      <w:bookmarkStart w:id="491" w:name="_ETM_Q1_1020720"/>
      <w:bookmarkEnd w:id="491"/>
      <w:r>
        <w:rPr>
          <w:rFonts w:hint="cs"/>
          <w:rtl/>
          <w:lang w:val="en-GB" w:eastAsia="he-IL"/>
        </w:rPr>
        <w:t xml:space="preserve">פים בפנים. לכן אתם תראו </w:t>
      </w:r>
      <w:bookmarkStart w:id="492" w:name="_ETM_Q1_1029821"/>
      <w:bookmarkEnd w:id="492"/>
      <w:r>
        <w:rPr>
          <w:rFonts w:hint="cs"/>
          <w:rtl/>
          <w:lang w:val="en-GB" w:eastAsia="he-IL"/>
        </w:rPr>
        <w:t xml:space="preserve">שונות גדולה בין המחירים. </w:t>
      </w:r>
      <w:bookmarkStart w:id="493" w:name="_ETM_Q1_1035566"/>
      <w:bookmarkStart w:id="494" w:name="_ETM_Q1_1035627"/>
      <w:bookmarkStart w:id="495" w:name="_ETM_Q1_1035734"/>
      <w:bookmarkStart w:id="496" w:name="_ETM_Q1_1035806"/>
      <w:bookmarkEnd w:id="493"/>
      <w:bookmarkEnd w:id="494"/>
      <w:bookmarkEnd w:id="495"/>
      <w:bookmarkEnd w:id="496"/>
      <w:r>
        <w:rPr>
          <w:rFonts w:hint="cs"/>
          <w:rtl/>
          <w:lang w:val="en-GB" w:eastAsia="he-IL"/>
        </w:rPr>
        <w:t>זה לגבי היכולת לאפשר לספקים שונים</w:t>
      </w:r>
      <w:bookmarkStart w:id="497" w:name="_ETM_Q1_1038647"/>
      <w:bookmarkEnd w:id="497"/>
      <w:r>
        <w:rPr>
          <w:rFonts w:hint="cs"/>
          <w:rtl/>
          <w:lang w:val="en-GB" w:eastAsia="he-IL"/>
        </w:rPr>
        <w:t xml:space="preserve"> ליצור תחרות בשוק ולמכור את הערכות. </w:t>
      </w:r>
      <w:bookmarkStart w:id="498" w:name="_ETM_Q1_1044742"/>
      <w:bookmarkEnd w:id="498"/>
      <w:r>
        <w:rPr>
          <w:rFonts w:hint="cs"/>
          <w:rtl/>
          <w:lang w:val="en-GB" w:eastAsia="he-IL"/>
        </w:rPr>
        <w:t>\</w:t>
      </w:r>
      <w:bookmarkStart w:id="499" w:name="_ETM_Q1_1047577"/>
      <w:bookmarkEnd w:id="499"/>
    </w:p>
    <w:p w14:paraId="6251E666" w14:textId="3E08FF75" w:rsidR="00CC2A15" w:rsidRDefault="00CC2A15" w:rsidP="00CC2A15">
      <w:pPr>
        <w:rPr>
          <w:rtl/>
          <w:lang w:val="en-GB" w:eastAsia="he-IL"/>
        </w:rPr>
      </w:pPr>
      <w:bookmarkStart w:id="500" w:name="_ETM_Q1_1047646"/>
      <w:bookmarkStart w:id="501" w:name="_ETM_Q1_1048326"/>
      <w:bookmarkEnd w:id="500"/>
      <w:bookmarkEnd w:id="501"/>
    </w:p>
    <w:p w14:paraId="7A3CF9E0" w14:textId="5088BD09" w:rsidR="00CC2A15" w:rsidRDefault="00CC2A15" w:rsidP="00CC2A15">
      <w:pPr>
        <w:rPr>
          <w:rtl/>
          <w:lang w:val="en-GB" w:eastAsia="he-IL"/>
        </w:rPr>
      </w:pPr>
      <w:bookmarkStart w:id="502" w:name="_ETM_Q1_1048389"/>
      <w:bookmarkEnd w:id="502"/>
      <w:r>
        <w:rPr>
          <w:rFonts w:hint="cs"/>
          <w:rtl/>
          <w:lang w:val="en-GB" w:eastAsia="he-IL"/>
        </w:rPr>
        <w:t>הדבר השני הוא עניין</w:t>
      </w:r>
      <w:bookmarkStart w:id="503" w:name="_ETM_Q1_1050283"/>
      <w:bookmarkEnd w:id="503"/>
      <w:r>
        <w:rPr>
          <w:rFonts w:hint="cs"/>
          <w:rtl/>
          <w:lang w:val="en-GB" w:eastAsia="he-IL"/>
        </w:rPr>
        <w:t xml:space="preserve"> האספקה שמדינת ישראל החליטה לספק לתושביה. אנחנו </w:t>
      </w:r>
      <w:bookmarkStart w:id="504" w:name="_ETM_Q1_1050400"/>
      <w:bookmarkEnd w:id="504"/>
      <w:r>
        <w:rPr>
          <w:rFonts w:hint="cs"/>
          <w:rtl/>
          <w:lang w:val="en-GB" w:eastAsia="he-IL"/>
        </w:rPr>
        <w:t>רכשנו קרוב ל-80</w:t>
      </w:r>
      <w:bookmarkStart w:id="505" w:name="_ETM_Q1_1053987"/>
      <w:bookmarkEnd w:id="505"/>
      <w:r>
        <w:rPr>
          <w:rFonts w:hint="cs"/>
          <w:rtl/>
          <w:lang w:val="en-GB" w:eastAsia="he-IL"/>
        </w:rPr>
        <w:t xml:space="preserve"> מיליון ערכות עד עכשיו. אני מזכיר לכם</w:t>
      </w:r>
      <w:bookmarkStart w:id="506" w:name="_ETM_Q1_1060837"/>
      <w:bookmarkEnd w:id="506"/>
      <w:r>
        <w:rPr>
          <w:rFonts w:hint="cs"/>
          <w:rtl/>
          <w:lang w:val="en-GB" w:eastAsia="he-IL"/>
        </w:rPr>
        <w:t xml:space="preserve"> כמה אנחנו במדינה - 80 מיליון ערכות אלה הרבה מאוד</w:t>
      </w:r>
      <w:bookmarkStart w:id="507" w:name="_ETM_Q1_1065668"/>
      <w:bookmarkEnd w:id="507"/>
      <w:r>
        <w:rPr>
          <w:rFonts w:hint="cs"/>
          <w:rtl/>
          <w:lang w:val="en-GB" w:eastAsia="he-IL"/>
        </w:rPr>
        <w:t xml:space="preserve"> ערכות. המחזורים הראשונים חולקו לבתי הספר במטרה להשאיר אותם פתוחים. </w:t>
      </w:r>
      <w:bookmarkStart w:id="508" w:name="_ETM_Q1_1071762"/>
      <w:bookmarkEnd w:id="508"/>
      <w:r>
        <w:rPr>
          <w:rFonts w:hint="cs"/>
          <w:rtl/>
          <w:lang w:val="en-GB" w:eastAsia="he-IL"/>
        </w:rPr>
        <w:t xml:space="preserve">במקביל לזה, במחזורים הראשונים היו </w:t>
      </w:r>
      <w:bookmarkStart w:id="509" w:name="_ETM_Q1_1070140"/>
      <w:bookmarkEnd w:id="509"/>
      <w:r>
        <w:rPr>
          <w:rFonts w:hint="cs"/>
          <w:rtl/>
          <w:lang w:val="en-GB" w:eastAsia="he-IL"/>
        </w:rPr>
        <w:t>עמדות בדיקת אנטיגן מוסדיות</w:t>
      </w:r>
      <w:bookmarkStart w:id="510" w:name="_ETM_Q1_1075385"/>
      <w:bookmarkEnd w:id="510"/>
      <w:r>
        <w:rPr>
          <w:rFonts w:hint="cs"/>
          <w:rtl/>
          <w:lang w:val="en-GB" w:eastAsia="he-IL"/>
        </w:rPr>
        <w:t xml:space="preserve"> שהיו פרוסות במדינה. במעלה הדרך, הורחבה האוכלוסייה שאמורה</w:t>
      </w:r>
      <w:bookmarkStart w:id="511" w:name="_ETM_Q1_1089371"/>
      <w:bookmarkEnd w:id="511"/>
      <w:r>
        <w:rPr>
          <w:rFonts w:hint="cs"/>
          <w:rtl/>
          <w:lang w:val="en-GB" w:eastAsia="he-IL"/>
        </w:rPr>
        <w:t xml:space="preserve"> לקבל את הבדיקות - אם זה בתי אבות, רווחה, גנים,</w:t>
      </w:r>
      <w:bookmarkStart w:id="512" w:name="_ETM_Q1_1093694"/>
      <w:bookmarkEnd w:id="512"/>
      <w:r>
        <w:rPr>
          <w:rFonts w:hint="cs"/>
          <w:rtl/>
          <w:lang w:val="en-GB" w:eastAsia="he-IL"/>
        </w:rPr>
        <w:t xml:space="preserve"> חינוך על יסודי, מורים ועוד לא מעט ארגונים ומוסדות</w:t>
      </w:r>
      <w:bookmarkStart w:id="513" w:name="_ETM_Q1_1099978"/>
      <w:bookmarkEnd w:id="513"/>
      <w:r>
        <w:rPr>
          <w:rFonts w:hint="cs"/>
          <w:rtl/>
          <w:lang w:val="en-GB" w:eastAsia="he-IL"/>
        </w:rPr>
        <w:t xml:space="preserve"> שהמדינה החליטה לתת. </w:t>
      </w:r>
      <w:bookmarkStart w:id="514" w:name="_ETM_Q1_1099510"/>
      <w:bookmarkEnd w:id="514"/>
    </w:p>
    <w:p w14:paraId="2C7FD1CB" w14:textId="3EA02852" w:rsidR="00CC2A15" w:rsidRDefault="00CC2A15" w:rsidP="00CC2A15">
      <w:pPr>
        <w:rPr>
          <w:rtl/>
          <w:lang w:val="en-GB" w:eastAsia="he-IL"/>
        </w:rPr>
      </w:pPr>
      <w:bookmarkStart w:id="515" w:name="_ETM_Q1_1099716"/>
      <w:bookmarkStart w:id="516" w:name="_ETM_Q1_1099788"/>
      <w:bookmarkEnd w:id="515"/>
      <w:bookmarkEnd w:id="516"/>
    </w:p>
    <w:p w14:paraId="2137A7E2" w14:textId="2C397FC7" w:rsidR="00CC2A15" w:rsidRDefault="00CC2A15" w:rsidP="00CC2A15">
      <w:pPr>
        <w:pStyle w:val="a4"/>
        <w:keepNext/>
        <w:rPr>
          <w:rtl/>
          <w:lang w:val="en-GB"/>
        </w:rPr>
      </w:pPr>
      <w:bookmarkStart w:id="517" w:name="ET_speaker_5628_35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17"/>
    </w:p>
    <w:p w14:paraId="2FB107F0" w14:textId="68717A96" w:rsidR="00CC2A15" w:rsidRDefault="00CC2A15" w:rsidP="00CC2A15">
      <w:pPr>
        <w:pStyle w:val="KeepWithNext"/>
        <w:rPr>
          <w:rtl/>
          <w:lang w:val="en-GB" w:eastAsia="he-IL"/>
        </w:rPr>
      </w:pPr>
    </w:p>
    <w:p w14:paraId="6478ABCD" w14:textId="0FB74355" w:rsidR="00CC2A15" w:rsidRDefault="00CC2A15" w:rsidP="00CC2A15">
      <w:pPr>
        <w:rPr>
          <w:rtl/>
          <w:lang w:val="en-GB" w:eastAsia="he-IL"/>
        </w:rPr>
      </w:pPr>
      <w:bookmarkStart w:id="518" w:name="_ETM_Q1_1100954"/>
      <w:bookmarkStart w:id="519" w:name="_ETM_Q1_1101011"/>
      <w:bookmarkEnd w:id="518"/>
      <w:bookmarkEnd w:id="519"/>
      <w:r>
        <w:rPr>
          <w:rFonts w:hint="cs"/>
          <w:rtl/>
          <w:lang w:val="en-GB" w:eastAsia="he-IL"/>
        </w:rPr>
        <w:t>מה זה גנים? כל הגנים מקבלים?</w:t>
      </w:r>
      <w:bookmarkStart w:id="520" w:name="_ETM_Q1_1105040"/>
      <w:bookmarkEnd w:id="520"/>
    </w:p>
    <w:p w14:paraId="5A8DC321" w14:textId="0B83B26A" w:rsidR="00CC2A15" w:rsidRDefault="00CC2A15" w:rsidP="00CC2A15">
      <w:pPr>
        <w:rPr>
          <w:rtl/>
          <w:lang w:val="en-GB" w:eastAsia="he-IL"/>
        </w:rPr>
      </w:pPr>
      <w:bookmarkStart w:id="521" w:name="_ETM_Q1_1105106"/>
      <w:bookmarkStart w:id="522" w:name="_ETM_Q1_1105629"/>
      <w:bookmarkEnd w:id="521"/>
      <w:bookmarkEnd w:id="522"/>
    </w:p>
    <w:p w14:paraId="566055C9" w14:textId="3A58B02A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523" w:name="ET_guest_ארז_הראל_36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523"/>
    </w:p>
    <w:p w14:paraId="4A13AB28" w14:textId="279D4344" w:rsidR="00CC2A15" w:rsidRDefault="00CC2A15" w:rsidP="00CC2A15">
      <w:pPr>
        <w:pStyle w:val="KeepWithNext"/>
        <w:rPr>
          <w:rtl/>
          <w:lang w:val="en-GB" w:eastAsia="he-IL"/>
        </w:rPr>
      </w:pPr>
    </w:p>
    <w:p w14:paraId="572A4212" w14:textId="558EADAD" w:rsidR="00CC2A15" w:rsidRDefault="00CC2A15" w:rsidP="00CC2A15">
      <w:pPr>
        <w:rPr>
          <w:rtl/>
          <w:lang w:val="en-GB" w:eastAsia="he-IL"/>
        </w:rPr>
      </w:pPr>
      <w:bookmarkStart w:id="524" w:name="_ETM_Q1_1106073"/>
      <w:bookmarkStart w:id="525" w:name="_ETM_Q1_1106134"/>
      <w:bookmarkEnd w:id="524"/>
      <w:bookmarkEnd w:id="525"/>
      <w:r>
        <w:rPr>
          <w:rFonts w:hint="cs"/>
          <w:rtl/>
          <w:lang w:val="en-GB" w:eastAsia="he-IL"/>
        </w:rPr>
        <w:t xml:space="preserve">כולם </w:t>
      </w:r>
      <w:bookmarkStart w:id="526" w:name="_ETM_Q1_1106626"/>
      <w:bookmarkEnd w:id="526"/>
      <w:r>
        <w:rPr>
          <w:rFonts w:hint="cs"/>
          <w:rtl/>
          <w:lang w:val="en-GB" w:eastAsia="he-IL"/>
        </w:rPr>
        <w:t xml:space="preserve">מקבלים בחינם. </w:t>
      </w:r>
      <w:bookmarkStart w:id="527" w:name="_ETM_Q1_1107967"/>
      <w:bookmarkEnd w:id="527"/>
    </w:p>
    <w:p w14:paraId="0123A73C" w14:textId="4FD34F76" w:rsidR="00CC2A15" w:rsidRDefault="00CC2A15" w:rsidP="00CC2A15">
      <w:pPr>
        <w:rPr>
          <w:rtl/>
          <w:lang w:val="en-GB" w:eastAsia="he-IL"/>
        </w:rPr>
      </w:pPr>
      <w:bookmarkStart w:id="528" w:name="_ETM_Q1_1108027"/>
      <w:bookmarkEnd w:id="528"/>
    </w:p>
    <w:p w14:paraId="789C3137" w14:textId="616E7941" w:rsidR="00CC2A15" w:rsidRDefault="00CC2A15" w:rsidP="00CC2A15">
      <w:pPr>
        <w:pStyle w:val="a4"/>
        <w:keepNext/>
        <w:rPr>
          <w:rtl/>
          <w:lang w:val="en-GB"/>
        </w:rPr>
      </w:pPr>
      <w:bookmarkStart w:id="529" w:name="ET_speaker_5628_37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29"/>
    </w:p>
    <w:p w14:paraId="35892042" w14:textId="783A5F24" w:rsidR="00CC2A15" w:rsidRDefault="00CC2A15" w:rsidP="00CC2A15">
      <w:pPr>
        <w:pStyle w:val="KeepWithNext"/>
        <w:rPr>
          <w:rtl/>
          <w:lang w:val="en-GB" w:eastAsia="he-IL"/>
        </w:rPr>
      </w:pPr>
    </w:p>
    <w:p w14:paraId="7260D745" w14:textId="1479C588" w:rsidR="00CC2A15" w:rsidRDefault="00CC2A15" w:rsidP="00CC2A15">
      <w:pPr>
        <w:rPr>
          <w:rtl/>
          <w:lang w:val="en-GB" w:eastAsia="he-IL"/>
        </w:rPr>
      </w:pPr>
      <w:bookmarkStart w:id="530" w:name="_ETM_Q1_1109468"/>
      <w:bookmarkStart w:id="531" w:name="_ETM_Q1_1109538"/>
      <w:bookmarkEnd w:id="530"/>
      <w:bookmarkEnd w:id="531"/>
      <w:r>
        <w:rPr>
          <w:rFonts w:hint="cs"/>
          <w:rtl/>
          <w:lang w:val="en-GB" w:eastAsia="he-IL"/>
        </w:rPr>
        <w:t>גני ילדים?</w:t>
      </w:r>
      <w:bookmarkStart w:id="532" w:name="_ETM_Q1_1110687"/>
      <w:bookmarkEnd w:id="532"/>
    </w:p>
    <w:p w14:paraId="187B81EF" w14:textId="553465B8" w:rsidR="00CC2A15" w:rsidRDefault="00CC2A15" w:rsidP="00CC2A15">
      <w:pPr>
        <w:rPr>
          <w:rtl/>
          <w:lang w:val="en-GB" w:eastAsia="he-IL"/>
        </w:rPr>
      </w:pPr>
      <w:bookmarkStart w:id="533" w:name="_ETM_Q1_1110760"/>
      <w:bookmarkEnd w:id="533"/>
    </w:p>
    <w:p w14:paraId="562F3103" w14:textId="24110154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534" w:name="ET_guest_ארז_הראל_38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534"/>
    </w:p>
    <w:p w14:paraId="0C75CB78" w14:textId="037FD58F" w:rsidR="00CC2A15" w:rsidRDefault="00CC2A15" w:rsidP="00CC2A15">
      <w:pPr>
        <w:pStyle w:val="KeepWithNext"/>
        <w:rPr>
          <w:rtl/>
          <w:lang w:val="en-GB" w:eastAsia="he-IL"/>
        </w:rPr>
      </w:pPr>
    </w:p>
    <w:p w14:paraId="5A307ED4" w14:textId="064235F7" w:rsidR="00CC2A15" w:rsidRDefault="00CC2A15" w:rsidP="00CC2A15">
      <w:pPr>
        <w:rPr>
          <w:rtl/>
          <w:lang w:val="en-GB" w:eastAsia="he-IL"/>
        </w:rPr>
      </w:pPr>
      <w:bookmarkStart w:id="535" w:name="_ETM_Q1_1112538"/>
      <w:bookmarkStart w:id="536" w:name="_ETM_Q1_1112596"/>
      <w:bookmarkEnd w:id="535"/>
      <w:bookmarkEnd w:id="536"/>
      <w:r>
        <w:rPr>
          <w:rFonts w:hint="cs"/>
          <w:rtl/>
          <w:lang w:val="en-GB" w:eastAsia="he-IL"/>
        </w:rPr>
        <w:t xml:space="preserve">גם </w:t>
      </w:r>
      <w:bookmarkStart w:id="537" w:name="_ETM_Q1_1107990"/>
      <w:bookmarkEnd w:id="537"/>
      <w:r>
        <w:rPr>
          <w:rFonts w:hint="cs"/>
          <w:rtl/>
          <w:lang w:val="en-GB" w:eastAsia="he-IL"/>
        </w:rPr>
        <w:t xml:space="preserve">גני ילדים מקבלים בחינם 20 </w:t>
      </w:r>
      <w:bookmarkStart w:id="538" w:name="_ETM_Q1_1111593"/>
      <w:bookmarkEnd w:id="538"/>
      <w:r>
        <w:rPr>
          <w:rFonts w:hint="cs"/>
          <w:rtl/>
          <w:lang w:val="en-GB" w:eastAsia="he-IL"/>
        </w:rPr>
        <w:t xml:space="preserve">ערכות לכל ילד. </w:t>
      </w:r>
      <w:bookmarkStart w:id="539" w:name="_ETM_Q1_1114375"/>
      <w:bookmarkEnd w:id="539"/>
    </w:p>
    <w:p w14:paraId="1B306A76" w14:textId="2B710457" w:rsidR="00CC2A15" w:rsidRDefault="00CC2A15" w:rsidP="00CC2A15">
      <w:pPr>
        <w:rPr>
          <w:rtl/>
          <w:lang w:val="en-GB" w:eastAsia="he-IL"/>
        </w:rPr>
      </w:pPr>
      <w:bookmarkStart w:id="540" w:name="_ETM_Q1_1114446"/>
      <w:bookmarkEnd w:id="540"/>
    </w:p>
    <w:p w14:paraId="29C03E6C" w14:textId="57CFB093" w:rsidR="00CC2A15" w:rsidRDefault="00CC2A15" w:rsidP="00CC2A15">
      <w:pPr>
        <w:pStyle w:val="a4"/>
        <w:keepNext/>
        <w:rPr>
          <w:rtl/>
          <w:lang w:val="en-GB"/>
        </w:rPr>
      </w:pPr>
      <w:bookmarkStart w:id="541" w:name="ET_speaker_5628_39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41"/>
    </w:p>
    <w:p w14:paraId="13FC1049" w14:textId="36512DAA" w:rsidR="00CC2A15" w:rsidRDefault="00CC2A15" w:rsidP="00CC2A15">
      <w:pPr>
        <w:pStyle w:val="KeepWithNext"/>
        <w:rPr>
          <w:rtl/>
          <w:lang w:val="en-GB" w:eastAsia="he-IL"/>
        </w:rPr>
      </w:pPr>
    </w:p>
    <w:p w14:paraId="6351A6AD" w14:textId="7ABAF1E6" w:rsidR="00CC2A15" w:rsidRDefault="00CC2A15" w:rsidP="00CC2A15">
      <w:pPr>
        <w:rPr>
          <w:rtl/>
          <w:lang w:val="en-GB" w:eastAsia="he-IL"/>
        </w:rPr>
      </w:pPr>
      <w:bookmarkStart w:id="542" w:name="_ETM_Q1_1115652"/>
      <w:bookmarkStart w:id="543" w:name="_ETM_Q1_1115710"/>
      <w:bookmarkEnd w:id="542"/>
      <w:bookmarkEnd w:id="543"/>
      <w:r>
        <w:rPr>
          <w:rFonts w:hint="cs"/>
          <w:rtl/>
          <w:lang w:val="en-GB" w:eastAsia="he-IL"/>
        </w:rPr>
        <w:t xml:space="preserve">מתי קיבלו את זה? מתי מקבלים </w:t>
      </w:r>
      <w:bookmarkStart w:id="544" w:name="_ETM_Q1_1112970"/>
      <w:bookmarkEnd w:id="544"/>
      <w:r>
        <w:rPr>
          <w:rFonts w:hint="cs"/>
          <w:rtl/>
          <w:lang w:val="en-GB" w:eastAsia="he-IL"/>
        </w:rPr>
        <w:t>את</w:t>
      </w:r>
      <w:bookmarkStart w:id="545" w:name="_ETM_Q1_1113218"/>
      <w:bookmarkEnd w:id="545"/>
      <w:r>
        <w:rPr>
          <w:rFonts w:hint="cs"/>
          <w:rtl/>
          <w:lang w:val="en-GB" w:eastAsia="he-IL"/>
        </w:rPr>
        <w:t xml:space="preserve"> זה? </w:t>
      </w:r>
    </w:p>
    <w:p w14:paraId="30C019F5" w14:textId="54B0A624" w:rsidR="00CC2A15" w:rsidRDefault="00CC2A15" w:rsidP="00CC2A15">
      <w:pPr>
        <w:rPr>
          <w:rtl/>
          <w:lang w:val="en-GB" w:eastAsia="he-IL"/>
        </w:rPr>
      </w:pPr>
      <w:bookmarkStart w:id="546" w:name="_ETM_Q1_1114806"/>
      <w:bookmarkStart w:id="547" w:name="_ETM_Q1_1114878"/>
      <w:bookmarkStart w:id="548" w:name="_ETM_Q1_1115558"/>
      <w:bookmarkEnd w:id="546"/>
      <w:bookmarkEnd w:id="547"/>
      <w:bookmarkEnd w:id="548"/>
    </w:p>
    <w:p w14:paraId="17E2A0A0" w14:textId="3D2E71EB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549" w:name="ET_guest_ארז_הראל_40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549"/>
    </w:p>
    <w:p w14:paraId="1CB193C3" w14:textId="55892EBE" w:rsidR="00CC2A15" w:rsidRDefault="00CC2A15" w:rsidP="00CC2A15">
      <w:pPr>
        <w:pStyle w:val="KeepWithNext"/>
        <w:rPr>
          <w:rtl/>
          <w:lang w:val="en-GB" w:eastAsia="he-IL"/>
        </w:rPr>
      </w:pPr>
    </w:p>
    <w:p w14:paraId="0AD31CF2" w14:textId="7CB9ED23" w:rsidR="00CC2A15" w:rsidRDefault="00CC2A15" w:rsidP="00CC2A15">
      <w:pPr>
        <w:rPr>
          <w:rtl/>
          <w:lang w:val="en-GB" w:eastAsia="he-IL"/>
        </w:rPr>
      </w:pPr>
      <w:bookmarkStart w:id="550" w:name="_ETM_Q1_1115984"/>
      <w:bookmarkStart w:id="551" w:name="_ETM_Q1_1116040"/>
      <w:bookmarkEnd w:id="550"/>
      <w:bookmarkEnd w:id="551"/>
      <w:r>
        <w:rPr>
          <w:rFonts w:hint="cs"/>
          <w:rtl/>
          <w:lang w:val="en-GB" w:eastAsia="he-IL"/>
        </w:rPr>
        <w:t xml:space="preserve">כבר קיבלו. </w:t>
      </w:r>
      <w:bookmarkStart w:id="552" w:name="_ETM_Q1_1117273"/>
      <w:bookmarkEnd w:id="552"/>
    </w:p>
    <w:p w14:paraId="677FC1BA" w14:textId="2B37FC66" w:rsidR="00CC2A15" w:rsidRDefault="00CC2A15" w:rsidP="00CC2A15">
      <w:pPr>
        <w:rPr>
          <w:rtl/>
          <w:lang w:val="en-GB" w:eastAsia="he-IL"/>
        </w:rPr>
      </w:pPr>
      <w:bookmarkStart w:id="553" w:name="_ETM_Q1_1117340"/>
      <w:bookmarkEnd w:id="553"/>
    </w:p>
    <w:p w14:paraId="1DDAAA40" w14:textId="3DF5264F" w:rsidR="00CC2A15" w:rsidRDefault="00CC2A15" w:rsidP="00CC2A15">
      <w:pPr>
        <w:pStyle w:val="a4"/>
        <w:keepNext/>
        <w:rPr>
          <w:rtl/>
          <w:lang w:val="en-GB"/>
        </w:rPr>
      </w:pPr>
      <w:bookmarkStart w:id="554" w:name="ET_speaker_5628_41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54"/>
    </w:p>
    <w:p w14:paraId="1E0EF14E" w14:textId="5F4B959A" w:rsidR="00CC2A15" w:rsidRDefault="00CC2A15" w:rsidP="00CC2A15">
      <w:pPr>
        <w:pStyle w:val="KeepWithNext"/>
        <w:rPr>
          <w:rtl/>
          <w:lang w:val="en-GB" w:eastAsia="he-IL"/>
        </w:rPr>
      </w:pPr>
    </w:p>
    <w:p w14:paraId="71B71F6A" w14:textId="163737C7" w:rsidR="00CC2A15" w:rsidRDefault="00CC2A15" w:rsidP="00CC2A15">
      <w:pPr>
        <w:rPr>
          <w:rtl/>
          <w:lang w:val="en-GB" w:eastAsia="he-IL"/>
        </w:rPr>
      </w:pPr>
      <w:bookmarkStart w:id="555" w:name="_ETM_Q1_1118415"/>
      <w:bookmarkStart w:id="556" w:name="_ETM_Q1_1118472"/>
      <w:bookmarkEnd w:id="555"/>
      <w:bookmarkEnd w:id="556"/>
      <w:r>
        <w:rPr>
          <w:rFonts w:hint="cs"/>
          <w:rtl/>
          <w:lang w:val="en-GB" w:eastAsia="he-IL"/>
        </w:rPr>
        <w:t xml:space="preserve">לי יש ילדים בגן. הם לא קיבלו </w:t>
      </w:r>
      <w:bookmarkStart w:id="557" w:name="_ETM_Q1_1120854"/>
      <w:bookmarkEnd w:id="557"/>
      <w:r>
        <w:rPr>
          <w:rFonts w:hint="cs"/>
          <w:rtl/>
          <w:lang w:val="en-GB" w:eastAsia="he-IL"/>
        </w:rPr>
        <w:t xml:space="preserve">20 ולא קיבלו אפילו בדיקה אחת. </w:t>
      </w:r>
      <w:bookmarkStart w:id="558" w:name="_ETM_Q1_1123523"/>
      <w:bookmarkEnd w:id="558"/>
    </w:p>
    <w:p w14:paraId="4EB73497" w14:textId="6569612A" w:rsidR="00CC2A15" w:rsidRDefault="00CC2A15" w:rsidP="00CC2A15">
      <w:pPr>
        <w:rPr>
          <w:rtl/>
          <w:lang w:val="en-GB" w:eastAsia="he-IL"/>
        </w:rPr>
      </w:pPr>
      <w:bookmarkStart w:id="559" w:name="_ETM_Q1_1123598"/>
      <w:bookmarkEnd w:id="559"/>
    </w:p>
    <w:p w14:paraId="16C18012" w14:textId="1A633E91" w:rsidR="00CC2A15" w:rsidRDefault="00CC2A15" w:rsidP="00CC2A15">
      <w:pPr>
        <w:pStyle w:val="af6"/>
        <w:keepNext/>
        <w:rPr>
          <w:rtl/>
          <w:lang w:val="en-GB"/>
        </w:rPr>
      </w:pPr>
      <w:bookmarkStart w:id="560" w:name="ET_yor_6228_42"/>
      <w:r w:rsidRPr="00CC2A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CC2A15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560"/>
    </w:p>
    <w:p w14:paraId="3A26B05D" w14:textId="227B5B36" w:rsidR="00CC2A15" w:rsidRDefault="00CC2A15" w:rsidP="00CC2A15">
      <w:pPr>
        <w:pStyle w:val="KeepWithNext"/>
        <w:rPr>
          <w:rtl/>
          <w:lang w:val="en-GB" w:eastAsia="he-IL"/>
        </w:rPr>
      </w:pPr>
    </w:p>
    <w:p w14:paraId="7166D91E" w14:textId="5629EF38" w:rsidR="00CC2A15" w:rsidRDefault="00CC2A15" w:rsidP="00CC2A15">
      <w:pPr>
        <w:rPr>
          <w:rtl/>
          <w:lang w:val="en-GB" w:eastAsia="he-IL"/>
        </w:rPr>
      </w:pPr>
      <w:bookmarkStart w:id="561" w:name="_ETM_Q1_1125391"/>
      <w:bookmarkStart w:id="562" w:name="_ETM_Q1_1125453"/>
      <w:bookmarkEnd w:id="561"/>
      <w:bookmarkEnd w:id="562"/>
      <w:r>
        <w:rPr>
          <w:rFonts w:hint="cs"/>
          <w:rtl/>
          <w:lang w:val="en-GB" w:eastAsia="he-IL"/>
        </w:rPr>
        <w:t xml:space="preserve">אתה </w:t>
      </w:r>
      <w:bookmarkStart w:id="563" w:name="_ETM_Q1_1121010"/>
      <w:bookmarkEnd w:id="563"/>
      <w:r>
        <w:rPr>
          <w:rFonts w:hint="cs"/>
          <w:rtl/>
          <w:lang w:val="en-GB" w:eastAsia="he-IL"/>
        </w:rPr>
        <w:t>מתכוון לגני עירייה?</w:t>
      </w:r>
      <w:bookmarkStart w:id="564" w:name="_ETM_Q1_1124237"/>
      <w:bookmarkEnd w:id="564"/>
      <w:r>
        <w:rPr>
          <w:rFonts w:hint="cs"/>
          <w:rtl/>
          <w:lang w:val="en-GB" w:eastAsia="he-IL"/>
        </w:rPr>
        <w:t xml:space="preserve"> </w:t>
      </w:r>
      <w:bookmarkStart w:id="565" w:name="_ETM_Q1_1124369"/>
      <w:bookmarkEnd w:id="565"/>
    </w:p>
    <w:p w14:paraId="120E8DE6" w14:textId="536664B4" w:rsidR="00CC2A15" w:rsidRDefault="00CC2A15" w:rsidP="00CC2A15">
      <w:pPr>
        <w:rPr>
          <w:rtl/>
          <w:lang w:val="en-GB" w:eastAsia="he-IL"/>
        </w:rPr>
      </w:pPr>
      <w:bookmarkStart w:id="566" w:name="_ETM_Q1_1124440"/>
      <w:bookmarkEnd w:id="566"/>
    </w:p>
    <w:p w14:paraId="1A32376B" w14:textId="51721B27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567" w:name="ET_guest_ארז_הראל_43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567"/>
    </w:p>
    <w:p w14:paraId="3A18E7C5" w14:textId="1F08908D" w:rsidR="00CC2A15" w:rsidRDefault="00CC2A15" w:rsidP="00CC2A15">
      <w:pPr>
        <w:pStyle w:val="KeepWithNext"/>
        <w:rPr>
          <w:rtl/>
          <w:lang w:val="en-GB" w:eastAsia="he-IL"/>
        </w:rPr>
      </w:pPr>
    </w:p>
    <w:p w14:paraId="269E23CD" w14:textId="14754389" w:rsidR="00CC2A15" w:rsidRDefault="00CC2A15" w:rsidP="00CC2A15">
      <w:pPr>
        <w:rPr>
          <w:rtl/>
          <w:lang w:val="en-GB" w:eastAsia="he-IL"/>
        </w:rPr>
      </w:pPr>
      <w:bookmarkStart w:id="568" w:name="_ETM_Q1_1126217"/>
      <w:bookmarkStart w:id="569" w:name="_ETM_Q1_1126281"/>
      <w:bookmarkEnd w:id="568"/>
      <w:bookmarkEnd w:id="569"/>
      <w:r>
        <w:rPr>
          <w:rFonts w:hint="cs"/>
          <w:rtl/>
          <w:lang w:val="en-GB" w:eastAsia="he-IL"/>
        </w:rPr>
        <w:t xml:space="preserve">גני עירייה. </w:t>
      </w:r>
      <w:bookmarkStart w:id="570" w:name="_ETM_Q1_1122400"/>
      <w:bookmarkEnd w:id="570"/>
    </w:p>
    <w:p w14:paraId="4BBEC72F" w14:textId="70EC3FDF" w:rsidR="00CC2A15" w:rsidRDefault="00CC2A15" w:rsidP="00CC2A15">
      <w:pPr>
        <w:rPr>
          <w:rtl/>
          <w:lang w:val="en-GB" w:eastAsia="he-IL"/>
        </w:rPr>
      </w:pPr>
      <w:bookmarkStart w:id="571" w:name="_ETM_Q1_1122636"/>
      <w:bookmarkStart w:id="572" w:name="_ETM_Q1_1122710"/>
      <w:bookmarkEnd w:id="571"/>
      <w:bookmarkEnd w:id="572"/>
    </w:p>
    <w:p w14:paraId="325B3A22" w14:textId="0C1203AE" w:rsidR="00CC2A15" w:rsidRDefault="00CC2A15" w:rsidP="00CC2A15">
      <w:pPr>
        <w:pStyle w:val="a4"/>
        <w:keepNext/>
        <w:rPr>
          <w:rtl/>
          <w:lang w:val="en-GB"/>
        </w:rPr>
      </w:pPr>
      <w:bookmarkStart w:id="573" w:name="ET_speaker_5069_44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73"/>
    </w:p>
    <w:p w14:paraId="4DB04614" w14:textId="739362F0" w:rsidR="00CC2A15" w:rsidRDefault="00CC2A15" w:rsidP="00CC2A15">
      <w:pPr>
        <w:pStyle w:val="KeepWithNext"/>
        <w:rPr>
          <w:rtl/>
          <w:lang w:val="en-GB" w:eastAsia="he-IL"/>
        </w:rPr>
      </w:pPr>
    </w:p>
    <w:p w14:paraId="78477750" w14:textId="07E996D9" w:rsidR="00CC2A15" w:rsidRDefault="00CC2A15" w:rsidP="00CC2A15">
      <w:pPr>
        <w:rPr>
          <w:rtl/>
          <w:lang w:val="en-GB" w:eastAsia="he-IL"/>
        </w:rPr>
      </w:pPr>
      <w:bookmarkStart w:id="574" w:name="_ETM_Q1_1124713"/>
      <w:bookmarkStart w:id="575" w:name="_ETM_Q1_1124778"/>
      <w:bookmarkEnd w:id="574"/>
      <w:bookmarkEnd w:id="575"/>
      <w:r>
        <w:rPr>
          <w:rFonts w:hint="cs"/>
          <w:rtl/>
          <w:lang w:val="en-GB" w:eastAsia="he-IL"/>
        </w:rPr>
        <w:t xml:space="preserve">בבתי ספר קיבלו, בגנים לא. </w:t>
      </w:r>
    </w:p>
    <w:p w14:paraId="638A76D2" w14:textId="51FD506C" w:rsidR="00CC2A15" w:rsidRDefault="00CC2A15" w:rsidP="00CC2A15">
      <w:pPr>
        <w:rPr>
          <w:rtl/>
          <w:lang w:val="en-GB" w:eastAsia="he-IL"/>
        </w:rPr>
      </w:pPr>
      <w:bookmarkStart w:id="576" w:name="_ETM_Q1_1127927"/>
      <w:bookmarkStart w:id="577" w:name="_ETM_Q1_1128008"/>
      <w:bookmarkStart w:id="578" w:name="_ETM_Q1_1128641"/>
      <w:bookmarkEnd w:id="576"/>
      <w:bookmarkEnd w:id="577"/>
      <w:bookmarkEnd w:id="578"/>
    </w:p>
    <w:p w14:paraId="7E031BEB" w14:textId="3C3343AA" w:rsidR="00CC2A15" w:rsidRDefault="00CC2A15" w:rsidP="00CC2A15">
      <w:pPr>
        <w:pStyle w:val="a4"/>
        <w:keepNext/>
        <w:rPr>
          <w:rtl/>
          <w:lang w:val="en-GB"/>
        </w:rPr>
      </w:pPr>
      <w:bookmarkStart w:id="579" w:name="ET_speaker_5628_45"/>
      <w:r w:rsidRPr="00CC2A1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79"/>
    </w:p>
    <w:p w14:paraId="14867DDE" w14:textId="69B315B2" w:rsidR="00CC2A15" w:rsidRDefault="00CC2A15" w:rsidP="00CC2A15">
      <w:pPr>
        <w:pStyle w:val="KeepWithNext"/>
        <w:rPr>
          <w:rtl/>
          <w:lang w:val="en-GB" w:eastAsia="he-IL"/>
        </w:rPr>
      </w:pPr>
    </w:p>
    <w:p w14:paraId="165441F5" w14:textId="70F56E61" w:rsidR="00CC2A15" w:rsidRDefault="00CC2A15" w:rsidP="00CC2A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קיבלו. </w:t>
      </w:r>
      <w:bookmarkStart w:id="580" w:name="_ETM_Q1_1127530"/>
      <w:bookmarkEnd w:id="580"/>
      <w:r>
        <w:rPr>
          <w:rFonts w:hint="cs"/>
          <w:rtl/>
          <w:lang w:val="en-GB" w:eastAsia="he-IL"/>
        </w:rPr>
        <w:t xml:space="preserve">לי יש ילדים בגן. </w:t>
      </w:r>
      <w:bookmarkStart w:id="581" w:name="_ETM_Q1_1130368"/>
      <w:bookmarkEnd w:id="581"/>
    </w:p>
    <w:p w14:paraId="4A88338A" w14:textId="662E0CB9" w:rsidR="00CC2A15" w:rsidRDefault="00CC2A15" w:rsidP="00CC2A15">
      <w:pPr>
        <w:rPr>
          <w:rtl/>
          <w:lang w:val="en-GB" w:eastAsia="he-IL"/>
        </w:rPr>
      </w:pPr>
      <w:bookmarkStart w:id="582" w:name="_ETM_Q1_1130435"/>
      <w:bookmarkEnd w:id="582"/>
    </w:p>
    <w:p w14:paraId="0FAAFC03" w14:textId="3F4421D8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583" w:name="ET_guest_ארז_הראל_46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583"/>
    </w:p>
    <w:p w14:paraId="4E786EC0" w14:textId="5FD9755D" w:rsidR="00CC2A15" w:rsidRDefault="00CC2A15" w:rsidP="00CC2A15">
      <w:pPr>
        <w:pStyle w:val="KeepWithNext"/>
        <w:rPr>
          <w:rtl/>
          <w:lang w:val="en-GB" w:eastAsia="he-IL"/>
        </w:rPr>
      </w:pPr>
    </w:p>
    <w:p w14:paraId="347863E0" w14:textId="7241F1B5" w:rsidR="00CC2A15" w:rsidRDefault="00CC2A15" w:rsidP="00CC2A15">
      <w:pPr>
        <w:rPr>
          <w:rtl/>
          <w:lang w:val="en-GB" w:eastAsia="he-IL"/>
        </w:rPr>
      </w:pPr>
      <w:bookmarkStart w:id="584" w:name="_ETM_Q1_1131826"/>
      <w:bookmarkStart w:id="585" w:name="_ETM_Q1_1131882"/>
      <w:bookmarkEnd w:id="584"/>
      <w:bookmarkEnd w:id="585"/>
      <w:r>
        <w:rPr>
          <w:rFonts w:hint="cs"/>
          <w:rtl/>
          <w:lang w:val="en-GB" w:eastAsia="he-IL"/>
        </w:rPr>
        <w:t xml:space="preserve">אם הייתם </w:t>
      </w:r>
      <w:bookmarkStart w:id="586" w:name="_ETM_Q1_1132928"/>
      <w:bookmarkEnd w:id="586"/>
      <w:r>
        <w:rPr>
          <w:rFonts w:hint="cs"/>
          <w:rtl/>
          <w:lang w:val="en-GB" w:eastAsia="he-IL"/>
        </w:rPr>
        <w:t>מעלים את המצגת, יכולתם לראות את הדברים הרבה יותר בבירור,</w:t>
      </w:r>
      <w:bookmarkStart w:id="587" w:name="_ETM_Q1_1138676"/>
      <w:bookmarkEnd w:id="587"/>
      <w:r>
        <w:rPr>
          <w:rFonts w:hint="cs"/>
          <w:rtl/>
          <w:lang w:val="en-GB" w:eastAsia="he-IL"/>
        </w:rPr>
        <w:t xml:space="preserve"> מכי</w:t>
      </w:r>
      <w:bookmarkStart w:id="588" w:name="_ETM_Q1_1135520"/>
      <w:bookmarkEnd w:id="588"/>
      <w:r>
        <w:rPr>
          <w:rFonts w:hint="cs"/>
          <w:rtl/>
          <w:lang w:val="en-GB" w:eastAsia="he-IL"/>
        </w:rPr>
        <w:t>וון שאנחנו משקפים את התמונה בצורה מלאה - מתי</w:t>
      </w:r>
      <w:bookmarkStart w:id="589" w:name="_ETM_Q1_1140088"/>
      <w:bookmarkEnd w:id="589"/>
      <w:r>
        <w:rPr>
          <w:rFonts w:hint="cs"/>
          <w:rtl/>
          <w:lang w:val="en-GB" w:eastAsia="he-IL"/>
        </w:rPr>
        <w:t xml:space="preserve"> מקבלים הילדים ואיזה סוג של ילדים. גילאי </w:t>
      </w:r>
      <w:bookmarkStart w:id="590" w:name="_ETM_Q1_1141320"/>
      <w:bookmarkEnd w:id="590"/>
      <w:r>
        <w:rPr>
          <w:rFonts w:hint="cs"/>
          <w:rtl/>
          <w:lang w:val="en-GB" w:eastAsia="he-IL"/>
        </w:rPr>
        <w:t>אפס</w:t>
      </w:r>
      <w:bookmarkStart w:id="591" w:name="_ETM_Q1_1141609"/>
      <w:bookmarkEnd w:id="591"/>
      <w:r>
        <w:rPr>
          <w:rFonts w:hint="cs"/>
          <w:rtl/>
          <w:lang w:val="en-GB" w:eastAsia="he-IL"/>
        </w:rPr>
        <w:t xml:space="preserve"> עד שלוש אמורים לקבל את זה </w:t>
      </w:r>
      <w:bookmarkStart w:id="592" w:name="_ETM_Q1_1146107"/>
      <w:bookmarkEnd w:id="592"/>
      <w:r>
        <w:rPr>
          <w:rFonts w:hint="cs"/>
          <w:rtl/>
          <w:lang w:val="en-GB" w:eastAsia="he-IL"/>
        </w:rPr>
        <w:t xml:space="preserve">בשבוע הבא. </w:t>
      </w:r>
      <w:bookmarkStart w:id="593" w:name="_ETM_Q1_1149112"/>
      <w:bookmarkEnd w:id="593"/>
    </w:p>
    <w:p w14:paraId="7553EEFF" w14:textId="3004A619" w:rsidR="00CC2A15" w:rsidRDefault="00CC2A15" w:rsidP="00CC2A15">
      <w:pPr>
        <w:rPr>
          <w:rtl/>
          <w:lang w:val="en-GB" w:eastAsia="he-IL"/>
        </w:rPr>
      </w:pPr>
      <w:bookmarkStart w:id="594" w:name="_ETM_Q1_1146171"/>
      <w:bookmarkEnd w:id="594"/>
    </w:p>
    <w:p w14:paraId="3D64D17E" w14:textId="4907257E" w:rsidR="00CC2A15" w:rsidRDefault="00CC2A15" w:rsidP="00CC2A15">
      <w:pPr>
        <w:pStyle w:val="a4"/>
        <w:keepNext/>
        <w:rPr>
          <w:rtl/>
          <w:lang w:val="en-GB"/>
        </w:rPr>
      </w:pPr>
      <w:bookmarkStart w:id="595" w:name="ET_speaker_5069_47"/>
      <w:r w:rsidRPr="00CC2A15">
        <w:rPr>
          <w:rStyle w:val="TagStyle"/>
          <w:rtl/>
        </w:rPr>
        <w:t xml:space="preserve"> &lt;&lt; דוב</w:t>
      </w:r>
      <w:bookmarkStart w:id="596" w:name="_ETM_Q1_1143230"/>
      <w:bookmarkEnd w:id="596"/>
      <w:r w:rsidRPr="00CC2A15">
        <w:rPr>
          <w:rStyle w:val="TagStyle"/>
          <w:rtl/>
        </w:rPr>
        <w:t xml:space="preserve">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595"/>
    </w:p>
    <w:p w14:paraId="6311FEB6" w14:textId="4674B235" w:rsidR="00CC2A15" w:rsidRDefault="00CC2A15" w:rsidP="00CC2A15">
      <w:pPr>
        <w:pStyle w:val="KeepWithNext"/>
        <w:rPr>
          <w:rtl/>
          <w:lang w:val="en-GB" w:eastAsia="he-IL"/>
        </w:rPr>
      </w:pPr>
    </w:p>
    <w:p w14:paraId="05E57D0A" w14:textId="66E2ABE8" w:rsidR="00CC2A15" w:rsidRDefault="00CC2A15" w:rsidP="00CC2A15">
      <w:pPr>
        <w:rPr>
          <w:rtl/>
          <w:lang w:val="en-GB" w:eastAsia="he-IL"/>
        </w:rPr>
      </w:pPr>
      <w:bookmarkStart w:id="597" w:name="_ETM_Q1_1147124"/>
      <w:bookmarkStart w:id="598" w:name="_ETM_Q1_1147177"/>
      <w:bookmarkEnd w:id="597"/>
      <w:bookmarkEnd w:id="598"/>
      <w:r>
        <w:rPr>
          <w:rFonts w:hint="cs"/>
          <w:rtl/>
          <w:lang w:val="en-GB" w:eastAsia="he-IL"/>
        </w:rPr>
        <w:t xml:space="preserve">כן, אבל היום זה כבר מאוחר מדי. </w:t>
      </w:r>
      <w:bookmarkStart w:id="599" w:name="_ETM_Q1_1146740"/>
      <w:bookmarkStart w:id="600" w:name="_ETM_Q1_1150774"/>
      <w:bookmarkEnd w:id="599"/>
      <w:bookmarkEnd w:id="600"/>
    </w:p>
    <w:p w14:paraId="55A143BC" w14:textId="26B05E43" w:rsidR="00CC2A15" w:rsidRDefault="00CC2A15" w:rsidP="00CC2A15">
      <w:pPr>
        <w:rPr>
          <w:rtl/>
          <w:lang w:val="en-GB" w:eastAsia="he-IL"/>
        </w:rPr>
      </w:pPr>
      <w:bookmarkStart w:id="601" w:name="_ETM_Q1_1150838"/>
      <w:bookmarkStart w:id="602" w:name="_ETM_Q1_1153152"/>
      <w:bookmarkEnd w:id="601"/>
      <w:bookmarkEnd w:id="602"/>
    </w:p>
    <w:p w14:paraId="571CF772" w14:textId="62016439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603" w:name="ET_guest_ארז_הראל_48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603"/>
    </w:p>
    <w:p w14:paraId="1468142E" w14:textId="353596F9" w:rsidR="00CC2A15" w:rsidRDefault="00CC2A15" w:rsidP="00CC2A15">
      <w:pPr>
        <w:pStyle w:val="KeepWithNext"/>
        <w:rPr>
          <w:rtl/>
          <w:lang w:val="en-GB" w:eastAsia="he-IL"/>
        </w:rPr>
      </w:pPr>
    </w:p>
    <w:p w14:paraId="47434C12" w14:textId="3A96DE56" w:rsidR="00CC2A15" w:rsidRDefault="00CC2A15" w:rsidP="00CC2A15">
      <w:pPr>
        <w:rPr>
          <w:rtl/>
          <w:lang w:val="en-GB" w:eastAsia="he-IL"/>
        </w:rPr>
      </w:pPr>
      <w:bookmarkStart w:id="604" w:name="_ETM_Q1_1153540"/>
      <w:bookmarkStart w:id="605" w:name="_ETM_Q1_1153596"/>
      <w:bookmarkStart w:id="606" w:name="_ETM_Q1_1146995"/>
      <w:bookmarkStart w:id="607" w:name="_ETM_Q1_1147090"/>
      <w:bookmarkEnd w:id="604"/>
      <w:bookmarkEnd w:id="605"/>
      <w:bookmarkEnd w:id="606"/>
      <w:bookmarkEnd w:id="607"/>
      <w:r>
        <w:rPr>
          <w:rFonts w:hint="cs"/>
          <w:rtl/>
          <w:lang w:val="en-GB" w:eastAsia="he-IL"/>
        </w:rPr>
        <w:t xml:space="preserve">הם מקבלים בשבוע הבא. מדרגנו </w:t>
      </w:r>
      <w:bookmarkStart w:id="608" w:name="_ETM_Q1_1154931"/>
      <w:bookmarkEnd w:id="608"/>
      <w:r>
        <w:rPr>
          <w:rFonts w:hint="cs"/>
          <w:rtl/>
          <w:lang w:val="en-GB" w:eastAsia="he-IL"/>
        </w:rPr>
        <w:t>את ההגעה של הערכות</w:t>
      </w:r>
      <w:bookmarkStart w:id="609" w:name="_ETM_Q1_1158678"/>
      <w:bookmarkEnd w:id="609"/>
      <w:r>
        <w:rPr>
          <w:rFonts w:hint="cs"/>
          <w:rtl/>
          <w:lang w:val="en-GB" w:eastAsia="he-IL"/>
        </w:rPr>
        <w:t xml:space="preserve"> ומי מקבל. </w:t>
      </w:r>
    </w:p>
    <w:p w14:paraId="5D639AAA" w14:textId="51315A5A" w:rsidR="00CC2A15" w:rsidRDefault="00CC2A15" w:rsidP="00CC2A15">
      <w:pPr>
        <w:rPr>
          <w:rtl/>
          <w:lang w:val="en-GB" w:eastAsia="he-IL"/>
        </w:rPr>
      </w:pPr>
      <w:bookmarkStart w:id="610" w:name="_ETM_Q1_1159671"/>
      <w:bookmarkStart w:id="611" w:name="_ETM_Q1_1159740"/>
      <w:bookmarkEnd w:id="610"/>
      <w:bookmarkEnd w:id="611"/>
    </w:p>
    <w:p w14:paraId="6D640C6E" w14:textId="39B82A56" w:rsidR="00CC2A15" w:rsidRDefault="00CC2A15" w:rsidP="00CC2A15">
      <w:pPr>
        <w:pStyle w:val="a4"/>
        <w:keepNext/>
        <w:rPr>
          <w:rtl/>
          <w:lang w:val="en-GB"/>
        </w:rPr>
      </w:pPr>
      <w:bookmarkStart w:id="612" w:name="ET_speaker_5069_49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612"/>
    </w:p>
    <w:p w14:paraId="13B16C1A" w14:textId="44DC3B1C" w:rsidR="00CC2A15" w:rsidRDefault="00CC2A15" w:rsidP="00CC2A15">
      <w:pPr>
        <w:pStyle w:val="KeepWithNext"/>
        <w:rPr>
          <w:rtl/>
          <w:lang w:val="en-GB" w:eastAsia="he-IL"/>
        </w:rPr>
      </w:pPr>
    </w:p>
    <w:p w14:paraId="4FD467D4" w14:textId="608EA782" w:rsidR="00CC2A15" w:rsidRDefault="00CC2A15" w:rsidP="00CC2A15">
      <w:pPr>
        <w:rPr>
          <w:rtl/>
          <w:lang w:val="en-GB" w:eastAsia="he-IL"/>
        </w:rPr>
      </w:pPr>
      <w:bookmarkStart w:id="613" w:name="_ETM_Q1_1160578"/>
      <w:bookmarkStart w:id="614" w:name="_ETM_Q1_1160641"/>
      <w:bookmarkEnd w:id="613"/>
      <w:bookmarkEnd w:id="614"/>
      <w:r>
        <w:rPr>
          <w:rFonts w:hint="cs"/>
          <w:rtl/>
          <w:lang w:val="en-GB" w:eastAsia="he-IL"/>
        </w:rPr>
        <w:t>עד שבוע הבא יישארו ילדים שלא נדבקו?</w:t>
      </w:r>
    </w:p>
    <w:p w14:paraId="4C2F01A7" w14:textId="425F34AA" w:rsidR="00CC2A15" w:rsidRDefault="00CC2A15" w:rsidP="00CC2A15">
      <w:pPr>
        <w:rPr>
          <w:rtl/>
          <w:lang w:val="en-GB" w:eastAsia="he-IL"/>
        </w:rPr>
      </w:pPr>
      <w:bookmarkStart w:id="615" w:name="_ETM_Q1_1164125"/>
      <w:bookmarkStart w:id="616" w:name="_ETM_Q1_1164194"/>
      <w:bookmarkEnd w:id="615"/>
      <w:bookmarkEnd w:id="616"/>
    </w:p>
    <w:p w14:paraId="59744528" w14:textId="620D3194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617" w:name="ET_guest_ארז_הראל_50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617"/>
    </w:p>
    <w:p w14:paraId="03DE25AB" w14:textId="0599ADBD" w:rsidR="00CC2A15" w:rsidRDefault="00CC2A15" w:rsidP="00CC2A15">
      <w:pPr>
        <w:pStyle w:val="KeepWithNext"/>
        <w:rPr>
          <w:rtl/>
          <w:lang w:val="en-GB" w:eastAsia="he-IL"/>
        </w:rPr>
      </w:pPr>
    </w:p>
    <w:p w14:paraId="73AAEDF8" w14:textId="15C0BE74" w:rsidR="00CC2A15" w:rsidRDefault="00CC2A15" w:rsidP="00CC2A15">
      <w:pPr>
        <w:rPr>
          <w:rtl/>
          <w:lang w:val="en-GB" w:eastAsia="he-IL"/>
        </w:rPr>
      </w:pPr>
      <w:bookmarkStart w:id="618" w:name="_ETM_Q1_1165912"/>
      <w:bookmarkStart w:id="619" w:name="_ETM_Q1_1165975"/>
      <w:bookmarkEnd w:id="618"/>
      <w:bookmarkEnd w:id="619"/>
      <w:r>
        <w:rPr>
          <w:rFonts w:hint="cs"/>
          <w:rtl/>
          <w:lang w:val="en-GB" w:eastAsia="he-IL"/>
        </w:rPr>
        <w:t xml:space="preserve">כן. אני </w:t>
      </w:r>
      <w:bookmarkStart w:id="620" w:name="_ETM_Q1_1166477"/>
      <w:bookmarkEnd w:id="620"/>
      <w:r>
        <w:rPr>
          <w:rFonts w:hint="cs"/>
          <w:rtl/>
          <w:lang w:val="en-GB" w:eastAsia="he-IL"/>
        </w:rPr>
        <w:t>מאמין שאתה מכיר את התמונה של התחלואה.</w:t>
      </w:r>
    </w:p>
    <w:p w14:paraId="55E95154" w14:textId="72E1DEED" w:rsidR="00CC2A15" w:rsidRDefault="00CC2A15" w:rsidP="00CC2A15">
      <w:pPr>
        <w:rPr>
          <w:rtl/>
          <w:lang w:val="en-GB" w:eastAsia="he-IL"/>
        </w:rPr>
      </w:pPr>
      <w:bookmarkStart w:id="621" w:name="_ETM_Q1_1170504"/>
      <w:bookmarkStart w:id="622" w:name="_ETM_Q1_1170578"/>
      <w:bookmarkEnd w:id="621"/>
      <w:bookmarkEnd w:id="622"/>
    </w:p>
    <w:p w14:paraId="5E321B03" w14:textId="744D3A82" w:rsidR="00CC2A15" w:rsidRDefault="00CC2A15" w:rsidP="00CC2A15">
      <w:pPr>
        <w:pStyle w:val="a4"/>
        <w:keepNext/>
        <w:rPr>
          <w:rtl/>
          <w:lang w:val="en-GB"/>
        </w:rPr>
      </w:pPr>
      <w:bookmarkStart w:id="623" w:name="ET_speaker_5069_51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623"/>
    </w:p>
    <w:p w14:paraId="09343800" w14:textId="4F059897" w:rsidR="00CC2A15" w:rsidRDefault="00CC2A15" w:rsidP="00CC2A15">
      <w:pPr>
        <w:pStyle w:val="KeepWithNext"/>
        <w:rPr>
          <w:rtl/>
          <w:lang w:val="en-GB" w:eastAsia="he-IL"/>
        </w:rPr>
      </w:pPr>
    </w:p>
    <w:p w14:paraId="4C5F61FC" w14:textId="7F9A403A" w:rsidR="00CC2A15" w:rsidRDefault="00CC2A15" w:rsidP="00CC2A15">
      <w:pPr>
        <w:rPr>
          <w:rtl/>
          <w:lang w:val="en-GB" w:eastAsia="he-IL"/>
        </w:rPr>
      </w:pPr>
      <w:bookmarkStart w:id="624" w:name="_ETM_Q1_1171392"/>
      <w:bookmarkStart w:id="625" w:name="_ETM_Q1_1171455"/>
      <w:bookmarkEnd w:id="624"/>
      <w:bookmarkEnd w:id="625"/>
      <w:r>
        <w:rPr>
          <w:rFonts w:hint="cs"/>
          <w:rtl/>
          <w:lang w:val="en-GB" w:eastAsia="he-IL"/>
        </w:rPr>
        <w:t xml:space="preserve">אני מאמין שאתה לא </w:t>
      </w:r>
      <w:bookmarkStart w:id="626" w:name="_ETM_Q1_1172826"/>
      <w:bookmarkEnd w:id="626"/>
      <w:r>
        <w:rPr>
          <w:rFonts w:hint="cs"/>
          <w:rtl/>
          <w:lang w:val="en-GB" w:eastAsia="he-IL"/>
        </w:rPr>
        <w:t>מכיר את העניין של התחלואה. היום העניין של התחלואה</w:t>
      </w:r>
      <w:bookmarkStart w:id="627" w:name="_ETM_Q1_1179737"/>
      <w:bookmarkEnd w:id="627"/>
      <w:r>
        <w:rPr>
          <w:rFonts w:hint="cs"/>
          <w:rtl/>
          <w:lang w:val="en-GB" w:eastAsia="he-IL"/>
        </w:rPr>
        <w:t xml:space="preserve"> הוא </w:t>
      </w:r>
      <w:bookmarkStart w:id="628" w:name="_ETM_Q1_1175280"/>
      <w:bookmarkEnd w:id="628"/>
      <w:r>
        <w:rPr>
          <w:rFonts w:hint="cs"/>
          <w:rtl/>
          <w:lang w:val="en-GB" w:eastAsia="he-IL"/>
        </w:rPr>
        <w:t xml:space="preserve">רשמית 67 אלף ליום, אבל לפי </w:t>
      </w:r>
      <w:bookmarkStart w:id="629" w:name="_ETM_Q1_1181192"/>
      <w:bookmarkEnd w:id="629"/>
      <w:r>
        <w:rPr>
          <w:rFonts w:hint="cs"/>
          <w:rtl/>
          <w:lang w:val="en-GB" w:eastAsia="he-IL"/>
        </w:rPr>
        <w:t>פרופ' ערן סגל, שהוא גם הסטטיסטיקאי של הממשלה, זה פי</w:t>
      </w:r>
      <w:bookmarkStart w:id="630" w:name="_ETM_Q1_1187808"/>
      <w:bookmarkEnd w:id="630"/>
      <w:r>
        <w:rPr>
          <w:rFonts w:hint="cs"/>
          <w:rtl/>
          <w:lang w:val="en-GB" w:eastAsia="he-IL"/>
        </w:rPr>
        <w:t xml:space="preserve"> שלושה. אז תחשוב בילדים תוך כמה זמן אתה </w:t>
      </w:r>
      <w:bookmarkStart w:id="631" w:name="_ETM_Q1_1187750"/>
      <w:bookmarkEnd w:id="631"/>
      <w:r>
        <w:rPr>
          <w:rFonts w:hint="cs"/>
          <w:rtl/>
          <w:lang w:val="en-GB" w:eastAsia="he-IL"/>
        </w:rPr>
        <w:t xml:space="preserve">כבר גומר את כל הקטע הזה של הילדים, כשרוב </w:t>
      </w:r>
      <w:bookmarkStart w:id="632" w:name="_ETM_Q1_1194683"/>
      <w:bookmarkEnd w:id="632"/>
      <w:r>
        <w:rPr>
          <w:rFonts w:hint="cs"/>
          <w:rtl/>
          <w:lang w:val="en-GB" w:eastAsia="he-IL"/>
        </w:rPr>
        <w:t xml:space="preserve">ההדבקות </w:t>
      </w:r>
      <w:bookmarkStart w:id="633" w:name="_ETM_Q1_1190870"/>
      <w:bookmarkEnd w:id="633"/>
      <w:r>
        <w:rPr>
          <w:rFonts w:hint="cs"/>
          <w:rtl/>
          <w:lang w:val="en-GB" w:eastAsia="he-IL"/>
        </w:rPr>
        <w:t xml:space="preserve">הן גם בילדים. במיוחד שהם א-סימפטומטיים ואתה גם לא </w:t>
      </w:r>
      <w:bookmarkStart w:id="634" w:name="_ETM_Q1_1199219"/>
      <w:bookmarkEnd w:id="634"/>
      <w:r>
        <w:rPr>
          <w:rFonts w:hint="cs"/>
          <w:rtl/>
          <w:lang w:val="en-GB" w:eastAsia="he-IL"/>
        </w:rPr>
        <w:t xml:space="preserve">יודע. </w:t>
      </w:r>
      <w:bookmarkStart w:id="635" w:name="_ETM_Q1_1200574"/>
      <w:bookmarkStart w:id="636" w:name="_ETM_Q1_1200644"/>
      <w:bookmarkStart w:id="637" w:name="_ETM_Q1_1200751"/>
      <w:bookmarkStart w:id="638" w:name="_ETM_Q1_1200828"/>
      <w:bookmarkEnd w:id="635"/>
      <w:bookmarkEnd w:id="636"/>
      <w:bookmarkEnd w:id="637"/>
      <w:bookmarkEnd w:id="638"/>
      <w:r>
        <w:rPr>
          <w:rFonts w:hint="cs"/>
          <w:rtl/>
          <w:lang w:val="en-GB" w:eastAsia="he-IL"/>
        </w:rPr>
        <w:t xml:space="preserve">הרי למה אני אומר את זה? כי כרגע אתם </w:t>
      </w:r>
      <w:bookmarkStart w:id="639" w:name="_ETM_Q1_1203935"/>
      <w:bookmarkEnd w:id="639"/>
      <w:r>
        <w:rPr>
          <w:rFonts w:hint="cs"/>
          <w:rtl/>
          <w:lang w:val="en-GB" w:eastAsia="he-IL"/>
        </w:rPr>
        <w:t>לא חילקתם עוד</w:t>
      </w:r>
      <w:bookmarkStart w:id="640" w:name="_ETM_Q1_1202550"/>
      <w:bookmarkEnd w:id="640"/>
      <w:r>
        <w:rPr>
          <w:rFonts w:hint="cs"/>
          <w:rtl/>
          <w:lang w:val="en-GB" w:eastAsia="he-IL"/>
        </w:rPr>
        <w:t xml:space="preserve">, נכון? </w:t>
      </w:r>
      <w:bookmarkStart w:id="641" w:name="_ETM_Q1_1202032"/>
      <w:bookmarkEnd w:id="641"/>
      <w:r>
        <w:rPr>
          <w:rFonts w:hint="cs"/>
          <w:rtl/>
          <w:lang w:val="en-GB" w:eastAsia="he-IL"/>
        </w:rPr>
        <w:t>זה עוד</w:t>
      </w:r>
      <w:bookmarkStart w:id="642" w:name="_ETM_Q1_1203566"/>
      <w:bookmarkEnd w:id="642"/>
      <w:r>
        <w:rPr>
          <w:rFonts w:hint="cs"/>
          <w:rtl/>
          <w:lang w:val="en-GB" w:eastAsia="he-IL"/>
        </w:rPr>
        <w:t xml:space="preserve"> לא הגיע. בשבוע הבא זה יגיע לגני הילדים. זאת אומרת</w:t>
      </w:r>
      <w:bookmarkStart w:id="643" w:name="_ETM_Q1_1209980"/>
      <w:bookmarkEnd w:id="643"/>
      <w:r>
        <w:rPr>
          <w:rFonts w:hint="cs"/>
          <w:rtl/>
          <w:lang w:val="en-GB" w:eastAsia="he-IL"/>
        </w:rPr>
        <w:t xml:space="preserve"> שעברו כבר כמה שבועות טובים, ויכול להיות שכבר 70-60 </w:t>
      </w:r>
      <w:bookmarkStart w:id="644" w:name="_ETM_Q1_1216708"/>
      <w:bookmarkEnd w:id="644"/>
      <w:r>
        <w:rPr>
          <w:rFonts w:hint="cs"/>
          <w:rtl/>
          <w:lang w:val="en-GB" w:eastAsia="he-IL"/>
        </w:rPr>
        <w:t xml:space="preserve">אחוז מהילדים אחרי זה. </w:t>
      </w:r>
      <w:bookmarkStart w:id="645" w:name="_ETM_Q1_1218608"/>
      <w:bookmarkEnd w:id="645"/>
    </w:p>
    <w:p w14:paraId="0C0F348B" w14:textId="3E5F7C28" w:rsidR="00CC2A15" w:rsidRDefault="00CC2A15" w:rsidP="00CC2A15">
      <w:pPr>
        <w:rPr>
          <w:rtl/>
          <w:lang w:val="en-GB" w:eastAsia="he-IL"/>
        </w:rPr>
      </w:pPr>
      <w:bookmarkStart w:id="646" w:name="_ETM_Q1_1218678"/>
      <w:bookmarkStart w:id="647" w:name="_ETM_Q1_1219944"/>
      <w:bookmarkEnd w:id="646"/>
      <w:bookmarkEnd w:id="647"/>
    </w:p>
    <w:p w14:paraId="702AE531" w14:textId="63867C5C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648" w:name="ET_guest_ארז_הראל_52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648"/>
    </w:p>
    <w:p w14:paraId="2BC7CDAC" w14:textId="520A14B4" w:rsidR="00CC2A15" w:rsidRDefault="00CC2A15" w:rsidP="00CC2A15">
      <w:pPr>
        <w:pStyle w:val="KeepWithNext"/>
        <w:rPr>
          <w:rtl/>
          <w:lang w:val="en-GB" w:eastAsia="he-IL"/>
        </w:rPr>
      </w:pPr>
    </w:p>
    <w:p w14:paraId="67C90ED6" w14:textId="4D1FCAC8" w:rsidR="00CC2A15" w:rsidRDefault="00CC2A15" w:rsidP="00CC2A15">
      <w:pPr>
        <w:rPr>
          <w:rtl/>
          <w:lang w:val="en-GB" w:eastAsia="he-IL"/>
        </w:rPr>
      </w:pPr>
      <w:bookmarkStart w:id="649" w:name="_ETM_Q1_1220382"/>
      <w:bookmarkEnd w:id="649"/>
      <w:r>
        <w:rPr>
          <w:rFonts w:hint="cs"/>
          <w:rtl/>
          <w:lang w:val="en-GB" w:eastAsia="he-IL"/>
        </w:rPr>
        <w:t>א</w:t>
      </w:r>
      <w:bookmarkStart w:id="650" w:name="_ETM_Q1_1220450"/>
      <w:bookmarkEnd w:id="650"/>
      <w:r>
        <w:rPr>
          <w:rFonts w:hint="cs"/>
          <w:rtl/>
          <w:lang w:val="en-GB" w:eastAsia="he-IL"/>
        </w:rPr>
        <w:t>ני חושב שונה ממך, אבל תרשה</w:t>
      </w:r>
      <w:bookmarkStart w:id="651" w:name="_ETM_Q1_1222866"/>
      <w:bookmarkEnd w:id="651"/>
      <w:r>
        <w:rPr>
          <w:rFonts w:hint="cs"/>
          <w:rtl/>
          <w:lang w:val="en-GB" w:eastAsia="he-IL"/>
        </w:rPr>
        <w:t xml:space="preserve"> לי להציג את המצגת ואולי אני אצליח לשכנע אותך. </w:t>
      </w:r>
      <w:bookmarkStart w:id="652" w:name="_ETM_Q1_1227899"/>
      <w:bookmarkEnd w:id="652"/>
    </w:p>
    <w:p w14:paraId="57B3407C" w14:textId="12BDA91F" w:rsidR="00CC2A15" w:rsidRDefault="00CC2A15" w:rsidP="00CC2A15">
      <w:pPr>
        <w:rPr>
          <w:rtl/>
          <w:lang w:val="en-GB" w:eastAsia="he-IL"/>
        </w:rPr>
      </w:pPr>
      <w:bookmarkStart w:id="653" w:name="_ETM_Q1_1227970"/>
      <w:bookmarkStart w:id="654" w:name="_ETM_Q1_1228059"/>
      <w:bookmarkEnd w:id="653"/>
      <w:bookmarkEnd w:id="654"/>
    </w:p>
    <w:p w14:paraId="110DB619" w14:textId="4CD38A61" w:rsidR="00CC2A15" w:rsidRDefault="00CC2A15" w:rsidP="00CC2A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55" w:name="_ETM_Q1_1228159"/>
      <w:bookmarkEnd w:id="655"/>
      <w:r>
        <w:rPr>
          <w:rFonts w:hint="cs"/>
          <w:rtl/>
          <w:lang w:val="en-GB" w:eastAsia="he-IL"/>
        </w:rPr>
        <w:t>ני</w:t>
      </w:r>
      <w:bookmarkStart w:id="656" w:name="_ETM_Q1_1228349"/>
      <w:bookmarkEnd w:id="656"/>
      <w:r>
        <w:rPr>
          <w:rFonts w:hint="cs"/>
          <w:rtl/>
          <w:lang w:val="en-GB" w:eastAsia="he-IL"/>
        </w:rPr>
        <w:t xml:space="preserve"> מציג במצגת א</w:t>
      </w:r>
      <w:bookmarkStart w:id="657" w:name="_ETM_Q1_1225910"/>
      <w:bookmarkEnd w:id="657"/>
      <w:r>
        <w:rPr>
          <w:rFonts w:hint="cs"/>
          <w:rtl/>
          <w:lang w:val="en-GB" w:eastAsia="he-IL"/>
        </w:rPr>
        <w:t xml:space="preserve">ת תמונת המצב. </w:t>
      </w:r>
      <w:bookmarkStart w:id="658" w:name="_ETM_Q1_1227809"/>
      <w:bookmarkEnd w:id="658"/>
    </w:p>
    <w:p w14:paraId="4A444D11" w14:textId="394D6443" w:rsidR="00CC2A15" w:rsidRDefault="00CC2A15" w:rsidP="00CC2A15">
      <w:pPr>
        <w:rPr>
          <w:rtl/>
          <w:lang w:val="en-GB" w:eastAsia="he-IL"/>
        </w:rPr>
      </w:pPr>
      <w:bookmarkStart w:id="659" w:name="_ETM_Q1_1227891"/>
      <w:bookmarkEnd w:id="659"/>
    </w:p>
    <w:p w14:paraId="690C2512" w14:textId="5D6968DC" w:rsidR="00CC2A15" w:rsidRDefault="00CC2A15" w:rsidP="00CC2A15">
      <w:pPr>
        <w:pStyle w:val="a4"/>
        <w:keepNext/>
        <w:rPr>
          <w:rtl/>
          <w:lang w:val="en-GB"/>
        </w:rPr>
      </w:pPr>
      <w:bookmarkStart w:id="660" w:name="ET_speaker_5069_53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660"/>
    </w:p>
    <w:p w14:paraId="7A35FE36" w14:textId="1FC60D43" w:rsidR="00CC2A15" w:rsidRDefault="00CC2A15" w:rsidP="00CC2A15">
      <w:pPr>
        <w:pStyle w:val="KeepWithNext"/>
        <w:rPr>
          <w:rtl/>
          <w:lang w:val="en-GB" w:eastAsia="he-IL"/>
        </w:rPr>
      </w:pPr>
    </w:p>
    <w:p w14:paraId="0BF785CE" w14:textId="4989C4A2" w:rsidR="00CC2A15" w:rsidRDefault="00CC2A15" w:rsidP="00CC2A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61" w:name="_ETM_Q1_1228893"/>
      <w:bookmarkStart w:id="662" w:name="_ETM_Q1_1228921"/>
      <w:bookmarkEnd w:id="661"/>
      <w:bookmarkEnd w:id="662"/>
      <w:r>
        <w:rPr>
          <w:rFonts w:hint="cs"/>
          <w:rtl/>
          <w:lang w:val="en-GB" w:eastAsia="he-IL"/>
        </w:rPr>
        <w:t>בל שיענה תשובה אחת</w:t>
      </w:r>
      <w:bookmarkStart w:id="663" w:name="_ETM_Q1_1230690"/>
      <w:bookmarkEnd w:id="663"/>
      <w:r>
        <w:rPr>
          <w:rFonts w:hint="cs"/>
          <w:rtl/>
          <w:lang w:val="en-GB" w:eastAsia="he-IL"/>
        </w:rPr>
        <w:t>: למה לא מחלקי</w:t>
      </w:r>
      <w:bookmarkStart w:id="664" w:name="_ETM_Q1_1229080"/>
      <w:bookmarkEnd w:id="664"/>
      <w:r>
        <w:rPr>
          <w:rFonts w:hint="cs"/>
          <w:rtl/>
          <w:lang w:val="en-GB" w:eastAsia="he-IL"/>
        </w:rPr>
        <w:t>ם את זה</w:t>
      </w:r>
      <w:bookmarkStart w:id="665" w:name="_ETM_Q1_1230919"/>
      <w:bookmarkEnd w:id="665"/>
      <w:r>
        <w:rPr>
          <w:rFonts w:hint="cs"/>
          <w:rtl/>
          <w:lang w:val="en-GB" w:eastAsia="he-IL"/>
        </w:rPr>
        <w:t xml:space="preserve"> בחינם לכל האוכלוסייה?</w:t>
      </w:r>
      <w:bookmarkStart w:id="666" w:name="_ETM_Q1_1233345"/>
      <w:bookmarkEnd w:id="666"/>
    </w:p>
    <w:p w14:paraId="6FB9B6B8" w14:textId="42A3AAE7" w:rsidR="00CC2A15" w:rsidRDefault="00CC2A15" w:rsidP="00CC2A15">
      <w:pPr>
        <w:rPr>
          <w:rtl/>
          <w:lang w:val="en-GB" w:eastAsia="he-IL"/>
        </w:rPr>
      </w:pPr>
      <w:bookmarkStart w:id="667" w:name="_ETM_Q1_1233424"/>
      <w:bookmarkEnd w:id="667"/>
    </w:p>
    <w:p w14:paraId="1BE035B7" w14:textId="0B176BBA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668" w:name="ET_guest_ארז_הראל_54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668"/>
    </w:p>
    <w:p w14:paraId="7E5A6F0D" w14:textId="7117902C" w:rsidR="00CC2A15" w:rsidRDefault="00CC2A15" w:rsidP="00CC2A15">
      <w:pPr>
        <w:pStyle w:val="KeepWithNext"/>
        <w:rPr>
          <w:rtl/>
          <w:lang w:val="en-GB" w:eastAsia="he-IL"/>
        </w:rPr>
      </w:pPr>
    </w:p>
    <w:p w14:paraId="3002D6A8" w14:textId="3CE9D58B" w:rsidR="00CC2A15" w:rsidRDefault="00CC2A15" w:rsidP="00CC2A15">
      <w:pPr>
        <w:rPr>
          <w:rtl/>
          <w:lang w:val="en-GB" w:eastAsia="he-IL"/>
        </w:rPr>
      </w:pPr>
      <w:bookmarkStart w:id="669" w:name="_ETM_Q1_1234629"/>
      <w:bookmarkStart w:id="670" w:name="_ETM_Q1_1234687"/>
      <w:bookmarkEnd w:id="669"/>
      <w:bookmarkEnd w:id="670"/>
      <w:r>
        <w:rPr>
          <w:rFonts w:hint="cs"/>
          <w:rtl/>
          <w:lang w:val="en-GB" w:eastAsia="he-IL"/>
        </w:rPr>
        <w:t>מקבלים אותן בחינם, לרוב המכריע של האוכלוסייה</w:t>
      </w:r>
      <w:bookmarkStart w:id="671" w:name="_ETM_Q1_1240614"/>
      <w:bookmarkStart w:id="672" w:name="_ETM_Q1_1236690"/>
      <w:bookmarkEnd w:id="671"/>
      <w:bookmarkEnd w:id="672"/>
      <w:r>
        <w:rPr>
          <w:rFonts w:hint="cs"/>
          <w:rtl/>
          <w:lang w:val="en-GB" w:eastAsia="he-IL"/>
        </w:rPr>
        <w:t xml:space="preserve">. ולמי שלא מחלקים, מאפשרים לו לבצע </w:t>
      </w:r>
      <w:bookmarkStart w:id="673" w:name="_ETM_Q1_1241697"/>
      <w:bookmarkEnd w:id="673"/>
      <w:r>
        <w:rPr>
          <w:rFonts w:hint="cs"/>
          <w:rtl/>
          <w:lang w:val="en-GB" w:eastAsia="he-IL"/>
        </w:rPr>
        <w:t>בדיקה מוסדית. כל המדינה יכולה לעשות בדיקה מוסדית,</w:t>
      </w:r>
      <w:bookmarkStart w:id="674" w:name="_ETM_Q1_1247872"/>
      <w:bookmarkEnd w:id="674"/>
      <w:r>
        <w:rPr>
          <w:rFonts w:hint="cs"/>
          <w:rtl/>
          <w:lang w:val="en-GB" w:eastAsia="he-IL"/>
        </w:rPr>
        <w:t xml:space="preserve"> מתי </w:t>
      </w:r>
      <w:bookmarkStart w:id="675" w:name="_ETM_Q1_1243840"/>
      <w:bookmarkEnd w:id="675"/>
      <w:r>
        <w:rPr>
          <w:rFonts w:hint="cs"/>
          <w:rtl/>
          <w:lang w:val="en-GB" w:eastAsia="he-IL"/>
        </w:rPr>
        <w:t xml:space="preserve">שרוצים וכמה שרוצים. </w:t>
      </w:r>
      <w:bookmarkStart w:id="676" w:name="_ETM_Q1_1247415"/>
      <w:bookmarkEnd w:id="676"/>
    </w:p>
    <w:p w14:paraId="3B482CA0" w14:textId="5AE4C433" w:rsidR="00CC2A15" w:rsidRDefault="00CC2A15" w:rsidP="00CC2A15">
      <w:pPr>
        <w:rPr>
          <w:rtl/>
          <w:lang w:val="en-GB" w:eastAsia="he-IL"/>
        </w:rPr>
      </w:pPr>
      <w:bookmarkStart w:id="677" w:name="_ETM_Q1_1247488"/>
      <w:bookmarkEnd w:id="677"/>
    </w:p>
    <w:p w14:paraId="1547BCB6" w14:textId="562D836E" w:rsidR="00CC2A15" w:rsidRDefault="00CC2A15" w:rsidP="00CC2A15">
      <w:pPr>
        <w:pStyle w:val="a4"/>
        <w:keepNext/>
        <w:rPr>
          <w:rtl/>
          <w:lang w:val="en-GB"/>
        </w:rPr>
      </w:pPr>
      <w:bookmarkStart w:id="678" w:name="ET_speaker_5069_55"/>
      <w:r w:rsidRPr="00CC2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C2A15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678"/>
    </w:p>
    <w:p w14:paraId="5AD196D1" w14:textId="5090D528" w:rsidR="00CC2A15" w:rsidRDefault="00CC2A15" w:rsidP="00CC2A15">
      <w:pPr>
        <w:pStyle w:val="KeepWithNext"/>
        <w:rPr>
          <w:rtl/>
          <w:lang w:val="en-GB" w:eastAsia="he-IL"/>
        </w:rPr>
      </w:pPr>
    </w:p>
    <w:p w14:paraId="5F4E5218" w14:textId="6CA571B0" w:rsidR="00CC2A15" w:rsidRDefault="00CC2A15" w:rsidP="00CC2A15">
      <w:pPr>
        <w:rPr>
          <w:rtl/>
          <w:lang w:val="en-GB" w:eastAsia="he-IL"/>
        </w:rPr>
      </w:pPr>
      <w:bookmarkStart w:id="679" w:name="_ETM_Q1_1248492"/>
      <w:bookmarkStart w:id="680" w:name="_ETM_Q1_1248561"/>
      <w:bookmarkEnd w:id="679"/>
      <w:bookmarkEnd w:id="680"/>
      <w:r>
        <w:rPr>
          <w:rFonts w:hint="cs"/>
          <w:rtl/>
          <w:lang w:val="en-GB" w:eastAsia="he-IL"/>
        </w:rPr>
        <w:t xml:space="preserve">כמה שרוצים לחכות בתור. </w:t>
      </w:r>
    </w:p>
    <w:p w14:paraId="44281694" w14:textId="50F6FCFD" w:rsidR="00CC2A15" w:rsidRDefault="00CC2A15" w:rsidP="00CC2A15">
      <w:pPr>
        <w:rPr>
          <w:rtl/>
          <w:lang w:val="en-GB" w:eastAsia="he-IL"/>
        </w:rPr>
      </w:pPr>
      <w:bookmarkStart w:id="681" w:name="_ETM_Q1_1250682"/>
      <w:bookmarkStart w:id="682" w:name="_ETM_Q1_1250764"/>
      <w:bookmarkEnd w:id="681"/>
      <w:bookmarkEnd w:id="682"/>
    </w:p>
    <w:p w14:paraId="2E544BDB" w14:textId="53457F37" w:rsidR="00CC2A15" w:rsidRDefault="00CC2A15" w:rsidP="00CC2A15">
      <w:pPr>
        <w:pStyle w:val="af9"/>
        <w:keepNext/>
        <w:rPr>
          <w:rtl/>
          <w:lang w:val="en-GB" w:eastAsia="he-IL"/>
        </w:rPr>
      </w:pPr>
      <w:bookmarkStart w:id="683" w:name="ET_guest_ארז_הראל_56"/>
      <w:r w:rsidRPr="00CC2A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C2A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683"/>
    </w:p>
    <w:p w14:paraId="474A361B" w14:textId="4FE5847A" w:rsidR="00CC2A15" w:rsidRDefault="00CC2A15" w:rsidP="00CC2A15">
      <w:pPr>
        <w:pStyle w:val="KeepWithNext"/>
        <w:rPr>
          <w:rtl/>
          <w:lang w:val="en-GB" w:eastAsia="he-IL"/>
        </w:rPr>
      </w:pPr>
    </w:p>
    <w:p w14:paraId="547F9767" w14:textId="59F29346" w:rsidR="00C3494D" w:rsidRDefault="00C3494D" w:rsidP="00C3494D">
      <w:pPr>
        <w:rPr>
          <w:rtl/>
          <w:lang w:val="en-GB" w:eastAsia="he-IL"/>
        </w:rPr>
      </w:pPr>
      <w:bookmarkStart w:id="684" w:name="_ETM_Q1_1252513"/>
      <w:bookmarkStart w:id="685" w:name="_ETM_Q1_1252581"/>
      <w:bookmarkEnd w:id="684"/>
      <w:bookmarkEnd w:id="685"/>
      <w:r>
        <w:rPr>
          <w:rFonts w:hint="cs"/>
          <w:rtl/>
          <w:lang w:val="en-GB" w:eastAsia="he-IL"/>
        </w:rPr>
        <w:t xml:space="preserve">אני אתן </w:t>
      </w:r>
      <w:bookmarkStart w:id="686" w:name="_ETM_Q1_1258358"/>
      <w:bookmarkEnd w:id="686"/>
      <w:r>
        <w:rPr>
          <w:rFonts w:hint="cs"/>
          <w:rtl/>
          <w:lang w:val="en-GB" w:eastAsia="he-IL"/>
        </w:rPr>
        <w:t>לכם את התמונה הכללית. אפשר לראות פה את</w:t>
      </w:r>
      <w:bookmarkStart w:id="687" w:name="_ETM_Q1_1263454"/>
      <w:bookmarkEnd w:id="687"/>
      <w:r>
        <w:rPr>
          <w:rFonts w:hint="cs"/>
          <w:rtl/>
          <w:lang w:val="en-GB" w:eastAsia="he-IL"/>
        </w:rPr>
        <w:t xml:space="preserve"> התהליך של ח</w:t>
      </w:r>
      <w:bookmarkStart w:id="688" w:name="_ETM_Q1_1259430"/>
      <w:bookmarkEnd w:id="688"/>
      <w:r>
        <w:rPr>
          <w:rFonts w:hint="cs"/>
          <w:rtl/>
          <w:lang w:val="en-GB" w:eastAsia="he-IL"/>
        </w:rPr>
        <w:t>לוקת ערכות אנטיגן</w:t>
      </w:r>
      <w:bookmarkStart w:id="689" w:name="_ETM_Q1_1281646"/>
      <w:bookmarkStart w:id="690" w:name="_ETM_Q1_1281741"/>
      <w:bookmarkEnd w:id="689"/>
      <w:bookmarkEnd w:id="690"/>
      <w:r>
        <w:rPr>
          <w:rFonts w:hint="cs"/>
          <w:rtl/>
          <w:lang w:val="en-GB" w:eastAsia="he-IL"/>
        </w:rPr>
        <w:t xml:space="preserve"> ואת</w:t>
      </w:r>
      <w:bookmarkStart w:id="691" w:name="_ETM_Q1_1299121"/>
      <w:bookmarkEnd w:id="691"/>
      <w:r>
        <w:rPr>
          <w:rFonts w:hint="cs"/>
          <w:rtl/>
          <w:lang w:val="en-GB" w:eastAsia="he-IL"/>
        </w:rPr>
        <w:t xml:space="preserve"> שרשרת האספקה. </w:t>
      </w:r>
      <w:bookmarkStart w:id="692" w:name="_ETM_Q1_1296832"/>
      <w:bookmarkEnd w:id="692"/>
      <w:r>
        <w:rPr>
          <w:rFonts w:hint="cs"/>
          <w:rtl/>
          <w:lang w:val="en-GB" w:eastAsia="he-IL"/>
        </w:rPr>
        <w:t xml:space="preserve">בשקף השלישי אפשר לראות את תהליך הקליטה של </w:t>
      </w:r>
      <w:bookmarkStart w:id="693" w:name="_ETM_Q1_1300571"/>
      <w:bookmarkEnd w:id="693"/>
      <w:r>
        <w:rPr>
          <w:rFonts w:hint="cs"/>
          <w:rtl/>
          <w:lang w:val="en-GB" w:eastAsia="he-IL"/>
        </w:rPr>
        <w:t xml:space="preserve">הערכות שקנינו. זה עבור ה-65 </w:t>
      </w:r>
      <w:r>
        <w:rPr>
          <w:rFonts w:hint="cs"/>
          <w:rtl/>
          <w:lang w:val="en-GB" w:eastAsia="he-IL"/>
        </w:rPr>
        <w:lastRenderedPageBreak/>
        <w:t xml:space="preserve">מיליון בדיקות האחרונות, כשלפני כן </w:t>
      </w:r>
      <w:bookmarkStart w:id="694" w:name="_ETM_Q1_1308021"/>
      <w:bookmarkEnd w:id="694"/>
      <w:r>
        <w:rPr>
          <w:rFonts w:hint="cs"/>
          <w:rtl/>
          <w:lang w:val="en-GB" w:eastAsia="he-IL"/>
        </w:rPr>
        <w:t xml:space="preserve">קנינו כבר קרוב ל-14 מיליון </w:t>
      </w:r>
      <w:bookmarkStart w:id="695" w:name="_ETM_Q1_1306990"/>
      <w:bookmarkEnd w:id="695"/>
      <w:r>
        <w:rPr>
          <w:rFonts w:hint="cs"/>
          <w:rtl/>
          <w:lang w:val="en-GB" w:eastAsia="he-IL"/>
        </w:rPr>
        <w:t>בדיקות שכבר סיפקנו. מתוך</w:t>
      </w:r>
      <w:bookmarkStart w:id="696" w:name="_ETM_Q1_1309757"/>
      <w:bookmarkEnd w:id="696"/>
      <w:r>
        <w:rPr>
          <w:rFonts w:hint="cs"/>
          <w:rtl/>
          <w:lang w:val="en-GB" w:eastAsia="he-IL"/>
        </w:rPr>
        <w:t xml:space="preserve"> ה-65 מיליון האלה שאתם רואים כאן כבר סיפקנו מעל 20</w:t>
      </w:r>
      <w:bookmarkStart w:id="697" w:name="_ETM_Q1_1314853"/>
      <w:bookmarkEnd w:id="697"/>
      <w:r>
        <w:rPr>
          <w:rFonts w:hint="cs"/>
          <w:rtl/>
          <w:lang w:val="en-GB" w:eastAsia="he-IL"/>
        </w:rPr>
        <w:t xml:space="preserve"> מיליון. </w:t>
      </w:r>
    </w:p>
    <w:p w14:paraId="60D9A8A8" w14:textId="19282A39" w:rsidR="00C3494D" w:rsidRDefault="00C3494D" w:rsidP="00C3494D">
      <w:pPr>
        <w:rPr>
          <w:rtl/>
          <w:lang w:val="en-GB" w:eastAsia="he-IL"/>
        </w:rPr>
      </w:pPr>
      <w:bookmarkStart w:id="698" w:name="_ETM_Q1_1316905"/>
      <w:bookmarkStart w:id="699" w:name="_ETM_Q1_1316973"/>
      <w:bookmarkEnd w:id="698"/>
      <w:bookmarkEnd w:id="699"/>
    </w:p>
    <w:p w14:paraId="34E8837B" w14:textId="085650A4" w:rsidR="00C3494D" w:rsidRDefault="00C3494D" w:rsidP="00C3494D">
      <w:pPr>
        <w:pStyle w:val="a4"/>
        <w:keepNext/>
        <w:rPr>
          <w:rtl/>
          <w:lang w:val="en-GB"/>
        </w:rPr>
      </w:pPr>
      <w:bookmarkStart w:id="700" w:name="ET_speaker_5069_57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700"/>
    </w:p>
    <w:p w14:paraId="52A3FE0B" w14:textId="45418DC5" w:rsidR="00C3494D" w:rsidRDefault="00C3494D" w:rsidP="00C3494D">
      <w:pPr>
        <w:pStyle w:val="KeepWithNext"/>
        <w:rPr>
          <w:rtl/>
          <w:lang w:val="en-GB" w:eastAsia="he-IL"/>
        </w:rPr>
      </w:pPr>
    </w:p>
    <w:p w14:paraId="45B63371" w14:textId="0EC82265" w:rsidR="00C3494D" w:rsidRDefault="00C3494D" w:rsidP="00C3494D">
      <w:pPr>
        <w:rPr>
          <w:rtl/>
          <w:lang w:val="en-GB" w:eastAsia="he-IL"/>
        </w:rPr>
      </w:pPr>
      <w:bookmarkStart w:id="701" w:name="_ETM_Q1_1317950"/>
      <w:bookmarkStart w:id="702" w:name="_ETM_Q1_1318001"/>
      <w:bookmarkStart w:id="703" w:name="_ETM_Q1_1264841"/>
      <w:bookmarkStart w:id="704" w:name="_ETM_Q1_1264916"/>
      <w:bookmarkEnd w:id="701"/>
      <w:bookmarkEnd w:id="702"/>
      <w:bookmarkEnd w:id="703"/>
      <w:bookmarkEnd w:id="704"/>
      <w:r>
        <w:rPr>
          <w:rFonts w:hint="cs"/>
          <w:rtl/>
          <w:lang w:val="en-GB" w:eastAsia="he-IL"/>
        </w:rPr>
        <w:t>מה ההערכות שלכם ל</w:t>
      </w:r>
      <w:bookmarkStart w:id="705" w:name="_ETM_Q1_1343320"/>
      <w:bookmarkEnd w:id="705"/>
      <w:r>
        <w:rPr>
          <w:rFonts w:hint="cs"/>
          <w:rtl/>
          <w:lang w:val="en-GB" w:eastAsia="he-IL"/>
        </w:rPr>
        <w:t>כמויות</w:t>
      </w:r>
      <w:bookmarkStart w:id="706" w:name="_ETM_Q1_1345089"/>
      <w:bookmarkEnd w:id="706"/>
      <w:r>
        <w:rPr>
          <w:rFonts w:hint="cs"/>
          <w:rtl/>
          <w:lang w:val="en-GB" w:eastAsia="he-IL"/>
        </w:rPr>
        <w:t xml:space="preserve"> הבדיקות שצריך במדינת ישראל? הרי ברור שהכמויות שהבאתם זה מה</w:t>
      </w:r>
      <w:bookmarkStart w:id="707" w:name="_ETM_Q1_1351255"/>
      <w:bookmarkEnd w:id="707"/>
      <w:r>
        <w:rPr>
          <w:rFonts w:hint="cs"/>
          <w:rtl/>
          <w:lang w:val="en-GB" w:eastAsia="he-IL"/>
        </w:rPr>
        <w:t xml:space="preserve"> שהצלחתם</w:t>
      </w:r>
      <w:bookmarkStart w:id="708" w:name="_ETM_Q1_1347140"/>
      <w:bookmarkEnd w:id="708"/>
      <w:r>
        <w:rPr>
          <w:rFonts w:hint="cs"/>
          <w:rtl/>
          <w:lang w:val="en-GB" w:eastAsia="he-IL"/>
        </w:rPr>
        <w:t xml:space="preserve"> להביא בזמנו. עכשיו, ברוך השם, כבר מתחילים להגיע</w:t>
      </w:r>
      <w:bookmarkStart w:id="709" w:name="_ETM_Q1_1353306"/>
      <w:bookmarkEnd w:id="709"/>
      <w:r>
        <w:rPr>
          <w:rFonts w:hint="cs"/>
          <w:rtl/>
          <w:lang w:val="en-GB" w:eastAsia="he-IL"/>
        </w:rPr>
        <w:t xml:space="preserve"> ל-70-</w:t>
      </w:r>
      <w:bookmarkStart w:id="710" w:name="_ETM_Q1_1350520"/>
      <w:bookmarkEnd w:id="710"/>
      <w:r>
        <w:rPr>
          <w:rFonts w:hint="cs"/>
          <w:rtl/>
          <w:lang w:val="en-GB" w:eastAsia="he-IL"/>
        </w:rPr>
        <w:t>60 מיליון וכולי, אבל בהתחלה זה היה לאט. כמה לדעתך</w:t>
      </w:r>
      <w:bookmarkStart w:id="711" w:name="_ETM_Q1_1358307"/>
      <w:bookmarkEnd w:id="711"/>
      <w:r>
        <w:rPr>
          <w:rFonts w:hint="cs"/>
          <w:rtl/>
          <w:lang w:val="en-GB" w:eastAsia="he-IL"/>
        </w:rPr>
        <w:t xml:space="preserve"> הצורך </w:t>
      </w:r>
      <w:bookmarkStart w:id="712" w:name="_ETM_Q1_1357050"/>
      <w:bookmarkEnd w:id="712"/>
      <w:r>
        <w:rPr>
          <w:rFonts w:hint="cs"/>
          <w:rtl/>
          <w:lang w:val="en-GB" w:eastAsia="he-IL"/>
        </w:rPr>
        <w:t xml:space="preserve">של האוכלוסייה כאן במדינה לאנטיגן </w:t>
      </w:r>
      <w:bookmarkStart w:id="713" w:name="_ETM_Q1_1362141"/>
      <w:bookmarkEnd w:id="713"/>
      <w:r>
        <w:rPr>
          <w:rFonts w:hint="cs"/>
          <w:rtl/>
          <w:lang w:val="en-GB" w:eastAsia="he-IL"/>
        </w:rPr>
        <w:t>על פי ההנחיות שלכם?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יש לכם איזושהי הערכה. </w:t>
      </w:r>
    </w:p>
    <w:p w14:paraId="232CD714" w14:textId="0A43D4B7" w:rsidR="00C3494D" w:rsidRDefault="00C3494D" w:rsidP="00C3494D">
      <w:pPr>
        <w:rPr>
          <w:rtl/>
          <w:lang w:val="en-GB" w:eastAsia="he-IL"/>
        </w:rPr>
      </w:pPr>
      <w:bookmarkStart w:id="714" w:name="_ETM_Q1_1368189"/>
      <w:bookmarkStart w:id="715" w:name="_ETM_Q1_1368254"/>
      <w:bookmarkStart w:id="716" w:name="_ETM_Q1_1368971"/>
      <w:bookmarkEnd w:id="714"/>
      <w:bookmarkEnd w:id="715"/>
      <w:bookmarkEnd w:id="716"/>
    </w:p>
    <w:p w14:paraId="674417AA" w14:textId="74FB65A0" w:rsidR="00C3494D" w:rsidRDefault="00C3494D" w:rsidP="00C3494D">
      <w:pPr>
        <w:pStyle w:val="af9"/>
        <w:keepNext/>
        <w:rPr>
          <w:rtl/>
          <w:lang w:val="en-GB" w:eastAsia="he-IL"/>
        </w:rPr>
      </w:pPr>
      <w:bookmarkStart w:id="717" w:name="ET_guest_ארז_הראל_58"/>
      <w:r w:rsidRPr="00C3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3494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717"/>
    </w:p>
    <w:p w14:paraId="0402C62A" w14:textId="06BC6AFD" w:rsidR="00C3494D" w:rsidRDefault="00C3494D" w:rsidP="00C3494D">
      <w:pPr>
        <w:pStyle w:val="KeepWithNext"/>
        <w:rPr>
          <w:rtl/>
          <w:lang w:val="en-GB" w:eastAsia="he-IL"/>
        </w:rPr>
      </w:pPr>
    </w:p>
    <w:p w14:paraId="05612D67" w14:textId="6577E42D" w:rsidR="00C3494D" w:rsidRDefault="00C3494D" w:rsidP="00C3494D">
      <w:pPr>
        <w:rPr>
          <w:rtl/>
          <w:lang w:val="en-GB" w:eastAsia="he-IL"/>
        </w:rPr>
      </w:pPr>
      <w:bookmarkStart w:id="718" w:name="_ETM_Q1_1369373"/>
      <w:bookmarkStart w:id="719" w:name="_ETM_Q1_1369432"/>
      <w:bookmarkEnd w:id="718"/>
      <w:bookmarkEnd w:id="719"/>
      <w:r>
        <w:rPr>
          <w:rFonts w:hint="cs"/>
          <w:rtl/>
          <w:lang w:val="en-GB" w:eastAsia="he-IL"/>
        </w:rPr>
        <w:t>אז</w:t>
      </w:r>
      <w:bookmarkStart w:id="720" w:name="_ETM_Q1_1369704"/>
      <w:bookmarkEnd w:id="720"/>
      <w:r>
        <w:rPr>
          <w:rFonts w:hint="cs"/>
          <w:rtl/>
          <w:lang w:val="en-GB" w:eastAsia="he-IL"/>
        </w:rPr>
        <w:t xml:space="preserve"> אני מתנצל שאני לא יכול </w:t>
      </w:r>
      <w:bookmarkStart w:id="721" w:name="_ETM_Q1_1367520"/>
      <w:bookmarkEnd w:id="721"/>
      <w:r>
        <w:rPr>
          <w:rFonts w:hint="cs"/>
          <w:rtl/>
          <w:lang w:val="en-GB" w:eastAsia="he-IL"/>
        </w:rPr>
        <w:t>לענות על השאלה</w:t>
      </w:r>
      <w:bookmarkStart w:id="722" w:name="_ETM_Q1_1370081"/>
      <w:bookmarkEnd w:id="722"/>
      <w:r>
        <w:rPr>
          <w:rFonts w:hint="cs"/>
          <w:rtl/>
          <w:lang w:val="en-GB" w:eastAsia="he-IL"/>
        </w:rPr>
        <w:t xml:space="preserve"> הזאת. זאת שאלה לפרופ' זרקא. </w:t>
      </w:r>
      <w:bookmarkStart w:id="723" w:name="_ETM_Q1_1374921"/>
      <w:bookmarkEnd w:id="723"/>
    </w:p>
    <w:p w14:paraId="453189B0" w14:textId="187BF32A" w:rsidR="00C3494D" w:rsidRDefault="00C3494D" w:rsidP="00C3494D">
      <w:pPr>
        <w:rPr>
          <w:rtl/>
          <w:lang w:val="en-GB" w:eastAsia="he-IL"/>
        </w:rPr>
      </w:pPr>
      <w:bookmarkStart w:id="724" w:name="_ETM_Q1_1374997"/>
      <w:bookmarkStart w:id="725" w:name="_ETM_Q1_1372101"/>
      <w:bookmarkEnd w:id="724"/>
      <w:bookmarkEnd w:id="725"/>
    </w:p>
    <w:p w14:paraId="662C5E02" w14:textId="41EB0F06" w:rsidR="00C3494D" w:rsidRDefault="00C3494D" w:rsidP="00C3494D">
      <w:pPr>
        <w:pStyle w:val="a4"/>
        <w:keepNext/>
        <w:rPr>
          <w:rtl/>
          <w:lang w:val="en-GB"/>
        </w:rPr>
      </w:pPr>
      <w:bookmarkStart w:id="726" w:name="ET_speaker_5069_59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726"/>
    </w:p>
    <w:p w14:paraId="465CE2BC" w14:textId="2889244D" w:rsidR="00C3494D" w:rsidRDefault="00C3494D" w:rsidP="00C3494D">
      <w:pPr>
        <w:pStyle w:val="KeepWithNext"/>
        <w:rPr>
          <w:rtl/>
          <w:lang w:val="en-GB" w:eastAsia="he-IL"/>
        </w:rPr>
      </w:pPr>
    </w:p>
    <w:p w14:paraId="30426156" w14:textId="10DC564E" w:rsidR="00C3494D" w:rsidRDefault="00C3494D" w:rsidP="00C3494D">
      <w:pPr>
        <w:rPr>
          <w:rtl/>
          <w:lang w:val="en-GB" w:eastAsia="he-IL"/>
        </w:rPr>
      </w:pPr>
      <w:bookmarkStart w:id="727" w:name="_ETM_Q1_1372544"/>
      <w:bookmarkStart w:id="728" w:name="_ETM_Q1_1372604"/>
      <w:bookmarkEnd w:id="727"/>
      <w:bookmarkEnd w:id="728"/>
      <w:r>
        <w:rPr>
          <w:rFonts w:hint="cs"/>
          <w:rtl/>
          <w:lang w:val="en-GB" w:eastAsia="he-IL"/>
        </w:rPr>
        <w:t>אז זה לא ב</w:t>
      </w:r>
      <w:bookmarkStart w:id="729" w:name="_ETM_Q1_1370870"/>
      <w:bookmarkEnd w:id="729"/>
      <w:r>
        <w:rPr>
          <w:rFonts w:hint="cs"/>
          <w:rtl/>
          <w:lang w:val="en-GB" w:eastAsia="he-IL"/>
        </w:rPr>
        <w:t>מצגת.</w:t>
      </w:r>
      <w:bookmarkStart w:id="730" w:name="_ETM_Q1_1372709"/>
      <w:bookmarkEnd w:id="730"/>
      <w:r>
        <w:rPr>
          <w:rFonts w:hint="cs"/>
          <w:rtl/>
          <w:lang w:val="en-GB" w:eastAsia="he-IL"/>
        </w:rPr>
        <w:t xml:space="preserve"> </w:t>
      </w:r>
    </w:p>
    <w:p w14:paraId="3F208BB6" w14:textId="5E9C95AA" w:rsidR="00C3494D" w:rsidRDefault="00C3494D" w:rsidP="00C3494D">
      <w:pPr>
        <w:rPr>
          <w:rtl/>
          <w:lang w:val="en-GB" w:eastAsia="he-IL"/>
        </w:rPr>
      </w:pPr>
      <w:bookmarkStart w:id="731" w:name="_ETM_Q1_1372844"/>
      <w:bookmarkStart w:id="732" w:name="_ETM_Q1_1372941"/>
      <w:bookmarkEnd w:id="731"/>
      <w:bookmarkEnd w:id="732"/>
    </w:p>
    <w:p w14:paraId="38267EB7" w14:textId="73FAB1D5" w:rsidR="00C3494D" w:rsidRDefault="00C3494D" w:rsidP="00C3494D">
      <w:pPr>
        <w:pStyle w:val="af9"/>
        <w:keepNext/>
        <w:rPr>
          <w:rtl/>
          <w:lang w:val="en-GB" w:eastAsia="he-IL"/>
        </w:rPr>
      </w:pPr>
      <w:bookmarkStart w:id="733" w:name="ET_guest_ארז_הראל_60"/>
      <w:r w:rsidRPr="00C3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3494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733"/>
    </w:p>
    <w:p w14:paraId="7BA79C26" w14:textId="2C488C9F" w:rsidR="00C3494D" w:rsidRDefault="00C3494D" w:rsidP="00C3494D">
      <w:pPr>
        <w:pStyle w:val="KeepWithNext"/>
        <w:rPr>
          <w:rtl/>
          <w:lang w:val="en-GB" w:eastAsia="he-IL"/>
        </w:rPr>
      </w:pPr>
    </w:p>
    <w:p w14:paraId="764778BD" w14:textId="20F1F79C" w:rsidR="00C3494D" w:rsidRDefault="00C3494D" w:rsidP="00C3494D">
      <w:pPr>
        <w:rPr>
          <w:rtl/>
          <w:lang w:val="en-GB" w:eastAsia="he-IL"/>
        </w:rPr>
      </w:pPr>
      <w:bookmarkStart w:id="734" w:name="_ETM_Q1_1374389"/>
      <w:bookmarkStart w:id="735" w:name="_ETM_Q1_1374451"/>
      <w:bookmarkEnd w:id="734"/>
      <w:bookmarkEnd w:id="735"/>
      <w:r>
        <w:rPr>
          <w:rFonts w:hint="cs"/>
          <w:rtl/>
          <w:lang w:val="en-GB" w:eastAsia="he-IL"/>
        </w:rPr>
        <w:t xml:space="preserve">לא, זו לא שאלה שאני - - - </w:t>
      </w:r>
      <w:bookmarkStart w:id="736" w:name="_ETM_Q1_1377117"/>
      <w:bookmarkEnd w:id="736"/>
    </w:p>
    <w:p w14:paraId="306CDB3A" w14:textId="5B23090D" w:rsidR="00C3494D" w:rsidRDefault="00C3494D" w:rsidP="00C3494D">
      <w:pPr>
        <w:rPr>
          <w:rtl/>
          <w:lang w:val="en-GB" w:eastAsia="he-IL"/>
        </w:rPr>
      </w:pPr>
      <w:bookmarkStart w:id="737" w:name="_ETM_Q1_1377196"/>
      <w:bookmarkStart w:id="738" w:name="_ETM_Q1_1372590"/>
      <w:bookmarkEnd w:id="737"/>
      <w:bookmarkEnd w:id="738"/>
    </w:p>
    <w:p w14:paraId="6A1F0E6A" w14:textId="5917BB08" w:rsidR="00C3494D" w:rsidRDefault="00C3494D" w:rsidP="00C3494D">
      <w:pPr>
        <w:pStyle w:val="a4"/>
        <w:keepNext/>
        <w:rPr>
          <w:rtl/>
          <w:lang w:val="en-GB"/>
        </w:rPr>
      </w:pPr>
      <w:bookmarkStart w:id="739" w:name="ET_speaker_5069_61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739"/>
    </w:p>
    <w:p w14:paraId="4A54A90B" w14:textId="7AF379BF" w:rsidR="00C3494D" w:rsidRDefault="00C3494D" w:rsidP="00C3494D">
      <w:pPr>
        <w:pStyle w:val="KeepWithNext"/>
        <w:rPr>
          <w:rtl/>
          <w:lang w:val="en-GB" w:eastAsia="he-IL"/>
        </w:rPr>
      </w:pPr>
    </w:p>
    <w:p w14:paraId="329D6840" w14:textId="488BC427" w:rsidR="00C3494D" w:rsidRDefault="00C3494D" w:rsidP="00C3494D">
      <w:pPr>
        <w:rPr>
          <w:rtl/>
          <w:lang w:val="en-GB" w:eastAsia="he-IL"/>
        </w:rPr>
      </w:pPr>
      <w:bookmarkStart w:id="740" w:name="_ETM_Q1_1373414"/>
      <w:bookmarkEnd w:id="740"/>
      <w:r>
        <w:rPr>
          <w:rFonts w:hint="cs"/>
          <w:rtl/>
          <w:lang w:val="en-GB" w:eastAsia="he-IL"/>
        </w:rPr>
        <w:t>א</w:t>
      </w:r>
      <w:bookmarkStart w:id="741" w:name="_ETM_Q1_1373477"/>
      <w:bookmarkEnd w:id="741"/>
      <w:r>
        <w:rPr>
          <w:rFonts w:hint="cs"/>
          <w:rtl/>
          <w:lang w:val="en-GB" w:eastAsia="he-IL"/>
        </w:rPr>
        <w:t xml:space="preserve">בל אתה </w:t>
      </w:r>
      <w:bookmarkStart w:id="742" w:name="_ETM_Q1_1374064"/>
      <w:bookmarkEnd w:id="742"/>
      <w:r>
        <w:rPr>
          <w:rFonts w:hint="cs"/>
          <w:rtl/>
          <w:lang w:val="en-GB" w:eastAsia="he-IL"/>
        </w:rPr>
        <w:t>מבין שזה בדיוק הנושא של הדיון. כי הרי בסוף,</w:t>
      </w:r>
      <w:bookmarkStart w:id="743" w:name="_ETM_Q1_1380331"/>
      <w:bookmarkEnd w:id="743"/>
      <w:r>
        <w:rPr>
          <w:rFonts w:hint="cs"/>
          <w:rtl/>
          <w:lang w:val="en-GB" w:eastAsia="he-IL"/>
        </w:rPr>
        <w:t xml:space="preserve"> אנחנו בודקים את התהליך. יכול להיות שאין מספיק, או</w:t>
      </w:r>
      <w:bookmarkStart w:id="744" w:name="_ETM_Q1_1387190"/>
      <w:bookmarkEnd w:id="744"/>
      <w:r>
        <w:rPr>
          <w:rFonts w:hint="cs"/>
          <w:rtl/>
          <w:lang w:val="en-GB" w:eastAsia="he-IL"/>
        </w:rPr>
        <w:t xml:space="preserve"> שאנחנו הולכים לקבל כזאת הצפה של בדיקות אנטיגן </w:t>
      </w:r>
      <w:bookmarkStart w:id="745" w:name="_ETM_Q1_1387000"/>
      <w:bookmarkEnd w:id="745"/>
      <w:r>
        <w:rPr>
          <w:rFonts w:hint="cs"/>
          <w:rtl/>
          <w:lang w:val="en-GB" w:eastAsia="he-IL"/>
        </w:rPr>
        <w:t>שנוכל לשמור</w:t>
      </w:r>
      <w:bookmarkStart w:id="746" w:name="_ETM_Q1_1387853"/>
      <w:bookmarkEnd w:id="746"/>
      <w:r>
        <w:rPr>
          <w:rFonts w:hint="cs"/>
          <w:rtl/>
          <w:lang w:val="en-GB" w:eastAsia="he-IL"/>
        </w:rPr>
        <w:t xml:space="preserve"> את זה גם ל-20 השנה הבאות. </w:t>
      </w:r>
      <w:bookmarkStart w:id="747" w:name="_ETM_Q1_1387610"/>
      <w:bookmarkStart w:id="748" w:name="_ETM_Q1_1390883"/>
      <w:bookmarkEnd w:id="747"/>
      <w:bookmarkEnd w:id="748"/>
    </w:p>
    <w:p w14:paraId="38FE821F" w14:textId="16D2B2CF" w:rsidR="00C3494D" w:rsidRDefault="00C3494D" w:rsidP="00C3494D">
      <w:pPr>
        <w:rPr>
          <w:rtl/>
          <w:lang w:val="en-GB" w:eastAsia="he-IL"/>
        </w:rPr>
      </w:pPr>
      <w:bookmarkStart w:id="749" w:name="_ETM_Q1_1390956"/>
      <w:bookmarkEnd w:id="749"/>
    </w:p>
    <w:p w14:paraId="2C2276FB" w14:textId="01A2ECBD" w:rsidR="00C3494D" w:rsidRDefault="00C3494D" w:rsidP="00C3494D">
      <w:pPr>
        <w:pStyle w:val="af9"/>
        <w:keepNext/>
        <w:rPr>
          <w:rtl/>
          <w:lang w:val="en-GB" w:eastAsia="he-IL"/>
        </w:rPr>
      </w:pPr>
      <w:bookmarkStart w:id="750" w:name="ET_guest_ארז_הראל_63"/>
      <w:r w:rsidRPr="00C3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3494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750"/>
    </w:p>
    <w:p w14:paraId="734BA8AD" w14:textId="6034DB17" w:rsidR="00C3494D" w:rsidRDefault="00C3494D" w:rsidP="00C3494D">
      <w:pPr>
        <w:pStyle w:val="KeepWithNext"/>
        <w:rPr>
          <w:rtl/>
          <w:lang w:val="en-GB" w:eastAsia="he-IL"/>
        </w:rPr>
      </w:pPr>
    </w:p>
    <w:p w14:paraId="66C5E8E8" w14:textId="15CEBAB4" w:rsidR="00C3494D" w:rsidRDefault="00C3494D" w:rsidP="00C3494D">
      <w:pPr>
        <w:rPr>
          <w:rtl/>
          <w:lang w:val="en-GB" w:eastAsia="he-IL"/>
        </w:rPr>
      </w:pPr>
      <w:bookmarkStart w:id="751" w:name="_ETM_Q1_1391937"/>
      <w:bookmarkStart w:id="752" w:name="_ETM_Q1_1391996"/>
      <w:bookmarkEnd w:id="751"/>
      <w:bookmarkEnd w:id="752"/>
      <w:r>
        <w:rPr>
          <w:rFonts w:hint="cs"/>
          <w:rtl/>
          <w:lang w:val="en-GB" w:eastAsia="he-IL"/>
        </w:rPr>
        <w:t xml:space="preserve">אני יכול </w:t>
      </w:r>
      <w:bookmarkStart w:id="753" w:name="_ETM_Q1_1393091"/>
      <w:bookmarkEnd w:id="753"/>
      <w:r>
        <w:rPr>
          <w:rFonts w:hint="cs"/>
          <w:rtl/>
          <w:lang w:val="en-GB" w:eastAsia="he-IL"/>
        </w:rPr>
        <w:t>להגיד לך שבהשוואה למ</w:t>
      </w:r>
      <w:bookmarkStart w:id="754" w:name="_ETM_Q1_1390350"/>
      <w:bookmarkEnd w:id="754"/>
      <w:r>
        <w:rPr>
          <w:rFonts w:hint="cs"/>
          <w:rtl/>
          <w:lang w:val="en-GB" w:eastAsia="he-IL"/>
        </w:rPr>
        <w:t>דינות אחרות בעולם, ולמדינות מאוד מתקדמות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,</w:t>
      </w:r>
      <w:bookmarkStart w:id="755" w:name="_ETM_Q1_1396923"/>
      <w:bookmarkEnd w:id="755"/>
      <w:r>
        <w:rPr>
          <w:rFonts w:hint="cs"/>
          <w:rtl/>
          <w:lang w:val="en-GB" w:eastAsia="he-IL"/>
        </w:rPr>
        <w:t xml:space="preserve"> מדינת ישראל בודקת את עצמה הרבה-הרבה יותר. </w:t>
      </w:r>
      <w:bookmarkStart w:id="756" w:name="_ETM_Q1_1401291"/>
      <w:bookmarkEnd w:id="756"/>
    </w:p>
    <w:p w14:paraId="70EB3F83" w14:textId="0BF073F0" w:rsidR="00C3494D" w:rsidRDefault="00C3494D" w:rsidP="00C3494D">
      <w:pPr>
        <w:rPr>
          <w:rtl/>
          <w:lang w:val="en-GB" w:eastAsia="he-IL"/>
        </w:rPr>
      </w:pPr>
      <w:bookmarkStart w:id="757" w:name="_ETM_Q1_1401380"/>
      <w:bookmarkEnd w:id="757"/>
    </w:p>
    <w:p w14:paraId="229C6EAB" w14:textId="323BAA76" w:rsidR="00C3494D" w:rsidRDefault="00C3494D" w:rsidP="00C3494D">
      <w:pPr>
        <w:pStyle w:val="a4"/>
        <w:keepNext/>
        <w:rPr>
          <w:rtl/>
          <w:lang w:val="en-GB"/>
        </w:rPr>
      </w:pPr>
      <w:bookmarkStart w:id="758" w:name="ET_speaker_5069_64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758"/>
    </w:p>
    <w:p w14:paraId="5C816C21" w14:textId="09FFB533" w:rsidR="00C3494D" w:rsidRDefault="00C3494D" w:rsidP="00C3494D">
      <w:pPr>
        <w:pStyle w:val="KeepWithNext"/>
        <w:rPr>
          <w:rtl/>
          <w:lang w:val="en-GB" w:eastAsia="he-IL"/>
        </w:rPr>
      </w:pPr>
    </w:p>
    <w:p w14:paraId="31D72059" w14:textId="00C51429" w:rsidR="00C3494D" w:rsidRDefault="00C3494D" w:rsidP="00C3494D">
      <w:pPr>
        <w:rPr>
          <w:rtl/>
          <w:lang w:val="en-GB" w:eastAsia="he-IL"/>
        </w:rPr>
      </w:pPr>
      <w:bookmarkStart w:id="759" w:name="_ETM_Q1_1402310"/>
      <w:bookmarkEnd w:id="759"/>
      <w:r>
        <w:rPr>
          <w:rFonts w:hint="cs"/>
          <w:rtl/>
          <w:lang w:val="en-GB" w:eastAsia="he-IL"/>
        </w:rPr>
        <w:t>ו</w:t>
      </w:r>
      <w:bookmarkStart w:id="760" w:name="_ETM_Q1_1402381"/>
      <w:bookmarkEnd w:id="760"/>
      <w:r>
        <w:rPr>
          <w:rFonts w:hint="cs"/>
          <w:rtl/>
          <w:lang w:val="en-GB" w:eastAsia="he-IL"/>
        </w:rPr>
        <w:t xml:space="preserve">למרות זאת אנחנו </w:t>
      </w:r>
      <w:bookmarkStart w:id="761" w:name="_ETM_Q1_1403558"/>
      <w:bookmarkEnd w:id="761"/>
      <w:r>
        <w:rPr>
          <w:rFonts w:hint="cs"/>
          <w:rtl/>
          <w:lang w:val="en-GB" w:eastAsia="he-IL"/>
        </w:rPr>
        <w:t xml:space="preserve">הראשונים בתחלואה. </w:t>
      </w:r>
      <w:bookmarkStart w:id="762" w:name="_ETM_Q1_1406145"/>
      <w:bookmarkEnd w:id="762"/>
    </w:p>
    <w:p w14:paraId="2D66E053" w14:textId="5EB8A20C" w:rsidR="00C3494D" w:rsidRDefault="00C3494D" w:rsidP="00C3494D">
      <w:pPr>
        <w:rPr>
          <w:rtl/>
          <w:lang w:val="en-GB" w:eastAsia="he-IL"/>
        </w:rPr>
      </w:pPr>
      <w:bookmarkStart w:id="763" w:name="_ETM_Q1_1406225"/>
      <w:bookmarkEnd w:id="763"/>
    </w:p>
    <w:p w14:paraId="6C2D94A7" w14:textId="505F7836" w:rsidR="00C3494D" w:rsidRDefault="00C3494D" w:rsidP="00C3494D">
      <w:pPr>
        <w:pStyle w:val="af9"/>
        <w:keepNext/>
        <w:rPr>
          <w:rtl/>
          <w:lang w:val="en-GB" w:eastAsia="he-IL"/>
        </w:rPr>
      </w:pPr>
      <w:bookmarkStart w:id="764" w:name="ET_guest_ארז_הראל_65"/>
      <w:r w:rsidRPr="00C3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3494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764"/>
    </w:p>
    <w:p w14:paraId="0370B51C" w14:textId="53E3D924" w:rsidR="00C3494D" w:rsidRDefault="00C3494D" w:rsidP="00C3494D">
      <w:pPr>
        <w:pStyle w:val="KeepWithNext"/>
        <w:rPr>
          <w:rtl/>
          <w:lang w:val="en-GB" w:eastAsia="he-IL"/>
        </w:rPr>
      </w:pPr>
    </w:p>
    <w:p w14:paraId="670E1843" w14:textId="439A0135" w:rsidR="00C3494D" w:rsidRDefault="00C3494D" w:rsidP="00C3494D">
      <w:pPr>
        <w:rPr>
          <w:rtl/>
          <w:lang w:val="en-GB" w:eastAsia="he-IL"/>
        </w:rPr>
      </w:pPr>
      <w:bookmarkStart w:id="765" w:name="_ETM_Q1_1407486"/>
      <w:bookmarkStart w:id="766" w:name="_ETM_Q1_1407547"/>
      <w:bookmarkEnd w:id="765"/>
      <w:bookmarkEnd w:id="766"/>
      <w:r>
        <w:rPr>
          <w:rFonts w:hint="cs"/>
          <w:rtl/>
          <w:lang w:val="en-GB" w:eastAsia="he-IL"/>
        </w:rPr>
        <w:t>רק שני</w:t>
      </w:r>
      <w:bookmarkStart w:id="767" w:name="_ETM_Q1_1404630"/>
      <w:bookmarkEnd w:id="767"/>
      <w:r>
        <w:rPr>
          <w:rFonts w:hint="cs"/>
          <w:rtl/>
          <w:lang w:val="en-GB" w:eastAsia="he-IL"/>
        </w:rPr>
        <w:t xml:space="preserve">יה. היום </w:t>
      </w:r>
      <w:bookmarkStart w:id="768" w:name="_ETM_Q1_1401230"/>
      <w:bookmarkEnd w:id="768"/>
      <w:r>
        <w:rPr>
          <w:rFonts w:hint="cs"/>
          <w:rtl/>
          <w:lang w:val="en-GB" w:eastAsia="he-IL"/>
        </w:rPr>
        <w:t xml:space="preserve">נבדקים במדינת ישראל </w:t>
      </w:r>
      <w:bookmarkStart w:id="769" w:name="_ETM_Q1_1407794"/>
      <w:bookmarkEnd w:id="769"/>
      <w:r>
        <w:rPr>
          <w:rFonts w:hint="cs"/>
          <w:rtl/>
          <w:lang w:val="en-GB" w:eastAsia="he-IL"/>
        </w:rPr>
        <w:t>בבדיקות מוסדיו</w:t>
      </w:r>
      <w:bookmarkStart w:id="770" w:name="_ETM_Q1_1405680"/>
      <w:bookmarkEnd w:id="770"/>
      <w:r>
        <w:rPr>
          <w:rFonts w:hint="cs"/>
          <w:rtl/>
          <w:lang w:val="en-GB" w:eastAsia="he-IL"/>
        </w:rPr>
        <w:t xml:space="preserve">ת -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ואנטיגן - </w:t>
      </w:r>
      <w:bookmarkStart w:id="771" w:name="_ETM_Q1_1412459"/>
      <w:bookmarkEnd w:id="771"/>
      <w:r>
        <w:rPr>
          <w:rFonts w:hint="cs"/>
          <w:rtl/>
          <w:lang w:val="en-GB" w:eastAsia="he-IL"/>
        </w:rPr>
        <w:t>מעל 450 אלף בדיקות ביום. אני מאמין שכולנו יודעים מה</w:t>
      </w:r>
      <w:bookmarkStart w:id="772" w:name="_ETM_Q1_1416729"/>
      <w:bookmarkEnd w:id="772"/>
      <w:r>
        <w:rPr>
          <w:rFonts w:hint="cs"/>
          <w:rtl/>
          <w:lang w:val="en-GB" w:eastAsia="he-IL"/>
        </w:rPr>
        <w:t>י אוכלוסיית ישראל, ול</w:t>
      </w:r>
      <w:bookmarkStart w:id="773" w:name="_ETM_Q1_1414080"/>
      <w:bookmarkEnd w:id="773"/>
      <w:r>
        <w:rPr>
          <w:rFonts w:hint="cs"/>
          <w:rtl/>
          <w:lang w:val="en-GB" w:eastAsia="he-IL"/>
        </w:rPr>
        <w:t xml:space="preserve">דעתי כל אחד יכול לעשות את החשבון </w:t>
      </w:r>
      <w:bookmarkStart w:id="774" w:name="_ETM_Q1_1418798"/>
      <w:bookmarkEnd w:id="774"/>
      <w:r>
        <w:rPr>
          <w:rFonts w:hint="cs"/>
          <w:rtl/>
          <w:lang w:val="en-GB" w:eastAsia="he-IL"/>
        </w:rPr>
        <w:t xml:space="preserve">לבד. </w:t>
      </w:r>
    </w:p>
    <w:p w14:paraId="35D0CC76" w14:textId="26408D68" w:rsidR="00C3494D" w:rsidRDefault="00C3494D" w:rsidP="00C3494D">
      <w:pPr>
        <w:rPr>
          <w:rtl/>
          <w:lang w:val="en-GB" w:eastAsia="he-IL"/>
        </w:rPr>
      </w:pPr>
      <w:bookmarkStart w:id="775" w:name="_ETM_Q1_1419332"/>
      <w:bookmarkStart w:id="776" w:name="_ETM_Q1_1419401"/>
      <w:bookmarkEnd w:id="775"/>
      <w:bookmarkEnd w:id="776"/>
    </w:p>
    <w:p w14:paraId="157D8DA6" w14:textId="2BD681A2" w:rsidR="00C3494D" w:rsidRDefault="00C3494D" w:rsidP="00C3494D">
      <w:pPr>
        <w:pStyle w:val="a4"/>
        <w:keepNext/>
        <w:rPr>
          <w:rtl/>
          <w:lang w:val="en-GB"/>
        </w:rPr>
      </w:pPr>
      <w:bookmarkStart w:id="777" w:name="ET_speaker_5069_66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777"/>
    </w:p>
    <w:p w14:paraId="2E22C210" w14:textId="1CF4CF33" w:rsidR="00C3494D" w:rsidRDefault="00C3494D" w:rsidP="00C3494D">
      <w:pPr>
        <w:pStyle w:val="KeepWithNext"/>
        <w:rPr>
          <w:rtl/>
          <w:lang w:val="en-GB" w:eastAsia="he-IL"/>
        </w:rPr>
      </w:pPr>
    </w:p>
    <w:p w14:paraId="76BD9364" w14:textId="138D20B7" w:rsidR="00C3494D" w:rsidRDefault="00C3494D" w:rsidP="00C3494D">
      <w:pPr>
        <w:rPr>
          <w:rtl/>
          <w:lang w:val="en-GB" w:eastAsia="he-IL"/>
        </w:rPr>
      </w:pPr>
      <w:bookmarkStart w:id="778" w:name="_ETM_Q1_1421063"/>
      <w:bookmarkStart w:id="779" w:name="_ETM_Q1_1421138"/>
      <w:bookmarkEnd w:id="778"/>
      <w:bookmarkEnd w:id="779"/>
      <w:r>
        <w:rPr>
          <w:rFonts w:hint="cs"/>
          <w:rtl/>
          <w:lang w:val="en-GB" w:eastAsia="he-IL"/>
        </w:rPr>
        <w:t>450 אלף איפה? כ</w:t>
      </w:r>
      <w:bookmarkStart w:id="780" w:name="_ETM_Q1_1418111"/>
      <w:bookmarkEnd w:id="780"/>
      <w:r>
        <w:rPr>
          <w:rFonts w:hint="cs"/>
          <w:rtl/>
          <w:lang w:val="en-GB" w:eastAsia="he-IL"/>
        </w:rPr>
        <w:t>אן בארץ?</w:t>
      </w:r>
      <w:r>
        <w:rPr>
          <w:rFonts w:hint="cs"/>
          <w:lang w:val="en-GB" w:eastAsia="he-IL"/>
        </w:rPr>
        <w:t xml:space="preserve"> </w:t>
      </w:r>
      <w:bookmarkStart w:id="781" w:name="_ETM_Q1_1419451"/>
      <w:bookmarkEnd w:id="781"/>
    </w:p>
    <w:p w14:paraId="78FC8EBF" w14:textId="0BFD409B" w:rsidR="00C3494D" w:rsidRDefault="00C3494D" w:rsidP="00C3494D">
      <w:pPr>
        <w:rPr>
          <w:rtl/>
          <w:lang w:val="en-GB" w:eastAsia="he-IL"/>
        </w:rPr>
      </w:pPr>
      <w:bookmarkStart w:id="782" w:name="_ETM_Q1_1419531"/>
      <w:bookmarkEnd w:id="782"/>
    </w:p>
    <w:p w14:paraId="0DA440AB" w14:textId="023A3EE8" w:rsidR="00C3494D" w:rsidRDefault="00C3494D" w:rsidP="00C3494D">
      <w:pPr>
        <w:pStyle w:val="af9"/>
        <w:keepNext/>
        <w:rPr>
          <w:rtl/>
          <w:lang w:val="en-GB" w:eastAsia="he-IL"/>
        </w:rPr>
      </w:pPr>
      <w:bookmarkStart w:id="783" w:name="ET_guest_ארז_הראל_67"/>
      <w:r w:rsidRPr="00C3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3494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783"/>
    </w:p>
    <w:p w14:paraId="6CF64880" w14:textId="28846B98" w:rsidR="00C3494D" w:rsidRDefault="00C3494D" w:rsidP="00C3494D">
      <w:pPr>
        <w:pStyle w:val="KeepWithNext"/>
        <w:rPr>
          <w:rtl/>
          <w:lang w:val="en-GB" w:eastAsia="he-IL"/>
        </w:rPr>
      </w:pPr>
    </w:p>
    <w:p w14:paraId="7B206D8C" w14:textId="1BF5F970" w:rsidR="00C3494D" w:rsidRDefault="00C3494D" w:rsidP="00C349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784" w:name="_ETM_Q1_1420974"/>
      <w:bookmarkEnd w:id="784"/>
      <w:r>
        <w:rPr>
          <w:rFonts w:hint="cs"/>
          <w:rtl/>
          <w:lang w:val="en-GB" w:eastAsia="he-IL"/>
        </w:rPr>
        <w:t>ן</w:t>
      </w:r>
      <w:bookmarkStart w:id="785" w:name="_ETM_Q1_1421011"/>
      <w:bookmarkEnd w:id="785"/>
      <w:r>
        <w:rPr>
          <w:rFonts w:hint="cs"/>
          <w:rtl/>
          <w:lang w:val="en-GB" w:eastAsia="he-IL"/>
        </w:rPr>
        <w:t>. 200 אלף בדיקות</w:t>
      </w:r>
      <w:bookmarkStart w:id="786" w:name="_ETM_Q1_1423693"/>
      <w:bookmarkEnd w:id="786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ועוד 250 אלף בדיקות אנטיגן מוסדיות. אני עוד לא</w:t>
      </w:r>
      <w:bookmarkStart w:id="787" w:name="_ETM_Q1_1430281"/>
      <w:bookmarkEnd w:id="787"/>
      <w:r>
        <w:rPr>
          <w:rFonts w:hint="cs"/>
          <w:rtl/>
          <w:lang w:val="en-GB" w:eastAsia="he-IL"/>
        </w:rPr>
        <w:t xml:space="preserve"> מדבר על שאר הבדיקות שאנחנו מבצעים,</w:t>
      </w:r>
      <w:bookmarkStart w:id="788" w:name="_ETM_Q1_1436355"/>
      <w:bookmarkEnd w:id="788"/>
      <w:r>
        <w:rPr>
          <w:rFonts w:hint="cs"/>
          <w:rtl/>
          <w:lang w:val="en-GB" w:eastAsia="he-IL"/>
        </w:rPr>
        <w:t xml:space="preserve"> של אנשים שמבצעים בדיקות באופן עצמאי מבדיקות שאנחנו מספקים להם. </w:t>
      </w:r>
      <w:bookmarkStart w:id="789" w:name="_ETM_Q1_1442729"/>
      <w:bookmarkStart w:id="790" w:name="_ETM_Q1_1437884"/>
      <w:bookmarkEnd w:id="789"/>
      <w:bookmarkEnd w:id="790"/>
      <w:r>
        <w:rPr>
          <w:rFonts w:hint="cs"/>
          <w:rtl/>
          <w:lang w:val="en-GB" w:eastAsia="he-IL"/>
        </w:rPr>
        <w:t>רק הבדיקות המוסדיות שאנחנו מבצעים</w:t>
      </w:r>
      <w:bookmarkStart w:id="791" w:name="_ETM_Q1_1439580"/>
      <w:bookmarkEnd w:id="791"/>
      <w:r>
        <w:rPr>
          <w:rFonts w:hint="cs"/>
          <w:rtl/>
          <w:lang w:val="en-GB" w:eastAsia="he-IL"/>
        </w:rPr>
        <w:t xml:space="preserve"> -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,</w:t>
      </w:r>
      <w:bookmarkStart w:id="792" w:name="_ETM_Q1_1443617"/>
      <w:bookmarkEnd w:id="792"/>
      <w:r>
        <w:rPr>
          <w:rFonts w:hint="cs"/>
          <w:rtl/>
          <w:lang w:val="en-GB" w:eastAsia="he-IL"/>
        </w:rPr>
        <w:t xml:space="preserve"> בקופות חולים, עמדות פקע"ר ועמדות מוסדיות של אנטיגן - 450</w:t>
      </w:r>
      <w:bookmarkStart w:id="793" w:name="_ETM_Q1_1450738"/>
      <w:bookmarkEnd w:id="793"/>
      <w:r>
        <w:rPr>
          <w:rFonts w:hint="cs"/>
          <w:rtl/>
          <w:lang w:val="en-GB" w:eastAsia="he-IL"/>
        </w:rPr>
        <w:t xml:space="preserve"> אלף בדיקות ביום. אני חושב שזה מספר מאוד גבוה, </w:t>
      </w:r>
      <w:bookmarkStart w:id="794" w:name="_ETM_Q1_1457309"/>
      <w:bookmarkEnd w:id="794"/>
      <w:r>
        <w:rPr>
          <w:rFonts w:hint="cs"/>
          <w:rtl/>
          <w:lang w:val="en-GB" w:eastAsia="he-IL"/>
        </w:rPr>
        <w:t xml:space="preserve">גם ביחס לכל ערך ובטח לגודל האוכלוסייה. </w:t>
      </w:r>
      <w:bookmarkStart w:id="795" w:name="_ETM_Q1_1462163"/>
      <w:bookmarkEnd w:id="795"/>
    </w:p>
    <w:p w14:paraId="0C5780A0" w14:textId="13EE3B3E" w:rsidR="00C3494D" w:rsidRDefault="00C3494D" w:rsidP="00C3494D">
      <w:pPr>
        <w:rPr>
          <w:rtl/>
          <w:lang w:val="en-GB" w:eastAsia="he-IL"/>
        </w:rPr>
      </w:pPr>
      <w:bookmarkStart w:id="796" w:name="_ETM_Q1_1462253"/>
      <w:bookmarkEnd w:id="796"/>
    </w:p>
    <w:p w14:paraId="35636715" w14:textId="0A1F7B4F" w:rsidR="00C3494D" w:rsidRDefault="00C3494D" w:rsidP="00C3494D">
      <w:pPr>
        <w:pStyle w:val="a4"/>
        <w:keepNext/>
        <w:rPr>
          <w:rtl/>
          <w:lang w:val="en-GB"/>
        </w:rPr>
      </w:pPr>
      <w:bookmarkStart w:id="797" w:name="ET_speaker_5069_68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797"/>
    </w:p>
    <w:p w14:paraId="2BA384BF" w14:textId="10F68625" w:rsidR="00C3494D" w:rsidRDefault="00C3494D" w:rsidP="00C3494D">
      <w:pPr>
        <w:pStyle w:val="KeepWithNext"/>
        <w:rPr>
          <w:rtl/>
          <w:lang w:val="en-GB" w:eastAsia="he-IL"/>
        </w:rPr>
      </w:pPr>
    </w:p>
    <w:p w14:paraId="5C84FE26" w14:textId="0DF07F6B" w:rsidR="00C3494D" w:rsidRDefault="00C3494D" w:rsidP="00C3494D">
      <w:pPr>
        <w:rPr>
          <w:rtl/>
          <w:lang w:val="en-GB" w:eastAsia="he-IL"/>
        </w:rPr>
      </w:pPr>
      <w:bookmarkStart w:id="798" w:name="_ETM_Q1_1463496"/>
      <w:bookmarkStart w:id="799" w:name="_ETM_Q1_1463563"/>
      <w:bookmarkEnd w:id="798"/>
      <w:bookmarkEnd w:id="799"/>
      <w:r>
        <w:rPr>
          <w:rFonts w:hint="cs"/>
          <w:rtl/>
          <w:lang w:val="en-GB" w:eastAsia="he-IL"/>
        </w:rPr>
        <w:t xml:space="preserve">אבל השאלה כמה </w:t>
      </w:r>
      <w:bookmarkStart w:id="800" w:name="_ETM_Q1_1464795"/>
      <w:bookmarkEnd w:id="800"/>
      <w:r>
        <w:rPr>
          <w:rFonts w:hint="cs"/>
          <w:rtl/>
          <w:lang w:val="en-GB" w:eastAsia="he-IL"/>
        </w:rPr>
        <w:t xml:space="preserve">צריך. </w:t>
      </w:r>
      <w:bookmarkStart w:id="801" w:name="_ETM_Q1_1464262"/>
      <w:bookmarkEnd w:id="801"/>
      <w:r>
        <w:rPr>
          <w:rFonts w:hint="cs"/>
          <w:rtl/>
          <w:lang w:val="en-GB" w:eastAsia="he-IL"/>
        </w:rPr>
        <w:t>אם 450 אלף הוא מספר גבוה -</w:t>
      </w:r>
      <w:bookmarkStart w:id="802" w:name="_ETM_Q1_1468493"/>
      <w:bookmarkEnd w:id="802"/>
      <w:r>
        <w:rPr>
          <w:rFonts w:hint="cs"/>
          <w:rtl/>
          <w:lang w:val="en-GB" w:eastAsia="he-IL"/>
        </w:rPr>
        <w:t xml:space="preserve"> והוא בהחלט מספר גבוה - וצריך רק 500 אלף, אז</w:t>
      </w:r>
      <w:bookmarkStart w:id="803" w:name="_ETM_Q1_1473088"/>
      <w:bookmarkEnd w:id="803"/>
      <w:r>
        <w:rPr>
          <w:rFonts w:hint="cs"/>
          <w:rtl/>
          <w:lang w:val="en-GB" w:eastAsia="he-IL"/>
        </w:rPr>
        <w:t xml:space="preserve"> לא צריך </w:t>
      </w:r>
      <w:bookmarkStart w:id="804" w:name="_ETM_Q1_1469160"/>
      <w:bookmarkEnd w:id="804"/>
      <w:r>
        <w:rPr>
          <w:rFonts w:hint="cs"/>
          <w:rtl/>
          <w:lang w:val="en-GB" w:eastAsia="he-IL"/>
        </w:rPr>
        <w:t>את כל הכמויות האדירות האלה שאתם מדברים על</w:t>
      </w:r>
      <w:bookmarkStart w:id="805" w:name="_ETM_Q1_1474538"/>
      <w:bookmarkStart w:id="806" w:name="_ETM_Q1_1470800"/>
      <w:bookmarkEnd w:id="805"/>
      <w:bookmarkEnd w:id="806"/>
      <w:r>
        <w:rPr>
          <w:rFonts w:hint="cs"/>
          <w:rtl/>
          <w:lang w:val="en-GB" w:eastAsia="he-IL"/>
        </w:rPr>
        <w:t>יהן שהולכות להגיע או שכבר הגיעו והולכות להיות</w:t>
      </w:r>
      <w:bookmarkStart w:id="807" w:name="_ETM_Q1_1478493"/>
      <w:bookmarkEnd w:id="807"/>
      <w:r>
        <w:rPr>
          <w:rFonts w:hint="cs"/>
          <w:rtl/>
          <w:lang w:val="en-GB" w:eastAsia="he-IL"/>
        </w:rPr>
        <w:t xml:space="preserve"> מחולקות. משהו פ</w:t>
      </w:r>
      <w:bookmarkStart w:id="808" w:name="_ETM_Q1_1475350"/>
      <w:bookmarkEnd w:id="808"/>
      <w:r>
        <w:rPr>
          <w:rFonts w:hint="cs"/>
          <w:rtl/>
          <w:lang w:val="en-GB" w:eastAsia="he-IL"/>
        </w:rPr>
        <w:t>ה בתוכנית חסר: אתה לא יכול לעשות</w:t>
      </w:r>
      <w:bookmarkStart w:id="809" w:name="_ETM_Q1_1479668"/>
      <w:bookmarkEnd w:id="809"/>
      <w:r>
        <w:rPr>
          <w:rFonts w:hint="cs"/>
          <w:rtl/>
          <w:lang w:val="en-GB" w:eastAsia="he-IL"/>
        </w:rPr>
        <w:t xml:space="preserve"> תוכנית בלי שאתה יודע מה היעד שלך ולמה אתה </w:t>
      </w:r>
      <w:bookmarkStart w:id="810" w:name="_ETM_Q1_1484549"/>
      <w:bookmarkEnd w:id="810"/>
      <w:r>
        <w:rPr>
          <w:rFonts w:hint="cs"/>
          <w:rtl/>
          <w:lang w:val="en-GB" w:eastAsia="he-IL"/>
        </w:rPr>
        <w:t xml:space="preserve">צריך להגיע. </w:t>
      </w:r>
      <w:bookmarkStart w:id="811" w:name="_ETM_Q1_1485615"/>
      <w:bookmarkEnd w:id="811"/>
    </w:p>
    <w:p w14:paraId="13418252" w14:textId="53314D71" w:rsidR="00C3494D" w:rsidRDefault="00C3494D" w:rsidP="00C3494D">
      <w:pPr>
        <w:rPr>
          <w:rtl/>
          <w:lang w:val="en-GB" w:eastAsia="he-IL"/>
        </w:rPr>
      </w:pPr>
      <w:bookmarkStart w:id="812" w:name="_ETM_Q1_1485701"/>
      <w:bookmarkEnd w:id="812"/>
    </w:p>
    <w:p w14:paraId="2574D719" w14:textId="0BA474AC" w:rsidR="00C3494D" w:rsidRDefault="00C3494D" w:rsidP="00C3494D">
      <w:pPr>
        <w:pStyle w:val="af9"/>
        <w:keepNext/>
        <w:rPr>
          <w:rtl/>
          <w:lang w:val="en-GB" w:eastAsia="he-IL"/>
        </w:rPr>
      </w:pPr>
      <w:bookmarkStart w:id="813" w:name="ET_guest_ארז_הראל_69"/>
      <w:r w:rsidRPr="00C349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C3494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813"/>
    </w:p>
    <w:p w14:paraId="1CB28D84" w14:textId="27E17E0A" w:rsidR="00C3494D" w:rsidRDefault="00C3494D" w:rsidP="00C3494D">
      <w:pPr>
        <w:pStyle w:val="KeepWithNext"/>
        <w:rPr>
          <w:rtl/>
          <w:lang w:val="en-GB" w:eastAsia="he-IL"/>
        </w:rPr>
      </w:pPr>
    </w:p>
    <w:p w14:paraId="455A5293" w14:textId="3CC159C0" w:rsidR="00C3494D" w:rsidRDefault="00C3494D" w:rsidP="00C3494D">
      <w:pPr>
        <w:rPr>
          <w:rtl/>
          <w:lang w:val="en-GB" w:eastAsia="he-IL"/>
        </w:rPr>
      </w:pPr>
      <w:bookmarkStart w:id="814" w:name="_ETM_Q1_1486895"/>
      <w:bookmarkStart w:id="815" w:name="_ETM_Q1_1486958"/>
      <w:bookmarkEnd w:id="814"/>
      <w:bookmarkEnd w:id="815"/>
      <w:r>
        <w:rPr>
          <w:rFonts w:hint="cs"/>
          <w:rtl/>
          <w:lang w:val="en-GB" w:eastAsia="he-IL"/>
        </w:rPr>
        <w:t xml:space="preserve">אני לא הבנתי את הנקודה </w:t>
      </w:r>
      <w:bookmarkStart w:id="816" w:name="_ETM_Q1_1484750"/>
      <w:bookmarkEnd w:id="816"/>
      <w:r>
        <w:rPr>
          <w:rFonts w:hint="cs"/>
          <w:rtl/>
          <w:lang w:val="en-GB" w:eastAsia="he-IL"/>
        </w:rPr>
        <w:t xml:space="preserve">שלך. עד </w:t>
      </w:r>
      <w:bookmarkStart w:id="817" w:name="_ETM_Q1_1485447"/>
      <w:bookmarkEnd w:id="817"/>
      <w:r>
        <w:rPr>
          <w:rFonts w:hint="cs"/>
          <w:rtl/>
          <w:lang w:val="en-GB" w:eastAsia="he-IL"/>
        </w:rPr>
        <w:t>עכשיו תיארת שחסר, אז אני פשוט ניסיתי להגיד לך מה</w:t>
      </w:r>
      <w:bookmarkStart w:id="818" w:name="_ETM_Q1_1490885"/>
      <w:bookmarkEnd w:id="818"/>
      <w:r>
        <w:rPr>
          <w:rFonts w:hint="cs"/>
          <w:rtl/>
          <w:lang w:val="en-GB" w:eastAsia="he-IL"/>
        </w:rPr>
        <w:t xml:space="preserve"> הכמות.</w:t>
      </w:r>
      <w:bookmarkStart w:id="819" w:name="_ETM_Q1_1491726"/>
      <w:bookmarkStart w:id="820" w:name="_ETM_Q1_1491799"/>
      <w:bookmarkStart w:id="821" w:name="_ETM_Q1_1492959"/>
      <w:bookmarkEnd w:id="819"/>
      <w:bookmarkEnd w:id="820"/>
      <w:bookmarkEnd w:id="821"/>
    </w:p>
    <w:p w14:paraId="649BABE1" w14:textId="431DD13F" w:rsidR="00C3494D" w:rsidRDefault="00C3494D" w:rsidP="00C3494D">
      <w:pPr>
        <w:rPr>
          <w:rtl/>
          <w:lang w:val="en-GB" w:eastAsia="he-IL"/>
        </w:rPr>
      </w:pPr>
      <w:bookmarkStart w:id="822" w:name="_ETM_Q1_1493033"/>
      <w:bookmarkEnd w:id="822"/>
    </w:p>
    <w:p w14:paraId="69F1370D" w14:textId="47D378D1" w:rsidR="00C3494D" w:rsidRDefault="00C3494D" w:rsidP="00C3494D">
      <w:pPr>
        <w:pStyle w:val="a4"/>
        <w:keepNext/>
        <w:rPr>
          <w:rtl/>
          <w:lang w:val="en-GB"/>
        </w:rPr>
      </w:pPr>
      <w:bookmarkStart w:id="823" w:name="ET_speaker_5069_70"/>
      <w:r w:rsidRPr="00C349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C3494D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823"/>
    </w:p>
    <w:p w14:paraId="4E4BF232" w14:textId="5C9AD665" w:rsidR="00C3494D" w:rsidRDefault="00C3494D" w:rsidP="00C3494D">
      <w:pPr>
        <w:pStyle w:val="KeepWithNext"/>
        <w:rPr>
          <w:rtl/>
          <w:lang w:val="en-GB" w:eastAsia="he-IL"/>
        </w:rPr>
      </w:pPr>
    </w:p>
    <w:p w14:paraId="3B1FC1A6" w14:textId="77FB73E0" w:rsidR="00C3494D" w:rsidRDefault="00C3494D" w:rsidP="00C3494D">
      <w:pPr>
        <w:rPr>
          <w:rtl/>
          <w:lang w:val="en-GB" w:eastAsia="he-IL"/>
        </w:rPr>
      </w:pPr>
      <w:bookmarkStart w:id="824" w:name="_ETM_Q1_1493983"/>
      <w:bookmarkStart w:id="825" w:name="_ETM_Q1_1494039"/>
      <w:bookmarkEnd w:id="824"/>
      <w:bookmarkEnd w:id="825"/>
      <w:r>
        <w:rPr>
          <w:rFonts w:hint="cs"/>
          <w:rtl/>
          <w:lang w:val="en-GB" w:eastAsia="he-IL"/>
        </w:rPr>
        <w:t xml:space="preserve">זה שזה חסר - לדעתי גם </w:t>
      </w:r>
      <w:bookmarkStart w:id="826" w:name="_ETM_Q1_1499470"/>
      <w:bookmarkEnd w:id="826"/>
      <w:r>
        <w:rPr>
          <w:rFonts w:hint="cs"/>
          <w:rtl/>
          <w:lang w:val="en-GB" w:eastAsia="he-IL"/>
        </w:rPr>
        <w:t xml:space="preserve">המספרים </w:t>
      </w:r>
      <w:bookmarkStart w:id="827" w:name="_ETM_Q1_1497410"/>
      <w:bookmarkEnd w:id="827"/>
      <w:r>
        <w:rPr>
          <w:rFonts w:hint="cs"/>
          <w:rtl/>
          <w:lang w:val="en-GB" w:eastAsia="he-IL"/>
        </w:rPr>
        <w:t>שאתה מציג פה מראים חוסר</w:t>
      </w:r>
      <w:bookmarkStart w:id="828" w:name="_ETM_Q1_1499901"/>
      <w:bookmarkEnd w:id="828"/>
      <w:r>
        <w:rPr>
          <w:rFonts w:hint="cs"/>
          <w:rtl/>
          <w:lang w:val="en-GB" w:eastAsia="he-IL"/>
        </w:rPr>
        <w:t xml:space="preserve"> לפחות בשבועות האחרונים, כלומר עד עכשיו, עד לכמות הגדולה</w:t>
      </w:r>
      <w:bookmarkStart w:id="829" w:name="_ETM_Q1_1508431"/>
      <w:bookmarkEnd w:id="829"/>
      <w:r>
        <w:rPr>
          <w:rFonts w:hint="cs"/>
          <w:rtl/>
          <w:lang w:val="en-GB" w:eastAsia="he-IL"/>
        </w:rPr>
        <w:t xml:space="preserve"> שמגיעה או שהגיעה כבר ומתחילה להיות מחלוקת. אני מדבר בעיקרון</w:t>
      </w:r>
      <w:bookmarkStart w:id="830" w:name="_ETM_Q1_1514324"/>
      <w:bookmarkEnd w:id="830"/>
      <w:r>
        <w:rPr>
          <w:rFonts w:hint="cs"/>
          <w:rtl/>
          <w:lang w:val="en-GB" w:eastAsia="he-IL"/>
        </w:rPr>
        <w:t xml:space="preserve"> על הנושא של התשלום, אבל אני חושב שהמדינה רוכשת מצד </w:t>
      </w:r>
      <w:bookmarkStart w:id="831" w:name="_ETM_Q1_1518716"/>
      <w:bookmarkEnd w:id="831"/>
      <w:r>
        <w:rPr>
          <w:rFonts w:hint="cs"/>
          <w:rtl/>
          <w:lang w:val="en-GB" w:eastAsia="he-IL"/>
        </w:rPr>
        <w:t xml:space="preserve">אחד כמויות גדולות של בדיקות אנטיגן ומצד שני היא </w:t>
      </w:r>
      <w:bookmarkStart w:id="832" w:name="_ETM_Q1_1523474"/>
      <w:bookmarkEnd w:id="832"/>
      <w:r>
        <w:rPr>
          <w:rFonts w:hint="cs"/>
          <w:rtl/>
          <w:lang w:val="en-GB" w:eastAsia="he-IL"/>
        </w:rPr>
        <w:t>לא מחלקת אותן בחינם לכל התושבים - רק לילדים בחינוך.</w:t>
      </w:r>
      <w:bookmarkStart w:id="833" w:name="_ETM_Q1_1527849"/>
      <w:bookmarkEnd w:id="833"/>
      <w:r>
        <w:rPr>
          <w:rFonts w:hint="cs"/>
          <w:rtl/>
          <w:lang w:val="en-GB" w:eastAsia="he-IL"/>
        </w:rPr>
        <w:t xml:space="preserve"> יכול להיות שיישארו פה עודפים </w:t>
      </w:r>
      <w:bookmarkStart w:id="834" w:name="_ETM_Q1_1526270"/>
      <w:bookmarkEnd w:id="834"/>
      <w:r>
        <w:rPr>
          <w:rFonts w:hint="cs"/>
          <w:rtl/>
          <w:lang w:val="en-GB" w:eastAsia="he-IL"/>
        </w:rPr>
        <w:t>סתם, לפי המספרים; אבל</w:t>
      </w:r>
      <w:bookmarkStart w:id="835" w:name="_ETM_Q1_1530062"/>
      <w:bookmarkEnd w:id="835"/>
      <w:r>
        <w:rPr>
          <w:rFonts w:hint="cs"/>
          <w:rtl/>
          <w:lang w:val="en-GB" w:eastAsia="he-IL"/>
        </w:rPr>
        <w:t xml:space="preserve"> אני לא יכול לדעת מה המספרים, כי אתה גם לא</w:t>
      </w:r>
      <w:bookmarkStart w:id="836" w:name="_ETM_Q1_1533921"/>
      <w:bookmarkEnd w:id="836"/>
      <w:r>
        <w:rPr>
          <w:rFonts w:hint="cs"/>
          <w:rtl/>
          <w:lang w:val="en-GB" w:eastAsia="he-IL"/>
        </w:rPr>
        <w:t xml:space="preserve"> יודע מה היעד שבו אתם צריכים להיות.</w:t>
      </w:r>
      <w:bookmarkStart w:id="837" w:name="_ETM_Q1_1532910"/>
      <w:bookmarkStart w:id="838" w:name="_ETM_Q1_1532560"/>
      <w:bookmarkStart w:id="839" w:name="_ETM_Q1_1533602"/>
      <w:bookmarkEnd w:id="837"/>
      <w:bookmarkEnd w:id="838"/>
      <w:bookmarkEnd w:id="839"/>
    </w:p>
    <w:p w14:paraId="2E21C50A" w14:textId="6090E4A0" w:rsidR="00003780" w:rsidRDefault="00003780" w:rsidP="00C3494D">
      <w:pPr>
        <w:rPr>
          <w:rtl/>
          <w:lang w:val="en-GB" w:eastAsia="he-IL"/>
        </w:rPr>
      </w:pPr>
      <w:bookmarkStart w:id="840" w:name="_ETM_Q1_1533691"/>
      <w:bookmarkEnd w:id="840"/>
    </w:p>
    <w:p w14:paraId="319FBFB8" w14:textId="131CA031" w:rsidR="00003780" w:rsidRDefault="00003780" w:rsidP="00003780">
      <w:pPr>
        <w:pStyle w:val="af9"/>
        <w:keepNext/>
        <w:rPr>
          <w:rtl/>
          <w:lang w:val="en-GB" w:eastAsia="he-IL"/>
        </w:rPr>
      </w:pPr>
      <w:bookmarkStart w:id="841" w:name="ET_guest_ארז_הראל_71"/>
      <w:r w:rsidRPr="000037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00378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841"/>
    </w:p>
    <w:p w14:paraId="19BDF7F9" w14:textId="3A5ADEC4" w:rsidR="00003780" w:rsidRDefault="00003780" w:rsidP="00003780">
      <w:pPr>
        <w:pStyle w:val="KeepWithNext"/>
        <w:rPr>
          <w:rtl/>
          <w:lang w:val="en-GB" w:eastAsia="he-IL"/>
        </w:rPr>
      </w:pPr>
    </w:p>
    <w:p w14:paraId="4CA1166D" w14:textId="09056F9B" w:rsidR="00C3494D" w:rsidRDefault="00003780" w:rsidP="00003780">
      <w:pPr>
        <w:rPr>
          <w:rtl/>
          <w:lang w:val="en-GB" w:eastAsia="he-IL"/>
        </w:rPr>
      </w:pPr>
      <w:bookmarkStart w:id="842" w:name="_ETM_Q1_1536569"/>
      <w:bookmarkStart w:id="843" w:name="_ETM_Q1_1536648"/>
      <w:bookmarkEnd w:id="842"/>
      <w:bookmarkEnd w:id="843"/>
      <w:r>
        <w:rPr>
          <w:rFonts w:hint="cs"/>
          <w:rtl/>
          <w:lang w:val="en-GB" w:eastAsia="he-IL"/>
        </w:rPr>
        <w:t>הערכות שרכשנו - לכל אחת יש כתובת. אנחנו יודעים למי אנחנו מספקים, מתי</w:t>
      </w:r>
      <w:bookmarkStart w:id="844" w:name="_ETM_Q1_1546061"/>
      <w:bookmarkEnd w:id="844"/>
      <w:r>
        <w:rPr>
          <w:rFonts w:hint="cs"/>
          <w:rtl/>
          <w:lang w:val="en-GB" w:eastAsia="he-IL"/>
        </w:rPr>
        <w:t xml:space="preserve"> אנחנו מספקים ובאיזו תדירות. </w:t>
      </w:r>
      <w:bookmarkStart w:id="845" w:name="_ETM_Q1_1544140"/>
      <w:bookmarkEnd w:id="845"/>
      <w:r>
        <w:rPr>
          <w:rFonts w:hint="cs"/>
          <w:rtl/>
          <w:lang w:val="en-GB" w:eastAsia="he-IL"/>
        </w:rPr>
        <w:t>אני מסמן פה</w:t>
      </w:r>
      <w:bookmarkStart w:id="846" w:name="_ETM_Q1_1562600"/>
      <w:bookmarkEnd w:id="846"/>
      <w:r>
        <w:rPr>
          <w:rFonts w:hint="cs"/>
          <w:rtl/>
          <w:lang w:val="en-GB" w:eastAsia="he-IL"/>
        </w:rPr>
        <w:t>,</w:t>
      </w:r>
      <w:bookmarkStart w:id="847" w:name="_ETM_Q1_1562838"/>
      <w:bookmarkEnd w:id="847"/>
      <w:r>
        <w:rPr>
          <w:rFonts w:hint="cs"/>
          <w:rtl/>
          <w:lang w:val="en-GB" w:eastAsia="he-IL"/>
        </w:rPr>
        <w:t xml:space="preserve"> בשקף 4, מי הולך לקבל</w:t>
      </w:r>
      <w:bookmarkStart w:id="848" w:name="_ETM_Q1_1549469"/>
      <w:bookmarkEnd w:id="848"/>
      <w:r>
        <w:rPr>
          <w:rFonts w:hint="cs"/>
          <w:rtl/>
          <w:lang w:val="en-GB" w:eastAsia="he-IL"/>
        </w:rPr>
        <w:t xml:space="preserve"> ערכות לבדיקה עצמית הביתה. אלה גם הילדים, היסודי, מגן אבות,</w:t>
      </w:r>
      <w:bookmarkStart w:id="849" w:name="_ETM_Q1_1558675"/>
      <w:bookmarkEnd w:id="849"/>
      <w:r>
        <w:rPr>
          <w:rFonts w:hint="cs"/>
          <w:rtl/>
          <w:lang w:val="en-GB" w:eastAsia="he-IL"/>
        </w:rPr>
        <w:t xml:space="preserve"> הרווחה - כולם כבר קיבלו, חלקם הולכים לקבל</w:t>
      </w:r>
      <w:bookmarkStart w:id="850" w:name="_ETM_Q1_1389910"/>
      <w:bookmarkStart w:id="851" w:name="_ETM_Q1_1386320"/>
      <w:bookmarkEnd w:id="850"/>
      <w:bookmarkEnd w:id="851"/>
      <w:r>
        <w:rPr>
          <w:rFonts w:hint="cs"/>
          <w:rtl/>
          <w:lang w:val="en-GB" w:eastAsia="he-IL"/>
        </w:rPr>
        <w:t xml:space="preserve"> גם את הסבבים הבאים שלהם. אפשר לראות</w:t>
      </w:r>
      <w:bookmarkStart w:id="852" w:name="_ETM_Q1_1570037"/>
      <w:bookmarkEnd w:id="852"/>
      <w:r>
        <w:rPr>
          <w:rFonts w:hint="cs"/>
          <w:rtl/>
          <w:lang w:val="en-GB" w:eastAsia="he-IL"/>
        </w:rPr>
        <w:t xml:space="preserve"> את הכמויות למטה. אני מציין ש</w:t>
      </w:r>
      <w:bookmarkStart w:id="853" w:name="_ETM_Q1_1574250"/>
      <w:bookmarkEnd w:id="853"/>
      <w:r>
        <w:rPr>
          <w:rFonts w:hint="cs"/>
          <w:rtl/>
          <w:lang w:val="en-GB" w:eastAsia="he-IL"/>
        </w:rPr>
        <w:t xml:space="preserve">בתי ספר יסודיים וגם בתי </w:t>
      </w:r>
      <w:bookmarkStart w:id="854" w:name="_ETM_Q1_1577000"/>
      <w:bookmarkEnd w:id="854"/>
      <w:r>
        <w:rPr>
          <w:rFonts w:hint="cs"/>
          <w:rtl/>
          <w:lang w:val="en-GB" w:eastAsia="he-IL"/>
        </w:rPr>
        <w:t>ספר על יסודיים כבר קיבלו במסגרות של חזרה ללימודים,</w:t>
      </w:r>
      <w:bookmarkStart w:id="855" w:name="_ETM_Q1_1581078"/>
      <w:bookmarkEnd w:id="855"/>
      <w:r>
        <w:rPr>
          <w:rFonts w:hint="cs"/>
          <w:rtl/>
          <w:lang w:val="en-GB" w:eastAsia="he-IL"/>
        </w:rPr>
        <w:t xml:space="preserve"> בתום החופש הגדול, בחנוכה, בחופשה של המגזר הערבי</w:t>
      </w:r>
      <w:bookmarkStart w:id="856" w:name="_ETM_Q1_1590848"/>
      <w:bookmarkEnd w:id="856"/>
      <w:r>
        <w:rPr>
          <w:rFonts w:hint="cs"/>
          <w:rtl/>
          <w:lang w:val="en-GB" w:eastAsia="he-IL"/>
        </w:rPr>
        <w:t xml:space="preserve"> בסוף שנה. כולם קיבלו. במגן אבות כבר קיבלו מעל 2</w:t>
      </w:r>
      <w:bookmarkStart w:id="857" w:name="_ETM_Q1_1595495"/>
      <w:bookmarkEnd w:id="857"/>
      <w:r>
        <w:rPr>
          <w:rFonts w:hint="cs"/>
          <w:rtl/>
          <w:lang w:val="en-GB" w:eastAsia="he-IL"/>
        </w:rPr>
        <w:t xml:space="preserve"> מיליון </w:t>
      </w:r>
      <w:bookmarkStart w:id="858" w:name="_ETM_Q1_1591220"/>
      <w:bookmarkEnd w:id="858"/>
      <w:r>
        <w:rPr>
          <w:rFonts w:hint="cs"/>
          <w:rtl/>
          <w:lang w:val="en-GB" w:eastAsia="he-IL"/>
        </w:rPr>
        <w:t xml:space="preserve">בדיקות והולכים לקבל עוד </w:t>
      </w:r>
      <w:bookmarkStart w:id="859" w:name="_ETM_Q1_1591980"/>
      <w:bookmarkEnd w:id="859"/>
      <w:r>
        <w:rPr>
          <w:rFonts w:hint="cs"/>
          <w:rtl/>
          <w:lang w:val="en-GB" w:eastAsia="he-IL"/>
        </w:rPr>
        <w:t xml:space="preserve">3.5 מיליון במהלך השבוע </w:t>
      </w:r>
      <w:bookmarkStart w:id="860" w:name="_ETM_Q1_1598008"/>
      <w:bookmarkEnd w:id="860"/>
      <w:r>
        <w:rPr>
          <w:rFonts w:hint="cs"/>
          <w:rtl/>
          <w:lang w:val="en-GB" w:eastAsia="he-IL"/>
        </w:rPr>
        <w:t>הקרוב. ברווחה אנחנו עושים את זה יחד עם פ</w:t>
      </w:r>
      <w:bookmarkStart w:id="861" w:name="_ETM_Q1_1598790"/>
      <w:bookmarkEnd w:id="861"/>
      <w:r>
        <w:rPr>
          <w:rFonts w:hint="cs"/>
          <w:rtl/>
          <w:lang w:val="en-GB" w:eastAsia="he-IL"/>
        </w:rPr>
        <w:t>יקוד</w:t>
      </w:r>
      <w:bookmarkStart w:id="862" w:name="_ETM_Q1_1599215"/>
      <w:bookmarkEnd w:id="862"/>
      <w:r>
        <w:rPr>
          <w:rFonts w:hint="cs"/>
          <w:rtl/>
          <w:lang w:val="en-GB" w:eastAsia="he-IL"/>
        </w:rPr>
        <w:t xml:space="preserve"> העורף. בתי החולים כבר קיבלו. </w:t>
      </w:r>
    </w:p>
    <w:p w14:paraId="30973ED6" w14:textId="3552740E" w:rsidR="00003780" w:rsidRDefault="00003780" w:rsidP="00003780">
      <w:pPr>
        <w:rPr>
          <w:rtl/>
          <w:lang w:val="en-GB" w:eastAsia="he-IL"/>
        </w:rPr>
      </w:pPr>
      <w:bookmarkStart w:id="863" w:name="_ETM_Q1_1603691"/>
      <w:bookmarkStart w:id="864" w:name="_ETM_Q1_1603792"/>
      <w:bookmarkStart w:id="865" w:name="_ETM_Q1_1603848"/>
      <w:bookmarkEnd w:id="863"/>
      <w:bookmarkEnd w:id="864"/>
      <w:bookmarkEnd w:id="865"/>
    </w:p>
    <w:p w14:paraId="373B0E89" w14:textId="0AA129F7" w:rsidR="00003780" w:rsidRDefault="00003780" w:rsidP="00003780">
      <w:pPr>
        <w:rPr>
          <w:rtl/>
          <w:lang w:val="en-GB" w:eastAsia="he-IL"/>
        </w:rPr>
      </w:pPr>
      <w:bookmarkStart w:id="866" w:name="_ETM_Q1_1603921"/>
      <w:bookmarkEnd w:id="866"/>
      <w:r>
        <w:rPr>
          <w:rFonts w:hint="cs"/>
          <w:rtl/>
          <w:lang w:val="en-GB" w:eastAsia="he-IL"/>
        </w:rPr>
        <w:t>אם נעבור לשקף הבא,</w:t>
      </w:r>
      <w:bookmarkStart w:id="867" w:name="_ETM_Q1_1606088"/>
      <w:bookmarkEnd w:id="867"/>
      <w:r>
        <w:rPr>
          <w:rFonts w:hint="cs"/>
          <w:rtl/>
          <w:lang w:val="en-GB" w:eastAsia="he-IL"/>
        </w:rPr>
        <w:t xml:space="preserve"> אנחנו נראה את מה ששאלתם. </w:t>
      </w:r>
    </w:p>
    <w:p w14:paraId="659DE43B" w14:textId="7549A15E" w:rsidR="00003780" w:rsidRDefault="00003780" w:rsidP="00003780">
      <w:pPr>
        <w:rPr>
          <w:rtl/>
          <w:lang w:val="en-GB" w:eastAsia="he-IL"/>
        </w:rPr>
      </w:pPr>
      <w:bookmarkStart w:id="868" w:name="_ETM_Q1_1609427"/>
      <w:bookmarkStart w:id="869" w:name="_ETM_Q1_1609528"/>
      <w:bookmarkStart w:id="870" w:name="_ETM_Q1_1604890"/>
      <w:bookmarkStart w:id="871" w:name="_ETM_Q1_1606366"/>
      <w:bookmarkEnd w:id="868"/>
      <w:bookmarkEnd w:id="869"/>
      <w:bookmarkEnd w:id="870"/>
      <w:bookmarkEnd w:id="871"/>
    </w:p>
    <w:p w14:paraId="24C08F9B" w14:textId="6FA9484E" w:rsidR="00003780" w:rsidRDefault="00003780" w:rsidP="00003780">
      <w:pPr>
        <w:pStyle w:val="a4"/>
        <w:keepNext/>
        <w:rPr>
          <w:rtl/>
          <w:lang w:val="en-GB"/>
        </w:rPr>
      </w:pPr>
      <w:bookmarkStart w:id="872" w:name="ET_speaker_5628_72"/>
      <w:r w:rsidRPr="000037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003780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872"/>
    </w:p>
    <w:p w14:paraId="00A3AE48" w14:textId="4D31E6EC" w:rsidR="00003780" w:rsidRDefault="00003780" w:rsidP="00003780">
      <w:pPr>
        <w:pStyle w:val="KeepWithNext"/>
        <w:rPr>
          <w:rtl/>
          <w:lang w:val="en-GB" w:eastAsia="he-IL"/>
        </w:rPr>
      </w:pPr>
    </w:p>
    <w:p w14:paraId="0E74BA30" w14:textId="6D722DB5" w:rsidR="00003780" w:rsidRDefault="00003780" w:rsidP="00003780">
      <w:pPr>
        <w:rPr>
          <w:rtl/>
          <w:lang w:val="en-GB" w:eastAsia="he-IL"/>
        </w:rPr>
      </w:pPr>
      <w:bookmarkStart w:id="873" w:name="_ETM_Q1_1606782"/>
      <w:bookmarkStart w:id="874" w:name="_ETM_Q1_1606837"/>
      <w:bookmarkEnd w:id="873"/>
      <w:bookmarkEnd w:id="874"/>
      <w:r>
        <w:rPr>
          <w:rFonts w:hint="cs"/>
          <w:rtl/>
          <w:lang w:val="en-GB" w:eastAsia="he-IL"/>
        </w:rPr>
        <w:t>אגב, באתר של משרד הבריאות</w:t>
      </w:r>
      <w:bookmarkStart w:id="875" w:name="_ETM_Q1_1609936"/>
      <w:bookmarkEnd w:id="875"/>
      <w:r>
        <w:rPr>
          <w:rFonts w:hint="cs"/>
          <w:rtl/>
          <w:lang w:val="en-GB" w:eastAsia="he-IL"/>
        </w:rPr>
        <w:t xml:space="preserve"> מופיע שכלל הבדיקות הוא 318 אלף ליום.</w:t>
      </w:r>
      <w:bookmarkStart w:id="876" w:name="_ETM_Q1_1617167"/>
      <w:bookmarkEnd w:id="876"/>
      <w:r>
        <w:rPr>
          <w:rFonts w:hint="cs"/>
          <w:rtl/>
          <w:lang w:val="en-GB" w:eastAsia="he-IL"/>
        </w:rPr>
        <w:t xml:space="preserve"> </w:t>
      </w:r>
      <w:bookmarkStart w:id="877" w:name="_ETM_Q1_1617351"/>
      <w:bookmarkEnd w:id="877"/>
    </w:p>
    <w:p w14:paraId="407121F3" w14:textId="4F303FC4" w:rsidR="00003780" w:rsidRDefault="00003780" w:rsidP="00003780">
      <w:pPr>
        <w:rPr>
          <w:rtl/>
          <w:lang w:val="en-GB" w:eastAsia="he-IL"/>
        </w:rPr>
      </w:pPr>
      <w:bookmarkStart w:id="878" w:name="_ETM_Q1_1617425"/>
      <w:bookmarkEnd w:id="878"/>
    </w:p>
    <w:p w14:paraId="090B2FE7" w14:textId="7AA9FF1E" w:rsidR="00003780" w:rsidRDefault="00003780" w:rsidP="00003780">
      <w:pPr>
        <w:pStyle w:val="af9"/>
        <w:keepNext/>
        <w:rPr>
          <w:rtl/>
          <w:lang w:val="en-GB" w:eastAsia="he-IL"/>
        </w:rPr>
      </w:pPr>
      <w:bookmarkStart w:id="879" w:name="ET_guest_ארז_הראל_73"/>
      <w:r w:rsidRPr="000037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00378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879"/>
    </w:p>
    <w:p w14:paraId="68D529D3" w14:textId="03B07214" w:rsidR="00003780" w:rsidRDefault="00003780" w:rsidP="00003780">
      <w:pPr>
        <w:pStyle w:val="KeepWithNext"/>
        <w:rPr>
          <w:rtl/>
          <w:lang w:val="en-GB" w:eastAsia="he-IL"/>
        </w:rPr>
      </w:pPr>
    </w:p>
    <w:p w14:paraId="231517CC" w14:textId="494EDF87" w:rsidR="00003780" w:rsidRDefault="00003780" w:rsidP="00003780">
      <w:pPr>
        <w:rPr>
          <w:rtl/>
          <w:lang w:val="en-GB" w:eastAsia="he-IL"/>
        </w:rPr>
      </w:pPr>
      <w:bookmarkStart w:id="880" w:name="_ETM_Q1_1618350"/>
      <w:bookmarkStart w:id="881" w:name="_ETM_Q1_1618410"/>
      <w:bookmarkEnd w:id="880"/>
      <w:bookmarkEnd w:id="881"/>
      <w:r>
        <w:rPr>
          <w:rFonts w:hint="cs"/>
          <w:rtl/>
          <w:lang w:val="en-GB" w:eastAsia="he-IL"/>
        </w:rPr>
        <w:t>אני אציג עוד שנייה</w:t>
      </w:r>
      <w:bookmarkStart w:id="882" w:name="_ETM_Q1_1615154"/>
      <w:bookmarkEnd w:id="882"/>
      <w:r>
        <w:rPr>
          <w:rFonts w:hint="cs"/>
          <w:rtl/>
          <w:lang w:val="en-GB" w:eastAsia="he-IL"/>
        </w:rPr>
        <w:t xml:space="preserve">. אנחנו </w:t>
      </w:r>
      <w:bookmarkStart w:id="883" w:name="_ETM_Q1_1612030"/>
      <w:bookmarkEnd w:id="883"/>
      <w:r>
        <w:rPr>
          <w:rFonts w:hint="cs"/>
          <w:rtl/>
          <w:lang w:val="en-GB" w:eastAsia="he-IL"/>
        </w:rPr>
        <w:t>נראה, זה תלוי באילו</w:t>
      </w:r>
      <w:bookmarkStart w:id="884" w:name="_ETM_Q1_1618871"/>
      <w:bookmarkEnd w:id="884"/>
      <w:r>
        <w:rPr>
          <w:rFonts w:hint="cs"/>
          <w:rtl/>
          <w:lang w:val="en-GB" w:eastAsia="he-IL"/>
        </w:rPr>
        <w:t xml:space="preserve"> בדיקות מדובר. </w:t>
      </w:r>
      <w:bookmarkStart w:id="885" w:name="_ETM_Q1_1620433"/>
      <w:bookmarkEnd w:id="885"/>
    </w:p>
    <w:p w14:paraId="75E33BA9" w14:textId="2974C9A4" w:rsidR="00003780" w:rsidRDefault="00003780" w:rsidP="00003780">
      <w:pPr>
        <w:rPr>
          <w:rtl/>
          <w:lang w:val="en-GB" w:eastAsia="he-IL"/>
        </w:rPr>
      </w:pPr>
      <w:bookmarkStart w:id="886" w:name="_ETM_Q1_1620526"/>
      <w:bookmarkEnd w:id="886"/>
    </w:p>
    <w:p w14:paraId="00686D2D" w14:textId="1C1324D5" w:rsidR="00003780" w:rsidRDefault="00003780" w:rsidP="00003780">
      <w:pPr>
        <w:pStyle w:val="a4"/>
        <w:keepNext/>
        <w:rPr>
          <w:rtl/>
          <w:lang w:val="en-GB"/>
        </w:rPr>
      </w:pPr>
      <w:bookmarkStart w:id="887" w:name="ET_speaker_5628_74"/>
      <w:r w:rsidRPr="000037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מיכאל </w:t>
      </w:r>
      <w:proofErr w:type="spellStart"/>
      <w:r>
        <w:rPr>
          <w:rtl/>
          <w:lang w:val="en-GB"/>
        </w:rPr>
        <w:t>מלכיאלי</w:t>
      </w:r>
      <w:proofErr w:type="spellEnd"/>
      <w:r>
        <w:rPr>
          <w:rtl/>
          <w:lang w:val="en-GB"/>
        </w:rPr>
        <w:t xml:space="preserve"> (ש"ס):</w:t>
      </w:r>
      <w:r w:rsidRPr="00003780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887"/>
    </w:p>
    <w:p w14:paraId="79A7C119" w14:textId="0EEEBEE1" w:rsidR="00003780" w:rsidRDefault="00003780" w:rsidP="00003780">
      <w:pPr>
        <w:pStyle w:val="KeepWithNext"/>
        <w:rPr>
          <w:rtl/>
          <w:lang w:val="en-GB" w:eastAsia="he-IL"/>
        </w:rPr>
      </w:pPr>
    </w:p>
    <w:p w14:paraId="781D7362" w14:textId="78C996CF" w:rsidR="00003780" w:rsidRDefault="00003780" w:rsidP="00003780">
      <w:pPr>
        <w:rPr>
          <w:rtl/>
          <w:lang w:val="en-GB" w:eastAsia="he-IL"/>
        </w:rPr>
      </w:pPr>
      <w:bookmarkStart w:id="888" w:name="_ETM_Q1_1617658"/>
      <w:bookmarkStart w:id="889" w:name="_ETM_Q1_1617717"/>
      <w:bookmarkEnd w:id="888"/>
      <w:bookmarkEnd w:id="889"/>
      <w:r>
        <w:rPr>
          <w:rFonts w:hint="cs"/>
          <w:rtl/>
          <w:lang w:val="en-GB" w:eastAsia="he-IL"/>
        </w:rPr>
        <w:t xml:space="preserve">הכל, </w:t>
      </w:r>
      <w:bookmarkStart w:id="890" w:name="_ETM_Q1_1615410"/>
      <w:bookmarkEnd w:id="890"/>
      <w:r>
        <w:rPr>
          <w:rFonts w:hint="cs"/>
          <w:rtl/>
          <w:lang w:val="en-GB" w:eastAsia="he-IL"/>
        </w:rPr>
        <w:t xml:space="preserve">כתוב - כלל. </w:t>
      </w:r>
      <w:bookmarkStart w:id="891" w:name="_ETM_Q1_1618068"/>
      <w:bookmarkEnd w:id="891"/>
    </w:p>
    <w:p w14:paraId="288C2C0E" w14:textId="2482E1F7" w:rsidR="00003780" w:rsidRDefault="00003780" w:rsidP="00003780">
      <w:pPr>
        <w:rPr>
          <w:rtl/>
          <w:lang w:val="en-GB" w:eastAsia="he-IL"/>
        </w:rPr>
      </w:pPr>
      <w:bookmarkStart w:id="892" w:name="_ETM_Q1_1618162"/>
      <w:bookmarkEnd w:id="892"/>
    </w:p>
    <w:p w14:paraId="4C238224" w14:textId="26F2F95F" w:rsidR="00003780" w:rsidRDefault="00003780" w:rsidP="00003780">
      <w:pPr>
        <w:pStyle w:val="af9"/>
        <w:keepNext/>
        <w:rPr>
          <w:rtl/>
          <w:lang w:val="en-GB" w:eastAsia="he-IL"/>
        </w:rPr>
      </w:pPr>
      <w:bookmarkStart w:id="893" w:name="ET_guest_ארז_הראל_75"/>
      <w:r w:rsidRPr="000037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00378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893"/>
    </w:p>
    <w:p w14:paraId="1EB572BB" w14:textId="68B96EA7" w:rsidR="00003780" w:rsidRDefault="00003780" w:rsidP="00003780">
      <w:pPr>
        <w:pStyle w:val="KeepWithNext"/>
        <w:rPr>
          <w:rtl/>
          <w:lang w:val="en-GB" w:eastAsia="he-IL"/>
        </w:rPr>
      </w:pPr>
    </w:p>
    <w:p w14:paraId="2CD6E5CB" w14:textId="5F9149F4" w:rsidR="00003780" w:rsidRDefault="00003780" w:rsidP="00003780">
      <w:pPr>
        <w:rPr>
          <w:rtl/>
          <w:lang w:val="en-GB" w:eastAsia="he-IL"/>
        </w:rPr>
      </w:pPr>
      <w:bookmarkStart w:id="894" w:name="_ETM_Q1_1619517"/>
      <w:bookmarkStart w:id="895" w:name="_ETM_Q1_1619578"/>
      <w:bookmarkEnd w:id="894"/>
      <w:bookmarkEnd w:id="895"/>
      <w:r>
        <w:rPr>
          <w:rFonts w:hint="cs"/>
          <w:rtl/>
          <w:lang w:val="en-GB" w:eastAsia="he-IL"/>
        </w:rPr>
        <w:t>אני מציג את האנטיגן.</w:t>
      </w:r>
      <w:bookmarkStart w:id="896" w:name="_ETM_Q1_1621448"/>
      <w:bookmarkEnd w:id="896"/>
      <w:r>
        <w:rPr>
          <w:rFonts w:hint="cs"/>
          <w:rtl/>
          <w:lang w:val="en-GB" w:eastAsia="he-IL"/>
        </w:rPr>
        <w:t xml:space="preserve"> כיוון שאנחנו הבנו שהדיון הזה דן באנטיגן, אז בשקפים הבאים</w:t>
      </w:r>
      <w:bookmarkStart w:id="897" w:name="_ETM_Q1_1627648"/>
      <w:bookmarkEnd w:id="897"/>
      <w:r>
        <w:rPr>
          <w:rFonts w:hint="cs"/>
          <w:rtl/>
          <w:lang w:val="en-GB" w:eastAsia="he-IL"/>
        </w:rPr>
        <w:t xml:space="preserve"> אנחנו נראה את תמונת המצב של בדיקות </w:t>
      </w:r>
      <w:bookmarkStart w:id="898" w:name="_ETM_Q1_1627930"/>
      <w:bookmarkEnd w:id="898"/>
      <w:r>
        <w:rPr>
          <w:rFonts w:hint="cs"/>
          <w:rtl/>
          <w:lang w:val="en-GB" w:eastAsia="he-IL"/>
        </w:rPr>
        <w:t>האנטיגן</w:t>
      </w:r>
      <w:bookmarkStart w:id="899" w:name="_ETM_Q1_1629480"/>
      <w:bookmarkStart w:id="900" w:name="_ETM_Q1_1624770"/>
      <w:bookmarkEnd w:id="899"/>
      <w:bookmarkEnd w:id="900"/>
      <w:r>
        <w:rPr>
          <w:rFonts w:hint="cs"/>
          <w:rtl/>
          <w:lang w:val="en-GB" w:eastAsia="he-IL"/>
        </w:rPr>
        <w:t>, אבל ב-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, כמו שאמרתי יש 200 אלף בדיקות</w:t>
      </w:r>
      <w:bookmarkStart w:id="901" w:name="_ETM_Q1_1634055"/>
      <w:bookmarkEnd w:id="901"/>
      <w:r>
        <w:rPr>
          <w:rFonts w:hint="cs"/>
          <w:rtl/>
          <w:lang w:val="en-GB" w:eastAsia="he-IL"/>
        </w:rPr>
        <w:t xml:space="preserve"> ביום. אני מדבר רק על הבדיקות המוסדיות: מה שהמדינה העמידה </w:t>
      </w:r>
      <w:bookmarkStart w:id="902" w:name="_ETM_Q1_1641221"/>
      <w:bookmarkEnd w:id="902"/>
      <w:r>
        <w:rPr>
          <w:rFonts w:hint="cs"/>
          <w:rtl/>
          <w:lang w:val="en-GB" w:eastAsia="he-IL"/>
        </w:rPr>
        <w:t xml:space="preserve">לטובת האזרח בפריסה ארצית. אנחנו נראה גם את הפריסה </w:t>
      </w:r>
      <w:bookmarkStart w:id="903" w:name="_ETM_Q1_1647984"/>
      <w:bookmarkEnd w:id="903"/>
      <w:r>
        <w:rPr>
          <w:rFonts w:hint="cs"/>
          <w:rtl/>
          <w:lang w:val="en-GB" w:eastAsia="he-IL"/>
        </w:rPr>
        <w:t>עוד שנייה.</w:t>
      </w:r>
      <w:bookmarkStart w:id="904" w:name="_ETM_Q1_1645160"/>
      <w:bookmarkEnd w:id="904"/>
      <w:r>
        <w:rPr>
          <w:rFonts w:hint="cs"/>
          <w:rtl/>
          <w:lang w:val="en-GB" w:eastAsia="he-IL"/>
        </w:rPr>
        <w:t xml:space="preserve"> כיוון שהערכות מגיעות עד סוף השבוע הזה בכמות</w:t>
      </w:r>
      <w:bookmarkStart w:id="905" w:name="_ETM_Q1_1649875"/>
      <w:bookmarkEnd w:id="905"/>
      <w:r>
        <w:rPr>
          <w:rFonts w:hint="cs"/>
          <w:rtl/>
          <w:lang w:val="en-GB" w:eastAsia="he-IL"/>
        </w:rPr>
        <w:t xml:space="preserve"> מסוימת, המדינה החליטה לתעדף את המנות כך שיהיה אפשר לחלק</w:t>
      </w:r>
      <w:bookmarkStart w:id="906" w:name="_ETM_Q1_1657263"/>
      <w:bookmarkEnd w:id="906"/>
      <w:r>
        <w:rPr>
          <w:rFonts w:hint="cs"/>
          <w:rtl/>
          <w:lang w:val="en-GB" w:eastAsia="he-IL"/>
        </w:rPr>
        <w:t xml:space="preserve"> אותן בצורה יותר מתאימה. חבר הכנסת מלכיאלי,</w:t>
      </w:r>
      <w:bookmarkStart w:id="907" w:name="_ETM_Q1_1662421"/>
      <w:bookmarkEnd w:id="907"/>
      <w:r>
        <w:rPr>
          <w:rFonts w:hint="cs"/>
          <w:rtl/>
          <w:lang w:val="en-GB" w:eastAsia="he-IL"/>
        </w:rPr>
        <w:t xml:space="preserve"> א</w:t>
      </w:r>
      <w:bookmarkStart w:id="908" w:name="_ETM_Q1_1662671"/>
      <w:bookmarkEnd w:id="908"/>
      <w:r>
        <w:rPr>
          <w:rFonts w:hint="cs"/>
          <w:rtl/>
          <w:lang w:val="en-GB" w:eastAsia="he-IL"/>
        </w:rPr>
        <w:t>ם יש לך ילדים עד גיל שלוש אז אני משער</w:t>
      </w:r>
      <w:bookmarkStart w:id="909" w:name="_ETM_Q1_1666396"/>
      <w:bookmarkEnd w:id="909"/>
      <w:r>
        <w:rPr>
          <w:rFonts w:hint="cs"/>
          <w:rtl/>
          <w:lang w:val="en-GB" w:eastAsia="he-IL"/>
        </w:rPr>
        <w:t xml:space="preserve"> שבפעימה הבאה אתה תקבל אותן, שזה אחרי ה-</w:t>
      </w:r>
      <w:bookmarkStart w:id="910" w:name="_ETM_Q1_1665200"/>
      <w:bookmarkStart w:id="911" w:name="_ETM_Q1_1663910"/>
      <w:bookmarkEnd w:id="910"/>
      <w:bookmarkEnd w:id="911"/>
      <w:r>
        <w:rPr>
          <w:rFonts w:hint="cs"/>
          <w:rtl/>
          <w:lang w:val="en-GB" w:eastAsia="he-IL"/>
        </w:rPr>
        <w:t xml:space="preserve">28 בפברואר. </w:t>
      </w:r>
      <w:bookmarkStart w:id="912" w:name="_ETM_Q1_1672991"/>
      <w:bookmarkEnd w:id="912"/>
    </w:p>
    <w:p w14:paraId="63CF019C" w14:textId="177DB410" w:rsidR="00003780" w:rsidRDefault="00003780" w:rsidP="00003780">
      <w:pPr>
        <w:rPr>
          <w:rtl/>
          <w:lang w:val="en-GB" w:eastAsia="he-IL"/>
        </w:rPr>
      </w:pPr>
      <w:bookmarkStart w:id="913" w:name="_ETM_Q1_1673099"/>
      <w:bookmarkStart w:id="914" w:name="_ETM_Q1_1673189"/>
      <w:bookmarkEnd w:id="913"/>
      <w:bookmarkEnd w:id="914"/>
    </w:p>
    <w:p w14:paraId="5FDBB317" w14:textId="53670A48" w:rsidR="00CC2A15" w:rsidRDefault="00003780" w:rsidP="00CC2A15">
      <w:pPr>
        <w:rPr>
          <w:rtl/>
          <w:lang w:val="en-GB" w:eastAsia="he-IL"/>
        </w:rPr>
      </w:pPr>
      <w:bookmarkStart w:id="915" w:name="_ETM_Q1_1673279"/>
      <w:bookmarkStart w:id="916" w:name="_ETM_Q1_1044822"/>
      <w:bookmarkStart w:id="917" w:name="_ETM_Q1_1044925"/>
      <w:bookmarkEnd w:id="915"/>
      <w:bookmarkEnd w:id="916"/>
      <w:bookmarkEnd w:id="917"/>
      <w:r>
        <w:rPr>
          <w:rFonts w:hint="cs"/>
          <w:rtl/>
          <w:lang w:val="en-GB" w:eastAsia="he-IL"/>
        </w:rPr>
        <w:t xml:space="preserve">נעבור </w:t>
      </w:r>
      <w:bookmarkStart w:id="918" w:name="_ETM_Q1_1678363"/>
      <w:bookmarkStart w:id="919" w:name="_ETM_Q1_1673820"/>
      <w:bookmarkStart w:id="920" w:name="_ETM_Q1_1669340"/>
      <w:bookmarkStart w:id="921" w:name="_ETM_Q1_1665940"/>
      <w:bookmarkEnd w:id="918"/>
      <w:bookmarkEnd w:id="919"/>
      <w:bookmarkEnd w:id="920"/>
      <w:bookmarkEnd w:id="921"/>
      <w:r>
        <w:rPr>
          <w:rFonts w:hint="cs"/>
          <w:rtl/>
          <w:lang w:val="en-GB" w:eastAsia="he-IL"/>
        </w:rPr>
        <w:t xml:space="preserve">שקף נוסף. כדי לחלק </w:t>
      </w:r>
      <w:bookmarkStart w:id="922" w:name="_ETM_Q1_1684840"/>
      <w:bookmarkEnd w:id="922"/>
      <w:r>
        <w:rPr>
          <w:rFonts w:hint="cs"/>
          <w:rtl/>
          <w:lang w:val="en-GB" w:eastAsia="he-IL"/>
        </w:rPr>
        <w:t xml:space="preserve">את הבדיקות בו זמנית, אפשר לראות שהקמנו מערך הפצה </w:t>
      </w:r>
      <w:bookmarkStart w:id="923" w:name="_ETM_Q1_1684510"/>
      <w:bookmarkEnd w:id="923"/>
      <w:r>
        <w:rPr>
          <w:rFonts w:hint="cs"/>
          <w:rtl/>
          <w:lang w:val="en-GB" w:eastAsia="he-IL"/>
        </w:rPr>
        <w:t>מאוד רחב כדי לחלק לרשויות, וגם בין הרשות לתושבים.</w:t>
      </w:r>
      <w:bookmarkStart w:id="924" w:name="_ETM_Q1_1691966"/>
      <w:bookmarkEnd w:id="924"/>
      <w:r>
        <w:rPr>
          <w:rFonts w:hint="cs"/>
          <w:rtl/>
          <w:lang w:val="en-GB" w:eastAsia="he-IL"/>
        </w:rPr>
        <w:t xml:space="preserve"> אפשר לראות את תמונת המצב של מה שחילקנו כרגע: אלה </w:t>
      </w:r>
      <w:bookmarkStart w:id="925" w:name="_ETM_Q1_1697304"/>
      <w:bookmarkEnd w:id="925"/>
      <w:r>
        <w:rPr>
          <w:rFonts w:hint="cs"/>
          <w:rtl/>
          <w:lang w:val="en-GB" w:eastAsia="he-IL"/>
        </w:rPr>
        <w:t xml:space="preserve">ה-12 </w:t>
      </w:r>
      <w:bookmarkStart w:id="926" w:name="_ETM_Q1_1693960"/>
      <w:bookmarkEnd w:id="926"/>
      <w:r>
        <w:rPr>
          <w:rFonts w:hint="cs"/>
          <w:rtl/>
          <w:lang w:val="en-GB" w:eastAsia="he-IL"/>
        </w:rPr>
        <w:t>מיליון שעליהן מדברים, בנוסף ל-12 מיליון קודמים</w:t>
      </w:r>
      <w:bookmarkStart w:id="927" w:name="_ETM_Q1_1704084"/>
      <w:bookmarkEnd w:id="927"/>
      <w:r>
        <w:rPr>
          <w:rFonts w:hint="cs"/>
          <w:rtl/>
          <w:lang w:val="en-GB" w:eastAsia="he-IL"/>
        </w:rPr>
        <w:t xml:space="preserve"> שחילקנו. </w:t>
      </w:r>
      <w:bookmarkStart w:id="928" w:name="_ETM_Q1_1700040"/>
      <w:bookmarkEnd w:id="928"/>
    </w:p>
    <w:p w14:paraId="7AA660A4" w14:textId="5BD667A4" w:rsidR="00003780" w:rsidRDefault="00003780" w:rsidP="00CC2A15">
      <w:pPr>
        <w:rPr>
          <w:rtl/>
          <w:lang w:val="en-GB" w:eastAsia="he-IL"/>
        </w:rPr>
      </w:pPr>
      <w:bookmarkStart w:id="929" w:name="_ETM_Q1_1700274"/>
      <w:bookmarkStart w:id="930" w:name="_ETM_Q1_1700351"/>
      <w:bookmarkEnd w:id="929"/>
      <w:bookmarkEnd w:id="930"/>
    </w:p>
    <w:p w14:paraId="4B52E65A" w14:textId="364E7330" w:rsidR="00003780" w:rsidRDefault="00003780" w:rsidP="00003780">
      <w:pPr>
        <w:pStyle w:val="a4"/>
        <w:keepNext/>
        <w:rPr>
          <w:rtl/>
          <w:lang w:val="en-GB"/>
        </w:rPr>
      </w:pPr>
      <w:bookmarkStart w:id="931" w:name="ET_speaker_5069_76"/>
      <w:r w:rsidRPr="000037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003780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931"/>
    </w:p>
    <w:p w14:paraId="23AA02FD" w14:textId="5FEF8DE2" w:rsidR="00003780" w:rsidRDefault="00003780" w:rsidP="00003780">
      <w:pPr>
        <w:pStyle w:val="KeepWithNext"/>
        <w:rPr>
          <w:rtl/>
          <w:lang w:val="en-GB" w:eastAsia="he-IL"/>
        </w:rPr>
      </w:pPr>
    </w:p>
    <w:p w14:paraId="0422FCC9" w14:textId="3AFAE9C3" w:rsidR="00003780" w:rsidRDefault="00003780" w:rsidP="00003780">
      <w:pPr>
        <w:rPr>
          <w:rtl/>
          <w:lang w:val="en-GB" w:eastAsia="he-IL"/>
        </w:rPr>
      </w:pPr>
      <w:bookmarkStart w:id="932" w:name="_ETM_Q1_1701469"/>
      <w:bookmarkStart w:id="933" w:name="_ETM_Q1_1701536"/>
      <w:bookmarkEnd w:id="932"/>
      <w:bookmarkEnd w:id="933"/>
      <w:r>
        <w:rPr>
          <w:rFonts w:hint="cs"/>
          <w:rtl/>
          <w:lang w:val="en-GB" w:eastAsia="he-IL"/>
        </w:rPr>
        <w:t xml:space="preserve">לא, לא הבנתי. רגע. </w:t>
      </w:r>
      <w:r w:rsidR="00A54300">
        <w:rPr>
          <w:rFonts w:hint="cs"/>
          <w:rtl/>
          <w:lang w:val="en-GB" w:eastAsia="he-IL"/>
        </w:rPr>
        <w:t>אני מסתכל בשק</w:t>
      </w:r>
      <w:bookmarkStart w:id="934" w:name="_ETM_Q1_1710368"/>
      <w:bookmarkEnd w:id="934"/>
      <w:r w:rsidR="00A54300">
        <w:rPr>
          <w:rFonts w:hint="cs"/>
          <w:rtl/>
          <w:lang w:val="en-GB" w:eastAsia="he-IL"/>
        </w:rPr>
        <w:t xml:space="preserve">ף, וכתוב </w:t>
      </w:r>
      <w:bookmarkStart w:id="935" w:name="_ETM_Q1_1713680"/>
      <w:bookmarkEnd w:id="935"/>
      <w:r w:rsidR="00A54300">
        <w:rPr>
          <w:rFonts w:hint="cs"/>
          <w:rtl/>
          <w:lang w:val="en-GB" w:eastAsia="he-IL"/>
        </w:rPr>
        <w:t>פה,</w:t>
      </w:r>
      <w:bookmarkStart w:id="936" w:name="_ETM_Q1_1715043"/>
      <w:bookmarkEnd w:id="936"/>
      <w:r w:rsidR="00A54300">
        <w:rPr>
          <w:rFonts w:hint="cs"/>
          <w:rtl/>
          <w:lang w:val="en-GB" w:eastAsia="he-IL"/>
        </w:rPr>
        <w:t xml:space="preserve"> נכון ל-24 בינואר - </w:t>
      </w:r>
      <w:bookmarkStart w:id="937" w:name="_ETM_Q1_1711100"/>
      <w:bookmarkEnd w:id="937"/>
      <w:r w:rsidR="00A54300">
        <w:rPr>
          <w:rFonts w:hint="cs"/>
          <w:rtl/>
          <w:lang w:val="en-GB" w:eastAsia="he-IL"/>
        </w:rPr>
        <w:t>6.129 מיליון ועוד 6.</w:t>
      </w:r>
      <w:bookmarkStart w:id="938" w:name="_ETM_Q1_1714440"/>
      <w:bookmarkStart w:id="939" w:name="_ETM_Q1_1714250"/>
      <w:bookmarkEnd w:id="938"/>
      <w:bookmarkEnd w:id="939"/>
      <w:r w:rsidR="00A54300">
        <w:rPr>
          <w:rFonts w:hint="cs"/>
          <w:rtl/>
          <w:lang w:val="en-GB" w:eastAsia="he-IL"/>
        </w:rPr>
        <w:t xml:space="preserve">129 מיליון. </w:t>
      </w:r>
    </w:p>
    <w:p w14:paraId="5337328D" w14:textId="079B1F85" w:rsidR="00A54300" w:rsidRDefault="00A54300" w:rsidP="00003780">
      <w:pPr>
        <w:rPr>
          <w:rtl/>
          <w:lang w:val="en-GB" w:eastAsia="he-IL"/>
        </w:rPr>
      </w:pPr>
      <w:bookmarkStart w:id="940" w:name="_ETM_Q1_1717450"/>
      <w:bookmarkStart w:id="941" w:name="_ETM_Q1_1717534"/>
      <w:bookmarkEnd w:id="940"/>
      <w:bookmarkEnd w:id="941"/>
    </w:p>
    <w:p w14:paraId="6514F20D" w14:textId="457B2B3C" w:rsidR="00A54300" w:rsidRDefault="00A54300" w:rsidP="00A54300">
      <w:pPr>
        <w:pStyle w:val="af9"/>
        <w:keepNext/>
        <w:rPr>
          <w:rtl/>
          <w:lang w:val="en-GB" w:eastAsia="he-IL"/>
        </w:rPr>
      </w:pPr>
      <w:bookmarkStart w:id="942" w:name="ET_guest_ארז_הראל_77"/>
      <w:r w:rsidRPr="00A543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A5430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942"/>
    </w:p>
    <w:p w14:paraId="62B5A3EB" w14:textId="6DEA1553" w:rsidR="00A54300" w:rsidRDefault="00A54300" w:rsidP="00A54300">
      <w:pPr>
        <w:pStyle w:val="KeepWithNext"/>
        <w:rPr>
          <w:rtl/>
          <w:lang w:val="en-GB" w:eastAsia="he-IL"/>
        </w:rPr>
      </w:pPr>
    </w:p>
    <w:p w14:paraId="4840F448" w14:textId="57E9BEBB" w:rsidR="00A54300" w:rsidRDefault="00A54300" w:rsidP="00A54300">
      <w:pPr>
        <w:rPr>
          <w:rtl/>
          <w:lang w:val="en-GB" w:eastAsia="he-IL"/>
        </w:rPr>
      </w:pPr>
      <w:bookmarkStart w:id="943" w:name="_ETM_Q1_1719118"/>
      <w:bookmarkEnd w:id="943"/>
      <w:r>
        <w:rPr>
          <w:rFonts w:hint="cs"/>
          <w:rtl/>
          <w:lang w:val="en-GB" w:eastAsia="he-IL"/>
        </w:rPr>
        <w:t>ז</w:t>
      </w:r>
      <w:bookmarkStart w:id="944" w:name="_ETM_Q1_1719173"/>
      <w:bookmarkEnd w:id="944"/>
      <w:r>
        <w:rPr>
          <w:rFonts w:hint="cs"/>
          <w:rtl/>
          <w:lang w:val="en-GB" w:eastAsia="he-IL"/>
        </w:rPr>
        <w:t>ה מה שחילקנו</w:t>
      </w:r>
      <w:bookmarkStart w:id="945" w:name="_ETM_Q1_1720251"/>
      <w:bookmarkEnd w:id="945"/>
      <w:r>
        <w:rPr>
          <w:rFonts w:hint="cs"/>
          <w:rtl/>
          <w:lang w:val="en-GB" w:eastAsia="he-IL"/>
        </w:rPr>
        <w:t xml:space="preserve"> מיום חמישי האחרון.</w:t>
      </w:r>
      <w:bookmarkStart w:id="946" w:name="_ETM_Q1_1728270"/>
      <w:bookmarkEnd w:id="946"/>
    </w:p>
    <w:p w14:paraId="519A9556" w14:textId="325FF144" w:rsidR="00A54300" w:rsidRDefault="00A54300" w:rsidP="00A54300">
      <w:pPr>
        <w:rPr>
          <w:rtl/>
          <w:lang w:val="en-GB" w:eastAsia="he-IL"/>
        </w:rPr>
      </w:pPr>
      <w:bookmarkStart w:id="947" w:name="_ETM_Q1_1728346"/>
      <w:bookmarkEnd w:id="947"/>
    </w:p>
    <w:p w14:paraId="25B77C32" w14:textId="40192C68" w:rsidR="00A54300" w:rsidRDefault="00A54300" w:rsidP="00A54300">
      <w:pPr>
        <w:pStyle w:val="af6"/>
        <w:keepNext/>
        <w:rPr>
          <w:rtl/>
          <w:lang w:val="en-GB"/>
        </w:rPr>
      </w:pPr>
      <w:bookmarkStart w:id="948" w:name="ET_yor_6228_78"/>
      <w:r w:rsidRPr="00A543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54300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948"/>
    </w:p>
    <w:p w14:paraId="7135ACD6" w14:textId="2F69B990" w:rsidR="00A54300" w:rsidRDefault="00A54300" w:rsidP="00A54300">
      <w:pPr>
        <w:pStyle w:val="KeepWithNext"/>
        <w:rPr>
          <w:rtl/>
          <w:lang w:val="en-GB" w:eastAsia="he-IL"/>
        </w:rPr>
      </w:pPr>
    </w:p>
    <w:p w14:paraId="06009A50" w14:textId="091C0C42" w:rsidR="00A54300" w:rsidRDefault="00A54300" w:rsidP="00A54300">
      <w:pPr>
        <w:rPr>
          <w:rtl/>
          <w:lang w:val="en-GB" w:eastAsia="he-IL"/>
        </w:rPr>
      </w:pPr>
      <w:bookmarkStart w:id="949" w:name="_ETM_Q1_1729578"/>
      <w:bookmarkStart w:id="950" w:name="_ETM_Q1_1729635"/>
      <w:bookmarkEnd w:id="949"/>
      <w:bookmarkEnd w:id="950"/>
      <w:r>
        <w:rPr>
          <w:rFonts w:hint="cs"/>
          <w:rtl/>
          <w:lang w:val="en-GB" w:eastAsia="he-IL"/>
        </w:rPr>
        <w:t xml:space="preserve">לשישה אזורים - ארבעה קטנים יותר </w:t>
      </w:r>
      <w:bookmarkStart w:id="951" w:name="_ETM_Q1_1733013"/>
      <w:bookmarkEnd w:id="951"/>
      <w:r>
        <w:rPr>
          <w:rFonts w:hint="cs"/>
          <w:rtl/>
          <w:lang w:val="en-GB" w:eastAsia="he-IL"/>
        </w:rPr>
        <w:t>ושניים גדולים</w:t>
      </w:r>
      <w:bookmarkStart w:id="952" w:name="_ETM_Q1_1731034"/>
      <w:bookmarkEnd w:id="952"/>
      <w:r>
        <w:rPr>
          <w:rFonts w:hint="cs"/>
          <w:rtl/>
          <w:lang w:val="en-GB" w:eastAsia="he-IL"/>
        </w:rPr>
        <w:t xml:space="preserve"> של פריפריה של הצפון ופריפריה של</w:t>
      </w:r>
      <w:bookmarkStart w:id="953" w:name="_ETM_Q1_1735447"/>
      <w:bookmarkEnd w:id="953"/>
      <w:r>
        <w:rPr>
          <w:rFonts w:hint="cs"/>
          <w:rtl/>
          <w:lang w:val="en-GB" w:eastAsia="he-IL"/>
        </w:rPr>
        <w:t xml:space="preserve"> הדרום. </w:t>
      </w:r>
      <w:bookmarkStart w:id="954" w:name="_ETM_Q1_1736347"/>
      <w:bookmarkEnd w:id="954"/>
    </w:p>
    <w:p w14:paraId="6CD878A3" w14:textId="479906D7" w:rsidR="00A54300" w:rsidRDefault="00A54300" w:rsidP="00A54300">
      <w:pPr>
        <w:rPr>
          <w:rtl/>
          <w:lang w:val="en-GB" w:eastAsia="he-IL"/>
        </w:rPr>
      </w:pPr>
      <w:bookmarkStart w:id="955" w:name="_ETM_Q1_1736434"/>
      <w:bookmarkEnd w:id="955"/>
    </w:p>
    <w:p w14:paraId="54A8493C" w14:textId="69804C73" w:rsidR="00A54300" w:rsidRDefault="00A54300" w:rsidP="00A54300">
      <w:pPr>
        <w:pStyle w:val="af9"/>
        <w:keepNext/>
        <w:rPr>
          <w:rtl/>
          <w:lang w:val="en-GB" w:eastAsia="he-IL"/>
        </w:rPr>
      </w:pPr>
      <w:bookmarkStart w:id="956" w:name="ET_guest_ארז_הראל_79"/>
      <w:r w:rsidRPr="00A543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A5430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956"/>
    </w:p>
    <w:p w14:paraId="7B53B0CF" w14:textId="32134626" w:rsidR="00A54300" w:rsidRDefault="00A54300" w:rsidP="00A54300">
      <w:pPr>
        <w:pStyle w:val="KeepWithNext"/>
        <w:rPr>
          <w:rtl/>
          <w:lang w:val="en-GB" w:eastAsia="he-IL"/>
        </w:rPr>
      </w:pPr>
    </w:p>
    <w:p w14:paraId="2876EFC1" w14:textId="2F61C654" w:rsidR="00A54300" w:rsidRDefault="00A54300" w:rsidP="00A54300">
      <w:pPr>
        <w:rPr>
          <w:rtl/>
          <w:lang w:val="en-GB" w:eastAsia="he-IL"/>
        </w:rPr>
      </w:pPr>
      <w:bookmarkStart w:id="957" w:name="_ETM_Q1_1737771"/>
      <w:bookmarkStart w:id="958" w:name="_ETM_Q1_1737824"/>
      <w:bookmarkEnd w:id="957"/>
      <w:bookmarkEnd w:id="958"/>
      <w:r>
        <w:rPr>
          <w:rFonts w:hint="cs"/>
          <w:rtl/>
          <w:lang w:val="en-GB" w:eastAsia="he-IL"/>
        </w:rPr>
        <w:t>בעצם מה-20 בינואר חילקנו את הלו</w:t>
      </w:r>
      <w:bookmarkStart w:id="959" w:name="_ETM_Q1_1737830"/>
      <w:bookmarkEnd w:id="959"/>
      <w:r>
        <w:rPr>
          <w:rFonts w:hint="cs"/>
          <w:rtl/>
          <w:lang w:val="en-GB" w:eastAsia="he-IL"/>
        </w:rPr>
        <w:t>ט האחרון שהגיע.</w:t>
      </w:r>
      <w:bookmarkStart w:id="960" w:name="_ETM_Q1_1740444"/>
      <w:bookmarkEnd w:id="960"/>
      <w:r>
        <w:rPr>
          <w:rFonts w:hint="cs"/>
          <w:rtl/>
          <w:lang w:val="en-GB" w:eastAsia="he-IL"/>
        </w:rPr>
        <w:t xml:space="preserve"> אותו רצינו לתת לחינוך היסודי, למורים, למגן</w:t>
      </w:r>
      <w:bookmarkStart w:id="961" w:name="_ETM_Q1_1749961"/>
      <w:bookmarkEnd w:id="961"/>
      <w:r>
        <w:rPr>
          <w:rFonts w:hint="cs"/>
          <w:rtl/>
          <w:lang w:val="en-GB" w:eastAsia="he-IL"/>
        </w:rPr>
        <w:t xml:space="preserve"> אבות ולרווחה. את זה כבר התחלנו לחלק ועד</w:t>
      </w:r>
      <w:bookmarkStart w:id="962" w:name="_ETM_Q1_1755546"/>
      <w:bookmarkEnd w:id="962"/>
      <w:r>
        <w:rPr>
          <w:rFonts w:hint="cs"/>
          <w:rtl/>
          <w:lang w:val="en-GB" w:eastAsia="he-IL"/>
        </w:rPr>
        <w:t xml:space="preserve"> סוף השבוע הזה אנחנו נשלים 40 מיליון ערכות שאנחנו מפזרים.</w:t>
      </w:r>
      <w:bookmarkStart w:id="963" w:name="_ETM_Q1_1760553"/>
      <w:bookmarkEnd w:id="963"/>
      <w:r>
        <w:rPr>
          <w:rFonts w:hint="cs"/>
          <w:rtl/>
          <w:lang w:val="en-GB" w:eastAsia="he-IL"/>
        </w:rPr>
        <w:t xml:space="preserve"> </w:t>
      </w:r>
      <w:bookmarkStart w:id="964" w:name="_ETM_Q1_1760674"/>
      <w:bookmarkEnd w:id="964"/>
    </w:p>
    <w:p w14:paraId="64681354" w14:textId="07BA69B7" w:rsidR="00A54300" w:rsidRDefault="00A54300" w:rsidP="00A54300">
      <w:pPr>
        <w:rPr>
          <w:rtl/>
          <w:lang w:val="en-GB" w:eastAsia="he-IL"/>
        </w:rPr>
      </w:pPr>
      <w:bookmarkStart w:id="965" w:name="_ETM_Q1_1760744"/>
      <w:bookmarkEnd w:id="965"/>
    </w:p>
    <w:p w14:paraId="1576500C" w14:textId="31C22123" w:rsidR="00A54300" w:rsidRDefault="00A54300" w:rsidP="00A54300">
      <w:pPr>
        <w:pStyle w:val="a4"/>
        <w:keepNext/>
        <w:rPr>
          <w:rtl/>
          <w:lang w:val="en-GB"/>
        </w:rPr>
      </w:pPr>
      <w:bookmarkStart w:id="966" w:name="ET_speaker_5069_80"/>
      <w:r w:rsidRPr="00A543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54300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966"/>
    </w:p>
    <w:p w14:paraId="02963ED3" w14:textId="70F76CC7" w:rsidR="00A54300" w:rsidRDefault="00A54300" w:rsidP="00A54300">
      <w:pPr>
        <w:pStyle w:val="KeepWithNext"/>
        <w:rPr>
          <w:rtl/>
          <w:lang w:val="en-GB" w:eastAsia="he-IL"/>
        </w:rPr>
      </w:pPr>
    </w:p>
    <w:p w14:paraId="5F150115" w14:textId="10886437" w:rsidR="00A54300" w:rsidRDefault="00A54300" w:rsidP="00A54300">
      <w:pPr>
        <w:rPr>
          <w:rtl/>
          <w:lang w:val="en-GB" w:eastAsia="he-IL"/>
        </w:rPr>
      </w:pPr>
      <w:bookmarkStart w:id="967" w:name="_ETM_Q1_1761668"/>
      <w:bookmarkStart w:id="968" w:name="_ETM_Q1_1761725"/>
      <w:bookmarkEnd w:id="967"/>
      <w:bookmarkEnd w:id="968"/>
      <w:r>
        <w:rPr>
          <w:rFonts w:hint="cs"/>
          <w:rtl/>
          <w:lang w:val="en-GB" w:eastAsia="he-IL"/>
        </w:rPr>
        <w:t xml:space="preserve">כן, אבל לארבעה-חמישה שבועות </w:t>
      </w:r>
      <w:bookmarkStart w:id="969" w:name="_ETM_Q1_1761440"/>
      <w:bookmarkEnd w:id="969"/>
      <w:r>
        <w:rPr>
          <w:rFonts w:hint="cs"/>
          <w:rtl/>
          <w:lang w:val="en-GB" w:eastAsia="he-IL"/>
        </w:rPr>
        <w:t>האחרונים של האומיקרון, מה הסך</w:t>
      </w:r>
      <w:bookmarkStart w:id="970" w:name="_ETM_Q1_1765443"/>
      <w:bookmarkEnd w:id="970"/>
      <w:r>
        <w:rPr>
          <w:rFonts w:hint="cs"/>
          <w:rtl/>
          <w:lang w:val="en-GB" w:eastAsia="he-IL"/>
        </w:rPr>
        <w:t xml:space="preserve"> הכל, כולל ה-12 מיליון האלה? כמה </w:t>
      </w:r>
      <w:bookmarkStart w:id="971" w:name="_ETM_Q1_1771024"/>
      <w:bookmarkEnd w:id="971"/>
      <w:r>
        <w:rPr>
          <w:rFonts w:hint="cs"/>
          <w:rtl/>
          <w:lang w:val="en-GB" w:eastAsia="he-IL"/>
        </w:rPr>
        <w:t>בדיקות אנטיגן בסך הכל חולקו לאורך כל התקופה הזאת? מתחילת</w:t>
      </w:r>
      <w:bookmarkStart w:id="972" w:name="_ETM_Q1_1773565"/>
      <w:bookmarkEnd w:id="972"/>
      <w:r>
        <w:rPr>
          <w:rFonts w:hint="cs"/>
          <w:rtl/>
          <w:lang w:val="en-GB" w:eastAsia="he-IL"/>
        </w:rPr>
        <w:t xml:space="preserve"> ההתפרצות?</w:t>
      </w:r>
    </w:p>
    <w:p w14:paraId="62648D76" w14:textId="4693DEB4" w:rsidR="00A54300" w:rsidRDefault="00A54300" w:rsidP="00A54300">
      <w:pPr>
        <w:rPr>
          <w:rtl/>
          <w:lang w:val="en-GB" w:eastAsia="he-IL"/>
        </w:rPr>
      </w:pPr>
      <w:bookmarkStart w:id="973" w:name="_ETM_Q1_1774955"/>
      <w:bookmarkStart w:id="974" w:name="_ETM_Q1_1775044"/>
      <w:bookmarkEnd w:id="973"/>
      <w:bookmarkEnd w:id="974"/>
    </w:p>
    <w:p w14:paraId="31D37C61" w14:textId="1F2B2702" w:rsidR="00A54300" w:rsidRDefault="00A54300" w:rsidP="00A54300">
      <w:pPr>
        <w:pStyle w:val="af9"/>
        <w:keepNext/>
        <w:rPr>
          <w:rtl/>
          <w:lang w:val="en-GB" w:eastAsia="he-IL"/>
        </w:rPr>
      </w:pPr>
      <w:bookmarkStart w:id="975" w:name="ET_guest_ארז_הראל_81"/>
      <w:r w:rsidRPr="00A543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A5430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975"/>
    </w:p>
    <w:p w14:paraId="0EE3A772" w14:textId="6891FFBF" w:rsidR="00A54300" w:rsidRDefault="00A54300" w:rsidP="00A54300">
      <w:pPr>
        <w:pStyle w:val="KeepWithNext"/>
        <w:rPr>
          <w:rtl/>
          <w:lang w:val="en-GB" w:eastAsia="he-IL"/>
        </w:rPr>
      </w:pPr>
    </w:p>
    <w:p w14:paraId="440D24B1" w14:textId="781F01E0" w:rsidR="00A54300" w:rsidRDefault="00A54300" w:rsidP="00A54300">
      <w:pPr>
        <w:rPr>
          <w:rtl/>
          <w:lang w:val="en-GB" w:eastAsia="he-IL"/>
        </w:rPr>
      </w:pPr>
      <w:bookmarkStart w:id="976" w:name="_ETM_Q1_1776354"/>
      <w:bookmarkStart w:id="977" w:name="_ETM_Q1_1776417"/>
      <w:bookmarkEnd w:id="976"/>
      <w:bookmarkEnd w:id="977"/>
      <w:r>
        <w:rPr>
          <w:rFonts w:hint="cs"/>
          <w:rtl/>
          <w:lang w:val="en-GB" w:eastAsia="he-IL"/>
        </w:rPr>
        <w:t xml:space="preserve">30 מיליון. אני אגיד משהו נוסף: אני לא סופר את </w:t>
      </w:r>
      <w:bookmarkStart w:id="978" w:name="_ETM_Q1_1782724"/>
      <w:bookmarkEnd w:id="978"/>
      <w:r>
        <w:rPr>
          <w:rFonts w:hint="cs"/>
          <w:rtl/>
          <w:lang w:val="en-GB" w:eastAsia="he-IL"/>
        </w:rPr>
        <w:t xml:space="preserve">מה שבוצע בעמדות האנטיגן המוסדיות. </w:t>
      </w:r>
    </w:p>
    <w:p w14:paraId="33B1B14D" w14:textId="42EBA6C5" w:rsidR="00A54300" w:rsidRDefault="00A54300" w:rsidP="00A54300">
      <w:pPr>
        <w:rPr>
          <w:rtl/>
          <w:lang w:val="en-GB" w:eastAsia="he-IL"/>
        </w:rPr>
      </w:pPr>
      <w:bookmarkStart w:id="979" w:name="_ETM_Q1_1787374"/>
      <w:bookmarkStart w:id="980" w:name="_ETM_Q1_1787448"/>
      <w:bookmarkEnd w:id="979"/>
      <w:bookmarkEnd w:id="980"/>
    </w:p>
    <w:p w14:paraId="6569BE90" w14:textId="4B603137" w:rsidR="00A54300" w:rsidRDefault="00A54300" w:rsidP="00A54300">
      <w:pPr>
        <w:pStyle w:val="a4"/>
        <w:keepNext/>
        <w:rPr>
          <w:rtl/>
          <w:lang w:val="en-GB"/>
        </w:rPr>
      </w:pPr>
      <w:bookmarkStart w:id="981" w:name="ET_speaker_5069_82"/>
      <w:r w:rsidRPr="00A543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54300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981"/>
    </w:p>
    <w:p w14:paraId="52C795E7" w14:textId="38B009E9" w:rsidR="00A54300" w:rsidRDefault="00A54300" w:rsidP="00A54300">
      <w:pPr>
        <w:pStyle w:val="KeepWithNext"/>
        <w:rPr>
          <w:rtl/>
          <w:lang w:val="en-GB" w:eastAsia="he-IL"/>
        </w:rPr>
      </w:pPr>
    </w:p>
    <w:p w14:paraId="547905D0" w14:textId="349F113E" w:rsidR="00A54300" w:rsidRDefault="00A54300" w:rsidP="00A54300">
      <w:pPr>
        <w:rPr>
          <w:rtl/>
          <w:lang w:val="en-GB" w:eastAsia="he-IL"/>
        </w:rPr>
      </w:pPr>
      <w:bookmarkStart w:id="982" w:name="_ETM_Q1_1788363"/>
      <w:bookmarkStart w:id="983" w:name="_ETM_Q1_1788425"/>
      <w:bookmarkEnd w:id="982"/>
      <w:bookmarkEnd w:id="983"/>
      <w:r>
        <w:rPr>
          <w:rFonts w:hint="cs"/>
          <w:rtl/>
          <w:lang w:val="en-GB" w:eastAsia="he-IL"/>
        </w:rPr>
        <w:t>לא, אתה י</w:t>
      </w:r>
      <w:bookmarkStart w:id="984" w:name="_ETM_Q1_1784220"/>
      <w:bookmarkEnd w:id="984"/>
      <w:r>
        <w:rPr>
          <w:rFonts w:hint="cs"/>
          <w:rtl/>
          <w:lang w:val="en-GB" w:eastAsia="he-IL"/>
        </w:rPr>
        <w:t xml:space="preserve">כול לספור </w:t>
      </w:r>
      <w:bookmarkStart w:id="985" w:name="_ETM_Q1_1786070"/>
      <w:bookmarkEnd w:id="985"/>
      <w:r>
        <w:rPr>
          <w:rFonts w:hint="cs"/>
          <w:rtl/>
          <w:lang w:val="en-GB" w:eastAsia="he-IL"/>
        </w:rPr>
        <w:t xml:space="preserve">את זה. </w:t>
      </w:r>
      <w:bookmarkStart w:id="986" w:name="_ETM_Q1_1786752"/>
      <w:bookmarkEnd w:id="986"/>
    </w:p>
    <w:p w14:paraId="35ED824C" w14:textId="73AC6D08" w:rsidR="00A54300" w:rsidRDefault="00A54300" w:rsidP="00A54300">
      <w:pPr>
        <w:rPr>
          <w:rtl/>
          <w:lang w:val="en-GB" w:eastAsia="he-IL"/>
        </w:rPr>
      </w:pPr>
      <w:bookmarkStart w:id="987" w:name="_ETM_Q1_1786841"/>
      <w:bookmarkStart w:id="988" w:name="_ETM_Q1_1787958"/>
      <w:bookmarkEnd w:id="987"/>
      <w:bookmarkEnd w:id="988"/>
    </w:p>
    <w:p w14:paraId="38DFBA6D" w14:textId="5737C3D6" w:rsidR="00A54300" w:rsidRDefault="00A54300" w:rsidP="00A54300">
      <w:pPr>
        <w:pStyle w:val="af9"/>
        <w:keepNext/>
        <w:rPr>
          <w:rtl/>
          <w:lang w:val="en-GB" w:eastAsia="he-IL"/>
        </w:rPr>
      </w:pPr>
      <w:bookmarkStart w:id="989" w:name="ET_guest_ארז_הראל_83"/>
      <w:r w:rsidRPr="00A543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A54300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989"/>
    </w:p>
    <w:p w14:paraId="04A2636E" w14:textId="333CED27" w:rsidR="00A54300" w:rsidRDefault="00A54300" w:rsidP="00A54300">
      <w:pPr>
        <w:pStyle w:val="KeepWithNext"/>
        <w:rPr>
          <w:rtl/>
          <w:lang w:val="en-GB" w:eastAsia="he-IL"/>
        </w:rPr>
      </w:pPr>
    </w:p>
    <w:p w14:paraId="4362C1A4" w14:textId="31C5114B" w:rsidR="00A54300" w:rsidRDefault="00A54300" w:rsidP="00A54300">
      <w:pPr>
        <w:rPr>
          <w:rtl/>
          <w:lang w:val="en-GB" w:eastAsia="he-IL"/>
        </w:rPr>
      </w:pPr>
      <w:bookmarkStart w:id="990" w:name="_ETM_Q1_1788355"/>
      <w:bookmarkStart w:id="991" w:name="_ETM_Q1_1788421"/>
      <w:bookmarkEnd w:id="990"/>
      <w:bookmarkEnd w:id="991"/>
      <w:r>
        <w:rPr>
          <w:rFonts w:hint="cs"/>
          <w:rtl/>
          <w:lang w:val="en-GB" w:eastAsia="he-IL"/>
        </w:rPr>
        <w:t>שם, בכל יום יש 250 אלף בדיקות. עוד</w:t>
      </w:r>
      <w:bookmarkStart w:id="992" w:name="_ETM_Q1_1792783"/>
      <w:bookmarkEnd w:id="992"/>
      <w:r>
        <w:rPr>
          <w:rFonts w:hint="cs"/>
          <w:rtl/>
          <w:lang w:val="en-GB" w:eastAsia="he-IL"/>
        </w:rPr>
        <w:t xml:space="preserve"> שנייה אנחנו נראה גם את ההתפלגות. כשאנחנו מדברים על </w:t>
      </w:r>
      <w:bookmarkStart w:id="993" w:name="_ETM_Q1_1798787"/>
      <w:bookmarkEnd w:id="993"/>
      <w:r>
        <w:rPr>
          <w:rFonts w:hint="cs"/>
          <w:rtl/>
          <w:lang w:val="en-GB" w:eastAsia="he-IL"/>
        </w:rPr>
        <w:t>3</w:t>
      </w:r>
      <w:bookmarkStart w:id="994" w:name="_ETM_Q1_1795270"/>
      <w:bookmarkEnd w:id="994"/>
      <w:r>
        <w:rPr>
          <w:rFonts w:hint="cs"/>
          <w:rtl/>
          <w:lang w:val="en-GB" w:eastAsia="he-IL"/>
        </w:rPr>
        <w:t xml:space="preserve">0 מיליון בדיקות זה מה </w:t>
      </w:r>
      <w:bookmarkStart w:id="995" w:name="_ETM_Q1_1800094"/>
      <w:bookmarkEnd w:id="995"/>
      <w:r>
        <w:rPr>
          <w:rFonts w:hint="cs"/>
          <w:rtl/>
          <w:lang w:val="en-GB" w:eastAsia="he-IL"/>
        </w:rPr>
        <w:t>שאנשים קיבלו הביתה. מה שאנשים הלכו לבדוק בעמדות הדיגום -</w:t>
      </w:r>
      <w:bookmarkStart w:id="996" w:name="_ETM_Q1_1806449"/>
      <w:bookmarkEnd w:id="996"/>
      <w:r>
        <w:rPr>
          <w:rFonts w:hint="cs"/>
          <w:rtl/>
          <w:lang w:val="en-GB" w:eastAsia="he-IL"/>
        </w:rPr>
        <w:t xml:space="preserve"> זה 250 אלף ביו</w:t>
      </w:r>
      <w:bookmarkStart w:id="997" w:name="_ETM_Q1_1805570"/>
      <w:bookmarkEnd w:id="997"/>
      <w:r>
        <w:rPr>
          <w:rFonts w:hint="cs"/>
          <w:rtl/>
          <w:lang w:val="en-GB" w:eastAsia="he-IL"/>
        </w:rPr>
        <w:t xml:space="preserve">ם. </w:t>
      </w:r>
      <w:bookmarkStart w:id="998" w:name="_ETM_Q1_1806061"/>
      <w:bookmarkEnd w:id="998"/>
    </w:p>
    <w:p w14:paraId="70353FBD" w14:textId="45DB192A" w:rsidR="00A54300" w:rsidRDefault="00A54300" w:rsidP="00A54300">
      <w:pPr>
        <w:rPr>
          <w:rtl/>
          <w:lang w:val="en-GB" w:eastAsia="he-IL"/>
        </w:rPr>
      </w:pPr>
      <w:bookmarkStart w:id="999" w:name="_ETM_Q1_1806145"/>
      <w:bookmarkStart w:id="1000" w:name="_ETM_Q1_1806244"/>
      <w:bookmarkEnd w:id="999"/>
      <w:bookmarkEnd w:id="1000"/>
    </w:p>
    <w:p w14:paraId="0161427E" w14:textId="67AAE29D" w:rsidR="00A54300" w:rsidRDefault="00A54300" w:rsidP="00A54300">
      <w:pPr>
        <w:rPr>
          <w:rtl/>
          <w:lang w:val="en-GB" w:eastAsia="he-IL"/>
        </w:rPr>
      </w:pPr>
      <w:bookmarkStart w:id="1001" w:name="_ETM_Q1_1806332"/>
      <w:bookmarkEnd w:id="1001"/>
      <w:r>
        <w:rPr>
          <w:rFonts w:hint="cs"/>
          <w:rtl/>
          <w:lang w:val="en-GB" w:eastAsia="he-IL"/>
        </w:rPr>
        <w:t xml:space="preserve">בשקף 8 נוכל לראות את עמדות </w:t>
      </w:r>
      <w:bookmarkStart w:id="1002" w:name="_ETM_Q1_1810814"/>
      <w:bookmarkEnd w:id="1002"/>
      <w:r>
        <w:rPr>
          <w:rFonts w:hint="cs"/>
          <w:rtl/>
          <w:lang w:val="en-GB" w:eastAsia="he-IL"/>
        </w:rPr>
        <w:t xml:space="preserve">הבדיקה המוסדיות. </w:t>
      </w:r>
      <w:bookmarkStart w:id="1003" w:name="_ETM_Q1_1815320"/>
      <w:bookmarkEnd w:id="1003"/>
      <w:r>
        <w:rPr>
          <w:rFonts w:hint="cs"/>
          <w:rtl/>
          <w:lang w:val="en-GB" w:eastAsia="he-IL"/>
        </w:rPr>
        <w:t>למטה, בעמודה התחתונה, נראה עמדות פריסה מה-28</w:t>
      </w:r>
      <w:bookmarkStart w:id="1004" w:name="_ETM_Q1_1821802"/>
      <w:bookmarkEnd w:id="1004"/>
      <w:r>
        <w:rPr>
          <w:rFonts w:hint="cs"/>
          <w:rtl/>
          <w:lang w:val="en-GB" w:eastAsia="he-IL"/>
        </w:rPr>
        <w:t xml:space="preserve"> בדצמבר ועד ה-10 בינואר. זו בעצם הייתה החלוקה שבה הגענו </w:t>
      </w:r>
      <w:bookmarkStart w:id="1005" w:name="_ETM_Q1_1828286"/>
      <w:bookmarkEnd w:id="1005"/>
      <w:r>
        <w:rPr>
          <w:rFonts w:hint="cs"/>
          <w:rtl/>
          <w:lang w:val="en-GB" w:eastAsia="he-IL"/>
        </w:rPr>
        <w:t>ב-9 בינואר עד 460 עמדות. כאן פעלנו בצורה מאו</w:t>
      </w:r>
      <w:bookmarkStart w:id="1006" w:name="_ETM_Q1_1835365"/>
      <w:bookmarkEnd w:id="1006"/>
      <w:r>
        <w:rPr>
          <w:rFonts w:hint="cs"/>
          <w:rtl/>
          <w:lang w:val="en-GB" w:eastAsia="he-IL"/>
        </w:rPr>
        <w:t xml:space="preserve">ד אגרסיבית </w:t>
      </w:r>
      <w:bookmarkStart w:id="1007" w:name="_ETM_Q1_1832160"/>
      <w:bookmarkEnd w:id="1007"/>
      <w:r>
        <w:rPr>
          <w:rFonts w:hint="cs"/>
          <w:rtl/>
          <w:lang w:val="en-GB" w:eastAsia="he-IL"/>
        </w:rPr>
        <w:t>להגדיל את כמות העמדות. אפשר לראות את החלוקה</w:t>
      </w:r>
      <w:bookmarkStart w:id="1008" w:name="_ETM_Q1_1838040"/>
      <w:bookmarkEnd w:id="1008"/>
      <w:r>
        <w:rPr>
          <w:rFonts w:hint="cs"/>
          <w:rtl/>
          <w:lang w:val="en-GB" w:eastAsia="he-IL"/>
        </w:rPr>
        <w:t xml:space="preserve"> בין צפון, דרום ומרכז. העלינו כמעט ב-80 אחוז את</w:t>
      </w:r>
      <w:bookmarkStart w:id="1009" w:name="_ETM_Q1_1839340"/>
      <w:bookmarkEnd w:id="1009"/>
      <w:r>
        <w:rPr>
          <w:rFonts w:hint="cs"/>
          <w:rtl/>
          <w:lang w:val="en-GB" w:eastAsia="he-IL"/>
        </w:rPr>
        <w:t xml:space="preserve"> כמות העמדות </w:t>
      </w:r>
      <w:bookmarkStart w:id="1010" w:name="_ETM_Q1_1839472"/>
      <w:bookmarkEnd w:id="1010"/>
      <w:r>
        <w:rPr>
          <w:rFonts w:hint="cs"/>
          <w:rtl/>
          <w:lang w:val="en-GB" w:eastAsia="he-IL"/>
        </w:rPr>
        <w:t xml:space="preserve">בפריסה ארצית לבדיקות מוסדיות. זה </w:t>
      </w:r>
      <w:bookmarkStart w:id="1011" w:name="_ETM_Q1_1846889"/>
      <w:bookmarkEnd w:id="1011"/>
      <w:r>
        <w:rPr>
          <w:rFonts w:hint="cs"/>
          <w:rtl/>
          <w:lang w:val="en-GB" w:eastAsia="he-IL"/>
        </w:rPr>
        <w:t>אומר שכל בן אדם שרוצה ללכת לבצע בדיקת אנטיגן בצורה</w:t>
      </w:r>
      <w:bookmarkStart w:id="1012" w:name="_ETM_Q1_1853277"/>
      <w:bookmarkEnd w:id="1012"/>
      <w:r>
        <w:rPr>
          <w:rFonts w:hint="cs"/>
          <w:rtl/>
          <w:lang w:val="en-GB" w:eastAsia="he-IL"/>
        </w:rPr>
        <w:t xml:space="preserve"> מקצועית, הולך לעמדות האלה שבפריסה ארצית. אני חושב שכמות</w:t>
      </w:r>
      <w:bookmarkStart w:id="1013" w:name="_ETM_Q1_1859778"/>
      <w:bookmarkEnd w:id="1013"/>
      <w:r>
        <w:rPr>
          <w:rFonts w:hint="cs"/>
          <w:rtl/>
          <w:lang w:val="en-GB" w:eastAsia="he-IL"/>
        </w:rPr>
        <w:t xml:space="preserve"> העמדות היא באמת מאוד רחבה. היא אפילו יותר גדולה מכמות</w:t>
      </w:r>
      <w:bookmarkStart w:id="1014" w:name="_ETM_Q1_1867004"/>
      <w:bookmarkEnd w:id="1014"/>
      <w:r>
        <w:rPr>
          <w:rFonts w:hint="cs"/>
          <w:rtl/>
          <w:lang w:val="en-GB" w:eastAsia="he-IL"/>
        </w:rPr>
        <w:t xml:space="preserve"> העמדות של קופות החולים ביחד. </w:t>
      </w:r>
      <w:bookmarkStart w:id="1015" w:name="_ETM_Q1_1871666"/>
      <w:bookmarkEnd w:id="1015"/>
    </w:p>
    <w:p w14:paraId="21C49507" w14:textId="0D95E7EA" w:rsidR="00A54300" w:rsidRDefault="00A54300" w:rsidP="00A54300">
      <w:pPr>
        <w:rPr>
          <w:rtl/>
          <w:lang w:val="en-GB" w:eastAsia="he-IL"/>
        </w:rPr>
      </w:pPr>
      <w:bookmarkStart w:id="1016" w:name="_ETM_Q1_1871747"/>
      <w:bookmarkEnd w:id="1016"/>
    </w:p>
    <w:p w14:paraId="4AEEC297" w14:textId="1D31CD8C" w:rsidR="00A54300" w:rsidRDefault="00A54300" w:rsidP="00A54300">
      <w:pPr>
        <w:rPr>
          <w:rtl/>
          <w:lang w:val="en-GB" w:eastAsia="he-IL"/>
        </w:rPr>
      </w:pPr>
      <w:bookmarkStart w:id="1017" w:name="_ETM_Q1_1871846"/>
      <w:bookmarkStart w:id="1018" w:name="_ETM_Q1_1871930"/>
      <w:bookmarkEnd w:id="1017"/>
      <w:bookmarkEnd w:id="1018"/>
      <w:r>
        <w:rPr>
          <w:rFonts w:hint="cs"/>
          <w:rtl/>
          <w:lang w:val="en-GB" w:eastAsia="he-IL"/>
        </w:rPr>
        <w:t>בשקף הבא אפשר לראות את</w:t>
      </w:r>
      <w:bookmarkStart w:id="1019" w:name="_ETM_Q1_1877832"/>
      <w:bookmarkEnd w:id="1019"/>
      <w:r>
        <w:rPr>
          <w:rFonts w:hint="cs"/>
          <w:rtl/>
          <w:lang w:val="en-GB" w:eastAsia="he-IL"/>
        </w:rPr>
        <w:t xml:space="preserve"> המפה: איך העמדות האלה פזורות. בימים אלה השלמנו גם מכרז </w:t>
      </w:r>
      <w:bookmarkStart w:id="1020" w:name="_ETM_Q1_1884785"/>
      <w:bookmarkEnd w:id="1020"/>
      <w:r>
        <w:rPr>
          <w:rFonts w:hint="cs"/>
          <w:rtl/>
          <w:lang w:val="en-GB" w:eastAsia="he-IL"/>
        </w:rPr>
        <w:t>נוסף להקמה של עמדות נוספות, בעיקר בפריפריה, למרות שאנחנו רואים</w:t>
      </w:r>
      <w:bookmarkStart w:id="1021" w:name="_ETM_Q1_1890615"/>
      <w:bookmarkEnd w:id="1021"/>
      <w:r>
        <w:rPr>
          <w:rFonts w:hint="cs"/>
          <w:rtl/>
          <w:lang w:val="en-GB" w:eastAsia="he-IL"/>
        </w:rPr>
        <w:t xml:space="preserve"> שבשבועיים האחרונים הגדלנו משמעותית את העמדות בפריפריה. </w:t>
      </w:r>
      <w:bookmarkStart w:id="1022" w:name="_ETM_Q1_1925060"/>
      <w:bookmarkStart w:id="1023" w:name="_ETM_Q1_1920320"/>
      <w:bookmarkStart w:id="1024" w:name="_ETM_Q1_1915960"/>
      <w:bookmarkStart w:id="1025" w:name="_ETM_Q1_1912180"/>
      <w:bookmarkStart w:id="1026" w:name="_ETM_Q1_1908110"/>
      <w:bookmarkEnd w:id="1022"/>
      <w:bookmarkEnd w:id="1023"/>
      <w:bookmarkEnd w:id="1024"/>
      <w:bookmarkEnd w:id="1025"/>
      <w:bookmarkEnd w:id="1026"/>
    </w:p>
    <w:p w14:paraId="61A0050C" w14:textId="52EE95C5" w:rsidR="00486915" w:rsidRDefault="00486915" w:rsidP="00A54300">
      <w:pPr>
        <w:rPr>
          <w:rtl/>
          <w:lang w:val="en-GB" w:eastAsia="he-IL"/>
        </w:rPr>
      </w:pPr>
      <w:bookmarkStart w:id="1027" w:name="_ETM_Q1_1908351"/>
      <w:bookmarkStart w:id="1028" w:name="_ETM_Q1_1909275"/>
      <w:bookmarkEnd w:id="1027"/>
      <w:bookmarkEnd w:id="1028"/>
    </w:p>
    <w:p w14:paraId="25F47C70" w14:textId="49BF0CA9" w:rsidR="00486915" w:rsidRDefault="00486915" w:rsidP="00486915">
      <w:pPr>
        <w:pStyle w:val="af6"/>
        <w:keepNext/>
        <w:rPr>
          <w:rtl/>
          <w:lang w:val="en-GB"/>
        </w:rPr>
      </w:pPr>
      <w:bookmarkStart w:id="1029" w:name="ET_yor_6228_84"/>
      <w:r w:rsidRPr="004869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86915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029"/>
    </w:p>
    <w:p w14:paraId="4758DFF2" w14:textId="54B0F343" w:rsidR="00486915" w:rsidRDefault="00486915" w:rsidP="00486915">
      <w:pPr>
        <w:pStyle w:val="KeepWithNext"/>
        <w:rPr>
          <w:rtl/>
          <w:lang w:val="en-GB" w:eastAsia="he-IL"/>
        </w:rPr>
      </w:pPr>
    </w:p>
    <w:p w14:paraId="23712723" w14:textId="2D594261" w:rsidR="00486915" w:rsidRDefault="00486915" w:rsidP="00486915">
      <w:pPr>
        <w:rPr>
          <w:rtl/>
          <w:lang w:val="en-GB" w:eastAsia="he-IL"/>
        </w:rPr>
      </w:pPr>
      <w:bookmarkStart w:id="1030" w:name="_ETM_Q1_1909764"/>
      <w:bookmarkStart w:id="1031" w:name="_ETM_Q1_1909824"/>
      <w:bookmarkStart w:id="1032" w:name="_ETM_Q1_1905550"/>
      <w:bookmarkEnd w:id="1030"/>
      <w:bookmarkEnd w:id="1031"/>
      <w:bookmarkEnd w:id="1032"/>
      <w:r>
        <w:rPr>
          <w:rFonts w:hint="cs"/>
          <w:rtl/>
          <w:lang w:val="en-GB" w:eastAsia="he-IL"/>
        </w:rPr>
        <w:t>אנחנו לא רואים</w:t>
      </w:r>
      <w:bookmarkStart w:id="1033" w:name="_ETM_Q1_1907368"/>
      <w:bookmarkEnd w:id="1033"/>
      <w:r>
        <w:rPr>
          <w:rFonts w:hint="cs"/>
          <w:rtl/>
          <w:lang w:val="en-GB" w:eastAsia="he-IL"/>
        </w:rPr>
        <w:t xml:space="preserve"> מפה. אנחנו </w:t>
      </w:r>
      <w:bookmarkStart w:id="1034" w:name="_ETM_Q1_1905370"/>
      <w:bookmarkEnd w:id="1034"/>
      <w:r>
        <w:rPr>
          <w:rFonts w:hint="cs"/>
          <w:rtl/>
          <w:lang w:val="en-GB" w:eastAsia="he-IL"/>
        </w:rPr>
        <w:t>רואים רק</w:t>
      </w:r>
      <w:bookmarkStart w:id="1035" w:name="_ETM_Q1_1902480"/>
      <w:bookmarkEnd w:id="1035"/>
      <w:r>
        <w:rPr>
          <w:rFonts w:hint="cs"/>
          <w:rtl/>
          <w:lang w:val="en-GB" w:eastAsia="he-IL"/>
        </w:rPr>
        <w:t xml:space="preserve"> עמדות בדיקה מוסדיות </w:t>
      </w:r>
      <w:bookmarkStart w:id="1036" w:name="_ETM_Q1_1908891"/>
      <w:bookmarkEnd w:id="1036"/>
      <w:r>
        <w:rPr>
          <w:rFonts w:hint="cs"/>
          <w:rtl/>
          <w:lang w:val="en-GB" w:eastAsia="he-IL"/>
        </w:rPr>
        <w:t xml:space="preserve">בכחול וכתום למרכז מול פריפריה. </w:t>
      </w:r>
      <w:bookmarkStart w:id="1037" w:name="_ETM_Q1_1918639"/>
      <w:bookmarkEnd w:id="1037"/>
    </w:p>
    <w:p w14:paraId="16F9C453" w14:textId="06ED736E" w:rsidR="00486915" w:rsidRDefault="00486915" w:rsidP="00486915">
      <w:pPr>
        <w:rPr>
          <w:rtl/>
          <w:lang w:val="en-GB" w:eastAsia="he-IL"/>
        </w:rPr>
      </w:pPr>
      <w:bookmarkStart w:id="1038" w:name="_ETM_Q1_1918726"/>
      <w:bookmarkEnd w:id="1038"/>
    </w:p>
    <w:p w14:paraId="5E71FD2E" w14:textId="0A02CE86" w:rsidR="00486915" w:rsidRDefault="00486915" w:rsidP="00486915">
      <w:pPr>
        <w:pStyle w:val="af9"/>
        <w:keepNext/>
        <w:rPr>
          <w:rtl/>
          <w:lang w:val="en-GB" w:eastAsia="he-IL"/>
        </w:rPr>
      </w:pPr>
      <w:bookmarkStart w:id="1039" w:name="ET_guest_ארז_הראל_85"/>
      <w:r w:rsidRPr="004869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4869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039"/>
    </w:p>
    <w:p w14:paraId="75E254D5" w14:textId="56FF2CE0" w:rsidR="00486915" w:rsidRDefault="00486915" w:rsidP="00486915">
      <w:pPr>
        <w:pStyle w:val="KeepWithNext"/>
        <w:rPr>
          <w:rtl/>
          <w:lang w:val="en-GB" w:eastAsia="he-IL"/>
        </w:rPr>
      </w:pPr>
    </w:p>
    <w:p w14:paraId="6377C296" w14:textId="3C28FBF5" w:rsidR="00CC2A15" w:rsidRDefault="00486915" w:rsidP="00CC2A15">
      <w:pPr>
        <w:rPr>
          <w:rtl/>
          <w:lang w:val="en-GB" w:eastAsia="he-IL"/>
        </w:rPr>
      </w:pPr>
      <w:bookmarkStart w:id="1040" w:name="_ETM_Q1_1920698"/>
      <w:bookmarkStart w:id="1041" w:name="_ETM_Q1_1920764"/>
      <w:bookmarkStart w:id="1042" w:name="_ETM_Q1_1044998"/>
      <w:bookmarkEnd w:id="1040"/>
      <w:bookmarkEnd w:id="1041"/>
      <w:bookmarkEnd w:id="1042"/>
      <w:r>
        <w:rPr>
          <w:rFonts w:hint="cs"/>
          <w:rtl/>
          <w:lang w:val="en-GB" w:eastAsia="he-IL"/>
        </w:rPr>
        <w:t xml:space="preserve">אני מתנצל, </w:t>
      </w:r>
      <w:bookmarkStart w:id="1043" w:name="_ETM_Q1_1925263"/>
      <w:bookmarkEnd w:id="1043"/>
      <w:r>
        <w:rPr>
          <w:rFonts w:hint="cs"/>
          <w:rtl/>
          <w:lang w:val="en-GB" w:eastAsia="he-IL"/>
        </w:rPr>
        <w:t>יש לכם את המצגת הלפני אחרונה. בכל מקרה, בשקף</w:t>
      </w:r>
      <w:bookmarkStart w:id="1044" w:name="_ETM_Q1_1933749"/>
      <w:bookmarkEnd w:id="1044"/>
      <w:r>
        <w:rPr>
          <w:rFonts w:hint="cs"/>
          <w:rtl/>
          <w:lang w:val="en-GB" w:eastAsia="he-IL"/>
        </w:rPr>
        <w:t xml:space="preserve"> </w:t>
      </w:r>
      <w:bookmarkStart w:id="1045" w:name="_ETM_Q1_1928920"/>
      <w:bookmarkEnd w:id="1045"/>
      <w:r>
        <w:rPr>
          <w:rFonts w:hint="cs"/>
          <w:rtl/>
          <w:lang w:val="en-GB" w:eastAsia="he-IL"/>
        </w:rPr>
        <w:t>שלפני הסיכום יש תמונת מצב יומית של בדיקת אנטיגן.</w:t>
      </w:r>
      <w:bookmarkStart w:id="1046" w:name="_ETM_Q1_1935477"/>
      <w:bookmarkEnd w:id="1046"/>
      <w:r>
        <w:rPr>
          <w:rFonts w:hint="cs"/>
          <w:rtl/>
          <w:lang w:val="en-GB" w:eastAsia="he-IL"/>
        </w:rPr>
        <w:t xml:space="preserve"> אפשר לראות את כמות הבדיקות</w:t>
      </w:r>
      <w:bookmarkStart w:id="1047" w:name="_ETM_Q1_1934590"/>
      <w:bookmarkEnd w:id="1047"/>
      <w:r>
        <w:rPr>
          <w:rFonts w:hint="cs"/>
          <w:rtl/>
          <w:lang w:val="en-GB" w:eastAsia="he-IL"/>
        </w:rPr>
        <w:t xml:space="preserve"> היומיות: </w:t>
      </w:r>
      <w:bookmarkStart w:id="1048" w:name="_ETM_Q1_1936231"/>
      <w:bookmarkEnd w:id="1048"/>
      <w:r>
        <w:rPr>
          <w:rFonts w:hint="cs"/>
          <w:rtl/>
          <w:lang w:val="en-GB" w:eastAsia="he-IL"/>
        </w:rPr>
        <w:t xml:space="preserve">230, 260, 225 אלף - אלה המספרים של כמות בדיקות האנטיגן </w:t>
      </w:r>
      <w:bookmarkStart w:id="1049" w:name="_ETM_Q1_1941790"/>
      <w:bookmarkEnd w:id="1049"/>
      <w:r>
        <w:rPr>
          <w:rFonts w:hint="cs"/>
          <w:rtl/>
          <w:lang w:val="en-GB" w:eastAsia="he-IL"/>
        </w:rPr>
        <w:t xml:space="preserve">המוסדיות היומיות שמתבצעות </w:t>
      </w:r>
      <w:bookmarkStart w:id="1050" w:name="_ETM_Q1_1943765"/>
      <w:bookmarkStart w:id="1051" w:name="_ETM_Q1_1940930"/>
      <w:bookmarkEnd w:id="1050"/>
      <w:bookmarkEnd w:id="1051"/>
      <w:r>
        <w:rPr>
          <w:rFonts w:hint="cs"/>
          <w:rtl/>
          <w:lang w:val="en-GB" w:eastAsia="he-IL"/>
        </w:rPr>
        <w:t xml:space="preserve">בנוסף למה שאנחנו מחלקים. </w:t>
      </w:r>
      <w:bookmarkStart w:id="1052" w:name="_ETM_Q1_1949343"/>
      <w:bookmarkEnd w:id="1052"/>
    </w:p>
    <w:p w14:paraId="0B56B7AE" w14:textId="18D1413D" w:rsidR="00486915" w:rsidRDefault="00486915" w:rsidP="00CC2A15">
      <w:pPr>
        <w:rPr>
          <w:rtl/>
          <w:lang w:val="en-GB" w:eastAsia="he-IL"/>
        </w:rPr>
      </w:pPr>
      <w:bookmarkStart w:id="1053" w:name="_ETM_Q1_1949427"/>
      <w:bookmarkStart w:id="1054" w:name="_ETM_Q1_1949558"/>
      <w:bookmarkEnd w:id="1053"/>
      <w:bookmarkEnd w:id="1054"/>
    </w:p>
    <w:p w14:paraId="2EC08F63" w14:textId="4E639B2A" w:rsidR="00486915" w:rsidRDefault="00486915" w:rsidP="00CC2A15">
      <w:pPr>
        <w:rPr>
          <w:rtl/>
          <w:lang w:val="en-GB" w:eastAsia="he-IL"/>
        </w:rPr>
      </w:pPr>
      <w:bookmarkStart w:id="1055" w:name="_ETM_Q1_1949648"/>
      <w:bookmarkEnd w:id="1055"/>
      <w:r>
        <w:rPr>
          <w:rFonts w:hint="cs"/>
          <w:rtl/>
          <w:lang w:val="en-GB" w:eastAsia="he-IL"/>
        </w:rPr>
        <w:t>השקף</w:t>
      </w:r>
      <w:bookmarkStart w:id="1056" w:name="_ETM_Q1_1950422"/>
      <w:bookmarkEnd w:id="1056"/>
      <w:r>
        <w:rPr>
          <w:rFonts w:hint="cs"/>
          <w:rtl/>
          <w:lang w:val="en-GB" w:eastAsia="he-IL"/>
        </w:rPr>
        <w:t xml:space="preserve"> האחרון הוא סיכום: יש תהליך </w:t>
      </w:r>
      <w:bookmarkStart w:id="1057" w:name="_ETM_Q1_1948841"/>
      <w:bookmarkEnd w:id="1057"/>
      <w:r>
        <w:rPr>
          <w:rFonts w:hint="cs"/>
          <w:rtl/>
          <w:lang w:val="en-GB" w:eastAsia="he-IL"/>
        </w:rPr>
        <w:t xml:space="preserve">שיטתי של מדיניות לאספקה </w:t>
      </w:r>
      <w:bookmarkStart w:id="1058" w:name="_ETM_Q1_1953763"/>
      <w:bookmarkEnd w:id="1058"/>
      <w:r>
        <w:rPr>
          <w:rFonts w:hint="cs"/>
          <w:rtl/>
          <w:lang w:val="en-GB" w:eastAsia="he-IL"/>
        </w:rPr>
        <w:t>גם של הערכות הביתה וגם של העמדות המוסדיות גם של</w:t>
      </w:r>
      <w:bookmarkStart w:id="1059" w:name="_ETM_Q1_1961592"/>
      <w:bookmarkEnd w:id="1059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וגם של אנטיגן. אני אומר שוב: כמות הבדיקות היומיות</w:t>
      </w:r>
      <w:bookmarkStart w:id="1060" w:name="_ETM_Q1_1966489"/>
      <w:bookmarkEnd w:id="1060"/>
      <w:r>
        <w:rPr>
          <w:rFonts w:hint="cs"/>
          <w:rtl/>
          <w:lang w:val="en-GB" w:eastAsia="he-IL"/>
        </w:rPr>
        <w:t xml:space="preserve"> במדינה היא היום 450 אלף. המשימ</w:t>
      </w:r>
      <w:bookmarkStart w:id="1061" w:name="_ETM_Q1_1967550"/>
      <w:bookmarkEnd w:id="1061"/>
      <w:r>
        <w:rPr>
          <w:rFonts w:hint="cs"/>
          <w:rtl/>
          <w:lang w:val="en-GB" w:eastAsia="he-IL"/>
        </w:rPr>
        <w:t xml:space="preserve">ה משותפת ומתואמת בין </w:t>
      </w:r>
      <w:bookmarkStart w:id="1062" w:name="_ETM_Q1_1972011"/>
      <w:bookmarkEnd w:id="1062"/>
      <w:r>
        <w:rPr>
          <w:rFonts w:hint="cs"/>
          <w:rtl/>
          <w:lang w:val="en-GB" w:eastAsia="he-IL"/>
        </w:rPr>
        <w:t>כל הגופים. אנחנו מדברים גם עם הרווחה, גם עם הביטחון,</w:t>
      </w:r>
      <w:bookmarkStart w:id="1063" w:name="_ETM_Q1_1977208"/>
      <w:bookmarkEnd w:id="1063"/>
      <w:r>
        <w:rPr>
          <w:rFonts w:hint="cs"/>
          <w:rtl/>
          <w:lang w:val="en-GB" w:eastAsia="he-IL"/>
        </w:rPr>
        <w:t xml:space="preserve"> עם הבריאות והאוצר. יש מנגנונים נוספים של אכיפה ובקרה, לוודא</w:t>
      </w:r>
      <w:bookmarkStart w:id="1064" w:name="_ETM_Q1_1983963"/>
      <w:bookmarkEnd w:id="1064"/>
      <w:r>
        <w:rPr>
          <w:rFonts w:hint="cs"/>
          <w:rtl/>
          <w:lang w:val="en-GB" w:eastAsia="he-IL"/>
        </w:rPr>
        <w:t xml:space="preserve"> שמה שהוחלט בממשלה אכן קורה: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שהערכה מגיעה בסוף ליעד שלה.</w:t>
      </w:r>
      <w:bookmarkStart w:id="1065" w:name="_ETM_Q1_1990289"/>
      <w:bookmarkEnd w:id="1065"/>
      <w:r>
        <w:rPr>
          <w:rFonts w:hint="cs"/>
          <w:rtl/>
          <w:lang w:val="en-GB" w:eastAsia="he-IL"/>
        </w:rPr>
        <w:t xml:space="preserve"> אנחנו מזהים את התנועה של הערכה עד הקצה גם כשאנחנו</w:t>
      </w:r>
      <w:bookmarkStart w:id="1066" w:name="_ETM_Q1_1995209"/>
      <w:bookmarkEnd w:id="1066"/>
      <w:r>
        <w:rPr>
          <w:rFonts w:hint="cs"/>
          <w:rtl/>
          <w:lang w:val="en-GB" w:eastAsia="he-IL"/>
        </w:rPr>
        <w:t xml:space="preserve"> פועלים עם משרד החינוך ועם הרווחה. </w:t>
      </w:r>
      <w:bookmarkStart w:id="1067" w:name="_ETM_Q1_1994870"/>
      <w:bookmarkEnd w:id="1067"/>
      <w:r>
        <w:rPr>
          <w:rFonts w:hint="cs"/>
          <w:rtl/>
          <w:lang w:val="en-GB" w:eastAsia="he-IL"/>
        </w:rPr>
        <w:t>עם כולם יש דיווח</w:t>
      </w:r>
      <w:bookmarkStart w:id="1068" w:name="_ETM_Q1_1996518"/>
      <w:bookmarkEnd w:id="1068"/>
      <w:r>
        <w:rPr>
          <w:rFonts w:hint="cs"/>
          <w:rtl/>
          <w:lang w:val="en-GB" w:eastAsia="he-IL"/>
        </w:rPr>
        <w:t xml:space="preserve"> אחורה בכל פעם שהערכה הזאת עוברת יד. בסוף, בתמונה הכללית אנחנו רואים שיש אוכלוסיות שמקבלות</w:t>
      </w:r>
      <w:bookmarkStart w:id="1069" w:name="_ETM_Q1_2013281"/>
      <w:bookmarkEnd w:id="1069"/>
      <w:r>
        <w:rPr>
          <w:rFonts w:hint="cs"/>
          <w:rtl/>
          <w:lang w:val="en-GB" w:eastAsia="he-IL"/>
        </w:rPr>
        <w:t xml:space="preserve"> גם את היכולת להיבדק</w:t>
      </w:r>
      <w:bookmarkStart w:id="1070" w:name="_ETM_Q1_2010050"/>
      <w:bookmarkEnd w:id="1070"/>
      <w:r>
        <w:rPr>
          <w:rFonts w:hint="cs"/>
          <w:rtl/>
          <w:lang w:val="en-GB" w:eastAsia="he-IL"/>
        </w:rPr>
        <w:t xml:space="preserve"> מוסדית וגם להיבדק בבית. אנחנו מרחיבים </w:t>
      </w:r>
      <w:bookmarkStart w:id="1071" w:name="_ETM_Q1_2015736"/>
      <w:bookmarkEnd w:id="1071"/>
      <w:r>
        <w:rPr>
          <w:rFonts w:hint="cs"/>
          <w:rtl/>
          <w:lang w:val="en-GB" w:eastAsia="he-IL"/>
        </w:rPr>
        <w:t xml:space="preserve">את היכולת להיבדק בבית. </w:t>
      </w:r>
      <w:bookmarkStart w:id="1072" w:name="_ETM_Q1_2017922"/>
      <w:bookmarkEnd w:id="1072"/>
    </w:p>
    <w:p w14:paraId="5E44875A" w14:textId="06097385" w:rsidR="00486915" w:rsidRDefault="00486915" w:rsidP="00CC2A15">
      <w:pPr>
        <w:rPr>
          <w:rtl/>
          <w:lang w:val="en-GB" w:eastAsia="he-IL"/>
        </w:rPr>
      </w:pPr>
      <w:bookmarkStart w:id="1073" w:name="_ETM_Q1_2017998"/>
      <w:bookmarkStart w:id="1074" w:name="_ETM_Q1_2018084"/>
      <w:bookmarkEnd w:id="1073"/>
      <w:bookmarkEnd w:id="1074"/>
    </w:p>
    <w:p w14:paraId="33A17767" w14:textId="563D7DB1" w:rsidR="00486915" w:rsidRDefault="00486915" w:rsidP="00CC2A15">
      <w:pPr>
        <w:rPr>
          <w:rtl/>
          <w:lang w:val="en-GB" w:eastAsia="he-IL"/>
        </w:rPr>
      </w:pPr>
      <w:bookmarkStart w:id="1075" w:name="_ETM_Q1_2018162"/>
      <w:bookmarkEnd w:id="1075"/>
      <w:r>
        <w:rPr>
          <w:rFonts w:hint="cs"/>
          <w:rtl/>
          <w:lang w:val="en-GB" w:eastAsia="he-IL"/>
        </w:rPr>
        <w:t>כשאני מסתכל על האוכלוסייה שמקבלת ערכות</w:t>
      </w:r>
      <w:bookmarkStart w:id="1076" w:name="_ETM_Q1_2022224"/>
      <w:bookmarkEnd w:id="1076"/>
      <w:r>
        <w:rPr>
          <w:rFonts w:hint="cs"/>
          <w:rtl/>
          <w:lang w:val="en-GB" w:eastAsia="he-IL"/>
        </w:rPr>
        <w:t xml:space="preserve"> להיבדק בבית היום, אפשר לומר שהרוב המכריע של האנשים במדינה</w:t>
      </w:r>
      <w:bookmarkStart w:id="1077" w:name="_ETM_Q1_2028794"/>
      <w:bookmarkEnd w:id="1077"/>
      <w:r>
        <w:rPr>
          <w:rFonts w:hint="cs"/>
          <w:rtl/>
          <w:lang w:val="en-GB" w:eastAsia="he-IL"/>
        </w:rPr>
        <w:t xml:space="preserve"> מקבלים גם אפשרות להיבדק בבית, כי לכולנו יש ילדים וכולם</w:t>
      </w:r>
      <w:bookmarkStart w:id="1078" w:name="_ETM_Q1_2035258"/>
      <w:bookmarkEnd w:id="1078"/>
      <w:r>
        <w:rPr>
          <w:rFonts w:hint="cs"/>
          <w:rtl/>
          <w:lang w:val="en-GB" w:eastAsia="he-IL"/>
        </w:rPr>
        <w:t xml:space="preserve"> מקבלים 20 ערכות. גם אם הערכה לא מגיעה למישהו שעובד </w:t>
      </w:r>
      <w:bookmarkStart w:id="1079" w:name="_ETM_Q1_2041518"/>
      <w:bookmarkEnd w:id="1079"/>
      <w:r>
        <w:rPr>
          <w:rFonts w:hint="cs"/>
          <w:rtl/>
          <w:lang w:val="en-GB" w:eastAsia="he-IL"/>
        </w:rPr>
        <w:t>בנמל, אני משער שהערכה שהגיע</w:t>
      </w:r>
      <w:bookmarkStart w:id="1080" w:name="_ETM_Q1_2040550"/>
      <w:bookmarkEnd w:id="1080"/>
      <w:r>
        <w:rPr>
          <w:rFonts w:hint="cs"/>
          <w:rtl/>
          <w:lang w:val="en-GB" w:eastAsia="he-IL"/>
        </w:rPr>
        <w:t xml:space="preserve">ה לילד תשמש </w:t>
      </w:r>
      <w:bookmarkStart w:id="1081" w:name="_ETM_Q1_2043641"/>
      <w:bookmarkEnd w:id="1081"/>
      <w:r>
        <w:rPr>
          <w:rFonts w:hint="cs"/>
          <w:rtl/>
          <w:lang w:val="en-GB" w:eastAsia="he-IL"/>
        </w:rPr>
        <w:t>אותו גם כן - כי הם מקבלים 20 בדיקות הביתה לכל</w:t>
      </w:r>
      <w:bookmarkStart w:id="1082" w:name="_ETM_Q1_2047191"/>
      <w:bookmarkEnd w:id="1082"/>
      <w:r>
        <w:rPr>
          <w:rFonts w:hint="cs"/>
          <w:rtl/>
          <w:lang w:val="en-GB" w:eastAsia="he-IL"/>
        </w:rPr>
        <w:t xml:space="preserve"> ילד. אם יש משפחה שהיא גם ברווחה</w:t>
      </w:r>
      <w:bookmarkStart w:id="1083" w:name="_ETM_Q1_2056997"/>
      <w:bookmarkEnd w:id="1083"/>
      <w:r>
        <w:rPr>
          <w:rFonts w:hint="cs"/>
          <w:rtl/>
          <w:lang w:val="en-GB" w:eastAsia="he-IL"/>
        </w:rPr>
        <w:t xml:space="preserve"> וגם יש לה ילד בבית הספר, היא מקבלת גם</w:t>
      </w:r>
      <w:bookmarkStart w:id="1084" w:name="_ETM_Q1_2060866"/>
      <w:bookmarkEnd w:id="1084"/>
      <w:r>
        <w:rPr>
          <w:rFonts w:hint="cs"/>
          <w:rtl/>
          <w:lang w:val="en-GB" w:eastAsia="he-IL"/>
        </w:rPr>
        <w:t xml:space="preserve"> את זה וגם את זה. לכולם יש גם את האפשרות </w:t>
      </w:r>
      <w:bookmarkStart w:id="1085" w:name="_ETM_Q1_2064408"/>
      <w:bookmarkEnd w:id="1085"/>
      <w:r>
        <w:rPr>
          <w:rFonts w:hint="cs"/>
          <w:rtl/>
          <w:lang w:val="en-GB" w:eastAsia="he-IL"/>
        </w:rPr>
        <w:t xml:space="preserve">ללכת להיבדק באנטיגן מוסדי, שזה בפריסה מאוד רחבה </w:t>
      </w:r>
      <w:bookmarkStart w:id="1086" w:name="_ETM_Q1_2071814"/>
      <w:bookmarkEnd w:id="1086"/>
      <w:r>
        <w:rPr>
          <w:rFonts w:hint="cs"/>
          <w:rtl/>
          <w:lang w:val="en-GB" w:eastAsia="he-IL"/>
        </w:rPr>
        <w:t xml:space="preserve">וזמינה לכולם, כמו שאפשר לראות. </w:t>
      </w:r>
      <w:bookmarkStart w:id="1087" w:name="_ETM_Q1_2076053"/>
      <w:bookmarkEnd w:id="1087"/>
    </w:p>
    <w:p w14:paraId="11F7B6C8" w14:textId="672BD5BE" w:rsidR="00486915" w:rsidRDefault="00486915" w:rsidP="00CC2A15">
      <w:pPr>
        <w:rPr>
          <w:rtl/>
          <w:lang w:val="en-GB" w:eastAsia="he-IL"/>
        </w:rPr>
      </w:pPr>
      <w:bookmarkStart w:id="1088" w:name="_ETM_Q1_2076137"/>
      <w:bookmarkStart w:id="1089" w:name="_ETM_Q1_2076934"/>
      <w:bookmarkEnd w:id="1088"/>
      <w:bookmarkEnd w:id="1089"/>
    </w:p>
    <w:p w14:paraId="17B3D7FB" w14:textId="743A3319" w:rsidR="00486915" w:rsidRDefault="00486915" w:rsidP="00486915">
      <w:pPr>
        <w:pStyle w:val="af6"/>
        <w:keepNext/>
        <w:rPr>
          <w:rtl/>
          <w:lang w:val="en-GB"/>
        </w:rPr>
      </w:pPr>
      <w:bookmarkStart w:id="1090" w:name="ET_yor_6228_86"/>
      <w:r w:rsidRPr="004869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86915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090"/>
    </w:p>
    <w:p w14:paraId="7CE8E2C4" w14:textId="21C18204" w:rsidR="00486915" w:rsidRDefault="00486915" w:rsidP="00486915">
      <w:pPr>
        <w:pStyle w:val="KeepWithNext"/>
        <w:rPr>
          <w:rtl/>
          <w:lang w:val="en-GB" w:eastAsia="he-IL"/>
        </w:rPr>
      </w:pPr>
    </w:p>
    <w:p w14:paraId="17A59445" w14:textId="5DE54CDE" w:rsidR="00486915" w:rsidRDefault="00486915" w:rsidP="00486915">
      <w:pPr>
        <w:rPr>
          <w:rtl/>
          <w:lang w:val="en-GB" w:eastAsia="he-IL"/>
        </w:rPr>
      </w:pPr>
      <w:bookmarkStart w:id="1091" w:name="_ETM_Q1_2077389"/>
      <w:bookmarkStart w:id="1092" w:name="_ETM_Q1_2077452"/>
      <w:bookmarkEnd w:id="1091"/>
      <w:bookmarkEnd w:id="1092"/>
      <w:r>
        <w:rPr>
          <w:rFonts w:hint="cs"/>
          <w:rtl/>
          <w:lang w:val="en-GB" w:eastAsia="he-IL"/>
        </w:rPr>
        <w:t xml:space="preserve">תודה רבה, ארז. אנחנו נעבור </w:t>
      </w:r>
      <w:bookmarkStart w:id="1093" w:name="_ETM_Q1_2080627"/>
      <w:bookmarkEnd w:id="1093"/>
      <w:r>
        <w:rPr>
          <w:rFonts w:hint="cs"/>
          <w:rtl/>
          <w:lang w:val="en-GB" w:eastAsia="he-IL"/>
        </w:rPr>
        <w:t xml:space="preserve">לעו"ד רחל גור מלובי 99. </w:t>
      </w:r>
      <w:bookmarkStart w:id="1094" w:name="_ETM_Q1_2084359"/>
      <w:bookmarkEnd w:id="1094"/>
    </w:p>
    <w:p w14:paraId="53ACB9C4" w14:textId="245F7324" w:rsidR="00486915" w:rsidRDefault="00486915" w:rsidP="00486915">
      <w:pPr>
        <w:rPr>
          <w:rtl/>
          <w:lang w:val="en-GB" w:eastAsia="he-IL"/>
        </w:rPr>
      </w:pPr>
      <w:bookmarkStart w:id="1095" w:name="_ETM_Q1_2084432"/>
      <w:bookmarkEnd w:id="1095"/>
    </w:p>
    <w:p w14:paraId="7CD0E4DF" w14:textId="2F7C1753" w:rsidR="00486915" w:rsidRDefault="00486915" w:rsidP="00486915">
      <w:pPr>
        <w:pStyle w:val="af9"/>
        <w:keepNext/>
        <w:rPr>
          <w:rtl/>
          <w:lang w:val="en-GB" w:eastAsia="he-IL"/>
        </w:rPr>
      </w:pPr>
      <w:bookmarkStart w:id="1096" w:name="ET_guest_רחל_גור_87"/>
      <w:r w:rsidRPr="004869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גור:</w:t>
      </w:r>
      <w:r w:rsidRPr="004869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096"/>
    </w:p>
    <w:p w14:paraId="7203630A" w14:textId="14CD2A56" w:rsidR="00486915" w:rsidRDefault="00486915" w:rsidP="00486915">
      <w:pPr>
        <w:pStyle w:val="KeepWithNext"/>
        <w:rPr>
          <w:rtl/>
          <w:lang w:val="en-GB" w:eastAsia="he-IL"/>
        </w:rPr>
      </w:pPr>
    </w:p>
    <w:p w14:paraId="1DDDCF34" w14:textId="7C027255" w:rsidR="00486915" w:rsidRDefault="00486915" w:rsidP="00486915">
      <w:pPr>
        <w:rPr>
          <w:rtl/>
          <w:lang w:val="en-GB" w:eastAsia="he-IL"/>
        </w:rPr>
      </w:pPr>
      <w:bookmarkStart w:id="1097" w:name="_ETM_Q1_2086244"/>
      <w:bookmarkStart w:id="1098" w:name="_ETM_Q1_2086307"/>
      <w:bookmarkEnd w:id="1097"/>
      <w:bookmarkEnd w:id="1098"/>
      <w:r>
        <w:rPr>
          <w:rFonts w:hint="cs"/>
          <w:rtl/>
          <w:lang w:val="en-GB" w:eastAsia="he-IL"/>
        </w:rPr>
        <w:t xml:space="preserve">תודה רבה. יש לי שאלה </w:t>
      </w:r>
      <w:bookmarkStart w:id="1099" w:name="_ETM_Q1_2087925"/>
      <w:bookmarkEnd w:id="1099"/>
      <w:r>
        <w:rPr>
          <w:rFonts w:hint="cs"/>
          <w:rtl/>
          <w:lang w:val="en-GB" w:eastAsia="he-IL"/>
        </w:rPr>
        <w:t>לנציג משרד הבריאות: בתור הלובי הציבורי, אנחנו מקבלים המון</w:t>
      </w:r>
      <w:bookmarkStart w:id="1100" w:name="_ETM_Q1_2093507"/>
      <w:bookmarkEnd w:id="1100"/>
      <w:r>
        <w:rPr>
          <w:rFonts w:hint="cs"/>
          <w:rtl/>
          <w:lang w:val="en-GB" w:eastAsia="he-IL"/>
        </w:rPr>
        <w:t xml:space="preserve"> פניות בנושא יוקר המחיה. לאחרונה התחלנו לקבל המון פניות מיבואנים</w:t>
      </w:r>
      <w:bookmarkStart w:id="1101" w:name="_ETM_Q1_2099717"/>
      <w:bookmarkEnd w:id="1101"/>
      <w:r>
        <w:rPr>
          <w:rFonts w:hint="cs"/>
          <w:rtl/>
          <w:lang w:val="en-GB" w:eastAsia="he-IL"/>
        </w:rPr>
        <w:t xml:space="preserve"> קטנים. לטענתם, קיימים חסמי יבוא בלתי סבירים בנושא האנטיגן.</w:t>
      </w:r>
      <w:bookmarkStart w:id="1102" w:name="_ETM_Q1_2108627"/>
      <w:bookmarkEnd w:id="1102"/>
      <w:r>
        <w:rPr>
          <w:rFonts w:hint="cs"/>
          <w:rtl/>
          <w:lang w:val="en-GB" w:eastAsia="he-IL"/>
        </w:rPr>
        <w:t xml:space="preserve"> </w:t>
      </w:r>
      <w:bookmarkStart w:id="1103" w:name="_ETM_Q1_2105350"/>
      <w:bookmarkEnd w:id="1103"/>
      <w:r>
        <w:rPr>
          <w:rFonts w:hint="cs"/>
          <w:rtl/>
          <w:lang w:val="en-GB" w:eastAsia="he-IL"/>
        </w:rPr>
        <w:t xml:space="preserve">על מנת לייבא אנטיגן בפועל, כל מה שצריך זה </w:t>
      </w:r>
      <w:bookmarkStart w:id="1104" w:name="_ETM_Q1_2111686"/>
      <w:bookmarkEnd w:id="1104"/>
      <w:r>
        <w:rPr>
          <w:rFonts w:hint="cs"/>
          <w:rtl/>
          <w:lang w:val="en-GB" w:eastAsia="he-IL"/>
        </w:rPr>
        <w:t xml:space="preserve">מחסן עם איוורור. </w:t>
      </w:r>
      <w:bookmarkStart w:id="1105" w:name="_ETM_Q1_2113381"/>
      <w:bookmarkEnd w:id="1105"/>
      <w:r>
        <w:rPr>
          <w:rFonts w:hint="cs"/>
          <w:rtl/>
          <w:lang w:val="en-GB" w:eastAsia="he-IL"/>
        </w:rPr>
        <w:t>ניתן למכור אותן היום</w:t>
      </w:r>
      <w:bookmarkStart w:id="1106" w:name="_ETM_Q1_2116938"/>
      <w:bookmarkEnd w:id="1106"/>
      <w:r>
        <w:rPr>
          <w:rFonts w:hint="cs"/>
          <w:rtl/>
          <w:lang w:val="en-GB" w:eastAsia="he-IL"/>
        </w:rPr>
        <w:t xml:space="preserve"> בכל רשת שיווק אפשרית. לטענת היבואנים הקטנים ולפי הנוהל של</w:t>
      </w:r>
      <w:bookmarkStart w:id="1107" w:name="_ETM_Q1_2124218"/>
      <w:bookmarkEnd w:id="1107"/>
      <w:r>
        <w:rPr>
          <w:rFonts w:hint="cs"/>
          <w:rtl/>
          <w:lang w:val="en-GB" w:eastAsia="he-IL"/>
        </w:rPr>
        <w:t xml:space="preserve"> משרד הבריאות שיצא בספטמבר 2021, בארץ על מנת לייבא אנטיגן </w:t>
      </w:r>
      <w:bookmarkStart w:id="1108" w:name="_ETM_Q1_2131089"/>
      <w:bookmarkEnd w:id="1108"/>
      <w:r>
        <w:rPr>
          <w:rFonts w:hint="cs"/>
          <w:rtl/>
          <w:lang w:val="en-GB" w:eastAsia="he-IL"/>
        </w:rPr>
        <w:t>זה חייב לעמוד בשלושה סטנדרטים בו זמנית: להיות מוכר</w:t>
      </w:r>
      <w:bookmarkStart w:id="1109" w:name="_ETM_Q1_2137163"/>
      <w:bookmarkEnd w:id="1109"/>
      <w:r>
        <w:rPr>
          <w:rFonts w:hint="cs"/>
          <w:rtl/>
          <w:lang w:val="en-GB" w:eastAsia="he-IL"/>
        </w:rPr>
        <w:t xml:space="preserve"> גם על ידי האיחוד האירופי</w:t>
      </w:r>
      <w:bookmarkStart w:id="1110" w:name="_ETM_Q1_2135090"/>
      <w:bookmarkEnd w:id="1110"/>
      <w:r>
        <w:rPr>
          <w:rFonts w:hint="cs"/>
          <w:rtl/>
          <w:lang w:val="en-GB" w:eastAsia="he-IL"/>
        </w:rPr>
        <w:t>, גם להיות ברשימת של</w:t>
      </w:r>
      <w:bookmarkStart w:id="1111" w:name="_ETM_Q1_2138392"/>
      <w:bookmarkEnd w:id="1111"/>
      <w:r>
        <w:rPr>
          <w:rFonts w:hint="cs"/>
          <w:rtl/>
          <w:lang w:val="en-GB" w:eastAsia="he-IL"/>
        </w:rPr>
        <w:t xml:space="preserve"> הבדיקות הגרמניות המסובסדות וגם ברשימה האנגלית. בנוסף, על מנת לייבא</w:t>
      </w:r>
      <w:bookmarkStart w:id="1112" w:name="_ETM_Q1_2145548"/>
      <w:bookmarkEnd w:id="1112"/>
      <w:r>
        <w:rPr>
          <w:rFonts w:hint="cs"/>
          <w:rtl/>
          <w:lang w:val="en-GB" w:eastAsia="he-IL"/>
        </w:rPr>
        <w:t xml:space="preserve"> חייבים להיות רשומים בפנקס של ייבוא ציוד רפואי ומוכרים כבר </w:t>
      </w:r>
      <w:bookmarkStart w:id="1113" w:name="_ETM_Q1_2153022"/>
      <w:bookmarkEnd w:id="1113"/>
      <w:r>
        <w:rPr>
          <w:rFonts w:hint="cs"/>
          <w:rtl/>
          <w:lang w:val="en-GB" w:eastAsia="he-IL"/>
        </w:rPr>
        <w:t xml:space="preserve">שלוש שנים או לייבא </w:t>
      </w:r>
      <w:bookmarkStart w:id="1114" w:name="_ETM_Q1_2150790"/>
      <w:bookmarkEnd w:id="1114"/>
      <w:r>
        <w:rPr>
          <w:rFonts w:hint="cs"/>
          <w:rtl/>
          <w:lang w:val="en-GB" w:eastAsia="he-IL"/>
        </w:rPr>
        <w:t>עשרה סוגים של מוצרים. בקיצור,</w:t>
      </w:r>
      <w:bookmarkStart w:id="1115" w:name="_ETM_Q1_2155229"/>
      <w:bookmarkEnd w:id="1115"/>
      <w:r>
        <w:rPr>
          <w:rFonts w:hint="cs"/>
          <w:rtl/>
          <w:lang w:val="en-GB" w:eastAsia="he-IL"/>
        </w:rPr>
        <w:t xml:space="preserve"> זה מכביד. אנחנו התעסקנו ברפורמה בייבוא במשך</w:t>
      </w:r>
      <w:bookmarkStart w:id="1116" w:name="_ETM_Q1_2162246"/>
      <w:bookmarkEnd w:id="1116"/>
      <w:r>
        <w:rPr>
          <w:rFonts w:hint="cs"/>
          <w:rtl/>
          <w:lang w:val="en-GB" w:eastAsia="he-IL"/>
        </w:rPr>
        <w:t xml:space="preserve"> 60 </w:t>
      </w:r>
      <w:bookmarkStart w:id="1117" w:name="_ETM_Q1_2159190"/>
      <w:bookmarkEnd w:id="1117"/>
      <w:r>
        <w:rPr>
          <w:rFonts w:hint="cs"/>
          <w:rtl/>
          <w:lang w:val="en-GB" w:eastAsia="he-IL"/>
        </w:rPr>
        <w:t>שעות דיונים ואנחנו מכירים כבר שברגע שיש חסמי</w:t>
      </w:r>
      <w:bookmarkStart w:id="1118" w:name="_ETM_Q1_2164492"/>
      <w:bookmarkEnd w:id="1118"/>
      <w:r>
        <w:rPr>
          <w:rFonts w:hint="cs"/>
          <w:rtl/>
          <w:lang w:val="en-GB" w:eastAsia="he-IL"/>
        </w:rPr>
        <w:t xml:space="preserve"> י</w:t>
      </w:r>
      <w:bookmarkStart w:id="1119" w:name="_ETM_Q1_2162920"/>
      <w:bookmarkEnd w:id="1119"/>
      <w:r>
        <w:rPr>
          <w:rFonts w:hint="cs"/>
          <w:rtl/>
          <w:lang w:val="en-GB" w:eastAsia="he-IL"/>
        </w:rPr>
        <w:t xml:space="preserve">יבוא </w:t>
      </w:r>
      <w:bookmarkStart w:id="1120" w:name="_ETM_Q1_2160504"/>
      <w:bookmarkEnd w:id="1120"/>
      <w:r>
        <w:rPr>
          <w:rFonts w:hint="cs"/>
          <w:rtl/>
          <w:lang w:val="en-GB" w:eastAsia="he-IL"/>
        </w:rPr>
        <w:t>ויותר קשה לייבא, זה משחק לטובת השחקנים הגדולים. בסוף</w:t>
      </w:r>
      <w:bookmarkStart w:id="1121" w:name="_ETM_Q1_2171134"/>
      <w:bookmarkEnd w:id="1121"/>
      <w:r>
        <w:rPr>
          <w:rFonts w:hint="cs"/>
          <w:rtl/>
          <w:lang w:val="en-GB" w:eastAsia="he-IL"/>
        </w:rPr>
        <w:t xml:space="preserve"> מי שמשלם על זה, זה </w:t>
      </w:r>
      <w:bookmarkStart w:id="1122" w:name="_ETM_Q1_2169470"/>
      <w:bookmarkEnd w:id="1122"/>
      <w:r>
        <w:rPr>
          <w:rFonts w:hint="cs"/>
          <w:rtl/>
          <w:lang w:val="en-GB" w:eastAsia="he-IL"/>
        </w:rPr>
        <w:t>הצרכן, כלומר</w:t>
      </w:r>
      <w:bookmarkStart w:id="1123" w:name="_ETM_Q1_2172287"/>
      <w:bookmarkEnd w:id="1123"/>
      <w:r>
        <w:rPr>
          <w:rFonts w:hint="cs"/>
          <w:rtl/>
          <w:lang w:val="en-GB" w:eastAsia="he-IL"/>
        </w:rPr>
        <w:t xml:space="preserve"> אנחנו. אם יותר קשה לייבא </w:t>
      </w:r>
      <w:bookmarkStart w:id="1124" w:name="_ETM_Q1_2171820"/>
      <w:bookmarkEnd w:id="1124"/>
      <w:r>
        <w:rPr>
          <w:rFonts w:hint="cs"/>
          <w:rtl/>
          <w:lang w:val="en-GB" w:eastAsia="he-IL"/>
        </w:rPr>
        <w:t xml:space="preserve">ורק הגדולים עושים </w:t>
      </w:r>
      <w:bookmarkStart w:id="1125" w:name="_ETM_Q1_2174665"/>
      <w:bookmarkEnd w:id="1125"/>
      <w:r>
        <w:rPr>
          <w:rFonts w:hint="cs"/>
          <w:rtl/>
          <w:lang w:val="en-GB" w:eastAsia="he-IL"/>
        </w:rPr>
        <w:t>את זה, המחירים יעלו ואנחנו נשלם על זה ביוקר.</w:t>
      </w:r>
      <w:bookmarkStart w:id="1126" w:name="_ETM_Q1_2179429"/>
      <w:bookmarkEnd w:id="1126"/>
      <w:r>
        <w:rPr>
          <w:rFonts w:hint="cs"/>
          <w:rtl/>
          <w:lang w:val="en-GB" w:eastAsia="he-IL"/>
        </w:rPr>
        <w:t xml:space="preserve"> נשמח לקבל את ההתייחסות שלך. אולי יש נוהל יותר</w:t>
      </w:r>
      <w:bookmarkStart w:id="1127" w:name="_ETM_Q1_2187181"/>
      <w:bookmarkEnd w:id="1127"/>
      <w:r>
        <w:rPr>
          <w:rFonts w:hint="cs"/>
          <w:rtl/>
          <w:lang w:val="en-GB" w:eastAsia="he-IL"/>
        </w:rPr>
        <w:t xml:space="preserve"> מעודכן. אמרתם שעשיתם איזשהן הקלות. האם אנחנו עדיין דורשים </w:t>
      </w:r>
      <w:bookmarkStart w:id="1128" w:name="_ETM_Q1_2190710"/>
      <w:bookmarkEnd w:id="1128"/>
      <w:r>
        <w:rPr>
          <w:rFonts w:hint="cs"/>
          <w:rtl/>
          <w:lang w:val="en-GB" w:eastAsia="he-IL"/>
        </w:rPr>
        <w:t>את</w:t>
      </w:r>
      <w:bookmarkStart w:id="1129" w:name="_ETM_Q1_2190955"/>
      <w:bookmarkEnd w:id="1129"/>
      <w:r>
        <w:rPr>
          <w:rFonts w:hint="cs"/>
          <w:rtl/>
          <w:lang w:val="en-GB" w:eastAsia="he-IL"/>
        </w:rPr>
        <w:t xml:space="preserve"> האישור המשולש הזה: גם של האיחוד, גם של גרמניה וגם</w:t>
      </w:r>
      <w:bookmarkStart w:id="1130" w:name="_ETM_Q1_2197227"/>
      <w:bookmarkEnd w:id="1130"/>
      <w:r>
        <w:rPr>
          <w:rFonts w:hint="cs"/>
          <w:rtl/>
          <w:lang w:val="en-GB" w:eastAsia="he-IL"/>
        </w:rPr>
        <w:t xml:space="preserve"> של </w:t>
      </w:r>
      <w:bookmarkStart w:id="1131" w:name="_ETM_Q1_2193190"/>
      <w:bookmarkEnd w:id="1131"/>
      <w:r>
        <w:rPr>
          <w:rFonts w:hint="cs"/>
          <w:rtl/>
          <w:lang w:val="en-GB" w:eastAsia="he-IL"/>
        </w:rPr>
        <w:t>אנגליה על מנת לייבא, או שאפשרנו הקלות</w:t>
      </w:r>
      <w:bookmarkStart w:id="1132" w:name="_ETM_Q1_2200382"/>
      <w:bookmarkEnd w:id="1132"/>
      <w:r>
        <w:rPr>
          <w:rFonts w:hint="cs"/>
          <w:rtl/>
          <w:lang w:val="en-GB" w:eastAsia="he-IL"/>
        </w:rPr>
        <w:t xml:space="preserve"> מסוימות כדי לפתוח את השוק לתחרות ולהוריד מחירים?</w:t>
      </w:r>
      <w:bookmarkStart w:id="1133" w:name="_ETM_Q1_2206181"/>
      <w:bookmarkEnd w:id="1133"/>
    </w:p>
    <w:p w14:paraId="59C34262" w14:textId="32D6A1B6" w:rsidR="00486915" w:rsidRDefault="00486915" w:rsidP="00486915">
      <w:pPr>
        <w:rPr>
          <w:rtl/>
          <w:lang w:val="en-GB" w:eastAsia="he-IL"/>
        </w:rPr>
      </w:pPr>
      <w:bookmarkStart w:id="1134" w:name="_ETM_Q1_2206269"/>
      <w:bookmarkEnd w:id="1134"/>
    </w:p>
    <w:p w14:paraId="6F06A379" w14:textId="40684F8D" w:rsidR="00486915" w:rsidRDefault="00486915" w:rsidP="00486915">
      <w:pPr>
        <w:pStyle w:val="af9"/>
        <w:keepNext/>
        <w:rPr>
          <w:rtl/>
          <w:lang w:val="en-GB" w:eastAsia="he-IL"/>
        </w:rPr>
      </w:pPr>
      <w:bookmarkStart w:id="1135" w:name="ET_guest_ארז_הראל_88"/>
      <w:r w:rsidRPr="004869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486915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135"/>
    </w:p>
    <w:p w14:paraId="27352E87" w14:textId="3E46ACFC" w:rsidR="00486915" w:rsidRDefault="00486915" w:rsidP="00486915">
      <w:pPr>
        <w:pStyle w:val="KeepWithNext"/>
        <w:rPr>
          <w:rtl/>
          <w:lang w:val="en-GB" w:eastAsia="he-IL"/>
        </w:rPr>
      </w:pPr>
    </w:p>
    <w:p w14:paraId="38672560" w14:textId="2A2651D1" w:rsidR="00486915" w:rsidRDefault="00486915" w:rsidP="00486915">
      <w:pPr>
        <w:rPr>
          <w:rtl/>
          <w:lang w:val="en-GB" w:eastAsia="he-IL"/>
        </w:rPr>
      </w:pPr>
      <w:bookmarkStart w:id="1136" w:name="_ETM_Q1_2206968"/>
      <w:bookmarkStart w:id="1137" w:name="_ETM_Q1_2206981"/>
      <w:bookmarkEnd w:id="1136"/>
      <w:bookmarkEnd w:id="1137"/>
      <w:r>
        <w:rPr>
          <w:rFonts w:hint="cs"/>
          <w:rtl/>
          <w:lang w:val="en-GB" w:eastAsia="he-IL"/>
        </w:rPr>
        <w:t>כמו שציינתי, יש</w:t>
      </w:r>
      <w:bookmarkStart w:id="1138" w:name="_ETM_Q1_2209350"/>
      <w:bookmarkEnd w:id="1138"/>
      <w:r>
        <w:rPr>
          <w:rFonts w:hint="cs"/>
          <w:rtl/>
          <w:lang w:val="en-GB" w:eastAsia="he-IL"/>
        </w:rPr>
        <w:t xml:space="preserve"> 33 סוגים </w:t>
      </w:r>
      <w:bookmarkStart w:id="1139" w:name="_ETM_Q1_2205760"/>
      <w:bookmarkEnd w:id="1139"/>
      <w:r>
        <w:rPr>
          <w:rFonts w:hint="cs"/>
          <w:rtl/>
          <w:lang w:val="en-GB" w:eastAsia="he-IL"/>
        </w:rPr>
        <w:t>של ערכות שמאושרות. אני לא חושב שיש</w:t>
      </w:r>
      <w:bookmarkStart w:id="1140" w:name="_ETM_Q1_2210815"/>
      <w:bookmarkEnd w:id="1140"/>
      <w:r>
        <w:rPr>
          <w:rFonts w:hint="cs"/>
          <w:rtl/>
          <w:lang w:val="en-GB" w:eastAsia="he-IL"/>
        </w:rPr>
        <w:t xml:space="preserve"> 33 סוגים של אקמול במדינה. אולי </w:t>
      </w:r>
      <w:bookmarkStart w:id="1141" w:name="_ETM_Q1_2219110"/>
      <w:bookmarkEnd w:id="1141"/>
      <w:r>
        <w:rPr>
          <w:rFonts w:hint="cs"/>
          <w:rtl/>
          <w:lang w:val="en-GB" w:eastAsia="he-IL"/>
        </w:rPr>
        <w:t>מישהו לא הבין את הרעיון, אבל</w:t>
      </w:r>
      <w:bookmarkStart w:id="1142" w:name="_ETM_Q1_2221292"/>
      <w:bookmarkEnd w:id="1142"/>
      <w:r>
        <w:rPr>
          <w:rFonts w:hint="cs"/>
          <w:rtl/>
          <w:lang w:val="en-GB" w:eastAsia="he-IL"/>
        </w:rPr>
        <w:t xml:space="preserve"> האישור של האיחוד האירופי נועד להקל על האישור </w:t>
      </w:r>
      <w:bookmarkStart w:id="1143" w:name="_ETM_Q1_2221220"/>
      <w:bookmarkStart w:id="1144" w:name="_ETM_Q1_2219820"/>
      <w:bookmarkEnd w:id="1143"/>
      <w:bookmarkEnd w:id="1144"/>
      <w:r w:rsidR="00885C2D">
        <w:rPr>
          <w:rFonts w:hint="cs"/>
          <w:rtl/>
          <w:lang w:val="en-GB" w:eastAsia="he-IL"/>
        </w:rPr>
        <w:t xml:space="preserve">של </w:t>
      </w:r>
      <w:bookmarkStart w:id="1145" w:name="_ETM_Q1_2223989"/>
      <w:bookmarkEnd w:id="1145"/>
      <w:r w:rsidR="00885C2D">
        <w:rPr>
          <w:rFonts w:hint="cs"/>
          <w:rtl/>
          <w:lang w:val="en-GB" w:eastAsia="he-IL"/>
        </w:rPr>
        <w:t xml:space="preserve">האמ"ר. כל התהליכים האלה שאם זה מאושר באירופה ואנגליה, זה </w:t>
      </w:r>
      <w:bookmarkStart w:id="1146" w:name="_ETM_Q1_2233583"/>
      <w:bookmarkEnd w:id="1146"/>
      <w:r w:rsidR="00885C2D">
        <w:rPr>
          <w:rFonts w:hint="cs"/>
          <w:rtl/>
          <w:lang w:val="en-GB" w:eastAsia="he-IL"/>
        </w:rPr>
        <w:t>כדי לאפשר כניסה ללא אישור אמ"ר. מה שאמרת עכשיו זו</w:t>
      </w:r>
      <w:bookmarkStart w:id="1147" w:name="_ETM_Q1_2238525"/>
      <w:bookmarkEnd w:id="1147"/>
      <w:r w:rsidR="00885C2D">
        <w:rPr>
          <w:rFonts w:hint="cs"/>
          <w:rtl/>
          <w:lang w:val="en-GB" w:eastAsia="he-IL"/>
        </w:rPr>
        <w:t xml:space="preserve"> הקלה ולא הכבדה: זה או אמ"ר, או אישור כזה או</w:t>
      </w:r>
      <w:bookmarkStart w:id="1148" w:name="_ETM_Q1_2243060"/>
      <w:bookmarkEnd w:id="1148"/>
      <w:r w:rsidR="00885C2D">
        <w:rPr>
          <w:rFonts w:hint="cs"/>
          <w:rtl/>
          <w:lang w:val="en-GB" w:eastAsia="he-IL"/>
        </w:rPr>
        <w:t xml:space="preserve"> אישור כזה. אני יכול לומר לך שאני לא מכיר היום</w:t>
      </w:r>
      <w:bookmarkStart w:id="1149" w:name="_ETM_Q1_2247913"/>
      <w:bookmarkEnd w:id="1149"/>
      <w:r w:rsidR="00885C2D">
        <w:rPr>
          <w:rFonts w:hint="cs"/>
          <w:rtl/>
          <w:lang w:val="en-GB" w:eastAsia="he-IL"/>
        </w:rPr>
        <w:t xml:space="preserve"> יבואן שממתין לאישור ייבוא שלא נבחן על ידי משרד הבריאות. </w:t>
      </w:r>
      <w:bookmarkStart w:id="1150" w:name="_ETM_Q1_2253614"/>
      <w:bookmarkEnd w:id="1150"/>
      <w:r w:rsidR="00885C2D">
        <w:rPr>
          <w:rFonts w:hint="cs"/>
          <w:rtl/>
          <w:lang w:val="en-GB" w:eastAsia="he-IL"/>
        </w:rPr>
        <w:t>אני לא מכיר כאלה, ואם יש כאלה אני אשמח להכיר</w:t>
      </w:r>
      <w:bookmarkStart w:id="1151" w:name="_ETM_Q1_2257696"/>
      <w:bookmarkEnd w:id="1151"/>
      <w:r w:rsidR="00885C2D">
        <w:rPr>
          <w:rFonts w:hint="cs"/>
          <w:rtl/>
          <w:lang w:val="en-GB" w:eastAsia="he-IL"/>
        </w:rPr>
        <w:t xml:space="preserve">. אני יכול לומר לך שבחודשים האחרונים עלינו </w:t>
      </w:r>
      <w:bookmarkStart w:id="1152" w:name="_ETM_Q1_2265437"/>
      <w:bookmarkEnd w:id="1152"/>
      <w:r w:rsidR="00885C2D">
        <w:rPr>
          <w:rFonts w:hint="cs"/>
          <w:rtl/>
          <w:lang w:val="en-GB" w:eastAsia="he-IL"/>
        </w:rPr>
        <w:t>מ</w:t>
      </w:r>
      <w:bookmarkStart w:id="1153" w:name="_ETM_Q1_2261180"/>
      <w:bookmarkEnd w:id="1153"/>
      <w:r w:rsidR="00885C2D">
        <w:rPr>
          <w:rFonts w:hint="cs"/>
          <w:rtl/>
          <w:lang w:val="en-GB" w:eastAsia="he-IL"/>
        </w:rPr>
        <w:t xml:space="preserve">חמישה סוגים ועד 33. אני מזכיר שבסוף אנחנו רוצים </w:t>
      </w:r>
      <w:bookmarkStart w:id="1154" w:name="_ETM_Q1_2266608"/>
      <w:bookmarkEnd w:id="1154"/>
      <w:r w:rsidR="00885C2D">
        <w:rPr>
          <w:rFonts w:hint="cs"/>
          <w:rtl/>
          <w:lang w:val="en-GB" w:eastAsia="he-IL"/>
        </w:rPr>
        <w:t>שלאזרח תהיה ערכה מתאימה ובדוקה, ולא שכל מישהו שרוצה לייבא</w:t>
      </w:r>
      <w:bookmarkStart w:id="1155" w:name="_ETM_Q1_2273799"/>
      <w:bookmarkEnd w:id="1155"/>
      <w:r w:rsidR="00885C2D">
        <w:rPr>
          <w:rFonts w:hint="cs"/>
          <w:rtl/>
          <w:lang w:val="en-GB" w:eastAsia="he-IL"/>
        </w:rPr>
        <w:t xml:space="preserve"> כי זו עסקה טובה יביא משהו שמביא לכך שהאזרח מקבל</w:t>
      </w:r>
      <w:bookmarkStart w:id="1156" w:name="_ETM_Q1_2281549"/>
      <w:bookmarkEnd w:id="1156"/>
      <w:r w:rsidR="00885C2D">
        <w:rPr>
          <w:rFonts w:hint="cs"/>
          <w:rtl/>
          <w:lang w:val="en-GB" w:eastAsia="he-IL"/>
        </w:rPr>
        <w:t xml:space="preserve"> מענה לא טוב. זה מנגנון שנועד להגן על האזרח. </w:t>
      </w:r>
      <w:bookmarkStart w:id="1157" w:name="_ETM_Q1_2286609"/>
      <w:bookmarkEnd w:id="1157"/>
    </w:p>
    <w:p w14:paraId="7A34EAE3" w14:textId="5B240AB6" w:rsidR="00885C2D" w:rsidRDefault="00885C2D" w:rsidP="00486915">
      <w:pPr>
        <w:rPr>
          <w:rtl/>
          <w:lang w:val="en-GB" w:eastAsia="he-IL"/>
        </w:rPr>
      </w:pPr>
      <w:bookmarkStart w:id="1158" w:name="_ETM_Q1_2286705"/>
      <w:bookmarkEnd w:id="1158"/>
    </w:p>
    <w:p w14:paraId="10BBD8E3" w14:textId="085DDC6B" w:rsidR="00885C2D" w:rsidRDefault="00885C2D" w:rsidP="00885C2D">
      <w:pPr>
        <w:pStyle w:val="af6"/>
        <w:keepNext/>
        <w:rPr>
          <w:rtl/>
          <w:lang w:val="en-GB"/>
        </w:rPr>
      </w:pPr>
      <w:bookmarkStart w:id="1159" w:name="ET_yor_6228_89"/>
      <w:r w:rsidRPr="00885C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885C2D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159"/>
    </w:p>
    <w:p w14:paraId="1A366B2E" w14:textId="1CD2FDAE" w:rsidR="00885C2D" w:rsidRDefault="00885C2D" w:rsidP="00885C2D">
      <w:pPr>
        <w:pStyle w:val="KeepWithNext"/>
        <w:rPr>
          <w:rtl/>
          <w:lang w:val="en-GB" w:eastAsia="he-IL"/>
        </w:rPr>
      </w:pPr>
    </w:p>
    <w:p w14:paraId="655ABDEC" w14:textId="5C616B98" w:rsidR="00885C2D" w:rsidRDefault="00885C2D" w:rsidP="00885C2D">
      <w:pPr>
        <w:rPr>
          <w:rtl/>
          <w:lang w:val="en-GB" w:eastAsia="he-IL"/>
        </w:rPr>
      </w:pPr>
      <w:bookmarkStart w:id="1160" w:name="_ETM_Q1_2289576"/>
      <w:bookmarkStart w:id="1161" w:name="_ETM_Q1_2289633"/>
      <w:bookmarkEnd w:id="1160"/>
      <w:bookmarkEnd w:id="1161"/>
      <w:r>
        <w:rPr>
          <w:rFonts w:hint="cs"/>
          <w:rtl/>
          <w:lang w:val="en-GB" w:eastAsia="he-IL"/>
        </w:rPr>
        <w:t>את</w:t>
      </w:r>
      <w:bookmarkStart w:id="1162" w:name="_ETM_Q1_2290589"/>
      <w:bookmarkEnd w:id="1162"/>
      <w:r>
        <w:rPr>
          <w:rFonts w:hint="cs"/>
          <w:rtl/>
          <w:lang w:val="en-GB" w:eastAsia="he-IL"/>
        </w:rPr>
        <w:t xml:space="preserve"> מקבלת את התשובה?</w:t>
      </w:r>
      <w:bookmarkStart w:id="1163" w:name="_ETM_Q1_2292487"/>
      <w:bookmarkEnd w:id="1163"/>
    </w:p>
    <w:p w14:paraId="1C499EC3" w14:textId="4F5C5564" w:rsidR="00885C2D" w:rsidRDefault="00885C2D" w:rsidP="00885C2D">
      <w:pPr>
        <w:rPr>
          <w:rtl/>
          <w:lang w:val="en-GB" w:eastAsia="he-IL"/>
        </w:rPr>
      </w:pPr>
      <w:bookmarkStart w:id="1164" w:name="_ETM_Q1_2292570"/>
      <w:bookmarkEnd w:id="1164"/>
    </w:p>
    <w:p w14:paraId="2444B0CD" w14:textId="38767CAE" w:rsidR="00885C2D" w:rsidRDefault="00885C2D" w:rsidP="00885C2D">
      <w:pPr>
        <w:pStyle w:val="af9"/>
        <w:keepNext/>
        <w:rPr>
          <w:rtl/>
          <w:lang w:val="en-GB" w:eastAsia="he-IL"/>
        </w:rPr>
      </w:pPr>
      <w:bookmarkStart w:id="1165" w:name="ET_guest_רחל_גור_90"/>
      <w:r w:rsidRPr="00885C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גור:</w:t>
      </w:r>
      <w:r w:rsidRPr="00885C2D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165"/>
    </w:p>
    <w:p w14:paraId="62A883A7" w14:textId="238DF3A2" w:rsidR="00885C2D" w:rsidRDefault="00885C2D" w:rsidP="00885C2D">
      <w:pPr>
        <w:pStyle w:val="KeepWithNext"/>
        <w:rPr>
          <w:rtl/>
          <w:lang w:val="en-GB" w:eastAsia="he-IL"/>
        </w:rPr>
      </w:pPr>
    </w:p>
    <w:p w14:paraId="17C84766" w14:textId="1A0DCBE5" w:rsidR="00885C2D" w:rsidRDefault="00885C2D" w:rsidP="00885C2D">
      <w:pPr>
        <w:rPr>
          <w:rtl/>
          <w:lang w:val="en-GB" w:eastAsia="he-IL"/>
        </w:rPr>
      </w:pPr>
      <w:bookmarkStart w:id="1166" w:name="_ETM_Q1_2293389"/>
      <w:bookmarkStart w:id="1167" w:name="_ETM_Q1_2293447"/>
      <w:bookmarkEnd w:id="1166"/>
      <w:bookmarkEnd w:id="1167"/>
      <w:r>
        <w:rPr>
          <w:rFonts w:hint="cs"/>
          <w:rtl/>
          <w:lang w:val="en-GB" w:eastAsia="he-IL"/>
        </w:rPr>
        <w:t>זו לא ממש תשובה. אני מקריאה פ</w:t>
      </w:r>
      <w:bookmarkStart w:id="1168" w:name="_ETM_Q1_2292810"/>
      <w:bookmarkEnd w:id="1168"/>
      <w:r>
        <w:rPr>
          <w:rFonts w:hint="cs"/>
          <w:rtl/>
          <w:lang w:val="en-GB" w:eastAsia="he-IL"/>
        </w:rPr>
        <w:t>ה מהנוהל</w:t>
      </w:r>
      <w:bookmarkStart w:id="1169" w:name="_ETM_Q1_2293593"/>
      <w:bookmarkEnd w:id="1169"/>
      <w:r>
        <w:rPr>
          <w:rFonts w:hint="cs"/>
          <w:rtl/>
          <w:lang w:val="en-GB" w:eastAsia="he-IL"/>
        </w:rPr>
        <w:t xml:space="preserve"> שלכם, וכתוב פה שערכה לבדיקות אנטיגן מהירות תקבל רישום בפנקס הציוד הרפואי ללא צורך בתיקוף באמ"ר בארץ,</w:t>
      </w:r>
      <w:bookmarkStart w:id="1170" w:name="_ETM_Q1_2304666"/>
      <w:bookmarkEnd w:id="1170"/>
      <w:r>
        <w:rPr>
          <w:rFonts w:hint="cs"/>
          <w:rtl/>
          <w:lang w:val="en-GB" w:eastAsia="he-IL"/>
        </w:rPr>
        <w:t xml:space="preserve"> במידה וה</w:t>
      </w:r>
      <w:bookmarkStart w:id="1171" w:name="_ETM_Q1_2301010"/>
      <w:bookmarkEnd w:id="1171"/>
      <w:r>
        <w:rPr>
          <w:rFonts w:hint="cs"/>
          <w:rtl/>
          <w:lang w:val="en-GB" w:eastAsia="he-IL"/>
        </w:rPr>
        <w:t xml:space="preserve">ן עומדות בכלל הקריטריונים: גם בעלת </w:t>
      </w:r>
      <w:r>
        <w:rPr>
          <w:rFonts w:hint="cs"/>
          <w:lang w:val="en-GB" w:eastAsia="he-IL"/>
        </w:rPr>
        <w:t>CE</w:t>
      </w:r>
      <w:bookmarkStart w:id="1172" w:name="_ETM_Q1_2310186"/>
      <w:bookmarkEnd w:id="1172"/>
      <w:r>
        <w:rPr>
          <w:rFonts w:hint="cs"/>
          <w:rtl/>
          <w:lang w:val="en-GB" w:eastAsia="he-IL"/>
        </w:rPr>
        <w:t>, כלומר אישור של האיחוד, גם רשום ברשימה המסובסדת בגרמניה</w:t>
      </w:r>
      <w:bookmarkStart w:id="1173" w:name="_ETM_Q1_2318441"/>
      <w:bookmarkEnd w:id="1173"/>
      <w:r>
        <w:rPr>
          <w:rFonts w:hint="cs"/>
          <w:rtl/>
          <w:lang w:val="en-GB" w:eastAsia="he-IL"/>
        </w:rPr>
        <w:t xml:space="preserve"> </w:t>
      </w:r>
      <w:bookmarkStart w:id="1174" w:name="_ETM_Q1_2313670"/>
      <w:bookmarkEnd w:id="1174"/>
      <w:r>
        <w:rPr>
          <w:rFonts w:hint="cs"/>
          <w:rtl/>
          <w:lang w:val="en-GB" w:eastAsia="he-IL"/>
        </w:rPr>
        <w:t xml:space="preserve">וגם ברשימה </w:t>
      </w:r>
      <w:bookmarkStart w:id="1175" w:name="_ETM_Q1_2379810"/>
      <w:bookmarkEnd w:id="1175"/>
      <w:r>
        <w:rPr>
          <w:rFonts w:hint="cs"/>
          <w:rtl/>
          <w:lang w:val="en-GB" w:eastAsia="he-IL"/>
        </w:rPr>
        <w:t xml:space="preserve">המאושרת באנגליה. אז שוב, השאלה </w:t>
      </w:r>
      <w:bookmarkStart w:id="1176" w:name="_ETM_Q1_2316240"/>
      <w:bookmarkEnd w:id="1176"/>
      <w:r>
        <w:rPr>
          <w:rFonts w:hint="cs"/>
          <w:rtl/>
          <w:lang w:val="en-GB" w:eastAsia="he-IL"/>
        </w:rPr>
        <w:t>היא האם אנחנו</w:t>
      </w:r>
      <w:bookmarkStart w:id="1177" w:name="_ETM_Q1_2317564"/>
      <w:bookmarkEnd w:id="1177"/>
      <w:r>
        <w:rPr>
          <w:rFonts w:hint="cs"/>
          <w:rtl/>
          <w:lang w:val="en-GB" w:eastAsia="he-IL"/>
        </w:rPr>
        <w:t xml:space="preserve"> באמת דורשים את האישור המשולש הזה. נראה</w:t>
      </w:r>
      <w:bookmarkStart w:id="1178" w:name="_ETM_Q1_2325691"/>
      <w:bookmarkEnd w:id="1178"/>
      <w:r>
        <w:rPr>
          <w:rFonts w:hint="cs"/>
          <w:rtl/>
          <w:lang w:val="en-GB" w:eastAsia="he-IL"/>
        </w:rPr>
        <w:t xml:space="preserve"> לי </w:t>
      </w:r>
      <w:bookmarkStart w:id="1179" w:name="_ETM_Q1_2321120"/>
      <w:bookmarkEnd w:id="1179"/>
      <w:r>
        <w:rPr>
          <w:rFonts w:hint="cs"/>
          <w:rtl/>
          <w:lang w:val="en-GB" w:eastAsia="he-IL"/>
        </w:rPr>
        <w:t>מספיק רק אישור של האיחוד. ברור שאנחנו רוצים</w:t>
      </w:r>
      <w:bookmarkStart w:id="1180" w:name="_ETM_Q1_2326756"/>
      <w:bookmarkEnd w:id="1180"/>
      <w:r>
        <w:rPr>
          <w:rFonts w:hint="cs"/>
          <w:rtl/>
          <w:lang w:val="en-GB" w:eastAsia="he-IL"/>
        </w:rPr>
        <w:t xml:space="preserve"> שבסופו של דבר הציבור יקבל את המוצר ה</w:t>
      </w:r>
      <w:bookmarkStart w:id="1181" w:name="_ETM_Q1_2325960"/>
      <w:bookmarkEnd w:id="1181"/>
      <w:r>
        <w:rPr>
          <w:rFonts w:hint="cs"/>
          <w:rtl/>
          <w:lang w:val="en-GB" w:eastAsia="he-IL"/>
        </w:rPr>
        <w:t>כי איכותי שאפשר,</w:t>
      </w:r>
      <w:bookmarkStart w:id="1182" w:name="_ETM_Q1_2328785"/>
      <w:bookmarkEnd w:id="1182"/>
      <w:r>
        <w:rPr>
          <w:rFonts w:hint="cs"/>
          <w:rtl/>
          <w:lang w:val="en-GB" w:eastAsia="he-IL"/>
        </w:rPr>
        <w:t xml:space="preserve"> אבל נראה לי שאפשר להסתמך רק על האיחוד האירופי, בלי </w:t>
      </w:r>
      <w:bookmarkStart w:id="1183" w:name="_ETM_Q1_2334239"/>
      <w:bookmarkEnd w:id="1183"/>
      <w:r>
        <w:rPr>
          <w:rFonts w:hint="cs"/>
          <w:rtl/>
          <w:lang w:val="en-GB" w:eastAsia="he-IL"/>
        </w:rPr>
        <w:t xml:space="preserve">להוסיף עוד רבדים של סיבוך ואישורים. </w:t>
      </w:r>
      <w:bookmarkStart w:id="1184" w:name="_ETM_Q1_2345410"/>
      <w:bookmarkEnd w:id="1184"/>
    </w:p>
    <w:p w14:paraId="1C8087E6" w14:textId="09EA4F6F" w:rsidR="00E95069" w:rsidRDefault="00E95069" w:rsidP="00885C2D">
      <w:pPr>
        <w:rPr>
          <w:rtl/>
          <w:lang w:val="en-GB" w:eastAsia="he-IL"/>
        </w:rPr>
      </w:pPr>
      <w:bookmarkStart w:id="1185" w:name="_ETM_Q1_2345507"/>
      <w:bookmarkStart w:id="1186" w:name="_ETM_Q1_2346151"/>
      <w:bookmarkEnd w:id="1185"/>
      <w:bookmarkEnd w:id="1186"/>
    </w:p>
    <w:p w14:paraId="7CF616BC" w14:textId="0F2B5978" w:rsidR="00E95069" w:rsidRDefault="00E95069" w:rsidP="00E95069">
      <w:pPr>
        <w:pStyle w:val="af9"/>
        <w:keepNext/>
        <w:rPr>
          <w:rtl/>
          <w:lang w:val="en-GB" w:eastAsia="he-IL"/>
        </w:rPr>
      </w:pPr>
      <w:bookmarkStart w:id="1187" w:name="ET_guest_ארז_הראל_91"/>
      <w:r w:rsidRPr="00E950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E95069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187"/>
    </w:p>
    <w:p w14:paraId="13A966EE" w14:textId="307AD39D" w:rsidR="00E95069" w:rsidRDefault="00E95069" w:rsidP="00E95069">
      <w:pPr>
        <w:pStyle w:val="KeepWithNext"/>
        <w:rPr>
          <w:rtl/>
          <w:lang w:val="en-GB" w:eastAsia="he-IL"/>
        </w:rPr>
      </w:pPr>
    </w:p>
    <w:p w14:paraId="73150074" w14:textId="159D4FD1" w:rsidR="00E95069" w:rsidRDefault="00E95069" w:rsidP="00E95069">
      <w:pPr>
        <w:rPr>
          <w:rtl/>
          <w:lang w:val="en-GB" w:eastAsia="he-IL"/>
        </w:rPr>
      </w:pPr>
      <w:bookmarkStart w:id="1188" w:name="_ETM_Q1_2346555"/>
      <w:bookmarkStart w:id="1189" w:name="_ETM_Q1_2346617"/>
      <w:bookmarkEnd w:id="1188"/>
      <w:bookmarkEnd w:id="1189"/>
      <w:r>
        <w:rPr>
          <w:rFonts w:hint="cs"/>
          <w:rtl/>
          <w:lang w:val="en-GB" w:eastAsia="he-IL"/>
        </w:rPr>
        <w:t>אני שוב אומר:</w:t>
      </w:r>
      <w:bookmarkStart w:id="1190" w:name="_ETM_Q1_2351411"/>
      <w:bookmarkEnd w:id="1190"/>
      <w:r>
        <w:rPr>
          <w:rFonts w:hint="cs"/>
          <w:rtl/>
          <w:lang w:val="en-GB" w:eastAsia="he-IL"/>
        </w:rPr>
        <w:t xml:space="preserve"> מה שהקראת עכשיו זו הקלה. זה אומר </w:t>
      </w:r>
      <w:bookmarkStart w:id="1191" w:name="_ETM_Q1_2351260"/>
      <w:bookmarkEnd w:id="1191"/>
      <w:r>
        <w:rPr>
          <w:rFonts w:hint="cs"/>
          <w:rtl/>
          <w:lang w:val="en-GB" w:eastAsia="he-IL"/>
        </w:rPr>
        <w:t xml:space="preserve">שאם זה </w:t>
      </w:r>
      <w:bookmarkStart w:id="1192" w:name="_ETM_Q1_2351795"/>
      <w:bookmarkEnd w:id="1192"/>
      <w:r>
        <w:rPr>
          <w:rFonts w:hint="cs"/>
          <w:rtl/>
          <w:lang w:val="en-GB" w:eastAsia="he-IL"/>
        </w:rPr>
        <w:t xml:space="preserve">כבר בוצע איפשהו, זה מתקבל אצלנו. מה שהקראת </w:t>
      </w:r>
      <w:bookmarkStart w:id="1193" w:name="_ETM_Q1_2362587"/>
      <w:bookmarkEnd w:id="1193"/>
      <w:r>
        <w:rPr>
          <w:rFonts w:hint="cs"/>
          <w:rtl/>
          <w:lang w:val="en-GB" w:eastAsia="he-IL"/>
        </w:rPr>
        <w:t>עכשיו אומר שזו הקלה, כי הוא לא צריך ל</w:t>
      </w:r>
      <w:bookmarkStart w:id="1194" w:name="_ETM_Q1_2361610"/>
      <w:bookmarkEnd w:id="1194"/>
      <w:r>
        <w:rPr>
          <w:rFonts w:hint="cs"/>
          <w:rtl/>
          <w:lang w:val="en-GB" w:eastAsia="he-IL"/>
        </w:rPr>
        <w:t>עשות</w:t>
      </w:r>
      <w:bookmarkStart w:id="1195" w:name="_ETM_Q1_2361881"/>
      <w:bookmarkEnd w:id="1195"/>
      <w:r>
        <w:rPr>
          <w:rFonts w:hint="cs"/>
          <w:rtl/>
          <w:lang w:val="en-GB" w:eastAsia="he-IL"/>
        </w:rPr>
        <w:t xml:space="preserve"> עוד תהליך. </w:t>
      </w:r>
      <w:bookmarkStart w:id="1196" w:name="_ETM_Q1_2361640"/>
      <w:bookmarkEnd w:id="1196"/>
    </w:p>
    <w:p w14:paraId="156A040A" w14:textId="1F29A503" w:rsidR="00E95069" w:rsidRDefault="00E95069" w:rsidP="00E95069">
      <w:pPr>
        <w:rPr>
          <w:rtl/>
          <w:lang w:val="en-GB" w:eastAsia="he-IL"/>
        </w:rPr>
      </w:pPr>
      <w:bookmarkStart w:id="1197" w:name="_ETM_Q1_2361880"/>
      <w:bookmarkEnd w:id="1197"/>
    </w:p>
    <w:p w14:paraId="1BAC3278" w14:textId="578A8E91" w:rsidR="00E95069" w:rsidRDefault="00E95069" w:rsidP="00E95069">
      <w:pPr>
        <w:pStyle w:val="a4"/>
        <w:keepNext/>
        <w:rPr>
          <w:rtl/>
          <w:lang w:val="en-GB"/>
        </w:rPr>
      </w:pPr>
      <w:bookmarkStart w:id="1198" w:name="ET_speaker_6150_92"/>
      <w:r w:rsidRPr="00E950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E95069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198"/>
    </w:p>
    <w:p w14:paraId="3BA6875B" w14:textId="41D57BDB" w:rsidR="00E95069" w:rsidRDefault="00E95069" w:rsidP="00E95069">
      <w:pPr>
        <w:pStyle w:val="KeepWithNext"/>
        <w:rPr>
          <w:rtl/>
          <w:lang w:val="en-GB" w:eastAsia="he-IL"/>
        </w:rPr>
      </w:pPr>
    </w:p>
    <w:p w14:paraId="35FD4831" w14:textId="5C334BA1" w:rsidR="00E95069" w:rsidRDefault="00E95069" w:rsidP="00E95069">
      <w:pPr>
        <w:rPr>
          <w:rtl/>
          <w:lang w:val="en-GB" w:eastAsia="he-IL"/>
        </w:rPr>
      </w:pPr>
      <w:bookmarkStart w:id="1199" w:name="_ETM_Q1_2362829"/>
      <w:bookmarkStart w:id="1200" w:name="_ETM_Q1_2362882"/>
      <w:bookmarkEnd w:id="1199"/>
      <w:bookmarkEnd w:id="1200"/>
      <w:r>
        <w:rPr>
          <w:rFonts w:hint="cs"/>
          <w:rtl/>
          <w:lang w:val="en-GB" w:eastAsia="he-IL"/>
        </w:rPr>
        <w:t xml:space="preserve">זה אמור להוזיל ולא לייקר. </w:t>
      </w:r>
      <w:bookmarkStart w:id="1201" w:name="_ETM_Q1_2367246"/>
      <w:bookmarkEnd w:id="1201"/>
    </w:p>
    <w:p w14:paraId="14F25720" w14:textId="3005117C" w:rsidR="00E95069" w:rsidRDefault="00E95069" w:rsidP="00E95069">
      <w:pPr>
        <w:rPr>
          <w:rtl/>
          <w:lang w:val="en-GB" w:eastAsia="he-IL"/>
        </w:rPr>
      </w:pPr>
      <w:bookmarkStart w:id="1202" w:name="_ETM_Q1_2367324"/>
      <w:bookmarkEnd w:id="1202"/>
    </w:p>
    <w:p w14:paraId="4D7C97FD" w14:textId="1392413F" w:rsidR="00E95069" w:rsidRDefault="00E95069" w:rsidP="00E95069">
      <w:pPr>
        <w:pStyle w:val="af9"/>
        <w:keepNext/>
        <w:rPr>
          <w:rtl/>
          <w:lang w:val="en-GB" w:eastAsia="he-IL"/>
        </w:rPr>
      </w:pPr>
      <w:bookmarkStart w:id="1203" w:name="ET_guest_ארז_הראל_93"/>
      <w:r w:rsidRPr="00E950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E95069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203"/>
    </w:p>
    <w:p w14:paraId="3388C1CA" w14:textId="185607AF" w:rsidR="00E95069" w:rsidRDefault="00E95069" w:rsidP="00E95069">
      <w:pPr>
        <w:pStyle w:val="KeepWithNext"/>
        <w:rPr>
          <w:rtl/>
          <w:lang w:val="en-GB" w:eastAsia="he-IL"/>
        </w:rPr>
      </w:pPr>
    </w:p>
    <w:p w14:paraId="37717CD9" w14:textId="06BEFC3B" w:rsidR="00E95069" w:rsidRDefault="00E95069" w:rsidP="00E95069">
      <w:pPr>
        <w:rPr>
          <w:rtl/>
          <w:lang w:val="en-GB" w:eastAsia="he-IL"/>
        </w:rPr>
      </w:pPr>
      <w:bookmarkStart w:id="1204" w:name="_ETM_Q1_2369874"/>
      <w:bookmarkStart w:id="1205" w:name="_ETM_Q1_2369934"/>
      <w:bookmarkEnd w:id="1204"/>
      <w:bookmarkEnd w:id="1205"/>
      <w:r>
        <w:rPr>
          <w:rFonts w:hint="cs"/>
          <w:rtl/>
          <w:lang w:val="en-GB" w:eastAsia="he-IL"/>
        </w:rPr>
        <w:t xml:space="preserve">ברור שזה מוזיל, </w:t>
      </w:r>
      <w:bookmarkStart w:id="1206" w:name="_ETM_Q1_2371509"/>
      <w:bookmarkEnd w:id="1206"/>
      <w:r>
        <w:rPr>
          <w:rFonts w:hint="cs"/>
          <w:rtl/>
          <w:lang w:val="en-GB" w:eastAsia="he-IL"/>
        </w:rPr>
        <w:t>וברור שזו הקלה. הוא נכנס באופן אוטומטי למדינה בלי לעשות</w:t>
      </w:r>
      <w:bookmarkStart w:id="1207" w:name="_ETM_Q1_2376299"/>
      <w:bookmarkEnd w:id="1207"/>
      <w:r>
        <w:rPr>
          <w:rFonts w:hint="cs"/>
          <w:rtl/>
          <w:lang w:val="en-GB" w:eastAsia="he-IL"/>
        </w:rPr>
        <w:t xml:space="preserve"> תהליך של תיקוף בתוך המדינה. </w:t>
      </w:r>
      <w:bookmarkStart w:id="1208" w:name="_ETM_Q1_2380520"/>
      <w:bookmarkEnd w:id="1208"/>
      <w:r>
        <w:rPr>
          <w:rFonts w:hint="cs"/>
          <w:rtl/>
          <w:lang w:val="en-GB" w:eastAsia="he-IL"/>
        </w:rPr>
        <w:t>שזה תהליך שקצת</w:t>
      </w:r>
      <w:bookmarkStart w:id="1209" w:name="_ETM_Q1_2377869"/>
      <w:bookmarkEnd w:id="1209"/>
      <w:r>
        <w:rPr>
          <w:rFonts w:hint="cs"/>
          <w:rtl/>
          <w:lang w:val="en-GB" w:eastAsia="he-IL"/>
        </w:rPr>
        <w:t xml:space="preserve"> מייקר. </w:t>
      </w:r>
    </w:p>
    <w:p w14:paraId="4D29A891" w14:textId="52349DB6" w:rsidR="00E95069" w:rsidRDefault="00E95069" w:rsidP="00E95069">
      <w:pPr>
        <w:rPr>
          <w:rtl/>
          <w:lang w:val="en-GB" w:eastAsia="he-IL"/>
        </w:rPr>
      </w:pPr>
      <w:bookmarkStart w:id="1210" w:name="_ETM_Q1_2380601"/>
      <w:bookmarkEnd w:id="1210"/>
    </w:p>
    <w:p w14:paraId="4793438E" w14:textId="12BD198C" w:rsidR="00E95069" w:rsidRDefault="00E95069" w:rsidP="00E95069">
      <w:pPr>
        <w:pStyle w:val="af6"/>
        <w:keepNext/>
        <w:rPr>
          <w:rtl/>
          <w:lang w:val="en-GB"/>
        </w:rPr>
      </w:pPr>
      <w:bookmarkStart w:id="1211" w:name="ET_yor_6228_94"/>
      <w:r w:rsidRPr="00E950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E95069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211"/>
    </w:p>
    <w:p w14:paraId="798EEC04" w14:textId="77777777" w:rsidR="00E95069" w:rsidRDefault="00E95069" w:rsidP="00E95069">
      <w:pPr>
        <w:pStyle w:val="KeepWithNext"/>
        <w:rPr>
          <w:rtl/>
          <w:lang w:val="en-GB" w:eastAsia="he-IL"/>
        </w:rPr>
      </w:pPr>
    </w:p>
    <w:p w14:paraId="1F2FC801" w14:textId="77E4F7C2" w:rsidR="00E95069" w:rsidRDefault="00E95069" w:rsidP="00E95069">
      <w:pPr>
        <w:rPr>
          <w:rtl/>
          <w:lang w:val="en-GB" w:eastAsia="he-IL"/>
        </w:rPr>
      </w:pPr>
      <w:bookmarkStart w:id="1212" w:name="_ETM_Q1_2382079"/>
      <w:bookmarkStart w:id="1213" w:name="_ETM_Q1_2382108"/>
      <w:bookmarkEnd w:id="1212"/>
      <w:bookmarkEnd w:id="1213"/>
      <w:r>
        <w:rPr>
          <w:rFonts w:hint="cs"/>
          <w:rtl/>
          <w:lang w:val="en-GB" w:eastAsia="he-IL"/>
        </w:rPr>
        <w:t>ב</w:t>
      </w:r>
      <w:bookmarkStart w:id="1214" w:name="_ETM_Q1_2376910"/>
      <w:bookmarkStart w:id="1215" w:name="_ETM_Q1_2374440"/>
      <w:bookmarkEnd w:id="1214"/>
      <w:bookmarkEnd w:id="1215"/>
      <w:r>
        <w:rPr>
          <w:rFonts w:hint="cs"/>
          <w:rtl/>
          <w:lang w:val="en-GB" w:eastAsia="he-IL"/>
        </w:rPr>
        <w:t xml:space="preserve">עצם רגולציה של הכלכלה. יופי, תודה רבה. </w:t>
      </w:r>
      <w:bookmarkStart w:id="1216" w:name="_ETM_Q1_2388691"/>
      <w:bookmarkStart w:id="1217" w:name="_ETM_Q1_2388788"/>
      <w:bookmarkEnd w:id="1216"/>
      <w:bookmarkEnd w:id="1217"/>
      <w:r>
        <w:rPr>
          <w:rFonts w:hint="cs"/>
          <w:rtl/>
          <w:lang w:val="en-GB" w:eastAsia="he-IL"/>
        </w:rPr>
        <w:t>הצטרפה</w:t>
      </w:r>
      <w:bookmarkStart w:id="1218" w:name="_ETM_Q1_2391162"/>
      <w:bookmarkEnd w:id="1218"/>
      <w:r>
        <w:rPr>
          <w:rFonts w:hint="cs"/>
          <w:rtl/>
          <w:lang w:val="en-GB" w:eastAsia="he-IL"/>
        </w:rPr>
        <w:t xml:space="preserve"> אלינו חברת הכנסת מיכל וולדיגר, בבקשה</w:t>
      </w:r>
      <w:bookmarkStart w:id="1219" w:name="_ETM_Q1_2390810"/>
      <w:bookmarkEnd w:id="1219"/>
      <w:r>
        <w:rPr>
          <w:rFonts w:hint="cs"/>
          <w:rtl/>
          <w:lang w:val="en-GB" w:eastAsia="he-IL"/>
        </w:rPr>
        <w:t xml:space="preserve">. </w:t>
      </w:r>
      <w:bookmarkStart w:id="1220" w:name="_ETM_Q1_2391077"/>
      <w:bookmarkEnd w:id="1220"/>
    </w:p>
    <w:p w14:paraId="72724BED" w14:textId="25D7B212" w:rsidR="00E95069" w:rsidRDefault="00E95069" w:rsidP="00E95069">
      <w:pPr>
        <w:rPr>
          <w:rtl/>
          <w:lang w:val="en-GB" w:eastAsia="he-IL"/>
        </w:rPr>
      </w:pPr>
      <w:bookmarkStart w:id="1221" w:name="_ETM_Q1_2391158"/>
      <w:bookmarkEnd w:id="1221"/>
    </w:p>
    <w:p w14:paraId="5ED71076" w14:textId="6E8D921F" w:rsidR="00E95069" w:rsidRDefault="00E95069" w:rsidP="00E95069">
      <w:pPr>
        <w:pStyle w:val="a4"/>
        <w:keepNext/>
        <w:rPr>
          <w:rtl/>
          <w:lang w:val="en-GB"/>
        </w:rPr>
      </w:pPr>
      <w:bookmarkStart w:id="1222" w:name="ET_speaker_6150_95"/>
      <w:r w:rsidRPr="00E950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E95069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222"/>
    </w:p>
    <w:p w14:paraId="000723AA" w14:textId="1FE1EEE5" w:rsidR="00E95069" w:rsidRDefault="00E95069" w:rsidP="00E95069">
      <w:pPr>
        <w:pStyle w:val="KeepWithNext"/>
        <w:rPr>
          <w:rtl/>
          <w:lang w:val="en-GB" w:eastAsia="he-IL"/>
        </w:rPr>
      </w:pPr>
    </w:p>
    <w:p w14:paraId="3996859B" w14:textId="1CA2CEE6" w:rsidR="00E95069" w:rsidRDefault="00E95069" w:rsidP="00295DBA">
      <w:pPr>
        <w:rPr>
          <w:rtl/>
          <w:lang w:val="en-GB" w:eastAsia="he-IL"/>
        </w:rPr>
      </w:pPr>
      <w:bookmarkStart w:id="1223" w:name="_ETM_Q1_2392456"/>
      <w:bookmarkStart w:id="1224" w:name="_ETM_Q1_2392515"/>
      <w:bookmarkEnd w:id="1223"/>
      <w:bookmarkEnd w:id="1224"/>
      <w:r>
        <w:rPr>
          <w:rFonts w:hint="cs"/>
          <w:rtl/>
          <w:lang w:val="en-GB" w:eastAsia="he-IL"/>
        </w:rPr>
        <w:t>תודה, יושבת הראש.</w:t>
      </w:r>
      <w:bookmarkStart w:id="1225" w:name="_ETM_Q1_2395495"/>
      <w:bookmarkEnd w:id="1225"/>
      <w:r>
        <w:rPr>
          <w:rFonts w:hint="cs"/>
          <w:rtl/>
          <w:lang w:val="en-GB" w:eastAsia="he-IL"/>
        </w:rPr>
        <w:t xml:space="preserve"> אני לא יודעת אם דנו בזה</w:t>
      </w:r>
      <w:r w:rsidR="00E74533">
        <w:rPr>
          <w:rFonts w:hint="cs"/>
          <w:rtl/>
          <w:lang w:val="en-GB" w:eastAsia="he-IL"/>
        </w:rPr>
        <w:t xml:space="preserve">, אבל </w:t>
      </w:r>
      <w:bookmarkStart w:id="1226" w:name="_ETM_Q1_2411836"/>
      <w:bookmarkEnd w:id="1226"/>
      <w:r w:rsidR="00E74533">
        <w:rPr>
          <w:rFonts w:hint="cs"/>
          <w:rtl/>
          <w:lang w:val="en-GB" w:eastAsia="he-IL"/>
        </w:rPr>
        <w:t>אני כן רוצה להביא לפה את הנושא של מתמודדי נפש.</w:t>
      </w:r>
      <w:bookmarkStart w:id="1227" w:name="_ETM_Q1_2415979"/>
      <w:bookmarkEnd w:id="1227"/>
      <w:r w:rsidR="00E74533">
        <w:rPr>
          <w:rFonts w:hint="cs"/>
          <w:rtl/>
          <w:lang w:val="en-GB" w:eastAsia="he-IL"/>
        </w:rPr>
        <w:t xml:space="preserve"> כל הנושא של בדיקות אנטיגן הוא יקר ביותר, ולכן</w:t>
      </w:r>
      <w:bookmarkStart w:id="1228" w:name="_ETM_Q1_2420643"/>
      <w:bookmarkEnd w:id="1228"/>
      <w:r w:rsidR="00E74533">
        <w:rPr>
          <w:rFonts w:hint="cs"/>
          <w:rtl/>
          <w:lang w:val="en-GB" w:eastAsia="he-IL"/>
        </w:rPr>
        <w:t xml:space="preserve"> לילדי בית הספר והגנים נתנו אפשרות לקבל את זה בחינ</w:t>
      </w:r>
      <w:bookmarkStart w:id="1229" w:name="_ETM_Q1_2425482"/>
      <w:bookmarkEnd w:id="1229"/>
      <w:r w:rsidR="00E74533">
        <w:rPr>
          <w:rFonts w:hint="cs"/>
          <w:rtl/>
          <w:lang w:val="en-GB" w:eastAsia="he-IL"/>
        </w:rPr>
        <w:t xml:space="preserve">ם וכנ"ל </w:t>
      </w:r>
      <w:bookmarkStart w:id="1230" w:name="_ETM_Q1_2422310"/>
      <w:bookmarkEnd w:id="1230"/>
      <w:r w:rsidR="00E74533">
        <w:rPr>
          <w:rFonts w:hint="cs"/>
          <w:rtl/>
          <w:lang w:val="en-GB" w:eastAsia="he-IL"/>
        </w:rPr>
        <w:t>לאוכלוסיות מעל גיל 60. כלומר, אוכלוסיות שמכונות במסגרת</w:t>
      </w:r>
      <w:bookmarkStart w:id="1231" w:name="_ETM_Q1_2428048"/>
      <w:bookmarkEnd w:id="1231"/>
      <w:r w:rsidR="00E74533">
        <w:rPr>
          <w:rFonts w:hint="cs"/>
          <w:rtl/>
          <w:lang w:val="en-GB" w:eastAsia="he-IL"/>
        </w:rPr>
        <w:t xml:space="preserve"> התקנות והנהלים בסיכון גבוה. לצערי הרב, מתמודדי הנפש לא נ</w:t>
      </w:r>
      <w:bookmarkStart w:id="1232" w:name="_ETM_Q1_2431881"/>
      <w:bookmarkEnd w:id="1232"/>
      <w:r w:rsidR="00E74533">
        <w:rPr>
          <w:rFonts w:hint="cs"/>
          <w:rtl/>
          <w:lang w:val="en-GB" w:eastAsia="he-IL"/>
        </w:rPr>
        <w:t>כללים בהגדרה הזאת. לדעתי צריך לתקן את זה</w:t>
      </w:r>
      <w:bookmarkStart w:id="1233" w:name="_ETM_Q1_2437380"/>
      <w:bookmarkEnd w:id="1233"/>
      <w:r w:rsidR="00E74533">
        <w:rPr>
          <w:rFonts w:hint="cs"/>
          <w:rtl/>
          <w:lang w:val="en-GB" w:eastAsia="he-IL"/>
        </w:rPr>
        <w:t xml:space="preserve"> וכן להכליל את מתמודדי הנפש בתוך ההגדרה של סיכון גבוה.</w:t>
      </w:r>
      <w:bookmarkStart w:id="1234" w:name="_ETM_Q1_2442949"/>
      <w:bookmarkEnd w:id="1234"/>
      <w:r w:rsidR="00E74533">
        <w:rPr>
          <w:rFonts w:hint="cs"/>
          <w:rtl/>
          <w:lang w:val="en-GB" w:eastAsia="he-IL"/>
        </w:rPr>
        <w:t xml:space="preserve"> ראינו את זה קשה בסגר הראשון, כשמשרדי הרווחה שלא מכירים </w:t>
      </w:r>
      <w:bookmarkStart w:id="1235" w:name="_ETM_Q1_2450621"/>
      <w:bookmarkEnd w:id="1235"/>
      <w:r w:rsidR="00E74533">
        <w:rPr>
          <w:rFonts w:hint="cs"/>
          <w:rtl/>
          <w:lang w:val="en-GB" w:eastAsia="he-IL"/>
        </w:rPr>
        <w:t>בבריאות הנפש חילקו מצרכי מזון לאנשים שנזקקים, אבל שוב -</w:t>
      </w:r>
      <w:bookmarkStart w:id="1236" w:name="_ETM_Q1_2456637"/>
      <w:bookmarkEnd w:id="1236"/>
      <w:r w:rsidR="00E74533">
        <w:rPr>
          <w:rFonts w:hint="cs"/>
          <w:rtl/>
          <w:lang w:val="en-GB" w:eastAsia="he-IL"/>
        </w:rPr>
        <w:t xml:space="preserve"> מתמודדי הנפש </w:t>
      </w:r>
      <w:bookmarkStart w:id="1237" w:name="_ETM_Q1_2453210"/>
      <w:bookmarkEnd w:id="1237"/>
      <w:r w:rsidR="00E74533">
        <w:rPr>
          <w:rFonts w:hint="cs"/>
          <w:rtl/>
          <w:lang w:val="en-GB" w:eastAsia="he-IL"/>
        </w:rPr>
        <w:t>היו מחוץ לתמונה ומחוץ לחלוקה כי הם לא</w:t>
      </w:r>
      <w:bookmarkStart w:id="1238" w:name="_ETM_Q1_2459180"/>
      <w:bookmarkEnd w:id="1238"/>
      <w:r w:rsidR="00E74533">
        <w:rPr>
          <w:rFonts w:hint="cs"/>
          <w:rtl/>
          <w:lang w:val="en-GB" w:eastAsia="he-IL"/>
        </w:rPr>
        <w:t xml:space="preserve"> נכללים בתוך הרשימה הזאת. כך גם לגבי בדיקות אנטיגן. </w:t>
      </w:r>
      <w:bookmarkStart w:id="1239" w:name="_ETM_Q1_2460690"/>
      <w:bookmarkEnd w:id="1239"/>
      <w:r w:rsidR="00E74533">
        <w:rPr>
          <w:rFonts w:hint="cs"/>
          <w:rtl/>
          <w:lang w:val="en-GB" w:eastAsia="he-IL"/>
        </w:rPr>
        <w:t>זו</w:t>
      </w:r>
      <w:bookmarkStart w:id="1240" w:name="_ETM_Q1_2462203"/>
      <w:bookmarkEnd w:id="1240"/>
      <w:r w:rsidR="00E74533">
        <w:rPr>
          <w:rFonts w:hint="cs"/>
          <w:rtl/>
          <w:lang w:val="en-GB" w:eastAsia="he-IL"/>
        </w:rPr>
        <w:t xml:space="preserve"> בדרך כלל האוכלוסייה הכי חלשה, גם כלכלית, שלא</w:t>
      </w:r>
      <w:bookmarkStart w:id="1241" w:name="_ETM_Q1_2469162"/>
      <w:bookmarkEnd w:id="1241"/>
      <w:r w:rsidR="00E74533">
        <w:rPr>
          <w:rFonts w:hint="cs"/>
          <w:rtl/>
          <w:lang w:val="en-GB" w:eastAsia="he-IL"/>
        </w:rPr>
        <w:t xml:space="preserve"> מסוגלת לחיות עם הקצבה שהם </w:t>
      </w:r>
      <w:bookmarkStart w:id="1242" w:name="_ETM_Q1_2468170"/>
      <w:bookmarkEnd w:id="1242"/>
      <w:r w:rsidR="00E74533">
        <w:rPr>
          <w:rFonts w:hint="cs"/>
          <w:rtl/>
          <w:lang w:val="en-GB" w:eastAsia="he-IL"/>
        </w:rPr>
        <w:t xml:space="preserve">מקבלים. </w:t>
      </w:r>
      <w:r w:rsidR="00295DBA">
        <w:rPr>
          <w:rFonts w:hint="cs"/>
          <w:rtl/>
          <w:lang w:val="en-GB" w:eastAsia="he-IL"/>
        </w:rPr>
        <w:t>בנוסף מחקרים בארץ</w:t>
      </w:r>
      <w:bookmarkStart w:id="1243" w:name="_ETM_Q1_2475267"/>
      <w:bookmarkEnd w:id="1243"/>
      <w:r w:rsidR="00295DBA">
        <w:rPr>
          <w:rFonts w:hint="cs"/>
          <w:rtl/>
          <w:lang w:val="en-GB" w:eastAsia="he-IL"/>
        </w:rPr>
        <w:t xml:space="preserve"> </w:t>
      </w:r>
      <w:bookmarkStart w:id="1244" w:name="_ETM_Q1_2471200"/>
      <w:bookmarkEnd w:id="1244"/>
      <w:r w:rsidR="00295DBA">
        <w:rPr>
          <w:rFonts w:hint="cs"/>
          <w:rtl/>
          <w:lang w:val="en-GB" w:eastAsia="he-IL"/>
        </w:rPr>
        <w:t>ובעולם בכלל מראים שהם הראשונים שנפגעים מנגיפים גופניים</w:t>
      </w:r>
      <w:bookmarkStart w:id="1245" w:name="_ETM_Q1_2481103"/>
      <w:bookmarkStart w:id="1246" w:name="_ETM_Q1_2476402"/>
      <w:bookmarkEnd w:id="1245"/>
      <w:bookmarkEnd w:id="1246"/>
      <w:r w:rsidR="00295DBA">
        <w:rPr>
          <w:rFonts w:hint="cs"/>
          <w:rtl/>
          <w:lang w:val="en-GB" w:eastAsia="he-IL"/>
        </w:rPr>
        <w:t>, כלומר: בריאות הנפש משפיעה גם על בריאות הגוף. כשדולת בריאות הנפש גם הוצאנו, כל ארבע יושבות הראש, מכתב</w:t>
      </w:r>
      <w:bookmarkStart w:id="1247" w:name="_ETM_Q1_2488890"/>
      <w:bookmarkEnd w:id="1247"/>
      <w:r w:rsidR="00295DBA">
        <w:rPr>
          <w:rFonts w:hint="cs"/>
          <w:rtl/>
          <w:lang w:val="en-GB" w:eastAsia="he-IL"/>
        </w:rPr>
        <w:t xml:space="preserve"> </w:t>
      </w:r>
      <w:bookmarkStart w:id="1248" w:name="_ETM_Q1_2485920"/>
      <w:bookmarkEnd w:id="1248"/>
      <w:r w:rsidR="00295DBA">
        <w:rPr>
          <w:rFonts w:hint="cs"/>
          <w:rtl/>
          <w:lang w:val="en-GB" w:eastAsia="he-IL"/>
        </w:rPr>
        <w:t>לשר</w:t>
      </w:r>
      <w:bookmarkStart w:id="1249" w:name="_ETM_Q1_2482174"/>
      <w:bookmarkEnd w:id="1249"/>
      <w:r w:rsidR="00295DBA">
        <w:rPr>
          <w:rFonts w:hint="cs"/>
          <w:rtl/>
          <w:lang w:val="en-GB" w:eastAsia="he-IL"/>
        </w:rPr>
        <w:t xml:space="preserve"> הבריאות ולנחמן אש, מנכ"ל</w:t>
      </w:r>
      <w:bookmarkStart w:id="1250" w:name="_ETM_Q1_2489835"/>
      <w:bookmarkEnd w:id="1250"/>
      <w:r w:rsidR="00295DBA">
        <w:rPr>
          <w:rFonts w:hint="cs"/>
          <w:rtl/>
          <w:lang w:val="en-GB" w:eastAsia="he-IL"/>
        </w:rPr>
        <w:t xml:space="preserve"> משרד הבריאות, שיכלילו את מתמודדי הנפש בתוך אלה שזכאים ל</w:t>
      </w:r>
      <w:bookmarkStart w:id="1251" w:name="_ETM_Q1_2492370"/>
      <w:bookmarkEnd w:id="1251"/>
      <w:r w:rsidR="00295DBA">
        <w:rPr>
          <w:rFonts w:hint="cs"/>
          <w:rtl/>
          <w:lang w:val="en-GB" w:eastAsia="he-IL"/>
        </w:rPr>
        <w:t xml:space="preserve">בדיקות </w:t>
      </w:r>
      <w:bookmarkStart w:id="1252" w:name="_ETM_Q1_2493045"/>
      <w:bookmarkEnd w:id="1252"/>
      <w:r w:rsidR="00295DBA">
        <w:rPr>
          <w:rFonts w:hint="cs"/>
          <w:rtl/>
          <w:lang w:val="en-GB" w:eastAsia="he-IL"/>
        </w:rPr>
        <w:t>אנטיגן בחינם וכמובן לקדימות ל-</w:t>
      </w:r>
      <w:r w:rsidR="00295DBA">
        <w:rPr>
          <w:rFonts w:hint="cs"/>
          <w:lang w:val="en-GB" w:eastAsia="he-IL"/>
        </w:rPr>
        <w:t>PCR</w:t>
      </w:r>
      <w:r w:rsidR="00295DBA">
        <w:rPr>
          <w:rFonts w:hint="cs"/>
          <w:rtl/>
          <w:lang w:val="en-GB" w:eastAsia="he-IL"/>
        </w:rPr>
        <w:t xml:space="preserve">. בינתיים לא קיבלנו תשובה </w:t>
      </w:r>
      <w:bookmarkStart w:id="1253" w:name="_ETM_Q1_2503078"/>
      <w:bookmarkEnd w:id="1253"/>
      <w:r w:rsidR="00295DBA">
        <w:rPr>
          <w:rFonts w:hint="cs"/>
          <w:rtl/>
          <w:lang w:val="en-GB" w:eastAsia="he-IL"/>
        </w:rPr>
        <w:t xml:space="preserve">אבל חשוב לי להביא את זה לפה. באמת מדובר </w:t>
      </w:r>
      <w:bookmarkStart w:id="1254" w:name="_ETM_Q1_2510025"/>
      <w:bookmarkStart w:id="1255" w:name="_ETM_Q1_2505230"/>
      <w:bookmarkEnd w:id="1254"/>
      <w:bookmarkEnd w:id="1255"/>
      <w:r w:rsidR="00295DBA">
        <w:rPr>
          <w:rFonts w:hint="cs"/>
          <w:rtl/>
          <w:lang w:val="en-GB" w:eastAsia="he-IL"/>
        </w:rPr>
        <w:t xml:space="preserve">באוכלוסייה </w:t>
      </w:r>
      <w:bookmarkStart w:id="1256" w:name="_ETM_Q1_2502110"/>
      <w:bookmarkEnd w:id="1256"/>
      <w:r w:rsidR="00295DBA">
        <w:rPr>
          <w:rFonts w:hint="cs"/>
          <w:rtl/>
          <w:lang w:val="en-GB" w:eastAsia="he-IL"/>
        </w:rPr>
        <w:t>קשה, גם כלכלית וגם בריאות</w:t>
      </w:r>
      <w:bookmarkStart w:id="1257" w:name="_ETM_Q1_2507370"/>
      <w:bookmarkEnd w:id="1257"/>
      <w:r w:rsidR="00295DBA">
        <w:rPr>
          <w:rFonts w:hint="cs"/>
          <w:rtl/>
          <w:lang w:val="en-GB" w:eastAsia="he-IL"/>
        </w:rPr>
        <w:t xml:space="preserve">ית - </w:t>
      </w:r>
      <w:bookmarkStart w:id="1258" w:name="_ETM_Q1_2509565"/>
      <w:bookmarkEnd w:id="1258"/>
      <w:r w:rsidR="00295DBA">
        <w:rPr>
          <w:rFonts w:hint="cs"/>
          <w:rtl/>
          <w:lang w:val="en-GB" w:eastAsia="he-IL"/>
        </w:rPr>
        <w:t>נפשית וגופנית. אני אשמח אם תצא גם מפה בוועדת הבריאות</w:t>
      </w:r>
      <w:bookmarkStart w:id="1259" w:name="_ETM_Q1_2516261"/>
      <w:bookmarkEnd w:id="1259"/>
      <w:r w:rsidR="00295DBA">
        <w:rPr>
          <w:rFonts w:hint="cs"/>
          <w:rtl/>
          <w:lang w:val="en-GB" w:eastAsia="he-IL"/>
        </w:rPr>
        <w:t xml:space="preserve"> קריאה להכניס אותם לתוך האוכלוסיות בסיכון גבוה שזכאיות להטבות הללו.</w:t>
      </w:r>
      <w:bookmarkStart w:id="1260" w:name="_ETM_Q1_2522828"/>
      <w:bookmarkEnd w:id="1260"/>
      <w:r w:rsidR="00295DBA">
        <w:rPr>
          <w:rFonts w:hint="cs"/>
          <w:rtl/>
          <w:lang w:val="en-GB" w:eastAsia="he-IL"/>
        </w:rPr>
        <w:t xml:space="preserve"> תודה. </w:t>
      </w:r>
    </w:p>
    <w:p w14:paraId="2EE7EC60" w14:textId="1263FCEA" w:rsidR="00295DBA" w:rsidRDefault="00295DBA" w:rsidP="00295DBA">
      <w:pPr>
        <w:rPr>
          <w:rtl/>
          <w:lang w:val="en-GB" w:eastAsia="he-IL"/>
        </w:rPr>
      </w:pPr>
      <w:bookmarkStart w:id="1261" w:name="_ETM_Q1_2523420"/>
      <w:bookmarkStart w:id="1262" w:name="_ETM_Q1_2523532"/>
      <w:bookmarkEnd w:id="1261"/>
      <w:bookmarkEnd w:id="1262"/>
    </w:p>
    <w:p w14:paraId="20EA4EEA" w14:textId="4A0C329F" w:rsidR="00295DBA" w:rsidRDefault="00295DBA" w:rsidP="00295DBA">
      <w:pPr>
        <w:pStyle w:val="af6"/>
        <w:keepNext/>
        <w:rPr>
          <w:rtl/>
          <w:lang w:val="en-GB"/>
        </w:rPr>
      </w:pPr>
      <w:bookmarkStart w:id="1263" w:name="ET_yor_6228_96"/>
      <w:r w:rsidRPr="00295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295DBA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263"/>
    </w:p>
    <w:p w14:paraId="6E6867B5" w14:textId="761D730D" w:rsidR="00295DBA" w:rsidRDefault="00295DBA" w:rsidP="00295DBA">
      <w:pPr>
        <w:pStyle w:val="KeepWithNext"/>
        <w:rPr>
          <w:rtl/>
          <w:lang w:val="en-GB" w:eastAsia="he-IL"/>
        </w:rPr>
      </w:pPr>
    </w:p>
    <w:p w14:paraId="62D3B5BA" w14:textId="0BD9A111" w:rsidR="00295DBA" w:rsidRDefault="00295DBA" w:rsidP="00295DBA">
      <w:pPr>
        <w:rPr>
          <w:rtl/>
          <w:lang w:val="en-GB" w:eastAsia="he-IL"/>
        </w:rPr>
      </w:pPr>
      <w:bookmarkStart w:id="1264" w:name="_ETM_Q1_2524890"/>
      <w:bookmarkStart w:id="1265" w:name="_ETM_Q1_2524961"/>
      <w:bookmarkEnd w:id="1264"/>
      <w:bookmarkEnd w:id="1265"/>
      <w:r>
        <w:rPr>
          <w:rFonts w:hint="cs"/>
          <w:rtl/>
          <w:lang w:val="en-GB" w:eastAsia="he-IL"/>
        </w:rPr>
        <w:t xml:space="preserve">יופי. אפשר לרשום את זה בסיכום הדיון בהמלצה </w:t>
      </w:r>
      <w:bookmarkStart w:id="1266" w:name="_ETM_Q1_2530291"/>
      <w:bookmarkEnd w:id="1266"/>
      <w:r>
        <w:rPr>
          <w:rFonts w:hint="cs"/>
          <w:rtl/>
          <w:lang w:val="en-GB" w:eastAsia="he-IL"/>
        </w:rPr>
        <w:t xml:space="preserve">שנעביר למשרד הבריאות. </w:t>
      </w:r>
      <w:bookmarkStart w:id="1267" w:name="_ETM_Q1_2540190"/>
      <w:bookmarkEnd w:id="1267"/>
    </w:p>
    <w:p w14:paraId="3704CDD0" w14:textId="4E5866B9" w:rsidR="00295DBA" w:rsidRDefault="00295DBA" w:rsidP="00295DBA">
      <w:pPr>
        <w:rPr>
          <w:rtl/>
          <w:lang w:val="en-GB" w:eastAsia="he-IL"/>
        </w:rPr>
      </w:pPr>
      <w:bookmarkStart w:id="1268" w:name="_ETM_Q1_2540277"/>
      <w:bookmarkStart w:id="1269" w:name="_ETM_Q1_2540395"/>
      <w:bookmarkEnd w:id="1268"/>
      <w:bookmarkEnd w:id="1269"/>
    </w:p>
    <w:p w14:paraId="3069AFF5" w14:textId="082909B1" w:rsidR="00295DBA" w:rsidRDefault="00295DBA" w:rsidP="00295DBA">
      <w:pPr>
        <w:rPr>
          <w:rtl/>
          <w:lang w:val="en-GB" w:eastAsia="he-IL"/>
        </w:rPr>
      </w:pPr>
      <w:bookmarkStart w:id="1270" w:name="_ETM_Q1_2540481"/>
      <w:bookmarkEnd w:id="1270"/>
      <w:r>
        <w:rPr>
          <w:rFonts w:hint="cs"/>
          <w:rtl/>
          <w:lang w:val="en-GB" w:eastAsia="he-IL"/>
        </w:rPr>
        <w:t>ארז, יש אצלך עדכון לגבי אוכלוסייה מיוחדת</w:t>
      </w:r>
      <w:bookmarkStart w:id="1271" w:name="_ETM_Q1_2544079"/>
      <w:bookmarkEnd w:id="1271"/>
      <w:r>
        <w:rPr>
          <w:rFonts w:hint="cs"/>
          <w:rtl/>
          <w:lang w:val="en-GB" w:eastAsia="he-IL"/>
        </w:rPr>
        <w:t xml:space="preserve"> ומתמודדי בריאות הנפש? </w:t>
      </w:r>
      <w:bookmarkStart w:id="1272" w:name="_ETM_Q1_2548459"/>
      <w:bookmarkEnd w:id="1272"/>
    </w:p>
    <w:p w14:paraId="11413A04" w14:textId="0E5B574A" w:rsidR="00295DBA" w:rsidRDefault="00295DBA" w:rsidP="00295DBA">
      <w:pPr>
        <w:rPr>
          <w:rtl/>
          <w:lang w:val="en-GB" w:eastAsia="he-IL"/>
        </w:rPr>
      </w:pPr>
      <w:bookmarkStart w:id="1273" w:name="_ETM_Q1_2548544"/>
      <w:bookmarkStart w:id="1274" w:name="_ETM_Q1_2549095"/>
      <w:bookmarkEnd w:id="1273"/>
      <w:bookmarkEnd w:id="1274"/>
    </w:p>
    <w:p w14:paraId="61306F53" w14:textId="5CE6D200" w:rsidR="00295DBA" w:rsidRDefault="00295DBA" w:rsidP="00295DBA">
      <w:pPr>
        <w:pStyle w:val="af9"/>
        <w:keepNext/>
        <w:rPr>
          <w:rtl/>
          <w:lang w:val="en-GB" w:eastAsia="he-IL"/>
        </w:rPr>
      </w:pPr>
      <w:bookmarkStart w:id="1275" w:name="ET_guest_ארז_הראל_97"/>
      <w:r w:rsidRPr="00295D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ארז הראל:</w:t>
      </w:r>
      <w:r w:rsidRPr="00295DBA">
        <w:rPr>
          <w:rStyle w:val="TagStyle"/>
          <w:rtl/>
        </w:rPr>
        <w:t xml:space="preserve"> &lt;&lt; אורח &gt;&gt;</w:t>
      </w:r>
      <w:r w:rsidR="00865670">
        <w:rPr>
          <w:rtl/>
          <w:lang w:val="en-GB" w:eastAsia="he-IL"/>
        </w:rPr>
        <w:t xml:space="preserve"> </w:t>
      </w:r>
      <w:bookmarkEnd w:id="1275"/>
    </w:p>
    <w:p w14:paraId="6D4796A2" w14:textId="1E504455" w:rsidR="00295DBA" w:rsidRDefault="00295DBA" w:rsidP="00295DBA">
      <w:pPr>
        <w:pStyle w:val="KeepWithNext"/>
        <w:rPr>
          <w:rtl/>
          <w:lang w:val="en-GB" w:eastAsia="he-IL"/>
        </w:rPr>
      </w:pPr>
    </w:p>
    <w:p w14:paraId="085A404E" w14:textId="51A58EC8" w:rsidR="00295DBA" w:rsidRDefault="00295DBA" w:rsidP="00295DBA">
      <w:pPr>
        <w:rPr>
          <w:rtl/>
          <w:lang w:val="en-GB" w:eastAsia="he-IL"/>
        </w:rPr>
      </w:pPr>
      <w:bookmarkStart w:id="1276" w:name="_ETM_Q1_2549584"/>
      <w:bookmarkStart w:id="1277" w:name="_ETM_Q1_2549646"/>
      <w:bookmarkEnd w:id="1276"/>
      <w:bookmarkEnd w:id="1277"/>
      <w:r>
        <w:rPr>
          <w:rFonts w:hint="cs"/>
          <w:rtl/>
          <w:lang w:val="en-GB" w:eastAsia="he-IL"/>
        </w:rPr>
        <w:t>האמת שאני חושב שהם כלולים,</w:t>
      </w:r>
      <w:bookmarkStart w:id="1278" w:name="_ETM_Q1_2554286"/>
      <w:bookmarkEnd w:id="1278"/>
      <w:r>
        <w:rPr>
          <w:rFonts w:hint="cs"/>
          <w:rtl/>
          <w:lang w:val="en-GB" w:eastAsia="he-IL"/>
        </w:rPr>
        <w:t xml:space="preserve"> אבל יכול להיות שאני טו</w:t>
      </w:r>
      <w:bookmarkStart w:id="1279" w:name="_ETM_Q1_2551430"/>
      <w:bookmarkEnd w:id="1279"/>
      <w:r>
        <w:rPr>
          <w:rFonts w:hint="cs"/>
          <w:rtl/>
          <w:lang w:val="en-GB" w:eastAsia="he-IL"/>
        </w:rPr>
        <w:t xml:space="preserve">עה. </w:t>
      </w:r>
      <w:bookmarkStart w:id="1280" w:name="_ETM_Q1_2552079"/>
      <w:bookmarkEnd w:id="1280"/>
      <w:r>
        <w:rPr>
          <w:rFonts w:hint="cs"/>
          <w:rtl/>
          <w:lang w:val="en-GB" w:eastAsia="he-IL"/>
        </w:rPr>
        <w:t xml:space="preserve">אני </w:t>
      </w:r>
      <w:bookmarkStart w:id="1281" w:name="_ETM_Q1_2557380"/>
      <w:bookmarkEnd w:id="1281"/>
      <w:r>
        <w:rPr>
          <w:rFonts w:hint="cs"/>
          <w:rtl/>
          <w:lang w:val="en-GB" w:eastAsia="he-IL"/>
        </w:rPr>
        <w:t xml:space="preserve">לא יודע. </w:t>
      </w:r>
    </w:p>
    <w:p w14:paraId="38B103CA" w14:textId="79EB2FA0" w:rsidR="00295DBA" w:rsidRDefault="00295DBA" w:rsidP="00295DBA">
      <w:pPr>
        <w:rPr>
          <w:rtl/>
          <w:lang w:val="en-GB" w:eastAsia="he-IL"/>
        </w:rPr>
      </w:pPr>
      <w:bookmarkStart w:id="1282" w:name="_ETM_Q1_2552161"/>
      <w:bookmarkEnd w:id="1282"/>
    </w:p>
    <w:p w14:paraId="4E8F05C2" w14:textId="64352885" w:rsidR="00295DBA" w:rsidRDefault="00295DBA" w:rsidP="00295DBA">
      <w:pPr>
        <w:pStyle w:val="a4"/>
        <w:keepNext/>
        <w:rPr>
          <w:rtl/>
          <w:lang w:val="en-GB"/>
        </w:rPr>
      </w:pPr>
      <w:bookmarkStart w:id="1283" w:name="ET_speaker_6150_98"/>
      <w:r w:rsidRPr="00295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295DBA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283"/>
    </w:p>
    <w:p w14:paraId="09E74E44" w14:textId="4DE10D37" w:rsidR="00295DBA" w:rsidRDefault="00295DBA" w:rsidP="00295DBA">
      <w:pPr>
        <w:pStyle w:val="KeepWithNext"/>
        <w:rPr>
          <w:rtl/>
          <w:lang w:val="en-GB" w:eastAsia="he-IL"/>
        </w:rPr>
      </w:pPr>
    </w:p>
    <w:p w14:paraId="4DC4E7F9" w14:textId="5763644C" w:rsidR="00295DBA" w:rsidRDefault="00295DBA" w:rsidP="00295D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284" w:name="_ETM_Q1_2553247"/>
      <w:bookmarkEnd w:id="1284"/>
      <w:r>
        <w:rPr>
          <w:rFonts w:hint="cs"/>
          <w:rtl/>
          <w:lang w:val="en-GB" w:eastAsia="he-IL"/>
        </w:rPr>
        <w:t>ם</w:t>
      </w:r>
      <w:bookmarkStart w:id="1285" w:name="_ETM_Q1_2553279"/>
      <w:bookmarkEnd w:id="1285"/>
      <w:r>
        <w:rPr>
          <w:rFonts w:hint="cs"/>
          <w:rtl/>
          <w:lang w:val="en-GB" w:eastAsia="he-IL"/>
        </w:rPr>
        <w:t xml:space="preserve"> לא. </w:t>
      </w:r>
      <w:bookmarkStart w:id="1286" w:name="_ETM_Q1_2559588"/>
      <w:bookmarkEnd w:id="1286"/>
    </w:p>
    <w:p w14:paraId="5D691D21" w14:textId="248F5F9E" w:rsidR="00295DBA" w:rsidRDefault="00295DBA" w:rsidP="00295DBA">
      <w:pPr>
        <w:rPr>
          <w:rtl/>
          <w:lang w:val="en-GB" w:eastAsia="he-IL"/>
        </w:rPr>
      </w:pPr>
      <w:bookmarkStart w:id="1287" w:name="_ETM_Q1_2559690"/>
      <w:bookmarkStart w:id="1288" w:name="_ETM_Q1_2555661"/>
      <w:bookmarkEnd w:id="1287"/>
      <w:bookmarkEnd w:id="1288"/>
    </w:p>
    <w:p w14:paraId="2B540811" w14:textId="196E2F01" w:rsidR="00295DBA" w:rsidRDefault="00295DBA" w:rsidP="00295DBA">
      <w:pPr>
        <w:pStyle w:val="af6"/>
        <w:keepNext/>
        <w:rPr>
          <w:rtl/>
          <w:lang w:val="en-GB"/>
        </w:rPr>
      </w:pPr>
      <w:bookmarkStart w:id="1289" w:name="ET_yor_6228_99"/>
      <w:r w:rsidRPr="00295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295DBA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289"/>
    </w:p>
    <w:p w14:paraId="1E68B0C5" w14:textId="757244F0" w:rsidR="00295DBA" w:rsidRDefault="00295DBA" w:rsidP="00295DBA">
      <w:pPr>
        <w:pStyle w:val="KeepWithNext"/>
        <w:rPr>
          <w:rtl/>
          <w:lang w:val="en-GB" w:eastAsia="he-IL"/>
        </w:rPr>
      </w:pPr>
    </w:p>
    <w:p w14:paraId="3BCBA240" w14:textId="46CECAB5" w:rsidR="00295DBA" w:rsidRDefault="00295DBA" w:rsidP="00295DBA">
      <w:pPr>
        <w:rPr>
          <w:rtl/>
          <w:lang w:val="en-GB" w:eastAsia="he-IL"/>
        </w:rPr>
      </w:pPr>
      <w:bookmarkStart w:id="1290" w:name="_ETM_Q1_2556151"/>
      <w:bookmarkStart w:id="1291" w:name="_ETM_Q1_2556210"/>
      <w:bookmarkEnd w:id="1290"/>
      <w:bookmarkEnd w:id="1291"/>
      <w:r>
        <w:rPr>
          <w:rFonts w:hint="cs"/>
          <w:rtl/>
          <w:lang w:val="en-GB" w:eastAsia="he-IL"/>
        </w:rPr>
        <w:t xml:space="preserve">אז אם אפשר בבקשה שגם בישיבות עבודה שלכם </w:t>
      </w:r>
      <w:bookmarkStart w:id="1292" w:name="_ETM_Q1_2559955"/>
      <w:bookmarkEnd w:id="1292"/>
      <w:r>
        <w:rPr>
          <w:rFonts w:hint="cs"/>
          <w:rtl/>
          <w:lang w:val="en-GB" w:eastAsia="he-IL"/>
        </w:rPr>
        <w:t xml:space="preserve">תעלו את הנושא. </w:t>
      </w:r>
    </w:p>
    <w:p w14:paraId="797D5430" w14:textId="5813C0E1" w:rsidR="00295DBA" w:rsidRDefault="00295DBA" w:rsidP="00295DBA">
      <w:pPr>
        <w:rPr>
          <w:rtl/>
          <w:lang w:val="en-GB" w:eastAsia="he-IL"/>
        </w:rPr>
      </w:pPr>
      <w:bookmarkStart w:id="1293" w:name="_ETM_Q1_2561807"/>
      <w:bookmarkStart w:id="1294" w:name="_ETM_Q1_2561889"/>
      <w:bookmarkStart w:id="1295" w:name="_ETM_Q1_2562665"/>
      <w:bookmarkEnd w:id="1293"/>
      <w:bookmarkEnd w:id="1294"/>
      <w:bookmarkEnd w:id="1295"/>
    </w:p>
    <w:p w14:paraId="08DB52EE" w14:textId="3C4BB75A" w:rsidR="00295DBA" w:rsidRDefault="00295DBA" w:rsidP="00295DBA">
      <w:pPr>
        <w:pStyle w:val="a4"/>
        <w:keepNext/>
        <w:rPr>
          <w:rtl/>
          <w:lang w:val="en-GB"/>
        </w:rPr>
      </w:pPr>
      <w:bookmarkStart w:id="1296" w:name="ET_speaker_6150_100"/>
      <w:r w:rsidRPr="00295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295DBA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296"/>
    </w:p>
    <w:p w14:paraId="729C092B" w14:textId="47366CB2" w:rsidR="00295DBA" w:rsidRDefault="00295DBA" w:rsidP="00295DBA">
      <w:pPr>
        <w:pStyle w:val="KeepWithNext"/>
        <w:rPr>
          <w:rtl/>
          <w:lang w:val="en-GB" w:eastAsia="he-IL"/>
        </w:rPr>
      </w:pPr>
    </w:p>
    <w:p w14:paraId="0DF4B59E" w14:textId="7AD8C5F1" w:rsidR="00295DBA" w:rsidRDefault="00295DBA" w:rsidP="00295DBA">
      <w:pPr>
        <w:rPr>
          <w:rtl/>
          <w:lang w:val="en-GB" w:eastAsia="he-IL"/>
        </w:rPr>
      </w:pPr>
      <w:bookmarkStart w:id="1297" w:name="_ETM_Q1_2563090"/>
      <w:bookmarkStart w:id="1298" w:name="_ETM_Q1_2563146"/>
      <w:bookmarkEnd w:id="1297"/>
      <w:bookmarkEnd w:id="1298"/>
      <w:r>
        <w:rPr>
          <w:rFonts w:hint="cs"/>
          <w:rtl/>
          <w:lang w:val="en-GB" w:eastAsia="he-IL"/>
        </w:rPr>
        <w:t>אני יוד</w:t>
      </w:r>
      <w:bookmarkStart w:id="1299" w:name="_ETM_Q1_2567680"/>
      <w:bookmarkEnd w:id="1299"/>
      <w:r>
        <w:rPr>
          <w:rFonts w:hint="cs"/>
          <w:rtl/>
          <w:lang w:val="en-GB" w:eastAsia="he-IL"/>
        </w:rPr>
        <w:t xml:space="preserve">עת שקואליציית ארגוני בריאות הנפש </w:t>
      </w:r>
      <w:bookmarkStart w:id="1300" w:name="_ETM_Q1_2570075"/>
      <w:bookmarkEnd w:id="1300"/>
      <w:r>
        <w:rPr>
          <w:rFonts w:hint="cs"/>
          <w:rtl/>
          <w:lang w:val="en-GB" w:eastAsia="he-IL"/>
        </w:rPr>
        <w:t>- עמותת</w:t>
      </w:r>
      <w:bookmarkStart w:id="1301" w:name="_ETM_Q1_2568908"/>
      <w:bookmarkEnd w:id="1301"/>
      <w:r>
        <w:rPr>
          <w:rFonts w:hint="cs"/>
          <w:rtl/>
          <w:lang w:val="en-GB" w:eastAsia="he-IL"/>
        </w:rPr>
        <w:t xml:space="preserve"> ל</w:t>
      </w:r>
      <w:bookmarkStart w:id="1302" w:name="_ETM_Q1_2564072"/>
      <w:bookmarkEnd w:id="1302"/>
      <w:r>
        <w:rPr>
          <w:rFonts w:hint="cs"/>
          <w:rtl/>
          <w:lang w:val="en-GB" w:eastAsia="he-IL"/>
        </w:rPr>
        <w:t>שמה, עמותת משפחות בריאות הנפש ועוצמה, פנו גם הן ואנחנו בעקבותיהן לגורמים במשרד הבריאות כדי לקבל את</w:t>
      </w:r>
      <w:bookmarkStart w:id="1303" w:name="_ETM_Q1_2577722"/>
      <w:bookmarkEnd w:id="1303"/>
      <w:r>
        <w:rPr>
          <w:rFonts w:hint="cs"/>
          <w:rtl/>
          <w:lang w:val="en-GB" w:eastAsia="he-IL"/>
        </w:rPr>
        <w:t xml:space="preserve"> המענה הזה. ככל </w:t>
      </w:r>
      <w:bookmarkStart w:id="1304" w:name="_ETM_Q1_2574210"/>
      <w:bookmarkEnd w:id="1304"/>
      <w:r>
        <w:rPr>
          <w:rFonts w:hint="cs"/>
          <w:rtl/>
          <w:lang w:val="en-GB" w:eastAsia="he-IL"/>
        </w:rPr>
        <w:t>שידוע לי, טרם התקבל מענה כלשהו.</w:t>
      </w:r>
      <w:bookmarkStart w:id="1305" w:name="_ETM_Q1_2578418"/>
      <w:bookmarkEnd w:id="1305"/>
      <w:r>
        <w:rPr>
          <w:rFonts w:hint="cs"/>
          <w:rtl/>
          <w:lang w:val="en-GB" w:eastAsia="he-IL"/>
        </w:rPr>
        <w:t xml:space="preserve"> אני אשמח אם תקחו לתשומת הלב. ושוב, אני מודה גם</w:t>
      </w:r>
      <w:bookmarkStart w:id="1306" w:name="_ETM_Q1_2584027"/>
      <w:bookmarkEnd w:id="1306"/>
      <w:r>
        <w:rPr>
          <w:rFonts w:hint="cs"/>
          <w:rtl/>
          <w:lang w:val="en-GB" w:eastAsia="he-IL"/>
        </w:rPr>
        <w:t xml:space="preserve"> ל</w:t>
      </w:r>
      <w:bookmarkStart w:id="1307" w:name="_ETM_Q1_2579200"/>
      <w:bookmarkEnd w:id="1307"/>
      <w:r>
        <w:rPr>
          <w:rFonts w:hint="cs"/>
          <w:rtl/>
          <w:lang w:val="en-GB" w:eastAsia="he-IL"/>
        </w:rPr>
        <w:t>וועדה שתכניס את זה לסיכומים ולבקשה.</w:t>
      </w:r>
      <w:bookmarkStart w:id="1308" w:name="_ETM_Q1_2585117"/>
      <w:bookmarkEnd w:id="1308"/>
    </w:p>
    <w:p w14:paraId="0CBE2988" w14:textId="764C039F" w:rsidR="00295DBA" w:rsidRDefault="00295DBA" w:rsidP="00295DBA">
      <w:pPr>
        <w:rPr>
          <w:rtl/>
          <w:lang w:val="en-GB" w:eastAsia="he-IL"/>
        </w:rPr>
      </w:pPr>
      <w:bookmarkStart w:id="1309" w:name="_ETM_Q1_2585198"/>
      <w:bookmarkEnd w:id="1309"/>
    </w:p>
    <w:p w14:paraId="5D33D3F6" w14:textId="1FB44C98" w:rsidR="00295DBA" w:rsidRDefault="00295DBA" w:rsidP="00295DBA">
      <w:pPr>
        <w:pStyle w:val="af6"/>
        <w:keepNext/>
        <w:rPr>
          <w:rtl/>
          <w:lang w:val="en-GB"/>
        </w:rPr>
      </w:pPr>
      <w:bookmarkStart w:id="1310" w:name="ET_yor_6228_101"/>
      <w:r w:rsidRPr="00295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295DBA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310"/>
    </w:p>
    <w:p w14:paraId="36D4F0B0" w14:textId="61A5C123" w:rsidR="00295DBA" w:rsidRDefault="00295DBA" w:rsidP="00295DBA">
      <w:pPr>
        <w:pStyle w:val="KeepWithNext"/>
        <w:rPr>
          <w:rtl/>
          <w:lang w:val="en-GB" w:eastAsia="he-IL"/>
        </w:rPr>
      </w:pPr>
    </w:p>
    <w:p w14:paraId="2EEF4BC5" w14:textId="3DC2E073" w:rsidR="00295DBA" w:rsidRDefault="00295DBA" w:rsidP="00295DBA">
      <w:pPr>
        <w:rPr>
          <w:rtl/>
          <w:lang w:val="en-GB" w:eastAsia="he-IL"/>
        </w:rPr>
      </w:pPr>
      <w:bookmarkStart w:id="1311" w:name="_ETM_Q1_2586153"/>
      <w:bookmarkStart w:id="1312" w:name="_ETM_Q1_2586220"/>
      <w:bookmarkEnd w:id="1311"/>
      <w:bookmarkEnd w:id="1312"/>
      <w:r>
        <w:rPr>
          <w:rFonts w:hint="cs"/>
          <w:rtl/>
          <w:lang w:val="en-GB" w:eastAsia="he-IL"/>
        </w:rPr>
        <w:t>כן</w:t>
      </w:r>
      <w:bookmarkStart w:id="1313" w:name="_ETM_Q1_2583330"/>
      <w:bookmarkEnd w:id="1313"/>
      <w:r>
        <w:rPr>
          <w:rFonts w:hint="cs"/>
          <w:rtl/>
          <w:lang w:val="en-GB" w:eastAsia="he-IL"/>
        </w:rPr>
        <w:t>.</w:t>
      </w:r>
      <w:bookmarkStart w:id="1314" w:name="_ETM_Q1_2584662"/>
      <w:bookmarkEnd w:id="1314"/>
      <w:r>
        <w:rPr>
          <w:rFonts w:hint="cs"/>
          <w:rtl/>
          <w:lang w:val="en-GB" w:eastAsia="he-IL"/>
        </w:rPr>
        <w:t xml:space="preserve"> אלה שנמצאים למשל במוסדות, בפנימיות או במסגרת - להם</w:t>
      </w:r>
      <w:bookmarkStart w:id="1315" w:name="_ETM_Q1_2590170"/>
      <w:bookmarkEnd w:id="1315"/>
      <w:r>
        <w:rPr>
          <w:rFonts w:hint="cs"/>
          <w:rtl/>
          <w:lang w:val="en-GB" w:eastAsia="he-IL"/>
        </w:rPr>
        <w:t xml:space="preserve"> כן עושים בדיקות. </w:t>
      </w:r>
      <w:bookmarkStart w:id="1316" w:name="_ETM_Q1_2591608"/>
      <w:bookmarkEnd w:id="1316"/>
    </w:p>
    <w:p w14:paraId="2611FBE4" w14:textId="1AF92B5A" w:rsidR="00295DBA" w:rsidRDefault="00295DBA" w:rsidP="00295DBA">
      <w:pPr>
        <w:rPr>
          <w:rtl/>
          <w:lang w:val="en-GB" w:eastAsia="he-IL"/>
        </w:rPr>
      </w:pPr>
      <w:bookmarkStart w:id="1317" w:name="_ETM_Q1_2591698"/>
      <w:bookmarkEnd w:id="1317"/>
    </w:p>
    <w:p w14:paraId="6400E725" w14:textId="73B7EF75" w:rsidR="00295DBA" w:rsidRDefault="00295DBA" w:rsidP="00295DBA">
      <w:pPr>
        <w:pStyle w:val="a4"/>
        <w:keepNext/>
        <w:rPr>
          <w:rtl/>
          <w:lang w:val="en-GB"/>
        </w:rPr>
      </w:pPr>
      <w:bookmarkStart w:id="1318" w:name="ET_speaker_6150_102"/>
      <w:r w:rsidRPr="00295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295DBA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318"/>
    </w:p>
    <w:p w14:paraId="16253869" w14:textId="116A28F5" w:rsidR="00295DBA" w:rsidRDefault="00295DBA" w:rsidP="00295DBA">
      <w:pPr>
        <w:pStyle w:val="KeepWithNext"/>
        <w:rPr>
          <w:rtl/>
          <w:lang w:val="en-GB" w:eastAsia="he-IL"/>
        </w:rPr>
      </w:pPr>
    </w:p>
    <w:p w14:paraId="30B20177" w14:textId="32C77BDF" w:rsidR="00295DBA" w:rsidRDefault="00295DBA" w:rsidP="00295DBA">
      <w:pPr>
        <w:rPr>
          <w:rtl/>
          <w:lang w:val="en-GB" w:eastAsia="he-IL"/>
        </w:rPr>
      </w:pPr>
      <w:bookmarkStart w:id="1319" w:name="_ETM_Q1_2592734"/>
      <w:bookmarkStart w:id="1320" w:name="_ETM_Q1_2592793"/>
      <w:bookmarkEnd w:id="1319"/>
      <w:bookmarkEnd w:id="1320"/>
      <w:r>
        <w:rPr>
          <w:rFonts w:hint="cs"/>
          <w:rtl/>
          <w:lang w:val="en-GB" w:eastAsia="he-IL"/>
        </w:rPr>
        <w:t xml:space="preserve">לא, הם לא מקבלים. אני יודעת מפניות </w:t>
      </w:r>
      <w:bookmarkStart w:id="1321" w:name="_ETM_Q1_2595797"/>
      <w:bookmarkEnd w:id="1321"/>
      <w:r>
        <w:rPr>
          <w:rFonts w:hint="cs"/>
          <w:rtl/>
          <w:lang w:val="en-GB" w:eastAsia="he-IL"/>
        </w:rPr>
        <w:t>שפנו אלי אישית, שנער שיוצא מההוסטל שהוא נמצא בו הביתה</w:t>
      </w:r>
      <w:bookmarkStart w:id="1322" w:name="_ETM_Q1_2603385"/>
      <w:bookmarkEnd w:id="1322"/>
      <w:r>
        <w:rPr>
          <w:rFonts w:hint="cs"/>
          <w:rtl/>
          <w:lang w:val="en-GB" w:eastAsia="he-IL"/>
        </w:rPr>
        <w:t xml:space="preserve"> ואחר כך חוזר - בבית צריך לעשות לו בדיקה. </w:t>
      </w:r>
      <w:bookmarkStart w:id="1323" w:name="_ETM_Q1_2603183"/>
      <w:bookmarkEnd w:id="1323"/>
      <w:r>
        <w:rPr>
          <w:rFonts w:hint="cs"/>
          <w:rtl/>
          <w:lang w:val="en-GB" w:eastAsia="he-IL"/>
        </w:rPr>
        <w:t>הוא</w:t>
      </w:r>
      <w:bookmarkStart w:id="1324" w:name="_ETM_Q1_2603451"/>
      <w:bookmarkEnd w:id="1324"/>
      <w:r>
        <w:rPr>
          <w:rFonts w:hint="cs"/>
          <w:rtl/>
          <w:lang w:val="en-GB" w:eastAsia="he-IL"/>
        </w:rPr>
        <w:t xml:space="preserve"> לא מקבל את זה בהוסטל, והוא לא יכול לחזור חזרה</w:t>
      </w:r>
      <w:bookmarkStart w:id="1325" w:name="_ETM_Q1_2608320"/>
      <w:bookmarkEnd w:id="1325"/>
      <w:r>
        <w:rPr>
          <w:rFonts w:hint="cs"/>
          <w:rtl/>
          <w:lang w:val="en-GB" w:eastAsia="he-IL"/>
        </w:rPr>
        <w:t xml:space="preserve"> להוסטל בלי בדיקה. ההורים והוא עצמו צריכים</w:t>
      </w:r>
      <w:bookmarkStart w:id="1326" w:name="_ETM_Q1_2608160"/>
      <w:bookmarkEnd w:id="1326"/>
      <w:r>
        <w:rPr>
          <w:rFonts w:hint="cs"/>
          <w:rtl/>
          <w:lang w:val="en-GB" w:eastAsia="he-IL"/>
        </w:rPr>
        <w:t xml:space="preserve"> לקנות את הבדיקות האלה. זו עלות כלכלית כבדה למישהו שחי מקצבת </w:t>
      </w:r>
      <w:bookmarkStart w:id="1327" w:name="_ETM_Q1_2617817"/>
      <w:bookmarkEnd w:id="1327"/>
      <w:r>
        <w:rPr>
          <w:rFonts w:hint="cs"/>
          <w:rtl/>
          <w:lang w:val="en-GB" w:eastAsia="he-IL"/>
        </w:rPr>
        <w:t>נכות וצריך להתקיים ממנה. הם לא מקבלים. בהחלט, חלק</w:t>
      </w:r>
      <w:bookmarkStart w:id="1328" w:name="_ETM_Q1_2620496"/>
      <w:bookmarkEnd w:id="1328"/>
      <w:r>
        <w:rPr>
          <w:rFonts w:hint="cs"/>
          <w:rtl/>
          <w:lang w:val="en-GB" w:eastAsia="he-IL"/>
        </w:rPr>
        <w:t xml:space="preserve"> מהדרישה שלנו היא לקבל דרך ההוסטלים, דרך מ</w:t>
      </w:r>
      <w:bookmarkStart w:id="1329" w:name="_ETM_Q1_2620852"/>
      <w:bookmarkEnd w:id="1329"/>
      <w:r>
        <w:rPr>
          <w:rFonts w:hint="cs"/>
          <w:rtl/>
          <w:lang w:val="en-GB" w:eastAsia="he-IL"/>
        </w:rPr>
        <w:t>סגרות שיקום, דרך</w:t>
      </w:r>
      <w:bookmarkStart w:id="1330" w:name="_ETM_Q1_2624286"/>
      <w:bookmarkEnd w:id="1330"/>
      <w:r>
        <w:rPr>
          <w:rFonts w:hint="cs"/>
          <w:rtl/>
          <w:lang w:val="en-GB" w:eastAsia="he-IL"/>
        </w:rPr>
        <w:t xml:space="preserve"> מרפאות בריאות הנפש, שמכירים את האוכלוסייה הזו. לצערי האוכלוסי</w:t>
      </w:r>
      <w:bookmarkStart w:id="1331" w:name="_ETM_Q1_2625880"/>
      <w:bookmarkEnd w:id="1331"/>
      <w:r>
        <w:rPr>
          <w:rFonts w:hint="cs"/>
          <w:rtl/>
          <w:lang w:val="en-GB" w:eastAsia="he-IL"/>
        </w:rPr>
        <w:t>יה</w:t>
      </w:r>
      <w:bookmarkStart w:id="1332" w:name="_ETM_Q1_2626765"/>
      <w:bookmarkEnd w:id="1332"/>
      <w:r>
        <w:rPr>
          <w:rFonts w:hint="cs"/>
          <w:rtl/>
          <w:lang w:val="en-GB" w:eastAsia="he-IL"/>
        </w:rPr>
        <w:t xml:space="preserve"> הזאת לא נמצאת בשום מקום כאוכלוסיית רווחה.</w:t>
      </w:r>
      <w:bookmarkStart w:id="1333" w:name="_ETM_Q1_2626560"/>
      <w:bookmarkStart w:id="1334" w:name="_ETM_Q1_2628573"/>
      <w:bookmarkEnd w:id="1333"/>
      <w:bookmarkEnd w:id="1334"/>
      <w:r w:rsidR="00CE7C17">
        <w:rPr>
          <w:rFonts w:hint="cs"/>
          <w:rtl/>
          <w:lang w:val="en-GB" w:eastAsia="he-IL"/>
        </w:rPr>
        <w:t xml:space="preserve"> </w:t>
      </w:r>
      <w:bookmarkStart w:id="1335" w:name="_ETM_Q1_2630030"/>
      <w:bookmarkEnd w:id="1335"/>
    </w:p>
    <w:p w14:paraId="52F1F2F9" w14:textId="2703230F" w:rsidR="00CE7C17" w:rsidRDefault="00CE7C17" w:rsidP="00295DBA">
      <w:pPr>
        <w:rPr>
          <w:rtl/>
          <w:lang w:val="en-GB" w:eastAsia="he-IL"/>
        </w:rPr>
      </w:pPr>
      <w:bookmarkStart w:id="1336" w:name="_ETM_Q1_2630152"/>
      <w:bookmarkEnd w:id="1336"/>
    </w:p>
    <w:p w14:paraId="3E64BFCE" w14:textId="73A6736F" w:rsidR="00CE7C17" w:rsidRDefault="00CE7C17" w:rsidP="00CE7C17">
      <w:pPr>
        <w:pStyle w:val="af6"/>
        <w:keepNext/>
        <w:rPr>
          <w:rtl/>
          <w:lang w:val="en-GB"/>
        </w:rPr>
      </w:pPr>
      <w:bookmarkStart w:id="1337" w:name="ET_yor_6228_103"/>
      <w:r w:rsidRPr="00CE7C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CE7C17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337"/>
    </w:p>
    <w:p w14:paraId="0FED881D" w14:textId="58AD1B08" w:rsidR="00CE7C17" w:rsidRDefault="00CE7C17" w:rsidP="00CE7C17">
      <w:pPr>
        <w:pStyle w:val="KeepWithNext"/>
        <w:rPr>
          <w:rtl/>
          <w:lang w:val="en-GB" w:eastAsia="he-IL"/>
        </w:rPr>
      </w:pPr>
    </w:p>
    <w:p w14:paraId="03F2ED22" w14:textId="2230691D" w:rsidR="00CE7C17" w:rsidRDefault="00CE7C17" w:rsidP="00CE7C17">
      <w:pPr>
        <w:rPr>
          <w:rtl/>
          <w:lang w:val="en-GB" w:eastAsia="he-IL"/>
        </w:rPr>
      </w:pPr>
      <w:bookmarkStart w:id="1338" w:name="_ETM_Q1_2627352"/>
      <w:bookmarkStart w:id="1339" w:name="_ETM_Q1_2627414"/>
      <w:bookmarkEnd w:id="1338"/>
      <w:bookmarkEnd w:id="1339"/>
      <w:r>
        <w:rPr>
          <w:rFonts w:hint="cs"/>
          <w:rtl/>
          <w:lang w:val="en-GB" w:eastAsia="he-IL"/>
        </w:rPr>
        <w:t xml:space="preserve">אז כאן צריך לבדוק. את מכירה מסגרות </w:t>
      </w:r>
      <w:bookmarkStart w:id="1340" w:name="_ETM_Q1_2628990"/>
      <w:bookmarkEnd w:id="1340"/>
      <w:r>
        <w:rPr>
          <w:rFonts w:hint="cs"/>
          <w:rtl/>
          <w:lang w:val="en-GB" w:eastAsia="he-IL"/>
        </w:rPr>
        <w:t>שלא עושים</w:t>
      </w:r>
      <w:bookmarkStart w:id="1341" w:name="_ETM_Q1_2629824"/>
      <w:bookmarkEnd w:id="1341"/>
      <w:r>
        <w:rPr>
          <w:rFonts w:hint="cs"/>
          <w:rtl/>
          <w:lang w:val="en-GB" w:eastAsia="he-IL"/>
        </w:rPr>
        <w:t xml:space="preserve">, ואני מכירה שכן. אז צריך לעשות סדר. שתהיה </w:t>
      </w:r>
      <w:bookmarkStart w:id="1342" w:name="_ETM_Q1_2637965"/>
      <w:bookmarkEnd w:id="1342"/>
      <w:r>
        <w:rPr>
          <w:rFonts w:hint="cs"/>
          <w:rtl/>
          <w:lang w:val="en-GB" w:eastAsia="he-IL"/>
        </w:rPr>
        <w:t>גישה אחידה לכל המוסדות האלה. יש חלק שאני מכירה למשל,</w:t>
      </w:r>
      <w:bookmarkStart w:id="1343" w:name="_ETM_Q1_2642658"/>
      <w:bookmarkEnd w:id="1343"/>
      <w:r>
        <w:rPr>
          <w:rFonts w:hint="cs"/>
          <w:rtl/>
          <w:lang w:val="en-GB" w:eastAsia="he-IL"/>
        </w:rPr>
        <w:t xml:space="preserve"> כמו כישורית בגליל, שכן עושים בדיקות מדי פעם</w:t>
      </w:r>
      <w:bookmarkStart w:id="1344" w:name="_ETM_Q1_2649563"/>
      <w:bookmarkEnd w:id="1344"/>
      <w:r>
        <w:rPr>
          <w:rFonts w:hint="cs"/>
          <w:rtl/>
          <w:lang w:val="en-GB" w:eastAsia="he-IL"/>
        </w:rPr>
        <w:t xml:space="preserve"> באופן סדיר, וגם עשו חיסונים לכולם באופן סדיר ומפוקח. צריך</w:t>
      </w:r>
      <w:bookmarkStart w:id="1345" w:name="_ETM_Q1_2655485"/>
      <w:bookmarkEnd w:id="1345"/>
      <w:r>
        <w:rPr>
          <w:rFonts w:hint="cs"/>
          <w:rtl/>
          <w:lang w:val="en-GB" w:eastAsia="he-IL"/>
        </w:rPr>
        <w:t xml:space="preserve"> לבדוק שתהיה גישה אחידה לכל המוסדות האלה. </w:t>
      </w:r>
      <w:bookmarkStart w:id="1346" w:name="_ETM_Q1_2659660"/>
      <w:bookmarkEnd w:id="1346"/>
    </w:p>
    <w:p w14:paraId="5D1E7D88" w14:textId="75C2A3CB" w:rsidR="00CE7C17" w:rsidRDefault="00CE7C17" w:rsidP="00CE7C17">
      <w:pPr>
        <w:rPr>
          <w:rtl/>
          <w:lang w:val="en-GB" w:eastAsia="he-IL"/>
        </w:rPr>
      </w:pPr>
      <w:bookmarkStart w:id="1347" w:name="_ETM_Q1_2659760"/>
      <w:bookmarkEnd w:id="1347"/>
    </w:p>
    <w:p w14:paraId="47129756" w14:textId="57464046" w:rsidR="00CE7C17" w:rsidRDefault="00CE7C17" w:rsidP="00CE7C17">
      <w:pPr>
        <w:pStyle w:val="a4"/>
        <w:keepNext/>
        <w:rPr>
          <w:rtl/>
          <w:lang w:val="en-GB"/>
        </w:rPr>
      </w:pPr>
      <w:bookmarkStart w:id="1348" w:name="ET_speaker_6150_104"/>
      <w:r w:rsidRPr="00CE7C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E7C17">
        <w:rPr>
          <w:rStyle w:val="TagStyle"/>
          <w:rtl/>
        </w:rPr>
        <w:t xml:space="preserve"> &lt;&lt; דובר &gt;&gt;</w:t>
      </w:r>
      <w:r w:rsidR="00865670">
        <w:rPr>
          <w:rtl/>
          <w:lang w:val="en-GB"/>
        </w:rPr>
        <w:t xml:space="preserve"> </w:t>
      </w:r>
      <w:bookmarkEnd w:id="1348"/>
    </w:p>
    <w:p w14:paraId="0B3FB900" w14:textId="6F73199D" w:rsidR="00CE7C17" w:rsidRDefault="00CE7C17" w:rsidP="00CE7C17">
      <w:pPr>
        <w:pStyle w:val="KeepWithNext"/>
        <w:rPr>
          <w:rtl/>
          <w:lang w:val="en-GB" w:eastAsia="he-IL"/>
        </w:rPr>
      </w:pPr>
    </w:p>
    <w:p w14:paraId="2DAA96C5" w14:textId="5D710540" w:rsidR="00CE7C17" w:rsidRDefault="00CE7C17" w:rsidP="00CE7C17">
      <w:pPr>
        <w:rPr>
          <w:rtl/>
          <w:lang w:val="en-GB" w:eastAsia="he-IL"/>
        </w:rPr>
      </w:pPr>
      <w:bookmarkStart w:id="1349" w:name="_ETM_Q1_2660845"/>
      <w:bookmarkStart w:id="1350" w:name="_ETM_Q1_2660909"/>
      <w:bookmarkStart w:id="1351" w:name="_ETM_Q1_2655950"/>
      <w:bookmarkEnd w:id="1349"/>
      <w:bookmarkEnd w:id="1350"/>
      <w:bookmarkEnd w:id="1351"/>
      <w:r>
        <w:rPr>
          <w:rFonts w:hint="cs"/>
          <w:rtl/>
          <w:lang w:val="en-GB" w:eastAsia="he-IL"/>
        </w:rPr>
        <w:t xml:space="preserve">אכן. </w:t>
      </w:r>
      <w:bookmarkStart w:id="1352" w:name="_ETM_Q1_2657628"/>
      <w:bookmarkEnd w:id="1352"/>
    </w:p>
    <w:p w14:paraId="01939A10" w14:textId="1689F69C" w:rsidR="00CE7C17" w:rsidRDefault="00CE7C17" w:rsidP="00CE7C17">
      <w:pPr>
        <w:rPr>
          <w:rtl/>
          <w:lang w:val="en-GB" w:eastAsia="he-IL"/>
        </w:rPr>
      </w:pPr>
      <w:bookmarkStart w:id="1353" w:name="_ETM_Q1_2657709"/>
      <w:bookmarkEnd w:id="1353"/>
    </w:p>
    <w:p w14:paraId="45C68B40" w14:textId="0E0C166C" w:rsidR="00CE7C17" w:rsidRDefault="00CE7C17" w:rsidP="00CE7C17">
      <w:pPr>
        <w:pStyle w:val="af6"/>
        <w:keepNext/>
        <w:rPr>
          <w:rtl/>
          <w:lang w:val="en-GB"/>
        </w:rPr>
      </w:pPr>
      <w:bookmarkStart w:id="1354" w:name="ET_yor_6228_105"/>
      <w:r w:rsidRPr="00CE7C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CE7C17">
        <w:rPr>
          <w:rStyle w:val="TagStyle"/>
          <w:rtl/>
        </w:rPr>
        <w:t xml:space="preserve"> &lt;&lt; יור &gt;&gt;</w:t>
      </w:r>
      <w:r w:rsidR="00865670">
        <w:rPr>
          <w:rtl/>
          <w:lang w:val="en-GB"/>
        </w:rPr>
        <w:t xml:space="preserve"> </w:t>
      </w:r>
      <w:bookmarkEnd w:id="1354"/>
    </w:p>
    <w:p w14:paraId="3DFABE05" w14:textId="01E46F53" w:rsidR="00CE7C17" w:rsidRDefault="00CE7C17" w:rsidP="00CE7C17">
      <w:pPr>
        <w:pStyle w:val="KeepWithNext"/>
        <w:rPr>
          <w:rtl/>
          <w:lang w:val="en-GB" w:eastAsia="he-IL"/>
        </w:rPr>
      </w:pPr>
    </w:p>
    <w:p w14:paraId="338F64DF" w14:textId="50554EA7" w:rsidR="00CE7C17" w:rsidRDefault="00CE7C17" w:rsidP="00CE7C17">
      <w:pPr>
        <w:rPr>
          <w:rtl/>
          <w:lang w:val="en-GB" w:eastAsia="he-IL"/>
        </w:rPr>
      </w:pPr>
      <w:bookmarkStart w:id="1355" w:name="_ETM_Q1_2659375"/>
      <w:bookmarkStart w:id="1356" w:name="_ETM_Q1_2659478"/>
      <w:bookmarkEnd w:id="1355"/>
      <w:bookmarkEnd w:id="1356"/>
      <w:r>
        <w:rPr>
          <w:rFonts w:hint="cs"/>
          <w:rtl/>
          <w:lang w:val="en-GB" w:eastAsia="he-IL"/>
        </w:rPr>
        <w:t xml:space="preserve">יופי, תודה </w:t>
      </w:r>
      <w:bookmarkStart w:id="1357" w:name="_ETM_Q1_2660409"/>
      <w:bookmarkEnd w:id="1357"/>
      <w:r>
        <w:rPr>
          <w:rFonts w:hint="cs"/>
          <w:rtl/>
          <w:lang w:val="en-GB" w:eastAsia="he-IL"/>
        </w:rPr>
        <w:t xml:space="preserve">רבה. </w:t>
      </w:r>
      <w:bookmarkStart w:id="1358" w:name="_ETM_Q1_2667948"/>
      <w:bookmarkEnd w:id="1358"/>
      <w:r>
        <w:rPr>
          <w:rFonts w:hint="cs"/>
          <w:rtl/>
          <w:lang w:val="en-GB" w:eastAsia="he-IL"/>
        </w:rPr>
        <w:t xml:space="preserve">אנחנו נועלים את הישיבה. תודה רבה לכל המשתתפים. </w:t>
      </w:r>
    </w:p>
    <w:p w14:paraId="73B72C2A" w14:textId="4892DDD3" w:rsidR="00CE7C17" w:rsidRDefault="00CE7C17" w:rsidP="00CE7C17">
      <w:pPr>
        <w:rPr>
          <w:rtl/>
          <w:lang w:val="en-GB" w:eastAsia="he-IL"/>
        </w:rPr>
      </w:pPr>
      <w:bookmarkStart w:id="1359" w:name="_ETM_Q1_1058"/>
      <w:bookmarkEnd w:id="1359"/>
    </w:p>
    <w:p w14:paraId="136C9F36" w14:textId="77777777" w:rsidR="00A1156B" w:rsidRDefault="00A1156B" w:rsidP="00CE7C17">
      <w:pPr>
        <w:rPr>
          <w:rtl/>
          <w:lang w:val="en-GB" w:eastAsia="he-IL"/>
        </w:rPr>
      </w:pPr>
      <w:bookmarkStart w:id="1360" w:name="_GoBack"/>
      <w:bookmarkEnd w:id="1360"/>
    </w:p>
    <w:p w14:paraId="4554CDEE" w14:textId="1B7D5CD6" w:rsidR="00CE7C17" w:rsidRDefault="00CE7C17" w:rsidP="00CE7C17">
      <w:pPr>
        <w:pStyle w:val="afc"/>
        <w:keepNext/>
        <w:rPr>
          <w:rtl/>
          <w:lang w:val="en-GB" w:eastAsia="he-IL"/>
        </w:rPr>
      </w:pPr>
      <w:bookmarkStart w:id="1361" w:name="ET_meetingend_106"/>
      <w:r w:rsidRPr="00CE7C1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12:59.</w:t>
      </w:r>
      <w:r w:rsidRPr="00CE7C17">
        <w:rPr>
          <w:rStyle w:val="TagStyle"/>
          <w:rtl/>
        </w:rPr>
        <w:t xml:space="preserve"> &lt;&lt; סיום &gt;&gt;</w:t>
      </w:r>
      <w:r w:rsidR="00865670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61"/>
    </w:p>
    <w:p w14:paraId="0910056A" w14:textId="6509CBE7" w:rsidR="00CE7C17" w:rsidRDefault="00CE7C17" w:rsidP="00CE7C17">
      <w:pPr>
        <w:pStyle w:val="KeepWithNext"/>
        <w:rPr>
          <w:rtl/>
          <w:lang w:val="en-GB" w:eastAsia="he-IL"/>
        </w:rPr>
      </w:pPr>
    </w:p>
    <w:p w14:paraId="43E039D4" w14:textId="77777777" w:rsidR="00CE7C17" w:rsidRPr="00CE7C17" w:rsidRDefault="00CE7C17" w:rsidP="00CE7C17">
      <w:pPr>
        <w:rPr>
          <w:lang w:val="en-GB" w:eastAsia="he-IL"/>
        </w:rPr>
      </w:pPr>
    </w:p>
    <w:sectPr w:rsidR="00CE7C17" w:rsidRPr="00CE7C17" w:rsidSect="00A115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0802A" w14:textId="77777777" w:rsidR="00A42723" w:rsidRDefault="00A42723">
      <w:r>
        <w:separator/>
      </w:r>
    </w:p>
  </w:endnote>
  <w:endnote w:type="continuationSeparator" w:id="0">
    <w:p w14:paraId="0C7FCC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39A6C6" w14:textId="77777777" w:rsidR="00A42723" w:rsidRDefault="00A42723">
      <w:r>
        <w:separator/>
      </w:r>
    </w:p>
  </w:footnote>
  <w:footnote w:type="continuationSeparator" w:id="0">
    <w:p w14:paraId="0E1EA3F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D480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71665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3ECD7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156B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235CE190" w14:textId="07C42E70" w:rsidR="00D86E57" w:rsidRPr="00CC5815" w:rsidRDefault="00F7281E" w:rsidP="008E5E3F">
    <w:pPr>
      <w:pStyle w:val="a3"/>
      <w:ind w:firstLine="0"/>
    </w:pPr>
    <w:r>
      <w:rPr>
        <w:rtl/>
      </w:rPr>
      <w:t>ועדת הבריאות</w:t>
    </w:r>
  </w:p>
  <w:p w14:paraId="3D4625E8" w14:textId="6630BE3C" w:rsidR="00D86E57" w:rsidRPr="00CC5815" w:rsidRDefault="00F7281E" w:rsidP="008E5E3F">
    <w:pPr>
      <w:pStyle w:val="a3"/>
      <w:ind w:firstLine="0"/>
      <w:rPr>
        <w:rtl/>
      </w:rPr>
    </w:pPr>
    <w:r>
      <w:rPr>
        <w:rtl/>
      </w:rPr>
      <w:t>24/01/2022</w:t>
    </w:r>
  </w:p>
  <w:p w14:paraId="472911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99D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BAA5AC" wp14:editId="2C72A6C1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F56B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8E40A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8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DBA"/>
    <w:rsid w:val="002B043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56A"/>
    <w:rsid w:val="003C279D"/>
    <w:rsid w:val="003F0A5F"/>
    <w:rsid w:val="0040733D"/>
    <w:rsid w:val="00420E41"/>
    <w:rsid w:val="00424C94"/>
    <w:rsid w:val="00447608"/>
    <w:rsid w:val="00451746"/>
    <w:rsid w:val="00470EAC"/>
    <w:rsid w:val="00486915"/>
    <w:rsid w:val="0049458B"/>
    <w:rsid w:val="00495FD8"/>
    <w:rsid w:val="004B0A65"/>
    <w:rsid w:val="004B1BE9"/>
    <w:rsid w:val="004F07D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C5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4C99"/>
    <w:rsid w:val="00841223"/>
    <w:rsid w:val="00846BE9"/>
    <w:rsid w:val="00853207"/>
    <w:rsid w:val="00865670"/>
    <w:rsid w:val="008713A4"/>
    <w:rsid w:val="00875F10"/>
    <w:rsid w:val="00885C2D"/>
    <w:rsid w:val="008C6035"/>
    <w:rsid w:val="008C7015"/>
    <w:rsid w:val="008D1DFB"/>
    <w:rsid w:val="008E03B4"/>
    <w:rsid w:val="008E5E3F"/>
    <w:rsid w:val="0090279B"/>
    <w:rsid w:val="00914904"/>
    <w:rsid w:val="00924881"/>
    <w:rsid w:val="009258CE"/>
    <w:rsid w:val="009515F0"/>
    <w:rsid w:val="009830CB"/>
    <w:rsid w:val="009D478A"/>
    <w:rsid w:val="009E6E93"/>
    <w:rsid w:val="009F1518"/>
    <w:rsid w:val="009F5773"/>
    <w:rsid w:val="00A1156B"/>
    <w:rsid w:val="00A15971"/>
    <w:rsid w:val="00A22C90"/>
    <w:rsid w:val="00A42723"/>
    <w:rsid w:val="00A5430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5EFD"/>
    <w:rsid w:val="00BD47B7"/>
    <w:rsid w:val="00C135D5"/>
    <w:rsid w:val="00C22DCB"/>
    <w:rsid w:val="00C3494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A15"/>
    <w:rsid w:val="00CC5815"/>
    <w:rsid w:val="00CE24B8"/>
    <w:rsid w:val="00CE5849"/>
    <w:rsid w:val="00CE7C17"/>
    <w:rsid w:val="00D278F7"/>
    <w:rsid w:val="00D37550"/>
    <w:rsid w:val="00D40A29"/>
    <w:rsid w:val="00D45D27"/>
    <w:rsid w:val="00D86E57"/>
    <w:rsid w:val="00D96B24"/>
    <w:rsid w:val="00DE5B80"/>
    <w:rsid w:val="00DF7D55"/>
    <w:rsid w:val="00E33AE3"/>
    <w:rsid w:val="00E61903"/>
    <w:rsid w:val="00E64116"/>
    <w:rsid w:val="00E74533"/>
    <w:rsid w:val="00E9506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81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7409E9"/>
  <w15:docId w15:val="{2A3DDAED-2CA8-404C-9FC9-F002044E2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28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7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656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65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8DD2E-8515-477B-97CF-56B120C69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5870</TotalTime>
  <Pages>13</Pages>
  <Words>4334</Words>
  <Characters>24710</Characters>
  <Application>Microsoft Office Word</Application>
  <DocSecurity>0</DocSecurity>
  <Lines>205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2022-02-17T08:28:00Z</dcterms:modified>
</cp:coreProperties>
</file>