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946CBC" w14:textId="72D429B5" w:rsidR="00E64116" w:rsidRPr="005817EC" w:rsidRDefault="00D528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A1C33F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30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F92405" w14:textId="50510A47" w:rsidR="00E64116" w:rsidRPr="008713A4" w:rsidRDefault="00D528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E7A7F6" w14:textId="77777777" w:rsidR="00E64116" w:rsidRPr="008713A4" w:rsidRDefault="00E64116" w:rsidP="0049458B">
      <w:pPr>
        <w:rPr>
          <w:rtl/>
        </w:rPr>
      </w:pPr>
    </w:p>
    <w:p w14:paraId="59236188" w14:textId="77777777" w:rsidR="00E64116" w:rsidRPr="008713A4" w:rsidRDefault="00E64116" w:rsidP="0049458B">
      <w:pPr>
        <w:rPr>
          <w:rtl/>
        </w:rPr>
      </w:pPr>
    </w:p>
    <w:p w14:paraId="3D617E1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2F1078" w14:textId="3D76AE6D" w:rsidR="00E64116" w:rsidRPr="008713A4" w:rsidRDefault="00D528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4E02">
        <w:rPr>
          <w:rFonts w:hint="cs"/>
          <w:b/>
          <w:bCs/>
          <w:rtl/>
        </w:rPr>
        <w:t>38</w:t>
      </w:r>
    </w:p>
    <w:p w14:paraId="0897BCD0" w14:textId="39CC4953" w:rsidR="00E64116" w:rsidRPr="008713A4" w:rsidRDefault="00D528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40333CA6" w14:textId="71B7EC62" w:rsidR="00E64116" w:rsidRPr="008713A4" w:rsidRDefault="00D528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התשפ"ב (25 בינואר 2022), שעה </w:t>
      </w:r>
      <w:r w:rsidR="00184E02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184E02">
        <w:rPr>
          <w:rFonts w:hint="cs"/>
          <w:b/>
          <w:bCs/>
          <w:u w:val="single"/>
          <w:rtl/>
        </w:rPr>
        <w:t>00</w:t>
      </w:r>
    </w:p>
    <w:p w14:paraId="08AA71EB" w14:textId="77777777" w:rsidR="00E64116" w:rsidRPr="008713A4" w:rsidRDefault="00E64116" w:rsidP="008320F6">
      <w:pPr>
        <w:ind w:firstLine="0"/>
        <w:rPr>
          <w:rtl/>
        </w:rPr>
      </w:pPr>
    </w:p>
    <w:p w14:paraId="0DE0EE09" w14:textId="77777777" w:rsidR="00E64116" w:rsidRPr="008713A4" w:rsidRDefault="00E64116" w:rsidP="008320F6">
      <w:pPr>
        <w:ind w:firstLine="0"/>
        <w:rPr>
          <w:rtl/>
        </w:rPr>
      </w:pPr>
    </w:p>
    <w:p w14:paraId="09188273" w14:textId="77777777" w:rsidR="00E64116" w:rsidRPr="008713A4" w:rsidRDefault="00E64116" w:rsidP="008320F6">
      <w:pPr>
        <w:ind w:firstLine="0"/>
        <w:rPr>
          <w:rtl/>
        </w:rPr>
      </w:pPr>
    </w:p>
    <w:p w14:paraId="0C512B9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019047" w14:textId="46C19EA6" w:rsidR="00E64116" w:rsidRPr="008713A4" w:rsidRDefault="00D528A4" w:rsidP="00D528A4">
      <w:pPr>
        <w:spacing w:before="60"/>
        <w:ind w:firstLine="0"/>
        <w:rPr>
          <w:rtl/>
        </w:rPr>
      </w:pPr>
      <w:bookmarkStart w:id="0" w:name="ET_subject_626702_1"/>
      <w:r w:rsidRPr="00D528A4">
        <w:rPr>
          <w:rStyle w:val="TagStyle"/>
          <w:rtl/>
        </w:rPr>
        <w:t xml:space="preserve"> &lt;&lt; נושא &gt;&gt; </w:t>
      </w:r>
      <w:r w:rsidRPr="00D528A4">
        <w:rPr>
          <w:rtl/>
        </w:rPr>
        <w:t>השפה הערבית בחדרי חקירות בעבירות אלימות במשפחה ובעבירות מין</w:t>
      </w:r>
      <w:r w:rsidRPr="00D528A4">
        <w:rPr>
          <w:rStyle w:val="TagStyle"/>
          <w:rtl/>
        </w:rPr>
        <w:t xml:space="preserve"> &lt;&lt; נושא &gt;&gt;</w:t>
      </w:r>
      <w:r w:rsidR="00C35BE4">
        <w:rPr>
          <w:rtl/>
        </w:rPr>
        <w:t xml:space="preserve"> </w:t>
      </w:r>
      <w:bookmarkEnd w:id="0"/>
    </w:p>
    <w:p w14:paraId="5408C085" w14:textId="1D3DBB46" w:rsidR="00E64116" w:rsidRDefault="00E64116" w:rsidP="007C693F">
      <w:pPr>
        <w:spacing w:before="60"/>
        <w:ind w:firstLine="0"/>
        <w:rPr>
          <w:rtl/>
        </w:rPr>
      </w:pPr>
    </w:p>
    <w:p w14:paraId="64462F30" w14:textId="77777777" w:rsidR="00D528A4" w:rsidRPr="008713A4" w:rsidRDefault="00D528A4" w:rsidP="007C693F">
      <w:pPr>
        <w:spacing w:before="60"/>
        <w:ind w:firstLine="0"/>
        <w:rPr>
          <w:rtl/>
        </w:rPr>
      </w:pPr>
    </w:p>
    <w:p w14:paraId="6ECE88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4A38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5AFC6E" w14:textId="413404D7" w:rsidR="00E64116" w:rsidRPr="009277BD" w:rsidRDefault="00D528A4" w:rsidP="00EC1FB3">
      <w:pPr>
        <w:ind w:firstLine="0"/>
        <w:rPr>
          <w:rtl/>
        </w:rPr>
      </w:pPr>
      <w:r w:rsidRPr="009277BD">
        <w:rPr>
          <w:rtl/>
        </w:rPr>
        <w:t>עאידה תומא סלימאן – היו"ר</w:t>
      </w:r>
    </w:p>
    <w:p w14:paraId="1BBAD4BA" w14:textId="77777777" w:rsidR="00D528A4" w:rsidRPr="008713A4" w:rsidRDefault="00D528A4" w:rsidP="00EC1FB3">
      <w:pPr>
        <w:ind w:firstLine="0"/>
        <w:rPr>
          <w:u w:val="single"/>
        </w:rPr>
      </w:pPr>
    </w:p>
    <w:p w14:paraId="7392E41F" w14:textId="77777777" w:rsidR="00E64116" w:rsidRDefault="00E64116" w:rsidP="00DE5B80">
      <w:pPr>
        <w:ind w:firstLine="0"/>
        <w:rPr>
          <w:rtl/>
        </w:rPr>
      </w:pPr>
    </w:p>
    <w:p w14:paraId="6546632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400240" w14:textId="77777777" w:rsidR="00184E02" w:rsidRDefault="00184E0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58560284" w14:textId="5B1E8E25" w:rsidR="000C47F5" w:rsidRDefault="00184E02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55184955" w14:textId="5E669F11" w:rsidR="00184E02" w:rsidRDefault="00184E02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14:paraId="21F125DF" w14:textId="77777777" w:rsidR="00184E02" w:rsidRPr="0082136D" w:rsidRDefault="00184E02" w:rsidP="00DE5B80">
      <w:pPr>
        <w:ind w:firstLine="0"/>
        <w:rPr>
          <w:rtl/>
        </w:rPr>
      </w:pPr>
    </w:p>
    <w:p w14:paraId="76AB62C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7F8A0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1"/>
        <w:gridCol w:w="336"/>
        <w:gridCol w:w="6192"/>
      </w:tblGrid>
      <w:tr w:rsidR="009277BD" w14:paraId="7EEC8B1E" w14:textId="77777777" w:rsidTr="009277BD">
        <w:tc>
          <w:tcPr>
            <w:tcW w:w="0" w:type="auto"/>
            <w:shd w:val="clear" w:color="auto" w:fill="auto"/>
          </w:tcPr>
          <w:p w14:paraId="2E2FDE75" w14:textId="409E2912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גרף</w:t>
            </w:r>
          </w:p>
        </w:tc>
        <w:tc>
          <w:tcPr>
            <w:tcW w:w="0" w:type="auto"/>
            <w:shd w:val="clear" w:color="auto" w:fill="auto"/>
          </w:tcPr>
          <w:p w14:paraId="7D760D23" w14:textId="0E9A6325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2E15D" w14:textId="53DA407B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ר' תחום חקירות אנשים עם מוגבלויות, המשרד לביטחון הפנים</w:t>
            </w:r>
          </w:p>
        </w:tc>
      </w:tr>
      <w:tr w:rsidR="009277BD" w14:paraId="77D7E53E" w14:textId="77777777" w:rsidTr="009277BD">
        <w:tc>
          <w:tcPr>
            <w:tcW w:w="0" w:type="auto"/>
            <w:shd w:val="clear" w:color="auto" w:fill="auto"/>
          </w:tcPr>
          <w:p w14:paraId="53A1F209" w14:textId="76E897CE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יוספוב</w:t>
            </w:r>
          </w:p>
        </w:tc>
        <w:tc>
          <w:tcPr>
            <w:tcW w:w="0" w:type="auto"/>
            <w:shd w:val="clear" w:color="auto" w:fill="auto"/>
          </w:tcPr>
          <w:p w14:paraId="06CF3218" w14:textId="5414B3F8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168A2" w14:textId="39490DEE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משל ארצי, המשרד לביטחון הפנים</w:t>
            </w:r>
          </w:p>
        </w:tc>
      </w:tr>
      <w:tr w:rsidR="009277BD" w14:paraId="2BF1CB3B" w14:textId="77777777" w:rsidTr="009277BD">
        <w:tc>
          <w:tcPr>
            <w:tcW w:w="0" w:type="auto"/>
            <w:shd w:val="clear" w:color="auto" w:fill="auto"/>
          </w:tcPr>
          <w:p w14:paraId="308265EC" w14:textId="42A83F53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גרברציק</w:t>
            </w:r>
          </w:p>
        </w:tc>
        <w:tc>
          <w:tcPr>
            <w:tcW w:w="0" w:type="auto"/>
            <w:shd w:val="clear" w:color="auto" w:fill="auto"/>
          </w:tcPr>
          <w:p w14:paraId="158CE5E1" w14:textId="4B922127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BA5BB" w14:textId="400EB261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דתי חרדי, המשרד לביטחון הפנים</w:t>
            </w:r>
          </w:p>
        </w:tc>
      </w:tr>
      <w:tr w:rsidR="009277BD" w14:paraId="6D0408E9" w14:textId="77777777" w:rsidTr="009277BD">
        <w:tc>
          <w:tcPr>
            <w:tcW w:w="0" w:type="auto"/>
            <w:shd w:val="clear" w:color="auto" w:fill="auto"/>
          </w:tcPr>
          <w:p w14:paraId="760E572B" w14:textId="0EDE0B95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אסמהאן ג'באלי</w:t>
            </w:r>
          </w:p>
        </w:tc>
        <w:tc>
          <w:tcPr>
            <w:tcW w:w="0" w:type="auto"/>
            <w:shd w:val="clear" w:color="auto" w:fill="auto"/>
          </w:tcPr>
          <w:p w14:paraId="1F330A6E" w14:textId="776F0C85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3D08B" w14:textId="7A404FC3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הורים ארצי, פורום נשים ללא מעמד</w:t>
            </w:r>
          </w:p>
        </w:tc>
      </w:tr>
      <w:tr w:rsidR="009277BD" w14:paraId="53EE60B4" w14:textId="77777777" w:rsidTr="009277BD">
        <w:tc>
          <w:tcPr>
            <w:tcW w:w="0" w:type="auto"/>
            <w:shd w:val="clear" w:color="auto" w:fill="auto"/>
          </w:tcPr>
          <w:p w14:paraId="4ED6B71F" w14:textId="1040D903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עולא נג'מי</w:t>
            </w:r>
          </w:p>
        </w:tc>
        <w:tc>
          <w:tcPr>
            <w:tcW w:w="0" w:type="auto"/>
            <w:shd w:val="clear" w:color="auto" w:fill="auto"/>
          </w:tcPr>
          <w:p w14:paraId="1E3C106F" w14:textId="22D21498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4F2295" w14:textId="706CD026" w:rsidR="009277BD" w:rsidRDefault="00927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יוזמות אברהם</w:t>
            </w:r>
          </w:p>
        </w:tc>
      </w:tr>
    </w:tbl>
    <w:p w14:paraId="56B0B1FD" w14:textId="4522760E" w:rsidR="009277BD" w:rsidRDefault="009277BD" w:rsidP="009277BD">
      <w:pPr>
        <w:ind w:firstLine="0"/>
        <w:outlineLvl w:val="1"/>
        <w:rPr>
          <w:b/>
          <w:bCs/>
          <w:u w:val="single"/>
          <w:rtl/>
        </w:rPr>
      </w:pPr>
    </w:p>
    <w:p w14:paraId="5617D3C5" w14:textId="77777777" w:rsidR="009277BD" w:rsidRDefault="009277BD" w:rsidP="009277BD">
      <w:pPr>
        <w:ind w:firstLine="0"/>
        <w:outlineLvl w:val="1"/>
        <w:rPr>
          <w:b/>
          <w:bCs/>
          <w:u w:val="single"/>
          <w:rtl/>
        </w:rPr>
      </w:pPr>
    </w:p>
    <w:p w14:paraId="78DA2344" w14:textId="0CE8B692" w:rsidR="009277BD" w:rsidRPr="008713A4" w:rsidRDefault="009277BD" w:rsidP="009277B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2"/>
        <w:gridCol w:w="336"/>
        <w:gridCol w:w="3902"/>
      </w:tblGrid>
      <w:tr w:rsidR="009277BD" w14:paraId="428344E1" w14:textId="77777777" w:rsidTr="003A5097">
        <w:tc>
          <w:tcPr>
            <w:tcW w:w="0" w:type="auto"/>
            <w:shd w:val="clear" w:color="auto" w:fill="auto"/>
          </w:tcPr>
          <w:p w14:paraId="53A92488" w14:textId="77777777" w:rsidR="009277BD" w:rsidRDefault="009277BD" w:rsidP="003A5097">
            <w:pPr>
              <w:ind w:firstLine="0"/>
              <w:rPr>
                <w:rtl/>
              </w:rPr>
            </w:pPr>
            <w:r>
              <w:rPr>
                <w:rtl/>
              </w:rPr>
              <w:t>לינדה חואלד</w:t>
            </w:r>
          </w:p>
        </w:tc>
        <w:tc>
          <w:tcPr>
            <w:tcW w:w="0" w:type="auto"/>
            <w:shd w:val="clear" w:color="auto" w:fill="auto"/>
          </w:tcPr>
          <w:p w14:paraId="1AEB4548" w14:textId="77777777" w:rsidR="009277BD" w:rsidRDefault="009277BD" w:rsidP="003A509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DA6C2" w14:textId="77777777" w:rsidR="009277BD" w:rsidRDefault="009277BD" w:rsidP="003A5097">
            <w:pPr>
              <w:ind w:firstLine="0"/>
              <w:rPr>
                <w:rtl/>
              </w:rPr>
            </w:pPr>
            <w:r>
              <w:rPr>
                <w:rtl/>
              </w:rPr>
              <w:t>רכזת מרכז מידע, עמותת נשים נגד אלימות</w:t>
            </w:r>
          </w:p>
        </w:tc>
      </w:tr>
    </w:tbl>
    <w:p w14:paraId="6649A14A" w14:textId="77777777" w:rsidR="00E64116" w:rsidRDefault="00E64116" w:rsidP="00DE5B80">
      <w:pPr>
        <w:ind w:firstLine="0"/>
        <w:rPr>
          <w:rtl/>
        </w:rPr>
      </w:pPr>
    </w:p>
    <w:p w14:paraId="31BD93A3" w14:textId="77777777" w:rsidR="00D37550" w:rsidRPr="008713A4" w:rsidRDefault="00D37550" w:rsidP="00DE5B80">
      <w:pPr>
        <w:ind w:firstLine="0"/>
        <w:rPr>
          <w:rtl/>
        </w:rPr>
      </w:pPr>
    </w:p>
    <w:p w14:paraId="6CEA6ED0" w14:textId="77777777" w:rsidR="00E64116" w:rsidRPr="008713A4" w:rsidRDefault="00E64116" w:rsidP="00DE5B80">
      <w:pPr>
        <w:ind w:firstLine="0"/>
        <w:rPr>
          <w:rtl/>
        </w:rPr>
      </w:pPr>
    </w:p>
    <w:p w14:paraId="78AA0271" w14:textId="1604AE9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2CA402" w14:textId="0E391FB7" w:rsidR="00E64116" w:rsidRPr="008713A4" w:rsidRDefault="00D528A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249CBD6A" w14:textId="77777777" w:rsidR="00E64116" w:rsidRPr="008713A4" w:rsidRDefault="00E64116" w:rsidP="00DE5B80">
      <w:pPr>
        <w:ind w:firstLine="0"/>
        <w:rPr>
          <w:rtl/>
        </w:rPr>
      </w:pPr>
    </w:p>
    <w:p w14:paraId="2C1B59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42CD91" w14:textId="70792EB8" w:rsidR="00E64116" w:rsidRDefault="00184E02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D528A4">
        <w:rPr>
          <w:rtl/>
        </w:rPr>
        <w:t>חבר תרג</w:t>
      </w:r>
      <w:r w:rsidR="00D528A4">
        <w:rPr>
          <w:rFonts w:hint="cs"/>
          <w:rtl/>
        </w:rPr>
        <w:t>ו</w:t>
      </w:r>
      <w:r w:rsidR="00D528A4">
        <w:rPr>
          <w:rtl/>
        </w:rPr>
        <w:t>מים</w:t>
      </w:r>
    </w:p>
    <w:p w14:paraId="7402399C" w14:textId="13BAFEAB" w:rsidR="003953B1" w:rsidRDefault="003953B1" w:rsidP="008320F6">
      <w:pPr>
        <w:ind w:firstLine="0"/>
        <w:rPr>
          <w:rtl/>
        </w:rPr>
      </w:pPr>
    </w:p>
    <w:p w14:paraId="07C897CD" w14:textId="3574575C" w:rsidR="004647D2" w:rsidRDefault="004647D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B482DA0" w14:textId="74782CD1" w:rsidR="004647D2" w:rsidRDefault="004647D2" w:rsidP="004647D2">
      <w:pPr>
        <w:pStyle w:val="a6"/>
        <w:keepNext/>
        <w:rPr>
          <w:rtl/>
        </w:rPr>
      </w:pPr>
      <w:bookmarkStart w:id="1" w:name="ET_subject_626702_2"/>
      <w:r w:rsidRPr="004647D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השפה הערבית בחדרי חקירות בעבירות אלימות במשפחה ובעבירות מין</w:t>
      </w:r>
      <w:r w:rsidRPr="004647D2">
        <w:rPr>
          <w:rStyle w:val="TagStyle"/>
          <w:rtl/>
        </w:rPr>
        <w:t xml:space="preserve"> &lt;&lt; נושא &gt;&gt;</w:t>
      </w:r>
      <w:r w:rsidR="00C35BE4">
        <w:rPr>
          <w:rtl/>
        </w:rPr>
        <w:t xml:space="preserve"> </w:t>
      </w:r>
      <w:bookmarkEnd w:id="1"/>
    </w:p>
    <w:p w14:paraId="06E231DA" w14:textId="4E5956E8" w:rsidR="004647D2" w:rsidRDefault="004647D2" w:rsidP="004647D2">
      <w:pPr>
        <w:pStyle w:val="KeepWithNext"/>
        <w:rPr>
          <w:rtl/>
        </w:rPr>
      </w:pPr>
    </w:p>
    <w:p w14:paraId="5467F00D" w14:textId="32710089" w:rsidR="004647D2" w:rsidRDefault="004647D2" w:rsidP="004647D2">
      <w:pPr>
        <w:rPr>
          <w:rtl/>
        </w:rPr>
      </w:pPr>
    </w:p>
    <w:p w14:paraId="4B7F4044" w14:textId="0A093DF3" w:rsidR="000B6BE1" w:rsidRDefault="000B6BE1" w:rsidP="000B6BE1">
      <w:pPr>
        <w:pStyle w:val="af6"/>
        <w:keepNext/>
        <w:rPr>
          <w:rtl/>
        </w:rPr>
      </w:pPr>
      <w:bookmarkStart w:id="2" w:name="ET_yor_5297_4"/>
      <w:r w:rsidRPr="004647D2">
        <w:rPr>
          <w:rStyle w:val="TagStyle"/>
          <w:rtl/>
        </w:rPr>
        <w:t xml:space="preserve">&lt;&lt; יור &gt;&gt; </w:t>
      </w:r>
      <w:r>
        <w:rPr>
          <w:rtl/>
        </w:rPr>
        <w:t>היו"ר עאידה תומא סלימאן:</w:t>
      </w:r>
      <w:r w:rsidRPr="004647D2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"/>
    </w:p>
    <w:p w14:paraId="6BD15F85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A4A63F5" w14:textId="77777777" w:rsidR="000B6BE1" w:rsidRDefault="000B6BE1" w:rsidP="000B6BE1">
      <w:pPr>
        <w:rPr>
          <w:rtl/>
          <w:lang w:eastAsia="he-IL"/>
        </w:rPr>
      </w:pPr>
      <w:bookmarkStart w:id="3" w:name="_ETM_Q1_23544"/>
      <w:bookmarkEnd w:id="3"/>
      <w:r>
        <w:rPr>
          <w:rFonts w:hint="cs"/>
          <w:rtl/>
          <w:lang w:eastAsia="he-IL"/>
        </w:rPr>
        <w:t xml:space="preserve">שלום </w:t>
      </w:r>
      <w:bookmarkStart w:id="4" w:name="_ETM_Q1_20266"/>
      <w:bookmarkEnd w:id="4"/>
      <w:r>
        <w:rPr>
          <w:rFonts w:hint="cs"/>
          <w:rtl/>
          <w:lang w:eastAsia="he-IL"/>
        </w:rPr>
        <w:t>לכולם, בוקר טוב,</w:t>
      </w:r>
      <w:bookmarkStart w:id="5" w:name="_ETM_Q1_29689"/>
      <w:bookmarkEnd w:id="5"/>
      <w:r>
        <w:rPr>
          <w:rFonts w:hint="cs"/>
          <w:rtl/>
          <w:lang w:eastAsia="he-IL"/>
        </w:rPr>
        <w:t xml:space="preserve"> אני </w:t>
      </w:r>
      <w:bookmarkStart w:id="6" w:name="_ETM_Q1_24509"/>
      <w:bookmarkEnd w:id="6"/>
      <w:r>
        <w:rPr>
          <w:rFonts w:hint="cs"/>
          <w:rtl/>
          <w:lang w:eastAsia="he-IL"/>
        </w:rPr>
        <w:t>פותחת את הישיבה של הוועדה לקידום מעמד האישה ולשוויון מגדרי</w:t>
      </w:r>
      <w:bookmarkStart w:id="7" w:name="_ETM_Q1_28823"/>
      <w:bookmarkStart w:id="8" w:name="_ETM_Q1_31040"/>
      <w:bookmarkEnd w:id="7"/>
      <w:bookmarkEnd w:id="8"/>
      <w:r>
        <w:rPr>
          <w:rFonts w:hint="cs"/>
          <w:rtl/>
          <w:lang w:eastAsia="he-IL"/>
        </w:rPr>
        <w:t>.</w:t>
      </w:r>
      <w:bookmarkStart w:id="9" w:name="_ETM_Q1_31874"/>
      <w:bookmarkEnd w:id="9"/>
      <w:r>
        <w:rPr>
          <w:rFonts w:hint="cs"/>
          <w:rtl/>
          <w:lang w:eastAsia="he-IL"/>
        </w:rPr>
        <w:t xml:space="preserve"> היום, הכנסת מציינת יום מיוחד בנושא השפה הערבית, ביוזמת </w:t>
      </w:r>
      <w:bookmarkStart w:id="10" w:name="_ETM_Q1_41497"/>
      <w:bookmarkEnd w:id="10"/>
      <w:r>
        <w:rPr>
          <w:rFonts w:hint="cs"/>
          <w:rtl/>
          <w:lang w:eastAsia="he-IL"/>
        </w:rPr>
        <w:t xml:space="preserve">חה"כ ויו"ר הרשימה המשותפת, חה"כ איימן עודה. זה המשך </w:t>
      </w:r>
      <w:bookmarkStart w:id="11" w:name="_ETM_Q1_52783"/>
      <w:bookmarkEnd w:id="11"/>
      <w:r>
        <w:rPr>
          <w:rFonts w:hint="cs"/>
          <w:rtl/>
          <w:lang w:eastAsia="he-IL"/>
        </w:rPr>
        <w:t>של מסורת שהתחילו אותה חברנו</w:t>
      </w:r>
      <w:bookmarkStart w:id="12" w:name="_ETM_Q1_59242"/>
      <w:bookmarkEnd w:id="12"/>
      <w:r>
        <w:rPr>
          <w:rFonts w:hint="cs"/>
          <w:rtl/>
          <w:lang w:eastAsia="he-IL"/>
        </w:rPr>
        <w:t xml:space="preserve">, חה"כ לשעבר יוסף ג'בארין </w:t>
      </w:r>
      <w:bookmarkStart w:id="13" w:name="_ETM_Q1_63891"/>
      <w:bookmarkEnd w:id="13"/>
      <w:r>
        <w:rPr>
          <w:rFonts w:hint="cs"/>
          <w:rtl/>
          <w:lang w:eastAsia="he-IL"/>
        </w:rPr>
        <w:t xml:space="preserve">שהתחיל את זה, ומאז הכנסת מציינת כל שנה את היום </w:t>
      </w:r>
      <w:bookmarkStart w:id="14" w:name="_ETM_Q1_71947"/>
      <w:bookmarkEnd w:id="14"/>
      <w:r>
        <w:rPr>
          <w:rFonts w:hint="cs"/>
          <w:rtl/>
          <w:lang w:eastAsia="he-IL"/>
        </w:rPr>
        <w:t xml:space="preserve">המיוחד </w:t>
      </w:r>
      <w:bookmarkStart w:id="15" w:name="_ETM_Q1_68484"/>
      <w:bookmarkEnd w:id="15"/>
      <w:r>
        <w:rPr>
          <w:rFonts w:hint="cs"/>
          <w:rtl/>
          <w:lang w:eastAsia="he-IL"/>
        </w:rPr>
        <w:t>לשפה הערבית. התקיימו כמה דיונים כבר בוועדות אחרות.</w:t>
      </w:r>
      <w:bookmarkStart w:id="16" w:name="_ETM_Q1_79427"/>
      <w:bookmarkEnd w:id="16"/>
    </w:p>
    <w:p w14:paraId="72E9848B" w14:textId="77777777" w:rsidR="000B6BE1" w:rsidRDefault="000B6BE1" w:rsidP="000B6BE1">
      <w:pPr>
        <w:rPr>
          <w:rtl/>
          <w:lang w:eastAsia="he-IL"/>
        </w:rPr>
      </w:pPr>
      <w:bookmarkStart w:id="17" w:name="_ETM_Q1_79512"/>
      <w:bookmarkEnd w:id="17"/>
    </w:p>
    <w:p w14:paraId="038EC0D6" w14:textId="77777777" w:rsidR="000B6BE1" w:rsidRDefault="000B6BE1" w:rsidP="000B6BE1">
      <w:pPr>
        <w:rPr>
          <w:rtl/>
          <w:lang w:eastAsia="he-IL"/>
        </w:rPr>
      </w:pPr>
      <w:bookmarkStart w:id="18" w:name="_ETM_Q1_79586"/>
      <w:bookmarkStart w:id="19" w:name="_ETM_Q1_79664"/>
      <w:bookmarkStart w:id="20" w:name="_ETM_Q1_74768"/>
      <w:bookmarkEnd w:id="18"/>
      <w:bookmarkEnd w:id="19"/>
      <w:bookmarkEnd w:id="20"/>
      <w:r>
        <w:rPr>
          <w:rFonts w:hint="cs"/>
          <w:rtl/>
          <w:lang w:eastAsia="he-IL"/>
        </w:rPr>
        <w:t xml:space="preserve">אנחנו </w:t>
      </w:r>
      <w:bookmarkStart w:id="21" w:name="_ETM_Q1_75778"/>
      <w:bookmarkEnd w:id="21"/>
      <w:r>
        <w:rPr>
          <w:rFonts w:hint="cs"/>
          <w:rtl/>
          <w:lang w:eastAsia="he-IL"/>
        </w:rPr>
        <w:t xml:space="preserve">היום מקצים את הדיון לשפה </w:t>
      </w:r>
      <w:bookmarkStart w:id="22" w:name="_ETM_Q1_76867"/>
      <w:bookmarkEnd w:id="22"/>
      <w:r>
        <w:rPr>
          <w:rFonts w:hint="cs"/>
          <w:rtl/>
          <w:lang w:eastAsia="he-IL"/>
        </w:rPr>
        <w:t>הערבית בחדרי החקירות בעבירות</w:t>
      </w:r>
      <w:bookmarkStart w:id="23" w:name="_ETM_Q1_79898"/>
      <w:bookmarkEnd w:id="23"/>
      <w:r>
        <w:rPr>
          <w:rFonts w:hint="cs"/>
          <w:rtl/>
          <w:lang w:eastAsia="he-IL"/>
        </w:rPr>
        <w:t xml:space="preserve"> אלימות </w:t>
      </w:r>
      <w:bookmarkStart w:id="24" w:name="_ETM_Q1_81317"/>
      <w:bookmarkEnd w:id="24"/>
      <w:r>
        <w:rPr>
          <w:rFonts w:hint="cs"/>
          <w:rtl/>
          <w:lang w:eastAsia="he-IL"/>
        </w:rPr>
        <w:t xml:space="preserve">במשפחה ובעבירות מין. ניסינו לקחת את הנושא, אם </w:t>
      </w:r>
      <w:bookmarkStart w:id="25" w:name="_ETM_Q1_92652"/>
      <w:bookmarkEnd w:id="25"/>
      <w:r>
        <w:rPr>
          <w:rFonts w:hint="cs"/>
          <w:rtl/>
          <w:lang w:eastAsia="he-IL"/>
        </w:rPr>
        <w:t xml:space="preserve">כבר כל </w:t>
      </w:r>
      <w:bookmarkStart w:id="26" w:name="_ETM_Q1_89037"/>
      <w:bookmarkEnd w:id="26"/>
      <w:r>
        <w:rPr>
          <w:rFonts w:hint="cs"/>
          <w:rtl/>
          <w:lang w:eastAsia="he-IL"/>
        </w:rPr>
        <w:t xml:space="preserve">הכנסת היום מדברת על </w:t>
      </w:r>
      <w:bookmarkStart w:id="27" w:name="_ETM_Q1_89819"/>
      <w:bookmarkEnd w:id="27"/>
      <w:r>
        <w:rPr>
          <w:rFonts w:hint="cs"/>
          <w:rtl/>
          <w:lang w:eastAsia="he-IL"/>
        </w:rPr>
        <w:t xml:space="preserve">השפה הערבית, אנחנו </w:t>
      </w:r>
      <w:bookmarkStart w:id="28" w:name="_ETM_Q1_92533"/>
      <w:bookmarkEnd w:id="28"/>
      <w:r>
        <w:rPr>
          <w:rFonts w:hint="cs"/>
          <w:rtl/>
          <w:lang w:eastAsia="he-IL"/>
        </w:rPr>
        <w:t xml:space="preserve">רוצים </w:t>
      </w:r>
      <w:bookmarkStart w:id="29" w:name="_ETM_Q1_93501"/>
      <w:bookmarkEnd w:id="29"/>
      <w:r>
        <w:rPr>
          <w:rFonts w:hint="cs"/>
          <w:rtl/>
          <w:lang w:eastAsia="he-IL"/>
        </w:rPr>
        <w:t xml:space="preserve">לדעת מה קורה עם השפה הערבית בחדר החקירות, לא כשחוקרים </w:t>
      </w:r>
      <w:bookmarkStart w:id="30" w:name="_ETM_Q1_102233"/>
      <w:bookmarkEnd w:id="30"/>
      <w:r>
        <w:rPr>
          <w:rFonts w:hint="cs"/>
          <w:rtl/>
          <w:lang w:eastAsia="he-IL"/>
        </w:rPr>
        <w:t>אותה</w:t>
      </w:r>
      <w:bookmarkStart w:id="31" w:name="_ETM_Q1_98714"/>
      <w:bookmarkEnd w:id="31"/>
      <w:r>
        <w:rPr>
          <w:rFonts w:hint="cs"/>
          <w:rtl/>
          <w:lang w:eastAsia="he-IL"/>
        </w:rPr>
        <w:t xml:space="preserve"> אלא כשמשתמשים בשפה כדי לחקור. </w:t>
      </w:r>
      <w:bookmarkStart w:id="32" w:name="_ETM_Q1_104819"/>
      <w:bookmarkEnd w:id="32"/>
    </w:p>
    <w:p w14:paraId="16887A6E" w14:textId="77777777" w:rsidR="000B6BE1" w:rsidRDefault="000B6BE1" w:rsidP="000B6BE1">
      <w:pPr>
        <w:rPr>
          <w:rtl/>
          <w:lang w:eastAsia="he-IL"/>
        </w:rPr>
      </w:pPr>
      <w:bookmarkStart w:id="33" w:name="_ETM_Q1_104899"/>
      <w:bookmarkEnd w:id="33"/>
    </w:p>
    <w:p w14:paraId="0CCD99A4" w14:textId="77777777" w:rsidR="000B6BE1" w:rsidRDefault="000B6BE1" w:rsidP="000B6BE1">
      <w:pPr>
        <w:rPr>
          <w:rtl/>
          <w:lang w:eastAsia="he-IL"/>
        </w:rPr>
      </w:pPr>
      <w:bookmarkStart w:id="34" w:name="_ETM_Q1_105014"/>
      <w:bookmarkStart w:id="35" w:name="_ETM_Q1_105088"/>
      <w:bookmarkEnd w:id="34"/>
      <w:bookmarkEnd w:id="35"/>
      <w:r>
        <w:rPr>
          <w:rFonts w:hint="cs"/>
          <w:rtl/>
          <w:lang w:eastAsia="he-IL"/>
        </w:rPr>
        <w:t xml:space="preserve">כולנו יודעים כמה חשוב </w:t>
      </w:r>
      <w:bookmarkStart w:id="36" w:name="_ETM_Q1_108480"/>
      <w:bookmarkEnd w:id="36"/>
      <w:r>
        <w:rPr>
          <w:rFonts w:hint="cs"/>
          <w:rtl/>
          <w:lang w:eastAsia="he-IL"/>
        </w:rPr>
        <w:t xml:space="preserve">כאשר מגיעים למשטרה, בעיקר המתלוננות, כאשר הן מגיעות, אם זה </w:t>
      </w:r>
      <w:bookmarkStart w:id="37" w:name="_ETM_Q1_119110"/>
      <w:bookmarkEnd w:id="37"/>
      <w:r>
        <w:rPr>
          <w:rFonts w:hint="cs"/>
          <w:rtl/>
          <w:lang w:eastAsia="he-IL"/>
        </w:rPr>
        <w:t xml:space="preserve">על רקע אלימות במשפחה </w:t>
      </w:r>
      <w:bookmarkStart w:id="38" w:name="_ETM_Q1_117647"/>
      <w:bookmarkEnd w:id="38"/>
      <w:r>
        <w:rPr>
          <w:rFonts w:hint="cs"/>
          <w:rtl/>
          <w:lang w:eastAsia="he-IL"/>
        </w:rPr>
        <w:t xml:space="preserve">ואם זה בעבירות מין, המתלוננת מגיעה </w:t>
      </w:r>
      <w:bookmarkStart w:id="39" w:name="_ETM_Q1_124147"/>
      <w:bookmarkEnd w:id="39"/>
      <w:r>
        <w:rPr>
          <w:rFonts w:hint="cs"/>
          <w:rtl/>
          <w:lang w:eastAsia="he-IL"/>
        </w:rPr>
        <w:t xml:space="preserve">עם טראומה קשה, </w:t>
      </w:r>
      <w:bookmarkStart w:id="40" w:name="_ETM_Q1_123872"/>
      <w:bookmarkEnd w:id="40"/>
      <w:r>
        <w:rPr>
          <w:rFonts w:hint="cs"/>
          <w:rtl/>
          <w:lang w:eastAsia="he-IL"/>
        </w:rPr>
        <w:t xml:space="preserve">במצב נפשי מעורער, עם פחד ועם </w:t>
      </w:r>
      <w:bookmarkStart w:id="41" w:name="_ETM_Q1_130152"/>
      <w:bookmarkEnd w:id="41"/>
      <w:r>
        <w:rPr>
          <w:rFonts w:hint="cs"/>
          <w:rtl/>
          <w:lang w:eastAsia="he-IL"/>
        </w:rPr>
        <w:t>בהלה, וכנשים ערביות, מתווסף לכל הקשר המאוד, אני אגדיר</w:t>
      </w:r>
      <w:bookmarkStart w:id="42" w:name="_ETM_Q1_141764"/>
      <w:bookmarkEnd w:id="42"/>
      <w:r>
        <w:rPr>
          <w:rFonts w:hint="cs"/>
          <w:rtl/>
          <w:lang w:eastAsia="he-IL"/>
        </w:rPr>
        <w:t xml:space="preserve"> אותו כקשר לא ברור מאליו</w:t>
      </w:r>
      <w:bookmarkStart w:id="43" w:name="_ETM_Q1_140799"/>
      <w:bookmarkEnd w:id="43"/>
      <w:r>
        <w:rPr>
          <w:rFonts w:hint="cs"/>
          <w:rtl/>
          <w:lang w:eastAsia="he-IL"/>
        </w:rPr>
        <w:t xml:space="preserve"> עם המשטרה. </w:t>
      </w:r>
      <w:bookmarkStart w:id="44" w:name="_ETM_Q1_144549"/>
      <w:bookmarkStart w:id="45" w:name="_ETM_Q1_144636"/>
      <w:bookmarkStart w:id="46" w:name="_ETM_Q1_144710"/>
      <w:bookmarkStart w:id="47" w:name="_ETM_Q1_144783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>אני לא</w:t>
      </w:r>
      <w:bookmarkStart w:id="48" w:name="_ETM_Q1_141126"/>
      <w:bookmarkStart w:id="49" w:name="_ETM_Q1_142925"/>
      <w:bookmarkStart w:id="50" w:name="_ETM_Q1_143300"/>
      <w:bookmarkEnd w:id="48"/>
      <w:bookmarkEnd w:id="49"/>
      <w:bookmarkEnd w:id="50"/>
      <w:r>
        <w:rPr>
          <w:rFonts w:hint="cs"/>
          <w:rtl/>
          <w:lang w:eastAsia="he-IL"/>
        </w:rPr>
        <w:t xml:space="preserve"> רוצה לתת לזה עוד שמות.</w:t>
      </w:r>
    </w:p>
    <w:p w14:paraId="468BED96" w14:textId="77777777" w:rsidR="000B6BE1" w:rsidRDefault="000B6BE1" w:rsidP="000B6BE1">
      <w:pPr>
        <w:rPr>
          <w:rtl/>
          <w:lang w:eastAsia="he-IL"/>
        </w:rPr>
      </w:pPr>
      <w:bookmarkStart w:id="51" w:name="_ETM_Q1_150557"/>
      <w:bookmarkStart w:id="52" w:name="_ETM_Q1_150634"/>
      <w:bookmarkEnd w:id="51"/>
      <w:bookmarkEnd w:id="52"/>
    </w:p>
    <w:p w14:paraId="061EC753" w14:textId="6C886002" w:rsidR="000B6BE1" w:rsidRDefault="000B6BE1" w:rsidP="009277BD">
      <w:pPr>
        <w:rPr>
          <w:rtl/>
          <w:lang w:eastAsia="he-IL"/>
        </w:rPr>
      </w:pPr>
      <w:bookmarkStart w:id="53" w:name="_ETM_Q1_150743"/>
      <w:bookmarkStart w:id="54" w:name="_ETM_Q1_150820"/>
      <w:bookmarkStart w:id="55" w:name="_ETM_Q1_146051"/>
      <w:bookmarkEnd w:id="53"/>
      <w:bookmarkEnd w:id="54"/>
      <w:bookmarkEnd w:id="55"/>
      <w:r>
        <w:rPr>
          <w:rFonts w:hint="cs"/>
          <w:rtl/>
          <w:lang w:eastAsia="he-IL"/>
        </w:rPr>
        <w:t xml:space="preserve">אנחנו בדיוק דיברנו בוועדה </w:t>
      </w:r>
      <w:bookmarkStart w:id="56" w:name="_ETM_Q1_150580"/>
      <w:bookmarkEnd w:id="56"/>
      <w:r>
        <w:rPr>
          <w:rFonts w:hint="cs"/>
          <w:rtl/>
          <w:lang w:eastAsia="he-IL"/>
        </w:rPr>
        <w:t xml:space="preserve">לביטחון פנים על כל הנושא של האמון, וחוסר האמון </w:t>
      </w:r>
      <w:bookmarkStart w:id="57" w:name="_ETM_Q1_152614"/>
      <w:bookmarkEnd w:id="57"/>
      <w:r>
        <w:rPr>
          <w:rFonts w:hint="cs"/>
          <w:rtl/>
          <w:lang w:eastAsia="he-IL"/>
        </w:rPr>
        <w:t>שקיים</w:t>
      </w:r>
      <w:bookmarkStart w:id="58" w:name="_ETM_Q1_157692"/>
      <w:bookmarkEnd w:id="58"/>
      <w:r>
        <w:rPr>
          <w:rFonts w:hint="cs"/>
          <w:rtl/>
          <w:lang w:eastAsia="he-IL"/>
        </w:rPr>
        <w:t xml:space="preserve"> לצערי הרב, והאמון הרופף של החברה הערבית </w:t>
      </w:r>
      <w:bookmarkStart w:id="59" w:name="_ETM_Q1_159777"/>
      <w:bookmarkEnd w:id="59"/>
      <w:r>
        <w:rPr>
          <w:rFonts w:hint="cs"/>
          <w:rtl/>
          <w:lang w:eastAsia="he-IL"/>
        </w:rPr>
        <w:t xml:space="preserve">במשטרה, ובשירותים המוגשים </w:t>
      </w:r>
      <w:bookmarkStart w:id="60" w:name="_ETM_Q1_166262"/>
      <w:bookmarkEnd w:id="60"/>
      <w:r>
        <w:rPr>
          <w:rFonts w:hint="cs"/>
          <w:rtl/>
          <w:lang w:eastAsia="he-IL"/>
        </w:rPr>
        <w:t>על ידי המשטרה.</w:t>
      </w:r>
      <w:bookmarkStart w:id="61" w:name="_ETM_Q1_168754"/>
      <w:bookmarkEnd w:id="61"/>
      <w:r w:rsidR="009277BD">
        <w:rPr>
          <w:rFonts w:hint="cs"/>
          <w:rtl/>
          <w:lang w:eastAsia="he-IL"/>
        </w:rPr>
        <w:t xml:space="preserve"> </w:t>
      </w:r>
      <w:bookmarkStart w:id="62" w:name="_ETM_Q1_168838"/>
      <w:bookmarkStart w:id="63" w:name="_ETM_Q1_168909"/>
      <w:bookmarkStart w:id="64" w:name="_ETM_Q1_168984"/>
      <w:bookmarkStart w:id="65" w:name="_ETM_Q1_164133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 xml:space="preserve">במצב נפשי כזה, האישה צריכה לדבר בשפה שלה, </w:t>
      </w:r>
      <w:bookmarkStart w:id="66" w:name="_ETM_Q1_172370"/>
      <w:bookmarkEnd w:id="66"/>
      <w:r>
        <w:rPr>
          <w:rFonts w:hint="cs"/>
          <w:rtl/>
          <w:lang w:eastAsia="he-IL"/>
        </w:rPr>
        <w:t xml:space="preserve">בשפה המוכרת לה, בשפה שבה היא יכולה </w:t>
      </w:r>
      <w:bookmarkStart w:id="67" w:name="_ETM_Q1_172923"/>
      <w:bookmarkEnd w:id="67"/>
      <w:r>
        <w:rPr>
          <w:rFonts w:hint="cs"/>
          <w:rtl/>
          <w:lang w:eastAsia="he-IL"/>
        </w:rPr>
        <w:t xml:space="preserve">לבטא את עצמה </w:t>
      </w:r>
      <w:bookmarkStart w:id="68" w:name="_ETM_Q1_175086"/>
      <w:bookmarkEnd w:id="68"/>
      <w:r>
        <w:rPr>
          <w:rFonts w:hint="cs"/>
          <w:rtl/>
          <w:lang w:eastAsia="he-IL"/>
        </w:rPr>
        <w:t xml:space="preserve">בצורה נכונה, ולכן, אנחנו בחרנו את הנושא הזה. </w:t>
      </w:r>
    </w:p>
    <w:p w14:paraId="65D17FEF" w14:textId="77777777" w:rsidR="000B6BE1" w:rsidRDefault="000B6BE1" w:rsidP="000B6BE1">
      <w:pPr>
        <w:rPr>
          <w:rtl/>
          <w:lang w:eastAsia="he-IL"/>
        </w:rPr>
      </w:pPr>
      <w:bookmarkStart w:id="69" w:name="_ETM_Q1_185115"/>
      <w:bookmarkStart w:id="70" w:name="_ETM_Q1_185193"/>
      <w:bookmarkEnd w:id="69"/>
      <w:bookmarkEnd w:id="70"/>
    </w:p>
    <w:p w14:paraId="3125EA49" w14:textId="77777777" w:rsidR="000B6BE1" w:rsidRDefault="000B6BE1" w:rsidP="000B6BE1">
      <w:pPr>
        <w:rPr>
          <w:rtl/>
          <w:lang w:eastAsia="he-IL"/>
        </w:rPr>
      </w:pPr>
      <w:bookmarkStart w:id="71" w:name="_ETM_Q1_185283"/>
      <w:bookmarkStart w:id="72" w:name="_ETM_Q1_185374"/>
      <w:bookmarkEnd w:id="71"/>
      <w:bookmarkEnd w:id="72"/>
      <w:r>
        <w:rPr>
          <w:rFonts w:hint="cs"/>
          <w:rtl/>
          <w:lang w:eastAsia="he-IL"/>
        </w:rPr>
        <w:t xml:space="preserve">אני </w:t>
      </w:r>
      <w:bookmarkStart w:id="73" w:name="_ETM_Q1_185737"/>
      <w:bookmarkEnd w:id="73"/>
      <w:r>
        <w:rPr>
          <w:rFonts w:hint="cs"/>
          <w:rtl/>
          <w:lang w:eastAsia="he-IL"/>
        </w:rPr>
        <w:t xml:space="preserve">מברכת את חה"כ איימן עודה, אני </w:t>
      </w:r>
      <w:bookmarkStart w:id="74" w:name="_ETM_Q1_187635"/>
      <w:bookmarkEnd w:id="74"/>
      <w:r>
        <w:rPr>
          <w:rFonts w:hint="cs"/>
          <w:rtl/>
          <w:lang w:eastAsia="he-IL"/>
        </w:rPr>
        <w:t xml:space="preserve">פתחתי ואמרתי שהיום הזה </w:t>
      </w:r>
      <w:bookmarkStart w:id="75" w:name="_ETM_Q1_192651"/>
      <w:bookmarkEnd w:id="75"/>
      <w:r>
        <w:rPr>
          <w:rFonts w:hint="cs"/>
          <w:rtl/>
          <w:lang w:eastAsia="he-IL"/>
        </w:rPr>
        <w:t xml:space="preserve">ביוזמה שלך ובהמשך </w:t>
      </w:r>
      <w:bookmarkStart w:id="76" w:name="_ETM_Q1_191844"/>
      <w:bookmarkEnd w:id="76"/>
      <w:r>
        <w:rPr>
          <w:rFonts w:hint="cs"/>
          <w:rtl/>
          <w:lang w:eastAsia="he-IL"/>
        </w:rPr>
        <w:t>לימים ה</w:t>
      </w:r>
      <w:bookmarkStart w:id="77" w:name="_ETM_Q1_191803"/>
      <w:bookmarkEnd w:id="77"/>
      <w:r>
        <w:rPr>
          <w:rFonts w:hint="cs"/>
          <w:rtl/>
          <w:lang w:eastAsia="he-IL"/>
        </w:rPr>
        <w:t xml:space="preserve">מיוחדים הקודמים של חה"כ לשעבר </w:t>
      </w:r>
      <w:bookmarkStart w:id="78" w:name="_ETM_Q1_198603"/>
      <w:bookmarkEnd w:id="78"/>
      <w:r>
        <w:rPr>
          <w:rFonts w:hint="cs"/>
          <w:rtl/>
          <w:lang w:eastAsia="he-IL"/>
        </w:rPr>
        <w:t>יוסף ג'בארין</w:t>
      </w:r>
      <w:bookmarkStart w:id="79" w:name="_ETM_Q1_962002"/>
      <w:bookmarkStart w:id="80" w:name="_ETM_Q1_957734"/>
      <w:bookmarkStart w:id="81" w:name="_ETM_Q1_953734"/>
      <w:bookmarkStart w:id="82" w:name="_ETM_Q1_949744"/>
      <w:bookmarkStart w:id="83" w:name="_ETM_Q1_945539"/>
      <w:bookmarkStart w:id="84" w:name="_ETM_Q1_941186"/>
      <w:bookmarkStart w:id="85" w:name="_ETM_Q1_936918"/>
      <w:bookmarkStart w:id="86" w:name="_ETM_Q1_933573"/>
      <w:bookmarkStart w:id="87" w:name="_ETM_Q1_929455"/>
      <w:bookmarkStart w:id="88" w:name="_ETM_Q1_925415"/>
      <w:bookmarkStart w:id="89" w:name="_ETM_Q1_929757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>. אני נותנת לך לפתוח את הדיון כיוז</w:t>
      </w:r>
      <w:bookmarkStart w:id="90" w:name="_ETM_Q1_202016"/>
      <w:bookmarkEnd w:id="90"/>
      <w:r>
        <w:rPr>
          <w:rFonts w:hint="cs"/>
          <w:rtl/>
          <w:lang w:eastAsia="he-IL"/>
        </w:rPr>
        <w:t xml:space="preserve">ם </w:t>
      </w:r>
      <w:bookmarkStart w:id="91" w:name="_ETM_Q1_202878"/>
      <w:bookmarkEnd w:id="91"/>
      <w:r>
        <w:rPr>
          <w:rFonts w:hint="cs"/>
          <w:rtl/>
          <w:lang w:eastAsia="he-IL"/>
        </w:rPr>
        <w:t xml:space="preserve">של היום הזה, ברכות גם על היוזמה וגם על </w:t>
      </w:r>
      <w:bookmarkStart w:id="92" w:name="_ETM_Q1_210629"/>
      <w:bookmarkStart w:id="93" w:name="_ETM_Q1_205777"/>
      <w:bookmarkEnd w:id="92"/>
      <w:bookmarkEnd w:id="93"/>
      <w:r>
        <w:rPr>
          <w:rFonts w:hint="cs"/>
          <w:rtl/>
          <w:lang w:eastAsia="he-IL"/>
        </w:rPr>
        <w:t>הדיונים החשובים שנקבעו להיום.</w:t>
      </w:r>
    </w:p>
    <w:p w14:paraId="1699D308" w14:textId="77777777" w:rsidR="000B6BE1" w:rsidRDefault="000B6BE1" w:rsidP="000B6BE1">
      <w:pPr>
        <w:rPr>
          <w:rtl/>
          <w:lang w:eastAsia="he-IL"/>
        </w:rPr>
      </w:pPr>
      <w:bookmarkStart w:id="94" w:name="_ETM_Q1_211210"/>
      <w:bookmarkStart w:id="95" w:name="_ETM_Q1_211297"/>
      <w:bookmarkStart w:id="96" w:name="_ETM_Q1_206604"/>
      <w:bookmarkStart w:id="97" w:name="_ETM_Q1_207885"/>
      <w:bookmarkEnd w:id="94"/>
      <w:bookmarkEnd w:id="95"/>
      <w:bookmarkEnd w:id="96"/>
      <w:bookmarkEnd w:id="97"/>
    </w:p>
    <w:p w14:paraId="26418B96" w14:textId="7E063B5B" w:rsidR="000B6BE1" w:rsidRDefault="000B6BE1" w:rsidP="000B6BE1">
      <w:pPr>
        <w:pStyle w:val="a4"/>
        <w:keepNext/>
        <w:rPr>
          <w:rtl/>
        </w:rPr>
      </w:pPr>
      <w:bookmarkStart w:id="98" w:name="ET_speaker_5293_5"/>
      <w:r w:rsidRPr="008145C3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8145C3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98"/>
    </w:p>
    <w:p w14:paraId="3B94BD61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431FB71" w14:textId="4FE8A3A3" w:rsidR="000B6BE1" w:rsidRDefault="000B6BE1" w:rsidP="000B6BE1">
      <w:pPr>
        <w:rPr>
          <w:rtl/>
          <w:lang w:eastAsia="he-IL"/>
        </w:rPr>
      </w:pPr>
      <w:bookmarkStart w:id="99" w:name="_ETM_Q1_208456"/>
      <w:bookmarkStart w:id="100" w:name="_ETM_Q1_208494"/>
      <w:bookmarkStart w:id="101" w:name="_ETM_Q1_215093"/>
      <w:bookmarkStart w:id="102" w:name="_ETM_Q1_209806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>תודה רבה, (</w:t>
      </w:r>
      <w:bookmarkStart w:id="103" w:name="_ETM_Q1_210142"/>
      <w:bookmarkEnd w:id="103"/>
      <w:r>
        <w:rPr>
          <w:rFonts w:hint="cs"/>
          <w:rtl/>
          <w:lang w:eastAsia="he-IL"/>
        </w:rPr>
        <w:t>עובר לשפה הערבית, להלן תרגום חופשי) תודה רבה</w:t>
      </w:r>
      <w:bookmarkStart w:id="104" w:name="_ETM_Q1_208188"/>
      <w:bookmarkEnd w:id="104"/>
      <w:r>
        <w:rPr>
          <w:rFonts w:hint="cs"/>
          <w:rtl/>
          <w:lang w:eastAsia="he-IL"/>
        </w:rPr>
        <w:t xml:space="preserve"> ליו"ר</w:t>
      </w:r>
      <w:bookmarkStart w:id="105" w:name="_ETM_Q1_213634"/>
      <w:bookmarkStart w:id="106" w:name="_ETM_Q1_210637"/>
      <w:bookmarkEnd w:id="105"/>
      <w:bookmarkEnd w:id="106"/>
      <w:r>
        <w:rPr>
          <w:rFonts w:hint="cs"/>
          <w:rtl/>
          <w:lang w:eastAsia="he-IL"/>
        </w:rPr>
        <w:t xml:space="preserve"> הוועדה</w:t>
      </w:r>
      <w:bookmarkStart w:id="107" w:name="_ETM_Q1_227878"/>
      <w:bookmarkStart w:id="108" w:name="_ETM_Q1_229636"/>
      <w:bookmarkEnd w:id="107"/>
      <w:bookmarkEnd w:id="108"/>
      <w:r>
        <w:rPr>
          <w:rFonts w:hint="cs"/>
          <w:rtl/>
          <w:lang w:eastAsia="he-IL"/>
        </w:rPr>
        <w:t xml:space="preserve">, אפשר להגיד </w:t>
      </w:r>
      <w:bookmarkStart w:id="109" w:name="_ETM_Q1_239528"/>
      <w:bookmarkStart w:id="110" w:name="_ETM_Q1_236168"/>
      <w:bookmarkStart w:id="111" w:name="_ETM_Q1_231817"/>
      <w:bookmarkStart w:id="112" w:name="_ETM_Q1_227928"/>
      <w:bookmarkStart w:id="113" w:name="_ETM_Q1_223738"/>
      <w:bookmarkStart w:id="114" w:name="_ETM_Q1_219624"/>
      <w:bookmarkStart w:id="115" w:name="_ETM_Q1_216004"/>
      <w:bookmarkStart w:id="116" w:name="_ETM_Q1_213547"/>
      <w:bookmarkStart w:id="117" w:name="_ETM_Q1_214804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r w:rsidRPr="00580F38">
        <w:rPr>
          <w:rtl/>
          <w:lang w:eastAsia="he-IL"/>
        </w:rPr>
        <w:t>חֲבֵרָה</w:t>
      </w:r>
      <w:r>
        <w:rPr>
          <w:rFonts w:hint="cs"/>
          <w:rtl/>
          <w:lang w:eastAsia="he-IL"/>
        </w:rPr>
        <w:t xml:space="preserve"> (בבית נבחרים)</w:t>
      </w:r>
      <w:bookmarkStart w:id="118" w:name="_ETM_Q1_215458"/>
      <w:bookmarkStart w:id="119" w:name="_ETM_Q1_217590"/>
      <w:bookmarkStart w:id="120" w:name="_ETM_Q1_214808"/>
      <w:bookmarkEnd w:id="118"/>
      <w:bookmarkEnd w:id="119"/>
      <w:bookmarkEnd w:id="120"/>
      <w:r>
        <w:rPr>
          <w:rFonts w:hint="cs"/>
          <w:rtl/>
          <w:lang w:eastAsia="he-IL"/>
        </w:rPr>
        <w:t xml:space="preserve">. בשפה הערבית אומרים </w:t>
      </w:r>
      <w:r w:rsidRPr="00580F38">
        <w:rPr>
          <w:rtl/>
          <w:lang w:eastAsia="he-IL"/>
        </w:rPr>
        <w:t>חָבֵר (בבית נבחרים)</w:t>
      </w:r>
      <w:bookmarkStart w:id="121" w:name="_ETM_Q1_218571"/>
      <w:bookmarkEnd w:id="121"/>
      <w:r>
        <w:rPr>
          <w:rFonts w:hint="cs"/>
          <w:rtl/>
          <w:lang w:eastAsia="he-IL"/>
        </w:rPr>
        <w:t xml:space="preserve"> ולא </w:t>
      </w:r>
      <w:bookmarkStart w:id="122" w:name="_ETM_Q1_227715"/>
      <w:bookmarkStart w:id="123" w:name="_ETM_Q1_223123"/>
      <w:r w:rsidRPr="00580F38">
        <w:rPr>
          <w:rtl/>
          <w:lang w:eastAsia="he-IL"/>
        </w:rPr>
        <w:t>חֲבֵרָה</w:t>
      </w:r>
      <w:bookmarkEnd w:id="122"/>
      <w:bookmarkEnd w:id="123"/>
      <w:r>
        <w:rPr>
          <w:rFonts w:hint="cs"/>
          <w:rtl/>
          <w:lang w:eastAsia="he-IL"/>
        </w:rPr>
        <w:t xml:space="preserve"> (בבית נבחרים), אבל </w:t>
      </w:r>
      <w:bookmarkStart w:id="124" w:name="_ETM_Q1_221620"/>
      <w:bookmarkEnd w:id="124"/>
      <w:r>
        <w:rPr>
          <w:rFonts w:hint="cs"/>
          <w:rtl/>
          <w:lang w:eastAsia="he-IL"/>
        </w:rPr>
        <w:t xml:space="preserve">אנחנו </w:t>
      </w:r>
      <w:bookmarkStart w:id="125" w:name="_ETM_Q1_219545"/>
      <w:bookmarkEnd w:id="125"/>
      <w:r>
        <w:rPr>
          <w:rFonts w:hint="cs"/>
          <w:rtl/>
          <w:lang w:eastAsia="he-IL"/>
        </w:rPr>
        <w:t>מ</w:t>
      </w:r>
      <w:bookmarkStart w:id="126" w:name="_ETM_Q1_219337"/>
      <w:bookmarkEnd w:id="126"/>
      <w:r>
        <w:rPr>
          <w:rFonts w:hint="cs"/>
          <w:rtl/>
          <w:lang w:eastAsia="he-IL"/>
        </w:rPr>
        <w:t>פתחים את השפה, והשפה חייבת להיכנע</w:t>
      </w:r>
      <w:bookmarkStart w:id="127" w:name="_ETM_Q1_214577"/>
      <w:bookmarkEnd w:id="127"/>
      <w:r>
        <w:rPr>
          <w:rFonts w:hint="cs"/>
          <w:rtl/>
          <w:lang w:eastAsia="he-IL"/>
        </w:rPr>
        <w:t xml:space="preserve">, </w:t>
      </w:r>
      <w:bookmarkStart w:id="128" w:name="_ETM_Q1_224769"/>
      <w:bookmarkEnd w:id="128"/>
      <w:r w:rsidRPr="007B338F">
        <w:rPr>
          <w:rtl/>
          <w:lang w:eastAsia="he-IL"/>
        </w:rPr>
        <w:t>הַחֲבֵרָה</w:t>
      </w:r>
      <w:r w:rsidRPr="007B338F">
        <w:rPr>
          <w:rFonts w:hint="cs"/>
          <w:rtl/>
          <w:lang w:eastAsia="he-IL"/>
        </w:rPr>
        <w:t xml:space="preserve"> </w:t>
      </w:r>
      <w:bookmarkStart w:id="129" w:name="_ETM_Q1_226046"/>
      <w:bookmarkStart w:id="130" w:name="_ETM_Q1_225194"/>
      <w:bookmarkEnd w:id="129"/>
      <w:bookmarkEnd w:id="130"/>
      <w:r w:rsidR="00A97D55">
        <w:rPr>
          <w:rFonts w:hint="cs"/>
          <w:rtl/>
          <w:lang w:eastAsia="he-IL"/>
        </w:rPr>
        <w:t>עא</w:t>
      </w:r>
      <w:r>
        <w:rPr>
          <w:rFonts w:hint="cs"/>
          <w:rtl/>
          <w:lang w:eastAsia="he-IL"/>
        </w:rPr>
        <w:t xml:space="preserve">ידה תומא סלימאן. </w:t>
      </w:r>
    </w:p>
    <w:p w14:paraId="1C8809A6" w14:textId="77777777" w:rsidR="000B6BE1" w:rsidRDefault="000B6BE1" w:rsidP="000B6BE1">
      <w:pPr>
        <w:rPr>
          <w:rtl/>
          <w:lang w:eastAsia="he-IL"/>
        </w:rPr>
      </w:pPr>
      <w:bookmarkStart w:id="131" w:name="_ETM_Q1_228342"/>
      <w:bookmarkStart w:id="132" w:name="_ETM_Q1_228434"/>
      <w:bookmarkEnd w:id="131"/>
      <w:bookmarkEnd w:id="132"/>
    </w:p>
    <w:p w14:paraId="29E6F8DA" w14:textId="7B662F1E" w:rsidR="000B6BE1" w:rsidRDefault="000B6BE1" w:rsidP="000B6BE1">
      <w:pPr>
        <w:pStyle w:val="af6"/>
        <w:keepNext/>
        <w:rPr>
          <w:rtl/>
        </w:rPr>
      </w:pPr>
      <w:bookmarkStart w:id="133" w:name="ET_yor_5297_6"/>
      <w:r w:rsidRPr="007B338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B338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33"/>
    </w:p>
    <w:p w14:paraId="1CE58AFB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D11731C" w14:textId="77777777" w:rsidR="000B6BE1" w:rsidRDefault="000B6BE1" w:rsidP="000B6BE1">
      <w:pPr>
        <w:rPr>
          <w:rtl/>
          <w:lang w:eastAsia="he-IL"/>
        </w:rPr>
      </w:pPr>
      <w:bookmarkStart w:id="134" w:name="_ETM_Q1_230001"/>
      <w:bookmarkEnd w:id="134"/>
      <w:r>
        <w:rPr>
          <w:rFonts w:hint="cs"/>
          <w:rtl/>
          <w:lang w:eastAsia="he-IL"/>
        </w:rPr>
        <w:t xml:space="preserve">זה ויכוח בשפה, שלא </w:t>
      </w:r>
      <w:bookmarkStart w:id="135" w:name="_ETM_Q1_235272"/>
      <w:bookmarkEnd w:id="135"/>
      <w:r>
        <w:rPr>
          <w:rFonts w:hint="cs"/>
          <w:rtl/>
          <w:lang w:eastAsia="he-IL"/>
        </w:rPr>
        <w:t>כל המשתתפות יבינו אותו.</w:t>
      </w:r>
    </w:p>
    <w:p w14:paraId="1179CE4B" w14:textId="77777777" w:rsidR="000B6BE1" w:rsidRDefault="000B6BE1" w:rsidP="000B6BE1">
      <w:pPr>
        <w:rPr>
          <w:rtl/>
          <w:lang w:eastAsia="he-IL"/>
        </w:rPr>
      </w:pPr>
      <w:bookmarkStart w:id="136" w:name="_ETM_Q1_238818"/>
      <w:bookmarkStart w:id="137" w:name="_ETM_Q1_238905"/>
      <w:bookmarkStart w:id="138" w:name="_ETM_Q1_234154"/>
      <w:bookmarkEnd w:id="136"/>
      <w:bookmarkEnd w:id="137"/>
      <w:bookmarkEnd w:id="138"/>
    </w:p>
    <w:p w14:paraId="08EBD3EA" w14:textId="6E0E62F2" w:rsidR="000B6BE1" w:rsidRDefault="000B6BE1" w:rsidP="000B6BE1">
      <w:pPr>
        <w:pStyle w:val="-"/>
        <w:keepNext/>
        <w:rPr>
          <w:rtl/>
        </w:rPr>
      </w:pPr>
      <w:bookmarkStart w:id="139" w:name="ET_speakercontinue_5293_7"/>
      <w:r w:rsidRPr="007B338F">
        <w:rPr>
          <w:rStyle w:val="TagStyle"/>
          <w:rtl/>
        </w:rPr>
        <w:t xml:space="preserve"> &lt;&lt; דובר_המשך &gt;&gt; </w:t>
      </w:r>
      <w:r>
        <w:rPr>
          <w:rtl/>
        </w:rPr>
        <w:t>איימן עודה (הרשימה המשותפת):</w:t>
      </w:r>
      <w:r w:rsidRPr="007B338F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39"/>
    </w:p>
    <w:p w14:paraId="5A2D621E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1A19F5E3" w14:textId="77777777" w:rsidR="000B6BE1" w:rsidRDefault="000B6BE1" w:rsidP="000B6BE1">
      <w:pPr>
        <w:rPr>
          <w:rtl/>
          <w:lang w:eastAsia="he-IL"/>
        </w:rPr>
      </w:pPr>
      <w:bookmarkStart w:id="140" w:name="_ETM_Q1_236473"/>
      <w:bookmarkEnd w:id="140"/>
      <w:r>
        <w:rPr>
          <w:rFonts w:hint="cs"/>
          <w:rtl/>
          <w:lang w:eastAsia="he-IL"/>
        </w:rPr>
        <w:t xml:space="preserve">כן, זה שכל המשתתפות והמשתתפים יבינו, אני </w:t>
      </w:r>
      <w:bookmarkStart w:id="141" w:name="_ETM_Q1_242660"/>
      <w:bookmarkEnd w:id="141"/>
      <w:r>
        <w:rPr>
          <w:rFonts w:hint="cs"/>
          <w:rtl/>
          <w:lang w:eastAsia="he-IL"/>
        </w:rPr>
        <w:t xml:space="preserve">חושב שזה חלק מהבעיה. צריך לראות </w:t>
      </w:r>
      <w:bookmarkStart w:id="142" w:name="_ETM_Q1_243325"/>
      <w:bookmarkEnd w:id="142"/>
      <w:r>
        <w:rPr>
          <w:rFonts w:hint="cs"/>
          <w:rtl/>
          <w:lang w:eastAsia="he-IL"/>
        </w:rPr>
        <w:t xml:space="preserve">שיש בשפה נוספת </w:t>
      </w:r>
      <w:bookmarkStart w:id="143" w:name="_ETM_Q1_244280"/>
      <w:bookmarkStart w:id="144" w:name="_ETM_Q1_241381"/>
      <w:bookmarkEnd w:id="143"/>
      <w:bookmarkEnd w:id="144"/>
      <w:r>
        <w:rPr>
          <w:rFonts w:hint="cs"/>
          <w:rtl/>
          <w:lang w:eastAsia="he-IL"/>
        </w:rPr>
        <w:t xml:space="preserve">ערך מוסף, ממקום של חיבור וקירוב, וגם </w:t>
      </w:r>
      <w:bookmarkStart w:id="145" w:name="_ETM_Q1_249164"/>
      <w:bookmarkEnd w:id="145"/>
      <w:r>
        <w:rPr>
          <w:rFonts w:hint="cs"/>
          <w:rtl/>
          <w:lang w:eastAsia="he-IL"/>
        </w:rPr>
        <w:t xml:space="preserve">של ידע אישי. </w:t>
      </w:r>
      <w:bookmarkStart w:id="146" w:name="_ETM_Q1_252171"/>
      <w:bookmarkEnd w:id="146"/>
      <w:r>
        <w:rPr>
          <w:rFonts w:hint="cs"/>
          <w:rtl/>
          <w:lang w:eastAsia="he-IL"/>
        </w:rPr>
        <w:t xml:space="preserve">אני חושב שדווקא אנשים הבטוחים </w:t>
      </w:r>
      <w:bookmarkStart w:id="147" w:name="_ETM_Q1_252003"/>
      <w:bookmarkEnd w:id="147"/>
      <w:r>
        <w:rPr>
          <w:rFonts w:hint="cs"/>
          <w:rtl/>
          <w:lang w:eastAsia="he-IL"/>
        </w:rPr>
        <w:t xml:space="preserve">בעצמם, בשפה שלהם, בתרבות שלהם, </w:t>
      </w:r>
      <w:bookmarkStart w:id="148" w:name="_ETM_Q1_256855"/>
      <w:bookmarkEnd w:id="148"/>
      <w:r>
        <w:rPr>
          <w:rFonts w:hint="cs"/>
          <w:rtl/>
          <w:lang w:eastAsia="he-IL"/>
        </w:rPr>
        <w:t>בהיסטוריה שלהם, צריכים לבחור, ממש מתוך</w:t>
      </w:r>
      <w:bookmarkStart w:id="149" w:name="_ETM_Q1_258134"/>
      <w:bookmarkEnd w:id="149"/>
      <w:r>
        <w:rPr>
          <w:rFonts w:hint="cs"/>
          <w:rtl/>
          <w:lang w:eastAsia="he-IL"/>
        </w:rPr>
        <w:t xml:space="preserve"> בחירה, </w:t>
      </w:r>
      <w:bookmarkStart w:id="150" w:name="_ETM_Q1_257185"/>
      <w:bookmarkEnd w:id="150"/>
      <w:r>
        <w:rPr>
          <w:rFonts w:hint="cs"/>
          <w:rtl/>
          <w:lang w:eastAsia="he-IL"/>
        </w:rPr>
        <w:t xml:space="preserve">לדעת עוד </w:t>
      </w:r>
      <w:bookmarkStart w:id="151" w:name="_ETM_Q1_259963"/>
      <w:bookmarkEnd w:id="151"/>
      <w:r>
        <w:rPr>
          <w:rFonts w:hint="cs"/>
          <w:rtl/>
          <w:lang w:eastAsia="he-IL"/>
        </w:rPr>
        <w:t xml:space="preserve">שפה, להכיר עוד תרבות, זה רק מוסיף ורק מעשיר, וזו </w:t>
      </w:r>
      <w:bookmarkStart w:id="152" w:name="_ETM_Q1_268309"/>
      <w:bookmarkEnd w:id="152"/>
      <w:r>
        <w:rPr>
          <w:rFonts w:hint="cs"/>
          <w:rtl/>
          <w:lang w:eastAsia="he-IL"/>
        </w:rPr>
        <w:t xml:space="preserve">הדרך </w:t>
      </w:r>
      <w:bookmarkStart w:id="153" w:name="_ETM_Q1_264248"/>
      <w:bookmarkEnd w:id="153"/>
      <w:r>
        <w:rPr>
          <w:rFonts w:hint="cs"/>
          <w:rtl/>
          <w:lang w:eastAsia="he-IL"/>
        </w:rPr>
        <w:t>שכל האזרחים צריכים לבחור בה</w:t>
      </w:r>
      <w:bookmarkStart w:id="154" w:name="_ETM_Q1_267392"/>
      <w:bookmarkEnd w:id="154"/>
      <w:r>
        <w:rPr>
          <w:rFonts w:hint="cs"/>
          <w:rtl/>
          <w:lang w:eastAsia="he-IL"/>
        </w:rPr>
        <w:t xml:space="preserve">, ואני מקווה </w:t>
      </w:r>
      <w:bookmarkStart w:id="155" w:name="_ETM_Q1_269040"/>
      <w:bookmarkEnd w:id="155"/>
      <w:r>
        <w:rPr>
          <w:rFonts w:hint="cs"/>
          <w:rtl/>
          <w:lang w:eastAsia="he-IL"/>
        </w:rPr>
        <w:t>שנצליח.</w:t>
      </w:r>
    </w:p>
    <w:p w14:paraId="70FAC8E6" w14:textId="77777777" w:rsidR="000B6BE1" w:rsidRDefault="000B6BE1" w:rsidP="000B6BE1">
      <w:pPr>
        <w:rPr>
          <w:rtl/>
          <w:lang w:eastAsia="he-IL"/>
        </w:rPr>
      </w:pPr>
      <w:bookmarkStart w:id="156" w:name="_ETM_Q1_271396"/>
      <w:bookmarkStart w:id="157" w:name="_ETM_Q1_271483"/>
      <w:bookmarkEnd w:id="156"/>
      <w:bookmarkEnd w:id="157"/>
    </w:p>
    <w:p w14:paraId="5FFA0BAD" w14:textId="77777777" w:rsidR="000B6BE1" w:rsidRDefault="000B6BE1" w:rsidP="000B6BE1">
      <w:pPr>
        <w:rPr>
          <w:rtl/>
          <w:lang w:eastAsia="he-IL"/>
        </w:rPr>
      </w:pPr>
      <w:bookmarkStart w:id="158" w:name="_ETM_Q1_271542"/>
      <w:bookmarkStart w:id="159" w:name="_ETM_Q1_271615"/>
      <w:bookmarkEnd w:id="158"/>
      <w:bookmarkEnd w:id="159"/>
      <w:r>
        <w:rPr>
          <w:rFonts w:hint="cs"/>
          <w:rtl/>
          <w:lang w:eastAsia="he-IL"/>
        </w:rPr>
        <w:t xml:space="preserve">השפה הערבית נפגעה </w:t>
      </w:r>
      <w:bookmarkStart w:id="160" w:name="_ETM_Q1_269541"/>
      <w:bookmarkEnd w:id="160"/>
      <w:r>
        <w:rPr>
          <w:rFonts w:hint="cs"/>
          <w:rtl/>
          <w:lang w:eastAsia="he-IL"/>
        </w:rPr>
        <w:t>בשנים האחרונות ברמה הרשמית, בגלל חוק הלאום</w:t>
      </w:r>
      <w:bookmarkStart w:id="161" w:name="_ETM_Q1_272226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273134"/>
      <w:bookmarkEnd w:id="162"/>
      <w:r>
        <w:rPr>
          <w:rFonts w:hint="cs"/>
          <w:rtl/>
          <w:lang w:eastAsia="he-IL"/>
        </w:rPr>
        <w:t xml:space="preserve">שפגע בה והוריד אותה ממעמד של שפה רשמית ל"מעמד מיוחד". </w:t>
      </w:r>
      <w:bookmarkStart w:id="163" w:name="_ETM_Q1_283292"/>
      <w:bookmarkEnd w:id="163"/>
      <w:r>
        <w:rPr>
          <w:rFonts w:hint="cs"/>
          <w:rtl/>
          <w:lang w:eastAsia="he-IL"/>
        </w:rPr>
        <w:t xml:space="preserve">כתוב שם </w:t>
      </w:r>
      <w:bookmarkStart w:id="164" w:name="_ETM_Q1_280341"/>
      <w:bookmarkEnd w:id="164"/>
      <w:r>
        <w:rPr>
          <w:rFonts w:hint="cs"/>
          <w:rtl/>
          <w:lang w:eastAsia="he-IL"/>
        </w:rPr>
        <w:t>"בלי לפגוע במעמדה", אב</w:t>
      </w:r>
      <w:bookmarkStart w:id="165" w:name="_ETM_Q1_281699"/>
      <w:bookmarkEnd w:id="165"/>
      <w:r>
        <w:rPr>
          <w:rFonts w:hint="cs"/>
          <w:rtl/>
          <w:lang w:eastAsia="he-IL"/>
        </w:rPr>
        <w:t xml:space="preserve">ל לך תוכיח מה </w:t>
      </w:r>
      <w:bookmarkStart w:id="166" w:name="_ETM_Q1_284152"/>
      <w:bookmarkEnd w:id="166"/>
      <w:r>
        <w:rPr>
          <w:rFonts w:hint="cs"/>
          <w:rtl/>
          <w:lang w:eastAsia="he-IL"/>
        </w:rPr>
        <w:t xml:space="preserve">היה מעמדה לפני שנת 2018, לפני חוק הלאום, במיוחד </w:t>
      </w:r>
      <w:bookmarkStart w:id="167" w:name="_ETM_Q1_292968"/>
      <w:bookmarkStart w:id="168" w:name="_ETM_Q1_288864"/>
      <w:bookmarkEnd w:id="167"/>
      <w:bookmarkEnd w:id="168"/>
      <w:r>
        <w:rPr>
          <w:rFonts w:hint="cs"/>
          <w:rtl/>
          <w:lang w:eastAsia="he-IL"/>
        </w:rPr>
        <w:t xml:space="preserve">כשאנחנו יודעים שהשפה הייתה רשמית, ברמה הרשמית, אבל בפועל היא </w:t>
      </w:r>
      <w:bookmarkStart w:id="169" w:name="_ETM_Q1_299987"/>
      <w:bookmarkEnd w:id="169"/>
      <w:r>
        <w:rPr>
          <w:rFonts w:hint="cs"/>
          <w:rtl/>
          <w:lang w:eastAsia="he-IL"/>
        </w:rPr>
        <w:t>הייתה פחות מזה</w:t>
      </w:r>
      <w:bookmarkStart w:id="170" w:name="_ETM_Q1_297322"/>
      <w:bookmarkStart w:id="171" w:name="_ETM_Q1_294128"/>
      <w:bookmarkEnd w:id="170"/>
      <w:bookmarkEnd w:id="171"/>
      <w:r>
        <w:rPr>
          <w:rFonts w:hint="cs"/>
          <w:rtl/>
          <w:lang w:eastAsia="he-IL"/>
        </w:rPr>
        <w:t xml:space="preserve">. </w:t>
      </w:r>
    </w:p>
    <w:p w14:paraId="169EC9E3" w14:textId="77777777" w:rsidR="000B6BE1" w:rsidRDefault="000B6BE1" w:rsidP="000B6BE1">
      <w:pPr>
        <w:rPr>
          <w:rtl/>
          <w:lang w:eastAsia="he-IL"/>
        </w:rPr>
      </w:pPr>
    </w:p>
    <w:p w14:paraId="64B3BB5D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להשאיר את שפת החוק</w:t>
      </w:r>
      <w:bookmarkStart w:id="172" w:name="_ETM_Q1_297679"/>
      <w:bookmarkEnd w:id="172"/>
      <w:r>
        <w:rPr>
          <w:rFonts w:hint="cs"/>
          <w:rtl/>
          <w:lang w:eastAsia="he-IL"/>
        </w:rPr>
        <w:t xml:space="preserve">, מדבר </w:t>
      </w:r>
      <w:bookmarkStart w:id="173" w:name="_ETM_Q1_302301"/>
      <w:bookmarkEnd w:id="173"/>
      <w:r>
        <w:rPr>
          <w:rFonts w:hint="cs"/>
          <w:rtl/>
          <w:lang w:eastAsia="he-IL"/>
        </w:rPr>
        <w:t>על שימור מעמדה הקיים. זה דבר שיכול להוביל אותנו לכ</w:t>
      </w:r>
      <w:bookmarkStart w:id="174" w:name="_ETM_Q1_308662"/>
      <w:bookmarkStart w:id="175" w:name="_ETM_Q1_305488"/>
      <w:bookmarkEnd w:id="174"/>
      <w:bookmarkEnd w:id="175"/>
      <w:r>
        <w:rPr>
          <w:rFonts w:hint="cs"/>
          <w:rtl/>
          <w:lang w:eastAsia="he-IL"/>
        </w:rPr>
        <w:t>ל מיני כיוונים, ועם הדינמיקה הפוליטית במדינה, אנח</w:t>
      </w:r>
      <w:bookmarkStart w:id="176" w:name="_ETM_Q1_310317"/>
      <w:bookmarkEnd w:id="176"/>
      <w:r>
        <w:rPr>
          <w:rFonts w:hint="cs"/>
          <w:rtl/>
          <w:lang w:eastAsia="he-IL"/>
        </w:rPr>
        <w:t xml:space="preserve">נו רואים </w:t>
      </w:r>
      <w:bookmarkStart w:id="177" w:name="_ETM_Q1_311773"/>
      <w:bookmarkEnd w:id="177"/>
      <w:r>
        <w:rPr>
          <w:rFonts w:hint="cs"/>
          <w:rtl/>
          <w:lang w:eastAsia="he-IL"/>
        </w:rPr>
        <w:t xml:space="preserve">שזה עלול לפגוע עוד יותר ויותר. אני מקווה שנחזיר אותה </w:t>
      </w:r>
      <w:bookmarkStart w:id="178" w:name="_ETM_Q1_319393"/>
      <w:bookmarkEnd w:id="178"/>
      <w:r>
        <w:rPr>
          <w:rFonts w:hint="cs"/>
          <w:rtl/>
          <w:lang w:eastAsia="he-IL"/>
        </w:rPr>
        <w:t xml:space="preserve">להיות </w:t>
      </w:r>
      <w:bookmarkStart w:id="179" w:name="_ETM_Q1_315571"/>
      <w:bookmarkEnd w:id="179"/>
      <w:r>
        <w:rPr>
          <w:rFonts w:hint="cs"/>
          <w:rtl/>
          <w:lang w:eastAsia="he-IL"/>
        </w:rPr>
        <w:t>שפה רשמית.</w:t>
      </w:r>
      <w:bookmarkStart w:id="180" w:name="_ETM_Q1_314773"/>
      <w:bookmarkEnd w:id="180"/>
    </w:p>
    <w:p w14:paraId="5E27DDF0" w14:textId="77777777" w:rsidR="000B6BE1" w:rsidRDefault="000B6BE1" w:rsidP="000B6BE1">
      <w:pPr>
        <w:rPr>
          <w:rtl/>
          <w:lang w:eastAsia="he-IL"/>
        </w:rPr>
      </w:pPr>
      <w:bookmarkStart w:id="181" w:name="_ETM_Q1_317114"/>
      <w:bookmarkStart w:id="182" w:name="_ETM_Q1_317209"/>
      <w:bookmarkEnd w:id="181"/>
      <w:bookmarkEnd w:id="182"/>
    </w:p>
    <w:p w14:paraId="3A7A2365" w14:textId="77777777" w:rsidR="000B6BE1" w:rsidRDefault="000B6BE1" w:rsidP="000B6BE1">
      <w:pPr>
        <w:rPr>
          <w:rtl/>
          <w:lang w:eastAsia="he-IL"/>
        </w:rPr>
      </w:pPr>
      <w:bookmarkStart w:id="183" w:name="_ETM_Q1_317503"/>
      <w:bookmarkStart w:id="184" w:name="_ETM_Q1_317592"/>
      <w:bookmarkEnd w:id="183"/>
      <w:bookmarkEnd w:id="184"/>
      <w:r>
        <w:rPr>
          <w:rFonts w:hint="cs"/>
          <w:rtl/>
          <w:lang w:eastAsia="he-IL"/>
        </w:rPr>
        <w:lastRenderedPageBreak/>
        <w:t xml:space="preserve">דרך אגב, השפה העברית היא שפה </w:t>
      </w:r>
      <w:bookmarkStart w:id="185" w:name="_ETM_Q1_323454"/>
      <w:bookmarkStart w:id="186" w:name="_ETM_Q1_318733"/>
      <w:bookmarkEnd w:id="185"/>
      <w:bookmarkEnd w:id="186"/>
      <w:r>
        <w:rPr>
          <w:rFonts w:hint="cs"/>
          <w:rtl/>
          <w:lang w:eastAsia="he-IL"/>
        </w:rPr>
        <w:t xml:space="preserve">רשמית מאז שנת 1922, כלומר, מאז שהיהודים היו פחות משבעה </w:t>
      </w:r>
      <w:bookmarkStart w:id="187" w:name="_ETM_Q1_332150"/>
      <w:bookmarkEnd w:id="187"/>
      <w:r>
        <w:rPr>
          <w:rFonts w:hint="cs"/>
          <w:rtl/>
          <w:lang w:eastAsia="he-IL"/>
        </w:rPr>
        <w:t xml:space="preserve">אחוזים </w:t>
      </w:r>
      <w:bookmarkStart w:id="188" w:name="_ETM_Q1_328376"/>
      <w:bookmarkEnd w:id="188"/>
      <w:r>
        <w:rPr>
          <w:rFonts w:hint="cs"/>
          <w:rtl/>
          <w:lang w:eastAsia="he-IL"/>
        </w:rPr>
        <w:t xml:space="preserve">מהאוכלוסייה השפה העברית הייתה שפה רשמית בארץ הזו. </w:t>
      </w:r>
      <w:bookmarkStart w:id="189" w:name="_ETM_Q1_337926"/>
      <w:bookmarkEnd w:id="189"/>
    </w:p>
    <w:p w14:paraId="7AACA00C" w14:textId="77777777" w:rsidR="000B6BE1" w:rsidRDefault="000B6BE1" w:rsidP="000B6BE1">
      <w:pPr>
        <w:rPr>
          <w:rtl/>
          <w:lang w:eastAsia="he-IL"/>
        </w:rPr>
      </w:pPr>
      <w:bookmarkStart w:id="190" w:name="_ETM_Q1_338018"/>
      <w:bookmarkEnd w:id="190"/>
    </w:p>
    <w:p w14:paraId="4B84DBB4" w14:textId="77777777" w:rsidR="000B6BE1" w:rsidRDefault="000B6BE1" w:rsidP="000B6BE1">
      <w:pPr>
        <w:rPr>
          <w:rtl/>
          <w:lang w:eastAsia="he-IL"/>
        </w:rPr>
      </w:pPr>
      <w:bookmarkStart w:id="191" w:name="_ETM_Q1_338094"/>
      <w:bookmarkStart w:id="192" w:name="_ETM_Q1_338175"/>
      <w:bookmarkEnd w:id="191"/>
      <w:bookmarkEnd w:id="192"/>
      <w:r>
        <w:rPr>
          <w:rFonts w:hint="cs"/>
          <w:rtl/>
          <w:lang w:eastAsia="he-IL"/>
        </w:rPr>
        <w:t xml:space="preserve">אני </w:t>
      </w:r>
      <w:bookmarkStart w:id="193" w:name="_ETM_Q1_338566"/>
      <w:bookmarkEnd w:id="193"/>
      <w:r>
        <w:rPr>
          <w:rFonts w:hint="cs"/>
          <w:rtl/>
          <w:lang w:eastAsia="he-IL"/>
        </w:rPr>
        <w:t>חושב שממקום של בחירה</w:t>
      </w:r>
      <w:bookmarkStart w:id="194" w:name="_ETM_Q1_336845"/>
      <w:bookmarkEnd w:id="194"/>
      <w:r>
        <w:rPr>
          <w:rFonts w:hint="cs"/>
          <w:rtl/>
          <w:lang w:eastAsia="he-IL"/>
        </w:rPr>
        <w:t>, ממקום של ביטחון עצמי</w:t>
      </w:r>
      <w:bookmarkStart w:id="195" w:name="_ETM_Q1_338746"/>
      <w:bookmarkEnd w:id="195"/>
      <w:r>
        <w:rPr>
          <w:rFonts w:hint="cs"/>
          <w:rtl/>
          <w:lang w:eastAsia="he-IL"/>
        </w:rPr>
        <w:t xml:space="preserve"> צריך ממש </w:t>
      </w:r>
      <w:bookmarkStart w:id="196" w:name="_ETM_Q1_341867"/>
      <w:bookmarkEnd w:id="196"/>
      <w:r>
        <w:rPr>
          <w:rFonts w:hint="cs"/>
          <w:rtl/>
          <w:lang w:eastAsia="he-IL"/>
        </w:rPr>
        <w:t xml:space="preserve">להרחיב. זו שפתם הלאומית של </w:t>
      </w:r>
      <w:bookmarkStart w:id="197" w:name="_ETM_Q1_342596"/>
      <w:bookmarkEnd w:id="197"/>
      <w:r>
        <w:rPr>
          <w:rFonts w:hint="cs"/>
          <w:rtl/>
          <w:lang w:eastAsia="he-IL"/>
        </w:rPr>
        <w:t xml:space="preserve">20 אחוזים מהאוכלוסייה, אבל היא </w:t>
      </w:r>
      <w:bookmarkStart w:id="198" w:name="_ETM_Q1_347773"/>
      <w:bookmarkEnd w:id="198"/>
      <w:r>
        <w:rPr>
          <w:rFonts w:hint="cs"/>
          <w:rtl/>
          <w:lang w:eastAsia="he-IL"/>
        </w:rPr>
        <w:t>שפת האם של לא פחות מ-50 אחוזים מאזרחי המדינה</w:t>
      </w:r>
      <w:bookmarkStart w:id="199" w:name="_ETM_Q1_352786"/>
      <w:bookmarkStart w:id="200" w:name="_ETM_Q1_348835"/>
      <w:bookmarkStart w:id="201" w:name="_ETM_Q1_345638"/>
      <w:bookmarkEnd w:id="199"/>
      <w:bookmarkEnd w:id="200"/>
      <w:bookmarkEnd w:id="201"/>
      <w:r>
        <w:rPr>
          <w:rFonts w:hint="cs"/>
          <w:rtl/>
          <w:lang w:eastAsia="he-IL"/>
        </w:rPr>
        <w:t xml:space="preserve">. </w:t>
      </w:r>
      <w:bookmarkStart w:id="202" w:name="_ETM_Q1_351429"/>
      <w:bookmarkEnd w:id="202"/>
      <w:r>
        <w:rPr>
          <w:rFonts w:hint="cs"/>
          <w:rtl/>
          <w:lang w:eastAsia="he-IL"/>
        </w:rPr>
        <w:t xml:space="preserve">היא שפת האם של לא פחות מ-50 אחוזים מאזרחי המדינה, </w:t>
      </w:r>
      <w:bookmarkStart w:id="203" w:name="_ETM_Q1_360561"/>
      <w:bookmarkEnd w:id="203"/>
      <w:r>
        <w:rPr>
          <w:rFonts w:hint="cs"/>
          <w:rtl/>
          <w:lang w:eastAsia="he-IL"/>
        </w:rPr>
        <w:t>אני מדב</w:t>
      </w:r>
      <w:bookmarkStart w:id="204" w:name="_ETM_Q1_357436"/>
      <w:bookmarkEnd w:id="204"/>
      <w:r>
        <w:rPr>
          <w:rFonts w:hint="cs"/>
          <w:rtl/>
          <w:lang w:eastAsia="he-IL"/>
        </w:rPr>
        <w:t>ר על העירקים, המרוקאים, הלובים, ה</w:t>
      </w:r>
      <w:bookmarkStart w:id="205" w:name="_ETM_Q1_359684"/>
      <w:bookmarkEnd w:id="205"/>
      <w:r>
        <w:rPr>
          <w:rFonts w:hint="cs"/>
          <w:rtl/>
          <w:lang w:eastAsia="he-IL"/>
        </w:rPr>
        <w:t xml:space="preserve">תוניסאים, היא לא פחות </w:t>
      </w:r>
      <w:bookmarkStart w:id="206" w:name="_ETM_Q1_365661"/>
      <w:bookmarkEnd w:id="206"/>
      <w:r>
        <w:rPr>
          <w:rFonts w:hint="cs"/>
          <w:rtl/>
          <w:lang w:eastAsia="he-IL"/>
        </w:rPr>
        <w:t>מ-</w:t>
      </w:r>
      <w:bookmarkStart w:id="207" w:name="_ETM_Q1_361540"/>
      <w:bookmarkEnd w:id="207"/>
      <w:r>
        <w:rPr>
          <w:rFonts w:hint="cs"/>
          <w:rtl/>
          <w:lang w:eastAsia="he-IL"/>
        </w:rPr>
        <w:t xml:space="preserve">50 אחוז משפת האם של </w:t>
      </w:r>
      <w:bookmarkStart w:id="208" w:name="_ETM_Q1_363002"/>
      <w:bookmarkEnd w:id="208"/>
      <w:r>
        <w:rPr>
          <w:rFonts w:hint="cs"/>
          <w:rtl/>
          <w:lang w:eastAsia="he-IL"/>
        </w:rPr>
        <w:t>50 אחוזים מאזרחי המדינה.</w:t>
      </w:r>
    </w:p>
    <w:p w14:paraId="42ED5F3C" w14:textId="77777777" w:rsidR="000B6BE1" w:rsidRDefault="000B6BE1" w:rsidP="000B6BE1">
      <w:pPr>
        <w:rPr>
          <w:rtl/>
          <w:lang w:eastAsia="he-IL"/>
        </w:rPr>
      </w:pPr>
      <w:bookmarkStart w:id="209" w:name="_ETM_Q1_368540"/>
      <w:bookmarkStart w:id="210" w:name="_ETM_Q1_368629"/>
      <w:bookmarkEnd w:id="209"/>
      <w:bookmarkEnd w:id="210"/>
    </w:p>
    <w:p w14:paraId="276B4848" w14:textId="77777777" w:rsidR="000B6BE1" w:rsidRDefault="000B6BE1" w:rsidP="000B6BE1">
      <w:pPr>
        <w:rPr>
          <w:rtl/>
          <w:lang w:eastAsia="he-IL"/>
        </w:rPr>
      </w:pPr>
      <w:bookmarkStart w:id="211" w:name="_ETM_Q1_368668"/>
      <w:bookmarkStart w:id="212" w:name="_ETM_Q1_368743"/>
      <w:bookmarkEnd w:id="211"/>
      <w:bookmarkEnd w:id="212"/>
      <w:r>
        <w:rPr>
          <w:rFonts w:hint="cs"/>
          <w:rtl/>
          <w:lang w:eastAsia="he-IL"/>
        </w:rPr>
        <w:t xml:space="preserve">אני חושב שהנושא שאת </w:t>
      </w:r>
      <w:bookmarkStart w:id="213" w:name="_ETM_Q1_369899"/>
      <w:bookmarkEnd w:id="213"/>
      <w:r>
        <w:rPr>
          <w:rFonts w:hint="cs"/>
          <w:rtl/>
          <w:lang w:eastAsia="he-IL"/>
        </w:rPr>
        <w:t xml:space="preserve">בחרת בו, כבוד היו"ר, נושא השפה הערבית </w:t>
      </w:r>
      <w:bookmarkStart w:id="214" w:name="_ETM_Q1_372102"/>
      <w:bookmarkEnd w:id="214"/>
      <w:r>
        <w:rPr>
          <w:rFonts w:hint="cs"/>
          <w:rtl/>
          <w:lang w:eastAsia="he-IL"/>
        </w:rPr>
        <w:t xml:space="preserve">בחקירה משטרתית, הוא נושא חשוב מאוד. אני מעיד ברמה האישית, </w:t>
      </w:r>
      <w:bookmarkStart w:id="215" w:name="_ETM_Q1_386575"/>
      <w:bookmarkEnd w:id="215"/>
      <w:r>
        <w:rPr>
          <w:rFonts w:hint="cs"/>
          <w:rtl/>
          <w:lang w:eastAsia="he-IL"/>
        </w:rPr>
        <w:t xml:space="preserve">בתור </w:t>
      </w:r>
      <w:bookmarkStart w:id="216" w:name="_ETM_Q1_382475"/>
      <w:bookmarkEnd w:id="216"/>
      <w:r>
        <w:rPr>
          <w:rFonts w:hint="cs"/>
          <w:rtl/>
          <w:lang w:eastAsia="he-IL"/>
        </w:rPr>
        <w:t>אדם שנחקר במשטרה לא פחות מ-20 פעם</w:t>
      </w:r>
      <w:bookmarkStart w:id="217" w:name="_ETM_Q1_385315"/>
      <w:bookmarkStart w:id="218" w:name="_ETM_Q1_382627"/>
      <w:bookmarkEnd w:id="217"/>
      <w:bookmarkEnd w:id="218"/>
      <w:r>
        <w:rPr>
          <w:rFonts w:hint="cs"/>
          <w:rtl/>
          <w:lang w:eastAsia="he-IL"/>
        </w:rPr>
        <w:t xml:space="preserve"> בסוגיות שאני </w:t>
      </w:r>
      <w:bookmarkStart w:id="219" w:name="_ETM_Q1_389048"/>
      <w:bookmarkEnd w:id="219"/>
      <w:r>
        <w:rPr>
          <w:rFonts w:hint="cs"/>
          <w:rtl/>
          <w:lang w:eastAsia="he-IL"/>
        </w:rPr>
        <w:t xml:space="preserve">גאה בהם, כמו לעמוד מול </w:t>
      </w:r>
      <w:bookmarkStart w:id="220" w:name="_ETM_Q1_387245"/>
      <w:bookmarkEnd w:id="220"/>
      <w:r>
        <w:rPr>
          <w:rFonts w:hint="cs"/>
          <w:rtl/>
          <w:lang w:eastAsia="he-IL"/>
        </w:rPr>
        <w:t xml:space="preserve">דחפורים כדי שלא ייהרסו בתים, או </w:t>
      </w:r>
      <w:bookmarkStart w:id="221" w:name="_ETM_Q1_396248"/>
      <w:bookmarkEnd w:id="221"/>
      <w:r>
        <w:rPr>
          <w:rFonts w:hint="cs"/>
          <w:rtl/>
          <w:lang w:eastAsia="he-IL"/>
        </w:rPr>
        <w:t xml:space="preserve">הפגנות למען </w:t>
      </w:r>
      <w:bookmarkStart w:id="222" w:name="_ETM_Q1_393321"/>
      <w:bookmarkEnd w:id="222"/>
      <w:r>
        <w:rPr>
          <w:rFonts w:hint="cs"/>
          <w:rtl/>
          <w:lang w:eastAsia="he-IL"/>
        </w:rPr>
        <w:t>השלום והשוויון, אז אני זוכר מאז</w:t>
      </w:r>
      <w:bookmarkStart w:id="223" w:name="_ETM_Q1_395498"/>
      <w:bookmarkStart w:id="224" w:name="_ETM_Q1_394127"/>
      <w:bookmarkEnd w:id="223"/>
      <w:bookmarkEnd w:id="224"/>
      <w:r>
        <w:rPr>
          <w:rFonts w:hint="cs"/>
          <w:rtl/>
          <w:lang w:eastAsia="he-IL"/>
        </w:rPr>
        <w:t xml:space="preserve"> שהייתי</w:t>
      </w:r>
      <w:bookmarkStart w:id="225" w:name="_ETM_Q1_398050"/>
      <w:bookmarkEnd w:id="225"/>
      <w:r>
        <w:rPr>
          <w:rFonts w:hint="cs"/>
          <w:rtl/>
          <w:lang w:eastAsia="he-IL"/>
        </w:rPr>
        <w:t xml:space="preserve"> אפילו בגיל 15, כששאלו אותי ב</w:t>
      </w:r>
      <w:bookmarkStart w:id="226" w:name="_ETM_Q1_399596"/>
      <w:bookmarkEnd w:id="226"/>
      <w:r>
        <w:rPr>
          <w:rFonts w:hint="cs"/>
          <w:rtl/>
          <w:lang w:eastAsia="he-IL"/>
        </w:rPr>
        <w:t>שפה העברית והייתי צריך לבחור</w:t>
      </w:r>
      <w:bookmarkStart w:id="227" w:name="_ETM_Q1_404090"/>
      <w:bookmarkEnd w:id="227"/>
      <w:r>
        <w:rPr>
          <w:rFonts w:hint="cs"/>
          <w:rtl/>
          <w:lang w:eastAsia="he-IL"/>
        </w:rPr>
        <w:t xml:space="preserve"> את המילים, בזמן שהחוקר כותב כל מילה. </w:t>
      </w:r>
    </w:p>
    <w:p w14:paraId="59C0B092" w14:textId="77777777" w:rsidR="000B6BE1" w:rsidRDefault="000B6BE1" w:rsidP="000B6BE1">
      <w:pPr>
        <w:rPr>
          <w:rtl/>
          <w:lang w:eastAsia="he-IL"/>
        </w:rPr>
      </w:pPr>
    </w:p>
    <w:p w14:paraId="5042B6A4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ספק, שלהנגיש </w:t>
      </w:r>
      <w:bookmarkStart w:id="228" w:name="_ETM_Q1_414148"/>
      <w:bookmarkEnd w:id="228"/>
      <w:r>
        <w:rPr>
          <w:rFonts w:hint="cs"/>
          <w:rtl/>
          <w:lang w:eastAsia="he-IL"/>
        </w:rPr>
        <w:t>את השפה הערבית גם בח</w:t>
      </w:r>
      <w:bookmarkStart w:id="229" w:name="_ETM_Q1_413127"/>
      <w:bookmarkEnd w:id="229"/>
      <w:r>
        <w:rPr>
          <w:rFonts w:hint="cs"/>
          <w:rtl/>
          <w:lang w:eastAsia="he-IL"/>
        </w:rPr>
        <w:t xml:space="preserve">קירות משטרתיות, יביא לתוצאה יותר </w:t>
      </w:r>
      <w:bookmarkStart w:id="230" w:name="_ETM_Q1_420834"/>
      <w:bookmarkEnd w:id="230"/>
      <w:r>
        <w:rPr>
          <w:rFonts w:hint="cs"/>
          <w:rtl/>
          <w:lang w:eastAsia="he-IL"/>
        </w:rPr>
        <w:t>קונקרטית</w:t>
      </w:r>
      <w:bookmarkStart w:id="231" w:name="_ETM_Q1_418056"/>
      <w:bookmarkEnd w:id="231"/>
      <w:r>
        <w:rPr>
          <w:rFonts w:hint="cs"/>
          <w:rtl/>
          <w:lang w:eastAsia="he-IL"/>
        </w:rPr>
        <w:t xml:space="preserve">, יותר מדויקת, וזה משליך על פילוח התיקים בצורה יותר </w:t>
      </w:r>
      <w:bookmarkStart w:id="232" w:name="_ETM_Q1_426438"/>
      <w:bookmarkEnd w:id="232"/>
      <w:r>
        <w:rPr>
          <w:rFonts w:hint="cs"/>
          <w:rtl/>
          <w:lang w:eastAsia="he-IL"/>
        </w:rPr>
        <w:t xml:space="preserve">מקצועית. לכן, </w:t>
      </w:r>
      <w:bookmarkStart w:id="233" w:name="_ETM_Q1_423681"/>
      <w:bookmarkEnd w:id="233"/>
      <w:r>
        <w:rPr>
          <w:rFonts w:hint="cs"/>
          <w:rtl/>
          <w:lang w:eastAsia="he-IL"/>
        </w:rPr>
        <w:t xml:space="preserve">אני חושב שזה </w:t>
      </w:r>
      <w:bookmarkStart w:id="234" w:name="_ETM_Q1_424244"/>
      <w:bookmarkEnd w:id="234"/>
      <w:r>
        <w:rPr>
          <w:rFonts w:hint="cs"/>
          <w:rtl/>
          <w:lang w:eastAsia="he-IL"/>
        </w:rPr>
        <w:t xml:space="preserve">נושא </w:t>
      </w:r>
      <w:bookmarkStart w:id="235" w:name="_ETM_Q1_420348"/>
      <w:bookmarkEnd w:id="235"/>
      <w:r>
        <w:rPr>
          <w:rFonts w:hint="cs"/>
          <w:rtl/>
          <w:lang w:eastAsia="he-IL"/>
        </w:rPr>
        <w:t xml:space="preserve">חשוב מאין </w:t>
      </w:r>
      <w:bookmarkStart w:id="236" w:name="_ETM_Q1_429287"/>
      <w:bookmarkEnd w:id="236"/>
      <w:r>
        <w:rPr>
          <w:rFonts w:hint="cs"/>
          <w:rtl/>
          <w:lang w:eastAsia="he-IL"/>
        </w:rPr>
        <w:t>כמוהו</w:t>
      </w:r>
      <w:bookmarkStart w:id="237" w:name="_ETM_Q1_426767"/>
      <w:bookmarkEnd w:id="237"/>
      <w:r>
        <w:rPr>
          <w:rFonts w:hint="cs"/>
          <w:rtl/>
          <w:lang w:eastAsia="he-IL"/>
        </w:rPr>
        <w:t xml:space="preserve"> לקבוצות מוחלשות ביותר. </w:t>
      </w:r>
    </w:p>
    <w:p w14:paraId="2A65971C" w14:textId="77777777" w:rsidR="000B6BE1" w:rsidRDefault="000B6BE1" w:rsidP="000B6BE1">
      <w:pPr>
        <w:rPr>
          <w:rtl/>
          <w:lang w:eastAsia="he-IL"/>
        </w:rPr>
      </w:pPr>
    </w:p>
    <w:p w14:paraId="1662C55F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מדברים בוועדה למעמד האישה, אז</w:t>
      </w:r>
      <w:bookmarkStart w:id="238" w:name="_ETM_Q1_436871"/>
      <w:bookmarkEnd w:id="238"/>
      <w:r>
        <w:rPr>
          <w:rFonts w:hint="cs"/>
          <w:rtl/>
          <w:lang w:eastAsia="he-IL"/>
        </w:rPr>
        <w:t xml:space="preserve"> אין ספק שהנשים הערביות, שהן </w:t>
      </w:r>
      <w:bookmarkStart w:id="239" w:name="_ETM_Q1_435963"/>
      <w:bookmarkEnd w:id="239"/>
      <w:r>
        <w:rPr>
          <w:rFonts w:hint="cs"/>
          <w:rtl/>
          <w:lang w:eastAsia="he-IL"/>
        </w:rPr>
        <w:t>פחות נגישות מהגברים הערב</w:t>
      </w:r>
      <w:bookmarkStart w:id="240" w:name="_ETM_Q1_438985"/>
      <w:bookmarkStart w:id="241" w:name="_ETM_Q1_435669"/>
      <w:bookmarkEnd w:id="240"/>
      <w:bookmarkEnd w:id="241"/>
      <w:r>
        <w:rPr>
          <w:rFonts w:hint="cs"/>
          <w:rtl/>
          <w:lang w:eastAsia="he-IL"/>
        </w:rPr>
        <w:t xml:space="preserve">יים לשפה </w:t>
      </w:r>
      <w:bookmarkStart w:id="242" w:name="_ETM_Q1_441415"/>
      <w:bookmarkEnd w:id="242"/>
      <w:r>
        <w:rPr>
          <w:rFonts w:hint="cs"/>
          <w:rtl/>
          <w:lang w:eastAsia="he-IL"/>
        </w:rPr>
        <w:t xml:space="preserve">העברית, סובלות מזה יותר. אני מקווה שזה </w:t>
      </w:r>
      <w:bookmarkStart w:id="243" w:name="_ETM_Q1_439782"/>
      <w:bookmarkEnd w:id="243"/>
      <w:r>
        <w:rPr>
          <w:rFonts w:hint="cs"/>
          <w:rtl/>
          <w:lang w:eastAsia="he-IL"/>
        </w:rPr>
        <w:t xml:space="preserve">משתפר עם השנים, אנחנו רואים את </w:t>
      </w:r>
      <w:bookmarkStart w:id="244" w:name="_ETM_Q1_445228"/>
      <w:bookmarkEnd w:id="244"/>
      <w:r>
        <w:rPr>
          <w:rFonts w:hint="cs"/>
          <w:rtl/>
          <w:lang w:eastAsia="he-IL"/>
        </w:rPr>
        <w:t>אחוז הסטודנטיות הערביות</w:t>
      </w:r>
      <w:bookmarkStart w:id="245" w:name="_ETM_Q1_444867"/>
      <w:bookmarkEnd w:id="245"/>
      <w:r>
        <w:rPr>
          <w:rFonts w:hint="cs"/>
          <w:rtl/>
          <w:lang w:eastAsia="he-IL"/>
        </w:rPr>
        <w:t xml:space="preserve">, שהוא עולה על אחוז הסטודנטים הערביים, </w:t>
      </w:r>
      <w:bookmarkStart w:id="246" w:name="_ETM_Q1_447561"/>
      <w:bookmarkEnd w:id="246"/>
      <w:r>
        <w:rPr>
          <w:rFonts w:hint="cs"/>
          <w:rtl/>
          <w:lang w:eastAsia="he-IL"/>
        </w:rPr>
        <w:t>ושוק</w:t>
      </w:r>
      <w:bookmarkStart w:id="247" w:name="_ETM_Q1_448416"/>
      <w:bookmarkEnd w:id="247"/>
      <w:r>
        <w:rPr>
          <w:rFonts w:hint="cs"/>
          <w:rtl/>
          <w:lang w:eastAsia="he-IL"/>
        </w:rPr>
        <w:t xml:space="preserve"> התעסוקה, שבו אחוז הנשים הערביות </w:t>
      </w:r>
      <w:bookmarkStart w:id="248" w:name="_ETM_Q1_451503"/>
      <w:bookmarkEnd w:id="248"/>
      <w:r>
        <w:rPr>
          <w:rFonts w:hint="cs"/>
          <w:rtl/>
          <w:lang w:eastAsia="he-IL"/>
        </w:rPr>
        <w:t>עלה בשנים האחרונות</w:t>
      </w:r>
      <w:bookmarkStart w:id="249" w:name="_ETM_Q1_453781"/>
      <w:bookmarkEnd w:id="249"/>
      <w:r>
        <w:rPr>
          <w:rFonts w:hint="cs"/>
          <w:rtl/>
          <w:lang w:eastAsia="he-IL"/>
        </w:rPr>
        <w:t xml:space="preserve">, כשפעם </w:t>
      </w:r>
      <w:bookmarkStart w:id="250" w:name="_ETM_Q1_457243"/>
      <w:bookmarkEnd w:id="250"/>
      <w:r>
        <w:rPr>
          <w:rFonts w:hint="cs"/>
          <w:rtl/>
          <w:lang w:eastAsia="he-IL"/>
        </w:rPr>
        <w:t xml:space="preserve">היו 24 אחוזים ולפני הקורונה </w:t>
      </w:r>
      <w:bookmarkStart w:id="251" w:name="_ETM_Q1_457437"/>
      <w:bookmarkEnd w:id="251"/>
      <w:r>
        <w:rPr>
          <w:rFonts w:hint="cs"/>
          <w:rtl/>
          <w:lang w:eastAsia="he-IL"/>
        </w:rPr>
        <w:t>האחוז עלה לכמעט 40 אחוזים,</w:t>
      </w:r>
      <w:bookmarkStart w:id="252" w:name="_ETM_Q1_462899"/>
      <w:bookmarkEnd w:id="252"/>
      <w:r>
        <w:rPr>
          <w:rFonts w:hint="cs"/>
          <w:rtl/>
          <w:lang w:eastAsia="he-IL"/>
        </w:rPr>
        <w:t xml:space="preserve"> אני חושב שבצל הקורונה הוא ירד, א</w:t>
      </w:r>
      <w:bookmarkStart w:id="253" w:name="_ETM_Q1_464124"/>
      <w:bookmarkEnd w:id="253"/>
      <w:r>
        <w:rPr>
          <w:rFonts w:hint="cs"/>
          <w:rtl/>
          <w:lang w:eastAsia="he-IL"/>
        </w:rPr>
        <w:t xml:space="preserve">ך אין ספק </w:t>
      </w:r>
      <w:bookmarkStart w:id="254" w:name="_ETM_Q1_467008"/>
      <w:bookmarkEnd w:id="254"/>
      <w:r>
        <w:rPr>
          <w:rFonts w:hint="cs"/>
          <w:rtl/>
          <w:lang w:eastAsia="he-IL"/>
        </w:rPr>
        <w:t xml:space="preserve">שזה עדיין הפער שנמצא בין </w:t>
      </w:r>
      <w:bookmarkStart w:id="255" w:name="_ETM_Q1_466664"/>
      <w:bookmarkEnd w:id="255"/>
      <w:r>
        <w:rPr>
          <w:rFonts w:hint="cs"/>
          <w:rtl/>
          <w:lang w:eastAsia="he-IL"/>
        </w:rPr>
        <w:t xml:space="preserve">הגברים והנשים. </w:t>
      </w:r>
    </w:p>
    <w:p w14:paraId="663A89D4" w14:textId="77777777" w:rsidR="000B6BE1" w:rsidRDefault="000B6BE1" w:rsidP="000B6BE1">
      <w:pPr>
        <w:rPr>
          <w:rtl/>
          <w:lang w:eastAsia="he-IL"/>
        </w:rPr>
      </w:pPr>
    </w:p>
    <w:p w14:paraId="6EC66C52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אין ספק </w:t>
      </w:r>
      <w:bookmarkStart w:id="256" w:name="_ETM_Q1_470989"/>
      <w:bookmarkEnd w:id="256"/>
      <w:r>
        <w:rPr>
          <w:rFonts w:hint="cs"/>
          <w:rtl/>
          <w:lang w:eastAsia="he-IL"/>
        </w:rPr>
        <w:t xml:space="preserve">שכשאין נגישות לשפה </w:t>
      </w:r>
      <w:bookmarkStart w:id="257" w:name="_ETM_Q1_477197"/>
      <w:bookmarkEnd w:id="257"/>
      <w:r>
        <w:rPr>
          <w:rFonts w:hint="cs"/>
          <w:rtl/>
          <w:lang w:eastAsia="he-IL"/>
        </w:rPr>
        <w:t xml:space="preserve">הערבית </w:t>
      </w:r>
      <w:bookmarkStart w:id="258" w:name="_ETM_Q1_473409"/>
      <w:bookmarkEnd w:id="258"/>
      <w:r>
        <w:rPr>
          <w:rFonts w:hint="cs"/>
          <w:rtl/>
          <w:lang w:eastAsia="he-IL"/>
        </w:rPr>
        <w:t>בחקירות המשטרה, זה פוגע יותר בנשים</w:t>
      </w:r>
      <w:bookmarkStart w:id="259" w:name="_ETM_Q1_470257"/>
      <w:bookmarkEnd w:id="259"/>
      <w:r>
        <w:rPr>
          <w:rFonts w:hint="cs"/>
          <w:rtl/>
          <w:lang w:eastAsia="he-IL"/>
        </w:rPr>
        <w:t xml:space="preserve"> מאשר בגברים הערביים. זה נושא מאוד חשוב, אני מקווה </w:t>
      </w:r>
      <w:bookmarkStart w:id="260" w:name="_ETM_Q1_478500"/>
      <w:bookmarkEnd w:id="260"/>
      <w:r>
        <w:rPr>
          <w:rFonts w:hint="cs"/>
          <w:rtl/>
          <w:lang w:eastAsia="he-IL"/>
        </w:rPr>
        <w:t xml:space="preserve">ואני </w:t>
      </w:r>
      <w:bookmarkStart w:id="261" w:name="_ETM_Q1_479462"/>
      <w:bookmarkEnd w:id="261"/>
      <w:r>
        <w:rPr>
          <w:rFonts w:hint="cs"/>
          <w:rtl/>
          <w:lang w:eastAsia="he-IL"/>
        </w:rPr>
        <w:t xml:space="preserve">בטוח שכבוד היו"ר תהיה מאוד עקבית, עד שתהיה הנגשה </w:t>
      </w:r>
      <w:bookmarkStart w:id="262" w:name="_ETM_Q1_484238"/>
      <w:bookmarkStart w:id="263" w:name="_ETM_Q1_485128"/>
      <w:bookmarkStart w:id="264" w:name="_ETM_Q1_483111"/>
      <w:bookmarkEnd w:id="262"/>
      <w:bookmarkEnd w:id="263"/>
      <w:bookmarkEnd w:id="264"/>
      <w:r>
        <w:rPr>
          <w:rFonts w:hint="cs"/>
          <w:rtl/>
          <w:lang w:eastAsia="he-IL"/>
        </w:rPr>
        <w:t xml:space="preserve">בשפה הערבית בחקירות המשטרה. תודה </w:t>
      </w:r>
      <w:bookmarkStart w:id="265" w:name="_ETM_Q1_485539"/>
      <w:bookmarkEnd w:id="265"/>
      <w:r>
        <w:rPr>
          <w:rFonts w:hint="cs"/>
          <w:rtl/>
          <w:lang w:eastAsia="he-IL"/>
        </w:rPr>
        <w:t xml:space="preserve">רבה לכם. </w:t>
      </w:r>
      <w:bookmarkStart w:id="266" w:name="_ETM_Q1_482461"/>
      <w:bookmarkStart w:id="267" w:name="_ETM_Q1_480911"/>
      <w:bookmarkEnd w:id="266"/>
      <w:bookmarkEnd w:id="267"/>
    </w:p>
    <w:p w14:paraId="4D366B9E" w14:textId="77777777" w:rsidR="000B6BE1" w:rsidRDefault="000B6BE1" w:rsidP="000B6BE1">
      <w:pPr>
        <w:rPr>
          <w:rtl/>
          <w:lang w:eastAsia="he-IL"/>
        </w:rPr>
      </w:pPr>
      <w:bookmarkStart w:id="268" w:name="_ETM_Q1_483260"/>
      <w:bookmarkStart w:id="269" w:name="_ETM_Q1_483374"/>
      <w:bookmarkEnd w:id="268"/>
      <w:bookmarkEnd w:id="269"/>
    </w:p>
    <w:p w14:paraId="3BCB608B" w14:textId="70412767" w:rsidR="000B6BE1" w:rsidRDefault="000B6BE1" w:rsidP="000B6BE1">
      <w:pPr>
        <w:pStyle w:val="af6"/>
        <w:keepNext/>
        <w:rPr>
          <w:rtl/>
        </w:rPr>
      </w:pPr>
      <w:bookmarkStart w:id="270" w:name="ET_yor_5297_8"/>
      <w:r w:rsidRPr="00A141E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141EE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70"/>
    </w:p>
    <w:p w14:paraId="04438DAA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E9E6C14" w14:textId="77777777" w:rsidR="000B6BE1" w:rsidRDefault="000B6BE1" w:rsidP="000B6BE1">
      <w:pPr>
        <w:rPr>
          <w:rtl/>
          <w:lang w:eastAsia="he-IL"/>
        </w:rPr>
      </w:pPr>
      <w:bookmarkStart w:id="271" w:name="_ETM_Q1_485333"/>
      <w:bookmarkEnd w:id="271"/>
      <w:r>
        <w:rPr>
          <w:rFonts w:hint="cs"/>
          <w:rtl/>
          <w:lang w:eastAsia="he-IL"/>
        </w:rPr>
        <w:t xml:space="preserve">תודה, חה"כ </w:t>
      </w:r>
      <w:bookmarkStart w:id="272" w:name="_ETM_Q1_492943"/>
      <w:bookmarkEnd w:id="272"/>
      <w:r>
        <w:rPr>
          <w:rFonts w:hint="cs"/>
          <w:rtl/>
          <w:lang w:eastAsia="he-IL"/>
        </w:rPr>
        <w:t xml:space="preserve">איימן, </w:t>
      </w:r>
      <w:bookmarkStart w:id="273" w:name="_ETM_Q1_493037"/>
      <w:bookmarkStart w:id="274" w:name="_ETM_Q1_489579"/>
      <w:bookmarkEnd w:id="273"/>
      <w:bookmarkEnd w:id="274"/>
      <w:r>
        <w:rPr>
          <w:rFonts w:hint="cs"/>
          <w:rtl/>
          <w:lang w:eastAsia="he-IL"/>
        </w:rPr>
        <w:t xml:space="preserve">אני ממש מתחברת לנושא הזה של קיום החקירות בשפה </w:t>
      </w:r>
      <w:bookmarkStart w:id="275" w:name="_ETM_Q1_501221"/>
      <w:bookmarkEnd w:id="275"/>
      <w:r>
        <w:rPr>
          <w:rFonts w:hint="cs"/>
          <w:rtl/>
          <w:lang w:eastAsia="he-IL"/>
        </w:rPr>
        <w:t>הערבית. בדיוק כשנכ</w:t>
      </w:r>
      <w:bookmarkStart w:id="276" w:name="_ETM_Q1_501153"/>
      <w:bookmarkEnd w:id="276"/>
      <w:r>
        <w:rPr>
          <w:rFonts w:hint="cs"/>
          <w:rtl/>
          <w:lang w:eastAsia="he-IL"/>
        </w:rPr>
        <w:t>נסת</w:t>
      </w:r>
      <w:bookmarkStart w:id="277" w:name="_ETM_Q1_508197"/>
      <w:bookmarkStart w:id="278" w:name="_ETM_Q1_504584"/>
      <w:bookmarkStart w:id="279" w:name="_ETM_Q1_500805"/>
      <w:bookmarkStart w:id="280" w:name="_ETM_Q1_501238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 אני רציתי להגיד, ואני תמיד משתמשת בדוגמה</w:t>
      </w:r>
      <w:bookmarkStart w:id="281" w:name="_ETM_Q1_511231"/>
      <w:bookmarkEnd w:id="281"/>
      <w:r>
        <w:rPr>
          <w:rFonts w:hint="cs"/>
          <w:rtl/>
          <w:lang w:eastAsia="he-IL"/>
        </w:rPr>
        <w:t xml:space="preserve"> האישית, אני אומרת שכמה שאני </w:t>
      </w:r>
      <w:bookmarkStart w:id="282" w:name="_ETM_Q1_512218"/>
      <w:bookmarkEnd w:id="282"/>
      <w:r>
        <w:rPr>
          <w:rFonts w:hint="cs"/>
          <w:rtl/>
          <w:lang w:eastAsia="he-IL"/>
        </w:rPr>
        <w:t>חושבת ש</w:t>
      </w:r>
      <w:bookmarkStart w:id="283" w:name="_ETM_Q1_508974"/>
      <w:bookmarkStart w:id="284" w:name="_ETM_Q1_506354"/>
      <w:bookmarkEnd w:id="283"/>
      <w:bookmarkEnd w:id="284"/>
      <w:r>
        <w:rPr>
          <w:rFonts w:hint="cs"/>
          <w:rtl/>
          <w:lang w:eastAsia="he-IL"/>
        </w:rPr>
        <w:t xml:space="preserve">אני מתבטאת היטב בעברית, </w:t>
      </w:r>
      <w:bookmarkStart w:id="285" w:name="_ETM_Q1_519260"/>
      <w:bookmarkEnd w:id="285"/>
      <w:r>
        <w:rPr>
          <w:rFonts w:hint="cs"/>
          <w:rtl/>
          <w:lang w:eastAsia="he-IL"/>
        </w:rPr>
        <w:t xml:space="preserve">אפשר לומר שאני מצליחה </w:t>
      </w:r>
      <w:bookmarkStart w:id="286" w:name="_ETM_Q1_517780"/>
      <w:bookmarkEnd w:id="286"/>
      <w:r>
        <w:rPr>
          <w:rFonts w:hint="cs"/>
          <w:rtl/>
          <w:lang w:eastAsia="he-IL"/>
        </w:rPr>
        <w:t xml:space="preserve">להתבטא בעברית, </w:t>
      </w:r>
      <w:bookmarkStart w:id="287" w:name="_ETM_Q1_517706"/>
      <w:bookmarkEnd w:id="287"/>
      <w:r>
        <w:rPr>
          <w:rFonts w:hint="cs"/>
          <w:rtl/>
          <w:lang w:eastAsia="he-IL"/>
        </w:rPr>
        <w:t xml:space="preserve">ואני מצליחה להתבטא באנגלית </w:t>
      </w:r>
      <w:bookmarkStart w:id="288" w:name="_ETM_Q1_524420"/>
      <w:bookmarkEnd w:id="288"/>
      <w:r>
        <w:rPr>
          <w:rFonts w:hint="cs"/>
          <w:rtl/>
          <w:lang w:eastAsia="he-IL"/>
        </w:rPr>
        <w:t>גם כן, וכולם חושבים שהרמה שלי בשתי השפות היא טובה,</w:t>
      </w:r>
      <w:bookmarkStart w:id="289" w:name="_ETM_Q1_532163"/>
      <w:bookmarkEnd w:id="289"/>
      <w:r>
        <w:rPr>
          <w:rFonts w:hint="cs"/>
          <w:rtl/>
          <w:lang w:eastAsia="he-IL"/>
        </w:rPr>
        <w:t xml:space="preserve"> אבל כשארצה לדבר על רגשות, כשארצה להסביר מצבים קשים </w:t>
      </w:r>
      <w:bookmarkStart w:id="290" w:name="_ETM_Q1_541317"/>
      <w:bookmarkStart w:id="291" w:name="_ETM_Q1_536604"/>
      <w:bookmarkEnd w:id="290"/>
      <w:bookmarkEnd w:id="291"/>
      <w:r>
        <w:rPr>
          <w:rFonts w:hint="cs"/>
          <w:rtl/>
          <w:lang w:eastAsia="he-IL"/>
        </w:rPr>
        <w:t xml:space="preserve">שהייתי בהם, הערבית היא השפה הכי טבעית לדבר בה, </w:t>
      </w:r>
      <w:bookmarkStart w:id="292" w:name="_ETM_Q1_544362"/>
      <w:bookmarkEnd w:id="292"/>
      <w:r>
        <w:rPr>
          <w:rFonts w:hint="cs"/>
          <w:rtl/>
          <w:lang w:eastAsia="he-IL"/>
        </w:rPr>
        <w:t>שפת האדם היא הדבר הכי טבעי</w:t>
      </w:r>
      <w:bookmarkStart w:id="293" w:name="_ETM_Q1_544580"/>
      <w:bookmarkEnd w:id="293"/>
      <w:r>
        <w:rPr>
          <w:rFonts w:hint="cs"/>
          <w:rtl/>
          <w:lang w:eastAsia="he-IL"/>
        </w:rPr>
        <w:t xml:space="preserve">. </w:t>
      </w:r>
    </w:p>
    <w:p w14:paraId="0EA51362" w14:textId="77777777" w:rsidR="000B6BE1" w:rsidRDefault="000B6BE1" w:rsidP="000B6BE1">
      <w:pPr>
        <w:rPr>
          <w:rtl/>
          <w:lang w:eastAsia="he-IL"/>
        </w:rPr>
      </w:pPr>
      <w:bookmarkStart w:id="294" w:name="_ETM_Q1_545510"/>
      <w:bookmarkStart w:id="295" w:name="_ETM_Q1_545607"/>
      <w:bookmarkEnd w:id="294"/>
      <w:bookmarkEnd w:id="295"/>
    </w:p>
    <w:p w14:paraId="6DE56174" w14:textId="77777777" w:rsidR="000B6BE1" w:rsidRDefault="000B6BE1" w:rsidP="000B6BE1">
      <w:pPr>
        <w:rPr>
          <w:rtl/>
          <w:lang w:eastAsia="he-IL"/>
        </w:rPr>
      </w:pPr>
      <w:bookmarkStart w:id="296" w:name="_ETM_Q1_545635"/>
      <w:bookmarkStart w:id="297" w:name="_ETM_Q1_545709"/>
      <w:bookmarkEnd w:id="296"/>
      <w:bookmarkEnd w:id="297"/>
      <w:r>
        <w:rPr>
          <w:rFonts w:hint="cs"/>
          <w:rtl/>
          <w:lang w:eastAsia="he-IL"/>
        </w:rPr>
        <w:t xml:space="preserve">אבל, כאשר מדברים גם </w:t>
      </w:r>
      <w:bookmarkStart w:id="298" w:name="_ETM_Q1_548908"/>
      <w:bookmarkEnd w:id="298"/>
      <w:r>
        <w:rPr>
          <w:rFonts w:hint="cs"/>
          <w:rtl/>
          <w:lang w:eastAsia="he-IL"/>
        </w:rPr>
        <w:t xml:space="preserve">על נושאים שקשורים לאלימות </w:t>
      </w:r>
      <w:bookmarkStart w:id="299" w:name="_ETM_Q1_549875"/>
      <w:bookmarkEnd w:id="299"/>
      <w:r>
        <w:rPr>
          <w:rFonts w:hint="cs"/>
          <w:rtl/>
          <w:lang w:eastAsia="he-IL"/>
        </w:rPr>
        <w:t>נגד נשים ו</w:t>
      </w:r>
      <w:bookmarkStart w:id="300" w:name="_ETM_Q1_549661"/>
      <w:bookmarkEnd w:id="300"/>
      <w:r>
        <w:rPr>
          <w:rFonts w:hint="cs"/>
          <w:rtl/>
          <w:lang w:eastAsia="he-IL"/>
        </w:rPr>
        <w:t xml:space="preserve">להטרדות או תקיפה מינית, </w:t>
      </w:r>
      <w:bookmarkStart w:id="301" w:name="_ETM_Q1_555370"/>
      <w:bookmarkEnd w:id="301"/>
      <w:r>
        <w:rPr>
          <w:rFonts w:hint="cs"/>
          <w:rtl/>
          <w:lang w:eastAsia="he-IL"/>
        </w:rPr>
        <w:t xml:space="preserve">זה מקבל אפילו דגש יותר חשוב, כי יש נורמות, </w:t>
      </w:r>
      <w:bookmarkStart w:id="302" w:name="_ETM_Q1_566828"/>
      <w:bookmarkEnd w:id="302"/>
      <w:r>
        <w:rPr>
          <w:rFonts w:hint="cs"/>
          <w:rtl/>
          <w:lang w:eastAsia="he-IL"/>
        </w:rPr>
        <w:t xml:space="preserve">השפה היא לא רק אינסטרומנט, השפה </w:t>
      </w:r>
      <w:bookmarkStart w:id="303" w:name="_ETM_Q1_567634"/>
      <w:bookmarkEnd w:id="303"/>
      <w:r>
        <w:rPr>
          <w:rFonts w:hint="cs"/>
          <w:rtl/>
          <w:lang w:eastAsia="he-IL"/>
        </w:rPr>
        <w:t xml:space="preserve">משקפת תרבות, היא משקפת </w:t>
      </w:r>
      <w:bookmarkStart w:id="304" w:name="_ETM_Q1_574161"/>
      <w:bookmarkEnd w:id="304"/>
      <w:r>
        <w:rPr>
          <w:rFonts w:hint="cs"/>
          <w:rtl/>
          <w:lang w:eastAsia="he-IL"/>
        </w:rPr>
        <w:t xml:space="preserve">אורח חיים, היא משקפת דעות ועמדות, וכאשר מדברים ומדברות </w:t>
      </w:r>
      <w:bookmarkStart w:id="305" w:name="_ETM_Q1_586635"/>
      <w:bookmarkEnd w:id="305"/>
      <w:r>
        <w:rPr>
          <w:rFonts w:hint="cs"/>
          <w:rtl/>
          <w:lang w:eastAsia="he-IL"/>
        </w:rPr>
        <w:t xml:space="preserve">על תקיפה מינית, הצורה </w:t>
      </w:r>
      <w:bookmarkStart w:id="306" w:name="_ETM_Q1_586410"/>
      <w:bookmarkEnd w:id="306"/>
      <w:r>
        <w:rPr>
          <w:rFonts w:hint="cs"/>
          <w:rtl/>
          <w:lang w:eastAsia="he-IL"/>
        </w:rPr>
        <w:t xml:space="preserve">שבה מבטאים את הדבר, קשורה מאוד </w:t>
      </w:r>
      <w:bookmarkStart w:id="307" w:name="_ETM_Q1_591522"/>
      <w:bookmarkEnd w:id="307"/>
      <w:r>
        <w:rPr>
          <w:rFonts w:hint="cs"/>
          <w:rtl/>
          <w:lang w:eastAsia="he-IL"/>
        </w:rPr>
        <w:t xml:space="preserve">לאיך מבינים את הטראומה עצמה. </w:t>
      </w:r>
      <w:bookmarkStart w:id="308" w:name="_ETM_Q1_598397"/>
      <w:bookmarkEnd w:id="308"/>
    </w:p>
    <w:p w14:paraId="13D88A97" w14:textId="77777777" w:rsidR="000B6BE1" w:rsidRDefault="000B6BE1" w:rsidP="000B6BE1">
      <w:pPr>
        <w:rPr>
          <w:rtl/>
          <w:lang w:eastAsia="he-IL"/>
        </w:rPr>
      </w:pPr>
      <w:bookmarkStart w:id="309" w:name="_ETM_Q1_597561"/>
      <w:bookmarkStart w:id="310" w:name="_ETM_Q1_597652"/>
      <w:bookmarkStart w:id="311" w:name="_ETM_Q1_596173"/>
      <w:bookmarkEnd w:id="309"/>
      <w:bookmarkEnd w:id="310"/>
      <w:bookmarkEnd w:id="311"/>
    </w:p>
    <w:p w14:paraId="7549889C" w14:textId="77777777" w:rsidR="000B6BE1" w:rsidRDefault="000B6BE1" w:rsidP="000B6BE1">
      <w:pPr>
        <w:rPr>
          <w:rtl/>
          <w:lang w:eastAsia="he-IL"/>
        </w:rPr>
      </w:pPr>
      <w:bookmarkStart w:id="312" w:name="_ETM_Q1_597735"/>
      <w:bookmarkStart w:id="313" w:name="_ETM_Q1_597819"/>
      <w:bookmarkEnd w:id="312"/>
      <w:bookmarkEnd w:id="313"/>
      <w:r>
        <w:rPr>
          <w:rFonts w:hint="cs"/>
          <w:rtl/>
          <w:lang w:eastAsia="he-IL"/>
        </w:rPr>
        <w:t xml:space="preserve">אנחנו דיברנו הרבה פעמים, </w:t>
      </w:r>
      <w:bookmarkStart w:id="314" w:name="_ETM_Q1_608279"/>
      <w:bookmarkStart w:id="315" w:name="_ETM_Q1_605875"/>
      <w:bookmarkEnd w:id="314"/>
      <w:bookmarkEnd w:id="315"/>
      <w:r>
        <w:rPr>
          <w:rFonts w:hint="cs"/>
          <w:rtl/>
          <w:lang w:eastAsia="he-IL"/>
        </w:rPr>
        <w:t>ובר</w:t>
      </w:r>
      <w:bookmarkStart w:id="316" w:name="_ETM_Q1_602501"/>
      <w:bookmarkEnd w:id="316"/>
      <w:r>
        <w:rPr>
          <w:rFonts w:hint="cs"/>
          <w:rtl/>
          <w:lang w:eastAsia="he-IL"/>
        </w:rPr>
        <w:t xml:space="preserve">וכה המצטרפת חה"כ מיכל רוזין, ובטח </w:t>
      </w:r>
      <w:bookmarkStart w:id="317" w:name="_ETM_Q1_607652"/>
      <w:bookmarkEnd w:id="317"/>
      <w:r>
        <w:rPr>
          <w:rFonts w:hint="cs"/>
          <w:rtl/>
          <w:lang w:eastAsia="he-IL"/>
        </w:rPr>
        <w:t>את בעבודה שלך לפני שהפכת לחברת כנסת, את יודעת שאחת</w:t>
      </w:r>
      <w:bookmarkStart w:id="318" w:name="_ETM_Q1_617241"/>
      <w:bookmarkEnd w:id="318"/>
      <w:r>
        <w:rPr>
          <w:rFonts w:hint="cs"/>
          <w:rtl/>
          <w:lang w:eastAsia="he-IL"/>
        </w:rPr>
        <w:t xml:space="preserve"> הבעיות של נשים ערביות כשהן מספרות </w:t>
      </w:r>
      <w:bookmarkStart w:id="319" w:name="_ETM_Q1_617189"/>
      <w:bookmarkEnd w:id="319"/>
      <w:r>
        <w:rPr>
          <w:rFonts w:hint="cs"/>
          <w:rtl/>
          <w:lang w:eastAsia="he-IL"/>
        </w:rPr>
        <w:t xml:space="preserve">על תקיפה מינית, זה </w:t>
      </w:r>
      <w:bookmarkStart w:id="320" w:name="_ETM_Q1_621390"/>
      <w:bookmarkEnd w:id="320"/>
      <w:r>
        <w:rPr>
          <w:rFonts w:hint="cs"/>
          <w:rtl/>
          <w:lang w:eastAsia="he-IL"/>
        </w:rPr>
        <w:t xml:space="preserve">השפה שהיא יכולה להשתמש בה. הבקשה להיות כל כך ספציפית </w:t>
      </w:r>
      <w:bookmarkStart w:id="321" w:name="_ETM_Q1_629412"/>
      <w:bookmarkEnd w:id="321"/>
      <w:r>
        <w:rPr>
          <w:rFonts w:hint="cs"/>
          <w:rtl/>
          <w:lang w:eastAsia="he-IL"/>
        </w:rPr>
        <w:t xml:space="preserve">בלתאר את המעשה עצמו, כולל לתאר את התקיפה שכללה מעשים, </w:t>
      </w:r>
      <w:bookmarkStart w:id="322" w:name="_ETM_Q1_640949"/>
      <w:bookmarkEnd w:id="322"/>
      <w:r>
        <w:rPr>
          <w:rFonts w:hint="cs"/>
          <w:rtl/>
          <w:lang w:eastAsia="he-IL"/>
        </w:rPr>
        <w:t>כ</w:t>
      </w:r>
      <w:bookmarkStart w:id="323" w:name="_ETM_Q1_637985"/>
      <w:bookmarkEnd w:id="323"/>
      <w:r>
        <w:rPr>
          <w:rFonts w:hint="cs"/>
          <w:rtl/>
          <w:lang w:eastAsia="he-IL"/>
        </w:rPr>
        <w:t>שאנחנו בדרך כלל לא משתמש</w:t>
      </w:r>
      <w:bookmarkStart w:id="324" w:name="_ETM_Q1_640359"/>
      <w:bookmarkEnd w:id="324"/>
      <w:r>
        <w:rPr>
          <w:rFonts w:hint="cs"/>
          <w:rtl/>
          <w:lang w:eastAsia="he-IL"/>
        </w:rPr>
        <w:t xml:space="preserve">ים בשפה כדי לתאר אותם, בשפה </w:t>
      </w:r>
      <w:bookmarkStart w:id="325" w:name="_ETM_Q1_644873"/>
      <w:bookmarkEnd w:id="325"/>
      <w:r>
        <w:rPr>
          <w:rFonts w:hint="cs"/>
          <w:rtl/>
          <w:lang w:eastAsia="he-IL"/>
        </w:rPr>
        <w:t xml:space="preserve">הערבית. יש </w:t>
      </w:r>
      <w:bookmarkStart w:id="326" w:name="_ETM_Q1_643510"/>
      <w:bookmarkEnd w:id="326"/>
      <w:r>
        <w:rPr>
          <w:rFonts w:hint="cs"/>
          <w:rtl/>
          <w:lang w:eastAsia="he-IL"/>
        </w:rPr>
        <w:t>איזשהן מגבלות תרבותיות.</w:t>
      </w:r>
      <w:bookmarkStart w:id="327" w:name="_ETM_Q1_643449"/>
      <w:bookmarkStart w:id="328" w:name="_ETM_Q1_643803"/>
      <w:bookmarkEnd w:id="327"/>
      <w:bookmarkEnd w:id="328"/>
    </w:p>
    <w:p w14:paraId="210ACCFF" w14:textId="77777777" w:rsidR="000B6BE1" w:rsidRDefault="000B6BE1" w:rsidP="000B6BE1">
      <w:pPr>
        <w:rPr>
          <w:rtl/>
          <w:lang w:eastAsia="he-IL"/>
        </w:rPr>
      </w:pPr>
      <w:bookmarkStart w:id="329" w:name="_ETM_Q1_643952"/>
      <w:bookmarkStart w:id="330" w:name="_ETM_Q1_644979"/>
      <w:bookmarkEnd w:id="329"/>
      <w:bookmarkEnd w:id="330"/>
    </w:p>
    <w:p w14:paraId="36672416" w14:textId="7E596BF5" w:rsidR="000B6BE1" w:rsidRDefault="000B6BE1" w:rsidP="000B6BE1">
      <w:pPr>
        <w:pStyle w:val="a4"/>
        <w:keepNext/>
        <w:rPr>
          <w:rtl/>
        </w:rPr>
      </w:pPr>
      <w:bookmarkStart w:id="331" w:name="ET_speaker_5105_9"/>
      <w:r w:rsidRPr="003F3AF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F3AF6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331"/>
    </w:p>
    <w:p w14:paraId="2DE0247A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AE436EA" w14:textId="77777777" w:rsidR="000B6BE1" w:rsidRDefault="000B6BE1" w:rsidP="000B6BE1">
      <w:pPr>
        <w:rPr>
          <w:rtl/>
          <w:lang w:eastAsia="he-IL"/>
        </w:rPr>
      </w:pPr>
      <w:bookmarkStart w:id="332" w:name="_ETM_Q1_645529"/>
      <w:bookmarkStart w:id="333" w:name="_ETM_Q1_645571"/>
      <w:bookmarkEnd w:id="332"/>
      <w:bookmarkEnd w:id="333"/>
      <w:r>
        <w:rPr>
          <w:rFonts w:hint="cs"/>
          <w:rtl/>
          <w:lang w:eastAsia="he-IL"/>
        </w:rPr>
        <w:t>וילדים אפילו לא יודעים.</w:t>
      </w:r>
    </w:p>
    <w:p w14:paraId="701B5345" w14:textId="77777777" w:rsidR="000B6BE1" w:rsidRDefault="000B6BE1" w:rsidP="000B6BE1">
      <w:pPr>
        <w:rPr>
          <w:rtl/>
          <w:lang w:eastAsia="he-IL"/>
        </w:rPr>
      </w:pPr>
      <w:bookmarkStart w:id="334" w:name="_ETM_Q1_649806"/>
      <w:bookmarkStart w:id="335" w:name="_ETM_Q1_649894"/>
      <w:bookmarkEnd w:id="334"/>
      <w:bookmarkEnd w:id="335"/>
    </w:p>
    <w:p w14:paraId="63567AF8" w14:textId="69B06A84" w:rsidR="000B6BE1" w:rsidRDefault="000B6BE1" w:rsidP="000B6BE1">
      <w:pPr>
        <w:pStyle w:val="af6"/>
        <w:keepNext/>
        <w:rPr>
          <w:rtl/>
        </w:rPr>
      </w:pPr>
      <w:bookmarkStart w:id="336" w:name="ET_yor_5297_10"/>
      <w:r w:rsidRPr="003F3AF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F3AF6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336"/>
    </w:p>
    <w:p w14:paraId="07B8748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A5A4EBB" w14:textId="77777777" w:rsidR="000B6BE1" w:rsidRDefault="000B6BE1" w:rsidP="000B6BE1">
      <w:pPr>
        <w:rPr>
          <w:rtl/>
          <w:lang w:eastAsia="he-IL"/>
        </w:rPr>
      </w:pPr>
      <w:bookmarkStart w:id="337" w:name="_ETM_Q1_652445"/>
      <w:bookmarkEnd w:id="337"/>
      <w:r>
        <w:rPr>
          <w:rFonts w:hint="cs"/>
          <w:rtl/>
          <w:lang w:eastAsia="he-IL"/>
        </w:rPr>
        <w:t xml:space="preserve">וגם לפעמים לא </w:t>
      </w:r>
      <w:bookmarkStart w:id="338" w:name="_ETM_Q1_654280"/>
      <w:bookmarkEnd w:id="338"/>
      <w:r>
        <w:rPr>
          <w:rFonts w:hint="cs"/>
          <w:rtl/>
          <w:lang w:eastAsia="he-IL"/>
        </w:rPr>
        <w:t xml:space="preserve">יודעים את מבטאים את השם של האיבר בגוף שנפגע באותו </w:t>
      </w:r>
      <w:bookmarkStart w:id="339" w:name="_ETM_Q1_663589"/>
      <w:bookmarkEnd w:id="339"/>
      <w:r>
        <w:rPr>
          <w:rFonts w:hint="cs"/>
          <w:rtl/>
          <w:lang w:eastAsia="he-IL"/>
        </w:rPr>
        <w:t xml:space="preserve">מקרה, ועוד לחפש את המילים בעברית </w:t>
      </w:r>
      <w:bookmarkStart w:id="340" w:name="_ETM_Q1_664511"/>
      <w:bookmarkEnd w:id="340"/>
      <w:r>
        <w:rPr>
          <w:rFonts w:hint="cs"/>
          <w:rtl/>
          <w:lang w:eastAsia="he-IL"/>
        </w:rPr>
        <w:t xml:space="preserve">כדי לעשות את </w:t>
      </w:r>
      <w:bookmarkStart w:id="341" w:name="_ETM_Q1_667665"/>
      <w:bookmarkEnd w:id="341"/>
      <w:r>
        <w:rPr>
          <w:rFonts w:hint="cs"/>
          <w:rtl/>
          <w:lang w:eastAsia="he-IL"/>
        </w:rPr>
        <w:t xml:space="preserve">זה, אני חושבת שזה עוול על עוול שנעשה לקורבנות. </w:t>
      </w:r>
      <w:bookmarkStart w:id="342" w:name="_ETM_Q1_670737"/>
      <w:bookmarkEnd w:id="342"/>
    </w:p>
    <w:p w14:paraId="058B3BEC" w14:textId="77777777" w:rsidR="000B6BE1" w:rsidRDefault="000B6BE1" w:rsidP="000B6BE1">
      <w:pPr>
        <w:rPr>
          <w:rtl/>
          <w:lang w:eastAsia="he-IL"/>
        </w:rPr>
      </w:pPr>
      <w:bookmarkStart w:id="343" w:name="_ETM_Q1_671147"/>
      <w:bookmarkStart w:id="344" w:name="_ETM_Q1_671260"/>
      <w:bookmarkEnd w:id="343"/>
      <w:bookmarkEnd w:id="344"/>
    </w:p>
    <w:p w14:paraId="498673FF" w14:textId="77777777" w:rsidR="000B6BE1" w:rsidRDefault="000B6BE1" w:rsidP="000B6BE1">
      <w:pPr>
        <w:rPr>
          <w:rtl/>
          <w:lang w:eastAsia="he-IL"/>
        </w:rPr>
      </w:pPr>
      <w:bookmarkStart w:id="345" w:name="_ETM_Q1_671282"/>
      <w:bookmarkStart w:id="346" w:name="_ETM_Q1_671355"/>
      <w:bookmarkEnd w:id="345"/>
      <w:bookmarkEnd w:id="346"/>
      <w:r>
        <w:rPr>
          <w:rFonts w:hint="cs"/>
          <w:rtl/>
          <w:lang w:eastAsia="he-IL"/>
        </w:rPr>
        <w:t xml:space="preserve">אני </w:t>
      </w:r>
      <w:bookmarkStart w:id="347" w:name="_ETM_Q1_671776"/>
      <w:bookmarkEnd w:id="347"/>
      <w:r>
        <w:rPr>
          <w:rFonts w:hint="cs"/>
          <w:rtl/>
          <w:lang w:eastAsia="he-IL"/>
        </w:rPr>
        <w:t xml:space="preserve">יודעת שאנחנו עקבנו אחרי הנושא הזה, עד כמה השפה מתאפשרת </w:t>
      </w:r>
      <w:bookmarkStart w:id="348" w:name="_ETM_Q1_679154"/>
      <w:bookmarkEnd w:id="348"/>
      <w:r>
        <w:rPr>
          <w:rFonts w:hint="cs"/>
          <w:rtl/>
          <w:lang w:eastAsia="he-IL"/>
        </w:rPr>
        <w:t>בחדרי החק</w:t>
      </w:r>
      <w:bookmarkStart w:id="349" w:name="_ETM_Q1_677985"/>
      <w:bookmarkEnd w:id="349"/>
      <w:r>
        <w:rPr>
          <w:rFonts w:hint="cs"/>
          <w:rtl/>
          <w:lang w:eastAsia="he-IL"/>
        </w:rPr>
        <w:t xml:space="preserve">ירות, אם זה דרך חוקרים, אם זה גם </w:t>
      </w:r>
      <w:bookmarkStart w:id="350" w:name="_ETM_Q1_682900"/>
      <w:bookmarkEnd w:id="350"/>
      <w:r>
        <w:rPr>
          <w:rFonts w:hint="cs"/>
          <w:rtl/>
          <w:lang w:eastAsia="he-IL"/>
        </w:rPr>
        <w:t xml:space="preserve">לפעמים, ואני יודעת, חוקרים שהם ערבים ולא דוברי ערבית </w:t>
      </w:r>
      <w:bookmarkStart w:id="351" w:name="_ETM_Q1_686744"/>
      <w:bookmarkEnd w:id="351"/>
      <w:r>
        <w:rPr>
          <w:rFonts w:hint="cs"/>
          <w:rtl/>
          <w:lang w:eastAsia="he-IL"/>
        </w:rPr>
        <w:t>שיודעים</w:t>
      </w:r>
      <w:bookmarkStart w:id="352" w:name="_ETM_Q1_688334"/>
      <w:bookmarkEnd w:id="352"/>
      <w:r>
        <w:rPr>
          <w:rFonts w:hint="cs"/>
          <w:rtl/>
          <w:lang w:eastAsia="he-IL"/>
        </w:rPr>
        <w:t xml:space="preserve"> להגיד מה </w:t>
      </w:r>
      <w:r>
        <w:rPr>
          <w:rFonts w:hint="cs"/>
          <w:rtl/>
          <w:lang w:eastAsia="he-IL"/>
        </w:rPr>
        <w:lastRenderedPageBreak/>
        <w:t>שלומך בערבית. אני חושבת ש</w:t>
      </w:r>
      <w:bookmarkStart w:id="353" w:name="_ETM_Q1_703147"/>
      <w:bookmarkStart w:id="354" w:name="_ETM_Q1_699286"/>
      <w:bookmarkStart w:id="355" w:name="_ETM_Q1_704491"/>
      <w:bookmarkEnd w:id="353"/>
      <w:bookmarkEnd w:id="354"/>
      <w:bookmarkEnd w:id="355"/>
      <w:r>
        <w:rPr>
          <w:rFonts w:hint="cs"/>
          <w:rtl/>
          <w:lang w:eastAsia="he-IL"/>
        </w:rPr>
        <w:t xml:space="preserve">כששואלים את השאלות </w:t>
      </w:r>
      <w:bookmarkStart w:id="356" w:name="_ETM_Q1_707393"/>
      <w:bookmarkEnd w:id="356"/>
      <w:r>
        <w:rPr>
          <w:rFonts w:hint="cs"/>
          <w:rtl/>
          <w:lang w:eastAsia="he-IL"/>
        </w:rPr>
        <w:t>האלה, צריך להפסיק להגיד שיש חוקרים דוברי ערבית</w:t>
      </w:r>
      <w:bookmarkStart w:id="357" w:name="_ETM_Q1_709494"/>
      <w:bookmarkStart w:id="358" w:name="_ETM_Q1_705607"/>
      <w:bookmarkStart w:id="359" w:name="_ETM_Q1_705589"/>
      <w:bookmarkEnd w:id="357"/>
      <w:bookmarkEnd w:id="358"/>
      <w:bookmarkEnd w:id="359"/>
      <w:r>
        <w:rPr>
          <w:rFonts w:hint="cs"/>
          <w:rtl/>
          <w:lang w:eastAsia="he-IL"/>
        </w:rPr>
        <w:t>.</w:t>
      </w:r>
    </w:p>
    <w:p w14:paraId="461CDE5E" w14:textId="77777777" w:rsidR="000B6BE1" w:rsidRDefault="000B6BE1" w:rsidP="000B6BE1">
      <w:pPr>
        <w:rPr>
          <w:rtl/>
          <w:lang w:eastAsia="he-IL"/>
        </w:rPr>
      </w:pPr>
      <w:bookmarkStart w:id="360" w:name="_ETM_Q1_709924"/>
      <w:bookmarkStart w:id="361" w:name="_ETM_Q1_710031"/>
      <w:bookmarkEnd w:id="360"/>
      <w:bookmarkEnd w:id="361"/>
    </w:p>
    <w:p w14:paraId="5C8BA918" w14:textId="10A53F36" w:rsidR="000B6BE1" w:rsidRDefault="000B6BE1" w:rsidP="000B6BE1">
      <w:pPr>
        <w:rPr>
          <w:rtl/>
          <w:lang w:eastAsia="he-IL"/>
        </w:rPr>
      </w:pPr>
      <w:bookmarkStart w:id="362" w:name="_ETM_Q1_710113"/>
      <w:bookmarkStart w:id="363" w:name="_ETM_Q1_710207"/>
      <w:bookmarkEnd w:id="362"/>
      <w:bookmarkEnd w:id="363"/>
      <w:r>
        <w:rPr>
          <w:rFonts w:hint="cs"/>
          <w:rtl/>
          <w:lang w:eastAsia="he-IL"/>
        </w:rPr>
        <w:t xml:space="preserve">אני רוצה לדעת </w:t>
      </w:r>
      <w:bookmarkStart w:id="364" w:name="_ETM_Q1_711685"/>
      <w:bookmarkEnd w:id="364"/>
      <w:r>
        <w:rPr>
          <w:rFonts w:hint="cs"/>
          <w:rtl/>
          <w:lang w:eastAsia="he-IL"/>
        </w:rPr>
        <w:t xml:space="preserve">כמה חוקרים וחוקרות ערביים וערביות נמצאים, לא </w:t>
      </w:r>
      <w:r w:rsidR="00F720F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דוברי שפה, כי </w:t>
      </w:r>
      <w:bookmarkStart w:id="365" w:name="_ETM_Q1_720188"/>
      <w:bookmarkEnd w:id="365"/>
      <w:r>
        <w:rPr>
          <w:rFonts w:hint="cs"/>
          <w:rtl/>
          <w:lang w:eastAsia="he-IL"/>
        </w:rPr>
        <w:t xml:space="preserve">דוברי שפה לא מביא את המכלול גם של </w:t>
      </w:r>
      <w:bookmarkStart w:id="366" w:name="_ETM_Q1_723752"/>
      <w:bookmarkEnd w:id="366"/>
      <w:r>
        <w:rPr>
          <w:rFonts w:hint="cs"/>
          <w:rtl/>
          <w:lang w:eastAsia="he-IL"/>
        </w:rPr>
        <w:t>עומק התרבות</w:t>
      </w:r>
      <w:bookmarkStart w:id="367" w:name="_ETM_Q1_725706"/>
      <w:bookmarkEnd w:id="367"/>
      <w:r>
        <w:rPr>
          <w:rFonts w:hint="cs"/>
          <w:rtl/>
          <w:lang w:eastAsia="he-IL"/>
        </w:rPr>
        <w:t xml:space="preserve"> שמתבטא בתוך השפה. </w:t>
      </w:r>
    </w:p>
    <w:p w14:paraId="74E2DB9A" w14:textId="77777777" w:rsidR="000B6BE1" w:rsidRDefault="000B6BE1" w:rsidP="000B6BE1">
      <w:pPr>
        <w:rPr>
          <w:rtl/>
          <w:lang w:eastAsia="he-IL"/>
        </w:rPr>
      </w:pPr>
      <w:bookmarkStart w:id="368" w:name="_ETM_Q1_730230"/>
      <w:bookmarkStart w:id="369" w:name="_ETM_Q1_730313"/>
      <w:bookmarkEnd w:id="368"/>
      <w:bookmarkEnd w:id="369"/>
    </w:p>
    <w:p w14:paraId="3E0F93A3" w14:textId="607DDF87" w:rsidR="000B6BE1" w:rsidRDefault="000B6BE1" w:rsidP="000B6BE1">
      <w:pPr>
        <w:rPr>
          <w:rtl/>
          <w:lang w:eastAsia="he-IL"/>
        </w:rPr>
      </w:pPr>
      <w:bookmarkStart w:id="370" w:name="_ETM_Q1_730395"/>
      <w:bookmarkStart w:id="371" w:name="_ETM_Q1_730473"/>
      <w:bookmarkEnd w:id="370"/>
      <w:bookmarkEnd w:id="371"/>
      <w:r>
        <w:rPr>
          <w:rFonts w:hint="cs"/>
          <w:rtl/>
          <w:lang w:eastAsia="he-IL"/>
        </w:rPr>
        <w:t xml:space="preserve">הדבר השני, הוא שאנחנו כיוונו שאלות למשטרת </w:t>
      </w:r>
      <w:bookmarkStart w:id="372" w:name="_ETM_Q1_736886"/>
      <w:bookmarkEnd w:id="372"/>
      <w:r>
        <w:rPr>
          <w:rFonts w:hint="cs"/>
          <w:rtl/>
          <w:lang w:eastAsia="he-IL"/>
        </w:rPr>
        <w:t>ישראל כשהתכוננו לדיון הזה, והשאלות שנשאלו</w:t>
      </w:r>
      <w:bookmarkStart w:id="373" w:name="_ETM_Q1_740226"/>
      <w:bookmarkEnd w:id="373"/>
      <w:r>
        <w:rPr>
          <w:rFonts w:hint="cs"/>
          <w:rtl/>
          <w:lang w:eastAsia="he-IL"/>
        </w:rPr>
        <w:t xml:space="preserve"> הן קשורות בעניין של </w:t>
      </w:r>
      <w:bookmarkStart w:id="374" w:name="_ETM_Q1_744308"/>
      <w:bookmarkEnd w:id="374"/>
      <w:r>
        <w:rPr>
          <w:rFonts w:hint="cs"/>
          <w:rtl/>
          <w:lang w:eastAsia="he-IL"/>
        </w:rPr>
        <w:t>כמה - -</w:t>
      </w:r>
      <w:r w:rsidR="00F72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אקריא את השאלות, </w:t>
      </w:r>
      <w:bookmarkStart w:id="375" w:name="_ETM_Q1_754467"/>
      <w:bookmarkEnd w:id="375"/>
      <w:r>
        <w:rPr>
          <w:rFonts w:hint="cs"/>
          <w:rtl/>
          <w:lang w:eastAsia="he-IL"/>
        </w:rPr>
        <w:t>אלא אם תרצי, חה"כ, להתייחס לפני זה?</w:t>
      </w:r>
      <w:bookmarkStart w:id="376" w:name="_ETM_Q1_755610"/>
      <w:bookmarkEnd w:id="376"/>
    </w:p>
    <w:p w14:paraId="769FB53E" w14:textId="77777777" w:rsidR="000B6BE1" w:rsidRDefault="000B6BE1" w:rsidP="000B6BE1">
      <w:pPr>
        <w:rPr>
          <w:rtl/>
          <w:lang w:eastAsia="he-IL"/>
        </w:rPr>
      </w:pPr>
      <w:bookmarkStart w:id="377" w:name="_ETM_Q1_755917"/>
      <w:bookmarkStart w:id="378" w:name="_ETM_Q1_756012"/>
      <w:bookmarkEnd w:id="377"/>
      <w:bookmarkEnd w:id="378"/>
    </w:p>
    <w:p w14:paraId="67F91457" w14:textId="1ECD879E" w:rsidR="000B6BE1" w:rsidRDefault="000B6BE1" w:rsidP="000B6BE1">
      <w:pPr>
        <w:pStyle w:val="a4"/>
        <w:keepNext/>
        <w:rPr>
          <w:rtl/>
        </w:rPr>
      </w:pPr>
      <w:bookmarkStart w:id="379" w:name="ET_speaker_5105_11"/>
      <w:r w:rsidRPr="002F47C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F47C2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379"/>
    </w:p>
    <w:p w14:paraId="598E4185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1746515" w14:textId="77777777" w:rsidR="000B6BE1" w:rsidRDefault="000B6BE1" w:rsidP="000B6BE1">
      <w:pPr>
        <w:rPr>
          <w:rtl/>
          <w:lang w:eastAsia="he-IL"/>
        </w:rPr>
      </w:pPr>
      <w:bookmarkStart w:id="380" w:name="_ETM_Q1_757276"/>
      <w:bookmarkStart w:id="381" w:name="_ETM_Q1_757305"/>
      <w:bookmarkEnd w:id="380"/>
      <w:bookmarkEnd w:id="381"/>
      <w:r>
        <w:rPr>
          <w:rFonts w:hint="cs"/>
          <w:rtl/>
          <w:lang w:eastAsia="he-IL"/>
        </w:rPr>
        <w:t>לא.</w:t>
      </w:r>
    </w:p>
    <w:p w14:paraId="2956A156" w14:textId="77777777" w:rsidR="000B6BE1" w:rsidRDefault="000B6BE1" w:rsidP="000B6BE1">
      <w:pPr>
        <w:rPr>
          <w:rtl/>
          <w:lang w:eastAsia="he-IL"/>
        </w:rPr>
      </w:pPr>
      <w:bookmarkStart w:id="382" w:name="_ETM_Q1_758653"/>
      <w:bookmarkStart w:id="383" w:name="_ETM_Q1_758721"/>
      <w:bookmarkEnd w:id="382"/>
      <w:bookmarkEnd w:id="383"/>
    </w:p>
    <w:p w14:paraId="7B781763" w14:textId="04B78AA5" w:rsidR="000B6BE1" w:rsidRDefault="000B6BE1" w:rsidP="000B6BE1">
      <w:pPr>
        <w:pStyle w:val="af6"/>
        <w:keepNext/>
        <w:rPr>
          <w:rtl/>
        </w:rPr>
      </w:pPr>
      <w:bookmarkStart w:id="384" w:name="ET_yor_5297_12"/>
      <w:r w:rsidRPr="002F47C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F47C2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384"/>
    </w:p>
    <w:p w14:paraId="4926252E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76D250F" w14:textId="77777777" w:rsidR="000B6BE1" w:rsidRDefault="000B6BE1" w:rsidP="000B6BE1">
      <w:pPr>
        <w:rPr>
          <w:rtl/>
          <w:lang w:eastAsia="he-IL"/>
        </w:rPr>
      </w:pPr>
      <w:bookmarkStart w:id="385" w:name="_ETM_Q1_759886"/>
      <w:bookmarkEnd w:id="385"/>
      <w:r>
        <w:rPr>
          <w:rFonts w:hint="cs"/>
          <w:rtl/>
          <w:lang w:eastAsia="he-IL"/>
        </w:rPr>
        <w:t xml:space="preserve">אוקיי, אנחנו </w:t>
      </w:r>
      <w:bookmarkStart w:id="386" w:name="_ETM_Q1_757125"/>
      <w:bookmarkEnd w:id="386"/>
      <w:r>
        <w:rPr>
          <w:rFonts w:hint="cs"/>
          <w:rtl/>
          <w:lang w:eastAsia="he-IL"/>
        </w:rPr>
        <w:t xml:space="preserve">שאלנו, ותכף </w:t>
      </w:r>
      <w:bookmarkStart w:id="387" w:name="_ETM_Q1_759868"/>
      <w:bookmarkEnd w:id="387"/>
      <w:r>
        <w:rPr>
          <w:rFonts w:hint="cs"/>
          <w:rtl/>
          <w:lang w:eastAsia="he-IL"/>
        </w:rPr>
        <w:t xml:space="preserve">אני ארצה לשמוע את התשובות של המשטרה דרך רפ"ק מיטל </w:t>
      </w:r>
      <w:bookmarkStart w:id="388" w:name="_ETM_Q1_770258"/>
      <w:bookmarkEnd w:id="388"/>
      <w:r>
        <w:rPr>
          <w:rFonts w:hint="cs"/>
          <w:rtl/>
          <w:lang w:eastAsia="he-IL"/>
        </w:rPr>
        <w:t xml:space="preserve">גרף, ראש תחום חקירות אנשים עם מוגבלויות - - - </w:t>
      </w:r>
    </w:p>
    <w:p w14:paraId="11339801" w14:textId="77777777" w:rsidR="000B6BE1" w:rsidRDefault="000B6BE1" w:rsidP="000B6BE1">
      <w:pPr>
        <w:rPr>
          <w:rtl/>
          <w:lang w:eastAsia="he-IL"/>
        </w:rPr>
      </w:pPr>
    </w:p>
    <w:p w14:paraId="035B12E4" w14:textId="2E430BAD" w:rsidR="000B6BE1" w:rsidRDefault="000B6BE1" w:rsidP="000B6BE1">
      <w:pPr>
        <w:pStyle w:val="af9"/>
        <w:keepNext/>
        <w:rPr>
          <w:rtl/>
          <w:lang w:eastAsia="he-IL"/>
        </w:rPr>
      </w:pPr>
      <w:bookmarkStart w:id="389" w:name="ET_guest_מיטל_גרף_13"/>
      <w:r w:rsidRPr="00220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220810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389"/>
    </w:p>
    <w:p w14:paraId="57F074F7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EC41427" w14:textId="77777777" w:rsidR="000B6BE1" w:rsidRDefault="000B6BE1" w:rsidP="000B6BE1">
      <w:pPr>
        <w:rPr>
          <w:rtl/>
          <w:lang w:eastAsia="he-IL"/>
        </w:rPr>
      </w:pPr>
      <w:bookmarkStart w:id="390" w:name="_ETM_Q1_783289"/>
      <w:bookmarkEnd w:id="390"/>
      <w:r>
        <w:rPr>
          <w:rFonts w:hint="cs"/>
          <w:rtl/>
          <w:lang w:eastAsia="he-IL"/>
        </w:rPr>
        <w:t xml:space="preserve">זה התפקיד שלי - - - </w:t>
      </w:r>
    </w:p>
    <w:p w14:paraId="0345EFA4" w14:textId="77777777" w:rsidR="000B6BE1" w:rsidRDefault="000B6BE1" w:rsidP="000B6BE1">
      <w:pPr>
        <w:rPr>
          <w:rtl/>
          <w:lang w:eastAsia="he-IL"/>
        </w:rPr>
      </w:pPr>
    </w:p>
    <w:p w14:paraId="2D072765" w14:textId="407DA172" w:rsidR="000B6BE1" w:rsidRDefault="000B6BE1" w:rsidP="000B6BE1">
      <w:pPr>
        <w:pStyle w:val="af6"/>
        <w:keepNext/>
        <w:rPr>
          <w:rtl/>
        </w:rPr>
      </w:pPr>
      <w:bookmarkStart w:id="391" w:name="ET_yor_5297_14"/>
      <w:r w:rsidRPr="0022081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20810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391"/>
    </w:p>
    <w:p w14:paraId="067F05BE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20C0F68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יודעת, אבל אנחנו מדברים על חוקרי אלימות במשפחה.</w:t>
      </w:r>
    </w:p>
    <w:p w14:paraId="33B7EA44" w14:textId="77777777" w:rsidR="000B6BE1" w:rsidRDefault="000B6BE1" w:rsidP="000B6BE1">
      <w:pPr>
        <w:rPr>
          <w:rtl/>
          <w:lang w:eastAsia="he-IL"/>
        </w:rPr>
      </w:pPr>
    </w:p>
    <w:p w14:paraId="31A2F23E" w14:textId="681069DC" w:rsidR="000B6BE1" w:rsidRDefault="000B6BE1" w:rsidP="000B6BE1">
      <w:pPr>
        <w:pStyle w:val="-"/>
        <w:keepNext/>
        <w:rPr>
          <w:rtl/>
        </w:rPr>
      </w:pPr>
      <w:bookmarkStart w:id="392" w:name="ET_speakercontinue_מיטל_גרף_15"/>
      <w:r w:rsidRPr="00220810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220810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392"/>
    </w:p>
    <w:p w14:paraId="53340F8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F45D564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 זוכרת, הרי ביקרנו ביחד בעכו, אני חלק ממדור נפגעי עבירה. </w:t>
      </w:r>
    </w:p>
    <w:p w14:paraId="05181B26" w14:textId="77777777" w:rsidR="000B6BE1" w:rsidRDefault="000B6BE1" w:rsidP="000B6BE1">
      <w:pPr>
        <w:rPr>
          <w:rtl/>
          <w:lang w:eastAsia="he-IL"/>
        </w:rPr>
      </w:pPr>
    </w:p>
    <w:p w14:paraId="08D62EAA" w14:textId="75DF9319" w:rsidR="000B6BE1" w:rsidRDefault="000B6BE1" w:rsidP="000B6BE1">
      <w:pPr>
        <w:pStyle w:val="af6"/>
        <w:keepNext/>
        <w:rPr>
          <w:rtl/>
        </w:rPr>
      </w:pPr>
      <w:bookmarkStart w:id="393" w:name="ET_yor_5297_16"/>
      <w:r w:rsidRPr="0022081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20810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393"/>
    </w:p>
    <w:p w14:paraId="1BC8E988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5B3BB9C" w14:textId="68CDA475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את זה כי אנחנו משודרים</w:t>
      </w:r>
      <w:r w:rsidR="004328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והציבור ירצה לדעת למה מדור אנשים עם מוגבלויות מגיב על אלימות במשפחה ותקיפה מינית. </w:t>
      </w:r>
    </w:p>
    <w:p w14:paraId="5B3101CC" w14:textId="77777777" w:rsidR="000B6BE1" w:rsidRDefault="000B6BE1" w:rsidP="000B6BE1">
      <w:pPr>
        <w:rPr>
          <w:rtl/>
          <w:lang w:eastAsia="he-IL"/>
        </w:rPr>
      </w:pPr>
    </w:p>
    <w:p w14:paraId="021EDCCF" w14:textId="336DC94D" w:rsidR="000B6BE1" w:rsidRDefault="000B6BE1" w:rsidP="000B6BE1">
      <w:pPr>
        <w:pStyle w:val="-"/>
        <w:keepNext/>
        <w:rPr>
          <w:rtl/>
        </w:rPr>
      </w:pPr>
      <w:bookmarkStart w:id="394" w:name="ET_speakercontinue_מיטל_גרף_17"/>
      <w:r w:rsidRPr="00220810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220810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394"/>
    </w:p>
    <w:p w14:paraId="7509A1AD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D8C57B3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מה המדור חושב פה, והנגשה היא הנגשה - - - </w:t>
      </w:r>
    </w:p>
    <w:p w14:paraId="5C0D1D28" w14:textId="77777777" w:rsidR="000B6BE1" w:rsidRDefault="000B6BE1" w:rsidP="000B6BE1">
      <w:pPr>
        <w:rPr>
          <w:rtl/>
          <w:lang w:eastAsia="he-IL"/>
        </w:rPr>
      </w:pPr>
    </w:p>
    <w:p w14:paraId="7E246B08" w14:textId="77CD5FAC" w:rsidR="000B6BE1" w:rsidRDefault="000B6BE1" w:rsidP="000B6BE1">
      <w:pPr>
        <w:pStyle w:val="af6"/>
        <w:keepNext/>
        <w:rPr>
          <w:rtl/>
        </w:rPr>
      </w:pPr>
      <w:bookmarkStart w:id="395" w:name="ET_yor_5297_18"/>
      <w:r w:rsidRPr="0022081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20810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395"/>
    </w:p>
    <w:p w14:paraId="562B1A80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EA47F6F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>והנגשה שפתית היא חלק מזה.</w:t>
      </w:r>
    </w:p>
    <w:p w14:paraId="17B9A47C" w14:textId="77777777" w:rsidR="000B6BE1" w:rsidRDefault="000B6BE1" w:rsidP="000B6BE1">
      <w:pPr>
        <w:rPr>
          <w:rtl/>
          <w:lang w:eastAsia="he-IL"/>
        </w:rPr>
      </w:pPr>
    </w:p>
    <w:p w14:paraId="47E7F6BF" w14:textId="46634062" w:rsidR="000B6BE1" w:rsidRDefault="000B6BE1" w:rsidP="000B6BE1">
      <w:pPr>
        <w:pStyle w:val="-"/>
        <w:keepNext/>
        <w:rPr>
          <w:rtl/>
        </w:rPr>
      </w:pPr>
      <w:bookmarkStart w:id="396" w:name="ET_speakercontinue_מיטל_גרף_19"/>
      <w:r w:rsidRPr="00220810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220810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396"/>
    </w:p>
    <w:p w14:paraId="28F1E517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2EE65D1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</w:t>
      </w:r>
    </w:p>
    <w:p w14:paraId="6EC4E12F" w14:textId="77777777" w:rsidR="000B6BE1" w:rsidRDefault="000B6BE1" w:rsidP="000B6BE1">
      <w:pPr>
        <w:rPr>
          <w:rtl/>
          <w:lang w:eastAsia="he-IL"/>
        </w:rPr>
      </w:pPr>
    </w:p>
    <w:p w14:paraId="11FFB53F" w14:textId="52D2FA8B" w:rsidR="000B6BE1" w:rsidRDefault="000B6BE1" w:rsidP="000B6BE1">
      <w:pPr>
        <w:pStyle w:val="af6"/>
        <w:keepNext/>
        <w:rPr>
          <w:rtl/>
        </w:rPr>
      </w:pPr>
      <w:bookmarkStart w:id="397" w:name="ET_yor_5297_20"/>
      <w:r w:rsidRPr="0022081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20810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397"/>
    </w:p>
    <w:p w14:paraId="19D8FE6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4A40743" w14:textId="77777777" w:rsidR="000B6BE1" w:rsidRDefault="000B6BE1" w:rsidP="000B6BE1">
      <w:pPr>
        <w:rPr>
          <w:rtl/>
          <w:lang w:eastAsia="he-IL"/>
        </w:rPr>
      </w:pPr>
      <w:bookmarkStart w:id="398" w:name="_ETM_Q1_779227"/>
      <w:bookmarkEnd w:id="398"/>
      <w:r>
        <w:rPr>
          <w:rFonts w:hint="cs"/>
          <w:rtl/>
          <w:lang w:eastAsia="he-IL"/>
        </w:rPr>
        <w:t xml:space="preserve">אוקיי, </w:t>
      </w:r>
      <w:bookmarkStart w:id="399" w:name="_ETM_Q1_819697"/>
      <w:bookmarkStart w:id="400" w:name="_ETM_Q1_878903"/>
      <w:bookmarkEnd w:id="399"/>
      <w:bookmarkEnd w:id="400"/>
      <w:r>
        <w:rPr>
          <w:rFonts w:hint="cs"/>
          <w:rtl/>
          <w:lang w:eastAsia="he-IL"/>
        </w:rPr>
        <w:t xml:space="preserve">אנחנו שלחנו שאלות שמתייחסות לנושאים הבאים: </w:t>
      </w:r>
      <w:bookmarkStart w:id="401" w:name="_ETM_Q1_822888"/>
      <w:bookmarkEnd w:id="401"/>
      <w:r>
        <w:rPr>
          <w:rFonts w:hint="cs"/>
          <w:rtl/>
          <w:lang w:eastAsia="he-IL"/>
        </w:rPr>
        <w:t xml:space="preserve">מהו מספר חוקרי </w:t>
      </w:r>
      <w:bookmarkStart w:id="402" w:name="_ETM_Q1_825745"/>
      <w:bookmarkEnd w:id="402"/>
      <w:r>
        <w:rPr>
          <w:rFonts w:hint="cs"/>
          <w:rtl/>
          <w:lang w:eastAsia="he-IL"/>
        </w:rPr>
        <w:t>אלמ"ב ו</w:t>
      </w:r>
      <w:bookmarkStart w:id="403" w:name="_ETM_Q1_822798"/>
      <w:bookmarkEnd w:id="403"/>
      <w:r>
        <w:rPr>
          <w:rFonts w:hint="cs"/>
          <w:rtl/>
          <w:lang w:eastAsia="he-IL"/>
        </w:rPr>
        <w:t xml:space="preserve">עבירות מין במשטרה, בפילוח לפי ערבים ויהודים? </w:t>
      </w:r>
      <w:bookmarkStart w:id="404" w:name="_ETM_Q1_830641"/>
      <w:bookmarkStart w:id="405" w:name="_ETM_Q1_828776"/>
      <w:bookmarkEnd w:id="404"/>
      <w:bookmarkEnd w:id="405"/>
      <w:r>
        <w:rPr>
          <w:rFonts w:hint="cs"/>
          <w:rtl/>
          <w:lang w:eastAsia="he-IL"/>
        </w:rPr>
        <w:t xml:space="preserve">מהו מספר </w:t>
      </w:r>
      <w:bookmarkStart w:id="406" w:name="_ETM_Q1_831867"/>
      <w:bookmarkEnd w:id="406"/>
      <w:r>
        <w:rPr>
          <w:rFonts w:hint="cs"/>
          <w:rtl/>
          <w:lang w:eastAsia="he-IL"/>
        </w:rPr>
        <w:t xml:space="preserve">חוקרי אלמ"ב ועבירות </w:t>
      </w:r>
      <w:bookmarkStart w:id="407" w:name="_ETM_Q1_831015"/>
      <w:bookmarkEnd w:id="407"/>
      <w:r>
        <w:rPr>
          <w:rFonts w:hint="cs"/>
          <w:rtl/>
          <w:lang w:eastAsia="he-IL"/>
        </w:rPr>
        <w:t xml:space="preserve">מין בפילוח לפי גברים ונשים? מהו מספר </w:t>
      </w:r>
      <w:bookmarkStart w:id="408" w:name="_ETM_Q1_838837"/>
      <w:bookmarkEnd w:id="408"/>
      <w:r>
        <w:rPr>
          <w:rFonts w:hint="cs"/>
          <w:rtl/>
          <w:lang w:eastAsia="he-IL"/>
        </w:rPr>
        <w:t xml:space="preserve">החוקרות הערביות מתוך כלל </w:t>
      </w:r>
      <w:bookmarkStart w:id="409" w:name="_ETM_Q1_837689"/>
      <w:bookmarkEnd w:id="409"/>
      <w:r>
        <w:rPr>
          <w:rFonts w:hint="cs"/>
          <w:rtl/>
          <w:lang w:eastAsia="he-IL"/>
        </w:rPr>
        <w:t xml:space="preserve">החוקרות בעבירות אלמ"ב ועבירות מין בשירות </w:t>
      </w:r>
      <w:bookmarkStart w:id="410" w:name="_ETM_Q1_845266"/>
      <w:bookmarkEnd w:id="410"/>
      <w:r>
        <w:rPr>
          <w:rFonts w:hint="cs"/>
          <w:rtl/>
          <w:lang w:eastAsia="he-IL"/>
        </w:rPr>
        <w:t>המשטר</w:t>
      </w:r>
      <w:bookmarkStart w:id="411" w:name="_ETM_Q1_842834"/>
      <w:bookmarkStart w:id="412" w:name="_ETM_Q1_841635"/>
      <w:bookmarkStart w:id="413" w:name="_ETM_Q1_838361"/>
      <w:bookmarkStart w:id="414" w:name="_ETM_Q1_842776"/>
      <w:bookmarkStart w:id="415" w:name="_ETM_Q1_843013"/>
      <w:bookmarkEnd w:id="41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ה? מה הנוהל שפועלים לפיו במקרה בו אין חוקרת </w:t>
      </w:r>
      <w:bookmarkStart w:id="416" w:name="_ETM_Q1_850239"/>
      <w:bookmarkEnd w:id="416"/>
      <w:r>
        <w:rPr>
          <w:rFonts w:hint="cs"/>
          <w:rtl/>
          <w:lang w:eastAsia="he-IL"/>
        </w:rPr>
        <w:t xml:space="preserve">עבירות מין </w:t>
      </w:r>
      <w:bookmarkStart w:id="417" w:name="_ETM_Q1_846822"/>
      <w:bookmarkEnd w:id="417"/>
      <w:r>
        <w:rPr>
          <w:rFonts w:hint="cs"/>
          <w:rtl/>
          <w:lang w:eastAsia="he-IL"/>
        </w:rPr>
        <w:t>ערבייה בתחנה? מהו מספר החוקרים והחוקר</w:t>
      </w:r>
      <w:bookmarkStart w:id="418" w:name="_ETM_Q1_850338"/>
      <w:bookmarkEnd w:id="418"/>
      <w:r>
        <w:rPr>
          <w:rFonts w:hint="cs"/>
          <w:rtl/>
          <w:lang w:eastAsia="he-IL"/>
        </w:rPr>
        <w:t xml:space="preserve">ות הערביים </w:t>
      </w:r>
      <w:bookmarkStart w:id="419" w:name="_ETM_Q1_854067"/>
      <w:bookmarkEnd w:id="419"/>
      <w:r>
        <w:rPr>
          <w:rFonts w:hint="cs"/>
          <w:rtl/>
          <w:lang w:eastAsia="he-IL"/>
        </w:rPr>
        <w:t>והערביות בעבירו</w:t>
      </w:r>
      <w:bookmarkStart w:id="420" w:name="_ETM_Q1_852819"/>
      <w:bookmarkEnd w:id="420"/>
      <w:r>
        <w:rPr>
          <w:rFonts w:hint="cs"/>
          <w:rtl/>
          <w:lang w:eastAsia="he-IL"/>
        </w:rPr>
        <w:t>ת אלמ"ב ועבירות מין בפילוח לפי פריסה ארצית?</w:t>
      </w:r>
    </w:p>
    <w:p w14:paraId="13B77361" w14:textId="77777777" w:rsidR="000B6BE1" w:rsidRDefault="000B6BE1" w:rsidP="000B6BE1">
      <w:pPr>
        <w:rPr>
          <w:rtl/>
          <w:lang w:eastAsia="he-IL"/>
        </w:rPr>
      </w:pPr>
      <w:bookmarkStart w:id="421" w:name="_ETM_Q1_862386"/>
      <w:bookmarkStart w:id="422" w:name="_ETM_Q1_862487"/>
      <w:bookmarkEnd w:id="421"/>
      <w:bookmarkEnd w:id="422"/>
    </w:p>
    <w:p w14:paraId="7FD20223" w14:textId="77777777" w:rsidR="000B6BE1" w:rsidRDefault="000B6BE1" w:rsidP="000B6BE1">
      <w:pPr>
        <w:rPr>
          <w:rtl/>
          <w:lang w:eastAsia="he-IL"/>
        </w:rPr>
      </w:pPr>
      <w:bookmarkStart w:id="423" w:name="_ETM_Q1_862519"/>
      <w:bookmarkStart w:id="424" w:name="_ETM_Q1_862593"/>
      <w:bookmarkEnd w:id="423"/>
      <w:bookmarkEnd w:id="424"/>
      <w:r>
        <w:rPr>
          <w:rFonts w:hint="cs"/>
          <w:rtl/>
          <w:lang w:eastAsia="he-IL"/>
        </w:rPr>
        <w:t xml:space="preserve">אנחנו </w:t>
      </w:r>
      <w:bookmarkStart w:id="425" w:name="_ETM_Q1_858524"/>
      <w:bookmarkEnd w:id="425"/>
      <w:r>
        <w:rPr>
          <w:rFonts w:hint="cs"/>
          <w:rtl/>
          <w:lang w:eastAsia="he-IL"/>
        </w:rPr>
        <w:t xml:space="preserve">שאלנו </w:t>
      </w:r>
      <w:bookmarkStart w:id="426" w:name="_ETM_Q1_859727"/>
      <w:bookmarkEnd w:id="426"/>
      <w:r>
        <w:rPr>
          <w:rFonts w:hint="cs"/>
          <w:rtl/>
          <w:lang w:eastAsia="he-IL"/>
        </w:rPr>
        <w:t>בעניין הפריסה הארצית, כי אחד מהדברים שבלטו באחד מהמסמכים שהוכנו</w:t>
      </w:r>
      <w:bookmarkStart w:id="427" w:name="_ETM_Q1_869094"/>
      <w:bookmarkEnd w:id="427"/>
      <w:r>
        <w:rPr>
          <w:rFonts w:hint="cs"/>
          <w:rtl/>
          <w:lang w:eastAsia="he-IL"/>
        </w:rPr>
        <w:t xml:space="preserve"> עבור הוועדה, זה שהריכוז של תחנות המשטרה</w:t>
      </w:r>
      <w:bookmarkStart w:id="428" w:name="_ETM_Q1_873637"/>
      <w:bookmarkEnd w:id="428"/>
      <w:r>
        <w:rPr>
          <w:rFonts w:hint="cs"/>
          <w:rtl/>
          <w:lang w:eastAsia="he-IL"/>
        </w:rPr>
        <w:t xml:space="preserve"> שאין בהן חוקרת </w:t>
      </w:r>
      <w:bookmarkStart w:id="429" w:name="_ETM_Q1_878071"/>
      <w:bookmarkEnd w:id="429"/>
      <w:r>
        <w:rPr>
          <w:rFonts w:hint="cs"/>
          <w:rtl/>
          <w:lang w:eastAsia="he-IL"/>
        </w:rPr>
        <w:t xml:space="preserve">עבירות מין, הוא דווקא בצפון הארץ, </w:t>
      </w:r>
      <w:bookmarkStart w:id="430" w:name="_ETM_Q1_880674"/>
      <w:bookmarkEnd w:id="430"/>
      <w:r>
        <w:rPr>
          <w:rFonts w:hint="cs"/>
          <w:rtl/>
          <w:lang w:eastAsia="he-IL"/>
        </w:rPr>
        <w:t>ו</w:t>
      </w:r>
      <w:bookmarkStart w:id="431" w:name="_ETM_Q1_876580"/>
      <w:bookmarkEnd w:id="431"/>
      <w:r>
        <w:rPr>
          <w:rFonts w:hint="cs"/>
          <w:rtl/>
          <w:lang w:eastAsia="he-IL"/>
        </w:rPr>
        <w:t xml:space="preserve">אפילו בשליש </w:t>
      </w:r>
      <w:bookmarkStart w:id="432" w:name="_ETM_Q1_885106"/>
      <w:bookmarkEnd w:id="432"/>
      <w:r>
        <w:rPr>
          <w:rFonts w:hint="cs"/>
          <w:rtl/>
          <w:lang w:eastAsia="he-IL"/>
        </w:rPr>
        <w:t xml:space="preserve">מתחנות </w:t>
      </w:r>
      <w:bookmarkStart w:id="433" w:name="_ETM_Q1_881781"/>
      <w:bookmarkEnd w:id="433"/>
      <w:r>
        <w:rPr>
          <w:rFonts w:hint="cs"/>
          <w:rtl/>
          <w:lang w:eastAsia="he-IL"/>
        </w:rPr>
        <w:t xml:space="preserve">המשטרה בצפון הארץ אין חוקרת עבירות מין. </w:t>
      </w:r>
    </w:p>
    <w:p w14:paraId="36A8F7DE" w14:textId="77777777" w:rsidR="000B6BE1" w:rsidRDefault="000B6BE1" w:rsidP="000B6BE1">
      <w:pPr>
        <w:rPr>
          <w:rtl/>
          <w:lang w:eastAsia="he-IL"/>
        </w:rPr>
      </w:pPr>
      <w:bookmarkStart w:id="434" w:name="_ETM_Q1_890310"/>
      <w:bookmarkStart w:id="435" w:name="_ETM_Q1_890410"/>
      <w:bookmarkEnd w:id="434"/>
      <w:bookmarkEnd w:id="435"/>
    </w:p>
    <w:p w14:paraId="0B39E2EF" w14:textId="77777777" w:rsidR="000B6BE1" w:rsidRDefault="000B6BE1" w:rsidP="000B6BE1">
      <w:pPr>
        <w:rPr>
          <w:rtl/>
          <w:lang w:eastAsia="he-IL"/>
        </w:rPr>
      </w:pPr>
      <w:bookmarkStart w:id="436" w:name="_ETM_Q1_890463"/>
      <w:bookmarkStart w:id="437" w:name="_ETM_Q1_890551"/>
      <w:bookmarkEnd w:id="436"/>
      <w:bookmarkEnd w:id="437"/>
      <w:r>
        <w:rPr>
          <w:rFonts w:hint="cs"/>
          <w:rtl/>
          <w:lang w:eastAsia="he-IL"/>
        </w:rPr>
        <w:t xml:space="preserve">כפי </w:t>
      </w:r>
      <w:bookmarkStart w:id="438" w:name="_ETM_Q1_890958"/>
      <w:bookmarkStart w:id="439" w:name="_ETM_Q1_886197"/>
      <w:bookmarkEnd w:id="438"/>
      <w:bookmarkEnd w:id="439"/>
      <w:r>
        <w:rPr>
          <w:rFonts w:hint="cs"/>
          <w:rtl/>
          <w:lang w:eastAsia="he-IL"/>
        </w:rPr>
        <w:t xml:space="preserve">שכולנו יודעים, יש ריכוז של אוכלוסייה ערבית מאוד </w:t>
      </w:r>
      <w:bookmarkStart w:id="440" w:name="_ETM_Q1_896637"/>
      <w:bookmarkEnd w:id="440"/>
      <w:r>
        <w:rPr>
          <w:rFonts w:hint="cs"/>
          <w:rtl/>
          <w:lang w:eastAsia="he-IL"/>
        </w:rPr>
        <w:t xml:space="preserve">גבוה, </w:t>
      </w:r>
      <w:bookmarkStart w:id="441" w:name="_ETM_Q1_893043"/>
      <w:bookmarkEnd w:id="441"/>
      <w:r>
        <w:rPr>
          <w:rFonts w:hint="cs"/>
          <w:rtl/>
          <w:lang w:eastAsia="he-IL"/>
        </w:rPr>
        <w:t>לא מאוד גב</w:t>
      </w:r>
      <w:bookmarkStart w:id="442" w:name="_ETM_Q1_890246"/>
      <w:bookmarkEnd w:id="442"/>
      <w:r>
        <w:rPr>
          <w:rFonts w:hint="cs"/>
          <w:rtl/>
          <w:lang w:eastAsia="he-IL"/>
        </w:rPr>
        <w:t xml:space="preserve">וה אלא בואו נגיד שהוא טבעי ביותר, </w:t>
      </w:r>
      <w:bookmarkStart w:id="443" w:name="_ETM_Q1_896996"/>
      <w:bookmarkEnd w:id="443"/>
      <w:r>
        <w:rPr>
          <w:rFonts w:hint="cs"/>
          <w:rtl/>
          <w:lang w:eastAsia="he-IL"/>
        </w:rPr>
        <w:t xml:space="preserve">בצפון, וזה אומר שאם דווקא </w:t>
      </w:r>
      <w:bookmarkStart w:id="444" w:name="_ETM_Q1_900995"/>
      <w:bookmarkEnd w:id="444"/>
      <w:r>
        <w:rPr>
          <w:rFonts w:hint="cs"/>
          <w:rtl/>
          <w:lang w:eastAsia="he-IL"/>
        </w:rPr>
        <w:t xml:space="preserve">בתחנות של הצפון יש מחסור </w:t>
      </w:r>
      <w:bookmarkStart w:id="445" w:name="_ETM_Q1_905482"/>
      <w:bookmarkEnd w:id="445"/>
      <w:r>
        <w:rPr>
          <w:rFonts w:hint="cs"/>
          <w:rtl/>
          <w:lang w:eastAsia="he-IL"/>
        </w:rPr>
        <w:t xml:space="preserve">בחוקרות עבירות מין, זה אומר שיש מחסור </w:t>
      </w:r>
      <w:bookmarkStart w:id="446" w:name="_ETM_Q1_908510"/>
      <w:bookmarkEnd w:id="446"/>
      <w:r>
        <w:rPr>
          <w:rFonts w:hint="cs"/>
          <w:rtl/>
          <w:lang w:eastAsia="he-IL"/>
        </w:rPr>
        <w:t>בחוקרות עבירות</w:t>
      </w:r>
      <w:bookmarkStart w:id="447" w:name="_ETM_Q1_911957"/>
      <w:bookmarkEnd w:id="447"/>
      <w:r>
        <w:rPr>
          <w:rFonts w:hint="cs"/>
          <w:rtl/>
          <w:lang w:eastAsia="he-IL"/>
        </w:rPr>
        <w:t xml:space="preserve"> מין ערביות גם כן. </w:t>
      </w:r>
    </w:p>
    <w:p w14:paraId="46C391C9" w14:textId="77777777" w:rsidR="000B6BE1" w:rsidRDefault="000B6BE1" w:rsidP="000B6BE1">
      <w:pPr>
        <w:rPr>
          <w:rtl/>
          <w:lang w:eastAsia="he-IL"/>
        </w:rPr>
      </w:pPr>
      <w:bookmarkStart w:id="448" w:name="_ETM_Q1_914965"/>
      <w:bookmarkStart w:id="449" w:name="_ETM_Q1_915049"/>
      <w:bookmarkStart w:id="450" w:name="_ETM_Q1_915428"/>
      <w:bookmarkEnd w:id="448"/>
      <w:bookmarkEnd w:id="449"/>
      <w:bookmarkEnd w:id="450"/>
    </w:p>
    <w:p w14:paraId="57BCB73E" w14:textId="77777777" w:rsidR="000B6BE1" w:rsidRDefault="000B6BE1" w:rsidP="000B6BE1">
      <w:pPr>
        <w:rPr>
          <w:rtl/>
          <w:lang w:eastAsia="he-IL"/>
        </w:rPr>
      </w:pPr>
      <w:bookmarkStart w:id="451" w:name="_ETM_Q1_915512"/>
      <w:bookmarkEnd w:id="451"/>
      <w:r>
        <w:rPr>
          <w:rFonts w:hint="cs"/>
          <w:rtl/>
          <w:lang w:eastAsia="he-IL"/>
        </w:rPr>
        <w:t xml:space="preserve">אז בבקשה, נרצה לשמוע מה יש </w:t>
      </w:r>
      <w:bookmarkStart w:id="452" w:name="_ETM_Q1_920514"/>
      <w:bookmarkEnd w:id="452"/>
      <w:r>
        <w:rPr>
          <w:rFonts w:hint="cs"/>
          <w:rtl/>
          <w:lang w:eastAsia="he-IL"/>
        </w:rPr>
        <w:t>לכם להציג לנו כתשובות לשאלות האלה</w:t>
      </w:r>
      <w:bookmarkStart w:id="453" w:name="_ETM_Q1_920835"/>
      <w:bookmarkEnd w:id="453"/>
      <w:r>
        <w:rPr>
          <w:rFonts w:hint="cs"/>
          <w:rtl/>
          <w:lang w:eastAsia="he-IL"/>
        </w:rPr>
        <w:t>.</w:t>
      </w:r>
    </w:p>
    <w:p w14:paraId="7DCE9C96" w14:textId="77777777" w:rsidR="000B6BE1" w:rsidRDefault="000B6BE1" w:rsidP="000B6BE1">
      <w:pPr>
        <w:rPr>
          <w:rtl/>
          <w:lang w:eastAsia="he-IL"/>
        </w:rPr>
      </w:pPr>
      <w:bookmarkStart w:id="454" w:name="_ETM_Q1_921997"/>
      <w:bookmarkStart w:id="455" w:name="_ETM_Q1_922068"/>
      <w:bookmarkEnd w:id="454"/>
      <w:bookmarkEnd w:id="455"/>
    </w:p>
    <w:p w14:paraId="7A5A293D" w14:textId="48030229" w:rsidR="000B6BE1" w:rsidRDefault="000B6BE1" w:rsidP="000B6BE1">
      <w:pPr>
        <w:pStyle w:val="-"/>
        <w:keepNext/>
        <w:rPr>
          <w:rtl/>
        </w:rPr>
      </w:pPr>
      <w:bookmarkStart w:id="456" w:name="ET_speakercontinue_מיטל_גרף_21"/>
      <w:r w:rsidRPr="00866A60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866A60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456"/>
    </w:p>
    <w:p w14:paraId="6FED0803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735948DB" w14:textId="77777777" w:rsidR="000B6BE1" w:rsidRDefault="000B6BE1" w:rsidP="000B6BE1">
      <w:pPr>
        <w:rPr>
          <w:rtl/>
          <w:lang w:eastAsia="he-IL"/>
        </w:rPr>
      </w:pPr>
      <w:bookmarkStart w:id="457" w:name="_ETM_Q1_923225"/>
      <w:bookmarkEnd w:id="457"/>
      <w:r>
        <w:rPr>
          <w:rFonts w:hint="cs"/>
          <w:rtl/>
          <w:lang w:eastAsia="he-IL"/>
        </w:rPr>
        <w:t xml:space="preserve">קודם כל, התאמנתי </w:t>
      </w:r>
      <w:bookmarkStart w:id="458" w:name="_ETM_Q1_922917"/>
      <w:bookmarkEnd w:id="458"/>
      <w:r>
        <w:rPr>
          <w:rFonts w:hint="cs"/>
          <w:rtl/>
          <w:lang w:eastAsia="he-IL"/>
        </w:rPr>
        <w:t>בבית,</w:t>
      </w:r>
      <w:bookmarkStart w:id="459" w:name="_ETM_Q1_924778"/>
      <w:bookmarkEnd w:id="459"/>
      <w:r>
        <w:rPr>
          <w:rFonts w:hint="cs"/>
          <w:rtl/>
          <w:lang w:eastAsia="he-IL"/>
        </w:rPr>
        <w:t xml:space="preserve"> (עוברת לשפה הערבית, להלן תרגום חופשי) </w:t>
      </w:r>
      <w:bookmarkStart w:id="460" w:name="_ETM_Q1_924864"/>
      <w:bookmarkEnd w:id="460"/>
      <w:r>
        <w:rPr>
          <w:rFonts w:hint="cs"/>
          <w:rtl/>
          <w:lang w:eastAsia="he-IL"/>
        </w:rPr>
        <w:t xml:space="preserve">"השפה פותחת את הלבבות", זה יותר מאשר לדעת לומר מה שלומך, אני למדתי </w:t>
      </w:r>
      <w:bookmarkStart w:id="461" w:name="_ETM_Q1_932172"/>
      <w:bookmarkEnd w:id="461"/>
      <w:r>
        <w:rPr>
          <w:rFonts w:hint="cs"/>
          <w:rtl/>
          <w:lang w:eastAsia="he-IL"/>
        </w:rPr>
        <w:t>ערבית בבית ספר.</w:t>
      </w:r>
    </w:p>
    <w:p w14:paraId="434CFDCF" w14:textId="77777777" w:rsidR="000B6BE1" w:rsidRDefault="000B6BE1" w:rsidP="000B6BE1">
      <w:pPr>
        <w:rPr>
          <w:rtl/>
          <w:lang w:eastAsia="he-IL"/>
        </w:rPr>
      </w:pPr>
      <w:bookmarkStart w:id="462" w:name="_ETM_Q1_936901"/>
      <w:bookmarkStart w:id="463" w:name="_ETM_Q1_937265"/>
      <w:bookmarkStart w:id="464" w:name="_ETM_Q1_932481"/>
      <w:bookmarkEnd w:id="462"/>
      <w:bookmarkEnd w:id="463"/>
      <w:bookmarkEnd w:id="464"/>
    </w:p>
    <w:p w14:paraId="7BB1B89A" w14:textId="05F871B0" w:rsidR="000B6BE1" w:rsidRDefault="000B6BE1" w:rsidP="000B6BE1">
      <w:pPr>
        <w:pStyle w:val="a4"/>
        <w:keepNext/>
        <w:rPr>
          <w:rtl/>
        </w:rPr>
      </w:pPr>
      <w:bookmarkStart w:id="465" w:name="ET_speaker_5293_22"/>
      <w:r w:rsidRPr="001B640C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1B640C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465"/>
    </w:p>
    <w:p w14:paraId="6C03D3F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9E6C93F" w14:textId="77777777" w:rsidR="000B6BE1" w:rsidRDefault="000B6BE1" w:rsidP="000B6BE1">
      <w:pPr>
        <w:rPr>
          <w:rtl/>
          <w:lang w:eastAsia="he-IL"/>
        </w:rPr>
      </w:pPr>
      <w:bookmarkStart w:id="466" w:name="_ETM_Q1_934916"/>
      <w:bookmarkStart w:id="467" w:name="_ETM_Q1_934960"/>
      <w:bookmarkStart w:id="468" w:name="_ETM_Q1_933556"/>
      <w:bookmarkStart w:id="469" w:name="_ETM_Q1_935498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 xml:space="preserve">(אומר בשפה הערבית, להלן תרגום חופשי) זה ביטוי יפה, השפה </w:t>
      </w:r>
      <w:bookmarkStart w:id="470" w:name="_ETM_Q1_939968"/>
      <w:bookmarkEnd w:id="470"/>
      <w:r>
        <w:rPr>
          <w:rFonts w:hint="cs"/>
          <w:rtl/>
          <w:lang w:eastAsia="he-IL"/>
        </w:rPr>
        <w:t>פותחת את הלבבות.</w:t>
      </w:r>
      <w:bookmarkStart w:id="471" w:name="_ETM_Q1_941004"/>
      <w:bookmarkStart w:id="472" w:name="_ETM_Q1_938725"/>
      <w:bookmarkStart w:id="473" w:name="_ETM_Q1_935190"/>
      <w:bookmarkEnd w:id="471"/>
      <w:bookmarkEnd w:id="472"/>
      <w:bookmarkEnd w:id="473"/>
    </w:p>
    <w:p w14:paraId="55C36A19" w14:textId="77777777" w:rsidR="000B6BE1" w:rsidRDefault="000B6BE1" w:rsidP="000B6BE1">
      <w:pPr>
        <w:rPr>
          <w:rtl/>
          <w:lang w:eastAsia="he-IL"/>
        </w:rPr>
      </w:pPr>
      <w:bookmarkStart w:id="474" w:name="_ETM_Q1_935877"/>
      <w:bookmarkStart w:id="475" w:name="_ETM_Q1_935972"/>
      <w:bookmarkEnd w:id="474"/>
      <w:bookmarkEnd w:id="475"/>
    </w:p>
    <w:p w14:paraId="44CA36B8" w14:textId="301CCE7E" w:rsidR="000B6BE1" w:rsidRDefault="000B6BE1" w:rsidP="000B6BE1">
      <w:pPr>
        <w:pStyle w:val="af9"/>
        <w:keepNext/>
        <w:rPr>
          <w:rtl/>
          <w:lang w:eastAsia="he-IL"/>
        </w:rPr>
      </w:pPr>
      <w:bookmarkStart w:id="476" w:name="ET_guest_מיטל_גרף_23"/>
      <w:r w:rsidRPr="001B6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1B640C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476"/>
    </w:p>
    <w:p w14:paraId="1CA2116E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1083619C" w14:textId="77777777" w:rsidR="000B6BE1" w:rsidRDefault="000B6BE1" w:rsidP="000B6BE1">
      <w:pPr>
        <w:rPr>
          <w:rtl/>
          <w:lang w:eastAsia="he-IL"/>
        </w:rPr>
      </w:pPr>
      <w:bookmarkStart w:id="477" w:name="_ETM_Q1_938540"/>
      <w:bookmarkStart w:id="478" w:name="_ETM_Q1_938574"/>
      <w:bookmarkEnd w:id="477"/>
      <w:bookmarkEnd w:id="478"/>
      <w:r>
        <w:rPr>
          <w:rFonts w:hint="cs"/>
          <w:rtl/>
          <w:lang w:eastAsia="he-IL"/>
        </w:rPr>
        <w:t>תודה רבה.</w:t>
      </w:r>
    </w:p>
    <w:p w14:paraId="1B445D70" w14:textId="77777777" w:rsidR="000B6BE1" w:rsidRDefault="000B6BE1" w:rsidP="000B6BE1">
      <w:pPr>
        <w:rPr>
          <w:rtl/>
          <w:lang w:eastAsia="he-IL"/>
        </w:rPr>
      </w:pPr>
      <w:bookmarkStart w:id="479" w:name="_ETM_Q1_943929"/>
      <w:bookmarkStart w:id="480" w:name="_ETM_Q1_944007"/>
      <w:bookmarkStart w:id="481" w:name="_ETM_Q1_939282"/>
      <w:bookmarkEnd w:id="479"/>
      <w:bookmarkEnd w:id="480"/>
      <w:bookmarkEnd w:id="481"/>
    </w:p>
    <w:p w14:paraId="28C15B45" w14:textId="63E27697" w:rsidR="000B6BE1" w:rsidRDefault="000B6BE1" w:rsidP="000B6BE1">
      <w:pPr>
        <w:pStyle w:val="af6"/>
        <w:keepNext/>
        <w:rPr>
          <w:rtl/>
        </w:rPr>
      </w:pPr>
      <w:bookmarkStart w:id="482" w:name="ET_yor_5297_24"/>
      <w:r w:rsidRPr="001B640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B640C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482"/>
    </w:p>
    <w:p w14:paraId="1CD727C8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51DE29A" w14:textId="77777777" w:rsidR="000B6BE1" w:rsidRDefault="000B6BE1" w:rsidP="000B6BE1">
      <w:pPr>
        <w:rPr>
          <w:rtl/>
          <w:lang w:eastAsia="he-IL"/>
        </w:rPr>
      </w:pPr>
      <w:bookmarkStart w:id="483" w:name="_ETM_Q1_941082"/>
      <w:bookmarkEnd w:id="483"/>
      <w:r>
        <w:rPr>
          <w:rFonts w:hint="cs"/>
          <w:rtl/>
          <w:lang w:eastAsia="he-IL"/>
        </w:rPr>
        <w:t>לאלה שלא הבינו, השפה פותחת</w:t>
      </w:r>
      <w:bookmarkStart w:id="484" w:name="_ETM_Q1_1017093"/>
      <w:bookmarkStart w:id="485" w:name="_ETM_Q1_1012388"/>
      <w:bookmarkEnd w:id="484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946977"/>
      <w:bookmarkEnd w:id="486"/>
      <w:r>
        <w:rPr>
          <w:rFonts w:hint="cs"/>
          <w:rtl/>
          <w:lang w:eastAsia="he-IL"/>
        </w:rPr>
        <w:t>את הלב.</w:t>
      </w:r>
      <w:bookmarkStart w:id="487" w:name="_ETM_Q1_943728"/>
      <w:bookmarkStart w:id="488" w:name="_ETM_Q1_944078"/>
      <w:bookmarkEnd w:id="487"/>
      <w:bookmarkEnd w:id="488"/>
    </w:p>
    <w:p w14:paraId="668AD13C" w14:textId="77777777" w:rsidR="000B6BE1" w:rsidRDefault="000B6BE1" w:rsidP="000B6BE1">
      <w:pPr>
        <w:rPr>
          <w:rtl/>
          <w:lang w:eastAsia="he-IL"/>
        </w:rPr>
      </w:pPr>
      <w:bookmarkStart w:id="489" w:name="_ETM_Q1_944180"/>
      <w:bookmarkStart w:id="490" w:name="_ETM_Q1_946500"/>
      <w:bookmarkEnd w:id="489"/>
      <w:bookmarkEnd w:id="490"/>
    </w:p>
    <w:p w14:paraId="7689D9D6" w14:textId="667D4F05" w:rsidR="000B6BE1" w:rsidRDefault="000B6BE1" w:rsidP="000B6BE1">
      <w:pPr>
        <w:pStyle w:val="af9"/>
        <w:keepNext/>
        <w:rPr>
          <w:rtl/>
          <w:lang w:eastAsia="he-IL"/>
        </w:rPr>
      </w:pPr>
      <w:bookmarkStart w:id="491" w:name="ET_guest_מיטל_גרף_25"/>
      <w:r w:rsidRPr="001B6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1B640C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491"/>
    </w:p>
    <w:p w14:paraId="2176EE4A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AA056FC" w14:textId="77777777" w:rsidR="000B6BE1" w:rsidRDefault="000B6BE1" w:rsidP="000B6BE1">
      <w:pPr>
        <w:rPr>
          <w:rtl/>
          <w:lang w:eastAsia="he-IL"/>
        </w:rPr>
      </w:pPr>
      <w:bookmarkStart w:id="492" w:name="_ETM_Q1_946974"/>
      <w:bookmarkStart w:id="493" w:name="_ETM_Q1_947010"/>
      <w:bookmarkEnd w:id="492"/>
      <w:bookmarkEnd w:id="493"/>
      <w:r>
        <w:rPr>
          <w:rFonts w:hint="cs"/>
          <w:rtl/>
          <w:lang w:eastAsia="he-IL"/>
        </w:rPr>
        <w:t>אז אנ</w:t>
      </w:r>
      <w:bookmarkStart w:id="494" w:name="_ETM_Q1_943370"/>
      <w:bookmarkEnd w:id="494"/>
      <w:r>
        <w:rPr>
          <w:rFonts w:hint="cs"/>
          <w:rtl/>
          <w:lang w:eastAsia="he-IL"/>
        </w:rPr>
        <w:t>חנו מעריכים את החשיבות של השפה, ו</w:t>
      </w:r>
      <w:bookmarkStart w:id="495" w:name="_ETM_Q1_951392"/>
      <w:bookmarkStart w:id="496" w:name="_ETM_Q1_946587"/>
      <w:bookmarkEnd w:id="495"/>
      <w:bookmarkEnd w:id="496"/>
      <w:r>
        <w:rPr>
          <w:rFonts w:hint="cs"/>
          <w:rtl/>
          <w:lang w:eastAsia="he-IL"/>
        </w:rPr>
        <w:t>גם אנחנו</w:t>
      </w:r>
      <w:bookmarkStart w:id="497" w:name="_ETM_Q1_947486"/>
      <w:bookmarkEnd w:id="497"/>
      <w:r>
        <w:rPr>
          <w:rFonts w:hint="cs"/>
          <w:rtl/>
          <w:lang w:eastAsia="he-IL"/>
        </w:rPr>
        <w:t>, משטרת ישראל</w:t>
      </w:r>
      <w:bookmarkStart w:id="498" w:name="_ETM_Q1_947314"/>
      <w:bookmarkEnd w:id="498"/>
      <w:r>
        <w:rPr>
          <w:rFonts w:hint="cs"/>
          <w:rtl/>
          <w:lang w:eastAsia="he-IL"/>
        </w:rPr>
        <w:t xml:space="preserve">, מברכים על הדיון. </w:t>
      </w:r>
      <w:bookmarkStart w:id="499" w:name="_ETM_Q1_954032"/>
      <w:bookmarkStart w:id="500" w:name="_ETM_Q1_951859"/>
      <w:bookmarkStart w:id="501" w:name="_ETM_Q1_947732"/>
      <w:bookmarkEnd w:id="499"/>
      <w:bookmarkEnd w:id="500"/>
      <w:bookmarkEnd w:id="501"/>
      <w:r>
        <w:rPr>
          <w:rFonts w:hint="cs"/>
          <w:rtl/>
          <w:lang w:eastAsia="he-IL"/>
        </w:rPr>
        <w:t xml:space="preserve">ביקשתם מאיתנו נתונים, והצגתם שאלות </w:t>
      </w:r>
      <w:bookmarkStart w:id="502" w:name="_ETM_Q1_953639"/>
      <w:bookmarkEnd w:id="502"/>
      <w:r>
        <w:rPr>
          <w:rFonts w:hint="cs"/>
          <w:rtl/>
          <w:lang w:eastAsia="he-IL"/>
        </w:rPr>
        <w:t xml:space="preserve">מאוד ברורות וממוקדות, ולכן </w:t>
      </w:r>
      <w:bookmarkStart w:id="503" w:name="_ETM_Q1_958384"/>
      <w:bookmarkEnd w:id="503"/>
      <w:r>
        <w:rPr>
          <w:rFonts w:hint="cs"/>
          <w:rtl/>
          <w:lang w:eastAsia="he-IL"/>
        </w:rPr>
        <w:t xml:space="preserve">גם התשובות יהיו מאוד נקודתיות </w:t>
      </w:r>
      <w:bookmarkStart w:id="504" w:name="_ETM_Q1_958407"/>
      <w:bookmarkEnd w:id="504"/>
      <w:r>
        <w:rPr>
          <w:rFonts w:hint="cs"/>
          <w:rtl/>
          <w:lang w:eastAsia="he-IL"/>
        </w:rPr>
        <w:t>וברורות. אני מצטערת אם זה</w:t>
      </w:r>
      <w:bookmarkStart w:id="505" w:name="_ETM_Q1_965417"/>
      <w:bookmarkEnd w:id="505"/>
      <w:r>
        <w:rPr>
          <w:rFonts w:hint="cs"/>
          <w:rtl/>
          <w:lang w:eastAsia="he-IL"/>
        </w:rPr>
        <w:t xml:space="preserve"> הרבה מספרים</w:t>
      </w:r>
      <w:bookmarkStart w:id="506" w:name="_ETM_Q1_962406"/>
      <w:bookmarkEnd w:id="506"/>
      <w:r>
        <w:rPr>
          <w:rFonts w:hint="cs"/>
          <w:rtl/>
          <w:lang w:eastAsia="he-IL"/>
        </w:rPr>
        <w:t>, אני אשתדל גם אותם להבהיר ולהנגיש.</w:t>
      </w:r>
    </w:p>
    <w:p w14:paraId="2435F40A" w14:textId="77777777" w:rsidR="000B6BE1" w:rsidRDefault="000B6BE1" w:rsidP="000B6BE1">
      <w:pPr>
        <w:rPr>
          <w:rtl/>
          <w:lang w:eastAsia="he-IL"/>
        </w:rPr>
      </w:pPr>
      <w:bookmarkStart w:id="507" w:name="_ETM_Q1_968767"/>
      <w:bookmarkStart w:id="508" w:name="_ETM_Q1_968852"/>
      <w:bookmarkEnd w:id="507"/>
      <w:bookmarkEnd w:id="508"/>
    </w:p>
    <w:p w14:paraId="44DFEC17" w14:textId="77777777" w:rsidR="000B6BE1" w:rsidRDefault="000B6BE1" w:rsidP="000B6BE1">
      <w:pPr>
        <w:rPr>
          <w:rtl/>
          <w:lang w:eastAsia="he-IL"/>
        </w:rPr>
      </w:pPr>
      <w:bookmarkStart w:id="509" w:name="_ETM_Q1_968990"/>
      <w:bookmarkStart w:id="510" w:name="_ETM_Q1_969082"/>
      <w:bookmarkEnd w:id="509"/>
      <w:bookmarkEnd w:id="510"/>
      <w:r>
        <w:rPr>
          <w:rFonts w:hint="cs"/>
          <w:rtl/>
          <w:lang w:eastAsia="he-IL"/>
        </w:rPr>
        <w:t xml:space="preserve">קודם כל, </w:t>
      </w:r>
      <w:bookmarkStart w:id="511" w:name="_ETM_Q1_967535"/>
      <w:bookmarkEnd w:id="511"/>
      <w:r>
        <w:rPr>
          <w:rFonts w:hint="cs"/>
          <w:rtl/>
          <w:lang w:eastAsia="he-IL"/>
        </w:rPr>
        <w:t xml:space="preserve">מערך </w:t>
      </w:r>
      <w:bookmarkStart w:id="512" w:name="_ETM_Q1_968984"/>
      <w:bookmarkEnd w:id="512"/>
      <w:r>
        <w:rPr>
          <w:rFonts w:hint="cs"/>
          <w:rtl/>
          <w:lang w:eastAsia="he-IL"/>
        </w:rPr>
        <w:t>חוקרי האלימו</w:t>
      </w:r>
      <w:bookmarkStart w:id="513" w:name="_ETM_Q1_968229"/>
      <w:bookmarkEnd w:id="513"/>
      <w:r>
        <w:rPr>
          <w:rFonts w:hint="cs"/>
          <w:rtl/>
          <w:lang w:eastAsia="he-IL"/>
        </w:rPr>
        <w:t>ת במשפחה, עבירות המין וחסרי הישע, אנחנו</w:t>
      </w:r>
      <w:bookmarkStart w:id="514" w:name="_ETM_Q1_972330"/>
      <w:bookmarkEnd w:id="514"/>
      <w:r>
        <w:rPr>
          <w:rFonts w:hint="cs"/>
          <w:rtl/>
          <w:lang w:eastAsia="he-IL"/>
        </w:rPr>
        <w:t xml:space="preserve"> נוהגים להשתמש</w:t>
      </w:r>
      <w:bookmarkStart w:id="515" w:name="_ETM_Q1_972445"/>
      <w:bookmarkEnd w:id="515"/>
      <w:r>
        <w:rPr>
          <w:rFonts w:hint="cs"/>
          <w:rtl/>
          <w:lang w:eastAsia="he-IL"/>
        </w:rPr>
        <w:t xml:space="preserve"> </w:t>
      </w:r>
      <w:bookmarkStart w:id="516" w:name="_ETM_Q1_973246"/>
      <w:bookmarkEnd w:id="516"/>
      <w:r>
        <w:rPr>
          <w:rFonts w:hint="cs"/>
          <w:rtl/>
          <w:lang w:eastAsia="he-IL"/>
        </w:rPr>
        <w:t xml:space="preserve">בביטוי "הבטן הרכה" אפרופו </w:t>
      </w:r>
      <w:bookmarkStart w:id="517" w:name="_ETM_Q1_975949"/>
      <w:bookmarkEnd w:id="517"/>
      <w:r>
        <w:rPr>
          <w:rFonts w:hint="cs"/>
          <w:rtl/>
          <w:lang w:eastAsia="he-IL"/>
        </w:rPr>
        <w:t xml:space="preserve">איברי גוף, אנחנו משתמשים בבטן הרכה </w:t>
      </w:r>
      <w:bookmarkStart w:id="518" w:name="_ETM_Q1_982720"/>
      <w:bookmarkEnd w:id="518"/>
      <w:r>
        <w:rPr>
          <w:rFonts w:hint="cs"/>
          <w:rtl/>
          <w:lang w:eastAsia="he-IL"/>
        </w:rPr>
        <w:t xml:space="preserve">של משטרת ישראל. </w:t>
      </w:r>
      <w:bookmarkStart w:id="519" w:name="_ETM_Q1_980256"/>
      <w:bookmarkEnd w:id="519"/>
      <w:r>
        <w:rPr>
          <w:rFonts w:hint="cs"/>
          <w:rtl/>
          <w:lang w:eastAsia="he-IL"/>
        </w:rPr>
        <w:t>המערך שדורש מאיתנו ר</w:t>
      </w:r>
      <w:bookmarkStart w:id="520" w:name="_ETM_Q1_982304"/>
      <w:bookmarkEnd w:id="520"/>
      <w:r>
        <w:rPr>
          <w:rFonts w:hint="cs"/>
          <w:rtl/>
          <w:lang w:eastAsia="he-IL"/>
        </w:rPr>
        <w:t>גישות רבה יותר</w:t>
      </w:r>
      <w:bookmarkStart w:id="521" w:name="_ETM_Q1_985703"/>
      <w:bookmarkEnd w:id="521"/>
      <w:r>
        <w:rPr>
          <w:rFonts w:hint="cs"/>
          <w:rtl/>
          <w:lang w:eastAsia="he-IL"/>
        </w:rPr>
        <w:t xml:space="preserve"> מונה 247 חוקרים, </w:t>
      </w:r>
      <w:bookmarkStart w:id="522" w:name="_ETM_Q1_986573"/>
      <w:bookmarkEnd w:id="522"/>
      <w:r>
        <w:rPr>
          <w:rFonts w:hint="cs"/>
          <w:rtl/>
          <w:lang w:eastAsia="he-IL"/>
        </w:rPr>
        <w:t>ומתוכם 39 חוקרים הם ערביים</w:t>
      </w:r>
      <w:bookmarkStart w:id="523" w:name="_ETM_Q1_989897"/>
      <w:bookmarkEnd w:id="523"/>
      <w:r>
        <w:rPr>
          <w:rFonts w:hint="cs"/>
          <w:rtl/>
          <w:lang w:eastAsia="he-IL"/>
        </w:rPr>
        <w:t>, לא</w:t>
      </w:r>
      <w:bookmarkStart w:id="524" w:name="_ETM_Q1_992595"/>
      <w:bookmarkEnd w:id="524"/>
      <w:r>
        <w:rPr>
          <w:rFonts w:hint="cs"/>
          <w:rtl/>
          <w:lang w:eastAsia="he-IL"/>
        </w:rPr>
        <w:t xml:space="preserve"> דוברי השפה, אלא חוקרים ערביים.</w:t>
      </w:r>
      <w:bookmarkStart w:id="525" w:name="_ETM_Q1_993728"/>
      <w:bookmarkEnd w:id="525"/>
      <w:r>
        <w:rPr>
          <w:rFonts w:hint="cs"/>
          <w:rtl/>
          <w:lang w:eastAsia="he-IL"/>
        </w:rPr>
        <w:t xml:space="preserve"> אני עוד אתייחס לנושא השפה </w:t>
      </w:r>
      <w:bookmarkStart w:id="526" w:name="_ETM_Q1_999688"/>
      <w:bookmarkEnd w:id="526"/>
      <w:r>
        <w:rPr>
          <w:rFonts w:hint="cs"/>
          <w:rtl/>
          <w:lang w:eastAsia="he-IL"/>
        </w:rPr>
        <w:t>אחר כך.</w:t>
      </w:r>
      <w:bookmarkStart w:id="527" w:name="_ETM_Q1_1001056"/>
      <w:bookmarkEnd w:id="527"/>
    </w:p>
    <w:p w14:paraId="5D70FAA2" w14:textId="77777777" w:rsidR="000B6BE1" w:rsidRDefault="000B6BE1" w:rsidP="000B6BE1">
      <w:pPr>
        <w:rPr>
          <w:rtl/>
          <w:lang w:eastAsia="he-IL"/>
        </w:rPr>
      </w:pPr>
      <w:bookmarkStart w:id="528" w:name="_ETM_Q1_1001146"/>
      <w:bookmarkEnd w:id="528"/>
    </w:p>
    <w:p w14:paraId="524BEF3E" w14:textId="77777777" w:rsidR="000B6BE1" w:rsidRDefault="000B6BE1" w:rsidP="000B6BE1">
      <w:pPr>
        <w:rPr>
          <w:rtl/>
          <w:lang w:eastAsia="he-IL"/>
        </w:rPr>
      </w:pPr>
      <w:bookmarkStart w:id="529" w:name="_ETM_Q1_1001255"/>
      <w:bookmarkStart w:id="530" w:name="_ETM_Q1_1001338"/>
      <w:bookmarkStart w:id="531" w:name="_ETM_Q1_996505"/>
      <w:bookmarkEnd w:id="529"/>
      <w:bookmarkEnd w:id="530"/>
      <w:bookmarkEnd w:id="531"/>
      <w:r>
        <w:rPr>
          <w:rFonts w:hint="cs"/>
          <w:rtl/>
          <w:lang w:eastAsia="he-IL"/>
        </w:rPr>
        <w:t xml:space="preserve">בתוך המערך, יש לנו 170 חוקרות, ו-77 חוקרים. </w:t>
      </w:r>
      <w:bookmarkStart w:id="532" w:name="_ETM_Q1_1006595"/>
      <w:bookmarkStart w:id="533" w:name="_ETM_Q1_1003232"/>
      <w:bookmarkEnd w:id="532"/>
      <w:bookmarkEnd w:id="533"/>
      <w:r>
        <w:rPr>
          <w:rFonts w:hint="cs"/>
          <w:rtl/>
          <w:lang w:eastAsia="he-IL"/>
        </w:rPr>
        <w:t>זה מאוד שונה מהפריסה הכללית של חוקרים במשטרת ישראל</w:t>
      </w:r>
      <w:bookmarkStart w:id="534" w:name="_ETM_Q1_1011590"/>
      <w:bookmarkStart w:id="535" w:name="_ETM_Q1_1007007"/>
      <w:bookmarkEnd w:id="534"/>
      <w:bookmarkEnd w:id="535"/>
      <w:r>
        <w:rPr>
          <w:rFonts w:hint="cs"/>
          <w:rtl/>
          <w:lang w:eastAsia="he-IL"/>
        </w:rPr>
        <w:t>. זאת אומרת, שרוב המערך</w:t>
      </w:r>
      <w:bookmarkStart w:id="536" w:name="_ETM_Q1_1008356"/>
      <w:bookmarkEnd w:id="536"/>
      <w:r>
        <w:rPr>
          <w:rFonts w:hint="cs"/>
          <w:rtl/>
          <w:lang w:eastAsia="he-IL"/>
        </w:rPr>
        <w:t xml:space="preserve">, 69 אחוזים מכלל המערך, </w:t>
      </w:r>
      <w:bookmarkStart w:id="537" w:name="_ETM_Q1_1013710"/>
      <w:bookmarkEnd w:id="537"/>
      <w:r>
        <w:rPr>
          <w:rFonts w:hint="cs"/>
          <w:rtl/>
          <w:lang w:eastAsia="he-IL"/>
        </w:rPr>
        <w:t xml:space="preserve">מורכב מנשים. </w:t>
      </w:r>
      <w:bookmarkStart w:id="538" w:name="_ETM_Q1_1012251"/>
      <w:bookmarkStart w:id="539" w:name="_ETM_Q1_1016984"/>
      <w:bookmarkStart w:id="540" w:name="_ETM_Q1_1013086"/>
      <w:bookmarkEnd w:id="538"/>
      <w:bookmarkEnd w:id="539"/>
      <w:bookmarkEnd w:id="540"/>
    </w:p>
    <w:p w14:paraId="462607EC" w14:textId="77777777" w:rsidR="000B6BE1" w:rsidRDefault="000B6BE1" w:rsidP="000B6BE1">
      <w:pPr>
        <w:rPr>
          <w:rtl/>
          <w:lang w:eastAsia="he-IL"/>
        </w:rPr>
      </w:pPr>
      <w:bookmarkStart w:id="541" w:name="_ETM_Q1_1014828"/>
      <w:bookmarkEnd w:id="541"/>
    </w:p>
    <w:p w14:paraId="3C0ABFE0" w14:textId="77777777" w:rsidR="000B6BE1" w:rsidRDefault="000B6BE1" w:rsidP="000B6BE1">
      <w:pPr>
        <w:rPr>
          <w:rtl/>
          <w:lang w:eastAsia="he-IL"/>
        </w:rPr>
      </w:pPr>
      <w:bookmarkStart w:id="542" w:name="_ETM_Q1_1015025"/>
      <w:bookmarkStart w:id="543" w:name="_ETM_Q1_1015045"/>
      <w:bookmarkStart w:id="544" w:name="_ETM_Q1_1015099"/>
      <w:bookmarkEnd w:id="542"/>
      <w:bookmarkEnd w:id="543"/>
      <w:bookmarkEnd w:id="544"/>
      <w:r>
        <w:rPr>
          <w:rFonts w:hint="cs"/>
          <w:rtl/>
          <w:lang w:eastAsia="he-IL"/>
        </w:rPr>
        <w:t>היו"</w:t>
      </w:r>
      <w:bookmarkStart w:id="545" w:name="_ETM_Q1_1014453"/>
      <w:bookmarkEnd w:id="545"/>
      <w:r>
        <w:rPr>
          <w:rFonts w:hint="cs"/>
          <w:rtl/>
          <w:lang w:eastAsia="he-IL"/>
        </w:rPr>
        <w:t xml:space="preserve">ר מכירה את זה </w:t>
      </w:r>
      <w:bookmarkStart w:id="546" w:name="_ETM_Q1_1018517"/>
      <w:bookmarkEnd w:id="546"/>
      <w:r>
        <w:rPr>
          <w:rFonts w:hint="cs"/>
          <w:rtl/>
          <w:lang w:eastAsia="he-IL"/>
        </w:rPr>
        <w:t xml:space="preserve">ומהנהנת עם הראש, אתם מכירים את זה </w:t>
      </w:r>
      <w:bookmarkStart w:id="547" w:name="_ETM_Q1_1018576"/>
      <w:bookmarkEnd w:id="547"/>
      <w:r>
        <w:rPr>
          <w:rFonts w:hint="cs"/>
          <w:rtl/>
          <w:lang w:eastAsia="he-IL"/>
        </w:rPr>
        <w:t xml:space="preserve">שזה נובע </w:t>
      </w:r>
      <w:bookmarkStart w:id="548" w:name="_ETM_Q1_1021015"/>
      <w:bookmarkEnd w:id="548"/>
      <w:r>
        <w:rPr>
          <w:rFonts w:hint="cs"/>
          <w:rtl/>
          <w:lang w:eastAsia="he-IL"/>
        </w:rPr>
        <w:t xml:space="preserve">גם מנטיית לב </w:t>
      </w:r>
      <w:bookmarkStart w:id="549" w:name="_ETM_Q1_1020440"/>
      <w:bookmarkEnd w:id="549"/>
      <w:r>
        <w:rPr>
          <w:rFonts w:hint="cs"/>
          <w:rtl/>
          <w:lang w:eastAsia="he-IL"/>
        </w:rPr>
        <w:t>של נשים בדרך כלל להצטר</w:t>
      </w:r>
      <w:bookmarkStart w:id="550" w:name="_ETM_Q1_1022896"/>
      <w:bookmarkEnd w:id="550"/>
      <w:r>
        <w:rPr>
          <w:rFonts w:hint="cs"/>
          <w:rtl/>
          <w:lang w:eastAsia="he-IL"/>
        </w:rPr>
        <w:t xml:space="preserve">ף למערך </w:t>
      </w:r>
      <w:bookmarkStart w:id="551" w:name="_ETM_Q1_1024650"/>
      <w:bookmarkEnd w:id="551"/>
      <w:r>
        <w:rPr>
          <w:rFonts w:hint="cs"/>
          <w:rtl/>
          <w:lang w:eastAsia="he-IL"/>
        </w:rPr>
        <w:t>ולעסוק בעבירות האלה של א</w:t>
      </w:r>
      <w:bookmarkStart w:id="552" w:name="_ETM_Q1_1024801"/>
      <w:bookmarkEnd w:id="552"/>
      <w:r>
        <w:rPr>
          <w:rFonts w:hint="cs"/>
          <w:rtl/>
          <w:lang w:eastAsia="he-IL"/>
        </w:rPr>
        <w:t xml:space="preserve">לימות במשפחה ועבירות המין, וגם מין </w:t>
      </w:r>
      <w:bookmarkStart w:id="553" w:name="_ETM_Q1_1032156"/>
      <w:bookmarkEnd w:id="553"/>
      <w:r>
        <w:rPr>
          <w:rFonts w:hint="cs"/>
          <w:rtl/>
          <w:lang w:eastAsia="he-IL"/>
        </w:rPr>
        <w:t>ויסות ארגו</w:t>
      </w:r>
      <w:bookmarkStart w:id="554" w:name="_ETM_Q1_1029845"/>
      <w:bookmarkEnd w:id="554"/>
      <w:r>
        <w:rPr>
          <w:rFonts w:hint="cs"/>
          <w:rtl/>
          <w:lang w:eastAsia="he-IL"/>
        </w:rPr>
        <w:t>ני שאנחנו יודעים - - -</w:t>
      </w:r>
      <w:bookmarkStart w:id="555" w:name="_ETM_Q1_1030365"/>
      <w:bookmarkEnd w:id="555"/>
    </w:p>
    <w:p w14:paraId="036FD7BC" w14:textId="77777777" w:rsidR="000B6BE1" w:rsidRDefault="000B6BE1" w:rsidP="000B6BE1">
      <w:pPr>
        <w:rPr>
          <w:rtl/>
          <w:lang w:eastAsia="he-IL"/>
        </w:rPr>
      </w:pPr>
      <w:bookmarkStart w:id="556" w:name="_ETM_Q1_1031190"/>
      <w:bookmarkStart w:id="557" w:name="_ETM_Q1_1031298"/>
      <w:bookmarkEnd w:id="556"/>
      <w:bookmarkEnd w:id="557"/>
    </w:p>
    <w:p w14:paraId="74B3F53A" w14:textId="626B5BB8" w:rsidR="000B6BE1" w:rsidRDefault="000B6BE1" w:rsidP="000B6BE1">
      <w:pPr>
        <w:pStyle w:val="af6"/>
        <w:keepNext/>
        <w:rPr>
          <w:rtl/>
        </w:rPr>
      </w:pPr>
      <w:bookmarkStart w:id="558" w:name="ET_yor_5297_26"/>
      <w:r w:rsidRPr="00DD3AE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D3AEA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558"/>
    </w:p>
    <w:p w14:paraId="36D3992C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EA8046C" w14:textId="77777777" w:rsidR="000B6BE1" w:rsidRDefault="000B6BE1" w:rsidP="000B6BE1">
      <w:pPr>
        <w:rPr>
          <w:rtl/>
          <w:lang w:eastAsia="he-IL"/>
        </w:rPr>
      </w:pPr>
      <w:bookmarkStart w:id="559" w:name="_ETM_Q1_1032656"/>
      <w:bookmarkEnd w:id="559"/>
      <w:r>
        <w:rPr>
          <w:rFonts w:hint="cs"/>
          <w:rtl/>
          <w:lang w:eastAsia="he-IL"/>
        </w:rPr>
        <w:t>זה גם מחוי</w:t>
      </w:r>
      <w:bookmarkStart w:id="560" w:name="_ETM_Q1_1035741"/>
      <w:bookmarkEnd w:id="560"/>
      <w:r>
        <w:rPr>
          <w:rFonts w:hint="cs"/>
          <w:rtl/>
          <w:lang w:eastAsia="he-IL"/>
        </w:rPr>
        <w:t>ב</w:t>
      </w:r>
      <w:bookmarkStart w:id="561" w:name="_ETM_Q1_1032715"/>
      <w:bookmarkEnd w:id="561"/>
      <w:r>
        <w:rPr>
          <w:rFonts w:hint="cs"/>
          <w:rtl/>
          <w:lang w:eastAsia="he-IL"/>
        </w:rPr>
        <w:t xml:space="preserve"> לפי החוק, עבירות מין צריכות להיחקר </w:t>
      </w:r>
      <w:bookmarkStart w:id="562" w:name="_ETM_Q1_1037317"/>
      <w:bookmarkEnd w:id="562"/>
      <w:r>
        <w:rPr>
          <w:rFonts w:hint="cs"/>
          <w:rtl/>
          <w:lang w:eastAsia="he-IL"/>
        </w:rPr>
        <w:t xml:space="preserve">על ידי אישה </w:t>
      </w:r>
      <w:bookmarkStart w:id="563" w:name="_ETM_Q1_1043815"/>
      <w:bookmarkEnd w:id="563"/>
      <w:r>
        <w:rPr>
          <w:rFonts w:hint="cs"/>
          <w:rtl/>
          <w:lang w:eastAsia="he-IL"/>
        </w:rPr>
        <w:t>כאשר</w:t>
      </w:r>
      <w:bookmarkStart w:id="564" w:name="_ETM_Q1_1040348"/>
      <w:bookmarkEnd w:id="564"/>
      <w:r>
        <w:rPr>
          <w:rFonts w:hint="cs"/>
          <w:rtl/>
          <w:lang w:eastAsia="he-IL"/>
        </w:rPr>
        <w:t xml:space="preserve"> המתלונ</w:t>
      </w:r>
      <w:bookmarkStart w:id="565" w:name="_ETM_Q1_1037438"/>
      <w:bookmarkEnd w:id="565"/>
      <w:r>
        <w:rPr>
          <w:rFonts w:hint="cs"/>
          <w:rtl/>
          <w:lang w:eastAsia="he-IL"/>
        </w:rPr>
        <w:t xml:space="preserve">נת היא אישה. </w:t>
      </w:r>
    </w:p>
    <w:p w14:paraId="3EBEA277" w14:textId="77777777" w:rsidR="000B6BE1" w:rsidRDefault="000B6BE1" w:rsidP="000B6BE1">
      <w:pPr>
        <w:rPr>
          <w:rtl/>
          <w:lang w:eastAsia="he-IL"/>
        </w:rPr>
      </w:pPr>
      <w:bookmarkStart w:id="566" w:name="_ETM_Q1_1042115"/>
      <w:bookmarkStart w:id="567" w:name="_ETM_Q1_1042218"/>
      <w:bookmarkEnd w:id="566"/>
      <w:bookmarkEnd w:id="567"/>
    </w:p>
    <w:p w14:paraId="326B7331" w14:textId="692C19A7" w:rsidR="000B6BE1" w:rsidRDefault="000B6BE1" w:rsidP="000B6BE1">
      <w:pPr>
        <w:pStyle w:val="-"/>
        <w:keepNext/>
        <w:rPr>
          <w:rtl/>
        </w:rPr>
      </w:pPr>
      <w:bookmarkStart w:id="568" w:name="ET_speakercontinue_מיטל_גרף_27"/>
      <w:r w:rsidRPr="00DD3AEA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DD3AEA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568"/>
    </w:p>
    <w:p w14:paraId="5F2EEEF9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692ADEF" w14:textId="77777777" w:rsidR="000B6BE1" w:rsidRDefault="000B6BE1" w:rsidP="000B6BE1">
      <w:pPr>
        <w:rPr>
          <w:rtl/>
          <w:lang w:eastAsia="he-IL"/>
        </w:rPr>
      </w:pPr>
      <w:bookmarkStart w:id="569" w:name="_ETM_Q1_1043600"/>
      <w:bookmarkEnd w:id="569"/>
      <w:r>
        <w:rPr>
          <w:rFonts w:hint="cs"/>
          <w:rtl/>
          <w:lang w:eastAsia="he-IL"/>
        </w:rPr>
        <w:t>כן, לגמרי.</w:t>
      </w:r>
      <w:bookmarkStart w:id="570" w:name="_ETM_Q1_1042185"/>
      <w:bookmarkEnd w:id="570"/>
    </w:p>
    <w:p w14:paraId="64277DBE" w14:textId="77777777" w:rsidR="000B6BE1" w:rsidRDefault="000B6BE1" w:rsidP="000B6BE1">
      <w:pPr>
        <w:rPr>
          <w:rtl/>
          <w:lang w:eastAsia="he-IL"/>
        </w:rPr>
      </w:pPr>
    </w:p>
    <w:p w14:paraId="5A0FCCA5" w14:textId="657E511D" w:rsidR="000B6BE1" w:rsidRDefault="000B6BE1" w:rsidP="000B6BE1">
      <w:pPr>
        <w:pStyle w:val="a4"/>
        <w:keepNext/>
        <w:rPr>
          <w:rtl/>
        </w:rPr>
      </w:pPr>
      <w:bookmarkStart w:id="571" w:name="ET_speaker_5105_28"/>
      <w:r w:rsidRPr="00DD3AEA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D3AEA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571"/>
    </w:p>
    <w:p w14:paraId="2B2AC1FD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260DDE7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מופתעת לשמוע </w:t>
      </w:r>
      <w:bookmarkStart w:id="572" w:name="_ETM_Q1_1040085"/>
      <w:bookmarkEnd w:id="572"/>
      <w:r>
        <w:rPr>
          <w:rFonts w:hint="cs"/>
          <w:rtl/>
          <w:lang w:eastAsia="he-IL"/>
        </w:rPr>
        <w:t xml:space="preserve">שיש </w:t>
      </w:r>
      <w:bookmarkStart w:id="573" w:name="_ETM_Q1_1045165"/>
      <w:bookmarkEnd w:id="573"/>
      <w:r>
        <w:rPr>
          <w:rFonts w:hint="cs"/>
          <w:rtl/>
          <w:lang w:eastAsia="he-IL"/>
        </w:rPr>
        <w:t xml:space="preserve">נטייה, כי הרבה פעמים דווח לנו </w:t>
      </w:r>
      <w:bookmarkStart w:id="574" w:name="_ETM_Q1_1044497"/>
      <w:bookmarkEnd w:id="574"/>
      <w:r>
        <w:rPr>
          <w:rFonts w:hint="cs"/>
          <w:rtl/>
          <w:lang w:eastAsia="he-IL"/>
        </w:rPr>
        <w:t xml:space="preserve">פה שדווקא נשים </w:t>
      </w:r>
      <w:bookmarkStart w:id="575" w:name="_ETM_Q1_1050291"/>
      <w:bookmarkEnd w:id="575"/>
      <w:r>
        <w:rPr>
          <w:rFonts w:hint="cs"/>
          <w:rtl/>
          <w:lang w:eastAsia="he-IL"/>
        </w:rPr>
        <w:t xml:space="preserve">נרתעות, כמו </w:t>
      </w:r>
      <w:bookmarkStart w:id="576" w:name="_ETM_Q1_1047903"/>
      <w:bookmarkEnd w:id="576"/>
      <w:r>
        <w:rPr>
          <w:rFonts w:hint="cs"/>
          <w:rtl/>
          <w:lang w:eastAsia="he-IL"/>
        </w:rPr>
        <w:t>בעבודה סוציאלית וכדומה, ו</w:t>
      </w:r>
      <w:bookmarkStart w:id="577" w:name="_ETM_Q1_1049802"/>
      <w:bookmarkEnd w:id="577"/>
      <w:r>
        <w:rPr>
          <w:rFonts w:hint="cs"/>
          <w:rtl/>
          <w:lang w:eastAsia="he-IL"/>
        </w:rPr>
        <w:t xml:space="preserve">מתרחקות דווקא מלעסוק בתחום, אז </w:t>
      </w:r>
      <w:bookmarkStart w:id="578" w:name="_ETM_Q1_1055163"/>
      <w:bookmarkEnd w:id="578"/>
      <w:r>
        <w:rPr>
          <w:rFonts w:hint="cs"/>
          <w:rtl/>
          <w:lang w:eastAsia="he-IL"/>
        </w:rPr>
        <w:t>אני שמחה</w:t>
      </w:r>
      <w:bookmarkStart w:id="579" w:name="_ETM_Q1_1051670"/>
      <w:bookmarkEnd w:id="579"/>
      <w:r>
        <w:rPr>
          <w:rFonts w:hint="cs"/>
          <w:rtl/>
          <w:lang w:eastAsia="he-IL"/>
        </w:rPr>
        <w:t xml:space="preserve"> לשמוע שגם יש הבנה כבר שזה </w:t>
      </w:r>
      <w:bookmarkStart w:id="580" w:name="_ETM_Q1_1054226"/>
      <w:bookmarkEnd w:id="580"/>
      <w:r>
        <w:rPr>
          <w:rFonts w:hint="cs"/>
          <w:rtl/>
          <w:lang w:eastAsia="he-IL"/>
        </w:rPr>
        <w:t xml:space="preserve">נושא חשוב </w:t>
      </w:r>
      <w:bookmarkStart w:id="581" w:name="_ETM_Q1_1058847"/>
      <w:bookmarkEnd w:id="581"/>
      <w:r>
        <w:rPr>
          <w:rFonts w:hint="cs"/>
          <w:rtl/>
          <w:lang w:eastAsia="he-IL"/>
        </w:rPr>
        <w:t xml:space="preserve">- - - </w:t>
      </w:r>
      <w:bookmarkStart w:id="582" w:name="_ETM_Q1_1054898"/>
      <w:bookmarkEnd w:id="582"/>
    </w:p>
    <w:p w14:paraId="792DBC55" w14:textId="77777777" w:rsidR="000B6BE1" w:rsidRDefault="000B6BE1" w:rsidP="000B6BE1">
      <w:pPr>
        <w:rPr>
          <w:rtl/>
          <w:lang w:eastAsia="he-IL"/>
        </w:rPr>
      </w:pPr>
      <w:bookmarkStart w:id="583" w:name="_ETM_Q1_1055236"/>
      <w:bookmarkStart w:id="584" w:name="_ETM_Q1_1055354"/>
      <w:bookmarkEnd w:id="583"/>
      <w:bookmarkEnd w:id="584"/>
    </w:p>
    <w:p w14:paraId="6A9F0BC7" w14:textId="61A0D670" w:rsidR="000B6BE1" w:rsidRDefault="000B6BE1" w:rsidP="000B6BE1">
      <w:pPr>
        <w:pStyle w:val="af6"/>
        <w:keepNext/>
        <w:rPr>
          <w:rtl/>
        </w:rPr>
      </w:pPr>
      <w:bookmarkStart w:id="585" w:name="ET_yor_5297_29"/>
      <w:r w:rsidRPr="00A804A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A804A9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585"/>
    </w:p>
    <w:p w14:paraId="7293B7B8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7FBF34C" w14:textId="77777777" w:rsidR="000B6BE1" w:rsidRDefault="000B6BE1" w:rsidP="000B6BE1">
      <w:pPr>
        <w:rPr>
          <w:rtl/>
          <w:lang w:eastAsia="he-IL"/>
        </w:rPr>
      </w:pPr>
      <w:bookmarkStart w:id="586" w:name="_ETM_Q1_1056049"/>
      <w:bookmarkEnd w:id="586"/>
      <w:r>
        <w:rPr>
          <w:rFonts w:hint="cs"/>
          <w:rtl/>
          <w:lang w:eastAsia="he-IL"/>
        </w:rPr>
        <w:t xml:space="preserve">האמת, גם כשעשינו סיור, כמעט </w:t>
      </w:r>
      <w:bookmarkStart w:id="587" w:name="_ETM_Q1_1062903"/>
      <w:bookmarkEnd w:id="587"/>
      <w:r>
        <w:rPr>
          <w:rFonts w:hint="cs"/>
          <w:rtl/>
          <w:lang w:eastAsia="he-IL"/>
        </w:rPr>
        <w:t xml:space="preserve">כל המחלק </w:t>
      </w:r>
      <w:bookmarkStart w:id="588" w:name="_ETM_Q1_1060471"/>
      <w:bookmarkEnd w:id="588"/>
      <w:r>
        <w:rPr>
          <w:rFonts w:hint="cs"/>
          <w:rtl/>
          <w:lang w:eastAsia="he-IL"/>
        </w:rPr>
        <w:t xml:space="preserve">חוץ </w:t>
      </w:r>
      <w:bookmarkStart w:id="589" w:name="_ETM_Q1_1060629"/>
      <w:bookmarkStart w:id="590" w:name="_ETM_Q1_1056986"/>
      <w:bookmarkEnd w:id="589"/>
      <w:bookmarkEnd w:id="590"/>
      <w:r>
        <w:rPr>
          <w:rFonts w:hint="cs"/>
          <w:rtl/>
          <w:lang w:eastAsia="he-IL"/>
        </w:rPr>
        <w:t>משני חוקרים</w:t>
      </w:r>
      <w:bookmarkStart w:id="591" w:name="_ETM_Q1_1061622"/>
      <w:bookmarkEnd w:id="591"/>
      <w:r>
        <w:rPr>
          <w:rFonts w:hint="cs"/>
          <w:rtl/>
          <w:lang w:eastAsia="he-IL"/>
        </w:rPr>
        <w:t xml:space="preserve"> - - - </w:t>
      </w:r>
    </w:p>
    <w:p w14:paraId="07B1825B" w14:textId="77777777" w:rsidR="000B6BE1" w:rsidRDefault="000B6BE1" w:rsidP="000B6BE1">
      <w:pPr>
        <w:rPr>
          <w:rtl/>
          <w:lang w:eastAsia="he-IL"/>
        </w:rPr>
      </w:pPr>
      <w:bookmarkStart w:id="592" w:name="_ETM_Q1_1063485"/>
      <w:bookmarkStart w:id="593" w:name="_ETM_Q1_1063568"/>
      <w:bookmarkStart w:id="594" w:name="_ETM_Q1_1060205"/>
      <w:bookmarkEnd w:id="592"/>
      <w:bookmarkEnd w:id="593"/>
      <w:bookmarkEnd w:id="594"/>
    </w:p>
    <w:p w14:paraId="3FE28512" w14:textId="6D058C62" w:rsidR="000B6BE1" w:rsidRDefault="000B6BE1" w:rsidP="000B6BE1">
      <w:pPr>
        <w:pStyle w:val="af9"/>
        <w:keepNext/>
        <w:rPr>
          <w:rtl/>
          <w:lang w:eastAsia="he-IL"/>
        </w:rPr>
      </w:pPr>
      <w:bookmarkStart w:id="595" w:name="ET_guest_מיטל_גרף_30"/>
      <w:r w:rsidRPr="00A80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A804A9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595"/>
    </w:p>
    <w:p w14:paraId="7017DD3A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E8EE42B" w14:textId="77777777" w:rsidR="000B6BE1" w:rsidRDefault="000B6BE1" w:rsidP="000B6BE1">
      <w:pPr>
        <w:rPr>
          <w:rtl/>
          <w:lang w:eastAsia="he-IL"/>
        </w:rPr>
      </w:pPr>
      <w:bookmarkStart w:id="596" w:name="_ETM_Q1_1060724"/>
      <w:bookmarkStart w:id="597" w:name="_ETM_Q1_1060753"/>
      <w:bookmarkEnd w:id="596"/>
      <w:bookmarkEnd w:id="597"/>
      <w:r>
        <w:rPr>
          <w:rFonts w:hint="cs"/>
          <w:rtl/>
          <w:lang w:eastAsia="he-IL"/>
        </w:rPr>
        <w:t xml:space="preserve">נכון, המחלק </w:t>
      </w:r>
      <w:bookmarkStart w:id="598" w:name="_ETM_Q1_1065527"/>
      <w:bookmarkEnd w:id="598"/>
      <w:r>
        <w:rPr>
          <w:rFonts w:hint="cs"/>
          <w:rtl/>
          <w:lang w:eastAsia="he-IL"/>
        </w:rPr>
        <w:t xml:space="preserve">כולל המפקדת, שזו דרגה גבוהה, הן נשים. </w:t>
      </w:r>
      <w:bookmarkStart w:id="599" w:name="_ETM_Q1_1070812"/>
      <w:bookmarkStart w:id="600" w:name="_ETM_Q1_1066418"/>
      <w:bookmarkStart w:id="601" w:name="_ETM_Q1_1066965"/>
      <w:bookmarkEnd w:id="599"/>
      <w:bookmarkEnd w:id="600"/>
      <w:bookmarkEnd w:id="601"/>
    </w:p>
    <w:p w14:paraId="2AD42741" w14:textId="77777777" w:rsidR="000B6BE1" w:rsidRDefault="000B6BE1" w:rsidP="000B6BE1">
      <w:pPr>
        <w:rPr>
          <w:rtl/>
          <w:lang w:eastAsia="he-IL"/>
        </w:rPr>
      </w:pPr>
      <w:bookmarkStart w:id="602" w:name="_ETM_Q1_1067056"/>
      <w:bookmarkStart w:id="603" w:name="_ETM_Q1_1071677"/>
      <w:bookmarkEnd w:id="602"/>
      <w:bookmarkEnd w:id="603"/>
    </w:p>
    <w:p w14:paraId="27F2B617" w14:textId="30EEE901" w:rsidR="000B6BE1" w:rsidRDefault="000B6BE1" w:rsidP="000B6BE1">
      <w:pPr>
        <w:pStyle w:val="a4"/>
        <w:keepNext/>
        <w:rPr>
          <w:rtl/>
        </w:rPr>
      </w:pPr>
      <w:bookmarkStart w:id="604" w:name="ET_speaker_5105_31"/>
      <w:r w:rsidRPr="001451B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451BD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604"/>
    </w:p>
    <w:p w14:paraId="25406327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2289DFE" w14:textId="77777777" w:rsidR="000B6BE1" w:rsidRDefault="000B6BE1" w:rsidP="000B6BE1">
      <w:pPr>
        <w:rPr>
          <w:rtl/>
          <w:lang w:eastAsia="he-IL"/>
        </w:rPr>
      </w:pPr>
      <w:bookmarkStart w:id="605" w:name="_ETM_Q1_1072134"/>
      <w:bookmarkStart w:id="606" w:name="_ETM_Q1_1072167"/>
      <w:bookmarkEnd w:id="605"/>
      <w:bookmarkEnd w:id="606"/>
      <w:r>
        <w:rPr>
          <w:rFonts w:hint="cs"/>
          <w:rtl/>
          <w:lang w:eastAsia="he-IL"/>
        </w:rPr>
        <w:t xml:space="preserve">מפתיע לטובה, עוברים </w:t>
      </w:r>
      <w:bookmarkStart w:id="607" w:name="_ETM_Q1_1077158"/>
      <w:bookmarkEnd w:id="607"/>
      <w:r>
        <w:rPr>
          <w:rFonts w:hint="cs"/>
          <w:rtl/>
          <w:lang w:eastAsia="he-IL"/>
        </w:rPr>
        <w:t xml:space="preserve">תהליך. </w:t>
      </w:r>
      <w:bookmarkStart w:id="608" w:name="_ETM_Q1_1073820"/>
      <w:bookmarkEnd w:id="608"/>
    </w:p>
    <w:p w14:paraId="5B41F668" w14:textId="77777777" w:rsidR="000B6BE1" w:rsidRDefault="000B6BE1" w:rsidP="000B6BE1">
      <w:pPr>
        <w:rPr>
          <w:rtl/>
          <w:lang w:eastAsia="he-IL"/>
        </w:rPr>
      </w:pPr>
      <w:bookmarkStart w:id="609" w:name="_ETM_Q1_1074257"/>
      <w:bookmarkStart w:id="610" w:name="_ETM_Q1_1074348"/>
      <w:bookmarkStart w:id="611" w:name="_ETM_Q1_1076469"/>
      <w:bookmarkEnd w:id="609"/>
      <w:bookmarkEnd w:id="610"/>
      <w:bookmarkEnd w:id="611"/>
    </w:p>
    <w:p w14:paraId="0C96EB85" w14:textId="00A1367D" w:rsidR="000B6BE1" w:rsidRDefault="000B6BE1" w:rsidP="000B6BE1">
      <w:pPr>
        <w:pStyle w:val="af9"/>
        <w:keepNext/>
        <w:rPr>
          <w:rtl/>
          <w:lang w:eastAsia="he-IL"/>
        </w:rPr>
      </w:pPr>
      <w:bookmarkStart w:id="612" w:name="ET_guest_מיטל_גרף_32"/>
      <w:r w:rsidRPr="00145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1451BD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612"/>
    </w:p>
    <w:p w14:paraId="14D60AD6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726A6C16" w14:textId="77777777" w:rsidR="000B6BE1" w:rsidRDefault="000B6BE1" w:rsidP="000B6BE1">
      <w:pPr>
        <w:rPr>
          <w:rtl/>
          <w:lang w:eastAsia="he-IL"/>
        </w:rPr>
      </w:pPr>
      <w:bookmarkStart w:id="613" w:name="_ETM_Q1_1076933"/>
      <w:bookmarkStart w:id="614" w:name="_ETM_Q1_1076971"/>
      <w:bookmarkEnd w:id="613"/>
      <w:bookmarkEnd w:id="614"/>
      <w:r>
        <w:rPr>
          <w:rFonts w:hint="cs"/>
          <w:rtl/>
          <w:lang w:eastAsia="he-IL"/>
        </w:rPr>
        <w:t xml:space="preserve">עוברים בהחלט תהליך, וכל הנושא של מחלקי </w:t>
      </w:r>
      <w:bookmarkStart w:id="615" w:name="_ETM_Q1_1078193"/>
      <w:bookmarkEnd w:id="615"/>
      <w:r>
        <w:rPr>
          <w:rFonts w:hint="cs"/>
          <w:rtl/>
          <w:lang w:eastAsia="he-IL"/>
        </w:rPr>
        <w:t xml:space="preserve">המשפחה, שגם </w:t>
      </w:r>
      <w:bookmarkStart w:id="616" w:name="_ETM_Q1_1081312"/>
      <w:bookmarkEnd w:id="616"/>
      <w:r>
        <w:rPr>
          <w:rFonts w:hint="cs"/>
          <w:rtl/>
          <w:lang w:eastAsia="he-IL"/>
        </w:rPr>
        <w:t xml:space="preserve">מוכר כאן ליו"ר היטב, מאוד מעצים את החוויה, ואכן יש </w:t>
      </w:r>
      <w:bookmarkStart w:id="617" w:name="_ETM_Q1_1089798"/>
      <w:bookmarkEnd w:id="617"/>
      <w:r>
        <w:rPr>
          <w:rFonts w:hint="cs"/>
          <w:rtl/>
          <w:lang w:eastAsia="he-IL"/>
        </w:rPr>
        <w:t xml:space="preserve">תהליך חיובי. יש עוד </w:t>
      </w:r>
      <w:bookmarkStart w:id="618" w:name="_ETM_Q1_1088702"/>
      <w:bookmarkEnd w:id="618"/>
      <w:r>
        <w:rPr>
          <w:rFonts w:hint="cs"/>
          <w:rtl/>
          <w:lang w:eastAsia="he-IL"/>
        </w:rPr>
        <w:t xml:space="preserve">עבודה, יש עוד מה לעשות, אבל </w:t>
      </w:r>
      <w:bookmarkStart w:id="619" w:name="_ETM_Q1_1092662"/>
      <w:bookmarkEnd w:id="619"/>
      <w:r>
        <w:rPr>
          <w:rFonts w:hint="cs"/>
          <w:rtl/>
          <w:lang w:eastAsia="he-IL"/>
        </w:rPr>
        <w:t>זה בהחלט תהליך חיובי.</w:t>
      </w:r>
      <w:bookmarkStart w:id="620" w:name="_ETM_Q1_1097941"/>
      <w:bookmarkEnd w:id="620"/>
    </w:p>
    <w:p w14:paraId="77C1789B" w14:textId="77777777" w:rsidR="000B6BE1" w:rsidRDefault="000B6BE1" w:rsidP="000B6BE1">
      <w:pPr>
        <w:rPr>
          <w:rtl/>
          <w:lang w:eastAsia="he-IL"/>
        </w:rPr>
      </w:pPr>
      <w:bookmarkStart w:id="621" w:name="_ETM_Q1_1098017"/>
      <w:bookmarkStart w:id="622" w:name="_ETM_Q1_1093250"/>
      <w:bookmarkEnd w:id="621"/>
      <w:bookmarkEnd w:id="622"/>
    </w:p>
    <w:p w14:paraId="543CD2CF" w14:textId="6FAC77A0" w:rsidR="000B6BE1" w:rsidRDefault="000B6BE1" w:rsidP="000B6BE1">
      <w:pPr>
        <w:pStyle w:val="af6"/>
        <w:keepNext/>
        <w:rPr>
          <w:rtl/>
        </w:rPr>
      </w:pPr>
      <w:bookmarkStart w:id="623" w:name="ET_yor_5297_33"/>
      <w:r w:rsidRPr="001451B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451B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623"/>
    </w:p>
    <w:p w14:paraId="3C703CD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8DA142A" w14:textId="77777777" w:rsidR="000B6BE1" w:rsidRDefault="000B6BE1" w:rsidP="000B6BE1">
      <w:pPr>
        <w:rPr>
          <w:rtl/>
          <w:lang w:eastAsia="he-IL"/>
        </w:rPr>
      </w:pPr>
      <w:bookmarkStart w:id="624" w:name="_ETM_Q1_1094598"/>
      <w:bookmarkEnd w:id="624"/>
      <w:r>
        <w:rPr>
          <w:rFonts w:hint="cs"/>
          <w:rtl/>
          <w:lang w:eastAsia="he-IL"/>
        </w:rPr>
        <w:t xml:space="preserve">בואי ניקח בחשבון, שאתם בעצמכם </w:t>
      </w:r>
      <w:bookmarkStart w:id="625" w:name="_ETM_Q1_1096053"/>
      <w:bookmarkEnd w:id="625"/>
      <w:r>
        <w:rPr>
          <w:rFonts w:hint="cs"/>
          <w:rtl/>
          <w:lang w:eastAsia="he-IL"/>
        </w:rPr>
        <w:t xml:space="preserve">אמרתם לי, </w:t>
      </w:r>
      <w:bookmarkStart w:id="626" w:name="_ETM_Q1_1098217"/>
      <w:bookmarkEnd w:id="626"/>
      <w:r>
        <w:rPr>
          <w:rFonts w:hint="cs"/>
          <w:rtl/>
          <w:lang w:eastAsia="he-IL"/>
        </w:rPr>
        <w:t>שהמחלק שביקרנו בו דווקא, זה היה בזבולון, זה היה</w:t>
      </w:r>
      <w:bookmarkStart w:id="627" w:name="_ETM_Q1_1108819"/>
      <w:bookmarkEnd w:id="627"/>
      <w:r>
        <w:rPr>
          <w:rFonts w:hint="cs"/>
          <w:rtl/>
          <w:lang w:eastAsia="he-IL"/>
        </w:rPr>
        <w:t xml:space="preserve"> מחלק לדוגמה</w:t>
      </w:r>
      <w:bookmarkStart w:id="628" w:name="_ETM_Q1_1106565"/>
      <w:bookmarkEnd w:id="628"/>
      <w:r>
        <w:rPr>
          <w:rFonts w:hint="cs"/>
          <w:rtl/>
          <w:lang w:eastAsia="he-IL"/>
        </w:rPr>
        <w:t xml:space="preserve"> וזה לא המצב שקיים בשאר המקומות.</w:t>
      </w:r>
      <w:bookmarkStart w:id="629" w:name="_ETM_Q1_1110081"/>
      <w:bookmarkStart w:id="630" w:name="_ETM_Q1_1105865"/>
      <w:bookmarkEnd w:id="629"/>
      <w:bookmarkEnd w:id="630"/>
    </w:p>
    <w:p w14:paraId="21445ADD" w14:textId="77777777" w:rsidR="000B6BE1" w:rsidRDefault="000B6BE1" w:rsidP="000B6BE1">
      <w:pPr>
        <w:rPr>
          <w:rtl/>
          <w:lang w:eastAsia="he-IL"/>
        </w:rPr>
      </w:pPr>
      <w:bookmarkStart w:id="631" w:name="_ETM_Q1_1106284"/>
      <w:bookmarkStart w:id="632" w:name="_ETM_Q1_1106385"/>
      <w:bookmarkEnd w:id="631"/>
      <w:bookmarkEnd w:id="632"/>
    </w:p>
    <w:p w14:paraId="565E8E53" w14:textId="3BAFD9E4" w:rsidR="000B6BE1" w:rsidRDefault="000B6BE1" w:rsidP="000B6BE1">
      <w:pPr>
        <w:pStyle w:val="-"/>
        <w:keepNext/>
        <w:rPr>
          <w:rtl/>
        </w:rPr>
      </w:pPr>
      <w:bookmarkStart w:id="633" w:name="ET_speakercontinue_מיטל_גרף_34"/>
      <w:r w:rsidRPr="001451BD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1451BD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633"/>
    </w:p>
    <w:p w14:paraId="0486EF48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7964A90" w14:textId="77777777" w:rsidR="000B6BE1" w:rsidRDefault="000B6BE1" w:rsidP="000B6BE1">
      <w:pPr>
        <w:rPr>
          <w:rtl/>
          <w:lang w:eastAsia="he-IL"/>
        </w:rPr>
      </w:pPr>
      <w:bookmarkStart w:id="634" w:name="_ETM_Q1_1109105"/>
      <w:bookmarkEnd w:id="634"/>
      <w:r>
        <w:rPr>
          <w:rFonts w:hint="cs"/>
          <w:rtl/>
          <w:lang w:eastAsia="he-IL"/>
        </w:rPr>
        <w:t xml:space="preserve">בחרנו סמן ימני, </w:t>
      </w:r>
      <w:bookmarkStart w:id="635" w:name="_ETM_Q1_1112286"/>
      <w:bookmarkEnd w:id="635"/>
      <w:r>
        <w:rPr>
          <w:rFonts w:hint="cs"/>
          <w:rtl/>
          <w:lang w:eastAsia="he-IL"/>
        </w:rPr>
        <w:t>אבל יש לנו עוד כאלה מחלקים שהם טובים, שא</w:t>
      </w:r>
      <w:bookmarkStart w:id="636" w:name="_ETM_Q1_1113639"/>
      <w:bookmarkEnd w:id="636"/>
      <w:r>
        <w:rPr>
          <w:rFonts w:hint="cs"/>
          <w:rtl/>
          <w:lang w:eastAsia="he-IL"/>
        </w:rPr>
        <w:t xml:space="preserve">נחנו יכולים </w:t>
      </w:r>
      <w:bookmarkStart w:id="637" w:name="_ETM_Q1_1115369"/>
      <w:bookmarkEnd w:id="637"/>
      <w:r>
        <w:rPr>
          <w:rFonts w:hint="cs"/>
          <w:rtl/>
          <w:lang w:eastAsia="he-IL"/>
        </w:rPr>
        <w:t>ל</w:t>
      </w:r>
      <w:bookmarkStart w:id="638" w:name="_ETM_Q1_1113684"/>
      <w:bookmarkEnd w:id="638"/>
      <w:r>
        <w:rPr>
          <w:rFonts w:hint="cs"/>
          <w:rtl/>
          <w:lang w:eastAsia="he-IL"/>
        </w:rPr>
        <w:t>התגאות בעשיי</w:t>
      </w:r>
      <w:bookmarkStart w:id="639" w:name="_ETM_Q1_1117141"/>
      <w:bookmarkEnd w:id="639"/>
      <w:r>
        <w:rPr>
          <w:rFonts w:hint="cs"/>
          <w:rtl/>
          <w:lang w:eastAsia="he-IL"/>
        </w:rPr>
        <w:t>ה שלהם.</w:t>
      </w:r>
      <w:bookmarkStart w:id="640" w:name="_ETM_Q1_1116901"/>
      <w:bookmarkEnd w:id="640"/>
    </w:p>
    <w:p w14:paraId="6BB752FF" w14:textId="77777777" w:rsidR="000B6BE1" w:rsidRDefault="000B6BE1" w:rsidP="000B6BE1">
      <w:pPr>
        <w:rPr>
          <w:rtl/>
          <w:lang w:eastAsia="he-IL"/>
        </w:rPr>
      </w:pPr>
      <w:bookmarkStart w:id="641" w:name="_ETM_Q1_1117832"/>
      <w:bookmarkStart w:id="642" w:name="_ETM_Q1_1117917"/>
      <w:bookmarkStart w:id="643" w:name="_ETM_Q1_1118873"/>
      <w:bookmarkEnd w:id="641"/>
      <w:bookmarkEnd w:id="642"/>
      <w:bookmarkEnd w:id="643"/>
    </w:p>
    <w:p w14:paraId="72F7F4EC" w14:textId="0A9283E5" w:rsidR="000B6BE1" w:rsidRDefault="000B6BE1" w:rsidP="000B6BE1">
      <w:pPr>
        <w:pStyle w:val="a4"/>
        <w:keepNext/>
        <w:rPr>
          <w:rtl/>
        </w:rPr>
      </w:pPr>
      <w:bookmarkStart w:id="644" w:name="ET_speaker_5105_35"/>
      <w:r w:rsidRPr="001451B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451BD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644"/>
    </w:p>
    <w:p w14:paraId="2D7BFE57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8D92C25" w14:textId="77777777" w:rsidR="000B6BE1" w:rsidRDefault="000B6BE1" w:rsidP="000B6BE1">
      <w:pPr>
        <w:rPr>
          <w:rtl/>
          <w:lang w:eastAsia="he-IL"/>
        </w:rPr>
      </w:pPr>
      <w:bookmarkStart w:id="645" w:name="_ETM_Q1_1119387"/>
      <w:bookmarkStart w:id="646" w:name="_ETM_Q1_1119422"/>
      <w:bookmarkStart w:id="647" w:name="_ETM_Q1_1114660"/>
      <w:bookmarkEnd w:id="645"/>
      <w:bookmarkEnd w:id="646"/>
      <w:bookmarkEnd w:id="647"/>
      <w:r>
        <w:rPr>
          <w:rFonts w:hint="cs"/>
          <w:rtl/>
          <w:lang w:eastAsia="he-IL"/>
        </w:rPr>
        <w:t>סמן שמאלי, לא ימני.</w:t>
      </w:r>
      <w:bookmarkStart w:id="648" w:name="_ETM_Q1_1121128"/>
      <w:bookmarkEnd w:id="648"/>
    </w:p>
    <w:p w14:paraId="0E7F476F" w14:textId="77777777" w:rsidR="000B6BE1" w:rsidRDefault="000B6BE1" w:rsidP="000B6BE1">
      <w:pPr>
        <w:rPr>
          <w:rtl/>
          <w:lang w:eastAsia="he-IL"/>
        </w:rPr>
      </w:pPr>
      <w:bookmarkStart w:id="649" w:name="_ETM_Q1_1121209"/>
      <w:bookmarkStart w:id="650" w:name="_ETM_Q1_1122939"/>
      <w:bookmarkEnd w:id="649"/>
      <w:bookmarkEnd w:id="650"/>
    </w:p>
    <w:p w14:paraId="43E42572" w14:textId="2B7B9652" w:rsidR="000B6BE1" w:rsidRDefault="000B6BE1" w:rsidP="000B6BE1">
      <w:pPr>
        <w:pStyle w:val="af9"/>
        <w:keepNext/>
        <w:rPr>
          <w:rtl/>
          <w:lang w:eastAsia="he-IL"/>
        </w:rPr>
      </w:pPr>
      <w:bookmarkStart w:id="651" w:name="ET_guest_מיטל_גרף_36"/>
      <w:r w:rsidRPr="00145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1451BD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651"/>
    </w:p>
    <w:p w14:paraId="227D6221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F2A4C0D" w14:textId="77777777" w:rsidR="000B6BE1" w:rsidRDefault="000B6BE1" w:rsidP="000B6BE1">
      <w:pPr>
        <w:rPr>
          <w:rtl/>
          <w:lang w:eastAsia="he-IL"/>
        </w:rPr>
      </w:pPr>
      <w:bookmarkStart w:id="652" w:name="_ETM_Q1_1123408"/>
      <w:bookmarkStart w:id="653" w:name="_ETM_Q1_1123448"/>
      <w:bookmarkStart w:id="654" w:name="_ETM_Q1_1118474"/>
      <w:bookmarkEnd w:id="652"/>
      <w:bookmarkEnd w:id="653"/>
      <w:bookmarkEnd w:id="654"/>
      <w:r>
        <w:rPr>
          <w:rFonts w:hint="cs"/>
          <w:rtl/>
          <w:lang w:eastAsia="he-IL"/>
        </w:rPr>
        <w:t>זה ביטוי</w:t>
      </w:r>
      <w:bookmarkStart w:id="655" w:name="_ETM_Q1_1116493"/>
      <w:bookmarkStart w:id="656" w:name="_ETM_Q1_1113180"/>
      <w:bookmarkEnd w:id="655"/>
      <w:bookmarkEnd w:id="656"/>
      <w:r>
        <w:rPr>
          <w:rFonts w:hint="cs"/>
          <w:rtl/>
          <w:lang w:eastAsia="he-IL"/>
        </w:rPr>
        <w:t>.</w:t>
      </w:r>
    </w:p>
    <w:p w14:paraId="54B4742D" w14:textId="77777777" w:rsidR="000B6BE1" w:rsidRDefault="000B6BE1" w:rsidP="000B6BE1">
      <w:pPr>
        <w:rPr>
          <w:rtl/>
          <w:lang w:eastAsia="he-IL"/>
        </w:rPr>
      </w:pPr>
      <w:bookmarkStart w:id="657" w:name="_ETM_Q1_1119441"/>
      <w:bookmarkStart w:id="658" w:name="_ETM_Q1_1119544"/>
      <w:bookmarkEnd w:id="657"/>
      <w:bookmarkEnd w:id="658"/>
    </w:p>
    <w:p w14:paraId="29D9B9F1" w14:textId="76263E5C" w:rsidR="000B6BE1" w:rsidRDefault="000B6BE1" w:rsidP="000B6BE1">
      <w:pPr>
        <w:pStyle w:val="af6"/>
        <w:keepNext/>
        <w:rPr>
          <w:rtl/>
        </w:rPr>
      </w:pPr>
      <w:bookmarkStart w:id="659" w:name="ET_yor_5297_37"/>
      <w:r w:rsidRPr="001451B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451B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659"/>
    </w:p>
    <w:p w14:paraId="20BF12FE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D4855D7" w14:textId="77777777" w:rsidR="000B6BE1" w:rsidRDefault="000B6BE1" w:rsidP="000B6BE1">
      <w:pPr>
        <w:rPr>
          <w:rtl/>
          <w:lang w:eastAsia="he-IL"/>
        </w:rPr>
      </w:pPr>
      <w:bookmarkStart w:id="660" w:name="_ETM_Q1_1121369"/>
      <w:bookmarkEnd w:id="660"/>
      <w:r>
        <w:rPr>
          <w:rFonts w:hint="cs"/>
          <w:rtl/>
          <w:lang w:eastAsia="he-IL"/>
        </w:rPr>
        <w:t xml:space="preserve">הוא </w:t>
      </w:r>
      <w:bookmarkStart w:id="661" w:name="_ETM_Q1_1117777"/>
      <w:bookmarkEnd w:id="661"/>
      <w:r>
        <w:rPr>
          <w:rFonts w:hint="cs"/>
          <w:rtl/>
          <w:lang w:eastAsia="he-IL"/>
        </w:rPr>
        <w:t xml:space="preserve">טוב אז זה </w:t>
      </w:r>
      <w:bookmarkStart w:id="662" w:name="_ETM_Q1_1119870"/>
      <w:bookmarkStart w:id="663" w:name="_ETM_Q1_1120944"/>
      <w:bookmarkStart w:id="664" w:name="_ETM_Q1_1117130"/>
      <w:bookmarkEnd w:id="662"/>
      <w:bookmarkEnd w:id="663"/>
      <w:bookmarkEnd w:id="664"/>
      <w:r>
        <w:rPr>
          <w:rFonts w:hint="cs"/>
          <w:rtl/>
          <w:lang w:eastAsia="he-IL"/>
        </w:rPr>
        <w:t>שמאלי.</w:t>
      </w:r>
      <w:bookmarkStart w:id="665" w:name="_ETM_Q1_1120869"/>
      <w:bookmarkStart w:id="666" w:name="_ETM_Q1_1117326"/>
      <w:bookmarkStart w:id="667" w:name="_ETM_Q1_1119287"/>
      <w:bookmarkStart w:id="668" w:name="_ETM_Q1_1119374"/>
      <w:bookmarkStart w:id="669" w:name="_ETM_Q1_1121290"/>
      <w:bookmarkStart w:id="670" w:name="_ETM_Q1_1121361"/>
      <w:bookmarkEnd w:id="665"/>
      <w:bookmarkEnd w:id="666"/>
      <w:bookmarkEnd w:id="667"/>
      <w:bookmarkEnd w:id="668"/>
      <w:bookmarkEnd w:id="669"/>
      <w:bookmarkEnd w:id="670"/>
    </w:p>
    <w:p w14:paraId="3B120275" w14:textId="77777777" w:rsidR="000B6BE1" w:rsidRDefault="000B6BE1" w:rsidP="000B6BE1">
      <w:pPr>
        <w:rPr>
          <w:rtl/>
          <w:lang w:eastAsia="he-IL"/>
        </w:rPr>
      </w:pPr>
      <w:bookmarkStart w:id="671" w:name="_ETM_Q1_1122765"/>
      <w:bookmarkStart w:id="672" w:name="_ETM_Q1_1122870"/>
      <w:bookmarkEnd w:id="671"/>
      <w:bookmarkEnd w:id="672"/>
    </w:p>
    <w:p w14:paraId="3CF504D1" w14:textId="30A4D1BC" w:rsidR="000B6BE1" w:rsidRDefault="000B6BE1" w:rsidP="000B6BE1">
      <w:pPr>
        <w:pStyle w:val="-"/>
        <w:keepNext/>
        <w:rPr>
          <w:rtl/>
        </w:rPr>
      </w:pPr>
      <w:bookmarkStart w:id="673" w:name="ET_speakercontinue_מיטל_גרף_38"/>
      <w:r w:rsidRPr="001451BD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1451BD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673"/>
    </w:p>
    <w:p w14:paraId="1EC69640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37EE44D" w14:textId="77777777" w:rsidR="000B6BE1" w:rsidRDefault="000B6BE1" w:rsidP="000B6BE1">
      <w:pPr>
        <w:rPr>
          <w:rtl/>
          <w:lang w:eastAsia="he-IL"/>
        </w:rPr>
      </w:pPr>
      <w:bookmarkStart w:id="674" w:name="_ETM_Q1_1129384"/>
      <w:bookmarkEnd w:id="674"/>
      <w:r>
        <w:rPr>
          <w:rFonts w:hint="cs"/>
          <w:rtl/>
          <w:lang w:eastAsia="he-IL"/>
        </w:rPr>
        <w:t xml:space="preserve">אוקיי, </w:t>
      </w:r>
      <w:bookmarkStart w:id="675" w:name="_ETM_Q1_1131213"/>
      <w:bookmarkEnd w:id="675"/>
      <w:r>
        <w:rPr>
          <w:rFonts w:hint="cs"/>
          <w:rtl/>
          <w:lang w:eastAsia="he-IL"/>
        </w:rPr>
        <w:t xml:space="preserve">זה ביטוי שגור </w:t>
      </w:r>
      <w:bookmarkStart w:id="676" w:name="_ETM_Q1_1130116"/>
      <w:bookmarkEnd w:id="676"/>
      <w:r>
        <w:rPr>
          <w:rFonts w:hint="cs"/>
          <w:rtl/>
          <w:lang w:eastAsia="he-IL"/>
        </w:rPr>
        <w:t xml:space="preserve">בשפה העברית. </w:t>
      </w:r>
      <w:bookmarkStart w:id="677" w:name="_ETM_Q1_1133052"/>
      <w:bookmarkEnd w:id="677"/>
      <w:r>
        <w:rPr>
          <w:rFonts w:hint="cs"/>
          <w:rtl/>
          <w:lang w:eastAsia="he-IL"/>
        </w:rPr>
        <w:t xml:space="preserve">שאלתם </w:t>
      </w:r>
      <w:bookmarkStart w:id="678" w:name="_ETM_Q1_1132709"/>
      <w:bookmarkEnd w:id="678"/>
      <w:r>
        <w:rPr>
          <w:rFonts w:hint="cs"/>
          <w:rtl/>
          <w:lang w:eastAsia="he-IL"/>
        </w:rPr>
        <w:t xml:space="preserve">לגבי מספר החוקרות הערביות, </w:t>
      </w:r>
      <w:bookmarkStart w:id="679" w:name="_ETM_Q1_1136903"/>
      <w:bookmarkEnd w:id="679"/>
      <w:r>
        <w:rPr>
          <w:rFonts w:hint="cs"/>
          <w:rtl/>
          <w:lang w:eastAsia="he-IL"/>
        </w:rPr>
        <w:t xml:space="preserve">ובגלל שהשאלות </w:t>
      </w:r>
      <w:bookmarkStart w:id="680" w:name="_ETM_Q1_1139365"/>
      <w:bookmarkEnd w:id="680"/>
      <w:r>
        <w:rPr>
          <w:rFonts w:hint="cs"/>
          <w:rtl/>
          <w:lang w:eastAsia="he-IL"/>
        </w:rPr>
        <w:t xml:space="preserve">היו כל כך </w:t>
      </w:r>
      <w:bookmarkStart w:id="681" w:name="_ETM_Q1_1136715"/>
      <w:bookmarkEnd w:id="681"/>
      <w:r>
        <w:rPr>
          <w:rFonts w:hint="cs"/>
          <w:rtl/>
          <w:lang w:eastAsia="he-IL"/>
        </w:rPr>
        <w:t>ממ</w:t>
      </w:r>
      <w:bookmarkStart w:id="682" w:name="_ETM_Q1_1137612"/>
      <w:bookmarkEnd w:id="682"/>
      <w:r>
        <w:rPr>
          <w:rFonts w:hint="cs"/>
          <w:rtl/>
          <w:lang w:eastAsia="he-IL"/>
        </w:rPr>
        <w:t>וקדות אז מאוד קל לענות עליהן</w:t>
      </w:r>
      <w:bookmarkStart w:id="683" w:name="_ETM_Q1_1139342"/>
      <w:bookmarkEnd w:id="683"/>
      <w:r>
        <w:rPr>
          <w:rFonts w:hint="cs"/>
          <w:rtl/>
          <w:lang w:eastAsia="he-IL"/>
        </w:rPr>
        <w:t>.</w:t>
      </w:r>
      <w:bookmarkStart w:id="684" w:name="_ETM_Q1_1139696"/>
      <w:bookmarkEnd w:id="684"/>
      <w:r>
        <w:rPr>
          <w:rFonts w:hint="cs"/>
          <w:rtl/>
          <w:lang w:eastAsia="he-IL"/>
        </w:rPr>
        <w:t xml:space="preserve"> מספר החוקרות הערביות מתוך כלל</w:t>
      </w:r>
      <w:bookmarkStart w:id="685" w:name="_ETM_Q1_1139919"/>
      <w:bookmarkEnd w:id="685"/>
      <w:r>
        <w:rPr>
          <w:rFonts w:hint="cs"/>
          <w:rtl/>
          <w:lang w:eastAsia="he-IL"/>
        </w:rPr>
        <w:t xml:space="preserve"> החוקרות בעבירות אלמ"ב ועבירות מין, </w:t>
      </w:r>
      <w:bookmarkStart w:id="686" w:name="_ETM_Q1_1147395"/>
      <w:bookmarkEnd w:id="686"/>
      <w:r>
        <w:rPr>
          <w:rFonts w:hint="cs"/>
          <w:rtl/>
          <w:lang w:eastAsia="he-IL"/>
        </w:rPr>
        <w:t>יש לנו רק 21 חוקרות ערביות</w:t>
      </w:r>
      <w:bookmarkStart w:id="687" w:name="_ETM_Q1_1147851"/>
      <w:bookmarkEnd w:id="687"/>
      <w:r>
        <w:rPr>
          <w:rFonts w:hint="cs"/>
          <w:rtl/>
          <w:lang w:eastAsia="he-IL"/>
        </w:rPr>
        <w:t>.</w:t>
      </w:r>
    </w:p>
    <w:p w14:paraId="760929A6" w14:textId="77777777" w:rsidR="000B6BE1" w:rsidRDefault="000B6BE1" w:rsidP="000B6BE1">
      <w:pPr>
        <w:rPr>
          <w:rtl/>
          <w:lang w:eastAsia="he-IL"/>
        </w:rPr>
      </w:pPr>
      <w:bookmarkStart w:id="688" w:name="_ETM_Q1_1150510"/>
      <w:bookmarkStart w:id="689" w:name="_ETM_Q1_1150593"/>
      <w:bookmarkEnd w:id="688"/>
      <w:bookmarkEnd w:id="689"/>
    </w:p>
    <w:p w14:paraId="588FB0AD" w14:textId="5F5E6E34" w:rsidR="000B6BE1" w:rsidRDefault="000B6BE1" w:rsidP="000B6BE1">
      <w:pPr>
        <w:pStyle w:val="af6"/>
        <w:keepNext/>
        <w:rPr>
          <w:rtl/>
        </w:rPr>
      </w:pPr>
      <w:bookmarkStart w:id="690" w:name="ET_yor_5297_39"/>
      <w:r w:rsidRPr="001451B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451B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690"/>
    </w:p>
    <w:p w14:paraId="1B79C1EE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9117C36" w14:textId="77777777" w:rsidR="000B6BE1" w:rsidRDefault="000B6BE1" w:rsidP="000B6BE1">
      <w:pPr>
        <w:rPr>
          <w:rtl/>
          <w:lang w:eastAsia="he-IL"/>
        </w:rPr>
      </w:pPr>
      <w:bookmarkStart w:id="691" w:name="_ETM_Q1_1151969"/>
      <w:bookmarkEnd w:id="691"/>
      <w:r>
        <w:rPr>
          <w:rFonts w:hint="cs"/>
          <w:rtl/>
          <w:lang w:eastAsia="he-IL"/>
        </w:rPr>
        <w:t>השתפרתם מאוד.</w:t>
      </w:r>
      <w:bookmarkStart w:id="692" w:name="_ETM_Q1_1149473"/>
      <w:bookmarkStart w:id="693" w:name="_ETM_Q1_1149803"/>
      <w:bookmarkEnd w:id="692"/>
      <w:bookmarkEnd w:id="693"/>
    </w:p>
    <w:p w14:paraId="1ED6F8AA" w14:textId="77777777" w:rsidR="000B6BE1" w:rsidRDefault="000B6BE1" w:rsidP="000B6BE1">
      <w:pPr>
        <w:rPr>
          <w:rtl/>
          <w:lang w:eastAsia="he-IL"/>
        </w:rPr>
      </w:pPr>
      <w:bookmarkStart w:id="694" w:name="_ETM_Q1_1149924"/>
      <w:bookmarkEnd w:id="694"/>
    </w:p>
    <w:p w14:paraId="380E4B74" w14:textId="2E6E91AE" w:rsidR="000B6BE1" w:rsidRDefault="000B6BE1" w:rsidP="000B6BE1">
      <w:pPr>
        <w:pStyle w:val="-"/>
        <w:keepNext/>
        <w:rPr>
          <w:rtl/>
        </w:rPr>
      </w:pPr>
      <w:bookmarkStart w:id="695" w:name="ET_speakercontinue_מיטל_גרף_40"/>
      <w:r w:rsidRPr="001451BD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1451BD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695"/>
    </w:p>
    <w:p w14:paraId="177175BD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76BE89E8" w14:textId="77777777" w:rsidR="000B6BE1" w:rsidRDefault="000B6BE1" w:rsidP="000B6BE1">
      <w:pPr>
        <w:rPr>
          <w:rtl/>
          <w:lang w:eastAsia="he-IL"/>
        </w:rPr>
      </w:pPr>
      <w:bookmarkStart w:id="696" w:name="_ETM_Q1_1151480"/>
      <w:bookmarkEnd w:id="696"/>
      <w:r>
        <w:rPr>
          <w:rFonts w:hint="cs"/>
          <w:rtl/>
          <w:lang w:eastAsia="he-IL"/>
        </w:rPr>
        <w:t xml:space="preserve">השתפרנו מאוד, אני גם </w:t>
      </w:r>
      <w:bookmarkStart w:id="697" w:name="_ETM_Q1_1156880"/>
      <w:bookmarkEnd w:id="697"/>
      <w:r>
        <w:rPr>
          <w:rFonts w:hint="cs"/>
          <w:rtl/>
          <w:lang w:eastAsia="he-IL"/>
        </w:rPr>
        <w:t xml:space="preserve">אפתיע אותך לגבי </w:t>
      </w:r>
      <w:bookmarkStart w:id="698" w:name="_ETM_Q1_1155420"/>
      <w:bookmarkEnd w:id="698"/>
      <w:r>
        <w:rPr>
          <w:rFonts w:hint="cs"/>
          <w:rtl/>
          <w:lang w:eastAsia="he-IL"/>
        </w:rPr>
        <w:t xml:space="preserve">מחוז צפון ומחוז חוף, שבהם בזמנו את </w:t>
      </w:r>
      <w:bookmarkStart w:id="699" w:name="_ETM_Q1_1164358"/>
      <w:bookmarkEnd w:id="699"/>
      <w:r>
        <w:rPr>
          <w:rFonts w:hint="cs"/>
          <w:rtl/>
          <w:lang w:eastAsia="he-IL"/>
        </w:rPr>
        <w:t xml:space="preserve">אומרת שהייתה </w:t>
      </w:r>
      <w:bookmarkStart w:id="700" w:name="_ETM_Q1_1161852"/>
      <w:bookmarkEnd w:id="700"/>
      <w:r>
        <w:rPr>
          <w:rFonts w:hint="cs"/>
          <w:rtl/>
          <w:lang w:eastAsia="he-IL"/>
        </w:rPr>
        <w:t xml:space="preserve">בעיה, אני פחות מכירה את זה כי גם </w:t>
      </w:r>
      <w:bookmarkStart w:id="701" w:name="_ETM_Q1_1166672"/>
      <w:bookmarkEnd w:id="701"/>
      <w:r>
        <w:rPr>
          <w:rFonts w:hint="cs"/>
          <w:rtl/>
          <w:lang w:eastAsia="he-IL"/>
        </w:rPr>
        <w:t xml:space="preserve">שם השיפור </w:t>
      </w:r>
      <w:bookmarkStart w:id="702" w:name="_ETM_Q1_1163360"/>
      <w:bookmarkEnd w:id="702"/>
      <w:r>
        <w:rPr>
          <w:rFonts w:hint="cs"/>
          <w:rtl/>
          <w:lang w:eastAsia="he-IL"/>
        </w:rPr>
        <w:t>הוא ניכר.</w:t>
      </w:r>
    </w:p>
    <w:p w14:paraId="06BD769B" w14:textId="77777777" w:rsidR="000B6BE1" w:rsidRDefault="000B6BE1" w:rsidP="000B6BE1">
      <w:pPr>
        <w:rPr>
          <w:rtl/>
          <w:lang w:eastAsia="he-IL"/>
        </w:rPr>
      </w:pPr>
      <w:bookmarkStart w:id="703" w:name="_ETM_Q1_1166005"/>
      <w:bookmarkStart w:id="704" w:name="_ETM_Q1_1166098"/>
      <w:bookmarkStart w:id="705" w:name="_ETM_Q1_1161371"/>
      <w:bookmarkStart w:id="706" w:name="_ETM_Q1_1162570"/>
      <w:bookmarkEnd w:id="703"/>
      <w:bookmarkEnd w:id="704"/>
      <w:bookmarkEnd w:id="705"/>
      <w:bookmarkEnd w:id="706"/>
    </w:p>
    <w:p w14:paraId="2D7BCC63" w14:textId="04E74EC5" w:rsidR="000B6BE1" w:rsidRDefault="000B6BE1" w:rsidP="000B6BE1">
      <w:pPr>
        <w:pStyle w:val="a4"/>
        <w:keepNext/>
        <w:rPr>
          <w:rtl/>
        </w:rPr>
      </w:pPr>
      <w:bookmarkStart w:id="707" w:name="ET_speaker_5105_41"/>
      <w:r w:rsidRPr="001451B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451BD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707"/>
    </w:p>
    <w:p w14:paraId="015CAEA9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BA541D0" w14:textId="77777777" w:rsidR="000B6BE1" w:rsidRDefault="000B6BE1" w:rsidP="000B6BE1">
      <w:pPr>
        <w:rPr>
          <w:rtl/>
          <w:lang w:eastAsia="he-IL"/>
        </w:rPr>
      </w:pPr>
      <w:bookmarkStart w:id="708" w:name="_ETM_Q1_1163101"/>
      <w:bookmarkStart w:id="709" w:name="_ETM_Q1_1163153"/>
      <w:bookmarkEnd w:id="708"/>
      <w:bookmarkEnd w:id="709"/>
      <w:r>
        <w:rPr>
          <w:rFonts w:hint="cs"/>
          <w:rtl/>
          <w:lang w:eastAsia="he-IL"/>
        </w:rPr>
        <w:t>מה קורה בדרום?</w:t>
      </w:r>
    </w:p>
    <w:p w14:paraId="6DDAC026" w14:textId="77777777" w:rsidR="000B6BE1" w:rsidRDefault="000B6BE1" w:rsidP="000B6BE1">
      <w:pPr>
        <w:rPr>
          <w:rtl/>
          <w:lang w:eastAsia="he-IL"/>
        </w:rPr>
      </w:pPr>
      <w:bookmarkStart w:id="710" w:name="_ETM_Q1_1166791"/>
      <w:bookmarkStart w:id="711" w:name="_ETM_Q1_1166875"/>
      <w:bookmarkStart w:id="712" w:name="_ETM_Q1_1168748"/>
      <w:bookmarkEnd w:id="710"/>
      <w:bookmarkEnd w:id="711"/>
      <w:bookmarkEnd w:id="712"/>
    </w:p>
    <w:p w14:paraId="7C0A5335" w14:textId="0C0AE1D2" w:rsidR="000B6BE1" w:rsidRDefault="000B6BE1" w:rsidP="000B6BE1">
      <w:pPr>
        <w:pStyle w:val="af9"/>
        <w:keepNext/>
        <w:rPr>
          <w:rtl/>
          <w:lang w:eastAsia="he-IL"/>
        </w:rPr>
      </w:pPr>
      <w:bookmarkStart w:id="713" w:name="ET_guest_מיטל_גרף_42"/>
      <w:r w:rsidRPr="001451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גרף:</w:t>
      </w:r>
      <w:r w:rsidRPr="001451BD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713"/>
    </w:p>
    <w:p w14:paraId="33271D8D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7EA58974" w14:textId="77777777" w:rsidR="000B6BE1" w:rsidRDefault="000B6BE1" w:rsidP="000B6BE1">
      <w:pPr>
        <w:rPr>
          <w:rtl/>
          <w:lang w:eastAsia="he-IL"/>
        </w:rPr>
      </w:pPr>
      <w:bookmarkStart w:id="714" w:name="_ETM_Q1_1169246"/>
      <w:bookmarkStart w:id="715" w:name="_ETM_Q1_1169299"/>
      <w:bookmarkEnd w:id="714"/>
      <w:bookmarkEnd w:id="715"/>
      <w:r>
        <w:rPr>
          <w:rFonts w:hint="cs"/>
          <w:rtl/>
          <w:lang w:eastAsia="he-IL"/>
        </w:rPr>
        <w:t>בדרום פחות.</w:t>
      </w:r>
      <w:bookmarkStart w:id="716" w:name="_ETM_Q1_1172000"/>
      <w:bookmarkEnd w:id="716"/>
    </w:p>
    <w:p w14:paraId="2F97222D" w14:textId="77777777" w:rsidR="000B6BE1" w:rsidRDefault="000B6BE1" w:rsidP="000B6BE1">
      <w:pPr>
        <w:rPr>
          <w:rtl/>
          <w:lang w:eastAsia="he-IL"/>
        </w:rPr>
      </w:pPr>
      <w:bookmarkStart w:id="717" w:name="_ETM_Q1_1172068"/>
      <w:bookmarkStart w:id="718" w:name="_ETM_Q1_1167349"/>
      <w:bookmarkStart w:id="719" w:name="_ETM_Q1_1168881"/>
      <w:bookmarkEnd w:id="717"/>
      <w:bookmarkEnd w:id="718"/>
      <w:bookmarkEnd w:id="719"/>
    </w:p>
    <w:p w14:paraId="5406D5B7" w14:textId="657E8A85" w:rsidR="000B6BE1" w:rsidRDefault="000B6BE1" w:rsidP="000B6BE1">
      <w:pPr>
        <w:pStyle w:val="a4"/>
        <w:keepNext/>
        <w:rPr>
          <w:rtl/>
        </w:rPr>
      </w:pPr>
      <w:bookmarkStart w:id="720" w:name="ET_speaker_5105_43"/>
      <w:r w:rsidRPr="001451B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451BD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720"/>
    </w:p>
    <w:p w14:paraId="25419E41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160F61C" w14:textId="77777777" w:rsidR="000B6BE1" w:rsidRDefault="000B6BE1" w:rsidP="000B6BE1">
      <w:pPr>
        <w:rPr>
          <w:rtl/>
          <w:lang w:eastAsia="he-IL"/>
        </w:rPr>
      </w:pPr>
      <w:bookmarkStart w:id="721" w:name="_ETM_Q1_1169309"/>
      <w:bookmarkStart w:id="722" w:name="_ETM_Q1_1169349"/>
      <w:bookmarkEnd w:id="721"/>
      <w:bookmarkEnd w:id="722"/>
      <w:r>
        <w:rPr>
          <w:rFonts w:hint="cs"/>
          <w:rtl/>
          <w:lang w:eastAsia="he-IL"/>
        </w:rPr>
        <w:t>זאת בעיה</w:t>
      </w:r>
      <w:bookmarkStart w:id="723" w:name="_ETM_Q1_1171245"/>
      <w:bookmarkStart w:id="724" w:name="_ETM_Q1_1171325"/>
      <w:bookmarkEnd w:id="723"/>
      <w:bookmarkEnd w:id="724"/>
      <w:r>
        <w:rPr>
          <w:rFonts w:hint="cs"/>
          <w:rtl/>
          <w:lang w:eastAsia="he-IL"/>
        </w:rPr>
        <w:t>.</w:t>
      </w:r>
      <w:bookmarkStart w:id="725" w:name="_ETM_Q1_1168036"/>
      <w:bookmarkStart w:id="726" w:name="_ETM_Q1_1168429"/>
      <w:bookmarkEnd w:id="725"/>
      <w:bookmarkEnd w:id="726"/>
    </w:p>
    <w:p w14:paraId="5FCE697C" w14:textId="77777777" w:rsidR="000B6BE1" w:rsidRDefault="000B6BE1" w:rsidP="000B6BE1">
      <w:pPr>
        <w:rPr>
          <w:rtl/>
          <w:lang w:eastAsia="he-IL"/>
        </w:rPr>
      </w:pPr>
      <w:bookmarkStart w:id="727" w:name="_ETM_Q1_1168516"/>
      <w:bookmarkStart w:id="728" w:name="_ETM_Q1_1170552"/>
      <w:bookmarkEnd w:id="727"/>
      <w:bookmarkEnd w:id="728"/>
    </w:p>
    <w:p w14:paraId="0CB1A7AC" w14:textId="6646ADEF" w:rsidR="000B6BE1" w:rsidRDefault="000B6BE1" w:rsidP="000B6BE1">
      <w:pPr>
        <w:pStyle w:val="af9"/>
        <w:keepNext/>
        <w:rPr>
          <w:rtl/>
          <w:lang w:eastAsia="he-IL"/>
        </w:rPr>
      </w:pPr>
      <w:bookmarkStart w:id="729" w:name="ET_guest_מיטל_גרף_44"/>
      <w:r w:rsidRPr="00145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1451BD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729"/>
    </w:p>
    <w:p w14:paraId="167A1AF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56A743D" w14:textId="022EB491" w:rsidR="000B6BE1" w:rsidRDefault="000B6BE1" w:rsidP="000B6BE1">
      <w:pPr>
        <w:rPr>
          <w:rtl/>
          <w:lang w:eastAsia="he-IL"/>
        </w:rPr>
      </w:pPr>
      <w:bookmarkStart w:id="730" w:name="_ETM_Q1_1170970"/>
      <w:bookmarkStart w:id="731" w:name="_ETM_Q1_1171013"/>
      <w:bookmarkEnd w:id="730"/>
      <w:bookmarkEnd w:id="731"/>
      <w:r>
        <w:rPr>
          <w:rFonts w:hint="cs"/>
          <w:rtl/>
          <w:lang w:eastAsia="he-IL"/>
        </w:rPr>
        <w:t xml:space="preserve">אני אגיד מהי </w:t>
      </w:r>
      <w:bookmarkStart w:id="732" w:name="_ETM_Q1_1173081"/>
      <w:bookmarkEnd w:id="732"/>
      <w:r>
        <w:rPr>
          <w:rFonts w:hint="cs"/>
          <w:rtl/>
          <w:lang w:eastAsia="he-IL"/>
        </w:rPr>
        <w:t xml:space="preserve">הפריסה </w:t>
      </w:r>
      <w:bookmarkStart w:id="733" w:name="_ETM_Q1_1169368"/>
      <w:bookmarkEnd w:id="733"/>
      <w:r>
        <w:rPr>
          <w:rFonts w:hint="cs"/>
          <w:rtl/>
          <w:lang w:eastAsia="he-IL"/>
        </w:rPr>
        <w:t xml:space="preserve">לפי המחוזות. בצפון יש לנו 15, בחוף 14, בתל </w:t>
      </w:r>
      <w:bookmarkStart w:id="734" w:name="_ETM_Q1_1179062"/>
      <w:bookmarkStart w:id="735" w:name="_ETM_Q1_1174253"/>
      <w:bookmarkEnd w:id="734"/>
      <w:bookmarkEnd w:id="735"/>
      <w:r>
        <w:rPr>
          <w:rFonts w:hint="cs"/>
          <w:rtl/>
          <w:lang w:eastAsia="he-IL"/>
        </w:rPr>
        <w:t xml:space="preserve">אביב </w:t>
      </w:r>
      <w:r w:rsidR="002902C2">
        <w:rPr>
          <w:rFonts w:hint="cs"/>
          <w:rtl/>
          <w:lang w:eastAsia="he-IL"/>
        </w:rPr>
        <w:t>חמש</w:t>
      </w:r>
      <w:r>
        <w:rPr>
          <w:rFonts w:hint="cs"/>
          <w:rtl/>
          <w:lang w:eastAsia="he-IL"/>
        </w:rPr>
        <w:t xml:space="preserve">, בירושלים </w:t>
      </w:r>
      <w:r w:rsidR="002902C2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>, במרכז</w:t>
      </w:r>
      <w:r w:rsidR="002902C2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 ובדרום</w:t>
      </w:r>
      <w:r w:rsidR="002902C2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. </w:t>
      </w:r>
      <w:bookmarkStart w:id="736" w:name="_ETM_Q1_1200055"/>
      <w:bookmarkStart w:id="737" w:name="_ETM_Q1_1195780"/>
      <w:bookmarkStart w:id="738" w:name="_ETM_Q1_1191781"/>
      <w:bookmarkStart w:id="739" w:name="_ETM_Q1_1188136"/>
      <w:bookmarkStart w:id="740" w:name="_ETM_Q1_1186025"/>
      <w:bookmarkStart w:id="741" w:name="_ETM_Q1_1182106"/>
      <w:bookmarkStart w:id="742" w:name="_ETM_Q1_1178483"/>
      <w:bookmarkEnd w:id="736"/>
      <w:bookmarkEnd w:id="737"/>
      <w:bookmarkEnd w:id="738"/>
      <w:bookmarkEnd w:id="739"/>
      <w:bookmarkEnd w:id="740"/>
      <w:bookmarkEnd w:id="741"/>
      <w:bookmarkEnd w:id="742"/>
    </w:p>
    <w:p w14:paraId="3FFA2C90" w14:textId="77777777" w:rsidR="000B6BE1" w:rsidRDefault="000B6BE1" w:rsidP="000B6BE1">
      <w:pPr>
        <w:rPr>
          <w:rtl/>
          <w:lang w:eastAsia="he-IL"/>
        </w:rPr>
      </w:pPr>
      <w:bookmarkStart w:id="743" w:name="_ETM_Q1_1181338"/>
      <w:bookmarkStart w:id="744" w:name="_ETM_Q1_1181428"/>
      <w:bookmarkEnd w:id="743"/>
      <w:bookmarkEnd w:id="744"/>
    </w:p>
    <w:p w14:paraId="7B8C796F" w14:textId="45D36513" w:rsidR="000B6BE1" w:rsidRDefault="000B6BE1" w:rsidP="000B6BE1">
      <w:pPr>
        <w:pStyle w:val="af6"/>
        <w:keepNext/>
        <w:rPr>
          <w:rtl/>
        </w:rPr>
      </w:pPr>
      <w:bookmarkStart w:id="745" w:name="ET_yor_5297_45"/>
      <w:r w:rsidRPr="004F632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F6327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745"/>
    </w:p>
    <w:p w14:paraId="571B9175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7A81257" w14:textId="77777777" w:rsidR="000B6BE1" w:rsidRDefault="000B6BE1" w:rsidP="000B6BE1">
      <w:pPr>
        <w:rPr>
          <w:rtl/>
          <w:lang w:eastAsia="he-IL"/>
        </w:rPr>
      </w:pPr>
      <w:bookmarkStart w:id="746" w:name="_ETM_Q1_1183104"/>
      <w:bookmarkEnd w:id="746"/>
      <w:r>
        <w:rPr>
          <w:rFonts w:hint="cs"/>
          <w:rtl/>
          <w:lang w:eastAsia="he-IL"/>
        </w:rPr>
        <w:t>שניה, 15</w:t>
      </w:r>
      <w:bookmarkStart w:id="747" w:name="_ETM_Q1_1185169"/>
      <w:bookmarkEnd w:id="747"/>
      <w:r>
        <w:rPr>
          <w:rFonts w:hint="cs"/>
          <w:rtl/>
          <w:lang w:eastAsia="he-IL"/>
        </w:rPr>
        <w:t xml:space="preserve"> בצפון, זה 15 חוקרות באופן כללי, לא ערביות?</w:t>
      </w:r>
      <w:bookmarkStart w:id="748" w:name="_ETM_Q1_1190297"/>
      <w:bookmarkEnd w:id="748"/>
      <w:r>
        <w:rPr>
          <w:rFonts w:hint="cs"/>
          <w:rtl/>
          <w:lang w:eastAsia="he-IL"/>
        </w:rPr>
        <w:t xml:space="preserve"> זה כללי?</w:t>
      </w:r>
    </w:p>
    <w:p w14:paraId="65D46F77" w14:textId="77777777" w:rsidR="000B6BE1" w:rsidRDefault="000B6BE1" w:rsidP="000B6BE1">
      <w:pPr>
        <w:rPr>
          <w:rtl/>
          <w:lang w:eastAsia="he-IL"/>
        </w:rPr>
      </w:pPr>
      <w:bookmarkStart w:id="749" w:name="_ETM_Q1_1193945"/>
      <w:bookmarkStart w:id="750" w:name="_ETM_Q1_1194028"/>
      <w:bookmarkStart w:id="751" w:name="_ETM_Q1_1189233"/>
      <w:bookmarkEnd w:id="749"/>
      <w:bookmarkEnd w:id="750"/>
      <w:bookmarkEnd w:id="751"/>
    </w:p>
    <w:p w14:paraId="21C51C99" w14:textId="018CBBF4" w:rsidR="000B6BE1" w:rsidRDefault="000B6BE1" w:rsidP="000B6BE1">
      <w:pPr>
        <w:pStyle w:val="-"/>
        <w:keepNext/>
        <w:rPr>
          <w:rtl/>
        </w:rPr>
      </w:pPr>
      <w:bookmarkStart w:id="752" w:name="ET_speakercontinue_מיטל_גרף_46"/>
      <w:r w:rsidRPr="004F6327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4F6327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752"/>
    </w:p>
    <w:p w14:paraId="21E6D06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ED6E44E" w14:textId="77777777" w:rsidR="000B6BE1" w:rsidRDefault="000B6BE1" w:rsidP="000B6BE1">
      <w:pPr>
        <w:rPr>
          <w:rtl/>
          <w:lang w:eastAsia="he-IL"/>
        </w:rPr>
      </w:pPr>
      <w:bookmarkStart w:id="753" w:name="_ETM_Q1_1190886"/>
      <w:bookmarkEnd w:id="753"/>
      <w:r>
        <w:rPr>
          <w:rFonts w:hint="cs"/>
          <w:rtl/>
          <w:lang w:eastAsia="he-IL"/>
        </w:rPr>
        <w:t xml:space="preserve">לא, </w:t>
      </w:r>
      <w:bookmarkStart w:id="754" w:name="_ETM_Q1_1191678"/>
      <w:bookmarkEnd w:id="754"/>
      <w:r>
        <w:rPr>
          <w:rFonts w:hint="cs"/>
          <w:rtl/>
          <w:lang w:eastAsia="he-IL"/>
        </w:rPr>
        <w:t>זה ערביות, ספרנו את הערביות.</w:t>
      </w:r>
      <w:bookmarkStart w:id="755" w:name="_ETM_Q1_1191624"/>
      <w:bookmarkStart w:id="756" w:name="_ETM_Q1_1191964"/>
      <w:bookmarkEnd w:id="755"/>
      <w:bookmarkEnd w:id="756"/>
    </w:p>
    <w:p w14:paraId="05013DBC" w14:textId="77777777" w:rsidR="000B6BE1" w:rsidRDefault="000B6BE1" w:rsidP="000B6BE1">
      <w:pPr>
        <w:rPr>
          <w:rtl/>
          <w:lang w:eastAsia="he-IL"/>
        </w:rPr>
      </w:pPr>
      <w:bookmarkStart w:id="757" w:name="_ETM_Q1_1192098"/>
      <w:bookmarkEnd w:id="757"/>
    </w:p>
    <w:p w14:paraId="1BAA0E05" w14:textId="6D6F0526" w:rsidR="000B6BE1" w:rsidRDefault="000B6BE1" w:rsidP="000B6BE1">
      <w:pPr>
        <w:pStyle w:val="af6"/>
        <w:keepNext/>
        <w:rPr>
          <w:rtl/>
        </w:rPr>
      </w:pPr>
      <w:bookmarkStart w:id="758" w:name="ET_yor_5297_47"/>
      <w:r w:rsidRPr="004F632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F6327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758"/>
    </w:p>
    <w:p w14:paraId="65E89C8C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7CA92AF" w14:textId="77777777" w:rsidR="000B6BE1" w:rsidRDefault="000B6BE1" w:rsidP="000B6BE1">
      <w:pPr>
        <w:rPr>
          <w:rtl/>
          <w:lang w:eastAsia="he-IL"/>
        </w:rPr>
      </w:pPr>
      <w:bookmarkStart w:id="759" w:name="_ETM_Q1_1193453"/>
      <w:bookmarkEnd w:id="759"/>
      <w:r>
        <w:rPr>
          <w:rFonts w:hint="cs"/>
          <w:rtl/>
          <w:lang w:eastAsia="he-IL"/>
        </w:rPr>
        <w:t>ערביות?</w:t>
      </w:r>
    </w:p>
    <w:p w14:paraId="216A05AA" w14:textId="77777777" w:rsidR="000B6BE1" w:rsidRDefault="000B6BE1" w:rsidP="000B6BE1">
      <w:pPr>
        <w:rPr>
          <w:rtl/>
          <w:lang w:eastAsia="he-IL"/>
        </w:rPr>
      </w:pPr>
      <w:bookmarkStart w:id="760" w:name="_ETM_Q1_1196377"/>
      <w:bookmarkStart w:id="761" w:name="_ETM_Q1_1196458"/>
      <w:bookmarkStart w:id="762" w:name="_ETM_Q1_1191692"/>
      <w:bookmarkEnd w:id="760"/>
      <w:bookmarkEnd w:id="761"/>
      <w:bookmarkEnd w:id="762"/>
    </w:p>
    <w:p w14:paraId="7B68062C" w14:textId="52A30215" w:rsidR="000B6BE1" w:rsidRDefault="000B6BE1" w:rsidP="000B6BE1">
      <w:pPr>
        <w:pStyle w:val="-"/>
        <w:keepNext/>
        <w:rPr>
          <w:rtl/>
        </w:rPr>
      </w:pPr>
      <w:bookmarkStart w:id="763" w:name="ET_speakercontinue_מיטל_גרף_48"/>
      <w:r w:rsidRPr="004F6327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4F6327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763"/>
    </w:p>
    <w:p w14:paraId="60C1C7C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5194E66" w14:textId="77777777" w:rsidR="000B6BE1" w:rsidRDefault="000B6BE1" w:rsidP="000B6BE1">
      <w:pPr>
        <w:rPr>
          <w:rtl/>
          <w:lang w:eastAsia="he-IL"/>
        </w:rPr>
      </w:pPr>
      <w:bookmarkStart w:id="764" w:name="_ETM_Q1_1193073"/>
      <w:bookmarkEnd w:id="764"/>
      <w:r>
        <w:rPr>
          <w:rFonts w:hint="cs"/>
          <w:rtl/>
          <w:lang w:eastAsia="he-IL"/>
        </w:rPr>
        <w:t>כן.</w:t>
      </w:r>
      <w:bookmarkStart w:id="765" w:name="_ETM_Q1_1194115"/>
      <w:bookmarkEnd w:id="765"/>
    </w:p>
    <w:p w14:paraId="36E14844" w14:textId="77777777" w:rsidR="000B6BE1" w:rsidRDefault="000B6BE1" w:rsidP="000B6BE1">
      <w:pPr>
        <w:rPr>
          <w:rtl/>
          <w:lang w:eastAsia="he-IL"/>
        </w:rPr>
      </w:pPr>
      <w:bookmarkStart w:id="766" w:name="_ETM_Q1_1194180"/>
      <w:bookmarkEnd w:id="766"/>
    </w:p>
    <w:p w14:paraId="7B9E2ECB" w14:textId="07842AAD" w:rsidR="000B6BE1" w:rsidRDefault="000B6BE1" w:rsidP="000B6BE1">
      <w:pPr>
        <w:pStyle w:val="af6"/>
        <w:keepNext/>
        <w:rPr>
          <w:rtl/>
        </w:rPr>
      </w:pPr>
      <w:bookmarkStart w:id="767" w:name="ET_yor_5297_49"/>
      <w:r w:rsidRPr="004F632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F6327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767"/>
    </w:p>
    <w:p w14:paraId="7E7616A1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134F2C7B" w14:textId="77777777" w:rsidR="000B6BE1" w:rsidRDefault="000B6BE1" w:rsidP="000B6BE1">
      <w:pPr>
        <w:rPr>
          <w:rtl/>
          <w:lang w:eastAsia="he-IL"/>
        </w:rPr>
      </w:pPr>
      <w:bookmarkStart w:id="768" w:name="_ETM_Q1_1195207"/>
      <w:bookmarkEnd w:id="768"/>
      <w:r>
        <w:rPr>
          <w:rFonts w:hint="cs"/>
          <w:rtl/>
          <w:lang w:eastAsia="he-IL"/>
        </w:rPr>
        <w:t>אז 15 בצפון</w:t>
      </w:r>
      <w:bookmarkStart w:id="769" w:name="_ETM_Q1_1193923"/>
      <w:bookmarkEnd w:id="769"/>
      <w:r>
        <w:rPr>
          <w:rFonts w:hint="cs"/>
          <w:rtl/>
          <w:lang w:eastAsia="he-IL"/>
        </w:rPr>
        <w:t xml:space="preserve"> - - - </w:t>
      </w:r>
      <w:bookmarkStart w:id="770" w:name="_ETM_Q1_1196847"/>
      <w:bookmarkEnd w:id="770"/>
    </w:p>
    <w:p w14:paraId="5F6A2640" w14:textId="77777777" w:rsidR="000B6BE1" w:rsidRDefault="000B6BE1" w:rsidP="000B6BE1">
      <w:pPr>
        <w:rPr>
          <w:rtl/>
          <w:lang w:eastAsia="he-IL"/>
        </w:rPr>
      </w:pPr>
      <w:bookmarkStart w:id="771" w:name="_ETM_Q1_1197114"/>
      <w:bookmarkStart w:id="772" w:name="_ETM_Q1_1197220"/>
      <w:bookmarkEnd w:id="771"/>
      <w:bookmarkEnd w:id="772"/>
    </w:p>
    <w:p w14:paraId="064A4E9A" w14:textId="037D3DC5" w:rsidR="000B6BE1" w:rsidRDefault="000B6BE1" w:rsidP="000B6BE1">
      <w:pPr>
        <w:pStyle w:val="-"/>
        <w:keepNext/>
        <w:rPr>
          <w:rtl/>
        </w:rPr>
      </w:pPr>
      <w:bookmarkStart w:id="773" w:name="ET_speakercontinue_מיטל_גרף_50"/>
      <w:r w:rsidRPr="004F6327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4F6327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773"/>
    </w:p>
    <w:p w14:paraId="6BB62C41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6CCB04D" w14:textId="77777777" w:rsidR="000B6BE1" w:rsidRDefault="000B6BE1" w:rsidP="000B6BE1">
      <w:pPr>
        <w:rPr>
          <w:rtl/>
          <w:lang w:eastAsia="he-IL"/>
        </w:rPr>
      </w:pPr>
      <w:bookmarkStart w:id="774" w:name="_ETM_Q1_1198896"/>
      <w:bookmarkEnd w:id="774"/>
      <w:r>
        <w:rPr>
          <w:rFonts w:hint="cs"/>
          <w:rtl/>
          <w:lang w:eastAsia="he-IL"/>
        </w:rPr>
        <w:t xml:space="preserve">14 בחוף - - - </w:t>
      </w:r>
      <w:bookmarkStart w:id="775" w:name="_ETM_Q1_1197142"/>
      <w:bookmarkEnd w:id="775"/>
    </w:p>
    <w:p w14:paraId="35944906" w14:textId="77777777" w:rsidR="000B6BE1" w:rsidRDefault="000B6BE1" w:rsidP="000B6BE1">
      <w:pPr>
        <w:rPr>
          <w:rtl/>
          <w:lang w:eastAsia="he-IL"/>
        </w:rPr>
      </w:pPr>
      <w:bookmarkStart w:id="776" w:name="_ETM_Q1_1197630"/>
      <w:bookmarkStart w:id="777" w:name="_ETM_Q1_1197732"/>
      <w:bookmarkEnd w:id="776"/>
      <w:bookmarkEnd w:id="777"/>
    </w:p>
    <w:p w14:paraId="14C236DC" w14:textId="71EEAC0C" w:rsidR="000B6BE1" w:rsidRDefault="000B6BE1" w:rsidP="000B6BE1">
      <w:pPr>
        <w:pStyle w:val="af6"/>
        <w:keepNext/>
        <w:rPr>
          <w:rtl/>
        </w:rPr>
      </w:pPr>
      <w:bookmarkStart w:id="778" w:name="ET_yor_5297_51"/>
      <w:r w:rsidRPr="004F632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F6327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778"/>
    </w:p>
    <w:p w14:paraId="79BF5AED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D104177" w14:textId="77777777" w:rsidR="000B6BE1" w:rsidRDefault="000B6BE1" w:rsidP="000B6BE1">
      <w:pPr>
        <w:rPr>
          <w:rtl/>
          <w:lang w:eastAsia="he-IL"/>
        </w:rPr>
      </w:pPr>
      <w:bookmarkStart w:id="779" w:name="_ETM_Q1_1199022"/>
      <w:bookmarkEnd w:id="779"/>
      <w:r>
        <w:rPr>
          <w:rFonts w:hint="cs"/>
          <w:rtl/>
          <w:lang w:eastAsia="he-IL"/>
        </w:rPr>
        <w:t>לא יכול להיות, את כבר</w:t>
      </w:r>
      <w:bookmarkStart w:id="780" w:name="_ETM_Q1_1202315"/>
      <w:bookmarkEnd w:id="780"/>
      <w:r>
        <w:rPr>
          <w:rFonts w:hint="cs"/>
          <w:rtl/>
          <w:lang w:eastAsia="he-IL"/>
        </w:rPr>
        <w:t xml:space="preserve"> ב-29, וחוקרות ערביות יש רק 21. זה כללי.</w:t>
      </w:r>
      <w:bookmarkStart w:id="781" w:name="_ETM_Q1_1209558"/>
      <w:bookmarkEnd w:id="781"/>
    </w:p>
    <w:p w14:paraId="33AC4660" w14:textId="77777777" w:rsidR="000B6BE1" w:rsidRDefault="000B6BE1" w:rsidP="000B6BE1">
      <w:pPr>
        <w:rPr>
          <w:rtl/>
          <w:lang w:eastAsia="he-IL"/>
        </w:rPr>
      </w:pPr>
      <w:bookmarkStart w:id="782" w:name="_ETM_Q1_1210251"/>
      <w:bookmarkStart w:id="783" w:name="_ETM_Q1_1210356"/>
      <w:bookmarkEnd w:id="782"/>
      <w:bookmarkEnd w:id="783"/>
    </w:p>
    <w:p w14:paraId="7314AA09" w14:textId="1EA19445" w:rsidR="000B6BE1" w:rsidRDefault="000B6BE1" w:rsidP="000B6BE1">
      <w:pPr>
        <w:pStyle w:val="-"/>
        <w:keepNext/>
        <w:rPr>
          <w:rtl/>
        </w:rPr>
      </w:pPr>
      <w:bookmarkStart w:id="784" w:name="ET_speakercontinue_מיטל_גרף_52"/>
      <w:r w:rsidRPr="004F6327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4F6327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784"/>
    </w:p>
    <w:p w14:paraId="7ACC2150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426F89F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5" w:name="_ETM_Q1_1211654"/>
      <w:bookmarkEnd w:id="785"/>
      <w:r>
        <w:rPr>
          <w:rFonts w:hint="cs"/>
          <w:rtl/>
          <w:lang w:eastAsia="he-IL"/>
        </w:rPr>
        <w:t>נ</w:t>
      </w:r>
      <w:bookmarkStart w:id="786" w:name="_ETM_Q1_1211956"/>
      <w:bookmarkEnd w:id="786"/>
      <w:r>
        <w:rPr>
          <w:rFonts w:hint="cs"/>
          <w:rtl/>
          <w:lang w:eastAsia="he-IL"/>
        </w:rPr>
        <w:t xml:space="preserve">י לא יודעת, זה הנתון </w:t>
      </w:r>
      <w:bookmarkStart w:id="787" w:name="_ETM_Q1_1210191"/>
      <w:bookmarkEnd w:id="787"/>
      <w:r>
        <w:rPr>
          <w:rFonts w:hint="cs"/>
          <w:rtl/>
          <w:lang w:eastAsia="he-IL"/>
        </w:rPr>
        <w:t xml:space="preserve">שמופיע לי, אז אני צריכה </w:t>
      </w:r>
      <w:bookmarkStart w:id="788" w:name="_ETM_Q1_1215539"/>
      <w:bookmarkEnd w:id="788"/>
      <w:r>
        <w:rPr>
          <w:rFonts w:hint="cs"/>
          <w:rtl/>
          <w:lang w:eastAsia="he-IL"/>
        </w:rPr>
        <w:t>לבדוק אותו</w:t>
      </w:r>
      <w:bookmarkStart w:id="789" w:name="_ETM_Q1_1213885"/>
      <w:bookmarkEnd w:id="789"/>
      <w:r>
        <w:rPr>
          <w:rFonts w:hint="cs"/>
          <w:rtl/>
          <w:lang w:eastAsia="he-IL"/>
        </w:rPr>
        <w:t xml:space="preserve">, אבל יש רוב - - - </w:t>
      </w:r>
      <w:bookmarkStart w:id="790" w:name="_ETM_Q1_1214325"/>
      <w:bookmarkStart w:id="791" w:name="_ETM_Q1_1214669"/>
      <w:bookmarkEnd w:id="790"/>
      <w:bookmarkEnd w:id="791"/>
    </w:p>
    <w:p w14:paraId="661C974B" w14:textId="77777777" w:rsidR="000B6BE1" w:rsidRDefault="000B6BE1" w:rsidP="000B6BE1">
      <w:pPr>
        <w:rPr>
          <w:rtl/>
          <w:lang w:eastAsia="he-IL"/>
        </w:rPr>
      </w:pPr>
      <w:bookmarkStart w:id="792" w:name="_ETM_Q1_1214798"/>
      <w:bookmarkEnd w:id="792"/>
    </w:p>
    <w:p w14:paraId="71E5068A" w14:textId="23006671" w:rsidR="000B6BE1" w:rsidRDefault="000B6BE1" w:rsidP="000B6BE1">
      <w:pPr>
        <w:pStyle w:val="af6"/>
        <w:keepNext/>
        <w:rPr>
          <w:rtl/>
        </w:rPr>
      </w:pPr>
      <w:bookmarkStart w:id="793" w:name="ET_yor_5297_53"/>
      <w:r w:rsidRPr="006D593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D5931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793"/>
    </w:p>
    <w:p w14:paraId="7A38C45B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ED1CA5F" w14:textId="77777777" w:rsidR="000B6BE1" w:rsidRDefault="000B6BE1" w:rsidP="000B6BE1">
      <w:pPr>
        <w:rPr>
          <w:rtl/>
          <w:lang w:eastAsia="he-IL"/>
        </w:rPr>
      </w:pPr>
      <w:bookmarkStart w:id="794" w:name="_ETM_Q1_1216055"/>
      <w:bookmarkEnd w:id="794"/>
      <w:r>
        <w:rPr>
          <w:rFonts w:hint="cs"/>
          <w:rtl/>
          <w:lang w:eastAsia="he-IL"/>
        </w:rPr>
        <w:t>במתמטיקה אנחנו</w:t>
      </w:r>
      <w:bookmarkStart w:id="795" w:name="_ETM_Q1_1219115"/>
      <w:bookmarkEnd w:id="795"/>
      <w:r>
        <w:rPr>
          <w:rFonts w:hint="cs"/>
          <w:rtl/>
          <w:lang w:eastAsia="he-IL"/>
        </w:rPr>
        <w:t xml:space="preserve"> טובו</w:t>
      </w:r>
      <w:bookmarkStart w:id="796" w:name="_ETM_Q1_1215932"/>
      <w:bookmarkEnd w:id="796"/>
      <w:r>
        <w:rPr>
          <w:rFonts w:hint="cs"/>
          <w:rtl/>
          <w:lang w:eastAsia="he-IL"/>
        </w:rPr>
        <w:t>ת.</w:t>
      </w:r>
    </w:p>
    <w:p w14:paraId="014D8D56" w14:textId="77777777" w:rsidR="000B6BE1" w:rsidRDefault="000B6BE1" w:rsidP="000B6BE1">
      <w:pPr>
        <w:rPr>
          <w:rtl/>
          <w:lang w:eastAsia="he-IL"/>
        </w:rPr>
      </w:pPr>
      <w:bookmarkStart w:id="797" w:name="_ETM_Q1_1219228"/>
      <w:bookmarkStart w:id="798" w:name="_ETM_Q1_1219304"/>
      <w:bookmarkEnd w:id="797"/>
      <w:bookmarkEnd w:id="798"/>
    </w:p>
    <w:p w14:paraId="1733C23C" w14:textId="40F87E61" w:rsidR="000B6BE1" w:rsidRDefault="000B6BE1" w:rsidP="000B6BE1">
      <w:pPr>
        <w:pStyle w:val="-"/>
        <w:keepNext/>
        <w:rPr>
          <w:rtl/>
        </w:rPr>
      </w:pPr>
      <w:bookmarkStart w:id="799" w:name="ET_speakercontinue_מיטל_גרף_54"/>
      <w:r w:rsidRPr="006D5931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6D5931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799"/>
    </w:p>
    <w:p w14:paraId="37AF2ECC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6A31386" w14:textId="77777777" w:rsidR="000B6BE1" w:rsidRDefault="000B6BE1" w:rsidP="000B6BE1">
      <w:pPr>
        <w:rPr>
          <w:rtl/>
          <w:lang w:eastAsia="he-IL"/>
        </w:rPr>
      </w:pPr>
      <w:bookmarkStart w:id="800" w:name="_ETM_Q1_1221016"/>
      <w:bookmarkEnd w:id="800"/>
      <w:r>
        <w:rPr>
          <w:rFonts w:hint="cs"/>
          <w:rtl/>
          <w:lang w:eastAsia="he-IL"/>
        </w:rPr>
        <w:t>כן, מצוינים, תודה.</w:t>
      </w:r>
      <w:bookmarkStart w:id="801" w:name="_ETM_Q1_1220122"/>
      <w:bookmarkEnd w:id="801"/>
    </w:p>
    <w:p w14:paraId="4930E1E2" w14:textId="77777777" w:rsidR="000B6BE1" w:rsidRDefault="000B6BE1" w:rsidP="000B6BE1">
      <w:pPr>
        <w:rPr>
          <w:rtl/>
          <w:lang w:eastAsia="he-IL"/>
        </w:rPr>
      </w:pPr>
      <w:bookmarkStart w:id="802" w:name="_ETM_Q1_1220644"/>
      <w:bookmarkStart w:id="803" w:name="_ETM_Q1_1220744"/>
      <w:bookmarkEnd w:id="802"/>
      <w:bookmarkEnd w:id="803"/>
    </w:p>
    <w:p w14:paraId="73566BA6" w14:textId="000C27F9" w:rsidR="000B6BE1" w:rsidRDefault="000B6BE1" w:rsidP="000B6BE1">
      <w:pPr>
        <w:pStyle w:val="af6"/>
        <w:keepNext/>
        <w:rPr>
          <w:rtl/>
        </w:rPr>
      </w:pPr>
      <w:bookmarkStart w:id="804" w:name="ET_yor_5297_55"/>
      <w:r w:rsidRPr="006D593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D5931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804"/>
    </w:p>
    <w:p w14:paraId="556CA34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3C000CE" w14:textId="77777777" w:rsidR="000B6BE1" w:rsidRDefault="000B6BE1" w:rsidP="000B6BE1">
      <w:pPr>
        <w:rPr>
          <w:rtl/>
          <w:lang w:eastAsia="he-IL"/>
        </w:rPr>
      </w:pPr>
      <w:bookmarkStart w:id="805" w:name="_ETM_Q1_1222507"/>
      <w:bookmarkEnd w:id="805"/>
      <w:r>
        <w:rPr>
          <w:rFonts w:hint="cs"/>
          <w:rtl/>
          <w:lang w:eastAsia="he-IL"/>
        </w:rPr>
        <w:t>15 בצפון, 14 בחוף, כמה בירושלים</w:t>
      </w:r>
      <w:bookmarkStart w:id="806" w:name="_ETM_Q1_1223377"/>
      <w:bookmarkEnd w:id="806"/>
      <w:r>
        <w:rPr>
          <w:rFonts w:hint="cs"/>
          <w:rtl/>
          <w:lang w:eastAsia="he-IL"/>
        </w:rPr>
        <w:t>?</w:t>
      </w:r>
    </w:p>
    <w:p w14:paraId="37EBB2E8" w14:textId="77777777" w:rsidR="000B6BE1" w:rsidRDefault="000B6BE1" w:rsidP="000B6BE1">
      <w:pPr>
        <w:rPr>
          <w:rtl/>
          <w:lang w:eastAsia="he-IL"/>
        </w:rPr>
      </w:pPr>
      <w:bookmarkStart w:id="807" w:name="_ETM_Q1_1222249"/>
      <w:bookmarkStart w:id="808" w:name="_ETM_Q1_1222336"/>
      <w:bookmarkEnd w:id="807"/>
      <w:bookmarkEnd w:id="808"/>
    </w:p>
    <w:p w14:paraId="683B407A" w14:textId="065C7EE5" w:rsidR="000B6BE1" w:rsidRDefault="000B6BE1" w:rsidP="000B6BE1">
      <w:pPr>
        <w:pStyle w:val="-"/>
        <w:keepNext/>
        <w:rPr>
          <w:rtl/>
        </w:rPr>
      </w:pPr>
      <w:bookmarkStart w:id="809" w:name="ET_speakercontinue_מיטל_גרף_56"/>
      <w:r w:rsidRPr="006D593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מיטל גרף:</w:t>
      </w:r>
      <w:r w:rsidRPr="006D5931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809"/>
    </w:p>
    <w:p w14:paraId="44256C20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AB1DF5D" w14:textId="77777777" w:rsidR="000B6BE1" w:rsidRDefault="000B6BE1" w:rsidP="000B6BE1">
      <w:pPr>
        <w:rPr>
          <w:rtl/>
          <w:lang w:eastAsia="he-IL"/>
        </w:rPr>
      </w:pPr>
      <w:bookmarkStart w:id="810" w:name="_ETM_Q1_1223352"/>
      <w:bookmarkEnd w:id="810"/>
      <w:r>
        <w:rPr>
          <w:rFonts w:hint="cs"/>
          <w:rtl/>
          <w:lang w:eastAsia="he-IL"/>
        </w:rPr>
        <w:t>שלוש.</w:t>
      </w:r>
    </w:p>
    <w:p w14:paraId="44D2E786" w14:textId="77777777" w:rsidR="000B6BE1" w:rsidRDefault="000B6BE1" w:rsidP="000B6BE1">
      <w:pPr>
        <w:rPr>
          <w:rtl/>
          <w:lang w:eastAsia="he-IL"/>
        </w:rPr>
      </w:pPr>
      <w:bookmarkStart w:id="811" w:name="_ETM_Q1_1225706"/>
      <w:bookmarkStart w:id="812" w:name="_ETM_Q1_1225771"/>
      <w:bookmarkEnd w:id="811"/>
      <w:bookmarkEnd w:id="812"/>
    </w:p>
    <w:p w14:paraId="6A08D95E" w14:textId="3FEACE9F" w:rsidR="000B6BE1" w:rsidRDefault="000B6BE1" w:rsidP="000B6BE1">
      <w:pPr>
        <w:pStyle w:val="af6"/>
        <w:keepNext/>
        <w:rPr>
          <w:rtl/>
        </w:rPr>
      </w:pPr>
      <w:bookmarkStart w:id="813" w:name="ET_yor_5297_57"/>
      <w:r w:rsidRPr="006D593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D5931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813"/>
    </w:p>
    <w:p w14:paraId="7087D53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60CB385" w14:textId="77777777" w:rsidR="000B6BE1" w:rsidRDefault="000B6BE1" w:rsidP="000B6BE1">
      <w:pPr>
        <w:rPr>
          <w:rtl/>
          <w:lang w:eastAsia="he-IL"/>
        </w:rPr>
      </w:pPr>
      <w:bookmarkStart w:id="814" w:name="_ETM_Q1_1227373"/>
      <w:bookmarkEnd w:id="814"/>
      <w:r>
        <w:rPr>
          <w:rFonts w:hint="cs"/>
          <w:rtl/>
          <w:lang w:eastAsia="he-IL"/>
        </w:rPr>
        <w:t>שלוש בירושלים</w:t>
      </w:r>
      <w:bookmarkStart w:id="815" w:name="_ETM_Q1_1227466"/>
      <w:bookmarkStart w:id="816" w:name="_ETM_Q1_1223773"/>
      <w:bookmarkEnd w:id="815"/>
      <w:bookmarkEnd w:id="816"/>
      <w:r>
        <w:rPr>
          <w:rFonts w:hint="cs"/>
          <w:rtl/>
          <w:lang w:eastAsia="he-IL"/>
        </w:rPr>
        <w:t xml:space="preserve">, וכמה </w:t>
      </w:r>
      <w:bookmarkStart w:id="817" w:name="_ETM_Q1_1228624"/>
      <w:bookmarkEnd w:id="817"/>
      <w:r>
        <w:rPr>
          <w:rFonts w:hint="cs"/>
          <w:rtl/>
          <w:lang w:eastAsia="he-IL"/>
        </w:rPr>
        <w:t>עוד?</w:t>
      </w:r>
    </w:p>
    <w:p w14:paraId="504FC2DE" w14:textId="77777777" w:rsidR="000B6BE1" w:rsidRDefault="000B6BE1" w:rsidP="000B6BE1">
      <w:pPr>
        <w:rPr>
          <w:rtl/>
          <w:lang w:eastAsia="he-IL"/>
        </w:rPr>
      </w:pPr>
      <w:bookmarkStart w:id="818" w:name="_ETM_Q1_1229794"/>
      <w:bookmarkStart w:id="819" w:name="_ETM_Q1_1229873"/>
      <w:bookmarkEnd w:id="818"/>
      <w:bookmarkEnd w:id="819"/>
    </w:p>
    <w:p w14:paraId="1EF3986A" w14:textId="22D0510E" w:rsidR="000B6BE1" w:rsidRDefault="000B6BE1" w:rsidP="000B6BE1">
      <w:pPr>
        <w:pStyle w:val="-"/>
        <w:keepNext/>
        <w:rPr>
          <w:rtl/>
        </w:rPr>
      </w:pPr>
      <w:bookmarkStart w:id="820" w:name="ET_speakercontinue_מיטל_גרף_58"/>
      <w:r w:rsidRPr="006D5931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6D5931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820"/>
    </w:p>
    <w:p w14:paraId="022AE537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2A82621" w14:textId="77777777" w:rsidR="000B6BE1" w:rsidRDefault="000B6BE1" w:rsidP="000B6BE1">
      <w:pPr>
        <w:rPr>
          <w:rtl/>
          <w:lang w:eastAsia="he-IL"/>
        </w:rPr>
      </w:pPr>
      <w:bookmarkStart w:id="821" w:name="_ETM_Q1_1231607"/>
      <w:bookmarkEnd w:id="821"/>
      <w:r>
        <w:rPr>
          <w:rFonts w:hint="cs"/>
          <w:rtl/>
          <w:lang w:eastAsia="he-IL"/>
        </w:rPr>
        <w:t xml:space="preserve">מרכז ודרום אחד, </w:t>
      </w:r>
      <w:bookmarkStart w:id="822" w:name="_ETM_Q1_1233543"/>
      <w:bookmarkEnd w:id="822"/>
      <w:r>
        <w:rPr>
          <w:rFonts w:hint="cs"/>
          <w:rtl/>
          <w:lang w:eastAsia="he-IL"/>
        </w:rPr>
        <w:t>בתל אביב חמש. אבל</w:t>
      </w:r>
      <w:bookmarkStart w:id="823" w:name="_ETM_Q1_1234095"/>
      <w:bookmarkEnd w:id="823"/>
      <w:r>
        <w:rPr>
          <w:rFonts w:hint="cs"/>
          <w:rtl/>
          <w:lang w:eastAsia="he-IL"/>
        </w:rPr>
        <w:t xml:space="preserve">, אני </w:t>
      </w:r>
      <w:bookmarkStart w:id="824" w:name="_ETM_Q1_1234867"/>
      <w:bookmarkEnd w:id="824"/>
      <w:r>
        <w:rPr>
          <w:rFonts w:hint="cs"/>
          <w:rtl/>
          <w:lang w:eastAsia="he-IL"/>
        </w:rPr>
        <w:t xml:space="preserve">אבדוק את המספרים האלה, הם באמת </w:t>
      </w:r>
      <w:bookmarkStart w:id="825" w:name="_ETM_Q1_1235626"/>
      <w:bookmarkEnd w:id="825"/>
      <w:r>
        <w:rPr>
          <w:rFonts w:hint="cs"/>
          <w:rtl/>
          <w:lang w:eastAsia="he-IL"/>
        </w:rPr>
        <w:t xml:space="preserve">נספרו ידנית, זה </w:t>
      </w:r>
      <w:bookmarkStart w:id="826" w:name="_ETM_Q1_1238707"/>
      <w:bookmarkEnd w:id="826"/>
      <w:r>
        <w:rPr>
          <w:rFonts w:hint="cs"/>
          <w:rtl/>
          <w:lang w:eastAsia="he-IL"/>
        </w:rPr>
        <w:t>נתון שהוצאנו לא ממחשב, אני אבדוק אותו.</w:t>
      </w:r>
    </w:p>
    <w:p w14:paraId="47CB8DD7" w14:textId="77777777" w:rsidR="000B6BE1" w:rsidRDefault="000B6BE1" w:rsidP="000B6BE1">
      <w:pPr>
        <w:rPr>
          <w:rtl/>
          <w:lang w:eastAsia="he-IL"/>
        </w:rPr>
      </w:pPr>
      <w:bookmarkStart w:id="827" w:name="_ETM_Q1_1246340"/>
      <w:bookmarkStart w:id="828" w:name="_ETM_Q1_1246413"/>
      <w:bookmarkEnd w:id="827"/>
      <w:bookmarkEnd w:id="828"/>
    </w:p>
    <w:p w14:paraId="670D5761" w14:textId="31ED9D92" w:rsidR="000B6BE1" w:rsidRDefault="000B6BE1" w:rsidP="000B6BE1">
      <w:pPr>
        <w:pStyle w:val="af6"/>
        <w:keepNext/>
        <w:rPr>
          <w:rtl/>
        </w:rPr>
      </w:pPr>
      <w:bookmarkStart w:id="829" w:name="ET_yor_5297_59"/>
      <w:r w:rsidRPr="006D593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D5931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829"/>
    </w:p>
    <w:p w14:paraId="05DE221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5CFB8BC" w14:textId="77777777" w:rsidR="000B6BE1" w:rsidRDefault="000B6BE1" w:rsidP="000B6BE1">
      <w:pPr>
        <w:rPr>
          <w:rtl/>
          <w:lang w:eastAsia="he-IL"/>
        </w:rPr>
      </w:pPr>
      <w:bookmarkStart w:id="830" w:name="_ETM_Q1_1247545"/>
      <w:bookmarkEnd w:id="830"/>
      <w:r>
        <w:rPr>
          <w:rFonts w:hint="cs"/>
          <w:rtl/>
          <w:lang w:eastAsia="he-IL"/>
        </w:rPr>
        <w:t xml:space="preserve">אני חושבת שאלה מספר </w:t>
      </w:r>
      <w:bookmarkStart w:id="831" w:name="_ETM_Q1_1251082"/>
      <w:bookmarkEnd w:id="831"/>
      <w:r>
        <w:rPr>
          <w:rFonts w:hint="cs"/>
          <w:rtl/>
          <w:lang w:eastAsia="he-IL"/>
        </w:rPr>
        <w:t xml:space="preserve">החוקרים הערביים </w:t>
      </w:r>
      <w:bookmarkStart w:id="832" w:name="_ETM_Q1_1249469"/>
      <w:bookmarkEnd w:id="832"/>
      <w:r>
        <w:rPr>
          <w:rFonts w:hint="cs"/>
          <w:rtl/>
          <w:lang w:eastAsia="he-IL"/>
        </w:rPr>
        <w:t>בכלל, 15 פלוס 14</w:t>
      </w:r>
      <w:bookmarkStart w:id="833" w:name="_ETM_Q1_1250599"/>
      <w:bookmarkStart w:id="834" w:name="_ETM_Q1_1254609"/>
      <w:bookmarkStart w:id="835" w:name="_ETM_Q1_1254702"/>
      <w:bookmarkEnd w:id="833"/>
      <w:bookmarkEnd w:id="834"/>
      <w:bookmarkEnd w:id="835"/>
      <w:r>
        <w:rPr>
          <w:rFonts w:hint="cs"/>
          <w:rtl/>
          <w:lang w:eastAsia="he-IL"/>
        </w:rPr>
        <w:t xml:space="preserve"> זה 29</w:t>
      </w:r>
      <w:bookmarkStart w:id="836" w:name="_ETM_Q1_1251484"/>
      <w:bookmarkEnd w:id="836"/>
      <w:r>
        <w:rPr>
          <w:rFonts w:hint="cs"/>
          <w:rtl/>
          <w:lang w:eastAsia="he-IL"/>
        </w:rPr>
        <w:t xml:space="preserve">, 31 אפילו, </w:t>
      </w:r>
      <w:bookmarkStart w:id="837" w:name="_ETM_Q1_1256273"/>
      <w:bookmarkEnd w:id="837"/>
      <w:r>
        <w:rPr>
          <w:rFonts w:hint="cs"/>
          <w:rtl/>
          <w:lang w:eastAsia="he-IL"/>
        </w:rPr>
        <w:t>זה מספר החוקרים הערביים</w:t>
      </w:r>
      <w:bookmarkStart w:id="838" w:name="_ETM_Q1_1257673"/>
      <w:bookmarkEnd w:id="838"/>
      <w:r>
        <w:rPr>
          <w:rFonts w:hint="cs"/>
          <w:rtl/>
          <w:lang w:eastAsia="he-IL"/>
        </w:rPr>
        <w:t>.</w:t>
      </w:r>
    </w:p>
    <w:p w14:paraId="7FCD42C5" w14:textId="00878BB0" w:rsidR="00D93ED9" w:rsidRDefault="00D93ED9" w:rsidP="00D93ED9">
      <w:pPr>
        <w:rPr>
          <w:rFonts w:ascii="David" w:hAnsi="David"/>
          <w:u w:val="single"/>
          <w:rtl/>
          <w:lang w:eastAsia="he-IL"/>
        </w:rPr>
      </w:pPr>
      <w:bookmarkStart w:id="839" w:name="_ETM_Q1_1259197"/>
      <w:bookmarkStart w:id="840" w:name="_ETM_Q1_1259284"/>
      <w:bookmarkEnd w:id="839"/>
      <w:bookmarkEnd w:id="840"/>
    </w:p>
    <w:p w14:paraId="6B0685D3" w14:textId="62AA975B" w:rsidR="00D93ED9" w:rsidRDefault="00D93ED9" w:rsidP="00D93ED9">
      <w:pPr>
        <w:pStyle w:val="af9"/>
        <w:keepNext/>
        <w:rPr>
          <w:rtl/>
          <w:lang w:eastAsia="he-IL"/>
        </w:rPr>
      </w:pPr>
      <w:bookmarkStart w:id="841" w:name="ET_guest_עולא_נגמי_160"/>
      <w:r w:rsidRPr="00D93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עולא נג'מי:</w:t>
      </w:r>
      <w:r w:rsidRPr="00D93ED9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841"/>
    </w:p>
    <w:p w14:paraId="259558E1" w14:textId="6D7F7711" w:rsidR="00D93ED9" w:rsidRDefault="00D93ED9" w:rsidP="00D93ED9">
      <w:pPr>
        <w:pStyle w:val="KeepWithNext"/>
        <w:rPr>
          <w:rtl/>
          <w:lang w:eastAsia="he-IL"/>
        </w:rPr>
      </w:pPr>
    </w:p>
    <w:p w14:paraId="20357377" w14:textId="77777777" w:rsidR="000B6BE1" w:rsidRDefault="000B6BE1" w:rsidP="000B6BE1">
      <w:pPr>
        <w:rPr>
          <w:rtl/>
          <w:lang w:eastAsia="he-IL"/>
        </w:rPr>
      </w:pPr>
      <w:bookmarkStart w:id="842" w:name="_ETM_Q1_1255726"/>
      <w:bookmarkStart w:id="843" w:name="_ETM_Q1_1251121"/>
      <w:bookmarkStart w:id="844" w:name="_ETM_Q1_1259584"/>
      <w:bookmarkStart w:id="845" w:name="_ETM_Q1_1259860"/>
      <w:bookmarkStart w:id="846" w:name="_ETM_Q1_1259972"/>
      <w:bookmarkStart w:id="847" w:name="_ETM_Q1_1256016"/>
      <w:bookmarkStart w:id="848" w:name="_ETM_Q1_1251439"/>
      <w:bookmarkEnd w:id="842"/>
      <w:bookmarkEnd w:id="843"/>
      <w:bookmarkEnd w:id="844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זה לא </w:t>
      </w:r>
      <w:bookmarkStart w:id="849" w:name="_ETM_Q1_1252795"/>
      <w:bookmarkEnd w:id="849"/>
      <w:r>
        <w:rPr>
          <w:rFonts w:hint="cs"/>
          <w:rtl/>
          <w:lang w:eastAsia="he-IL"/>
        </w:rPr>
        <w:t>מספר החוקרים הערביים.</w:t>
      </w:r>
      <w:bookmarkStart w:id="850" w:name="_ETM_Q1_1257289"/>
      <w:bookmarkEnd w:id="850"/>
    </w:p>
    <w:p w14:paraId="3D9B6C41" w14:textId="77777777" w:rsidR="000B6BE1" w:rsidRDefault="000B6BE1" w:rsidP="000B6BE1">
      <w:pPr>
        <w:rPr>
          <w:rtl/>
          <w:lang w:eastAsia="he-IL"/>
        </w:rPr>
      </w:pPr>
      <w:bookmarkStart w:id="851" w:name="_ETM_Q1_1257383"/>
      <w:bookmarkEnd w:id="851"/>
    </w:p>
    <w:p w14:paraId="0E94D328" w14:textId="7753C52F" w:rsidR="000B6BE1" w:rsidRDefault="000B6BE1" w:rsidP="000B6BE1">
      <w:pPr>
        <w:pStyle w:val="af9"/>
        <w:keepNext/>
        <w:rPr>
          <w:rtl/>
          <w:lang w:eastAsia="he-IL"/>
        </w:rPr>
      </w:pPr>
      <w:bookmarkStart w:id="852" w:name="ET_guest_מיטל_גרף_61"/>
      <w:r w:rsidRPr="00EA5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EA5F9E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852"/>
    </w:p>
    <w:p w14:paraId="7E755B5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773D8F63" w14:textId="77777777" w:rsidR="000B6BE1" w:rsidRDefault="000B6BE1" w:rsidP="000B6BE1">
      <w:pPr>
        <w:rPr>
          <w:rtl/>
          <w:lang w:eastAsia="he-IL"/>
        </w:rPr>
      </w:pPr>
      <w:bookmarkStart w:id="853" w:name="_ETM_Q1_1261986"/>
      <w:bookmarkStart w:id="854" w:name="_ETM_Q1_1262028"/>
      <w:bookmarkEnd w:id="853"/>
      <w:bookmarkEnd w:id="854"/>
      <w:r>
        <w:rPr>
          <w:rFonts w:hint="cs"/>
          <w:rtl/>
          <w:lang w:eastAsia="he-IL"/>
        </w:rPr>
        <w:t>זה החוקרים ה</w:t>
      </w:r>
      <w:bookmarkStart w:id="855" w:name="_ETM_Q1_1259677"/>
      <w:bookmarkEnd w:id="855"/>
      <w:r>
        <w:rPr>
          <w:rFonts w:hint="cs"/>
          <w:rtl/>
          <w:lang w:eastAsia="he-IL"/>
        </w:rPr>
        <w:t>ערביים במערך</w:t>
      </w:r>
      <w:bookmarkStart w:id="856" w:name="_ETM_Q1_1258247"/>
      <w:bookmarkStart w:id="857" w:name="_ETM_Q1_1260562"/>
      <w:bookmarkEnd w:id="856"/>
      <w:bookmarkEnd w:id="857"/>
      <w:r>
        <w:rPr>
          <w:rFonts w:hint="cs"/>
          <w:rtl/>
          <w:lang w:eastAsia="he-IL"/>
        </w:rPr>
        <w:t xml:space="preserve"> - - -</w:t>
      </w:r>
      <w:bookmarkStart w:id="858" w:name="_ETM_Q1_1259099"/>
      <w:bookmarkEnd w:id="858"/>
    </w:p>
    <w:p w14:paraId="0FB2BC22" w14:textId="77777777" w:rsidR="000B6BE1" w:rsidRDefault="000B6BE1" w:rsidP="000B6BE1">
      <w:pPr>
        <w:rPr>
          <w:rtl/>
          <w:lang w:eastAsia="he-IL"/>
        </w:rPr>
      </w:pPr>
      <w:bookmarkStart w:id="859" w:name="_ETM_Q1_1259676"/>
      <w:bookmarkStart w:id="860" w:name="_ETM_Q1_1259781"/>
      <w:bookmarkEnd w:id="859"/>
      <w:bookmarkEnd w:id="860"/>
    </w:p>
    <w:p w14:paraId="56E81EDF" w14:textId="7068D3D4" w:rsidR="000B6BE1" w:rsidRDefault="000B6BE1" w:rsidP="000B6BE1">
      <w:pPr>
        <w:pStyle w:val="af6"/>
        <w:keepNext/>
        <w:rPr>
          <w:rtl/>
        </w:rPr>
      </w:pPr>
      <w:bookmarkStart w:id="861" w:name="ET_yor_5297_62"/>
      <w:r w:rsidRPr="00EA5F9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A5F9E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861"/>
    </w:p>
    <w:p w14:paraId="21F52588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4ADA80C" w14:textId="77777777" w:rsidR="000B6BE1" w:rsidRDefault="000B6BE1" w:rsidP="000B6BE1">
      <w:pPr>
        <w:rPr>
          <w:rtl/>
          <w:lang w:eastAsia="he-IL"/>
        </w:rPr>
      </w:pPr>
      <w:bookmarkStart w:id="862" w:name="_ETM_Q1_1260832"/>
      <w:bookmarkEnd w:id="862"/>
      <w:r>
        <w:rPr>
          <w:rFonts w:hint="cs"/>
          <w:rtl/>
          <w:lang w:eastAsia="he-IL"/>
        </w:rPr>
        <w:t xml:space="preserve">נשים </w:t>
      </w:r>
      <w:bookmarkStart w:id="863" w:name="_ETM_Q1_1261629"/>
      <w:bookmarkEnd w:id="863"/>
      <w:r>
        <w:rPr>
          <w:rFonts w:hint="cs"/>
          <w:rtl/>
          <w:lang w:eastAsia="he-IL"/>
        </w:rPr>
        <w:t>וגברים.</w:t>
      </w:r>
      <w:bookmarkStart w:id="864" w:name="_ETM_Q1_1263077"/>
      <w:bookmarkEnd w:id="864"/>
    </w:p>
    <w:p w14:paraId="2514C5CE" w14:textId="77777777" w:rsidR="000B6BE1" w:rsidRDefault="000B6BE1" w:rsidP="000B6BE1">
      <w:pPr>
        <w:rPr>
          <w:rtl/>
          <w:lang w:eastAsia="he-IL"/>
        </w:rPr>
      </w:pPr>
      <w:bookmarkStart w:id="865" w:name="_ETM_Q1_1263191"/>
      <w:bookmarkEnd w:id="865"/>
    </w:p>
    <w:p w14:paraId="28F52377" w14:textId="316C605F" w:rsidR="000B6BE1" w:rsidRDefault="000B6BE1" w:rsidP="000B6BE1">
      <w:pPr>
        <w:pStyle w:val="-"/>
        <w:keepNext/>
        <w:rPr>
          <w:rtl/>
        </w:rPr>
      </w:pPr>
      <w:bookmarkStart w:id="866" w:name="ET_speakercontinue_מיטל_גרף_63"/>
      <w:r w:rsidRPr="00EA5F9E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EA5F9E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866"/>
    </w:p>
    <w:p w14:paraId="5F5E4579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E9C2A78" w14:textId="77777777" w:rsidR="000B6BE1" w:rsidRDefault="000B6BE1" w:rsidP="000B6BE1">
      <w:pPr>
        <w:rPr>
          <w:rtl/>
          <w:lang w:eastAsia="he-IL"/>
        </w:rPr>
      </w:pPr>
      <w:bookmarkStart w:id="867" w:name="_ETM_Q1_1264964"/>
      <w:bookmarkEnd w:id="867"/>
      <w:r>
        <w:rPr>
          <w:rFonts w:hint="cs"/>
          <w:rtl/>
          <w:lang w:eastAsia="he-IL"/>
        </w:rPr>
        <w:t xml:space="preserve">אז זה נשים וגברים, </w:t>
      </w:r>
      <w:bookmarkStart w:id="868" w:name="_ETM_Q1_1262961"/>
      <w:bookmarkEnd w:id="868"/>
      <w:r>
        <w:rPr>
          <w:rFonts w:hint="cs"/>
          <w:rtl/>
          <w:lang w:eastAsia="he-IL"/>
        </w:rPr>
        <w:t xml:space="preserve">סליחה, זה הגיוני, זו הייתה </w:t>
      </w:r>
      <w:bookmarkStart w:id="869" w:name="_ETM_Q1_1264479"/>
      <w:bookmarkEnd w:id="869"/>
      <w:r>
        <w:rPr>
          <w:rFonts w:hint="cs"/>
          <w:rtl/>
          <w:lang w:eastAsia="he-IL"/>
        </w:rPr>
        <w:t xml:space="preserve">ספירה </w:t>
      </w:r>
      <w:bookmarkStart w:id="870" w:name="_ETM_Q1_1267342"/>
      <w:bookmarkEnd w:id="870"/>
      <w:r>
        <w:rPr>
          <w:rFonts w:hint="cs"/>
          <w:rtl/>
          <w:lang w:eastAsia="he-IL"/>
        </w:rPr>
        <w:t>ידנית.</w:t>
      </w:r>
    </w:p>
    <w:p w14:paraId="08160C92" w14:textId="77777777" w:rsidR="000B6BE1" w:rsidRDefault="000B6BE1" w:rsidP="000B6BE1">
      <w:pPr>
        <w:rPr>
          <w:rtl/>
          <w:lang w:eastAsia="he-IL"/>
        </w:rPr>
      </w:pPr>
      <w:bookmarkStart w:id="871" w:name="_ETM_Q1_1269170"/>
      <w:bookmarkStart w:id="872" w:name="_ETM_Q1_1269264"/>
      <w:bookmarkStart w:id="873" w:name="_ETM_Q1_1264584"/>
      <w:bookmarkEnd w:id="871"/>
      <w:bookmarkEnd w:id="872"/>
      <w:bookmarkEnd w:id="873"/>
    </w:p>
    <w:p w14:paraId="50ED01BF" w14:textId="69AB5DB0" w:rsidR="000B6BE1" w:rsidRDefault="000B6BE1" w:rsidP="000B6BE1">
      <w:pPr>
        <w:pStyle w:val="af6"/>
        <w:keepNext/>
        <w:rPr>
          <w:rtl/>
        </w:rPr>
      </w:pPr>
      <w:bookmarkStart w:id="874" w:name="ET_yor_5297_64"/>
      <w:r w:rsidRPr="009A258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A2582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874"/>
    </w:p>
    <w:p w14:paraId="2F68EBE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72DFB5D" w14:textId="77777777" w:rsidR="000B6BE1" w:rsidRDefault="000B6BE1" w:rsidP="000B6BE1">
      <w:pPr>
        <w:rPr>
          <w:rtl/>
          <w:lang w:eastAsia="he-IL"/>
        </w:rPr>
      </w:pPr>
      <w:bookmarkStart w:id="875" w:name="_ETM_Q1_1266665"/>
      <w:bookmarkEnd w:id="875"/>
      <w:r>
        <w:rPr>
          <w:rFonts w:hint="cs"/>
          <w:rtl/>
          <w:lang w:eastAsia="he-IL"/>
        </w:rPr>
        <w:t>39 חוקרים ערביים.</w:t>
      </w:r>
      <w:bookmarkStart w:id="876" w:name="_ETM_Q1_1270287"/>
      <w:bookmarkStart w:id="877" w:name="_ETM_Q1_1267437"/>
      <w:bookmarkStart w:id="878" w:name="_ETM_Q1_1264752"/>
      <w:bookmarkEnd w:id="876"/>
      <w:bookmarkEnd w:id="877"/>
      <w:bookmarkEnd w:id="878"/>
    </w:p>
    <w:p w14:paraId="213C3298" w14:textId="1D6DC571" w:rsidR="00D93ED9" w:rsidRDefault="00D93ED9" w:rsidP="00D93ED9">
      <w:pPr>
        <w:rPr>
          <w:rFonts w:ascii="David" w:hAnsi="David"/>
          <w:u w:val="single"/>
          <w:rtl/>
          <w:lang w:eastAsia="he-IL"/>
        </w:rPr>
      </w:pPr>
      <w:bookmarkStart w:id="879" w:name="_ETM_Q1_1265849"/>
      <w:bookmarkStart w:id="880" w:name="_ETM_Q1_1265939"/>
      <w:bookmarkStart w:id="881" w:name="_ETM_Q1_1267269"/>
      <w:bookmarkEnd w:id="879"/>
      <w:bookmarkEnd w:id="880"/>
      <w:bookmarkEnd w:id="881"/>
    </w:p>
    <w:p w14:paraId="173C39D3" w14:textId="2A41C06A" w:rsidR="00D93ED9" w:rsidRDefault="00D93ED9" w:rsidP="00D93ED9">
      <w:pPr>
        <w:pStyle w:val="af9"/>
        <w:keepNext/>
        <w:rPr>
          <w:rtl/>
          <w:lang w:eastAsia="he-IL"/>
        </w:rPr>
      </w:pPr>
      <w:bookmarkStart w:id="882" w:name="ET_guest_עולא_נגמי_161"/>
      <w:r w:rsidRPr="00D93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עולא נג'מי:</w:t>
      </w:r>
      <w:r w:rsidRPr="00D93ED9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882"/>
    </w:p>
    <w:p w14:paraId="6F5C7DAE" w14:textId="4A4E73A5" w:rsidR="00D93ED9" w:rsidRDefault="00D93ED9" w:rsidP="00D93ED9">
      <w:pPr>
        <w:pStyle w:val="KeepWithNext"/>
        <w:rPr>
          <w:rtl/>
          <w:lang w:eastAsia="he-IL"/>
        </w:rPr>
      </w:pPr>
    </w:p>
    <w:p w14:paraId="4F9A68A9" w14:textId="6A3ACDF0" w:rsidR="000B6BE1" w:rsidRDefault="002902C2" w:rsidP="000B6BE1">
      <w:pPr>
        <w:rPr>
          <w:rtl/>
          <w:lang w:eastAsia="he-IL"/>
        </w:rPr>
      </w:pPr>
      <w:bookmarkStart w:id="883" w:name="_ETM_Q1_1267761"/>
      <w:bookmarkStart w:id="884" w:name="_ETM_Q1_1267812"/>
      <w:bookmarkEnd w:id="883"/>
      <w:bookmarkEnd w:id="884"/>
      <w:r>
        <w:rPr>
          <w:rFonts w:hint="cs"/>
          <w:rtl/>
          <w:lang w:eastAsia="he-IL"/>
        </w:rPr>
        <w:t>אלה</w:t>
      </w:r>
      <w:r w:rsidR="000B6BE1">
        <w:rPr>
          <w:rFonts w:hint="cs"/>
          <w:rtl/>
          <w:lang w:eastAsia="he-IL"/>
        </w:rPr>
        <w:t xml:space="preserve"> החוקרים שנותנים את השירות בתחנות משטרה </w:t>
      </w:r>
      <w:bookmarkStart w:id="885" w:name="_ETM_Q1_1272131"/>
      <w:bookmarkEnd w:id="885"/>
      <w:r w:rsidR="000B6BE1">
        <w:rPr>
          <w:rFonts w:hint="cs"/>
          <w:rtl/>
          <w:lang w:eastAsia="he-IL"/>
        </w:rPr>
        <w:t xml:space="preserve">שנותנים </w:t>
      </w:r>
      <w:bookmarkStart w:id="886" w:name="_ETM_Q1_1275065"/>
      <w:bookmarkEnd w:id="886"/>
      <w:r w:rsidR="000B6BE1">
        <w:rPr>
          <w:rFonts w:hint="cs"/>
          <w:rtl/>
          <w:lang w:eastAsia="he-IL"/>
        </w:rPr>
        <w:t>מענה לחברה הערבית.</w:t>
      </w:r>
      <w:bookmarkStart w:id="887" w:name="_ETM_Q1_1278482"/>
      <w:bookmarkEnd w:id="887"/>
    </w:p>
    <w:p w14:paraId="71AE008C" w14:textId="77777777" w:rsidR="000B6BE1" w:rsidRDefault="000B6BE1" w:rsidP="000B6BE1">
      <w:pPr>
        <w:rPr>
          <w:rtl/>
          <w:lang w:eastAsia="he-IL"/>
        </w:rPr>
      </w:pPr>
      <w:bookmarkStart w:id="888" w:name="_ETM_Q1_1278563"/>
      <w:bookmarkStart w:id="889" w:name="_ETM_Q1_1273777"/>
      <w:bookmarkStart w:id="890" w:name="_ETM_Q1_1275981"/>
      <w:bookmarkEnd w:id="888"/>
      <w:bookmarkEnd w:id="889"/>
      <w:bookmarkEnd w:id="890"/>
    </w:p>
    <w:p w14:paraId="3B57DCF1" w14:textId="2EEF49BB" w:rsidR="000B6BE1" w:rsidRDefault="000B6BE1" w:rsidP="000B6BE1">
      <w:pPr>
        <w:pStyle w:val="af9"/>
        <w:keepNext/>
        <w:rPr>
          <w:rtl/>
          <w:lang w:eastAsia="he-IL"/>
        </w:rPr>
      </w:pPr>
      <w:bookmarkStart w:id="891" w:name="ET_guest_מיטל_גרף_66"/>
      <w:r w:rsidRPr="009A2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9A2582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891"/>
    </w:p>
    <w:p w14:paraId="34C3DA8D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8A41442" w14:textId="77777777" w:rsidR="000B6BE1" w:rsidRDefault="000B6BE1" w:rsidP="000B6BE1">
      <w:pPr>
        <w:rPr>
          <w:rtl/>
          <w:lang w:eastAsia="he-IL"/>
        </w:rPr>
      </w:pPr>
      <w:bookmarkStart w:id="892" w:name="_ETM_Q1_1276505"/>
      <w:bookmarkStart w:id="893" w:name="_ETM_Q1_1276556"/>
      <w:bookmarkEnd w:id="892"/>
      <w:bookmarkEnd w:id="893"/>
      <w:r>
        <w:rPr>
          <w:rFonts w:hint="cs"/>
          <w:rtl/>
          <w:lang w:eastAsia="he-IL"/>
        </w:rPr>
        <w:t>לא, זה רק בתחום האלמ"ב ועבירות המין.</w:t>
      </w:r>
      <w:bookmarkStart w:id="894" w:name="_ETM_Q1_1277376"/>
      <w:bookmarkEnd w:id="894"/>
      <w:r>
        <w:rPr>
          <w:rFonts w:hint="cs"/>
          <w:rtl/>
          <w:lang w:eastAsia="he-IL"/>
        </w:rPr>
        <w:t xml:space="preserve"> לקחנו</w:t>
      </w:r>
      <w:bookmarkStart w:id="895" w:name="_ETM_Q1_1278790"/>
      <w:bookmarkEnd w:id="895"/>
      <w:r>
        <w:rPr>
          <w:rFonts w:hint="cs"/>
          <w:rtl/>
          <w:lang w:eastAsia="he-IL"/>
        </w:rPr>
        <w:t xml:space="preserve"> ספירה ידנית רק של המערך, אני עוד מעט אגיע לנתון</w:t>
      </w:r>
      <w:bookmarkStart w:id="896" w:name="_ETM_Q1_1283475"/>
      <w:bookmarkEnd w:id="896"/>
      <w:r>
        <w:rPr>
          <w:rFonts w:hint="cs"/>
          <w:rtl/>
          <w:lang w:eastAsia="he-IL"/>
        </w:rPr>
        <w:t xml:space="preserve"> </w:t>
      </w:r>
      <w:bookmarkStart w:id="897" w:name="_ETM_Q1_1283785"/>
      <w:bookmarkEnd w:id="897"/>
      <w:r>
        <w:rPr>
          <w:rFonts w:hint="cs"/>
          <w:rtl/>
          <w:lang w:eastAsia="he-IL"/>
        </w:rPr>
        <w:t>הכללי.</w:t>
      </w:r>
    </w:p>
    <w:p w14:paraId="29AA1B4B" w14:textId="77777777" w:rsidR="000B6BE1" w:rsidRDefault="000B6BE1" w:rsidP="000B6BE1">
      <w:pPr>
        <w:rPr>
          <w:rtl/>
          <w:lang w:eastAsia="he-IL"/>
        </w:rPr>
      </w:pPr>
      <w:bookmarkStart w:id="898" w:name="_ETM_Q1_1285231"/>
      <w:bookmarkStart w:id="899" w:name="_ETM_Q1_1285327"/>
      <w:bookmarkEnd w:id="898"/>
      <w:bookmarkEnd w:id="899"/>
    </w:p>
    <w:p w14:paraId="7DE5D4A0" w14:textId="04168F47" w:rsidR="000B6BE1" w:rsidRDefault="000B6BE1" w:rsidP="000B6BE1">
      <w:pPr>
        <w:pStyle w:val="af6"/>
        <w:keepNext/>
        <w:rPr>
          <w:rtl/>
        </w:rPr>
      </w:pPr>
      <w:bookmarkStart w:id="900" w:name="ET_yor_5297_67"/>
      <w:r w:rsidRPr="009A258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A2582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900"/>
    </w:p>
    <w:p w14:paraId="751AE9CB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48811B3" w14:textId="77777777" w:rsidR="000B6BE1" w:rsidRDefault="000B6BE1" w:rsidP="000B6BE1">
      <w:pPr>
        <w:rPr>
          <w:rtl/>
          <w:lang w:eastAsia="he-IL"/>
        </w:rPr>
      </w:pPr>
      <w:bookmarkStart w:id="901" w:name="_ETM_Q1_1286829"/>
      <w:bookmarkStart w:id="902" w:name="_ETM_Q1_1313324"/>
      <w:bookmarkEnd w:id="901"/>
      <w:bookmarkEnd w:id="902"/>
      <w:r>
        <w:rPr>
          <w:rFonts w:hint="cs"/>
          <w:rtl/>
          <w:lang w:eastAsia="he-IL"/>
        </w:rPr>
        <w:t xml:space="preserve">אם אמרתם קודם </w:t>
      </w:r>
      <w:bookmarkStart w:id="903" w:name="_ETM_Q1_1285176"/>
      <w:bookmarkEnd w:id="903"/>
      <w:r>
        <w:rPr>
          <w:rFonts w:hint="cs"/>
          <w:rtl/>
          <w:lang w:eastAsia="he-IL"/>
        </w:rPr>
        <w:t xml:space="preserve">שיש 39 חוקרים וחוקרות ערביים </w:t>
      </w:r>
      <w:bookmarkStart w:id="904" w:name="_ETM_Q1_1292277"/>
      <w:bookmarkEnd w:id="904"/>
      <w:r>
        <w:rPr>
          <w:rFonts w:hint="cs"/>
          <w:rtl/>
          <w:lang w:eastAsia="he-IL"/>
        </w:rPr>
        <w:t xml:space="preserve">שנמצאים בעבירות אלמ"ב ומין, אם את מסתכלת על הרשימה שהיא </w:t>
      </w:r>
      <w:bookmarkStart w:id="905" w:name="_ETM_Q1_1304459"/>
      <w:bookmarkStart w:id="906" w:name="_ETM_Q1_1299726"/>
      <w:bookmarkEnd w:id="905"/>
      <w:bookmarkEnd w:id="906"/>
      <w:r>
        <w:rPr>
          <w:rFonts w:hint="cs"/>
          <w:rtl/>
          <w:lang w:eastAsia="he-IL"/>
        </w:rPr>
        <w:t xml:space="preserve">נתנה עכשיו, זה מסתכם ב-39, זה אומר </w:t>
      </w:r>
      <w:bookmarkStart w:id="907" w:name="_ETM_Q1_1303665"/>
      <w:bookmarkEnd w:id="907"/>
      <w:r>
        <w:rPr>
          <w:rFonts w:hint="cs"/>
          <w:rtl/>
          <w:lang w:eastAsia="he-IL"/>
        </w:rPr>
        <w:t xml:space="preserve">חלוקת החוקרים </w:t>
      </w:r>
      <w:bookmarkStart w:id="908" w:name="_ETM_Q1_1307396"/>
      <w:bookmarkEnd w:id="908"/>
      <w:r>
        <w:rPr>
          <w:rFonts w:hint="cs"/>
          <w:rtl/>
          <w:lang w:eastAsia="he-IL"/>
        </w:rPr>
        <w:t xml:space="preserve">הערביים לאורך כל המחוזות, אבל אין בתוך זה פילוח </w:t>
      </w:r>
      <w:bookmarkStart w:id="909" w:name="_ETM_Q1_1310995"/>
      <w:bookmarkEnd w:id="909"/>
      <w:r>
        <w:rPr>
          <w:rFonts w:hint="cs"/>
          <w:rtl/>
          <w:lang w:eastAsia="he-IL"/>
        </w:rPr>
        <w:t>של</w:t>
      </w:r>
      <w:bookmarkStart w:id="910" w:name="_ETM_Q1_1311643"/>
      <w:bookmarkEnd w:id="910"/>
      <w:r>
        <w:rPr>
          <w:rFonts w:hint="cs"/>
          <w:rtl/>
          <w:lang w:eastAsia="he-IL"/>
        </w:rPr>
        <w:t xml:space="preserve"> נשים וגברים.</w:t>
      </w:r>
    </w:p>
    <w:p w14:paraId="131BCABC" w14:textId="77777777" w:rsidR="000B6BE1" w:rsidRDefault="000B6BE1" w:rsidP="000B6BE1">
      <w:pPr>
        <w:rPr>
          <w:rtl/>
          <w:lang w:eastAsia="he-IL"/>
        </w:rPr>
      </w:pPr>
      <w:bookmarkStart w:id="911" w:name="_ETM_Q1_1314205"/>
      <w:bookmarkStart w:id="912" w:name="_ETM_Q1_1314309"/>
      <w:bookmarkEnd w:id="911"/>
      <w:bookmarkEnd w:id="912"/>
    </w:p>
    <w:p w14:paraId="2C3D4572" w14:textId="7815871D" w:rsidR="000B6BE1" w:rsidRDefault="000B6BE1" w:rsidP="000B6BE1">
      <w:pPr>
        <w:pStyle w:val="-"/>
        <w:keepNext/>
        <w:rPr>
          <w:rtl/>
        </w:rPr>
      </w:pPr>
      <w:bookmarkStart w:id="913" w:name="ET_speakercontinue_מיטל_גרף_68"/>
      <w:r w:rsidRPr="009A2582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9A2582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913"/>
    </w:p>
    <w:p w14:paraId="459DF44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7B0A3FA" w14:textId="77777777" w:rsidR="000B6BE1" w:rsidRDefault="000B6BE1" w:rsidP="000B6BE1">
      <w:pPr>
        <w:rPr>
          <w:rtl/>
          <w:lang w:eastAsia="he-IL"/>
        </w:rPr>
      </w:pPr>
      <w:bookmarkStart w:id="914" w:name="_ETM_Q1_1316204"/>
      <w:bookmarkEnd w:id="914"/>
      <w:r>
        <w:rPr>
          <w:rFonts w:hint="cs"/>
          <w:rtl/>
          <w:lang w:eastAsia="he-IL"/>
        </w:rPr>
        <w:t xml:space="preserve">לא עשינו פילוח של </w:t>
      </w:r>
      <w:bookmarkStart w:id="915" w:name="_ETM_Q1_1311199"/>
      <w:bookmarkStart w:id="916" w:name="_ETM_Q1_1309587"/>
      <w:bookmarkEnd w:id="915"/>
      <w:bookmarkEnd w:id="916"/>
      <w:r>
        <w:rPr>
          <w:rFonts w:hint="cs"/>
          <w:rtl/>
          <w:lang w:eastAsia="he-IL"/>
        </w:rPr>
        <w:t xml:space="preserve">נשים </w:t>
      </w:r>
      <w:bookmarkStart w:id="917" w:name="_ETM_Q1_1310405"/>
      <w:bookmarkEnd w:id="917"/>
      <w:r>
        <w:rPr>
          <w:rFonts w:hint="cs"/>
          <w:rtl/>
          <w:lang w:eastAsia="he-IL"/>
        </w:rPr>
        <w:t xml:space="preserve">וגברים, כן אמרתי שיש </w:t>
      </w:r>
      <w:bookmarkStart w:id="918" w:name="_ETM_Q1_1310845"/>
      <w:bookmarkStart w:id="919" w:name="_ETM_Q1_1308901"/>
      <w:bookmarkStart w:id="920" w:name="_ETM_Q1_1309691"/>
      <w:bookmarkEnd w:id="918"/>
      <w:bookmarkEnd w:id="919"/>
      <w:bookmarkEnd w:id="920"/>
      <w:r>
        <w:rPr>
          <w:rFonts w:hint="cs"/>
          <w:rtl/>
          <w:lang w:eastAsia="he-IL"/>
        </w:rPr>
        <w:t>לנו 21 נשים בתוך המערך.</w:t>
      </w:r>
    </w:p>
    <w:p w14:paraId="2E8F8E67" w14:textId="77777777" w:rsidR="000B6BE1" w:rsidRDefault="000B6BE1" w:rsidP="000B6BE1">
      <w:pPr>
        <w:rPr>
          <w:rtl/>
          <w:lang w:eastAsia="he-IL"/>
        </w:rPr>
      </w:pPr>
      <w:bookmarkStart w:id="921" w:name="_ETM_Q1_1320453"/>
      <w:bookmarkStart w:id="922" w:name="_ETM_Q1_1320546"/>
      <w:bookmarkEnd w:id="921"/>
      <w:bookmarkEnd w:id="922"/>
    </w:p>
    <w:p w14:paraId="5456E46D" w14:textId="6A011C70" w:rsidR="000B6BE1" w:rsidRDefault="000B6BE1" w:rsidP="000B6BE1">
      <w:pPr>
        <w:pStyle w:val="af6"/>
        <w:keepNext/>
        <w:rPr>
          <w:rtl/>
        </w:rPr>
      </w:pPr>
      <w:bookmarkStart w:id="923" w:name="ET_yor_5297_69"/>
      <w:r w:rsidRPr="0030720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07207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923"/>
    </w:p>
    <w:p w14:paraId="24860FBA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6161C26" w14:textId="77777777" w:rsidR="000B6BE1" w:rsidRDefault="000B6BE1" w:rsidP="000B6BE1">
      <w:pPr>
        <w:rPr>
          <w:rtl/>
          <w:lang w:eastAsia="he-IL"/>
        </w:rPr>
      </w:pPr>
      <w:bookmarkStart w:id="924" w:name="_ETM_Q1_1322250"/>
      <w:bookmarkEnd w:id="924"/>
      <w:r>
        <w:rPr>
          <w:rFonts w:hint="cs"/>
          <w:rtl/>
          <w:lang w:eastAsia="he-IL"/>
        </w:rPr>
        <w:t>כן, 21 חוקרות</w:t>
      </w:r>
      <w:bookmarkStart w:id="925" w:name="_ETM_Q1_1326939"/>
      <w:bookmarkEnd w:id="925"/>
      <w:r>
        <w:rPr>
          <w:rFonts w:hint="cs"/>
          <w:rtl/>
          <w:lang w:eastAsia="he-IL"/>
        </w:rPr>
        <w:t xml:space="preserve"> ערביו</w:t>
      </w:r>
      <w:bookmarkStart w:id="926" w:name="_ETM_Q1_1322917"/>
      <w:bookmarkEnd w:id="926"/>
      <w:r>
        <w:rPr>
          <w:rFonts w:hint="cs"/>
          <w:rtl/>
          <w:lang w:eastAsia="he-IL"/>
        </w:rPr>
        <w:t>ת שפזורות</w:t>
      </w:r>
      <w:bookmarkStart w:id="927" w:name="_ETM_Q1_1324674"/>
      <w:bookmarkEnd w:id="927"/>
      <w:r>
        <w:rPr>
          <w:rFonts w:hint="cs"/>
          <w:rtl/>
          <w:lang w:eastAsia="he-IL"/>
        </w:rPr>
        <w:t>.</w:t>
      </w:r>
    </w:p>
    <w:p w14:paraId="5942C5E1" w14:textId="77777777" w:rsidR="000B6BE1" w:rsidRDefault="000B6BE1" w:rsidP="000B6BE1">
      <w:pPr>
        <w:rPr>
          <w:rtl/>
          <w:lang w:eastAsia="he-IL"/>
        </w:rPr>
      </w:pPr>
      <w:bookmarkStart w:id="928" w:name="_ETM_Q1_1325725"/>
      <w:bookmarkStart w:id="929" w:name="_ETM_Q1_1325801"/>
      <w:bookmarkStart w:id="930" w:name="_ETM_Q1_1321263"/>
      <w:bookmarkEnd w:id="928"/>
      <w:bookmarkEnd w:id="929"/>
      <w:bookmarkEnd w:id="930"/>
    </w:p>
    <w:p w14:paraId="71AE2E0A" w14:textId="51699E6E" w:rsidR="000B6BE1" w:rsidRDefault="000B6BE1" w:rsidP="000B6BE1">
      <w:pPr>
        <w:pStyle w:val="-"/>
        <w:keepNext/>
        <w:rPr>
          <w:rtl/>
        </w:rPr>
      </w:pPr>
      <w:bookmarkStart w:id="931" w:name="ET_speakercontinue_מיטל_גרף_70"/>
      <w:r w:rsidRPr="00307207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307207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931"/>
    </w:p>
    <w:p w14:paraId="422925A7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F96406C" w14:textId="77777777" w:rsidR="000B6BE1" w:rsidRDefault="000B6BE1" w:rsidP="000B6BE1">
      <w:pPr>
        <w:rPr>
          <w:rtl/>
          <w:lang w:eastAsia="he-IL"/>
        </w:rPr>
      </w:pPr>
      <w:bookmarkStart w:id="932" w:name="_ETM_Q1_1322611"/>
      <w:bookmarkEnd w:id="932"/>
      <w:r>
        <w:rPr>
          <w:rFonts w:hint="cs"/>
          <w:rtl/>
          <w:lang w:eastAsia="he-IL"/>
        </w:rPr>
        <w:t>במערך עצמו.</w:t>
      </w:r>
      <w:bookmarkStart w:id="933" w:name="_ETM_Q1_1325241"/>
      <w:bookmarkEnd w:id="933"/>
    </w:p>
    <w:p w14:paraId="02325764" w14:textId="77777777" w:rsidR="000B6BE1" w:rsidRDefault="000B6BE1" w:rsidP="000B6BE1">
      <w:pPr>
        <w:rPr>
          <w:rtl/>
          <w:lang w:eastAsia="he-IL"/>
        </w:rPr>
      </w:pPr>
      <w:bookmarkStart w:id="934" w:name="_ETM_Q1_1325329"/>
      <w:bookmarkEnd w:id="934"/>
    </w:p>
    <w:p w14:paraId="604F36DF" w14:textId="1891274D" w:rsidR="000B6BE1" w:rsidRDefault="000B6BE1" w:rsidP="000B6BE1">
      <w:pPr>
        <w:pStyle w:val="af6"/>
        <w:keepNext/>
        <w:rPr>
          <w:rtl/>
        </w:rPr>
      </w:pPr>
      <w:bookmarkStart w:id="935" w:name="ET_yor_5297_71"/>
      <w:r w:rsidRPr="0030720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07207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935"/>
    </w:p>
    <w:p w14:paraId="59F8F4E9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ED86EB4" w14:textId="77777777" w:rsidR="000B6BE1" w:rsidRDefault="000B6BE1" w:rsidP="000B6BE1">
      <w:pPr>
        <w:rPr>
          <w:rtl/>
          <w:lang w:eastAsia="he-IL"/>
        </w:rPr>
      </w:pPr>
      <w:bookmarkStart w:id="936" w:name="_ETM_Q1_1326777"/>
      <w:bookmarkEnd w:id="936"/>
      <w:r>
        <w:rPr>
          <w:rFonts w:hint="cs"/>
          <w:rtl/>
          <w:lang w:eastAsia="he-IL"/>
        </w:rPr>
        <w:t xml:space="preserve">יש מחוז שאין בו חוקרת ערבייה, </w:t>
      </w:r>
      <w:bookmarkStart w:id="937" w:name="_ETM_Q1_1327021"/>
      <w:bookmarkEnd w:id="937"/>
      <w:r>
        <w:rPr>
          <w:rFonts w:hint="cs"/>
          <w:rtl/>
          <w:lang w:eastAsia="he-IL"/>
        </w:rPr>
        <w:t xml:space="preserve">חוקרת </w:t>
      </w:r>
      <w:bookmarkStart w:id="938" w:name="_ETM_Q1_1328082"/>
      <w:bookmarkEnd w:id="938"/>
      <w:r>
        <w:rPr>
          <w:rFonts w:hint="cs"/>
          <w:rtl/>
          <w:lang w:eastAsia="he-IL"/>
        </w:rPr>
        <w:t>לא חוקר?</w:t>
      </w:r>
    </w:p>
    <w:p w14:paraId="101BC3FD" w14:textId="77777777" w:rsidR="000B6BE1" w:rsidRDefault="000B6BE1" w:rsidP="000B6BE1">
      <w:pPr>
        <w:rPr>
          <w:rtl/>
          <w:lang w:eastAsia="he-IL"/>
        </w:rPr>
      </w:pPr>
      <w:bookmarkStart w:id="939" w:name="_ETM_Q1_1331539"/>
      <w:bookmarkStart w:id="940" w:name="_ETM_Q1_1331620"/>
      <w:bookmarkStart w:id="941" w:name="_ETM_Q1_1328371"/>
      <w:bookmarkEnd w:id="939"/>
      <w:bookmarkEnd w:id="940"/>
      <w:bookmarkEnd w:id="941"/>
    </w:p>
    <w:p w14:paraId="143A7729" w14:textId="19AE4A97" w:rsidR="000B6BE1" w:rsidRDefault="000B6BE1" w:rsidP="000B6BE1">
      <w:pPr>
        <w:pStyle w:val="-"/>
        <w:keepNext/>
        <w:rPr>
          <w:rtl/>
        </w:rPr>
      </w:pPr>
      <w:bookmarkStart w:id="942" w:name="ET_speakercontinue_מיטל_גרף_72"/>
      <w:r w:rsidRPr="00307207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307207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942"/>
    </w:p>
    <w:p w14:paraId="21FA26DB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14B15390" w14:textId="77777777" w:rsidR="000B6BE1" w:rsidRDefault="000B6BE1" w:rsidP="000B6BE1">
      <w:pPr>
        <w:rPr>
          <w:rtl/>
          <w:lang w:eastAsia="he-IL"/>
        </w:rPr>
      </w:pPr>
      <w:bookmarkStart w:id="943" w:name="_ETM_Q1_1330498"/>
      <w:bookmarkEnd w:id="943"/>
      <w:r>
        <w:rPr>
          <w:rFonts w:hint="cs"/>
          <w:rtl/>
          <w:lang w:eastAsia="he-IL"/>
        </w:rPr>
        <w:t>כן, מחוז ש"י. אני חושבת ש</w:t>
      </w:r>
      <w:bookmarkStart w:id="944" w:name="_ETM_Q1_1331999"/>
      <w:bookmarkEnd w:id="944"/>
      <w:r>
        <w:rPr>
          <w:rFonts w:hint="cs"/>
          <w:rtl/>
          <w:lang w:eastAsia="he-IL"/>
        </w:rPr>
        <w:t xml:space="preserve">זה גם מחוז </w:t>
      </w:r>
      <w:bookmarkStart w:id="945" w:name="_ETM_Q1_1339151"/>
      <w:bookmarkEnd w:id="945"/>
      <w:r>
        <w:rPr>
          <w:rFonts w:hint="cs"/>
          <w:rtl/>
          <w:lang w:eastAsia="he-IL"/>
        </w:rPr>
        <w:t>קטן</w:t>
      </w:r>
      <w:bookmarkStart w:id="946" w:name="_ETM_Q1_1335255"/>
      <w:bookmarkStart w:id="947" w:name="_ETM_Q1_1331111"/>
      <w:bookmarkEnd w:id="946"/>
      <w:bookmarkEnd w:id="947"/>
      <w:r>
        <w:rPr>
          <w:rFonts w:hint="cs"/>
          <w:rtl/>
          <w:lang w:eastAsia="he-IL"/>
        </w:rPr>
        <w:t>.</w:t>
      </w:r>
    </w:p>
    <w:p w14:paraId="71DF7109" w14:textId="77777777" w:rsidR="000B6BE1" w:rsidRDefault="000B6BE1" w:rsidP="000B6BE1">
      <w:pPr>
        <w:rPr>
          <w:rtl/>
          <w:lang w:eastAsia="he-IL"/>
        </w:rPr>
      </w:pPr>
      <w:bookmarkStart w:id="948" w:name="_ETM_Q1_1333566"/>
      <w:bookmarkStart w:id="949" w:name="_ETM_Q1_1333646"/>
      <w:bookmarkEnd w:id="948"/>
      <w:bookmarkEnd w:id="949"/>
    </w:p>
    <w:p w14:paraId="2400492D" w14:textId="41AD6EE1" w:rsidR="000B6BE1" w:rsidRDefault="000B6BE1" w:rsidP="000B6BE1">
      <w:pPr>
        <w:pStyle w:val="af6"/>
        <w:keepNext/>
        <w:rPr>
          <w:rtl/>
        </w:rPr>
      </w:pPr>
      <w:bookmarkStart w:id="950" w:name="ET_yor_5297_73"/>
      <w:r w:rsidRPr="0030720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07207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950"/>
    </w:p>
    <w:p w14:paraId="3A04143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9879BA1" w14:textId="77777777" w:rsidR="000B6BE1" w:rsidRDefault="000B6BE1" w:rsidP="000B6BE1">
      <w:pPr>
        <w:rPr>
          <w:rtl/>
          <w:lang w:eastAsia="he-IL"/>
        </w:rPr>
      </w:pPr>
      <w:bookmarkStart w:id="951" w:name="_ETM_Q1_1335175"/>
      <w:bookmarkEnd w:id="951"/>
      <w:r>
        <w:rPr>
          <w:rFonts w:hint="cs"/>
          <w:rtl/>
          <w:lang w:eastAsia="he-IL"/>
        </w:rPr>
        <w:t>בדרום תשע</w:t>
      </w:r>
      <w:bookmarkStart w:id="952" w:name="_ETM_Q1_1337129"/>
      <w:bookmarkStart w:id="953" w:name="_ETM_Q1_1336288"/>
      <w:bookmarkEnd w:id="952"/>
      <w:bookmarkEnd w:id="953"/>
      <w:r>
        <w:rPr>
          <w:rFonts w:hint="cs"/>
          <w:rtl/>
          <w:lang w:eastAsia="he-IL"/>
        </w:rPr>
        <w:t>?</w:t>
      </w:r>
    </w:p>
    <w:p w14:paraId="726A44AE" w14:textId="77777777" w:rsidR="000B6BE1" w:rsidRDefault="000B6BE1" w:rsidP="000B6BE1">
      <w:pPr>
        <w:rPr>
          <w:rtl/>
          <w:lang w:eastAsia="he-IL"/>
        </w:rPr>
      </w:pPr>
      <w:bookmarkStart w:id="954" w:name="_ETM_Q1_1338078"/>
      <w:bookmarkStart w:id="955" w:name="_ETM_Q1_1338165"/>
      <w:bookmarkEnd w:id="954"/>
      <w:bookmarkEnd w:id="955"/>
    </w:p>
    <w:p w14:paraId="71D9B534" w14:textId="11820F9D" w:rsidR="000B6BE1" w:rsidRDefault="000B6BE1" w:rsidP="000B6BE1">
      <w:pPr>
        <w:pStyle w:val="-"/>
        <w:keepNext/>
        <w:rPr>
          <w:rtl/>
        </w:rPr>
      </w:pPr>
      <w:bookmarkStart w:id="956" w:name="ET_speakercontinue_מיטל_גרף_74"/>
      <w:r w:rsidRPr="00371E14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371E14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956"/>
    </w:p>
    <w:p w14:paraId="48097E9B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F4ADDBF" w14:textId="77777777" w:rsidR="000B6BE1" w:rsidRDefault="000B6BE1" w:rsidP="000B6BE1">
      <w:pPr>
        <w:rPr>
          <w:rtl/>
          <w:lang w:eastAsia="he-IL"/>
        </w:rPr>
      </w:pPr>
      <w:bookmarkStart w:id="957" w:name="_ETM_Q1_1339793"/>
      <w:bookmarkStart w:id="958" w:name="_ETM_Q1_1335120"/>
      <w:bookmarkEnd w:id="957"/>
      <w:bookmarkEnd w:id="958"/>
      <w:r>
        <w:rPr>
          <w:rFonts w:hint="cs"/>
          <w:rtl/>
          <w:lang w:eastAsia="he-IL"/>
        </w:rPr>
        <w:t>אחת, אה, אני לא יודעת.</w:t>
      </w:r>
      <w:bookmarkStart w:id="959" w:name="_ETM_Q1_1337332"/>
      <w:bookmarkStart w:id="960" w:name="_ETM_Q1_1338064"/>
      <w:bookmarkEnd w:id="959"/>
      <w:bookmarkEnd w:id="960"/>
    </w:p>
    <w:p w14:paraId="6629AF44" w14:textId="77777777" w:rsidR="000B6BE1" w:rsidRDefault="000B6BE1" w:rsidP="000B6BE1">
      <w:pPr>
        <w:rPr>
          <w:rtl/>
          <w:lang w:eastAsia="he-IL"/>
        </w:rPr>
      </w:pPr>
      <w:bookmarkStart w:id="961" w:name="_ETM_Q1_1338182"/>
      <w:bookmarkEnd w:id="961"/>
    </w:p>
    <w:p w14:paraId="6835BD76" w14:textId="4EB9F961" w:rsidR="000B6BE1" w:rsidRDefault="000B6BE1" w:rsidP="000B6BE1">
      <w:pPr>
        <w:pStyle w:val="af6"/>
        <w:keepNext/>
        <w:rPr>
          <w:rtl/>
        </w:rPr>
      </w:pPr>
      <w:bookmarkStart w:id="962" w:name="ET_yor_5297_75"/>
      <w:r w:rsidRPr="00371E1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71E14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962"/>
    </w:p>
    <w:p w14:paraId="70B23813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01E1370" w14:textId="77777777" w:rsidR="000B6BE1" w:rsidRDefault="000B6BE1" w:rsidP="000B6BE1">
      <w:pPr>
        <w:rPr>
          <w:rtl/>
          <w:lang w:eastAsia="he-IL"/>
        </w:rPr>
      </w:pPr>
      <w:bookmarkStart w:id="963" w:name="_ETM_Q1_1339606"/>
      <w:bookmarkEnd w:id="963"/>
      <w:r>
        <w:rPr>
          <w:rFonts w:hint="cs"/>
          <w:rtl/>
          <w:lang w:eastAsia="he-IL"/>
        </w:rPr>
        <w:t>זאת השאלה שלי</w:t>
      </w:r>
      <w:bookmarkStart w:id="964" w:name="_ETM_Q1_1343013"/>
      <w:bookmarkStart w:id="965" w:name="_ETM_Q1_1343099"/>
      <w:bookmarkEnd w:id="964"/>
      <w:bookmarkEnd w:id="965"/>
      <w:r>
        <w:rPr>
          <w:rFonts w:hint="cs"/>
          <w:rtl/>
          <w:lang w:eastAsia="he-IL"/>
        </w:rPr>
        <w:t>.</w:t>
      </w:r>
      <w:bookmarkStart w:id="966" w:name="_ETM_Q1_1340074"/>
      <w:bookmarkEnd w:id="966"/>
    </w:p>
    <w:p w14:paraId="1CDC5DC5" w14:textId="77777777" w:rsidR="000B6BE1" w:rsidRDefault="000B6BE1" w:rsidP="000B6BE1">
      <w:pPr>
        <w:rPr>
          <w:rtl/>
          <w:lang w:eastAsia="he-IL"/>
        </w:rPr>
      </w:pPr>
      <w:bookmarkStart w:id="967" w:name="_ETM_Q1_1339778"/>
      <w:bookmarkStart w:id="968" w:name="_ETM_Q1_1339855"/>
      <w:bookmarkEnd w:id="967"/>
      <w:bookmarkEnd w:id="968"/>
    </w:p>
    <w:p w14:paraId="4D061D3E" w14:textId="6A4EB4C3" w:rsidR="000B6BE1" w:rsidRDefault="000B6BE1" w:rsidP="000B6BE1">
      <w:pPr>
        <w:pStyle w:val="-"/>
        <w:keepNext/>
        <w:rPr>
          <w:rtl/>
        </w:rPr>
      </w:pPr>
      <w:bookmarkStart w:id="969" w:name="ET_speakercontinue_מיטל_גרף_76"/>
      <w:r w:rsidRPr="00371E14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371E14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969"/>
    </w:p>
    <w:p w14:paraId="7E9CB11B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C4353FD" w14:textId="77777777" w:rsidR="000B6BE1" w:rsidRDefault="000B6BE1" w:rsidP="000B6BE1">
      <w:pPr>
        <w:rPr>
          <w:rtl/>
          <w:lang w:eastAsia="he-IL"/>
        </w:rPr>
      </w:pPr>
      <w:bookmarkStart w:id="970" w:name="_ETM_Q1_1341894"/>
      <w:bookmarkEnd w:id="970"/>
      <w:r>
        <w:rPr>
          <w:rFonts w:hint="cs"/>
          <w:rtl/>
          <w:lang w:eastAsia="he-IL"/>
        </w:rPr>
        <w:t>אני לא יודעת</w:t>
      </w:r>
      <w:bookmarkStart w:id="971" w:name="_ETM_Q1_1348206"/>
      <w:bookmarkEnd w:id="971"/>
      <w:r>
        <w:rPr>
          <w:rFonts w:hint="cs"/>
          <w:rtl/>
          <w:lang w:eastAsia="he-IL"/>
        </w:rPr>
        <w:t xml:space="preserve"> את הנתון הזה</w:t>
      </w:r>
      <w:bookmarkStart w:id="972" w:name="_ETM_Q1_1345917"/>
      <w:bookmarkEnd w:id="972"/>
      <w:r>
        <w:rPr>
          <w:rFonts w:hint="cs"/>
          <w:rtl/>
          <w:lang w:eastAsia="he-IL"/>
        </w:rPr>
        <w:t xml:space="preserve">, </w:t>
      </w:r>
      <w:bookmarkStart w:id="973" w:name="_ETM_Q1_1343947"/>
      <w:bookmarkEnd w:id="973"/>
      <w:r>
        <w:rPr>
          <w:rFonts w:hint="cs"/>
          <w:rtl/>
          <w:lang w:eastAsia="he-IL"/>
        </w:rPr>
        <w:t>אבל אני כן רוצה להגיד - - -</w:t>
      </w:r>
      <w:bookmarkStart w:id="974" w:name="_ETM_Q1_1347215"/>
      <w:bookmarkEnd w:id="974"/>
    </w:p>
    <w:p w14:paraId="1DFA026E" w14:textId="77777777" w:rsidR="000B6BE1" w:rsidRDefault="000B6BE1" w:rsidP="000B6BE1">
      <w:pPr>
        <w:rPr>
          <w:rtl/>
          <w:lang w:eastAsia="he-IL"/>
        </w:rPr>
      </w:pPr>
      <w:bookmarkStart w:id="975" w:name="_ETM_Q1_1347508"/>
      <w:bookmarkStart w:id="976" w:name="_ETM_Q1_1347599"/>
      <w:bookmarkEnd w:id="975"/>
      <w:bookmarkEnd w:id="976"/>
    </w:p>
    <w:p w14:paraId="1B3BF08F" w14:textId="181DF3A0" w:rsidR="000B6BE1" w:rsidRDefault="000B6BE1" w:rsidP="000B6BE1">
      <w:pPr>
        <w:pStyle w:val="af6"/>
        <w:keepNext/>
        <w:rPr>
          <w:rtl/>
        </w:rPr>
      </w:pPr>
      <w:bookmarkStart w:id="977" w:name="ET_yor_5297_77"/>
      <w:r w:rsidRPr="00371E1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71E14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977"/>
    </w:p>
    <w:p w14:paraId="6588531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9E7D16D" w14:textId="77777777" w:rsidR="000B6BE1" w:rsidRDefault="000B6BE1" w:rsidP="000B6BE1">
      <w:pPr>
        <w:rPr>
          <w:rtl/>
          <w:lang w:eastAsia="he-IL"/>
        </w:rPr>
      </w:pPr>
      <w:bookmarkStart w:id="978" w:name="_ETM_Q1_1349280"/>
      <w:bookmarkEnd w:id="978"/>
      <w:r>
        <w:rPr>
          <w:rFonts w:hint="cs"/>
          <w:rtl/>
          <w:lang w:eastAsia="he-IL"/>
        </w:rPr>
        <w:t xml:space="preserve">לא, כי זה משנה, אם במחוז שלם אין </w:t>
      </w:r>
      <w:bookmarkStart w:id="979" w:name="_ETM_Q1_1354414"/>
      <w:bookmarkEnd w:id="979"/>
      <w:r>
        <w:rPr>
          <w:rFonts w:hint="cs"/>
          <w:rtl/>
          <w:lang w:eastAsia="he-IL"/>
        </w:rPr>
        <w:t>חוקרת ערבייה אחת</w:t>
      </w:r>
      <w:bookmarkStart w:id="980" w:name="_ETM_Q1_1352505"/>
      <w:bookmarkEnd w:id="980"/>
      <w:r>
        <w:rPr>
          <w:rFonts w:hint="cs"/>
          <w:rtl/>
          <w:lang w:eastAsia="he-IL"/>
        </w:rPr>
        <w:t xml:space="preserve"> - - -</w:t>
      </w:r>
    </w:p>
    <w:p w14:paraId="0D5A0E0E" w14:textId="77777777" w:rsidR="000B6BE1" w:rsidRDefault="000B6BE1" w:rsidP="000B6BE1">
      <w:pPr>
        <w:rPr>
          <w:rtl/>
          <w:lang w:eastAsia="he-IL"/>
        </w:rPr>
      </w:pPr>
      <w:bookmarkStart w:id="981" w:name="_ETM_Q1_1353792"/>
      <w:bookmarkStart w:id="982" w:name="_ETM_Q1_1353881"/>
      <w:bookmarkEnd w:id="981"/>
      <w:bookmarkEnd w:id="982"/>
    </w:p>
    <w:p w14:paraId="52D9DF30" w14:textId="43DB74ED" w:rsidR="000B6BE1" w:rsidRDefault="000B6BE1" w:rsidP="000B6BE1">
      <w:pPr>
        <w:pStyle w:val="a4"/>
        <w:keepNext/>
        <w:rPr>
          <w:rtl/>
        </w:rPr>
      </w:pPr>
      <w:bookmarkStart w:id="983" w:name="ET_speaker_5105_78"/>
      <w:r w:rsidRPr="00371E1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71E14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983"/>
    </w:p>
    <w:p w14:paraId="0B5425C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63B22DB" w14:textId="77777777" w:rsidR="000B6BE1" w:rsidRDefault="000B6BE1" w:rsidP="000B6BE1">
      <w:pPr>
        <w:rPr>
          <w:rtl/>
          <w:lang w:eastAsia="he-IL"/>
        </w:rPr>
      </w:pPr>
      <w:bookmarkStart w:id="984" w:name="_ETM_Q1_1355808"/>
      <w:bookmarkStart w:id="985" w:name="_ETM_Q1_1355853"/>
      <w:bookmarkEnd w:id="984"/>
      <w:bookmarkEnd w:id="985"/>
      <w:r>
        <w:rPr>
          <w:rFonts w:hint="cs"/>
          <w:rtl/>
          <w:lang w:eastAsia="he-IL"/>
        </w:rPr>
        <w:t>ועוד בדרום</w:t>
      </w:r>
      <w:bookmarkStart w:id="986" w:name="_ETM_Q1_1353088"/>
      <w:bookmarkEnd w:id="986"/>
      <w:r>
        <w:rPr>
          <w:rFonts w:hint="cs"/>
          <w:rtl/>
          <w:lang w:eastAsia="he-IL"/>
        </w:rPr>
        <w:t>.</w:t>
      </w:r>
    </w:p>
    <w:p w14:paraId="15B50F4B" w14:textId="77777777" w:rsidR="000B6BE1" w:rsidRDefault="000B6BE1" w:rsidP="000B6BE1">
      <w:pPr>
        <w:rPr>
          <w:rtl/>
          <w:lang w:eastAsia="he-IL"/>
        </w:rPr>
      </w:pPr>
      <w:bookmarkStart w:id="987" w:name="_ETM_Q1_1354106"/>
      <w:bookmarkStart w:id="988" w:name="_ETM_Q1_1354186"/>
      <w:bookmarkEnd w:id="987"/>
      <w:bookmarkEnd w:id="988"/>
    </w:p>
    <w:p w14:paraId="5E185AA7" w14:textId="005D730E" w:rsidR="000B6BE1" w:rsidRDefault="000B6BE1" w:rsidP="000B6BE1">
      <w:pPr>
        <w:pStyle w:val="af6"/>
        <w:keepNext/>
        <w:rPr>
          <w:rtl/>
        </w:rPr>
      </w:pPr>
      <w:bookmarkStart w:id="989" w:name="ET_yor_5297_79"/>
      <w:r w:rsidRPr="00371E1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71E14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989"/>
    </w:p>
    <w:p w14:paraId="675AB186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1D59615C" w14:textId="77777777" w:rsidR="000B6BE1" w:rsidRDefault="000B6BE1" w:rsidP="000B6BE1">
      <w:pPr>
        <w:rPr>
          <w:rtl/>
          <w:lang w:eastAsia="he-IL"/>
        </w:rPr>
      </w:pPr>
      <w:bookmarkStart w:id="990" w:name="_ETM_Q1_1355642"/>
      <w:bookmarkEnd w:id="990"/>
      <w:r>
        <w:rPr>
          <w:rFonts w:hint="cs"/>
          <w:rtl/>
          <w:lang w:eastAsia="he-IL"/>
        </w:rPr>
        <w:t xml:space="preserve">זה אומר שבטוח החקירות </w:t>
      </w:r>
      <w:bookmarkStart w:id="991" w:name="_ETM_Q1_1360598"/>
      <w:bookmarkEnd w:id="991"/>
      <w:r>
        <w:rPr>
          <w:rFonts w:hint="cs"/>
          <w:rtl/>
          <w:lang w:eastAsia="he-IL"/>
        </w:rPr>
        <w:t xml:space="preserve">נעשות </w:t>
      </w:r>
      <w:bookmarkStart w:id="992" w:name="_ETM_Q1_1356727"/>
      <w:bookmarkEnd w:id="992"/>
      <w:r>
        <w:rPr>
          <w:rFonts w:hint="cs"/>
          <w:rtl/>
          <w:lang w:eastAsia="he-IL"/>
        </w:rPr>
        <w:t>על ידי גברים, כולל עבירות מין - - -</w:t>
      </w:r>
      <w:bookmarkStart w:id="993" w:name="_ETM_Q1_1364067"/>
      <w:bookmarkStart w:id="994" w:name="_ETM_Q1_1359379"/>
      <w:bookmarkEnd w:id="993"/>
      <w:bookmarkEnd w:id="994"/>
    </w:p>
    <w:p w14:paraId="3B8942A0" w14:textId="77777777" w:rsidR="000B6BE1" w:rsidRDefault="000B6BE1" w:rsidP="000B6BE1">
      <w:pPr>
        <w:rPr>
          <w:rtl/>
          <w:lang w:eastAsia="he-IL"/>
        </w:rPr>
      </w:pPr>
      <w:bookmarkStart w:id="995" w:name="_ETM_Q1_1360235"/>
      <w:bookmarkStart w:id="996" w:name="_ETM_Q1_1360326"/>
      <w:bookmarkStart w:id="997" w:name="_ETM_Q1_1362533"/>
      <w:bookmarkStart w:id="998" w:name="_ETM_Q1_1357821"/>
      <w:bookmarkStart w:id="999" w:name="_ETM_Q1_1359614"/>
      <w:bookmarkEnd w:id="995"/>
      <w:bookmarkEnd w:id="996"/>
      <w:bookmarkEnd w:id="997"/>
      <w:bookmarkEnd w:id="998"/>
      <w:bookmarkEnd w:id="999"/>
    </w:p>
    <w:p w14:paraId="1BCDB6E3" w14:textId="35C0509C" w:rsidR="000B6BE1" w:rsidRDefault="000B6BE1" w:rsidP="000B6BE1">
      <w:pPr>
        <w:pStyle w:val="af9"/>
        <w:keepNext/>
        <w:rPr>
          <w:rtl/>
          <w:lang w:eastAsia="he-IL"/>
        </w:rPr>
      </w:pPr>
      <w:bookmarkStart w:id="1000" w:name="ET_guest_מיטל_גרף_81"/>
      <w:r w:rsidRPr="00371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371E14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000"/>
    </w:p>
    <w:p w14:paraId="3DEDF63C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D0C387B" w14:textId="77777777" w:rsidR="000B6BE1" w:rsidRDefault="000B6BE1" w:rsidP="000B6BE1">
      <w:pPr>
        <w:rPr>
          <w:rtl/>
          <w:lang w:eastAsia="he-IL"/>
        </w:rPr>
      </w:pPr>
      <w:bookmarkStart w:id="1001" w:name="_ETM_Q1_1360102"/>
      <w:bookmarkStart w:id="1002" w:name="_ETM_Q1_1360143"/>
      <w:bookmarkEnd w:id="1001"/>
      <w:bookmarkEnd w:id="1002"/>
      <w:r>
        <w:rPr>
          <w:rFonts w:hint="cs"/>
          <w:rtl/>
          <w:lang w:eastAsia="he-IL"/>
        </w:rPr>
        <w:t xml:space="preserve">לא, אז רציתי להגיד את זה, שנייה אני אגיע לזה </w:t>
      </w:r>
      <w:bookmarkStart w:id="1003" w:name="_ETM_Q1_1366691"/>
      <w:bookmarkEnd w:id="1003"/>
      <w:r>
        <w:rPr>
          <w:rFonts w:hint="cs"/>
          <w:rtl/>
          <w:lang w:eastAsia="he-IL"/>
        </w:rPr>
        <w:t xml:space="preserve">כי </w:t>
      </w:r>
      <w:bookmarkStart w:id="1004" w:name="_ETM_Q1_1362363"/>
      <w:bookmarkEnd w:id="1004"/>
      <w:r>
        <w:rPr>
          <w:rFonts w:hint="cs"/>
          <w:rtl/>
          <w:lang w:eastAsia="he-IL"/>
        </w:rPr>
        <w:t>זאת גם שאלה שנשאלנו - - -</w:t>
      </w:r>
      <w:bookmarkStart w:id="1005" w:name="_ETM_Q1_1363477"/>
      <w:bookmarkStart w:id="1006" w:name="_ETM_Q1_1363884"/>
      <w:bookmarkEnd w:id="1005"/>
      <w:bookmarkEnd w:id="1006"/>
    </w:p>
    <w:p w14:paraId="08DFBAFA" w14:textId="77777777" w:rsidR="000B6BE1" w:rsidRDefault="000B6BE1" w:rsidP="000B6BE1">
      <w:pPr>
        <w:rPr>
          <w:rtl/>
          <w:lang w:eastAsia="he-IL"/>
        </w:rPr>
      </w:pPr>
      <w:bookmarkStart w:id="1007" w:name="_ETM_Q1_1364007"/>
      <w:bookmarkEnd w:id="1007"/>
    </w:p>
    <w:p w14:paraId="0A14B8B4" w14:textId="3356BEE8" w:rsidR="000B6BE1" w:rsidRDefault="000B6BE1" w:rsidP="000B6BE1">
      <w:pPr>
        <w:pStyle w:val="af6"/>
        <w:keepNext/>
        <w:rPr>
          <w:rtl/>
        </w:rPr>
      </w:pPr>
      <w:bookmarkStart w:id="1008" w:name="ET_yor_5297_82"/>
      <w:r w:rsidRPr="00371E1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71E14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008"/>
    </w:p>
    <w:p w14:paraId="57FE877D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AA0A5CB" w14:textId="77777777" w:rsidR="000B6BE1" w:rsidRDefault="000B6BE1" w:rsidP="000B6BE1">
      <w:pPr>
        <w:rPr>
          <w:rtl/>
          <w:lang w:eastAsia="he-IL"/>
        </w:rPr>
      </w:pPr>
      <w:bookmarkStart w:id="1009" w:name="_ETM_Q1_1365101"/>
      <w:bookmarkEnd w:id="1009"/>
      <w:r>
        <w:rPr>
          <w:rFonts w:hint="cs"/>
          <w:rtl/>
          <w:lang w:eastAsia="he-IL"/>
        </w:rPr>
        <w:t>או שהאישה צריכה</w:t>
      </w:r>
      <w:bookmarkStart w:id="1010" w:name="_ETM_Q1_1368445"/>
      <w:bookmarkEnd w:id="1010"/>
      <w:r>
        <w:rPr>
          <w:rFonts w:hint="cs"/>
          <w:rtl/>
          <w:lang w:eastAsia="he-IL"/>
        </w:rPr>
        <w:t xml:space="preserve"> לחכות עד שימצאו </w:t>
      </w:r>
      <w:bookmarkStart w:id="1011" w:name="_ETM_Q1_1367418"/>
      <w:bookmarkEnd w:id="1011"/>
      <w:r>
        <w:rPr>
          <w:rFonts w:hint="cs"/>
          <w:rtl/>
          <w:lang w:eastAsia="he-IL"/>
        </w:rPr>
        <w:t>חוקרת פנויה ממחוז אחר.</w:t>
      </w:r>
      <w:bookmarkStart w:id="1012" w:name="_ETM_Q1_1369985"/>
      <w:bookmarkStart w:id="1013" w:name="_ETM_Q1_1370426"/>
      <w:bookmarkEnd w:id="1012"/>
      <w:bookmarkEnd w:id="1013"/>
    </w:p>
    <w:p w14:paraId="60053F5A" w14:textId="77777777" w:rsidR="000B6BE1" w:rsidRDefault="000B6BE1" w:rsidP="000B6BE1">
      <w:pPr>
        <w:rPr>
          <w:rtl/>
          <w:lang w:eastAsia="he-IL"/>
        </w:rPr>
      </w:pPr>
      <w:bookmarkStart w:id="1014" w:name="_ETM_Q1_1370559"/>
      <w:bookmarkEnd w:id="1014"/>
    </w:p>
    <w:p w14:paraId="445C3B08" w14:textId="25C626DF" w:rsidR="000B6BE1" w:rsidRDefault="000B6BE1" w:rsidP="000B6BE1">
      <w:pPr>
        <w:pStyle w:val="-"/>
        <w:keepNext/>
        <w:rPr>
          <w:rtl/>
        </w:rPr>
      </w:pPr>
      <w:bookmarkStart w:id="1015" w:name="ET_speakercontinue_מיטל_גרף_83"/>
      <w:r w:rsidRPr="00371E14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371E14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015"/>
    </w:p>
    <w:p w14:paraId="21518BDB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06F2441" w14:textId="77777777" w:rsidR="000B6BE1" w:rsidRDefault="000B6BE1" w:rsidP="000B6BE1">
      <w:pPr>
        <w:rPr>
          <w:rtl/>
          <w:lang w:eastAsia="he-IL"/>
        </w:rPr>
      </w:pPr>
      <w:bookmarkStart w:id="1016" w:name="_ETM_Q1_1372082"/>
      <w:bookmarkEnd w:id="1016"/>
      <w:r>
        <w:rPr>
          <w:rFonts w:hint="cs"/>
          <w:rtl/>
          <w:lang w:eastAsia="he-IL"/>
        </w:rPr>
        <w:t xml:space="preserve">לא, אז שנייה, </w:t>
      </w:r>
      <w:bookmarkStart w:id="1017" w:name="_ETM_Q1_1374440"/>
      <w:bookmarkEnd w:id="1017"/>
      <w:r>
        <w:rPr>
          <w:rFonts w:hint="cs"/>
          <w:rtl/>
          <w:lang w:eastAsia="he-IL"/>
        </w:rPr>
        <w:t>רציתי לדבר בכל</w:t>
      </w:r>
      <w:bookmarkStart w:id="1018" w:name="_ETM_Q1_1373362"/>
      <w:bookmarkStart w:id="1019" w:name="_ETM_Q1_1371297"/>
      <w:bookmarkEnd w:id="1018"/>
      <w:bookmarkEnd w:id="1019"/>
      <w:r>
        <w:rPr>
          <w:rFonts w:hint="cs"/>
          <w:rtl/>
          <w:lang w:eastAsia="he-IL"/>
        </w:rPr>
        <w:t xml:space="preserve">ל על - - - </w:t>
      </w:r>
      <w:bookmarkStart w:id="1020" w:name="_ETM_Q1_1373116"/>
      <w:bookmarkStart w:id="1021" w:name="_ETM_Q1_1373587"/>
      <w:bookmarkEnd w:id="1020"/>
      <w:bookmarkEnd w:id="1021"/>
    </w:p>
    <w:p w14:paraId="52CEA755" w14:textId="77777777" w:rsidR="000B6BE1" w:rsidRDefault="000B6BE1" w:rsidP="000B6BE1">
      <w:pPr>
        <w:rPr>
          <w:rtl/>
          <w:lang w:eastAsia="he-IL"/>
        </w:rPr>
      </w:pPr>
      <w:bookmarkStart w:id="1022" w:name="_ETM_Q1_1373694"/>
      <w:bookmarkEnd w:id="1022"/>
    </w:p>
    <w:p w14:paraId="5CF639ED" w14:textId="210FFC69" w:rsidR="000B6BE1" w:rsidRDefault="000B6BE1" w:rsidP="000B6BE1">
      <w:pPr>
        <w:pStyle w:val="a4"/>
        <w:keepNext/>
        <w:rPr>
          <w:rtl/>
        </w:rPr>
      </w:pPr>
      <w:bookmarkStart w:id="1023" w:name="ET_speaker_5105_84"/>
      <w:r w:rsidRPr="00371E1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71E14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1023"/>
    </w:p>
    <w:p w14:paraId="6D190EF7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755FF9B6" w14:textId="77777777" w:rsidR="000B6BE1" w:rsidRDefault="000B6BE1" w:rsidP="000B6BE1">
      <w:pPr>
        <w:rPr>
          <w:rtl/>
          <w:lang w:eastAsia="he-IL"/>
        </w:rPr>
      </w:pPr>
      <w:bookmarkStart w:id="1024" w:name="_ETM_Q1_1375313"/>
      <w:bookmarkStart w:id="1025" w:name="_ETM_Q1_1375342"/>
      <w:bookmarkEnd w:id="1024"/>
      <w:bookmarkEnd w:id="1025"/>
      <w:r>
        <w:rPr>
          <w:rFonts w:hint="cs"/>
          <w:rtl/>
          <w:lang w:eastAsia="he-IL"/>
        </w:rPr>
        <w:t xml:space="preserve">לפעמים </w:t>
      </w:r>
      <w:bookmarkStart w:id="1026" w:name="_ETM_Q1_1378151"/>
      <w:bookmarkEnd w:id="1026"/>
      <w:r>
        <w:rPr>
          <w:rFonts w:hint="cs"/>
          <w:rtl/>
          <w:lang w:eastAsia="he-IL"/>
        </w:rPr>
        <w:t>היא מעדיפה, גם זאת ש</w:t>
      </w:r>
      <w:bookmarkStart w:id="1027" w:name="_ETM_Q1_1377057"/>
      <w:bookmarkEnd w:id="1027"/>
      <w:r>
        <w:rPr>
          <w:rFonts w:hint="cs"/>
          <w:rtl/>
          <w:lang w:eastAsia="he-IL"/>
        </w:rPr>
        <w:t>אלה.</w:t>
      </w:r>
    </w:p>
    <w:p w14:paraId="7DFBAF2D" w14:textId="77777777" w:rsidR="000B6BE1" w:rsidRDefault="000B6BE1" w:rsidP="000B6BE1">
      <w:pPr>
        <w:rPr>
          <w:rtl/>
          <w:lang w:eastAsia="he-IL"/>
        </w:rPr>
      </w:pPr>
      <w:bookmarkStart w:id="1028" w:name="_ETM_Q1_1378975"/>
      <w:bookmarkStart w:id="1029" w:name="_ETM_Q1_1379056"/>
      <w:bookmarkStart w:id="1030" w:name="_ETM_Q1_1373966"/>
      <w:bookmarkEnd w:id="1028"/>
      <w:bookmarkEnd w:id="1029"/>
      <w:bookmarkEnd w:id="1030"/>
    </w:p>
    <w:p w14:paraId="3B7C5F7D" w14:textId="763235E9" w:rsidR="000B6BE1" w:rsidRDefault="000B6BE1" w:rsidP="000B6BE1">
      <w:pPr>
        <w:pStyle w:val="af9"/>
        <w:keepNext/>
        <w:rPr>
          <w:rtl/>
          <w:lang w:eastAsia="he-IL"/>
        </w:rPr>
      </w:pPr>
      <w:bookmarkStart w:id="1031" w:name="ET_guest_מיטל_גרף_86"/>
      <w:r w:rsidRPr="00371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371E14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031"/>
    </w:p>
    <w:p w14:paraId="2D6807EB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B047D1E" w14:textId="77777777" w:rsidR="000B6BE1" w:rsidRDefault="000B6BE1" w:rsidP="000B6BE1">
      <w:pPr>
        <w:rPr>
          <w:rtl/>
          <w:lang w:eastAsia="he-IL"/>
        </w:rPr>
      </w:pPr>
      <w:bookmarkStart w:id="1032" w:name="_ETM_Q1_1374422"/>
      <w:bookmarkStart w:id="1033" w:name="_ETM_Q1_1374452"/>
      <w:bookmarkEnd w:id="1032"/>
      <w:bookmarkEnd w:id="1033"/>
      <w:r>
        <w:rPr>
          <w:rFonts w:hint="cs"/>
          <w:rtl/>
          <w:lang w:eastAsia="he-IL"/>
        </w:rPr>
        <w:t xml:space="preserve">אז שנייה, במשטרת ישראל יש </w:t>
      </w:r>
      <w:bookmarkStart w:id="1034" w:name="_ETM_Q1_1382596"/>
      <w:bookmarkEnd w:id="1034"/>
      <w:r>
        <w:rPr>
          <w:rFonts w:hint="cs"/>
          <w:rtl/>
          <w:lang w:eastAsia="he-IL"/>
        </w:rPr>
        <w:t xml:space="preserve">לנו </w:t>
      </w:r>
      <w:bookmarkStart w:id="1035" w:name="_ETM_Q1_1378267"/>
      <w:bookmarkEnd w:id="1035"/>
      <w:r>
        <w:rPr>
          <w:rFonts w:hint="cs"/>
          <w:rtl/>
          <w:lang w:eastAsia="he-IL"/>
        </w:rPr>
        <w:t>2896 חוקרים וחוקרות, במערך הכללי</w:t>
      </w:r>
      <w:bookmarkStart w:id="1036" w:name="_ETM_Q1_1383853"/>
      <w:bookmarkEnd w:id="1036"/>
      <w:r>
        <w:rPr>
          <w:rFonts w:hint="cs"/>
          <w:rtl/>
          <w:lang w:eastAsia="he-IL"/>
        </w:rPr>
        <w:t xml:space="preserve"> לא באלמ"ב ומין, זאת </w:t>
      </w:r>
      <w:bookmarkStart w:id="1037" w:name="_ETM_Q1_1389912"/>
      <w:bookmarkEnd w:id="1037"/>
      <w:r>
        <w:rPr>
          <w:rFonts w:hint="cs"/>
          <w:rtl/>
          <w:lang w:eastAsia="he-IL"/>
        </w:rPr>
        <w:t xml:space="preserve">אומרת, בכלל </w:t>
      </w:r>
      <w:bookmarkStart w:id="1038" w:name="_ETM_Q1_1386965"/>
      <w:bookmarkEnd w:id="1038"/>
      <w:r>
        <w:rPr>
          <w:rFonts w:hint="cs"/>
          <w:rtl/>
          <w:lang w:eastAsia="he-IL"/>
        </w:rPr>
        <w:t>חוקרים בתחנה. מתוכם, יש לנו 476 חוקרים וחוקרות</w:t>
      </w:r>
      <w:bookmarkStart w:id="1039" w:name="_ETM_Q1_1396849"/>
      <w:bookmarkEnd w:id="1039"/>
      <w:r>
        <w:rPr>
          <w:rFonts w:hint="cs"/>
          <w:rtl/>
          <w:lang w:eastAsia="he-IL"/>
        </w:rPr>
        <w:t xml:space="preserve"> שהם דוברי ערבית, הם פרוס</w:t>
      </w:r>
      <w:bookmarkStart w:id="1040" w:name="_ETM_Q1_1396571"/>
      <w:bookmarkEnd w:id="1040"/>
      <w:r>
        <w:rPr>
          <w:rFonts w:hint="cs"/>
          <w:rtl/>
          <w:lang w:eastAsia="he-IL"/>
        </w:rPr>
        <w:t xml:space="preserve">ים בתחנות המשטרה השונות, הם לאו </w:t>
      </w:r>
      <w:bookmarkStart w:id="1041" w:name="_ETM_Q1_1403699"/>
      <w:bookmarkEnd w:id="1041"/>
      <w:r>
        <w:rPr>
          <w:rFonts w:hint="cs"/>
          <w:rtl/>
          <w:lang w:eastAsia="he-IL"/>
        </w:rPr>
        <w:t>דווקא שייכים</w:t>
      </w:r>
      <w:bookmarkStart w:id="1042" w:name="_ETM_Q1_1400717"/>
      <w:bookmarkEnd w:id="1042"/>
      <w:r>
        <w:rPr>
          <w:rFonts w:hint="cs"/>
          <w:rtl/>
          <w:lang w:eastAsia="he-IL"/>
        </w:rPr>
        <w:t xml:space="preserve"> למערך האלימות במשפחה ו</w:t>
      </w:r>
      <w:bookmarkStart w:id="1043" w:name="_ETM_Q1_1401898"/>
      <w:bookmarkEnd w:id="1043"/>
      <w:r>
        <w:rPr>
          <w:rFonts w:hint="cs"/>
          <w:rtl/>
          <w:lang w:eastAsia="he-IL"/>
        </w:rPr>
        <w:t xml:space="preserve">עבירות המין. </w:t>
      </w:r>
    </w:p>
    <w:p w14:paraId="4640AAF6" w14:textId="77777777" w:rsidR="000B6BE1" w:rsidRDefault="000B6BE1" w:rsidP="000B6BE1">
      <w:pPr>
        <w:rPr>
          <w:rtl/>
          <w:lang w:eastAsia="he-IL"/>
        </w:rPr>
      </w:pPr>
    </w:p>
    <w:p w14:paraId="39EB68A6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בדינמיקה של </w:t>
      </w:r>
      <w:bookmarkStart w:id="1044" w:name="_ETM_Q1_1406767"/>
      <w:bookmarkEnd w:id="1044"/>
      <w:r>
        <w:rPr>
          <w:rFonts w:hint="cs"/>
          <w:rtl/>
          <w:lang w:eastAsia="he-IL"/>
        </w:rPr>
        <w:t xml:space="preserve">התחנה, עדיין, חוקר או חוקרת </w:t>
      </w:r>
      <w:bookmarkStart w:id="1045" w:name="_ETM_Q1_1412317"/>
      <w:bookmarkEnd w:id="1045"/>
      <w:r>
        <w:rPr>
          <w:rFonts w:hint="cs"/>
          <w:rtl/>
          <w:lang w:eastAsia="he-IL"/>
        </w:rPr>
        <w:t xml:space="preserve">שנכון להיום לא משויכים נגיד למחלק </w:t>
      </w:r>
      <w:bookmarkStart w:id="1046" w:name="_ETM_Q1_1416738"/>
      <w:bookmarkStart w:id="1047" w:name="_ETM_Q1_1411972"/>
      <w:bookmarkStart w:id="1048" w:name="_ETM_Q1_141222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המשפחה יכולים </w:t>
      </w:r>
      <w:bookmarkStart w:id="1049" w:name="_ETM_Q1_1414523"/>
      <w:bookmarkEnd w:id="1049"/>
      <w:r>
        <w:rPr>
          <w:rFonts w:hint="cs"/>
          <w:rtl/>
          <w:lang w:eastAsia="he-IL"/>
        </w:rPr>
        <w:t>לסייע, והם</w:t>
      </w:r>
      <w:bookmarkStart w:id="1050" w:name="_ETM_Q1_1417137"/>
      <w:bookmarkEnd w:id="1050"/>
      <w:r>
        <w:rPr>
          <w:rFonts w:hint="cs"/>
          <w:rtl/>
          <w:lang w:eastAsia="he-IL"/>
        </w:rPr>
        <w:t xml:space="preserve"> מסייעים, זה מתבצע בפועל, בחק</w:t>
      </w:r>
      <w:bookmarkStart w:id="1051" w:name="_ETM_Q1_1420297"/>
      <w:bookmarkStart w:id="1052" w:name="_ETM_Q1_1416792"/>
      <w:bookmarkEnd w:id="1051"/>
      <w:bookmarkEnd w:id="1052"/>
      <w:r>
        <w:rPr>
          <w:rFonts w:hint="cs"/>
          <w:rtl/>
          <w:lang w:eastAsia="he-IL"/>
        </w:rPr>
        <w:t>ירה בהליך שצריך</w:t>
      </w:r>
      <w:bookmarkStart w:id="1053" w:name="_ETM_Q1_1420279"/>
      <w:bookmarkEnd w:id="1053"/>
      <w:r>
        <w:rPr>
          <w:rFonts w:hint="cs"/>
          <w:rtl/>
          <w:lang w:eastAsia="he-IL"/>
        </w:rPr>
        <w:t xml:space="preserve">, בחקירה בשפה </w:t>
      </w:r>
      <w:bookmarkStart w:id="1054" w:name="_ETM_Q1_1424774"/>
      <w:bookmarkEnd w:id="1054"/>
      <w:r>
        <w:rPr>
          <w:rFonts w:hint="cs"/>
          <w:rtl/>
          <w:lang w:eastAsia="he-IL"/>
        </w:rPr>
        <w:t xml:space="preserve">הערבית, בזכות זה שהם חוקרים </w:t>
      </w:r>
      <w:bookmarkStart w:id="1055" w:name="_ETM_Q1_1424276"/>
      <w:bookmarkEnd w:id="1055"/>
      <w:r>
        <w:rPr>
          <w:rFonts w:hint="cs"/>
          <w:rtl/>
          <w:lang w:eastAsia="he-IL"/>
        </w:rPr>
        <w:t xml:space="preserve">בערבית. אני עוד לא הגעתי </w:t>
      </w:r>
      <w:bookmarkStart w:id="1056" w:name="_ETM_Q1_1429759"/>
      <w:bookmarkEnd w:id="1056"/>
      <w:r>
        <w:rPr>
          <w:rFonts w:hint="cs"/>
          <w:rtl/>
          <w:lang w:eastAsia="he-IL"/>
        </w:rPr>
        <w:t xml:space="preserve">לנושא </w:t>
      </w:r>
      <w:bookmarkStart w:id="1057" w:name="_ETM_Q1_1425993"/>
      <w:bookmarkEnd w:id="1057"/>
      <w:r>
        <w:rPr>
          <w:rFonts w:hint="cs"/>
          <w:rtl/>
          <w:lang w:eastAsia="he-IL"/>
        </w:rPr>
        <w:t>המתורגמנים ולנושא עו"ס המשטרה, אבל זה מתבצע</w:t>
      </w:r>
      <w:bookmarkStart w:id="1058" w:name="_ETM_Q1_1431864"/>
      <w:bookmarkStart w:id="1059" w:name="_ETM_Q1_1436932"/>
      <w:bookmarkStart w:id="1060" w:name="_ETM_Q1_1434864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, זה לאו דווקא מתבצע </w:t>
      </w:r>
      <w:bookmarkStart w:id="1061" w:name="_ETM_Q1_1439171"/>
      <w:bookmarkEnd w:id="1061"/>
      <w:r>
        <w:rPr>
          <w:rFonts w:hint="cs"/>
          <w:rtl/>
          <w:lang w:eastAsia="he-IL"/>
        </w:rPr>
        <w:t>פחות טוב</w:t>
      </w:r>
      <w:bookmarkStart w:id="1062" w:name="_ETM_Q1_1436204"/>
      <w:bookmarkEnd w:id="1062"/>
      <w:r>
        <w:rPr>
          <w:rFonts w:hint="cs"/>
          <w:rtl/>
          <w:lang w:eastAsia="he-IL"/>
        </w:rPr>
        <w:t>.</w:t>
      </w:r>
      <w:bookmarkStart w:id="1063" w:name="_ETM_Q1_1439976"/>
      <w:bookmarkEnd w:id="1063"/>
    </w:p>
    <w:p w14:paraId="171A7482" w14:textId="77777777" w:rsidR="000B6BE1" w:rsidRDefault="000B6BE1" w:rsidP="000B6BE1">
      <w:pPr>
        <w:rPr>
          <w:rtl/>
          <w:lang w:eastAsia="he-IL"/>
        </w:rPr>
      </w:pPr>
      <w:bookmarkStart w:id="1064" w:name="_ETM_Q1_1440066"/>
      <w:bookmarkStart w:id="1065" w:name="_ETM_Q1_1435490"/>
      <w:bookmarkEnd w:id="1064"/>
      <w:bookmarkEnd w:id="1065"/>
    </w:p>
    <w:p w14:paraId="6CF46EA6" w14:textId="7FCD0D5F" w:rsidR="000B6BE1" w:rsidRDefault="000B6BE1" w:rsidP="000B6BE1">
      <w:pPr>
        <w:pStyle w:val="af6"/>
        <w:keepNext/>
        <w:rPr>
          <w:rtl/>
        </w:rPr>
      </w:pPr>
      <w:bookmarkStart w:id="1066" w:name="ET_yor_5297_87"/>
      <w:r w:rsidRPr="0063763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3763C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066"/>
    </w:p>
    <w:p w14:paraId="7845C4D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79CA97F" w14:textId="77777777" w:rsidR="000B6BE1" w:rsidRDefault="000B6BE1" w:rsidP="000B6BE1">
      <w:pPr>
        <w:rPr>
          <w:rtl/>
          <w:lang w:eastAsia="he-IL"/>
        </w:rPr>
      </w:pPr>
      <w:bookmarkStart w:id="1067" w:name="_ETM_Q1_1436863"/>
      <w:bookmarkEnd w:id="1067"/>
      <w:r>
        <w:rPr>
          <w:rFonts w:hint="cs"/>
          <w:rtl/>
          <w:lang w:eastAsia="he-IL"/>
        </w:rPr>
        <w:t xml:space="preserve">כלומר, בעבירת מין, יכול </w:t>
      </w:r>
      <w:bookmarkStart w:id="1068" w:name="_ETM_Q1_1441043"/>
      <w:bookmarkEnd w:id="1068"/>
      <w:r>
        <w:rPr>
          <w:rFonts w:hint="cs"/>
          <w:rtl/>
          <w:lang w:eastAsia="he-IL"/>
        </w:rPr>
        <w:t>להיות שבמחוז מסוים חוקר שהוא לא חוקר עבירות מין</w:t>
      </w:r>
      <w:bookmarkStart w:id="1069" w:name="_ETM_Q1_1445279"/>
      <w:bookmarkEnd w:id="1069"/>
      <w:r>
        <w:rPr>
          <w:rFonts w:hint="cs"/>
          <w:rtl/>
          <w:lang w:eastAsia="he-IL"/>
        </w:rPr>
        <w:t>, חוקר את המתלוננת?</w:t>
      </w:r>
      <w:bookmarkStart w:id="1070" w:name="_ETM_Q1_1448318"/>
      <w:bookmarkEnd w:id="1070"/>
    </w:p>
    <w:p w14:paraId="401F34B2" w14:textId="77777777" w:rsidR="000B6BE1" w:rsidRDefault="000B6BE1" w:rsidP="000B6BE1">
      <w:pPr>
        <w:rPr>
          <w:rtl/>
          <w:lang w:eastAsia="he-IL"/>
        </w:rPr>
      </w:pPr>
      <w:bookmarkStart w:id="1071" w:name="_ETM_Q1_1447564"/>
      <w:bookmarkStart w:id="1072" w:name="_ETM_Q1_1447644"/>
      <w:bookmarkEnd w:id="1071"/>
      <w:bookmarkEnd w:id="1072"/>
    </w:p>
    <w:p w14:paraId="0835560D" w14:textId="6C31435D" w:rsidR="000B6BE1" w:rsidRDefault="000B6BE1" w:rsidP="000B6BE1">
      <w:pPr>
        <w:pStyle w:val="a4"/>
        <w:keepNext/>
        <w:rPr>
          <w:rtl/>
        </w:rPr>
      </w:pPr>
      <w:bookmarkStart w:id="1073" w:name="ET_speaker_5105_88"/>
      <w:r w:rsidRPr="006376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3763C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1073"/>
    </w:p>
    <w:p w14:paraId="0132EBD8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198E7D03" w14:textId="77777777" w:rsidR="000B6BE1" w:rsidRDefault="000B6BE1" w:rsidP="000B6BE1">
      <w:pPr>
        <w:rPr>
          <w:rtl/>
          <w:lang w:eastAsia="he-IL"/>
        </w:rPr>
      </w:pPr>
      <w:bookmarkStart w:id="1074" w:name="_ETM_Q1_1449069"/>
      <w:bookmarkStart w:id="1075" w:name="_ETM_Q1_1449104"/>
      <w:bookmarkEnd w:id="1074"/>
      <w:bookmarkEnd w:id="1075"/>
      <w:r>
        <w:rPr>
          <w:rFonts w:hint="cs"/>
          <w:rtl/>
          <w:lang w:eastAsia="he-IL"/>
        </w:rPr>
        <w:t>בלי ה</w:t>
      </w:r>
      <w:bookmarkStart w:id="1076" w:name="_ETM_Q1_1446229"/>
      <w:bookmarkEnd w:id="1076"/>
      <w:r>
        <w:rPr>
          <w:rFonts w:hint="cs"/>
          <w:rtl/>
          <w:lang w:eastAsia="he-IL"/>
        </w:rPr>
        <w:t>כשרה.</w:t>
      </w:r>
      <w:bookmarkStart w:id="1077" w:name="_ETM_Q1_1444094"/>
      <w:bookmarkEnd w:id="1077"/>
    </w:p>
    <w:p w14:paraId="0A5E90C5" w14:textId="77777777" w:rsidR="000B6BE1" w:rsidRDefault="000B6BE1" w:rsidP="000B6BE1">
      <w:pPr>
        <w:rPr>
          <w:rtl/>
          <w:lang w:eastAsia="he-IL"/>
        </w:rPr>
      </w:pPr>
      <w:bookmarkStart w:id="1078" w:name="_ETM_Q1_1450822"/>
      <w:bookmarkStart w:id="1079" w:name="_ETM_Q1_1450931"/>
      <w:bookmarkStart w:id="1080" w:name="_ETM_Q1_1452585"/>
      <w:bookmarkEnd w:id="1078"/>
      <w:bookmarkEnd w:id="1079"/>
      <w:bookmarkEnd w:id="1080"/>
    </w:p>
    <w:p w14:paraId="68E488C7" w14:textId="3F5B4386" w:rsidR="000B6BE1" w:rsidRDefault="000B6BE1" w:rsidP="000B6BE1">
      <w:pPr>
        <w:pStyle w:val="af9"/>
        <w:keepNext/>
        <w:rPr>
          <w:rtl/>
          <w:lang w:eastAsia="he-IL"/>
        </w:rPr>
      </w:pPr>
      <w:bookmarkStart w:id="1081" w:name="ET_guest_מיטל_גרף_89"/>
      <w:r w:rsidRPr="00637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63763C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081"/>
    </w:p>
    <w:p w14:paraId="22602D1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EAFD2EE" w14:textId="77777777" w:rsidR="000B6BE1" w:rsidRDefault="000B6BE1" w:rsidP="000B6BE1">
      <w:pPr>
        <w:rPr>
          <w:rtl/>
          <w:lang w:eastAsia="he-IL"/>
        </w:rPr>
      </w:pPr>
      <w:bookmarkStart w:id="1082" w:name="_ETM_Q1_1453066"/>
      <w:bookmarkStart w:id="1083" w:name="_ETM_Q1_1453099"/>
      <w:bookmarkEnd w:id="1082"/>
      <w:bookmarkEnd w:id="1083"/>
      <w:r>
        <w:rPr>
          <w:rFonts w:hint="cs"/>
          <w:rtl/>
          <w:lang w:eastAsia="he-IL"/>
        </w:rPr>
        <w:t xml:space="preserve">יכולה להיות </w:t>
      </w:r>
      <w:bookmarkStart w:id="1084" w:name="_ETM_Q1_1455002"/>
      <w:bookmarkEnd w:id="1084"/>
      <w:r>
        <w:rPr>
          <w:rFonts w:hint="cs"/>
          <w:rtl/>
          <w:lang w:eastAsia="he-IL"/>
        </w:rPr>
        <w:t xml:space="preserve">חוקרת שהיום היא כבר לא </w:t>
      </w:r>
      <w:bookmarkStart w:id="1085" w:name="_ETM_Q1_1454667"/>
      <w:bookmarkEnd w:id="1085"/>
      <w:r>
        <w:rPr>
          <w:rFonts w:hint="cs"/>
          <w:rtl/>
          <w:lang w:eastAsia="he-IL"/>
        </w:rPr>
        <w:t xml:space="preserve">שייכת למערך, היא הייתה חוקרת </w:t>
      </w:r>
      <w:bookmarkStart w:id="1086" w:name="_ETM_Q1_1460537"/>
      <w:bookmarkEnd w:id="1086"/>
      <w:r>
        <w:rPr>
          <w:rFonts w:hint="cs"/>
          <w:rtl/>
          <w:lang w:eastAsia="he-IL"/>
        </w:rPr>
        <w:t>עבירות מין</w:t>
      </w:r>
      <w:bookmarkStart w:id="1087" w:name="_ETM_Q1_1457428"/>
      <w:bookmarkEnd w:id="1087"/>
      <w:r>
        <w:rPr>
          <w:rFonts w:hint="cs"/>
          <w:rtl/>
          <w:lang w:eastAsia="he-IL"/>
        </w:rPr>
        <w:t xml:space="preserve">. זאת דוגמה שאני מכירה מהחיים, חוקרת שהייתה </w:t>
      </w:r>
      <w:bookmarkStart w:id="1088" w:name="_ETM_Q1_1460102"/>
      <w:bookmarkEnd w:id="1088"/>
      <w:r>
        <w:rPr>
          <w:rFonts w:hint="cs"/>
          <w:rtl/>
          <w:lang w:eastAsia="he-IL"/>
        </w:rPr>
        <w:t xml:space="preserve">חוקרת </w:t>
      </w:r>
      <w:bookmarkStart w:id="1089" w:name="_ETM_Q1_1462976"/>
      <w:bookmarkEnd w:id="1089"/>
      <w:r>
        <w:rPr>
          <w:rFonts w:hint="cs"/>
          <w:rtl/>
          <w:lang w:eastAsia="he-IL"/>
        </w:rPr>
        <w:t xml:space="preserve">עבירות מין בעברה, היא היום כבר לא שייכת למערך, </w:t>
      </w:r>
      <w:bookmarkStart w:id="1090" w:name="_ETM_Q1_1465597"/>
      <w:bookmarkEnd w:id="1090"/>
      <w:r>
        <w:rPr>
          <w:rFonts w:hint="cs"/>
          <w:rtl/>
          <w:lang w:eastAsia="he-IL"/>
        </w:rPr>
        <w:t xml:space="preserve">היא </w:t>
      </w:r>
      <w:bookmarkStart w:id="1091" w:name="_ETM_Q1_1467489"/>
      <w:bookmarkEnd w:id="1091"/>
      <w:r>
        <w:rPr>
          <w:rFonts w:hint="cs"/>
          <w:rtl/>
          <w:lang w:eastAsia="he-IL"/>
        </w:rPr>
        <w:t>עשתה את השינוי, היא רצתה ל</w:t>
      </w:r>
      <w:bookmarkStart w:id="1092" w:name="_ETM_Q1_1467988"/>
      <w:bookmarkEnd w:id="1092"/>
      <w:r>
        <w:rPr>
          <w:rFonts w:hint="cs"/>
          <w:rtl/>
          <w:lang w:eastAsia="he-IL"/>
        </w:rPr>
        <w:t>עשות את השינוי והיום היא חוקר</w:t>
      </w:r>
      <w:bookmarkStart w:id="1093" w:name="_ETM_Q1_1472376"/>
      <w:bookmarkEnd w:id="1093"/>
      <w:r>
        <w:rPr>
          <w:rFonts w:hint="cs"/>
          <w:rtl/>
          <w:lang w:eastAsia="he-IL"/>
        </w:rPr>
        <w:t>ת פשעים, ל</w:t>
      </w:r>
      <w:bookmarkStart w:id="1094" w:name="_ETM_Q1_1471463"/>
      <w:bookmarkEnd w:id="1094"/>
      <w:r>
        <w:rPr>
          <w:rFonts w:hint="cs"/>
          <w:rtl/>
          <w:lang w:eastAsia="he-IL"/>
        </w:rPr>
        <w:t xml:space="preserve">שם הדוגמה, ונכנס אירוע </w:t>
      </w:r>
      <w:bookmarkStart w:id="1095" w:name="_ETM_Q1_1474001"/>
      <w:bookmarkEnd w:id="1095"/>
      <w:r>
        <w:rPr>
          <w:rFonts w:hint="cs"/>
          <w:rtl/>
          <w:lang w:eastAsia="he-IL"/>
        </w:rPr>
        <w:t xml:space="preserve">קשה </w:t>
      </w:r>
      <w:bookmarkStart w:id="1096" w:name="_ETM_Q1_1475140"/>
      <w:bookmarkEnd w:id="1096"/>
      <w:r>
        <w:rPr>
          <w:rFonts w:hint="cs"/>
          <w:rtl/>
          <w:lang w:eastAsia="he-IL"/>
        </w:rPr>
        <w:t>שצריך בו דוברת ערבית והיא נמצאת בתחנה, או ש</w:t>
      </w:r>
      <w:bookmarkStart w:id="1097" w:name="_ETM_Q1_1477255"/>
      <w:bookmarkEnd w:id="1097"/>
      <w:r>
        <w:rPr>
          <w:rFonts w:hint="cs"/>
          <w:rtl/>
          <w:lang w:eastAsia="he-IL"/>
        </w:rPr>
        <w:t>אפשר להקפי</w:t>
      </w:r>
      <w:bookmarkStart w:id="1098" w:name="_ETM_Q1_1480861"/>
      <w:bookmarkEnd w:id="1098"/>
      <w:r>
        <w:rPr>
          <w:rFonts w:hint="cs"/>
          <w:rtl/>
          <w:lang w:eastAsia="he-IL"/>
        </w:rPr>
        <w:t xml:space="preserve">ץ אותה בקלות מהבית, </w:t>
      </w:r>
      <w:bookmarkStart w:id="1099" w:name="_ETM_Q1_1479799"/>
      <w:bookmarkEnd w:id="1099"/>
      <w:r>
        <w:rPr>
          <w:rFonts w:hint="cs"/>
          <w:rtl/>
          <w:lang w:eastAsia="he-IL"/>
        </w:rPr>
        <w:t xml:space="preserve">ייעשה בה שימוש למרות שהיא לא </w:t>
      </w:r>
      <w:bookmarkStart w:id="1100" w:name="_ETM_Q1_1484128"/>
      <w:bookmarkEnd w:id="1100"/>
      <w:r>
        <w:rPr>
          <w:rFonts w:hint="cs"/>
          <w:rtl/>
          <w:lang w:eastAsia="he-IL"/>
        </w:rPr>
        <w:t>שייכת למערך</w:t>
      </w:r>
      <w:bookmarkStart w:id="1101" w:name="_ETM_Q1_1482454"/>
      <w:bookmarkEnd w:id="1101"/>
      <w:r>
        <w:rPr>
          <w:rFonts w:hint="cs"/>
          <w:rtl/>
          <w:lang w:eastAsia="he-IL"/>
        </w:rPr>
        <w:t>.</w:t>
      </w:r>
    </w:p>
    <w:p w14:paraId="1A3BD80B" w14:textId="77777777" w:rsidR="000B6BE1" w:rsidRDefault="000B6BE1" w:rsidP="000B6BE1">
      <w:pPr>
        <w:rPr>
          <w:rtl/>
          <w:lang w:eastAsia="he-IL"/>
        </w:rPr>
      </w:pPr>
      <w:bookmarkStart w:id="1102" w:name="_ETM_Q1_1483269"/>
      <w:bookmarkStart w:id="1103" w:name="_ETM_Q1_1483361"/>
      <w:bookmarkStart w:id="1104" w:name="_ETM_Q1_1484803"/>
      <w:bookmarkEnd w:id="1102"/>
      <w:bookmarkEnd w:id="1103"/>
      <w:bookmarkEnd w:id="1104"/>
    </w:p>
    <w:p w14:paraId="04DBE0D6" w14:textId="738D07E0" w:rsidR="000B6BE1" w:rsidRDefault="000B6BE1" w:rsidP="000B6BE1">
      <w:pPr>
        <w:pStyle w:val="a4"/>
        <w:keepNext/>
        <w:rPr>
          <w:rtl/>
        </w:rPr>
      </w:pPr>
      <w:bookmarkStart w:id="1105" w:name="ET_speaker_5105_90"/>
      <w:r w:rsidRPr="006376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3763C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1105"/>
    </w:p>
    <w:p w14:paraId="024D261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4BC2576" w14:textId="77777777" w:rsidR="000B6BE1" w:rsidRDefault="000B6BE1" w:rsidP="000B6BE1">
      <w:pPr>
        <w:rPr>
          <w:rtl/>
          <w:lang w:eastAsia="he-IL"/>
        </w:rPr>
      </w:pPr>
      <w:bookmarkStart w:id="1106" w:name="_ETM_Q1_1485313"/>
      <w:bookmarkStart w:id="1107" w:name="_ETM_Q1_1485354"/>
      <w:bookmarkEnd w:id="1106"/>
      <w:bookmarkEnd w:id="1107"/>
      <w:r>
        <w:rPr>
          <w:rFonts w:hint="cs"/>
          <w:rtl/>
          <w:lang w:eastAsia="he-IL"/>
        </w:rPr>
        <w:t>זה במקרה הטוב.</w:t>
      </w:r>
    </w:p>
    <w:p w14:paraId="20F61489" w14:textId="77777777" w:rsidR="000B6BE1" w:rsidRDefault="000B6BE1" w:rsidP="000B6BE1">
      <w:pPr>
        <w:rPr>
          <w:rtl/>
          <w:lang w:eastAsia="he-IL"/>
        </w:rPr>
      </w:pPr>
      <w:bookmarkStart w:id="1108" w:name="_ETM_Q1_1488010"/>
      <w:bookmarkStart w:id="1109" w:name="_ETM_Q1_1488113"/>
      <w:bookmarkStart w:id="1110" w:name="_ETM_Q1_1483338"/>
      <w:bookmarkEnd w:id="1108"/>
      <w:bookmarkEnd w:id="1109"/>
      <w:bookmarkEnd w:id="1110"/>
    </w:p>
    <w:p w14:paraId="1B7E8F22" w14:textId="757C0B4E" w:rsidR="000B6BE1" w:rsidRDefault="000B6BE1" w:rsidP="000B6BE1">
      <w:pPr>
        <w:pStyle w:val="af9"/>
        <w:keepNext/>
        <w:rPr>
          <w:rtl/>
          <w:lang w:eastAsia="he-IL"/>
        </w:rPr>
      </w:pPr>
      <w:bookmarkStart w:id="1111" w:name="ET_guest_מיטל_גרף_92"/>
      <w:r w:rsidRPr="00637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63763C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111"/>
    </w:p>
    <w:p w14:paraId="6145CA2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D68A929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במקרה הטוב.</w:t>
      </w:r>
    </w:p>
    <w:p w14:paraId="432E5AD1" w14:textId="77777777" w:rsidR="000B6BE1" w:rsidRDefault="000B6BE1" w:rsidP="000B6BE1">
      <w:pPr>
        <w:rPr>
          <w:rtl/>
          <w:lang w:eastAsia="he-IL"/>
        </w:rPr>
      </w:pPr>
    </w:p>
    <w:p w14:paraId="645EE45B" w14:textId="240DBAD8" w:rsidR="000B6BE1" w:rsidRDefault="000B6BE1" w:rsidP="000B6BE1">
      <w:pPr>
        <w:pStyle w:val="a4"/>
        <w:keepNext/>
        <w:rPr>
          <w:rtl/>
        </w:rPr>
      </w:pPr>
      <w:bookmarkStart w:id="1112" w:name="ET_speaker_5105_93"/>
      <w:r w:rsidRPr="0063763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3763C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Start w:id="1113" w:name="_ETM_Q1_1476932"/>
      <w:bookmarkEnd w:id="1112"/>
      <w:bookmarkEnd w:id="1113"/>
    </w:p>
    <w:p w14:paraId="276B6E7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F7AC624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המקרים יבקשו מחוקר גבר </w:t>
      </w:r>
      <w:bookmarkStart w:id="1114" w:name="_ETM_Q1_1492079"/>
      <w:bookmarkEnd w:id="1114"/>
      <w:r>
        <w:rPr>
          <w:rFonts w:hint="cs"/>
          <w:rtl/>
          <w:lang w:eastAsia="he-IL"/>
        </w:rPr>
        <w:t>ש</w:t>
      </w:r>
      <w:bookmarkStart w:id="1115" w:name="_ETM_Q1_1487529"/>
      <w:bookmarkEnd w:id="1115"/>
      <w:r>
        <w:rPr>
          <w:rFonts w:hint="cs"/>
          <w:rtl/>
          <w:lang w:eastAsia="he-IL"/>
        </w:rPr>
        <w:t>דובר ערבית לסייע, ופה יש כשל כפול אם לא משולש</w:t>
      </w:r>
      <w:bookmarkStart w:id="1116" w:name="_ETM_Q1_1496184"/>
      <w:bookmarkStart w:id="1117" w:name="_ETM_Q1_1491503"/>
      <w:bookmarkEnd w:id="1116"/>
      <w:bookmarkEnd w:id="1117"/>
      <w:r>
        <w:rPr>
          <w:rFonts w:hint="cs"/>
          <w:rtl/>
          <w:lang w:eastAsia="he-IL"/>
        </w:rPr>
        <w:t xml:space="preserve">. אחד, הוא לא חלק מהמערך, הוא לא קיבל </w:t>
      </w:r>
      <w:bookmarkStart w:id="1118" w:name="_ETM_Q1_1493827"/>
      <w:bookmarkEnd w:id="1118"/>
      <w:r>
        <w:rPr>
          <w:rFonts w:hint="cs"/>
          <w:rtl/>
          <w:lang w:eastAsia="he-IL"/>
        </w:rPr>
        <w:t>הכשרה,</w:t>
      </w:r>
      <w:bookmarkStart w:id="1119" w:name="_ETM_Q1_1495146"/>
      <w:bookmarkEnd w:id="1119"/>
      <w:r>
        <w:rPr>
          <w:rFonts w:hint="cs"/>
          <w:rtl/>
          <w:lang w:eastAsia="he-IL"/>
        </w:rPr>
        <w:t xml:space="preserve"> הוא לא יודע איך ומה לעשות, הוא יכול לעשות </w:t>
      </w:r>
      <w:bookmarkStart w:id="1120" w:name="_ETM_Q1_1496648"/>
      <w:bookmarkEnd w:id="1120"/>
      <w:r>
        <w:rPr>
          <w:rFonts w:hint="cs"/>
          <w:rtl/>
          <w:lang w:eastAsia="he-IL"/>
        </w:rPr>
        <w:t xml:space="preserve">נזק </w:t>
      </w:r>
      <w:bookmarkStart w:id="1121" w:name="_ETM_Q1_1499082"/>
      <w:bookmarkEnd w:id="1121"/>
      <w:r>
        <w:rPr>
          <w:rFonts w:hint="cs"/>
          <w:rtl/>
          <w:lang w:eastAsia="he-IL"/>
        </w:rPr>
        <w:t>והיא תלך ובזה תיגמר החקירה</w:t>
      </w:r>
      <w:bookmarkStart w:id="1122" w:name="_ETM_Q1_1499984"/>
      <w:bookmarkEnd w:id="1122"/>
      <w:r>
        <w:rPr>
          <w:rFonts w:hint="cs"/>
          <w:rtl/>
          <w:lang w:eastAsia="he-IL"/>
        </w:rPr>
        <w:t xml:space="preserve">. </w:t>
      </w:r>
    </w:p>
    <w:p w14:paraId="04104247" w14:textId="77777777" w:rsidR="000B6BE1" w:rsidRDefault="000B6BE1" w:rsidP="000B6BE1">
      <w:pPr>
        <w:rPr>
          <w:rtl/>
          <w:lang w:eastAsia="he-IL"/>
        </w:rPr>
      </w:pPr>
    </w:p>
    <w:p w14:paraId="7ECB402E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שתיים, אפילו יותר מזה, אני</w:t>
      </w:r>
      <w:bookmarkStart w:id="1123" w:name="_ETM_Q1_1505907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1501183"/>
      <w:bookmarkEnd w:id="1124"/>
      <w:r>
        <w:rPr>
          <w:rFonts w:hint="cs"/>
          <w:rtl/>
          <w:lang w:eastAsia="he-IL"/>
        </w:rPr>
        <w:t xml:space="preserve">חושבת שיכול להיות שהיא תחשוש בכלל </w:t>
      </w:r>
      <w:bookmarkStart w:id="1125" w:name="_ETM_Q1_1504452"/>
      <w:bookmarkEnd w:id="1125"/>
      <w:r>
        <w:rPr>
          <w:rFonts w:hint="cs"/>
          <w:rtl/>
          <w:lang w:eastAsia="he-IL"/>
        </w:rPr>
        <w:t xml:space="preserve">לדבר איתו, כי מי </w:t>
      </w:r>
      <w:bookmarkStart w:id="1126" w:name="_ETM_Q1_1507395"/>
      <w:bookmarkEnd w:id="1126"/>
      <w:r>
        <w:rPr>
          <w:rFonts w:hint="cs"/>
          <w:rtl/>
          <w:lang w:eastAsia="he-IL"/>
        </w:rPr>
        <w:t>יודע את מי הוא מכיר ו</w:t>
      </w:r>
      <w:bookmarkStart w:id="1127" w:name="_ETM_Q1_1505940"/>
      <w:bookmarkEnd w:id="1127"/>
      <w:r>
        <w:rPr>
          <w:rFonts w:hint="cs"/>
          <w:rtl/>
          <w:lang w:eastAsia="he-IL"/>
        </w:rPr>
        <w:t xml:space="preserve">למי הוא מחובר. אני </w:t>
      </w:r>
      <w:bookmarkStart w:id="1128" w:name="_ETM_Q1_1511123"/>
      <w:bookmarkEnd w:id="1128"/>
      <w:r>
        <w:rPr>
          <w:rFonts w:hint="cs"/>
          <w:rtl/>
          <w:lang w:eastAsia="he-IL"/>
        </w:rPr>
        <w:t xml:space="preserve">לא רוצה להטיל דופי </w:t>
      </w:r>
      <w:bookmarkStart w:id="1129" w:name="_ETM_Q1_1509097"/>
      <w:bookmarkEnd w:id="1129"/>
      <w:r>
        <w:rPr>
          <w:rFonts w:hint="cs"/>
          <w:rtl/>
          <w:lang w:eastAsia="he-IL"/>
        </w:rPr>
        <w:t xml:space="preserve">באף אחד אבל כן, לפחות מהצד </w:t>
      </w:r>
      <w:bookmarkStart w:id="1130" w:name="_ETM_Q1_1514281"/>
      <w:bookmarkEnd w:id="1130"/>
      <w:r>
        <w:rPr>
          <w:rFonts w:hint="cs"/>
          <w:rtl/>
          <w:lang w:eastAsia="he-IL"/>
        </w:rPr>
        <w:t>של הנפגעת, י</w:t>
      </w:r>
      <w:bookmarkStart w:id="1131" w:name="_ETM_Q1_1513395"/>
      <w:bookmarkEnd w:id="1131"/>
      <w:r>
        <w:rPr>
          <w:rFonts w:hint="cs"/>
          <w:rtl/>
          <w:lang w:eastAsia="he-IL"/>
        </w:rPr>
        <w:t xml:space="preserve">היה חשש </w:t>
      </w:r>
      <w:bookmarkStart w:id="1132" w:name="_ETM_Q1_1512031"/>
      <w:bookmarkEnd w:id="1132"/>
      <w:r>
        <w:rPr>
          <w:rFonts w:hint="cs"/>
          <w:rtl/>
          <w:lang w:eastAsia="he-IL"/>
        </w:rPr>
        <w:t>גדול מאוד לדבר דווקא</w:t>
      </w:r>
      <w:bookmarkStart w:id="1133" w:name="_ETM_Q1_1516464"/>
      <w:bookmarkEnd w:id="1133"/>
      <w:r>
        <w:rPr>
          <w:rFonts w:hint="cs"/>
          <w:rtl/>
          <w:lang w:eastAsia="he-IL"/>
        </w:rPr>
        <w:t xml:space="preserve"> איתו, ואז יוצא שהיא במלכוד</w:t>
      </w:r>
      <w:bookmarkStart w:id="1134" w:name="_ETM_Q1_1520054"/>
      <w:bookmarkStart w:id="1135" w:name="_ETM_Q1_1516124"/>
      <w:bookmarkStart w:id="1136" w:name="_ETM_Q1_1513702"/>
      <w:bookmarkEnd w:id="1134"/>
      <w:bookmarkEnd w:id="1135"/>
      <w:bookmarkEnd w:id="1136"/>
      <w:r>
        <w:rPr>
          <w:rFonts w:hint="cs"/>
          <w:rtl/>
          <w:lang w:eastAsia="he-IL"/>
        </w:rPr>
        <w:t xml:space="preserve">, מצד אחד היא לא יכולה </w:t>
      </w:r>
      <w:bookmarkStart w:id="1137" w:name="_ETM_Q1_1522341"/>
      <w:bookmarkEnd w:id="1137"/>
      <w:r>
        <w:rPr>
          <w:rFonts w:hint="cs"/>
          <w:rtl/>
          <w:lang w:eastAsia="he-IL"/>
        </w:rPr>
        <w:t>כי אין לה את הש</w:t>
      </w:r>
      <w:bookmarkStart w:id="1138" w:name="_ETM_Q1_1519932"/>
      <w:bookmarkStart w:id="1139" w:name="_ETM_Q1_1520824"/>
      <w:bookmarkStart w:id="1140" w:name="_ETM_Q1_1516994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פה לדבר עם החוקרים או החוקרות </w:t>
      </w:r>
      <w:bookmarkStart w:id="1141" w:name="_ETM_Q1_1525643"/>
      <w:bookmarkEnd w:id="1141"/>
      <w:r>
        <w:rPr>
          <w:rFonts w:hint="cs"/>
          <w:rtl/>
          <w:lang w:eastAsia="he-IL"/>
        </w:rPr>
        <w:t>בעברית</w:t>
      </w:r>
      <w:bookmarkStart w:id="1142" w:name="_ETM_Q1_1521875"/>
      <w:bookmarkEnd w:id="1142"/>
      <w:r>
        <w:rPr>
          <w:rFonts w:hint="cs"/>
          <w:rtl/>
          <w:lang w:eastAsia="he-IL"/>
        </w:rPr>
        <w:t>, מצד שני, החוקר שמ</w:t>
      </w:r>
      <w:bookmarkStart w:id="1143" w:name="_ETM_Q1_1523395"/>
      <w:bookmarkEnd w:id="1143"/>
      <w:r>
        <w:rPr>
          <w:rFonts w:hint="cs"/>
          <w:rtl/>
          <w:lang w:eastAsia="he-IL"/>
        </w:rPr>
        <w:t xml:space="preserve">ביאים לה שכן דובר </w:t>
      </w:r>
      <w:bookmarkStart w:id="1144" w:name="_ETM_Q1_1526482"/>
      <w:bookmarkEnd w:id="1144"/>
      <w:r>
        <w:rPr>
          <w:rFonts w:hint="cs"/>
          <w:rtl/>
          <w:lang w:eastAsia="he-IL"/>
        </w:rPr>
        <w:t xml:space="preserve">ערבית הוא גם גבר, </w:t>
      </w:r>
      <w:bookmarkStart w:id="1145" w:name="_ETM_Q1_1526834"/>
      <w:bookmarkEnd w:id="1145"/>
      <w:r>
        <w:rPr>
          <w:rFonts w:hint="cs"/>
          <w:rtl/>
          <w:lang w:eastAsia="he-IL"/>
        </w:rPr>
        <w:t xml:space="preserve">והוא גם אולי מהחברה שסובבת </w:t>
      </w:r>
      <w:bookmarkStart w:id="1146" w:name="_ETM_Q1_1530887"/>
      <w:bookmarkEnd w:id="1146"/>
      <w:r>
        <w:rPr>
          <w:rFonts w:hint="cs"/>
          <w:rtl/>
          <w:lang w:eastAsia="he-IL"/>
        </w:rPr>
        <w:t xml:space="preserve">אותה והיא חוששת לדבר </w:t>
      </w:r>
      <w:bookmarkStart w:id="1147" w:name="_ETM_Q1_1529755"/>
      <w:bookmarkEnd w:id="1147"/>
      <w:r>
        <w:rPr>
          <w:rFonts w:hint="cs"/>
          <w:rtl/>
          <w:lang w:eastAsia="he-IL"/>
        </w:rPr>
        <w:t xml:space="preserve">איתו, וגם אין לו את ההכשרה </w:t>
      </w:r>
      <w:bookmarkStart w:id="1148" w:name="_ETM_Q1_1534286"/>
      <w:bookmarkEnd w:id="1148"/>
      <w:r>
        <w:rPr>
          <w:rFonts w:hint="cs"/>
          <w:rtl/>
          <w:lang w:eastAsia="he-IL"/>
        </w:rPr>
        <w:t>בשביל לבוא ולהרגיע אותה למה כן אפשר לדבר איתו</w:t>
      </w:r>
      <w:bookmarkStart w:id="1149" w:name="_ETM_Q1_1536271"/>
      <w:bookmarkEnd w:id="1149"/>
      <w:r>
        <w:rPr>
          <w:rFonts w:hint="cs"/>
          <w:rtl/>
          <w:lang w:eastAsia="he-IL"/>
        </w:rPr>
        <w:t xml:space="preserve">. </w:t>
      </w:r>
    </w:p>
    <w:p w14:paraId="566A3339" w14:textId="77777777" w:rsidR="000B6BE1" w:rsidRDefault="000B6BE1" w:rsidP="000B6BE1">
      <w:pPr>
        <w:rPr>
          <w:rtl/>
          <w:lang w:eastAsia="he-IL"/>
        </w:rPr>
      </w:pPr>
      <w:bookmarkStart w:id="1150" w:name="_ETM_Q1_1537237"/>
      <w:bookmarkStart w:id="1151" w:name="_ETM_Q1_1537330"/>
      <w:bookmarkEnd w:id="1150"/>
      <w:bookmarkEnd w:id="1151"/>
    </w:p>
    <w:p w14:paraId="433BFE21" w14:textId="77777777" w:rsidR="000B6BE1" w:rsidRDefault="000B6BE1" w:rsidP="000B6BE1">
      <w:pPr>
        <w:rPr>
          <w:rtl/>
          <w:lang w:eastAsia="he-IL"/>
        </w:rPr>
      </w:pPr>
      <w:bookmarkStart w:id="1152" w:name="_ETM_Q1_1537391"/>
      <w:bookmarkStart w:id="1153" w:name="_ETM_Q1_1537474"/>
      <w:bookmarkEnd w:id="1152"/>
      <w:bookmarkEnd w:id="1153"/>
      <w:r>
        <w:rPr>
          <w:rFonts w:hint="cs"/>
          <w:rtl/>
          <w:lang w:eastAsia="he-IL"/>
        </w:rPr>
        <w:t xml:space="preserve">יש </w:t>
      </w:r>
      <w:bookmarkStart w:id="1154" w:name="_ETM_Q1_1537820"/>
      <w:bookmarkEnd w:id="1154"/>
      <w:r>
        <w:rPr>
          <w:rFonts w:hint="cs"/>
          <w:rtl/>
          <w:lang w:eastAsia="he-IL"/>
        </w:rPr>
        <w:t xml:space="preserve">פה שלושה כשלים </w:t>
      </w:r>
      <w:bookmarkStart w:id="1155" w:name="_ETM_Q1_1536515"/>
      <w:bookmarkEnd w:id="1155"/>
      <w:r>
        <w:rPr>
          <w:rFonts w:hint="cs"/>
          <w:rtl/>
          <w:lang w:eastAsia="he-IL"/>
        </w:rPr>
        <w:t xml:space="preserve">מאוד גדולים, בעיניי, עדיף כבר להיכנס </w:t>
      </w:r>
      <w:bookmarkStart w:id="1156" w:name="_ETM_Q1_1543772"/>
      <w:bookmarkEnd w:id="1156"/>
      <w:r>
        <w:rPr>
          <w:rFonts w:hint="cs"/>
          <w:rtl/>
          <w:lang w:eastAsia="he-IL"/>
        </w:rPr>
        <w:t xml:space="preserve">לאוטו, ברור שזה </w:t>
      </w:r>
      <w:bookmarkStart w:id="1157" w:name="_ETM_Q1_1543236"/>
      <w:bookmarkEnd w:id="1157"/>
      <w:r>
        <w:rPr>
          <w:rFonts w:hint="cs"/>
          <w:rtl/>
          <w:lang w:eastAsia="he-IL"/>
        </w:rPr>
        <w:t>לא האידיאל, אבל ל</w:t>
      </w:r>
      <w:bookmarkStart w:id="1158" w:name="_ETM_Q1_1544583"/>
      <w:bookmarkEnd w:id="1158"/>
      <w:r>
        <w:rPr>
          <w:rFonts w:hint="cs"/>
          <w:rtl/>
          <w:lang w:eastAsia="he-IL"/>
        </w:rPr>
        <w:t xml:space="preserve">נסוע למחוז </w:t>
      </w:r>
      <w:bookmarkStart w:id="1159" w:name="_ETM_Q1_1547062"/>
      <w:bookmarkEnd w:id="1159"/>
      <w:r>
        <w:rPr>
          <w:rFonts w:hint="cs"/>
          <w:rtl/>
          <w:lang w:eastAsia="he-IL"/>
        </w:rPr>
        <w:t>אחר.</w:t>
      </w:r>
    </w:p>
    <w:p w14:paraId="6F910B75" w14:textId="77777777" w:rsidR="000B6BE1" w:rsidRDefault="000B6BE1" w:rsidP="000B6BE1">
      <w:pPr>
        <w:rPr>
          <w:rtl/>
          <w:lang w:eastAsia="he-IL"/>
        </w:rPr>
      </w:pPr>
    </w:p>
    <w:p w14:paraId="2A716EAF" w14:textId="676230B5" w:rsidR="000B6BE1" w:rsidRDefault="000B6BE1" w:rsidP="000B6BE1">
      <w:pPr>
        <w:pStyle w:val="af9"/>
        <w:keepNext/>
        <w:rPr>
          <w:rtl/>
          <w:lang w:eastAsia="he-IL"/>
        </w:rPr>
      </w:pPr>
      <w:bookmarkStart w:id="1160" w:name="ET_guest_מיטל_גרף_94"/>
      <w:r w:rsidRPr="009B5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9B50CD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160"/>
    </w:p>
    <w:p w14:paraId="5CAFE7B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3587360" w14:textId="77777777" w:rsidR="000B6BE1" w:rsidRDefault="000B6BE1" w:rsidP="000B6BE1">
      <w:pPr>
        <w:rPr>
          <w:rtl/>
          <w:lang w:eastAsia="he-IL"/>
        </w:rPr>
      </w:pPr>
      <w:bookmarkStart w:id="1161" w:name="_ETM_Q1_1543608"/>
      <w:bookmarkEnd w:id="1161"/>
      <w:r>
        <w:rPr>
          <w:rFonts w:hint="cs"/>
          <w:rtl/>
          <w:lang w:eastAsia="he-IL"/>
        </w:rPr>
        <w:t>אז כמה סעיפים</w:t>
      </w:r>
      <w:bookmarkStart w:id="1162" w:name="_ETM_Q1_1547877"/>
      <w:bookmarkEnd w:id="1162"/>
      <w:r>
        <w:rPr>
          <w:rFonts w:hint="cs"/>
          <w:rtl/>
          <w:lang w:eastAsia="he-IL"/>
        </w:rPr>
        <w:t xml:space="preserve"> בתשובה לדברים שלך, ועוד </w:t>
      </w:r>
      <w:bookmarkStart w:id="1163" w:name="_ETM_Q1_1549564"/>
      <w:bookmarkEnd w:id="1163"/>
      <w:r>
        <w:rPr>
          <w:rFonts w:hint="cs"/>
          <w:rtl/>
          <w:lang w:eastAsia="he-IL"/>
        </w:rPr>
        <w:t>מעט אני אעביר</w:t>
      </w:r>
      <w:bookmarkStart w:id="1164" w:name="_ETM_Q1_1551730"/>
      <w:bookmarkEnd w:id="1164"/>
      <w:r>
        <w:rPr>
          <w:rFonts w:hint="cs"/>
          <w:rtl/>
          <w:lang w:eastAsia="he-IL"/>
        </w:rPr>
        <w:t xml:space="preserve"> את זכות הדיבור למאיה </w:t>
      </w:r>
      <w:bookmarkStart w:id="1165" w:name="_ETM_Q1_1550743"/>
      <w:bookmarkEnd w:id="1165"/>
      <w:r>
        <w:rPr>
          <w:rFonts w:hint="cs"/>
          <w:rtl/>
          <w:lang w:eastAsia="he-IL"/>
        </w:rPr>
        <w:t>יוספוב היקרה שיושבת לידי, שתדב</w:t>
      </w:r>
      <w:bookmarkStart w:id="1166" w:name="_ETM_Q1_1555579"/>
      <w:bookmarkEnd w:id="1166"/>
      <w:r>
        <w:rPr>
          <w:rFonts w:hint="cs"/>
          <w:rtl/>
          <w:lang w:eastAsia="he-IL"/>
        </w:rPr>
        <w:t xml:space="preserve">ר על </w:t>
      </w:r>
      <w:bookmarkStart w:id="1167" w:name="_ETM_Q1_1556704"/>
      <w:bookmarkEnd w:id="1167"/>
      <w:r>
        <w:rPr>
          <w:rFonts w:hint="cs"/>
          <w:rtl/>
          <w:lang w:eastAsia="he-IL"/>
        </w:rPr>
        <w:t xml:space="preserve">נושא המתורגמנים. </w:t>
      </w:r>
    </w:p>
    <w:p w14:paraId="534F104D" w14:textId="77777777" w:rsidR="000B6BE1" w:rsidRDefault="000B6BE1" w:rsidP="000B6BE1">
      <w:pPr>
        <w:rPr>
          <w:rtl/>
          <w:lang w:eastAsia="he-IL"/>
        </w:rPr>
      </w:pPr>
      <w:bookmarkStart w:id="1168" w:name="_ETM_Q1_1560918"/>
      <w:bookmarkStart w:id="1169" w:name="_ETM_Q1_1561006"/>
      <w:bookmarkEnd w:id="1168"/>
      <w:bookmarkEnd w:id="1169"/>
    </w:p>
    <w:p w14:paraId="1B313F6E" w14:textId="77777777" w:rsidR="000B6BE1" w:rsidRDefault="000B6BE1" w:rsidP="000B6BE1">
      <w:pPr>
        <w:rPr>
          <w:rtl/>
          <w:lang w:eastAsia="he-IL"/>
        </w:rPr>
      </w:pPr>
      <w:bookmarkStart w:id="1170" w:name="_ETM_Q1_1561108"/>
      <w:bookmarkStart w:id="1171" w:name="_ETM_Q1_1561190"/>
      <w:bookmarkEnd w:id="1170"/>
      <w:bookmarkEnd w:id="1171"/>
      <w:r>
        <w:rPr>
          <w:rFonts w:hint="cs"/>
          <w:rtl/>
          <w:lang w:eastAsia="he-IL"/>
        </w:rPr>
        <w:t xml:space="preserve">אבל, קודם כל, קורבן עבירות מין </w:t>
      </w:r>
      <w:bookmarkStart w:id="1172" w:name="_ETM_Q1_1560875"/>
      <w:bookmarkEnd w:id="1172"/>
      <w:r>
        <w:rPr>
          <w:rFonts w:hint="cs"/>
          <w:rtl/>
          <w:lang w:eastAsia="he-IL"/>
        </w:rPr>
        <w:t xml:space="preserve">במדינת ישראל, </w:t>
      </w:r>
      <w:bookmarkStart w:id="1173" w:name="_ETM_Q1_1563606"/>
      <w:bookmarkEnd w:id="1173"/>
      <w:r>
        <w:rPr>
          <w:rFonts w:hint="cs"/>
          <w:rtl/>
          <w:lang w:eastAsia="he-IL"/>
        </w:rPr>
        <w:t xml:space="preserve">וזה נעשה יפה מאוד בוודאי בשנים האחרונות מאז חוקק החוק, </w:t>
      </w:r>
      <w:bookmarkStart w:id="1174" w:name="_ETM_Q1_1573909"/>
      <w:bookmarkStart w:id="1175" w:name="_ETM_Q1_1569255"/>
      <w:bookmarkEnd w:id="1174"/>
      <w:bookmarkEnd w:id="1175"/>
      <w:r>
        <w:rPr>
          <w:rFonts w:hint="cs"/>
          <w:rtl/>
          <w:lang w:eastAsia="he-IL"/>
        </w:rPr>
        <w:t>נשאלת מה היא מעדיפה, איך היא מעדיפה להיחקר</w:t>
      </w:r>
      <w:bookmarkStart w:id="1176" w:name="_ETM_Q1_1572881"/>
      <w:bookmarkEnd w:id="1176"/>
      <w:r>
        <w:rPr>
          <w:rFonts w:hint="cs"/>
          <w:rtl/>
          <w:lang w:eastAsia="he-IL"/>
        </w:rPr>
        <w:t xml:space="preserve">, וזאת בחירה </w:t>
      </w:r>
      <w:bookmarkStart w:id="1177" w:name="_ETM_Q1_1574940"/>
      <w:bookmarkEnd w:id="1177"/>
      <w:r>
        <w:rPr>
          <w:rFonts w:hint="cs"/>
          <w:rtl/>
          <w:lang w:eastAsia="he-IL"/>
        </w:rPr>
        <w:t>שלה. דרך אגב, סתם אנק</w:t>
      </w:r>
      <w:bookmarkStart w:id="1178" w:name="_ETM_Q1_1574878"/>
      <w:bookmarkEnd w:id="1178"/>
      <w:r>
        <w:rPr>
          <w:rFonts w:hint="cs"/>
          <w:rtl/>
          <w:lang w:eastAsia="he-IL"/>
        </w:rPr>
        <w:t xml:space="preserve">דוטה, לפעמים היא תבחר להיחקר על </w:t>
      </w:r>
      <w:bookmarkStart w:id="1179" w:name="_ETM_Q1_1581799"/>
      <w:bookmarkEnd w:id="1179"/>
      <w:r>
        <w:rPr>
          <w:rFonts w:hint="cs"/>
          <w:rtl/>
          <w:lang w:eastAsia="he-IL"/>
        </w:rPr>
        <w:t xml:space="preserve">ידי גבר, זה קורה, </w:t>
      </w:r>
      <w:bookmarkStart w:id="1180" w:name="_ETM_Q1_1579400"/>
      <w:bookmarkEnd w:id="1180"/>
      <w:r>
        <w:rPr>
          <w:rFonts w:hint="cs"/>
          <w:rtl/>
          <w:lang w:eastAsia="he-IL"/>
        </w:rPr>
        <w:t xml:space="preserve">גם זה קורה, גם את </w:t>
      </w:r>
      <w:bookmarkStart w:id="1181" w:name="_ETM_Q1_1585303"/>
      <w:bookmarkEnd w:id="1181"/>
      <w:r>
        <w:rPr>
          <w:rFonts w:hint="cs"/>
          <w:rtl/>
          <w:lang w:eastAsia="he-IL"/>
        </w:rPr>
        <w:t>זה קראתי בעדויות במו עיניי. אז כך שזאת בחירה שלה.</w:t>
      </w:r>
    </w:p>
    <w:p w14:paraId="4B5B1030" w14:textId="77777777" w:rsidR="000B6BE1" w:rsidRDefault="000B6BE1" w:rsidP="000B6BE1">
      <w:pPr>
        <w:rPr>
          <w:rtl/>
          <w:lang w:eastAsia="he-IL"/>
        </w:rPr>
      </w:pPr>
      <w:bookmarkStart w:id="1182" w:name="_ETM_Q1_1594465"/>
      <w:bookmarkStart w:id="1183" w:name="_ETM_Q1_1594559"/>
      <w:bookmarkEnd w:id="1182"/>
      <w:bookmarkEnd w:id="1183"/>
    </w:p>
    <w:p w14:paraId="7F88E83C" w14:textId="62998D35" w:rsidR="000B6BE1" w:rsidRDefault="000B6BE1" w:rsidP="000B6BE1">
      <w:pPr>
        <w:pStyle w:val="af6"/>
        <w:keepNext/>
        <w:rPr>
          <w:rtl/>
        </w:rPr>
      </w:pPr>
      <w:bookmarkStart w:id="1184" w:name="ET_yor_5297_95"/>
      <w:r w:rsidRPr="009B50C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B50C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184"/>
    </w:p>
    <w:p w14:paraId="42424E17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4BAB1C9" w14:textId="77777777" w:rsidR="000B6BE1" w:rsidRDefault="000B6BE1" w:rsidP="000B6BE1">
      <w:pPr>
        <w:rPr>
          <w:rtl/>
          <w:lang w:eastAsia="he-IL"/>
        </w:rPr>
      </w:pPr>
      <w:bookmarkStart w:id="1185" w:name="_ETM_Q1_1596234"/>
      <w:bookmarkEnd w:id="1185"/>
      <w:r>
        <w:rPr>
          <w:rFonts w:hint="cs"/>
          <w:rtl/>
          <w:lang w:eastAsia="he-IL"/>
        </w:rPr>
        <w:t xml:space="preserve">מה </w:t>
      </w:r>
      <w:bookmarkStart w:id="1186" w:name="_ETM_Q1_1596737"/>
      <w:bookmarkEnd w:id="1186"/>
      <w:r>
        <w:rPr>
          <w:rFonts w:hint="cs"/>
          <w:rtl/>
          <w:lang w:eastAsia="he-IL"/>
        </w:rPr>
        <w:t xml:space="preserve">עומד מאחורי בחירה שגבר </w:t>
      </w:r>
      <w:bookmarkStart w:id="1187" w:name="_ETM_Q1_1595680"/>
      <w:bookmarkEnd w:id="1187"/>
      <w:r>
        <w:rPr>
          <w:rFonts w:hint="cs"/>
          <w:rtl/>
          <w:lang w:eastAsia="he-IL"/>
        </w:rPr>
        <w:t>יחקור אותה בנושא כזה?</w:t>
      </w:r>
      <w:bookmarkStart w:id="1188" w:name="_ETM_Q1_1600946"/>
      <w:bookmarkEnd w:id="1188"/>
    </w:p>
    <w:p w14:paraId="09430EF1" w14:textId="77777777" w:rsidR="000B6BE1" w:rsidRDefault="000B6BE1" w:rsidP="000B6BE1">
      <w:pPr>
        <w:rPr>
          <w:rtl/>
          <w:lang w:eastAsia="he-IL"/>
        </w:rPr>
      </w:pPr>
      <w:bookmarkStart w:id="1189" w:name="_ETM_Q1_1601042"/>
      <w:bookmarkEnd w:id="1189"/>
    </w:p>
    <w:p w14:paraId="6CA0D963" w14:textId="032975BB" w:rsidR="000B6BE1" w:rsidRDefault="000B6BE1" w:rsidP="000B6BE1">
      <w:pPr>
        <w:pStyle w:val="-"/>
        <w:keepNext/>
        <w:rPr>
          <w:rtl/>
        </w:rPr>
      </w:pPr>
      <w:bookmarkStart w:id="1190" w:name="ET_speakercontinue_מיטל_גרף_96"/>
      <w:r w:rsidRPr="009B50CD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9B50CD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190"/>
    </w:p>
    <w:p w14:paraId="71C0A0C0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5E3D446" w14:textId="77777777" w:rsidR="000B6BE1" w:rsidRDefault="000B6BE1" w:rsidP="000B6BE1">
      <w:pPr>
        <w:rPr>
          <w:rtl/>
          <w:lang w:eastAsia="he-IL"/>
        </w:rPr>
      </w:pPr>
      <w:bookmarkStart w:id="1191" w:name="_ETM_Q1_1602223"/>
      <w:bookmarkEnd w:id="1191"/>
      <w:r>
        <w:rPr>
          <w:rFonts w:hint="cs"/>
          <w:rtl/>
          <w:lang w:eastAsia="he-IL"/>
        </w:rPr>
        <w:t>אני אגיד לך</w:t>
      </w:r>
      <w:bookmarkStart w:id="1192" w:name="_ETM_Q1_1604263"/>
      <w:bookmarkEnd w:id="1192"/>
      <w:r>
        <w:rPr>
          <w:rFonts w:hint="cs"/>
          <w:rtl/>
          <w:lang w:eastAsia="he-IL"/>
        </w:rPr>
        <w:t xml:space="preserve"> מהדו</w:t>
      </w:r>
      <w:bookmarkStart w:id="1193" w:name="_ETM_Q1_1600274"/>
      <w:bookmarkEnd w:id="1193"/>
      <w:r>
        <w:rPr>
          <w:rFonts w:hint="cs"/>
          <w:rtl/>
          <w:lang w:eastAsia="he-IL"/>
        </w:rPr>
        <w:t>גמאות שאני חוויתי, זה מבוסס על היכרות.</w:t>
      </w:r>
      <w:bookmarkStart w:id="1194" w:name="_ETM_Q1_1602900"/>
      <w:bookmarkStart w:id="1195" w:name="_ETM_Q1_1603276"/>
      <w:bookmarkEnd w:id="1194"/>
      <w:bookmarkEnd w:id="1195"/>
    </w:p>
    <w:p w14:paraId="105331E9" w14:textId="77777777" w:rsidR="000B6BE1" w:rsidRDefault="000B6BE1" w:rsidP="000B6BE1">
      <w:pPr>
        <w:rPr>
          <w:rtl/>
          <w:lang w:eastAsia="he-IL"/>
        </w:rPr>
      </w:pPr>
      <w:bookmarkStart w:id="1196" w:name="_ETM_Q1_1603380"/>
      <w:bookmarkEnd w:id="1196"/>
    </w:p>
    <w:p w14:paraId="62AE7F20" w14:textId="65180DA8" w:rsidR="000B6BE1" w:rsidRDefault="000B6BE1" w:rsidP="000B6BE1">
      <w:pPr>
        <w:pStyle w:val="af6"/>
        <w:keepNext/>
        <w:rPr>
          <w:rtl/>
        </w:rPr>
      </w:pPr>
      <w:bookmarkStart w:id="1197" w:name="ET_yor_5297_97"/>
      <w:r w:rsidRPr="009B50C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B50C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197"/>
    </w:p>
    <w:p w14:paraId="5B4FD367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206DFC06" w14:textId="77777777" w:rsidR="000B6BE1" w:rsidRDefault="000B6BE1" w:rsidP="000B6BE1">
      <w:pPr>
        <w:rPr>
          <w:rtl/>
          <w:lang w:eastAsia="he-IL"/>
        </w:rPr>
      </w:pPr>
      <w:bookmarkStart w:id="1198" w:name="_ETM_Q1_1605074"/>
      <w:bookmarkEnd w:id="1198"/>
      <w:r>
        <w:rPr>
          <w:rFonts w:hint="cs"/>
          <w:rtl/>
          <w:lang w:eastAsia="he-IL"/>
        </w:rPr>
        <w:t>זה אולי באלמ"ב.</w:t>
      </w:r>
    </w:p>
    <w:p w14:paraId="366A3158" w14:textId="77777777" w:rsidR="000B6BE1" w:rsidRDefault="000B6BE1" w:rsidP="000B6BE1">
      <w:pPr>
        <w:rPr>
          <w:rtl/>
          <w:lang w:eastAsia="he-IL"/>
        </w:rPr>
      </w:pPr>
      <w:bookmarkStart w:id="1199" w:name="_ETM_Q1_1608276"/>
      <w:bookmarkStart w:id="1200" w:name="_ETM_Q1_1608350"/>
      <w:bookmarkEnd w:id="1199"/>
      <w:bookmarkEnd w:id="1200"/>
    </w:p>
    <w:p w14:paraId="22F3DB88" w14:textId="71D65A40" w:rsidR="000B6BE1" w:rsidRDefault="000B6BE1" w:rsidP="000B6BE1">
      <w:pPr>
        <w:pStyle w:val="-"/>
        <w:keepNext/>
        <w:rPr>
          <w:rtl/>
        </w:rPr>
      </w:pPr>
      <w:bookmarkStart w:id="1201" w:name="ET_speakercontinue_מיטל_גרף_98"/>
      <w:r w:rsidRPr="009B50CD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9B50CD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201"/>
    </w:p>
    <w:p w14:paraId="0039ACBA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FA41783" w14:textId="77777777" w:rsidR="000B6BE1" w:rsidRDefault="000B6BE1" w:rsidP="000B6BE1">
      <w:pPr>
        <w:rPr>
          <w:rtl/>
          <w:lang w:eastAsia="he-IL"/>
        </w:rPr>
      </w:pPr>
      <w:bookmarkStart w:id="1202" w:name="_ETM_Q1_1609837"/>
      <w:bookmarkEnd w:id="1202"/>
      <w:r>
        <w:rPr>
          <w:rFonts w:hint="cs"/>
          <w:rtl/>
          <w:lang w:eastAsia="he-IL"/>
        </w:rPr>
        <w:t xml:space="preserve">לא, </w:t>
      </w:r>
      <w:bookmarkStart w:id="1203" w:name="_ETM_Q1_1611736"/>
      <w:bookmarkEnd w:id="1203"/>
      <w:r>
        <w:rPr>
          <w:rFonts w:hint="cs"/>
          <w:rtl/>
          <w:lang w:eastAsia="he-IL"/>
        </w:rPr>
        <w:t xml:space="preserve">זה קרה </w:t>
      </w:r>
      <w:bookmarkStart w:id="1204" w:name="_ETM_Q1_1608150"/>
      <w:bookmarkEnd w:id="1204"/>
      <w:r>
        <w:rPr>
          <w:rFonts w:hint="cs"/>
          <w:rtl/>
          <w:lang w:eastAsia="he-IL"/>
        </w:rPr>
        <w:t xml:space="preserve">גם במין בעדויות </w:t>
      </w:r>
      <w:bookmarkStart w:id="1205" w:name="_ETM_Q1_1607756"/>
      <w:bookmarkStart w:id="1206" w:name="_ETM_Q1_1603883"/>
      <w:bookmarkEnd w:id="1205"/>
      <w:bookmarkEnd w:id="1206"/>
      <w:r>
        <w:rPr>
          <w:rFonts w:hint="cs"/>
          <w:rtl/>
          <w:lang w:eastAsia="he-IL"/>
        </w:rPr>
        <w:t xml:space="preserve">שאני מכירה, וזה מבוסס </w:t>
      </w:r>
      <w:bookmarkStart w:id="1207" w:name="_ETM_Q1_1613245"/>
      <w:bookmarkEnd w:id="1207"/>
      <w:r>
        <w:rPr>
          <w:rFonts w:hint="cs"/>
          <w:rtl/>
          <w:lang w:eastAsia="he-IL"/>
        </w:rPr>
        <w:t xml:space="preserve">על אמון. לפעמים נוצר אמון </w:t>
      </w:r>
      <w:bookmarkStart w:id="1208" w:name="_ETM_Q1_1612230"/>
      <w:bookmarkEnd w:id="1208"/>
      <w:r>
        <w:rPr>
          <w:rFonts w:hint="cs"/>
          <w:rtl/>
          <w:lang w:eastAsia="he-IL"/>
        </w:rPr>
        <w:t xml:space="preserve">מסוים עם בן אדם, בעיקר </w:t>
      </w:r>
      <w:bookmarkStart w:id="1209" w:name="_ETM_Q1_1616764"/>
      <w:bookmarkEnd w:id="1209"/>
      <w:r>
        <w:rPr>
          <w:rFonts w:hint="cs"/>
          <w:rtl/>
          <w:lang w:eastAsia="he-IL"/>
        </w:rPr>
        <w:t xml:space="preserve">בתחנות קטנות שמכירים את האדם שאחראי </w:t>
      </w:r>
      <w:bookmarkStart w:id="1210" w:name="_ETM_Q1_1618924"/>
      <w:bookmarkEnd w:id="1210"/>
      <w:r>
        <w:rPr>
          <w:rFonts w:hint="cs"/>
          <w:rtl/>
          <w:lang w:eastAsia="he-IL"/>
        </w:rPr>
        <w:t xml:space="preserve">על העבירות האלה, זה </w:t>
      </w:r>
      <w:bookmarkStart w:id="1211" w:name="_ETM_Q1_1622926"/>
      <w:bookmarkEnd w:id="1211"/>
      <w:r>
        <w:rPr>
          <w:rFonts w:hint="cs"/>
          <w:rtl/>
          <w:lang w:eastAsia="he-IL"/>
        </w:rPr>
        <w:t xml:space="preserve">מבוסס על תחושת בטן. באחת </w:t>
      </w:r>
      <w:bookmarkStart w:id="1212" w:name="_ETM_Q1_1622853"/>
      <w:bookmarkEnd w:id="1212"/>
      <w:r>
        <w:rPr>
          <w:rFonts w:hint="cs"/>
          <w:rtl/>
          <w:lang w:eastAsia="he-IL"/>
        </w:rPr>
        <w:t xml:space="preserve">העדויות זה ממש כתוב לי, </w:t>
      </w:r>
      <w:bookmarkStart w:id="1213" w:name="_ETM_Q1_1627323"/>
      <w:bookmarkEnd w:id="1213"/>
      <w:r>
        <w:rPr>
          <w:rFonts w:hint="cs"/>
          <w:rtl/>
          <w:lang w:eastAsia="he-IL"/>
        </w:rPr>
        <w:t xml:space="preserve">מישהי שם שאומרת שהיא מעדיפה </w:t>
      </w:r>
      <w:bookmarkStart w:id="1214" w:name="_ETM_Q1_1627213"/>
      <w:bookmarkEnd w:id="1214"/>
      <w:r>
        <w:rPr>
          <w:rFonts w:hint="cs"/>
          <w:rtl/>
          <w:lang w:eastAsia="he-IL"/>
        </w:rPr>
        <w:t>ש-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יחקור אותה כי </w:t>
      </w:r>
      <w:bookmarkStart w:id="1215" w:name="_ETM_Q1_1631813"/>
      <w:bookmarkEnd w:id="1215"/>
      <w:r>
        <w:rPr>
          <w:rFonts w:hint="cs"/>
          <w:rtl/>
          <w:lang w:eastAsia="he-IL"/>
        </w:rPr>
        <w:t>יש לה תחושת ב</w:t>
      </w:r>
      <w:bookmarkStart w:id="1216" w:name="_ETM_Q1_1630062"/>
      <w:bookmarkEnd w:id="1216"/>
      <w:r>
        <w:rPr>
          <w:rFonts w:hint="cs"/>
          <w:rtl/>
          <w:lang w:eastAsia="he-IL"/>
        </w:rPr>
        <w:t xml:space="preserve">טן טובה לגביו. זה גם </w:t>
      </w:r>
      <w:bookmarkStart w:id="1217" w:name="_ETM_Q1_1634299"/>
      <w:bookmarkEnd w:id="1217"/>
      <w:r>
        <w:rPr>
          <w:rFonts w:hint="cs"/>
          <w:rtl/>
          <w:lang w:eastAsia="he-IL"/>
        </w:rPr>
        <w:t>הפתיע אותי וגם אותי זה סקרן.</w:t>
      </w:r>
      <w:bookmarkStart w:id="1218" w:name="_ETM_Q1_1639493"/>
      <w:bookmarkEnd w:id="1218"/>
    </w:p>
    <w:p w14:paraId="1526E26C" w14:textId="77777777" w:rsidR="000B6BE1" w:rsidRDefault="000B6BE1" w:rsidP="000B6BE1">
      <w:pPr>
        <w:rPr>
          <w:rtl/>
          <w:lang w:eastAsia="he-IL"/>
        </w:rPr>
      </w:pPr>
      <w:bookmarkStart w:id="1219" w:name="_ETM_Q1_1639588"/>
      <w:bookmarkEnd w:id="1219"/>
    </w:p>
    <w:p w14:paraId="0FC90555" w14:textId="55163790" w:rsidR="000B6BE1" w:rsidRDefault="000B6BE1" w:rsidP="000B6BE1">
      <w:pPr>
        <w:rPr>
          <w:rtl/>
          <w:lang w:eastAsia="he-IL"/>
        </w:rPr>
      </w:pPr>
      <w:bookmarkStart w:id="1220" w:name="_ETM_Q1_1639908"/>
      <w:bookmarkStart w:id="1221" w:name="_ETM_Q1_1639996"/>
      <w:bookmarkEnd w:id="1220"/>
      <w:bookmarkEnd w:id="1221"/>
      <w:r>
        <w:rPr>
          <w:rFonts w:hint="cs"/>
          <w:rtl/>
          <w:lang w:eastAsia="he-IL"/>
        </w:rPr>
        <w:t>אני רוצה לומר משפט אחד</w:t>
      </w:r>
      <w:bookmarkStart w:id="1222" w:name="_ETM_Q1_1638620"/>
      <w:bookmarkStart w:id="1223" w:name="_ETM_Q1_1638922"/>
      <w:bookmarkEnd w:id="1222"/>
      <w:bookmarkEnd w:id="1223"/>
      <w:r>
        <w:rPr>
          <w:rFonts w:hint="cs"/>
          <w:rtl/>
          <w:lang w:eastAsia="he-IL"/>
        </w:rPr>
        <w:t xml:space="preserve"> על עו"ס המשטרה, ואני אעביר את זכות הדיבור </w:t>
      </w:r>
      <w:bookmarkStart w:id="1224" w:name="_ETM_Q1_1640898"/>
      <w:bookmarkEnd w:id="1224"/>
      <w:r>
        <w:rPr>
          <w:rFonts w:hint="cs"/>
          <w:rtl/>
          <w:lang w:eastAsia="he-IL"/>
        </w:rPr>
        <w:t xml:space="preserve">למאיה היקרה. </w:t>
      </w:r>
      <w:bookmarkStart w:id="1225" w:name="_ETM_Q1_1642920"/>
      <w:bookmarkEnd w:id="1225"/>
      <w:r>
        <w:rPr>
          <w:rFonts w:hint="cs"/>
          <w:rtl/>
          <w:lang w:eastAsia="he-IL"/>
        </w:rPr>
        <w:t>יש לנו בשנים האחרונות בכמות גדולה עו"</w:t>
      </w:r>
      <w:bookmarkStart w:id="1226" w:name="_ETM_Q1_1646832"/>
      <w:bookmarkEnd w:id="1226"/>
      <w:r>
        <w:rPr>
          <w:rFonts w:hint="cs"/>
          <w:rtl/>
          <w:lang w:eastAsia="he-IL"/>
        </w:rPr>
        <w:t>ס משטרה בתחנות המשטרה.</w:t>
      </w:r>
      <w:bookmarkStart w:id="1227" w:name="_ETM_Q1_1651399"/>
      <w:bookmarkEnd w:id="1227"/>
      <w:r>
        <w:rPr>
          <w:rFonts w:hint="cs"/>
          <w:rtl/>
          <w:lang w:eastAsia="he-IL"/>
        </w:rPr>
        <w:t xml:space="preserve"> יו"ר </w:t>
      </w:r>
      <w:r w:rsidR="002902C2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זכתה להכיר, </w:t>
      </w:r>
      <w:bookmarkStart w:id="1228" w:name="_ETM_Q1_1649484"/>
      <w:bookmarkEnd w:id="1228"/>
      <w:r>
        <w:rPr>
          <w:rFonts w:hint="cs"/>
          <w:rtl/>
          <w:lang w:eastAsia="he-IL"/>
        </w:rPr>
        <w:t xml:space="preserve">עו"ס המשטרה בעיקר בתחנות הערביות, יש </w:t>
      </w:r>
      <w:bookmarkStart w:id="1229" w:name="_ETM_Q1_1653004"/>
      <w:bookmarkEnd w:id="1229"/>
      <w:r>
        <w:rPr>
          <w:rFonts w:hint="cs"/>
          <w:rtl/>
          <w:lang w:eastAsia="he-IL"/>
        </w:rPr>
        <w:t xml:space="preserve">לנו </w:t>
      </w:r>
      <w:bookmarkStart w:id="1230" w:name="_ETM_Q1_1653607"/>
      <w:bookmarkEnd w:id="1230"/>
      <w:r>
        <w:rPr>
          <w:rFonts w:hint="cs"/>
          <w:rtl/>
          <w:lang w:eastAsia="he-IL"/>
        </w:rPr>
        <w:t>15 תקנים כאלה בחברה הערבית, רובם מאוי</w:t>
      </w:r>
      <w:bookmarkStart w:id="1231" w:name="_ETM_Q1_1658149"/>
      <w:bookmarkEnd w:id="1231"/>
      <w:r>
        <w:rPr>
          <w:rFonts w:hint="cs"/>
          <w:rtl/>
          <w:lang w:eastAsia="he-IL"/>
        </w:rPr>
        <w:t xml:space="preserve">שים על </w:t>
      </w:r>
      <w:bookmarkStart w:id="1232" w:name="_ETM_Q1_1659779"/>
      <w:bookmarkEnd w:id="1232"/>
      <w:r>
        <w:rPr>
          <w:rFonts w:hint="cs"/>
          <w:rtl/>
          <w:lang w:eastAsia="he-IL"/>
        </w:rPr>
        <w:t>ידי נשים ערביות דוברות השפה הערבית, והן מ</w:t>
      </w:r>
      <w:bookmarkStart w:id="1233" w:name="_ETM_Q1_1671868"/>
      <w:bookmarkEnd w:id="1233"/>
      <w:r>
        <w:rPr>
          <w:rFonts w:hint="cs"/>
          <w:rtl/>
          <w:lang w:eastAsia="he-IL"/>
        </w:rPr>
        <w:t xml:space="preserve">הוות </w:t>
      </w:r>
      <w:bookmarkStart w:id="1234" w:name="_ETM_Q1_1663231"/>
      <w:bookmarkEnd w:id="1234"/>
      <w:r>
        <w:rPr>
          <w:rFonts w:hint="cs"/>
          <w:rtl/>
          <w:lang w:eastAsia="he-IL"/>
        </w:rPr>
        <w:t>גשר, ה</w:t>
      </w:r>
      <w:bookmarkStart w:id="1235" w:name="_ETM_Q1_1665535"/>
      <w:bookmarkEnd w:id="1235"/>
      <w:r>
        <w:rPr>
          <w:rFonts w:hint="cs"/>
          <w:rtl/>
          <w:lang w:eastAsia="he-IL"/>
        </w:rPr>
        <w:t xml:space="preserve">ן פותרות את התחושה של המועקה, </w:t>
      </w:r>
      <w:bookmarkStart w:id="1236" w:name="_ETM_Q1_1666774"/>
      <w:bookmarkEnd w:id="1236"/>
      <w:r>
        <w:rPr>
          <w:rFonts w:hint="cs"/>
          <w:rtl/>
          <w:lang w:eastAsia="he-IL"/>
        </w:rPr>
        <w:t xml:space="preserve">של הלחץ, של התחושה </w:t>
      </w:r>
      <w:bookmarkStart w:id="1237" w:name="_ETM_Q1_1672692"/>
      <w:bookmarkEnd w:id="1237"/>
      <w:r>
        <w:rPr>
          <w:rFonts w:hint="cs"/>
          <w:rtl/>
          <w:lang w:eastAsia="he-IL"/>
        </w:rPr>
        <w:t>שאדם לא רוצה להיכנס לתחנת המשטרה,</w:t>
      </w:r>
      <w:bookmarkStart w:id="1238" w:name="_ETM_Q1_1674849"/>
      <w:bookmarkEnd w:id="1238"/>
      <w:r>
        <w:rPr>
          <w:rFonts w:hint="cs"/>
          <w:rtl/>
          <w:lang w:eastAsia="he-IL"/>
        </w:rPr>
        <w:t xml:space="preserve"> </w:t>
      </w:r>
      <w:bookmarkStart w:id="1239" w:name="_ETM_Q1_1673754"/>
      <w:bookmarkStart w:id="1240" w:name="_ETM_Q1_1669071"/>
      <w:bookmarkStart w:id="1241" w:name="_ETM_Q1_1665782"/>
      <w:r>
        <w:rPr>
          <w:rFonts w:hint="cs"/>
          <w:rtl/>
          <w:lang w:eastAsia="he-IL"/>
        </w:rPr>
        <w:t xml:space="preserve">והוא </w:t>
      </w:r>
      <w:bookmarkEnd w:id="1239"/>
      <w:bookmarkEnd w:id="1240"/>
      <w:bookmarkEnd w:id="1241"/>
      <w:r>
        <w:rPr>
          <w:rFonts w:hint="cs"/>
          <w:rtl/>
          <w:lang w:eastAsia="he-IL"/>
        </w:rPr>
        <w:t xml:space="preserve">לא רוצה לדבר עם </w:t>
      </w:r>
      <w:bookmarkStart w:id="1242" w:name="_ETM_Q1_1673013"/>
      <w:bookmarkEnd w:id="1242"/>
      <w:r>
        <w:rPr>
          <w:rFonts w:hint="cs"/>
          <w:rtl/>
          <w:lang w:eastAsia="he-IL"/>
        </w:rPr>
        <w:t xml:space="preserve">גבר </w:t>
      </w:r>
      <w:bookmarkStart w:id="1243" w:name="_ETM_Q1_1671606"/>
      <w:bookmarkEnd w:id="1243"/>
      <w:r>
        <w:rPr>
          <w:rFonts w:hint="cs"/>
          <w:rtl/>
          <w:lang w:eastAsia="he-IL"/>
        </w:rPr>
        <w:t xml:space="preserve">כי </w:t>
      </w:r>
      <w:bookmarkStart w:id="1244" w:name="_ETM_Q1_1671146"/>
      <w:bookmarkEnd w:id="1244"/>
      <w:r>
        <w:rPr>
          <w:rFonts w:hint="cs"/>
          <w:rtl/>
          <w:lang w:eastAsia="he-IL"/>
        </w:rPr>
        <w:t xml:space="preserve">הוא לא יבין </w:t>
      </w:r>
      <w:bookmarkStart w:id="1245" w:name="_ETM_Q1_1676825"/>
      <w:bookmarkStart w:id="1246" w:name="_ETM_Q1_1679629"/>
      <w:bookmarkStart w:id="1247" w:name="_ETM_Q1_1676753"/>
      <w:bookmarkEnd w:id="1245"/>
      <w:bookmarkEnd w:id="1246"/>
      <w:bookmarkEnd w:id="1247"/>
      <w:r>
        <w:rPr>
          <w:rFonts w:hint="cs"/>
          <w:rtl/>
          <w:lang w:eastAsia="he-IL"/>
        </w:rPr>
        <w:t>- - -</w:t>
      </w:r>
    </w:p>
    <w:p w14:paraId="2DDE34EB" w14:textId="77777777" w:rsidR="000B6BE1" w:rsidRDefault="000B6BE1" w:rsidP="000B6BE1">
      <w:pPr>
        <w:rPr>
          <w:rtl/>
          <w:lang w:eastAsia="he-IL"/>
        </w:rPr>
      </w:pPr>
      <w:bookmarkStart w:id="1248" w:name="_ETM_Q1_1676238"/>
      <w:bookmarkStart w:id="1249" w:name="_ETM_Q1_1676339"/>
      <w:bookmarkStart w:id="1250" w:name="_ETM_Q1_1677695"/>
      <w:bookmarkEnd w:id="1248"/>
      <w:bookmarkEnd w:id="1249"/>
      <w:bookmarkEnd w:id="1250"/>
    </w:p>
    <w:p w14:paraId="40A0E733" w14:textId="11795B8D" w:rsidR="000B6BE1" w:rsidRDefault="000B6BE1" w:rsidP="000B6BE1">
      <w:pPr>
        <w:pStyle w:val="a4"/>
        <w:keepNext/>
        <w:rPr>
          <w:rtl/>
        </w:rPr>
      </w:pPr>
      <w:bookmarkStart w:id="1251" w:name="ET_speaker_5105_99"/>
      <w:r w:rsidRPr="002113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1134C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1251"/>
    </w:p>
    <w:p w14:paraId="77D26278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D1898B8" w14:textId="77777777" w:rsidR="000B6BE1" w:rsidRDefault="000B6BE1" w:rsidP="000B6BE1">
      <w:pPr>
        <w:rPr>
          <w:rtl/>
          <w:lang w:eastAsia="he-IL"/>
        </w:rPr>
      </w:pPr>
      <w:bookmarkStart w:id="1252" w:name="_ETM_Q1_1678228"/>
      <w:bookmarkStart w:id="1253" w:name="_ETM_Q1_1678278"/>
      <w:bookmarkStart w:id="1254" w:name="_ETM_Q1_1675464"/>
      <w:bookmarkEnd w:id="1252"/>
      <w:bookmarkEnd w:id="1253"/>
      <w:bookmarkEnd w:id="1254"/>
      <w:r>
        <w:rPr>
          <w:rFonts w:hint="cs"/>
          <w:rtl/>
          <w:lang w:eastAsia="he-IL"/>
        </w:rPr>
        <w:t>היא, היא.</w:t>
      </w:r>
    </w:p>
    <w:p w14:paraId="13A79FE4" w14:textId="77777777" w:rsidR="000B6BE1" w:rsidRDefault="000B6BE1" w:rsidP="000B6BE1">
      <w:pPr>
        <w:rPr>
          <w:rtl/>
          <w:lang w:eastAsia="he-IL"/>
        </w:rPr>
      </w:pPr>
      <w:bookmarkStart w:id="1255" w:name="_ETM_Q1_1680236"/>
      <w:bookmarkStart w:id="1256" w:name="_ETM_Q1_1680315"/>
      <w:bookmarkStart w:id="1257" w:name="_ETM_Q1_1677568"/>
      <w:bookmarkStart w:id="1258" w:name="_ETM_Q1_1679363"/>
      <w:bookmarkEnd w:id="1255"/>
      <w:bookmarkEnd w:id="1256"/>
      <w:bookmarkEnd w:id="1257"/>
      <w:bookmarkEnd w:id="1258"/>
    </w:p>
    <w:p w14:paraId="20ADA786" w14:textId="3124BE6B" w:rsidR="000B6BE1" w:rsidRDefault="000B6BE1" w:rsidP="000B6BE1">
      <w:pPr>
        <w:pStyle w:val="af9"/>
        <w:keepNext/>
        <w:rPr>
          <w:rtl/>
          <w:lang w:eastAsia="he-IL"/>
        </w:rPr>
      </w:pPr>
      <w:bookmarkStart w:id="1259" w:name="ET_guest_מיטל_גרף_100"/>
      <w:r w:rsidRPr="00211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21134C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259"/>
    </w:p>
    <w:p w14:paraId="41009446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E451E0A" w14:textId="77777777" w:rsidR="000B6BE1" w:rsidRDefault="000B6BE1" w:rsidP="000B6BE1">
      <w:pPr>
        <w:rPr>
          <w:rtl/>
          <w:lang w:eastAsia="he-IL"/>
        </w:rPr>
      </w:pPr>
      <w:bookmarkStart w:id="1260" w:name="_ETM_Q1_1679963"/>
      <w:bookmarkStart w:id="1261" w:name="_ETM_Q1_1680011"/>
      <w:bookmarkEnd w:id="1260"/>
      <w:bookmarkEnd w:id="1261"/>
      <w:r>
        <w:rPr>
          <w:rFonts w:hint="cs"/>
          <w:rtl/>
          <w:lang w:eastAsia="he-IL"/>
        </w:rPr>
        <w:t xml:space="preserve">נכון, היא, נכון, זה </w:t>
      </w:r>
      <w:bookmarkStart w:id="1262" w:name="_ETM_Q1_1683002"/>
      <w:bookmarkEnd w:id="1262"/>
      <w:r>
        <w:rPr>
          <w:rFonts w:hint="cs"/>
          <w:rtl/>
          <w:lang w:eastAsia="he-IL"/>
        </w:rPr>
        <w:t xml:space="preserve">נשים, אלה </w:t>
      </w:r>
      <w:bookmarkStart w:id="1263" w:name="_ETM_Q1_1680813"/>
      <w:bookmarkEnd w:id="1263"/>
      <w:r>
        <w:rPr>
          <w:rFonts w:hint="cs"/>
          <w:rtl/>
          <w:lang w:eastAsia="he-IL"/>
        </w:rPr>
        <w:t xml:space="preserve">עבירות </w:t>
      </w:r>
      <w:bookmarkStart w:id="1264" w:name="_ETM_Q1_1680365"/>
      <w:bookmarkEnd w:id="1264"/>
      <w:r>
        <w:rPr>
          <w:rFonts w:hint="cs"/>
          <w:rtl/>
          <w:lang w:eastAsia="he-IL"/>
        </w:rPr>
        <w:t>שמבוצעות לרוב בנשים.</w:t>
      </w:r>
      <w:bookmarkStart w:id="1265" w:name="_ETM_Q1_1682333"/>
      <w:bookmarkStart w:id="1266" w:name="_ETM_Q1_1682664"/>
      <w:bookmarkEnd w:id="1265"/>
      <w:bookmarkEnd w:id="1266"/>
    </w:p>
    <w:p w14:paraId="4C9E52F4" w14:textId="77777777" w:rsidR="000B6BE1" w:rsidRDefault="000B6BE1" w:rsidP="000B6BE1">
      <w:pPr>
        <w:rPr>
          <w:rtl/>
          <w:lang w:eastAsia="he-IL"/>
        </w:rPr>
      </w:pPr>
      <w:bookmarkStart w:id="1267" w:name="_ETM_Q1_1682789"/>
      <w:bookmarkStart w:id="1268" w:name="_ETM_Q1_1683682"/>
      <w:bookmarkEnd w:id="1267"/>
      <w:bookmarkEnd w:id="1268"/>
    </w:p>
    <w:p w14:paraId="70E13500" w14:textId="31FBD1B6" w:rsidR="000B6BE1" w:rsidRDefault="000B6BE1" w:rsidP="000B6BE1">
      <w:pPr>
        <w:pStyle w:val="a4"/>
        <w:keepNext/>
        <w:rPr>
          <w:rtl/>
        </w:rPr>
      </w:pPr>
      <w:bookmarkStart w:id="1269" w:name="ET_speaker_5105_101"/>
      <w:r w:rsidRPr="002113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1134C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1269"/>
    </w:p>
    <w:p w14:paraId="0ABB437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D1775C2" w14:textId="77777777" w:rsidR="000B6BE1" w:rsidRDefault="000B6BE1" w:rsidP="000B6BE1">
      <w:pPr>
        <w:rPr>
          <w:rtl/>
          <w:lang w:eastAsia="he-IL"/>
        </w:rPr>
      </w:pPr>
      <w:bookmarkStart w:id="1270" w:name="_ETM_Q1_1684191"/>
      <w:bookmarkStart w:id="1271" w:name="_ETM_Q1_1684244"/>
      <w:bookmarkEnd w:id="1270"/>
      <w:bookmarkEnd w:id="1271"/>
      <w:r>
        <w:rPr>
          <w:rFonts w:hint="cs"/>
          <w:rtl/>
          <w:lang w:eastAsia="he-IL"/>
        </w:rPr>
        <w:t>זה כמו נשים ש</w:t>
      </w:r>
      <w:bookmarkStart w:id="1272" w:name="_ETM_Q1_1681590"/>
      <w:bookmarkEnd w:id="1272"/>
      <w:r>
        <w:rPr>
          <w:rFonts w:hint="cs"/>
          <w:rtl/>
          <w:lang w:eastAsia="he-IL"/>
        </w:rPr>
        <w:t xml:space="preserve">מדברות על </w:t>
      </w:r>
      <w:bookmarkStart w:id="1273" w:name="_ETM_Q1_1683565"/>
      <w:bookmarkEnd w:id="1273"/>
      <w:r>
        <w:rPr>
          <w:rFonts w:hint="cs"/>
          <w:rtl/>
          <w:lang w:eastAsia="he-IL"/>
        </w:rPr>
        <w:t>לידה ומתארות הכל בלשון זכר, מה יותר נשי מזה?</w:t>
      </w:r>
      <w:bookmarkStart w:id="1274" w:name="_ETM_Q1_1688846"/>
      <w:bookmarkEnd w:id="1274"/>
    </w:p>
    <w:p w14:paraId="180D6B4C" w14:textId="77777777" w:rsidR="000B6BE1" w:rsidRDefault="000B6BE1" w:rsidP="000B6BE1">
      <w:pPr>
        <w:rPr>
          <w:rtl/>
          <w:lang w:eastAsia="he-IL"/>
        </w:rPr>
      </w:pPr>
      <w:bookmarkStart w:id="1275" w:name="_ETM_Q1_1689704"/>
      <w:bookmarkStart w:id="1276" w:name="_ETM_Q1_1689797"/>
      <w:bookmarkEnd w:id="1275"/>
      <w:bookmarkEnd w:id="1276"/>
    </w:p>
    <w:p w14:paraId="55D9F197" w14:textId="013E08E4" w:rsidR="000B6BE1" w:rsidRDefault="000B6BE1" w:rsidP="000B6BE1">
      <w:pPr>
        <w:pStyle w:val="af9"/>
        <w:keepNext/>
        <w:rPr>
          <w:rtl/>
          <w:lang w:eastAsia="he-IL"/>
        </w:rPr>
      </w:pPr>
      <w:bookmarkStart w:id="1277" w:name="ET_guest_מיטל_גרף_102"/>
      <w:r w:rsidRPr="00211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21134C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277"/>
    </w:p>
    <w:p w14:paraId="2516036D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88E30B5" w14:textId="77777777" w:rsidR="000B6BE1" w:rsidRDefault="000B6BE1" w:rsidP="000B6BE1">
      <w:pPr>
        <w:rPr>
          <w:rtl/>
          <w:lang w:eastAsia="he-IL"/>
        </w:rPr>
      </w:pPr>
      <w:bookmarkStart w:id="1278" w:name="_ETM_Q1_1692522"/>
      <w:bookmarkStart w:id="1279" w:name="_ETM_Q1_1692571"/>
      <w:bookmarkEnd w:id="1278"/>
      <w:bookmarkEnd w:id="1279"/>
      <w:r>
        <w:rPr>
          <w:rFonts w:hint="cs"/>
          <w:rtl/>
          <w:lang w:eastAsia="he-IL"/>
        </w:rPr>
        <w:t>אני מסכימה</w:t>
      </w:r>
      <w:bookmarkStart w:id="1280" w:name="_ETM_Q1_1694575"/>
      <w:bookmarkEnd w:id="1280"/>
      <w:r>
        <w:rPr>
          <w:rFonts w:hint="cs"/>
          <w:rtl/>
          <w:lang w:eastAsia="he-IL"/>
        </w:rPr>
        <w:t xml:space="preserve"> איתך לגמרי, הן </w:t>
      </w:r>
      <w:bookmarkStart w:id="1281" w:name="_ETM_Q1_1692821"/>
      <w:bookmarkEnd w:id="1281"/>
      <w:r>
        <w:rPr>
          <w:rFonts w:hint="cs"/>
          <w:rtl/>
          <w:lang w:eastAsia="he-IL"/>
        </w:rPr>
        <w:t xml:space="preserve">מעדיפות את האישה שיותר קל להן לפתוח </w:t>
      </w:r>
      <w:bookmarkStart w:id="1282" w:name="_ETM_Q1_1697851"/>
      <w:bookmarkEnd w:id="1282"/>
      <w:r>
        <w:rPr>
          <w:rFonts w:hint="cs"/>
          <w:rtl/>
          <w:lang w:eastAsia="he-IL"/>
        </w:rPr>
        <w:t xml:space="preserve">את הלב בפניה, ועו"ס המשטרה </w:t>
      </w:r>
      <w:bookmarkStart w:id="1283" w:name="_ETM_Q1_1696676"/>
      <w:bookmarkEnd w:id="1283"/>
      <w:r>
        <w:rPr>
          <w:rFonts w:hint="cs"/>
          <w:rtl/>
          <w:lang w:eastAsia="he-IL"/>
        </w:rPr>
        <w:t xml:space="preserve">נותנות לנו את השירות המצוין </w:t>
      </w:r>
      <w:bookmarkStart w:id="1284" w:name="_ETM_Q1_1702432"/>
      <w:bookmarkEnd w:id="1284"/>
      <w:r>
        <w:rPr>
          <w:rFonts w:hint="cs"/>
          <w:rtl/>
          <w:lang w:eastAsia="he-IL"/>
        </w:rPr>
        <w:t xml:space="preserve">הזה של התיווך. </w:t>
      </w:r>
      <w:bookmarkStart w:id="1285" w:name="_ETM_Q1_1700026"/>
      <w:bookmarkEnd w:id="1285"/>
      <w:r>
        <w:rPr>
          <w:rFonts w:hint="cs"/>
          <w:rtl/>
          <w:lang w:eastAsia="he-IL"/>
        </w:rPr>
        <w:t xml:space="preserve">הרבה מאוד פעמים הן מגיעות ומספרות קודם </w:t>
      </w:r>
      <w:bookmarkStart w:id="1286" w:name="_ETM_Q1_1706175"/>
      <w:bookmarkEnd w:id="1286"/>
      <w:r>
        <w:rPr>
          <w:rFonts w:hint="cs"/>
          <w:rtl/>
          <w:lang w:eastAsia="he-IL"/>
        </w:rPr>
        <w:t>לעו"ס המשטרה, ואחר</w:t>
      </w:r>
      <w:bookmarkStart w:id="1287" w:name="_ETM_Q1_1705490"/>
      <w:bookmarkEnd w:id="1287"/>
      <w:r>
        <w:rPr>
          <w:rFonts w:hint="cs"/>
          <w:rtl/>
          <w:lang w:eastAsia="he-IL"/>
        </w:rPr>
        <w:t xml:space="preserve"> כך הן מגיעות להגיש עדות, ועו</w:t>
      </w:r>
      <w:bookmarkStart w:id="1288" w:name="_ETM_Q1_1706125"/>
      <w:bookmarkEnd w:id="1288"/>
      <w:r>
        <w:rPr>
          <w:rFonts w:hint="cs"/>
          <w:rtl/>
          <w:lang w:eastAsia="he-IL"/>
        </w:rPr>
        <w:t xml:space="preserve">"ס המשטרה </w:t>
      </w:r>
      <w:bookmarkStart w:id="1289" w:name="_ETM_Q1_1708131"/>
      <w:bookmarkEnd w:id="1289"/>
      <w:r>
        <w:rPr>
          <w:rFonts w:hint="cs"/>
          <w:rtl/>
          <w:lang w:eastAsia="he-IL"/>
        </w:rPr>
        <w:t>מלווה אותן.</w:t>
      </w:r>
    </w:p>
    <w:p w14:paraId="61EF6DDD" w14:textId="77777777" w:rsidR="000B6BE1" w:rsidRDefault="000B6BE1" w:rsidP="000B6BE1">
      <w:pPr>
        <w:rPr>
          <w:rtl/>
          <w:lang w:eastAsia="he-IL"/>
        </w:rPr>
      </w:pPr>
      <w:bookmarkStart w:id="1290" w:name="_ETM_Q1_1710581"/>
      <w:bookmarkStart w:id="1291" w:name="_ETM_Q1_1710680"/>
      <w:bookmarkEnd w:id="1290"/>
      <w:bookmarkEnd w:id="1291"/>
    </w:p>
    <w:p w14:paraId="39569685" w14:textId="77777777" w:rsidR="000B6BE1" w:rsidRDefault="000B6BE1" w:rsidP="000B6BE1">
      <w:pPr>
        <w:rPr>
          <w:rtl/>
          <w:lang w:eastAsia="he-IL"/>
        </w:rPr>
      </w:pPr>
      <w:bookmarkStart w:id="1292" w:name="_ETM_Q1_1710735"/>
      <w:bookmarkStart w:id="1293" w:name="_ETM_Q1_1710822"/>
      <w:bookmarkEnd w:id="1292"/>
      <w:bookmarkEnd w:id="1293"/>
      <w:r>
        <w:rPr>
          <w:rFonts w:hint="cs"/>
          <w:rtl/>
          <w:lang w:eastAsia="he-IL"/>
        </w:rPr>
        <w:t xml:space="preserve">כמו שאמרתי, בעיקר </w:t>
      </w:r>
      <w:bookmarkStart w:id="1294" w:name="_ETM_Q1_1708520"/>
      <w:bookmarkEnd w:id="1294"/>
      <w:r>
        <w:rPr>
          <w:rFonts w:hint="cs"/>
          <w:rtl/>
          <w:lang w:eastAsia="he-IL"/>
        </w:rPr>
        <w:t xml:space="preserve">בתחנות הערביות יש לנו עו"ס משטרה </w:t>
      </w:r>
      <w:bookmarkStart w:id="1295" w:name="_ETM_Q1_1714272"/>
      <w:bookmarkEnd w:id="1295"/>
      <w:r>
        <w:rPr>
          <w:rFonts w:hint="cs"/>
          <w:rtl/>
          <w:lang w:eastAsia="he-IL"/>
        </w:rPr>
        <w:t>ערביות, נשים. יש</w:t>
      </w:r>
      <w:bookmarkStart w:id="1296" w:name="_ETM_Q1_1712707"/>
      <w:bookmarkEnd w:id="1296"/>
      <w:r>
        <w:rPr>
          <w:rFonts w:hint="cs"/>
          <w:rtl/>
          <w:lang w:eastAsia="he-IL"/>
        </w:rPr>
        <w:t xml:space="preserve"> לנו 15 תקנים חדשים שמאוי</w:t>
      </w:r>
      <w:bookmarkStart w:id="1297" w:name="_ETM_Q1_1714695"/>
      <w:bookmarkEnd w:id="1297"/>
      <w:r>
        <w:rPr>
          <w:rFonts w:hint="cs"/>
          <w:rtl/>
          <w:lang w:eastAsia="he-IL"/>
        </w:rPr>
        <w:t xml:space="preserve">שים כבר בשנה </w:t>
      </w:r>
      <w:bookmarkStart w:id="1298" w:name="_ETM_Q1_1717510"/>
      <w:bookmarkEnd w:id="1298"/>
      <w:r>
        <w:rPr>
          <w:rFonts w:hint="cs"/>
          <w:rtl/>
          <w:lang w:eastAsia="he-IL"/>
        </w:rPr>
        <w:t xml:space="preserve">וחצי האחרונות, ועובדות נהדר, אנחנו גאים </w:t>
      </w:r>
      <w:bookmarkStart w:id="1299" w:name="_ETM_Q1_1719658"/>
      <w:bookmarkEnd w:id="1299"/>
      <w:r>
        <w:rPr>
          <w:rFonts w:hint="cs"/>
          <w:rtl/>
          <w:lang w:eastAsia="he-IL"/>
        </w:rPr>
        <w:t>מאוד בפרויקט הזה.</w:t>
      </w:r>
    </w:p>
    <w:p w14:paraId="49D940FC" w14:textId="77777777" w:rsidR="000B6BE1" w:rsidRDefault="000B6BE1" w:rsidP="000B6BE1">
      <w:pPr>
        <w:rPr>
          <w:rtl/>
          <w:lang w:eastAsia="he-IL"/>
        </w:rPr>
      </w:pPr>
      <w:bookmarkStart w:id="1300" w:name="_ETM_Q1_1723544"/>
      <w:bookmarkStart w:id="1301" w:name="_ETM_Q1_1723646"/>
      <w:bookmarkStart w:id="1302" w:name="_ETM_Q1_1718814"/>
      <w:bookmarkEnd w:id="1300"/>
      <w:bookmarkEnd w:id="1301"/>
      <w:bookmarkEnd w:id="1302"/>
    </w:p>
    <w:p w14:paraId="2E9EE721" w14:textId="2E112B9D" w:rsidR="000B6BE1" w:rsidRDefault="000B6BE1" w:rsidP="000B6BE1">
      <w:pPr>
        <w:pStyle w:val="a4"/>
        <w:keepNext/>
        <w:rPr>
          <w:rtl/>
        </w:rPr>
      </w:pPr>
      <w:bookmarkStart w:id="1303" w:name="ET_speaker_5105_103"/>
      <w:r w:rsidRPr="002113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1134C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1303"/>
    </w:p>
    <w:p w14:paraId="21159FD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5A13C64" w14:textId="77777777" w:rsidR="000B6BE1" w:rsidRDefault="000B6BE1" w:rsidP="000B6BE1">
      <w:pPr>
        <w:rPr>
          <w:rtl/>
          <w:lang w:eastAsia="he-IL"/>
        </w:rPr>
      </w:pPr>
      <w:bookmarkStart w:id="1304" w:name="_ETM_Q1_1720367"/>
      <w:bookmarkStart w:id="1305" w:name="_ETM_Q1_1720423"/>
      <w:bookmarkEnd w:id="1304"/>
      <w:bookmarkEnd w:id="1305"/>
      <w:r>
        <w:rPr>
          <w:rFonts w:hint="cs"/>
          <w:rtl/>
          <w:lang w:eastAsia="he-IL"/>
        </w:rPr>
        <w:t xml:space="preserve">הן משתתפות </w:t>
      </w:r>
      <w:bookmarkStart w:id="1306" w:name="_ETM_Q1_1722153"/>
      <w:bookmarkEnd w:id="1306"/>
      <w:r>
        <w:rPr>
          <w:rFonts w:hint="cs"/>
          <w:rtl/>
          <w:lang w:eastAsia="he-IL"/>
        </w:rPr>
        <w:t>בחקירה?</w:t>
      </w:r>
    </w:p>
    <w:p w14:paraId="2596A0E5" w14:textId="77777777" w:rsidR="000B6BE1" w:rsidRDefault="000B6BE1" w:rsidP="000B6BE1">
      <w:pPr>
        <w:rPr>
          <w:rtl/>
          <w:lang w:eastAsia="he-IL"/>
        </w:rPr>
      </w:pPr>
      <w:bookmarkStart w:id="1307" w:name="_ETM_Q1_1724531"/>
      <w:bookmarkStart w:id="1308" w:name="_ETM_Q1_1724621"/>
      <w:bookmarkStart w:id="1309" w:name="_ETM_Q1_1726968"/>
      <w:bookmarkEnd w:id="1307"/>
      <w:bookmarkEnd w:id="1308"/>
      <w:bookmarkEnd w:id="1309"/>
    </w:p>
    <w:p w14:paraId="1EA73F7E" w14:textId="48C57E3B" w:rsidR="000B6BE1" w:rsidRDefault="000B6BE1" w:rsidP="000B6BE1">
      <w:pPr>
        <w:pStyle w:val="af9"/>
        <w:keepNext/>
        <w:rPr>
          <w:rtl/>
          <w:lang w:eastAsia="he-IL"/>
        </w:rPr>
      </w:pPr>
      <w:bookmarkStart w:id="1310" w:name="ET_guest_מיטל_גרף_104"/>
      <w:r w:rsidRPr="00211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21134C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310"/>
    </w:p>
    <w:p w14:paraId="113B977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362FAAFE" w14:textId="45AF1659" w:rsidR="000B6BE1" w:rsidRDefault="000B6BE1" w:rsidP="000B6BE1">
      <w:pPr>
        <w:rPr>
          <w:rtl/>
          <w:lang w:eastAsia="he-IL"/>
        </w:rPr>
      </w:pPr>
      <w:bookmarkStart w:id="1311" w:name="_ETM_Q1_1727399"/>
      <w:bookmarkStart w:id="1312" w:name="_ETM_Q1_1727473"/>
      <w:bookmarkStart w:id="1313" w:name="_ETM_Q1_1722497"/>
      <w:bookmarkEnd w:id="1311"/>
      <w:bookmarkEnd w:id="1312"/>
      <w:bookmarkEnd w:id="1313"/>
      <w:r>
        <w:rPr>
          <w:rFonts w:hint="cs"/>
          <w:rtl/>
          <w:lang w:eastAsia="he-IL"/>
        </w:rPr>
        <w:t>מותר להן לשבת בחקירה, מותר מלווה, כידוע</w:t>
      </w:r>
      <w:r w:rsidR="002902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</w:t>
      </w:r>
      <w:r w:rsidR="002902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</w:t>
      </w:r>
      <w:r w:rsidR="00290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מותר </w:t>
      </w:r>
      <w:bookmarkStart w:id="1314" w:name="_ETM_Q1_1731574"/>
      <w:bookmarkEnd w:id="1314"/>
      <w:r>
        <w:rPr>
          <w:rFonts w:hint="cs"/>
          <w:rtl/>
          <w:lang w:eastAsia="he-IL"/>
        </w:rPr>
        <w:t>מלווה בחקירה</w:t>
      </w:r>
      <w:bookmarkStart w:id="1315" w:name="_ETM_Q1_1731553"/>
      <w:bookmarkStart w:id="1316" w:name="_ETM_Q1_1726876"/>
      <w:bookmarkEnd w:id="1315"/>
      <w:bookmarkEnd w:id="1316"/>
      <w:r>
        <w:rPr>
          <w:rFonts w:hint="cs"/>
          <w:rtl/>
          <w:lang w:eastAsia="he-IL"/>
        </w:rPr>
        <w:t xml:space="preserve">, לרוב הן יושבות </w:t>
      </w:r>
      <w:bookmarkStart w:id="1317" w:name="_ETM_Q1_1728928"/>
      <w:bookmarkEnd w:id="1317"/>
      <w:r>
        <w:rPr>
          <w:rFonts w:hint="cs"/>
          <w:rtl/>
          <w:lang w:eastAsia="he-IL"/>
        </w:rPr>
        <w:t xml:space="preserve">בחקירה - - - </w:t>
      </w:r>
    </w:p>
    <w:p w14:paraId="5DBFB387" w14:textId="77777777" w:rsidR="000B6BE1" w:rsidRDefault="000B6BE1" w:rsidP="000B6BE1">
      <w:pPr>
        <w:rPr>
          <w:rtl/>
          <w:lang w:eastAsia="he-IL"/>
        </w:rPr>
      </w:pPr>
      <w:bookmarkStart w:id="1318" w:name="_ETM_Q1_1731771"/>
      <w:bookmarkStart w:id="1319" w:name="_ETM_Q1_1731855"/>
      <w:bookmarkStart w:id="1320" w:name="_ETM_Q1_1727083"/>
      <w:bookmarkStart w:id="1321" w:name="_ETM_Q1_1728371"/>
      <w:bookmarkEnd w:id="1318"/>
      <w:bookmarkEnd w:id="1319"/>
      <w:bookmarkEnd w:id="1320"/>
      <w:bookmarkEnd w:id="1321"/>
    </w:p>
    <w:p w14:paraId="1E573968" w14:textId="1DC4A50F" w:rsidR="000B6BE1" w:rsidRDefault="000B6BE1" w:rsidP="000B6BE1">
      <w:pPr>
        <w:pStyle w:val="a4"/>
        <w:keepNext/>
        <w:rPr>
          <w:rtl/>
        </w:rPr>
      </w:pPr>
      <w:bookmarkStart w:id="1322" w:name="ET_speaker_5105_105"/>
      <w:r w:rsidRPr="002113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1134C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1322"/>
    </w:p>
    <w:p w14:paraId="13420BD2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7CC443D" w14:textId="77777777" w:rsidR="000B6BE1" w:rsidRDefault="000B6BE1" w:rsidP="000B6BE1">
      <w:pPr>
        <w:rPr>
          <w:rtl/>
          <w:lang w:eastAsia="he-IL"/>
        </w:rPr>
      </w:pPr>
      <w:bookmarkStart w:id="1323" w:name="_ETM_Q1_1728851"/>
      <w:bookmarkStart w:id="1324" w:name="_ETM_Q1_1728882"/>
      <w:bookmarkEnd w:id="1323"/>
      <w:bookmarkEnd w:id="1324"/>
      <w:r>
        <w:rPr>
          <w:rFonts w:hint="cs"/>
          <w:rtl/>
          <w:lang w:eastAsia="he-IL"/>
        </w:rPr>
        <w:t xml:space="preserve">לא </w:t>
      </w:r>
      <w:bookmarkStart w:id="1325" w:name="_ETM_Q1_1729407"/>
      <w:bookmarkEnd w:id="1325"/>
      <w:r>
        <w:rPr>
          <w:rFonts w:hint="cs"/>
          <w:rtl/>
          <w:lang w:eastAsia="he-IL"/>
        </w:rPr>
        <w:t>תמיד נותנים</w:t>
      </w:r>
      <w:bookmarkStart w:id="1326" w:name="_ETM_Q1_1732716"/>
      <w:bookmarkStart w:id="1327" w:name="_ETM_Q1_1728762"/>
      <w:bookmarkEnd w:id="1326"/>
      <w:bookmarkEnd w:id="1327"/>
      <w:r>
        <w:rPr>
          <w:rFonts w:hint="cs"/>
          <w:rtl/>
          <w:lang w:eastAsia="he-IL"/>
        </w:rPr>
        <w:t xml:space="preserve">, החוק אומר שמותר ללוות אבל לא תמיד </w:t>
      </w:r>
      <w:bookmarkStart w:id="1328" w:name="_ETM_Q1_1738778"/>
      <w:bookmarkEnd w:id="1328"/>
      <w:r>
        <w:rPr>
          <w:rFonts w:hint="cs"/>
          <w:rtl/>
          <w:lang w:eastAsia="he-IL"/>
        </w:rPr>
        <w:t>נותנים.</w:t>
      </w:r>
      <w:bookmarkStart w:id="1329" w:name="_ETM_Q1_1735133"/>
      <w:bookmarkEnd w:id="1329"/>
    </w:p>
    <w:p w14:paraId="2262C6E8" w14:textId="77777777" w:rsidR="000B6BE1" w:rsidRDefault="000B6BE1" w:rsidP="000B6BE1">
      <w:pPr>
        <w:rPr>
          <w:rtl/>
          <w:lang w:eastAsia="he-IL"/>
        </w:rPr>
      </w:pPr>
      <w:bookmarkStart w:id="1330" w:name="_ETM_Q1_1732793"/>
      <w:bookmarkStart w:id="1331" w:name="_ETM_Q1_1735950"/>
      <w:bookmarkEnd w:id="1330"/>
      <w:bookmarkEnd w:id="1331"/>
    </w:p>
    <w:p w14:paraId="42757797" w14:textId="545877E0" w:rsidR="000B6BE1" w:rsidRDefault="000B6BE1" w:rsidP="000B6BE1">
      <w:pPr>
        <w:pStyle w:val="af9"/>
        <w:keepNext/>
        <w:rPr>
          <w:rtl/>
          <w:lang w:eastAsia="he-IL"/>
        </w:rPr>
      </w:pPr>
      <w:bookmarkStart w:id="1332" w:name="ET_guest_מיטל_גרף_106"/>
      <w:r w:rsidRPr="00211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21134C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332"/>
    </w:p>
    <w:p w14:paraId="2F79B65F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B561E2B" w14:textId="77777777" w:rsidR="000B6BE1" w:rsidRDefault="000B6BE1" w:rsidP="000B6BE1">
      <w:pPr>
        <w:rPr>
          <w:rtl/>
          <w:lang w:eastAsia="he-IL"/>
        </w:rPr>
      </w:pPr>
      <w:bookmarkStart w:id="1333" w:name="_ETM_Q1_1736385"/>
      <w:bookmarkStart w:id="1334" w:name="_ETM_Q1_1736416"/>
      <w:bookmarkStart w:id="1335" w:name="_ETM_Q1_1731917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אנחנו </w:t>
      </w:r>
      <w:bookmarkStart w:id="1336" w:name="_ETM_Q1_1733982"/>
      <w:bookmarkEnd w:id="1336"/>
      <w:r>
        <w:rPr>
          <w:rFonts w:hint="cs"/>
          <w:rtl/>
          <w:lang w:eastAsia="he-IL"/>
        </w:rPr>
        <w:t>מאוד מקפידים על זה.</w:t>
      </w:r>
    </w:p>
    <w:p w14:paraId="61D058A5" w14:textId="77777777" w:rsidR="000B6BE1" w:rsidRDefault="000B6BE1" w:rsidP="000B6BE1">
      <w:pPr>
        <w:rPr>
          <w:rtl/>
          <w:lang w:eastAsia="he-IL"/>
        </w:rPr>
      </w:pPr>
      <w:bookmarkStart w:id="1337" w:name="_ETM_Q1_1736970"/>
      <w:bookmarkStart w:id="1338" w:name="_ETM_Q1_1737058"/>
      <w:bookmarkEnd w:id="1337"/>
      <w:bookmarkEnd w:id="1338"/>
    </w:p>
    <w:p w14:paraId="10E5AA0E" w14:textId="3171FA29" w:rsidR="000B6BE1" w:rsidRDefault="000B6BE1" w:rsidP="000B6BE1">
      <w:pPr>
        <w:pStyle w:val="af6"/>
        <w:keepNext/>
        <w:rPr>
          <w:rtl/>
        </w:rPr>
      </w:pPr>
      <w:bookmarkStart w:id="1339" w:name="ET_yor_5297_107"/>
      <w:r w:rsidRPr="0021134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1134C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339"/>
    </w:p>
    <w:p w14:paraId="55B9951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B9910BC" w14:textId="77777777" w:rsidR="000B6BE1" w:rsidRDefault="000B6BE1" w:rsidP="000B6BE1">
      <w:pPr>
        <w:rPr>
          <w:rtl/>
          <w:lang w:eastAsia="he-IL"/>
        </w:rPr>
      </w:pPr>
      <w:bookmarkStart w:id="1340" w:name="_ETM_Q1_1738404"/>
      <w:bookmarkEnd w:id="1340"/>
      <w:r>
        <w:rPr>
          <w:rFonts w:hint="cs"/>
          <w:rtl/>
          <w:lang w:eastAsia="he-IL"/>
        </w:rPr>
        <w:t xml:space="preserve">מתנדבות מרכזי </w:t>
      </w:r>
      <w:bookmarkStart w:id="1341" w:name="_ETM_Q1_1736665"/>
      <w:bookmarkEnd w:id="1341"/>
      <w:r>
        <w:rPr>
          <w:rFonts w:hint="cs"/>
          <w:rtl/>
          <w:lang w:eastAsia="he-IL"/>
        </w:rPr>
        <w:t>סיוע.</w:t>
      </w:r>
    </w:p>
    <w:p w14:paraId="4A23C86C" w14:textId="77777777" w:rsidR="000B6BE1" w:rsidRDefault="000B6BE1" w:rsidP="000B6BE1">
      <w:pPr>
        <w:rPr>
          <w:rtl/>
          <w:lang w:eastAsia="he-IL"/>
        </w:rPr>
      </w:pPr>
      <w:bookmarkStart w:id="1342" w:name="_ETM_Q1_1737968"/>
      <w:bookmarkStart w:id="1343" w:name="_ETM_Q1_1738055"/>
      <w:bookmarkStart w:id="1344" w:name="_ETM_Q1_1740776"/>
      <w:bookmarkEnd w:id="1342"/>
      <w:bookmarkEnd w:id="1343"/>
      <w:bookmarkEnd w:id="1344"/>
    </w:p>
    <w:p w14:paraId="59CCC60D" w14:textId="4153E826" w:rsidR="000B6BE1" w:rsidRDefault="000B6BE1" w:rsidP="000B6BE1">
      <w:pPr>
        <w:pStyle w:val="a4"/>
        <w:keepNext/>
        <w:rPr>
          <w:rtl/>
        </w:rPr>
      </w:pPr>
      <w:bookmarkStart w:id="1345" w:name="ET_speaker_5105_108"/>
      <w:r w:rsidRPr="002113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1134C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1345"/>
    </w:p>
    <w:p w14:paraId="1FD6D35D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F776D2E" w14:textId="77777777" w:rsidR="000B6BE1" w:rsidRDefault="000B6BE1" w:rsidP="000B6BE1">
      <w:pPr>
        <w:rPr>
          <w:rtl/>
          <w:lang w:eastAsia="he-IL"/>
        </w:rPr>
      </w:pPr>
      <w:bookmarkStart w:id="1346" w:name="_ETM_Q1_1741301"/>
      <w:bookmarkStart w:id="1347" w:name="_ETM_Q1_1741337"/>
      <w:bookmarkStart w:id="1348" w:name="_ETM_Q1_1736441"/>
      <w:bookmarkEnd w:id="1346"/>
      <w:bookmarkEnd w:id="1347"/>
      <w:bookmarkEnd w:id="1348"/>
      <w:r>
        <w:rPr>
          <w:rFonts w:hint="cs"/>
          <w:rtl/>
          <w:lang w:eastAsia="he-IL"/>
        </w:rPr>
        <w:t>זה מאוד תלוי בתחנ</w:t>
      </w:r>
      <w:bookmarkStart w:id="1349" w:name="_ETM_Q1_1739596"/>
      <w:bookmarkEnd w:id="1349"/>
      <w:r>
        <w:rPr>
          <w:rFonts w:hint="cs"/>
          <w:rtl/>
          <w:lang w:eastAsia="he-IL"/>
        </w:rPr>
        <w:t xml:space="preserve">ת המשטרה, יש </w:t>
      </w:r>
      <w:bookmarkStart w:id="1350" w:name="_ETM_Q1_1738361"/>
      <w:bookmarkEnd w:id="1350"/>
      <w:r>
        <w:rPr>
          <w:rFonts w:hint="cs"/>
          <w:rtl/>
          <w:lang w:eastAsia="he-IL"/>
        </w:rPr>
        <w:t>תחנות שלא נותנות.</w:t>
      </w:r>
    </w:p>
    <w:p w14:paraId="73A441BE" w14:textId="77777777" w:rsidR="000B6BE1" w:rsidRDefault="000B6BE1" w:rsidP="000B6BE1">
      <w:pPr>
        <w:rPr>
          <w:rtl/>
          <w:lang w:eastAsia="he-IL"/>
        </w:rPr>
      </w:pPr>
      <w:bookmarkStart w:id="1351" w:name="_ETM_Q1_1741264"/>
      <w:bookmarkStart w:id="1352" w:name="_ETM_Q1_1741343"/>
      <w:bookmarkEnd w:id="1351"/>
      <w:bookmarkEnd w:id="1352"/>
    </w:p>
    <w:p w14:paraId="7F7B1386" w14:textId="07932845" w:rsidR="000B6BE1" w:rsidRDefault="000B6BE1" w:rsidP="000B6BE1">
      <w:pPr>
        <w:pStyle w:val="af6"/>
        <w:keepNext/>
        <w:rPr>
          <w:rtl/>
        </w:rPr>
      </w:pPr>
      <w:bookmarkStart w:id="1353" w:name="ET_yor_5297_109"/>
      <w:r w:rsidRPr="0021134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1134C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353"/>
    </w:p>
    <w:p w14:paraId="2FA90579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0243CE4C" w14:textId="77777777" w:rsidR="000B6BE1" w:rsidRDefault="000B6BE1" w:rsidP="000B6BE1">
      <w:pPr>
        <w:rPr>
          <w:rtl/>
          <w:lang w:eastAsia="he-IL"/>
        </w:rPr>
      </w:pPr>
      <w:bookmarkStart w:id="1354" w:name="_ETM_Q1_1742807"/>
      <w:bookmarkEnd w:id="1354"/>
      <w:r>
        <w:rPr>
          <w:rFonts w:hint="cs"/>
          <w:rtl/>
          <w:lang w:eastAsia="he-IL"/>
        </w:rPr>
        <w:t>נכון.</w:t>
      </w:r>
    </w:p>
    <w:p w14:paraId="7E4DFD31" w14:textId="77777777" w:rsidR="000B6BE1" w:rsidRDefault="000B6BE1" w:rsidP="000B6BE1">
      <w:pPr>
        <w:rPr>
          <w:rtl/>
          <w:lang w:eastAsia="he-IL"/>
        </w:rPr>
      </w:pPr>
      <w:bookmarkStart w:id="1355" w:name="_ETM_Q1_1743855"/>
      <w:bookmarkStart w:id="1356" w:name="_ETM_Q1_1743959"/>
      <w:bookmarkStart w:id="1357" w:name="_ETM_Q1_1745238"/>
      <w:bookmarkEnd w:id="1355"/>
      <w:bookmarkEnd w:id="1356"/>
      <w:bookmarkEnd w:id="1357"/>
    </w:p>
    <w:p w14:paraId="10F73ADD" w14:textId="4F53560B" w:rsidR="000B6BE1" w:rsidRDefault="000B6BE1" w:rsidP="000B6BE1">
      <w:pPr>
        <w:pStyle w:val="af9"/>
        <w:keepNext/>
        <w:rPr>
          <w:rtl/>
          <w:lang w:eastAsia="he-IL"/>
        </w:rPr>
      </w:pPr>
      <w:bookmarkStart w:id="1358" w:name="ET_guest_מיטל_גרף_110"/>
      <w:r w:rsidRPr="00211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21134C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358"/>
    </w:p>
    <w:p w14:paraId="7799F6A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6897E0EB" w14:textId="77777777" w:rsidR="000B6BE1" w:rsidRDefault="000B6BE1" w:rsidP="000B6BE1">
      <w:pPr>
        <w:rPr>
          <w:rtl/>
          <w:lang w:eastAsia="he-IL"/>
        </w:rPr>
      </w:pPr>
      <w:bookmarkStart w:id="1359" w:name="_ETM_Q1_1745732"/>
      <w:bookmarkStart w:id="1360" w:name="_ETM_Q1_1745824"/>
      <w:bookmarkStart w:id="1361" w:name="_ETM_Q1_1740857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אנחנו כגוף מטה, בפירוש </w:t>
      </w:r>
      <w:bookmarkStart w:id="1362" w:name="_ETM_Q1_1746353"/>
      <w:bookmarkEnd w:id="1362"/>
      <w:r>
        <w:rPr>
          <w:rFonts w:hint="cs"/>
          <w:rtl/>
          <w:lang w:eastAsia="he-IL"/>
        </w:rPr>
        <w:t>מבקרים את</w:t>
      </w:r>
      <w:bookmarkStart w:id="1363" w:name="_ETM_Q1_1743549"/>
      <w:bookmarkEnd w:id="1363"/>
      <w:r>
        <w:rPr>
          <w:rFonts w:hint="cs"/>
          <w:rtl/>
          <w:lang w:eastAsia="he-IL"/>
        </w:rPr>
        <w:t xml:space="preserve"> זה. זה משהו שהוא אחד מהנושאים שאנחנו</w:t>
      </w:r>
      <w:bookmarkStart w:id="1364" w:name="_ETM_Q1_1750573"/>
      <w:bookmarkEnd w:id="1364"/>
      <w:r>
        <w:rPr>
          <w:rFonts w:hint="cs"/>
          <w:rtl/>
          <w:lang w:eastAsia="he-IL"/>
        </w:rPr>
        <w:t xml:space="preserve"> </w:t>
      </w:r>
      <w:bookmarkStart w:id="1365" w:name="_ETM_Q1_1745707"/>
      <w:bookmarkEnd w:id="1365"/>
      <w:r>
        <w:rPr>
          <w:rFonts w:hint="cs"/>
          <w:rtl/>
          <w:lang w:eastAsia="he-IL"/>
        </w:rPr>
        <w:t xml:space="preserve">מבקרים בביקורות שלנו, זה אחד מהנושאים שחשוב לנו שקורבן עבירה </w:t>
      </w:r>
      <w:bookmarkStart w:id="1366" w:name="_ETM_Q1_1763840"/>
      <w:bookmarkEnd w:id="1366"/>
      <w:r>
        <w:rPr>
          <w:rFonts w:hint="cs"/>
          <w:rtl/>
          <w:lang w:eastAsia="he-IL"/>
        </w:rPr>
        <w:t>בוודאי תר</w:t>
      </w:r>
      <w:bookmarkStart w:id="1367" w:name="_ETM_Q1_1760857"/>
      <w:bookmarkEnd w:id="1367"/>
      <w:r>
        <w:rPr>
          <w:rFonts w:hint="cs"/>
          <w:rtl/>
          <w:lang w:eastAsia="he-IL"/>
        </w:rPr>
        <w:t xml:space="preserve">גיש נוח בחקירה. </w:t>
      </w:r>
    </w:p>
    <w:p w14:paraId="259C9494" w14:textId="77777777" w:rsidR="000B6BE1" w:rsidRDefault="000B6BE1" w:rsidP="000B6BE1">
      <w:pPr>
        <w:rPr>
          <w:rtl/>
          <w:lang w:eastAsia="he-IL"/>
        </w:rPr>
      </w:pPr>
    </w:p>
    <w:p w14:paraId="02FCB940" w14:textId="77777777" w:rsidR="000B6BE1" w:rsidRDefault="000B6BE1" w:rsidP="000B6BE1">
      <w:pPr>
        <w:rPr>
          <w:rtl/>
          <w:lang w:eastAsia="he-IL"/>
        </w:rPr>
      </w:pPr>
      <w:bookmarkStart w:id="1368" w:name="_ETM_Q1_1785869"/>
      <w:bookmarkEnd w:id="1368"/>
      <w:r>
        <w:rPr>
          <w:rFonts w:hint="cs"/>
          <w:rtl/>
          <w:lang w:eastAsia="he-IL"/>
        </w:rPr>
        <w:t>אנחנו אומרים את זה בכל</w:t>
      </w:r>
      <w:bookmarkStart w:id="1369" w:name="_ETM_Q1_1769072"/>
      <w:bookmarkEnd w:id="1369"/>
      <w:r>
        <w:rPr>
          <w:rFonts w:hint="cs"/>
          <w:rtl/>
          <w:lang w:eastAsia="he-IL"/>
        </w:rPr>
        <w:t xml:space="preserve"> </w:t>
      </w:r>
      <w:bookmarkStart w:id="1370" w:name="_ETM_Q1_1764209"/>
      <w:bookmarkEnd w:id="1370"/>
      <w:r>
        <w:rPr>
          <w:rFonts w:hint="cs"/>
          <w:rtl/>
          <w:lang w:eastAsia="he-IL"/>
        </w:rPr>
        <w:t xml:space="preserve">ההכשרות שלנו וגם בביקורות שלנו, שיעשו הכל </w:t>
      </w:r>
      <w:bookmarkStart w:id="1371" w:name="_ETM_Q1_1765758"/>
      <w:bookmarkEnd w:id="1371"/>
      <w:r>
        <w:rPr>
          <w:rFonts w:hint="cs"/>
          <w:rtl/>
          <w:lang w:eastAsia="he-IL"/>
        </w:rPr>
        <w:t xml:space="preserve">כדי שהיא תרגיש </w:t>
      </w:r>
      <w:bookmarkStart w:id="1372" w:name="_ETM_Q1_1768873"/>
      <w:bookmarkEnd w:id="1372"/>
      <w:r>
        <w:rPr>
          <w:rFonts w:hint="cs"/>
          <w:rtl/>
          <w:lang w:eastAsia="he-IL"/>
        </w:rPr>
        <w:t>נוח בחקירה</w:t>
      </w:r>
      <w:bookmarkStart w:id="1373" w:name="_ETM_Q1_1768813"/>
      <w:bookmarkEnd w:id="1373"/>
      <w:r>
        <w:rPr>
          <w:rFonts w:hint="cs"/>
          <w:rtl/>
          <w:lang w:eastAsia="he-IL"/>
        </w:rPr>
        <w:t xml:space="preserve">, אם זה אומר שהיא </w:t>
      </w:r>
      <w:bookmarkStart w:id="1374" w:name="_ETM_Q1_1772645"/>
      <w:bookmarkEnd w:id="1374"/>
      <w:r>
        <w:rPr>
          <w:rFonts w:hint="cs"/>
          <w:rtl/>
          <w:lang w:eastAsia="he-IL"/>
        </w:rPr>
        <w:t xml:space="preserve">צריכה </w:t>
      </w:r>
      <w:bookmarkStart w:id="1375" w:name="_ETM_Q1_1768593"/>
      <w:bookmarkEnd w:id="1375"/>
      <w:r>
        <w:rPr>
          <w:rFonts w:hint="cs"/>
          <w:rtl/>
          <w:lang w:eastAsia="he-IL"/>
        </w:rPr>
        <w:t xml:space="preserve">את המלווה איתה, ואם היא צריכה כוס מים, ואם </w:t>
      </w:r>
      <w:bookmarkStart w:id="1376" w:name="_ETM_Q1_1776153"/>
      <w:bookmarkEnd w:id="1376"/>
      <w:r>
        <w:rPr>
          <w:rFonts w:hint="cs"/>
          <w:rtl/>
          <w:lang w:eastAsia="he-IL"/>
        </w:rPr>
        <w:t xml:space="preserve">היא צריכה </w:t>
      </w:r>
      <w:bookmarkStart w:id="1377" w:name="_ETM_Q1_1772733"/>
      <w:bookmarkEnd w:id="1377"/>
      <w:r>
        <w:rPr>
          <w:rFonts w:hint="cs"/>
          <w:rtl/>
          <w:lang w:eastAsia="he-IL"/>
        </w:rPr>
        <w:t>שהחקירה תתבצע במקום אחר ולא בח</w:t>
      </w:r>
      <w:bookmarkStart w:id="1378" w:name="_ETM_Q1_1775362"/>
      <w:bookmarkStart w:id="1379" w:name="_ETM_Q1_1776215"/>
      <w:bookmarkEnd w:id="1378"/>
      <w:bookmarkEnd w:id="1379"/>
      <w:r>
        <w:rPr>
          <w:rFonts w:hint="cs"/>
          <w:rtl/>
          <w:lang w:eastAsia="he-IL"/>
        </w:rPr>
        <w:t xml:space="preserve">דר החקירות שגורם לה לתחושה לא נוחה, אז גם את </w:t>
      </w:r>
      <w:bookmarkStart w:id="1380" w:name="_ETM_Q1_1783847"/>
      <w:bookmarkStart w:id="1381" w:name="_ETM_Q1_1779032"/>
      <w:bookmarkEnd w:id="1380"/>
      <w:bookmarkEnd w:id="1381"/>
      <w:r>
        <w:rPr>
          <w:rFonts w:hint="cs"/>
          <w:rtl/>
          <w:lang w:eastAsia="he-IL"/>
        </w:rPr>
        <w:t xml:space="preserve">זה אנחנו עושים. </w:t>
      </w:r>
      <w:bookmarkStart w:id="1382" w:name="_ETM_Q1_1782059"/>
      <w:bookmarkStart w:id="1383" w:name="_ETM_Q1_1782160"/>
      <w:bookmarkStart w:id="1384" w:name="_ETM_Q1_1782224"/>
      <w:bookmarkStart w:id="1385" w:name="_ETM_Q1_1782304"/>
      <w:bookmarkEnd w:id="1382"/>
      <w:bookmarkEnd w:id="1383"/>
      <w:bookmarkEnd w:id="1384"/>
      <w:bookmarkEnd w:id="1385"/>
    </w:p>
    <w:p w14:paraId="345B8AAB" w14:textId="77777777" w:rsidR="000B6BE1" w:rsidRDefault="000B6BE1" w:rsidP="000B6BE1">
      <w:pPr>
        <w:rPr>
          <w:rtl/>
          <w:lang w:eastAsia="he-IL"/>
        </w:rPr>
      </w:pPr>
    </w:p>
    <w:p w14:paraId="36E3815D" w14:textId="77777777" w:rsidR="000B6BE1" w:rsidRDefault="000B6BE1" w:rsidP="000B6B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להעביר את זכות הדיבור ל</w:t>
      </w:r>
      <w:bookmarkStart w:id="1386" w:name="_ETM_Q1_1783035"/>
      <w:bookmarkEnd w:id="1386"/>
      <w:r>
        <w:rPr>
          <w:rFonts w:hint="cs"/>
          <w:rtl/>
          <w:lang w:eastAsia="he-IL"/>
        </w:rPr>
        <w:t xml:space="preserve">מאיה </w:t>
      </w:r>
      <w:bookmarkStart w:id="1387" w:name="_ETM_Q1_1783908"/>
      <w:bookmarkEnd w:id="1387"/>
      <w:r>
        <w:rPr>
          <w:rFonts w:hint="cs"/>
          <w:rtl/>
          <w:lang w:eastAsia="he-IL"/>
        </w:rPr>
        <w:t>יוספוב לעניין המתורגמנים.</w:t>
      </w:r>
    </w:p>
    <w:p w14:paraId="50E6A2F4" w14:textId="77777777" w:rsidR="000B6BE1" w:rsidRDefault="000B6BE1" w:rsidP="000B6BE1">
      <w:pPr>
        <w:rPr>
          <w:rtl/>
          <w:lang w:eastAsia="he-IL"/>
        </w:rPr>
      </w:pPr>
      <w:bookmarkStart w:id="1388" w:name="_ETM_Q1_1787138"/>
      <w:bookmarkStart w:id="1389" w:name="_ETM_Q1_1787236"/>
      <w:bookmarkEnd w:id="1388"/>
      <w:bookmarkEnd w:id="1389"/>
    </w:p>
    <w:p w14:paraId="3B064022" w14:textId="10E0F947" w:rsidR="000B6BE1" w:rsidRDefault="000B6BE1" w:rsidP="000B6BE1">
      <w:pPr>
        <w:pStyle w:val="af6"/>
        <w:keepNext/>
        <w:rPr>
          <w:rtl/>
        </w:rPr>
      </w:pPr>
      <w:bookmarkStart w:id="1390" w:name="ET_yor_5297_111"/>
      <w:r w:rsidRPr="00AB643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B643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390"/>
    </w:p>
    <w:p w14:paraId="79D73BDA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512022CA" w14:textId="77777777" w:rsidR="000B6BE1" w:rsidRDefault="000B6BE1" w:rsidP="000B6BE1">
      <w:pPr>
        <w:rPr>
          <w:rtl/>
          <w:lang w:eastAsia="he-IL"/>
        </w:rPr>
      </w:pPr>
      <w:bookmarkStart w:id="1391" w:name="_ETM_Q1_1788951"/>
      <w:bookmarkEnd w:id="1391"/>
      <w:r>
        <w:rPr>
          <w:rFonts w:hint="cs"/>
          <w:rtl/>
          <w:lang w:eastAsia="he-IL"/>
        </w:rPr>
        <w:t xml:space="preserve">בינתיים לא קיבלנו תשובה בעניין כמה חוקרות </w:t>
      </w:r>
      <w:bookmarkStart w:id="1392" w:name="_ETM_Q1_1790686"/>
      <w:bookmarkEnd w:id="1392"/>
      <w:r>
        <w:rPr>
          <w:rFonts w:hint="cs"/>
          <w:rtl/>
          <w:lang w:eastAsia="he-IL"/>
        </w:rPr>
        <w:t xml:space="preserve">נמצאות </w:t>
      </w:r>
      <w:bookmarkStart w:id="1393" w:name="_ETM_Q1_1791751"/>
      <w:bookmarkEnd w:id="1393"/>
      <w:r>
        <w:rPr>
          <w:rFonts w:hint="cs"/>
          <w:rtl/>
          <w:lang w:eastAsia="he-IL"/>
        </w:rPr>
        <w:t>בתחנות המשטרה הערביות שקיימות, שמשרתות את האוכלוסייה הערבית. אני לא</w:t>
      </w:r>
      <w:bookmarkStart w:id="1394" w:name="_ETM_Q1_1804687"/>
      <w:bookmarkEnd w:id="1394"/>
      <w:r>
        <w:rPr>
          <w:rFonts w:hint="cs"/>
          <w:rtl/>
          <w:lang w:eastAsia="he-IL"/>
        </w:rPr>
        <w:t xml:space="preserve"> ראיתי חוקרת בזבולון, למרות שיש אוכלוסייה ערבית שם</w:t>
      </w:r>
      <w:bookmarkStart w:id="1395" w:name="_ETM_Q1_1807916"/>
      <w:bookmarkEnd w:id="1395"/>
      <w:r>
        <w:rPr>
          <w:rFonts w:hint="cs"/>
          <w:rtl/>
          <w:lang w:eastAsia="he-IL"/>
        </w:rPr>
        <w:t>. לא</w:t>
      </w:r>
      <w:bookmarkStart w:id="1396" w:name="_ETM_Q1_1809765"/>
      <w:bookmarkEnd w:id="1396"/>
      <w:r>
        <w:rPr>
          <w:rFonts w:hint="cs"/>
          <w:rtl/>
          <w:lang w:eastAsia="he-IL"/>
        </w:rPr>
        <w:t xml:space="preserve"> הייתה חוקרת, אם אני זוכרת טוב, היו </w:t>
      </w:r>
      <w:bookmarkStart w:id="1397" w:name="_ETM_Q1_1810725"/>
      <w:bookmarkEnd w:id="1397"/>
      <w:r>
        <w:rPr>
          <w:rFonts w:hint="cs"/>
          <w:rtl/>
          <w:lang w:eastAsia="he-IL"/>
        </w:rPr>
        <w:t>עובדות סוציאליות,</w:t>
      </w:r>
      <w:bookmarkStart w:id="1398" w:name="_ETM_Q1_1813668"/>
      <w:bookmarkEnd w:id="1398"/>
      <w:r>
        <w:rPr>
          <w:rFonts w:hint="cs"/>
          <w:rtl/>
          <w:lang w:eastAsia="he-IL"/>
        </w:rPr>
        <w:t xml:space="preserve"> לא היו חוקרות משטרה. </w:t>
      </w:r>
    </w:p>
    <w:p w14:paraId="58E37E51" w14:textId="77777777" w:rsidR="000B6BE1" w:rsidRDefault="000B6BE1" w:rsidP="000B6BE1">
      <w:pPr>
        <w:rPr>
          <w:rtl/>
          <w:lang w:eastAsia="he-IL"/>
        </w:rPr>
      </w:pPr>
      <w:bookmarkStart w:id="1399" w:name="_ETM_Q1_1816712"/>
      <w:bookmarkStart w:id="1400" w:name="_ETM_Q1_1816817"/>
      <w:bookmarkEnd w:id="1399"/>
      <w:bookmarkEnd w:id="1400"/>
    </w:p>
    <w:p w14:paraId="2A71C896" w14:textId="77777777" w:rsidR="000B6BE1" w:rsidRDefault="000B6BE1" w:rsidP="000B6BE1">
      <w:pPr>
        <w:rPr>
          <w:rtl/>
          <w:lang w:eastAsia="he-IL"/>
        </w:rPr>
      </w:pPr>
      <w:bookmarkStart w:id="1401" w:name="_ETM_Q1_1816872"/>
      <w:bookmarkStart w:id="1402" w:name="_ETM_Q1_1816962"/>
      <w:bookmarkEnd w:id="1401"/>
      <w:bookmarkEnd w:id="1402"/>
      <w:r>
        <w:rPr>
          <w:rFonts w:hint="cs"/>
          <w:rtl/>
          <w:lang w:eastAsia="he-IL"/>
        </w:rPr>
        <w:t xml:space="preserve">למשל, בנצרת, בטייבה, באום אל-פחם איפה </w:t>
      </w:r>
      <w:bookmarkStart w:id="1403" w:name="_ETM_Q1_1835939"/>
      <w:bookmarkEnd w:id="1403"/>
      <w:r>
        <w:rPr>
          <w:rFonts w:hint="cs"/>
          <w:rtl/>
          <w:lang w:eastAsia="he-IL"/>
        </w:rPr>
        <w:t xml:space="preserve">שיש שלוחה, יש חוקרות? אתן </w:t>
      </w:r>
      <w:bookmarkStart w:id="1404" w:name="_ETM_Q1_1836041"/>
      <w:bookmarkEnd w:id="1404"/>
      <w:r>
        <w:rPr>
          <w:rFonts w:hint="cs"/>
          <w:rtl/>
          <w:lang w:eastAsia="he-IL"/>
        </w:rPr>
        <w:t>יודעות להגיד לי, למשל,</w:t>
      </w:r>
      <w:bookmarkStart w:id="1405" w:name="_ETM_Q1_1840811"/>
      <w:bookmarkEnd w:id="1405"/>
      <w:r>
        <w:rPr>
          <w:rFonts w:hint="cs"/>
          <w:rtl/>
          <w:lang w:eastAsia="he-IL"/>
        </w:rPr>
        <w:t xml:space="preserve"> כמה חוקרות ערביות נמצאות בתחנות שהוקמו כדי לשרת </w:t>
      </w:r>
      <w:bookmarkStart w:id="1406" w:name="_ETM_Q1_1842617"/>
      <w:bookmarkEnd w:id="1406"/>
      <w:r>
        <w:rPr>
          <w:rFonts w:hint="cs"/>
          <w:rtl/>
          <w:lang w:eastAsia="he-IL"/>
        </w:rPr>
        <w:t xml:space="preserve">את האוכלוסייה </w:t>
      </w:r>
      <w:bookmarkStart w:id="1407" w:name="_ETM_Q1_1845371"/>
      <w:bookmarkEnd w:id="1407"/>
      <w:r>
        <w:rPr>
          <w:rFonts w:hint="cs"/>
          <w:rtl/>
          <w:lang w:eastAsia="he-IL"/>
        </w:rPr>
        <w:t>הערבית? במג'</w:t>
      </w:r>
      <w:bookmarkStart w:id="1408" w:name="_ETM_Q1_1844440"/>
      <w:bookmarkEnd w:id="1408"/>
      <w:r>
        <w:rPr>
          <w:rFonts w:hint="cs"/>
          <w:rtl/>
          <w:lang w:eastAsia="he-IL"/>
        </w:rPr>
        <w:t>ד אל-כרום, בגליל המערבי, במשגב, אני אמנה את כולם.</w:t>
      </w:r>
    </w:p>
    <w:p w14:paraId="6A28F031" w14:textId="77777777" w:rsidR="000B6BE1" w:rsidRDefault="000B6BE1" w:rsidP="000B6BE1">
      <w:pPr>
        <w:rPr>
          <w:rtl/>
          <w:lang w:eastAsia="he-IL"/>
        </w:rPr>
      </w:pPr>
      <w:bookmarkStart w:id="1409" w:name="_ETM_Q1_1858030"/>
      <w:bookmarkStart w:id="1410" w:name="_ETM_Q1_1858127"/>
      <w:bookmarkStart w:id="1411" w:name="_ETM_Q1_1853578"/>
      <w:bookmarkEnd w:id="1409"/>
      <w:bookmarkEnd w:id="1410"/>
      <w:bookmarkEnd w:id="1411"/>
    </w:p>
    <w:p w14:paraId="3F936F80" w14:textId="09787ECB" w:rsidR="000B6BE1" w:rsidRDefault="000B6BE1" w:rsidP="000B6BE1">
      <w:pPr>
        <w:pStyle w:val="-"/>
        <w:keepNext/>
        <w:rPr>
          <w:rtl/>
        </w:rPr>
      </w:pPr>
      <w:bookmarkStart w:id="1412" w:name="ET_speakercontinue_מיטל_גרף_112"/>
      <w:r w:rsidRPr="00AB643F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AB643F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412"/>
    </w:p>
    <w:p w14:paraId="16296A5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DE0D069" w14:textId="77777777" w:rsidR="000B6BE1" w:rsidRDefault="000B6BE1" w:rsidP="000B6BE1">
      <w:pPr>
        <w:rPr>
          <w:rtl/>
          <w:lang w:eastAsia="he-IL"/>
        </w:rPr>
      </w:pPr>
      <w:bookmarkStart w:id="1413" w:name="_ETM_Q1_1855873"/>
      <w:bookmarkEnd w:id="1413"/>
      <w:r>
        <w:rPr>
          <w:rFonts w:hint="cs"/>
          <w:rtl/>
          <w:lang w:eastAsia="he-IL"/>
        </w:rPr>
        <w:t xml:space="preserve">זה </w:t>
      </w:r>
      <w:bookmarkStart w:id="1414" w:name="_ETM_Q1_1856431"/>
      <w:bookmarkEnd w:id="1414"/>
      <w:r>
        <w:rPr>
          <w:rFonts w:hint="cs"/>
          <w:rtl/>
          <w:lang w:eastAsia="he-IL"/>
        </w:rPr>
        <w:t>נתון שניתן להפיק אותו, רק אין לי אותו כאן עכשיו.</w:t>
      </w:r>
      <w:bookmarkStart w:id="1415" w:name="_ETM_Q1_1863347"/>
      <w:bookmarkEnd w:id="1415"/>
      <w:r>
        <w:rPr>
          <w:rFonts w:hint="cs"/>
          <w:rtl/>
          <w:lang w:eastAsia="he-IL"/>
        </w:rPr>
        <w:t xml:space="preserve"> </w:t>
      </w:r>
    </w:p>
    <w:p w14:paraId="44A83951" w14:textId="77777777" w:rsidR="000B6BE1" w:rsidRDefault="000B6BE1" w:rsidP="000B6BE1">
      <w:pPr>
        <w:rPr>
          <w:rtl/>
          <w:lang w:eastAsia="he-IL"/>
        </w:rPr>
      </w:pPr>
      <w:bookmarkStart w:id="1416" w:name="_ETM_Q1_1863977"/>
      <w:bookmarkStart w:id="1417" w:name="_ETM_Q1_1864069"/>
      <w:bookmarkEnd w:id="1416"/>
      <w:bookmarkEnd w:id="1417"/>
    </w:p>
    <w:p w14:paraId="04ABA4DB" w14:textId="473F8A46" w:rsidR="000B6BE1" w:rsidRDefault="000B6BE1" w:rsidP="000B6BE1">
      <w:pPr>
        <w:pStyle w:val="af6"/>
        <w:keepNext/>
        <w:rPr>
          <w:rtl/>
        </w:rPr>
      </w:pPr>
      <w:bookmarkStart w:id="1418" w:name="ET_yor_5297_113"/>
      <w:r w:rsidRPr="00AB643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B643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418"/>
    </w:p>
    <w:p w14:paraId="47E02386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7CBFADD5" w14:textId="77777777" w:rsidR="000B6BE1" w:rsidRDefault="000B6BE1" w:rsidP="000B6BE1">
      <w:pPr>
        <w:rPr>
          <w:rtl/>
          <w:lang w:eastAsia="he-IL"/>
        </w:rPr>
      </w:pPr>
      <w:bookmarkStart w:id="1419" w:name="_ETM_Q1_1865413"/>
      <w:bookmarkStart w:id="1420" w:name="_ETM_Q1_1860735"/>
      <w:bookmarkEnd w:id="1419"/>
      <w:bookmarkEnd w:id="1420"/>
      <w:r>
        <w:rPr>
          <w:rFonts w:hint="cs"/>
          <w:rtl/>
          <w:lang w:eastAsia="he-IL"/>
        </w:rPr>
        <w:t>אוקיי.</w:t>
      </w:r>
    </w:p>
    <w:p w14:paraId="607CC2A2" w14:textId="77777777" w:rsidR="000B6BE1" w:rsidRDefault="000B6BE1" w:rsidP="000B6BE1">
      <w:pPr>
        <w:rPr>
          <w:rtl/>
          <w:lang w:eastAsia="he-IL"/>
        </w:rPr>
      </w:pPr>
      <w:bookmarkStart w:id="1421" w:name="_ETM_Q1_1861957"/>
      <w:bookmarkStart w:id="1422" w:name="_ETM_Q1_1862066"/>
      <w:bookmarkEnd w:id="1421"/>
      <w:bookmarkEnd w:id="1422"/>
    </w:p>
    <w:p w14:paraId="2D439D3D" w14:textId="3BA28252" w:rsidR="000B6BE1" w:rsidRDefault="000B6BE1" w:rsidP="000B6BE1">
      <w:pPr>
        <w:pStyle w:val="-"/>
        <w:keepNext/>
        <w:rPr>
          <w:rtl/>
        </w:rPr>
      </w:pPr>
      <w:bookmarkStart w:id="1423" w:name="ET_speakercontinue_מיטל_גרף_114"/>
      <w:r w:rsidRPr="00AB643F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AB643F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423"/>
    </w:p>
    <w:p w14:paraId="15F40594" w14:textId="77777777" w:rsidR="000B6BE1" w:rsidRDefault="000B6BE1" w:rsidP="000B6BE1">
      <w:pPr>
        <w:pStyle w:val="KeepWithNext"/>
        <w:rPr>
          <w:rtl/>
          <w:lang w:eastAsia="he-IL"/>
        </w:rPr>
      </w:pPr>
    </w:p>
    <w:p w14:paraId="4D86BF21" w14:textId="3D677E01" w:rsidR="000B6BE1" w:rsidRDefault="000B6BE1" w:rsidP="000B6BE1">
      <w:pPr>
        <w:rPr>
          <w:rtl/>
          <w:lang w:eastAsia="he-IL"/>
        </w:rPr>
      </w:pPr>
      <w:bookmarkStart w:id="1424" w:name="_ETM_Q1_1863394"/>
      <w:bookmarkEnd w:id="1424"/>
      <w:r>
        <w:rPr>
          <w:rFonts w:hint="cs"/>
          <w:rtl/>
          <w:lang w:eastAsia="he-IL"/>
        </w:rPr>
        <w:t>אני רוצה להעביר את זכות הדיבור למאיה יוספוב, לעניין המתורגמנים, בבקשה.</w:t>
      </w:r>
      <w:bookmarkStart w:id="1425" w:name="_ETM_Q1_1874163"/>
      <w:bookmarkEnd w:id="1425"/>
    </w:p>
    <w:p w14:paraId="455F2FF4" w14:textId="77777777" w:rsidR="000B6BE1" w:rsidRDefault="000B6BE1" w:rsidP="000B6BE1">
      <w:pPr>
        <w:rPr>
          <w:rtl/>
          <w:lang w:eastAsia="he-IL"/>
        </w:rPr>
      </w:pPr>
      <w:bookmarkStart w:id="1426" w:name="_ETM_Q1_1874257"/>
      <w:bookmarkEnd w:id="1426"/>
    </w:p>
    <w:p w14:paraId="6FBF6ABF" w14:textId="7A4CACAC" w:rsidR="000B6BE1" w:rsidRDefault="000B6BE1" w:rsidP="000B6BE1">
      <w:pPr>
        <w:pStyle w:val="af9"/>
        <w:keepNext/>
        <w:rPr>
          <w:rtl/>
          <w:lang w:eastAsia="he-IL"/>
        </w:rPr>
      </w:pPr>
      <w:bookmarkStart w:id="1427" w:name="ET_guest_מאיה_יוספוב_115"/>
      <w:r w:rsidRPr="00AB6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יוספוב:</w:t>
      </w:r>
      <w:r w:rsidRPr="00AB643F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427"/>
    </w:p>
    <w:p w14:paraId="1D6F09B0" w14:textId="77777777" w:rsidR="000B6BE1" w:rsidRDefault="000B6BE1" w:rsidP="000B6BE1">
      <w:pPr>
        <w:pStyle w:val="KeepWithNext"/>
        <w:rPr>
          <w:rtl/>
          <w:lang w:eastAsia="he-IL"/>
        </w:rPr>
      </w:pPr>
      <w:bookmarkStart w:id="1428" w:name="_ETM_Q1_1869252"/>
      <w:bookmarkEnd w:id="1428"/>
    </w:p>
    <w:p w14:paraId="5625BCCD" w14:textId="77777777" w:rsidR="009763FC" w:rsidRDefault="000B6BE1" w:rsidP="000B6BE1">
      <w:pPr>
        <w:rPr>
          <w:rtl/>
          <w:lang w:eastAsia="he-IL"/>
        </w:rPr>
      </w:pPr>
      <w:bookmarkStart w:id="1429" w:name="_ETM_Q1_1875650"/>
      <w:bookmarkStart w:id="1430" w:name="_ETM_Q1_1875682"/>
      <w:bookmarkStart w:id="1431" w:name="_ETM_Q1_1871150"/>
      <w:bookmarkStart w:id="1432" w:name="_ETM_Q1_1867979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צוהריים טובים, </w:t>
      </w:r>
      <w:bookmarkStart w:id="1433" w:name="_ETM_Q1_1870154"/>
      <w:bookmarkEnd w:id="1433"/>
      <w:r>
        <w:rPr>
          <w:rFonts w:hint="cs"/>
          <w:rtl/>
          <w:lang w:eastAsia="he-IL"/>
        </w:rPr>
        <w:t>מאיה יוספוב, כמו שמיטל הציגה אותי.</w:t>
      </w:r>
      <w:bookmarkStart w:id="1434" w:name="_ETM_Q1_1877281"/>
      <w:bookmarkEnd w:id="1434"/>
      <w:r>
        <w:rPr>
          <w:rFonts w:hint="cs"/>
          <w:rtl/>
          <w:lang w:eastAsia="he-IL"/>
        </w:rPr>
        <w:t xml:space="preserve"> לפני </w:t>
      </w:r>
      <w:bookmarkStart w:id="1435" w:name="_ETM_Q1_1873029"/>
      <w:bookmarkEnd w:id="1435"/>
      <w:r>
        <w:rPr>
          <w:rFonts w:hint="cs"/>
          <w:rtl/>
          <w:lang w:eastAsia="he-IL"/>
        </w:rPr>
        <w:t xml:space="preserve">שאני מתייחסת לנושא התרגום של החקירות, אני רק רוצה </w:t>
      </w:r>
      <w:bookmarkStart w:id="1436" w:name="_ETM_Q1_1881359"/>
      <w:bookmarkEnd w:id="1436"/>
      <w:r>
        <w:rPr>
          <w:rFonts w:hint="cs"/>
          <w:rtl/>
          <w:lang w:eastAsia="he-IL"/>
        </w:rPr>
        <w:t>להוסיף</w:t>
      </w:r>
      <w:bookmarkStart w:id="1437" w:name="_ETM_Q1_1878357"/>
      <w:bookmarkEnd w:id="1437"/>
      <w:r>
        <w:rPr>
          <w:rFonts w:hint="cs"/>
          <w:rtl/>
          <w:lang w:eastAsia="he-IL"/>
        </w:rPr>
        <w:t xml:space="preserve"> שבמשטרת ישראל, </w:t>
      </w:r>
      <w:bookmarkStart w:id="1438" w:name="_ETM_Q1_1880455"/>
      <w:bookmarkEnd w:id="1438"/>
      <w:r>
        <w:rPr>
          <w:rFonts w:hint="cs"/>
          <w:rtl/>
          <w:lang w:eastAsia="he-IL"/>
        </w:rPr>
        <w:t xml:space="preserve">חטיבת החקירות מקיימת הליך </w:t>
      </w:r>
      <w:bookmarkStart w:id="1439" w:name="_ETM_Q1_1881574"/>
      <w:bookmarkEnd w:id="1439"/>
      <w:r>
        <w:rPr>
          <w:rFonts w:hint="cs"/>
          <w:rtl/>
          <w:lang w:eastAsia="he-IL"/>
        </w:rPr>
        <w:t xml:space="preserve">סדור ועקבי של </w:t>
      </w:r>
      <w:bookmarkStart w:id="1440" w:name="_ETM_Q1_1885095"/>
      <w:bookmarkEnd w:id="1440"/>
      <w:r>
        <w:rPr>
          <w:rFonts w:hint="cs"/>
          <w:rtl/>
          <w:lang w:eastAsia="he-IL"/>
        </w:rPr>
        <w:t>פיקוח ובקרה על הנושא של חקירת אנשים בעביר</w:t>
      </w:r>
      <w:bookmarkStart w:id="1441" w:name="_ETM_Q1_1888048"/>
      <w:bookmarkEnd w:id="1441"/>
      <w:r>
        <w:rPr>
          <w:rFonts w:hint="cs"/>
          <w:rtl/>
          <w:lang w:eastAsia="he-IL"/>
        </w:rPr>
        <w:t>ות</w:t>
      </w:r>
      <w:bookmarkStart w:id="1442" w:name="_ETM_Q1_1885076"/>
      <w:bookmarkStart w:id="1443" w:name="_ETM_Q1_1881818"/>
      <w:bookmarkEnd w:id="1442"/>
      <w:bookmarkEnd w:id="1443"/>
      <w:r w:rsidR="009763FC">
        <w:rPr>
          <w:rFonts w:hint="cs"/>
          <w:rtl/>
          <w:lang w:eastAsia="he-IL"/>
        </w:rPr>
        <w:t xml:space="preserve"> אלימות </w:t>
      </w:r>
      <w:bookmarkStart w:id="1444" w:name="_ETM_Q1_1891664"/>
      <w:bookmarkEnd w:id="1444"/>
      <w:r w:rsidR="009763FC">
        <w:rPr>
          <w:rFonts w:hint="cs"/>
          <w:rtl/>
          <w:lang w:eastAsia="he-IL"/>
        </w:rPr>
        <w:t xml:space="preserve">במשפחה, אלימות </w:t>
      </w:r>
      <w:bookmarkStart w:id="1445" w:name="_ETM_Q1_1889178"/>
      <w:bookmarkEnd w:id="1445"/>
      <w:r w:rsidR="009763FC">
        <w:rPr>
          <w:rFonts w:hint="cs"/>
          <w:rtl/>
          <w:lang w:eastAsia="he-IL"/>
        </w:rPr>
        <w:t xml:space="preserve">בבני זוג ואלימות </w:t>
      </w:r>
      <w:bookmarkStart w:id="1446" w:name="_ETM_Q1_1889434"/>
      <w:bookmarkEnd w:id="1446"/>
      <w:r w:rsidR="009763FC">
        <w:rPr>
          <w:rFonts w:hint="cs"/>
          <w:rtl/>
          <w:lang w:eastAsia="he-IL"/>
        </w:rPr>
        <w:t>במשפחה באופן כללי, ועבירות מין</w:t>
      </w:r>
      <w:bookmarkStart w:id="1447" w:name="_ETM_Q1_1895799"/>
      <w:bookmarkEnd w:id="1447"/>
      <w:r w:rsidR="009763FC">
        <w:rPr>
          <w:rFonts w:hint="cs"/>
          <w:rtl/>
          <w:lang w:eastAsia="he-IL"/>
        </w:rPr>
        <w:t xml:space="preserve">. </w:t>
      </w:r>
    </w:p>
    <w:p w14:paraId="3683C389" w14:textId="77777777" w:rsidR="009763FC" w:rsidRDefault="009763FC" w:rsidP="000B6BE1">
      <w:pPr>
        <w:rPr>
          <w:rtl/>
          <w:lang w:eastAsia="he-IL"/>
        </w:rPr>
      </w:pPr>
    </w:p>
    <w:p w14:paraId="47D378C8" w14:textId="00C8E848" w:rsidR="000B6BE1" w:rsidRDefault="009763FC" w:rsidP="000B6BE1">
      <w:pPr>
        <w:rPr>
          <w:rtl/>
          <w:lang w:eastAsia="he-IL"/>
        </w:rPr>
      </w:pPr>
      <w:bookmarkStart w:id="1448" w:name="_ETM_Q1_1932487"/>
      <w:bookmarkEnd w:id="1448"/>
      <w:r>
        <w:rPr>
          <w:rFonts w:hint="cs"/>
          <w:rtl/>
          <w:lang w:eastAsia="he-IL"/>
        </w:rPr>
        <w:t>יש נהלים מאוד ברורים שניס</w:t>
      </w:r>
      <w:bookmarkStart w:id="1449" w:name="_ETM_Q1_1894873"/>
      <w:bookmarkEnd w:id="1449"/>
      <w:r>
        <w:rPr>
          <w:rFonts w:hint="cs"/>
          <w:rtl/>
          <w:lang w:eastAsia="he-IL"/>
        </w:rPr>
        <w:t xml:space="preserve">חנו וכתבנו, ואנחנו גם אותם מבקרים </w:t>
      </w:r>
      <w:bookmarkStart w:id="1450" w:name="_ETM_Q1_1902549"/>
      <w:bookmarkEnd w:id="1450"/>
      <w:r>
        <w:rPr>
          <w:rFonts w:hint="cs"/>
          <w:rtl/>
          <w:lang w:eastAsia="he-IL"/>
        </w:rPr>
        <w:t xml:space="preserve">ומנהלים פיקוח גם במדור </w:t>
      </w:r>
      <w:bookmarkStart w:id="1451" w:name="_ETM_Q1_1903051"/>
      <w:bookmarkStart w:id="1452" w:name="_ETM_Q1_1901441"/>
      <w:bookmarkEnd w:id="1451"/>
      <w:bookmarkEnd w:id="1452"/>
      <w:r>
        <w:rPr>
          <w:rFonts w:hint="cs"/>
          <w:rtl/>
          <w:lang w:eastAsia="he-IL"/>
        </w:rPr>
        <w:t xml:space="preserve">של מיטל, מדור נפגעי </w:t>
      </w:r>
      <w:bookmarkStart w:id="1453" w:name="_ETM_Q1_1906682"/>
      <w:bookmarkEnd w:id="1453"/>
      <w:r>
        <w:rPr>
          <w:rFonts w:hint="cs"/>
          <w:rtl/>
          <w:lang w:eastAsia="he-IL"/>
        </w:rPr>
        <w:t xml:space="preserve">עבירה. אני מכירה את זה מהתפקיד הקודם שלי </w:t>
      </w:r>
      <w:bookmarkStart w:id="1454" w:name="_ETM_Q1_1908608"/>
      <w:bookmarkEnd w:id="1454"/>
      <w:r>
        <w:rPr>
          <w:rFonts w:hint="cs"/>
          <w:rtl/>
          <w:lang w:eastAsia="he-IL"/>
        </w:rPr>
        <w:t xml:space="preserve">במדור, </w:t>
      </w:r>
      <w:bookmarkStart w:id="1455" w:name="_ETM_Q1_1910575"/>
      <w:bookmarkEnd w:id="1455"/>
      <w:r>
        <w:rPr>
          <w:rFonts w:hint="cs"/>
          <w:rtl/>
          <w:lang w:eastAsia="he-IL"/>
        </w:rPr>
        <w:t>וכמובן בהתאם לחוק זכויו</w:t>
      </w:r>
      <w:bookmarkStart w:id="1456" w:name="_ETM_Q1_1910350"/>
      <w:bookmarkEnd w:id="1456"/>
      <w:r>
        <w:rPr>
          <w:rFonts w:hint="cs"/>
          <w:rtl/>
          <w:lang w:eastAsia="he-IL"/>
        </w:rPr>
        <w:t>ת נפגעי עבירה, שגם על פיו משטרת</w:t>
      </w:r>
      <w:bookmarkStart w:id="1457" w:name="_ETM_Q1_1917075"/>
      <w:bookmarkEnd w:id="1457"/>
      <w:r>
        <w:rPr>
          <w:rFonts w:hint="cs"/>
          <w:rtl/>
          <w:lang w:eastAsia="he-IL"/>
        </w:rPr>
        <w:t xml:space="preserve"> ישראל עובדת, והוא נר </w:t>
      </w:r>
      <w:bookmarkStart w:id="1458" w:name="_ETM_Q1_1915434"/>
      <w:bookmarkEnd w:id="1458"/>
      <w:r>
        <w:rPr>
          <w:rFonts w:hint="cs"/>
          <w:rtl/>
          <w:lang w:eastAsia="he-IL"/>
        </w:rPr>
        <w:t xml:space="preserve">לרגלינו בטיפול בעבירות </w:t>
      </w:r>
      <w:bookmarkStart w:id="1459" w:name="_ETM_Q1_1917182"/>
      <w:bookmarkEnd w:id="1459"/>
      <w:r>
        <w:rPr>
          <w:rFonts w:hint="cs"/>
          <w:rtl/>
          <w:lang w:eastAsia="he-IL"/>
        </w:rPr>
        <w:t>אלימות במשפחה ועבירות</w:t>
      </w:r>
      <w:bookmarkStart w:id="1460" w:name="_ETM_Q1_1921365"/>
      <w:bookmarkEnd w:id="1460"/>
      <w:r>
        <w:rPr>
          <w:rFonts w:hint="cs"/>
          <w:rtl/>
          <w:lang w:eastAsia="he-IL"/>
        </w:rPr>
        <w:t xml:space="preserve"> מין בהיבט הזה. </w:t>
      </w:r>
    </w:p>
    <w:p w14:paraId="33D60DC2" w14:textId="35DA9069" w:rsidR="009763FC" w:rsidRDefault="009763FC" w:rsidP="000B6BE1">
      <w:pPr>
        <w:rPr>
          <w:rtl/>
          <w:lang w:eastAsia="he-IL"/>
        </w:rPr>
      </w:pPr>
      <w:bookmarkStart w:id="1461" w:name="_ETM_Q1_1924938"/>
      <w:bookmarkStart w:id="1462" w:name="_ETM_Q1_1925038"/>
      <w:bookmarkEnd w:id="1461"/>
      <w:bookmarkEnd w:id="1462"/>
    </w:p>
    <w:p w14:paraId="1CE2EA2F" w14:textId="2E90EE88" w:rsidR="009763FC" w:rsidRDefault="009763FC" w:rsidP="009763FC">
      <w:pPr>
        <w:pStyle w:val="af6"/>
        <w:keepNext/>
        <w:rPr>
          <w:rtl/>
        </w:rPr>
      </w:pPr>
      <w:bookmarkStart w:id="1463" w:name="ET_yor_5297_114"/>
      <w:r w:rsidRPr="009763F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763FC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463"/>
    </w:p>
    <w:p w14:paraId="545EFB59" w14:textId="5ADD628B" w:rsidR="009763FC" w:rsidRDefault="009763FC" w:rsidP="009763FC">
      <w:pPr>
        <w:pStyle w:val="KeepWithNext"/>
        <w:rPr>
          <w:rtl/>
          <w:lang w:eastAsia="he-IL"/>
        </w:rPr>
      </w:pPr>
    </w:p>
    <w:p w14:paraId="7A1A46D5" w14:textId="136F92C2" w:rsidR="009763FC" w:rsidRDefault="009763FC" w:rsidP="009763FC">
      <w:pPr>
        <w:rPr>
          <w:rtl/>
          <w:lang w:eastAsia="he-IL"/>
        </w:rPr>
      </w:pPr>
      <w:bookmarkStart w:id="1464" w:name="_ETM_Q1_1927331"/>
      <w:bookmarkEnd w:id="1464"/>
      <w:r>
        <w:rPr>
          <w:rFonts w:hint="cs"/>
          <w:rtl/>
          <w:lang w:eastAsia="he-IL"/>
        </w:rPr>
        <w:t xml:space="preserve">לי הייתה שאלה </w:t>
      </w:r>
      <w:bookmarkStart w:id="1465" w:name="_ETM_Q1_1924529"/>
      <w:bookmarkEnd w:id="1465"/>
      <w:r>
        <w:rPr>
          <w:rFonts w:hint="cs"/>
          <w:rtl/>
          <w:lang w:eastAsia="he-IL"/>
        </w:rPr>
        <w:t>ספציפית</w:t>
      </w:r>
      <w:bookmarkStart w:id="1466" w:name="_ETM_Q1_1921976"/>
      <w:bookmarkEnd w:id="1466"/>
      <w:r>
        <w:rPr>
          <w:rFonts w:hint="cs"/>
          <w:rtl/>
          <w:lang w:eastAsia="he-IL"/>
        </w:rPr>
        <w:t xml:space="preserve"> ששלחתי לכם </w:t>
      </w:r>
      <w:bookmarkStart w:id="1467" w:name="_ETM_Q1_1927057"/>
      <w:bookmarkEnd w:id="1467"/>
      <w:r>
        <w:rPr>
          <w:rFonts w:hint="cs"/>
          <w:rtl/>
          <w:lang w:eastAsia="he-IL"/>
        </w:rPr>
        <w:t xml:space="preserve">מקודם, מה הנוהל </w:t>
      </w:r>
      <w:bookmarkStart w:id="1468" w:name="_ETM_Q1_1925349"/>
      <w:bookmarkEnd w:id="1468"/>
      <w:r>
        <w:rPr>
          <w:rFonts w:hint="cs"/>
          <w:rtl/>
          <w:lang w:eastAsia="he-IL"/>
        </w:rPr>
        <w:t>שלפיו פועלים במקרה בו אין חוקרת עבירות</w:t>
      </w:r>
      <w:bookmarkStart w:id="1469" w:name="_ETM_Q1_1934187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1929737"/>
      <w:bookmarkEnd w:id="1470"/>
      <w:r>
        <w:rPr>
          <w:rFonts w:hint="cs"/>
          <w:rtl/>
          <w:lang w:eastAsia="he-IL"/>
        </w:rPr>
        <w:t>מין ערבייה בתחנה?</w:t>
      </w:r>
    </w:p>
    <w:p w14:paraId="67C6744D" w14:textId="43688A82" w:rsidR="009763FC" w:rsidRDefault="009763FC" w:rsidP="009763FC">
      <w:pPr>
        <w:rPr>
          <w:rtl/>
          <w:lang w:eastAsia="he-IL"/>
        </w:rPr>
      </w:pPr>
      <w:bookmarkStart w:id="1471" w:name="_ETM_Q1_1935619"/>
      <w:bookmarkStart w:id="1472" w:name="_ETM_Q1_1935702"/>
      <w:bookmarkStart w:id="1473" w:name="_ETM_Q1_1937792"/>
      <w:bookmarkStart w:id="1474" w:name="_ETM_Q1_1938389"/>
      <w:bookmarkStart w:id="1475" w:name="_ETM_Q1_1938440"/>
      <w:bookmarkStart w:id="1476" w:name="_ETM_Q1_1933625"/>
      <w:bookmarkStart w:id="1477" w:name="_ETM_Q1_1931264"/>
      <w:bookmarkEnd w:id="1471"/>
      <w:bookmarkEnd w:id="1472"/>
      <w:bookmarkEnd w:id="1473"/>
      <w:bookmarkEnd w:id="1474"/>
      <w:bookmarkEnd w:id="1475"/>
      <w:bookmarkEnd w:id="1476"/>
      <w:bookmarkEnd w:id="1477"/>
    </w:p>
    <w:p w14:paraId="1C968395" w14:textId="03BC8E79" w:rsidR="009763FC" w:rsidRDefault="009763FC" w:rsidP="009763FC">
      <w:pPr>
        <w:pStyle w:val="-"/>
        <w:keepNext/>
        <w:rPr>
          <w:rtl/>
        </w:rPr>
      </w:pPr>
      <w:bookmarkStart w:id="1478" w:name="ET_speakercontinue_מאיה_יוספוב_117"/>
      <w:r w:rsidRPr="009763FC">
        <w:rPr>
          <w:rStyle w:val="TagStyle"/>
          <w:rtl/>
        </w:rPr>
        <w:t xml:space="preserve"> &lt;&lt; דובר_המשך &gt;&gt; </w:t>
      </w:r>
      <w:r>
        <w:rPr>
          <w:rtl/>
        </w:rPr>
        <w:t>מאיה יוספוב:</w:t>
      </w:r>
      <w:r w:rsidRPr="009763FC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478"/>
    </w:p>
    <w:p w14:paraId="5A8C3646" w14:textId="500B13FD" w:rsidR="009763FC" w:rsidRDefault="009763FC" w:rsidP="009763FC">
      <w:pPr>
        <w:pStyle w:val="KeepWithNext"/>
        <w:rPr>
          <w:rtl/>
          <w:lang w:eastAsia="he-IL"/>
        </w:rPr>
      </w:pPr>
      <w:bookmarkStart w:id="1479" w:name="_ETM_Q1_1935285"/>
      <w:bookmarkEnd w:id="1479"/>
    </w:p>
    <w:p w14:paraId="540AB4B7" w14:textId="50E32D93" w:rsidR="009763FC" w:rsidRDefault="009763FC" w:rsidP="00976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במקרה </w:t>
      </w:r>
      <w:bookmarkStart w:id="1480" w:name="_ETM_Q1_1932056"/>
      <w:bookmarkEnd w:id="1480"/>
      <w:r>
        <w:rPr>
          <w:rFonts w:hint="cs"/>
          <w:rtl/>
          <w:lang w:eastAsia="he-IL"/>
        </w:rPr>
        <w:t>כזה, על פי הנוהל, קודם</w:t>
      </w:r>
      <w:bookmarkStart w:id="1481" w:name="_ETM_Q1_1936768"/>
      <w:bookmarkEnd w:id="1481"/>
      <w:r>
        <w:rPr>
          <w:rFonts w:hint="cs"/>
          <w:rtl/>
          <w:lang w:eastAsia="he-IL"/>
        </w:rPr>
        <w:t xml:space="preserve"> כל בראש ובראש</w:t>
      </w:r>
      <w:bookmarkStart w:id="1482" w:name="_ETM_Q1_1935330"/>
      <w:bookmarkEnd w:id="1482"/>
      <w:r>
        <w:rPr>
          <w:rFonts w:hint="cs"/>
          <w:rtl/>
          <w:lang w:eastAsia="he-IL"/>
        </w:rPr>
        <w:t xml:space="preserve">ונה, ככלל, קורבן </w:t>
      </w:r>
      <w:bookmarkStart w:id="1483" w:name="_ETM_Q1_1935651"/>
      <w:bookmarkEnd w:id="1483"/>
      <w:r>
        <w:rPr>
          <w:rFonts w:hint="cs"/>
          <w:rtl/>
          <w:lang w:eastAsia="he-IL"/>
        </w:rPr>
        <w:t xml:space="preserve">עבירות מין תיחקר על </w:t>
      </w:r>
      <w:bookmarkStart w:id="1484" w:name="_ETM_Q1_1941375"/>
      <w:bookmarkEnd w:id="1484"/>
      <w:r>
        <w:rPr>
          <w:rFonts w:hint="cs"/>
          <w:rtl/>
          <w:lang w:eastAsia="he-IL"/>
        </w:rPr>
        <w:t xml:space="preserve">ידי חוקרת שהוכשרה </w:t>
      </w:r>
      <w:bookmarkStart w:id="1485" w:name="_ETM_Q1_1939707"/>
      <w:bookmarkEnd w:id="1485"/>
      <w:r>
        <w:rPr>
          <w:rFonts w:hint="cs"/>
          <w:rtl/>
          <w:lang w:eastAsia="he-IL"/>
        </w:rPr>
        <w:t xml:space="preserve">לטפל בעבירות מין, אלא אם כן, כמו </w:t>
      </w:r>
      <w:bookmarkStart w:id="1486" w:name="_ETM_Q1_1946056"/>
      <w:bookmarkStart w:id="1487" w:name="_ETM_Q1_1941247"/>
      <w:bookmarkEnd w:id="1486"/>
      <w:bookmarkEnd w:id="1487"/>
      <w:r>
        <w:rPr>
          <w:rFonts w:hint="cs"/>
          <w:rtl/>
          <w:lang w:eastAsia="he-IL"/>
        </w:rPr>
        <w:t>שמיטל כבר ציינה קודם, היא בוחרת להיחקר</w:t>
      </w:r>
      <w:bookmarkStart w:id="1488" w:name="_ETM_Q1_1944946"/>
      <w:bookmarkEnd w:id="1488"/>
      <w:r>
        <w:rPr>
          <w:rFonts w:hint="cs"/>
          <w:rtl/>
          <w:lang w:eastAsia="he-IL"/>
        </w:rPr>
        <w:t xml:space="preserve"> על ידי</w:t>
      </w:r>
      <w:r w:rsidR="008740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חוקר </w:t>
      </w:r>
      <w:bookmarkStart w:id="1489" w:name="_ETM_Q1_1956157"/>
      <w:bookmarkEnd w:id="1489"/>
      <w:r>
        <w:rPr>
          <w:rFonts w:hint="cs"/>
          <w:rtl/>
          <w:lang w:eastAsia="he-IL"/>
        </w:rPr>
        <w:t xml:space="preserve">גבר, </w:t>
      </w:r>
      <w:bookmarkStart w:id="1490" w:name="_ETM_Q1_1947495"/>
      <w:bookmarkEnd w:id="1490"/>
      <w:r>
        <w:rPr>
          <w:rFonts w:hint="cs"/>
          <w:rtl/>
          <w:lang w:eastAsia="he-IL"/>
        </w:rPr>
        <w:t xml:space="preserve">ויש לה את זכות הבחירה וזה </w:t>
      </w:r>
      <w:bookmarkStart w:id="1491" w:name="_ETM_Q1_1948665"/>
      <w:bookmarkEnd w:id="1491"/>
      <w:r>
        <w:rPr>
          <w:rFonts w:hint="cs"/>
          <w:rtl/>
          <w:lang w:eastAsia="he-IL"/>
        </w:rPr>
        <w:t>מצוי</w:t>
      </w:r>
      <w:bookmarkStart w:id="1492" w:name="_ETM_Q1_1947129"/>
      <w:bookmarkEnd w:id="1492"/>
      <w:r>
        <w:rPr>
          <w:rFonts w:hint="cs"/>
          <w:rtl/>
          <w:lang w:eastAsia="he-IL"/>
        </w:rPr>
        <w:t xml:space="preserve">ן בנוהל, </w:t>
      </w:r>
      <w:bookmarkStart w:id="1493" w:name="_ETM_Q1_1950470"/>
      <w:bookmarkEnd w:id="1493"/>
      <w:r>
        <w:rPr>
          <w:rFonts w:hint="cs"/>
          <w:rtl/>
          <w:lang w:eastAsia="he-IL"/>
        </w:rPr>
        <w:t xml:space="preserve">לנפגעת יש את זכות הבחירה </w:t>
      </w:r>
      <w:bookmarkStart w:id="1494" w:name="_ETM_Q1_1950501"/>
      <w:bookmarkEnd w:id="1494"/>
      <w:r>
        <w:rPr>
          <w:rFonts w:hint="cs"/>
          <w:rtl/>
          <w:lang w:eastAsia="he-IL"/>
        </w:rPr>
        <w:t xml:space="preserve">להיחקר על ידי חוקר גבר </w:t>
      </w:r>
      <w:bookmarkStart w:id="1495" w:name="_ETM_Q1_1954249"/>
      <w:bookmarkEnd w:id="1495"/>
      <w:r>
        <w:rPr>
          <w:rFonts w:hint="cs"/>
          <w:rtl/>
          <w:lang w:eastAsia="he-IL"/>
        </w:rPr>
        <w:t>או חוקרת אישה.</w:t>
      </w:r>
    </w:p>
    <w:p w14:paraId="32C6C527" w14:textId="0E863DFD" w:rsidR="009763FC" w:rsidRDefault="009763FC" w:rsidP="009763FC">
      <w:pPr>
        <w:rPr>
          <w:rtl/>
          <w:lang w:eastAsia="he-IL"/>
        </w:rPr>
      </w:pPr>
      <w:bookmarkStart w:id="1496" w:name="_ETM_Q1_1957825"/>
      <w:bookmarkStart w:id="1497" w:name="_ETM_Q1_1957919"/>
      <w:bookmarkEnd w:id="1496"/>
      <w:bookmarkEnd w:id="1497"/>
    </w:p>
    <w:p w14:paraId="4F04DE10" w14:textId="675DEF56" w:rsidR="009763FC" w:rsidRDefault="009763FC" w:rsidP="009763FC">
      <w:pPr>
        <w:rPr>
          <w:rtl/>
          <w:lang w:eastAsia="he-IL"/>
        </w:rPr>
      </w:pPr>
      <w:bookmarkStart w:id="1498" w:name="_ETM_Q1_1958048"/>
      <w:bookmarkStart w:id="1499" w:name="_ETM_Q1_1958128"/>
      <w:bookmarkStart w:id="1500" w:name="_ETM_Q1_1953316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בהנחה ואין בתחנת המשטרה חוקרת </w:t>
      </w:r>
      <w:bookmarkStart w:id="1501" w:name="_ETM_Q1_1961534"/>
      <w:bookmarkStart w:id="1502" w:name="_ETM_Q1_1956715"/>
      <w:bookmarkEnd w:id="1501"/>
      <w:bookmarkEnd w:id="1502"/>
      <w:r>
        <w:rPr>
          <w:rFonts w:hint="cs"/>
          <w:rtl/>
          <w:lang w:eastAsia="he-IL"/>
        </w:rPr>
        <w:t xml:space="preserve">שהוכשרה לעבירות מין, נעדיף, שוב, באופן עקבי וככלל, חוקרת, ואם </w:t>
      </w:r>
      <w:bookmarkStart w:id="1503" w:name="_ETM_Q1_1969600"/>
      <w:bookmarkEnd w:id="1503"/>
      <w:r>
        <w:rPr>
          <w:rFonts w:hint="cs"/>
          <w:rtl/>
          <w:lang w:eastAsia="he-IL"/>
        </w:rPr>
        <w:t>אין</w:t>
      </w:r>
      <w:bookmarkStart w:id="1504" w:name="_ETM_Q1_1965746"/>
      <w:bookmarkEnd w:id="1504"/>
      <w:r>
        <w:rPr>
          <w:rFonts w:hint="cs"/>
          <w:rtl/>
          <w:lang w:eastAsia="he-IL"/>
        </w:rPr>
        <w:t xml:space="preserve">, אנחנו לא מהססים והתחנות מקפיצות </w:t>
      </w:r>
      <w:bookmarkStart w:id="1505" w:name="_ETM_Q1_1968744"/>
      <w:bookmarkEnd w:id="1505"/>
      <w:r>
        <w:rPr>
          <w:rFonts w:hint="cs"/>
          <w:rtl/>
          <w:lang w:eastAsia="he-IL"/>
        </w:rPr>
        <w:t>חוקר מהבית, או לחלופין,</w:t>
      </w:r>
      <w:bookmarkStart w:id="1506" w:name="_ETM_Q1_1973535"/>
      <w:bookmarkEnd w:id="1506"/>
      <w:r>
        <w:rPr>
          <w:rFonts w:hint="cs"/>
          <w:rtl/>
          <w:lang w:eastAsia="he-IL"/>
        </w:rPr>
        <w:t xml:space="preserve"> משנעים חוקר מתחנה קרובה </w:t>
      </w:r>
      <w:bookmarkStart w:id="1507" w:name="_ETM_Q1_1976888"/>
      <w:bookmarkEnd w:id="1507"/>
      <w:r>
        <w:rPr>
          <w:rFonts w:hint="cs"/>
          <w:rtl/>
          <w:lang w:eastAsia="he-IL"/>
        </w:rPr>
        <w:t>סמוכה, או את הנפגעת לתחנה קרובה סמוכה,</w:t>
      </w:r>
      <w:bookmarkStart w:id="1508" w:name="_ETM_Q1_1984397"/>
      <w:bookmarkEnd w:id="1508"/>
      <w:r>
        <w:rPr>
          <w:rFonts w:hint="cs"/>
          <w:rtl/>
          <w:lang w:eastAsia="he-IL"/>
        </w:rPr>
        <w:t xml:space="preserve"> </w:t>
      </w:r>
      <w:bookmarkStart w:id="1509" w:name="_ETM_Q1_1979584"/>
      <w:bookmarkStart w:id="1510" w:name="_ETM_Q1_1976262"/>
      <w:bookmarkEnd w:id="1509"/>
      <w:bookmarkEnd w:id="1510"/>
      <w:r>
        <w:rPr>
          <w:rFonts w:hint="cs"/>
          <w:rtl/>
          <w:lang w:eastAsia="he-IL"/>
        </w:rPr>
        <w:t xml:space="preserve">כדי שהיא תקבל את השירות על ידי חוקרת. </w:t>
      </w:r>
    </w:p>
    <w:p w14:paraId="19B39614" w14:textId="19913CF5" w:rsidR="009763FC" w:rsidRDefault="009763FC" w:rsidP="009763FC">
      <w:pPr>
        <w:rPr>
          <w:rtl/>
          <w:lang w:eastAsia="he-IL"/>
        </w:rPr>
      </w:pPr>
      <w:bookmarkStart w:id="1511" w:name="_ETM_Q1_1985213"/>
      <w:bookmarkStart w:id="1512" w:name="_ETM_Q1_1985310"/>
      <w:bookmarkEnd w:id="1511"/>
      <w:bookmarkEnd w:id="1512"/>
    </w:p>
    <w:p w14:paraId="73DC459D" w14:textId="1CDF095F" w:rsidR="009763FC" w:rsidRDefault="009763FC" w:rsidP="009763FC">
      <w:pPr>
        <w:pStyle w:val="af6"/>
        <w:keepNext/>
        <w:rPr>
          <w:rtl/>
        </w:rPr>
      </w:pPr>
      <w:bookmarkStart w:id="1513" w:name="ET_yor_5297_118"/>
      <w:r w:rsidRPr="009763F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763FC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513"/>
    </w:p>
    <w:p w14:paraId="73C2D494" w14:textId="14622B4D" w:rsidR="009763FC" w:rsidRDefault="009763FC" w:rsidP="009763FC">
      <w:pPr>
        <w:pStyle w:val="KeepWithNext"/>
        <w:rPr>
          <w:rtl/>
          <w:lang w:eastAsia="he-IL"/>
        </w:rPr>
      </w:pPr>
    </w:p>
    <w:p w14:paraId="1523F46E" w14:textId="13A63E71" w:rsidR="009763FC" w:rsidRDefault="009763FC" w:rsidP="009763FC">
      <w:pPr>
        <w:rPr>
          <w:rtl/>
          <w:lang w:eastAsia="he-IL"/>
        </w:rPr>
      </w:pPr>
      <w:bookmarkStart w:id="1514" w:name="_ETM_Q1_1986510"/>
      <w:bookmarkEnd w:id="1514"/>
      <w:r>
        <w:rPr>
          <w:rFonts w:hint="cs"/>
          <w:rtl/>
          <w:lang w:eastAsia="he-IL"/>
        </w:rPr>
        <w:t xml:space="preserve">כלומר, </w:t>
      </w:r>
      <w:bookmarkStart w:id="1515" w:name="_ETM_Q1_1988160"/>
      <w:bookmarkEnd w:id="1515"/>
      <w:r>
        <w:rPr>
          <w:rFonts w:hint="cs"/>
          <w:rtl/>
          <w:lang w:eastAsia="he-IL"/>
        </w:rPr>
        <w:t>הנוהל אומר</w:t>
      </w:r>
      <w:bookmarkStart w:id="1516" w:name="_ETM_Q1_1984971"/>
      <w:bookmarkStart w:id="1517" w:name="_ETM_Q1_1982539"/>
      <w:bookmarkEnd w:id="1516"/>
      <w:bookmarkEnd w:id="1517"/>
      <w:r w:rsidR="001B277F">
        <w:rPr>
          <w:rFonts w:hint="cs"/>
          <w:rtl/>
          <w:lang w:eastAsia="he-IL"/>
        </w:rPr>
        <w:t>, באם אין חוקרת ערבייה</w:t>
      </w:r>
      <w:bookmarkStart w:id="1518" w:name="_ETM_Q1_1985916"/>
      <w:bookmarkEnd w:id="1518"/>
      <w:r w:rsidR="001B277F">
        <w:rPr>
          <w:rFonts w:hint="cs"/>
          <w:rtl/>
          <w:lang w:eastAsia="he-IL"/>
        </w:rPr>
        <w:t xml:space="preserve"> זה הנוהל?</w:t>
      </w:r>
      <w:bookmarkStart w:id="1519" w:name="_ETM_Q1_1986959"/>
      <w:bookmarkEnd w:id="1519"/>
    </w:p>
    <w:p w14:paraId="6BB63723" w14:textId="486E1B7F" w:rsidR="001B277F" w:rsidRDefault="001B277F" w:rsidP="009763FC">
      <w:pPr>
        <w:rPr>
          <w:rtl/>
          <w:lang w:eastAsia="he-IL"/>
        </w:rPr>
      </w:pPr>
      <w:bookmarkStart w:id="1520" w:name="_ETM_Q1_1988016"/>
      <w:bookmarkStart w:id="1521" w:name="_ETM_Q1_1988103"/>
      <w:bookmarkEnd w:id="1520"/>
      <w:bookmarkEnd w:id="1521"/>
    </w:p>
    <w:p w14:paraId="4321B2A0" w14:textId="0285B990" w:rsidR="001B277F" w:rsidRDefault="001B277F" w:rsidP="001B277F">
      <w:pPr>
        <w:pStyle w:val="-"/>
        <w:keepNext/>
        <w:rPr>
          <w:rtl/>
        </w:rPr>
      </w:pPr>
      <w:bookmarkStart w:id="1522" w:name="ET_speakercontinue_מאיה_יוספוב_119"/>
      <w:r w:rsidRPr="001B277F">
        <w:rPr>
          <w:rStyle w:val="TagStyle"/>
          <w:rtl/>
        </w:rPr>
        <w:t xml:space="preserve"> &lt;&lt; דובר_המשך &gt;&gt; </w:t>
      </w:r>
      <w:r>
        <w:rPr>
          <w:rtl/>
        </w:rPr>
        <w:t>מאיה יוספוב:</w:t>
      </w:r>
      <w:r w:rsidRPr="001B277F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522"/>
    </w:p>
    <w:p w14:paraId="06DC815D" w14:textId="545B826F" w:rsidR="001B277F" w:rsidRDefault="001B277F" w:rsidP="001B277F">
      <w:pPr>
        <w:pStyle w:val="KeepWithNext"/>
        <w:rPr>
          <w:rtl/>
          <w:lang w:eastAsia="he-IL"/>
        </w:rPr>
      </w:pPr>
    </w:p>
    <w:p w14:paraId="55A7B843" w14:textId="21A87403" w:rsidR="001B277F" w:rsidRDefault="001B277F" w:rsidP="001B277F">
      <w:pPr>
        <w:rPr>
          <w:rtl/>
          <w:lang w:eastAsia="he-IL"/>
        </w:rPr>
      </w:pPr>
      <w:bookmarkStart w:id="1523" w:name="_ETM_Q1_1989742"/>
      <w:bookmarkEnd w:id="1523"/>
      <w:r>
        <w:rPr>
          <w:rFonts w:hint="cs"/>
          <w:rtl/>
          <w:lang w:eastAsia="he-IL"/>
        </w:rPr>
        <w:t xml:space="preserve">לא </w:t>
      </w:r>
      <w:bookmarkStart w:id="1524" w:name="_ETM_Q1_1990305"/>
      <w:bookmarkEnd w:id="1524"/>
      <w:r>
        <w:rPr>
          <w:rFonts w:hint="cs"/>
          <w:rtl/>
          <w:lang w:eastAsia="he-IL"/>
        </w:rPr>
        <w:t xml:space="preserve">באם אין חוקרת ערבייה, </w:t>
      </w:r>
      <w:bookmarkStart w:id="1525" w:name="_ETM_Q1_1988441"/>
      <w:bookmarkEnd w:id="1525"/>
      <w:r>
        <w:rPr>
          <w:rFonts w:hint="cs"/>
          <w:rtl/>
          <w:lang w:eastAsia="he-IL"/>
        </w:rPr>
        <w:t xml:space="preserve">באם אין חוקרת שהוכשרה לעבירות מין, </w:t>
      </w:r>
      <w:bookmarkStart w:id="1526" w:name="_ETM_Q1_1995715"/>
      <w:bookmarkEnd w:id="1526"/>
      <w:r>
        <w:rPr>
          <w:rFonts w:hint="cs"/>
          <w:rtl/>
          <w:lang w:eastAsia="he-IL"/>
        </w:rPr>
        <w:t>חוקרת אחרת - - -</w:t>
      </w:r>
    </w:p>
    <w:p w14:paraId="5677640A" w14:textId="3D45C261" w:rsidR="001B277F" w:rsidRDefault="001B277F" w:rsidP="001B277F">
      <w:pPr>
        <w:rPr>
          <w:rtl/>
          <w:lang w:eastAsia="he-IL"/>
        </w:rPr>
      </w:pPr>
      <w:bookmarkStart w:id="1527" w:name="_ETM_Q1_1998289"/>
      <w:bookmarkStart w:id="1528" w:name="_ETM_Q1_1998366"/>
      <w:bookmarkEnd w:id="1527"/>
      <w:bookmarkEnd w:id="1528"/>
    </w:p>
    <w:p w14:paraId="383EC88C" w14:textId="4B120828" w:rsidR="001B277F" w:rsidRDefault="001B277F" w:rsidP="001B277F">
      <w:pPr>
        <w:pStyle w:val="af6"/>
        <w:keepNext/>
        <w:rPr>
          <w:rtl/>
        </w:rPr>
      </w:pPr>
      <w:bookmarkStart w:id="1529" w:name="ET_yor_5297_120"/>
      <w:r w:rsidRPr="001B277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B277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529"/>
    </w:p>
    <w:p w14:paraId="47F5B712" w14:textId="387D008F" w:rsidR="001B277F" w:rsidRDefault="001B277F" w:rsidP="001B277F">
      <w:pPr>
        <w:pStyle w:val="KeepWithNext"/>
        <w:rPr>
          <w:rtl/>
          <w:lang w:eastAsia="he-IL"/>
        </w:rPr>
      </w:pPr>
    </w:p>
    <w:p w14:paraId="2E8B51AE" w14:textId="7843C3CB" w:rsidR="001B277F" w:rsidRDefault="001B277F" w:rsidP="001B277F">
      <w:pPr>
        <w:rPr>
          <w:rtl/>
          <w:lang w:eastAsia="he-IL"/>
        </w:rPr>
      </w:pPr>
      <w:bookmarkStart w:id="1530" w:name="_ETM_Q1_1999856"/>
      <w:bookmarkEnd w:id="1530"/>
      <w:r>
        <w:rPr>
          <w:rFonts w:hint="cs"/>
          <w:rtl/>
          <w:lang w:eastAsia="he-IL"/>
        </w:rPr>
        <w:t>אז דבר ראשון מ</w:t>
      </w:r>
      <w:bookmarkStart w:id="1531" w:name="_ETM_Q1_1997563"/>
      <w:bookmarkEnd w:id="1531"/>
      <w:r>
        <w:rPr>
          <w:rFonts w:hint="cs"/>
          <w:rtl/>
          <w:lang w:eastAsia="he-IL"/>
        </w:rPr>
        <w:t>א</w:t>
      </w:r>
      <w:bookmarkStart w:id="1532" w:name="_ETM_Q1_1995678"/>
      <w:bookmarkEnd w:id="1532"/>
      <w:r>
        <w:rPr>
          <w:rFonts w:hint="cs"/>
          <w:rtl/>
          <w:lang w:eastAsia="he-IL"/>
        </w:rPr>
        <w:t xml:space="preserve">פשרים לה </w:t>
      </w:r>
      <w:bookmarkStart w:id="1533" w:name="_ETM_Q1_1999131"/>
      <w:bookmarkEnd w:id="1533"/>
      <w:r>
        <w:rPr>
          <w:rFonts w:hint="cs"/>
          <w:rtl/>
          <w:lang w:eastAsia="he-IL"/>
        </w:rPr>
        <w:t xml:space="preserve">להיחקר על </w:t>
      </w:r>
      <w:bookmarkStart w:id="1534" w:name="_ETM_Q1_1997236"/>
      <w:bookmarkEnd w:id="1534"/>
      <w:r>
        <w:rPr>
          <w:rFonts w:hint="cs"/>
          <w:rtl/>
          <w:lang w:eastAsia="he-IL"/>
        </w:rPr>
        <w:t xml:space="preserve">ידי חוקרת ערבייה, אם </w:t>
      </w:r>
      <w:bookmarkStart w:id="1535" w:name="_ETM_Q1_1999917"/>
      <w:bookmarkEnd w:id="1535"/>
      <w:r>
        <w:rPr>
          <w:rFonts w:hint="cs"/>
          <w:rtl/>
          <w:lang w:eastAsia="he-IL"/>
        </w:rPr>
        <w:t xml:space="preserve">לא מתאפשר </w:t>
      </w:r>
      <w:bookmarkStart w:id="1536" w:name="_ETM_Q1_2002045"/>
      <w:bookmarkEnd w:id="1536"/>
      <w:r>
        <w:rPr>
          <w:rFonts w:hint="cs"/>
          <w:rtl/>
          <w:lang w:eastAsia="he-IL"/>
        </w:rPr>
        <w:t>חוקרת ערבייה אז מאפשרים חוקרת מוכשרת</w:t>
      </w:r>
      <w:bookmarkStart w:id="1537" w:name="_ETM_Q1_2005798"/>
      <w:bookmarkEnd w:id="1537"/>
      <w:r>
        <w:rPr>
          <w:rFonts w:hint="cs"/>
          <w:rtl/>
          <w:lang w:eastAsia="he-IL"/>
        </w:rPr>
        <w:t xml:space="preserve"> - - </w:t>
      </w:r>
      <w:bookmarkStart w:id="1538" w:name="_ETM_Q1_2006955"/>
      <w:bookmarkEnd w:id="1538"/>
      <w:r>
        <w:rPr>
          <w:rFonts w:hint="cs"/>
          <w:rtl/>
          <w:lang w:eastAsia="he-IL"/>
        </w:rPr>
        <w:t xml:space="preserve">- </w:t>
      </w:r>
    </w:p>
    <w:p w14:paraId="5ABB4B44" w14:textId="5E4347BE" w:rsidR="001B277F" w:rsidRDefault="001B277F" w:rsidP="001B277F">
      <w:pPr>
        <w:rPr>
          <w:rtl/>
          <w:lang w:eastAsia="he-IL"/>
        </w:rPr>
      </w:pPr>
      <w:bookmarkStart w:id="1539" w:name="_ETM_Q1_2007384"/>
      <w:bookmarkStart w:id="1540" w:name="_ETM_Q1_2007488"/>
      <w:bookmarkEnd w:id="1539"/>
      <w:bookmarkEnd w:id="1540"/>
    </w:p>
    <w:p w14:paraId="56242E45" w14:textId="777B1E04" w:rsidR="001B277F" w:rsidRDefault="001B277F" w:rsidP="001B277F">
      <w:pPr>
        <w:pStyle w:val="-"/>
        <w:keepNext/>
        <w:rPr>
          <w:rtl/>
        </w:rPr>
      </w:pPr>
      <w:bookmarkStart w:id="1541" w:name="ET_speakercontinue_מאיה_יוספוב_121"/>
      <w:r w:rsidRPr="001B277F">
        <w:rPr>
          <w:rStyle w:val="TagStyle"/>
          <w:rtl/>
        </w:rPr>
        <w:t xml:space="preserve"> &lt;&lt; דובר_המשך &gt;&gt; </w:t>
      </w:r>
      <w:r>
        <w:rPr>
          <w:rtl/>
        </w:rPr>
        <w:t>מאיה יוספוב:</w:t>
      </w:r>
      <w:r w:rsidRPr="001B277F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541"/>
    </w:p>
    <w:p w14:paraId="3FC30DB4" w14:textId="38F175D4" w:rsidR="001B277F" w:rsidRDefault="001B277F" w:rsidP="001B277F">
      <w:pPr>
        <w:pStyle w:val="KeepWithNext"/>
        <w:rPr>
          <w:rtl/>
          <w:lang w:eastAsia="he-IL"/>
        </w:rPr>
      </w:pPr>
    </w:p>
    <w:p w14:paraId="22420BC7" w14:textId="54A6AA44" w:rsidR="001B277F" w:rsidRDefault="001B277F" w:rsidP="001B277F">
      <w:pPr>
        <w:rPr>
          <w:rtl/>
          <w:lang w:eastAsia="he-IL"/>
        </w:rPr>
      </w:pPr>
      <w:bookmarkStart w:id="1542" w:name="_ETM_Q1_2008981"/>
      <w:bookmarkEnd w:id="1542"/>
      <w:r>
        <w:rPr>
          <w:rFonts w:hint="cs"/>
          <w:rtl/>
          <w:lang w:eastAsia="he-IL"/>
        </w:rPr>
        <w:t>לא ערבייה.</w:t>
      </w:r>
    </w:p>
    <w:p w14:paraId="18DECF78" w14:textId="36C9DD20" w:rsidR="001B277F" w:rsidRDefault="001B277F" w:rsidP="001B277F">
      <w:pPr>
        <w:rPr>
          <w:rtl/>
          <w:lang w:eastAsia="he-IL"/>
        </w:rPr>
      </w:pPr>
      <w:bookmarkStart w:id="1543" w:name="_ETM_Q1_2011705"/>
      <w:bookmarkStart w:id="1544" w:name="_ETM_Q1_2011797"/>
      <w:bookmarkEnd w:id="1543"/>
      <w:bookmarkEnd w:id="1544"/>
    </w:p>
    <w:p w14:paraId="7934E6BE" w14:textId="08165EF4" w:rsidR="001B277F" w:rsidRDefault="001B277F" w:rsidP="001B277F">
      <w:pPr>
        <w:pStyle w:val="af6"/>
        <w:keepNext/>
        <w:rPr>
          <w:rtl/>
        </w:rPr>
      </w:pPr>
      <w:bookmarkStart w:id="1545" w:name="ET_yor_5297_122"/>
      <w:r w:rsidRPr="001B277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B277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545"/>
    </w:p>
    <w:p w14:paraId="0305D7CD" w14:textId="123491E4" w:rsidR="001B277F" w:rsidRDefault="001B277F" w:rsidP="001B277F">
      <w:pPr>
        <w:pStyle w:val="KeepWithNext"/>
        <w:rPr>
          <w:rtl/>
          <w:lang w:eastAsia="he-IL"/>
        </w:rPr>
      </w:pPr>
    </w:p>
    <w:p w14:paraId="05CD9713" w14:textId="208D8E53" w:rsidR="001B277F" w:rsidRDefault="001B277F" w:rsidP="001B277F">
      <w:pPr>
        <w:rPr>
          <w:rtl/>
          <w:lang w:eastAsia="he-IL"/>
        </w:rPr>
      </w:pPr>
      <w:bookmarkStart w:id="1546" w:name="_ETM_Q1_2013900"/>
      <w:bookmarkEnd w:id="1546"/>
      <w:r>
        <w:rPr>
          <w:rFonts w:hint="cs"/>
          <w:rtl/>
          <w:lang w:eastAsia="he-IL"/>
        </w:rPr>
        <w:t xml:space="preserve">אני </w:t>
      </w:r>
      <w:r w:rsidR="002902C2">
        <w:rPr>
          <w:rFonts w:hint="cs"/>
          <w:rtl/>
          <w:lang w:eastAsia="he-IL"/>
        </w:rPr>
        <w:t>שואלת</w:t>
      </w:r>
      <w:r>
        <w:rPr>
          <w:rFonts w:hint="cs"/>
          <w:rtl/>
          <w:lang w:eastAsia="he-IL"/>
        </w:rPr>
        <w:t xml:space="preserve">, אם מגיעה </w:t>
      </w:r>
      <w:bookmarkStart w:id="1547" w:name="_ETM_Q1_2012957"/>
      <w:bookmarkStart w:id="1548" w:name="_ETM_Q1_2009483"/>
      <w:bookmarkStart w:id="1549" w:name="_ETM_Q1_2005900"/>
      <w:bookmarkEnd w:id="1547"/>
      <w:bookmarkEnd w:id="1548"/>
      <w:bookmarkEnd w:id="1549"/>
      <w:r>
        <w:rPr>
          <w:rFonts w:hint="cs"/>
          <w:rtl/>
          <w:lang w:eastAsia="he-IL"/>
        </w:rPr>
        <w:t>מתלוננת ערבייה, אתם</w:t>
      </w:r>
      <w:bookmarkStart w:id="1550" w:name="_ETM_Q1_2015039"/>
      <w:bookmarkEnd w:id="1550"/>
      <w:r>
        <w:rPr>
          <w:rFonts w:hint="cs"/>
          <w:rtl/>
          <w:lang w:eastAsia="he-IL"/>
        </w:rPr>
        <w:t xml:space="preserve"> בודקים קודם כל, או אם אי</w:t>
      </w:r>
      <w:bookmarkStart w:id="1551" w:name="_ETM_Q1_2017067"/>
      <w:bookmarkEnd w:id="1551"/>
      <w:r>
        <w:rPr>
          <w:rFonts w:hint="cs"/>
          <w:rtl/>
          <w:lang w:eastAsia="he-IL"/>
        </w:rPr>
        <w:t xml:space="preserve">ן לך </w:t>
      </w:r>
      <w:bookmarkStart w:id="1552" w:name="_ETM_Q1_2018620"/>
      <w:bookmarkEnd w:id="1552"/>
      <w:r>
        <w:rPr>
          <w:rFonts w:hint="cs"/>
          <w:rtl/>
          <w:lang w:eastAsia="he-IL"/>
        </w:rPr>
        <w:t>אפשרות להציע לה חוקרת ערבייה בתחנה שתוכל לגבות ממנה עדות,</w:t>
      </w:r>
      <w:bookmarkStart w:id="1553" w:name="_ETM_Q1_2029220"/>
      <w:bookmarkEnd w:id="1553"/>
      <w:r>
        <w:rPr>
          <w:rFonts w:hint="cs"/>
          <w:rtl/>
          <w:lang w:eastAsia="he-IL"/>
        </w:rPr>
        <w:t xml:space="preserve"> אז הדבר </w:t>
      </w:r>
      <w:bookmarkStart w:id="1554" w:name="_ETM_Q1_2025799"/>
      <w:bookmarkEnd w:id="1554"/>
      <w:r>
        <w:rPr>
          <w:rFonts w:hint="cs"/>
          <w:rtl/>
          <w:lang w:eastAsia="he-IL"/>
        </w:rPr>
        <w:t xml:space="preserve">השני </w:t>
      </w:r>
      <w:bookmarkStart w:id="1555" w:name="_ETM_Q1_2022191"/>
      <w:bookmarkEnd w:id="1555"/>
      <w:r>
        <w:rPr>
          <w:rFonts w:hint="cs"/>
          <w:rtl/>
          <w:lang w:eastAsia="he-IL"/>
        </w:rPr>
        <w:t>שעומד מולך הוא חוקרת או ערבייה או</w:t>
      </w:r>
      <w:bookmarkStart w:id="1556" w:name="_ETM_Q1_2034318"/>
      <w:bookmarkEnd w:id="1556"/>
      <w:r>
        <w:rPr>
          <w:rFonts w:hint="cs"/>
          <w:rtl/>
          <w:lang w:eastAsia="he-IL"/>
        </w:rPr>
        <w:t xml:space="preserve"> יהודייה שהוכשרה לנושא בתחנה אחרת, או חוקר ערבי</w:t>
      </w:r>
      <w:r w:rsidR="002902C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גובר</w:t>
      </w:r>
      <w:bookmarkStart w:id="1557" w:name="_ETM_Q1_2040714"/>
      <w:bookmarkEnd w:id="1557"/>
      <w:r>
        <w:rPr>
          <w:rFonts w:hint="cs"/>
          <w:rtl/>
          <w:lang w:eastAsia="he-IL"/>
        </w:rPr>
        <w:t>,</w:t>
      </w:r>
      <w:bookmarkStart w:id="1558" w:name="_ETM_Q1_2041574"/>
      <w:bookmarkEnd w:id="1558"/>
      <w:r>
        <w:rPr>
          <w:rFonts w:hint="cs"/>
          <w:rtl/>
          <w:lang w:eastAsia="he-IL"/>
        </w:rPr>
        <w:t xml:space="preserve"> השפה או ההכשרה, במקרה הזה?</w:t>
      </w:r>
    </w:p>
    <w:p w14:paraId="01A47BD8" w14:textId="1E2FBCE7" w:rsidR="001B277F" w:rsidRDefault="001B277F" w:rsidP="001B277F">
      <w:pPr>
        <w:rPr>
          <w:rtl/>
          <w:lang w:eastAsia="he-IL"/>
        </w:rPr>
      </w:pPr>
      <w:bookmarkStart w:id="1559" w:name="_ETM_Q1_2045491"/>
      <w:bookmarkStart w:id="1560" w:name="_ETM_Q1_2045595"/>
      <w:bookmarkEnd w:id="1559"/>
      <w:bookmarkEnd w:id="1560"/>
    </w:p>
    <w:p w14:paraId="286E9C93" w14:textId="4E04500A" w:rsidR="001B277F" w:rsidRDefault="001B277F" w:rsidP="001B277F">
      <w:pPr>
        <w:pStyle w:val="-"/>
        <w:keepNext/>
        <w:rPr>
          <w:rtl/>
        </w:rPr>
      </w:pPr>
      <w:bookmarkStart w:id="1561" w:name="ET_speakercontinue_מאיה_יוספוב_123"/>
      <w:r w:rsidRPr="001B277F">
        <w:rPr>
          <w:rStyle w:val="TagStyle"/>
          <w:rtl/>
        </w:rPr>
        <w:t xml:space="preserve"> &lt;&lt; דובר_המשך &gt;&gt; </w:t>
      </w:r>
      <w:r>
        <w:rPr>
          <w:rtl/>
        </w:rPr>
        <w:t>מאיה יוספוב:</w:t>
      </w:r>
      <w:r w:rsidRPr="001B277F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561"/>
    </w:p>
    <w:p w14:paraId="542334C7" w14:textId="65AC9813" w:rsidR="001B277F" w:rsidRDefault="001B277F" w:rsidP="001B277F">
      <w:pPr>
        <w:pStyle w:val="KeepWithNext"/>
        <w:rPr>
          <w:rtl/>
          <w:lang w:eastAsia="he-IL"/>
        </w:rPr>
      </w:pPr>
    </w:p>
    <w:p w14:paraId="2952EC51" w14:textId="71796FC5" w:rsidR="001B277F" w:rsidRDefault="001B277F" w:rsidP="001B277F">
      <w:pPr>
        <w:rPr>
          <w:rtl/>
          <w:lang w:eastAsia="he-IL"/>
        </w:rPr>
      </w:pPr>
      <w:bookmarkStart w:id="1562" w:name="_ETM_Q1_2047070"/>
      <w:bookmarkStart w:id="1563" w:name="_ETM_Q1_2042370"/>
      <w:bookmarkEnd w:id="1562"/>
      <w:bookmarkEnd w:id="1563"/>
      <w:r>
        <w:rPr>
          <w:rFonts w:hint="cs"/>
          <w:rtl/>
          <w:lang w:eastAsia="he-IL"/>
        </w:rPr>
        <w:t>קודם כל המין, ואם הנפגעת מבקשת</w:t>
      </w:r>
      <w:bookmarkStart w:id="1564" w:name="_ETM_Q1_2050372"/>
      <w:bookmarkEnd w:id="1564"/>
      <w:r>
        <w:rPr>
          <w:rFonts w:hint="cs"/>
          <w:rtl/>
          <w:lang w:eastAsia="he-IL"/>
        </w:rPr>
        <w:t xml:space="preserve"> חוקרת, זה גובר. פה נכנס גם לתמונה הנושא של העבודה</w:t>
      </w:r>
      <w:bookmarkStart w:id="1565" w:name="_ETM_Q1_2057834"/>
      <w:bookmarkEnd w:id="1565"/>
      <w:r>
        <w:rPr>
          <w:rFonts w:hint="cs"/>
          <w:rtl/>
          <w:lang w:eastAsia="he-IL"/>
        </w:rPr>
        <w:t xml:space="preserve"> של משטרת ישראל עם חברות חיצוניות בנושא </w:t>
      </w:r>
      <w:bookmarkStart w:id="1566" w:name="_ETM_Q1_2059013"/>
      <w:bookmarkEnd w:id="1566"/>
      <w:r>
        <w:rPr>
          <w:rFonts w:hint="cs"/>
          <w:rtl/>
          <w:lang w:eastAsia="he-IL"/>
        </w:rPr>
        <w:t>תרגום, תרגום חקירות,</w:t>
      </w:r>
      <w:bookmarkStart w:id="1567" w:name="_ETM_Q1_2065153"/>
      <w:bookmarkEnd w:id="1567"/>
      <w:r>
        <w:rPr>
          <w:rFonts w:hint="cs"/>
          <w:rtl/>
          <w:lang w:eastAsia="he-IL"/>
        </w:rPr>
        <w:t xml:space="preserve"> לא </w:t>
      </w:r>
      <w:bookmarkStart w:id="1568" w:name="_ETM_Q1_2060800"/>
      <w:bookmarkEnd w:id="1568"/>
      <w:r>
        <w:rPr>
          <w:rFonts w:hint="cs"/>
          <w:rtl/>
          <w:lang w:eastAsia="he-IL"/>
        </w:rPr>
        <w:t xml:space="preserve">משנה אם זה חקירת חשוד, עד, או </w:t>
      </w:r>
      <w:bookmarkStart w:id="1569" w:name="_ETM_Q1_2067886"/>
      <w:bookmarkEnd w:id="1569"/>
      <w:r>
        <w:rPr>
          <w:rFonts w:hint="cs"/>
          <w:rtl/>
          <w:lang w:eastAsia="he-IL"/>
        </w:rPr>
        <w:t>קורבן</w:t>
      </w:r>
      <w:bookmarkStart w:id="1570" w:name="_ETM_Q1_2064012"/>
      <w:bookmarkStart w:id="1571" w:name="_ETM_Q1_2061066"/>
      <w:bookmarkEnd w:id="1570"/>
      <w:bookmarkEnd w:id="1571"/>
      <w:r>
        <w:rPr>
          <w:rFonts w:hint="cs"/>
          <w:rtl/>
          <w:lang w:eastAsia="he-IL"/>
        </w:rPr>
        <w:t>, וכמובן חומרי חקירה ומסמכים</w:t>
      </w:r>
      <w:bookmarkStart w:id="1572" w:name="_ETM_Q1_2069864"/>
      <w:bookmarkEnd w:id="1572"/>
      <w:r>
        <w:rPr>
          <w:rFonts w:hint="cs"/>
          <w:rtl/>
          <w:lang w:eastAsia="he-IL"/>
        </w:rPr>
        <w:t>. משטר</w:t>
      </w:r>
      <w:bookmarkStart w:id="1573" w:name="_ETM_Q1_2066788"/>
      <w:bookmarkEnd w:id="1573"/>
      <w:r>
        <w:rPr>
          <w:rFonts w:hint="cs"/>
          <w:rtl/>
          <w:lang w:eastAsia="he-IL"/>
        </w:rPr>
        <w:t>ת</w:t>
      </w:r>
      <w:bookmarkStart w:id="1574" w:name="_ETM_Q1_2067916"/>
      <w:bookmarkEnd w:id="1574"/>
      <w:r>
        <w:rPr>
          <w:rFonts w:hint="cs"/>
          <w:rtl/>
          <w:lang w:eastAsia="he-IL"/>
        </w:rPr>
        <w:t xml:space="preserve"> ישראל חתומה במכרז עם חברות חיצוניות שמספקות לנו את</w:t>
      </w:r>
      <w:bookmarkStart w:id="1575" w:name="_ETM_Q1_2077831"/>
      <w:bookmarkEnd w:id="1575"/>
      <w:r>
        <w:rPr>
          <w:rFonts w:hint="cs"/>
          <w:rtl/>
          <w:lang w:eastAsia="he-IL"/>
        </w:rPr>
        <w:t xml:space="preserve"> </w:t>
      </w:r>
      <w:bookmarkStart w:id="1576" w:name="_ETM_Q1_2073064"/>
      <w:bookmarkEnd w:id="1576"/>
      <w:r>
        <w:rPr>
          <w:rFonts w:hint="cs"/>
          <w:rtl/>
          <w:lang w:eastAsia="he-IL"/>
        </w:rPr>
        <w:t>שירותי התרגום האלה. אגב, לא רק בערבית, בכל שפה אחרת.</w:t>
      </w:r>
      <w:bookmarkStart w:id="1577" w:name="_ETM_Q1_2081955"/>
      <w:bookmarkEnd w:id="1577"/>
    </w:p>
    <w:p w14:paraId="5AC1DC84" w14:textId="5A3588D8" w:rsidR="001B277F" w:rsidRDefault="001B277F" w:rsidP="001B277F">
      <w:pPr>
        <w:rPr>
          <w:rtl/>
          <w:lang w:eastAsia="he-IL"/>
        </w:rPr>
      </w:pPr>
      <w:bookmarkStart w:id="1578" w:name="_ETM_Q1_2082060"/>
      <w:bookmarkStart w:id="1579" w:name="_ETM_Q1_2078245"/>
      <w:bookmarkEnd w:id="1578"/>
      <w:bookmarkEnd w:id="1579"/>
    </w:p>
    <w:p w14:paraId="52CFBEF4" w14:textId="32C16453" w:rsidR="001B277F" w:rsidRDefault="001B277F" w:rsidP="001B277F">
      <w:pPr>
        <w:pStyle w:val="af6"/>
        <w:keepNext/>
        <w:rPr>
          <w:rtl/>
        </w:rPr>
      </w:pPr>
      <w:bookmarkStart w:id="1580" w:name="ET_yor_5297_124"/>
      <w:r w:rsidRPr="001B277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B277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580"/>
    </w:p>
    <w:p w14:paraId="2CE374AD" w14:textId="2CFFDBDA" w:rsidR="001B277F" w:rsidRDefault="001B277F" w:rsidP="001B277F">
      <w:pPr>
        <w:pStyle w:val="KeepWithNext"/>
        <w:rPr>
          <w:rtl/>
          <w:lang w:eastAsia="he-IL"/>
        </w:rPr>
      </w:pPr>
    </w:p>
    <w:p w14:paraId="6EA20D37" w14:textId="6458B932" w:rsidR="001B277F" w:rsidRDefault="001B277F" w:rsidP="001B277F">
      <w:pPr>
        <w:rPr>
          <w:rtl/>
          <w:lang w:eastAsia="he-IL"/>
        </w:rPr>
      </w:pPr>
      <w:bookmarkStart w:id="1581" w:name="_ETM_Q1_2080162"/>
      <w:bookmarkEnd w:id="1581"/>
      <w:r>
        <w:rPr>
          <w:rFonts w:hint="cs"/>
          <w:rtl/>
          <w:lang w:eastAsia="he-IL"/>
        </w:rPr>
        <w:t xml:space="preserve">בסדר, </w:t>
      </w:r>
      <w:bookmarkStart w:id="1582" w:name="_ETM_Q1_2081156"/>
      <w:bookmarkEnd w:id="1582"/>
      <w:r>
        <w:rPr>
          <w:rFonts w:hint="cs"/>
          <w:rtl/>
          <w:lang w:eastAsia="he-IL"/>
        </w:rPr>
        <w:t>זה תרגום סימול</w:t>
      </w:r>
      <w:bookmarkStart w:id="1583" w:name="_ETM_Q1_2080462"/>
      <w:bookmarkEnd w:id="1583"/>
      <w:r>
        <w:rPr>
          <w:rFonts w:hint="cs"/>
          <w:rtl/>
          <w:lang w:eastAsia="he-IL"/>
        </w:rPr>
        <w:t>טני בעת החקירה עצמה.</w:t>
      </w:r>
    </w:p>
    <w:p w14:paraId="3AC5A80E" w14:textId="4BCCE259" w:rsidR="001B277F" w:rsidRDefault="001B277F" w:rsidP="001B277F">
      <w:pPr>
        <w:rPr>
          <w:rtl/>
          <w:lang w:eastAsia="he-IL"/>
        </w:rPr>
      </w:pPr>
      <w:bookmarkStart w:id="1584" w:name="_ETM_Q1_2084732"/>
      <w:bookmarkStart w:id="1585" w:name="_ETM_Q1_2084816"/>
      <w:bookmarkEnd w:id="1584"/>
      <w:bookmarkEnd w:id="1585"/>
    </w:p>
    <w:p w14:paraId="0E145231" w14:textId="719902CC" w:rsidR="001B277F" w:rsidRDefault="001B277F" w:rsidP="001B277F">
      <w:pPr>
        <w:pStyle w:val="-"/>
        <w:keepNext/>
        <w:rPr>
          <w:rtl/>
        </w:rPr>
      </w:pPr>
      <w:bookmarkStart w:id="1586" w:name="ET_speakercontinue_מאיה_יוספוב_125"/>
      <w:r w:rsidRPr="001B277F">
        <w:rPr>
          <w:rStyle w:val="TagStyle"/>
          <w:rtl/>
        </w:rPr>
        <w:t xml:space="preserve"> &lt;&lt; דובר_המשך &gt;&gt; </w:t>
      </w:r>
      <w:r>
        <w:rPr>
          <w:rtl/>
        </w:rPr>
        <w:t>מאיה יוספוב:</w:t>
      </w:r>
      <w:r w:rsidRPr="001B277F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586"/>
    </w:p>
    <w:p w14:paraId="33D32308" w14:textId="45F3AE8A" w:rsidR="001B277F" w:rsidRDefault="001B277F" w:rsidP="001B277F">
      <w:pPr>
        <w:pStyle w:val="KeepWithNext"/>
        <w:rPr>
          <w:rtl/>
          <w:lang w:eastAsia="he-IL"/>
        </w:rPr>
      </w:pPr>
    </w:p>
    <w:p w14:paraId="307BCCA9" w14:textId="6C08AB85" w:rsidR="001B277F" w:rsidRDefault="001B277F" w:rsidP="001B277F">
      <w:pPr>
        <w:rPr>
          <w:rtl/>
          <w:lang w:eastAsia="he-IL"/>
        </w:rPr>
      </w:pPr>
      <w:bookmarkStart w:id="1587" w:name="_ETM_Q1_2085829"/>
      <w:bookmarkEnd w:id="1587"/>
      <w:r>
        <w:rPr>
          <w:rFonts w:hint="cs"/>
          <w:rtl/>
          <w:lang w:eastAsia="he-IL"/>
        </w:rPr>
        <w:t xml:space="preserve">תרגום פרונטלי, מתורגמן </w:t>
      </w:r>
      <w:bookmarkStart w:id="1588" w:name="_ETM_Q1_2084711"/>
      <w:bookmarkEnd w:id="1588"/>
      <w:r>
        <w:rPr>
          <w:rFonts w:hint="cs"/>
          <w:rtl/>
          <w:lang w:eastAsia="he-IL"/>
        </w:rPr>
        <w:t>מגיע לתחנת</w:t>
      </w:r>
      <w:bookmarkStart w:id="1589" w:name="_ETM_Q1_2087194"/>
      <w:bookmarkEnd w:id="1589"/>
      <w:r>
        <w:rPr>
          <w:rFonts w:hint="cs"/>
          <w:rtl/>
          <w:lang w:eastAsia="he-IL"/>
        </w:rPr>
        <w:t xml:space="preserve"> המשטרה ומתרגם עבור החוקר את החקירה, עדות, או כל דבר </w:t>
      </w:r>
      <w:bookmarkStart w:id="1590" w:name="_ETM_Q1_2094880"/>
      <w:bookmarkEnd w:id="1590"/>
      <w:r>
        <w:rPr>
          <w:rFonts w:hint="cs"/>
          <w:rtl/>
          <w:lang w:eastAsia="he-IL"/>
        </w:rPr>
        <w:t>אחר שלא יהיה.</w:t>
      </w:r>
    </w:p>
    <w:p w14:paraId="23A8FF6F" w14:textId="255C1161" w:rsidR="001B277F" w:rsidRDefault="001B277F" w:rsidP="001B277F">
      <w:pPr>
        <w:rPr>
          <w:rtl/>
          <w:lang w:eastAsia="he-IL"/>
        </w:rPr>
      </w:pPr>
      <w:bookmarkStart w:id="1591" w:name="_ETM_Q1_2096730"/>
      <w:bookmarkStart w:id="1592" w:name="_ETM_Q1_2096809"/>
      <w:bookmarkEnd w:id="1591"/>
      <w:bookmarkEnd w:id="1592"/>
    </w:p>
    <w:p w14:paraId="581377B9" w14:textId="12BA7E57" w:rsidR="001B277F" w:rsidRDefault="001B277F" w:rsidP="001B277F">
      <w:pPr>
        <w:pStyle w:val="af6"/>
        <w:keepNext/>
        <w:rPr>
          <w:rtl/>
        </w:rPr>
      </w:pPr>
      <w:bookmarkStart w:id="1593" w:name="ET_yor_5297_126"/>
      <w:r w:rsidRPr="001B277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B277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593"/>
    </w:p>
    <w:p w14:paraId="7B08F7EE" w14:textId="221C600C" w:rsidR="001B277F" w:rsidRDefault="001B277F" w:rsidP="001B277F">
      <w:pPr>
        <w:pStyle w:val="KeepWithNext"/>
        <w:rPr>
          <w:rtl/>
          <w:lang w:eastAsia="he-IL"/>
        </w:rPr>
      </w:pPr>
    </w:p>
    <w:p w14:paraId="359D6621" w14:textId="1AF547F6" w:rsidR="001B277F" w:rsidRPr="001B277F" w:rsidRDefault="001B277F" w:rsidP="001B277F">
      <w:pPr>
        <w:rPr>
          <w:rtl/>
          <w:lang w:eastAsia="he-IL"/>
        </w:rPr>
      </w:pPr>
      <w:bookmarkStart w:id="1594" w:name="_ETM_Q1_2097993"/>
      <w:bookmarkEnd w:id="1594"/>
      <w:r>
        <w:rPr>
          <w:rFonts w:hint="cs"/>
          <w:rtl/>
          <w:lang w:eastAsia="he-IL"/>
        </w:rPr>
        <w:t xml:space="preserve">אתם מבינים </w:t>
      </w:r>
      <w:bookmarkStart w:id="1595" w:name="_ETM_Q1_2094776"/>
      <w:bookmarkEnd w:id="1595"/>
      <w:r>
        <w:rPr>
          <w:rFonts w:hint="cs"/>
          <w:rtl/>
          <w:lang w:eastAsia="he-IL"/>
        </w:rPr>
        <w:t xml:space="preserve">מה זה אומר? זה אומר שיש </w:t>
      </w:r>
      <w:bookmarkStart w:id="1596" w:name="_ETM_Q1_2099592"/>
      <w:bookmarkEnd w:id="1596"/>
      <w:r>
        <w:rPr>
          <w:rFonts w:hint="cs"/>
          <w:rtl/>
          <w:lang w:eastAsia="he-IL"/>
        </w:rPr>
        <w:t xml:space="preserve">עוד אדם, יכול </w:t>
      </w:r>
      <w:bookmarkStart w:id="1597" w:name="_ETM_Q1_2097056"/>
      <w:bookmarkEnd w:id="1597"/>
      <w:r>
        <w:rPr>
          <w:rFonts w:hint="cs"/>
          <w:rtl/>
          <w:lang w:eastAsia="he-IL"/>
        </w:rPr>
        <w:t>להיות גבר, שנמצא בחדר החקירות</w:t>
      </w:r>
      <w:r w:rsidR="002E05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אומר </w:t>
      </w:r>
      <w:bookmarkStart w:id="1598" w:name="_ETM_Q1_2104361"/>
      <w:bookmarkEnd w:id="1598"/>
      <w:r>
        <w:rPr>
          <w:rFonts w:hint="cs"/>
          <w:rtl/>
          <w:lang w:eastAsia="he-IL"/>
        </w:rPr>
        <w:t xml:space="preserve">שאדם לא מוכשר בנושא של עבירות מין שמתרגם ויכול לתרגם </w:t>
      </w:r>
      <w:bookmarkStart w:id="1599" w:name="_ETM_Q1_2112825"/>
      <w:bookmarkEnd w:id="1599"/>
      <w:r>
        <w:rPr>
          <w:rFonts w:hint="cs"/>
          <w:rtl/>
          <w:lang w:eastAsia="he-IL"/>
        </w:rPr>
        <w:t xml:space="preserve">גם כן בעיניי, אני אומרת לך, הוא יכול לתרגם משהו </w:t>
      </w:r>
      <w:bookmarkStart w:id="1600" w:name="_ETM_Q1_2120630"/>
      <w:bookmarkEnd w:id="1600"/>
      <w:r>
        <w:rPr>
          <w:rFonts w:hint="cs"/>
          <w:rtl/>
          <w:lang w:eastAsia="he-IL"/>
        </w:rPr>
        <w:t xml:space="preserve">שיפגע בכל </w:t>
      </w:r>
      <w:bookmarkStart w:id="1601" w:name="_ETM_Q1_2117257"/>
      <w:bookmarkEnd w:id="1601"/>
      <w:r>
        <w:rPr>
          <w:rFonts w:hint="cs"/>
          <w:rtl/>
          <w:lang w:eastAsia="he-IL"/>
        </w:rPr>
        <w:t>האמינות של העדות שהיא נותנת</w:t>
      </w:r>
      <w:bookmarkStart w:id="1602" w:name="_ETM_Q1_2121575"/>
      <w:bookmarkEnd w:id="1602"/>
      <w:r>
        <w:rPr>
          <w:rFonts w:hint="cs"/>
          <w:rtl/>
          <w:lang w:eastAsia="he-IL"/>
        </w:rPr>
        <w:t>, אם</w:t>
      </w:r>
      <w:bookmarkStart w:id="1603" w:name="_ETM_Q1_2122192"/>
      <w:bookmarkEnd w:id="1603"/>
      <w:r>
        <w:rPr>
          <w:rFonts w:hint="cs"/>
          <w:rtl/>
          <w:lang w:eastAsia="he-IL"/>
        </w:rPr>
        <w:t xml:space="preserve"> הוא לא י</w:t>
      </w:r>
      <w:r w:rsidR="00AC26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 את חשיבות המילה ואיך</w:t>
      </w:r>
      <w:r w:rsidR="002E05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והנה עורך דין </w:t>
      </w:r>
      <w:bookmarkStart w:id="1604" w:name="_ETM_Q1_2129765"/>
      <w:bookmarkEnd w:id="1604"/>
      <w:r>
        <w:rPr>
          <w:rFonts w:hint="cs"/>
          <w:rtl/>
          <w:lang w:eastAsia="he-IL"/>
        </w:rPr>
        <w:t>כבר קפץ</w:t>
      </w:r>
      <w:r w:rsidR="002E05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חה"כ אוסאמה </w:t>
      </w:r>
      <w:bookmarkStart w:id="1605" w:name="_ETM_Q1_2132623"/>
      <w:bookmarkEnd w:id="1605"/>
      <w:r>
        <w:rPr>
          <w:rFonts w:hint="cs"/>
          <w:rtl/>
          <w:lang w:eastAsia="he-IL"/>
        </w:rPr>
        <w:t>סעדי.</w:t>
      </w:r>
    </w:p>
    <w:p w14:paraId="50B22A8E" w14:textId="5E175A95" w:rsidR="002E0518" w:rsidRDefault="002E0518" w:rsidP="009763FC">
      <w:pPr>
        <w:rPr>
          <w:rtl/>
          <w:lang w:eastAsia="he-IL"/>
        </w:rPr>
      </w:pPr>
      <w:bookmarkStart w:id="1606" w:name="_ETM_Q1_1937130"/>
      <w:bookmarkEnd w:id="1606"/>
    </w:p>
    <w:p w14:paraId="40FAED88" w14:textId="2A0D3843" w:rsidR="002E0518" w:rsidRDefault="002E0518" w:rsidP="002E0518">
      <w:pPr>
        <w:pStyle w:val="a4"/>
        <w:keepNext/>
        <w:rPr>
          <w:rtl/>
        </w:rPr>
      </w:pPr>
      <w:bookmarkStart w:id="1607" w:name="ET_speaker_5292_127"/>
      <w:r w:rsidRPr="002E05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0518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1607"/>
    </w:p>
    <w:p w14:paraId="49F0123F" w14:textId="19F8E0F1" w:rsidR="002E0518" w:rsidRDefault="002E0518" w:rsidP="002E0518">
      <w:pPr>
        <w:pStyle w:val="KeepWithNext"/>
        <w:rPr>
          <w:rtl/>
          <w:lang w:eastAsia="he-IL"/>
        </w:rPr>
      </w:pPr>
    </w:p>
    <w:p w14:paraId="7BDA4029" w14:textId="49BB961C" w:rsidR="002E0518" w:rsidRDefault="002E0518" w:rsidP="002E0518">
      <w:pPr>
        <w:rPr>
          <w:rtl/>
          <w:lang w:eastAsia="he-IL"/>
        </w:rPr>
      </w:pPr>
      <w:bookmarkStart w:id="1608" w:name="_ETM_Q1_2130706"/>
      <w:bookmarkStart w:id="1609" w:name="_ETM_Q1_2128283"/>
      <w:bookmarkStart w:id="1610" w:name="_ETM_Q1_2124605"/>
      <w:bookmarkEnd w:id="1608"/>
      <w:bookmarkEnd w:id="1609"/>
      <w:bookmarkEnd w:id="1610"/>
      <w:r>
        <w:rPr>
          <w:rFonts w:hint="cs"/>
          <w:rtl/>
          <w:lang w:eastAsia="he-IL"/>
        </w:rPr>
        <w:t>לא רק קפצתי, באתי במיוחד.</w:t>
      </w:r>
    </w:p>
    <w:p w14:paraId="3C7A84FE" w14:textId="434CCF6D" w:rsidR="002E0518" w:rsidRDefault="002E0518" w:rsidP="002E0518">
      <w:pPr>
        <w:rPr>
          <w:rtl/>
          <w:lang w:eastAsia="he-IL"/>
        </w:rPr>
      </w:pPr>
      <w:bookmarkStart w:id="1611" w:name="_ETM_Q1_2136654"/>
      <w:bookmarkStart w:id="1612" w:name="_ETM_Q1_2136736"/>
      <w:bookmarkEnd w:id="1611"/>
      <w:bookmarkEnd w:id="1612"/>
    </w:p>
    <w:p w14:paraId="74BE698D" w14:textId="62B41365" w:rsidR="002E0518" w:rsidRDefault="002E0518" w:rsidP="002E0518">
      <w:pPr>
        <w:pStyle w:val="af6"/>
        <w:keepNext/>
        <w:rPr>
          <w:rtl/>
        </w:rPr>
      </w:pPr>
      <w:bookmarkStart w:id="1613" w:name="ET_yor_5297_128"/>
      <w:r w:rsidRPr="002E051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E0518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613"/>
    </w:p>
    <w:p w14:paraId="4A2B04EA" w14:textId="6F6852A2" w:rsidR="002E0518" w:rsidRDefault="002E0518" w:rsidP="002E0518">
      <w:pPr>
        <w:pStyle w:val="KeepWithNext"/>
        <w:rPr>
          <w:rtl/>
          <w:lang w:eastAsia="he-IL"/>
        </w:rPr>
      </w:pPr>
    </w:p>
    <w:p w14:paraId="1036F196" w14:textId="4714F201" w:rsidR="002E0518" w:rsidRDefault="002E0518" w:rsidP="002E0518">
      <w:pPr>
        <w:rPr>
          <w:rtl/>
          <w:lang w:eastAsia="he-IL"/>
        </w:rPr>
      </w:pPr>
      <w:bookmarkStart w:id="1614" w:name="_ETM_Q1_2138326"/>
      <w:bookmarkEnd w:id="1614"/>
      <w:r>
        <w:rPr>
          <w:rFonts w:hint="cs"/>
          <w:rtl/>
          <w:lang w:eastAsia="he-IL"/>
        </w:rPr>
        <w:t>מצוין.</w:t>
      </w:r>
    </w:p>
    <w:p w14:paraId="0994F811" w14:textId="32FD66A3" w:rsidR="002E0518" w:rsidRDefault="002E0518" w:rsidP="002E0518">
      <w:pPr>
        <w:rPr>
          <w:rtl/>
          <w:lang w:eastAsia="he-IL"/>
        </w:rPr>
      </w:pPr>
      <w:bookmarkStart w:id="1615" w:name="_ETM_Q1_2139750"/>
      <w:bookmarkStart w:id="1616" w:name="_ETM_Q1_2139829"/>
      <w:bookmarkEnd w:id="1615"/>
      <w:bookmarkEnd w:id="1616"/>
    </w:p>
    <w:p w14:paraId="3E57597A" w14:textId="3E259BA7" w:rsidR="002E0518" w:rsidRDefault="002E0518" w:rsidP="002E0518">
      <w:pPr>
        <w:pStyle w:val="-"/>
        <w:keepNext/>
        <w:rPr>
          <w:rtl/>
        </w:rPr>
      </w:pPr>
      <w:bookmarkStart w:id="1617" w:name="ET_speakercontinue_5292_129"/>
      <w:r w:rsidRPr="002E0518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2E0518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617"/>
    </w:p>
    <w:p w14:paraId="4D082C82" w14:textId="4DA044B4" w:rsidR="002E0518" w:rsidRDefault="002E0518" w:rsidP="002E0518">
      <w:pPr>
        <w:pStyle w:val="KeepWithNext"/>
        <w:rPr>
          <w:rtl/>
          <w:lang w:eastAsia="he-IL"/>
        </w:rPr>
      </w:pPr>
    </w:p>
    <w:p w14:paraId="18788030" w14:textId="5E0E857C" w:rsidR="002E0518" w:rsidRDefault="002E0518" w:rsidP="002E0518">
      <w:pPr>
        <w:rPr>
          <w:rtl/>
          <w:lang w:eastAsia="he-IL"/>
        </w:rPr>
      </w:pPr>
      <w:bookmarkStart w:id="1618" w:name="_ETM_Q1_2142767"/>
      <w:bookmarkStart w:id="1619" w:name="_ETM_Q1_2138139"/>
      <w:bookmarkEnd w:id="1618"/>
      <w:bookmarkEnd w:id="1619"/>
      <w:r>
        <w:rPr>
          <w:rFonts w:hint="cs"/>
          <w:rtl/>
          <w:lang w:eastAsia="he-IL"/>
        </w:rPr>
        <w:t xml:space="preserve">תודה </w:t>
      </w:r>
      <w:bookmarkStart w:id="1620" w:name="_ETM_Q1_2139485"/>
      <w:bookmarkStart w:id="1621" w:name="_ETM_Q1_2135099"/>
      <w:bookmarkEnd w:id="1620"/>
      <w:bookmarkEnd w:id="1621"/>
      <w:r>
        <w:rPr>
          <w:rFonts w:hint="cs"/>
          <w:rtl/>
          <w:lang w:eastAsia="he-IL"/>
        </w:rPr>
        <w:t xml:space="preserve">גברתי היו"ר. </w:t>
      </w:r>
      <w:bookmarkStart w:id="1622" w:name="_ETM_Q1_2138343"/>
      <w:bookmarkStart w:id="1623" w:name="_ETM_Q1_2135436"/>
      <w:bookmarkEnd w:id="1622"/>
      <w:bookmarkEnd w:id="1623"/>
      <w:r>
        <w:rPr>
          <w:rFonts w:hint="cs"/>
          <w:rtl/>
          <w:lang w:eastAsia="he-IL"/>
        </w:rPr>
        <w:t xml:space="preserve">(עובר לשפה הערבית, להלן תרגום חופשי) </w:t>
      </w:r>
      <w:bookmarkStart w:id="1624" w:name="_ETM_Q1_2139176"/>
      <w:bookmarkEnd w:id="1624"/>
      <w:r>
        <w:rPr>
          <w:rFonts w:hint="cs"/>
          <w:rtl/>
          <w:lang w:eastAsia="he-IL"/>
        </w:rPr>
        <w:t xml:space="preserve">עמיתי, חה"כ </w:t>
      </w:r>
      <w:bookmarkStart w:id="1625" w:name="_ETM_Q1_2144643"/>
      <w:bookmarkStart w:id="1626" w:name="_ETM_Q1_2140317"/>
      <w:bookmarkEnd w:id="1625"/>
      <w:bookmarkEnd w:id="1626"/>
      <w:r>
        <w:rPr>
          <w:rFonts w:hint="cs"/>
          <w:rtl/>
          <w:lang w:eastAsia="he-IL"/>
        </w:rPr>
        <w:t>איימן עודה</w:t>
      </w:r>
      <w:bookmarkStart w:id="1627" w:name="_ETM_Q1_2141636"/>
      <w:bookmarkEnd w:id="1627"/>
      <w:r>
        <w:rPr>
          <w:rFonts w:hint="cs"/>
          <w:rtl/>
          <w:lang w:eastAsia="he-IL"/>
        </w:rPr>
        <w:t>, יוזם</w:t>
      </w:r>
      <w:bookmarkStart w:id="1628" w:name="_ETM_Q1_2143502"/>
      <w:bookmarkEnd w:id="1628"/>
      <w:r>
        <w:rPr>
          <w:rFonts w:hint="cs"/>
          <w:rtl/>
          <w:lang w:eastAsia="he-IL"/>
        </w:rPr>
        <w:t xml:space="preserve"> יום השפה הערבייה בכנסת.</w:t>
      </w:r>
    </w:p>
    <w:p w14:paraId="6E23C5BA" w14:textId="6D656F0C" w:rsidR="002E0518" w:rsidRDefault="002E0518" w:rsidP="002E0518">
      <w:pPr>
        <w:rPr>
          <w:rtl/>
          <w:lang w:eastAsia="he-IL"/>
        </w:rPr>
      </w:pPr>
      <w:bookmarkStart w:id="1629" w:name="_ETM_Q1_2152026"/>
      <w:bookmarkStart w:id="1630" w:name="_ETM_Q1_2152135"/>
      <w:bookmarkEnd w:id="1629"/>
      <w:bookmarkEnd w:id="1630"/>
    </w:p>
    <w:p w14:paraId="67621093" w14:textId="770CB0A9" w:rsidR="002E0518" w:rsidRDefault="002E0518" w:rsidP="002E0518">
      <w:pPr>
        <w:rPr>
          <w:rtl/>
          <w:lang w:eastAsia="he-IL"/>
        </w:rPr>
      </w:pPr>
      <w:bookmarkStart w:id="1631" w:name="_ETM_Q1_2152182"/>
      <w:bookmarkStart w:id="1632" w:name="_ETM_Q1_2152261"/>
      <w:bookmarkEnd w:id="1631"/>
      <w:bookmarkEnd w:id="1632"/>
      <w:r>
        <w:rPr>
          <w:rFonts w:hint="cs"/>
          <w:rtl/>
          <w:lang w:eastAsia="he-IL"/>
        </w:rPr>
        <w:t xml:space="preserve">זה נושא </w:t>
      </w:r>
      <w:bookmarkStart w:id="1633" w:name="_ETM_Q1_2153196"/>
      <w:bookmarkEnd w:id="1633"/>
      <w:r>
        <w:rPr>
          <w:rFonts w:hint="cs"/>
          <w:rtl/>
          <w:lang w:eastAsia="he-IL"/>
        </w:rPr>
        <w:t>כל כך חשוב, לא רק בוועדה למעמד האישה, והנושא ה</w:t>
      </w:r>
      <w:bookmarkStart w:id="1634" w:name="_ETM_Q1_2156082"/>
      <w:bookmarkStart w:id="1635" w:name="_ETM_Q1_2152344"/>
      <w:bookmarkEnd w:id="1634"/>
      <w:bookmarkEnd w:id="1635"/>
      <w:r>
        <w:rPr>
          <w:rFonts w:hint="cs"/>
          <w:rtl/>
          <w:lang w:eastAsia="he-IL"/>
        </w:rPr>
        <w:t xml:space="preserve">וא </w:t>
      </w:r>
      <w:bookmarkStart w:id="1636" w:name="_ETM_Q1_2158681"/>
      <w:bookmarkEnd w:id="1636"/>
      <w:r>
        <w:rPr>
          <w:rFonts w:hint="cs"/>
          <w:rtl/>
          <w:lang w:eastAsia="he-IL"/>
        </w:rPr>
        <w:t>תרגומים בחקירות של אלימות ו</w:t>
      </w:r>
      <w:bookmarkStart w:id="1637" w:name="_ETM_Q1_2161492"/>
      <w:bookmarkEnd w:id="1637"/>
      <w:r>
        <w:rPr>
          <w:rFonts w:hint="cs"/>
          <w:rtl/>
          <w:lang w:eastAsia="he-IL"/>
        </w:rPr>
        <w:t>עבירות מין, אבל זה בגלל העבי</w:t>
      </w:r>
      <w:bookmarkStart w:id="1638" w:name="_ETM_Q1_2168561"/>
      <w:bookmarkEnd w:id="1638"/>
      <w:r>
        <w:rPr>
          <w:rFonts w:hint="cs"/>
          <w:rtl/>
          <w:lang w:eastAsia="he-IL"/>
        </w:rPr>
        <w:t>רות, ואני יכול להגיד, במיוחד בעבירות ב</w:t>
      </w:r>
      <w:bookmarkStart w:id="1639" w:name="_ETM_Q1_2175092"/>
      <w:bookmarkEnd w:id="1639"/>
      <w:r>
        <w:rPr>
          <w:rFonts w:hint="cs"/>
          <w:rtl/>
          <w:lang w:eastAsia="he-IL"/>
        </w:rPr>
        <w:t>יטחוניות,</w:t>
      </w:r>
      <w:bookmarkStart w:id="1640" w:name="_ETM_Q1_2181358"/>
      <w:bookmarkEnd w:id="1640"/>
      <w:r>
        <w:rPr>
          <w:rFonts w:hint="cs"/>
          <w:rtl/>
          <w:lang w:eastAsia="he-IL"/>
        </w:rPr>
        <w:t xml:space="preserve"> זה </w:t>
      </w:r>
      <w:bookmarkStart w:id="1641" w:name="_ETM_Q1_2177718"/>
      <w:bookmarkEnd w:id="1641"/>
      <w:r>
        <w:rPr>
          <w:rFonts w:hint="cs"/>
          <w:rtl/>
          <w:lang w:eastAsia="he-IL"/>
        </w:rPr>
        <w:t>שווה או אפילו יותר</w:t>
      </w:r>
      <w:bookmarkStart w:id="1642" w:name="_ETM_Q1_2180481"/>
      <w:bookmarkEnd w:id="1642"/>
      <w:r>
        <w:rPr>
          <w:rFonts w:hint="cs"/>
          <w:rtl/>
          <w:lang w:eastAsia="he-IL"/>
        </w:rPr>
        <w:t xml:space="preserve">. ברגע שמתרגמים </w:t>
      </w:r>
      <w:bookmarkStart w:id="1643" w:name="_ETM_Q1_2186374"/>
      <w:bookmarkEnd w:id="1643"/>
      <w:r>
        <w:rPr>
          <w:rFonts w:hint="cs"/>
          <w:rtl/>
          <w:lang w:eastAsia="he-IL"/>
        </w:rPr>
        <w:t>מילה</w:t>
      </w:r>
      <w:bookmarkStart w:id="1644" w:name="_ETM_Q1_2183947"/>
      <w:bookmarkStart w:id="1645" w:name="_ETM_Q1_2181337"/>
      <w:bookmarkEnd w:id="1644"/>
      <w:bookmarkEnd w:id="1645"/>
      <w:r w:rsidR="000B5BA7">
        <w:rPr>
          <w:rFonts w:hint="cs"/>
          <w:rtl/>
          <w:lang w:eastAsia="he-IL"/>
        </w:rPr>
        <w:t xml:space="preserve"> כמו המילה </w:t>
      </w:r>
      <w:r w:rsidR="00C54CF1">
        <w:rPr>
          <w:rFonts w:hint="cs"/>
          <w:rtl/>
          <w:lang w:eastAsia="he-IL"/>
        </w:rPr>
        <w:t>התקוממות</w:t>
      </w:r>
      <w:r w:rsidR="008675FB">
        <w:rPr>
          <w:rFonts w:hint="cs"/>
          <w:rtl/>
          <w:lang w:eastAsia="he-IL"/>
        </w:rPr>
        <w:t xml:space="preserve"> </w:t>
      </w:r>
      <w:r w:rsidR="00C54CF1">
        <w:rPr>
          <w:rFonts w:hint="cs"/>
          <w:rtl/>
          <w:lang w:eastAsia="he-IL"/>
        </w:rPr>
        <w:t>/</w:t>
      </w:r>
      <w:r w:rsidR="008675FB">
        <w:rPr>
          <w:rFonts w:hint="cs"/>
          <w:rtl/>
          <w:lang w:eastAsia="he-IL"/>
        </w:rPr>
        <w:t xml:space="preserve"> </w:t>
      </w:r>
      <w:r w:rsidR="00C54CF1">
        <w:rPr>
          <w:rFonts w:hint="cs"/>
          <w:rtl/>
          <w:lang w:eastAsia="he-IL"/>
        </w:rPr>
        <w:t>התנגדות (</w:t>
      </w:r>
      <w:r w:rsidR="008A7A1B" w:rsidRPr="008A7A1B">
        <w:rPr>
          <w:rFonts w:cs="Times New Roman"/>
          <w:rtl/>
          <w:lang w:eastAsia="he-IL" w:bidi="ar-SA"/>
        </w:rPr>
        <w:t>مقاومة</w:t>
      </w:r>
      <w:r w:rsidR="008A7A1B">
        <w:rPr>
          <w:rFonts w:cs="Times New Roman" w:hint="cs"/>
          <w:rtl/>
          <w:lang w:eastAsia="he-IL"/>
        </w:rPr>
        <w:t xml:space="preserve">, </w:t>
      </w:r>
      <w:r w:rsidR="00C54CF1">
        <w:rPr>
          <w:rFonts w:hint="cs"/>
          <w:rtl/>
          <w:lang w:eastAsia="he-IL"/>
        </w:rPr>
        <w:t xml:space="preserve">בתעתיק </w:t>
      </w:r>
      <w:r w:rsidR="008A7A1B">
        <w:rPr>
          <w:rFonts w:hint="cs"/>
          <w:rtl/>
          <w:lang w:eastAsia="he-IL"/>
        </w:rPr>
        <w:t>עברי</w:t>
      </w:r>
      <w:r w:rsidR="00C54CF1">
        <w:rPr>
          <w:rFonts w:hint="cs"/>
          <w:rtl/>
          <w:lang w:eastAsia="he-IL"/>
        </w:rPr>
        <w:t xml:space="preserve">: </w:t>
      </w:r>
      <w:r w:rsidR="008A2D2F" w:rsidRPr="008A2D2F">
        <w:rPr>
          <w:rtl/>
          <w:lang w:eastAsia="he-IL"/>
        </w:rPr>
        <w:t>מֻקַאוַמַה</w:t>
      </w:r>
      <w:r w:rsidR="00C54CF1">
        <w:rPr>
          <w:rFonts w:hint="cs"/>
          <w:rtl/>
          <w:lang w:eastAsia="he-IL"/>
        </w:rPr>
        <w:t>)</w:t>
      </w:r>
      <w:bookmarkStart w:id="1646" w:name="_ETM_Q1_2189709"/>
      <w:bookmarkStart w:id="1647" w:name="_ETM_Q1_2186609"/>
      <w:bookmarkStart w:id="1648" w:name="_ETM_Q1_2182566"/>
      <w:bookmarkStart w:id="1649" w:name="_ETM_Q1_2179252"/>
      <w:bookmarkEnd w:id="1646"/>
      <w:bookmarkEnd w:id="1647"/>
      <w:bookmarkEnd w:id="1648"/>
      <w:bookmarkEnd w:id="1649"/>
      <w:r w:rsidR="00C54CF1">
        <w:rPr>
          <w:rFonts w:hint="cs"/>
          <w:rtl/>
          <w:lang w:eastAsia="he-IL"/>
        </w:rPr>
        <w:t xml:space="preserve">, </w:t>
      </w:r>
      <w:bookmarkStart w:id="1650" w:name="_ETM_Q1_2188705"/>
      <w:bookmarkEnd w:id="1650"/>
      <w:r w:rsidR="00C54CF1">
        <w:rPr>
          <w:rFonts w:hint="cs"/>
          <w:rtl/>
          <w:lang w:eastAsia="he-IL"/>
        </w:rPr>
        <w:t xml:space="preserve">אז לך אחרי זה תתמודד עם כתב אישום. </w:t>
      </w:r>
      <w:bookmarkStart w:id="1651" w:name="_ETM_Q1_2195059"/>
      <w:bookmarkStart w:id="1652" w:name="_ETM_Q1_2191377"/>
      <w:bookmarkStart w:id="1653" w:name="_ETM_Q1_2188493"/>
      <w:bookmarkEnd w:id="1651"/>
      <w:bookmarkEnd w:id="1652"/>
      <w:bookmarkEnd w:id="1653"/>
      <w:r w:rsidR="00C54CF1">
        <w:rPr>
          <w:rFonts w:hint="cs"/>
          <w:rtl/>
          <w:lang w:eastAsia="he-IL"/>
        </w:rPr>
        <w:t>יש לנו</w:t>
      </w:r>
      <w:bookmarkStart w:id="1654" w:name="_ETM_Q1_2193449"/>
      <w:bookmarkEnd w:id="1654"/>
      <w:r w:rsidR="00C54CF1">
        <w:rPr>
          <w:rFonts w:hint="cs"/>
          <w:rtl/>
          <w:lang w:eastAsia="he-IL"/>
        </w:rPr>
        <w:t xml:space="preserve"> מקרים, ואני זוכר, איימן, </w:t>
      </w:r>
      <w:r w:rsidR="008A7A1B">
        <w:rPr>
          <w:rFonts w:hint="cs"/>
          <w:rtl/>
          <w:lang w:eastAsia="he-IL"/>
        </w:rPr>
        <w:t>כ</w:t>
      </w:r>
      <w:r w:rsidR="00C54CF1">
        <w:rPr>
          <w:rFonts w:hint="cs"/>
          <w:rtl/>
          <w:lang w:eastAsia="he-IL"/>
        </w:rPr>
        <w:t>שהיינו בבית משפט עם אנס א</w:t>
      </w:r>
      <w:bookmarkStart w:id="1655" w:name="_ETM_Q1_2196608"/>
      <w:bookmarkEnd w:id="1655"/>
      <w:r w:rsidR="00C54CF1">
        <w:rPr>
          <w:rFonts w:hint="cs"/>
          <w:rtl/>
          <w:lang w:eastAsia="he-IL"/>
        </w:rPr>
        <w:t>בו</w:t>
      </w:r>
      <w:bookmarkStart w:id="1656" w:name="_ETM_Q1_2198446"/>
      <w:bookmarkEnd w:id="1656"/>
      <w:r w:rsidR="00C54CF1">
        <w:rPr>
          <w:rFonts w:hint="cs"/>
          <w:rtl/>
          <w:lang w:eastAsia="he-IL"/>
        </w:rPr>
        <w:t>דעבס</w:t>
      </w:r>
      <w:bookmarkStart w:id="1657" w:name="_ETM_Q1_2197168"/>
      <w:bookmarkStart w:id="1658" w:name="_ETM_Q1_2193577"/>
      <w:bookmarkEnd w:id="1657"/>
      <w:bookmarkEnd w:id="1658"/>
      <w:r w:rsidR="00C54CF1">
        <w:rPr>
          <w:rFonts w:hint="cs"/>
          <w:rtl/>
          <w:lang w:eastAsia="he-IL"/>
        </w:rPr>
        <w:t xml:space="preserve"> - - - </w:t>
      </w:r>
      <w:bookmarkStart w:id="1659" w:name="_ETM_Q1_2195810"/>
      <w:bookmarkEnd w:id="1659"/>
    </w:p>
    <w:p w14:paraId="39E5A40F" w14:textId="39D3A69F" w:rsidR="00C54CF1" w:rsidRDefault="00C54CF1" w:rsidP="002E0518">
      <w:pPr>
        <w:rPr>
          <w:rtl/>
          <w:lang w:eastAsia="he-IL"/>
        </w:rPr>
      </w:pPr>
      <w:bookmarkStart w:id="1660" w:name="_ETM_Q1_2195910"/>
      <w:bookmarkEnd w:id="1660"/>
    </w:p>
    <w:p w14:paraId="07ABED12" w14:textId="47C8660D" w:rsidR="00C54CF1" w:rsidRDefault="00C54CF1" w:rsidP="00C54CF1">
      <w:pPr>
        <w:pStyle w:val="af6"/>
        <w:keepNext/>
        <w:rPr>
          <w:rtl/>
        </w:rPr>
      </w:pPr>
      <w:bookmarkStart w:id="1661" w:name="ET_yor_5297_130"/>
      <w:r w:rsidRPr="00C54CF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54CF1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Start w:id="1662" w:name="_ETM_Q1_2351603"/>
      <w:bookmarkEnd w:id="1661"/>
      <w:bookmarkEnd w:id="1662"/>
    </w:p>
    <w:p w14:paraId="427607D3" w14:textId="4516FB06" w:rsidR="00C54CF1" w:rsidRDefault="00C54CF1" w:rsidP="00C54CF1">
      <w:pPr>
        <w:pStyle w:val="KeepWithNext"/>
        <w:rPr>
          <w:rtl/>
          <w:lang w:eastAsia="he-IL"/>
        </w:rPr>
      </w:pPr>
    </w:p>
    <w:p w14:paraId="1DA8F910" w14:textId="41298961" w:rsidR="00C54CF1" w:rsidRDefault="00C54CF1" w:rsidP="00C54CF1">
      <w:pPr>
        <w:rPr>
          <w:rtl/>
          <w:lang w:eastAsia="he-IL"/>
        </w:rPr>
      </w:pPr>
      <w:bookmarkStart w:id="1663" w:name="_ETM_Q1_2197115"/>
      <w:bookmarkEnd w:id="1663"/>
      <w:r>
        <w:rPr>
          <w:rFonts w:hint="cs"/>
          <w:rtl/>
          <w:lang w:eastAsia="he-IL"/>
        </w:rPr>
        <w:t>למה, תרגום השיר של דארין טאטור</w:t>
      </w:r>
      <w:bookmarkStart w:id="1664" w:name="_ETM_Q1_2198890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2199344"/>
      <w:bookmarkEnd w:id="1665"/>
      <w:r>
        <w:rPr>
          <w:rFonts w:hint="cs"/>
          <w:rtl/>
          <w:lang w:eastAsia="he-IL"/>
        </w:rPr>
        <w:t>כשתרגמו את השירים שלה.</w:t>
      </w:r>
      <w:bookmarkStart w:id="1666" w:name="_ETM_Q1_2199450"/>
      <w:bookmarkStart w:id="1667" w:name="_ETM_Q1_2199794"/>
      <w:bookmarkEnd w:id="1666"/>
      <w:bookmarkEnd w:id="1667"/>
    </w:p>
    <w:p w14:paraId="71881831" w14:textId="0D14F45C" w:rsidR="00C54CF1" w:rsidRDefault="00C54CF1" w:rsidP="00C54CF1">
      <w:pPr>
        <w:rPr>
          <w:rtl/>
          <w:lang w:eastAsia="he-IL"/>
        </w:rPr>
      </w:pPr>
      <w:bookmarkStart w:id="1668" w:name="_ETM_Q1_2199934"/>
      <w:bookmarkEnd w:id="1668"/>
    </w:p>
    <w:p w14:paraId="77EF17E7" w14:textId="09964D54" w:rsidR="00C54CF1" w:rsidRDefault="00C54CF1" w:rsidP="00C54CF1">
      <w:pPr>
        <w:pStyle w:val="-"/>
        <w:keepNext/>
        <w:rPr>
          <w:rtl/>
        </w:rPr>
      </w:pPr>
      <w:bookmarkStart w:id="1669" w:name="ET_speakercontinue_5292_131"/>
      <w:r w:rsidRPr="00C54CF1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C54CF1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669"/>
    </w:p>
    <w:p w14:paraId="4CE375C7" w14:textId="4D2A2E08" w:rsidR="00C54CF1" w:rsidRDefault="00C54CF1" w:rsidP="00C54CF1">
      <w:pPr>
        <w:pStyle w:val="KeepWithNext"/>
        <w:rPr>
          <w:rtl/>
          <w:lang w:eastAsia="he-IL"/>
        </w:rPr>
      </w:pPr>
    </w:p>
    <w:p w14:paraId="6634C178" w14:textId="05A8BF52" w:rsidR="00C54CF1" w:rsidRDefault="00C54CF1" w:rsidP="00C54CF1">
      <w:pPr>
        <w:rPr>
          <w:rtl/>
          <w:lang w:eastAsia="he-IL"/>
        </w:rPr>
      </w:pPr>
      <w:bookmarkStart w:id="1670" w:name="_ETM_Q1_2201541"/>
      <w:bookmarkEnd w:id="1670"/>
      <w:r>
        <w:rPr>
          <w:rFonts w:hint="cs"/>
          <w:rtl/>
          <w:lang w:eastAsia="he-IL"/>
        </w:rPr>
        <w:t>כן, או דארין טאטור</w:t>
      </w:r>
      <w:bookmarkStart w:id="1671" w:name="_ETM_Q1_2235209"/>
      <w:bookmarkEnd w:id="1671"/>
      <w:r>
        <w:rPr>
          <w:rFonts w:hint="cs"/>
          <w:rtl/>
          <w:lang w:eastAsia="he-IL"/>
        </w:rPr>
        <w:t xml:space="preserve"> על השירה. אבל,</w:t>
      </w:r>
      <w:bookmarkStart w:id="1672" w:name="_ETM_Q1_2209142"/>
      <w:bookmarkEnd w:id="1672"/>
      <w:r>
        <w:rPr>
          <w:rFonts w:hint="cs"/>
          <w:rtl/>
          <w:lang w:eastAsia="he-IL"/>
        </w:rPr>
        <w:t xml:space="preserve"> אנס אבודעבס </w:t>
      </w:r>
      <w:bookmarkStart w:id="1673" w:name="_ETM_Q1_2207584"/>
      <w:bookmarkStart w:id="1674" w:name="_ETM_Q1_2204143"/>
      <w:bookmarkEnd w:id="1673"/>
      <w:bookmarkEnd w:id="1674"/>
      <w:r>
        <w:rPr>
          <w:rFonts w:hint="cs"/>
          <w:rtl/>
          <w:lang w:eastAsia="he-IL"/>
        </w:rPr>
        <w:t>נעצר והובא לבית משפט</w:t>
      </w:r>
      <w:bookmarkStart w:id="1675" w:name="_ETM_Q1_2210371"/>
      <w:bookmarkEnd w:id="1675"/>
      <w:r>
        <w:rPr>
          <w:rFonts w:hint="cs"/>
          <w:rtl/>
          <w:lang w:eastAsia="he-IL"/>
        </w:rPr>
        <w:t xml:space="preserve">, ושוטר שהיה </w:t>
      </w:r>
      <w:bookmarkStart w:id="1676" w:name="_ETM_Q1_2212356"/>
      <w:bookmarkEnd w:id="1676"/>
      <w:r>
        <w:rPr>
          <w:rFonts w:hint="cs"/>
          <w:rtl/>
          <w:lang w:eastAsia="he-IL"/>
        </w:rPr>
        <w:t>שם תרגם, לא חבר</w:t>
      </w:r>
      <w:r w:rsidR="008675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חיצונית, </w:t>
      </w:r>
      <w:bookmarkStart w:id="1677" w:name="_ETM_Q1_2216497"/>
      <w:bookmarkEnd w:id="1677"/>
      <w:r w:rsidR="008675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פרוטוקול</w:t>
      </w:r>
      <w:r w:rsidR="008675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כל חברה </w:t>
      </w:r>
      <w:bookmarkStart w:id="1678" w:name="_ETM_Q1_2219376"/>
      <w:bookmarkEnd w:id="1678"/>
      <w:r>
        <w:rPr>
          <w:rFonts w:hint="cs"/>
          <w:rtl/>
          <w:lang w:eastAsia="he-IL"/>
        </w:rPr>
        <w:t>אחרת שהמשטרה או המדינה מתקשר</w:t>
      </w:r>
      <w:bookmarkStart w:id="1679" w:name="_ETM_Q1_2221163"/>
      <w:bookmarkEnd w:id="1679"/>
      <w:r>
        <w:rPr>
          <w:rFonts w:hint="cs"/>
          <w:rtl/>
          <w:lang w:eastAsia="he-IL"/>
        </w:rPr>
        <w:t xml:space="preserve">ת ומביאה מתורגמנים כאלה, אלא השוטר </w:t>
      </w:r>
      <w:bookmarkStart w:id="1680" w:name="_ETM_Q1_2227069"/>
      <w:bookmarkEnd w:id="1680"/>
      <w:r>
        <w:rPr>
          <w:rFonts w:hint="cs"/>
          <w:rtl/>
          <w:lang w:eastAsia="he-IL"/>
        </w:rPr>
        <w:t xml:space="preserve">עצמו שמע ותרגם מערבית לעברית. </w:t>
      </w:r>
      <w:bookmarkStart w:id="1681" w:name="_ETM_Q1_2228852"/>
      <w:bookmarkEnd w:id="1681"/>
      <w:r>
        <w:rPr>
          <w:rFonts w:hint="cs"/>
          <w:rtl/>
          <w:lang w:eastAsia="he-IL"/>
        </w:rPr>
        <w:t>בסוף, אחרי כמה ימ</w:t>
      </w:r>
      <w:bookmarkStart w:id="1682" w:name="_ETM_Q1_2232604"/>
      <w:bookmarkStart w:id="1683" w:name="_ETM_Q1_2230627"/>
      <w:bookmarkStart w:id="1684" w:name="_ETM_Q1_2226280"/>
      <w:bookmarkEnd w:id="1682"/>
      <w:bookmarkEnd w:id="1683"/>
      <w:bookmarkEnd w:id="1684"/>
      <w:r>
        <w:rPr>
          <w:rFonts w:hint="cs"/>
          <w:rtl/>
          <w:lang w:eastAsia="he-IL"/>
        </w:rPr>
        <w:t xml:space="preserve">ים, בדקו את כל הדברים האלה וסגרו את התיק </w:t>
      </w:r>
      <w:bookmarkStart w:id="1685" w:name="_ETM_Q1_2241578"/>
      <w:bookmarkEnd w:id="1685"/>
      <w:r>
        <w:rPr>
          <w:rFonts w:hint="cs"/>
          <w:rtl/>
          <w:lang w:eastAsia="he-IL"/>
        </w:rPr>
        <w:t xml:space="preserve">ושחררו אותו. </w:t>
      </w:r>
      <w:bookmarkStart w:id="1686" w:name="_ETM_Q1_2243798"/>
      <w:bookmarkEnd w:id="1686"/>
    </w:p>
    <w:p w14:paraId="5D34A460" w14:textId="4792E851" w:rsidR="00F9097D" w:rsidRDefault="00F9097D" w:rsidP="00C54CF1">
      <w:pPr>
        <w:rPr>
          <w:rtl/>
          <w:lang w:eastAsia="he-IL"/>
        </w:rPr>
      </w:pPr>
      <w:bookmarkStart w:id="1687" w:name="_ETM_Q1_2239206"/>
      <w:bookmarkStart w:id="1688" w:name="_ETM_Q1_2239320"/>
      <w:bookmarkEnd w:id="1687"/>
      <w:bookmarkEnd w:id="1688"/>
    </w:p>
    <w:p w14:paraId="69E7456A" w14:textId="7F5B8A29" w:rsidR="00F9097D" w:rsidRDefault="00F9097D" w:rsidP="00C54CF1">
      <w:pPr>
        <w:rPr>
          <w:rtl/>
          <w:lang w:eastAsia="he-IL"/>
        </w:rPr>
      </w:pPr>
      <w:bookmarkStart w:id="1689" w:name="_ETM_Q1_2239374"/>
      <w:bookmarkStart w:id="1690" w:name="_ETM_Q1_2239458"/>
      <w:bookmarkEnd w:id="1689"/>
      <w:bookmarkEnd w:id="1690"/>
      <w:r>
        <w:rPr>
          <w:rFonts w:hint="cs"/>
          <w:rtl/>
          <w:lang w:eastAsia="he-IL"/>
        </w:rPr>
        <w:t xml:space="preserve">במיוחד בעבירות מין, </w:t>
      </w:r>
      <w:bookmarkStart w:id="1691" w:name="_ETM_Q1_2240882"/>
      <w:bookmarkEnd w:id="1691"/>
      <w:r>
        <w:rPr>
          <w:rFonts w:hint="cs"/>
          <w:rtl/>
          <w:lang w:eastAsia="he-IL"/>
        </w:rPr>
        <w:t>כאשר יש רגישות מיוחדת</w:t>
      </w:r>
      <w:bookmarkStart w:id="1692" w:name="_ETM_Q1_2245776"/>
      <w:bookmarkStart w:id="1693" w:name="_ETM_Q1_2242066"/>
      <w:bookmarkEnd w:id="1692"/>
      <w:bookmarkEnd w:id="1693"/>
      <w:r>
        <w:rPr>
          <w:rFonts w:hint="cs"/>
          <w:rtl/>
          <w:lang w:eastAsia="he-IL"/>
        </w:rPr>
        <w:t xml:space="preserve">, ועבירות אלימות במשפחה, </w:t>
      </w:r>
      <w:bookmarkStart w:id="1694" w:name="_ETM_Q1_2248422"/>
      <w:bookmarkStart w:id="1695" w:name="_ETM_Q1_2252162"/>
      <w:bookmarkStart w:id="1696" w:name="_ETM_Q1_2247365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בין בני זוג, זה חשוב מאוד, במיוחד כשהאישה לא </w:t>
      </w:r>
      <w:bookmarkStart w:id="1697" w:name="_ETM_Q1_2252670"/>
      <w:bookmarkEnd w:id="1697"/>
      <w:r>
        <w:rPr>
          <w:rFonts w:hint="cs"/>
          <w:rtl/>
          <w:lang w:eastAsia="he-IL"/>
        </w:rPr>
        <w:t xml:space="preserve">יודעת </w:t>
      </w:r>
      <w:bookmarkStart w:id="1698" w:name="_ETM_Q1_2253518"/>
      <w:bookmarkEnd w:id="1698"/>
      <w:r>
        <w:rPr>
          <w:rFonts w:hint="cs"/>
          <w:rtl/>
          <w:lang w:eastAsia="he-IL"/>
        </w:rPr>
        <w:t xml:space="preserve">בכלל או בקושי יודעת </w:t>
      </w:r>
      <w:bookmarkStart w:id="1699" w:name="_ETM_Q1_2255225"/>
      <w:bookmarkEnd w:id="1699"/>
      <w:r>
        <w:rPr>
          <w:rFonts w:hint="cs"/>
          <w:rtl/>
          <w:lang w:eastAsia="he-IL"/>
        </w:rPr>
        <w:t xml:space="preserve">את המונחים, ובכלל להצליח </w:t>
      </w:r>
      <w:bookmarkStart w:id="1700" w:name="_ETM_Q1_2262482"/>
      <w:bookmarkEnd w:id="1700"/>
      <w:r>
        <w:rPr>
          <w:rFonts w:hint="cs"/>
          <w:rtl/>
          <w:lang w:eastAsia="he-IL"/>
        </w:rPr>
        <w:t xml:space="preserve">לדבר בעברית. </w:t>
      </w:r>
      <w:bookmarkStart w:id="1701" w:name="_ETM_Q1_2261788"/>
      <w:bookmarkEnd w:id="1701"/>
      <w:r>
        <w:rPr>
          <w:rFonts w:hint="cs"/>
          <w:rtl/>
          <w:lang w:eastAsia="he-IL"/>
        </w:rPr>
        <w:t xml:space="preserve">אז חשוב מאוד לחקור בשפה, אפשר לחקור </w:t>
      </w:r>
      <w:bookmarkStart w:id="1702" w:name="_ETM_Q1_2269053"/>
      <w:bookmarkEnd w:id="1702"/>
      <w:r>
        <w:rPr>
          <w:rFonts w:hint="cs"/>
          <w:rtl/>
          <w:lang w:eastAsia="he-IL"/>
        </w:rPr>
        <w:t xml:space="preserve">בשפה הערבית ואחרי זה לתרגם עם </w:t>
      </w:r>
      <w:bookmarkStart w:id="1703" w:name="_ETM_Q1_2267566"/>
      <w:bookmarkEnd w:id="1703"/>
      <w:r>
        <w:rPr>
          <w:rFonts w:hint="cs"/>
          <w:rtl/>
          <w:lang w:eastAsia="he-IL"/>
        </w:rPr>
        <w:t>מתורגמן</w:t>
      </w:r>
      <w:bookmarkStart w:id="1704" w:name="_ETM_Q1_2269464"/>
      <w:bookmarkEnd w:id="1704"/>
      <w:r>
        <w:rPr>
          <w:rFonts w:hint="cs"/>
          <w:rtl/>
          <w:lang w:eastAsia="he-IL"/>
        </w:rPr>
        <w:t xml:space="preserve"> מקצועי.</w:t>
      </w:r>
      <w:bookmarkStart w:id="1705" w:name="_ETM_Q1_2275260"/>
      <w:bookmarkEnd w:id="1705"/>
    </w:p>
    <w:p w14:paraId="75D034BD" w14:textId="4F841B97" w:rsidR="00F9097D" w:rsidRDefault="00F9097D" w:rsidP="00C54CF1">
      <w:pPr>
        <w:rPr>
          <w:rtl/>
          <w:lang w:eastAsia="he-IL"/>
        </w:rPr>
      </w:pPr>
      <w:bookmarkStart w:id="1706" w:name="_ETM_Q1_2275363"/>
      <w:bookmarkEnd w:id="1706"/>
    </w:p>
    <w:p w14:paraId="1A233D1C" w14:textId="38FEE6F1" w:rsidR="00F9097D" w:rsidRDefault="00F9097D" w:rsidP="00C54CF1">
      <w:pPr>
        <w:rPr>
          <w:rtl/>
          <w:lang w:eastAsia="he-IL"/>
        </w:rPr>
      </w:pPr>
      <w:bookmarkStart w:id="1707" w:name="_ETM_Q1_2275414"/>
      <w:bookmarkStart w:id="1708" w:name="_ETM_Q1_2275502"/>
      <w:bookmarkEnd w:id="1707"/>
      <w:bookmarkEnd w:id="1708"/>
      <w:r>
        <w:rPr>
          <w:rFonts w:hint="cs"/>
          <w:rtl/>
          <w:lang w:eastAsia="he-IL"/>
        </w:rPr>
        <w:t xml:space="preserve">אבל, </w:t>
      </w:r>
      <w:bookmarkStart w:id="1709" w:name="_ETM_Q1_2276120"/>
      <w:bookmarkEnd w:id="1709"/>
      <w:r>
        <w:rPr>
          <w:rFonts w:hint="cs"/>
          <w:rtl/>
          <w:lang w:eastAsia="he-IL"/>
        </w:rPr>
        <w:t xml:space="preserve">הנושא הוא לא רק בחדרי </w:t>
      </w:r>
      <w:bookmarkStart w:id="1710" w:name="_ETM_Q1_2274067"/>
      <w:bookmarkEnd w:id="1710"/>
      <w:r>
        <w:rPr>
          <w:rFonts w:hint="cs"/>
          <w:rtl/>
          <w:lang w:eastAsia="he-IL"/>
        </w:rPr>
        <w:t xml:space="preserve">חקירות, אלא גם בבתי משפט </w:t>
      </w:r>
      <w:bookmarkStart w:id="1711" w:name="_ETM_Q1_2278823"/>
      <w:bookmarkEnd w:id="1711"/>
      <w:r>
        <w:rPr>
          <w:rFonts w:hint="cs"/>
          <w:rtl/>
          <w:lang w:eastAsia="he-IL"/>
        </w:rPr>
        <w:t xml:space="preserve">יש לנו את הבעיה הזאת. </w:t>
      </w:r>
      <w:bookmarkStart w:id="1712" w:name="_ETM_Q1_2277184"/>
      <w:bookmarkEnd w:id="1712"/>
    </w:p>
    <w:p w14:paraId="25EE80D2" w14:textId="49D0C6E3" w:rsidR="00F9097D" w:rsidRDefault="00F9097D" w:rsidP="00C54CF1">
      <w:pPr>
        <w:rPr>
          <w:rtl/>
          <w:lang w:eastAsia="he-IL"/>
        </w:rPr>
      </w:pPr>
      <w:bookmarkStart w:id="1713" w:name="_ETM_Q1_2277663"/>
      <w:bookmarkStart w:id="1714" w:name="_ETM_Q1_2277772"/>
      <w:bookmarkEnd w:id="1713"/>
      <w:bookmarkEnd w:id="1714"/>
    </w:p>
    <w:p w14:paraId="696AE10F" w14:textId="23702ED4" w:rsidR="00F9097D" w:rsidRDefault="00F9097D" w:rsidP="00F9097D">
      <w:pPr>
        <w:pStyle w:val="af6"/>
        <w:keepNext/>
        <w:rPr>
          <w:rtl/>
        </w:rPr>
      </w:pPr>
      <w:bookmarkStart w:id="1715" w:name="ET_yor_5297_132"/>
      <w:r w:rsidRPr="00F9097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9097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715"/>
    </w:p>
    <w:p w14:paraId="3D40A673" w14:textId="743E6F87" w:rsidR="00F9097D" w:rsidRDefault="00F9097D" w:rsidP="00F9097D">
      <w:pPr>
        <w:pStyle w:val="KeepWithNext"/>
        <w:rPr>
          <w:rtl/>
          <w:lang w:eastAsia="he-IL"/>
        </w:rPr>
      </w:pPr>
    </w:p>
    <w:p w14:paraId="1A498183" w14:textId="27EEC50C" w:rsidR="00F9097D" w:rsidRDefault="00F9097D" w:rsidP="00F9097D">
      <w:pPr>
        <w:rPr>
          <w:rtl/>
          <w:lang w:eastAsia="he-IL"/>
        </w:rPr>
      </w:pPr>
      <w:bookmarkStart w:id="1716" w:name="_ETM_Q1_2278794"/>
      <w:bookmarkEnd w:id="1716"/>
      <w:r>
        <w:rPr>
          <w:rFonts w:hint="cs"/>
          <w:rtl/>
          <w:lang w:eastAsia="he-IL"/>
        </w:rPr>
        <w:t>ברור.</w:t>
      </w:r>
      <w:bookmarkStart w:id="1717" w:name="_ETM_Q1_2280080"/>
      <w:bookmarkEnd w:id="1717"/>
    </w:p>
    <w:p w14:paraId="0E0A34CE" w14:textId="38987557" w:rsidR="00F9097D" w:rsidRDefault="00F9097D" w:rsidP="00F9097D">
      <w:pPr>
        <w:rPr>
          <w:rtl/>
          <w:lang w:eastAsia="he-IL"/>
        </w:rPr>
      </w:pPr>
      <w:bookmarkStart w:id="1718" w:name="_ETM_Q1_2280148"/>
      <w:bookmarkEnd w:id="1718"/>
    </w:p>
    <w:p w14:paraId="4BDA4E6A" w14:textId="0EFE3CF6" w:rsidR="00F9097D" w:rsidRDefault="00F9097D" w:rsidP="00F9097D">
      <w:pPr>
        <w:pStyle w:val="-"/>
        <w:keepNext/>
        <w:rPr>
          <w:rtl/>
        </w:rPr>
      </w:pPr>
      <w:bookmarkStart w:id="1719" w:name="ET_speakercontinue_5292_133"/>
      <w:r w:rsidRPr="00F9097D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9097D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719"/>
    </w:p>
    <w:p w14:paraId="3D5E3C92" w14:textId="63467BC9" w:rsidR="00F9097D" w:rsidRDefault="00F9097D" w:rsidP="00F9097D">
      <w:pPr>
        <w:pStyle w:val="KeepWithNext"/>
        <w:rPr>
          <w:rtl/>
          <w:lang w:eastAsia="he-IL"/>
        </w:rPr>
      </w:pPr>
    </w:p>
    <w:p w14:paraId="2207CA8D" w14:textId="41750A01" w:rsidR="00F9097D" w:rsidRDefault="00F9097D" w:rsidP="00F9097D">
      <w:pPr>
        <w:rPr>
          <w:rtl/>
          <w:lang w:eastAsia="he-IL"/>
        </w:rPr>
      </w:pPr>
      <w:bookmarkStart w:id="1720" w:name="_ETM_Q1_2281398"/>
      <w:bookmarkEnd w:id="1720"/>
      <w:r>
        <w:rPr>
          <w:rFonts w:hint="cs"/>
          <w:rtl/>
          <w:lang w:eastAsia="he-IL"/>
        </w:rPr>
        <w:t xml:space="preserve">בבתי משפט גם יש את </w:t>
      </w:r>
      <w:bookmarkStart w:id="1721" w:name="_ETM_Q1_2284301"/>
      <w:bookmarkEnd w:id="1721"/>
      <w:r>
        <w:rPr>
          <w:rFonts w:hint="cs"/>
          <w:rtl/>
          <w:lang w:eastAsia="he-IL"/>
        </w:rPr>
        <w:t xml:space="preserve">אותה בעיה. </w:t>
      </w:r>
      <w:bookmarkStart w:id="1722" w:name="_ETM_Q1_2280883"/>
      <w:bookmarkEnd w:id="1722"/>
    </w:p>
    <w:p w14:paraId="420DA247" w14:textId="2017566F" w:rsidR="00F9097D" w:rsidRDefault="00F9097D" w:rsidP="00F9097D">
      <w:pPr>
        <w:rPr>
          <w:rtl/>
          <w:lang w:eastAsia="he-IL"/>
        </w:rPr>
      </w:pPr>
      <w:bookmarkStart w:id="1723" w:name="_ETM_Q1_2282141"/>
      <w:bookmarkStart w:id="1724" w:name="_ETM_Q1_2282220"/>
      <w:bookmarkEnd w:id="1723"/>
      <w:bookmarkEnd w:id="1724"/>
    </w:p>
    <w:p w14:paraId="3A5BB598" w14:textId="13AB59D1" w:rsidR="00F9097D" w:rsidRDefault="00F9097D" w:rsidP="00F9097D">
      <w:pPr>
        <w:pStyle w:val="af6"/>
        <w:keepNext/>
        <w:rPr>
          <w:rtl/>
        </w:rPr>
      </w:pPr>
      <w:bookmarkStart w:id="1725" w:name="ET_yor_5297_134"/>
      <w:r w:rsidRPr="00F9097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9097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725"/>
    </w:p>
    <w:p w14:paraId="115F7230" w14:textId="15AC4EB1" w:rsidR="00F9097D" w:rsidRDefault="00F9097D" w:rsidP="00F9097D">
      <w:pPr>
        <w:pStyle w:val="KeepWithNext"/>
        <w:rPr>
          <w:rtl/>
          <w:lang w:eastAsia="he-IL"/>
        </w:rPr>
      </w:pPr>
    </w:p>
    <w:p w14:paraId="0E539912" w14:textId="16F627A1" w:rsidR="00F9097D" w:rsidRPr="00F9097D" w:rsidRDefault="00F9097D" w:rsidP="00F9097D">
      <w:pPr>
        <w:rPr>
          <w:rtl/>
          <w:lang w:eastAsia="he-IL"/>
        </w:rPr>
      </w:pPr>
      <w:bookmarkStart w:id="1726" w:name="_ETM_Q1_2283352"/>
      <w:bookmarkEnd w:id="1726"/>
      <w:r>
        <w:rPr>
          <w:rFonts w:hint="cs"/>
          <w:rtl/>
          <w:lang w:eastAsia="he-IL"/>
        </w:rPr>
        <w:t>אני מכירה סיפורים של נשים</w:t>
      </w:r>
      <w:bookmarkStart w:id="1727" w:name="_ETM_Q1_2285308"/>
      <w:bookmarkEnd w:id="1727"/>
      <w:r>
        <w:rPr>
          <w:rFonts w:hint="cs"/>
          <w:rtl/>
          <w:lang w:eastAsia="he-IL"/>
        </w:rPr>
        <w:t xml:space="preserve">, מתלוננות על </w:t>
      </w:r>
      <w:bookmarkStart w:id="1728" w:name="_ETM_Q1_2289992"/>
      <w:bookmarkEnd w:id="1728"/>
      <w:r>
        <w:rPr>
          <w:rFonts w:hint="cs"/>
          <w:rtl/>
          <w:lang w:eastAsia="he-IL"/>
        </w:rPr>
        <w:t>עבירות מין שבאו להעיד</w:t>
      </w:r>
      <w:bookmarkStart w:id="1729" w:name="_ETM_Q1_2291317"/>
      <w:bookmarkStart w:id="1730" w:name="_ETM_Q1_2290967"/>
      <w:bookmarkEnd w:id="1729"/>
      <w:bookmarkEnd w:id="1730"/>
      <w:r>
        <w:rPr>
          <w:rFonts w:hint="cs"/>
          <w:rtl/>
          <w:lang w:eastAsia="he-IL"/>
        </w:rPr>
        <w:t xml:space="preserve">, כי הן עדות והן </w:t>
      </w:r>
      <w:bookmarkStart w:id="1731" w:name="_ETM_Q1_2295583"/>
      <w:bookmarkEnd w:id="1731"/>
      <w:r>
        <w:rPr>
          <w:rFonts w:hint="cs"/>
          <w:rtl/>
          <w:lang w:eastAsia="he-IL"/>
        </w:rPr>
        <w:t xml:space="preserve">לא צד, </w:t>
      </w:r>
      <w:r w:rsidR="00EA2C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בבית </w:t>
      </w:r>
      <w:r w:rsidR="00EA2C09">
        <w:rPr>
          <w:rFonts w:hint="cs"/>
          <w:rtl/>
          <w:lang w:eastAsia="he-IL"/>
        </w:rPr>
        <w:t>ה</w:t>
      </w:r>
      <w:bookmarkStart w:id="1732" w:name="_ETM_Q1_2300973"/>
      <w:bookmarkStart w:id="1733" w:name="_ETM_Q1_2298427"/>
      <w:bookmarkStart w:id="1734" w:name="_ETM_Q1_2298955"/>
      <w:bookmarkEnd w:id="1732"/>
      <w:bookmarkEnd w:id="1733"/>
      <w:bookmarkEnd w:id="1734"/>
      <w:r>
        <w:rPr>
          <w:rFonts w:hint="cs"/>
          <w:rtl/>
          <w:lang w:eastAsia="he-IL"/>
        </w:rPr>
        <w:t>משפט נתנו לסנגור של הנאשם לתרגם את</w:t>
      </w:r>
      <w:bookmarkStart w:id="1735" w:name="_ETM_Q1_2304564"/>
      <w:bookmarkEnd w:id="1735"/>
      <w:r>
        <w:rPr>
          <w:rFonts w:hint="cs"/>
          <w:rtl/>
          <w:lang w:eastAsia="he-IL"/>
        </w:rPr>
        <w:t xml:space="preserve"> הדברים שלה. </w:t>
      </w:r>
    </w:p>
    <w:p w14:paraId="51FBEF51" w14:textId="7C5B125E" w:rsidR="00C54CF1" w:rsidRDefault="00C54CF1" w:rsidP="00C54CF1">
      <w:pPr>
        <w:rPr>
          <w:rtl/>
          <w:lang w:eastAsia="he-IL"/>
        </w:rPr>
      </w:pPr>
      <w:bookmarkStart w:id="1736" w:name="_ETM_Q1_2243903"/>
      <w:bookmarkEnd w:id="1736"/>
    </w:p>
    <w:p w14:paraId="4CDC99E8" w14:textId="5C666F78" w:rsidR="00EA2C09" w:rsidRDefault="00EA2C09" w:rsidP="00EA2C09">
      <w:pPr>
        <w:pStyle w:val="-"/>
        <w:keepNext/>
        <w:rPr>
          <w:rtl/>
        </w:rPr>
      </w:pPr>
      <w:bookmarkStart w:id="1737" w:name="ET_speakercontinue_5292_135"/>
      <w:r w:rsidRPr="00EA2C0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A2C09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737"/>
    </w:p>
    <w:p w14:paraId="3B588871" w14:textId="4E7723DA" w:rsidR="00EA2C09" w:rsidRDefault="00EA2C09" w:rsidP="00EA2C09">
      <w:pPr>
        <w:pStyle w:val="KeepWithNext"/>
        <w:rPr>
          <w:rtl/>
          <w:lang w:eastAsia="he-IL"/>
        </w:rPr>
      </w:pPr>
    </w:p>
    <w:p w14:paraId="4BA74301" w14:textId="3D776EA2" w:rsidR="00EA2C09" w:rsidRDefault="00EA2C09" w:rsidP="00EA2C09">
      <w:pPr>
        <w:rPr>
          <w:rtl/>
          <w:lang w:eastAsia="he-IL"/>
        </w:rPr>
      </w:pPr>
      <w:bookmarkStart w:id="1738" w:name="_ETM_Q1_2305552"/>
      <w:bookmarkEnd w:id="1738"/>
      <w:r>
        <w:rPr>
          <w:rFonts w:hint="cs"/>
          <w:rtl/>
          <w:lang w:eastAsia="he-IL"/>
        </w:rPr>
        <w:t>נכון, כשאני הייתי עורך דין והיי</w:t>
      </w:r>
      <w:bookmarkStart w:id="1739" w:name="_ETM_Q1_2305693"/>
      <w:bookmarkEnd w:id="1739"/>
      <w:r>
        <w:rPr>
          <w:rFonts w:hint="cs"/>
          <w:rtl/>
          <w:lang w:eastAsia="he-IL"/>
        </w:rPr>
        <w:t>תי מופיע בתיקים,</w:t>
      </w:r>
      <w:bookmarkStart w:id="1740" w:name="_ETM_Q1_2309523"/>
      <w:bookmarkEnd w:id="1740"/>
      <w:r>
        <w:rPr>
          <w:rFonts w:hint="cs"/>
          <w:rtl/>
          <w:lang w:eastAsia="he-IL"/>
        </w:rPr>
        <w:t xml:space="preserve"> כשהיו מביאים מתורגמנים הייתי קופץ ואומר לשופט שהתרגום </w:t>
      </w:r>
      <w:bookmarkStart w:id="1741" w:name="_ETM_Q1_2312999"/>
      <w:bookmarkEnd w:id="1741"/>
      <w:r>
        <w:rPr>
          <w:rFonts w:hint="cs"/>
          <w:rtl/>
          <w:lang w:eastAsia="he-IL"/>
        </w:rPr>
        <w:t xml:space="preserve">לא נכון, </w:t>
      </w:r>
      <w:bookmarkStart w:id="1742" w:name="_ETM_Q1_2314564"/>
      <w:bookmarkEnd w:id="1742"/>
      <w:r>
        <w:rPr>
          <w:rFonts w:hint="cs"/>
          <w:rtl/>
          <w:lang w:eastAsia="he-IL"/>
        </w:rPr>
        <w:t>הוא לא מדויק, ואז הוא אמר שזה מתורגמן של בית</w:t>
      </w:r>
      <w:bookmarkStart w:id="1743" w:name="_ETM_Q1_2321757"/>
      <w:bookmarkEnd w:id="1743"/>
      <w:r>
        <w:rPr>
          <w:rFonts w:hint="cs"/>
          <w:rtl/>
          <w:lang w:eastAsia="he-IL"/>
        </w:rPr>
        <w:t xml:space="preserve"> המשפט והשופט </w:t>
      </w:r>
      <w:bookmarkStart w:id="1744" w:name="_ETM_Q1_2318999"/>
      <w:bookmarkEnd w:id="1744"/>
      <w:r>
        <w:rPr>
          <w:rFonts w:hint="cs"/>
          <w:rtl/>
          <w:lang w:eastAsia="he-IL"/>
        </w:rPr>
        <w:t>סומך עליו והוא מכרי</w:t>
      </w:r>
      <w:bookmarkStart w:id="1745" w:name="_ETM_Q1_2319244"/>
      <w:bookmarkEnd w:id="1745"/>
      <w:r>
        <w:rPr>
          <w:rFonts w:hint="cs"/>
          <w:rtl/>
          <w:lang w:eastAsia="he-IL"/>
        </w:rPr>
        <w:t>ע.</w:t>
      </w:r>
      <w:bookmarkStart w:id="1746" w:name="_ETM_Q1_2321751"/>
      <w:bookmarkEnd w:id="1746"/>
    </w:p>
    <w:p w14:paraId="29DC12F2" w14:textId="7ACF9C70" w:rsidR="00EA2C09" w:rsidRDefault="00EA2C09" w:rsidP="00EA2C09">
      <w:pPr>
        <w:rPr>
          <w:rtl/>
          <w:lang w:eastAsia="he-IL"/>
        </w:rPr>
      </w:pPr>
      <w:bookmarkStart w:id="1747" w:name="_ETM_Q1_2321835"/>
      <w:bookmarkEnd w:id="1747"/>
    </w:p>
    <w:p w14:paraId="09B15C51" w14:textId="06323D4B" w:rsidR="00EA2C09" w:rsidRDefault="00EA2C09" w:rsidP="00EA2C09">
      <w:pPr>
        <w:pStyle w:val="af6"/>
        <w:keepNext/>
        <w:rPr>
          <w:rtl/>
        </w:rPr>
      </w:pPr>
      <w:bookmarkStart w:id="1748" w:name="ET_yor_5297_136"/>
      <w:r w:rsidRPr="00EA2C0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A2C09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748"/>
    </w:p>
    <w:p w14:paraId="58E0322D" w14:textId="2BF1C4A9" w:rsidR="00EA2C09" w:rsidRDefault="00EA2C09" w:rsidP="00EA2C09">
      <w:pPr>
        <w:pStyle w:val="KeepWithNext"/>
        <w:rPr>
          <w:rtl/>
          <w:lang w:eastAsia="he-IL"/>
        </w:rPr>
      </w:pPr>
    </w:p>
    <w:p w14:paraId="751258D7" w14:textId="09F2DC92" w:rsidR="00EA2C09" w:rsidRDefault="00EA2C09" w:rsidP="00EA2C09">
      <w:pPr>
        <w:rPr>
          <w:rtl/>
          <w:lang w:eastAsia="he-IL"/>
        </w:rPr>
      </w:pPr>
      <w:bookmarkStart w:id="1749" w:name="_ETM_Q1_2323676"/>
      <w:bookmarkEnd w:id="1749"/>
      <w:r>
        <w:rPr>
          <w:rFonts w:hint="cs"/>
          <w:rtl/>
          <w:lang w:eastAsia="he-IL"/>
        </w:rPr>
        <w:t>ואותו דבר בחקירות.</w:t>
      </w:r>
    </w:p>
    <w:p w14:paraId="45047EB7" w14:textId="587E1CBA" w:rsidR="00EA2C09" w:rsidRDefault="00EA2C09" w:rsidP="00EA2C09">
      <w:pPr>
        <w:rPr>
          <w:rtl/>
          <w:lang w:eastAsia="he-IL"/>
        </w:rPr>
      </w:pPr>
      <w:bookmarkStart w:id="1750" w:name="_ETM_Q1_2327268"/>
      <w:bookmarkStart w:id="1751" w:name="_ETM_Q1_2327352"/>
      <w:bookmarkStart w:id="1752" w:name="_ETM_Q1_2322577"/>
      <w:bookmarkEnd w:id="1750"/>
      <w:bookmarkEnd w:id="1751"/>
      <w:bookmarkEnd w:id="1752"/>
    </w:p>
    <w:p w14:paraId="7920FB23" w14:textId="78519BBD" w:rsidR="00EA2C09" w:rsidRDefault="00EA2C09" w:rsidP="00EA2C09">
      <w:pPr>
        <w:pStyle w:val="-"/>
        <w:keepNext/>
        <w:rPr>
          <w:rtl/>
        </w:rPr>
      </w:pPr>
      <w:bookmarkStart w:id="1753" w:name="ET_speakercontinue_5292_137"/>
      <w:r w:rsidRPr="00EA2C0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EA2C09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753"/>
    </w:p>
    <w:p w14:paraId="0E0F9FC8" w14:textId="0871708F" w:rsidR="00EA2C09" w:rsidRDefault="00EA2C09" w:rsidP="00EA2C09">
      <w:pPr>
        <w:pStyle w:val="KeepWithNext"/>
        <w:rPr>
          <w:rtl/>
          <w:lang w:eastAsia="he-IL"/>
        </w:rPr>
      </w:pPr>
    </w:p>
    <w:p w14:paraId="02F7DA92" w14:textId="62C9CB89" w:rsidR="00EA2C09" w:rsidRDefault="00EA2C09" w:rsidP="00EA2C09">
      <w:pPr>
        <w:rPr>
          <w:rtl/>
          <w:lang w:eastAsia="he-IL"/>
        </w:rPr>
      </w:pPr>
      <w:bookmarkStart w:id="1754" w:name="_ETM_Q1_2324531"/>
      <w:bookmarkEnd w:id="1754"/>
      <w:r>
        <w:rPr>
          <w:rFonts w:hint="cs"/>
          <w:rtl/>
          <w:lang w:eastAsia="he-IL"/>
        </w:rPr>
        <w:t xml:space="preserve">ומילה </w:t>
      </w:r>
      <w:bookmarkStart w:id="1755" w:name="_ETM_Q1_2325538"/>
      <w:bookmarkEnd w:id="1755"/>
      <w:r>
        <w:rPr>
          <w:rFonts w:hint="cs"/>
          <w:rtl/>
          <w:lang w:eastAsia="he-IL"/>
        </w:rPr>
        <w:t xml:space="preserve">אחת יכולה לשנות את כל מהלך ותוצאות </w:t>
      </w:r>
      <w:bookmarkStart w:id="1756" w:name="_ETM_Q1_2327412"/>
      <w:bookmarkEnd w:id="1756"/>
      <w:r>
        <w:rPr>
          <w:rFonts w:hint="cs"/>
          <w:rtl/>
          <w:lang w:eastAsia="he-IL"/>
        </w:rPr>
        <w:t>המשפט.</w:t>
      </w:r>
      <w:bookmarkStart w:id="1757" w:name="_ETM_Q1_2329260"/>
      <w:bookmarkEnd w:id="1757"/>
      <w:r>
        <w:rPr>
          <w:rFonts w:hint="cs"/>
          <w:rtl/>
          <w:lang w:eastAsia="he-IL"/>
        </w:rPr>
        <w:t xml:space="preserve"> לכן, כאשר חברי, איימן עודה, שבאמת ממשיך במסורת חשובה </w:t>
      </w:r>
      <w:bookmarkStart w:id="1758" w:name="_ETM_Q1_2337511"/>
      <w:bookmarkEnd w:id="1758"/>
      <w:r>
        <w:rPr>
          <w:rFonts w:hint="cs"/>
          <w:rtl/>
          <w:lang w:eastAsia="he-IL"/>
        </w:rPr>
        <w:t xml:space="preserve">שהתחיל בה חברינו לשעבר יוסף ג'בארין, ועכשיו הוא לקח </w:t>
      </w:r>
      <w:bookmarkStart w:id="1759" w:name="_ETM_Q1_2347890"/>
      <w:bookmarkStart w:id="1760" w:name="_ETM_Q1_2343124"/>
      <w:bookmarkEnd w:id="1759"/>
      <w:bookmarkEnd w:id="1760"/>
      <w:r>
        <w:rPr>
          <w:rFonts w:hint="cs"/>
          <w:rtl/>
          <w:lang w:eastAsia="he-IL"/>
        </w:rPr>
        <w:t xml:space="preserve">את היום הזה </w:t>
      </w:r>
      <w:bookmarkStart w:id="1761" w:name="_ETM_Q1_2340705"/>
      <w:bookmarkEnd w:id="1761"/>
      <w:r>
        <w:rPr>
          <w:rFonts w:hint="cs"/>
          <w:rtl/>
          <w:lang w:eastAsia="he-IL"/>
        </w:rPr>
        <w:t>ומוביל אותו, חשוב מאוד להדגיש את החשיבות</w:t>
      </w:r>
      <w:bookmarkStart w:id="1762" w:name="_ETM_Q1_2349571"/>
      <w:bookmarkEnd w:id="1762"/>
      <w:r>
        <w:rPr>
          <w:rFonts w:hint="cs"/>
          <w:rtl/>
          <w:lang w:eastAsia="he-IL"/>
        </w:rPr>
        <w:t xml:space="preserve"> שיש בכך </w:t>
      </w:r>
      <w:bookmarkStart w:id="1763" w:name="_ETM_Q1_2347057"/>
      <w:bookmarkEnd w:id="1763"/>
      <w:r>
        <w:rPr>
          <w:rFonts w:hint="cs"/>
          <w:rtl/>
          <w:lang w:eastAsia="he-IL"/>
        </w:rPr>
        <w:t xml:space="preserve">שהשפה הערבית </w:t>
      </w:r>
      <w:bookmarkStart w:id="1764" w:name="_ETM_Q1_2347777"/>
      <w:bookmarkEnd w:id="1764"/>
      <w:r>
        <w:rPr>
          <w:rFonts w:hint="cs"/>
          <w:rtl/>
          <w:lang w:eastAsia="he-IL"/>
        </w:rPr>
        <w:t xml:space="preserve">היא שפה רשמית. ברגע שהיא שפה </w:t>
      </w:r>
      <w:bookmarkStart w:id="1765" w:name="_ETM_Q1_2353353"/>
      <w:bookmarkEnd w:id="1765"/>
      <w:r>
        <w:rPr>
          <w:rFonts w:hint="cs"/>
          <w:rtl/>
          <w:lang w:eastAsia="he-IL"/>
        </w:rPr>
        <w:t xml:space="preserve">רשמית, </w:t>
      </w:r>
      <w:bookmarkStart w:id="1766" w:name="_ETM_Q1_2350899"/>
      <w:bookmarkEnd w:id="1766"/>
      <w:r>
        <w:rPr>
          <w:rFonts w:hint="cs"/>
          <w:rtl/>
          <w:lang w:eastAsia="he-IL"/>
        </w:rPr>
        <w:t>אז גם בבתי המשפט וגם בחדרי החקירות</w:t>
      </w:r>
      <w:r w:rsidR="008A2D2F">
        <w:rPr>
          <w:rFonts w:hint="cs"/>
          <w:rtl/>
          <w:lang w:eastAsia="he-IL"/>
        </w:rPr>
        <w:t xml:space="preserve">, </w:t>
      </w:r>
      <w:bookmarkStart w:id="1767" w:name="_ETM_Q1_2352027"/>
      <w:bookmarkStart w:id="1768" w:name="_ETM_Q1_2348684"/>
      <w:bookmarkEnd w:id="1767"/>
      <w:bookmarkEnd w:id="1768"/>
      <w:r w:rsidR="008A2D2F">
        <w:rPr>
          <w:rFonts w:hint="cs"/>
          <w:rtl/>
          <w:lang w:eastAsia="he-IL"/>
        </w:rPr>
        <w:t>בכל משרדי הממשלה זו שפה רשמית.</w:t>
      </w:r>
    </w:p>
    <w:p w14:paraId="3E34A64C" w14:textId="04DC8D1A" w:rsidR="008A2D2F" w:rsidRDefault="008A2D2F" w:rsidP="00EA2C09">
      <w:pPr>
        <w:rPr>
          <w:rtl/>
          <w:lang w:eastAsia="he-IL"/>
        </w:rPr>
      </w:pPr>
      <w:bookmarkStart w:id="1769" w:name="_ETM_Q1_2350800"/>
      <w:bookmarkStart w:id="1770" w:name="_ETM_Q1_2350889"/>
      <w:bookmarkEnd w:id="1769"/>
      <w:bookmarkEnd w:id="1770"/>
    </w:p>
    <w:p w14:paraId="1C1DC99B" w14:textId="75494AC6" w:rsidR="008A2D2F" w:rsidRDefault="008A2D2F" w:rsidP="008A2D2F">
      <w:pPr>
        <w:pStyle w:val="af6"/>
        <w:keepNext/>
        <w:rPr>
          <w:rtl/>
        </w:rPr>
      </w:pPr>
      <w:bookmarkStart w:id="1771" w:name="ET_yor_5297_138"/>
      <w:r w:rsidRPr="008A2D2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A2D2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771"/>
    </w:p>
    <w:p w14:paraId="14E0185B" w14:textId="74131A38" w:rsidR="008A2D2F" w:rsidRDefault="008A2D2F" w:rsidP="008A2D2F">
      <w:pPr>
        <w:pStyle w:val="KeepWithNext"/>
        <w:rPr>
          <w:rtl/>
          <w:lang w:eastAsia="he-IL"/>
        </w:rPr>
      </w:pPr>
    </w:p>
    <w:p w14:paraId="1BE1DB45" w14:textId="68BF6F8A" w:rsidR="008A2D2F" w:rsidRDefault="008A2D2F" w:rsidP="008A2D2F">
      <w:pPr>
        <w:rPr>
          <w:rtl/>
          <w:lang w:eastAsia="he-IL"/>
        </w:rPr>
      </w:pPr>
      <w:bookmarkStart w:id="1772" w:name="_ETM_Q1_2352335"/>
      <w:bookmarkEnd w:id="1772"/>
      <w:r>
        <w:rPr>
          <w:rFonts w:hint="cs"/>
          <w:rtl/>
          <w:lang w:eastAsia="he-IL"/>
        </w:rPr>
        <w:t xml:space="preserve">צריך להנגיש </w:t>
      </w:r>
      <w:bookmarkStart w:id="1773" w:name="_ETM_Q1_2354576"/>
      <w:bookmarkEnd w:id="1773"/>
      <w:r>
        <w:rPr>
          <w:rFonts w:hint="cs"/>
          <w:rtl/>
          <w:lang w:eastAsia="he-IL"/>
        </w:rPr>
        <w:t xml:space="preserve">אותה. תודה רבה. </w:t>
      </w:r>
    </w:p>
    <w:p w14:paraId="601C4E06" w14:textId="38EA1725" w:rsidR="008A2D2F" w:rsidRDefault="008A2D2F" w:rsidP="008A2D2F">
      <w:pPr>
        <w:rPr>
          <w:rtl/>
          <w:lang w:eastAsia="he-IL"/>
        </w:rPr>
      </w:pPr>
    </w:p>
    <w:p w14:paraId="0786AD8D" w14:textId="3695481E" w:rsidR="008A2D2F" w:rsidRDefault="008A2D2F" w:rsidP="008A2D2F">
      <w:pPr>
        <w:pStyle w:val="af9"/>
        <w:keepNext/>
        <w:rPr>
          <w:rtl/>
          <w:lang w:eastAsia="he-IL"/>
        </w:rPr>
      </w:pPr>
      <w:bookmarkStart w:id="1774" w:name="ET_guest_מאיה_יוספוב_139"/>
      <w:r w:rsidRPr="008A2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יוספוב:</w:t>
      </w:r>
      <w:r w:rsidRPr="008A2D2F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774"/>
    </w:p>
    <w:p w14:paraId="598D08CB" w14:textId="1297487D" w:rsidR="008A2D2F" w:rsidRDefault="008A2D2F" w:rsidP="008A2D2F">
      <w:pPr>
        <w:pStyle w:val="KeepWithNext"/>
        <w:rPr>
          <w:rtl/>
          <w:lang w:eastAsia="he-IL"/>
        </w:rPr>
      </w:pPr>
    </w:p>
    <w:p w14:paraId="210A2572" w14:textId="77777777" w:rsidR="00381B55" w:rsidRDefault="008A2D2F" w:rsidP="008A2D2F">
      <w:pPr>
        <w:rPr>
          <w:rtl/>
          <w:lang w:eastAsia="he-IL"/>
        </w:rPr>
      </w:pPr>
      <w:bookmarkStart w:id="1775" w:name="_ETM_Q1_2363598"/>
      <w:bookmarkStart w:id="1776" w:name="_ETM_Q1_2362831"/>
      <w:bookmarkEnd w:id="1775"/>
      <w:bookmarkEnd w:id="1776"/>
      <w:r>
        <w:rPr>
          <w:rFonts w:hint="cs"/>
          <w:rtl/>
          <w:lang w:eastAsia="he-IL"/>
        </w:rPr>
        <w:t xml:space="preserve">אני </w:t>
      </w:r>
      <w:bookmarkStart w:id="1777" w:name="_ETM_Q1_2363574"/>
      <w:bookmarkEnd w:id="1777"/>
      <w:r>
        <w:rPr>
          <w:rFonts w:hint="cs"/>
          <w:rtl/>
          <w:lang w:eastAsia="he-IL"/>
        </w:rPr>
        <w:t>רק רוצה להוסיף נקודה אחת בהמשך לדברים, ובזה אני מסיימת. בהמשך לוועדת</w:t>
      </w:r>
      <w:bookmarkStart w:id="1778" w:name="_ETM_Q1_2373110"/>
      <w:bookmarkEnd w:id="1778"/>
      <w:r>
        <w:rPr>
          <w:rFonts w:hint="cs"/>
          <w:rtl/>
          <w:lang w:eastAsia="he-IL"/>
        </w:rPr>
        <w:t xml:space="preserve"> </w:t>
      </w:r>
      <w:bookmarkStart w:id="1779" w:name="_ETM_Q1_2369054"/>
      <w:bookmarkEnd w:id="1779"/>
      <w:r>
        <w:rPr>
          <w:rFonts w:hint="cs"/>
          <w:rtl/>
          <w:lang w:eastAsia="he-IL"/>
        </w:rPr>
        <w:t>ברלינר</w:t>
      </w:r>
      <w:bookmarkStart w:id="1780" w:name="_ETM_Q1_2366347"/>
      <w:bookmarkEnd w:id="1780"/>
      <w:r>
        <w:rPr>
          <w:rFonts w:hint="cs"/>
          <w:rtl/>
          <w:lang w:eastAsia="he-IL"/>
        </w:rPr>
        <w:t xml:space="preserve">, יש המלצה גם בנושא המכרז </w:t>
      </w:r>
      <w:bookmarkStart w:id="1781" w:name="_ETM_Q1_2378566"/>
      <w:bookmarkStart w:id="1782" w:name="_ETM_Q1_2373982"/>
      <w:bookmarkEnd w:id="1781"/>
      <w:bookmarkEnd w:id="1782"/>
      <w:r>
        <w:rPr>
          <w:rFonts w:hint="cs"/>
          <w:rtl/>
          <w:lang w:eastAsia="he-IL"/>
        </w:rPr>
        <w:t>מול חברות התרגום, לא</w:t>
      </w:r>
      <w:bookmarkStart w:id="1783" w:name="_ETM_Q1_2376445"/>
      <w:bookmarkEnd w:id="1783"/>
      <w:r>
        <w:rPr>
          <w:rFonts w:hint="cs"/>
          <w:rtl/>
          <w:lang w:eastAsia="he-IL"/>
        </w:rPr>
        <w:t>פשר לנפגעת עבירות מין לבחור את</w:t>
      </w:r>
      <w:bookmarkStart w:id="1784" w:name="_ETM_Q1_2383013"/>
      <w:bookmarkEnd w:id="1784"/>
      <w:r>
        <w:rPr>
          <w:rFonts w:hint="cs"/>
          <w:rtl/>
          <w:lang w:eastAsia="he-IL"/>
        </w:rPr>
        <w:t xml:space="preserve"> מין המתורגמן. </w:t>
      </w:r>
    </w:p>
    <w:p w14:paraId="6EF7D7F3" w14:textId="77777777" w:rsidR="00381B55" w:rsidRDefault="00381B55" w:rsidP="008A2D2F">
      <w:pPr>
        <w:rPr>
          <w:rtl/>
          <w:lang w:eastAsia="he-IL"/>
        </w:rPr>
      </w:pPr>
    </w:p>
    <w:p w14:paraId="50C496BC" w14:textId="1D4B5B3C" w:rsidR="008A2D2F" w:rsidRDefault="008A2D2F" w:rsidP="008A2D2F">
      <w:pPr>
        <w:rPr>
          <w:rtl/>
          <w:lang w:eastAsia="he-IL"/>
        </w:rPr>
      </w:pPr>
      <w:bookmarkStart w:id="1785" w:name="_ETM_Q1_2394684"/>
      <w:bookmarkEnd w:id="1785"/>
      <w:r>
        <w:rPr>
          <w:rFonts w:hint="cs"/>
          <w:rtl/>
          <w:lang w:eastAsia="he-IL"/>
        </w:rPr>
        <w:t xml:space="preserve">אנחנו </w:t>
      </w:r>
      <w:bookmarkStart w:id="1786" w:name="_ETM_Q1_2381983"/>
      <w:bookmarkEnd w:id="1786"/>
      <w:r>
        <w:rPr>
          <w:rFonts w:hint="cs"/>
          <w:rtl/>
          <w:lang w:eastAsia="he-IL"/>
        </w:rPr>
        <w:t>עובדים בעניין הזה עכשיו מול היועמ"ש</w:t>
      </w:r>
      <w:bookmarkStart w:id="1787" w:name="_ETM_Q1_2389863"/>
      <w:bookmarkEnd w:id="1787"/>
      <w:r>
        <w:rPr>
          <w:rFonts w:hint="cs"/>
          <w:rtl/>
          <w:lang w:eastAsia="he-IL"/>
        </w:rPr>
        <w:t xml:space="preserve"> אצלנו</w:t>
      </w:r>
      <w:bookmarkStart w:id="1788" w:name="_ETM_Q1_2385951"/>
      <w:bookmarkEnd w:id="1788"/>
      <w:r>
        <w:rPr>
          <w:rFonts w:hint="cs"/>
          <w:rtl/>
          <w:lang w:eastAsia="he-IL"/>
        </w:rPr>
        <w:t xml:space="preserve">, שוב, הכל צריך לבוא בצורה סדורה ובאישורים משפטיים עם </w:t>
      </w:r>
      <w:bookmarkStart w:id="1789" w:name="_ETM_Q1_2394906"/>
      <w:bookmarkStart w:id="1790" w:name="_ETM_Q1_2391598"/>
      <w:bookmarkEnd w:id="1789"/>
      <w:bookmarkEnd w:id="1790"/>
      <w:r>
        <w:rPr>
          <w:rFonts w:hint="cs"/>
          <w:rtl/>
          <w:lang w:eastAsia="he-IL"/>
        </w:rPr>
        <w:t xml:space="preserve">התייחסות להשלכות, אבל זה גם משהו שהמשטרה </w:t>
      </w:r>
      <w:bookmarkStart w:id="1791" w:name="_ETM_Q1_2394570"/>
      <w:bookmarkEnd w:id="1791"/>
      <w:r>
        <w:rPr>
          <w:rFonts w:hint="cs"/>
          <w:rtl/>
          <w:lang w:eastAsia="he-IL"/>
        </w:rPr>
        <w:t xml:space="preserve">נותנת על </w:t>
      </w:r>
      <w:bookmarkStart w:id="1792" w:name="_ETM_Q1_2397306"/>
      <w:bookmarkEnd w:id="1792"/>
      <w:r>
        <w:rPr>
          <w:rFonts w:hint="cs"/>
          <w:rtl/>
          <w:lang w:eastAsia="he-IL"/>
        </w:rPr>
        <w:t xml:space="preserve">זה את הדעת, זה באג'נדה שלנו, זה בתודעה שלנו. </w:t>
      </w:r>
    </w:p>
    <w:p w14:paraId="7AE0EBE1" w14:textId="21C61A17" w:rsidR="008A2D2F" w:rsidRDefault="008A2D2F" w:rsidP="008A2D2F">
      <w:pPr>
        <w:rPr>
          <w:rtl/>
          <w:lang w:eastAsia="he-IL"/>
        </w:rPr>
      </w:pPr>
      <w:bookmarkStart w:id="1793" w:name="_ETM_Q1_2406933"/>
      <w:bookmarkStart w:id="1794" w:name="_ETM_Q1_2407026"/>
      <w:bookmarkStart w:id="1795" w:name="_ETM_Q1_2402197"/>
      <w:bookmarkEnd w:id="1793"/>
      <w:bookmarkEnd w:id="1794"/>
      <w:bookmarkEnd w:id="1795"/>
    </w:p>
    <w:p w14:paraId="47E3A7DE" w14:textId="4BE98F95" w:rsidR="008A2D2F" w:rsidRDefault="008A2D2F" w:rsidP="008A2D2F">
      <w:pPr>
        <w:pStyle w:val="af6"/>
        <w:keepNext/>
        <w:rPr>
          <w:rtl/>
        </w:rPr>
      </w:pPr>
      <w:bookmarkStart w:id="1796" w:name="ET_yor_5297_140"/>
      <w:r w:rsidRPr="008A2D2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A2D2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796"/>
    </w:p>
    <w:p w14:paraId="4E7A1A78" w14:textId="3D56549F" w:rsidR="008A2D2F" w:rsidRDefault="008A2D2F" w:rsidP="008A2D2F">
      <w:pPr>
        <w:pStyle w:val="KeepWithNext"/>
        <w:rPr>
          <w:rtl/>
          <w:lang w:eastAsia="he-IL"/>
        </w:rPr>
      </w:pPr>
    </w:p>
    <w:p w14:paraId="33F9283C" w14:textId="694519D2" w:rsidR="008A2D2F" w:rsidRDefault="00381B55" w:rsidP="008A2D2F">
      <w:pPr>
        <w:rPr>
          <w:rtl/>
          <w:lang w:eastAsia="he-IL"/>
        </w:rPr>
      </w:pPr>
      <w:bookmarkStart w:id="1797" w:name="_ETM_Q1_2404028"/>
      <w:bookmarkStart w:id="1798" w:name="_ETM_Q1_2399356"/>
      <w:bookmarkEnd w:id="1797"/>
      <w:bookmarkEnd w:id="1798"/>
      <w:r>
        <w:rPr>
          <w:rFonts w:hint="cs"/>
          <w:rtl/>
          <w:lang w:eastAsia="he-IL"/>
        </w:rPr>
        <w:t xml:space="preserve">אני </w:t>
      </w:r>
      <w:bookmarkStart w:id="1799" w:name="_ETM_Q1_2402264"/>
      <w:bookmarkEnd w:id="1799"/>
      <w:r>
        <w:rPr>
          <w:rFonts w:hint="cs"/>
          <w:rtl/>
          <w:lang w:eastAsia="he-IL"/>
        </w:rPr>
        <w:t xml:space="preserve">חושבת שהגיע הזמן גם כן, ואני </w:t>
      </w:r>
      <w:bookmarkStart w:id="1800" w:name="_ETM_Q1_2401622"/>
      <w:bookmarkEnd w:id="1800"/>
      <w:r>
        <w:rPr>
          <w:rFonts w:hint="cs"/>
          <w:rtl/>
          <w:lang w:eastAsia="he-IL"/>
        </w:rPr>
        <w:t xml:space="preserve">אציע את זה, שכאשר </w:t>
      </w:r>
      <w:bookmarkStart w:id="1801" w:name="_ETM_Q1_2407907"/>
      <w:bookmarkEnd w:id="1801"/>
      <w:r>
        <w:rPr>
          <w:rFonts w:hint="cs"/>
          <w:rtl/>
          <w:lang w:eastAsia="he-IL"/>
        </w:rPr>
        <w:t>מוציאים מכרז, אחד מהדברים שצריך לבחון אותם</w:t>
      </w:r>
      <w:bookmarkStart w:id="1802" w:name="_ETM_Q1_2411047"/>
      <w:bookmarkEnd w:id="1802"/>
      <w:r>
        <w:rPr>
          <w:rFonts w:hint="cs"/>
          <w:rtl/>
          <w:lang w:eastAsia="he-IL"/>
        </w:rPr>
        <w:t xml:space="preserve">, הוא שיגיעו </w:t>
      </w:r>
      <w:bookmarkStart w:id="1803" w:name="_ETM_Q1_2414273"/>
      <w:bookmarkEnd w:id="1803"/>
      <w:r>
        <w:rPr>
          <w:rFonts w:hint="cs"/>
          <w:rtl/>
          <w:lang w:eastAsia="he-IL"/>
        </w:rPr>
        <w:t>מתורגמנים שלקחו גם כן הכשרה בסיסית בעניין של אלימות ותקיפה</w:t>
      </w:r>
      <w:bookmarkStart w:id="1804" w:name="_ETM_Q1_2423363"/>
      <w:bookmarkEnd w:id="1804"/>
      <w:r>
        <w:rPr>
          <w:rFonts w:hint="cs"/>
          <w:rtl/>
          <w:lang w:eastAsia="he-IL"/>
        </w:rPr>
        <w:t xml:space="preserve"> מינית, כדי שידעו איך לתרגם. </w:t>
      </w:r>
    </w:p>
    <w:p w14:paraId="1AFC6ED9" w14:textId="61354156" w:rsidR="00381B55" w:rsidRDefault="00381B55" w:rsidP="008A2D2F">
      <w:pPr>
        <w:rPr>
          <w:rtl/>
          <w:lang w:eastAsia="he-IL"/>
        </w:rPr>
      </w:pPr>
      <w:bookmarkStart w:id="1805" w:name="_ETM_Q1_2427894"/>
      <w:bookmarkStart w:id="1806" w:name="_ETM_Q1_2427973"/>
      <w:bookmarkEnd w:id="1805"/>
      <w:bookmarkEnd w:id="1806"/>
    </w:p>
    <w:p w14:paraId="0CD7941B" w14:textId="77777777" w:rsidR="00381B55" w:rsidRDefault="00381B55" w:rsidP="008A2D2F">
      <w:pPr>
        <w:rPr>
          <w:rtl/>
          <w:lang w:eastAsia="he-IL"/>
        </w:rPr>
      </w:pPr>
      <w:bookmarkStart w:id="1807" w:name="_ETM_Q1_2428053"/>
      <w:bookmarkStart w:id="1808" w:name="_ETM_Q1_2428138"/>
      <w:bookmarkEnd w:id="1807"/>
      <w:bookmarkEnd w:id="1808"/>
      <w:r>
        <w:rPr>
          <w:rFonts w:hint="cs"/>
          <w:rtl/>
          <w:lang w:eastAsia="he-IL"/>
        </w:rPr>
        <w:t xml:space="preserve">אני יודעת שנשים ערביות, כמו </w:t>
      </w:r>
      <w:bookmarkStart w:id="1809" w:name="_ETM_Q1_2431687"/>
      <w:bookmarkEnd w:id="1809"/>
      <w:r>
        <w:rPr>
          <w:rFonts w:hint="cs"/>
          <w:rtl/>
          <w:lang w:eastAsia="he-IL"/>
        </w:rPr>
        <w:t>חרדיות</w:t>
      </w:r>
      <w:bookmarkStart w:id="1810" w:name="_ETM_Q1_2430254"/>
      <w:bookmarkEnd w:id="1810"/>
      <w:r>
        <w:rPr>
          <w:rFonts w:hint="cs"/>
          <w:rtl/>
          <w:lang w:eastAsia="he-IL"/>
        </w:rPr>
        <w:t xml:space="preserve"> אבל חרדיות דוברות את השפה, משתמשות</w:t>
      </w:r>
      <w:bookmarkStart w:id="1811" w:name="_ETM_Q1_2437593"/>
      <w:bookmarkEnd w:id="1811"/>
      <w:r>
        <w:rPr>
          <w:rFonts w:hint="cs"/>
          <w:rtl/>
          <w:lang w:eastAsia="he-IL"/>
        </w:rPr>
        <w:t xml:space="preserve"> הרבה בקודים </w:t>
      </w:r>
      <w:bookmarkStart w:id="1812" w:name="_ETM_Q1_2434958"/>
      <w:bookmarkEnd w:id="1812"/>
      <w:r>
        <w:rPr>
          <w:rFonts w:hint="cs"/>
          <w:rtl/>
          <w:lang w:eastAsia="he-IL"/>
        </w:rPr>
        <w:t xml:space="preserve">כאשר הן מדברות בחקירות, קודים שרק בן או בת </w:t>
      </w:r>
      <w:bookmarkStart w:id="1813" w:name="_ETM_Q1_2442993"/>
      <w:bookmarkEnd w:id="1813"/>
      <w:r>
        <w:rPr>
          <w:rFonts w:hint="cs"/>
          <w:rtl/>
          <w:lang w:eastAsia="he-IL"/>
        </w:rPr>
        <w:t xml:space="preserve">השפה יכולים להבין אותם ולתרגם אותם נכון. </w:t>
      </w:r>
      <w:bookmarkStart w:id="1814" w:name="_ETM_Q1_2443955"/>
      <w:bookmarkEnd w:id="1814"/>
      <w:r>
        <w:rPr>
          <w:rFonts w:hint="cs"/>
          <w:rtl/>
          <w:lang w:eastAsia="he-IL"/>
        </w:rPr>
        <w:t>התרגום במקרה הזה,</w:t>
      </w:r>
      <w:bookmarkStart w:id="1815" w:name="_ETM_Q1_2446938"/>
      <w:bookmarkEnd w:id="1815"/>
      <w:r>
        <w:rPr>
          <w:rFonts w:hint="cs"/>
          <w:rtl/>
          <w:lang w:eastAsia="he-IL"/>
        </w:rPr>
        <w:t xml:space="preserve"> הוא לא תרגום אינסטרומנטלי, הוא לא תרגום של </w:t>
      </w:r>
      <w:bookmarkStart w:id="1816" w:name="_ETM_Q1_2450953"/>
      <w:bookmarkEnd w:id="1816"/>
      <w:r>
        <w:rPr>
          <w:rFonts w:hint="cs"/>
          <w:rtl/>
          <w:lang w:eastAsia="he-IL"/>
        </w:rPr>
        <w:t>מילה במילה,</w:t>
      </w:r>
      <w:bookmarkStart w:id="1817" w:name="_ETM_Q1_2452637"/>
      <w:bookmarkEnd w:id="1817"/>
      <w:r>
        <w:rPr>
          <w:rFonts w:hint="cs"/>
          <w:rtl/>
          <w:lang w:eastAsia="he-IL"/>
        </w:rPr>
        <w:t xml:space="preserve"> כי היא מדברת בקודים, היא משתמשת בביטויים ש</w:t>
      </w:r>
      <w:bookmarkStart w:id="1818" w:name="_ETM_Q1_2457827"/>
      <w:bookmarkEnd w:id="1818"/>
      <w:r>
        <w:rPr>
          <w:rFonts w:hint="cs"/>
          <w:rtl/>
          <w:lang w:eastAsia="he-IL"/>
        </w:rPr>
        <w:t xml:space="preserve">התרגום שלהם </w:t>
      </w:r>
      <w:bookmarkStart w:id="1819" w:name="_ETM_Q1_2460301"/>
      <w:bookmarkEnd w:id="1819"/>
      <w:r>
        <w:rPr>
          <w:rFonts w:hint="cs"/>
          <w:rtl/>
          <w:lang w:eastAsia="he-IL"/>
        </w:rPr>
        <w:t xml:space="preserve">לעברית לא בהכרח נותן את מה שהיא רצתה להגיד ספציפית. </w:t>
      </w:r>
      <w:bookmarkStart w:id="1820" w:name="_ETM_Q1_2470251"/>
      <w:bookmarkEnd w:id="1820"/>
    </w:p>
    <w:p w14:paraId="18BA85EB" w14:textId="77777777" w:rsidR="00381B55" w:rsidRDefault="00381B55" w:rsidP="008A2D2F">
      <w:pPr>
        <w:rPr>
          <w:rtl/>
          <w:lang w:eastAsia="he-IL"/>
        </w:rPr>
      </w:pPr>
    </w:p>
    <w:p w14:paraId="53187D85" w14:textId="23E7D5C6" w:rsidR="00381B55" w:rsidRDefault="00381B55" w:rsidP="008A2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חושבת שגם המתורגמנים חייבים להגיע אליכם עם הכשרה </w:t>
      </w:r>
      <w:bookmarkStart w:id="1821" w:name="_ETM_Q1_2478797"/>
      <w:bookmarkEnd w:id="1821"/>
      <w:r>
        <w:rPr>
          <w:rFonts w:hint="cs"/>
          <w:rtl/>
          <w:lang w:eastAsia="he-IL"/>
        </w:rPr>
        <w:t xml:space="preserve">בסיסית ועם ההבנה לגבי איך </w:t>
      </w:r>
      <w:bookmarkStart w:id="1822" w:name="_ETM_Q1_2477028"/>
      <w:bookmarkEnd w:id="1822"/>
      <w:r>
        <w:rPr>
          <w:rFonts w:hint="cs"/>
          <w:rtl/>
          <w:lang w:eastAsia="he-IL"/>
        </w:rPr>
        <w:t xml:space="preserve">אישה </w:t>
      </w:r>
      <w:bookmarkStart w:id="1823" w:name="_ETM_Q1_2475978"/>
      <w:bookmarkEnd w:id="1823"/>
      <w:r>
        <w:rPr>
          <w:rFonts w:hint="cs"/>
          <w:rtl/>
          <w:lang w:eastAsia="he-IL"/>
        </w:rPr>
        <w:t>ערבייה או בחורה ערבייה</w:t>
      </w:r>
      <w:bookmarkStart w:id="1824" w:name="_ETM_Q1_2481107"/>
      <w:bookmarkEnd w:id="1824"/>
      <w:r>
        <w:rPr>
          <w:rFonts w:hint="cs"/>
          <w:rtl/>
          <w:lang w:eastAsia="he-IL"/>
        </w:rPr>
        <w:t xml:space="preserve"> מתמודדת עם הבעיות האלה, ואני אבקש את זה, זה </w:t>
      </w:r>
      <w:bookmarkStart w:id="1825" w:name="_ETM_Q1_2490106"/>
      <w:bookmarkEnd w:id="1825"/>
      <w:r>
        <w:rPr>
          <w:rFonts w:hint="cs"/>
          <w:rtl/>
          <w:lang w:eastAsia="he-IL"/>
        </w:rPr>
        <w:t>יהיה חלק מ</w:t>
      </w:r>
      <w:bookmarkStart w:id="1826" w:name="_ETM_Q1_2489578"/>
      <w:bookmarkEnd w:id="1826"/>
      <w:r>
        <w:rPr>
          <w:rFonts w:hint="cs"/>
          <w:rtl/>
          <w:lang w:eastAsia="he-IL"/>
        </w:rPr>
        <w:t>הסיכום</w:t>
      </w:r>
      <w:bookmarkStart w:id="1827" w:name="_ETM_Q1_2489121"/>
      <w:bookmarkStart w:id="1828" w:name="_ETM_Q1_2485136"/>
      <w:bookmarkEnd w:id="1827"/>
      <w:bookmarkEnd w:id="1828"/>
      <w:r>
        <w:rPr>
          <w:rFonts w:hint="cs"/>
          <w:rtl/>
          <w:lang w:eastAsia="he-IL"/>
        </w:rPr>
        <w:t xml:space="preserve">. חברות התרגום לא יאהבו את זה, אבל </w:t>
      </w:r>
      <w:bookmarkStart w:id="1829" w:name="_ETM_Q1_2492717"/>
      <w:bookmarkEnd w:id="1829"/>
      <w:r>
        <w:rPr>
          <w:rFonts w:hint="cs"/>
          <w:rtl/>
          <w:lang w:eastAsia="he-IL"/>
        </w:rPr>
        <w:t xml:space="preserve">צריך לעשות את זה. </w:t>
      </w:r>
      <w:bookmarkStart w:id="1830" w:name="_ETM_Q1_2491733"/>
      <w:bookmarkStart w:id="1831" w:name="_ETM_Q1_2497591"/>
      <w:bookmarkStart w:id="1832" w:name="_ETM_Q1_2493087"/>
      <w:bookmarkStart w:id="1833" w:name="_ETM_Q1_2489475"/>
      <w:bookmarkEnd w:id="1830"/>
      <w:bookmarkEnd w:id="1831"/>
      <w:bookmarkEnd w:id="1832"/>
      <w:bookmarkEnd w:id="1833"/>
    </w:p>
    <w:p w14:paraId="67121616" w14:textId="3BE62C4C" w:rsidR="00750475" w:rsidRDefault="00750475" w:rsidP="008A2D2F">
      <w:pPr>
        <w:rPr>
          <w:rtl/>
          <w:lang w:eastAsia="he-IL"/>
        </w:rPr>
      </w:pPr>
      <w:bookmarkStart w:id="1834" w:name="_ETM_Q1_2489962"/>
      <w:bookmarkStart w:id="1835" w:name="_ETM_Q1_2490095"/>
      <w:bookmarkStart w:id="1836" w:name="_ETM_Q1_2491461"/>
      <w:bookmarkEnd w:id="1834"/>
      <w:bookmarkEnd w:id="1835"/>
      <w:bookmarkEnd w:id="1836"/>
    </w:p>
    <w:p w14:paraId="083E4571" w14:textId="6B8725A6" w:rsidR="00750475" w:rsidRDefault="00750475" w:rsidP="00750475">
      <w:pPr>
        <w:pStyle w:val="af9"/>
        <w:keepNext/>
        <w:rPr>
          <w:rtl/>
          <w:lang w:eastAsia="he-IL"/>
        </w:rPr>
      </w:pPr>
      <w:bookmarkStart w:id="1837" w:name="ET_guest_מיטל_גרף_141"/>
      <w:r w:rsidRPr="00750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750475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837"/>
    </w:p>
    <w:p w14:paraId="392D75E5" w14:textId="2010A4FD" w:rsidR="00750475" w:rsidRDefault="00750475" w:rsidP="00750475">
      <w:pPr>
        <w:pStyle w:val="KeepWithNext"/>
        <w:rPr>
          <w:rtl/>
          <w:lang w:eastAsia="he-IL"/>
        </w:rPr>
      </w:pPr>
    </w:p>
    <w:p w14:paraId="39964CBC" w14:textId="16B8CC9F" w:rsidR="00750475" w:rsidRDefault="00750475" w:rsidP="00750475">
      <w:pPr>
        <w:rPr>
          <w:rtl/>
          <w:lang w:eastAsia="he-IL"/>
        </w:rPr>
      </w:pPr>
      <w:bookmarkStart w:id="1838" w:name="_ETM_Q1_2491999"/>
      <w:bookmarkStart w:id="1839" w:name="_ETM_Q1_2492050"/>
      <w:bookmarkEnd w:id="1838"/>
      <w:bookmarkEnd w:id="1839"/>
      <w:r>
        <w:rPr>
          <w:rFonts w:hint="cs"/>
          <w:rtl/>
          <w:lang w:eastAsia="he-IL"/>
        </w:rPr>
        <w:t xml:space="preserve">אני </w:t>
      </w:r>
      <w:bookmarkStart w:id="1840" w:name="_ETM_Q1_2492597"/>
      <w:bookmarkEnd w:id="1840"/>
      <w:r>
        <w:rPr>
          <w:rFonts w:hint="cs"/>
          <w:rtl/>
          <w:lang w:eastAsia="he-IL"/>
        </w:rPr>
        <w:t>יכולה להוסיף משפט וחצי?</w:t>
      </w:r>
    </w:p>
    <w:p w14:paraId="4A8EAD94" w14:textId="5EA5DAFC" w:rsidR="00750475" w:rsidRDefault="00750475" w:rsidP="00750475">
      <w:pPr>
        <w:rPr>
          <w:rtl/>
          <w:lang w:eastAsia="he-IL"/>
        </w:rPr>
      </w:pPr>
      <w:bookmarkStart w:id="1841" w:name="_ETM_Q1_2498848"/>
      <w:bookmarkStart w:id="1842" w:name="_ETM_Q1_2498939"/>
      <w:bookmarkEnd w:id="1841"/>
      <w:bookmarkEnd w:id="1842"/>
    </w:p>
    <w:p w14:paraId="1BCED5AF" w14:textId="635F331D" w:rsidR="00750475" w:rsidRDefault="00750475" w:rsidP="00750475">
      <w:pPr>
        <w:pStyle w:val="af6"/>
        <w:keepNext/>
        <w:rPr>
          <w:rtl/>
        </w:rPr>
      </w:pPr>
      <w:bookmarkStart w:id="1843" w:name="ET_yor_5297_142"/>
      <w:r w:rsidRPr="0075047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50475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843"/>
    </w:p>
    <w:p w14:paraId="4FDC77F3" w14:textId="57F2881B" w:rsidR="00750475" w:rsidRDefault="00750475" w:rsidP="00750475">
      <w:pPr>
        <w:pStyle w:val="KeepWithNext"/>
        <w:rPr>
          <w:rtl/>
          <w:lang w:eastAsia="he-IL"/>
        </w:rPr>
      </w:pPr>
    </w:p>
    <w:p w14:paraId="0E5C640E" w14:textId="2B127E8E" w:rsidR="00750475" w:rsidRDefault="00750475" w:rsidP="00750475">
      <w:pPr>
        <w:rPr>
          <w:rtl/>
          <w:lang w:eastAsia="he-IL"/>
        </w:rPr>
      </w:pPr>
      <w:bookmarkStart w:id="1844" w:name="_ETM_Q1_2500382"/>
      <w:bookmarkEnd w:id="1844"/>
      <w:r>
        <w:rPr>
          <w:rFonts w:hint="cs"/>
          <w:rtl/>
          <w:lang w:eastAsia="he-IL"/>
        </w:rPr>
        <w:t>משפט וחצי</w:t>
      </w:r>
      <w:bookmarkStart w:id="1845" w:name="_ETM_Q1_2497378"/>
      <w:bookmarkEnd w:id="1845"/>
      <w:r>
        <w:rPr>
          <w:rFonts w:hint="cs"/>
          <w:rtl/>
          <w:lang w:eastAsia="he-IL"/>
        </w:rPr>
        <w:t>, אפילו שניים, בבקשה.</w:t>
      </w:r>
      <w:bookmarkStart w:id="1846" w:name="_ETM_Q1_2500493"/>
      <w:bookmarkEnd w:id="1846"/>
    </w:p>
    <w:p w14:paraId="7F8DDB0F" w14:textId="0019C79D" w:rsidR="00750475" w:rsidRDefault="00750475" w:rsidP="00750475">
      <w:pPr>
        <w:rPr>
          <w:rtl/>
          <w:lang w:eastAsia="he-IL"/>
        </w:rPr>
      </w:pPr>
      <w:bookmarkStart w:id="1847" w:name="_ETM_Q1_2500580"/>
      <w:bookmarkEnd w:id="1847"/>
    </w:p>
    <w:p w14:paraId="780B7A91" w14:textId="5E8D4B99" w:rsidR="00750475" w:rsidRDefault="00750475" w:rsidP="00750475">
      <w:pPr>
        <w:pStyle w:val="-"/>
        <w:keepNext/>
        <w:rPr>
          <w:rtl/>
        </w:rPr>
      </w:pPr>
      <w:bookmarkStart w:id="1848" w:name="ET_speakercontinue_מיטל_גרף_143"/>
      <w:r w:rsidRPr="00750475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750475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848"/>
    </w:p>
    <w:p w14:paraId="26B82312" w14:textId="012628C8" w:rsidR="00750475" w:rsidRDefault="00750475" w:rsidP="00750475">
      <w:pPr>
        <w:pStyle w:val="KeepWithNext"/>
        <w:rPr>
          <w:rtl/>
          <w:lang w:eastAsia="he-IL"/>
        </w:rPr>
      </w:pPr>
    </w:p>
    <w:p w14:paraId="2FF73FD2" w14:textId="355C330D" w:rsidR="00750475" w:rsidRDefault="00750475" w:rsidP="00750475">
      <w:pPr>
        <w:rPr>
          <w:rtl/>
          <w:lang w:eastAsia="he-IL"/>
        </w:rPr>
      </w:pPr>
      <w:bookmarkStart w:id="1849" w:name="_ETM_Q1_2501812"/>
      <w:bookmarkEnd w:id="1849"/>
      <w:r>
        <w:rPr>
          <w:rFonts w:hint="cs"/>
          <w:rtl/>
          <w:lang w:eastAsia="he-IL"/>
        </w:rPr>
        <w:t>קודם כל,</w:t>
      </w:r>
      <w:bookmarkStart w:id="1850" w:name="_ETM_Q1_2503966"/>
      <w:bookmarkEnd w:id="1850"/>
      <w:r>
        <w:rPr>
          <w:rFonts w:hint="cs"/>
          <w:rtl/>
          <w:lang w:eastAsia="he-IL"/>
        </w:rPr>
        <w:t xml:space="preserve"> אני </w:t>
      </w:r>
      <w:bookmarkStart w:id="1851" w:name="_ETM_Q1_2500361"/>
      <w:bookmarkEnd w:id="1851"/>
      <w:r>
        <w:rPr>
          <w:rFonts w:hint="cs"/>
          <w:rtl/>
          <w:lang w:eastAsia="he-IL"/>
        </w:rPr>
        <w:t xml:space="preserve">מסכימה בהחלט שבקודים חברתיים מסוימים נותנים הגדרות </w:t>
      </w:r>
      <w:bookmarkStart w:id="1852" w:name="_ETM_Q1_2504593"/>
      <w:bookmarkEnd w:id="1852"/>
      <w:r>
        <w:rPr>
          <w:rFonts w:hint="cs"/>
          <w:rtl/>
          <w:lang w:eastAsia="he-IL"/>
        </w:rPr>
        <w:t xml:space="preserve">שונות לאיברים </w:t>
      </w:r>
      <w:bookmarkStart w:id="1853" w:name="_ETM_Q1_2507676"/>
      <w:bookmarkEnd w:id="1853"/>
      <w:r>
        <w:rPr>
          <w:rFonts w:hint="cs"/>
          <w:rtl/>
          <w:lang w:eastAsia="he-IL"/>
        </w:rPr>
        <w:t xml:space="preserve">מוצנעים אחרים וזה עשוי להיות משמעותי </w:t>
      </w:r>
      <w:bookmarkStart w:id="1854" w:name="_ETM_Q1_2509117"/>
      <w:bookmarkEnd w:id="1854"/>
      <w:r>
        <w:rPr>
          <w:rFonts w:hint="cs"/>
          <w:rtl/>
          <w:lang w:eastAsia="he-IL"/>
        </w:rPr>
        <w:t xml:space="preserve">בעבירות האלה בפרט. </w:t>
      </w:r>
    </w:p>
    <w:p w14:paraId="2D1F47F3" w14:textId="24180108" w:rsidR="00750475" w:rsidRDefault="00750475" w:rsidP="00750475">
      <w:pPr>
        <w:rPr>
          <w:rtl/>
          <w:lang w:eastAsia="he-IL"/>
        </w:rPr>
      </w:pPr>
      <w:bookmarkStart w:id="1855" w:name="_ETM_Q1_2514782"/>
      <w:bookmarkStart w:id="1856" w:name="_ETM_Q1_2514866"/>
      <w:bookmarkStart w:id="1857" w:name="_ETM_Q1_2515401"/>
      <w:bookmarkStart w:id="1858" w:name="_ETM_Q1_2510771"/>
      <w:bookmarkEnd w:id="1855"/>
      <w:bookmarkEnd w:id="1856"/>
      <w:bookmarkEnd w:id="1857"/>
      <w:bookmarkEnd w:id="1858"/>
    </w:p>
    <w:p w14:paraId="47EC5BE2" w14:textId="4C05EB9A" w:rsidR="00750475" w:rsidRDefault="00750475" w:rsidP="00750475">
      <w:pPr>
        <w:pStyle w:val="af6"/>
        <w:keepNext/>
        <w:rPr>
          <w:rtl/>
        </w:rPr>
      </w:pPr>
      <w:bookmarkStart w:id="1859" w:name="ET_yor_5297_144"/>
      <w:r w:rsidRPr="0075047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50475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859"/>
    </w:p>
    <w:p w14:paraId="22F87AEF" w14:textId="3190EEE1" w:rsidR="00750475" w:rsidRDefault="00750475" w:rsidP="00750475">
      <w:pPr>
        <w:pStyle w:val="KeepWithNext"/>
        <w:rPr>
          <w:rtl/>
          <w:lang w:eastAsia="he-IL"/>
        </w:rPr>
      </w:pPr>
    </w:p>
    <w:p w14:paraId="2028EF3A" w14:textId="15952274" w:rsidR="00750475" w:rsidRDefault="00750475" w:rsidP="00750475">
      <w:pPr>
        <w:rPr>
          <w:rtl/>
          <w:lang w:eastAsia="he-IL"/>
        </w:rPr>
      </w:pPr>
      <w:bookmarkStart w:id="1860" w:name="_ETM_Q1_2513364"/>
      <w:bookmarkEnd w:id="1860"/>
      <w:r>
        <w:rPr>
          <w:rFonts w:hint="cs"/>
          <w:rtl/>
          <w:lang w:eastAsia="he-IL"/>
        </w:rPr>
        <w:t xml:space="preserve">זה </w:t>
      </w:r>
      <w:bookmarkStart w:id="1861" w:name="_ETM_Q1_2513962"/>
      <w:bookmarkEnd w:id="1861"/>
      <w:r>
        <w:rPr>
          <w:rFonts w:hint="cs"/>
          <w:rtl/>
          <w:lang w:eastAsia="he-IL"/>
        </w:rPr>
        <w:t>לא רק עניין של האיברים</w:t>
      </w:r>
      <w:bookmarkStart w:id="1862" w:name="_ETM_Q1_2515165"/>
      <w:bookmarkEnd w:id="1862"/>
      <w:r>
        <w:rPr>
          <w:rFonts w:hint="cs"/>
          <w:rtl/>
          <w:lang w:eastAsia="he-IL"/>
        </w:rPr>
        <w:t>, אפילו על האקט עצמו</w:t>
      </w:r>
      <w:bookmarkStart w:id="1863" w:name="_ETM_Q1_2515340"/>
      <w:bookmarkEnd w:id="1863"/>
      <w:r>
        <w:rPr>
          <w:rFonts w:hint="cs"/>
          <w:rtl/>
          <w:lang w:eastAsia="he-IL"/>
        </w:rPr>
        <w:t xml:space="preserve"> </w:t>
      </w:r>
      <w:bookmarkStart w:id="1864" w:name="_ETM_Q1_2520169"/>
      <w:bookmarkEnd w:id="1864"/>
      <w:r>
        <w:rPr>
          <w:rFonts w:hint="cs"/>
          <w:rtl/>
          <w:lang w:eastAsia="he-IL"/>
        </w:rPr>
        <w:t xml:space="preserve">היא לא תוכל לדבר באופן מאוד </w:t>
      </w:r>
      <w:bookmarkStart w:id="1865" w:name="_ETM_Q1_2519000"/>
      <w:bookmarkEnd w:id="1865"/>
      <w:r>
        <w:rPr>
          <w:rFonts w:hint="cs"/>
          <w:rtl/>
          <w:lang w:eastAsia="he-IL"/>
        </w:rPr>
        <w:t xml:space="preserve">ספציפי, כפי </w:t>
      </w:r>
      <w:bookmarkStart w:id="1866" w:name="_ETM_Q1_2522873"/>
      <w:bookmarkEnd w:id="1866"/>
      <w:r>
        <w:rPr>
          <w:rFonts w:hint="cs"/>
          <w:rtl/>
          <w:lang w:eastAsia="he-IL"/>
        </w:rPr>
        <w:t xml:space="preserve">ששפת החוק מחייבת. </w:t>
      </w:r>
    </w:p>
    <w:p w14:paraId="155780B4" w14:textId="58F13495" w:rsidR="00750475" w:rsidRDefault="00750475" w:rsidP="00750475">
      <w:pPr>
        <w:rPr>
          <w:rtl/>
          <w:lang w:eastAsia="he-IL"/>
        </w:rPr>
      </w:pPr>
      <w:bookmarkStart w:id="1867" w:name="_ETM_Q1_2526697"/>
      <w:bookmarkStart w:id="1868" w:name="_ETM_Q1_2526811"/>
      <w:bookmarkEnd w:id="1867"/>
      <w:bookmarkEnd w:id="1868"/>
    </w:p>
    <w:p w14:paraId="387B2500" w14:textId="2E9C22F0" w:rsidR="00750475" w:rsidRDefault="00750475" w:rsidP="00750475">
      <w:pPr>
        <w:pStyle w:val="-"/>
        <w:keepNext/>
        <w:rPr>
          <w:rtl/>
        </w:rPr>
      </w:pPr>
      <w:bookmarkStart w:id="1869" w:name="ET_speakercontinue_מיטל_גרף_145"/>
      <w:r w:rsidRPr="00750475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750475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869"/>
    </w:p>
    <w:p w14:paraId="609E3B86" w14:textId="315E611E" w:rsidR="00750475" w:rsidRDefault="00750475" w:rsidP="00750475">
      <w:pPr>
        <w:pStyle w:val="KeepWithNext"/>
        <w:rPr>
          <w:rtl/>
          <w:lang w:eastAsia="he-IL"/>
        </w:rPr>
      </w:pPr>
    </w:p>
    <w:p w14:paraId="0CC082C9" w14:textId="20289FA6" w:rsidR="00750475" w:rsidRDefault="00750475" w:rsidP="00750475">
      <w:pPr>
        <w:rPr>
          <w:rtl/>
          <w:lang w:eastAsia="he-IL"/>
        </w:rPr>
      </w:pPr>
      <w:bookmarkStart w:id="1870" w:name="_ETM_Q1_2527933"/>
      <w:bookmarkEnd w:id="1870"/>
      <w:r>
        <w:rPr>
          <w:rFonts w:hint="cs"/>
          <w:rtl/>
          <w:lang w:eastAsia="he-IL"/>
        </w:rPr>
        <w:t xml:space="preserve">אני מסכימה עם זה לגמרי. </w:t>
      </w:r>
      <w:bookmarkStart w:id="1871" w:name="_ETM_Q1_2525015"/>
      <w:bookmarkEnd w:id="1871"/>
      <w:r>
        <w:rPr>
          <w:rFonts w:hint="cs"/>
          <w:rtl/>
          <w:lang w:eastAsia="he-IL"/>
        </w:rPr>
        <w:t>אני רוצה</w:t>
      </w:r>
      <w:bookmarkStart w:id="1872" w:name="_ETM_Q1_2528181"/>
      <w:bookmarkEnd w:id="1872"/>
      <w:r>
        <w:rPr>
          <w:rFonts w:hint="cs"/>
          <w:rtl/>
          <w:lang w:eastAsia="he-IL"/>
        </w:rPr>
        <w:t xml:space="preserve"> להגיד משפט וחצי על האולפ</w:t>
      </w:r>
      <w:bookmarkStart w:id="1873" w:name="_ETM_Q1_2528076"/>
      <w:bookmarkEnd w:id="1873"/>
      <w:r>
        <w:rPr>
          <w:rFonts w:hint="cs"/>
          <w:rtl/>
          <w:lang w:eastAsia="he-IL"/>
        </w:rPr>
        <w:t xml:space="preserve">ן לערבית. לפני כארבע שנים </w:t>
      </w:r>
      <w:bookmarkStart w:id="1874" w:name="_ETM_Q1_2533635"/>
      <w:bookmarkEnd w:id="1874"/>
      <w:r>
        <w:rPr>
          <w:rFonts w:hint="cs"/>
          <w:rtl/>
          <w:lang w:eastAsia="he-IL"/>
        </w:rPr>
        <w:t>הוק</w:t>
      </w:r>
      <w:bookmarkStart w:id="1875" w:name="_ETM_Q1_2529567"/>
      <w:bookmarkEnd w:id="1875"/>
      <w:r>
        <w:rPr>
          <w:rFonts w:hint="cs"/>
          <w:rtl/>
          <w:lang w:eastAsia="he-IL"/>
        </w:rPr>
        <w:t>ם במשטרת ישראל אולפן לערבית, מדוב</w:t>
      </w:r>
      <w:bookmarkStart w:id="1876" w:name="_ETM_Q1_2535165"/>
      <w:bookmarkEnd w:id="1876"/>
      <w:r>
        <w:rPr>
          <w:rFonts w:hint="cs"/>
          <w:rtl/>
          <w:lang w:eastAsia="he-IL"/>
        </w:rPr>
        <w:t xml:space="preserve">ר בלימודים </w:t>
      </w:r>
      <w:bookmarkStart w:id="1877" w:name="_ETM_Q1_2537082"/>
      <w:bookmarkEnd w:id="1877"/>
      <w:r>
        <w:rPr>
          <w:rFonts w:hint="cs"/>
          <w:rtl/>
          <w:lang w:eastAsia="he-IL"/>
        </w:rPr>
        <w:t>שנמשכים ארבעה חודשים בתנאי פנימייה, ולומדים</w:t>
      </w:r>
      <w:bookmarkStart w:id="1878" w:name="_ETM_Q1_2540107"/>
      <w:bookmarkEnd w:id="1878"/>
      <w:r>
        <w:rPr>
          <w:rFonts w:hint="cs"/>
          <w:rtl/>
          <w:lang w:eastAsia="he-IL"/>
        </w:rPr>
        <w:t xml:space="preserve"> בהם ערבית מדוברת</w:t>
      </w:r>
      <w:bookmarkStart w:id="1879" w:name="_ETM_Q1_2544894"/>
      <w:bookmarkStart w:id="1880" w:name="_ETM_Q1_2542018"/>
      <w:bookmarkEnd w:id="1879"/>
      <w:bookmarkEnd w:id="1880"/>
      <w:r>
        <w:rPr>
          <w:rFonts w:hint="cs"/>
          <w:rtl/>
          <w:lang w:eastAsia="he-IL"/>
        </w:rPr>
        <w:t xml:space="preserve">, ארבעה חודשים עם תנאי </w:t>
      </w:r>
      <w:bookmarkStart w:id="1881" w:name="_ETM_Q1_2542176"/>
      <w:bookmarkEnd w:id="1881"/>
      <w:r>
        <w:rPr>
          <w:rFonts w:hint="cs"/>
          <w:rtl/>
          <w:lang w:eastAsia="he-IL"/>
        </w:rPr>
        <w:t>פנימייה ב"נעורים"</w:t>
      </w:r>
      <w:bookmarkStart w:id="1882" w:name="_ETM_Q1_2544604"/>
      <w:bookmarkEnd w:id="1882"/>
      <w:r>
        <w:rPr>
          <w:rFonts w:hint="cs"/>
          <w:rtl/>
          <w:lang w:eastAsia="he-IL"/>
        </w:rPr>
        <w:t>. נכ</w:t>
      </w:r>
      <w:bookmarkStart w:id="1883" w:name="_ETM_Q1_2546779"/>
      <w:bookmarkEnd w:id="1883"/>
      <w:r>
        <w:rPr>
          <w:rFonts w:hint="cs"/>
          <w:rtl/>
          <w:lang w:eastAsia="he-IL"/>
        </w:rPr>
        <w:t>ון להיום</w:t>
      </w:r>
      <w:bookmarkStart w:id="1884" w:name="_ETM_Q1_2544995"/>
      <w:bookmarkEnd w:id="1884"/>
      <w:r>
        <w:rPr>
          <w:rFonts w:hint="cs"/>
          <w:rtl/>
          <w:lang w:eastAsia="he-IL"/>
        </w:rPr>
        <w:t xml:space="preserve">, כרגע, זה גם כן - - - </w:t>
      </w:r>
      <w:bookmarkStart w:id="1885" w:name="_ETM_Q1_2549567"/>
      <w:bookmarkStart w:id="1886" w:name="_ETM_Q1_2549976"/>
      <w:bookmarkEnd w:id="1885"/>
      <w:bookmarkEnd w:id="1886"/>
    </w:p>
    <w:p w14:paraId="5181798C" w14:textId="6F20CC51" w:rsidR="00750475" w:rsidRDefault="00750475" w:rsidP="00750475">
      <w:pPr>
        <w:rPr>
          <w:rtl/>
          <w:lang w:eastAsia="he-IL"/>
        </w:rPr>
      </w:pPr>
      <w:bookmarkStart w:id="1887" w:name="_ETM_Q1_2550072"/>
      <w:bookmarkEnd w:id="1887"/>
    </w:p>
    <w:p w14:paraId="584B452C" w14:textId="736CE0A6" w:rsidR="00750475" w:rsidRDefault="00750475" w:rsidP="00750475">
      <w:pPr>
        <w:pStyle w:val="af6"/>
        <w:keepNext/>
        <w:rPr>
          <w:rtl/>
        </w:rPr>
      </w:pPr>
      <w:bookmarkStart w:id="1888" w:name="ET_yor_5297_146"/>
      <w:r w:rsidRPr="0075047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50475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888"/>
    </w:p>
    <w:p w14:paraId="3C34FF45" w14:textId="5831BDCD" w:rsidR="00750475" w:rsidRDefault="00750475" w:rsidP="00750475">
      <w:pPr>
        <w:pStyle w:val="KeepWithNext"/>
        <w:rPr>
          <w:rtl/>
          <w:lang w:eastAsia="he-IL"/>
        </w:rPr>
      </w:pPr>
    </w:p>
    <w:p w14:paraId="074B431C" w14:textId="7274B5C9" w:rsidR="00750475" w:rsidRDefault="00750475" w:rsidP="00750475">
      <w:pPr>
        <w:rPr>
          <w:rtl/>
          <w:lang w:eastAsia="he-IL"/>
        </w:rPr>
      </w:pPr>
      <w:bookmarkStart w:id="1889" w:name="_ETM_Q1_2551547"/>
      <w:bookmarkEnd w:id="1889"/>
      <w:r>
        <w:rPr>
          <w:rFonts w:hint="cs"/>
          <w:rtl/>
          <w:lang w:eastAsia="he-IL"/>
        </w:rPr>
        <w:t xml:space="preserve">לחוקרים או </w:t>
      </w:r>
      <w:bookmarkStart w:id="1890" w:name="_ETM_Q1_2548073"/>
      <w:bookmarkEnd w:id="1890"/>
      <w:r>
        <w:rPr>
          <w:rFonts w:hint="cs"/>
          <w:rtl/>
          <w:lang w:eastAsia="he-IL"/>
        </w:rPr>
        <w:t>למודיעין במשטרת ישראל?</w:t>
      </w:r>
      <w:bookmarkStart w:id="1891" w:name="_ETM_Q1_2552325"/>
      <w:bookmarkEnd w:id="1891"/>
    </w:p>
    <w:p w14:paraId="026EC673" w14:textId="6EBFE8F0" w:rsidR="00750475" w:rsidRDefault="00750475" w:rsidP="00750475">
      <w:pPr>
        <w:rPr>
          <w:rtl/>
          <w:lang w:eastAsia="he-IL"/>
        </w:rPr>
      </w:pPr>
      <w:bookmarkStart w:id="1892" w:name="_ETM_Q1_2552410"/>
      <w:bookmarkEnd w:id="1892"/>
    </w:p>
    <w:p w14:paraId="5358441D" w14:textId="35ABB341" w:rsidR="00750475" w:rsidRDefault="00750475" w:rsidP="00750475">
      <w:pPr>
        <w:pStyle w:val="-"/>
        <w:keepNext/>
        <w:rPr>
          <w:rtl/>
        </w:rPr>
      </w:pPr>
      <w:bookmarkStart w:id="1893" w:name="ET_speakercontinue_מיטל_גרף_147"/>
      <w:r w:rsidRPr="00750475">
        <w:rPr>
          <w:rStyle w:val="TagStyle"/>
          <w:rtl/>
        </w:rPr>
        <w:t xml:space="preserve"> &lt;&lt; דובר_המשך &gt;&gt; </w:t>
      </w:r>
      <w:r>
        <w:rPr>
          <w:rtl/>
        </w:rPr>
        <w:t>מיטל גרף:</w:t>
      </w:r>
      <w:r w:rsidRPr="00750475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1893"/>
    </w:p>
    <w:p w14:paraId="7100742F" w14:textId="397620AB" w:rsidR="00750475" w:rsidRDefault="00750475" w:rsidP="00750475">
      <w:pPr>
        <w:pStyle w:val="KeepWithNext"/>
        <w:rPr>
          <w:rtl/>
          <w:lang w:eastAsia="he-IL"/>
        </w:rPr>
      </w:pPr>
    </w:p>
    <w:p w14:paraId="03D001B0" w14:textId="26625E6B" w:rsidR="00750475" w:rsidRDefault="00750475" w:rsidP="00750475">
      <w:pPr>
        <w:rPr>
          <w:rtl/>
          <w:lang w:eastAsia="he-IL"/>
        </w:rPr>
      </w:pPr>
      <w:bookmarkStart w:id="1894" w:name="_ETM_Q1_2553756"/>
      <w:bookmarkStart w:id="1895" w:name="_ETM_Q1_2549086"/>
      <w:bookmarkEnd w:id="1894"/>
      <w:bookmarkEnd w:id="1895"/>
      <w:r>
        <w:rPr>
          <w:rFonts w:hint="cs"/>
          <w:rtl/>
          <w:lang w:eastAsia="he-IL"/>
        </w:rPr>
        <w:t xml:space="preserve">זה גם וגם. כרגע יש לנו </w:t>
      </w:r>
      <w:bookmarkStart w:id="1896" w:name="_ETM_Q1_2553274"/>
      <w:bookmarkEnd w:id="1896"/>
      <w:r>
        <w:rPr>
          <w:rFonts w:hint="cs"/>
          <w:rtl/>
          <w:lang w:eastAsia="he-IL"/>
        </w:rPr>
        <w:t xml:space="preserve">קורס חוקרים שיש בו 21 משתתפים, יש בקורס הנוכחי </w:t>
      </w:r>
      <w:bookmarkStart w:id="1897" w:name="_ETM_Q1_2557025"/>
      <w:bookmarkEnd w:id="1897"/>
      <w:r>
        <w:rPr>
          <w:rFonts w:hint="cs"/>
          <w:rtl/>
          <w:lang w:eastAsia="he-IL"/>
        </w:rPr>
        <w:t>שש</w:t>
      </w:r>
      <w:bookmarkStart w:id="1898" w:name="_ETM_Q1_2558137"/>
      <w:bookmarkEnd w:id="1898"/>
      <w:r>
        <w:rPr>
          <w:rFonts w:hint="cs"/>
          <w:rtl/>
          <w:lang w:eastAsia="he-IL"/>
        </w:rPr>
        <w:t xml:space="preserve"> חוקרות, זה מספר</w:t>
      </w:r>
      <w:bookmarkStart w:id="1899" w:name="_ETM_Q1_2556551"/>
      <w:bookmarkEnd w:id="1899"/>
      <w:r>
        <w:rPr>
          <w:rFonts w:hint="cs"/>
          <w:rtl/>
          <w:lang w:eastAsia="he-IL"/>
        </w:rPr>
        <w:t xml:space="preserve"> שיא, זאת כמות גדולה.</w:t>
      </w:r>
      <w:bookmarkStart w:id="1900" w:name="_ETM_Q1_2567080"/>
      <w:bookmarkStart w:id="1901" w:name="_ETM_Q1_2563889"/>
      <w:bookmarkEnd w:id="1900"/>
      <w:bookmarkEnd w:id="1901"/>
      <w:r>
        <w:rPr>
          <w:rFonts w:hint="cs"/>
          <w:rtl/>
          <w:lang w:eastAsia="he-IL"/>
        </w:rPr>
        <w:t xml:space="preserve"> בקורס, מתייחסים לאלימות פעמיים. ישנם עשרה </w:t>
      </w:r>
      <w:bookmarkStart w:id="1902" w:name="_ETM_Q1_2570598"/>
      <w:bookmarkStart w:id="1903" w:name="_ETM_Q1_2567439"/>
      <w:bookmarkEnd w:id="1902"/>
      <w:bookmarkEnd w:id="1903"/>
      <w:r>
        <w:rPr>
          <w:rFonts w:hint="cs"/>
          <w:rtl/>
          <w:lang w:eastAsia="he-IL"/>
        </w:rPr>
        <w:t xml:space="preserve">נושאים </w:t>
      </w:r>
      <w:bookmarkStart w:id="1904" w:name="_ETM_Q1_2568744"/>
      <w:bookmarkEnd w:id="1904"/>
      <w:r>
        <w:rPr>
          <w:rFonts w:hint="cs"/>
          <w:rtl/>
          <w:lang w:eastAsia="he-IL"/>
        </w:rPr>
        <w:t>בקורס, אחד מהם הוא אלימות ו</w:t>
      </w:r>
      <w:bookmarkStart w:id="1905" w:name="_ETM_Q1_2571045"/>
      <w:bookmarkEnd w:id="1905"/>
      <w:r>
        <w:rPr>
          <w:rFonts w:hint="cs"/>
          <w:rtl/>
          <w:lang w:eastAsia="he-IL"/>
        </w:rPr>
        <w:t>השני הוא אלימות במשפחה</w:t>
      </w:r>
      <w:bookmarkStart w:id="1906" w:name="_ETM_Q1_2571223"/>
      <w:bookmarkStart w:id="1907" w:name="_ETM_Q1_2572344"/>
      <w:bookmarkStart w:id="1908" w:name="_ETM_Q1_2567614"/>
      <w:bookmarkEnd w:id="1906"/>
      <w:bookmarkEnd w:id="1907"/>
      <w:bookmarkEnd w:id="1908"/>
      <w:r w:rsidR="00B40D38">
        <w:rPr>
          <w:rFonts w:hint="cs"/>
          <w:rtl/>
          <w:lang w:eastAsia="he-IL"/>
        </w:rPr>
        <w:t xml:space="preserve">, וכמו שאמרתי, נכון להיום </w:t>
      </w:r>
      <w:bookmarkStart w:id="1909" w:name="_ETM_Q1_2575652"/>
      <w:bookmarkEnd w:id="1909"/>
      <w:r w:rsidR="00B40D38">
        <w:rPr>
          <w:rFonts w:hint="cs"/>
          <w:rtl/>
          <w:lang w:eastAsia="he-IL"/>
        </w:rPr>
        <w:t xml:space="preserve">יש </w:t>
      </w:r>
      <w:bookmarkStart w:id="1910" w:name="_ETM_Q1_2576320"/>
      <w:bookmarkEnd w:id="1910"/>
      <w:r w:rsidR="00B40D38">
        <w:rPr>
          <w:rFonts w:hint="cs"/>
          <w:rtl/>
          <w:lang w:eastAsia="he-IL"/>
        </w:rPr>
        <w:t xml:space="preserve">לנו שש חוקרות שכרגע הן בעיצומו של קורס. </w:t>
      </w:r>
      <w:bookmarkStart w:id="1911" w:name="_ETM_Q1_2581001"/>
      <w:bookmarkEnd w:id="1911"/>
    </w:p>
    <w:p w14:paraId="26CCF78E" w14:textId="2041BD68" w:rsidR="00B40D38" w:rsidRDefault="00B40D38" w:rsidP="00750475">
      <w:pPr>
        <w:rPr>
          <w:rtl/>
          <w:lang w:eastAsia="he-IL"/>
        </w:rPr>
      </w:pPr>
      <w:bookmarkStart w:id="1912" w:name="_ETM_Q1_2581792"/>
      <w:bookmarkStart w:id="1913" w:name="_ETM_Q1_2581895"/>
      <w:bookmarkEnd w:id="1912"/>
      <w:bookmarkEnd w:id="1913"/>
    </w:p>
    <w:p w14:paraId="150C08D0" w14:textId="4082BC03" w:rsidR="00B40D38" w:rsidRDefault="00B40D38" w:rsidP="00B40D38">
      <w:pPr>
        <w:pStyle w:val="af6"/>
        <w:keepNext/>
        <w:rPr>
          <w:rtl/>
        </w:rPr>
      </w:pPr>
      <w:bookmarkStart w:id="1914" w:name="ET_yor_5297_148"/>
      <w:r w:rsidRPr="00B40D3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40D38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1914"/>
    </w:p>
    <w:p w14:paraId="4101366F" w14:textId="66922301" w:rsidR="00B40D38" w:rsidRDefault="00B40D38" w:rsidP="00B40D38">
      <w:pPr>
        <w:pStyle w:val="KeepWithNext"/>
        <w:rPr>
          <w:rtl/>
          <w:lang w:eastAsia="he-IL"/>
        </w:rPr>
      </w:pPr>
    </w:p>
    <w:p w14:paraId="0F55BFAC" w14:textId="326F5F56" w:rsidR="00B40D38" w:rsidRDefault="00B40D38" w:rsidP="00B40D38">
      <w:pPr>
        <w:rPr>
          <w:rtl/>
          <w:lang w:eastAsia="he-IL"/>
        </w:rPr>
      </w:pPr>
      <w:bookmarkStart w:id="1915" w:name="_ETM_Q1_2583283"/>
      <w:bookmarkEnd w:id="1915"/>
      <w:r>
        <w:rPr>
          <w:rFonts w:hint="cs"/>
          <w:rtl/>
          <w:lang w:eastAsia="he-IL"/>
        </w:rPr>
        <w:t xml:space="preserve">יופי. אני </w:t>
      </w:r>
      <w:bookmarkStart w:id="1916" w:name="_ETM_Q1_2585364"/>
      <w:bookmarkEnd w:id="1916"/>
      <w:r>
        <w:rPr>
          <w:rFonts w:hint="cs"/>
          <w:rtl/>
          <w:lang w:eastAsia="he-IL"/>
        </w:rPr>
        <w:t xml:space="preserve">רוצה לתת ללינדה חואלד </w:t>
      </w:r>
      <w:bookmarkStart w:id="1917" w:name="_ETM_Q1_2585878"/>
      <w:bookmarkStart w:id="1918" w:name="_ETM_Q1_2585304"/>
      <w:bookmarkEnd w:id="1917"/>
      <w:bookmarkEnd w:id="1918"/>
      <w:r>
        <w:rPr>
          <w:rFonts w:hint="cs"/>
          <w:rtl/>
          <w:lang w:eastAsia="he-IL"/>
        </w:rPr>
        <w:t xml:space="preserve">מעמותת נשים נגד </w:t>
      </w:r>
      <w:bookmarkStart w:id="1919" w:name="_ETM_Q1_2590743"/>
      <w:bookmarkEnd w:id="1919"/>
      <w:r>
        <w:rPr>
          <w:rFonts w:hint="cs"/>
          <w:rtl/>
          <w:lang w:eastAsia="he-IL"/>
        </w:rPr>
        <w:t>אלימות</w:t>
      </w:r>
      <w:bookmarkStart w:id="1920" w:name="_ETM_Q1_2588146"/>
      <w:bookmarkStart w:id="1921" w:name="_ETM_Q1_2584123"/>
      <w:bookmarkEnd w:id="1920"/>
      <w:bookmarkEnd w:id="1921"/>
      <w:r>
        <w:rPr>
          <w:rFonts w:hint="cs"/>
          <w:rtl/>
          <w:lang w:eastAsia="he-IL"/>
        </w:rPr>
        <w:t xml:space="preserve"> לדבר, היא נמצאת איתנו בזום</w:t>
      </w:r>
      <w:bookmarkStart w:id="1922" w:name="_ETM_Q1_2592354"/>
      <w:bookmarkEnd w:id="1922"/>
      <w:r>
        <w:rPr>
          <w:rFonts w:hint="cs"/>
          <w:rtl/>
          <w:lang w:eastAsia="he-IL"/>
        </w:rPr>
        <w:t xml:space="preserve">, ואחרי עולא </w:t>
      </w:r>
      <w:bookmarkStart w:id="1923" w:name="_ETM_Q1_2595955"/>
      <w:bookmarkEnd w:id="1923"/>
      <w:r>
        <w:rPr>
          <w:rFonts w:hint="cs"/>
          <w:rtl/>
          <w:lang w:eastAsia="he-IL"/>
        </w:rPr>
        <w:t>נג'מי</w:t>
      </w:r>
      <w:bookmarkStart w:id="1924" w:name="_ETM_Q1_2591164"/>
      <w:bookmarkEnd w:id="1924"/>
      <w:r>
        <w:rPr>
          <w:rFonts w:hint="cs"/>
          <w:rtl/>
          <w:lang w:eastAsia="he-IL"/>
        </w:rPr>
        <w:t xml:space="preserve">. בבקשה, לינדה. </w:t>
      </w:r>
    </w:p>
    <w:p w14:paraId="2A014692" w14:textId="0DFD0CEF" w:rsidR="00B40D38" w:rsidRDefault="00B40D38" w:rsidP="00B40D38">
      <w:pPr>
        <w:rPr>
          <w:rtl/>
          <w:lang w:eastAsia="he-IL"/>
        </w:rPr>
      </w:pPr>
      <w:bookmarkStart w:id="1925" w:name="_ETM_Q1_2600963"/>
      <w:bookmarkStart w:id="1926" w:name="_ETM_Q1_2601055"/>
      <w:bookmarkStart w:id="1927" w:name="_ETM_Q1_2602368"/>
      <w:bookmarkEnd w:id="1925"/>
      <w:bookmarkEnd w:id="1926"/>
      <w:bookmarkEnd w:id="1927"/>
    </w:p>
    <w:p w14:paraId="3FE5E1A6" w14:textId="56ADA06B" w:rsidR="00B40D38" w:rsidRDefault="00B40D38" w:rsidP="00B40D38">
      <w:pPr>
        <w:pStyle w:val="af9"/>
        <w:keepNext/>
        <w:rPr>
          <w:rtl/>
          <w:lang w:eastAsia="he-IL"/>
        </w:rPr>
      </w:pPr>
      <w:bookmarkStart w:id="1928" w:name="ET_guest_לינדה_חואלד_149"/>
      <w:r w:rsidRPr="00B40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לינדה חואלד:</w:t>
      </w:r>
      <w:r w:rsidRPr="00B40D38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1928"/>
    </w:p>
    <w:p w14:paraId="6122B2FC" w14:textId="0B395075" w:rsidR="00B40D38" w:rsidRDefault="00B40D38" w:rsidP="00B40D38">
      <w:pPr>
        <w:pStyle w:val="KeepWithNext"/>
        <w:rPr>
          <w:rtl/>
          <w:lang w:eastAsia="he-IL"/>
        </w:rPr>
      </w:pPr>
    </w:p>
    <w:p w14:paraId="7C2ECB19" w14:textId="77777777" w:rsidR="00185C5F" w:rsidRDefault="00B40D38" w:rsidP="00B40D38">
      <w:pPr>
        <w:rPr>
          <w:rtl/>
          <w:lang w:eastAsia="he-IL"/>
        </w:rPr>
      </w:pPr>
      <w:bookmarkStart w:id="1929" w:name="_ETM_Q1_2602974"/>
      <w:bookmarkStart w:id="1930" w:name="_ETM_Q1_2603027"/>
      <w:bookmarkStart w:id="1931" w:name="_ETM_Q1_2598490"/>
      <w:bookmarkStart w:id="1932" w:name="_ETM_Q1_2595270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>שלום לכולם, תודה</w:t>
      </w:r>
      <w:bookmarkStart w:id="1933" w:name="_ETM_Q1_2600438"/>
      <w:bookmarkEnd w:id="1933"/>
      <w:r>
        <w:rPr>
          <w:rFonts w:hint="cs"/>
          <w:rtl/>
          <w:lang w:eastAsia="he-IL"/>
        </w:rPr>
        <w:t xml:space="preserve"> </w:t>
      </w:r>
      <w:r w:rsidR="00185C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חה"כ יו"ר הוועדה </w:t>
      </w:r>
      <w:bookmarkStart w:id="1934" w:name="_ETM_Q1_2606086"/>
      <w:bookmarkEnd w:id="1934"/>
      <w:r>
        <w:rPr>
          <w:rFonts w:hint="cs"/>
          <w:rtl/>
          <w:lang w:eastAsia="he-IL"/>
        </w:rPr>
        <w:t>עאידה</w:t>
      </w:r>
      <w:bookmarkStart w:id="1935" w:name="_ETM_Q1_2606128"/>
      <w:bookmarkStart w:id="1936" w:name="_ETM_Q1_2602159"/>
      <w:bookmarkEnd w:id="1935"/>
      <w:bookmarkEnd w:id="1936"/>
      <w:r>
        <w:rPr>
          <w:rFonts w:hint="cs"/>
          <w:rtl/>
          <w:lang w:eastAsia="he-IL"/>
        </w:rPr>
        <w:t xml:space="preserve"> ו</w:t>
      </w:r>
      <w:r w:rsidR="00185C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איימן עודה על כך שהעליתם נושא כל כך חשוב,</w:t>
      </w:r>
      <w:bookmarkStart w:id="1937" w:name="_ETM_Q1_2613883"/>
      <w:bookmarkEnd w:id="1937"/>
      <w:r>
        <w:rPr>
          <w:rFonts w:hint="cs"/>
          <w:rtl/>
          <w:lang w:eastAsia="he-IL"/>
        </w:rPr>
        <w:t xml:space="preserve"> שאנחנו ממש</w:t>
      </w:r>
      <w:bookmarkStart w:id="1938" w:name="_ETM_Q1_2611238"/>
      <w:bookmarkEnd w:id="1938"/>
      <w:r>
        <w:rPr>
          <w:rFonts w:hint="cs"/>
          <w:rtl/>
          <w:lang w:eastAsia="he-IL"/>
        </w:rPr>
        <w:t xml:space="preserve"> נתקלות בו ביום יום שלנו. </w:t>
      </w:r>
    </w:p>
    <w:p w14:paraId="6AA2B09D" w14:textId="77777777" w:rsidR="00185C5F" w:rsidRDefault="00185C5F" w:rsidP="00B40D38">
      <w:pPr>
        <w:rPr>
          <w:rtl/>
          <w:lang w:eastAsia="he-IL"/>
        </w:rPr>
      </w:pPr>
    </w:p>
    <w:p w14:paraId="55864AB2" w14:textId="77777777" w:rsidR="00185C5F" w:rsidRDefault="00B40D38" w:rsidP="00185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מהניסיון שלנו בליווי </w:t>
      </w:r>
      <w:bookmarkStart w:id="1939" w:name="_ETM_Q1_2619773"/>
      <w:bookmarkEnd w:id="1939"/>
      <w:r>
        <w:rPr>
          <w:rFonts w:hint="cs"/>
          <w:rtl/>
          <w:lang w:eastAsia="he-IL"/>
        </w:rPr>
        <w:t>עשרות, א</w:t>
      </w:r>
      <w:bookmarkStart w:id="1940" w:name="_ETM_Q1_2616722"/>
      <w:bookmarkEnd w:id="1940"/>
      <w:r>
        <w:rPr>
          <w:rFonts w:hint="cs"/>
          <w:rtl/>
          <w:lang w:eastAsia="he-IL"/>
        </w:rPr>
        <w:t>פילו מאות של נשים נפגעות אלימות ונפגעות תקיפה מינית,</w:t>
      </w:r>
      <w:bookmarkStart w:id="1941" w:name="_ETM_Q1_2626097"/>
      <w:bookmarkEnd w:id="1941"/>
      <w:r>
        <w:rPr>
          <w:rFonts w:hint="cs"/>
          <w:rtl/>
          <w:lang w:eastAsia="he-IL"/>
        </w:rPr>
        <w:t xml:space="preserve"> שאנחנו מלוו</w:t>
      </w:r>
      <w:bookmarkStart w:id="1942" w:name="_ETM_Q1_2623999"/>
      <w:bookmarkEnd w:id="1942"/>
      <w:r>
        <w:rPr>
          <w:rFonts w:hint="cs"/>
          <w:rtl/>
          <w:lang w:eastAsia="he-IL"/>
        </w:rPr>
        <w:t xml:space="preserve">ות בהליך פלילי, אם זה במשטרה, </w:t>
      </w:r>
      <w:bookmarkStart w:id="1943" w:name="_ETM_Q1_2627152"/>
      <w:bookmarkEnd w:id="1943"/>
      <w:r>
        <w:rPr>
          <w:rFonts w:hint="cs"/>
          <w:rtl/>
          <w:lang w:eastAsia="he-IL"/>
        </w:rPr>
        <w:t xml:space="preserve">מול הפרקליטות </w:t>
      </w:r>
      <w:bookmarkStart w:id="1944" w:name="_ETM_Q1_2630725"/>
      <w:bookmarkEnd w:id="1944"/>
      <w:r>
        <w:rPr>
          <w:rFonts w:hint="cs"/>
          <w:rtl/>
          <w:lang w:eastAsia="he-IL"/>
        </w:rPr>
        <w:t>וגם בבתי המשפט</w:t>
      </w:r>
      <w:bookmarkStart w:id="1945" w:name="_ETM_Q1_2634929"/>
      <w:bookmarkStart w:id="1946" w:name="_ETM_Q1_2635029"/>
      <w:bookmarkStart w:id="1947" w:name="_ETM_Q1_2635131"/>
      <w:bookmarkEnd w:id="1945"/>
      <w:bookmarkEnd w:id="1946"/>
      <w:bookmarkEnd w:id="1947"/>
      <w:r w:rsidR="00185C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זהו ה</w:t>
      </w:r>
      <w:bookmarkStart w:id="1948" w:name="_ETM_Q1_2635229"/>
      <w:bookmarkEnd w:id="1948"/>
      <w:r>
        <w:rPr>
          <w:rFonts w:hint="cs"/>
          <w:rtl/>
          <w:lang w:eastAsia="he-IL"/>
        </w:rPr>
        <w:t>קושי הראשון והמאוד חשוב שהנשים ממש נתקלות</w:t>
      </w:r>
      <w:bookmarkStart w:id="1949" w:name="_ETM_Q1_2641862"/>
      <w:bookmarkEnd w:id="1949"/>
      <w:r>
        <w:rPr>
          <w:rFonts w:hint="cs"/>
          <w:rtl/>
          <w:lang w:eastAsia="he-IL"/>
        </w:rPr>
        <w:t xml:space="preserve"> בו, גם בחדרי חקירות וגם בבתי המשפט במיוחד. </w:t>
      </w:r>
    </w:p>
    <w:p w14:paraId="593DD9D7" w14:textId="77777777" w:rsidR="00185C5F" w:rsidRDefault="00185C5F" w:rsidP="00185C5F">
      <w:pPr>
        <w:rPr>
          <w:rtl/>
          <w:lang w:eastAsia="he-IL"/>
        </w:rPr>
      </w:pPr>
    </w:p>
    <w:p w14:paraId="2DB2B86C" w14:textId="5652ADA6" w:rsidR="00B40D38" w:rsidRDefault="00B40D38" w:rsidP="00185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950" w:name="_ETM_Q1_2652319"/>
      <w:bookmarkEnd w:id="1950"/>
      <w:r>
        <w:rPr>
          <w:rFonts w:hint="cs"/>
          <w:rtl/>
          <w:lang w:eastAsia="he-IL"/>
        </w:rPr>
        <w:t>אני מ</w:t>
      </w:r>
      <w:bookmarkStart w:id="1951" w:name="_ETM_Q1_2648542"/>
      <w:bookmarkEnd w:id="1951"/>
      <w:r>
        <w:rPr>
          <w:rFonts w:hint="cs"/>
          <w:rtl/>
          <w:lang w:eastAsia="he-IL"/>
        </w:rPr>
        <w:t>דברת על הנקוד</w:t>
      </w:r>
      <w:bookmarkStart w:id="1952" w:name="_ETM_Q1_2651567"/>
      <w:bookmarkEnd w:id="1952"/>
      <w:r>
        <w:rPr>
          <w:rFonts w:hint="cs"/>
          <w:rtl/>
          <w:lang w:eastAsia="he-IL"/>
        </w:rPr>
        <w:t xml:space="preserve">ות המרכזיות שאנחנו נתקלות בהן, אחד </w:t>
      </w:r>
      <w:bookmarkStart w:id="1953" w:name="_ETM_Q1_2658263"/>
      <w:bookmarkEnd w:id="1953"/>
      <w:r>
        <w:rPr>
          <w:rFonts w:hint="cs"/>
          <w:rtl/>
          <w:lang w:eastAsia="he-IL"/>
        </w:rPr>
        <w:t xml:space="preserve">מהם הוא המחסור בחוקרות ערביות. הנה, דיברו הנציגות </w:t>
      </w:r>
      <w:bookmarkStart w:id="1954" w:name="_ETM_Q1_2663938"/>
      <w:bookmarkEnd w:id="1954"/>
      <w:r>
        <w:rPr>
          <w:rFonts w:hint="cs"/>
          <w:rtl/>
          <w:lang w:eastAsia="he-IL"/>
        </w:rPr>
        <w:t xml:space="preserve">מהמשטרה </w:t>
      </w:r>
      <w:bookmarkStart w:id="1955" w:name="_ETM_Q1_2661097"/>
      <w:bookmarkStart w:id="1956" w:name="_ETM_Q1_2665588"/>
      <w:bookmarkEnd w:id="1955"/>
      <w:bookmarkEnd w:id="1956"/>
      <w:r w:rsidR="00185C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אמרו</w:t>
      </w:r>
      <w:bookmarkStart w:id="1957" w:name="_ETM_Q1_2668889"/>
      <w:bookmarkStart w:id="1958" w:name="_ETM_Q1_2665084"/>
      <w:bookmarkEnd w:id="1957"/>
      <w:bookmarkEnd w:id="1958"/>
      <w:r>
        <w:rPr>
          <w:rFonts w:hint="cs"/>
          <w:rtl/>
          <w:lang w:eastAsia="he-IL"/>
        </w:rPr>
        <w:t xml:space="preserve"> שיש שינוי</w:t>
      </w:r>
      <w:r w:rsidR="00185C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185C5F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>כן מרגישות שיש שינוי</w:t>
      </w:r>
      <w:bookmarkStart w:id="1959" w:name="_ETM_Q1_2673072"/>
      <w:bookmarkEnd w:id="1959"/>
      <w:r>
        <w:rPr>
          <w:rFonts w:hint="cs"/>
          <w:rtl/>
          <w:lang w:eastAsia="he-IL"/>
        </w:rPr>
        <w:t>, בשנים</w:t>
      </w:r>
      <w:bookmarkStart w:id="1960" w:name="_ETM_Q1_2674196"/>
      <w:bookmarkEnd w:id="1960"/>
      <w:r>
        <w:rPr>
          <w:rFonts w:hint="cs"/>
          <w:rtl/>
          <w:lang w:eastAsia="he-IL"/>
        </w:rPr>
        <w:t xml:space="preserve"> האחרו</w:t>
      </w:r>
      <w:bookmarkStart w:id="1961" w:name="_ETM_Q1_2670897"/>
      <w:bookmarkEnd w:id="1961"/>
      <w:r>
        <w:rPr>
          <w:rFonts w:hint="cs"/>
          <w:rtl/>
          <w:lang w:eastAsia="he-IL"/>
        </w:rPr>
        <w:t>נות יש שיפור</w:t>
      </w:r>
      <w:r w:rsidR="00185C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ל</w:t>
      </w:r>
      <w:bookmarkStart w:id="1962" w:name="_ETM_Q1_2673794"/>
      <w:bookmarkEnd w:id="1962"/>
      <w:r>
        <w:rPr>
          <w:rFonts w:hint="cs"/>
          <w:rtl/>
          <w:lang w:eastAsia="he-IL"/>
        </w:rPr>
        <w:t>א</w:t>
      </w:r>
      <w:bookmarkStart w:id="1963" w:name="_ETM_Q1_2674275"/>
      <w:bookmarkEnd w:id="1963"/>
      <w:r>
        <w:rPr>
          <w:rFonts w:hint="cs"/>
          <w:rtl/>
          <w:lang w:eastAsia="he-IL"/>
        </w:rPr>
        <w:t xml:space="preserve"> מרגישות את זה בכל התחנות שאנחנו עובדות מולן. </w:t>
      </w:r>
      <w:bookmarkStart w:id="1964" w:name="_ETM_Q1_2681145"/>
      <w:bookmarkEnd w:id="1964"/>
    </w:p>
    <w:p w14:paraId="5F2E2397" w14:textId="081847F4" w:rsidR="00B40D38" w:rsidRDefault="00B40D38" w:rsidP="00B40D38">
      <w:pPr>
        <w:rPr>
          <w:rtl/>
          <w:lang w:eastAsia="he-IL"/>
        </w:rPr>
      </w:pPr>
      <w:bookmarkStart w:id="1965" w:name="_ETM_Q1_2681259"/>
      <w:bookmarkEnd w:id="1965"/>
    </w:p>
    <w:p w14:paraId="268D04EE" w14:textId="01D7AD8A" w:rsidR="00B40D38" w:rsidRDefault="00B40D38" w:rsidP="00B40D38">
      <w:pPr>
        <w:rPr>
          <w:rtl/>
          <w:lang w:eastAsia="he-IL"/>
        </w:rPr>
      </w:pPr>
      <w:bookmarkStart w:id="1966" w:name="_ETM_Q1_2681304"/>
      <w:bookmarkStart w:id="1967" w:name="_ETM_Q1_2681389"/>
      <w:bookmarkEnd w:id="1966"/>
      <w:bookmarkEnd w:id="1967"/>
      <w:r>
        <w:rPr>
          <w:rFonts w:hint="cs"/>
          <w:rtl/>
          <w:lang w:eastAsia="he-IL"/>
        </w:rPr>
        <w:t xml:space="preserve">אנחנו עובדות </w:t>
      </w:r>
      <w:bookmarkStart w:id="1968" w:name="_ETM_Q1_2683702"/>
      <w:bookmarkStart w:id="1969" w:name="_ETM_Q1_2678853"/>
      <w:bookmarkEnd w:id="1968"/>
      <w:bookmarkEnd w:id="1969"/>
      <w:r>
        <w:rPr>
          <w:rFonts w:hint="cs"/>
          <w:rtl/>
          <w:lang w:eastAsia="he-IL"/>
        </w:rPr>
        <w:t xml:space="preserve">ממשטרת עירון ועד הצפון, </w:t>
      </w:r>
      <w:r w:rsidR="00185C5F">
        <w:rPr>
          <w:rFonts w:hint="cs"/>
          <w:rtl/>
          <w:lang w:eastAsia="he-IL"/>
        </w:rPr>
        <w:t xml:space="preserve">עד </w:t>
      </w:r>
      <w:bookmarkStart w:id="1970" w:name="_ETM_Q1_2700295"/>
      <w:bookmarkEnd w:id="1970"/>
      <w:r>
        <w:rPr>
          <w:rFonts w:hint="cs"/>
          <w:rtl/>
          <w:lang w:eastAsia="he-IL"/>
        </w:rPr>
        <w:t xml:space="preserve">קריית שמונה וקצרין, אז </w:t>
      </w:r>
      <w:bookmarkStart w:id="1971" w:name="_ETM_Q1_2690057"/>
      <w:bookmarkEnd w:id="1971"/>
      <w:r>
        <w:rPr>
          <w:rFonts w:hint="cs"/>
          <w:rtl/>
          <w:lang w:eastAsia="he-IL"/>
        </w:rPr>
        <w:t xml:space="preserve">ברוב התחנות </w:t>
      </w:r>
      <w:bookmarkStart w:id="1972" w:name="_ETM_Q1_2689629"/>
      <w:bookmarkEnd w:id="1972"/>
      <w:r>
        <w:rPr>
          <w:rFonts w:hint="cs"/>
          <w:rtl/>
          <w:lang w:eastAsia="he-IL"/>
        </w:rPr>
        <w:t xml:space="preserve">אין חוקרות. נכון שיש לפעמים עובדות סוציאליות, אבל </w:t>
      </w:r>
      <w:bookmarkStart w:id="1973" w:name="_ETM_Q1_2697793"/>
      <w:bookmarkEnd w:id="1973"/>
      <w:r>
        <w:rPr>
          <w:rFonts w:hint="cs"/>
          <w:rtl/>
          <w:lang w:eastAsia="he-IL"/>
        </w:rPr>
        <w:t>הן לא חוקרות והן לא יכולות להשתתף בחקירת הנשים הפונות.</w:t>
      </w:r>
      <w:bookmarkStart w:id="1974" w:name="_ETM_Q1_2709749"/>
      <w:bookmarkStart w:id="1975" w:name="_ETM_Q1_2704997"/>
      <w:bookmarkStart w:id="1976" w:name="_ETM_Q1_2702373"/>
      <w:bookmarkEnd w:id="1974"/>
      <w:bookmarkEnd w:id="1975"/>
      <w:bookmarkEnd w:id="1976"/>
    </w:p>
    <w:p w14:paraId="4A29433A" w14:textId="2C04EC79" w:rsidR="00185C5F" w:rsidRDefault="00185C5F" w:rsidP="00B40D38">
      <w:pPr>
        <w:rPr>
          <w:rtl/>
          <w:lang w:eastAsia="he-IL"/>
        </w:rPr>
      </w:pPr>
      <w:bookmarkStart w:id="1977" w:name="_ETM_Q1_2707272"/>
      <w:bookmarkStart w:id="1978" w:name="_ETM_Q1_2707367"/>
      <w:bookmarkEnd w:id="1977"/>
      <w:bookmarkEnd w:id="1978"/>
    </w:p>
    <w:p w14:paraId="53F09913" w14:textId="26D6E2B1" w:rsidR="00185C5F" w:rsidRDefault="00185C5F" w:rsidP="00B40D38">
      <w:pPr>
        <w:rPr>
          <w:rtl/>
          <w:lang w:eastAsia="he-IL"/>
        </w:rPr>
      </w:pPr>
      <w:bookmarkStart w:id="1979" w:name="_ETM_Q1_2707427"/>
      <w:bookmarkStart w:id="1980" w:name="_ETM_Q1_2707518"/>
      <w:bookmarkEnd w:id="1979"/>
      <w:bookmarkEnd w:id="1980"/>
      <w:r>
        <w:rPr>
          <w:rFonts w:hint="cs"/>
          <w:rtl/>
          <w:lang w:eastAsia="he-IL"/>
        </w:rPr>
        <w:t xml:space="preserve">לכן, לפעמים אם זה מתואם, </w:t>
      </w:r>
      <w:bookmarkStart w:id="1981" w:name="_ETM_Q1_2711386"/>
      <w:bookmarkEnd w:id="1981"/>
      <w:r>
        <w:rPr>
          <w:rFonts w:hint="cs"/>
          <w:rtl/>
          <w:lang w:eastAsia="he-IL"/>
        </w:rPr>
        <w:t xml:space="preserve">אנחנו מבקשות תרגום מראש, ואם זה לא מתואם </w:t>
      </w:r>
      <w:bookmarkStart w:id="1982" w:name="_ETM_Q1_2713460"/>
      <w:bookmarkStart w:id="1983" w:name="_ETM_Q1_2715455"/>
      <w:bookmarkStart w:id="1984" w:name="_ETM_Q1_2717705"/>
      <w:bookmarkStart w:id="1985" w:name="_ETM_Q1_2713864"/>
      <w:bookmarkEnd w:id="1982"/>
      <w:bookmarkEnd w:id="1983"/>
      <w:bookmarkEnd w:id="1984"/>
      <w:bookmarkEnd w:id="1985"/>
      <w:r>
        <w:rPr>
          <w:rFonts w:hint="cs"/>
          <w:rtl/>
          <w:lang w:eastAsia="he-IL"/>
        </w:rPr>
        <w:t xml:space="preserve">מראש, אז אנחנו יכולות להגיד ולהעיד </w:t>
      </w:r>
      <w:bookmarkStart w:id="1986" w:name="_ETM_Q1_2716401"/>
      <w:bookmarkEnd w:id="1986"/>
      <w:r>
        <w:rPr>
          <w:rFonts w:hint="cs"/>
          <w:rtl/>
          <w:lang w:eastAsia="he-IL"/>
        </w:rPr>
        <w:t>שפעמים</w:t>
      </w:r>
      <w:bookmarkStart w:id="1987" w:name="_ETM_Q1_2717840"/>
      <w:bookmarkEnd w:id="1987"/>
      <w:r>
        <w:rPr>
          <w:rFonts w:hint="cs"/>
          <w:rtl/>
          <w:lang w:eastAsia="he-IL"/>
        </w:rPr>
        <w:t xml:space="preserve"> רבות התרגום לא מקצועי, הרבה פעמים התרגום עצמו </w:t>
      </w:r>
      <w:bookmarkStart w:id="1988" w:name="_ETM_Q1_2722781"/>
      <w:bookmarkEnd w:id="1988"/>
      <w:r>
        <w:rPr>
          <w:rFonts w:hint="cs"/>
          <w:rtl/>
          <w:lang w:eastAsia="he-IL"/>
        </w:rPr>
        <w:t xml:space="preserve">לא נכון </w:t>
      </w:r>
      <w:bookmarkStart w:id="1989" w:name="_ETM_Q1_2723799"/>
      <w:bookmarkEnd w:id="1989"/>
      <w:r>
        <w:rPr>
          <w:rFonts w:hint="cs"/>
          <w:rtl/>
          <w:lang w:eastAsia="he-IL"/>
        </w:rPr>
        <w:t>או לא מדויק, חשוב להגיד שזה לא מדויק וזה עלול</w:t>
      </w:r>
      <w:bookmarkStart w:id="1990" w:name="_ETM_Q1_2730358"/>
      <w:bookmarkEnd w:id="1990"/>
      <w:r>
        <w:rPr>
          <w:rFonts w:hint="cs"/>
          <w:rtl/>
          <w:lang w:eastAsia="he-IL"/>
        </w:rPr>
        <w:t xml:space="preserve"> לשנות את הסעיפים של העבירה. </w:t>
      </w:r>
      <w:bookmarkStart w:id="1991" w:name="_ETM_Q1_2735960"/>
      <w:bookmarkEnd w:id="1991"/>
    </w:p>
    <w:p w14:paraId="1CC35F05" w14:textId="0E20F792" w:rsidR="00185C5F" w:rsidRDefault="00185C5F" w:rsidP="00B40D38">
      <w:pPr>
        <w:rPr>
          <w:rtl/>
          <w:lang w:eastAsia="he-IL"/>
        </w:rPr>
      </w:pPr>
      <w:bookmarkStart w:id="1992" w:name="_ETM_Q1_2736059"/>
      <w:bookmarkEnd w:id="1992"/>
    </w:p>
    <w:p w14:paraId="2A96E1C6" w14:textId="77777777" w:rsidR="00185C5F" w:rsidRDefault="00185C5F" w:rsidP="00B40D38">
      <w:pPr>
        <w:rPr>
          <w:rtl/>
          <w:lang w:eastAsia="he-IL"/>
        </w:rPr>
      </w:pPr>
      <w:bookmarkStart w:id="1993" w:name="_ETM_Q1_2736116"/>
      <w:bookmarkStart w:id="1994" w:name="_ETM_Q1_2736202"/>
      <w:bookmarkEnd w:id="1993"/>
      <w:bookmarkEnd w:id="1994"/>
      <w:r>
        <w:rPr>
          <w:rFonts w:hint="cs"/>
          <w:rtl/>
          <w:lang w:eastAsia="he-IL"/>
        </w:rPr>
        <w:t xml:space="preserve">אני בעצמי ליוויתי </w:t>
      </w:r>
      <w:bookmarkStart w:id="1995" w:name="_ETM_Q1_2734393"/>
      <w:bookmarkEnd w:id="1995"/>
      <w:r>
        <w:rPr>
          <w:rFonts w:hint="cs"/>
          <w:rtl/>
          <w:lang w:eastAsia="he-IL"/>
        </w:rPr>
        <w:t xml:space="preserve">אישה לבית </w:t>
      </w:r>
      <w:bookmarkStart w:id="1996" w:name="_ETM_Q1_2737361"/>
      <w:bookmarkEnd w:id="1996"/>
      <w:r>
        <w:rPr>
          <w:rFonts w:hint="cs"/>
          <w:rtl/>
          <w:lang w:eastAsia="he-IL"/>
        </w:rPr>
        <w:t xml:space="preserve">משפט צבאי לפני כמה שנים, והתרגום היה ממש </w:t>
      </w:r>
      <w:bookmarkStart w:id="1997" w:name="_ETM_Q1_2738487"/>
      <w:bookmarkEnd w:id="1997"/>
      <w:r>
        <w:rPr>
          <w:rFonts w:hint="cs"/>
          <w:rtl/>
          <w:lang w:eastAsia="he-IL"/>
        </w:rPr>
        <w:t>מזלזל,</w:t>
      </w:r>
      <w:bookmarkStart w:id="1998" w:name="_ETM_Q1_2743376"/>
      <w:bookmarkEnd w:id="1998"/>
      <w:r>
        <w:rPr>
          <w:rFonts w:hint="cs"/>
          <w:rtl/>
          <w:lang w:eastAsia="he-IL"/>
        </w:rPr>
        <w:t xml:space="preserve"> לא נכון, </w:t>
      </w:r>
      <w:bookmarkStart w:id="1999" w:name="_ETM_Q1_2739859"/>
      <w:bookmarkEnd w:id="1999"/>
      <w:r>
        <w:rPr>
          <w:rFonts w:hint="cs"/>
          <w:rtl/>
          <w:lang w:eastAsia="he-IL"/>
        </w:rPr>
        <w:t xml:space="preserve">לא מקצועי, אין סודיות, חשוב לומר את זה </w:t>
      </w:r>
      <w:bookmarkStart w:id="2000" w:name="_ETM_Q1_2747911"/>
      <w:bookmarkEnd w:id="2000"/>
      <w:r>
        <w:rPr>
          <w:rFonts w:hint="cs"/>
          <w:rtl/>
          <w:lang w:eastAsia="he-IL"/>
        </w:rPr>
        <w:t xml:space="preserve">שאין סודיות כשיוצאים </w:t>
      </w:r>
      <w:bookmarkStart w:id="2001" w:name="_ETM_Q1_2746075"/>
      <w:bookmarkEnd w:id="2001"/>
      <w:r>
        <w:rPr>
          <w:rFonts w:hint="cs"/>
          <w:rtl/>
          <w:lang w:eastAsia="he-IL"/>
        </w:rPr>
        <w:t xml:space="preserve">החוצה ומדברים על מה שקרה בבית המשפט </w:t>
      </w:r>
      <w:bookmarkStart w:id="2002" w:name="_ETM_Q1_2751690"/>
      <w:bookmarkEnd w:id="2002"/>
      <w:r>
        <w:rPr>
          <w:rFonts w:hint="cs"/>
          <w:rtl/>
          <w:lang w:eastAsia="he-IL"/>
        </w:rPr>
        <w:t xml:space="preserve">ובעדות של הנפגעת. </w:t>
      </w:r>
    </w:p>
    <w:p w14:paraId="7890238B" w14:textId="77777777" w:rsidR="00185C5F" w:rsidRDefault="00185C5F" w:rsidP="00B40D38">
      <w:pPr>
        <w:rPr>
          <w:rtl/>
          <w:lang w:eastAsia="he-IL"/>
        </w:rPr>
      </w:pPr>
      <w:bookmarkStart w:id="2003" w:name="_ETM_Q1_2758277"/>
      <w:bookmarkStart w:id="2004" w:name="_ETM_Q1_2758345"/>
      <w:bookmarkEnd w:id="2003"/>
      <w:bookmarkEnd w:id="2004"/>
    </w:p>
    <w:p w14:paraId="21C64AB9" w14:textId="22BD8080" w:rsidR="00185C5F" w:rsidRDefault="00185C5F" w:rsidP="00B40D38">
      <w:pPr>
        <w:rPr>
          <w:rtl/>
          <w:lang w:eastAsia="he-IL"/>
        </w:rPr>
      </w:pPr>
      <w:bookmarkStart w:id="2005" w:name="_ETM_Q1_2758406"/>
      <w:bookmarkStart w:id="2006" w:name="_ETM_Q1_2758474"/>
      <w:bookmarkEnd w:id="2005"/>
      <w:bookmarkEnd w:id="2006"/>
      <w:r>
        <w:rPr>
          <w:rFonts w:hint="cs"/>
          <w:rtl/>
          <w:lang w:eastAsia="he-IL"/>
        </w:rPr>
        <w:t xml:space="preserve">אנחנו בצד של הנפגעת אז אנחנו </w:t>
      </w:r>
      <w:bookmarkStart w:id="2007" w:name="_ETM_Q1_2760589"/>
      <w:bookmarkStart w:id="2008" w:name="_ETM_Q1_2756618"/>
      <w:bookmarkEnd w:id="2007"/>
      <w:bookmarkEnd w:id="2008"/>
      <w:r>
        <w:rPr>
          <w:rFonts w:hint="cs"/>
          <w:rtl/>
          <w:lang w:eastAsia="he-IL"/>
        </w:rPr>
        <w:t xml:space="preserve">לא </w:t>
      </w:r>
      <w:bookmarkStart w:id="2009" w:name="_ETM_Q1_2761332"/>
      <w:bookmarkEnd w:id="2009"/>
      <w:r>
        <w:rPr>
          <w:rFonts w:hint="cs"/>
          <w:rtl/>
          <w:lang w:eastAsia="he-IL"/>
        </w:rPr>
        <w:t>יכולות לתרגם, ואנחנו מודאגות מכך שהתרגום יהיה לא נכון</w:t>
      </w:r>
      <w:bookmarkStart w:id="2010" w:name="_ETM_Q1_2763948"/>
      <w:bookmarkEnd w:id="2010"/>
      <w:r>
        <w:rPr>
          <w:rFonts w:hint="cs"/>
          <w:rtl/>
          <w:lang w:eastAsia="he-IL"/>
        </w:rPr>
        <w:t xml:space="preserve">, שיהיה לא מקצועי, </w:t>
      </w:r>
      <w:bookmarkStart w:id="2011" w:name="_ETM_Q1_2768915"/>
      <w:bookmarkEnd w:id="2011"/>
      <w:r>
        <w:rPr>
          <w:rFonts w:hint="cs"/>
          <w:rtl/>
          <w:lang w:eastAsia="he-IL"/>
        </w:rPr>
        <w:t xml:space="preserve">שיהיה לא </w:t>
      </w:r>
      <w:bookmarkStart w:id="2012" w:name="_ETM_Q1_2768315"/>
      <w:bookmarkEnd w:id="2012"/>
      <w:r>
        <w:rPr>
          <w:rFonts w:hint="cs"/>
          <w:rtl/>
          <w:lang w:eastAsia="he-IL"/>
        </w:rPr>
        <w:t xml:space="preserve">מדויק. אנחנו גם לא רואות </w:t>
      </w:r>
      <w:bookmarkStart w:id="2013" w:name="_ETM_Q1_2773563"/>
      <w:bookmarkEnd w:id="2013"/>
      <w:r>
        <w:rPr>
          <w:rFonts w:hint="cs"/>
          <w:rtl/>
          <w:lang w:eastAsia="he-IL"/>
        </w:rPr>
        <w:t>מתורגמניות נשים, וחשוב לי מאוד להגיד את זה. רוב המתורגמנים</w:t>
      </w:r>
      <w:bookmarkStart w:id="2014" w:name="_ETM_Q1_2782669"/>
      <w:bookmarkEnd w:id="2014"/>
      <w:r>
        <w:rPr>
          <w:rFonts w:hint="cs"/>
          <w:rtl/>
          <w:lang w:eastAsia="he-IL"/>
        </w:rPr>
        <w:t xml:space="preserve"> הם גברים, וזה מאוד קשה לאישה שאין חוקרת אישה, </w:t>
      </w:r>
      <w:bookmarkStart w:id="2015" w:name="_ETM_Q1_2791627"/>
      <w:bookmarkEnd w:id="2015"/>
      <w:r>
        <w:rPr>
          <w:rFonts w:hint="cs"/>
          <w:rtl/>
          <w:lang w:eastAsia="he-IL"/>
        </w:rPr>
        <w:t>וה</w:t>
      </w:r>
      <w:bookmarkStart w:id="2016" w:name="_ETM_Q1_2789246"/>
      <w:bookmarkEnd w:id="2016"/>
      <w:r>
        <w:rPr>
          <w:rFonts w:hint="cs"/>
          <w:rtl/>
          <w:lang w:eastAsia="he-IL"/>
        </w:rPr>
        <w:t xml:space="preserve">יא נחקרת על ידי גבר, ומי שמתרגם הוא גם </w:t>
      </w:r>
      <w:bookmarkStart w:id="2017" w:name="_ETM_Q1_2796499"/>
      <w:bookmarkEnd w:id="2017"/>
      <w:r>
        <w:rPr>
          <w:rFonts w:hint="cs"/>
          <w:rtl/>
          <w:lang w:eastAsia="he-IL"/>
        </w:rPr>
        <w:t xml:space="preserve">גבר. זה מאוד מקשה </w:t>
      </w:r>
      <w:bookmarkStart w:id="2018" w:name="_ETM_Q1_2796760"/>
      <w:bookmarkEnd w:id="2018"/>
      <w:r>
        <w:rPr>
          <w:rFonts w:hint="cs"/>
          <w:rtl/>
          <w:lang w:eastAsia="he-IL"/>
        </w:rPr>
        <w:t xml:space="preserve">עליה, לפעמים היא נחסמת </w:t>
      </w:r>
      <w:bookmarkStart w:id="2019" w:name="_ETM_Q1_2800729"/>
      <w:bookmarkEnd w:id="2019"/>
      <w:r>
        <w:rPr>
          <w:rFonts w:hint="cs"/>
          <w:rtl/>
          <w:lang w:eastAsia="he-IL"/>
        </w:rPr>
        <w:t xml:space="preserve">והיא לא יכולה להגיד את המילים והיא רומזת אותם בדברים, </w:t>
      </w:r>
      <w:bookmarkStart w:id="2020" w:name="_ETM_Q1_2808224"/>
      <w:bookmarkEnd w:id="2020"/>
      <w:r>
        <w:rPr>
          <w:rFonts w:hint="cs"/>
          <w:rtl/>
          <w:lang w:eastAsia="he-IL"/>
        </w:rPr>
        <w:t>זה ממה שמקשה עליה להגיד את הדברים</w:t>
      </w:r>
      <w:bookmarkStart w:id="2021" w:name="_ETM_Q1_2807631"/>
      <w:bookmarkEnd w:id="2021"/>
      <w:r>
        <w:rPr>
          <w:rFonts w:hint="cs"/>
          <w:rtl/>
          <w:lang w:eastAsia="he-IL"/>
        </w:rPr>
        <w:t>.</w:t>
      </w:r>
    </w:p>
    <w:p w14:paraId="5AF77216" w14:textId="61E089AF" w:rsidR="00185C5F" w:rsidRDefault="00185C5F" w:rsidP="00B40D38">
      <w:pPr>
        <w:rPr>
          <w:rtl/>
          <w:lang w:eastAsia="he-IL"/>
        </w:rPr>
      </w:pPr>
      <w:bookmarkStart w:id="2022" w:name="_ETM_Q1_2808308"/>
      <w:bookmarkStart w:id="2023" w:name="_ETM_Q1_2808436"/>
      <w:bookmarkEnd w:id="2022"/>
      <w:bookmarkEnd w:id="2023"/>
    </w:p>
    <w:p w14:paraId="7E0EFAA7" w14:textId="15DF7F16" w:rsidR="00185C5F" w:rsidRDefault="00185C5F" w:rsidP="00B40D38">
      <w:pPr>
        <w:rPr>
          <w:rtl/>
          <w:lang w:eastAsia="he-IL"/>
        </w:rPr>
      </w:pPr>
      <w:bookmarkStart w:id="2024" w:name="_ETM_Q1_2808471"/>
      <w:bookmarkStart w:id="2025" w:name="_ETM_Q1_2808554"/>
      <w:bookmarkEnd w:id="2024"/>
      <w:bookmarkEnd w:id="2025"/>
      <w:r>
        <w:rPr>
          <w:rFonts w:hint="cs"/>
          <w:rtl/>
          <w:lang w:eastAsia="he-IL"/>
        </w:rPr>
        <w:t xml:space="preserve">יש עוד נקודה מאוד </w:t>
      </w:r>
      <w:bookmarkStart w:id="2026" w:name="_ETM_Q1_2810755"/>
      <w:bookmarkEnd w:id="2026"/>
      <w:r>
        <w:rPr>
          <w:rFonts w:hint="cs"/>
          <w:rtl/>
          <w:lang w:eastAsia="he-IL"/>
        </w:rPr>
        <w:t>חשובה, דיברנו ודיברת</w:t>
      </w:r>
      <w:bookmarkStart w:id="2027" w:name="_ETM_Q1_2809324"/>
      <w:bookmarkEnd w:id="2027"/>
      <w:r>
        <w:rPr>
          <w:rFonts w:hint="cs"/>
          <w:rtl/>
          <w:lang w:eastAsia="he-IL"/>
        </w:rPr>
        <w:t xml:space="preserve"> עאידה על השימוש בשפה. </w:t>
      </w:r>
      <w:bookmarkStart w:id="2028" w:name="_ETM_Q1_2819024"/>
      <w:bookmarkEnd w:id="2028"/>
      <w:r>
        <w:rPr>
          <w:rFonts w:hint="cs"/>
          <w:rtl/>
          <w:lang w:eastAsia="he-IL"/>
        </w:rPr>
        <w:t xml:space="preserve">אני </w:t>
      </w:r>
      <w:bookmarkStart w:id="2029" w:name="_ETM_Q1_2814726"/>
      <w:bookmarkEnd w:id="2029"/>
      <w:r>
        <w:rPr>
          <w:rFonts w:hint="cs"/>
          <w:rtl/>
          <w:lang w:eastAsia="he-IL"/>
        </w:rPr>
        <w:t>ליוויתי המון פונות וגם המתנדבות שלנו דיברו על זה,</w:t>
      </w:r>
      <w:bookmarkStart w:id="2030" w:name="_ETM_Q1_2823262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2819304"/>
      <w:bookmarkStart w:id="2032" w:name="_ETM_Q1_2815553"/>
      <w:bookmarkEnd w:id="2031"/>
      <w:bookmarkEnd w:id="2032"/>
      <w:r>
        <w:rPr>
          <w:rFonts w:hint="cs"/>
          <w:rtl/>
          <w:lang w:eastAsia="he-IL"/>
        </w:rPr>
        <w:t xml:space="preserve">לפעמים איך שמשתמשים </w:t>
      </w:r>
      <w:bookmarkStart w:id="2033" w:name="_ETM_Q1_2823373"/>
      <w:bookmarkEnd w:id="2033"/>
      <w:r>
        <w:rPr>
          <w:rFonts w:hint="cs"/>
          <w:rtl/>
          <w:lang w:eastAsia="he-IL"/>
        </w:rPr>
        <w:t>בשפה, המילים שמשתמשים בהם הם מילים עממיות,</w:t>
      </w:r>
      <w:bookmarkStart w:id="2034" w:name="_ETM_Q1_2832018"/>
      <w:bookmarkEnd w:id="2034"/>
      <w:r>
        <w:rPr>
          <w:rFonts w:hint="cs"/>
          <w:rtl/>
          <w:lang w:eastAsia="he-IL"/>
        </w:rPr>
        <w:t xml:space="preserve"> מילים שמשתמשים בהם ביום יום וזאת לא </w:t>
      </w:r>
      <w:bookmarkStart w:id="2035" w:name="_ETM_Q1_2833707"/>
      <w:bookmarkEnd w:id="2035"/>
      <w:r>
        <w:rPr>
          <w:rFonts w:hint="cs"/>
          <w:rtl/>
          <w:lang w:eastAsia="he-IL"/>
        </w:rPr>
        <w:t>שפה מקצועית. השאלות</w:t>
      </w:r>
      <w:bookmarkStart w:id="2036" w:name="_ETM_Q1_2838466"/>
      <w:bookmarkEnd w:id="2036"/>
      <w:r>
        <w:rPr>
          <w:rFonts w:hint="cs"/>
          <w:rtl/>
          <w:lang w:eastAsia="he-IL"/>
        </w:rPr>
        <w:t xml:space="preserve"> ששואלים, זה שונה איך החוקר מתייחס למתלוננת </w:t>
      </w:r>
      <w:bookmarkStart w:id="2037" w:name="_ETM_Q1_2841642"/>
      <w:bookmarkEnd w:id="2037"/>
      <w:r>
        <w:rPr>
          <w:rFonts w:hint="cs"/>
          <w:rtl/>
          <w:lang w:eastAsia="he-IL"/>
        </w:rPr>
        <w:t>ואיך הוא</w:t>
      </w:r>
      <w:bookmarkStart w:id="2038" w:name="_ETM_Q1_2844575"/>
      <w:bookmarkEnd w:id="2038"/>
      <w:r>
        <w:rPr>
          <w:rFonts w:hint="cs"/>
          <w:rtl/>
          <w:lang w:eastAsia="he-IL"/>
        </w:rPr>
        <w:t xml:space="preserve"> שואל אותה את השאלה</w:t>
      </w:r>
      <w:bookmarkStart w:id="2039" w:name="_ETM_Q1_2848923"/>
      <w:bookmarkStart w:id="2040" w:name="_ETM_Q1_2845206"/>
      <w:bookmarkStart w:id="2041" w:name="_ETM_Q1_2840249"/>
      <w:bookmarkStart w:id="2042" w:name="_ETM_Q1_2847305"/>
      <w:bookmarkStart w:id="2043" w:name="_ETM_Q1_2843454"/>
      <w:bookmarkEnd w:id="2039"/>
      <w:bookmarkEnd w:id="2040"/>
      <w:bookmarkEnd w:id="2041"/>
      <w:bookmarkEnd w:id="2042"/>
      <w:bookmarkEnd w:id="2043"/>
      <w:r w:rsidR="0028403A">
        <w:rPr>
          <w:rFonts w:hint="cs"/>
          <w:rtl/>
          <w:lang w:eastAsia="he-IL"/>
        </w:rPr>
        <w:t>, כשהוא</w:t>
      </w:r>
      <w:bookmarkStart w:id="2044" w:name="_ETM_Q1_2845509"/>
      <w:bookmarkEnd w:id="2044"/>
      <w:r w:rsidR="0028403A">
        <w:rPr>
          <w:rFonts w:hint="cs"/>
          <w:rtl/>
          <w:lang w:eastAsia="he-IL"/>
        </w:rPr>
        <w:t xml:space="preserve"> מבקש ממנה לספר מה קרה, בשפה הערבית יש כמה מילים </w:t>
      </w:r>
      <w:bookmarkStart w:id="2045" w:name="_ETM_Q1_2853860"/>
      <w:bookmarkEnd w:id="2045"/>
      <w:r w:rsidR="0028403A">
        <w:rPr>
          <w:rFonts w:hint="cs"/>
          <w:rtl/>
          <w:lang w:eastAsia="he-IL"/>
        </w:rPr>
        <w:t>לומר את זה</w:t>
      </w:r>
      <w:bookmarkStart w:id="2046" w:name="_ETM_Q1_2851173"/>
      <w:bookmarkStart w:id="2047" w:name="_ETM_Q1_2846962"/>
      <w:bookmarkEnd w:id="2046"/>
      <w:bookmarkEnd w:id="2047"/>
      <w:r w:rsidR="0028403A">
        <w:rPr>
          <w:rFonts w:hint="cs"/>
          <w:rtl/>
          <w:lang w:eastAsia="he-IL"/>
        </w:rPr>
        <w:t xml:space="preserve"> - - - </w:t>
      </w:r>
    </w:p>
    <w:p w14:paraId="126C0824" w14:textId="55810DF7" w:rsidR="0028403A" w:rsidRDefault="0028403A" w:rsidP="00B40D38">
      <w:pPr>
        <w:rPr>
          <w:rtl/>
          <w:lang w:eastAsia="he-IL"/>
        </w:rPr>
      </w:pPr>
      <w:bookmarkStart w:id="2048" w:name="_ETM_Q1_2841961"/>
      <w:bookmarkStart w:id="2049" w:name="_ETM_Q1_2842055"/>
      <w:bookmarkEnd w:id="2048"/>
      <w:bookmarkEnd w:id="2049"/>
    </w:p>
    <w:p w14:paraId="5301A21C" w14:textId="5CC444DB" w:rsidR="0028403A" w:rsidRDefault="0028403A" w:rsidP="0028403A">
      <w:pPr>
        <w:pStyle w:val="af6"/>
        <w:keepNext/>
        <w:rPr>
          <w:rtl/>
        </w:rPr>
      </w:pPr>
      <w:bookmarkStart w:id="2050" w:name="ET_yor_5297_150"/>
      <w:r w:rsidRPr="0028403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8403A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050"/>
    </w:p>
    <w:p w14:paraId="66688803" w14:textId="5336C50A" w:rsidR="0028403A" w:rsidRDefault="0028403A" w:rsidP="0028403A">
      <w:pPr>
        <w:pStyle w:val="KeepWithNext"/>
        <w:rPr>
          <w:rtl/>
          <w:lang w:eastAsia="he-IL"/>
        </w:rPr>
      </w:pPr>
    </w:p>
    <w:p w14:paraId="7731E453" w14:textId="239761C1" w:rsidR="0028403A" w:rsidRDefault="0028403A" w:rsidP="0028403A">
      <w:pPr>
        <w:rPr>
          <w:rtl/>
          <w:lang w:eastAsia="he-IL"/>
        </w:rPr>
      </w:pPr>
      <w:bookmarkStart w:id="2051" w:name="_ETM_Q1_2845153"/>
      <w:bookmarkEnd w:id="2051"/>
      <w:r>
        <w:rPr>
          <w:rFonts w:hint="cs"/>
          <w:rtl/>
          <w:lang w:eastAsia="he-IL"/>
        </w:rPr>
        <w:t>ת</w:t>
      </w:r>
      <w:bookmarkStart w:id="2052" w:name="_ETM_Q1_2849565"/>
      <w:bookmarkEnd w:id="2052"/>
      <w:r>
        <w:rPr>
          <w:rFonts w:hint="cs"/>
          <w:rtl/>
          <w:lang w:eastAsia="he-IL"/>
        </w:rPr>
        <w:t xml:space="preserve">גידי דוגמה בערבית, לינדה. </w:t>
      </w:r>
      <w:bookmarkStart w:id="2053" w:name="_ETM_Q1_2852238"/>
      <w:bookmarkStart w:id="2054" w:name="_ETM_Q1_2847961"/>
      <w:bookmarkEnd w:id="2053"/>
      <w:bookmarkEnd w:id="2054"/>
    </w:p>
    <w:p w14:paraId="018DEE34" w14:textId="3CF7F724" w:rsidR="0028403A" w:rsidRDefault="0028403A" w:rsidP="0028403A">
      <w:pPr>
        <w:rPr>
          <w:rtl/>
          <w:lang w:eastAsia="he-IL"/>
        </w:rPr>
      </w:pPr>
      <w:bookmarkStart w:id="2055" w:name="_ETM_Q1_2848460"/>
      <w:bookmarkStart w:id="2056" w:name="_ETM_Q1_2848554"/>
      <w:bookmarkEnd w:id="2055"/>
      <w:bookmarkEnd w:id="2056"/>
    </w:p>
    <w:p w14:paraId="0FD0E70A" w14:textId="3BCCCD6F" w:rsidR="0028403A" w:rsidRDefault="0028403A" w:rsidP="0028403A">
      <w:pPr>
        <w:pStyle w:val="-"/>
        <w:keepNext/>
        <w:rPr>
          <w:rtl/>
        </w:rPr>
      </w:pPr>
      <w:bookmarkStart w:id="2057" w:name="ET_speakercontinue_לינדה_חואלד_151"/>
      <w:r w:rsidRPr="0028403A">
        <w:rPr>
          <w:rStyle w:val="TagStyle"/>
          <w:rtl/>
        </w:rPr>
        <w:t xml:space="preserve"> &lt;&lt; דובר_המשך &gt;&gt; </w:t>
      </w:r>
      <w:r>
        <w:rPr>
          <w:rtl/>
        </w:rPr>
        <w:t>לינדה חואלד:</w:t>
      </w:r>
      <w:r w:rsidRPr="0028403A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2057"/>
    </w:p>
    <w:p w14:paraId="3F0CF3B0" w14:textId="6EED747C" w:rsidR="0028403A" w:rsidRDefault="0028403A" w:rsidP="0028403A">
      <w:pPr>
        <w:pStyle w:val="KeepWithNext"/>
        <w:rPr>
          <w:rtl/>
          <w:lang w:eastAsia="he-IL"/>
        </w:rPr>
      </w:pPr>
    </w:p>
    <w:p w14:paraId="3B6AD2BF" w14:textId="77777777" w:rsidR="0040581F" w:rsidRDefault="0028403A" w:rsidP="0028403A">
      <w:pPr>
        <w:rPr>
          <w:rtl/>
          <w:lang w:eastAsia="he-IL"/>
        </w:rPr>
      </w:pPr>
      <w:bookmarkStart w:id="2058" w:name="_ETM_Q1_2850204"/>
      <w:bookmarkEnd w:id="2058"/>
      <w:r>
        <w:rPr>
          <w:rFonts w:hint="cs"/>
          <w:rtl/>
          <w:lang w:eastAsia="he-IL"/>
        </w:rPr>
        <w:t>(</w:t>
      </w:r>
      <w:r w:rsidR="0040581F">
        <w:rPr>
          <w:rFonts w:hint="cs"/>
          <w:rtl/>
          <w:lang w:eastAsia="he-IL"/>
        </w:rPr>
        <w:t>אומרת</w:t>
      </w:r>
      <w:r>
        <w:rPr>
          <w:rFonts w:hint="cs"/>
          <w:rtl/>
          <w:lang w:eastAsia="he-IL"/>
        </w:rPr>
        <w:t xml:space="preserve"> </w:t>
      </w:r>
      <w:r w:rsidR="0040581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שפה הערבית, להלן תרגום חופשי)</w:t>
      </w:r>
      <w:bookmarkStart w:id="2059" w:name="_ETM_Q1_2845912"/>
      <w:bookmarkEnd w:id="2059"/>
      <w:r>
        <w:rPr>
          <w:rFonts w:hint="cs"/>
          <w:rtl/>
          <w:lang w:eastAsia="he-IL"/>
        </w:rPr>
        <w:t xml:space="preserve"> "תגידי מה קרה לך אתמול, יאללה, </w:t>
      </w:r>
      <w:bookmarkStart w:id="2060" w:name="_ETM_Q1_2863074"/>
      <w:bookmarkStart w:id="2061" w:name="_ETM_Q1_2858654"/>
      <w:bookmarkEnd w:id="2060"/>
      <w:bookmarkEnd w:id="2061"/>
      <w:r>
        <w:rPr>
          <w:rFonts w:hint="cs"/>
          <w:rtl/>
          <w:lang w:eastAsia="he-IL"/>
        </w:rPr>
        <w:t>קדימה"</w:t>
      </w:r>
      <w:r w:rsidR="004058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62" w:name="_ETM_Q1_2869833"/>
      <w:bookmarkStart w:id="2063" w:name="_ETM_Q1_2865563"/>
      <w:bookmarkStart w:id="2064" w:name="_ETM_Q1_2864604"/>
      <w:bookmarkStart w:id="2065" w:name="_ETM_Q1_2861175"/>
      <w:bookmarkStart w:id="2066" w:name="_ETM_Q1_2857609"/>
      <w:bookmarkEnd w:id="2062"/>
      <w:bookmarkEnd w:id="2063"/>
      <w:bookmarkEnd w:id="2064"/>
      <w:bookmarkEnd w:id="2065"/>
      <w:bookmarkEnd w:id="2066"/>
    </w:p>
    <w:p w14:paraId="4FBB1FA2" w14:textId="77777777" w:rsidR="0040581F" w:rsidRDefault="0040581F" w:rsidP="0028403A">
      <w:pPr>
        <w:rPr>
          <w:rtl/>
          <w:lang w:eastAsia="he-IL"/>
        </w:rPr>
      </w:pPr>
    </w:p>
    <w:p w14:paraId="269AB92D" w14:textId="0C23AD46" w:rsidR="0028403A" w:rsidRDefault="0028403A" w:rsidP="002840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שונה, מאשר לדבר בשפה מקצועית</w:t>
      </w:r>
      <w:bookmarkStart w:id="2067" w:name="_ETM_Q1_2867689"/>
      <w:bookmarkEnd w:id="2067"/>
      <w:r>
        <w:rPr>
          <w:rFonts w:hint="cs"/>
          <w:rtl/>
          <w:lang w:eastAsia="he-IL"/>
        </w:rPr>
        <w:t>, כשהיא מדברת על פגיעה מינית צריך ל</w:t>
      </w:r>
      <w:bookmarkStart w:id="2068" w:name="_ETM_Q1_2871293"/>
      <w:bookmarkEnd w:id="2068"/>
      <w:r>
        <w:rPr>
          <w:rFonts w:hint="cs"/>
          <w:rtl/>
          <w:lang w:eastAsia="he-IL"/>
        </w:rPr>
        <w:t>דבר בשפה מקצועית.</w:t>
      </w:r>
    </w:p>
    <w:p w14:paraId="1218A94A" w14:textId="57233B59" w:rsidR="0028403A" w:rsidRDefault="0028403A" w:rsidP="0028403A">
      <w:pPr>
        <w:rPr>
          <w:rtl/>
          <w:lang w:eastAsia="he-IL"/>
        </w:rPr>
      </w:pPr>
      <w:bookmarkStart w:id="2069" w:name="_ETM_Q1_2874671"/>
      <w:bookmarkStart w:id="2070" w:name="_ETM_Q1_2874766"/>
      <w:bookmarkEnd w:id="2069"/>
      <w:bookmarkEnd w:id="2070"/>
    </w:p>
    <w:p w14:paraId="7DA89966" w14:textId="6C324223" w:rsidR="0028403A" w:rsidRDefault="0028403A" w:rsidP="0028403A">
      <w:pPr>
        <w:pStyle w:val="af6"/>
        <w:keepNext/>
        <w:rPr>
          <w:rtl/>
        </w:rPr>
      </w:pPr>
      <w:bookmarkStart w:id="2071" w:name="ET_yor_5297_152"/>
      <w:r w:rsidRPr="0028403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8403A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071"/>
    </w:p>
    <w:p w14:paraId="2DCD597A" w14:textId="39EE7836" w:rsidR="0028403A" w:rsidRDefault="0028403A" w:rsidP="0028403A">
      <w:pPr>
        <w:pStyle w:val="KeepWithNext"/>
        <w:rPr>
          <w:rtl/>
          <w:lang w:eastAsia="he-IL"/>
        </w:rPr>
      </w:pPr>
    </w:p>
    <w:p w14:paraId="0C866FC2" w14:textId="74C4A01B" w:rsidR="0028403A" w:rsidRDefault="0028403A" w:rsidP="0028403A">
      <w:pPr>
        <w:rPr>
          <w:rtl/>
          <w:lang w:eastAsia="he-IL"/>
        </w:rPr>
      </w:pPr>
      <w:bookmarkStart w:id="2072" w:name="_ETM_Q1_2876167"/>
      <w:bookmarkEnd w:id="2072"/>
      <w:r>
        <w:rPr>
          <w:rFonts w:hint="cs"/>
          <w:rtl/>
          <w:lang w:eastAsia="he-IL"/>
        </w:rPr>
        <w:t>כלומר,</w:t>
      </w:r>
      <w:bookmarkStart w:id="2073" w:name="_ETM_Q1_2877047"/>
      <w:bookmarkEnd w:id="2073"/>
      <w:r>
        <w:rPr>
          <w:rFonts w:hint="cs"/>
          <w:rtl/>
          <w:lang w:eastAsia="he-IL"/>
        </w:rPr>
        <w:t xml:space="preserve"> את מנסה להגיד שגם החוקרים מ</w:t>
      </w:r>
      <w:bookmarkStart w:id="2074" w:name="_ETM_Q1_2879168"/>
      <w:bookmarkEnd w:id="2074"/>
      <w:r>
        <w:rPr>
          <w:rFonts w:hint="cs"/>
          <w:rtl/>
          <w:lang w:eastAsia="he-IL"/>
        </w:rPr>
        <w:t xml:space="preserve">נסים </w:t>
      </w:r>
      <w:bookmarkStart w:id="2075" w:name="_ETM_Q1_2881804"/>
      <w:bookmarkEnd w:id="2075"/>
      <w:r>
        <w:rPr>
          <w:rFonts w:hint="cs"/>
          <w:rtl/>
          <w:lang w:eastAsia="he-IL"/>
        </w:rPr>
        <w:t xml:space="preserve">שלא להגיד את הדברים בצורה הברורה? גם הם משתמשים בקודים </w:t>
      </w:r>
      <w:bookmarkStart w:id="2076" w:name="_ETM_Q1_2889488"/>
      <w:bookmarkStart w:id="2077" w:name="_ETM_Q1_2884600"/>
      <w:bookmarkEnd w:id="2076"/>
      <w:bookmarkEnd w:id="2077"/>
      <w:r>
        <w:rPr>
          <w:rFonts w:hint="cs"/>
          <w:rtl/>
          <w:lang w:eastAsia="he-IL"/>
        </w:rPr>
        <w:t>כאשר חוקרים?</w:t>
      </w:r>
    </w:p>
    <w:p w14:paraId="363F0EDD" w14:textId="2C2A1339" w:rsidR="0028403A" w:rsidRDefault="0028403A" w:rsidP="0028403A">
      <w:pPr>
        <w:rPr>
          <w:rtl/>
          <w:lang w:eastAsia="he-IL"/>
        </w:rPr>
      </w:pPr>
      <w:bookmarkStart w:id="2078" w:name="_ETM_Q1_2888661"/>
      <w:bookmarkStart w:id="2079" w:name="_ETM_Q1_2888756"/>
      <w:bookmarkEnd w:id="2078"/>
      <w:bookmarkEnd w:id="2079"/>
    </w:p>
    <w:p w14:paraId="65302A80" w14:textId="72961CB8" w:rsidR="0028403A" w:rsidRDefault="0028403A" w:rsidP="0028403A">
      <w:pPr>
        <w:pStyle w:val="-"/>
        <w:keepNext/>
        <w:rPr>
          <w:rtl/>
        </w:rPr>
      </w:pPr>
      <w:bookmarkStart w:id="2080" w:name="ET_speakercontinue_לינדה_חואלד_153"/>
      <w:r w:rsidRPr="0028403A">
        <w:rPr>
          <w:rStyle w:val="TagStyle"/>
          <w:rtl/>
        </w:rPr>
        <w:t xml:space="preserve"> &lt;&lt; דובר_המשך &gt;&gt; </w:t>
      </w:r>
      <w:r>
        <w:rPr>
          <w:rtl/>
        </w:rPr>
        <w:t>לינדה חואלד:</w:t>
      </w:r>
      <w:r w:rsidRPr="0028403A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2080"/>
    </w:p>
    <w:p w14:paraId="11EF1A88" w14:textId="1CD9974B" w:rsidR="0028403A" w:rsidRDefault="0028403A" w:rsidP="0028403A">
      <w:pPr>
        <w:pStyle w:val="KeepWithNext"/>
        <w:rPr>
          <w:rtl/>
          <w:lang w:eastAsia="he-IL"/>
        </w:rPr>
      </w:pPr>
    </w:p>
    <w:p w14:paraId="628DE173" w14:textId="50E5E8B0" w:rsidR="0028403A" w:rsidRDefault="0028403A" w:rsidP="0028403A">
      <w:pPr>
        <w:rPr>
          <w:rtl/>
          <w:lang w:eastAsia="he-IL"/>
        </w:rPr>
      </w:pPr>
      <w:bookmarkStart w:id="2081" w:name="_ETM_Q1_2890499"/>
      <w:bookmarkStart w:id="2082" w:name="_ETM_Q1_2885871"/>
      <w:bookmarkEnd w:id="2081"/>
      <w:bookmarkEnd w:id="2082"/>
      <w:r>
        <w:rPr>
          <w:rFonts w:hint="cs"/>
          <w:rtl/>
          <w:lang w:eastAsia="he-IL"/>
        </w:rPr>
        <w:t>כן.</w:t>
      </w:r>
      <w:bookmarkStart w:id="2083" w:name="_ETM_Q1_2886698"/>
      <w:bookmarkEnd w:id="2083"/>
    </w:p>
    <w:p w14:paraId="1F1C7FE8" w14:textId="2363A433" w:rsidR="0028403A" w:rsidRDefault="0028403A" w:rsidP="0028403A">
      <w:pPr>
        <w:rPr>
          <w:rtl/>
          <w:lang w:eastAsia="he-IL"/>
        </w:rPr>
      </w:pPr>
      <w:bookmarkStart w:id="2084" w:name="_ETM_Q1_2886795"/>
      <w:bookmarkEnd w:id="2084"/>
    </w:p>
    <w:p w14:paraId="409F05DB" w14:textId="2A6000FA" w:rsidR="0028403A" w:rsidRDefault="0028403A" w:rsidP="0028403A">
      <w:pPr>
        <w:pStyle w:val="af6"/>
        <w:keepNext/>
        <w:rPr>
          <w:rtl/>
        </w:rPr>
      </w:pPr>
      <w:bookmarkStart w:id="2085" w:name="ET_yor_5297_154"/>
      <w:r w:rsidRPr="0028403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8403A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085"/>
    </w:p>
    <w:p w14:paraId="48D9B92E" w14:textId="63A1FD5D" w:rsidR="0028403A" w:rsidRDefault="0028403A" w:rsidP="0028403A">
      <w:pPr>
        <w:pStyle w:val="KeepWithNext"/>
        <w:rPr>
          <w:rtl/>
          <w:lang w:eastAsia="he-IL"/>
        </w:rPr>
      </w:pPr>
    </w:p>
    <w:p w14:paraId="5881C8F4" w14:textId="613BC960" w:rsidR="0028403A" w:rsidRDefault="0028403A" w:rsidP="0028403A">
      <w:pPr>
        <w:rPr>
          <w:rtl/>
          <w:lang w:eastAsia="he-IL"/>
        </w:rPr>
      </w:pPr>
      <w:bookmarkStart w:id="2086" w:name="_ETM_Q1_2889198"/>
      <w:bookmarkEnd w:id="2086"/>
      <w:r>
        <w:rPr>
          <w:rFonts w:hint="cs"/>
          <w:rtl/>
          <w:lang w:eastAsia="he-IL"/>
        </w:rPr>
        <w:t>אוקיי.</w:t>
      </w:r>
    </w:p>
    <w:p w14:paraId="4DA954E5" w14:textId="742ABA0B" w:rsidR="0028403A" w:rsidRDefault="0028403A" w:rsidP="0028403A">
      <w:pPr>
        <w:rPr>
          <w:rtl/>
          <w:lang w:eastAsia="he-IL"/>
        </w:rPr>
      </w:pPr>
      <w:bookmarkStart w:id="2087" w:name="_ETM_Q1_2890317"/>
      <w:bookmarkStart w:id="2088" w:name="_ETM_Q1_2890406"/>
      <w:bookmarkEnd w:id="2087"/>
      <w:bookmarkEnd w:id="2088"/>
    </w:p>
    <w:p w14:paraId="26302492" w14:textId="16ECF4C1" w:rsidR="0028403A" w:rsidRDefault="0028403A" w:rsidP="0028403A">
      <w:pPr>
        <w:pStyle w:val="-"/>
        <w:keepNext/>
        <w:rPr>
          <w:rtl/>
        </w:rPr>
      </w:pPr>
      <w:bookmarkStart w:id="2089" w:name="ET_speakercontinue_לינדה_חואלד_155"/>
      <w:r w:rsidRPr="0028403A">
        <w:rPr>
          <w:rStyle w:val="TagStyle"/>
          <w:rtl/>
        </w:rPr>
        <w:t xml:space="preserve"> &lt;&lt; דובר_המשך &gt;&gt; </w:t>
      </w:r>
      <w:r>
        <w:rPr>
          <w:rtl/>
        </w:rPr>
        <w:t>לינדה חואלד:</w:t>
      </w:r>
      <w:r w:rsidRPr="0028403A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2089"/>
    </w:p>
    <w:p w14:paraId="0E48F1BA" w14:textId="1F6E35C7" w:rsidR="0028403A" w:rsidRDefault="0028403A" w:rsidP="0028403A">
      <w:pPr>
        <w:pStyle w:val="KeepWithNext"/>
        <w:rPr>
          <w:rtl/>
          <w:lang w:eastAsia="he-IL"/>
        </w:rPr>
      </w:pPr>
    </w:p>
    <w:p w14:paraId="6211D886" w14:textId="12CC435C" w:rsidR="0028403A" w:rsidRDefault="0028403A" w:rsidP="0028403A">
      <w:pPr>
        <w:rPr>
          <w:rtl/>
          <w:lang w:eastAsia="he-IL"/>
        </w:rPr>
      </w:pPr>
      <w:bookmarkStart w:id="2090" w:name="_ETM_Q1_2891578"/>
      <w:bookmarkStart w:id="2091" w:name="_ETM_Q1_2886883"/>
      <w:bookmarkEnd w:id="2090"/>
      <w:bookmarkEnd w:id="2091"/>
      <w:r>
        <w:rPr>
          <w:rFonts w:hint="cs"/>
          <w:rtl/>
          <w:lang w:eastAsia="he-IL"/>
        </w:rPr>
        <w:t>ולפעמים זה חוסם, זה לא רק חוסם</w:t>
      </w:r>
      <w:bookmarkStart w:id="2092" w:name="_ETM_Q1_2888568"/>
      <w:bookmarkEnd w:id="2092"/>
      <w:r>
        <w:rPr>
          <w:rFonts w:hint="cs"/>
          <w:rtl/>
          <w:lang w:eastAsia="he-IL"/>
        </w:rPr>
        <w:t xml:space="preserve">, זה </w:t>
      </w:r>
      <w:bookmarkStart w:id="2093" w:name="_ETM_Q1_2889815"/>
      <w:bookmarkEnd w:id="2093"/>
      <w:r>
        <w:rPr>
          <w:rFonts w:hint="cs"/>
          <w:rtl/>
          <w:lang w:eastAsia="he-IL"/>
        </w:rPr>
        <w:t>גם לא מכבד. אני מדברת על מילים שלא מכבד</w:t>
      </w:r>
      <w:bookmarkStart w:id="2094" w:name="_ETM_Q1_2894360"/>
      <w:bookmarkEnd w:id="2094"/>
      <w:r>
        <w:rPr>
          <w:rFonts w:hint="cs"/>
          <w:rtl/>
          <w:lang w:eastAsia="he-IL"/>
        </w:rPr>
        <w:t>ות</w:t>
      </w:r>
      <w:bookmarkStart w:id="2095" w:name="_ETM_Q1_2900377"/>
      <w:bookmarkStart w:id="2096" w:name="_ETM_Q1_2896166"/>
      <w:bookmarkStart w:id="2097" w:name="_ETM_Q1_2897200"/>
      <w:bookmarkStart w:id="2098" w:name="_ETM_Q1_2893189"/>
      <w:bookmarkStart w:id="2099" w:name="_ETM_Q1_2891208"/>
      <w:bookmarkEnd w:id="2095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>,</w:t>
      </w:r>
      <w:bookmarkStart w:id="2100" w:name="_ETM_Q1_2894654"/>
      <w:bookmarkEnd w:id="2100"/>
      <w:r>
        <w:rPr>
          <w:rFonts w:hint="cs"/>
          <w:rtl/>
          <w:lang w:eastAsia="he-IL"/>
        </w:rPr>
        <w:t xml:space="preserve"> שהן מילים שמשתמשים בהם ביום יום</w:t>
      </w:r>
      <w:bookmarkStart w:id="2101" w:name="_ETM_Q1_2903413"/>
      <w:bookmarkStart w:id="2102" w:name="_ETM_Q1_2899649"/>
      <w:bookmarkStart w:id="2103" w:name="_ETM_Q1_2899992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 (עוברת לשפה הערבית, להל</w:t>
      </w:r>
      <w:bookmarkStart w:id="2104" w:name="_ETM_Q1_2901003"/>
      <w:bookmarkEnd w:id="2104"/>
      <w:r>
        <w:rPr>
          <w:rFonts w:hint="cs"/>
          <w:rtl/>
          <w:lang w:eastAsia="he-IL"/>
        </w:rPr>
        <w:t>ן תרגום חופשי</w:t>
      </w:r>
      <w:bookmarkStart w:id="2105" w:name="_ETM_Q1_2899532"/>
      <w:bookmarkEnd w:id="2105"/>
      <w:r>
        <w:rPr>
          <w:rFonts w:hint="cs"/>
          <w:rtl/>
          <w:lang w:eastAsia="he-IL"/>
        </w:rPr>
        <w:t xml:space="preserve">) </w:t>
      </w:r>
      <w:bookmarkStart w:id="2106" w:name="_ETM_Q1_2898963"/>
      <w:bookmarkEnd w:id="2106"/>
      <w:r>
        <w:rPr>
          <w:rFonts w:hint="cs"/>
          <w:rtl/>
          <w:lang w:eastAsia="he-IL"/>
        </w:rPr>
        <w:t>כמו שמדברים ברחוב.</w:t>
      </w:r>
      <w:bookmarkStart w:id="2107" w:name="_ETM_Q1_2902921"/>
      <w:bookmarkEnd w:id="2107"/>
      <w:r>
        <w:rPr>
          <w:rFonts w:hint="cs"/>
          <w:rtl/>
          <w:lang w:eastAsia="he-IL"/>
        </w:rPr>
        <w:t xml:space="preserve"> </w:t>
      </w:r>
    </w:p>
    <w:p w14:paraId="4140E61B" w14:textId="71C870CC" w:rsidR="0028403A" w:rsidRDefault="0028403A" w:rsidP="0028403A">
      <w:pPr>
        <w:rPr>
          <w:rtl/>
          <w:lang w:eastAsia="he-IL"/>
        </w:rPr>
      </w:pPr>
      <w:bookmarkStart w:id="2108" w:name="_ETM_Q1_2905670"/>
      <w:bookmarkStart w:id="2109" w:name="_ETM_Q1_2905776"/>
      <w:bookmarkEnd w:id="2108"/>
      <w:bookmarkEnd w:id="2109"/>
    </w:p>
    <w:p w14:paraId="319C3DE4" w14:textId="24CF153A" w:rsidR="0028403A" w:rsidRDefault="0028403A" w:rsidP="0028403A">
      <w:pPr>
        <w:pStyle w:val="af6"/>
        <w:keepNext/>
        <w:rPr>
          <w:rtl/>
        </w:rPr>
      </w:pPr>
      <w:bookmarkStart w:id="2110" w:name="ET_yor_5297_156"/>
      <w:r w:rsidRPr="0028403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8403A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110"/>
    </w:p>
    <w:p w14:paraId="509215B0" w14:textId="0F56EA4A" w:rsidR="0028403A" w:rsidRDefault="0028403A" w:rsidP="0028403A">
      <w:pPr>
        <w:pStyle w:val="KeepWithNext"/>
        <w:rPr>
          <w:rtl/>
          <w:lang w:eastAsia="he-IL"/>
        </w:rPr>
      </w:pPr>
    </w:p>
    <w:p w14:paraId="1466DB33" w14:textId="6AA51541" w:rsidR="0028403A" w:rsidRDefault="0028403A" w:rsidP="002840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1" w:name="_ETM_Q1_2908318"/>
      <w:bookmarkEnd w:id="2111"/>
      <w:r>
        <w:rPr>
          <w:rFonts w:hint="cs"/>
          <w:rtl/>
          <w:lang w:eastAsia="he-IL"/>
        </w:rPr>
        <w:t>וקיי, עוד משהו?</w:t>
      </w:r>
    </w:p>
    <w:p w14:paraId="5A2D5DD7" w14:textId="1975EB48" w:rsidR="0028403A" w:rsidRDefault="0028403A" w:rsidP="0028403A">
      <w:pPr>
        <w:rPr>
          <w:rtl/>
          <w:lang w:eastAsia="he-IL"/>
        </w:rPr>
      </w:pPr>
      <w:bookmarkStart w:id="2112" w:name="_ETM_Q1_2910721"/>
      <w:bookmarkStart w:id="2113" w:name="_ETM_Q1_2910814"/>
      <w:bookmarkEnd w:id="2112"/>
      <w:bookmarkEnd w:id="2113"/>
    </w:p>
    <w:p w14:paraId="5BCFEB64" w14:textId="138CB563" w:rsidR="0028403A" w:rsidRDefault="0028403A" w:rsidP="0028403A">
      <w:pPr>
        <w:pStyle w:val="-"/>
        <w:keepNext/>
        <w:rPr>
          <w:rtl/>
        </w:rPr>
      </w:pPr>
      <w:bookmarkStart w:id="2114" w:name="ET_speakercontinue_לינדה_חואלד_157"/>
      <w:r w:rsidRPr="0028403A">
        <w:rPr>
          <w:rStyle w:val="TagStyle"/>
          <w:rtl/>
        </w:rPr>
        <w:t xml:space="preserve"> &lt;&lt; דובר_המשך &gt;&gt; </w:t>
      </w:r>
      <w:r>
        <w:rPr>
          <w:rtl/>
        </w:rPr>
        <w:t>לינדה חואלד:</w:t>
      </w:r>
      <w:r w:rsidRPr="0028403A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2114"/>
    </w:p>
    <w:p w14:paraId="04D94834" w14:textId="1EB398BB" w:rsidR="0028403A" w:rsidRDefault="0028403A" w:rsidP="0028403A">
      <w:pPr>
        <w:pStyle w:val="KeepWithNext"/>
        <w:rPr>
          <w:rtl/>
          <w:lang w:eastAsia="he-IL"/>
        </w:rPr>
      </w:pPr>
    </w:p>
    <w:p w14:paraId="1332156B" w14:textId="77777777" w:rsidR="008F2906" w:rsidRDefault="0028403A" w:rsidP="0028403A">
      <w:pPr>
        <w:rPr>
          <w:rtl/>
          <w:lang w:eastAsia="he-IL"/>
        </w:rPr>
      </w:pPr>
      <w:bookmarkStart w:id="2115" w:name="_ETM_Q1_2912154"/>
      <w:bookmarkEnd w:id="2115"/>
      <w:r>
        <w:rPr>
          <w:rFonts w:hint="cs"/>
          <w:rtl/>
          <w:lang w:eastAsia="he-IL"/>
        </w:rPr>
        <w:t xml:space="preserve">כן, אני דיברתי על המחסור במתורגמניות נשים. אני </w:t>
      </w:r>
      <w:bookmarkStart w:id="2116" w:name="_ETM_Q1_2920212"/>
      <w:bookmarkEnd w:id="2116"/>
      <w:r>
        <w:rPr>
          <w:rFonts w:hint="cs"/>
          <w:rtl/>
          <w:lang w:eastAsia="he-IL"/>
        </w:rPr>
        <w:t>חושבת על אי</w:t>
      </w:r>
      <w:bookmarkStart w:id="2117" w:name="_ETM_Q1_2919739"/>
      <w:bookmarkEnd w:id="2117"/>
      <w:r>
        <w:rPr>
          <w:rFonts w:hint="cs"/>
          <w:rtl/>
          <w:lang w:eastAsia="he-IL"/>
        </w:rPr>
        <w:t>לו הכשרות עוברים המתורגמנים, אני לא יודעת,</w:t>
      </w:r>
      <w:bookmarkStart w:id="2118" w:name="_ETM_Q1_2927079"/>
      <w:bookmarkEnd w:id="2118"/>
      <w:r>
        <w:rPr>
          <w:rFonts w:hint="cs"/>
          <w:rtl/>
          <w:lang w:eastAsia="he-IL"/>
        </w:rPr>
        <w:t xml:space="preserve"> גם במשטרה</w:t>
      </w:r>
      <w:bookmarkStart w:id="2119" w:name="_ETM_Q1_2923631"/>
      <w:bookmarkEnd w:id="2119"/>
      <w:r>
        <w:rPr>
          <w:rFonts w:hint="cs"/>
          <w:rtl/>
          <w:lang w:eastAsia="he-IL"/>
        </w:rPr>
        <w:t xml:space="preserve"> וגם בבתי המשפט, אנחנו גם נתקלות בזה </w:t>
      </w:r>
      <w:bookmarkStart w:id="2120" w:name="_ETM_Q1_2931830"/>
      <w:bookmarkEnd w:id="2120"/>
      <w:r>
        <w:rPr>
          <w:rFonts w:hint="cs"/>
          <w:rtl/>
          <w:lang w:eastAsia="he-IL"/>
        </w:rPr>
        <w:t xml:space="preserve">בבתי המשפט. לפני כמה שנים היה סיפור שהסנגור של הנאשם </w:t>
      </w:r>
      <w:bookmarkStart w:id="2121" w:name="_ETM_Q1_2939851"/>
      <w:bookmarkStart w:id="2122" w:name="_ETM_Q1_2935058"/>
      <w:bookmarkEnd w:id="2121"/>
      <w:bookmarkEnd w:id="2122"/>
      <w:r>
        <w:rPr>
          <w:rFonts w:hint="cs"/>
          <w:rtl/>
          <w:lang w:eastAsia="he-IL"/>
        </w:rPr>
        <w:t xml:space="preserve">הוא שתרגם, </w:t>
      </w:r>
      <w:r w:rsidR="008F2906">
        <w:rPr>
          <w:rFonts w:hint="cs"/>
          <w:rtl/>
          <w:lang w:eastAsia="he-IL"/>
        </w:rPr>
        <w:t xml:space="preserve">והיה </w:t>
      </w:r>
      <w:bookmarkStart w:id="2123" w:name="_ETM_Q1_2942519"/>
      <w:bookmarkEnd w:id="2123"/>
      <w:r>
        <w:rPr>
          <w:rFonts w:hint="cs"/>
          <w:rtl/>
          <w:lang w:eastAsia="he-IL"/>
        </w:rPr>
        <w:t xml:space="preserve">ממש </w:t>
      </w:r>
      <w:r w:rsidR="008F2906">
        <w:rPr>
          <w:rFonts w:hint="cs"/>
          <w:rtl/>
          <w:lang w:eastAsia="he-IL"/>
        </w:rPr>
        <w:t>תרגום לא מקצועי ולא רגיש</w:t>
      </w:r>
      <w:bookmarkStart w:id="2124" w:name="_ETM_Q1_2941063"/>
      <w:bookmarkStart w:id="2125" w:name="_ETM_Q1_2937817"/>
      <w:bookmarkEnd w:id="2124"/>
      <w:bookmarkEnd w:id="2125"/>
      <w:r w:rsidR="008F2906">
        <w:rPr>
          <w:rFonts w:hint="cs"/>
          <w:rtl/>
          <w:lang w:eastAsia="he-IL"/>
        </w:rPr>
        <w:t xml:space="preserve">. </w:t>
      </w:r>
    </w:p>
    <w:p w14:paraId="70FADD58" w14:textId="77777777" w:rsidR="008F2906" w:rsidRDefault="008F2906" w:rsidP="0028403A">
      <w:pPr>
        <w:rPr>
          <w:rtl/>
          <w:lang w:eastAsia="he-IL"/>
        </w:rPr>
      </w:pPr>
    </w:p>
    <w:p w14:paraId="6AF70D5B" w14:textId="036C68BD" w:rsidR="0028403A" w:rsidRDefault="008F2906" w:rsidP="0028403A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להגיד, שחשוב שיהיה מת</w:t>
      </w:r>
      <w:bookmarkStart w:id="2126" w:name="_ETM_Q1_2944576"/>
      <w:bookmarkEnd w:id="2126"/>
      <w:r>
        <w:rPr>
          <w:rFonts w:hint="cs"/>
          <w:rtl/>
          <w:lang w:eastAsia="he-IL"/>
        </w:rPr>
        <w:t>ורגמן שהוא רגיש, רגיש למתלוננת,</w:t>
      </w:r>
      <w:bookmarkStart w:id="2127" w:name="_ETM_Q1_2951120"/>
      <w:bookmarkEnd w:id="2127"/>
      <w:r>
        <w:rPr>
          <w:rFonts w:hint="cs"/>
          <w:rtl/>
          <w:lang w:eastAsia="he-IL"/>
        </w:rPr>
        <w:t xml:space="preserve"> רגיש לטראומה שהיא עברה, רגיש למצב שהיא נמצאת בו</w:t>
      </w:r>
      <w:bookmarkStart w:id="2128" w:name="_ETM_Q1_2958789"/>
      <w:bookmarkStart w:id="2129" w:name="_ETM_Q1_2954816"/>
      <w:bookmarkEnd w:id="2128"/>
      <w:bookmarkEnd w:id="2129"/>
      <w:r>
        <w:rPr>
          <w:rFonts w:hint="cs"/>
          <w:rtl/>
          <w:lang w:eastAsia="he-IL"/>
        </w:rPr>
        <w:t xml:space="preserve">, כשהיא מספרת דברים כל כך קשים </w:t>
      </w:r>
      <w:bookmarkStart w:id="2130" w:name="_ETM_Q1_2957330"/>
      <w:bookmarkEnd w:id="2130"/>
      <w:r>
        <w:rPr>
          <w:rFonts w:hint="cs"/>
          <w:rtl/>
          <w:lang w:eastAsia="he-IL"/>
        </w:rPr>
        <w:t>והיא בוכה,</w:t>
      </w:r>
      <w:bookmarkStart w:id="2131" w:name="_ETM_Q1_2958866"/>
      <w:bookmarkEnd w:id="2131"/>
      <w:r>
        <w:rPr>
          <w:rFonts w:hint="cs"/>
          <w:rtl/>
          <w:lang w:eastAsia="he-IL"/>
        </w:rPr>
        <w:t xml:space="preserve"> אז קשה שמישהו מתרגם כל הזמן עם פרצוף צוחק או </w:t>
      </w:r>
      <w:bookmarkStart w:id="2132" w:name="_ETM_Q1_2967525"/>
      <w:bookmarkEnd w:id="2132"/>
      <w:r>
        <w:rPr>
          <w:rFonts w:hint="cs"/>
          <w:rtl/>
          <w:lang w:eastAsia="he-IL"/>
        </w:rPr>
        <w:t xml:space="preserve">מחייך או מזלזל. </w:t>
      </w:r>
      <w:bookmarkStart w:id="2133" w:name="_ETM_Q1_2970462"/>
      <w:bookmarkEnd w:id="2133"/>
    </w:p>
    <w:p w14:paraId="58AC067A" w14:textId="5A815FAB" w:rsidR="008F2906" w:rsidRDefault="008F2906" w:rsidP="0028403A">
      <w:pPr>
        <w:rPr>
          <w:rtl/>
          <w:lang w:eastAsia="he-IL"/>
        </w:rPr>
      </w:pPr>
      <w:bookmarkStart w:id="2134" w:name="_ETM_Q1_2970576"/>
      <w:bookmarkEnd w:id="2134"/>
    </w:p>
    <w:p w14:paraId="30400BCC" w14:textId="10051090" w:rsidR="008F2906" w:rsidRDefault="008F2906" w:rsidP="0028403A">
      <w:pPr>
        <w:rPr>
          <w:rtl/>
          <w:lang w:eastAsia="he-IL"/>
        </w:rPr>
      </w:pPr>
      <w:bookmarkStart w:id="2135" w:name="_ETM_Q1_2970608"/>
      <w:bookmarkStart w:id="2136" w:name="_ETM_Q1_2970708"/>
      <w:bookmarkEnd w:id="2135"/>
      <w:bookmarkEnd w:id="2136"/>
      <w:r>
        <w:rPr>
          <w:rFonts w:hint="cs"/>
          <w:rtl/>
          <w:lang w:eastAsia="he-IL"/>
        </w:rPr>
        <w:t>מה שחשוב לנו, הוא שאם אין</w:t>
      </w:r>
      <w:bookmarkStart w:id="2137" w:name="_ETM_Q1_2977529"/>
      <w:bookmarkEnd w:id="2137"/>
      <w:r>
        <w:rPr>
          <w:rFonts w:hint="cs"/>
          <w:rtl/>
          <w:lang w:eastAsia="he-IL"/>
        </w:rPr>
        <w:t xml:space="preserve"> הכשרה </w:t>
      </w:r>
      <w:bookmarkStart w:id="2138" w:name="_ETM_Q1_2974054"/>
      <w:bookmarkEnd w:id="2138"/>
      <w:r>
        <w:rPr>
          <w:rFonts w:hint="cs"/>
          <w:rtl/>
          <w:lang w:eastAsia="he-IL"/>
        </w:rPr>
        <w:t>שתהיה הכשרה, שיהיו תקנים להכשרות למתורגמנים, ואנחנו גם נ</w:t>
      </w:r>
      <w:bookmarkStart w:id="2139" w:name="_ETM_Q1_2980408"/>
      <w:bookmarkEnd w:id="2139"/>
      <w:r>
        <w:rPr>
          <w:rFonts w:hint="cs"/>
          <w:rtl/>
          <w:lang w:eastAsia="he-IL"/>
        </w:rPr>
        <w:t xml:space="preserve">שמח </w:t>
      </w:r>
      <w:bookmarkStart w:id="2140" w:name="_ETM_Q1_2981406"/>
      <w:bookmarkEnd w:id="2140"/>
      <w:r>
        <w:rPr>
          <w:rFonts w:hint="cs"/>
          <w:rtl/>
          <w:lang w:eastAsia="he-IL"/>
        </w:rPr>
        <w:t>להיות חלק מזה. בעמותת נשים נגד אלימות יש לנו ניסון</w:t>
      </w:r>
      <w:bookmarkStart w:id="2141" w:name="_ETM_Q1_2988938"/>
      <w:bookmarkEnd w:id="2141"/>
      <w:r>
        <w:rPr>
          <w:rFonts w:hint="cs"/>
          <w:rtl/>
          <w:lang w:eastAsia="he-IL"/>
        </w:rPr>
        <w:t xml:space="preserve"> רב מאוד, ואנחנו נשמח להיות חלק. </w:t>
      </w:r>
    </w:p>
    <w:p w14:paraId="2D5911A5" w14:textId="4D06BCA9" w:rsidR="008F2906" w:rsidRDefault="008F2906" w:rsidP="0028403A">
      <w:pPr>
        <w:rPr>
          <w:rtl/>
          <w:lang w:eastAsia="he-IL"/>
        </w:rPr>
      </w:pPr>
      <w:bookmarkStart w:id="2142" w:name="_ETM_Q1_2993912"/>
      <w:bookmarkStart w:id="2143" w:name="_ETM_Q1_2993994"/>
      <w:bookmarkEnd w:id="2142"/>
      <w:bookmarkEnd w:id="2143"/>
    </w:p>
    <w:p w14:paraId="16807172" w14:textId="51D4741C" w:rsidR="008F2906" w:rsidRDefault="008F2906" w:rsidP="008F2906">
      <w:pPr>
        <w:pStyle w:val="af6"/>
        <w:keepNext/>
        <w:rPr>
          <w:rtl/>
        </w:rPr>
      </w:pPr>
      <w:bookmarkStart w:id="2144" w:name="ET_yor_5297_158"/>
      <w:r w:rsidRPr="008F290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F2906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144"/>
    </w:p>
    <w:p w14:paraId="601E1587" w14:textId="7D2CCFF4" w:rsidR="008F2906" w:rsidRDefault="008F2906" w:rsidP="008F2906">
      <w:pPr>
        <w:pStyle w:val="KeepWithNext"/>
        <w:rPr>
          <w:rtl/>
          <w:lang w:eastAsia="he-IL"/>
        </w:rPr>
      </w:pPr>
    </w:p>
    <w:p w14:paraId="3B32C3C5" w14:textId="0A89EDEC" w:rsidR="008F2906" w:rsidRDefault="008F2906" w:rsidP="008F2906">
      <w:pPr>
        <w:rPr>
          <w:rtl/>
          <w:lang w:eastAsia="he-IL"/>
        </w:rPr>
      </w:pPr>
      <w:bookmarkStart w:id="2145" w:name="_ETM_Q1_2995267"/>
      <w:bookmarkStart w:id="2146" w:name="_ETM_Q1_2990576"/>
      <w:bookmarkEnd w:id="2145"/>
      <w:bookmarkEnd w:id="2146"/>
      <w:r>
        <w:rPr>
          <w:rFonts w:hint="cs"/>
          <w:rtl/>
          <w:lang w:eastAsia="he-IL"/>
        </w:rPr>
        <w:t xml:space="preserve">תודה רבה, לינדה, אני </w:t>
      </w:r>
      <w:bookmarkStart w:id="2147" w:name="_ETM_Q1_2993144"/>
      <w:bookmarkEnd w:id="2147"/>
      <w:r>
        <w:rPr>
          <w:rFonts w:hint="cs"/>
          <w:rtl/>
          <w:lang w:eastAsia="he-IL"/>
        </w:rPr>
        <w:t xml:space="preserve">יודעת שאתן חלק מההכשרות שנעשות באופן כללי לשוטרים, וגם לשופטים. </w:t>
      </w:r>
      <w:bookmarkStart w:id="2148" w:name="_ETM_Q1_3005781"/>
      <w:bookmarkEnd w:id="2148"/>
      <w:r>
        <w:rPr>
          <w:rFonts w:hint="cs"/>
          <w:rtl/>
          <w:lang w:eastAsia="he-IL"/>
        </w:rPr>
        <w:t>אני בעצמי, כשהייתי מנכ"לית של הארגון, השתתפ</w:t>
      </w:r>
      <w:bookmarkStart w:id="2149" w:name="_ETM_Q1_3009974"/>
      <w:bookmarkEnd w:id="2149"/>
      <w:r>
        <w:rPr>
          <w:rFonts w:hint="cs"/>
          <w:rtl/>
          <w:lang w:eastAsia="he-IL"/>
        </w:rPr>
        <w:t xml:space="preserve">תי בהכשרות לשופטים </w:t>
      </w:r>
      <w:bookmarkStart w:id="2150" w:name="_ETM_Q1_3014154"/>
      <w:bookmarkEnd w:id="2150"/>
      <w:r>
        <w:rPr>
          <w:rFonts w:hint="cs"/>
          <w:rtl/>
          <w:lang w:eastAsia="he-IL"/>
        </w:rPr>
        <w:t xml:space="preserve">בזמנו, והעניין של המתורגמנים הוא חשוב מאוד. </w:t>
      </w:r>
    </w:p>
    <w:p w14:paraId="68792EC7" w14:textId="0C048367" w:rsidR="008F2906" w:rsidRDefault="008F2906" w:rsidP="008F2906">
      <w:pPr>
        <w:rPr>
          <w:rtl/>
          <w:lang w:eastAsia="he-IL"/>
        </w:rPr>
      </w:pPr>
      <w:bookmarkStart w:id="2151" w:name="_ETM_Q1_3022294"/>
      <w:bookmarkStart w:id="2152" w:name="_ETM_Q1_3022386"/>
      <w:bookmarkEnd w:id="2151"/>
      <w:bookmarkEnd w:id="2152"/>
    </w:p>
    <w:p w14:paraId="2431CA9B" w14:textId="630A6C22" w:rsidR="008F2906" w:rsidRDefault="008F2906" w:rsidP="008F2906">
      <w:pPr>
        <w:rPr>
          <w:rtl/>
          <w:lang w:eastAsia="he-IL"/>
        </w:rPr>
      </w:pPr>
      <w:bookmarkStart w:id="2153" w:name="_ETM_Q1_3022455"/>
      <w:bookmarkStart w:id="2154" w:name="_ETM_Q1_3022538"/>
      <w:bookmarkEnd w:id="2153"/>
      <w:bookmarkEnd w:id="2154"/>
      <w:r>
        <w:rPr>
          <w:rFonts w:hint="cs"/>
          <w:rtl/>
          <w:lang w:eastAsia="he-IL"/>
        </w:rPr>
        <w:t>עולא נג'מי</w:t>
      </w:r>
      <w:bookmarkStart w:id="2155" w:name="_ETM_Q1_3019878"/>
      <w:bookmarkEnd w:id="2155"/>
      <w:r>
        <w:rPr>
          <w:rFonts w:hint="cs"/>
          <w:rtl/>
          <w:lang w:eastAsia="he-IL"/>
        </w:rPr>
        <w:t xml:space="preserve"> מיוזמות</w:t>
      </w:r>
      <w:bookmarkStart w:id="2156" w:name="_ETM_Q1_3021696"/>
      <w:bookmarkEnd w:id="2156"/>
      <w:r>
        <w:rPr>
          <w:rFonts w:hint="cs"/>
          <w:rtl/>
          <w:lang w:eastAsia="he-IL"/>
        </w:rPr>
        <w:t xml:space="preserve"> קרן אברהם, הגשתן לנו גם כן נייר עמדה, בבקשה. </w:t>
      </w:r>
      <w:bookmarkStart w:id="2157" w:name="_ETM_Q1_3029673"/>
      <w:bookmarkEnd w:id="2157"/>
    </w:p>
    <w:p w14:paraId="4D9DE98D" w14:textId="3E159546" w:rsidR="008F2906" w:rsidRDefault="008F2906" w:rsidP="008F2906">
      <w:pPr>
        <w:rPr>
          <w:rtl/>
          <w:lang w:eastAsia="he-IL"/>
        </w:rPr>
      </w:pPr>
    </w:p>
    <w:p w14:paraId="5D0C6A1B" w14:textId="1C9C5EB9" w:rsidR="008F2906" w:rsidRDefault="008F2906" w:rsidP="008F2906">
      <w:pPr>
        <w:pStyle w:val="af9"/>
        <w:keepNext/>
        <w:rPr>
          <w:rtl/>
          <w:lang w:eastAsia="he-IL"/>
        </w:rPr>
      </w:pPr>
      <w:bookmarkStart w:id="2158" w:name="ET_guest_עולא_נגמי_159"/>
      <w:r w:rsidRPr="008F2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עולא נג'מי:</w:t>
      </w:r>
      <w:r w:rsidRPr="008F2906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2158"/>
    </w:p>
    <w:p w14:paraId="4711F063" w14:textId="163FD1DF" w:rsidR="008F2906" w:rsidRDefault="008F2906" w:rsidP="008F2906">
      <w:pPr>
        <w:pStyle w:val="KeepWithNext"/>
        <w:rPr>
          <w:rtl/>
          <w:lang w:eastAsia="he-IL"/>
        </w:rPr>
      </w:pPr>
    </w:p>
    <w:p w14:paraId="29630B90" w14:textId="1831FA37" w:rsidR="008F2906" w:rsidRDefault="00D93ED9" w:rsidP="008F2906">
      <w:pPr>
        <w:rPr>
          <w:rtl/>
          <w:lang w:eastAsia="he-IL"/>
        </w:rPr>
      </w:pPr>
      <w:bookmarkStart w:id="2159" w:name="_ETM_Q1_3020638"/>
      <w:bookmarkEnd w:id="2159"/>
      <w:r>
        <w:rPr>
          <w:rFonts w:hint="cs"/>
          <w:rtl/>
          <w:lang w:eastAsia="he-IL"/>
        </w:rPr>
        <w:t xml:space="preserve">שלום, </w:t>
      </w:r>
      <w:bookmarkStart w:id="2160" w:name="_ETM_Q1_3030834"/>
      <w:bookmarkEnd w:id="2160"/>
      <w:r>
        <w:rPr>
          <w:rFonts w:hint="cs"/>
          <w:rtl/>
          <w:lang w:eastAsia="he-IL"/>
        </w:rPr>
        <w:t>תודה עאידה, תודה לכם ותודה ל</w:t>
      </w:r>
      <w:bookmarkStart w:id="2161" w:name="_ETM_Q1_3031188"/>
      <w:bookmarkEnd w:id="2161"/>
      <w:r>
        <w:rPr>
          <w:rFonts w:hint="cs"/>
          <w:rtl/>
          <w:lang w:eastAsia="he-IL"/>
        </w:rPr>
        <w:t>חה"כ איימן על היוזמה לד</w:t>
      </w:r>
      <w:bookmarkStart w:id="2162" w:name="_ETM_Q1_3038151"/>
      <w:bookmarkStart w:id="2163" w:name="_ETM_Q1_3033800"/>
      <w:bookmarkEnd w:id="2162"/>
      <w:bookmarkEnd w:id="2163"/>
      <w:r>
        <w:rPr>
          <w:rFonts w:hint="cs"/>
          <w:rtl/>
          <w:lang w:eastAsia="he-IL"/>
        </w:rPr>
        <w:t xml:space="preserve">יון החשוב הזה. נכון שיש </w:t>
      </w:r>
      <w:bookmarkStart w:id="2164" w:name="_ETM_Q1_3038544"/>
      <w:bookmarkEnd w:id="2164"/>
      <w:r>
        <w:rPr>
          <w:rFonts w:hint="cs"/>
          <w:rtl/>
          <w:lang w:eastAsia="he-IL"/>
        </w:rPr>
        <w:t xml:space="preserve">בשנים האחרונות קצת שיפור בנושא </w:t>
      </w:r>
      <w:bookmarkStart w:id="2165" w:name="_ETM_Q1_3046145"/>
      <w:bookmarkEnd w:id="2165"/>
      <w:r>
        <w:rPr>
          <w:rFonts w:hint="cs"/>
          <w:rtl/>
          <w:lang w:eastAsia="he-IL"/>
        </w:rPr>
        <w:t xml:space="preserve">של חוקרות </w:t>
      </w:r>
      <w:bookmarkStart w:id="2166" w:name="_ETM_Q1_3042481"/>
      <w:bookmarkEnd w:id="2166"/>
      <w:r>
        <w:rPr>
          <w:rFonts w:hint="cs"/>
          <w:rtl/>
          <w:lang w:eastAsia="he-IL"/>
        </w:rPr>
        <w:t xml:space="preserve">אלמ"ב. מהנתונים שיש במשטרה, וגם לפי האתר </w:t>
      </w:r>
      <w:bookmarkStart w:id="2167" w:name="_ETM_Q1_3050505"/>
      <w:bookmarkEnd w:id="2167"/>
      <w:r>
        <w:rPr>
          <w:rFonts w:hint="cs"/>
          <w:rtl/>
          <w:lang w:eastAsia="he-IL"/>
        </w:rPr>
        <w:t>של כוח אדם, יש 193 חוקרי אלמ"ב</w:t>
      </w:r>
      <w:bookmarkStart w:id="2168" w:name="_ETM_Q1_3053042"/>
      <w:bookmarkEnd w:id="2168"/>
      <w:r>
        <w:rPr>
          <w:rFonts w:hint="cs"/>
          <w:rtl/>
          <w:lang w:eastAsia="he-IL"/>
        </w:rPr>
        <w:t xml:space="preserve">, מתוכם 64 משרתים </w:t>
      </w:r>
      <w:bookmarkStart w:id="2169" w:name="_ETM_Q1_3059782"/>
      <w:bookmarkStart w:id="2170" w:name="_ETM_Q1_3055021"/>
      <w:bookmarkEnd w:id="2169"/>
      <w:bookmarkEnd w:id="2170"/>
      <w:r>
        <w:rPr>
          <w:rFonts w:hint="cs"/>
          <w:rtl/>
          <w:lang w:eastAsia="he-IL"/>
        </w:rPr>
        <w:t xml:space="preserve">בתחנות משטרה שנותנות מענה לחברה הערבית, לאו דווקא </w:t>
      </w:r>
      <w:bookmarkStart w:id="2171" w:name="_ETM_Q1_3058844"/>
      <w:bookmarkEnd w:id="2171"/>
      <w:r>
        <w:rPr>
          <w:rFonts w:hint="cs"/>
          <w:rtl/>
          <w:lang w:eastAsia="he-IL"/>
        </w:rPr>
        <w:t>ערבים אלא</w:t>
      </w:r>
      <w:bookmarkStart w:id="2172" w:name="_ETM_Q1_3062043"/>
      <w:bookmarkEnd w:id="2172"/>
      <w:r>
        <w:rPr>
          <w:rFonts w:hint="cs"/>
          <w:rtl/>
          <w:lang w:eastAsia="he-IL"/>
        </w:rPr>
        <w:t xml:space="preserve"> נותנים שירות. לא </w:t>
      </w:r>
      <w:bookmarkStart w:id="2173" w:name="_ETM_Q1_3071771"/>
      <w:bookmarkEnd w:id="2173"/>
      <w:r>
        <w:rPr>
          <w:rFonts w:hint="cs"/>
          <w:rtl/>
          <w:lang w:eastAsia="he-IL"/>
        </w:rPr>
        <w:t>ברור כמה מהם ערבים.</w:t>
      </w:r>
    </w:p>
    <w:p w14:paraId="5058CFBE" w14:textId="7A269BF7" w:rsidR="00D93ED9" w:rsidRDefault="00D93ED9" w:rsidP="008F2906">
      <w:pPr>
        <w:rPr>
          <w:rtl/>
          <w:lang w:eastAsia="he-IL"/>
        </w:rPr>
      </w:pPr>
      <w:bookmarkStart w:id="2174" w:name="_ETM_Q1_3075244"/>
      <w:bookmarkStart w:id="2175" w:name="_ETM_Q1_3075330"/>
      <w:bookmarkEnd w:id="2174"/>
      <w:bookmarkEnd w:id="2175"/>
    </w:p>
    <w:p w14:paraId="363A3ACF" w14:textId="43BB1F2E" w:rsidR="00D93ED9" w:rsidRDefault="00D93ED9" w:rsidP="008F2906">
      <w:pPr>
        <w:rPr>
          <w:rtl/>
          <w:lang w:eastAsia="he-IL"/>
        </w:rPr>
      </w:pPr>
      <w:bookmarkStart w:id="2176" w:name="_ETM_Q1_3075373"/>
      <w:bookmarkStart w:id="2177" w:name="_ETM_Q1_3075451"/>
      <w:bookmarkEnd w:id="2176"/>
      <w:bookmarkEnd w:id="2177"/>
      <w:r>
        <w:rPr>
          <w:rFonts w:hint="cs"/>
          <w:rtl/>
          <w:lang w:eastAsia="he-IL"/>
        </w:rPr>
        <w:t>ידוע לי שעד לפני</w:t>
      </w:r>
      <w:bookmarkStart w:id="2178" w:name="_ETM_Q1_3078724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3075028"/>
      <w:bookmarkEnd w:id="2179"/>
      <w:r>
        <w:rPr>
          <w:rFonts w:hint="cs"/>
          <w:rtl/>
          <w:lang w:eastAsia="he-IL"/>
        </w:rPr>
        <w:t xml:space="preserve">ארבע שנים היו שמונה חוקרים, ארבעה ערביים וארבעה </w:t>
      </w:r>
      <w:bookmarkStart w:id="2180" w:name="_ETM_Q1_3083682"/>
      <w:bookmarkEnd w:id="2180"/>
      <w:r>
        <w:rPr>
          <w:rFonts w:hint="cs"/>
          <w:rtl/>
          <w:lang w:eastAsia="he-IL"/>
        </w:rPr>
        <w:t>דוברי ערבית, כלומר, מכירים את הש</w:t>
      </w:r>
      <w:bookmarkStart w:id="2181" w:name="_ETM_Q1_3084923"/>
      <w:bookmarkEnd w:id="2181"/>
      <w:r>
        <w:rPr>
          <w:rFonts w:hint="cs"/>
          <w:rtl/>
          <w:lang w:eastAsia="he-IL"/>
        </w:rPr>
        <w:t xml:space="preserve">פה. אכן, יש שינוי לאחרונה </w:t>
      </w:r>
      <w:bookmarkStart w:id="2182" w:name="_ETM_Q1_3091111"/>
      <w:bookmarkEnd w:id="2182"/>
      <w:r>
        <w:rPr>
          <w:rFonts w:hint="cs"/>
          <w:rtl/>
          <w:lang w:eastAsia="he-IL"/>
        </w:rPr>
        <w:t xml:space="preserve">בגיוס </w:t>
      </w:r>
      <w:bookmarkStart w:id="2183" w:name="_ETM_Q1_3087167"/>
      <w:bookmarkEnd w:id="2183"/>
      <w:r>
        <w:rPr>
          <w:rFonts w:hint="cs"/>
          <w:rtl/>
          <w:lang w:eastAsia="he-IL"/>
        </w:rPr>
        <w:t>חוקרים למשטרה, וזאת נקודה מאוד חשובה, עאידה, שצריך לדבר</w:t>
      </w:r>
      <w:bookmarkStart w:id="2184" w:name="_ETM_Q1_3097466"/>
      <w:bookmarkEnd w:id="2184"/>
      <w:r>
        <w:rPr>
          <w:rFonts w:hint="cs"/>
          <w:rtl/>
          <w:lang w:eastAsia="he-IL"/>
        </w:rPr>
        <w:t xml:space="preserve"> עליה.</w:t>
      </w:r>
    </w:p>
    <w:p w14:paraId="7CA80C30" w14:textId="55E888FE" w:rsidR="00D93ED9" w:rsidRDefault="00D93ED9" w:rsidP="008F2906">
      <w:pPr>
        <w:rPr>
          <w:rtl/>
          <w:lang w:eastAsia="he-IL"/>
        </w:rPr>
      </w:pPr>
      <w:bookmarkStart w:id="2185" w:name="_ETM_Q1_3098366"/>
      <w:bookmarkStart w:id="2186" w:name="_ETM_Q1_3098471"/>
      <w:bookmarkEnd w:id="2185"/>
      <w:bookmarkEnd w:id="2186"/>
    </w:p>
    <w:p w14:paraId="54DC6658" w14:textId="60BDF98E" w:rsidR="00D93ED9" w:rsidRDefault="00D93ED9" w:rsidP="008F2906">
      <w:pPr>
        <w:rPr>
          <w:rtl/>
          <w:lang w:eastAsia="he-IL"/>
        </w:rPr>
      </w:pPr>
      <w:bookmarkStart w:id="2187" w:name="_ETM_Q1_3098508"/>
      <w:bookmarkStart w:id="2188" w:name="_ETM_Q1_3098583"/>
      <w:bookmarkEnd w:id="2187"/>
      <w:bookmarkEnd w:id="2188"/>
      <w:r>
        <w:rPr>
          <w:rFonts w:hint="cs"/>
          <w:rtl/>
          <w:lang w:eastAsia="he-IL"/>
        </w:rPr>
        <w:t xml:space="preserve">אנחנו יודעים שלא הרבה רצים להתגייס למשטרה, ומצד </w:t>
      </w:r>
      <w:bookmarkStart w:id="2189" w:name="_ETM_Q1_3101679"/>
      <w:bookmarkEnd w:id="2189"/>
      <w:r>
        <w:rPr>
          <w:rFonts w:hint="cs"/>
          <w:rtl/>
          <w:lang w:eastAsia="he-IL"/>
        </w:rPr>
        <w:t xml:space="preserve">שני </w:t>
      </w:r>
      <w:bookmarkStart w:id="2190" w:name="_ETM_Q1_3102359"/>
      <w:bookmarkEnd w:id="2190"/>
      <w:r>
        <w:rPr>
          <w:rFonts w:hint="cs"/>
          <w:rtl/>
          <w:lang w:eastAsia="he-IL"/>
        </w:rPr>
        <w:t>אנחנו כן מבקשים ודורשים שהמענה יהיה בשפה שלנו</w:t>
      </w:r>
      <w:bookmarkStart w:id="2191" w:name="_ETM_Q1_3106658"/>
      <w:bookmarkEnd w:id="2191"/>
      <w:r>
        <w:rPr>
          <w:rFonts w:hint="cs"/>
          <w:rtl/>
          <w:lang w:eastAsia="he-IL"/>
        </w:rPr>
        <w:t xml:space="preserve">. הנושא </w:t>
      </w:r>
      <w:bookmarkStart w:id="2192" w:name="_ETM_Q1_3109517"/>
      <w:bookmarkEnd w:id="2192"/>
      <w:r>
        <w:rPr>
          <w:rFonts w:hint="cs"/>
          <w:rtl/>
          <w:lang w:eastAsia="he-IL"/>
        </w:rPr>
        <w:t xml:space="preserve">של ההכשרה למשטרה, הקורס הבסיסי </w:t>
      </w:r>
      <w:bookmarkStart w:id="2193" w:name="_ETM_Q1_3109354"/>
      <w:bookmarkEnd w:id="2193"/>
      <w:r>
        <w:rPr>
          <w:rFonts w:hint="cs"/>
          <w:rtl/>
          <w:lang w:eastAsia="he-IL"/>
        </w:rPr>
        <w:t>שהוא שישה חודשים התנתקות מהבית</w:t>
      </w:r>
      <w:bookmarkStart w:id="2194" w:name="_ETM_Q1_3115107"/>
      <w:bookmarkStart w:id="2195" w:name="_ETM_Q1_3115854"/>
      <w:bookmarkStart w:id="2196" w:name="_ETM_Q1_3111208"/>
      <w:bookmarkEnd w:id="2194"/>
      <w:bookmarkEnd w:id="2195"/>
      <w:bookmarkEnd w:id="2196"/>
      <w:r>
        <w:rPr>
          <w:rFonts w:hint="cs"/>
          <w:rtl/>
          <w:lang w:eastAsia="he-IL"/>
        </w:rPr>
        <w:t xml:space="preserve">, וזה מהווה מכשול - - - </w:t>
      </w:r>
      <w:bookmarkStart w:id="2197" w:name="_ETM_Q1_3112213"/>
      <w:bookmarkStart w:id="2198" w:name="_ETM_Q1_3112579"/>
      <w:bookmarkEnd w:id="2197"/>
      <w:bookmarkEnd w:id="2198"/>
    </w:p>
    <w:p w14:paraId="731BA21C" w14:textId="06271119" w:rsidR="00D93ED9" w:rsidRDefault="00D93ED9" w:rsidP="008F2906">
      <w:pPr>
        <w:rPr>
          <w:rtl/>
          <w:lang w:eastAsia="he-IL"/>
        </w:rPr>
      </w:pPr>
      <w:bookmarkStart w:id="2199" w:name="_ETM_Q1_3112678"/>
      <w:bookmarkEnd w:id="2199"/>
    </w:p>
    <w:p w14:paraId="23C7A88D" w14:textId="0488640D" w:rsidR="00D93ED9" w:rsidRDefault="00D93ED9" w:rsidP="00D93ED9">
      <w:pPr>
        <w:pStyle w:val="af6"/>
        <w:keepNext/>
        <w:rPr>
          <w:rtl/>
        </w:rPr>
      </w:pPr>
      <w:bookmarkStart w:id="2200" w:name="ET_yor_5297_162"/>
      <w:r w:rsidRPr="00D93ED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93ED9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200"/>
    </w:p>
    <w:p w14:paraId="59C0FE8C" w14:textId="5BF23239" w:rsidR="00D93ED9" w:rsidRDefault="00D93ED9" w:rsidP="00D93ED9">
      <w:pPr>
        <w:pStyle w:val="KeepWithNext"/>
        <w:rPr>
          <w:rtl/>
          <w:lang w:eastAsia="he-IL"/>
        </w:rPr>
      </w:pPr>
    </w:p>
    <w:p w14:paraId="757DAE17" w14:textId="3296A24B" w:rsidR="00D93ED9" w:rsidRDefault="00D93ED9" w:rsidP="00D93ED9">
      <w:pPr>
        <w:rPr>
          <w:rtl/>
          <w:lang w:eastAsia="he-IL"/>
        </w:rPr>
      </w:pPr>
      <w:bookmarkStart w:id="2201" w:name="_ETM_Q1_3114042"/>
      <w:bookmarkEnd w:id="2201"/>
      <w:r>
        <w:rPr>
          <w:rFonts w:hint="cs"/>
          <w:rtl/>
          <w:lang w:eastAsia="he-IL"/>
        </w:rPr>
        <w:t xml:space="preserve">כן, אבל עולא, </w:t>
      </w:r>
      <w:bookmarkStart w:id="2202" w:name="_ETM_Q1_3116124"/>
      <w:bookmarkEnd w:id="2202"/>
      <w:r>
        <w:rPr>
          <w:rFonts w:hint="cs"/>
          <w:rtl/>
          <w:lang w:eastAsia="he-IL"/>
        </w:rPr>
        <w:t xml:space="preserve">צריך לשים לב, כל הנושא של </w:t>
      </w:r>
      <w:bookmarkStart w:id="2203" w:name="_ETM_Q1_3115014"/>
      <w:bookmarkEnd w:id="2203"/>
      <w:r>
        <w:rPr>
          <w:rFonts w:hint="cs"/>
          <w:rtl/>
          <w:lang w:eastAsia="he-IL"/>
        </w:rPr>
        <w:t>להתגייס למשטרה תלוי גם</w:t>
      </w:r>
      <w:bookmarkStart w:id="2204" w:name="_ETM_Q1_3122162"/>
      <w:bookmarkEnd w:id="2204"/>
      <w:r>
        <w:rPr>
          <w:rFonts w:hint="cs"/>
          <w:rtl/>
          <w:lang w:eastAsia="he-IL"/>
        </w:rPr>
        <w:t xml:space="preserve"> </w:t>
      </w:r>
      <w:bookmarkStart w:id="2205" w:name="_ETM_Q1_3117366"/>
      <w:bookmarkEnd w:id="2205"/>
      <w:r>
        <w:rPr>
          <w:rFonts w:hint="cs"/>
          <w:rtl/>
          <w:lang w:eastAsia="he-IL"/>
        </w:rPr>
        <w:t xml:space="preserve">בתדמית המשטרה, באמון במשטרה, במה שעשתה המשטרה. </w:t>
      </w:r>
      <w:bookmarkStart w:id="2206" w:name="_ETM_Q1_3121945"/>
      <w:bookmarkEnd w:id="2206"/>
    </w:p>
    <w:p w14:paraId="57DCF116" w14:textId="5219AAAA" w:rsidR="00D93ED9" w:rsidRDefault="00D93ED9" w:rsidP="00D93ED9">
      <w:pPr>
        <w:rPr>
          <w:rtl/>
          <w:lang w:eastAsia="he-IL"/>
        </w:rPr>
      </w:pPr>
      <w:bookmarkStart w:id="2207" w:name="_ETM_Q1_3122268"/>
      <w:bookmarkStart w:id="2208" w:name="_ETM_Q1_3122389"/>
      <w:bookmarkEnd w:id="2207"/>
      <w:bookmarkEnd w:id="2208"/>
    </w:p>
    <w:p w14:paraId="3DB51526" w14:textId="773D7BFC" w:rsidR="00D93ED9" w:rsidRDefault="00D93ED9" w:rsidP="00D93ED9">
      <w:pPr>
        <w:pStyle w:val="-"/>
        <w:keepNext/>
        <w:rPr>
          <w:rtl/>
        </w:rPr>
      </w:pPr>
      <w:bookmarkStart w:id="2209" w:name="ET_speakercontinue_עולא_נגמי_163"/>
      <w:r w:rsidRPr="00D93ED9">
        <w:rPr>
          <w:rStyle w:val="TagStyle"/>
          <w:rtl/>
        </w:rPr>
        <w:t xml:space="preserve"> &lt;&lt; דובר_המשך &gt;&gt; </w:t>
      </w:r>
      <w:r>
        <w:rPr>
          <w:rtl/>
        </w:rPr>
        <w:t>עולא נג'מי:</w:t>
      </w:r>
      <w:r w:rsidRPr="00D93ED9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2209"/>
    </w:p>
    <w:p w14:paraId="3F557358" w14:textId="4C36CBDD" w:rsidR="00D93ED9" w:rsidRDefault="00D93ED9" w:rsidP="00D93ED9">
      <w:pPr>
        <w:pStyle w:val="KeepWithNext"/>
        <w:rPr>
          <w:rtl/>
          <w:lang w:eastAsia="he-IL"/>
        </w:rPr>
      </w:pPr>
    </w:p>
    <w:p w14:paraId="6D37AF67" w14:textId="1C0D2D28" w:rsidR="00D93ED9" w:rsidRDefault="00D93ED9" w:rsidP="00D93ED9">
      <w:pPr>
        <w:rPr>
          <w:rtl/>
          <w:lang w:eastAsia="he-IL"/>
        </w:rPr>
      </w:pPr>
      <w:bookmarkStart w:id="2210" w:name="_ETM_Q1_3123453"/>
      <w:bookmarkEnd w:id="2210"/>
      <w:r>
        <w:rPr>
          <w:rFonts w:hint="cs"/>
          <w:rtl/>
          <w:lang w:eastAsia="he-IL"/>
        </w:rPr>
        <w:t>נכון, אני מסכימה,</w:t>
      </w:r>
      <w:bookmarkStart w:id="2211" w:name="_ETM_Q1_3125913"/>
      <w:bookmarkEnd w:id="2211"/>
      <w:r>
        <w:rPr>
          <w:rFonts w:hint="cs"/>
          <w:rtl/>
          <w:lang w:eastAsia="he-IL"/>
        </w:rPr>
        <w:t xml:space="preserve"> ולכן אני אומר</w:t>
      </w:r>
      <w:bookmarkStart w:id="2212" w:name="_ETM_Q1_3124275"/>
      <w:bookmarkEnd w:id="2212"/>
      <w:r>
        <w:rPr>
          <w:rFonts w:hint="cs"/>
          <w:rtl/>
          <w:lang w:eastAsia="he-IL"/>
        </w:rPr>
        <w:t xml:space="preserve">ת, שאם אנחנו רוצים להנגיש את השירות </w:t>
      </w:r>
      <w:bookmarkStart w:id="2213" w:name="_ETM_Q1_3130300"/>
      <w:bookmarkEnd w:id="2213"/>
      <w:r>
        <w:rPr>
          <w:rFonts w:hint="cs"/>
          <w:rtl/>
          <w:lang w:eastAsia="he-IL"/>
        </w:rPr>
        <w:t xml:space="preserve">הזה, אז אנחנו </w:t>
      </w:r>
      <w:bookmarkStart w:id="2214" w:name="_ETM_Q1_3126982"/>
      <w:bookmarkEnd w:id="2214"/>
      <w:r>
        <w:rPr>
          <w:rFonts w:hint="cs"/>
          <w:rtl/>
          <w:lang w:eastAsia="he-IL"/>
        </w:rPr>
        <w:t>צריכים גם למצוא דרכים שיש להם אלטרנטיבה</w:t>
      </w:r>
      <w:bookmarkStart w:id="2215" w:name="_ETM_Q1_3131636"/>
      <w:bookmarkEnd w:id="2215"/>
      <w:r>
        <w:rPr>
          <w:rFonts w:hint="cs"/>
          <w:rtl/>
          <w:lang w:eastAsia="he-IL"/>
        </w:rPr>
        <w:t xml:space="preserve">, </w:t>
      </w:r>
      <w:bookmarkStart w:id="2216" w:name="_ETM_Q1_3132627"/>
      <w:bookmarkEnd w:id="2216"/>
      <w:r>
        <w:rPr>
          <w:rFonts w:hint="cs"/>
          <w:rtl/>
          <w:lang w:eastAsia="he-IL"/>
        </w:rPr>
        <w:t xml:space="preserve">גם להיות חוקרת במשטרה בלי לעבור את המסלול </w:t>
      </w:r>
      <w:bookmarkStart w:id="2217" w:name="_ETM_Q1_3143017"/>
      <w:bookmarkEnd w:id="2217"/>
      <w:r>
        <w:rPr>
          <w:rFonts w:hint="cs"/>
          <w:rtl/>
          <w:lang w:eastAsia="he-IL"/>
        </w:rPr>
        <w:t>להכשרת שוטרים</w:t>
      </w:r>
      <w:bookmarkStart w:id="2218" w:name="_ETM_Q1_3140573"/>
      <w:bookmarkEnd w:id="2218"/>
      <w:r>
        <w:rPr>
          <w:rFonts w:hint="cs"/>
          <w:rtl/>
          <w:lang w:eastAsia="he-IL"/>
        </w:rPr>
        <w:t xml:space="preserve">. </w:t>
      </w:r>
      <w:bookmarkStart w:id="2219" w:name="_ETM_Q1_3141345"/>
      <w:bookmarkEnd w:id="2219"/>
    </w:p>
    <w:p w14:paraId="408A1592" w14:textId="0C6A6B2B" w:rsidR="00D93ED9" w:rsidRDefault="00D93ED9" w:rsidP="00D93ED9">
      <w:pPr>
        <w:rPr>
          <w:rtl/>
          <w:lang w:eastAsia="he-IL"/>
        </w:rPr>
      </w:pPr>
      <w:bookmarkStart w:id="2220" w:name="_ETM_Q1_3141438"/>
      <w:bookmarkEnd w:id="2220"/>
    </w:p>
    <w:p w14:paraId="699DFE07" w14:textId="79D9C29E" w:rsidR="00D93ED9" w:rsidRDefault="00D93ED9" w:rsidP="00D93ED9">
      <w:pPr>
        <w:rPr>
          <w:rtl/>
          <w:lang w:eastAsia="he-IL"/>
        </w:rPr>
      </w:pPr>
      <w:bookmarkStart w:id="2221" w:name="_ETM_Q1_3141502"/>
      <w:bookmarkStart w:id="2222" w:name="_ETM_Q1_3141597"/>
      <w:bookmarkEnd w:id="2221"/>
      <w:bookmarkEnd w:id="2222"/>
      <w:r>
        <w:rPr>
          <w:rFonts w:hint="cs"/>
          <w:rtl/>
          <w:lang w:eastAsia="he-IL"/>
        </w:rPr>
        <w:t xml:space="preserve">היו דוגמאות שנעשו גם במדינות </w:t>
      </w:r>
      <w:bookmarkStart w:id="2223" w:name="_ETM_Q1_3144386"/>
      <w:bookmarkEnd w:id="2223"/>
      <w:r>
        <w:rPr>
          <w:rFonts w:hint="cs"/>
          <w:rtl/>
          <w:lang w:eastAsia="he-IL"/>
        </w:rPr>
        <w:t xml:space="preserve">העולם וגם כאן. </w:t>
      </w:r>
      <w:bookmarkStart w:id="2224" w:name="_ETM_Q1_3148208"/>
      <w:bookmarkEnd w:id="2224"/>
      <w:r>
        <w:rPr>
          <w:rFonts w:hint="cs"/>
          <w:rtl/>
          <w:lang w:eastAsia="he-IL"/>
        </w:rPr>
        <w:t>אם אנחנ</w:t>
      </w:r>
      <w:bookmarkStart w:id="2225" w:name="_ETM_Q1_3144446"/>
      <w:bookmarkEnd w:id="2225"/>
      <w:r>
        <w:rPr>
          <w:rFonts w:hint="cs"/>
          <w:rtl/>
          <w:lang w:eastAsia="he-IL"/>
        </w:rPr>
        <w:t xml:space="preserve">ו מדברים על חוקרי נוער במשרד הרווחה, שלומדים </w:t>
      </w:r>
      <w:bookmarkStart w:id="2226" w:name="_ETM_Q1_3151309"/>
      <w:bookmarkEnd w:id="2226"/>
      <w:r>
        <w:rPr>
          <w:rFonts w:hint="cs"/>
          <w:rtl/>
          <w:lang w:eastAsia="he-IL"/>
        </w:rPr>
        <w:t>את הנושא בהשכלה הג</w:t>
      </w:r>
      <w:bookmarkStart w:id="2227" w:name="_ETM_Q1_3150561"/>
      <w:bookmarkEnd w:id="2227"/>
      <w:r>
        <w:rPr>
          <w:rFonts w:hint="cs"/>
          <w:rtl/>
          <w:lang w:eastAsia="he-IL"/>
        </w:rPr>
        <w:t>בוהה ואז הם נהיים חוקרים במשטרה</w:t>
      </w:r>
      <w:bookmarkStart w:id="2228" w:name="_ETM_Q1_3156220"/>
      <w:bookmarkEnd w:id="2228"/>
      <w:r>
        <w:rPr>
          <w:rFonts w:hint="cs"/>
          <w:rtl/>
          <w:lang w:eastAsia="he-IL"/>
        </w:rPr>
        <w:t xml:space="preserve"> ויש להם את ההכשרה המיוחדת, אז זה מסלול שצריך באמת </w:t>
      </w:r>
      <w:bookmarkStart w:id="2229" w:name="_ETM_Q1_3162909"/>
      <w:bookmarkEnd w:id="2229"/>
      <w:r>
        <w:rPr>
          <w:rFonts w:hint="cs"/>
          <w:rtl/>
          <w:lang w:eastAsia="he-IL"/>
        </w:rPr>
        <w:t xml:space="preserve">לחשוב עליו. </w:t>
      </w:r>
    </w:p>
    <w:p w14:paraId="320C279A" w14:textId="175810B2" w:rsidR="00D93ED9" w:rsidRDefault="00D93ED9" w:rsidP="00D93ED9">
      <w:pPr>
        <w:rPr>
          <w:rtl/>
          <w:lang w:eastAsia="he-IL"/>
        </w:rPr>
      </w:pPr>
      <w:bookmarkStart w:id="2230" w:name="_ETM_Q1_3165055"/>
      <w:bookmarkStart w:id="2231" w:name="_ETM_Q1_3165157"/>
      <w:bookmarkEnd w:id="2230"/>
      <w:bookmarkEnd w:id="2231"/>
    </w:p>
    <w:p w14:paraId="288536A9" w14:textId="5DDB9052" w:rsidR="00D93ED9" w:rsidRDefault="00D93ED9" w:rsidP="00D93ED9">
      <w:pPr>
        <w:rPr>
          <w:rtl/>
          <w:lang w:eastAsia="he-IL"/>
        </w:rPr>
      </w:pPr>
      <w:bookmarkStart w:id="2232" w:name="_ETM_Q1_3165223"/>
      <w:bookmarkStart w:id="2233" w:name="_ETM_Q1_3165303"/>
      <w:bookmarkEnd w:id="2232"/>
      <w:bookmarkEnd w:id="2233"/>
      <w:r>
        <w:rPr>
          <w:rFonts w:hint="cs"/>
          <w:rtl/>
          <w:lang w:eastAsia="he-IL"/>
        </w:rPr>
        <w:t xml:space="preserve">אני מבינה את </w:t>
      </w:r>
      <w:bookmarkStart w:id="2234" w:name="_ETM_Q1_3162038"/>
      <w:bookmarkEnd w:id="2234"/>
      <w:r>
        <w:rPr>
          <w:rFonts w:hint="cs"/>
          <w:rtl/>
          <w:lang w:eastAsia="he-IL"/>
        </w:rPr>
        <w:t>הקושי בגיוס, כי כפי שאמרת,</w:t>
      </w:r>
      <w:bookmarkStart w:id="2235" w:name="_ETM_Q1_3167141"/>
      <w:bookmarkEnd w:id="2235"/>
      <w:r>
        <w:rPr>
          <w:rFonts w:hint="cs"/>
          <w:rtl/>
          <w:lang w:eastAsia="he-IL"/>
        </w:rPr>
        <w:t xml:space="preserve"> עאידה, יש את התדמית על המשטרה. אבל, אני עדיי</w:t>
      </w:r>
      <w:bookmarkStart w:id="2236" w:name="_ETM_Q1_3169997"/>
      <w:bookmarkEnd w:id="2236"/>
      <w:r>
        <w:rPr>
          <w:rFonts w:hint="cs"/>
          <w:rtl/>
          <w:lang w:eastAsia="he-IL"/>
        </w:rPr>
        <w:t xml:space="preserve">ן, כאישה </w:t>
      </w:r>
      <w:bookmarkStart w:id="2237" w:name="_ETM_Q1_3171630"/>
      <w:bookmarkEnd w:id="2237"/>
      <w:r>
        <w:rPr>
          <w:rFonts w:hint="cs"/>
          <w:rtl/>
          <w:lang w:eastAsia="he-IL"/>
        </w:rPr>
        <w:t xml:space="preserve">ערבייה, חושבת </w:t>
      </w:r>
      <w:bookmarkStart w:id="2238" w:name="_ETM_Q1_3171601"/>
      <w:bookmarkStart w:id="2239" w:name="_ETM_Q1_3171168"/>
      <w:bookmarkEnd w:id="2238"/>
      <w:bookmarkEnd w:id="2239"/>
      <w:r>
        <w:rPr>
          <w:rFonts w:hint="cs"/>
          <w:rtl/>
          <w:lang w:eastAsia="he-IL"/>
        </w:rPr>
        <w:t>שהשירות הזה חשוב ונחוץ, ואנחנו</w:t>
      </w:r>
      <w:bookmarkStart w:id="2240" w:name="_ETM_Q1_3177153"/>
      <w:bookmarkEnd w:id="2240"/>
      <w:r>
        <w:rPr>
          <w:rFonts w:hint="cs"/>
          <w:rtl/>
          <w:lang w:eastAsia="he-IL"/>
        </w:rPr>
        <w:t xml:space="preserve"> מבקשים ודורשים אותו</w:t>
      </w:r>
      <w:bookmarkStart w:id="2241" w:name="_ETM_Q1_3174898"/>
      <w:bookmarkEnd w:id="2241"/>
      <w:r>
        <w:rPr>
          <w:rFonts w:hint="cs"/>
          <w:rtl/>
          <w:lang w:eastAsia="he-IL"/>
        </w:rPr>
        <w:t>, אז צריכים להציע גם דרכים שהן אלטרנ</w:t>
      </w:r>
      <w:bookmarkStart w:id="2242" w:name="_ETM_Q1_3179405"/>
      <w:bookmarkEnd w:id="2242"/>
      <w:r>
        <w:rPr>
          <w:rFonts w:hint="cs"/>
          <w:rtl/>
          <w:lang w:eastAsia="he-IL"/>
        </w:rPr>
        <w:t>טיביות,</w:t>
      </w:r>
      <w:bookmarkStart w:id="2243" w:name="_ETM_Q1_3181022"/>
      <w:bookmarkEnd w:id="2243"/>
      <w:r>
        <w:rPr>
          <w:rFonts w:hint="cs"/>
          <w:rtl/>
          <w:lang w:eastAsia="he-IL"/>
        </w:rPr>
        <w:t xml:space="preserve"> כמו המסלול של עו"ס </w:t>
      </w:r>
      <w:r w:rsidR="004058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משטרה - - - </w:t>
      </w:r>
    </w:p>
    <w:p w14:paraId="2203C905" w14:textId="06437872" w:rsidR="00D93ED9" w:rsidRDefault="00D93ED9" w:rsidP="00D93ED9">
      <w:pPr>
        <w:rPr>
          <w:rtl/>
          <w:lang w:eastAsia="he-IL"/>
        </w:rPr>
      </w:pPr>
      <w:bookmarkStart w:id="2244" w:name="_ETM_Q1_3186575"/>
      <w:bookmarkStart w:id="2245" w:name="_ETM_Q1_3186681"/>
      <w:bookmarkEnd w:id="2244"/>
      <w:bookmarkEnd w:id="2245"/>
    </w:p>
    <w:p w14:paraId="657066A8" w14:textId="4A53E785" w:rsidR="00D93ED9" w:rsidRDefault="00D93ED9" w:rsidP="00D93ED9">
      <w:pPr>
        <w:pStyle w:val="af6"/>
        <w:keepNext/>
        <w:rPr>
          <w:rtl/>
        </w:rPr>
      </w:pPr>
      <w:bookmarkStart w:id="2246" w:name="ET_yor_5297_164"/>
      <w:r w:rsidRPr="00D93ED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93ED9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246"/>
    </w:p>
    <w:p w14:paraId="5170647B" w14:textId="5FCBA3B7" w:rsidR="00D93ED9" w:rsidRDefault="00D93ED9" w:rsidP="00D93ED9">
      <w:pPr>
        <w:pStyle w:val="KeepWithNext"/>
        <w:rPr>
          <w:rtl/>
          <w:lang w:eastAsia="he-IL"/>
        </w:rPr>
      </w:pPr>
    </w:p>
    <w:p w14:paraId="1822BFB2" w14:textId="77777777" w:rsidR="00FF1F1D" w:rsidRDefault="00D93ED9" w:rsidP="00D93ED9">
      <w:pPr>
        <w:rPr>
          <w:rtl/>
          <w:lang w:eastAsia="he-IL"/>
        </w:rPr>
      </w:pPr>
      <w:bookmarkStart w:id="2247" w:name="_ETM_Q1_3188225"/>
      <w:bookmarkStart w:id="2248" w:name="_ETM_Q1_3183525"/>
      <w:bookmarkEnd w:id="2247"/>
      <w:bookmarkEnd w:id="2248"/>
      <w:r>
        <w:rPr>
          <w:rFonts w:hint="cs"/>
          <w:rtl/>
          <w:lang w:eastAsia="he-IL"/>
        </w:rPr>
        <w:t xml:space="preserve">אני גם </w:t>
      </w:r>
      <w:bookmarkStart w:id="2249" w:name="_ETM_Q1_3184139"/>
      <w:bookmarkEnd w:id="2249"/>
      <w:r>
        <w:rPr>
          <w:rFonts w:hint="cs"/>
          <w:rtl/>
          <w:lang w:eastAsia="he-IL"/>
        </w:rPr>
        <w:t>חייבת להגיד, שלא כל מי שרוצה לתרום לנושא הזה, כלומר,</w:t>
      </w:r>
      <w:bookmarkStart w:id="2250" w:name="_ETM_Q1_3192412"/>
      <w:bookmarkEnd w:id="2250"/>
      <w:r>
        <w:rPr>
          <w:rFonts w:hint="cs"/>
          <w:rtl/>
          <w:lang w:eastAsia="he-IL"/>
        </w:rPr>
        <w:t xml:space="preserve"> להיות בתפקיד של לחקור </w:t>
      </w:r>
      <w:bookmarkStart w:id="2251" w:name="_ETM_Q1_3192573"/>
      <w:bookmarkEnd w:id="2251"/>
      <w:r>
        <w:rPr>
          <w:rFonts w:hint="cs"/>
          <w:rtl/>
          <w:lang w:eastAsia="he-IL"/>
        </w:rPr>
        <w:t>עבירות מין ולפענח עבירות</w:t>
      </w:r>
      <w:bookmarkStart w:id="2252" w:name="_ETM_Q1_3199514"/>
      <w:bookmarkEnd w:id="2252"/>
      <w:r>
        <w:rPr>
          <w:rFonts w:hint="cs"/>
          <w:rtl/>
          <w:lang w:eastAsia="he-IL"/>
        </w:rPr>
        <w:t xml:space="preserve"> מין </w:t>
      </w:r>
      <w:bookmarkStart w:id="2253" w:name="_ETM_Q1_3195187"/>
      <w:bookmarkEnd w:id="2253"/>
      <w:r>
        <w:rPr>
          <w:rFonts w:hint="cs"/>
          <w:rtl/>
          <w:lang w:eastAsia="he-IL"/>
        </w:rPr>
        <w:t xml:space="preserve">או עבירות אלמ"ב, רוצה גם להיות שוטרת. כי בסופו </w:t>
      </w:r>
      <w:bookmarkStart w:id="2254" w:name="_ETM_Q1_3205068"/>
      <w:bookmarkEnd w:id="2254"/>
      <w:r>
        <w:rPr>
          <w:rFonts w:hint="cs"/>
          <w:rtl/>
          <w:lang w:eastAsia="he-IL"/>
        </w:rPr>
        <w:t xml:space="preserve">של דבר, אני זוכרת כשנאבקנו אז בזמנו, לא </w:t>
      </w:r>
      <w:bookmarkStart w:id="2255" w:name="_ETM_Q1_3208325"/>
      <w:bookmarkEnd w:id="2255"/>
      <w:r>
        <w:rPr>
          <w:rFonts w:hint="cs"/>
          <w:rtl/>
          <w:lang w:eastAsia="he-IL"/>
        </w:rPr>
        <w:t>כחברת כנסת</w:t>
      </w:r>
      <w:bookmarkStart w:id="2256" w:name="_ETM_Q1_3210718"/>
      <w:bookmarkEnd w:id="2256"/>
      <w:r>
        <w:rPr>
          <w:rFonts w:hint="cs"/>
          <w:rtl/>
          <w:lang w:eastAsia="he-IL"/>
        </w:rPr>
        <w:t xml:space="preserve"> אלא כמישהי שעסקה בנושא כשנאבקנו </w:t>
      </w:r>
      <w:bookmarkStart w:id="2257" w:name="_ETM_Q1_3212769"/>
      <w:bookmarkEnd w:id="2257"/>
      <w:r>
        <w:rPr>
          <w:rFonts w:hint="cs"/>
          <w:rtl/>
          <w:lang w:eastAsia="he-IL"/>
        </w:rPr>
        <w:t>כדי להכניס את הנושא של</w:t>
      </w:r>
      <w:bookmarkStart w:id="2258" w:name="_ETM_Q1_3216215"/>
      <w:bookmarkEnd w:id="2258"/>
      <w:r>
        <w:rPr>
          <w:rFonts w:hint="cs"/>
          <w:rtl/>
          <w:lang w:eastAsia="he-IL"/>
        </w:rPr>
        <w:t xml:space="preserve"> </w:t>
      </w:r>
      <w:r w:rsidR="00FF1F1D">
        <w:rPr>
          <w:rFonts w:hint="cs"/>
          <w:rtl/>
          <w:lang w:eastAsia="he-IL"/>
        </w:rPr>
        <w:t>חוקרות</w:t>
      </w:r>
      <w:r>
        <w:rPr>
          <w:rFonts w:hint="cs"/>
          <w:rtl/>
          <w:lang w:eastAsia="he-IL"/>
        </w:rPr>
        <w:t xml:space="preserve"> משטרה, אחד מהדברים ש</w:t>
      </w:r>
      <w:bookmarkStart w:id="2259" w:name="_ETM_Q1_3224063"/>
      <w:bookmarkStart w:id="2260" w:name="_ETM_Q1_3227319"/>
      <w:bookmarkStart w:id="2261" w:name="_ETM_Q1_3223606"/>
      <w:bookmarkStart w:id="2262" w:name="_ETM_Q1_3220092"/>
      <w:bookmarkEnd w:id="2259"/>
      <w:bookmarkEnd w:id="2260"/>
      <w:bookmarkEnd w:id="2261"/>
      <w:bookmarkEnd w:id="2262"/>
      <w:r w:rsidR="00FF1F1D">
        <w:rPr>
          <w:rFonts w:hint="cs"/>
          <w:rtl/>
          <w:lang w:eastAsia="he-IL"/>
        </w:rPr>
        <w:t xml:space="preserve">שאלתי היה, האם צריך </w:t>
      </w:r>
      <w:bookmarkStart w:id="2263" w:name="_ETM_Q1_3232389"/>
      <w:bookmarkEnd w:id="2263"/>
      <w:r w:rsidR="00FF1F1D">
        <w:rPr>
          <w:rFonts w:hint="cs"/>
          <w:rtl/>
          <w:lang w:eastAsia="he-IL"/>
        </w:rPr>
        <w:t>שהיא תהיה שוטרת, ואמרו לי שבטח שהיא צריכה להיות שוטרת,</w:t>
      </w:r>
      <w:bookmarkStart w:id="2264" w:name="_ETM_Q1_3241323"/>
      <w:bookmarkEnd w:id="2264"/>
      <w:r w:rsidR="00FF1F1D">
        <w:rPr>
          <w:rFonts w:hint="cs"/>
          <w:rtl/>
          <w:lang w:eastAsia="he-IL"/>
        </w:rPr>
        <w:t xml:space="preserve"> ואם יהיה צורך שהיא </w:t>
      </w:r>
      <w:bookmarkStart w:id="2265" w:name="_ETM_Q1_3239126"/>
      <w:bookmarkEnd w:id="2265"/>
      <w:r w:rsidR="00FF1F1D">
        <w:rPr>
          <w:rFonts w:hint="cs"/>
          <w:rtl/>
          <w:lang w:eastAsia="he-IL"/>
        </w:rPr>
        <w:t xml:space="preserve">תגויס לאיזושהי פעילות </w:t>
      </w:r>
      <w:bookmarkStart w:id="2266" w:name="_ETM_Q1_3242465"/>
      <w:bookmarkEnd w:id="2266"/>
      <w:r w:rsidR="00FF1F1D">
        <w:rPr>
          <w:rFonts w:hint="cs"/>
          <w:rtl/>
          <w:lang w:eastAsia="he-IL"/>
        </w:rPr>
        <w:t>משטרתית</w:t>
      </w:r>
      <w:bookmarkStart w:id="2267" w:name="_ETM_Q1_3245052"/>
      <w:bookmarkEnd w:id="2267"/>
      <w:r w:rsidR="00FF1F1D">
        <w:rPr>
          <w:rFonts w:hint="cs"/>
          <w:rtl/>
          <w:lang w:eastAsia="he-IL"/>
        </w:rPr>
        <w:t xml:space="preserve"> אחרת, אז היא תהיה שם, יצטרכו לשלוח אותה לפעילויות משטרה </w:t>
      </w:r>
      <w:bookmarkStart w:id="2268" w:name="_ETM_Q1_3253800"/>
      <w:bookmarkEnd w:id="2268"/>
      <w:r w:rsidR="00FF1F1D">
        <w:rPr>
          <w:rFonts w:hint="cs"/>
          <w:rtl/>
          <w:lang w:eastAsia="he-IL"/>
        </w:rPr>
        <w:t xml:space="preserve">אחרת. </w:t>
      </w:r>
    </w:p>
    <w:p w14:paraId="70157DC4" w14:textId="77777777" w:rsidR="00FF1F1D" w:rsidRDefault="00FF1F1D" w:rsidP="00D93ED9">
      <w:pPr>
        <w:rPr>
          <w:rtl/>
          <w:lang w:eastAsia="he-IL"/>
        </w:rPr>
      </w:pPr>
    </w:p>
    <w:p w14:paraId="225485F0" w14:textId="66572D45" w:rsidR="00D93ED9" w:rsidRDefault="00FF1F1D" w:rsidP="00D93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יכול </w:t>
      </w:r>
      <w:bookmarkStart w:id="2269" w:name="_ETM_Q1_3250909"/>
      <w:bookmarkEnd w:id="2269"/>
      <w:r>
        <w:rPr>
          <w:rFonts w:hint="cs"/>
          <w:rtl/>
          <w:lang w:eastAsia="he-IL"/>
        </w:rPr>
        <w:t xml:space="preserve">להיות בדיוק כמו חוקרות </w:t>
      </w:r>
      <w:bookmarkStart w:id="2270" w:name="_ETM_Q1_3252532"/>
      <w:bookmarkEnd w:id="2270"/>
      <w:r>
        <w:rPr>
          <w:rFonts w:hint="cs"/>
          <w:rtl/>
          <w:lang w:eastAsia="he-IL"/>
        </w:rPr>
        <w:t xml:space="preserve">נוער </w:t>
      </w:r>
      <w:bookmarkStart w:id="2271" w:name="_ETM_Q1_3253393"/>
      <w:bookmarkEnd w:id="2271"/>
      <w:r>
        <w:rPr>
          <w:rFonts w:hint="cs"/>
          <w:rtl/>
          <w:lang w:eastAsia="he-IL"/>
        </w:rPr>
        <w:t>או חוקרי נוער, הם רוצים לתרום לנושא, אבל</w:t>
      </w:r>
      <w:bookmarkStart w:id="2272" w:name="_ETM_Q1_3262610"/>
      <w:bookmarkStart w:id="2273" w:name="_ETM_Q1_3260009"/>
      <w:bookmarkStart w:id="2274" w:name="_ETM_Q1_3257134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 זאת לא התקווה הגדולה שלהם בחיים להיות</w:t>
      </w:r>
      <w:bookmarkStart w:id="2275" w:name="_ETM_Q1_3263924"/>
      <w:bookmarkEnd w:id="2275"/>
      <w:r>
        <w:rPr>
          <w:rFonts w:hint="cs"/>
          <w:rtl/>
          <w:lang w:eastAsia="he-IL"/>
        </w:rPr>
        <w:t xml:space="preserve"> שוטרים, וזה מותר, אז אולי צריך לחשוב על זה. </w:t>
      </w:r>
      <w:bookmarkStart w:id="2276" w:name="_ETM_Q1_3266289"/>
      <w:bookmarkStart w:id="2277" w:name="_ETM_Q1_3261793"/>
      <w:bookmarkStart w:id="2278" w:name="_ETM_Q1_3262055"/>
      <w:bookmarkStart w:id="2279" w:name="_ETM_Q1_3262141"/>
      <w:bookmarkEnd w:id="2276"/>
      <w:bookmarkEnd w:id="2277"/>
      <w:bookmarkEnd w:id="2278"/>
      <w:bookmarkEnd w:id="2279"/>
    </w:p>
    <w:p w14:paraId="50407907" w14:textId="546FEB31" w:rsidR="00FF1F1D" w:rsidRDefault="00FF1F1D" w:rsidP="00D93ED9">
      <w:pPr>
        <w:rPr>
          <w:rtl/>
          <w:lang w:eastAsia="he-IL"/>
        </w:rPr>
      </w:pPr>
      <w:bookmarkStart w:id="2280" w:name="_ETM_Q1_3263798"/>
      <w:bookmarkStart w:id="2281" w:name="_ETM_Q1_3263883"/>
      <w:bookmarkStart w:id="2282" w:name="_ETM_Q1_3265160"/>
      <w:bookmarkEnd w:id="2280"/>
      <w:bookmarkEnd w:id="2281"/>
      <w:bookmarkEnd w:id="2282"/>
    </w:p>
    <w:p w14:paraId="649E94FC" w14:textId="78A9C7A0" w:rsidR="00FF1F1D" w:rsidRDefault="00FF1F1D" w:rsidP="00FF1F1D">
      <w:pPr>
        <w:pStyle w:val="af9"/>
        <w:keepNext/>
        <w:rPr>
          <w:rtl/>
          <w:lang w:eastAsia="he-IL"/>
        </w:rPr>
      </w:pPr>
      <w:bookmarkStart w:id="2283" w:name="ET_guest_עולא_נגמי_165"/>
      <w:r w:rsidRPr="00FF1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עולא נג'מי:</w:t>
      </w:r>
      <w:r w:rsidRPr="00FF1F1D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2283"/>
    </w:p>
    <w:p w14:paraId="41655FC9" w14:textId="69187124" w:rsidR="00FF1F1D" w:rsidRDefault="00FF1F1D" w:rsidP="00FF1F1D">
      <w:pPr>
        <w:pStyle w:val="KeepWithNext"/>
        <w:rPr>
          <w:rtl/>
          <w:lang w:eastAsia="he-IL"/>
        </w:rPr>
      </w:pPr>
    </w:p>
    <w:p w14:paraId="69B96B16" w14:textId="34184E1F" w:rsidR="00FF1F1D" w:rsidRDefault="00FF1F1D" w:rsidP="00FF1F1D">
      <w:pPr>
        <w:rPr>
          <w:rtl/>
          <w:lang w:eastAsia="he-IL"/>
        </w:rPr>
      </w:pPr>
      <w:bookmarkStart w:id="2284" w:name="_ETM_Q1_3265746"/>
      <w:bookmarkStart w:id="2285" w:name="_ETM_Q1_3265784"/>
      <w:bookmarkEnd w:id="2284"/>
      <w:bookmarkEnd w:id="2285"/>
      <w:r>
        <w:rPr>
          <w:rFonts w:hint="cs"/>
          <w:rtl/>
          <w:lang w:eastAsia="he-IL"/>
        </w:rPr>
        <w:t xml:space="preserve">אז אני אגיד, שכאן גם, עאידה, </w:t>
      </w:r>
      <w:bookmarkStart w:id="2286" w:name="_ETM_Q1_3269182"/>
      <w:bookmarkEnd w:id="2286"/>
      <w:r>
        <w:rPr>
          <w:rFonts w:hint="cs"/>
          <w:rtl/>
          <w:lang w:eastAsia="he-IL"/>
        </w:rPr>
        <w:t xml:space="preserve">אני לוקחת ומוטלת עלינו </w:t>
      </w:r>
      <w:bookmarkStart w:id="2287" w:name="_ETM_Q1_3273643"/>
      <w:bookmarkEnd w:id="2287"/>
      <w:r>
        <w:rPr>
          <w:rFonts w:hint="cs"/>
          <w:rtl/>
          <w:lang w:eastAsia="he-IL"/>
        </w:rPr>
        <w:t xml:space="preserve">אחריות גם כחברה, באמת למצוא </w:t>
      </w:r>
      <w:bookmarkStart w:id="2288" w:name="_ETM_Q1_3275006"/>
      <w:bookmarkEnd w:id="2288"/>
      <w:r>
        <w:rPr>
          <w:rFonts w:hint="cs"/>
          <w:rtl/>
          <w:lang w:eastAsia="he-IL"/>
        </w:rPr>
        <w:t xml:space="preserve">ולהציע את הצעדים האלטרנטיביים, ואני </w:t>
      </w:r>
      <w:bookmarkStart w:id="2289" w:name="_ETM_Q1_3282186"/>
      <w:bookmarkEnd w:id="2289"/>
      <w:r>
        <w:rPr>
          <w:rFonts w:hint="cs"/>
          <w:rtl/>
          <w:lang w:eastAsia="he-IL"/>
        </w:rPr>
        <w:t xml:space="preserve">מקווה שיהיה </w:t>
      </w:r>
      <w:bookmarkStart w:id="2290" w:name="_ETM_Q1_3279266"/>
      <w:bookmarkEnd w:id="2290"/>
      <w:r>
        <w:rPr>
          <w:rFonts w:hint="cs"/>
          <w:rtl/>
          <w:lang w:eastAsia="he-IL"/>
        </w:rPr>
        <w:t>גם בתוך המשטרה וגם בביטחון הפנים</w:t>
      </w:r>
      <w:bookmarkStart w:id="2291" w:name="_ETM_Q1_3282414"/>
      <w:bookmarkEnd w:id="2291"/>
      <w:r>
        <w:rPr>
          <w:rFonts w:hint="cs"/>
          <w:rtl/>
          <w:lang w:eastAsia="he-IL"/>
        </w:rPr>
        <w:t xml:space="preserve"> אוזן קשבת</w:t>
      </w:r>
      <w:bookmarkStart w:id="2292" w:name="_ETM_Q1_3288740"/>
      <w:bookmarkEnd w:id="2292"/>
      <w:r>
        <w:rPr>
          <w:rFonts w:hint="cs"/>
          <w:rtl/>
          <w:lang w:eastAsia="he-IL"/>
        </w:rPr>
        <w:t xml:space="preserve"> </w:t>
      </w:r>
      <w:bookmarkStart w:id="2293" w:name="_ETM_Q1_3283900"/>
      <w:bookmarkEnd w:id="2293"/>
      <w:r>
        <w:rPr>
          <w:rFonts w:hint="cs"/>
          <w:rtl/>
          <w:lang w:eastAsia="he-IL"/>
        </w:rPr>
        <w:t xml:space="preserve">להצעות מסוג זה. </w:t>
      </w:r>
    </w:p>
    <w:p w14:paraId="2379C6B8" w14:textId="11C93E96" w:rsidR="00FF1F1D" w:rsidRDefault="00FF1F1D" w:rsidP="00FF1F1D">
      <w:pPr>
        <w:rPr>
          <w:rtl/>
          <w:lang w:eastAsia="he-IL"/>
        </w:rPr>
      </w:pPr>
      <w:bookmarkStart w:id="2294" w:name="_ETM_Q1_3288569"/>
      <w:bookmarkStart w:id="2295" w:name="_ETM_Q1_3288663"/>
      <w:bookmarkEnd w:id="2294"/>
      <w:bookmarkEnd w:id="2295"/>
    </w:p>
    <w:p w14:paraId="7072CDBE" w14:textId="2D84ACB2" w:rsidR="00FF1F1D" w:rsidRDefault="00FF1F1D" w:rsidP="00FF1F1D">
      <w:pPr>
        <w:rPr>
          <w:rtl/>
          <w:lang w:eastAsia="he-IL"/>
        </w:rPr>
      </w:pPr>
      <w:bookmarkStart w:id="2296" w:name="_ETM_Q1_3288744"/>
      <w:bookmarkStart w:id="2297" w:name="_ETM_Q1_3288830"/>
      <w:bookmarkEnd w:id="2296"/>
      <w:bookmarkEnd w:id="2297"/>
      <w:r>
        <w:rPr>
          <w:rFonts w:hint="cs"/>
          <w:rtl/>
          <w:lang w:eastAsia="he-IL"/>
        </w:rPr>
        <w:t xml:space="preserve">בנושא ההכשרה, אין הגדרה שהחוקר הוא חוקר </w:t>
      </w:r>
      <w:bookmarkStart w:id="2298" w:name="_ETM_Q1_3294117"/>
      <w:bookmarkStart w:id="2299" w:name="_ETM_Q1_3289380"/>
      <w:bookmarkEnd w:id="2298"/>
      <w:bookmarkEnd w:id="2299"/>
      <w:r>
        <w:rPr>
          <w:rFonts w:hint="cs"/>
          <w:rtl/>
          <w:lang w:eastAsia="he-IL"/>
        </w:rPr>
        <w:t xml:space="preserve">עבירות מין. כל מי שעובר את ההכשרה הוא נהיה חוקר </w:t>
      </w:r>
      <w:bookmarkStart w:id="2300" w:name="_ETM_Q1_3297939"/>
      <w:bookmarkEnd w:id="2300"/>
      <w:r>
        <w:rPr>
          <w:rFonts w:hint="cs"/>
          <w:rtl/>
          <w:lang w:eastAsia="he-IL"/>
        </w:rPr>
        <w:t>עבירות מין, אבל אין מסלול ייעודי</w:t>
      </w:r>
      <w:bookmarkStart w:id="2301" w:name="_ETM_Q1_3299029"/>
      <w:bookmarkEnd w:id="2301"/>
      <w:r>
        <w:rPr>
          <w:rFonts w:hint="cs"/>
          <w:rtl/>
          <w:lang w:eastAsia="he-IL"/>
        </w:rPr>
        <w:t xml:space="preserve">, כמו </w:t>
      </w:r>
      <w:bookmarkStart w:id="2302" w:name="_ETM_Q1_3303144"/>
      <w:bookmarkEnd w:id="2302"/>
      <w:r>
        <w:rPr>
          <w:rFonts w:hint="cs"/>
          <w:rtl/>
          <w:lang w:eastAsia="he-IL"/>
        </w:rPr>
        <w:t>שיש מסלול</w:t>
      </w:r>
      <w:bookmarkStart w:id="2303" w:name="_ETM_Q1_3300396"/>
      <w:bookmarkEnd w:id="2303"/>
      <w:r>
        <w:rPr>
          <w:rFonts w:hint="cs"/>
          <w:rtl/>
          <w:lang w:eastAsia="he-IL"/>
        </w:rPr>
        <w:t xml:space="preserve"> ייעודי לחוקר אלמ"ב אין מסלול ייעודי </w:t>
      </w:r>
      <w:bookmarkStart w:id="2304" w:name="_ETM_Q1_3301911"/>
      <w:bookmarkEnd w:id="2304"/>
      <w:r>
        <w:rPr>
          <w:rFonts w:hint="cs"/>
          <w:rtl/>
          <w:lang w:eastAsia="he-IL"/>
        </w:rPr>
        <w:t>לחוקר עבירות</w:t>
      </w:r>
      <w:bookmarkStart w:id="2305" w:name="_ETM_Q1_3305592"/>
      <w:bookmarkEnd w:id="2305"/>
      <w:r>
        <w:rPr>
          <w:rFonts w:hint="cs"/>
          <w:rtl/>
          <w:lang w:eastAsia="he-IL"/>
        </w:rPr>
        <w:t xml:space="preserve"> מין, מי שעובר את ההכשרה אז אפשר ל</w:t>
      </w:r>
      <w:bookmarkStart w:id="2306" w:name="_ETM_Q1_3305633"/>
      <w:bookmarkEnd w:id="2306"/>
      <w:r>
        <w:rPr>
          <w:rFonts w:hint="cs"/>
          <w:rtl/>
          <w:lang w:eastAsia="he-IL"/>
        </w:rPr>
        <w:t xml:space="preserve">סמן שהוא חוקר </w:t>
      </w:r>
      <w:bookmarkStart w:id="2307" w:name="_ETM_Q1_3308631"/>
      <w:bookmarkEnd w:id="2307"/>
      <w:r>
        <w:rPr>
          <w:rFonts w:hint="cs"/>
          <w:rtl/>
          <w:lang w:eastAsia="he-IL"/>
        </w:rPr>
        <w:t>עבירות מין.</w:t>
      </w:r>
    </w:p>
    <w:p w14:paraId="55E1E1E9" w14:textId="55A478CA" w:rsidR="00FF1F1D" w:rsidRDefault="00FF1F1D" w:rsidP="00FF1F1D">
      <w:pPr>
        <w:rPr>
          <w:rtl/>
          <w:lang w:eastAsia="he-IL"/>
        </w:rPr>
      </w:pPr>
      <w:bookmarkStart w:id="2308" w:name="_ETM_Q1_3311030"/>
      <w:bookmarkStart w:id="2309" w:name="_ETM_Q1_3311114"/>
      <w:bookmarkStart w:id="2310" w:name="_ETM_Q1_3306457"/>
      <w:bookmarkEnd w:id="2308"/>
      <w:bookmarkEnd w:id="2309"/>
      <w:bookmarkEnd w:id="2310"/>
    </w:p>
    <w:p w14:paraId="21BAD2B9" w14:textId="00BD31C9" w:rsidR="00FF1F1D" w:rsidRDefault="00FF1F1D" w:rsidP="00FF1F1D">
      <w:pPr>
        <w:pStyle w:val="af6"/>
        <w:keepNext/>
        <w:rPr>
          <w:rtl/>
        </w:rPr>
      </w:pPr>
      <w:bookmarkStart w:id="2311" w:name="ET_yor_5297_166"/>
      <w:r w:rsidRPr="00FF1F1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F1F1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311"/>
    </w:p>
    <w:p w14:paraId="69D33E47" w14:textId="680921E7" w:rsidR="00FF1F1D" w:rsidRDefault="00FF1F1D" w:rsidP="00FF1F1D">
      <w:pPr>
        <w:pStyle w:val="KeepWithNext"/>
        <w:rPr>
          <w:rtl/>
          <w:lang w:eastAsia="he-IL"/>
        </w:rPr>
      </w:pPr>
    </w:p>
    <w:p w14:paraId="41667B47" w14:textId="774DF823" w:rsidR="00FF1F1D" w:rsidRDefault="00FF1F1D" w:rsidP="00FF1F1D">
      <w:pPr>
        <w:rPr>
          <w:rtl/>
          <w:lang w:eastAsia="he-IL"/>
        </w:rPr>
      </w:pPr>
      <w:bookmarkStart w:id="2312" w:name="_ETM_Q1_3307753"/>
      <w:bookmarkEnd w:id="2312"/>
      <w:r>
        <w:rPr>
          <w:rFonts w:hint="cs"/>
          <w:rtl/>
          <w:lang w:eastAsia="he-IL"/>
        </w:rPr>
        <w:t>איזו הכשרה?</w:t>
      </w:r>
    </w:p>
    <w:p w14:paraId="053540E4" w14:textId="67072D23" w:rsidR="00FF1F1D" w:rsidRDefault="00FF1F1D" w:rsidP="00FF1F1D">
      <w:pPr>
        <w:rPr>
          <w:rtl/>
          <w:lang w:eastAsia="he-IL"/>
        </w:rPr>
      </w:pPr>
      <w:bookmarkStart w:id="2313" w:name="_ETM_Q1_3310001"/>
      <w:bookmarkStart w:id="2314" w:name="_ETM_Q1_3310086"/>
      <w:bookmarkEnd w:id="2313"/>
      <w:bookmarkEnd w:id="2314"/>
    </w:p>
    <w:p w14:paraId="195B8E67" w14:textId="2395D3B4" w:rsidR="00FF1F1D" w:rsidRDefault="00FF1F1D" w:rsidP="00FF1F1D">
      <w:pPr>
        <w:pStyle w:val="-"/>
        <w:keepNext/>
        <w:rPr>
          <w:rtl/>
        </w:rPr>
      </w:pPr>
      <w:bookmarkStart w:id="2315" w:name="ET_speakercontinue_עולא_נגמי_167"/>
      <w:r w:rsidRPr="00FF1F1D">
        <w:rPr>
          <w:rStyle w:val="TagStyle"/>
          <w:rtl/>
        </w:rPr>
        <w:t xml:space="preserve"> &lt;&lt; דובר_המשך &gt;&gt; </w:t>
      </w:r>
      <w:r>
        <w:rPr>
          <w:rtl/>
        </w:rPr>
        <w:t>עולא נג'מי:</w:t>
      </w:r>
      <w:r w:rsidRPr="00FF1F1D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2315"/>
    </w:p>
    <w:p w14:paraId="72599A0B" w14:textId="72778371" w:rsidR="00FF1F1D" w:rsidRDefault="00FF1F1D" w:rsidP="00FF1F1D">
      <w:pPr>
        <w:pStyle w:val="KeepWithNext"/>
        <w:rPr>
          <w:rtl/>
          <w:lang w:eastAsia="he-IL"/>
        </w:rPr>
      </w:pPr>
    </w:p>
    <w:p w14:paraId="6DFA722B" w14:textId="696922B2" w:rsidR="00FF1F1D" w:rsidRDefault="00FF1F1D" w:rsidP="00FF1F1D">
      <w:pPr>
        <w:rPr>
          <w:rtl/>
          <w:lang w:eastAsia="he-IL"/>
        </w:rPr>
      </w:pPr>
      <w:bookmarkStart w:id="2316" w:name="_ETM_Q1_3311156"/>
      <w:bookmarkEnd w:id="2316"/>
      <w:r>
        <w:rPr>
          <w:rFonts w:hint="cs"/>
          <w:rtl/>
          <w:lang w:eastAsia="he-IL"/>
        </w:rPr>
        <w:t>ההכשרה של המשטרה בנושא של עבירות מין.</w:t>
      </w:r>
    </w:p>
    <w:p w14:paraId="0164E2E8" w14:textId="16618266" w:rsidR="00FF1F1D" w:rsidRDefault="00FF1F1D" w:rsidP="00FF1F1D">
      <w:pPr>
        <w:rPr>
          <w:rtl/>
          <w:lang w:eastAsia="he-IL"/>
        </w:rPr>
      </w:pPr>
      <w:bookmarkStart w:id="2317" w:name="_ETM_Q1_3316726"/>
      <w:bookmarkStart w:id="2318" w:name="_ETM_Q1_3316813"/>
      <w:bookmarkEnd w:id="2317"/>
      <w:bookmarkEnd w:id="2318"/>
    </w:p>
    <w:p w14:paraId="35D44BAA" w14:textId="5849A925" w:rsidR="00FF1F1D" w:rsidRDefault="00FF1F1D" w:rsidP="00FF1F1D">
      <w:pPr>
        <w:pStyle w:val="af6"/>
        <w:keepNext/>
        <w:rPr>
          <w:rtl/>
        </w:rPr>
      </w:pPr>
      <w:bookmarkStart w:id="2319" w:name="ET_yor_5297_168"/>
      <w:r w:rsidRPr="00FF1F1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F1F1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319"/>
    </w:p>
    <w:p w14:paraId="3340E6A7" w14:textId="5BDD746D" w:rsidR="00FF1F1D" w:rsidRDefault="00FF1F1D" w:rsidP="00FF1F1D">
      <w:pPr>
        <w:pStyle w:val="KeepWithNext"/>
        <w:rPr>
          <w:rtl/>
          <w:lang w:eastAsia="he-IL"/>
        </w:rPr>
      </w:pPr>
    </w:p>
    <w:p w14:paraId="59C858AE" w14:textId="37A3441F" w:rsidR="00FF1F1D" w:rsidRDefault="00FF1F1D" w:rsidP="00FF1F1D">
      <w:pPr>
        <w:rPr>
          <w:rtl/>
          <w:lang w:eastAsia="he-IL"/>
        </w:rPr>
      </w:pPr>
      <w:bookmarkStart w:id="2320" w:name="_ETM_Q1_3318031"/>
      <w:bookmarkStart w:id="2321" w:name="_ETM_Q1_3313319"/>
      <w:bookmarkEnd w:id="2320"/>
      <w:bookmarkEnd w:id="2321"/>
      <w:r>
        <w:rPr>
          <w:rFonts w:hint="cs"/>
          <w:rtl/>
          <w:lang w:eastAsia="he-IL"/>
        </w:rPr>
        <w:t xml:space="preserve">כן, אבל </w:t>
      </w:r>
      <w:bookmarkStart w:id="2322" w:name="_ETM_Q1_3315425"/>
      <w:bookmarkEnd w:id="2322"/>
      <w:r>
        <w:rPr>
          <w:rFonts w:hint="cs"/>
          <w:rtl/>
          <w:lang w:eastAsia="he-IL"/>
        </w:rPr>
        <w:t>מה צריך?</w:t>
      </w:r>
    </w:p>
    <w:p w14:paraId="0D793DE5" w14:textId="7F482B7E" w:rsidR="00FF1F1D" w:rsidRDefault="00FF1F1D" w:rsidP="00FF1F1D">
      <w:pPr>
        <w:rPr>
          <w:rtl/>
          <w:lang w:eastAsia="he-IL"/>
        </w:rPr>
      </w:pPr>
      <w:bookmarkStart w:id="2323" w:name="_ETM_Q1_3319146"/>
      <w:bookmarkStart w:id="2324" w:name="_ETM_Q1_3319233"/>
      <w:bookmarkEnd w:id="2323"/>
      <w:bookmarkEnd w:id="2324"/>
    </w:p>
    <w:p w14:paraId="0EB96E8C" w14:textId="77B22E91" w:rsidR="00FF1F1D" w:rsidRDefault="00FF1F1D" w:rsidP="00FF1F1D">
      <w:pPr>
        <w:pStyle w:val="-"/>
        <w:keepNext/>
        <w:rPr>
          <w:rtl/>
        </w:rPr>
      </w:pPr>
      <w:bookmarkStart w:id="2325" w:name="ET_speakercontinue_עולא_נגמי_169"/>
      <w:r w:rsidRPr="00FF1F1D">
        <w:rPr>
          <w:rStyle w:val="TagStyle"/>
          <w:rtl/>
        </w:rPr>
        <w:t xml:space="preserve"> &lt;&lt; דובר_המשך &gt;&gt; </w:t>
      </w:r>
      <w:r>
        <w:rPr>
          <w:rtl/>
        </w:rPr>
        <w:t>עולא נג'מי:</w:t>
      </w:r>
      <w:r w:rsidRPr="00FF1F1D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2325"/>
    </w:p>
    <w:p w14:paraId="65AFCAA5" w14:textId="23FE0704" w:rsidR="00FF1F1D" w:rsidRDefault="00FF1F1D" w:rsidP="00FF1F1D">
      <w:pPr>
        <w:pStyle w:val="KeepWithNext"/>
        <w:rPr>
          <w:rtl/>
          <w:lang w:eastAsia="he-IL"/>
        </w:rPr>
      </w:pPr>
    </w:p>
    <w:p w14:paraId="635FED95" w14:textId="0B5A77F7" w:rsidR="00FF1F1D" w:rsidRDefault="00FF1F1D" w:rsidP="00FF1F1D">
      <w:pPr>
        <w:rPr>
          <w:rtl/>
          <w:lang w:eastAsia="he-IL"/>
        </w:rPr>
      </w:pPr>
      <w:bookmarkStart w:id="2326" w:name="_ETM_Q1_3320740"/>
      <w:bookmarkStart w:id="2327" w:name="_ETM_Q1_3316219"/>
      <w:bookmarkEnd w:id="2326"/>
      <w:bookmarkEnd w:id="2327"/>
      <w:r>
        <w:rPr>
          <w:rFonts w:hint="cs"/>
          <w:rtl/>
          <w:lang w:eastAsia="he-IL"/>
        </w:rPr>
        <w:t xml:space="preserve">אבל אין את ההגדרה, גם כשאת פונה עכשיו </w:t>
      </w:r>
      <w:bookmarkStart w:id="2328" w:name="_ETM_Q1_3323888"/>
      <w:bookmarkStart w:id="2329" w:name="_ETM_Q1_3319068"/>
      <w:bookmarkEnd w:id="2328"/>
      <w:bookmarkEnd w:id="2329"/>
      <w:r>
        <w:rPr>
          <w:rFonts w:hint="cs"/>
          <w:rtl/>
          <w:lang w:eastAsia="he-IL"/>
        </w:rPr>
        <w:t xml:space="preserve">לברר כמה חוקרים </w:t>
      </w:r>
      <w:bookmarkStart w:id="2330" w:name="_ETM_Q1_3320186"/>
      <w:bookmarkEnd w:id="2330"/>
      <w:r>
        <w:rPr>
          <w:rFonts w:hint="cs"/>
          <w:rtl/>
          <w:lang w:eastAsia="he-IL"/>
        </w:rPr>
        <w:t>יש שיש להם הכשרה ייעודית,</w:t>
      </w:r>
      <w:bookmarkStart w:id="2331" w:name="_ETM_Q1_3326350"/>
      <w:bookmarkEnd w:id="2331"/>
      <w:r>
        <w:rPr>
          <w:rFonts w:hint="cs"/>
          <w:rtl/>
          <w:lang w:eastAsia="he-IL"/>
        </w:rPr>
        <w:t xml:space="preserve"> או </w:t>
      </w:r>
      <w:bookmarkStart w:id="2332" w:name="_ETM_Q1_3321850"/>
      <w:bookmarkEnd w:id="2332"/>
      <w:r>
        <w:rPr>
          <w:rFonts w:hint="cs"/>
          <w:rtl/>
          <w:lang w:eastAsia="he-IL"/>
        </w:rPr>
        <w:t xml:space="preserve">כמה חוקרי עבירות מין יש במשטרה, אין את הנתון </w:t>
      </w:r>
      <w:bookmarkStart w:id="2333" w:name="_ETM_Q1_3328955"/>
      <w:bookmarkEnd w:id="2333"/>
      <w:r>
        <w:rPr>
          <w:rFonts w:hint="cs"/>
          <w:rtl/>
          <w:lang w:eastAsia="he-IL"/>
        </w:rPr>
        <w:t xml:space="preserve">הזה. יש חוקר אלמ"ב - - - </w:t>
      </w:r>
      <w:bookmarkStart w:id="2334" w:name="_ETM_Q1_3328092"/>
      <w:bookmarkEnd w:id="2334"/>
    </w:p>
    <w:p w14:paraId="28B8E4B9" w14:textId="582B4434" w:rsidR="00FF1F1D" w:rsidRDefault="00FF1F1D" w:rsidP="00FF1F1D">
      <w:pPr>
        <w:rPr>
          <w:rtl/>
          <w:lang w:eastAsia="he-IL"/>
        </w:rPr>
      </w:pPr>
      <w:bookmarkStart w:id="2335" w:name="_ETM_Q1_3328456"/>
      <w:bookmarkStart w:id="2336" w:name="_ETM_Q1_3328627"/>
      <w:bookmarkEnd w:id="2335"/>
      <w:bookmarkEnd w:id="2336"/>
    </w:p>
    <w:p w14:paraId="0EE4652C" w14:textId="73506701" w:rsidR="00FF1F1D" w:rsidRDefault="00FF1F1D" w:rsidP="00FF1F1D">
      <w:pPr>
        <w:pStyle w:val="af6"/>
        <w:keepNext/>
        <w:rPr>
          <w:rtl/>
        </w:rPr>
      </w:pPr>
      <w:bookmarkStart w:id="2337" w:name="ET_yor_5297_170"/>
      <w:r w:rsidRPr="00FF1F1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F1F1D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337"/>
    </w:p>
    <w:p w14:paraId="15A206B2" w14:textId="03E78E98" w:rsidR="00FF1F1D" w:rsidRDefault="00FF1F1D" w:rsidP="00FF1F1D">
      <w:pPr>
        <w:pStyle w:val="KeepWithNext"/>
        <w:rPr>
          <w:rtl/>
          <w:lang w:eastAsia="he-IL"/>
        </w:rPr>
      </w:pPr>
    </w:p>
    <w:p w14:paraId="0301F3ED" w14:textId="77777777" w:rsidR="00C3628F" w:rsidRDefault="00FF1F1D" w:rsidP="00FF1F1D">
      <w:pPr>
        <w:rPr>
          <w:rtl/>
          <w:lang w:eastAsia="he-IL"/>
        </w:rPr>
      </w:pPr>
      <w:bookmarkStart w:id="2338" w:name="_ETM_Q1_3329323"/>
      <w:bookmarkEnd w:id="2338"/>
      <w:r>
        <w:rPr>
          <w:rFonts w:hint="cs"/>
          <w:rtl/>
          <w:lang w:eastAsia="he-IL"/>
        </w:rPr>
        <w:t>לא, יש הבדל</w:t>
      </w:r>
      <w:bookmarkStart w:id="2339" w:name="_ETM_Q1_3331839"/>
      <w:bookmarkEnd w:id="2339"/>
      <w:r>
        <w:rPr>
          <w:rFonts w:hint="cs"/>
          <w:rtl/>
          <w:lang w:eastAsia="he-IL"/>
        </w:rPr>
        <w:t xml:space="preserve"> בין חוקרים שעברו את ההכשרה, לבין חוקרים שמתפקדים במחלק. כלו</w:t>
      </w:r>
      <w:bookmarkStart w:id="2340" w:name="_ETM_Q1_3338928"/>
      <w:bookmarkEnd w:id="2340"/>
      <w:r>
        <w:rPr>
          <w:rFonts w:hint="cs"/>
          <w:rtl/>
          <w:lang w:eastAsia="he-IL"/>
        </w:rPr>
        <w:t>מר,</w:t>
      </w:r>
      <w:bookmarkStart w:id="2341" w:name="_ETM_Q1_3339677"/>
      <w:bookmarkEnd w:id="2341"/>
      <w:r>
        <w:rPr>
          <w:rFonts w:hint="cs"/>
          <w:rtl/>
          <w:lang w:eastAsia="he-IL"/>
        </w:rPr>
        <w:t xml:space="preserve"> יכול להיות בדיוק מה שנאמר מקודם, שמישהו </w:t>
      </w:r>
      <w:bookmarkStart w:id="2342" w:name="_ETM_Q1_3342535"/>
      <w:bookmarkEnd w:id="2342"/>
      <w:r>
        <w:rPr>
          <w:rFonts w:hint="cs"/>
          <w:rtl/>
          <w:lang w:eastAsia="he-IL"/>
        </w:rPr>
        <w:t>עברה את ההכשרה,</w:t>
      </w:r>
      <w:bookmarkStart w:id="2343" w:name="_ETM_Q1_3345129"/>
      <w:bookmarkEnd w:id="2343"/>
      <w:r>
        <w:rPr>
          <w:rFonts w:hint="cs"/>
          <w:rtl/>
          <w:lang w:eastAsia="he-IL"/>
        </w:rPr>
        <w:t xml:space="preserve"> פעלה בה כחוקרת, וביקשה לעבור למחלק אחר, ואנח</w:t>
      </w:r>
      <w:bookmarkStart w:id="2344" w:name="_ETM_Q1_3348657"/>
      <w:bookmarkEnd w:id="2344"/>
      <w:r>
        <w:rPr>
          <w:rFonts w:hint="cs"/>
          <w:rtl/>
          <w:lang w:eastAsia="he-IL"/>
        </w:rPr>
        <w:t>נו יודעים שאלה</w:t>
      </w:r>
      <w:bookmarkStart w:id="2345" w:name="_ETM_Q1_3351537"/>
      <w:bookmarkEnd w:id="2345"/>
      <w:r>
        <w:rPr>
          <w:rFonts w:hint="cs"/>
          <w:rtl/>
          <w:lang w:eastAsia="he-IL"/>
        </w:rPr>
        <w:t xml:space="preserve"> הן חקירות </w:t>
      </w:r>
      <w:bookmarkStart w:id="2346" w:name="_ETM_Q1_3351445"/>
      <w:bookmarkEnd w:id="2346"/>
      <w:r>
        <w:rPr>
          <w:rFonts w:hint="cs"/>
          <w:rtl/>
          <w:lang w:eastAsia="he-IL"/>
        </w:rPr>
        <w:t>שמעוררות הרבה שחיקה אצל האנשים שעובדים במקצוע</w:t>
      </w:r>
      <w:bookmarkStart w:id="2347" w:name="_ETM_Q1_3361029"/>
      <w:bookmarkEnd w:id="2347"/>
      <w:r>
        <w:rPr>
          <w:rFonts w:hint="cs"/>
          <w:rtl/>
          <w:lang w:eastAsia="he-IL"/>
        </w:rPr>
        <w:t xml:space="preserve">. </w:t>
      </w:r>
    </w:p>
    <w:p w14:paraId="3C864D2C" w14:textId="77777777" w:rsidR="00C3628F" w:rsidRDefault="00C3628F" w:rsidP="00FF1F1D">
      <w:pPr>
        <w:rPr>
          <w:rtl/>
          <w:lang w:eastAsia="he-IL"/>
        </w:rPr>
      </w:pPr>
    </w:p>
    <w:p w14:paraId="65560BF9" w14:textId="074B7637" w:rsidR="00FF1F1D" w:rsidRDefault="00FF1F1D" w:rsidP="00FF1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האם </w:t>
      </w:r>
      <w:bookmarkStart w:id="2348" w:name="_ETM_Q1_3360143"/>
      <w:bookmarkEnd w:id="2348"/>
      <w:r>
        <w:rPr>
          <w:rFonts w:hint="cs"/>
          <w:rtl/>
          <w:lang w:eastAsia="he-IL"/>
        </w:rPr>
        <w:t xml:space="preserve">למשטרת ישראל את האפשרות להגיד כמה </w:t>
      </w:r>
      <w:bookmarkStart w:id="2349" w:name="_ETM_Q1_3366125"/>
      <w:bookmarkEnd w:id="2349"/>
      <w:r>
        <w:rPr>
          <w:rFonts w:hint="cs"/>
          <w:rtl/>
          <w:lang w:eastAsia="he-IL"/>
        </w:rPr>
        <w:t xml:space="preserve">חוקרים או חוקרים פעילים בנושא יש, וכמה קיבלו הכשרה אבל </w:t>
      </w:r>
      <w:bookmarkStart w:id="2350" w:name="_ETM_Q1_3374327"/>
      <w:bookmarkEnd w:id="2350"/>
      <w:r>
        <w:rPr>
          <w:rFonts w:hint="cs"/>
          <w:rtl/>
          <w:lang w:eastAsia="he-IL"/>
        </w:rPr>
        <w:t xml:space="preserve">לא עסקו בנושא. </w:t>
      </w:r>
      <w:bookmarkStart w:id="2351" w:name="_ETM_Q1_3376690"/>
      <w:bookmarkEnd w:id="2351"/>
    </w:p>
    <w:p w14:paraId="7502DEAA" w14:textId="0A2512ED" w:rsidR="00C3628F" w:rsidRDefault="00C3628F" w:rsidP="00FF1F1D">
      <w:pPr>
        <w:rPr>
          <w:rtl/>
          <w:lang w:eastAsia="he-IL"/>
        </w:rPr>
      </w:pPr>
    </w:p>
    <w:p w14:paraId="4B53C89E" w14:textId="219F5AAA" w:rsidR="00C3628F" w:rsidRDefault="00C3628F" w:rsidP="00C3628F">
      <w:pPr>
        <w:pStyle w:val="-"/>
        <w:keepNext/>
        <w:rPr>
          <w:rtl/>
        </w:rPr>
      </w:pPr>
      <w:bookmarkStart w:id="2352" w:name="ET_speakercontinue_עולא_נגמי_171"/>
      <w:r w:rsidRPr="00C3628F">
        <w:rPr>
          <w:rStyle w:val="TagStyle"/>
          <w:rtl/>
        </w:rPr>
        <w:t xml:space="preserve"> &lt;&lt; דובר_המשך &gt;&gt; </w:t>
      </w:r>
      <w:r>
        <w:rPr>
          <w:rtl/>
        </w:rPr>
        <w:t>עולא נג'מי:</w:t>
      </w:r>
      <w:r w:rsidRPr="00C3628F">
        <w:rPr>
          <w:rStyle w:val="TagStyle"/>
          <w:rtl/>
        </w:rPr>
        <w:t xml:space="preserve"> &lt;&lt; דובר_המשך &gt;&gt;</w:t>
      </w:r>
      <w:r w:rsidR="00C35BE4">
        <w:rPr>
          <w:rtl/>
        </w:rPr>
        <w:t xml:space="preserve"> </w:t>
      </w:r>
      <w:bookmarkEnd w:id="2352"/>
    </w:p>
    <w:p w14:paraId="163EF5E3" w14:textId="086BBB7E" w:rsidR="00C3628F" w:rsidRDefault="00C3628F" w:rsidP="00C3628F">
      <w:pPr>
        <w:pStyle w:val="KeepWithNext"/>
        <w:rPr>
          <w:rtl/>
          <w:lang w:eastAsia="he-IL"/>
        </w:rPr>
      </w:pPr>
    </w:p>
    <w:p w14:paraId="280482D4" w14:textId="0C64B123" w:rsidR="00C3628F" w:rsidRDefault="00C3628F" w:rsidP="00C3628F">
      <w:pPr>
        <w:rPr>
          <w:rtl/>
          <w:lang w:eastAsia="he-IL"/>
        </w:rPr>
      </w:pPr>
      <w:bookmarkStart w:id="2353" w:name="_ETM_Q1_3369218"/>
      <w:bookmarkEnd w:id="2353"/>
      <w:r>
        <w:rPr>
          <w:rFonts w:hint="cs"/>
          <w:rtl/>
          <w:lang w:eastAsia="he-IL"/>
        </w:rPr>
        <w:t>הנקודה האחרונה, שהיא גם חשובה</w:t>
      </w:r>
      <w:bookmarkStart w:id="2354" w:name="_ETM_Q1_3374638"/>
      <w:bookmarkEnd w:id="2354"/>
      <w:r>
        <w:rPr>
          <w:rFonts w:hint="cs"/>
          <w:rtl/>
          <w:lang w:eastAsia="he-IL"/>
        </w:rPr>
        <w:t xml:space="preserve">, היא כל </w:t>
      </w:r>
      <w:bookmarkStart w:id="2355" w:name="_ETM_Q1_3375782"/>
      <w:bookmarkEnd w:id="2355"/>
      <w:r>
        <w:rPr>
          <w:rFonts w:hint="cs"/>
          <w:rtl/>
          <w:lang w:eastAsia="he-IL"/>
        </w:rPr>
        <w:t>הנושא של הנגשת המבנה, התאמת המבנה. אתם אמרתם שאם לא</w:t>
      </w:r>
      <w:bookmarkStart w:id="2356" w:name="_ETM_Q1_3384585"/>
      <w:bookmarkEnd w:id="2356"/>
      <w:r>
        <w:rPr>
          <w:rFonts w:hint="cs"/>
          <w:rtl/>
          <w:lang w:eastAsia="he-IL"/>
        </w:rPr>
        <w:t xml:space="preserve"> מתאים </w:t>
      </w:r>
      <w:bookmarkStart w:id="2357" w:name="_ETM_Q1_3381219"/>
      <w:bookmarkEnd w:id="2357"/>
      <w:r>
        <w:rPr>
          <w:rFonts w:hint="cs"/>
          <w:rtl/>
          <w:lang w:eastAsia="he-IL"/>
        </w:rPr>
        <w:t>לה לעשות את החקירה בחדר החקירות אז לוקחים אותה</w:t>
      </w:r>
      <w:bookmarkStart w:id="2358" w:name="_ETM_Q1_3389116"/>
      <w:bookmarkEnd w:id="2358"/>
      <w:r>
        <w:rPr>
          <w:rFonts w:hint="cs"/>
          <w:rtl/>
          <w:lang w:eastAsia="he-IL"/>
        </w:rPr>
        <w:t xml:space="preserve"> למקום אחר, אז לפני </w:t>
      </w:r>
      <w:bookmarkStart w:id="2359" w:name="_ETM_Q1_3386818"/>
      <w:bookmarkEnd w:id="2359"/>
      <w:r>
        <w:rPr>
          <w:rFonts w:hint="cs"/>
          <w:rtl/>
          <w:lang w:eastAsia="he-IL"/>
        </w:rPr>
        <w:t xml:space="preserve">כמה חודשים, בנובמבר, תוקצבו שלושה </w:t>
      </w:r>
      <w:bookmarkStart w:id="2360" w:name="_ETM_Q1_3395932"/>
      <w:bookmarkStart w:id="2361" w:name="_ETM_Q1_3391147"/>
      <w:bookmarkEnd w:id="2360"/>
      <w:bookmarkEnd w:id="2361"/>
      <w:r>
        <w:rPr>
          <w:rFonts w:hint="cs"/>
          <w:rtl/>
          <w:lang w:eastAsia="he-IL"/>
        </w:rPr>
        <w:t xml:space="preserve">מיליון שקלים להתאמת מבנה לחדרי חקירות </w:t>
      </w:r>
      <w:bookmarkStart w:id="2362" w:name="_ETM_Q1_3395027"/>
      <w:bookmarkEnd w:id="2362"/>
      <w:r>
        <w:rPr>
          <w:rFonts w:hint="cs"/>
          <w:rtl/>
          <w:lang w:eastAsia="he-IL"/>
        </w:rPr>
        <w:t xml:space="preserve">המותאמות במיוחד לחקירות מסוג </w:t>
      </w:r>
      <w:bookmarkStart w:id="2363" w:name="_ETM_Q1_3401169"/>
      <w:bookmarkEnd w:id="2363"/>
      <w:r>
        <w:rPr>
          <w:rFonts w:hint="cs"/>
          <w:rtl/>
          <w:lang w:eastAsia="he-IL"/>
        </w:rPr>
        <w:t xml:space="preserve">של אלימות במשפחה </w:t>
      </w:r>
      <w:bookmarkStart w:id="2364" w:name="_ETM_Q1_3400373"/>
      <w:bookmarkEnd w:id="2364"/>
      <w:r>
        <w:rPr>
          <w:rFonts w:hint="cs"/>
          <w:rtl/>
          <w:lang w:eastAsia="he-IL"/>
        </w:rPr>
        <w:t>ועבירות מין. עדיין לא ברור באילו תחנות</w:t>
      </w:r>
      <w:bookmarkStart w:id="2365" w:name="_ETM_Q1_3406382"/>
      <w:bookmarkEnd w:id="2365"/>
      <w:r>
        <w:rPr>
          <w:rFonts w:hint="cs"/>
          <w:rtl/>
          <w:lang w:eastAsia="he-IL"/>
        </w:rPr>
        <w:t xml:space="preserve"> זה קיים וכמה </w:t>
      </w:r>
      <w:bookmarkStart w:id="2366" w:name="_ETM_Q1_3403420"/>
      <w:bookmarkEnd w:id="2366"/>
      <w:r>
        <w:rPr>
          <w:rFonts w:hint="cs"/>
          <w:rtl/>
          <w:lang w:eastAsia="he-IL"/>
        </w:rPr>
        <w:t xml:space="preserve">זה קיים בתחנות שנמצאות בחברה הערבית, וזה </w:t>
      </w:r>
      <w:bookmarkStart w:id="2367" w:name="_ETM_Q1_3412710"/>
      <w:bookmarkEnd w:id="2367"/>
      <w:r>
        <w:rPr>
          <w:rFonts w:hint="cs"/>
          <w:rtl/>
          <w:lang w:eastAsia="he-IL"/>
        </w:rPr>
        <w:t xml:space="preserve">נתון שצריך לבדוק אותו. </w:t>
      </w:r>
      <w:bookmarkStart w:id="2368" w:name="_ETM_Q1_3416469"/>
      <w:bookmarkEnd w:id="2368"/>
    </w:p>
    <w:p w14:paraId="0DEC3993" w14:textId="3A69762C" w:rsidR="00C3628F" w:rsidRDefault="00C3628F" w:rsidP="00C3628F">
      <w:pPr>
        <w:rPr>
          <w:rtl/>
          <w:lang w:eastAsia="he-IL"/>
        </w:rPr>
      </w:pPr>
      <w:bookmarkStart w:id="2369" w:name="_ETM_Q1_3416611"/>
      <w:bookmarkEnd w:id="2369"/>
    </w:p>
    <w:p w14:paraId="7AE7518B" w14:textId="01137709" w:rsidR="00C3628F" w:rsidRDefault="00C3628F" w:rsidP="00C3628F">
      <w:pPr>
        <w:rPr>
          <w:rtl/>
          <w:lang w:eastAsia="he-IL"/>
        </w:rPr>
      </w:pPr>
      <w:bookmarkStart w:id="2370" w:name="_ETM_Q1_3416668"/>
      <w:bookmarkStart w:id="2371" w:name="_ETM_Q1_3416790"/>
      <w:bookmarkEnd w:id="2370"/>
      <w:bookmarkEnd w:id="2371"/>
      <w:r>
        <w:rPr>
          <w:rFonts w:hint="cs"/>
          <w:rtl/>
          <w:lang w:eastAsia="he-IL"/>
        </w:rPr>
        <w:t xml:space="preserve">נקודה אחרונה, ואני </w:t>
      </w:r>
      <w:bookmarkStart w:id="2372" w:name="_ETM_Q1_3414300"/>
      <w:bookmarkEnd w:id="2372"/>
      <w:r>
        <w:rPr>
          <w:rFonts w:hint="cs"/>
          <w:rtl/>
          <w:lang w:eastAsia="he-IL"/>
        </w:rPr>
        <w:t xml:space="preserve">אגיד אותה בנימה </w:t>
      </w:r>
      <w:bookmarkStart w:id="2373" w:name="_ETM_Q1_3417736"/>
      <w:bookmarkEnd w:id="2373"/>
      <w:r>
        <w:rPr>
          <w:rFonts w:hint="cs"/>
          <w:rtl/>
          <w:lang w:eastAsia="he-IL"/>
        </w:rPr>
        <w:t xml:space="preserve">ממש חיובית. אני חושבת שיש שינוי </w:t>
      </w:r>
      <w:bookmarkStart w:id="2374" w:name="_ETM_Q1_3418509"/>
      <w:bookmarkEnd w:id="2374"/>
      <w:r>
        <w:rPr>
          <w:rFonts w:hint="cs"/>
          <w:rtl/>
          <w:lang w:eastAsia="he-IL"/>
        </w:rPr>
        <w:t xml:space="preserve">בשנים האחרונות, גם בצד </w:t>
      </w:r>
      <w:bookmarkStart w:id="2375" w:name="_ETM_Q1_3422941"/>
      <w:bookmarkEnd w:id="2375"/>
      <w:r>
        <w:rPr>
          <w:rFonts w:hint="cs"/>
          <w:rtl/>
          <w:lang w:eastAsia="he-IL"/>
        </w:rPr>
        <w:t>של עו"ס המשטרה, גם בצד של ההבנה שצ</w:t>
      </w:r>
      <w:bookmarkStart w:id="2376" w:name="_ETM_Q1_3423297"/>
      <w:bookmarkEnd w:id="2376"/>
      <w:r>
        <w:rPr>
          <w:rFonts w:hint="cs"/>
          <w:rtl/>
          <w:lang w:eastAsia="he-IL"/>
        </w:rPr>
        <w:t>ריך להכניס עוד</w:t>
      </w:r>
      <w:bookmarkStart w:id="2377" w:name="_ETM_Q1_3425275"/>
      <w:bookmarkEnd w:id="2377"/>
      <w:r>
        <w:rPr>
          <w:rFonts w:hint="cs"/>
          <w:rtl/>
          <w:lang w:eastAsia="he-IL"/>
        </w:rPr>
        <w:t xml:space="preserve"> תקנים שקשורים לטיפול בתופעת האלי</w:t>
      </w:r>
      <w:bookmarkStart w:id="2378" w:name="_ETM_Q1_3428578"/>
      <w:bookmarkEnd w:id="2378"/>
      <w:r>
        <w:rPr>
          <w:rFonts w:hint="cs"/>
          <w:rtl/>
          <w:lang w:eastAsia="he-IL"/>
        </w:rPr>
        <w:t>מות נגד נשים. זה תהליך איטי,</w:t>
      </w:r>
      <w:bookmarkStart w:id="2379" w:name="_ETM_Q1_3434448"/>
      <w:bookmarkEnd w:id="2379"/>
      <w:r>
        <w:rPr>
          <w:rFonts w:hint="cs"/>
          <w:rtl/>
          <w:lang w:eastAsia="he-IL"/>
        </w:rPr>
        <w:t xml:space="preserve"> אבל הוא הולך בכיוון החיובי, ועדיין הוא </w:t>
      </w:r>
      <w:bookmarkStart w:id="2380" w:name="_ETM_Q1_3442855"/>
      <w:bookmarkEnd w:id="2380"/>
      <w:r>
        <w:rPr>
          <w:rFonts w:hint="cs"/>
          <w:rtl/>
          <w:lang w:eastAsia="he-IL"/>
        </w:rPr>
        <w:t xml:space="preserve">לא </w:t>
      </w:r>
      <w:bookmarkStart w:id="2381" w:name="_ETM_Q1_3438625"/>
      <w:bookmarkEnd w:id="2381"/>
      <w:r>
        <w:rPr>
          <w:rFonts w:hint="cs"/>
          <w:rtl/>
          <w:lang w:eastAsia="he-IL"/>
        </w:rPr>
        <w:t>עונה על הצורך ועל גודל התופעה שקיימת בחברה. תודה.</w:t>
      </w:r>
      <w:bookmarkStart w:id="2382" w:name="_ETM_Q1_3446272"/>
      <w:bookmarkEnd w:id="2382"/>
      <w:r>
        <w:rPr>
          <w:rFonts w:hint="cs"/>
          <w:rtl/>
          <w:lang w:eastAsia="he-IL"/>
        </w:rPr>
        <w:t xml:space="preserve"> </w:t>
      </w:r>
      <w:bookmarkStart w:id="2383" w:name="_ETM_Q1_3441498"/>
      <w:bookmarkEnd w:id="2383"/>
    </w:p>
    <w:p w14:paraId="62CA3948" w14:textId="03047506" w:rsidR="00C3628F" w:rsidRDefault="00C3628F" w:rsidP="00C3628F">
      <w:pPr>
        <w:rPr>
          <w:rtl/>
          <w:lang w:eastAsia="he-IL"/>
        </w:rPr>
      </w:pPr>
      <w:bookmarkStart w:id="2384" w:name="_ETM_Q1_3442314"/>
      <w:bookmarkStart w:id="2385" w:name="_ETM_Q1_3442408"/>
      <w:bookmarkEnd w:id="2384"/>
      <w:bookmarkEnd w:id="2385"/>
    </w:p>
    <w:p w14:paraId="5D0A1B67" w14:textId="56093D42" w:rsidR="00C3628F" w:rsidRDefault="00C3628F" w:rsidP="00C3628F">
      <w:pPr>
        <w:pStyle w:val="af6"/>
        <w:keepNext/>
        <w:rPr>
          <w:rtl/>
        </w:rPr>
      </w:pPr>
      <w:bookmarkStart w:id="2386" w:name="ET_yor_5297_172"/>
      <w:r w:rsidRPr="00C3628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3628F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386"/>
    </w:p>
    <w:p w14:paraId="6E0B2881" w14:textId="3D1DCA09" w:rsidR="00C3628F" w:rsidRDefault="00C3628F" w:rsidP="00C3628F">
      <w:pPr>
        <w:pStyle w:val="KeepWithNext"/>
        <w:rPr>
          <w:rtl/>
          <w:lang w:eastAsia="he-IL"/>
        </w:rPr>
      </w:pPr>
    </w:p>
    <w:p w14:paraId="3ADC87C6" w14:textId="4FCF00F7" w:rsidR="00C3628F" w:rsidRDefault="00C3628F" w:rsidP="00C3628F">
      <w:pPr>
        <w:rPr>
          <w:rtl/>
          <w:lang w:eastAsia="he-IL"/>
        </w:rPr>
      </w:pPr>
      <w:bookmarkStart w:id="2387" w:name="_ETM_Q1_3444434"/>
      <w:bookmarkEnd w:id="2387"/>
      <w:r>
        <w:rPr>
          <w:rFonts w:hint="cs"/>
          <w:rtl/>
          <w:lang w:eastAsia="he-IL"/>
        </w:rPr>
        <w:t>תודה רבה, עולא. רצית להתייחס, אסמהאן</w:t>
      </w:r>
      <w:bookmarkStart w:id="2388" w:name="_ETM_Q1_3453059"/>
      <w:bookmarkEnd w:id="2388"/>
      <w:r>
        <w:rPr>
          <w:rFonts w:hint="cs"/>
          <w:rtl/>
          <w:lang w:eastAsia="he-IL"/>
        </w:rPr>
        <w:t xml:space="preserve">? ביקשת </w:t>
      </w:r>
      <w:bookmarkStart w:id="2389" w:name="_ETM_Q1_3453451"/>
      <w:bookmarkEnd w:id="2389"/>
      <w:r>
        <w:rPr>
          <w:rFonts w:hint="cs"/>
          <w:rtl/>
          <w:lang w:eastAsia="he-IL"/>
        </w:rPr>
        <w:t xml:space="preserve">זכות דיבור, בבקשה. </w:t>
      </w:r>
      <w:bookmarkStart w:id="2390" w:name="_ETM_Q1_3457594"/>
      <w:bookmarkEnd w:id="2390"/>
    </w:p>
    <w:p w14:paraId="6B5BAB91" w14:textId="77777777" w:rsidR="00700675" w:rsidRDefault="00700675" w:rsidP="00C3628F">
      <w:pPr>
        <w:pStyle w:val="af9"/>
        <w:keepNext/>
        <w:rPr>
          <w:rtl/>
          <w:lang w:eastAsia="he-IL"/>
        </w:rPr>
      </w:pPr>
      <w:bookmarkStart w:id="2391" w:name="ET_guest_אסמהאן_גבאלי_173"/>
    </w:p>
    <w:p w14:paraId="2E327E1A" w14:textId="36EE98C5" w:rsidR="00700675" w:rsidRDefault="00700675" w:rsidP="00700675">
      <w:pPr>
        <w:pStyle w:val="af9"/>
        <w:keepNext/>
        <w:rPr>
          <w:rtl/>
          <w:lang w:eastAsia="he-IL"/>
        </w:rPr>
      </w:pPr>
      <w:bookmarkStart w:id="2392" w:name="ET_guest_אסמהאן_גבאלי_174"/>
      <w:r w:rsidRPr="00700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אסמהאן ג'באלי:</w:t>
      </w:r>
      <w:r w:rsidRPr="00700675">
        <w:rPr>
          <w:rStyle w:val="TagStyle"/>
          <w:rtl/>
        </w:rPr>
        <w:t xml:space="preserve"> &lt;&lt; אורח &gt;&gt;</w:t>
      </w:r>
      <w:r w:rsidR="00C35BE4">
        <w:rPr>
          <w:rtl/>
          <w:lang w:eastAsia="he-IL"/>
        </w:rPr>
        <w:t xml:space="preserve"> </w:t>
      </w:r>
      <w:bookmarkEnd w:id="2392"/>
    </w:p>
    <w:p w14:paraId="7A3ADE4F" w14:textId="77777777" w:rsidR="00700675" w:rsidRDefault="00700675" w:rsidP="00700675">
      <w:pPr>
        <w:pStyle w:val="KeepWithNext"/>
        <w:rPr>
          <w:rtl/>
          <w:lang w:eastAsia="he-IL"/>
        </w:rPr>
      </w:pPr>
    </w:p>
    <w:bookmarkEnd w:id="2391"/>
    <w:p w14:paraId="06D97F8C" w14:textId="79023FA0" w:rsidR="00C3628F" w:rsidRDefault="00C3628F" w:rsidP="00C36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00675">
        <w:rPr>
          <w:rFonts w:hint="cs"/>
          <w:rtl/>
          <w:lang w:eastAsia="he-IL"/>
        </w:rPr>
        <w:t>אסמהאן</w:t>
      </w:r>
      <w:r>
        <w:rPr>
          <w:rFonts w:hint="cs"/>
          <w:rtl/>
          <w:lang w:eastAsia="he-IL"/>
        </w:rPr>
        <w:t xml:space="preserve"> ג</w:t>
      </w:r>
      <w:r w:rsidR="0070067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באלי</w:t>
      </w:r>
      <w:bookmarkStart w:id="2393" w:name="_ETM_Q1_3478486"/>
      <w:bookmarkStart w:id="2394" w:name="_ETM_Q1_3475790"/>
      <w:bookmarkStart w:id="2395" w:name="_ETM_Q1_3471818"/>
      <w:bookmarkStart w:id="2396" w:name="_ETM_Q1_3468019"/>
      <w:bookmarkStart w:id="2397" w:name="_ETM_Q1_3464063"/>
      <w:bookmarkStart w:id="2398" w:name="_ETM_Q1_3460348"/>
      <w:bookmarkEnd w:id="2393"/>
      <w:bookmarkEnd w:id="2394"/>
      <w:bookmarkEnd w:id="2395"/>
      <w:bookmarkEnd w:id="2396"/>
      <w:bookmarkEnd w:id="2397"/>
      <w:bookmarkEnd w:id="2398"/>
      <w:r>
        <w:rPr>
          <w:rFonts w:hint="cs"/>
          <w:rtl/>
          <w:lang w:eastAsia="he-IL"/>
        </w:rPr>
        <w:t>, אני רכזת משפחות ללא מעמד ב</w:t>
      </w:r>
      <w:bookmarkStart w:id="2399" w:name="_ETM_Q1_3456421"/>
      <w:bookmarkStart w:id="2400" w:name="_ETM_Q1_3452607"/>
      <w:bookmarkStart w:id="2401" w:name="_ETM_Q1_3455633"/>
      <w:bookmarkEnd w:id="2399"/>
      <w:bookmarkEnd w:id="2400"/>
      <w:bookmarkEnd w:id="2401"/>
      <w:r>
        <w:rPr>
          <w:rFonts w:hint="cs"/>
          <w:rtl/>
          <w:lang w:eastAsia="he-IL"/>
        </w:rPr>
        <w:t>מדינה,</w:t>
      </w:r>
      <w:bookmarkStart w:id="2402" w:name="_ETM_Q1_3459449"/>
      <w:bookmarkEnd w:id="2402"/>
      <w:r>
        <w:rPr>
          <w:rFonts w:hint="cs"/>
          <w:rtl/>
          <w:lang w:eastAsia="he-IL"/>
        </w:rPr>
        <w:t xml:space="preserve"> ואני </w:t>
      </w:r>
      <w:r w:rsidR="0070067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פה מטעם הוועד ההורים </w:t>
      </w:r>
      <w:bookmarkStart w:id="2403" w:name="_ETM_Q1_3462940"/>
      <w:bookmarkEnd w:id="2403"/>
      <w:r>
        <w:rPr>
          <w:rFonts w:hint="cs"/>
          <w:rtl/>
          <w:lang w:eastAsia="he-IL"/>
        </w:rPr>
        <w:t xml:space="preserve">הארצי, אני הדוברת הרשמית. </w:t>
      </w:r>
    </w:p>
    <w:p w14:paraId="746F8559" w14:textId="755BAD87" w:rsidR="00C3628F" w:rsidRDefault="00C3628F" w:rsidP="00C3628F">
      <w:pPr>
        <w:rPr>
          <w:rtl/>
          <w:lang w:eastAsia="he-IL"/>
        </w:rPr>
      </w:pPr>
      <w:bookmarkStart w:id="2404" w:name="_ETM_Q1_3468726"/>
      <w:bookmarkStart w:id="2405" w:name="_ETM_Q1_3468874"/>
      <w:bookmarkEnd w:id="2404"/>
      <w:bookmarkEnd w:id="2405"/>
    </w:p>
    <w:p w14:paraId="591CFA2B" w14:textId="74A0EDA7" w:rsidR="00C3628F" w:rsidRDefault="00C3628F" w:rsidP="00C3628F">
      <w:pPr>
        <w:rPr>
          <w:rtl/>
          <w:lang w:eastAsia="he-IL"/>
        </w:rPr>
      </w:pPr>
      <w:bookmarkStart w:id="2406" w:name="_ETM_Q1_3468906"/>
      <w:bookmarkStart w:id="2407" w:name="_ETM_Q1_3468965"/>
      <w:bookmarkEnd w:id="2406"/>
      <w:bookmarkEnd w:id="2407"/>
      <w:r>
        <w:rPr>
          <w:rFonts w:hint="cs"/>
          <w:rtl/>
          <w:lang w:eastAsia="he-IL"/>
        </w:rPr>
        <w:t xml:space="preserve">אני </w:t>
      </w:r>
      <w:bookmarkStart w:id="2408" w:name="_ETM_Q1_3469278"/>
      <w:bookmarkEnd w:id="2408"/>
      <w:r>
        <w:rPr>
          <w:rFonts w:hint="cs"/>
          <w:rtl/>
          <w:lang w:eastAsia="he-IL"/>
        </w:rPr>
        <w:t xml:space="preserve">רציתי להתייחס לכך שרוב </w:t>
      </w:r>
      <w:bookmarkStart w:id="2409" w:name="_ETM_Q1_3467749"/>
      <w:bookmarkEnd w:id="2409"/>
      <w:r>
        <w:rPr>
          <w:rFonts w:hint="cs"/>
          <w:rtl/>
          <w:lang w:eastAsia="he-IL"/>
        </w:rPr>
        <w:t xml:space="preserve">הנשים שנרצחות בחברה הערבית, </w:t>
      </w:r>
      <w:r w:rsidR="0070067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הן </w:t>
      </w:r>
      <w:bookmarkStart w:id="2410" w:name="_ETM_Q1_3475131"/>
      <w:bookmarkEnd w:id="2410"/>
      <w:r>
        <w:rPr>
          <w:rFonts w:hint="cs"/>
          <w:rtl/>
          <w:lang w:eastAsia="he-IL"/>
        </w:rPr>
        <w:t xml:space="preserve">צועקות, חושבות, </w:t>
      </w:r>
      <w:r w:rsidR="00700675">
        <w:rPr>
          <w:rFonts w:hint="cs"/>
          <w:rtl/>
          <w:lang w:eastAsia="he-IL"/>
        </w:rPr>
        <w:t xml:space="preserve">או </w:t>
      </w:r>
      <w:bookmarkStart w:id="2411" w:name="_ETM_Q1_3479516"/>
      <w:bookmarkStart w:id="2412" w:name="_ETM_Q1_3482390"/>
      <w:bookmarkEnd w:id="2411"/>
      <w:bookmarkEnd w:id="2412"/>
      <w:r>
        <w:rPr>
          <w:rFonts w:hint="cs"/>
          <w:rtl/>
          <w:lang w:eastAsia="he-IL"/>
        </w:rPr>
        <w:t xml:space="preserve">מבקשות יד </w:t>
      </w:r>
      <w:bookmarkStart w:id="2413" w:name="_ETM_Q1_3477705"/>
      <w:bookmarkEnd w:id="2413"/>
      <w:r w:rsidR="00700675">
        <w:rPr>
          <w:rFonts w:hint="cs"/>
          <w:rtl/>
          <w:lang w:eastAsia="he-IL"/>
        </w:rPr>
        <w:t>שתעזור להן, זה רק בערבית</w:t>
      </w:r>
      <w:bookmarkStart w:id="2414" w:name="_ETM_Q1_3484374"/>
      <w:bookmarkEnd w:id="2414"/>
      <w:r w:rsidR="00700675">
        <w:rPr>
          <w:rFonts w:hint="cs"/>
          <w:rtl/>
          <w:lang w:eastAsia="he-IL"/>
        </w:rPr>
        <w:t>, אז חשוב מאוד שיהיה בכל תחנה במשטרה</w:t>
      </w:r>
      <w:bookmarkStart w:id="2415" w:name="_ETM_Q1_3488878"/>
      <w:bookmarkEnd w:id="2415"/>
      <w:r w:rsidR="00700675">
        <w:rPr>
          <w:rFonts w:hint="cs"/>
          <w:rtl/>
          <w:lang w:eastAsia="he-IL"/>
        </w:rPr>
        <w:t xml:space="preserve"> חוקרות שהן דוברות השפה הערבית. תודה. </w:t>
      </w:r>
    </w:p>
    <w:p w14:paraId="5CCA06D8" w14:textId="4D756AF4" w:rsidR="00700675" w:rsidRDefault="00700675" w:rsidP="00C3628F">
      <w:pPr>
        <w:rPr>
          <w:rtl/>
          <w:lang w:eastAsia="he-IL"/>
        </w:rPr>
      </w:pPr>
      <w:bookmarkStart w:id="2416" w:name="_ETM_Q1_3503037"/>
      <w:bookmarkStart w:id="2417" w:name="_ETM_Q1_3503123"/>
      <w:bookmarkEnd w:id="2416"/>
      <w:bookmarkEnd w:id="2417"/>
    </w:p>
    <w:p w14:paraId="2C94EE5B" w14:textId="6F7F2C9C" w:rsidR="00700675" w:rsidRDefault="00700675" w:rsidP="00700675">
      <w:pPr>
        <w:pStyle w:val="af6"/>
        <w:keepNext/>
        <w:rPr>
          <w:rtl/>
        </w:rPr>
      </w:pPr>
      <w:bookmarkStart w:id="2418" w:name="ET_yor_5297_175"/>
      <w:r w:rsidRPr="0070067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00675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418"/>
    </w:p>
    <w:p w14:paraId="4B90DC90" w14:textId="0F6A6698" w:rsidR="00700675" w:rsidRDefault="00700675" w:rsidP="00700675">
      <w:pPr>
        <w:pStyle w:val="KeepWithNext"/>
        <w:rPr>
          <w:rtl/>
          <w:lang w:eastAsia="he-IL"/>
        </w:rPr>
      </w:pPr>
    </w:p>
    <w:p w14:paraId="7FEE865E" w14:textId="2C58B7C8" w:rsidR="00700675" w:rsidRDefault="00700675" w:rsidP="00700675">
      <w:pPr>
        <w:rPr>
          <w:rtl/>
          <w:lang w:eastAsia="he-IL"/>
        </w:rPr>
      </w:pPr>
      <w:bookmarkStart w:id="2419" w:name="_ETM_Q1_3504377"/>
      <w:bookmarkEnd w:id="2419"/>
      <w:r>
        <w:rPr>
          <w:rFonts w:hint="cs"/>
          <w:rtl/>
          <w:lang w:eastAsia="he-IL"/>
        </w:rPr>
        <w:t>תודה רבה</w:t>
      </w:r>
      <w:bookmarkStart w:id="2420" w:name="_ETM_Q1_3501439"/>
      <w:bookmarkEnd w:id="2420"/>
      <w:r>
        <w:rPr>
          <w:rFonts w:hint="cs"/>
          <w:rtl/>
          <w:lang w:eastAsia="he-IL"/>
        </w:rPr>
        <w:t xml:space="preserve">, </w:t>
      </w:r>
      <w:bookmarkStart w:id="2421" w:name="_ETM_Q1_3502638"/>
      <w:bookmarkEnd w:id="2421"/>
      <w:r>
        <w:rPr>
          <w:rFonts w:hint="cs"/>
          <w:rtl/>
          <w:lang w:eastAsia="he-IL"/>
        </w:rPr>
        <w:t xml:space="preserve">אסמהאן. איימן, תרצה להתייחס </w:t>
      </w:r>
      <w:bookmarkStart w:id="2422" w:name="_ETM_Q1_3505135"/>
      <w:bookmarkEnd w:id="2422"/>
      <w:r>
        <w:rPr>
          <w:rFonts w:hint="cs"/>
          <w:rtl/>
          <w:lang w:eastAsia="he-IL"/>
        </w:rPr>
        <w:t>לפני שאני מסכמת?</w:t>
      </w:r>
    </w:p>
    <w:p w14:paraId="046B62E2" w14:textId="26BD2E20" w:rsidR="00700675" w:rsidRDefault="00700675" w:rsidP="00700675">
      <w:pPr>
        <w:rPr>
          <w:rtl/>
          <w:lang w:eastAsia="he-IL"/>
        </w:rPr>
      </w:pPr>
      <w:bookmarkStart w:id="2423" w:name="_ETM_Q1_3509127"/>
      <w:bookmarkStart w:id="2424" w:name="_ETM_Q1_3509210"/>
      <w:bookmarkStart w:id="2425" w:name="_ETM_Q1_3504547"/>
      <w:bookmarkEnd w:id="2423"/>
      <w:bookmarkEnd w:id="2424"/>
      <w:bookmarkEnd w:id="2425"/>
    </w:p>
    <w:p w14:paraId="429F5A0A" w14:textId="20064E9B" w:rsidR="00700675" w:rsidRDefault="00700675" w:rsidP="00700675">
      <w:pPr>
        <w:pStyle w:val="a4"/>
        <w:keepNext/>
        <w:rPr>
          <w:rtl/>
        </w:rPr>
      </w:pPr>
      <w:bookmarkStart w:id="2426" w:name="ET_speaker_5293_176"/>
      <w:r w:rsidRPr="00700675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700675">
        <w:rPr>
          <w:rStyle w:val="TagStyle"/>
          <w:rtl/>
        </w:rPr>
        <w:t xml:space="preserve"> &lt;&lt; דובר &gt;&gt;</w:t>
      </w:r>
      <w:r w:rsidR="00C35BE4">
        <w:rPr>
          <w:rtl/>
        </w:rPr>
        <w:t xml:space="preserve"> </w:t>
      </w:r>
      <w:bookmarkEnd w:id="2426"/>
    </w:p>
    <w:p w14:paraId="1905B327" w14:textId="0AB6A9F3" w:rsidR="00700675" w:rsidRDefault="00700675" w:rsidP="00700675">
      <w:pPr>
        <w:pStyle w:val="KeepWithNext"/>
        <w:rPr>
          <w:rtl/>
          <w:lang w:eastAsia="he-IL"/>
        </w:rPr>
      </w:pPr>
    </w:p>
    <w:p w14:paraId="1CA28D65" w14:textId="59DC1735" w:rsidR="00700675" w:rsidRDefault="00700675" w:rsidP="00700675">
      <w:pPr>
        <w:rPr>
          <w:rtl/>
          <w:lang w:eastAsia="he-IL"/>
        </w:rPr>
      </w:pPr>
      <w:bookmarkStart w:id="2427" w:name="_ETM_Q1_3506728"/>
      <w:bookmarkStart w:id="2428" w:name="_ETM_Q1_3506772"/>
      <w:bookmarkEnd w:id="2427"/>
      <w:bookmarkEnd w:id="2428"/>
      <w:r>
        <w:rPr>
          <w:rFonts w:hint="cs"/>
          <w:rtl/>
          <w:lang w:eastAsia="he-IL"/>
        </w:rPr>
        <w:t xml:space="preserve">תסכמי בשמנו, בשמי </w:t>
      </w:r>
      <w:bookmarkStart w:id="2429" w:name="_ETM_Q1_3513379"/>
      <w:bookmarkEnd w:id="2429"/>
      <w:r>
        <w:rPr>
          <w:rFonts w:hint="cs"/>
          <w:rtl/>
          <w:lang w:eastAsia="he-IL"/>
        </w:rPr>
        <w:t>ובשם כולם.</w:t>
      </w:r>
      <w:bookmarkStart w:id="2430" w:name="_ETM_Q1_3510930"/>
      <w:bookmarkEnd w:id="2430"/>
    </w:p>
    <w:p w14:paraId="6B7327AA" w14:textId="3BC595AD" w:rsidR="00700675" w:rsidRDefault="00700675" w:rsidP="00700675">
      <w:pPr>
        <w:rPr>
          <w:rtl/>
          <w:lang w:eastAsia="he-IL"/>
        </w:rPr>
      </w:pPr>
      <w:bookmarkStart w:id="2431" w:name="_ETM_Q1_3511266"/>
      <w:bookmarkStart w:id="2432" w:name="_ETM_Q1_3511380"/>
      <w:bookmarkEnd w:id="2431"/>
      <w:bookmarkEnd w:id="2432"/>
    </w:p>
    <w:p w14:paraId="260BDD80" w14:textId="4F33968C" w:rsidR="00700675" w:rsidRDefault="00700675" w:rsidP="00700675">
      <w:pPr>
        <w:pStyle w:val="af6"/>
        <w:keepNext/>
        <w:rPr>
          <w:rtl/>
        </w:rPr>
      </w:pPr>
      <w:bookmarkStart w:id="2433" w:name="ET_yor_5297_177"/>
      <w:r w:rsidRPr="0070067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00675">
        <w:rPr>
          <w:rStyle w:val="TagStyle"/>
          <w:rtl/>
        </w:rPr>
        <w:t xml:space="preserve"> &lt;&lt; יור &gt;&gt;</w:t>
      </w:r>
      <w:r w:rsidR="00C35BE4">
        <w:rPr>
          <w:rtl/>
        </w:rPr>
        <w:t xml:space="preserve"> </w:t>
      </w:r>
      <w:bookmarkEnd w:id="2433"/>
    </w:p>
    <w:p w14:paraId="2F4A54F5" w14:textId="51AA1930" w:rsidR="00700675" w:rsidRDefault="00700675" w:rsidP="00700675">
      <w:pPr>
        <w:pStyle w:val="KeepWithNext"/>
        <w:rPr>
          <w:rtl/>
          <w:lang w:eastAsia="he-IL"/>
        </w:rPr>
      </w:pPr>
    </w:p>
    <w:p w14:paraId="0E6928EE" w14:textId="62E3B436" w:rsidR="00700675" w:rsidRDefault="00700675" w:rsidP="00700675">
      <w:pPr>
        <w:rPr>
          <w:rtl/>
          <w:lang w:eastAsia="he-IL"/>
        </w:rPr>
      </w:pPr>
      <w:bookmarkStart w:id="2434" w:name="_ETM_Q1_3512750"/>
      <w:bookmarkStart w:id="2435" w:name="_ETM_Q1_3508842"/>
      <w:bookmarkEnd w:id="2434"/>
      <w:bookmarkEnd w:id="2435"/>
      <w:r>
        <w:rPr>
          <w:rFonts w:hint="cs"/>
          <w:rtl/>
          <w:lang w:eastAsia="he-IL"/>
        </w:rPr>
        <w:t xml:space="preserve">תודה. כמובן, קודם כל אני רוצה שוב להודות על </w:t>
      </w:r>
      <w:bookmarkStart w:id="2436" w:name="_ETM_Q1_3518604"/>
      <w:bookmarkEnd w:id="2436"/>
      <w:r>
        <w:rPr>
          <w:rFonts w:hint="cs"/>
          <w:rtl/>
          <w:lang w:eastAsia="he-IL"/>
        </w:rPr>
        <w:t>היוזמה להנכיח</w:t>
      </w:r>
      <w:bookmarkStart w:id="2437" w:name="_ETM_Q1_3518372"/>
      <w:bookmarkEnd w:id="2437"/>
      <w:r w:rsidR="00D41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השפה הערבית וגם </w:t>
      </w:r>
      <w:bookmarkStart w:id="2438" w:name="_ETM_Q1_3522766"/>
      <w:bookmarkEnd w:id="2438"/>
      <w:r>
        <w:rPr>
          <w:rFonts w:hint="cs"/>
          <w:rtl/>
          <w:lang w:eastAsia="he-IL"/>
        </w:rPr>
        <w:t xml:space="preserve">את הצורך בהנגשת השפה בכל השירותים הקיימים למען </w:t>
      </w:r>
      <w:bookmarkStart w:id="2439" w:name="_ETM_Q1_3524832"/>
      <w:bookmarkEnd w:id="2439"/>
      <w:r>
        <w:rPr>
          <w:rFonts w:hint="cs"/>
          <w:rtl/>
          <w:lang w:eastAsia="he-IL"/>
        </w:rPr>
        <w:t xml:space="preserve">האזרחים. היוזמה </w:t>
      </w:r>
      <w:bookmarkStart w:id="2440" w:name="_ETM_Q1_3527568"/>
      <w:bookmarkEnd w:id="2440"/>
      <w:r>
        <w:rPr>
          <w:rFonts w:hint="cs"/>
          <w:rtl/>
          <w:lang w:eastAsia="he-IL"/>
        </w:rPr>
        <w:t xml:space="preserve">הזו, חה"כ איימן עודה, היא יוזמה מבורכת. </w:t>
      </w:r>
      <w:bookmarkStart w:id="2441" w:name="_ETM_Q1_3538616"/>
      <w:bookmarkEnd w:id="2441"/>
    </w:p>
    <w:p w14:paraId="751914D0" w14:textId="77777777" w:rsidR="00700675" w:rsidRDefault="00700675" w:rsidP="00700675">
      <w:pPr>
        <w:rPr>
          <w:rtl/>
          <w:lang w:eastAsia="he-IL"/>
        </w:rPr>
      </w:pPr>
    </w:p>
    <w:p w14:paraId="05952CA5" w14:textId="2510B06D" w:rsidR="00700675" w:rsidRDefault="00700675" w:rsidP="0070067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 זה בעבר ואני אגיד את זה שוב,</w:t>
      </w:r>
      <w:bookmarkStart w:id="2442" w:name="_ETM_Q1_3547610"/>
      <w:bookmarkEnd w:id="2442"/>
      <w:r>
        <w:rPr>
          <w:rFonts w:hint="cs"/>
          <w:rtl/>
          <w:lang w:eastAsia="he-IL"/>
        </w:rPr>
        <w:t xml:space="preserve"> מי שחשב שהוא יוריד מערכה </w:t>
      </w:r>
      <w:bookmarkStart w:id="2443" w:name="_ETM_Q1_3551629"/>
      <w:bookmarkEnd w:id="2443"/>
      <w:r>
        <w:rPr>
          <w:rFonts w:hint="cs"/>
          <w:rtl/>
          <w:lang w:eastAsia="he-IL"/>
        </w:rPr>
        <w:t xml:space="preserve">של השפה </w:t>
      </w:r>
      <w:bookmarkStart w:id="2444" w:name="_ETM_Q1_3554209"/>
      <w:bookmarkEnd w:id="2444"/>
      <w:r>
        <w:rPr>
          <w:rFonts w:hint="cs"/>
          <w:rtl/>
          <w:lang w:eastAsia="he-IL"/>
        </w:rPr>
        <w:t xml:space="preserve">הערבית או ימחק אותה כשפה רשמית לאחר חוק הלאום, אם יש דבר שהחוק </w:t>
      </w:r>
      <w:bookmarkStart w:id="2445" w:name="_ETM_Q1_3562936"/>
      <w:bookmarkEnd w:id="2445"/>
      <w:r>
        <w:rPr>
          <w:rFonts w:hint="cs"/>
          <w:rtl/>
          <w:lang w:eastAsia="he-IL"/>
        </w:rPr>
        <w:t>הזה עשה, הוא שכולם י</w:t>
      </w:r>
      <w:bookmarkStart w:id="2446" w:name="_ETM_Q1_3564497"/>
      <w:bookmarkStart w:id="2447" w:name="_ETM_Q1_3562953"/>
      <w:bookmarkStart w:id="2448" w:name="_ETM_Q1_3559397"/>
      <w:bookmarkEnd w:id="2446"/>
      <w:bookmarkEnd w:id="2447"/>
      <w:bookmarkEnd w:id="2448"/>
      <w:r>
        <w:rPr>
          <w:rFonts w:hint="cs"/>
          <w:rtl/>
          <w:lang w:eastAsia="he-IL"/>
        </w:rPr>
        <w:t>בינו כמה חשוב להנכיח את השפה</w:t>
      </w:r>
      <w:bookmarkStart w:id="2449" w:name="_ETM_Q1_3570525"/>
      <w:bookmarkEnd w:id="2449"/>
      <w:r>
        <w:rPr>
          <w:rFonts w:hint="cs"/>
          <w:rtl/>
          <w:lang w:eastAsia="he-IL"/>
        </w:rPr>
        <w:t xml:space="preserve"> </w:t>
      </w:r>
      <w:bookmarkStart w:id="2450" w:name="_ETM_Q1_3567031"/>
      <w:bookmarkEnd w:id="2450"/>
      <w:r>
        <w:rPr>
          <w:rFonts w:hint="cs"/>
          <w:rtl/>
          <w:lang w:eastAsia="he-IL"/>
        </w:rPr>
        <w:t>הערבית בכל מקום</w:t>
      </w:r>
      <w:bookmarkStart w:id="2451" w:name="_ETM_Q1_3564650"/>
      <w:bookmarkEnd w:id="2451"/>
      <w:r>
        <w:rPr>
          <w:rFonts w:hint="cs"/>
          <w:rtl/>
          <w:lang w:eastAsia="he-IL"/>
        </w:rPr>
        <w:t>, אנחנו דואגים לזה גם</w:t>
      </w:r>
      <w:bookmarkStart w:id="2452" w:name="_ETM_Q1_3573179"/>
      <w:bookmarkEnd w:id="2452"/>
      <w:r>
        <w:rPr>
          <w:rFonts w:hint="cs"/>
          <w:rtl/>
          <w:lang w:eastAsia="he-IL"/>
        </w:rPr>
        <w:t xml:space="preserve"> בנאומים וגם בכנסת. </w:t>
      </w:r>
      <w:bookmarkStart w:id="2453" w:name="_ETM_Q1_3574441"/>
      <w:bookmarkEnd w:id="2453"/>
    </w:p>
    <w:p w14:paraId="0C4CFD6C" w14:textId="00A2D814" w:rsidR="00700675" w:rsidRDefault="00700675" w:rsidP="00700675">
      <w:pPr>
        <w:rPr>
          <w:rtl/>
          <w:lang w:eastAsia="he-IL"/>
        </w:rPr>
      </w:pPr>
      <w:bookmarkStart w:id="2454" w:name="_ETM_Q1_3576167"/>
      <w:bookmarkStart w:id="2455" w:name="_ETM_Q1_3576273"/>
      <w:bookmarkEnd w:id="2454"/>
      <w:bookmarkEnd w:id="2455"/>
    </w:p>
    <w:p w14:paraId="02482174" w14:textId="7CC0971E" w:rsidR="00700675" w:rsidRDefault="00700675" w:rsidP="006C55B6">
      <w:pPr>
        <w:rPr>
          <w:rtl/>
          <w:lang w:eastAsia="he-IL"/>
        </w:rPr>
      </w:pPr>
      <w:bookmarkStart w:id="2456" w:name="_ETM_Q1_3576608"/>
      <w:bookmarkStart w:id="2457" w:name="_ETM_Q1_3576691"/>
      <w:bookmarkEnd w:id="2456"/>
      <w:bookmarkEnd w:id="2457"/>
      <w:r>
        <w:rPr>
          <w:rFonts w:hint="cs"/>
          <w:rtl/>
          <w:lang w:eastAsia="he-IL"/>
        </w:rPr>
        <w:t xml:space="preserve">שפה היא עולם ומלואו, </w:t>
      </w:r>
      <w:bookmarkStart w:id="2458" w:name="_ETM_Q1_3579752"/>
      <w:bookmarkEnd w:id="2458"/>
      <w:r>
        <w:rPr>
          <w:rFonts w:hint="cs"/>
          <w:rtl/>
          <w:lang w:eastAsia="he-IL"/>
        </w:rPr>
        <w:t xml:space="preserve">היא גם התרבות, היא גם הזהות, </w:t>
      </w:r>
      <w:bookmarkStart w:id="2459" w:name="_ETM_Q1_3579012"/>
      <w:bookmarkEnd w:id="2459"/>
      <w:r>
        <w:rPr>
          <w:rFonts w:hint="cs"/>
          <w:rtl/>
          <w:lang w:eastAsia="he-IL"/>
        </w:rPr>
        <w:t>ו</w:t>
      </w:r>
      <w:r w:rsidR="00D4196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רק עניין אינסטרומנטלי </w:t>
      </w:r>
      <w:bookmarkStart w:id="2460" w:name="_ETM_Q1_3585382"/>
      <w:bookmarkEnd w:id="2460"/>
      <w:r>
        <w:rPr>
          <w:rFonts w:hint="cs"/>
          <w:rtl/>
          <w:lang w:eastAsia="he-IL"/>
        </w:rPr>
        <w:t xml:space="preserve">שמשתמשים בו כדי לעבור מכשולים. ולכן, דיברנו היום על השפה </w:t>
      </w:r>
      <w:bookmarkStart w:id="2461" w:name="_ETM_Q1_3595363"/>
      <w:bookmarkEnd w:id="2461"/>
      <w:r>
        <w:rPr>
          <w:rFonts w:hint="cs"/>
          <w:rtl/>
          <w:lang w:eastAsia="he-IL"/>
        </w:rPr>
        <w:t xml:space="preserve">הערבית בחדרי החקירות, </w:t>
      </w:r>
      <w:bookmarkStart w:id="2462" w:name="_ETM_Q1_3595870"/>
      <w:bookmarkEnd w:id="2462"/>
      <w:r>
        <w:rPr>
          <w:rFonts w:hint="cs"/>
          <w:rtl/>
          <w:lang w:eastAsia="he-IL"/>
        </w:rPr>
        <w:t xml:space="preserve">משם נגזרים הגורלות </w:t>
      </w:r>
      <w:r w:rsidR="00D4196D">
        <w:rPr>
          <w:rFonts w:hint="cs"/>
          <w:rtl/>
          <w:lang w:eastAsia="he-IL"/>
        </w:rPr>
        <w:t xml:space="preserve">של האנשים, ושל נשים, </w:t>
      </w:r>
      <w:bookmarkStart w:id="2463" w:name="_ETM_Q1_3616788"/>
      <w:bookmarkEnd w:id="2463"/>
      <w:r w:rsidR="00D4196D">
        <w:rPr>
          <w:rFonts w:hint="cs"/>
          <w:rtl/>
          <w:lang w:eastAsia="he-IL"/>
        </w:rPr>
        <w:t>ומשם מושפע</w:t>
      </w:r>
      <w:bookmarkStart w:id="2464" w:name="_ETM_Q1_3617313"/>
      <w:bookmarkEnd w:id="2464"/>
      <w:r w:rsidR="00D4196D">
        <w:rPr>
          <w:rFonts w:hint="cs"/>
          <w:rtl/>
          <w:lang w:eastAsia="he-IL"/>
        </w:rPr>
        <w:t xml:space="preserve"> הכל. </w:t>
      </w:r>
      <w:bookmarkStart w:id="2465" w:name="_ETM_Q1_3628832"/>
      <w:bookmarkEnd w:id="2465"/>
      <w:r w:rsidR="00D4196D">
        <w:rPr>
          <w:rFonts w:hint="cs"/>
          <w:rtl/>
          <w:lang w:eastAsia="he-IL"/>
        </w:rPr>
        <w:t xml:space="preserve">מערכת המשפט מקבלת חומר שהוא בנוי </w:t>
      </w:r>
      <w:bookmarkStart w:id="2466" w:name="_ETM_Q1_3624490"/>
      <w:bookmarkEnd w:id="2466"/>
      <w:r w:rsidR="00D4196D">
        <w:rPr>
          <w:rFonts w:hint="cs"/>
          <w:rtl/>
          <w:lang w:eastAsia="he-IL"/>
        </w:rPr>
        <w:t xml:space="preserve">על השפה, והשפה, כמו שאמרתי, היא לא רק התיאור </w:t>
      </w:r>
      <w:bookmarkStart w:id="2467" w:name="_ETM_Q1_3631431"/>
      <w:bookmarkEnd w:id="2467"/>
      <w:r w:rsidR="00D4196D">
        <w:rPr>
          <w:rFonts w:hint="cs"/>
          <w:rtl/>
          <w:lang w:eastAsia="he-IL"/>
        </w:rPr>
        <w:t xml:space="preserve">אלא מה עומד מאחורי הרמזים והשפה שמתקיימת בתוך </w:t>
      </w:r>
      <w:bookmarkStart w:id="2468" w:name="_ETM_Q1_3636109"/>
      <w:bookmarkStart w:id="2469" w:name="_ETM_Q1_3631421"/>
      <w:bookmarkEnd w:id="2468"/>
      <w:bookmarkEnd w:id="2469"/>
      <w:r w:rsidR="00D4196D">
        <w:rPr>
          <w:rFonts w:hint="cs"/>
          <w:rtl/>
          <w:lang w:eastAsia="he-IL"/>
        </w:rPr>
        <w:t>חדר החקירות.</w:t>
      </w:r>
      <w:bookmarkStart w:id="2470" w:name="_ETM_Q1_3633676"/>
      <w:bookmarkEnd w:id="2470"/>
      <w:r w:rsidR="00D4196D">
        <w:rPr>
          <w:rFonts w:hint="cs"/>
          <w:rtl/>
          <w:lang w:eastAsia="he-IL"/>
        </w:rPr>
        <w:t xml:space="preserve"> </w:t>
      </w:r>
    </w:p>
    <w:p w14:paraId="48D3FAA7" w14:textId="0743B642" w:rsidR="00D4196D" w:rsidRDefault="00D4196D" w:rsidP="00700675">
      <w:pPr>
        <w:rPr>
          <w:rtl/>
          <w:lang w:eastAsia="he-IL"/>
        </w:rPr>
      </w:pPr>
      <w:bookmarkStart w:id="2471" w:name="_ETM_Q1_3640050"/>
      <w:bookmarkStart w:id="2472" w:name="_ETM_Q1_3640148"/>
      <w:bookmarkEnd w:id="2471"/>
      <w:bookmarkEnd w:id="2472"/>
    </w:p>
    <w:p w14:paraId="084E9BAE" w14:textId="4E62F91F" w:rsidR="00D4196D" w:rsidRDefault="00D4196D" w:rsidP="006C55B6">
      <w:pPr>
        <w:rPr>
          <w:rtl/>
          <w:lang w:eastAsia="he-IL"/>
        </w:rPr>
      </w:pPr>
      <w:bookmarkStart w:id="2473" w:name="_ETM_Q1_3640216"/>
      <w:bookmarkStart w:id="2474" w:name="_ETM_Q1_3640310"/>
      <w:bookmarkEnd w:id="2473"/>
      <w:bookmarkEnd w:id="2474"/>
      <w:r>
        <w:rPr>
          <w:rFonts w:hint="cs"/>
          <w:rtl/>
          <w:lang w:eastAsia="he-IL"/>
        </w:rPr>
        <w:t xml:space="preserve">אני מודה </w:t>
      </w:r>
      <w:bookmarkStart w:id="2475" w:name="_ETM_Q1_3637598"/>
      <w:bookmarkEnd w:id="2475"/>
      <w:r>
        <w:rPr>
          <w:rFonts w:hint="cs"/>
          <w:rtl/>
          <w:lang w:eastAsia="he-IL"/>
        </w:rPr>
        <w:t>למשטרה על הנתונים שהיא סיפקה</w:t>
      </w:r>
      <w:bookmarkStart w:id="2476" w:name="_ETM_Q1_3645643"/>
      <w:bookmarkEnd w:id="2476"/>
      <w:r>
        <w:rPr>
          <w:rFonts w:hint="cs"/>
          <w:rtl/>
          <w:lang w:eastAsia="he-IL"/>
        </w:rPr>
        <w:t xml:space="preserve"> לנו, אני כמובן רואה שיש שיפור. אני מכירה ימים ש</w:t>
      </w:r>
      <w:bookmarkStart w:id="2477" w:name="_ETM_Q1_3648145"/>
      <w:bookmarkEnd w:id="2477"/>
      <w:r>
        <w:rPr>
          <w:rFonts w:hint="cs"/>
          <w:rtl/>
          <w:lang w:eastAsia="he-IL"/>
        </w:rPr>
        <w:t xml:space="preserve">היו </w:t>
      </w:r>
      <w:bookmarkStart w:id="2478" w:name="_ETM_Q1_3650266"/>
      <w:bookmarkEnd w:id="2478"/>
      <w:r>
        <w:rPr>
          <w:rFonts w:hint="cs"/>
          <w:rtl/>
          <w:lang w:eastAsia="he-IL"/>
        </w:rPr>
        <w:t>בהם רק שש חוקרות ערביות, ובמשרות חלקיות. אני מכירה</w:t>
      </w:r>
      <w:bookmarkStart w:id="2479" w:name="_ETM_Q1_3660353"/>
      <w:bookmarkEnd w:id="2479"/>
      <w:r>
        <w:rPr>
          <w:rFonts w:hint="cs"/>
          <w:rtl/>
          <w:lang w:eastAsia="he-IL"/>
        </w:rPr>
        <w:t xml:space="preserve"> את זה לא מלפני הרבה זמן, וזה שיפור משמעותי</w:t>
      </w:r>
      <w:bookmarkStart w:id="2480" w:name="_ETM_Q1_3662329"/>
      <w:bookmarkEnd w:id="2480"/>
      <w:r>
        <w:rPr>
          <w:rFonts w:hint="cs"/>
          <w:rtl/>
          <w:lang w:eastAsia="he-IL"/>
        </w:rPr>
        <w:t>,</w:t>
      </w:r>
      <w:bookmarkStart w:id="2481" w:name="_ETM_Q1_3663675"/>
      <w:bookmarkEnd w:id="2481"/>
      <w:r>
        <w:rPr>
          <w:rFonts w:hint="cs"/>
          <w:rtl/>
          <w:lang w:eastAsia="he-IL"/>
        </w:rPr>
        <w:t xml:space="preserve"> גם אם הוא לא עונה עדיין על </w:t>
      </w:r>
      <w:bookmarkStart w:id="2482" w:name="_ETM_Q1_3663696"/>
      <w:bookmarkEnd w:id="2482"/>
      <w:r>
        <w:rPr>
          <w:rFonts w:hint="cs"/>
          <w:rtl/>
          <w:lang w:eastAsia="he-IL"/>
        </w:rPr>
        <w:t>הצורך הקיים.</w:t>
      </w:r>
      <w:bookmarkStart w:id="2483" w:name="_ETM_Q1_3667301"/>
      <w:bookmarkStart w:id="2484" w:name="_ETM_Q1_3667406"/>
      <w:bookmarkStart w:id="2485" w:name="_ETM_Q1_3667460"/>
      <w:bookmarkStart w:id="2486" w:name="_ETM_Q1_3667555"/>
      <w:bookmarkEnd w:id="2483"/>
      <w:bookmarkEnd w:id="2484"/>
      <w:bookmarkEnd w:id="2485"/>
      <w:bookmarkEnd w:id="2486"/>
      <w:r w:rsidR="006C5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הדרך עדיין </w:t>
      </w:r>
      <w:bookmarkStart w:id="2487" w:name="_ETM_Q1_3669452"/>
      <w:bookmarkEnd w:id="2487"/>
      <w:r>
        <w:rPr>
          <w:rFonts w:hint="cs"/>
          <w:rtl/>
          <w:lang w:eastAsia="he-IL"/>
        </w:rPr>
        <w:t xml:space="preserve">ארוכה, כדי </w:t>
      </w:r>
      <w:bookmarkStart w:id="2488" w:name="_ETM_Q1_3666804"/>
      <w:bookmarkEnd w:id="2488"/>
      <w:r>
        <w:rPr>
          <w:rFonts w:hint="cs"/>
          <w:rtl/>
          <w:lang w:eastAsia="he-IL"/>
        </w:rPr>
        <w:t xml:space="preserve">לספק ולהנגיש את השפה בצורה הכי פשוטה, בלי </w:t>
      </w:r>
      <w:bookmarkStart w:id="2489" w:name="_ETM_Q1_3674152"/>
      <w:bookmarkEnd w:id="2489"/>
      <w:r>
        <w:rPr>
          <w:rFonts w:hint="cs"/>
          <w:rtl/>
          <w:lang w:eastAsia="he-IL"/>
        </w:rPr>
        <w:t>אמצעי עזר ובלי מתורגמנים, ומבלי להכניס לחדר עוד אנשים כדי</w:t>
      </w:r>
      <w:bookmarkStart w:id="2490" w:name="_ETM_Q1_3684425"/>
      <w:bookmarkEnd w:id="2490"/>
      <w:r>
        <w:rPr>
          <w:rFonts w:hint="cs"/>
          <w:rtl/>
          <w:lang w:eastAsia="he-IL"/>
        </w:rPr>
        <w:t xml:space="preserve"> שתוכל ה</w:t>
      </w:r>
      <w:bookmarkStart w:id="2491" w:name="_ETM_Q1_3680704"/>
      <w:bookmarkEnd w:id="2491"/>
      <w:r>
        <w:rPr>
          <w:rFonts w:hint="cs"/>
          <w:rtl/>
          <w:lang w:eastAsia="he-IL"/>
        </w:rPr>
        <w:t xml:space="preserve">אישה לדבר בשפה שלה. </w:t>
      </w:r>
    </w:p>
    <w:p w14:paraId="5EB331C2" w14:textId="1B88D62A" w:rsidR="00D4196D" w:rsidRDefault="00D4196D" w:rsidP="00700675">
      <w:pPr>
        <w:rPr>
          <w:rtl/>
          <w:lang w:eastAsia="he-IL"/>
        </w:rPr>
      </w:pPr>
      <w:bookmarkStart w:id="2492" w:name="_ETM_Q1_3685036"/>
      <w:bookmarkStart w:id="2493" w:name="_ETM_Q1_3685133"/>
      <w:bookmarkEnd w:id="2492"/>
      <w:bookmarkEnd w:id="2493"/>
    </w:p>
    <w:p w14:paraId="6B8CD84E" w14:textId="1B9130AB" w:rsidR="00D4196D" w:rsidRDefault="00D4196D" w:rsidP="00700675">
      <w:pPr>
        <w:rPr>
          <w:rtl/>
          <w:lang w:eastAsia="he-IL"/>
        </w:rPr>
      </w:pPr>
      <w:bookmarkStart w:id="2494" w:name="_ETM_Q1_3685207"/>
      <w:bookmarkStart w:id="2495" w:name="_ETM_Q1_3685294"/>
      <w:bookmarkEnd w:id="2494"/>
      <w:bookmarkEnd w:id="2495"/>
      <w:r>
        <w:rPr>
          <w:rFonts w:hint="cs"/>
          <w:rtl/>
          <w:lang w:eastAsia="he-IL"/>
        </w:rPr>
        <w:t xml:space="preserve">אני כן מתייחסת למכשול העיקרי </w:t>
      </w:r>
      <w:bookmarkStart w:id="2496" w:name="_ETM_Q1_3691718"/>
      <w:bookmarkEnd w:id="2496"/>
      <w:r>
        <w:rPr>
          <w:rFonts w:hint="cs"/>
          <w:rtl/>
          <w:lang w:eastAsia="he-IL"/>
        </w:rPr>
        <w:t>שקיים בעניין גיוס חוקרות ערביות ל</w:t>
      </w:r>
      <w:bookmarkStart w:id="2497" w:name="_ETM_Q1_3692671"/>
      <w:bookmarkEnd w:id="2497"/>
      <w:r>
        <w:rPr>
          <w:rFonts w:hint="cs"/>
          <w:rtl/>
          <w:lang w:eastAsia="he-IL"/>
        </w:rPr>
        <w:t>נושא. אני לא מרגישה שום</w:t>
      </w:r>
      <w:bookmarkStart w:id="2498" w:name="_ETM_Q1_3699224"/>
      <w:bookmarkEnd w:id="2498"/>
      <w:r>
        <w:rPr>
          <w:rFonts w:hint="cs"/>
          <w:rtl/>
          <w:lang w:eastAsia="he-IL"/>
        </w:rPr>
        <w:t xml:space="preserve"> אשם בעניין של למה לא מתגייסים למשטרה, דווקא ביומיים </w:t>
      </w:r>
      <w:bookmarkStart w:id="2499" w:name="_ETM_Q1_3708654"/>
      <w:bookmarkEnd w:id="2499"/>
      <w:r>
        <w:rPr>
          <w:rFonts w:hint="cs"/>
          <w:rtl/>
          <w:lang w:eastAsia="he-IL"/>
        </w:rPr>
        <w:t xml:space="preserve">האחרונים אני </w:t>
      </w:r>
      <w:bookmarkStart w:id="2500" w:name="_ETM_Q1_3705679"/>
      <w:bookmarkEnd w:id="2500"/>
      <w:r>
        <w:rPr>
          <w:rFonts w:hint="cs"/>
          <w:rtl/>
          <w:lang w:eastAsia="he-IL"/>
        </w:rPr>
        <w:t xml:space="preserve">בכלל לא מרגישה שום אשם. יכולים להטיח בנו </w:t>
      </w:r>
      <w:bookmarkStart w:id="2501" w:name="_ETM_Q1_3712111"/>
      <w:bookmarkEnd w:id="2501"/>
      <w:r w:rsidR="006C55B6">
        <w:rPr>
          <w:rFonts w:hint="cs"/>
          <w:rtl/>
          <w:lang w:eastAsia="he-IL"/>
        </w:rPr>
        <w:t xml:space="preserve">האשמות על </w:t>
      </w:r>
      <w:r>
        <w:rPr>
          <w:rFonts w:hint="cs"/>
          <w:rtl/>
          <w:lang w:eastAsia="he-IL"/>
        </w:rPr>
        <w:t>למה לא</w:t>
      </w:r>
      <w:bookmarkStart w:id="2502" w:name="_ETM_Q1_3708788"/>
      <w:bookmarkEnd w:id="2502"/>
      <w:r>
        <w:rPr>
          <w:rFonts w:hint="cs"/>
          <w:rtl/>
          <w:lang w:eastAsia="he-IL"/>
        </w:rPr>
        <w:t xml:space="preserve"> מתגייסים למשטרה מפה ועד להודעה חדשה, עד שהמשטרה </w:t>
      </w:r>
      <w:bookmarkStart w:id="2503" w:name="_ETM_Q1_3718725"/>
      <w:bookmarkStart w:id="2504" w:name="_ETM_Q1_3715237"/>
      <w:bookmarkStart w:id="2505" w:name="_ETM_Q1_3712333"/>
      <w:bookmarkEnd w:id="2503"/>
      <w:bookmarkEnd w:id="2504"/>
      <w:bookmarkEnd w:id="2505"/>
      <w:r>
        <w:rPr>
          <w:rFonts w:hint="cs"/>
          <w:rtl/>
          <w:lang w:eastAsia="he-IL"/>
        </w:rPr>
        <w:t>לא תהפוך לנות</w:t>
      </w:r>
      <w:r w:rsidR="006C55B6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 שירות בעיקר וספק</w:t>
      </w:r>
      <w:r w:rsidR="006C55B6">
        <w:rPr>
          <w:rFonts w:hint="cs"/>
          <w:rtl/>
          <w:lang w:eastAsia="he-IL"/>
        </w:rPr>
        <w:t>ית</w:t>
      </w:r>
      <w:bookmarkStart w:id="2506" w:name="_ETM_Q1_3774382"/>
      <w:bookmarkStart w:id="2507" w:name="_ETM_Q1_3772866"/>
      <w:bookmarkEnd w:id="2506"/>
      <w:bookmarkEnd w:id="2507"/>
      <w:r>
        <w:rPr>
          <w:rFonts w:hint="cs"/>
          <w:rtl/>
          <w:lang w:eastAsia="he-IL"/>
        </w:rPr>
        <w:t xml:space="preserve"> של ביטחון אישי וכללי,</w:t>
      </w:r>
      <w:bookmarkStart w:id="2508" w:name="_ETM_Q1_3730008"/>
      <w:bookmarkEnd w:id="2508"/>
      <w:r>
        <w:rPr>
          <w:rFonts w:hint="cs"/>
          <w:rtl/>
          <w:lang w:eastAsia="he-IL"/>
        </w:rPr>
        <w:t xml:space="preserve"> ותפסיק להיות כלי לשליטה, הערבים לא יתגייסו בהמוניהם, וזה</w:t>
      </w:r>
      <w:bookmarkStart w:id="2509" w:name="_ETM_Q1_3741750"/>
      <w:bookmarkEnd w:id="2509"/>
      <w:r>
        <w:rPr>
          <w:rFonts w:hint="cs"/>
          <w:rtl/>
          <w:lang w:eastAsia="he-IL"/>
        </w:rPr>
        <w:t xml:space="preserve"> לפתחה של המשטרה שהיא תב</w:t>
      </w:r>
      <w:bookmarkStart w:id="2510" w:name="_ETM_Q1_3741863"/>
      <w:bookmarkEnd w:id="2510"/>
      <w:r>
        <w:rPr>
          <w:rFonts w:hint="cs"/>
          <w:rtl/>
          <w:lang w:eastAsia="he-IL"/>
        </w:rPr>
        <w:t xml:space="preserve">דוק </w:t>
      </w:r>
      <w:bookmarkStart w:id="2511" w:name="_ETM_Q1_3738696"/>
      <w:bookmarkEnd w:id="2511"/>
      <w:r>
        <w:rPr>
          <w:rFonts w:hint="cs"/>
          <w:rtl/>
          <w:lang w:eastAsia="he-IL"/>
        </w:rPr>
        <w:t>עם עצמה למה התדמית היא</w:t>
      </w:r>
      <w:bookmarkStart w:id="2512" w:name="_ETM_Q1_3744509"/>
      <w:bookmarkEnd w:id="2512"/>
      <w:r>
        <w:rPr>
          <w:rFonts w:hint="cs"/>
          <w:rtl/>
          <w:lang w:eastAsia="he-IL"/>
        </w:rPr>
        <w:t xml:space="preserve"> ככה מול האוכלוסייה הערבית</w:t>
      </w:r>
      <w:bookmarkStart w:id="2513" w:name="_ETM_Q1_3745229"/>
      <w:bookmarkEnd w:id="2513"/>
      <w:r>
        <w:rPr>
          <w:rFonts w:hint="cs"/>
          <w:rtl/>
          <w:lang w:eastAsia="he-IL"/>
        </w:rPr>
        <w:t>.</w:t>
      </w:r>
    </w:p>
    <w:p w14:paraId="43BB4F96" w14:textId="03E90563" w:rsidR="00D4196D" w:rsidRDefault="00D4196D" w:rsidP="00700675">
      <w:pPr>
        <w:rPr>
          <w:rtl/>
          <w:lang w:eastAsia="he-IL"/>
        </w:rPr>
      </w:pPr>
      <w:bookmarkStart w:id="2514" w:name="_ETM_Q1_3746140"/>
      <w:bookmarkStart w:id="2515" w:name="_ETM_Q1_3746246"/>
      <w:bookmarkEnd w:id="2514"/>
      <w:bookmarkEnd w:id="2515"/>
    </w:p>
    <w:p w14:paraId="1D805CEA" w14:textId="1F48BBD9" w:rsidR="00D4196D" w:rsidRDefault="00D4196D" w:rsidP="00700675">
      <w:pPr>
        <w:rPr>
          <w:rtl/>
          <w:lang w:eastAsia="he-IL"/>
        </w:rPr>
      </w:pPr>
      <w:bookmarkStart w:id="2516" w:name="_ETM_Q1_3746305"/>
      <w:bookmarkStart w:id="2517" w:name="_ETM_Q1_3746397"/>
      <w:bookmarkEnd w:id="2516"/>
      <w:bookmarkEnd w:id="2517"/>
      <w:r>
        <w:rPr>
          <w:rFonts w:hint="cs"/>
          <w:rtl/>
          <w:lang w:eastAsia="he-IL"/>
        </w:rPr>
        <w:t xml:space="preserve">אבל, כן אפשר למצוא פתרונות שהם </w:t>
      </w:r>
      <w:bookmarkStart w:id="2518" w:name="_ETM_Q1_3747126"/>
      <w:bookmarkEnd w:id="2518"/>
      <w:r>
        <w:rPr>
          <w:rFonts w:hint="cs"/>
          <w:rtl/>
          <w:lang w:eastAsia="he-IL"/>
        </w:rPr>
        <w:t xml:space="preserve">מקצועיים </w:t>
      </w:r>
      <w:bookmarkStart w:id="2519" w:name="_ETM_Q1_3748684"/>
      <w:bookmarkEnd w:id="2519"/>
      <w:r>
        <w:rPr>
          <w:rFonts w:hint="cs"/>
          <w:rtl/>
          <w:lang w:eastAsia="he-IL"/>
        </w:rPr>
        <w:t>ביותר, כמו שנאמר בעניין ש</w:t>
      </w:r>
      <w:bookmarkStart w:id="2520" w:name="_ETM_Q1_3754696"/>
      <w:bookmarkEnd w:id="2520"/>
      <w:r>
        <w:rPr>
          <w:rFonts w:hint="cs"/>
          <w:rtl/>
          <w:lang w:eastAsia="he-IL"/>
        </w:rPr>
        <w:t>ל חוקרי הנוער</w:t>
      </w:r>
      <w:bookmarkStart w:id="2521" w:name="_ETM_Q1_3758897"/>
      <w:bookmarkEnd w:id="2521"/>
      <w:r>
        <w:rPr>
          <w:rFonts w:hint="cs"/>
          <w:rtl/>
          <w:lang w:eastAsia="he-IL"/>
        </w:rPr>
        <w:t xml:space="preserve"> והילדים, </w:t>
      </w:r>
      <w:bookmarkStart w:id="2522" w:name="_ETM_Q1_3755809"/>
      <w:bookmarkEnd w:id="2522"/>
      <w:r>
        <w:rPr>
          <w:rFonts w:hint="cs"/>
          <w:rtl/>
          <w:lang w:eastAsia="he-IL"/>
        </w:rPr>
        <w:t>שהם בעיקר באים מתחום העבודה הסוציאלי</w:t>
      </w:r>
      <w:bookmarkStart w:id="2523" w:name="_ETM_Q1_3761211"/>
      <w:bookmarkEnd w:id="2523"/>
      <w:r>
        <w:rPr>
          <w:rFonts w:hint="cs"/>
          <w:rtl/>
          <w:lang w:eastAsia="he-IL"/>
        </w:rPr>
        <w:t xml:space="preserve">ת והם מספקים את </w:t>
      </w:r>
      <w:bookmarkStart w:id="2524" w:name="_ETM_Q1_3763890"/>
      <w:bookmarkEnd w:id="2524"/>
      <w:r>
        <w:rPr>
          <w:rFonts w:hint="cs"/>
          <w:rtl/>
          <w:lang w:eastAsia="he-IL"/>
        </w:rPr>
        <w:t>השירות הזה של החקירה, למרות שהם לא חלק מהמשטרה.</w:t>
      </w:r>
      <w:bookmarkStart w:id="2525" w:name="_ETM_Q1_3771394"/>
      <w:bookmarkEnd w:id="2525"/>
      <w:r>
        <w:rPr>
          <w:rFonts w:hint="cs"/>
          <w:rtl/>
          <w:lang w:eastAsia="he-IL"/>
        </w:rPr>
        <w:t xml:space="preserve"> א</w:t>
      </w:r>
      <w:bookmarkStart w:id="2526" w:name="_ETM_Q1_3768255"/>
      <w:bookmarkEnd w:id="2526"/>
      <w:r>
        <w:rPr>
          <w:rFonts w:hint="cs"/>
          <w:rtl/>
          <w:lang w:eastAsia="he-IL"/>
        </w:rPr>
        <w:t xml:space="preserve">פשר </w:t>
      </w:r>
      <w:bookmarkStart w:id="2527" w:name="_ETM_Q1_3764734"/>
      <w:bookmarkEnd w:id="2527"/>
      <w:r>
        <w:rPr>
          <w:rFonts w:hint="cs"/>
          <w:rtl/>
          <w:lang w:eastAsia="he-IL"/>
        </w:rPr>
        <w:t>לעשות את אותו הדבר, זה משהו שה</w:t>
      </w:r>
      <w:bookmarkStart w:id="2528" w:name="_ETM_Q1_3768688"/>
      <w:bookmarkStart w:id="2529" w:name="_ETM_Q1_3764629"/>
      <w:bookmarkEnd w:id="2528"/>
      <w:bookmarkEnd w:id="2529"/>
      <w:r w:rsidR="006C55B6">
        <w:rPr>
          <w:rFonts w:hint="cs"/>
          <w:rtl/>
          <w:lang w:eastAsia="he-IL"/>
        </w:rPr>
        <w:t>צענו בעבר</w:t>
      </w:r>
      <w:bookmarkStart w:id="2530" w:name="_ETM_Q1_3772812"/>
      <w:bookmarkEnd w:id="2530"/>
      <w:r w:rsidR="006C55B6">
        <w:rPr>
          <w:rFonts w:hint="cs"/>
          <w:rtl/>
          <w:lang w:eastAsia="he-IL"/>
        </w:rPr>
        <w:t>, ואני חושבת שכדאי מאוד לחשוב עליו.</w:t>
      </w:r>
    </w:p>
    <w:p w14:paraId="63386593" w14:textId="059DB6A9" w:rsidR="006C55B6" w:rsidRDefault="006C55B6" w:rsidP="00700675">
      <w:pPr>
        <w:rPr>
          <w:rtl/>
          <w:lang w:eastAsia="he-IL"/>
        </w:rPr>
      </w:pPr>
      <w:bookmarkStart w:id="2531" w:name="_ETM_Q1_3778486"/>
      <w:bookmarkStart w:id="2532" w:name="_ETM_Q1_3778598"/>
      <w:bookmarkEnd w:id="2531"/>
      <w:bookmarkEnd w:id="2532"/>
    </w:p>
    <w:p w14:paraId="0E752759" w14:textId="61669ECC" w:rsidR="006C55B6" w:rsidRDefault="006C55B6" w:rsidP="00700675">
      <w:pPr>
        <w:rPr>
          <w:rtl/>
          <w:lang w:eastAsia="he-IL"/>
        </w:rPr>
      </w:pPr>
      <w:bookmarkStart w:id="2533" w:name="_ETM_Q1_3778634"/>
      <w:bookmarkStart w:id="2534" w:name="_ETM_Q1_3778715"/>
      <w:bookmarkEnd w:id="2533"/>
      <w:bookmarkEnd w:id="2534"/>
      <w:r>
        <w:rPr>
          <w:rFonts w:hint="cs"/>
          <w:rtl/>
          <w:lang w:eastAsia="he-IL"/>
        </w:rPr>
        <w:t xml:space="preserve">אני מבקשת, </w:t>
      </w:r>
      <w:bookmarkStart w:id="2535" w:name="_ETM_Q1_3779684"/>
      <w:bookmarkEnd w:id="2535"/>
      <w:r>
        <w:rPr>
          <w:rFonts w:hint="cs"/>
          <w:rtl/>
          <w:lang w:eastAsia="he-IL"/>
        </w:rPr>
        <w:t>ב</w:t>
      </w:r>
      <w:bookmarkStart w:id="2536" w:name="_ETM_Q1_3776547"/>
      <w:bookmarkEnd w:id="2536"/>
      <w:r>
        <w:rPr>
          <w:rFonts w:hint="cs"/>
          <w:rtl/>
          <w:lang w:eastAsia="he-IL"/>
        </w:rPr>
        <w:t>המשך לפילוחים ולסטטיסטיקה שביקשתי, לשלוח לי פילוח של החוקרות</w:t>
      </w:r>
      <w:bookmarkStart w:id="2537" w:name="_ETM_Q1_3786673"/>
      <w:bookmarkEnd w:id="2537"/>
      <w:r>
        <w:rPr>
          <w:rFonts w:hint="cs"/>
          <w:rtl/>
          <w:lang w:eastAsia="he-IL"/>
        </w:rPr>
        <w:t xml:space="preserve">, כמה חוקרות מתוך 21 החוקרות הערביות ישנן בתחנות </w:t>
      </w:r>
      <w:bookmarkStart w:id="2538" w:name="_ETM_Q1_3798256"/>
      <w:bookmarkEnd w:id="2538"/>
      <w:r>
        <w:rPr>
          <w:rFonts w:hint="cs"/>
          <w:rtl/>
          <w:lang w:eastAsia="he-IL"/>
        </w:rPr>
        <w:t>שמגישות את השירות בעיקר ל</w:t>
      </w:r>
      <w:bookmarkStart w:id="2539" w:name="_ETM_Q1_3797023"/>
      <w:bookmarkEnd w:id="2539"/>
      <w:r>
        <w:rPr>
          <w:rFonts w:hint="cs"/>
          <w:rtl/>
          <w:lang w:eastAsia="he-IL"/>
        </w:rPr>
        <w:t xml:space="preserve">אוכלוסייה הערבית, אם זה בתוך היישובים </w:t>
      </w:r>
      <w:bookmarkStart w:id="2540" w:name="_ETM_Q1_3804870"/>
      <w:bookmarkEnd w:id="2540"/>
      <w:r>
        <w:rPr>
          <w:rFonts w:hint="cs"/>
          <w:rtl/>
          <w:lang w:eastAsia="he-IL"/>
        </w:rPr>
        <w:t>ה</w:t>
      </w:r>
      <w:bookmarkStart w:id="2541" w:name="_ETM_Q1_3800671"/>
      <w:bookmarkEnd w:id="2541"/>
      <w:r>
        <w:rPr>
          <w:rFonts w:hint="cs"/>
          <w:rtl/>
          <w:lang w:eastAsia="he-IL"/>
        </w:rPr>
        <w:t xml:space="preserve">ערביים או אם זה למשל בערים מעורבות, כמו </w:t>
      </w:r>
      <w:bookmarkStart w:id="2542" w:name="_ETM_Q1_3803307"/>
      <w:bookmarkEnd w:id="2542"/>
      <w:r>
        <w:rPr>
          <w:rFonts w:hint="cs"/>
          <w:rtl/>
          <w:lang w:eastAsia="he-IL"/>
        </w:rPr>
        <w:t xml:space="preserve">עכו, חיפה, </w:t>
      </w:r>
      <w:bookmarkStart w:id="2543" w:name="_ETM_Q1_3805676"/>
      <w:bookmarkEnd w:id="2543"/>
      <w:r>
        <w:rPr>
          <w:rFonts w:hint="cs"/>
          <w:rtl/>
          <w:lang w:eastAsia="he-IL"/>
        </w:rPr>
        <w:t>לוד, רמלה וכולי, את החלוקה או הפריסה של החוקר</w:t>
      </w:r>
      <w:bookmarkStart w:id="2544" w:name="_ETM_Q1_3811753"/>
      <w:bookmarkEnd w:id="2544"/>
      <w:r>
        <w:rPr>
          <w:rFonts w:hint="cs"/>
          <w:rtl/>
          <w:lang w:eastAsia="he-IL"/>
        </w:rPr>
        <w:t>ות</w:t>
      </w:r>
      <w:bookmarkStart w:id="2545" w:name="_ETM_Q1_3812822"/>
      <w:bookmarkEnd w:id="2545"/>
      <w:r>
        <w:rPr>
          <w:rFonts w:hint="cs"/>
          <w:rtl/>
          <w:lang w:eastAsia="he-IL"/>
        </w:rPr>
        <w:t xml:space="preserve"> והחוקרים הערביים בתוך התחנות </w:t>
      </w:r>
      <w:bookmarkStart w:id="2546" w:name="_ETM_Q1_3815085"/>
      <w:bookmarkEnd w:id="2546"/>
      <w:r>
        <w:rPr>
          <w:rFonts w:hint="cs"/>
          <w:rtl/>
          <w:lang w:eastAsia="he-IL"/>
        </w:rPr>
        <w:t xml:space="preserve">האלה, ובאילו תחנות עדיין אין חוקרות </w:t>
      </w:r>
      <w:bookmarkStart w:id="2547" w:name="_ETM_Q1_3823198"/>
      <w:bookmarkEnd w:id="2547"/>
      <w:r>
        <w:rPr>
          <w:rFonts w:hint="cs"/>
          <w:rtl/>
          <w:lang w:eastAsia="he-IL"/>
        </w:rPr>
        <w:t xml:space="preserve">ערביות מאלמ"ב ומעבירות המין. </w:t>
      </w:r>
    </w:p>
    <w:p w14:paraId="38E6EB93" w14:textId="0DE83CB9" w:rsidR="006C55B6" w:rsidRDefault="006C55B6" w:rsidP="00700675">
      <w:pPr>
        <w:rPr>
          <w:rtl/>
          <w:lang w:eastAsia="he-IL"/>
        </w:rPr>
      </w:pPr>
    </w:p>
    <w:p w14:paraId="49B88E20" w14:textId="50E4F079" w:rsidR="006C55B6" w:rsidRDefault="006C55B6" w:rsidP="006C55B6">
      <w:pPr>
        <w:rPr>
          <w:rtl/>
          <w:lang w:eastAsia="he-IL"/>
        </w:rPr>
      </w:pPr>
      <w:bookmarkStart w:id="2548" w:name="_ETM_Q1_3825492"/>
      <w:bookmarkStart w:id="2549" w:name="_ETM_Q1_3825589"/>
      <w:bookmarkEnd w:id="2548"/>
      <w:bookmarkEnd w:id="2549"/>
      <w:r>
        <w:rPr>
          <w:rFonts w:hint="cs"/>
          <w:rtl/>
          <w:lang w:eastAsia="he-IL"/>
        </w:rPr>
        <w:t xml:space="preserve">הדבר השני, הוא שאני גם </w:t>
      </w:r>
      <w:bookmarkStart w:id="2550" w:name="_ETM_Q1_3832676"/>
      <w:bookmarkEnd w:id="2550"/>
      <w:r>
        <w:rPr>
          <w:rFonts w:hint="cs"/>
          <w:rtl/>
          <w:lang w:eastAsia="he-IL"/>
        </w:rPr>
        <w:t>אבקש לדעת מהי התוכני</w:t>
      </w:r>
      <w:bookmarkStart w:id="2551" w:name="_ETM_Q1_3830828"/>
      <w:bookmarkEnd w:id="2551"/>
      <w:r>
        <w:rPr>
          <w:rFonts w:hint="cs"/>
          <w:rtl/>
          <w:lang w:eastAsia="he-IL"/>
        </w:rPr>
        <w:t xml:space="preserve">ת בעניין התאמת המבנים והתקציב שהוקצה </w:t>
      </w:r>
      <w:bookmarkStart w:id="2552" w:name="_ETM_Q1_3838558"/>
      <w:bookmarkEnd w:id="2552"/>
      <w:r>
        <w:rPr>
          <w:rFonts w:hint="cs"/>
          <w:rtl/>
          <w:lang w:eastAsia="he-IL"/>
        </w:rPr>
        <w:t>להתאמת מבנים. אנחנ</w:t>
      </w:r>
      <w:bookmarkStart w:id="2553" w:name="_ETM_Q1_3837752"/>
      <w:bookmarkEnd w:id="2553"/>
      <w:r>
        <w:rPr>
          <w:rFonts w:hint="cs"/>
          <w:rtl/>
          <w:lang w:eastAsia="he-IL"/>
        </w:rPr>
        <w:t>ו ראינו שבתחנת זבולון, כשעשי</w:t>
      </w:r>
      <w:bookmarkStart w:id="2554" w:name="_ETM_Q1_3840551"/>
      <w:bookmarkEnd w:id="2554"/>
      <w:r>
        <w:rPr>
          <w:rFonts w:hint="cs"/>
          <w:rtl/>
          <w:lang w:eastAsia="he-IL"/>
        </w:rPr>
        <w:t xml:space="preserve">נו את </w:t>
      </w:r>
      <w:bookmarkStart w:id="2555" w:name="_ETM_Q1_3841380"/>
      <w:bookmarkEnd w:id="2555"/>
      <w:r>
        <w:rPr>
          <w:rFonts w:hint="cs"/>
          <w:rtl/>
          <w:lang w:eastAsia="he-IL"/>
        </w:rPr>
        <w:t xml:space="preserve">הסיור של הוועדה, כבר יש התאמה </w:t>
      </w:r>
      <w:bookmarkStart w:id="2556" w:name="_ETM_Q1_3843830"/>
      <w:bookmarkEnd w:id="2556"/>
      <w:r>
        <w:rPr>
          <w:rFonts w:hint="cs"/>
          <w:rtl/>
          <w:lang w:eastAsia="he-IL"/>
        </w:rPr>
        <w:t>וכבר יש</w:t>
      </w:r>
      <w:bookmarkStart w:id="2557" w:name="_ETM_Q1_3846631"/>
      <w:bookmarkEnd w:id="2557"/>
      <w:r>
        <w:rPr>
          <w:rFonts w:hint="cs"/>
          <w:rtl/>
          <w:lang w:eastAsia="he-IL"/>
        </w:rPr>
        <w:t xml:space="preserve"> מבנה שהוא ידידותי ומ</w:t>
      </w:r>
      <w:bookmarkStart w:id="2558" w:name="_ETM_Q1_3848597"/>
      <w:bookmarkStart w:id="2559" w:name="_ETM_Q1_3844589"/>
      <w:bookmarkEnd w:id="2558"/>
      <w:bookmarkEnd w:id="2559"/>
      <w:r>
        <w:rPr>
          <w:rFonts w:hint="cs"/>
          <w:rtl/>
          <w:lang w:eastAsia="he-IL"/>
        </w:rPr>
        <w:t>סביר פנים כפי שזה נקר</w:t>
      </w:r>
      <w:bookmarkStart w:id="2560" w:name="_ETM_Q1_3851131"/>
      <w:bookmarkEnd w:id="2560"/>
      <w:r>
        <w:rPr>
          <w:rFonts w:hint="cs"/>
          <w:rtl/>
          <w:lang w:eastAsia="he-IL"/>
        </w:rPr>
        <w:t>א, ועדי</w:t>
      </w:r>
      <w:bookmarkStart w:id="2561" w:name="_ETM_Q1_3853463"/>
      <w:bookmarkEnd w:id="2561"/>
      <w:r>
        <w:rPr>
          <w:rFonts w:hint="cs"/>
          <w:rtl/>
          <w:lang w:eastAsia="he-IL"/>
        </w:rPr>
        <w:t>ין עושים בו שיפורים.</w:t>
      </w:r>
      <w:bookmarkStart w:id="2562" w:name="_ETM_Q1_3853021"/>
      <w:bookmarkEnd w:id="2562"/>
      <w:r>
        <w:rPr>
          <w:rFonts w:hint="cs"/>
          <w:rtl/>
          <w:lang w:eastAsia="he-IL"/>
        </w:rPr>
        <w:t xml:space="preserve"> </w:t>
      </w:r>
      <w:bookmarkStart w:id="2563" w:name="_ETM_Q1_3853383"/>
      <w:bookmarkStart w:id="2564" w:name="_ETM_Q1_3853542"/>
      <w:bookmarkStart w:id="2565" w:name="_ETM_Q1_3853605"/>
      <w:bookmarkStart w:id="2566" w:name="_ETM_Q1_3853685"/>
      <w:bookmarkStart w:id="2567" w:name="_ETM_Q1_3872437"/>
      <w:bookmarkEnd w:id="2563"/>
      <w:bookmarkEnd w:id="2564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אני רוצה לדעת מהי החלוקה של התקציב </w:t>
      </w:r>
      <w:bookmarkStart w:id="2568" w:name="_ETM_Q1_3858433"/>
      <w:bookmarkEnd w:id="2568"/>
      <w:r>
        <w:rPr>
          <w:rFonts w:hint="cs"/>
          <w:rtl/>
          <w:lang w:eastAsia="he-IL"/>
        </w:rPr>
        <w:t xml:space="preserve">הזה, ואילו תחנות </w:t>
      </w:r>
      <w:bookmarkStart w:id="2569" w:name="_ETM_Q1_3858061"/>
      <w:bookmarkEnd w:id="2569"/>
      <w:r>
        <w:rPr>
          <w:rFonts w:hint="cs"/>
          <w:rtl/>
          <w:lang w:eastAsia="he-IL"/>
        </w:rPr>
        <w:t>יעברו את השי</w:t>
      </w:r>
      <w:bookmarkStart w:id="2570" w:name="_ETM_Q1_3856242"/>
      <w:bookmarkEnd w:id="2570"/>
      <w:r>
        <w:rPr>
          <w:rFonts w:hint="cs"/>
          <w:rtl/>
          <w:lang w:eastAsia="he-IL"/>
        </w:rPr>
        <w:t>פור של המבנים.</w:t>
      </w:r>
      <w:bookmarkStart w:id="2571" w:name="_ETM_Q1_3865461"/>
      <w:bookmarkEnd w:id="2571"/>
    </w:p>
    <w:p w14:paraId="0051B570" w14:textId="59AA3AD7" w:rsidR="006C55B6" w:rsidRDefault="006C55B6" w:rsidP="00700675">
      <w:pPr>
        <w:rPr>
          <w:rtl/>
          <w:lang w:eastAsia="he-IL"/>
        </w:rPr>
      </w:pPr>
      <w:bookmarkStart w:id="2572" w:name="_ETM_Q1_3865555"/>
      <w:bookmarkEnd w:id="2572"/>
    </w:p>
    <w:p w14:paraId="72A029F0" w14:textId="0C912D41" w:rsidR="006C55B6" w:rsidRDefault="006C55B6" w:rsidP="00700675">
      <w:pPr>
        <w:rPr>
          <w:rtl/>
          <w:lang w:eastAsia="he-IL"/>
        </w:rPr>
      </w:pPr>
      <w:bookmarkStart w:id="2573" w:name="_ETM_Q1_3865638"/>
      <w:bookmarkStart w:id="2574" w:name="_ETM_Q1_3865725"/>
      <w:bookmarkEnd w:id="2573"/>
      <w:bookmarkEnd w:id="2574"/>
      <w:r>
        <w:rPr>
          <w:rFonts w:hint="cs"/>
          <w:rtl/>
          <w:lang w:eastAsia="he-IL"/>
        </w:rPr>
        <w:t xml:space="preserve">כמו כן, אני </w:t>
      </w:r>
      <w:bookmarkStart w:id="2575" w:name="_ETM_Q1_3867472"/>
      <w:bookmarkEnd w:id="2575"/>
      <w:r>
        <w:rPr>
          <w:rFonts w:hint="cs"/>
          <w:rtl/>
          <w:lang w:eastAsia="he-IL"/>
        </w:rPr>
        <w:t xml:space="preserve">אפנה לשר ואבקש שמעתה והלאה, גם המתורגמנים והמתורגמניות יעברו הכשרה </w:t>
      </w:r>
      <w:bookmarkStart w:id="2576" w:name="_ETM_Q1_3878539"/>
      <w:bookmarkEnd w:id="2576"/>
      <w:r>
        <w:rPr>
          <w:rFonts w:hint="cs"/>
          <w:rtl/>
          <w:lang w:eastAsia="he-IL"/>
        </w:rPr>
        <w:t>מיוחדת בנ</w:t>
      </w:r>
      <w:bookmarkStart w:id="2577" w:name="_ETM_Q1_3875966"/>
      <w:bookmarkEnd w:id="2577"/>
      <w:r>
        <w:rPr>
          <w:rFonts w:hint="cs"/>
          <w:rtl/>
          <w:lang w:eastAsia="he-IL"/>
        </w:rPr>
        <w:t>ושא</w:t>
      </w:r>
      <w:r w:rsidR="009277BD">
        <w:rPr>
          <w:rFonts w:hint="cs"/>
          <w:rtl/>
          <w:lang w:eastAsia="he-IL"/>
        </w:rPr>
        <w:t>, במיוחד בעבירות מין, בשפה הערבית.</w:t>
      </w:r>
      <w:bookmarkStart w:id="2578" w:name="_ETM_Q1_3880745"/>
      <w:bookmarkStart w:id="2579" w:name="_ETM_Q1_3881115"/>
      <w:bookmarkEnd w:id="2578"/>
      <w:bookmarkEnd w:id="2579"/>
    </w:p>
    <w:p w14:paraId="3881BFAD" w14:textId="64A31800" w:rsidR="009277BD" w:rsidRDefault="009277BD" w:rsidP="00700675">
      <w:pPr>
        <w:rPr>
          <w:rtl/>
          <w:lang w:eastAsia="he-IL"/>
        </w:rPr>
      </w:pPr>
    </w:p>
    <w:p w14:paraId="5FDCB521" w14:textId="2D468176" w:rsidR="009277BD" w:rsidRPr="00700675" w:rsidRDefault="009277BD" w:rsidP="00700675">
      <w:pPr>
        <w:rPr>
          <w:rtl/>
          <w:lang w:eastAsia="he-IL"/>
        </w:rPr>
      </w:pPr>
      <w:bookmarkStart w:id="2580" w:name="_ETM_Q1_3881258"/>
      <w:bookmarkStart w:id="2581" w:name="_ETM_Q1_3881275"/>
      <w:bookmarkStart w:id="2582" w:name="_ETM_Q1_3881331"/>
      <w:bookmarkEnd w:id="2580"/>
      <w:bookmarkEnd w:id="2581"/>
      <w:bookmarkEnd w:id="2582"/>
      <w:r>
        <w:rPr>
          <w:rFonts w:hint="cs"/>
          <w:rtl/>
          <w:lang w:eastAsia="he-IL"/>
        </w:rPr>
        <w:t xml:space="preserve">שוב, </w:t>
      </w:r>
      <w:bookmarkStart w:id="2583" w:name="_ETM_Q1_3881873"/>
      <w:bookmarkEnd w:id="2583"/>
      <w:r>
        <w:rPr>
          <w:rFonts w:hint="cs"/>
          <w:rtl/>
          <w:lang w:eastAsia="he-IL"/>
        </w:rPr>
        <w:t xml:space="preserve">תודה על היוזמה, חה"כ איימן עודה, תודה למשתתפים ולמשתתפות, ואני </w:t>
      </w:r>
      <w:bookmarkStart w:id="2584" w:name="_ETM_Q1_3892028"/>
      <w:bookmarkEnd w:id="2584"/>
      <w:r>
        <w:rPr>
          <w:rFonts w:hint="cs"/>
          <w:rtl/>
          <w:lang w:eastAsia="he-IL"/>
        </w:rPr>
        <w:t xml:space="preserve">נועלת את הישיבה. </w:t>
      </w:r>
    </w:p>
    <w:p w14:paraId="775B8E97" w14:textId="0E7A1C50" w:rsidR="00FF1F1D" w:rsidRDefault="00FF1F1D" w:rsidP="00FF1F1D">
      <w:pPr>
        <w:rPr>
          <w:rtl/>
          <w:lang w:eastAsia="he-IL"/>
        </w:rPr>
      </w:pPr>
      <w:bookmarkStart w:id="2585" w:name="_ETM_Q1_3376792"/>
      <w:bookmarkEnd w:id="2585"/>
    </w:p>
    <w:p w14:paraId="3F8F8EB8" w14:textId="77777777" w:rsidR="000B6BE1" w:rsidRDefault="000B6BE1" w:rsidP="000B6BE1">
      <w:pPr>
        <w:rPr>
          <w:rtl/>
        </w:rPr>
      </w:pPr>
      <w:bookmarkStart w:id="2586" w:name="_ETM_Q1_3376858"/>
      <w:bookmarkStart w:id="2587" w:name="_ETM_Q1_3376946"/>
      <w:bookmarkStart w:id="2588" w:name="_ETM_Q1_3372057"/>
      <w:bookmarkStart w:id="2589" w:name="_ETM_Q1_3065217"/>
      <w:bookmarkStart w:id="2590" w:name="_ETM_Q1_3065311"/>
      <w:bookmarkStart w:id="2591" w:name="_ETM_Q1_3029775"/>
      <w:bookmarkStart w:id="2592" w:name="_ETM_Q1_3025292"/>
      <w:bookmarkStart w:id="2593" w:name="_ETM_Q1_2704519"/>
      <w:bookmarkStart w:id="2594" w:name="_ETM_Q1_2704622"/>
      <w:bookmarkStart w:id="2595" w:name="_ETM_Q1_2704683"/>
      <w:bookmarkStart w:id="2596" w:name="_ETM_Q1_2704777"/>
      <w:bookmarkStart w:id="2597" w:name="_ETM_Q1_2243976"/>
      <w:bookmarkStart w:id="2598" w:name="_ETM_Q1_2244069"/>
      <w:bookmarkStart w:id="2599" w:name="_ETM_Q1_2239190"/>
      <w:bookmarkStart w:id="2600" w:name="_ETM_Q1_2207288"/>
      <w:bookmarkStart w:id="2601" w:name="_ETM_Q1_2207372"/>
      <w:bookmarkStart w:id="2602" w:name="_ETM_Q1_1688441"/>
      <w:bookmarkStart w:id="2603" w:name="_ETM_Q1_1688543"/>
      <w:bookmarkStart w:id="2604" w:name="_ETM_Q1_1485741"/>
      <w:bookmarkStart w:id="2605" w:name="_ETM_Q1_1481427"/>
      <w:bookmarkStart w:id="2606" w:name="_ETM_Q1_1380626"/>
      <w:bookmarkStart w:id="2607" w:name="_ETM_Q1_1376335"/>
      <w:bookmarkStart w:id="2608" w:name="_ETM_Q1_1371687"/>
      <w:bookmarkStart w:id="2609" w:name="_ETM_Q1_1191175"/>
      <w:bookmarkStart w:id="2610" w:name="_ETM_Q1_1191257"/>
      <w:bookmarkStart w:id="2611" w:name="_ETM_Q1_1186914"/>
      <w:bookmarkStart w:id="2612" w:name="_ETM_Q1_217800"/>
      <w:bookmarkStart w:id="2613" w:name="_ETM_Q1_1213979"/>
      <w:bookmarkStart w:id="2614" w:name="_ETM_Q1_1224871"/>
      <w:bookmarkStart w:id="2615" w:name="_ETM_Q1_1220874"/>
      <w:bookmarkStart w:id="2616" w:name="_ETM_Q1_1215933"/>
      <w:bookmarkStart w:id="2617" w:name="_ETM_Q1_1216082"/>
      <w:bookmarkStart w:id="2618" w:name="_GoBack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</w:p>
    <w:p w14:paraId="01630D54" w14:textId="10FF10A8" w:rsidR="000B6BE1" w:rsidRDefault="000B6BE1" w:rsidP="000B6BE1">
      <w:pPr>
        <w:pStyle w:val="afc"/>
        <w:keepNext/>
        <w:rPr>
          <w:rtl/>
        </w:rPr>
      </w:pPr>
      <w:bookmarkStart w:id="2619" w:name="ET_meetingend_3"/>
      <w:r w:rsidRPr="004647D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4647D2">
        <w:rPr>
          <w:rStyle w:val="TagStyle"/>
          <w:rtl/>
        </w:rPr>
        <w:t xml:space="preserve"> &lt;&lt; סיום &gt;&gt;</w:t>
      </w:r>
      <w:r w:rsidR="00C35BE4">
        <w:rPr>
          <w:rtl/>
        </w:rPr>
        <w:t xml:space="preserve"> </w:t>
      </w:r>
      <w:bookmarkEnd w:id="2619"/>
    </w:p>
    <w:p w14:paraId="4CE7E76F" w14:textId="6B703A73" w:rsidR="004647D2" w:rsidRDefault="004647D2" w:rsidP="000B6BE1">
      <w:pPr>
        <w:pStyle w:val="af6"/>
        <w:keepNext/>
      </w:pPr>
    </w:p>
    <w:sectPr w:rsidR="004647D2" w:rsidSect="004130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8A14A0" w14:textId="77777777" w:rsidR="00464A74" w:rsidRDefault="00464A74">
      <w:r>
        <w:separator/>
      </w:r>
    </w:p>
  </w:endnote>
  <w:endnote w:type="continuationSeparator" w:id="0">
    <w:p w14:paraId="2EA4C9CF" w14:textId="77777777" w:rsidR="00464A74" w:rsidRDefault="00464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F75DA" w14:textId="77777777" w:rsidR="00464A74" w:rsidRDefault="00464A74">
      <w:r>
        <w:separator/>
      </w:r>
    </w:p>
  </w:footnote>
  <w:footnote w:type="continuationSeparator" w:id="0">
    <w:p w14:paraId="488DFEE4" w14:textId="77777777" w:rsidR="00464A74" w:rsidRDefault="00464A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1318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561B5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E7BC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30FD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36AE7CF8" w14:textId="7911E04D" w:rsidR="00D86E57" w:rsidRPr="00CC5815" w:rsidRDefault="00D528A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5EFD1879" w14:textId="5DA2F7B2" w:rsidR="00D86E57" w:rsidRPr="00CC5815" w:rsidRDefault="00D528A4" w:rsidP="008E5E3F">
    <w:pPr>
      <w:pStyle w:val="a3"/>
      <w:ind w:firstLine="0"/>
      <w:rPr>
        <w:rtl/>
      </w:rPr>
    </w:pPr>
    <w:r>
      <w:rPr>
        <w:rtl/>
      </w:rPr>
      <w:t>25/01/2022</w:t>
    </w:r>
  </w:p>
  <w:p w14:paraId="2EA0C6C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9FA6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88F8C2" wp14:editId="2FBC13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5761E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53049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63F"/>
    <w:rsid w:val="000B5BA7"/>
    <w:rsid w:val="000B6BE1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4E02"/>
    <w:rsid w:val="00185C5F"/>
    <w:rsid w:val="001A74E9"/>
    <w:rsid w:val="001A7A1B"/>
    <w:rsid w:val="001B277F"/>
    <w:rsid w:val="001B6E80"/>
    <w:rsid w:val="001C44DA"/>
    <w:rsid w:val="001C4FDA"/>
    <w:rsid w:val="001D440C"/>
    <w:rsid w:val="002016FF"/>
    <w:rsid w:val="00220810"/>
    <w:rsid w:val="00227FEF"/>
    <w:rsid w:val="00261554"/>
    <w:rsid w:val="00275C03"/>
    <w:rsid w:val="00280D58"/>
    <w:rsid w:val="0028403A"/>
    <w:rsid w:val="002902C2"/>
    <w:rsid w:val="002B6515"/>
    <w:rsid w:val="002D4BDB"/>
    <w:rsid w:val="002E0518"/>
    <w:rsid w:val="002E5E31"/>
    <w:rsid w:val="002F47C2"/>
    <w:rsid w:val="003025B4"/>
    <w:rsid w:val="00303B4C"/>
    <w:rsid w:val="00321E62"/>
    <w:rsid w:val="00327BF8"/>
    <w:rsid w:val="00340AFA"/>
    <w:rsid w:val="003658CB"/>
    <w:rsid w:val="00366CFB"/>
    <w:rsid w:val="0036794C"/>
    <w:rsid w:val="00373508"/>
    <w:rsid w:val="00377A4D"/>
    <w:rsid w:val="00381B55"/>
    <w:rsid w:val="003953B1"/>
    <w:rsid w:val="00396023"/>
    <w:rsid w:val="003C279D"/>
    <w:rsid w:val="003F0A5F"/>
    <w:rsid w:val="003F3AF6"/>
    <w:rsid w:val="0040581F"/>
    <w:rsid w:val="004130FD"/>
    <w:rsid w:val="00420E41"/>
    <w:rsid w:val="00424C94"/>
    <w:rsid w:val="00432830"/>
    <w:rsid w:val="00447608"/>
    <w:rsid w:val="00451746"/>
    <w:rsid w:val="004647D2"/>
    <w:rsid w:val="00464A74"/>
    <w:rsid w:val="00470EAC"/>
    <w:rsid w:val="0049458B"/>
    <w:rsid w:val="00495FD8"/>
    <w:rsid w:val="004B0A65"/>
    <w:rsid w:val="004B1BE9"/>
    <w:rsid w:val="00500C0C"/>
    <w:rsid w:val="00546678"/>
    <w:rsid w:val="005506B9"/>
    <w:rsid w:val="00580F38"/>
    <w:rsid w:val="005817EC"/>
    <w:rsid w:val="00583ECE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55B6"/>
    <w:rsid w:val="006F0259"/>
    <w:rsid w:val="00700433"/>
    <w:rsid w:val="00700675"/>
    <w:rsid w:val="00702755"/>
    <w:rsid w:val="0070472C"/>
    <w:rsid w:val="00750475"/>
    <w:rsid w:val="007509A6"/>
    <w:rsid w:val="007542A1"/>
    <w:rsid w:val="007872B4"/>
    <w:rsid w:val="00791CBE"/>
    <w:rsid w:val="00795EFB"/>
    <w:rsid w:val="007B338F"/>
    <w:rsid w:val="007C693F"/>
    <w:rsid w:val="007C6ADD"/>
    <w:rsid w:val="007D2042"/>
    <w:rsid w:val="008145C3"/>
    <w:rsid w:val="0082136D"/>
    <w:rsid w:val="008320F6"/>
    <w:rsid w:val="00841223"/>
    <w:rsid w:val="00846BE9"/>
    <w:rsid w:val="00853207"/>
    <w:rsid w:val="00866A60"/>
    <w:rsid w:val="008675FB"/>
    <w:rsid w:val="008713A4"/>
    <w:rsid w:val="0087409F"/>
    <w:rsid w:val="00875F10"/>
    <w:rsid w:val="008A2D2F"/>
    <w:rsid w:val="008A7A1B"/>
    <w:rsid w:val="008C6035"/>
    <w:rsid w:val="008C7015"/>
    <w:rsid w:val="008D1DFB"/>
    <w:rsid w:val="008E03B4"/>
    <w:rsid w:val="008E5E3F"/>
    <w:rsid w:val="008F2906"/>
    <w:rsid w:val="0090279B"/>
    <w:rsid w:val="00914904"/>
    <w:rsid w:val="009258CE"/>
    <w:rsid w:val="009277BD"/>
    <w:rsid w:val="009515F0"/>
    <w:rsid w:val="009763FC"/>
    <w:rsid w:val="00982074"/>
    <w:rsid w:val="009830CB"/>
    <w:rsid w:val="009D478A"/>
    <w:rsid w:val="009E6E93"/>
    <w:rsid w:val="009F1518"/>
    <w:rsid w:val="009F5773"/>
    <w:rsid w:val="00A141EE"/>
    <w:rsid w:val="00A15971"/>
    <w:rsid w:val="00A22C90"/>
    <w:rsid w:val="00A42723"/>
    <w:rsid w:val="00A64A6D"/>
    <w:rsid w:val="00A66020"/>
    <w:rsid w:val="00A97D55"/>
    <w:rsid w:val="00AB02EE"/>
    <w:rsid w:val="00AB3F3A"/>
    <w:rsid w:val="00AC264D"/>
    <w:rsid w:val="00AD4EC9"/>
    <w:rsid w:val="00AD6FFC"/>
    <w:rsid w:val="00AF31E6"/>
    <w:rsid w:val="00AF4150"/>
    <w:rsid w:val="00B0509A"/>
    <w:rsid w:val="00B120B2"/>
    <w:rsid w:val="00B40D38"/>
    <w:rsid w:val="00B50340"/>
    <w:rsid w:val="00B65508"/>
    <w:rsid w:val="00B8517A"/>
    <w:rsid w:val="00BA6446"/>
    <w:rsid w:val="00BC7539"/>
    <w:rsid w:val="00BD47B7"/>
    <w:rsid w:val="00C135D5"/>
    <w:rsid w:val="00C22DCB"/>
    <w:rsid w:val="00C3598A"/>
    <w:rsid w:val="00C35BE4"/>
    <w:rsid w:val="00C360BC"/>
    <w:rsid w:val="00C3628F"/>
    <w:rsid w:val="00C44800"/>
    <w:rsid w:val="00C52EC2"/>
    <w:rsid w:val="00C54CF1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196D"/>
    <w:rsid w:val="00D45D27"/>
    <w:rsid w:val="00D4647D"/>
    <w:rsid w:val="00D528A4"/>
    <w:rsid w:val="00D86E57"/>
    <w:rsid w:val="00D93ED9"/>
    <w:rsid w:val="00D96B24"/>
    <w:rsid w:val="00DE5B80"/>
    <w:rsid w:val="00E33AE3"/>
    <w:rsid w:val="00E61903"/>
    <w:rsid w:val="00E64116"/>
    <w:rsid w:val="00E65D4B"/>
    <w:rsid w:val="00EA2C0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0FC"/>
    <w:rsid w:val="00F72368"/>
    <w:rsid w:val="00F7250C"/>
    <w:rsid w:val="00F821F6"/>
    <w:rsid w:val="00F84D49"/>
    <w:rsid w:val="00F9097D"/>
    <w:rsid w:val="00FB0768"/>
    <w:rsid w:val="00FE3474"/>
    <w:rsid w:val="00FE71C7"/>
    <w:rsid w:val="00FF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447ED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28A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7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2E0C8-99D6-40EB-BC5E-BC8A95BA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21</Pages>
  <Words>6355</Words>
  <Characters>36224</Characters>
  <Application>Microsoft Office Word</Application>
  <DocSecurity>0</DocSecurity>
  <Lines>301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2022-02-17T08:34:00Z</dcterms:modified>
</cp:coreProperties>
</file>