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B597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67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597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5975" w:rsidP="001B59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A14E6">
        <w:rPr>
          <w:rFonts w:hint="cs"/>
          <w:b/>
          <w:bCs/>
          <w:rtl/>
        </w:rPr>
        <w:t xml:space="preserve"> 209</w:t>
      </w:r>
    </w:p>
    <w:p w:rsidR="00E64116" w:rsidRPr="008713A4" w:rsidRDefault="001B597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B597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FA14E6" w:rsidRDefault="00E64116" w:rsidP="00EC1FB3">
      <w:pPr>
        <w:ind w:firstLine="0"/>
        <w:outlineLvl w:val="1"/>
        <w:rPr>
          <w:rtl/>
        </w:rPr>
      </w:pPr>
      <w:r w:rsidRPr="00FA14E6">
        <w:rPr>
          <w:rFonts w:hint="cs"/>
          <w:b/>
          <w:bCs/>
          <w:u w:val="single"/>
          <w:rtl/>
        </w:rPr>
        <w:t>סדר היום</w:t>
      </w:r>
      <w:r w:rsidRPr="00FA14E6">
        <w:rPr>
          <w:b/>
          <w:bCs/>
          <w:u w:val="single"/>
          <w:rtl/>
        </w:rPr>
        <w:t>:</w:t>
      </w:r>
    </w:p>
    <w:p w:rsidR="00E64116" w:rsidRPr="008713A4" w:rsidRDefault="001B5975" w:rsidP="001B5975">
      <w:pPr>
        <w:spacing w:before="60"/>
        <w:ind w:firstLine="0"/>
        <w:rPr>
          <w:rtl/>
        </w:rPr>
      </w:pPr>
      <w:bookmarkStart w:id="0" w:name="ET_hatsach_622414_1"/>
      <w:r w:rsidRPr="00FA14E6">
        <w:rPr>
          <w:rStyle w:val="TagStyle"/>
          <w:rtl/>
        </w:rPr>
        <w:t xml:space="preserve"> &lt;&lt; הצח &gt;&gt; </w:t>
      </w:r>
      <w:r w:rsidRPr="00FA14E6">
        <w:rPr>
          <w:rtl/>
        </w:rPr>
        <w:t>הצעת חוק הבנקאות (רישוי) (תיקון מס' 28) (הרחבת מקורות המימון לתאגידים חוץ-בנקאיים העוסקים במתן אשראי), התשפ"א-2021</w:t>
      </w:r>
      <w:r w:rsidRPr="00FA14E6">
        <w:rPr>
          <w:rStyle w:val="TagStyle"/>
          <w:rtl/>
        </w:rPr>
        <w:t xml:space="preserve"> &lt;&lt; הצח &gt;&gt;</w:t>
      </w:r>
      <w:r w:rsidRPr="001B597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B5975" w:rsidRPr="008713A4" w:rsidRDefault="001B597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5975" w:rsidRDefault="001B5975" w:rsidP="00EC1FB3">
      <w:pPr>
        <w:ind w:firstLine="0"/>
        <w:rPr>
          <w:rtl/>
        </w:rPr>
      </w:pPr>
      <w:r w:rsidRPr="001B5975">
        <w:rPr>
          <w:rtl/>
        </w:rPr>
        <w:t>אלכס קושניר – היו"ר</w:t>
      </w:r>
    </w:p>
    <w:p w:rsidR="001B5975" w:rsidRPr="001B5975" w:rsidRDefault="001B5975" w:rsidP="00EC1FB3">
      <w:pPr>
        <w:ind w:firstLine="0"/>
        <w:rPr>
          <w:rtl/>
        </w:rPr>
      </w:pPr>
      <w:r w:rsidRPr="001B5975">
        <w:rPr>
          <w:rtl/>
        </w:rPr>
        <w:t>ינון אזולאי</w:t>
      </w:r>
    </w:p>
    <w:p w:rsidR="001B5975" w:rsidRPr="001B5975" w:rsidRDefault="001B5975" w:rsidP="00EC1FB3">
      <w:pPr>
        <w:ind w:firstLine="0"/>
        <w:rPr>
          <w:rtl/>
        </w:rPr>
      </w:pPr>
      <w:r w:rsidRPr="001B5975">
        <w:rPr>
          <w:rtl/>
        </w:rPr>
        <w:t xml:space="preserve">ולדימיר </w:t>
      </w:r>
      <w:proofErr w:type="spellStart"/>
      <w:r w:rsidRPr="001B5975">
        <w:rPr>
          <w:rtl/>
        </w:rPr>
        <w:t>בליאק</w:t>
      </w:r>
      <w:proofErr w:type="spellEnd"/>
    </w:p>
    <w:p w:rsidR="001B5975" w:rsidRPr="001B5975" w:rsidRDefault="001B5975" w:rsidP="00EC1FB3">
      <w:pPr>
        <w:ind w:firstLine="0"/>
        <w:rPr>
          <w:rtl/>
        </w:rPr>
      </w:pPr>
      <w:proofErr w:type="spellStart"/>
      <w:r w:rsidRPr="001B5975">
        <w:rPr>
          <w:rtl/>
        </w:rPr>
        <w:t>ג'ידא</w:t>
      </w:r>
      <w:proofErr w:type="spellEnd"/>
      <w:r w:rsidRPr="001B5975">
        <w:rPr>
          <w:rtl/>
        </w:rPr>
        <w:t xml:space="preserve"> </w:t>
      </w:r>
      <w:proofErr w:type="spellStart"/>
      <w:r w:rsidRPr="001B5975">
        <w:rPr>
          <w:rtl/>
        </w:rPr>
        <w:t>רינאוי-זועבי</w:t>
      </w:r>
      <w:proofErr w:type="spellEnd"/>
    </w:p>
    <w:p w:rsidR="001B5975" w:rsidRDefault="001B5975" w:rsidP="00EC1FB3">
      <w:pPr>
        <w:ind w:firstLine="0"/>
        <w:rPr>
          <w:rtl/>
        </w:rPr>
      </w:pPr>
      <w:r w:rsidRPr="001B5975">
        <w:rPr>
          <w:rtl/>
        </w:rPr>
        <w:t>נירה שפק</w:t>
      </w:r>
    </w:p>
    <w:p w:rsidR="001B5975" w:rsidRPr="008713A4" w:rsidRDefault="001B597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E6F01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AE6F01" w:rsidRPr="0082136D" w:rsidRDefault="00AE6F01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AE6F01" w:rsidRDefault="00AE6F01" w:rsidP="00DE5B80">
      <w:pPr>
        <w:ind w:firstLine="0"/>
        <w:rPr>
          <w:bCs/>
          <w:u w:val="single"/>
          <w:rtl/>
        </w:rPr>
      </w:pPr>
    </w:p>
    <w:p w:rsidR="00AE6F01" w:rsidRDefault="00B0675A" w:rsidP="00DE5B80">
      <w:pPr>
        <w:ind w:firstLine="0"/>
        <w:rPr>
          <w:bCs/>
          <w:u w:val="single"/>
          <w:rtl/>
        </w:rPr>
      </w:pPr>
      <w:r>
        <w:rPr>
          <w:rFonts w:hint="cs"/>
          <w:bCs/>
          <w:u w:val="single"/>
          <w:rtl/>
        </w:rPr>
        <w:t>מ</w:t>
      </w:r>
      <w:r w:rsidR="00AE6F01" w:rsidRPr="00AE6F01">
        <w:rPr>
          <w:bCs/>
          <w:u w:val="single"/>
          <w:rtl/>
        </w:rPr>
        <w:t xml:space="preserve">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920"/>
      </w:tblGrid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פיננסיים, משרד האוצר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אורנה ואגו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בנק ישראל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עו"ד-לשכה משפטית, משרד האוצר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מקצועי למשנה למנהל רשות המיסים, משרד האוצר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הפלינג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 על שוק ההון , רשות שוק ההון ביטוח וחיסכון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כהן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מחקר פיננסי, בנק ישראל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רות ואגו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היועמ"ש, בנק ישראל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יושב-ראש איגוד חברות האשראי , איגוד חברות האשראי </w:t>
            </w:r>
          </w:p>
        </w:tc>
      </w:tr>
      <w:tr w:rsidR="00AE6F01" w:rsidTr="00214662"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ברזילי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AE6F01" w:rsidRDefault="00AE6F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רגולציה מקס </w:t>
            </w:r>
            <w:proofErr w:type="spellStart"/>
            <w:r>
              <w:rPr>
                <w:rtl/>
              </w:rPr>
              <w:t>איט</w:t>
            </w:r>
            <w:proofErr w:type="spellEnd"/>
            <w:r>
              <w:rPr>
                <w:rtl/>
              </w:rPr>
              <w:t xml:space="preserve"> פיננסים בע"מ, איגוד לשכות המסחר</w:t>
            </w:r>
          </w:p>
        </w:tc>
      </w:tr>
    </w:tbl>
    <w:p w:rsidR="00AE6F01" w:rsidRDefault="00AE6F01" w:rsidP="00DE5B80">
      <w:pPr>
        <w:ind w:firstLine="0"/>
        <w:rPr>
          <w:rtl/>
        </w:rPr>
      </w:pPr>
    </w:p>
    <w:p w:rsidR="00B0675A" w:rsidRDefault="00B0675A" w:rsidP="00DE5B80">
      <w:pPr>
        <w:ind w:firstLine="0"/>
        <w:rPr>
          <w:rtl/>
        </w:rPr>
      </w:pPr>
    </w:p>
    <w:p w:rsidR="00B0675A" w:rsidRDefault="00B0675A" w:rsidP="00DE5B80">
      <w:pPr>
        <w:ind w:firstLine="0"/>
        <w:rPr>
          <w:rtl/>
        </w:rPr>
      </w:pPr>
    </w:p>
    <w:p w:rsidR="00E64116" w:rsidRDefault="00E64116" w:rsidP="00EC696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C696E" w:rsidRPr="008713A4" w:rsidRDefault="00EC696E" w:rsidP="00EC696E">
      <w:pPr>
        <w:ind w:firstLine="0"/>
        <w:outlineLvl w:val="1"/>
        <w:rPr>
          <w:rtl/>
        </w:rPr>
      </w:pPr>
      <w:bookmarkStart w:id="1" w:name="_ETM_Q1_27000"/>
      <w:bookmarkEnd w:id="1"/>
      <w:r>
        <w:rPr>
          <w:rFonts w:hint="cs"/>
          <w:rtl/>
        </w:rPr>
        <w:t>אי</w:t>
      </w:r>
      <w:r w:rsidR="00374A71">
        <w:rPr>
          <w:rFonts w:hint="cs"/>
          <w:rtl/>
        </w:rPr>
        <w:t>י</w:t>
      </w:r>
      <w:r>
        <w:rPr>
          <w:rFonts w:hint="cs"/>
          <w:rtl/>
        </w:rPr>
        <w:t>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067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597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B5975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374A71" w:rsidRDefault="00374A71" w:rsidP="008320F6">
      <w:pPr>
        <w:ind w:firstLine="0"/>
        <w:rPr>
          <w:rtl/>
        </w:rPr>
      </w:pPr>
    </w:p>
    <w:p w:rsidR="00374A71" w:rsidRDefault="00374A71" w:rsidP="008320F6">
      <w:pPr>
        <w:ind w:firstLine="0"/>
        <w:rPr>
          <w:rtl/>
        </w:rPr>
      </w:pPr>
    </w:p>
    <w:p w:rsidR="00374A71" w:rsidRDefault="00374A71" w:rsidP="008320F6">
      <w:pPr>
        <w:ind w:firstLine="0"/>
        <w:rPr>
          <w:rtl/>
        </w:rPr>
      </w:pPr>
    </w:p>
    <w:p w:rsidR="00B0675A" w:rsidRPr="00B0675A" w:rsidRDefault="00EC696E" w:rsidP="00B0675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857_2"/>
      <w:r>
        <w:rPr>
          <w:rtl/>
        </w:rPr>
        <w:br w:type="page"/>
      </w:r>
      <w:bookmarkStart w:id="3" w:name="ET_subject_622414_45"/>
      <w:r w:rsidR="00B0675A" w:rsidRPr="00B0675A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B0675A" w:rsidRPr="00B0675A">
        <w:rPr>
          <w:b/>
          <w:bCs/>
          <w:u w:val="single"/>
          <w:rtl/>
        </w:rPr>
        <w:t>הצעת חוק הבנקאות (רישוי) (תיקון מס' 28) (הרחבת מקורות המימון לתאגידים חוץ-בנקאיים העוסקים במתן אשראי), התשפ"א-2021</w:t>
      </w:r>
      <w:r w:rsidR="00B0675A" w:rsidRPr="00B0675A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0675A" w:rsidRDefault="00B0675A" w:rsidP="00374A71">
      <w:pPr>
        <w:ind w:firstLine="0"/>
        <w:rPr>
          <w:rtl/>
        </w:rPr>
      </w:pPr>
    </w:p>
    <w:p w:rsidR="00B0675A" w:rsidRDefault="00B0675A" w:rsidP="00374A71">
      <w:pPr>
        <w:ind w:firstLine="0"/>
        <w:rPr>
          <w:rtl/>
        </w:rPr>
      </w:pPr>
    </w:p>
    <w:p w:rsidR="00EC696E" w:rsidRDefault="00EC696E" w:rsidP="00374A71">
      <w:pPr>
        <w:ind w:firstLine="0"/>
        <w:rPr>
          <w:rStyle w:val="TagStyle"/>
        </w:rPr>
      </w:pPr>
      <w:r w:rsidRPr="00EC696E">
        <w:rPr>
          <w:rStyle w:val="TagStyle"/>
          <w:rtl/>
        </w:rPr>
        <w:t xml:space="preserve"> &lt;&lt; נושא &gt;&gt; </w:t>
      </w:r>
      <w:r w:rsidRPr="00EC696E">
        <w:rPr>
          <w:rStyle w:val="TagStyle"/>
          <w:rFonts w:cs="David"/>
          <w:b w:val="0"/>
          <w:color w:val="auto"/>
          <w:bdr w:val="none" w:sz="0" w:space="0" w:color="auto"/>
          <w:rtl/>
        </w:rPr>
        <w:t>הצעת חוק הבנקאות (רישוי) (תיקון מס' 28) (הרחבת מקורות המימון לתאגידים חוץ-בנקאיים העוסקים במתן אשראי), התשפ"א-2021,  מ/1389</w:t>
      </w:r>
      <w:r w:rsidRPr="00EC696E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3"/>
    </w:p>
    <w:p w:rsidR="00EC696E" w:rsidRDefault="00EC696E" w:rsidP="00EC696E">
      <w:pPr>
        <w:pStyle w:val="KeepWithNext"/>
        <w:rPr>
          <w:rStyle w:val="TagStyle"/>
          <w:rtl/>
        </w:rPr>
      </w:pPr>
    </w:p>
    <w:p w:rsidR="00374A71" w:rsidRDefault="00374A71" w:rsidP="00374A71">
      <w:pPr>
        <w:pStyle w:val="af6"/>
        <w:keepNext/>
        <w:rPr>
          <w:rtl/>
        </w:rPr>
      </w:pPr>
      <w:bookmarkStart w:id="4" w:name="ET_yor_5857_46"/>
      <w:r w:rsidRPr="00374A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7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374A71" w:rsidRDefault="00374A71" w:rsidP="00374A71">
      <w:pPr>
        <w:rPr>
          <w:rtl/>
          <w:lang w:eastAsia="he-IL"/>
        </w:rPr>
      </w:pPr>
    </w:p>
    <w:p w:rsidR="00374A71" w:rsidRDefault="00374A71" w:rsidP="005F0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היום יום שלישי, כ"ג בשבט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25 בינואר, </w:t>
      </w:r>
      <w:bookmarkStart w:id="5" w:name="_ETM_Q1_543000"/>
      <w:bookmarkEnd w:id="5"/>
      <w:r>
        <w:rPr>
          <w:rFonts w:hint="cs"/>
          <w:rtl/>
          <w:lang w:eastAsia="he-IL"/>
        </w:rPr>
        <w:t xml:space="preserve">2022, אני מתכבד לפתוח </w:t>
      </w:r>
      <w:bookmarkStart w:id="6" w:name="_ETM_Q1_54000"/>
      <w:bookmarkEnd w:id="6"/>
      <w:r>
        <w:rPr>
          <w:rFonts w:hint="cs"/>
          <w:rtl/>
          <w:lang w:eastAsia="he-IL"/>
        </w:rPr>
        <w:t xml:space="preserve">את </w:t>
      </w:r>
      <w:r w:rsidR="005F083D">
        <w:rPr>
          <w:rFonts w:hint="cs"/>
          <w:rtl/>
          <w:lang w:eastAsia="he-IL"/>
        </w:rPr>
        <w:t xml:space="preserve">דיוני הוועדה. </w:t>
      </w:r>
      <w:r>
        <w:rPr>
          <w:rFonts w:hint="cs"/>
          <w:rtl/>
          <w:lang w:eastAsia="he-IL"/>
        </w:rPr>
        <w:t>יש לנו היום שני חוקים מאוד מאוד חשובים שאנחנו הולכים לדון בהם. אחד</w:t>
      </w:r>
      <w:r w:rsidR="005F083D">
        <w:rPr>
          <w:rFonts w:hint="cs"/>
          <w:rtl/>
          <w:lang w:eastAsia="he-IL"/>
        </w:rPr>
        <w:t xml:space="preserve">, הראשון </w:t>
      </w:r>
      <w:bookmarkStart w:id="7" w:name="_ETM_Q1_553000"/>
      <w:bookmarkEnd w:id="7"/>
      <w:r w:rsidR="005F083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 </w:t>
      </w:r>
      <w:r w:rsidRPr="00EC696E">
        <w:rPr>
          <w:rStyle w:val="TagStyle"/>
          <w:rFonts w:cs="David"/>
          <w:b w:val="0"/>
          <w:color w:val="auto"/>
          <w:bdr w:val="none" w:sz="0" w:space="0" w:color="auto"/>
          <w:rtl/>
        </w:rPr>
        <w:t>הצעת חוק הבנקאות (רישוי) (תיקון מס' 28) (הרחבת מקורות המימון לתאגידים חוץ-בנקאיים העוסקים במתן אשראי), התשפ"א-2021</w:t>
      </w:r>
      <w:bookmarkStart w:id="8" w:name="_ETM_Q1_56000"/>
      <w:bookmarkEnd w:id="8"/>
      <w:r>
        <w:rPr>
          <w:rFonts w:hint="cs"/>
          <w:rtl/>
          <w:lang w:eastAsia="he-IL"/>
        </w:rPr>
        <w:t xml:space="preserve">. </w:t>
      </w:r>
      <w:r w:rsidR="005F083D">
        <w:rPr>
          <w:rFonts w:hint="cs"/>
          <w:rtl/>
          <w:lang w:eastAsia="he-IL"/>
        </w:rPr>
        <w:t xml:space="preserve"> החוק הזה נועד לפתוח את שוק האשראי </w:t>
      </w:r>
      <w:bookmarkStart w:id="9" w:name="_ETM_Q1_562000"/>
      <w:bookmarkEnd w:id="9"/>
      <w:r w:rsidR="005F083D">
        <w:rPr>
          <w:rFonts w:hint="cs"/>
          <w:rtl/>
          <w:lang w:eastAsia="he-IL"/>
        </w:rPr>
        <w:t xml:space="preserve">לתחרות, ולאפשר לגופים נוספים מעבר לבנקים </w:t>
      </w:r>
      <w:r w:rsidR="005F083D">
        <w:rPr>
          <w:rtl/>
          <w:lang w:eastAsia="he-IL"/>
        </w:rPr>
        <w:t>–</w:t>
      </w:r>
      <w:r w:rsidR="005F083D">
        <w:rPr>
          <w:rFonts w:hint="cs"/>
          <w:rtl/>
          <w:lang w:eastAsia="he-IL"/>
        </w:rPr>
        <w:t xml:space="preserve"> למוסדיים ולחברות כרטיסי </w:t>
      </w:r>
      <w:bookmarkStart w:id="10" w:name="_ETM_Q1_568000"/>
      <w:bookmarkEnd w:id="10"/>
      <w:r w:rsidR="005F083D">
        <w:rPr>
          <w:rFonts w:hint="cs"/>
          <w:rtl/>
          <w:lang w:eastAsia="he-IL"/>
        </w:rPr>
        <w:t>אשראי, להיכנס לשוק האשראי לעסקים קטנים ובינוניים, להגדיל להם ו</w:t>
      </w:r>
      <w:bookmarkStart w:id="11" w:name="_ETM_Q1_575000"/>
      <w:bookmarkEnd w:id="11"/>
      <w:r w:rsidR="005F083D">
        <w:rPr>
          <w:rFonts w:hint="cs"/>
          <w:rtl/>
          <w:lang w:eastAsia="he-IL"/>
        </w:rPr>
        <w:t xml:space="preserve">לאפשר להם את מקורות הגיוס שלהם בדמות הגדלת ההגבלה </w:t>
      </w:r>
      <w:bookmarkStart w:id="12" w:name="_ETM_Q1_586000"/>
      <w:bookmarkEnd w:id="12"/>
      <w:r w:rsidR="005F083D">
        <w:rPr>
          <w:rFonts w:hint="cs"/>
          <w:rtl/>
          <w:lang w:eastAsia="he-IL"/>
        </w:rPr>
        <w:t xml:space="preserve">שקיימת על אג"ח, או יותר נכון </w:t>
      </w:r>
      <w:r w:rsidR="005F083D">
        <w:rPr>
          <w:rtl/>
          <w:lang w:eastAsia="he-IL"/>
        </w:rPr>
        <w:t>–</w:t>
      </w:r>
      <w:r w:rsidR="005F083D">
        <w:rPr>
          <w:rFonts w:hint="cs"/>
          <w:rtl/>
          <w:lang w:eastAsia="he-IL"/>
        </w:rPr>
        <w:t xml:space="preserve"> הקטנת ההגבלה, וגם </w:t>
      </w:r>
      <w:bookmarkStart w:id="13" w:name="_ETM_Q1_589000"/>
      <w:bookmarkEnd w:id="13"/>
      <w:r w:rsidR="005F083D">
        <w:rPr>
          <w:rFonts w:hint="cs"/>
          <w:rtl/>
          <w:lang w:eastAsia="he-IL"/>
        </w:rPr>
        <w:t>מאפשר להם להיכנס לשוק המשכנתאות, כדי גם שם לאפשר תחרות.</w:t>
      </w:r>
      <w:bookmarkStart w:id="14" w:name="_ETM_Q1_592000"/>
      <w:bookmarkEnd w:id="14"/>
      <w:r w:rsidR="005F083D">
        <w:rPr>
          <w:rFonts w:hint="cs"/>
          <w:rtl/>
          <w:lang w:eastAsia="he-IL"/>
        </w:rPr>
        <w:t xml:space="preserve"> אני מברך על היוזמה של הממשלה, זה חוק מאוד חשוב. </w:t>
      </w:r>
    </w:p>
    <w:p w:rsidR="005F083D" w:rsidRDefault="005F083D" w:rsidP="005F083D">
      <w:pPr>
        <w:rPr>
          <w:rtl/>
          <w:lang w:eastAsia="he-IL"/>
        </w:rPr>
      </w:pPr>
    </w:p>
    <w:p w:rsidR="005F083D" w:rsidRDefault="005F083D" w:rsidP="005F083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" w:name="_ETM_Q1_595000"/>
      <w:bookmarkEnd w:id="15"/>
      <w:r>
        <w:rPr>
          <w:rFonts w:hint="cs"/>
          <w:rtl/>
          <w:lang w:eastAsia="he-IL"/>
        </w:rPr>
        <w:t xml:space="preserve">חוק השני שנדון בו היום הולך להוריד היטלים על עובדים </w:t>
      </w:r>
      <w:bookmarkStart w:id="16" w:name="_ETM_Q1_607000"/>
      <w:bookmarkEnd w:id="16"/>
      <w:r>
        <w:rPr>
          <w:rFonts w:hint="cs"/>
          <w:rtl/>
          <w:lang w:eastAsia="he-IL"/>
        </w:rPr>
        <w:t xml:space="preserve">זרים לכל הענפים במשק. נדבר עליו בפירוט יותר כשנגיע אליו, אבל גם זה חוק מאוד חשוב שאמור להוריד באופן משמעותי </w:t>
      </w:r>
      <w:bookmarkStart w:id="17" w:name="_ETM_Q1_618000"/>
      <w:bookmarkEnd w:id="17"/>
      <w:r>
        <w:rPr>
          <w:rFonts w:hint="cs"/>
          <w:rtl/>
          <w:lang w:eastAsia="he-IL"/>
        </w:rPr>
        <w:t xml:space="preserve">את העלויות בענפים השונים, וכך גם אמור להוריד את יוקר המחיה בהרבה מאוד תחומי חיים שלנו. </w:t>
      </w:r>
      <w:bookmarkStart w:id="18" w:name="_ETM_Q1_630000"/>
      <w:bookmarkEnd w:id="18"/>
      <w:r>
        <w:rPr>
          <w:rFonts w:hint="cs"/>
          <w:rtl/>
          <w:lang w:eastAsia="he-IL"/>
        </w:rPr>
        <w:t xml:space="preserve">אז מי מציג את החוק הראשון? </w:t>
      </w:r>
    </w:p>
    <w:p w:rsidR="005F083D" w:rsidRDefault="005F083D" w:rsidP="005F083D">
      <w:pPr>
        <w:ind w:firstLine="0"/>
        <w:rPr>
          <w:rtl/>
          <w:lang w:eastAsia="he-IL"/>
        </w:rPr>
      </w:pPr>
      <w:bookmarkStart w:id="19" w:name="_ETM_Q1_637000"/>
      <w:bookmarkEnd w:id="19"/>
    </w:p>
    <w:p w:rsidR="005F083D" w:rsidRDefault="005F083D" w:rsidP="005F083D">
      <w:pPr>
        <w:pStyle w:val="af9"/>
        <w:keepNext/>
        <w:rPr>
          <w:rtl/>
          <w:lang w:eastAsia="he-IL"/>
        </w:rPr>
      </w:pPr>
      <w:bookmarkStart w:id="20" w:name="ET_guest_863145_49"/>
      <w:r w:rsidRPr="005F0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F08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5F083D" w:rsidRDefault="005F083D" w:rsidP="005F083D">
      <w:pPr>
        <w:pStyle w:val="KeepWithNext"/>
        <w:rPr>
          <w:rtl/>
          <w:lang w:eastAsia="he-IL"/>
        </w:rPr>
      </w:pPr>
    </w:p>
    <w:p w:rsidR="005F083D" w:rsidRDefault="005F083D" w:rsidP="005F08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מאגף התקציבים ממשרד</w:t>
      </w:r>
      <w:bookmarkStart w:id="21" w:name="_ETM_Q1_674000"/>
      <w:bookmarkEnd w:id="21"/>
      <w:r>
        <w:rPr>
          <w:rFonts w:hint="cs"/>
          <w:rtl/>
          <w:lang w:eastAsia="he-IL"/>
        </w:rPr>
        <w:t xml:space="preserve"> האוצר. </w:t>
      </w:r>
      <w:bookmarkStart w:id="22" w:name="_ETM_Q1_649000"/>
      <w:bookmarkStart w:id="23" w:name="_ETM_Q1_650000"/>
      <w:bookmarkEnd w:id="22"/>
      <w:bookmarkEnd w:id="23"/>
      <w:r>
        <w:rPr>
          <w:rFonts w:hint="cs"/>
          <w:rtl/>
          <w:lang w:eastAsia="he-IL"/>
        </w:rPr>
        <w:t xml:space="preserve">נתחיל במצגת שהכנו לכבוד התיקון הזה. </w:t>
      </w:r>
    </w:p>
    <w:p w:rsidR="005F083D" w:rsidRDefault="005F083D" w:rsidP="005F083D">
      <w:pPr>
        <w:rPr>
          <w:rtl/>
          <w:lang w:eastAsia="he-IL"/>
        </w:rPr>
      </w:pPr>
    </w:p>
    <w:p w:rsidR="005F083D" w:rsidRDefault="005F083D" w:rsidP="005F083D">
      <w:pPr>
        <w:rPr>
          <w:rtl/>
          <w:lang w:eastAsia="he-IL"/>
        </w:rPr>
      </w:pPr>
      <w:bookmarkStart w:id="24" w:name="_ETM_Q1_682000"/>
      <w:bookmarkEnd w:id="24"/>
      <w:r>
        <w:rPr>
          <w:rFonts w:hint="cs"/>
          <w:rtl/>
          <w:lang w:eastAsia="he-IL"/>
        </w:rPr>
        <w:t>(מוצגת מצגת)</w:t>
      </w:r>
    </w:p>
    <w:p w:rsidR="005F083D" w:rsidRDefault="005F083D" w:rsidP="005F083D">
      <w:pPr>
        <w:rPr>
          <w:rtl/>
          <w:lang w:eastAsia="he-IL"/>
        </w:rPr>
      </w:pPr>
      <w:bookmarkStart w:id="25" w:name="_ETM_Q1_683000"/>
      <w:bookmarkEnd w:id="25"/>
    </w:p>
    <w:p w:rsidR="005F083D" w:rsidRDefault="005F083D" w:rsidP="005F083D">
      <w:pPr>
        <w:rPr>
          <w:rtl/>
          <w:lang w:eastAsia="he-IL"/>
        </w:rPr>
      </w:pPr>
      <w:bookmarkStart w:id="26" w:name="_ETM_Q1_678000"/>
      <w:bookmarkEnd w:id="26"/>
      <w:r>
        <w:rPr>
          <w:rFonts w:hint="cs"/>
          <w:rtl/>
          <w:lang w:eastAsia="he-IL"/>
        </w:rPr>
        <w:t>קצת</w:t>
      </w:r>
      <w:bookmarkStart w:id="27" w:name="_ETM_Q1_679000"/>
      <w:bookmarkEnd w:id="27"/>
      <w:r>
        <w:rPr>
          <w:rFonts w:hint="cs"/>
          <w:rtl/>
          <w:lang w:eastAsia="he-IL"/>
        </w:rPr>
        <w:t xml:space="preserve"> רקע על תחום הבנקאות. כשאנחנו מדברים על שוק הבנקאות </w:t>
      </w:r>
      <w:bookmarkStart w:id="28" w:name="_ETM_Q1_689000"/>
      <w:bookmarkEnd w:id="28"/>
      <w:r>
        <w:rPr>
          <w:rFonts w:hint="cs"/>
          <w:rtl/>
          <w:lang w:eastAsia="he-IL"/>
        </w:rPr>
        <w:t xml:space="preserve">אנחנו מדברים בעצם על שוק מאוד מאוד משמעותי במשק </w:t>
      </w:r>
      <w:bookmarkStart w:id="29" w:name="_ETM_Q1_686000"/>
      <w:bookmarkEnd w:id="29"/>
      <w:r>
        <w:rPr>
          <w:rFonts w:hint="cs"/>
          <w:rtl/>
          <w:lang w:eastAsia="he-IL"/>
        </w:rPr>
        <w:t xml:space="preserve">הישראלי, לעומת שווקים אחרים שעושים בהם רפורמות מאוד מאוד </w:t>
      </w:r>
      <w:bookmarkStart w:id="30" w:name="_ETM_Q1_694000"/>
      <w:bookmarkEnd w:id="30"/>
      <w:r>
        <w:rPr>
          <w:rFonts w:hint="cs"/>
          <w:rtl/>
          <w:lang w:eastAsia="he-IL"/>
        </w:rPr>
        <w:t xml:space="preserve">חשובות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בשוק הבנקאות, ספציפית, כל נגיעה קטנה</w:t>
      </w:r>
      <w:bookmarkStart w:id="31" w:name="_ETM_Q1_699000"/>
      <w:bookmarkEnd w:id="31"/>
      <w:r>
        <w:rPr>
          <w:rFonts w:hint="cs"/>
          <w:rtl/>
          <w:lang w:eastAsia="he-IL"/>
        </w:rPr>
        <w:t xml:space="preserve"> יכולה באמת לעשות שינוי משמעותי במשק. כשנכנסים באופן ספציפי למשקי </w:t>
      </w:r>
      <w:bookmarkStart w:id="32" w:name="_ETM_Q1_704000"/>
      <w:bookmarkEnd w:id="32"/>
      <w:r>
        <w:rPr>
          <w:rFonts w:hint="cs"/>
          <w:rtl/>
          <w:lang w:eastAsia="he-IL"/>
        </w:rPr>
        <w:t xml:space="preserve">הבית, ועשינו חישוב לגבי כמה כל משפחה ישראלית מוציאה בממוצע על בנקאות, אנחנו מגיעים לסכומים של כמעט </w:t>
      </w:r>
      <w:bookmarkStart w:id="33" w:name="_ETM_Q1_719000"/>
      <w:bookmarkEnd w:id="33"/>
      <w:r>
        <w:rPr>
          <w:rFonts w:hint="cs"/>
          <w:rtl/>
          <w:lang w:eastAsia="he-IL"/>
        </w:rPr>
        <w:t xml:space="preserve">10,000 שקל בשנה. זה סכום מאוד משמעותי שבאמת, כל הוזלה מתוך הדבר הזה יכולה </w:t>
      </w:r>
      <w:r w:rsidR="0072541A">
        <w:rPr>
          <w:rFonts w:hint="cs"/>
          <w:rtl/>
          <w:lang w:eastAsia="he-IL"/>
        </w:rPr>
        <w:t xml:space="preserve">להשפיע על </w:t>
      </w:r>
      <w:bookmarkStart w:id="34" w:name="_ETM_Q1_730000"/>
      <w:bookmarkEnd w:id="34"/>
      <w:r w:rsidR="0072541A">
        <w:rPr>
          <w:rFonts w:hint="cs"/>
          <w:rtl/>
          <w:lang w:eastAsia="he-IL"/>
        </w:rPr>
        <w:t xml:space="preserve">כל משפחה בישראל. זה מבחינת הגודל. </w:t>
      </w:r>
    </w:p>
    <w:p w:rsidR="0072541A" w:rsidRDefault="0072541A" w:rsidP="005F083D">
      <w:pPr>
        <w:rPr>
          <w:rtl/>
          <w:lang w:eastAsia="he-IL"/>
        </w:rPr>
      </w:pPr>
    </w:p>
    <w:p w:rsidR="0072541A" w:rsidRDefault="0072541A" w:rsidP="005F083D">
      <w:pPr>
        <w:rPr>
          <w:rtl/>
          <w:lang w:eastAsia="he-IL"/>
        </w:rPr>
      </w:pPr>
      <w:bookmarkStart w:id="35" w:name="_ETM_Q1_735000"/>
      <w:bookmarkEnd w:id="35"/>
      <w:r>
        <w:rPr>
          <w:rFonts w:hint="cs"/>
          <w:rtl/>
          <w:lang w:eastAsia="he-IL"/>
        </w:rPr>
        <w:t xml:space="preserve">מבחינת המבנה של השוק </w:t>
      </w:r>
      <w:bookmarkStart w:id="36" w:name="_ETM_Q1_738000"/>
      <w:bookmarkEnd w:id="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שוק מאוד ריכוזי, </w:t>
      </w:r>
      <w:r w:rsidR="009458DC">
        <w:rPr>
          <w:rFonts w:hint="cs"/>
          <w:rtl/>
          <w:lang w:eastAsia="he-IL"/>
        </w:rPr>
        <w:t xml:space="preserve">יש שתי </w:t>
      </w:r>
      <w:bookmarkStart w:id="37" w:name="_ETM_Q1_740000"/>
      <w:bookmarkEnd w:id="37"/>
      <w:r w:rsidR="009458DC">
        <w:rPr>
          <w:rFonts w:hint="cs"/>
          <w:rtl/>
          <w:lang w:eastAsia="he-IL"/>
        </w:rPr>
        <w:t xml:space="preserve">שחקניות מאוד גדולות: לאומי ופועלים, שמחזיקות מעל 50% מהשוק, ועוד כמה שחקנים. </w:t>
      </w:r>
    </w:p>
    <w:p w:rsidR="009458DC" w:rsidRDefault="009458DC" w:rsidP="005F083D">
      <w:pPr>
        <w:rPr>
          <w:rtl/>
          <w:lang w:eastAsia="he-IL"/>
        </w:rPr>
      </w:pPr>
    </w:p>
    <w:p w:rsidR="009458DC" w:rsidRDefault="009458DC" w:rsidP="009458DC">
      <w:pPr>
        <w:pStyle w:val="af6"/>
        <w:keepNext/>
        <w:rPr>
          <w:rtl/>
        </w:rPr>
      </w:pPr>
      <w:bookmarkStart w:id="38" w:name="ET_yor_5857_50"/>
      <w:r w:rsidRPr="009458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45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9458DC" w:rsidRDefault="009458DC" w:rsidP="009458DC">
      <w:pPr>
        <w:pStyle w:val="KeepWithNext"/>
        <w:rPr>
          <w:rtl/>
          <w:lang w:eastAsia="he-IL"/>
        </w:rPr>
      </w:pPr>
    </w:p>
    <w:p w:rsidR="009458DC" w:rsidRDefault="009458DC" w:rsidP="009458DC">
      <w:pPr>
        <w:rPr>
          <w:rtl/>
          <w:lang w:eastAsia="he-IL"/>
        </w:rPr>
      </w:pPr>
      <w:bookmarkStart w:id="39" w:name="_ETM_Q1_747000"/>
      <w:bookmarkEnd w:id="39"/>
      <w:r>
        <w:rPr>
          <w:rFonts w:hint="cs"/>
          <w:rtl/>
          <w:lang w:eastAsia="he-IL"/>
        </w:rPr>
        <w:t xml:space="preserve">אתה מדבר על שוק האשראי באופן כללי? על </w:t>
      </w:r>
      <w:bookmarkStart w:id="40" w:name="_ETM_Q1_744000"/>
      <w:bookmarkEnd w:id="40"/>
      <w:r>
        <w:rPr>
          <w:rFonts w:hint="cs"/>
          <w:rtl/>
          <w:lang w:eastAsia="he-IL"/>
        </w:rPr>
        <w:t xml:space="preserve">כל השוק? </w:t>
      </w:r>
    </w:p>
    <w:p w:rsidR="009458DC" w:rsidRDefault="009458DC" w:rsidP="009458DC">
      <w:pPr>
        <w:rPr>
          <w:rtl/>
          <w:lang w:eastAsia="he-IL"/>
        </w:rPr>
      </w:pPr>
    </w:p>
    <w:p w:rsidR="009458DC" w:rsidRDefault="009458DC" w:rsidP="009458DC">
      <w:pPr>
        <w:pStyle w:val="-"/>
        <w:keepNext/>
        <w:rPr>
          <w:rtl/>
        </w:rPr>
      </w:pPr>
      <w:bookmarkStart w:id="41" w:name="_ETM_Q1_749000"/>
      <w:bookmarkStart w:id="42" w:name="ET_speakercontinue_863145_51"/>
      <w:bookmarkEnd w:id="41"/>
      <w:r w:rsidRPr="009458DC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9458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"/>
    </w:p>
    <w:p w:rsidR="009458DC" w:rsidRDefault="009458DC" w:rsidP="009458DC">
      <w:pPr>
        <w:pStyle w:val="KeepWithNext"/>
        <w:rPr>
          <w:rtl/>
          <w:lang w:eastAsia="he-IL"/>
        </w:rPr>
      </w:pPr>
    </w:p>
    <w:p w:rsidR="009458DC" w:rsidRDefault="009458DC" w:rsidP="00945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שוק האשראי מבחינת החלוקה בתוך הבנקים. אנחנו </w:t>
      </w:r>
      <w:bookmarkStart w:id="43" w:name="_ETM_Q1_753000"/>
      <w:bookmarkEnd w:id="43"/>
      <w:r>
        <w:rPr>
          <w:rFonts w:hint="cs"/>
          <w:rtl/>
          <w:lang w:eastAsia="he-IL"/>
        </w:rPr>
        <w:t xml:space="preserve">עוד מעט נגיע גם לחלוקה הכללית. הנתון הזה הוא לא רק ריכוזי בישראל, גם בהשוואה בין לאומית אנחנו </w:t>
      </w:r>
      <w:bookmarkStart w:id="44" w:name="_ETM_Q1_765000"/>
      <w:bookmarkEnd w:id="44"/>
      <w:r>
        <w:rPr>
          <w:rFonts w:hint="cs"/>
          <w:rtl/>
          <w:lang w:eastAsia="he-IL"/>
        </w:rPr>
        <w:t xml:space="preserve">רואים שהמערכת הבנקאית היא מאוד ריכוזית. זה גרף </w:t>
      </w:r>
      <w:bookmarkStart w:id="45" w:name="_ETM_Q1_769000"/>
      <w:bookmarkEnd w:id="45"/>
      <w:r>
        <w:rPr>
          <w:rFonts w:hint="cs"/>
          <w:rtl/>
          <w:lang w:eastAsia="he-IL"/>
        </w:rPr>
        <w:t xml:space="preserve">של בנק ישראל שמתייחס לשנים 2015 ו-2018. הייתה ירידה. אבל </w:t>
      </w:r>
      <w:bookmarkStart w:id="46" w:name="_ETM_Q1_775000"/>
      <w:bookmarkEnd w:id="46"/>
      <w:r>
        <w:rPr>
          <w:rFonts w:hint="cs"/>
          <w:rtl/>
          <w:lang w:eastAsia="he-IL"/>
        </w:rPr>
        <w:t xml:space="preserve">בשנה האחרונה היה מיזוג בין בנק מזרחי לבנק איגוד </w:t>
      </w:r>
      <w:bookmarkStart w:id="47" w:name="_ETM_Q1_779000"/>
      <w:bookmarkEnd w:id="47"/>
      <w:r>
        <w:rPr>
          <w:rFonts w:hint="cs"/>
          <w:rtl/>
          <w:lang w:eastAsia="he-IL"/>
        </w:rPr>
        <w:t xml:space="preserve">שבעצם החזיר אותנו לאותה נקודה ב-2015. </w:t>
      </w:r>
    </w:p>
    <w:p w:rsidR="009458DC" w:rsidRDefault="009458DC" w:rsidP="009458DC">
      <w:pPr>
        <w:rPr>
          <w:rtl/>
          <w:lang w:eastAsia="he-IL"/>
        </w:rPr>
      </w:pPr>
    </w:p>
    <w:p w:rsidR="009458DC" w:rsidRDefault="009458DC" w:rsidP="00945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כשמסתכלים על שוק האשראי באופן כללי, אנחנו מסתכלים על שוק האשראי הצרכני, הבנקים יש להם שליטה כמעט מלאה בשוק הזה. </w:t>
      </w:r>
      <w:r w:rsidR="0039552A">
        <w:rPr>
          <w:rFonts w:hint="cs"/>
          <w:rtl/>
          <w:lang w:eastAsia="he-IL"/>
        </w:rPr>
        <w:t xml:space="preserve">יש עוד כמה שחקנים, בעיקר בולטים המוסדיים וחברות כרטיסי האשראי, </w:t>
      </w:r>
      <w:bookmarkStart w:id="48" w:name="_ETM_Q1_792000"/>
      <w:bookmarkEnd w:id="48"/>
      <w:r w:rsidR="0039552A">
        <w:rPr>
          <w:rFonts w:hint="cs"/>
          <w:rtl/>
          <w:lang w:eastAsia="he-IL"/>
        </w:rPr>
        <w:t xml:space="preserve">אבל באופן כללי הבנקים מחזיקים כמעט לגמרי את השוק הזה. </w:t>
      </w:r>
      <w:bookmarkStart w:id="49" w:name="_ETM_Q1_795000"/>
      <w:bookmarkEnd w:id="49"/>
    </w:p>
    <w:p w:rsidR="00844757" w:rsidRDefault="00844757" w:rsidP="009458DC">
      <w:pPr>
        <w:rPr>
          <w:rtl/>
          <w:lang w:eastAsia="he-IL"/>
        </w:rPr>
      </w:pPr>
      <w:bookmarkStart w:id="50" w:name="_ETM_Q1_804000"/>
      <w:bookmarkEnd w:id="50"/>
    </w:p>
    <w:p w:rsidR="00844757" w:rsidRDefault="00844757" w:rsidP="00844757">
      <w:pPr>
        <w:pStyle w:val="af6"/>
        <w:keepNext/>
        <w:rPr>
          <w:rtl/>
        </w:rPr>
      </w:pPr>
      <w:bookmarkStart w:id="51" w:name="ET_yor_5857_52"/>
      <w:r w:rsidRPr="0084475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844757" w:rsidRDefault="00844757" w:rsidP="00844757">
      <w:pPr>
        <w:pStyle w:val="KeepWithNext"/>
        <w:rPr>
          <w:rtl/>
          <w:lang w:eastAsia="he-IL"/>
        </w:rPr>
      </w:pPr>
    </w:p>
    <w:p w:rsidR="00374A71" w:rsidRDefault="00844757" w:rsidP="00844757">
      <w:pPr>
        <w:rPr>
          <w:rtl/>
          <w:lang w:eastAsia="he-IL"/>
        </w:rPr>
      </w:pPr>
      <w:bookmarkStart w:id="52" w:name="_ETM_Q1_802000"/>
      <w:bookmarkEnd w:id="52"/>
      <w:r>
        <w:rPr>
          <w:rFonts w:hint="cs"/>
          <w:rtl/>
          <w:lang w:eastAsia="he-IL"/>
        </w:rPr>
        <w:t xml:space="preserve">יש לכם קצת היסטוריה? מגמות מבחינת הדבר הזה? מה היה </w:t>
      </w:r>
      <w:bookmarkStart w:id="53" w:name="_ETM_Q1_806000"/>
      <w:bookmarkEnd w:id="53"/>
      <w:r>
        <w:rPr>
          <w:rFonts w:hint="cs"/>
          <w:rtl/>
          <w:lang w:eastAsia="he-IL"/>
        </w:rPr>
        <w:t xml:space="preserve">בשנים האחרונות, האם השליטה של הבנקים מצטמצמת. לא מצטמצמת? </w:t>
      </w:r>
      <w:bookmarkStart w:id="54" w:name="_ETM_Q1_746000"/>
      <w:bookmarkStart w:id="55" w:name="_ETM_Q1_723000"/>
      <w:bookmarkEnd w:id="54"/>
      <w:bookmarkEnd w:id="55"/>
    </w:p>
    <w:p w:rsidR="00844757" w:rsidRDefault="00844757" w:rsidP="00844757">
      <w:pPr>
        <w:rPr>
          <w:rtl/>
          <w:lang w:eastAsia="he-IL"/>
        </w:rPr>
      </w:pPr>
    </w:p>
    <w:p w:rsidR="00844757" w:rsidRDefault="00844757" w:rsidP="00844757">
      <w:pPr>
        <w:pStyle w:val="-"/>
        <w:keepNext/>
        <w:rPr>
          <w:rtl/>
        </w:rPr>
      </w:pPr>
      <w:bookmarkStart w:id="56" w:name="_ETM_Q1_810000"/>
      <w:bookmarkStart w:id="57" w:name="ET_speakercontinue_863145_53"/>
      <w:bookmarkEnd w:id="56"/>
      <w:r w:rsidRPr="00844757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8447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844757" w:rsidRDefault="00844757" w:rsidP="00844757">
      <w:pPr>
        <w:pStyle w:val="KeepWithNext"/>
        <w:rPr>
          <w:rtl/>
          <w:lang w:eastAsia="he-IL"/>
        </w:rPr>
      </w:pPr>
    </w:p>
    <w:p w:rsidR="00844757" w:rsidRDefault="00844757" w:rsidP="00844757">
      <w:pPr>
        <w:rPr>
          <w:rtl/>
          <w:lang w:eastAsia="he-IL"/>
        </w:rPr>
      </w:pPr>
      <w:bookmarkStart w:id="58" w:name="_ETM_Q1_811000"/>
      <w:bookmarkEnd w:id="58"/>
      <w:r>
        <w:rPr>
          <w:rFonts w:hint="cs"/>
          <w:rtl/>
          <w:lang w:eastAsia="he-IL"/>
        </w:rPr>
        <w:t xml:space="preserve">אז בשנים האחרונות אנחנו רואים באמת ירידה </w:t>
      </w:r>
      <w:bookmarkStart w:id="59" w:name="_ETM_Q1_812000"/>
      <w:bookmarkEnd w:id="59"/>
      <w:r>
        <w:rPr>
          <w:rFonts w:hint="cs"/>
          <w:rtl/>
          <w:lang w:eastAsia="he-IL"/>
        </w:rPr>
        <w:t xml:space="preserve">מאוד מתונה בריכוזיות של הבנקים בשוק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משהו דרמטי, </w:t>
      </w:r>
      <w:bookmarkStart w:id="60" w:name="_ETM_Q1_817000"/>
      <w:bookmarkEnd w:id="60"/>
      <w:r>
        <w:rPr>
          <w:rFonts w:hint="cs"/>
          <w:rtl/>
          <w:lang w:eastAsia="he-IL"/>
        </w:rPr>
        <w:t xml:space="preserve">אבל כן ירידה של כמה אחוזים שנובעת בעיקר מצעדים שעשינו בשנים האחרונות, שנפרט בהמשך. </w:t>
      </w:r>
    </w:p>
    <w:p w:rsidR="00844757" w:rsidRDefault="00844757" w:rsidP="00844757">
      <w:pPr>
        <w:rPr>
          <w:rtl/>
          <w:lang w:eastAsia="he-IL"/>
        </w:rPr>
      </w:pPr>
    </w:p>
    <w:p w:rsidR="00844757" w:rsidRDefault="00844757" w:rsidP="00844757">
      <w:pPr>
        <w:rPr>
          <w:rtl/>
          <w:lang w:eastAsia="he-IL"/>
        </w:rPr>
      </w:pPr>
      <w:bookmarkStart w:id="61" w:name="_ETM_Q1_825000"/>
      <w:bookmarkEnd w:id="61"/>
      <w:r>
        <w:rPr>
          <w:rFonts w:hint="cs"/>
          <w:rtl/>
          <w:lang w:eastAsia="he-IL"/>
        </w:rPr>
        <w:lastRenderedPageBreak/>
        <w:t xml:space="preserve">אז התמונה נהיית אפילו יותר דרמטית כשאנחנו מדברים על אשראי לעסקים קטנים וזעירים. פה הבנקים הם השחקן היחיד כמעט בשוק, יש חוץ בנקאיים וחברות כרטיסי אשראי </w:t>
      </w:r>
      <w:bookmarkStart w:id="62" w:name="_ETM_Q1_837000"/>
      <w:bookmarkEnd w:id="62"/>
      <w:r>
        <w:rPr>
          <w:rFonts w:hint="cs"/>
          <w:rtl/>
          <w:lang w:eastAsia="he-IL"/>
        </w:rPr>
        <w:t xml:space="preserve">שנותנים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ואלה בדיוק הגורמים שאנחנו מד</w:t>
      </w:r>
      <w:bookmarkStart w:id="63" w:name="_ETM_Q1_838000"/>
      <w:bookmarkEnd w:id="63"/>
      <w:r>
        <w:rPr>
          <w:rFonts w:hint="cs"/>
          <w:rtl/>
          <w:lang w:eastAsia="he-IL"/>
        </w:rPr>
        <w:t xml:space="preserve">ברים עליהם היום. </w:t>
      </w:r>
      <w:r w:rsidR="00CC0571">
        <w:rPr>
          <w:rFonts w:hint="cs"/>
          <w:rtl/>
          <w:lang w:eastAsia="he-IL"/>
        </w:rPr>
        <w:t xml:space="preserve">אנחנו באים לפתוח ולעזור להם. </w:t>
      </w:r>
    </w:p>
    <w:p w:rsidR="00CC0571" w:rsidRDefault="00CC0571" w:rsidP="00844757">
      <w:pPr>
        <w:rPr>
          <w:rtl/>
          <w:lang w:eastAsia="he-IL"/>
        </w:rPr>
      </w:pPr>
      <w:bookmarkStart w:id="64" w:name="_ETM_Q1_845000"/>
      <w:bookmarkEnd w:id="64"/>
    </w:p>
    <w:p w:rsidR="00CC0571" w:rsidRDefault="00CC0571" w:rsidP="00CC0571">
      <w:pPr>
        <w:pStyle w:val="af6"/>
        <w:keepNext/>
        <w:rPr>
          <w:rtl/>
        </w:rPr>
      </w:pPr>
      <w:bookmarkStart w:id="65" w:name="_ETM_Q1_842000"/>
      <w:bookmarkStart w:id="66" w:name="ET_yor_5857_54"/>
      <w:bookmarkEnd w:id="65"/>
      <w:r w:rsidRPr="00CC05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0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CC0571" w:rsidRDefault="00CC0571" w:rsidP="00CC0571">
      <w:pPr>
        <w:pStyle w:val="KeepWithNext"/>
        <w:rPr>
          <w:rtl/>
          <w:lang w:eastAsia="he-IL"/>
        </w:rPr>
      </w:pPr>
    </w:p>
    <w:p w:rsidR="00CC0571" w:rsidRDefault="00CC0571" w:rsidP="00CC0571">
      <w:pPr>
        <w:rPr>
          <w:rtl/>
          <w:lang w:eastAsia="he-IL"/>
        </w:rPr>
      </w:pPr>
      <w:bookmarkStart w:id="67" w:name="_ETM_Q1_843000"/>
      <w:bookmarkEnd w:id="67"/>
      <w:r>
        <w:rPr>
          <w:rFonts w:hint="cs"/>
          <w:rtl/>
          <w:lang w:eastAsia="he-IL"/>
        </w:rPr>
        <w:t xml:space="preserve">המוסדיים לא </w:t>
      </w:r>
      <w:bookmarkStart w:id="68" w:name="_ETM_Q1_848000"/>
      <w:bookmarkEnd w:id="68"/>
      <w:r>
        <w:rPr>
          <w:rFonts w:hint="cs"/>
          <w:rtl/>
          <w:lang w:eastAsia="he-IL"/>
        </w:rPr>
        <w:t xml:space="preserve">במשחק הזה בכלל. </w:t>
      </w:r>
    </w:p>
    <w:p w:rsidR="00CC0571" w:rsidRDefault="00CC0571" w:rsidP="00CC0571">
      <w:pPr>
        <w:rPr>
          <w:rtl/>
          <w:lang w:eastAsia="he-IL"/>
        </w:rPr>
      </w:pPr>
    </w:p>
    <w:p w:rsidR="00CC0571" w:rsidRDefault="00CC0571" w:rsidP="00CC0571">
      <w:pPr>
        <w:pStyle w:val="-"/>
        <w:keepNext/>
        <w:rPr>
          <w:rtl/>
        </w:rPr>
      </w:pPr>
      <w:bookmarkStart w:id="69" w:name="_ETM_Q1_850000"/>
      <w:bookmarkStart w:id="70" w:name="ET_speakercontinue_863145_55"/>
      <w:bookmarkEnd w:id="69"/>
      <w:r w:rsidRPr="00CC0571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CC05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"/>
    </w:p>
    <w:p w:rsidR="00CC0571" w:rsidRDefault="00CC0571" w:rsidP="00CC0571">
      <w:pPr>
        <w:pStyle w:val="KeepWithNext"/>
        <w:rPr>
          <w:rtl/>
          <w:lang w:eastAsia="he-IL"/>
        </w:rPr>
      </w:pPr>
    </w:p>
    <w:p w:rsidR="00CC0571" w:rsidRDefault="00CC0571" w:rsidP="00CC057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הם לא נותנים אשראי לעסקים קטנים</w:t>
      </w:r>
      <w:bookmarkStart w:id="71" w:name="_ETM_Q1_849000"/>
      <w:bookmarkEnd w:id="71"/>
      <w:r>
        <w:rPr>
          <w:rFonts w:hint="cs"/>
          <w:rtl/>
          <w:lang w:eastAsia="he-IL"/>
        </w:rPr>
        <w:t xml:space="preserve"> וזעירים. </w:t>
      </w:r>
    </w:p>
    <w:p w:rsidR="00CC0571" w:rsidRDefault="00CC0571" w:rsidP="00CC0571">
      <w:pPr>
        <w:rPr>
          <w:rtl/>
          <w:lang w:eastAsia="he-IL"/>
        </w:rPr>
      </w:pPr>
    </w:p>
    <w:p w:rsidR="00CC0571" w:rsidRDefault="00CC0571" w:rsidP="00CC0571">
      <w:pPr>
        <w:rPr>
          <w:rtl/>
          <w:lang w:eastAsia="he-IL"/>
        </w:rPr>
      </w:pPr>
      <w:bookmarkStart w:id="72" w:name="_ETM_Q1_858000"/>
      <w:bookmarkEnd w:id="72"/>
      <w:r>
        <w:rPr>
          <w:rFonts w:hint="cs"/>
          <w:rtl/>
          <w:lang w:eastAsia="he-IL"/>
        </w:rPr>
        <w:t xml:space="preserve">כשאנחנו מסתכלים על המגזר הזה של עסקים קטנים </w:t>
      </w:r>
      <w:bookmarkStart w:id="73" w:name="_ETM_Q1_857000"/>
      <w:bookmarkEnd w:id="73"/>
      <w:r>
        <w:rPr>
          <w:rFonts w:hint="cs"/>
          <w:rtl/>
          <w:lang w:eastAsia="he-IL"/>
        </w:rPr>
        <w:t xml:space="preserve">ובינוניים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משהו שמאוד מעניין אותנו. אנחנו רואים </w:t>
      </w:r>
      <w:bookmarkStart w:id="74" w:name="_ETM_Q1_861000"/>
      <w:bookmarkEnd w:id="74"/>
      <w:r>
        <w:rPr>
          <w:rFonts w:hint="cs"/>
          <w:rtl/>
          <w:lang w:eastAsia="he-IL"/>
        </w:rPr>
        <w:t xml:space="preserve">שיש לו חלק מאוד משמעותי בכלכלה הישראלית, גם מבחינת העסקת </w:t>
      </w:r>
      <w:bookmarkStart w:id="75" w:name="_ETM_Q1_862000"/>
      <w:bookmarkEnd w:id="75"/>
      <w:r>
        <w:rPr>
          <w:rFonts w:hint="cs"/>
          <w:rtl/>
          <w:lang w:eastAsia="he-IL"/>
        </w:rPr>
        <w:t xml:space="preserve">עובדים וגם מבחינת התוצר. אבל כשמגיעים להסתכל על האשראי שמקבלים </w:t>
      </w:r>
      <w:bookmarkStart w:id="76" w:name="_ETM_Q1_868000"/>
      <w:bookmarkEnd w:id="76"/>
      <w:r>
        <w:rPr>
          <w:rFonts w:hint="cs"/>
          <w:rtl/>
          <w:lang w:eastAsia="he-IL"/>
        </w:rPr>
        <w:t xml:space="preserve">לעומת האשראי שהעסקים הגדולים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נחתך בחצי</w:t>
      </w:r>
      <w:bookmarkStart w:id="77" w:name="_ETM_Q1_872000"/>
      <w:bookmarkEnd w:id="77"/>
      <w:r w:rsidR="00D14615">
        <w:rPr>
          <w:rFonts w:hint="cs"/>
          <w:rtl/>
          <w:lang w:eastAsia="he-IL"/>
        </w:rPr>
        <w:t xml:space="preserve">. אם השיעור שלהם הוא בערך 60% מהתוצר, האשראי שהם מקבלים הוא 30%. אני כן אגיד שיש משהו טבעי בזה שהם מקבלים פחות אשראי מעסקים גדולים. בדרך כלל </w:t>
      </w:r>
      <w:bookmarkStart w:id="78" w:name="_ETM_Q1_884000"/>
      <w:bookmarkEnd w:id="78"/>
      <w:r w:rsidR="00D14615">
        <w:rPr>
          <w:rFonts w:hint="cs"/>
          <w:rtl/>
          <w:lang w:eastAsia="he-IL"/>
        </w:rPr>
        <w:t xml:space="preserve">הם עסקים יותר מסוכנים, אבל עדיין </w:t>
      </w:r>
      <w:r w:rsidR="00D14615">
        <w:rPr>
          <w:rtl/>
          <w:lang w:eastAsia="he-IL"/>
        </w:rPr>
        <w:t>–</w:t>
      </w:r>
      <w:r w:rsidR="00D14615">
        <w:rPr>
          <w:rFonts w:hint="cs"/>
          <w:rtl/>
          <w:lang w:eastAsia="he-IL"/>
        </w:rPr>
        <w:t xml:space="preserve"> השיעור הזה הוא </w:t>
      </w:r>
      <w:bookmarkStart w:id="79" w:name="_ETM_Q1_891000"/>
      <w:bookmarkEnd w:id="79"/>
      <w:r w:rsidR="00D14615">
        <w:rPr>
          <w:rFonts w:hint="cs"/>
          <w:rtl/>
          <w:lang w:eastAsia="he-IL"/>
        </w:rPr>
        <w:t xml:space="preserve">שיעור דרמטי. </w:t>
      </w:r>
    </w:p>
    <w:p w:rsidR="00D14615" w:rsidRDefault="00D14615" w:rsidP="00CC0571">
      <w:pPr>
        <w:rPr>
          <w:rtl/>
          <w:lang w:eastAsia="he-IL"/>
        </w:rPr>
      </w:pPr>
    </w:p>
    <w:p w:rsidR="00D14615" w:rsidRDefault="00D14615" w:rsidP="00D14615">
      <w:pPr>
        <w:pStyle w:val="af6"/>
        <w:keepNext/>
        <w:rPr>
          <w:rtl/>
        </w:rPr>
      </w:pPr>
      <w:bookmarkStart w:id="80" w:name="_ETM_Q1_893000"/>
      <w:bookmarkStart w:id="81" w:name="ET_yor_5857_56"/>
      <w:bookmarkEnd w:id="80"/>
      <w:r w:rsidRPr="00D146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4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D14615" w:rsidRDefault="00D14615" w:rsidP="00D14615">
      <w:pPr>
        <w:pStyle w:val="KeepWithNext"/>
        <w:rPr>
          <w:rtl/>
          <w:lang w:eastAsia="he-IL"/>
        </w:rPr>
      </w:pPr>
    </w:p>
    <w:p w:rsidR="00D14615" w:rsidRDefault="00D14615" w:rsidP="00D14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 w:rsidR="007E4979">
        <w:rPr>
          <w:rFonts w:hint="cs"/>
          <w:rtl/>
          <w:lang w:eastAsia="he-IL"/>
        </w:rPr>
        <w:t xml:space="preserve"> מה החלק שלהם בתוצר, </w:t>
      </w:r>
      <w:bookmarkStart w:id="82" w:name="_ETM_Q1_895000"/>
      <w:bookmarkEnd w:id="82"/>
      <w:r w:rsidR="007E4979">
        <w:rPr>
          <w:rFonts w:hint="cs"/>
          <w:rtl/>
          <w:lang w:eastAsia="he-IL"/>
        </w:rPr>
        <w:t xml:space="preserve">60%? </w:t>
      </w:r>
    </w:p>
    <w:p w:rsidR="007E4979" w:rsidRDefault="007E4979" w:rsidP="00D14615">
      <w:pPr>
        <w:rPr>
          <w:rtl/>
          <w:lang w:eastAsia="he-IL"/>
        </w:rPr>
      </w:pPr>
    </w:p>
    <w:p w:rsidR="007E4979" w:rsidRDefault="007E4979" w:rsidP="007E4979">
      <w:pPr>
        <w:pStyle w:val="-"/>
        <w:keepNext/>
        <w:rPr>
          <w:rtl/>
        </w:rPr>
      </w:pPr>
      <w:bookmarkStart w:id="83" w:name="ET_speakercontinue_863145_57"/>
      <w:r w:rsidRPr="007E4979">
        <w:rPr>
          <w:rStyle w:val="TagStyle"/>
          <w:rtl/>
        </w:rPr>
        <w:t xml:space="preserve"> &lt;&lt; דובר_המשך &gt;&gt; </w:t>
      </w:r>
      <w:r>
        <w:rPr>
          <w:rtl/>
        </w:rPr>
        <w:t>מיכאל בן דהן:</w:t>
      </w:r>
      <w:r w:rsidRPr="007E49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"/>
    </w:p>
    <w:p w:rsidR="007E4979" w:rsidRDefault="007E4979" w:rsidP="007E4979">
      <w:pPr>
        <w:pStyle w:val="KeepWithNext"/>
        <w:rPr>
          <w:rtl/>
          <w:lang w:eastAsia="he-IL"/>
        </w:rPr>
      </w:pPr>
    </w:p>
    <w:p w:rsidR="007E4979" w:rsidRDefault="007E4979" w:rsidP="007E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60%. </w:t>
      </w:r>
    </w:p>
    <w:p w:rsidR="007E4979" w:rsidRDefault="007E4979" w:rsidP="007E4979">
      <w:pPr>
        <w:rPr>
          <w:rtl/>
          <w:lang w:eastAsia="he-IL"/>
        </w:rPr>
      </w:pPr>
    </w:p>
    <w:p w:rsidR="007E4979" w:rsidRDefault="007E4979" w:rsidP="007E4979">
      <w:pPr>
        <w:pStyle w:val="a4"/>
        <w:keepNext/>
        <w:rPr>
          <w:rtl/>
        </w:rPr>
      </w:pPr>
      <w:bookmarkStart w:id="84" w:name="ET_speaker_6127_58"/>
      <w:r w:rsidRPr="007E49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4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7E4979" w:rsidRDefault="007E4979" w:rsidP="007E4979">
      <w:pPr>
        <w:pStyle w:val="KeepWithNext"/>
        <w:rPr>
          <w:rtl/>
          <w:lang w:eastAsia="he-IL"/>
        </w:rPr>
      </w:pPr>
    </w:p>
    <w:p w:rsidR="007E4979" w:rsidRDefault="007E4979" w:rsidP="007E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טיפה מעל זה. </w:t>
      </w:r>
    </w:p>
    <w:p w:rsidR="007E4979" w:rsidRDefault="007E4979" w:rsidP="007E4979">
      <w:pPr>
        <w:rPr>
          <w:rtl/>
          <w:lang w:eastAsia="he-IL"/>
        </w:rPr>
      </w:pPr>
    </w:p>
    <w:p w:rsidR="007E4979" w:rsidRDefault="007E4979" w:rsidP="007E4979">
      <w:pPr>
        <w:pStyle w:val="af9"/>
        <w:keepNext/>
        <w:rPr>
          <w:rtl/>
          <w:lang w:eastAsia="he-IL"/>
        </w:rPr>
      </w:pPr>
      <w:bookmarkStart w:id="85" w:name="_ETM_Q1_894000"/>
      <w:bookmarkStart w:id="86" w:name="ET_guest_863145_59"/>
      <w:bookmarkEnd w:id="85"/>
      <w:r w:rsidRPr="007E4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E49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7E4979" w:rsidRDefault="007E4979" w:rsidP="007E4979">
      <w:pPr>
        <w:pStyle w:val="KeepWithNext"/>
        <w:rPr>
          <w:rtl/>
          <w:lang w:eastAsia="he-IL"/>
        </w:rPr>
      </w:pPr>
    </w:p>
    <w:p w:rsidR="007E4979" w:rsidRDefault="007E4979" w:rsidP="007E49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61% </w:t>
      </w:r>
      <w:bookmarkStart w:id="87" w:name="_ETM_Q1_900000"/>
      <w:bookmarkEnd w:id="87"/>
      <w:r>
        <w:rPr>
          <w:rFonts w:hint="cs"/>
          <w:rtl/>
          <w:lang w:eastAsia="he-IL"/>
        </w:rPr>
        <w:t xml:space="preserve">זה מהמועסקים, 56 זה מהתוצר. </w:t>
      </w:r>
    </w:p>
    <w:p w:rsidR="007E4979" w:rsidRDefault="007E4979" w:rsidP="007E4979">
      <w:pPr>
        <w:rPr>
          <w:rtl/>
          <w:lang w:eastAsia="he-IL"/>
        </w:rPr>
      </w:pPr>
    </w:p>
    <w:p w:rsidR="007E4979" w:rsidRDefault="007E4979" w:rsidP="007E4979">
      <w:pPr>
        <w:pStyle w:val="a4"/>
        <w:keepNext/>
        <w:rPr>
          <w:rtl/>
        </w:rPr>
      </w:pPr>
      <w:bookmarkStart w:id="88" w:name="_ETM_Q1_908000"/>
      <w:bookmarkStart w:id="89" w:name="ET_speaker_6127_61"/>
      <w:bookmarkEnd w:id="88"/>
      <w:r w:rsidRPr="007E49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4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7E4979" w:rsidRDefault="007E4979" w:rsidP="007E4979">
      <w:pPr>
        <w:pStyle w:val="KeepWithNext"/>
        <w:rPr>
          <w:rtl/>
          <w:lang w:eastAsia="he-IL"/>
        </w:rPr>
      </w:pPr>
    </w:p>
    <w:p w:rsidR="00D14615" w:rsidRDefault="007E4979" w:rsidP="007E4979">
      <w:pPr>
        <w:rPr>
          <w:rtl/>
          <w:lang w:eastAsia="he-IL"/>
        </w:rPr>
      </w:pPr>
      <w:bookmarkStart w:id="90" w:name="_ETM_Q1_906000"/>
      <w:bookmarkEnd w:id="90"/>
      <w:r>
        <w:rPr>
          <w:rFonts w:hint="cs"/>
          <w:rtl/>
          <w:lang w:eastAsia="he-IL"/>
        </w:rPr>
        <w:t>מה האחוז הנכון, לדעתך, אליו אתם רוצים להגיע?</w:t>
      </w:r>
      <w:bookmarkStart w:id="91" w:name="_ETM_Q1_885000"/>
      <w:bookmarkEnd w:id="91"/>
    </w:p>
    <w:p w:rsidR="00D14615" w:rsidRDefault="00D14615" w:rsidP="00CC0571">
      <w:pPr>
        <w:rPr>
          <w:rtl/>
          <w:lang w:eastAsia="he-IL"/>
        </w:rPr>
      </w:pPr>
    </w:p>
    <w:p w:rsidR="00D14615" w:rsidRDefault="007E4979" w:rsidP="007E4979">
      <w:pPr>
        <w:pStyle w:val="af9"/>
        <w:keepNext/>
        <w:rPr>
          <w:rtl/>
          <w:lang w:eastAsia="he-IL"/>
        </w:rPr>
      </w:pPr>
      <w:bookmarkStart w:id="92" w:name="ET_guest_863145_62"/>
      <w:r w:rsidRPr="007E4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E49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7E4979" w:rsidRDefault="007E4979" w:rsidP="007E4979">
      <w:pPr>
        <w:pStyle w:val="KeepWithNext"/>
        <w:rPr>
          <w:rtl/>
          <w:lang w:eastAsia="he-IL"/>
        </w:rPr>
      </w:pPr>
    </w:p>
    <w:p w:rsidR="007E4979" w:rsidRDefault="007E4979" w:rsidP="007E4979">
      <w:pPr>
        <w:rPr>
          <w:rtl/>
          <w:lang w:eastAsia="he-IL"/>
        </w:rPr>
      </w:pPr>
      <w:bookmarkStart w:id="93" w:name="_ETM_Q1_904000"/>
      <w:bookmarkEnd w:id="93"/>
      <w:r>
        <w:rPr>
          <w:rFonts w:hint="cs"/>
          <w:rtl/>
          <w:lang w:eastAsia="he-IL"/>
        </w:rPr>
        <w:t xml:space="preserve">קשה מאוד </w:t>
      </w:r>
      <w:bookmarkStart w:id="94" w:name="_ETM_Q1_905000"/>
      <w:bookmarkEnd w:id="94"/>
      <w:r>
        <w:rPr>
          <w:rFonts w:hint="cs"/>
          <w:rtl/>
          <w:lang w:eastAsia="he-IL"/>
        </w:rPr>
        <w:t xml:space="preserve">לקבוע מה האחוז הנכון, </w:t>
      </w:r>
      <w:r w:rsidR="004F40FF">
        <w:rPr>
          <w:rFonts w:hint="cs"/>
          <w:rtl/>
          <w:lang w:eastAsia="he-IL"/>
        </w:rPr>
        <w:t xml:space="preserve">אבל אנחנו כן יודעים להגיד שזאת תמונה לא טובה, שהיינו רוצים שהשיעור שלהם יגדל. </w:t>
      </w:r>
    </w:p>
    <w:p w:rsidR="004F40FF" w:rsidRDefault="004F40FF" w:rsidP="007E4979">
      <w:pPr>
        <w:rPr>
          <w:rtl/>
          <w:lang w:eastAsia="he-IL"/>
        </w:rPr>
      </w:pPr>
    </w:p>
    <w:p w:rsidR="00411E0A" w:rsidRDefault="004F40FF" w:rsidP="00B81B26">
      <w:pPr>
        <w:rPr>
          <w:rtl/>
          <w:lang w:eastAsia="he-IL"/>
        </w:rPr>
      </w:pPr>
      <w:bookmarkStart w:id="95" w:name="_ETM_Q1_919000"/>
      <w:bookmarkEnd w:id="95"/>
      <w:r>
        <w:rPr>
          <w:rFonts w:hint="cs"/>
          <w:rtl/>
          <w:lang w:eastAsia="he-IL"/>
        </w:rPr>
        <w:t xml:space="preserve">אז עד </w:t>
      </w:r>
      <w:bookmarkStart w:id="96" w:name="_ETM_Q1_921000"/>
      <w:bookmarkEnd w:id="96"/>
      <w:r>
        <w:rPr>
          <w:rFonts w:hint="cs"/>
          <w:rtl/>
          <w:lang w:eastAsia="he-IL"/>
        </w:rPr>
        <w:t xml:space="preserve">עכשיו דיברנו בעיקר על הבעיות בשוק הזה, ועכשיו נדבר על </w:t>
      </w:r>
      <w:bookmarkStart w:id="97" w:name="_ETM_Q1_923000"/>
      <w:bookmarkEnd w:id="97"/>
      <w:r>
        <w:rPr>
          <w:rFonts w:hint="cs"/>
          <w:rtl/>
          <w:lang w:eastAsia="he-IL"/>
        </w:rPr>
        <w:t xml:space="preserve">הפתרונות. אנחנו רואים את התחרות כגורם שיכול לעזור לאותם </w:t>
      </w:r>
      <w:bookmarkStart w:id="98" w:name="_ETM_Q1_929000"/>
      <w:bookmarkEnd w:id="98"/>
      <w:r>
        <w:rPr>
          <w:rFonts w:hint="cs"/>
          <w:rtl/>
          <w:lang w:eastAsia="he-IL"/>
        </w:rPr>
        <w:t>עסקים ו</w:t>
      </w:r>
      <w:r w:rsidR="00B81B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אות</w:t>
      </w:r>
      <w:r w:rsidR="00B81B26">
        <w:rPr>
          <w:rFonts w:hint="cs"/>
          <w:rtl/>
          <w:lang w:eastAsia="he-IL"/>
        </w:rPr>
        <w:t xml:space="preserve">ם משקי בית לקבל שירות טוב יותר, להוזיל את המחירים וגם להגדיל את האשראי. התחרות הזאת </w:t>
      </w:r>
      <w:bookmarkStart w:id="99" w:name="_ETM_Q1_937000"/>
      <w:bookmarkEnd w:id="99"/>
      <w:r w:rsidR="00B81B26">
        <w:rPr>
          <w:rFonts w:hint="cs"/>
          <w:rtl/>
          <w:lang w:eastAsia="he-IL"/>
        </w:rPr>
        <w:t xml:space="preserve">בעצם, לתפיסתנו, מתבססת על איום תחרותי. יש נתחי שוק מאוד גדולים כבר הרבה מאוד שנים </w:t>
      </w:r>
      <w:r w:rsidR="00B81B26">
        <w:rPr>
          <w:rtl/>
          <w:lang w:eastAsia="he-IL"/>
        </w:rPr>
        <w:t>–</w:t>
      </w:r>
      <w:r w:rsidR="00B81B26">
        <w:rPr>
          <w:rFonts w:hint="cs"/>
          <w:rtl/>
          <w:lang w:eastAsia="he-IL"/>
        </w:rPr>
        <w:t xml:space="preserve"> ברגע שזה נשאר </w:t>
      </w:r>
      <w:bookmarkStart w:id="100" w:name="_ETM_Q1_943000"/>
      <w:bookmarkEnd w:id="100"/>
      <w:r w:rsidR="00B81B26">
        <w:rPr>
          <w:rFonts w:hint="cs"/>
          <w:rtl/>
          <w:lang w:eastAsia="he-IL"/>
        </w:rPr>
        <w:t xml:space="preserve">באופן יציב, יהיה להם איזה איום תחרותי, הם </w:t>
      </w:r>
      <w:bookmarkStart w:id="101" w:name="_ETM_Q1_949000"/>
      <w:bookmarkEnd w:id="101"/>
      <w:r w:rsidR="00B81B26">
        <w:rPr>
          <w:rFonts w:hint="cs"/>
          <w:rtl/>
          <w:lang w:eastAsia="he-IL"/>
        </w:rPr>
        <w:t xml:space="preserve">יצטרכו להוריד מחירים, לשפר את השירות ולהגדיל את האשראי, אחרת </w:t>
      </w:r>
      <w:bookmarkStart w:id="102" w:name="_ETM_Q1_951000"/>
      <w:bookmarkEnd w:id="102"/>
      <w:r w:rsidR="00B81B26">
        <w:rPr>
          <w:rFonts w:hint="cs"/>
          <w:rtl/>
          <w:lang w:eastAsia="he-IL"/>
        </w:rPr>
        <w:t xml:space="preserve">אין להם שום סיבה שלא להישאר במקום ואפילו להגדיל את הנתח שלהם, כשהתחרות יושבת על שלוש </w:t>
      </w:r>
      <w:bookmarkStart w:id="103" w:name="_ETM_Q1_961000"/>
      <w:bookmarkEnd w:id="103"/>
      <w:r w:rsidR="00B81B26">
        <w:rPr>
          <w:rFonts w:hint="cs"/>
          <w:rtl/>
          <w:lang w:eastAsia="he-IL"/>
        </w:rPr>
        <w:t xml:space="preserve">רגליים: דבר ראשון זה השחקנים החדשים. ברגע שנכנסים שחקנים </w:t>
      </w:r>
      <w:bookmarkStart w:id="104" w:name="_ETM_Q1_969000"/>
      <w:bookmarkEnd w:id="104"/>
      <w:r w:rsidR="00B81B26">
        <w:rPr>
          <w:rFonts w:hint="cs"/>
          <w:rtl/>
          <w:lang w:eastAsia="he-IL"/>
        </w:rPr>
        <w:t xml:space="preserve">חדשים שאין להם בכלל נתח שוק, הם באים רעבים, הם </w:t>
      </w:r>
      <w:bookmarkStart w:id="105" w:name="_ETM_Q1_970000"/>
      <w:bookmarkEnd w:id="105"/>
      <w:r w:rsidR="00B81B26">
        <w:rPr>
          <w:rFonts w:hint="cs"/>
          <w:rtl/>
          <w:lang w:eastAsia="he-IL"/>
        </w:rPr>
        <w:t xml:space="preserve">רוצים </w:t>
      </w:r>
      <w:r w:rsidR="00411E0A">
        <w:rPr>
          <w:rFonts w:hint="cs"/>
          <w:rtl/>
          <w:lang w:eastAsia="he-IL"/>
        </w:rPr>
        <w:t xml:space="preserve">להיכנס, לעשות שינוי משמעותי, הם בעצם חייבים לעשות שינוי </w:t>
      </w:r>
      <w:bookmarkStart w:id="106" w:name="_ETM_Q1_974000"/>
      <w:bookmarkEnd w:id="106"/>
      <w:r w:rsidR="00411E0A">
        <w:rPr>
          <w:rFonts w:hint="cs"/>
          <w:rtl/>
          <w:lang w:eastAsia="he-IL"/>
        </w:rPr>
        <w:t xml:space="preserve">כדי להיות רלוונטיים. אחרי זה </w:t>
      </w:r>
      <w:r w:rsidR="00411E0A">
        <w:rPr>
          <w:rtl/>
          <w:lang w:eastAsia="he-IL"/>
        </w:rPr>
        <w:t>–</w:t>
      </w:r>
      <w:r w:rsidR="00411E0A">
        <w:rPr>
          <w:rFonts w:hint="cs"/>
          <w:rtl/>
          <w:lang w:eastAsia="he-IL"/>
        </w:rPr>
        <w:t xml:space="preserve"> זה מעבר קל בין </w:t>
      </w:r>
      <w:bookmarkStart w:id="107" w:name="_ETM_Q1_984000"/>
      <w:bookmarkEnd w:id="107"/>
      <w:r w:rsidR="00411E0A">
        <w:rPr>
          <w:rFonts w:hint="cs"/>
          <w:rtl/>
          <w:lang w:eastAsia="he-IL"/>
        </w:rPr>
        <w:t xml:space="preserve">ספקים. ברגע שמגיע שחקן חדש ואתה רוצה לעבור אליו ואין </w:t>
      </w:r>
      <w:bookmarkStart w:id="108" w:name="_ETM_Q1_988000"/>
      <w:bookmarkEnd w:id="108"/>
      <w:r w:rsidR="00411E0A">
        <w:rPr>
          <w:rFonts w:hint="cs"/>
          <w:rtl/>
          <w:lang w:eastAsia="he-IL"/>
        </w:rPr>
        <w:t xml:space="preserve">לך אפשרות לעבור אליו באופן פשוט ונוח </w:t>
      </w:r>
      <w:bookmarkStart w:id="109" w:name="_ETM_Q1_985000"/>
      <w:bookmarkEnd w:id="109"/>
      <w:r w:rsidR="00411E0A">
        <w:rPr>
          <w:rtl/>
          <w:lang w:eastAsia="he-IL"/>
        </w:rPr>
        <w:t>–</w:t>
      </w:r>
      <w:r w:rsidR="00411E0A">
        <w:rPr>
          <w:rFonts w:hint="cs"/>
          <w:rtl/>
          <w:lang w:eastAsia="he-IL"/>
        </w:rPr>
        <w:t xml:space="preserve"> אתה תימנע מזה. </w:t>
      </w:r>
    </w:p>
    <w:p w:rsidR="00411E0A" w:rsidRDefault="00411E0A" w:rsidP="00B81B26">
      <w:pPr>
        <w:rPr>
          <w:rtl/>
          <w:lang w:eastAsia="he-IL"/>
        </w:rPr>
      </w:pPr>
    </w:p>
    <w:p w:rsidR="00411E0A" w:rsidRDefault="00411E0A" w:rsidP="00411E0A">
      <w:pPr>
        <w:rPr>
          <w:rtl/>
          <w:lang w:eastAsia="he-IL"/>
        </w:rPr>
      </w:pPr>
      <w:bookmarkStart w:id="110" w:name="_ETM_Q1_1000000"/>
      <w:bookmarkEnd w:id="110"/>
      <w:r>
        <w:rPr>
          <w:rFonts w:hint="cs"/>
          <w:rtl/>
          <w:lang w:eastAsia="he-IL"/>
        </w:rPr>
        <w:t xml:space="preserve">ודבר אחרון, זה האפשרות להשוות את </w:t>
      </w:r>
      <w:bookmarkStart w:id="111" w:name="_ETM_Q1_990000"/>
      <w:bookmarkEnd w:id="111"/>
      <w:r>
        <w:rPr>
          <w:rFonts w:hint="cs"/>
          <w:rtl/>
          <w:lang w:eastAsia="he-IL"/>
        </w:rPr>
        <w:t xml:space="preserve">ההצעות. התחום הפיננסי הוא תחום מאוד מורכב. גם </w:t>
      </w:r>
      <w:bookmarkStart w:id="112" w:name="_ETM_Q1_996000"/>
      <w:bookmarkEnd w:id="112"/>
      <w:r>
        <w:rPr>
          <w:rFonts w:hint="cs"/>
          <w:rtl/>
          <w:lang w:eastAsia="he-IL"/>
        </w:rPr>
        <w:t xml:space="preserve">מי שמקצועי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מגיע אליו הביתה הוא בדרך </w:t>
      </w:r>
      <w:bookmarkStart w:id="113" w:name="_ETM_Q1_997000"/>
      <w:bookmarkEnd w:id="113"/>
      <w:r>
        <w:rPr>
          <w:rFonts w:hint="cs"/>
          <w:rtl/>
          <w:lang w:eastAsia="he-IL"/>
        </w:rPr>
        <w:t xml:space="preserve">כלל מעדיף לא להתעסק בדברים האלה. בגלל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כלים </w:t>
      </w:r>
      <w:bookmarkStart w:id="114" w:name="_ETM_Q1_1008000"/>
      <w:bookmarkEnd w:id="114"/>
      <w:r>
        <w:rPr>
          <w:rFonts w:hint="cs"/>
          <w:rtl/>
          <w:lang w:eastAsia="he-IL"/>
        </w:rPr>
        <w:t xml:space="preserve">שיאפשרו גם לעסקים וגם למשקי הבית להשוות בצורה טובה יותר </w:t>
      </w:r>
      <w:bookmarkStart w:id="115" w:name="_ETM_Q1_1003000"/>
      <w:bookmarkEnd w:id="115"/>
      <w:r>
        <w:rPr>
          <w:rFonts w:hint="cs"/>
          <w:rtl/>
          <w:lang w:eastAsia="he-IL"/>
        </w:rPr>
        <w:t xml:space="preserve">יוכלו להוביל לאיום התחרותי. ולפי המתודה הזאת פעלנו במגוון </w:t>
      </w:r>
      <w:bookmarkStart w:id="116" w:name="_ETM_Q1_1013000"/>
      <w:bookmarkEnd w:id="116"/>
      <w:r>
        <w:rPr>
          <w:rFonts w:hint="cs"/>
          <w:rtl/>
          <w:lang w:eastAsia="he-IL"/>
        </w:rPr>
        <w:t xml:space="preserve">תחומים בשנים האחרונות. אחד התחומים הבולטים זה בנק חדש שהוקם </w:t>
      </w:r>
      <w:bookmarkStart w:id="117" w:name="_ETM_Q1_1022000"/>
      <w:bookmarkEnd w:id="117"/>
      <w:r>
        <w:rPr>
          <w:rFonts w:hint="cs"/>
          <w:rtl/>
          <w:lang w:eastAsia="he-IL"/>
        </w:rPr>
        <w:t xml:space="preserve">בישראל, שאמור להציע את שירותיו לקהל הרחב ממש בחודשים הקרובים. </w:t>
      </w:r>
      <w:bookmarkStart w:id="118" w:name="_ETM_Q1_1026000"/>
      <w:bookmarkEnd w:id="118"/>
      <w:r>
        <w:rPr>
          <w:rFonts w:hint="cs"/>
          <w:rtl/>
          <w:lang w:eastAsia="he-IL"/>
        </w:rPr>
        <w:t xml:space="preserve">גם חברות כרטיסי האשראי הופרדו מהבנקים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לאומי ופועלים נפרדו </w:t>
      </w:r>
      <w:bookmarkStart w:id="119" w:name="_ETM_Q1_1034000"/>
      <w:bookmarkEnd w:id="119"/>
      <w:r>
        <w:rPr>
          <w:rFonts w:hint="cs"/>
          <w:rtl/>
          <w:lang w:eastAsia="he-IL"/>
        </w:rPr>
        <w:t>מחברות כרטיסי האשראי שלהן, בנקאות פתוחה שעברה בחוק ההסדרים האחרון</w:t>
      </w:r>
      <w:bookmarkStart w:id="120" w:name="_ETM_Q1_1041000"/>
      <w:bookmarkEnd w:id="120"/>
      <w:r>
        <w:rPr>
          <w:rFonts w:hint="cs"/>
          <w:rtl/>
          <w:lang w:eastAsia="he-IL"/>
        </w:rPr>
        <w:t xml:space="preserve">, מערכת נתוני האשראי, ועוד. </w:t>
      </w:r>
      <w:bookmarkStart w:id="121" w:name="_ETM_Q1_1044000"/>
      <w:bookmarkEnd w:id="121"/>
      <w:r>
        <w:rPr>
          <w:rFonts w:hint="cs"/>
          <w:rtl/>
          <w:lang w:eastAsia="he-IL"/>
        </w:rPr>
        <w:t xml:space="preserve">מה שבאנו היום לדבר </w:t>
      </w:r>
      <w:bookmarkStart w:id="122" w:name="_ETM_Q1_1047000"/>
      <w:bookmarkEnd w:id="122"/>
      <w:r>
        <w:rPr>
          <w:rFonts w:hint="cs"/>
          <w:rtl/>
          <w:lang w:eastAsia="he-IL"/>
        </w:rPr>
        <w:t xml:space="preserve">עליו זה מה שאתם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הרחבת מקורות האשראי </w:t>
      </w:r>
      <w:bookmarkStart w:id="123" w:name="_ETM_Q1_1049000"/>
      <w:bookmarkEnd w:id="123"/>
      <w:r>
        <w:rPr>
          <w:rFonts w:hint="cs"/>
          <w:rtl/>
          <w:lang w:eastAsia="he-IL"/>
        </w:rPr>
        <w:t xml:space="preserve">החוץ בנקאיים. זה תיקון שאנחנו עוד מעט ניכנס לפרטים </w:t>
      </w:r>
      <w:bookmarkStart w:id="124" w:name="_ETM_Q1_1052000"/>
      <w:bookmarkEnd w:id="124"/>
      <w:r>
        <w:rPr>
          <w:rFonts w:hint="cs"/>
          <w:rtl/>
          <w:lang w:eastAsia="he-IL"/>
        </w:rPr>
        <w:t xml:space="preserve">שלו, הוא כבר נעשה ואנחנו רוצים לתקן אותו, כמו </w:t>
      </w:r>
      <w:bookmarkStart w:id="125" w:name="_ETM_Q1_1055000"/>
      <w:bookmarkEnd w:id="125"/>
      <w:r>
        <w:rPr>
          <w:rFonts w:hint="cs"/>
          <w:rtl/>
          <w:lang w:eastAsia="he-IL"/>
        </w:rPr>
        <w:t xml:space="preserve">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להרחיב עוד יותר את האשראי לעסקים ולמשקי הבית. </w:t>
      </w:r>
      <w:bookmarkStart w:id="126" w:name="_ETM_Q1_1059000"/>
      <w:bookmarkEnd w:id="126"/>
      <w:r>
        <w:rPr>
          <w:rFonts w:hint="cs"/>
          <w:rtl/>
          <w:lang w:eastAsia="he-IL"/>
        </w:rPr>
        <w:t xml:space="preserve">כל זה מבחינת הרקע. </w:t>
      </w:r>
    </w:p>
    <w:p w:rsidR="00411E0A" w:rsidRDefault="00411E0A" w:rsidP="00411E0A">
      <w:pPr>
        <w:rPr>
          <w:rtl/>
          <w:lang w:eastAsia="he-IL"/>
        </w:rPr>
      </w:pPr>
    </w:p>
    <w:p w:rsidR="00411E0A" w:rsidRDefault="00411E0A" w:rsidP="00A42A78">
      <w:pPr>
        <w:rPr>
          <w:rtl/>
          <w:lang w:eastAsia="he-IL"/>
        </w:rPr>
      </w:pPr>
      <w:bookmarkStart w:id="127" w:name="_ETM_Q1_1065000"/>
      <w:bookmarkEnd w:id="127"/>
      <w:r>
        <w:rPr>
          <w:rFonts w:hint="cs"/>
          <w:rtl/>
          <w:lang w:eastAsia="he-IL"/>
        </w:rPr>
        <w:t xml:space="preserve">עכשיו ניכנס לתיקון עצמו. מבחינת המסגרת </w:t>
      </w:r>
      <w:bookmarkStart w:id="128" w:name="_ETM_Q1_1070000"/>
      <w:bookmarkEnd w:id="128"/>
      <w:r>
        <w:rPr>
          <w:rFonts w:hint="cs"/>
          <w:rtl/>
          <w:lang w:eastAsia="he-IL"/>
        </w:rPr>
        <w:t xml:space="preserve">החוקית,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מוגדר בנק, בעצם? מי שמקבל </w:t>
      </w:r>
      <w:bookmarkStart w:id="129" w:name="_ETM_Q1_1072000"/>
      <w:bookmarkEnd w:id="129"/>
      <w:r w:rsidR="00A42A78">
        <w:rPr>
          <w:rFonts w:hint="cs"/>
          <w:rtl/>
          <w:lang w:eastAsia="he-IL"/>
        </w:rPr>
        <w:t xml:space="preserve">פיקדונות ונותן אשראי, כאחד, שהוא מקבל את הפיקדונות כדרך </w:t>
      </w:r>
      <w:bookmarkStart w:id="130" w:name="_ETM_Q1_1078000"/>
      <w:bookmarkEnd w:id="130"/>
      <w:r w:rsidR="00A42A78">
        <w:rPr>
          <w:rFonts w:hint="cs"/>
          <w:rtl/>
          <w:lang w:eastAsia="he-IL"/>
        </w:rPr>
        <w:t xml:space="preserve">עסק. זאת אומרת, שהוא מקבל את זה מהרבה מאוד </w:t>
      </w:r>
      <w:bookmarkStart w:id="131" w:name="_ETM_Q1_1084000"/>
      <w:bookmarkEnd w:id="131"/>
      <w:r w:rsidR="00A42A78">
        <w:rPr>
          <w:rFonts w:hint="cs"/>
          <w:rtl/>
          <w:lang w:eastAsia="he-IL"/>
        </w:rPr>
        <w:t xml:space="preserve">אנשים. אז מה שקבעו בחוק זה שאם </w:t>
      </w:r>
      <w:bookmarkStart w:id="132" w:name="_ETM_Q1_1086000"/>
      <w:bookmarkEnd w:id="132"/>
      <w:r w:rsidR="00A42A78">
        <w:rPr>
          <w:rFonts w:hint="cs"/>
          <w:rtl/>
          <w:lang w:eastAsia="he-IL"/>
        </w:rPr>
        <w:t xml:space="preserve">אתה מקבל פיקדונות מיותר מ-30 אנשים, אתה כבר מוגדר כבנק. וכשאנחנו מדברים על פיקדונות אנחנו מדברים על הגדרה </w:t>
      </w:r>
      <w:bookmarkStart w:id="133" w:name="_ETM_Q1_1090000"/>
      <w:bookmarkEnd w:id="133"/>
      <w:r w:rsidR="00A42A78">
        <w:rPr>
          <w:rFonts w:hint="cs"/>
          <w:rtl/>
          <w:lang w:eastAsia="he-IL"/>
        </w:rPr>
        <w:t xml:space="preserve">מאוד רחבה, על הלוואות, על אג"ח </w:t>
      </w:r>
      <w:r w:rsidR="00A42A78">
        <w:rPr>
          <w:rtl/>
          <w:lang w:eastAsia="he-IL"/>
        </w:rPr>
        <w:t>–</w:t>
      </w:r>
      <w:r w:rsidR="00A42A78">
        <w:rPr>
          <w:rFonts w:hint="cs"/>
          <w:rtl/>
          <w:lang w:eastAsia="he-IL"/>
        </w:rPr>
        <w:t xml:space="preserve"> על כל דבר שבעצם מקבלים ממישהו אחר, ואתה צריך להחזיר לו,</w:t>
      </w:r>
      <w:bookmarkStart w:id="134" w:name="_ETM_Q1_1101000"/>
      <w:bookmarkEnd w:id="134"/>
      <w:r w:rsidR="00A42A78">
        <w:rPr>
          <w:rFonts w:hint="cs"/>
          <w:rtl/>
          <w:lang w:eastAsia="he-IL"/>
        </w:rPr>
        <w:t xml:space="preserve"> בסופו של דבר. המשמעות של ההגבלה הזאת הייתה שבעצם </w:t>
      </w:r>
      <w:bookmarkStart w:id="135" w:name="_ETM_Q1_1103000"/>
      <w:bookmarkEnd w:id="135"/>
      <w:r w:rsidR="00A42A78">
        <w:rPr>
          <w:rFonts w:hint="cs"/>
          <w:rtl/>
          <w:lang w:eastAsia="he-IL"/>
        </w:rPr>
        <w:t xml:space="preserve">נמנע גיוס </w:t>
      </w:r>
      <w:proofErr w:type="spellStart"/>
      <w:r w:rsidR="00A42A78">
        <w:rPr>
          <w:rFonts w:hint="cs"/>
          <w:rtl/>
          <w:lang w:eastAsia="he-IL"/>
        </w:rPr>
        <w:t>האג"ח</w:t>
      </w:r>
      <w:proofErr w:type="spellEnd"/>
      <w:r w:rsidR="00A42A78">
        <w:rPr>
          <w:rFonts w:hint="cs"/>
          <w:rtl/>
          <w:lang w:eastAsia="he-IL"/>
        </w:rPr>
        <w:t xml:space="preserve"> מהחוץ בנקאיים. </w:t>
      </w:r>
    </w:p>
    <w:p w:rsidR="00A42A78" w:rsidRDefault="00A42A78" w:rsidP="00A42A78">
      <w:pPr>
        <w:rPr>
          <w:rtl/>
          <w:lang w:eastAsia="he-IL"/>
        </w:rPr>
      </w:pPr>
      <w:bookmarkStart w:id="136" w:name="_ETM_Q1_1115000"/>
      <w:bookmarkEnd w:id="136"/>
    </w:p>
    <w:p w:rsidR="00A42A78" w:rsidRDefault="00A42A78" w:rsidP="00A42A78">
      <w:pPr>
        <w:pStyle w:val="af6"/>
        <w:keepNext/>
        <w:rPr>
          <w:rtl/>
        </w:rPr>
      </w:pPr>
      <w:bookmarkStart w:id="137" w:name="ET_yor_5857_63"/>
      <w:r w:rsidRPr="00A42A7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2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A42A78" w:rsidRDefault="00A42A78" w:rsidP="00A42A78">
      <w:pPr>
        <w:pStyle w:val="KeepWithNext"/>
        <w:rPr>
          <w:rtl/>
          <w:lang w:eastAsia="he-IL"/>
        </w:rPr>
      </w:pPr>
    </w:p>
    <w:p w:rsidR="00A42A78" w:rsidRDefault="00A42A78" w:rsidP="00A42A78">
      <w:pPr>
        <w:rPr>
          <w:rtl/>
          <w:lang w:eastAsia="he-IL"/>
        </w:rPr>
      </w:pPr>
      <w:bookmarkStart w:id="138" w:name="_ETM_Q1_1117000"/>
      <w:bookmarkEnd w:id="138"/>
      <w:r>
        <w:rPr>
          <w:rFonts w:hint="cs"/>
          <w:rtl/>
          <w:lang w:eastAsia="he-IL"/>
        </w:rPr>
        <w:t xml:space="preserve">אתה יכול לחזור </w:t>
      </w:r>
      <w:bookmarkStart w:id="139" w:name="_ETM_Q1_1119000"/>
      <w:bookmarkEnd w:id="139"/>
      <w:r>
        <w:rPr>
          <w:rFonts w:hint="cs"/>
          <w:rtl/>
          <w:lang w:eastAsia="he-IL"/>
        </w:rPr>
        <w:t xml:space="preserve">לזה? </w:t>
      </w:r>
    </w:p>
    <w:p w:rsidR="00A42A78" w:rsidRDefault="00A42A78" w:rsidP="00A42A78">
      <w:pPr>
        <w:rPr>
          <w:rtl/>
          <w:lang w:eastAsia="he-IL"/>
        </w:rPr>
      </w:pPr>
    </w:p>
    <w:p w:rsidR="00A42A78" w:rsidRDefault="00A42A78" w:rsidP="00A42A78">
      <w:pPr>
        <w:pStyle w:val="af9"/>
        <w:keepNext/>
        <w:rPr>
          <w:rtl/>
          <w:lang w:eastAsia="he-IL"/>
        </w:rPr>
      </w:pPr>
      <w:bookmarkStart w:id="140" w:name="_ETM_Q1_1116000"/>
      <w:bookmarkStart w:id="141" w:name="ET_guest_863145_64"/>
      <w:bookmarkEnd w:id="140"/>
      <w:r w:rsidRPr="00A42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42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A42A78" w:rsidRDefault="00A42A78" w:rsidP="00A42A78">
      <w:pPr>
        <w:pStyle w:val="KeepWithNext"/>
        <w:rPr>
          <w:rtl/>
          <w:lang w:eastAsia="he-IL"/>
        </w:rPr>
      </w:pPr>
    </w:p>
    <w:p w:rsidR="004E1BDE" w:rsidRDefault="00A42A78" w:rsidP="004E1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היום החוק מגדיר בנק כמי שמקבל פיקדונות ונותן אשראי כאחד. </w:t>
      </w:r>
      <w:r w:rsidR="004B5B24">
        <w:rPr>
          <w:rFonts w:hint="cs"/>
          <w:rtl/>
          <w:lang w:eastAsia="he-IL"/>
        </w:rPr>
        <w:t xml:space="preserve">הבנק, לדוגמה </w:t>
      </w:r>
      <w:r w:rsidR="004B5B24">
        <w:rPr>
          <w:rtl/>
          <w:lang w:eastAsia="he-IL"/>
        </w:rPr>
        <w:t>–</w:t>
      </w:r>
      <w:r w:rsidR="004B5B24">
        <w:rPr>
          <w:rFonts w:hint="cs"/>
          <w:rtl/>
          <w:lang w:eastAsia="he-IL"/>
        </w:rPr>
        <w:t xml:space="preserve"> יש לו את הכסף, הוא מחזיק את חשבון העובר ושב שלי, הוא מקבל </w:t>
      </w:r>
      <w:bookmarkStart w:id="142" w:name="_ETM_Q1_1129000"/>
      <w:bookmarkEnd w:id="142"/>
      <w:r w:rsidR="004B5B24">
        <w:rPr>
          <w:rFonts w:hint="cs"/>
          <w:rtl/>
          <w:lang w:eastAsia="he-IL"/>
        </w:rPr>
        <w:t xml:space="preserve">ממני פיקדונות ומשתמש בזה כדי לתת אשראי. </w:t>
      </w:r>
      <w:r w:rsidR="004E1BDE">
        <w:rPr>
          <w:rFonts w:hint="cs"/>
          <w:rtl/>
          <w:lang w:eastAsia="he-IL"/>
        </w:rPr>
        <w:t xml:space="preserve">אז ההגדרה של </w:t>
      </w:r>
      <w:bookmarkStart w:id="143" w:name="_ETM_Q1_1135000"/>
      <w:bookmarkEnd w:id="143"/>
      <w:r w:rsidR="004E1BDE">
        <w:rPr>
          <w:rFonts w:hint="cs"/>
          <w:rtl/>
          <w:lang w:eastAsia="he-IL"/>
        </w:rPr>
        <w:t xml:space="preserve">פיקדונות היא הגדרה מאוד רחבה, שכוללת גם הלוואות, גם </w:t>
      </w:r>
      <w:bookmarkStart w:id="144" w:name="_ETM_Q1_1138000"/>
      <w:bookmarkEnd w:id="144"/>
      <w:r w:rsidR="004E1BDE">
        <w:rPr>
          <w:rFonts w:hint="cs"/>
          <w:rtl/>
          <w:lang w:eastAsia="he-IL"/>
        </w:rPr>
        <w:t xml:space="preserve">גיוס אג"ח </w:t>
      </w:r>
      <w:r w:rsidR="004E1BDE">
        <w:rPr>
          <w:rtl/>
          <w:lang w:eastAsia="he-IL"/>
        </w:rPr>
        <w:t>–</w:t>
      </w:r>
      <w:r w:rsidR="004E1BDE">
        <w:rPr>
          <w:rFonts w:hint="cs"/>
          <w:rtl/>
          <w:lang w:eastAsia="he-IL"/>
        </w:rPr>
        <w:t xml:space="preserve"> בעצם, כל דגר שאתה צריך להחזיר </w:t>
      </w:r>
      <w:bookmarkStart w:id="145" w:name="_ETM_Q1_1136000"/>
      <w:bookmarkEnd w:id="145"/>
      <w:r w:rsidR="004E1BDE">
        <w:rPr>
          <w:rFonts w:hint="cs"/>
          <w:rtl/>
          <w:lang w:eastAsia="he-IL"/>
        </w:rPr>
        <w:t>בסופו של דבר זה פיקדון. והדבר הזה מנע גיוס אג"ח,</w:t>
      </w:r>
      <w:bookmarkStart w:id="146" w:name="_ETM_Q1_1142000"/>
      <w:bookmarkEnd w:id="146"/>
      <w:r w:rsidR="004E1BDE">
        <w:rPr>
          <w:rFonts w:hint="cs"/>
          <w:rtl/>
          <w:lang w:eastAsia="he-IL"/>
        </w:rPr>
        <w:t xml:space="preserve"> כי מה שבעצם עושים נותני האשראי החוץ בנקאיים, הם </w:t>
      </w:r>
      <w:bookmarkStart w:id="147" w:name="_ETM_Q1_1146000"/>
      <w:bookmarkEnd w:id="147"/>
      <w:r w:rsidR="004E1BDE">
        <w:rPr>
          <w:rFonts w:hint="cs"/>
          <w:rtl/>
          <w:lang w:eastAsia="he-IL"/>
        </w:rPr>
        <w:t xml:space="preserve">נותנים אשראי אבל הם צריכים להביא כסף לאשראי הזה ממקור </w:t>
      </w:r>
      <w:bookmarkStart w:id="148" w:name="_ETM_Q1_1148000"/>
      <w:bookmarkEnd w:id="148"/>
      <w:r w:rsidR="004E1BDE">
        <w:rPr>
          <w:rFonts w:hint="cs"/>
          <w:rtl/>
          <w:lang w:eastAsia="he-IL"/>
        </w:rPr>
        <w:t xml:space="preserve">מסוים. אז קבעו שהרף יהיה 30 אנשים, שאתה לא תוכל </w:t>
      </w:r>
      <w:bookmarkStart w:id="149" w:name="_ETM_Q1_1152000"/>
      <w:bookmarkEnd w:id="149"/>
      <w:r w:rsidR="004E1BDE">
        <w:rPr>
          <w:rFonts w:hint="cs"/>
          <w:rtl/>
          <w:lang w:eastAsia="he-IL"/>
        </w:rPr>
        <w:t xml:space="preserve">יותר מ-30 אנשים. אנחנו בתיקון הזה רוצים להגיד שאג"ח ספציפית, </w:t>
      </w:r>
      <w:bookmarkStart w:id="150" w:name="_ETM_Q1_1161000"/>
      <w:bookmarkEnd w:id="150"/>
      <w:r w:rsidR="004E1BDE">
        <w:rPr>
          <w:rFonts w:hint="cs"/>
          <w:rtl/>
          <w:lang w:eastAsia="he-IL"/>
        </w:rPr>
        <w:t xml:space="preserve">למרות שזה יותר מ-30 אנשים </w:t>
      </w:r>
      <w:r w:rsidR="004E1BDE">
        <w:rPr>
          <w:rtl/>
          <w:lang w:eastAsia="he-IL"/>
        </w:rPr>
        <w:t>–</w:t>
      </w:r>
      <w:r w:rsidR="004E1BDE">
        <w:rPr>
          <w:rFonts w:hint="cs"/>
          <w:rtl/>
          <w:lang w:eastAsia="he-IL"/>
        </w:rPr>
        <w:t xml:space="preserve"> זה יהיה מוחרג מהמגבלה </w:t>
      </w:r>
      <w:bookmarkStart w:id="151" w:name="_ETM_Q1_1164000"/>
      <w:bookmarkEnd w:id="151"/>
      <w:r w:rsidR="004E1BDE">
        <w:rPr>
          <w:rFonts w:hint="cs"/>
          <w:rtl/>
          <w:lang w:eastAsia="he-IL"/>
        </w:rPr>
        <w:t xml:space="preserve">הזאת תחת הוראות מסוימות. </w:t>
      </w:r>
    </w:p>
    <w:p w:rsidR="004E1BDE" w:rsidRDefault="004E1BDE" w:rsidP="004E1BDE">
      <w:pPr>
        <w:rPr>
          <w:rtl/>
          <w:lang w:eastAsia="he-IL"/>
        </w:rPr>
      </w:pPr>
    </w:p>
    <w:p w:rsidR="004E1BDE" w:rsidRDefault="004E1BDE" w:rsidP="00F67918">
      <w:pPr>
        <w:rPr>
          <w:rtl/>
          <w:lang w:eastAsia="he-IL"/>
        </w:rPr>
      </w:pPr>
      <w:bookmarkStart w:id="152" w:name="_ETM_Q1_1171000"/>
      <w:bookmarkEnd w:id="152"/>
      <w:r>
        <w:rPr>
          <w:rFonts w:hint="cs"/>
          <w:rtl/>
          <w:lang w:eastAsia="he-IL"/>
        </w:rPr>
        <w:t xml:space="preserve">אז כמו שציינתי, אנחנו באים לעשות </w:t>
      </w:r>
      <w:bookmarkStart w:id="153" w:name="_ETM_Q1_1178000"/>
      <w:bookmarkEnd w:id="153"/>
      <w:r>
        <w:rPr>
          <w:rFonts w:hint="cs"/>
          <w:rtl/>
          <w:lang w:eastAsia="he-IL"/>
        </w:rPr>
        <w:t xml:space="preserve">תיקון לצעד שכבר נעשה. בחוק ההסדרים של 2016-2015 אפשרו את </w:t>
      </w:r>
      <w:bookmarkStart w:id="154" w:name="_ETM_Q1_1182000"/>
      <w:bookmarkEnd w:id="154"/>
      <w:r>
        <w:rPr>
          <w:rFonts w:hint="cs"/>
          <w:rtl/>
          <w:lang w:eastAsia="he-IL"/>
        </w:rPr>
        <w:t xml:space="preserve">הנפקת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הזאת של הגופים החוץ בנקאיים, אבל את </w:t>
      </w:r>
      <w:bookmarkStart w:id="155" w:name="_ETM_Q1_1188000"/>
      <w:bookmarkEnd w:id="155"/>
      <w:r>
        <w:rPr>
          <w:rFonts w:hint="cs"/>
          <w:rtl/>
          <w:lang w:eastAsia="he-IL"/>
        </w:rPr>
        <w:t xml:space="preserve">המגבלה הזאת עשו תחת מגבלות מסוימות, כשהרציונל העיקרי של המגבלות </w:t>
      </w:r>
      <w:bookmarkStart w:id="156" w:name="_ETM_Q1_1195000"/>
      <w:bookmarkEnd w:id="156"/>
      <w:r>
        <w:rPr>
          <w:rFonts w:hint="cs"/>
          <w:rtl/>
          <w:lang w:eastAsia="he-IL"/>
        </w:rPr>
        <w:t xml:space="preserve">האלה זה ללכת צעד צעד. בזמנו, הגופים החוץ בנקאיים </w:t>
      </w:r>
      <w:bookmarkStart w:id="157" w:name="_ETM_Q1_1198000"/>
      <w:bookmarkEnd w:id="157"/>
      <w:r>
        <w:rPr>
          <w:rFonts w:hint="cs"/>
          <w:rtl/>
          <w:lang w:eastAsia="he-IL"/>
        </w:rPr>
        <w:t xml:space="preserve">לא היו מורשים, </w:t>
      </w:r>
      <w:r w:rsidR="005A7EBF">
        <w:rPr>
          <w:rFonts w:hint="cs"/>
          <w:rtl/>
          <w:lang w:eastAsia="he-IL"/>
        </w:rPr>
        <w:t xml:space="preserve">לא היה להם </w:t>
      </w:r>
      <w:bookmarkStart w:id="158" w:name="_ETM_Q1_1203000"/>
      <w:bookmarkEnd w:id="158"/>
      <w:r w:rsidR="005A7EBF">
        <w:rPr>
          <w:rFonts w:hint="cs"/>
          <w:rtl/>
          <w:lang w:eastAsia="he-IL"/>
        </w:rPr>
        <w:t xml:space="preserve">שום פיקוח. מאז כבר כל השוק הזה עבר הסדרה מלאה, </w:t>
      </w:r>
      <w:bookmarkStart w:id="159" w:name="_ETM_Q1_1206000"/>
      <w:bookmarkEnd w:id="159"/>
      <w:r w:rsidR="005A7EBF">
        <w:rPr>
          <w:rFonts w:hint="cs"/>
          <w:rtl/>
          <w:lang w:eastAsia="he-IL"/>
        </w:rPr>
        <w:t xml:space="preserve">והם מפוקחים על ידי רשות שוק ההון. בנוסף לזה הצטרפו </w:t>
      </w:r>
      <w:bookmarkStart w:id="160" w:name="_ETM_Q1_1208000"/>
      <w:bookmarkEnd w:id="160"/>
      <w:r w:rsidR="005A7EBF">
        <w:rPr>
          <w:rFonts w:hint="cs"/>
          <w:rtl/>
          <w:lang w:eastAsia="he-IL"/>
        </w:rPr>
        <w:t>גם חברות כרטיסי האשראי</w:t>
      </w:r>
      <w:r w:rsidR="00F67918">
        <w:rPr>
          <w:rFonts w:hint="cs"/>
          <w:rtl/>
          <w:lang w:eastAsia="he-IL"/>
        </w:rPr>
        <w:t xml:space="preserve">. בזמנו חברות כרטיסי האשראי היו עוד גוף שמוחזק על-ידי בנקים. אז קבעו כל מיני מגבלות, כשזה </w:t>
      </w:r>
      <w:bookmarkStart w:id="161" w:name="_ETM_Q1_1220000"/>
      <w:bookmarkEnd w:id="161"/>
      <w:r w:rsidR="00F67918">
        <w:rPr>
          <w:rFonts w:hint="cs"/>
          <w:rtl/>
          <w:lang w:eastAsia="he-IL"/>
        </w:rPr>
        <w:t xml:space="preserve">מתחלק לשני חלקים. החלק הראשון זה מגבלה על גיוס </w:t>
      </w:r>
      <w:bookmarkStart w:id="162" w:name="_ETM_Q1_1224000"/>
      <w:bookmarkEnd w:id="162"/>
      <w:proofErr w:type="spellStart"/>
      <w:r w:rsidR="00F67918">
        <w:rPr>
          <w:rFonts w:hint="cs"/>
          <w:rtl/>
          <w:lang w:eastAsia="he-IL"/>
        </w:rPr>
        <w:t>האג"ח</w:t>
      </w:r>
      <w:proofErr w:type="spellEnd"/>
      <w:r w:rsidR="00F67918">
        <w:rPr>
          <w:rFonts w:hint="cs"/>
          <w:rtl/>
          <w:lang w:eastAsia="he-IL"/>
        </w:rPr>
        <w:t xml:space="preserve"> </w:t>
      </w:r>
      <w:r w:rsidR="00F67918">
        <w:rPr>
          <w:rtl/>
          <w:lang w:eastAsia="he-IL"/>
        </w:rPr>
        <w:t>–</w:t>
      </w:r>
      <w:r w:rsidR="00F67918">
        <w:rPr>
          <w:rFonts w:hint="cs"/>
          <w:rtl/>
          <w:lang w:eastAsia="he-IL"/>
        </w:rPr>
        <w:t xml:space="preserve"> לדוגמה תקרה מסוימת שהורחבה ב-2018, על הזמן </w:t>
      </w:r>
      <w:bookmarkStart w:id="163" w:name="_ETM_Q1_1227000"/>
      <w:bookmarkEnd w:id="163"/>
      <w:r w:rsidR="00F67918">
        <w:rPr>
          <w:rFonts w:hint="cs"/>
          <w:rtl/>
          <w:lang w:eastAsia="he-IL"/>
        </w:rPr>
        <w:t xml:space="preserve">שמותר לך להנפיק את </w:t>
      </w:r>
      <w:proofErr w:type="spellStart"/>
      <w:r w:rsidR="00F67918">
        <w:rPr>
          <w:rFonts w:hint="cs"/>
          <w:rtl/>
          <w:lang w:eastAsia="he-IL"/>
        </w:rPr>
        <w:t>האג"ח</w:t>
      </w:r>
      <w:proofErr w:type="spellEnd"/>
      <w:r w:rsidR="00F67918">
        <w:rPr>
          <w:rFonts w:hint="cs"/>
          <w:rtl/>
          <w:lang w:eastAsia="he-IL"/>
        </w:rPr>
        <w:t xml:space="preserve">, מתי אתה יכול להחזיר את החוב, ועל הדירוג של </w:t>
      </w:r>
      <w:proofErr w:type="spellStart"/>
      <w:r w:rsidR="00F67918">
        <w:rPr>
          <w:rFonts w:hint="cs"/>
          <w:rtl/>
          <w:lang w:eastAsia="he-IL"/>
        </w:rPr>
        <w:t>האג"ח</w:t>
      </w:r>
      <w:proofErr w:type="spellEnd"/>
      <w:r w:rsidR="00F67918">
        <w:rPr>
          <w:rFonts w:hint="cs"/>
          <w:rtl/>
          <w:lang w:eastAsia="he-IL"/>
        </w:rPr>
        <w:t xml:space="preserve">. המגבלות השניות הן בעצם מגבלות על מתן האשראי. זאת אומרת, מה אתה עושה </w:t>
      </w:r>
      <w:bookmarkStart w:id="164" w:name="_ETM_Q1_1241000"/>
      <w:bookmarkEnd w:id="164"/>
      <w:r w:rsidR="00F67918">
        <w:rPr>
          <w:rFonts w:hint="cs"/>
          <w:rtl/>
          <w:lang w:eastAsia="he-IL"/>
        </w:rPr>
        <w:t xml:space="preserve">עם הכסף שגייסת. פה הגבילו את זה לעסקים </w:t>
      </w:r>
      <w:r w:rsidR="00F67918">
        <w:rPr>
          <w:rtl/>
          <w:lang w:eastAsia="he-IL"/>
        </w:rPr>
        <w:t>–</w:t>
      </w:r>
      <w:r w:rsidR="00F67918">
        <w:rPr>
          <w:rFonts w:hint="cs"/>
          <w:rtl/>
          <w:lang w:eastAsia="he-IL"/>
        </w:rPr>
        <w:t xml:space="preserve"> מתחת </w:t>
      </w:r>
      <w:bookmarkStart w:id="165" w:name="_ETM_Q1_1243000"/>
      <w:bookmarkEnd w:id="165"/>
      <w:r w:rsidR="00F67918">
        <w:rPr>
          <w:rFonts w:hint="cs"/>
          <w:rtl/>
          <w:lang w:eastAsia="he-IL"/>
        </w:rPr>
        <w:t xml:space="preserve">ל-400 מיליון שקל ולמשקי בית, ואיסור על מתן משכנתאות. </w:t>
      </w:r>
    </w:p>
    <w:p w:rsidR="00F67918" w:rsidRDefault="00F67918" w:rsidP="00F67918">
      <w:pPr>
        <w:rPr>
          <w:rtl/>
          <w:lang w:eastAsia="he-IL"/>
        </w:rPr>
      </w:pPr>
    </w:p>
    <w:p w:rsidR="00F67918" w:rsidRPr="00A42A78" w:rsidRDefault="00F67918" w:rsidP="00F67918">
      <w:pPr>
        <w:rPr>
          <w:rtl/>
          <w:lang w:eastAsia="he-IL"/>
        </w:rPr>
      </w:pPr>
      <w:bookmarkStart w:id="166" w:name="_ETM_Q1_1256000"/>
      <w:bookmarkEnd w:id="166"/>
      <w:r>
        <w:rPr>
          <w:rFonts w:hint="cs"/>
          <w:rtl/>
          <w:lang w:eastAsia="he-IL"/>
        </w:rPr>
        <w:t xml:space="preserve">אז מה קרה, בעצם, מאז? הסתכלנו על השוק והסתכלנו על ההנפקות </w:t>
      </w:r>
      <w:bookmarkStart w:id="167" w:name="_ETM_Q1_1258000"/>
      <w:bookmarkEnd w:id="167"/>
      <w:r>
        <w:rPr>
          <w:rFonts w:hint="cs"/>
          <w:rtl/>
          <w:lang w:eastAsia="he-IL"/>
        </w:rPr>
        <w:t xml:space="preserve">של הגופים החוץ בנקאיים בבורסה וכמו שאתם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68" w:name="_ETM_Q1_1262000"/>
      <w:bookmarkEnd w:id="168"/>
      <w:r>
        <w:rPr>
          <w:rFonts w:hint="cs"/>
          <w:rtl/>
          <w:lang w:eastAsia="he-IL"/>
        </w:rPr>
        <w:t>עלייה- - -</w:t>
      </w:r>
    </w:p>
    <w:p w:rsidR="00844757" w:rsidRDefault="00844757" w:rsidP="00844757">
      <w:pPr>
        <w:rPr>
          <w:rtl/>
          <w:lang w:eastAsia="he-IL"/>
        </w:rPr>
      </w:pPr>
      <w:bookmarkStart w:id="169" w:name="_ETM_Q1_819000"/>
      <w:bookmarkEnd w:id="169"/>
    </w:p>
    <w:p w:rsidR="00F67918" w:rsidRDefault="00F67918" w:rsidP="00F67918">
      <w:pPr>
        <w:pStyle w:val="a4"/>
        <w:keepNext/>
        <w:rPr>
          <w:rtl/>
        </w:rPr>
      </w:pPr>
      <w:bookmarkStart w:id="170" w:name="ET_speaker_5726_62"/>
      <w:r w:rsidRPr="00F679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7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F67918" w:rsidRDefault="00F67918" w:rsidP="00F67918">
      <w:pPr>
        <w:pStyle w:val="KeepWithNext"/>
        <w:rPr>
          <w:rtl/>
          <w:lang w:eastAsia="he-IL"/>
        </w:rPr>
      </w:pPr>
    </w:p>
    <w:p w:rsidR="001B5975" w:rsidRDefault="00F67918" w:rsidP="00EC696E">
      <w:pPr>
        <w:rPr>
          <w:rtl/>
        </w:rPr>
      </w:pPr>
      <w:bookmarkStart w:id="171" w:name="_ETM_Q1_57000"/>
      <w:bookmarkStart w:id="172" w:name="_ETM_Q1_59000"/>
      <w:bookmarkEnd w:id="2"/>
      <w:bookmarkEnd w:id="171"/>
      <w:bookmarkEnd w:id="172"/>
      <w:r>
        <w:rPr>
          <w:rFonts w:hint="cs"/>
          <w:rtl/>
        </w:rPr>
        <w:t xml:space="preserve">למה אז היה איסור על </w:t>
      </w:r>
      <w:bookmarkStart w:id="173" w:name="_ETM_Q1_1266000"/>
      <w:bookmarkEnd w:id="173"/>
      <w:r>
        <w:rPr>
          <w:rFonts w:hint="cs"/>
          <w:rtl/>
        </w:rPr>
        <w:t xml:space="preserve">המשכנתאות? מה היה הרציונל לאיסור לתת הלוואות למשכנתאות? </w:t>
      </w:r>
    </w:p>
    <w:p w:rsidR="00B94A09" w:rsidRDefault="00B94A09" w:rsidP="00EC696E">
      <w:pPr>
        <w:rPr>
          <w:rtl/>
        </w:rPr>
      </w:pPr>
      <w:bookmarkStart w:id="174" w:name="_ETM_Q1_1261000"/>
      <w:bookmarkEnd w:id="174"/>
    </w:p>
    <w:p w:rsidR="00B94A09" w:rsidRDefault="00B94A09" w:rsidP="00B94A09">
      <w:pPr>
        <w:pStyle w:val="af9"/>
        <w:keepNext/>
      </w:pPr>
      <w:bookmarkStart w:id="175" w:name="ET_guest_863145_63"/>
      <w:r w:rsidRPr="00B94A09">
        <w:rPr>
          <w:rStyle w:val="TagStyle"/>
          <w:rtl/>
        </w:rPr>
        <w:t xml:space="preserve"> &lt;&lt; אורח &gt;&gt; </w:t>
      </w:r>
      <w:r>
        <w:rPr>
          <w:rtl/>
        </w:rPr>
        <w:t>מיכאל בן דהן:</w:t>
      </w:r>
      <w:r w:rsidRPr="00B94A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"/>
    </w:p>
    <w:p w:rsidR="00B94A09" w:rsidRDefault="00B94A09" w:rsidP="00B94A09">
      <w:pPr>
        <w:pStyle w:val="KeepWithNext"/>
        <w:rPr>
          <w:rtl/>
        </w:rPr>
      </w:pPr>
    </w:p>
    <w:p w:rsidR="00B94A09" w:rsidRDefault="00B94A09" w:rsidP="00B94A09">
      <w:pPr>
        <w:rPr>
          <w:rtl/>
        </w:rPr>
      </w:pPr>
      <w:r>
        <w:rPr>
          <w:rFonts w:hint="cs"/>
          <w:rtl/>
        </w:rPr>
        <w:t xml:space="preserve">הרציונל היה </w:t>
      </w:r>
      <w:bookmarkStart w:id="176" w:name="_ETM_Q1_1265000"/>
      <w:bookmarkEnd w:id="176"/>
      <w:r>
        <w:rPr>
          <w:rFonts w:hint="cs"/>
          <w:rtl/>
        </w:rPr>
        <w:t xml:space="preserve">באמת ללכת צעד-צעד, שהם יבואו ויתמקדו בשוק מסוים, וכשנראה שבאמת </w:t>
      </w:r>
      <w:bookmarkStart w:id="177" w:name="_ETM_Q1_1272000"/>
      <w:bookmarkEnd w:id="177"/>
      <w:r>
        <w:rPr>
          <w:rFonts w:hint="cs"/>
          <w:rtl/>
        </w:rPr>
        <w:t xml:space="preserve">מתחילה איזו פעילות ויש הסדרה והגופים האלה </w:t>
      </w:r>
      <w:proofErr w:type="spellStart"/>
      <w:r>
        <w:rPr>
          <w:rFonts w:hint="cs"/>
          <w:rtl/>
        </w:rPr>
        <w:t>מרושים</w:t>
      </w:r>
      <w:proofErr w:type="spellEnd"/>
      <w:r>
        <w:rPr>
          <w:rFonts w:hint="cs"/>
          <w:rtl/>
        </w:rPr>
        <w:t xml:space="preserve">, ויש עליהם </w:t>
      </w:r>
      <w:bookmarkStart w:id="178" w:name="_ETM_Q1_1281000"/>
      <w:bookmarkEnd w:id="178"/>
      <w:r>
        <w:rPr>
          <w:rFonts w:hint="cs"/>
          <w:rtl/>
        </w:rPr>
        <w:t xml:space="preserve">פיקוח </w:t>
      </w:r>
      <w:r>
        <w:rPr>
          <w:rtl/>
        </w:rPr>
        <w:t>–</w:t>
      </w:r>
      <w:r>
        <w:rPr>
          <w:rFonts w:hint="cs"/>
          <w:rtl/>
        </w:rPr>
        <w:t xml:space="preserve"> ילכו גם לתחומים שהם יותר רחבים. </w:t>
      </w:r>
    </w:p>
    <w:p w:rsidR="00B94A09" w:rsidRDefault="00B94A09" w:rsidP="00B94A09">
      <w:pPr>
        <w:rPr>
          <w:rtl/>
        </w:rPr>
      </w:pPr>
    </w:p>
    <w:p w:rsidR="00B94A09" w:rsidRDefault="00B94A09" w:rsidP="005F08C0">
      <w:pPr>
        <w:rPr>
          <w:rtl/>
        </w:rPr>
      </w:pPr>
      <w:bookmarkStart w:id="179" w:name="_ETM_Q1_1288000"/>
      <w:bookmarkEnd w:id="179"/>
      <w:r>
        <w:rPr>
          <w:rFonts w:hint="cs"/>
          <w:rtl/>
        </w:rPr>
        <w:t xml:space="preserve">אז כשמסתכלים </w:t>
      </w:r>
      <w:bookmarkStart w:id="180" w:name="_ETM_Q1_1292000"/>
      <w:bookmarkEnd w:id="180"/>
      <w:r>
        <w:rPr>
          <w:rFonts w:hint="cs"/>
          <w:rtl/>
        </w:rPr>
        <w:t xml:space="preserve">על השוק, למעט 2020 שהייתה שנה קשה לכל הגופים הפיננסיים </w:t>
      </w:r>
      <w:bookmarkStart w:id="181" w:name="_ETM_Q1_1296000"/>
      <w:bookmarkEnd w:id="181"/>
      <w:r>
        <w:rPr>
          <w:rFonts w:hint="cs"/>
          <w:rtl/>
        </w:rPr>
        <w:t xml:space="preserve">ולשוק ההון, אנחנו רואים באמת עלייה בגיוסים של גופי אשראי </w:t>
      </w:r>
      <w:bookmarkStart w:id="182" w:name="_ETM_Q1_1304000"/>
      <w:bookmarkEnd w:id="182"/>
      <w:r>
        <w:rPr>
          <w:rFonts w:hint="cs"/>
          <w:rtl/>
        </w:rPr>
        <w:t xml:space="preserve">חוץ בנקאיים. סך הכול הם הגיעו מאז שהעבירו את התיקון הזה </w:t>
      </w:r>
      <w:r w:rsidR="005F08C0">
        <w:rPr>
          <w:rFonts w:hint="cs"/>
          <w:rtl/>
        </w:rPr>
        <w:t xml:space="preserve">ל-9.5 מיליארד, אבל אנחנו חושבים שהסכומים האלה הם עדיין סכומים נמוכים, שיש עוד מקום לשוק הזה להתפתח, ולדוגמה </w:t>
      </w:r>
      <w:bookmarkStart w:id="183" w:name="_ETM_Q1_1322000"/>
      <w:bookmarkEnd w:id="183"/>
      <w:r w:rsidR="005F08C0">
        <w:rPr>
          <w:rtl/>
        </w:rPr>
        <w:t>–</w:t>
      </w:r>
      <w:r w:rsidR="005F08C0">
        <w:rPr>
          <w:rFonts w:hint="cs"/>
          <w:rtl/>
        </w:rPr>
        <w:t xml:space="preserve"> נסתכל על 2019 שם היקף הגיוס היה 13% מסך המקורות של החוץ בנקאיים, לעומת 24 של המגזר העסקי. </w:t>
      </w:r>
      <w:bookmarkStart w:id="184" w:name="_ETM_Q1_1334000"/>
      <w:bookmarkEnd w:id="184"/>
      <w:r w:rsidR="005F08C0">
        <w:rPr>
          <w:rFonts w:hint="cs"/>
          <w:rtl/>
        </w:rPr>
        <w:t xml:space="preserve">מה זה אומר? הגופים הפיננסיים שהם אחד הצרכנים הכי גדולים של </w:t>
      </w:r>
      <w:bookmarkStart w:id="185" w:name="_ETM_Q1_1337000"/>
      <w:bookmarkEnd w:id="185"/>
      <w:r w:rsidR="005F08C0">
        <w:rPr>
          <w:rFonts w:hint="cs"/>
          <w:rtl/>
        </w:rPr>
        <w:t xml:space="preserve">אשראי </w:t>
      </w:r>
      <w:proofErr w:type="spellStart"/>
      <w:r w:rsidR="005F08C0">
        <w:rPr>
          <w:rFonts w:hint="cs"/>
          <w:rtl/>
        </w:rPr>
        <w:t>מתממנים</w:t>
      </w:r>
      <w:proofErr w:type="spellEnd"/>
      <w:r w:rsidR="005F08C0">
        <w:rPr>
          <w:rFonts w:hint="cs"/>
          <w:rtl/>
        </w:rPr>
        <w:t xml:space="preserve"> פחות באמצעות אג"ח מאשר כל </w:t>
      </w:r>
      <w:bookmarkStart w:id="186" w:name="_ETM_Q1_1336000"/>
      <w:bookmarkEnd w:id="186"/>
      <w:r w:rsidR="005F08C0">
        <w:rPr>
          <w:rFonts w:hint="cs"/>
          <w:rtl/>
        </w:rPr>
        <w:t xml:space="preserve">גוף עסקי אחר במשק, כשמסתכלים בממוצע. </w:t>
      </w:r>
    </w:p>
    <w:p w:rsidR="005F08C0" w:rsidRDefault="005F08C0" w:rsidP="005F08C0">
      <w:pPr>
        <w:rPr>
          <w:rtl/>
        </w:rPr>
      </w:pPr>
      <w:bookmarkStart w:id="187" w:name="_ETM_Q1_1348000"/>
      <w:bookmarkEnd w:id="187"/>
    </w:p>
    <w:p w:rsidR="005F08C0" w:rsidRDefault="005F08C0" w:rsidP="005F08C0">
      <w:pPr>
        <w:pStyle w:val="af5"/>
        <w:keepNext/>
      </w:pPr>
      <w:bookmarkStart w:id="188" w:name="_ETM_Q1_1347000"/>
      <w:bookmarkStart w:id="189" w:name="ET_interruption_קריאה_64"/>
      <w:bookmarkEnd w:id="188"/>
      <w:r w:rsidRPr="005F08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"/>
    </w:p>
    <w:p w:rsidR="005F08C0" w:rsidRDefault="005F08C0" w:rsidP="005F08C0">
      <w:pPr>
        <w:rPr>
          <w:rtl/>
          <w:lang w:eastAsia="he-IL"/>
        </w:rPr>
      </w:pPr>
    </w:p>
    <w:p w:rsidR="005F08C0" w:rsidRPr="005F08C0" w:rsidRDefault="005F08C0" w:rsidP="005F08C0">
      <w:pPr>
        <w:rPr>
          <w:lang w:eastAsia="he-IL"/>
        </w:rPr>
      </w:pPr>
      <w:r>
        <w:rPr>
          <w:rFonts w:hint="cs"/>
          <w:rtl/>
          <w:lang w:eastAsia="he-IL"/>
        </w:rPr>
        <w:t xml:space="preserve">על איזה גופים </w:t>
      </w:r>
      <w:bookmarkStart w:id="190" w:name="_ETM_Q1_1345000"/>
      <w:bookmarkEnd w:id="190"/>
      <w:r>
        <w:rPr>
          <w:rFonts w:hint="cs"/>
          <w:rtl/>
          <w:lang w:eastAsia="he-IL"/>
        </w:rPr>
        <w:t xml:space="preserve">עסקיים אתה מסתכל? </w:t>
      </w:r>
    </w:p>
    <w:p w:rsidR="001B5975" w:rsidRDefault="001B5975" w:rsidP="001B5975">
      <w:pPr>
        <w:pStyle w:val="KeepWithNext"/>
        <w:rPr>
          <w:rtl/>
          <w:lang w:eastAsia="he-IL"/>
        </w:rPr>
      </w:pPr>
    </w:p>
    <w:p w:rsidR="005F08C0" w:rsidRDefault="005F08C0" w:rsidP="005F08C0">
      <w:pPr>
        <w:pStyle w:val="-"/>
        <w:keepNext/>
        <w:rPr>
          <w:rtl/>
        </w:rPr>
      </w:pPr>
      <w:bookmarkStart w:id="191" w:name="ET_speakercontinue_863145_65"/>
      <w:r w:rsidRPr="005F08C0">
        <w:rPr>
          <w:rStyle w:val="TagStyle"/>
          <w:rtl/>
        </w:rPr>
        <w:t xml:space="preserve"> &lt;&lt; </w:t>
      </w:r>
      <w:proofErr w:type="spellStart"/>
      <w:r w:rsidRPr="005F08C0">
        <w:rPr>
          <w:rStyle w:val="TagStyle"/>
          <w:rtl/>
        </w:rPr>
        <w:t>דובר_המשך</w:t>
      </w:r>
      <w:proofErr w:type="spellEnd"/>
      <w:r w:rsidRPr="005F08C0">
        <w:rPr>
          <w:rStyle w:val="TagStyle"/>
          <w:rtl/>
        </w:rPr>
        <w:t xml:space="preserve"> &gt;&gt; </w:t>
      </w:r>
      <w:r>
        <w:rPr>
          <w:rtl/>
        </w:rPr>
        <w:t>מיכאל בן דהן:</w:t>
      </w:r>
      <w:r w:rsidRPr="005F08C0">
        <w:rPr>
          <w:rStyle w:val="TagStyle"/>
          <w:rtl/>
        </w:rPr>
        <w:t xml:space="preserve"> &lt;&lt; </w:t>
      </w:r>
      <w:proofErr w:type="spellStart"/>
      <w:r w:rsidRPr="005F08C0">
        <w:rPr>
          <w:rStyle w:val="TagStyle"/>
          <w:rtl/>
        </w:rPr>
        <w:t>דובר_המשך</w:t>
      </w:r>
      <w:proofErr w:type="spellEnd"/>
      <w:r w:rsidRPr="005F08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5F08C0" w:rsidRDefault="005F08C0" w:rsidP="005F08C0">
      <w:pPr>
        <w:pStyle w:val="KeepWithNext"/>
        <w:rPr>
          <w:rtl/>
          <w:lang w:eastAsia="he-IL"/>
        </w:rPr>
      </w:pPr>
    </w:p>
    <w:p w:rsidR="005F08C0" w:rsidRDefault="005F08C0" w:rsidP="005F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הגופים העסקיים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לקחנו את כל </w:t>
      </w:r>
      <w:bookmarkStart w:id="192" w:name="_ETM_Q1_1353000"/>
      <w:bookmarkEnd w:id="192"/>
      <w:r>
        <w:rPr>
          <w:rFonts w:hint="cs"/>
          <w:rtl/>
          <w:lang w:eastAsia="he-IL"/>
        </w:rPr>
        <w:t xml:space="preserve">האשראי העסקי במדינת ישראל ועשינו חלוקה. יש חלוקה שבנק ישראל </w:t>
      </w:r>
      <w:bookmarkStart w:id="193" w:name="_ETM_Q1_1362000"/>
      <w:bookmarkEnd w:id="193"/>
      <w:r>
        <w:rPr>
          <w:rFonts w:hint="cs"/>
          <w:rtl/>
          <w:lang w:eastAsia="he-IL"/>
        </w:rPr>
        <w:t xml:space="preserve">עושה לגבי מקורות האשראי,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מגיע </w:t>
      </w:r>
      <w:bookmarkStart w:id="194" w:name="_ETM_Q1_1365000"/>
      <w:bookmarkEnd w:id="194"/>
      <w:r>
        <w:rPr>
          <w:rFonts w:hint="cs"/>
          <w:rtl/>
          <w:lang w:eastAsia="he-IL"/>
        </w:rPr>
        <w:t xml:space="preserve">מהאשראי. </w:t>
      </w:r>
    </w:p>
    <w:p w:rsidR="005F08C0" w:rsidRDefault="005F08C0" w:rsidP="005F08C0">
      <w:pPr>
        <w:rPr>
          <w:rtl/>
          <w:lang w:eastAsia="he-IL"/>
        </w:rPr>
      </w:pPr>
    </w:p>
    <w:p w:rsidR="005F08C0" w:rsidRDefault="005F08C0" w:rsidP="005F08C0">
      <w:pPr>
        <w:pStyle w:val="a4"/>
        <w:keepNext/>
        <w:rPr>
          <w:rtl/>
        </w:rPr>
      </w:pPr>
      <w:bookmarkStart w:id="195" w:name="ET_speaker_5802_67"/>
      <w:r w:rsidRPr="005F08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F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F08C0" w:rsidRDefault="005F08C0" w:rsidP="005F08C0">
      <w:pPr>
        <w:pStyle w:val="KeepWithNext"/>
        <w:rPr>
          <w:rtl/>
          <w:lang w:eastAsia="he-IL"/>
        </w:rPr>
      </w:pPr>
    </w:p>
    <w:p w:rsidR="005F08C0" w:rsidRDefault="005F08C0" w:rsidP="005F08C0">
      <w:pPr>
        <w:rPr>
          <w:rtl/>
          <w:lang w:eastAsia="he-IL"/>
        </w:rPr>
      </w:pPr>
      <w:bookmarkStart w:id="196" w:name="_ETM_Q1_1368000"/>
      <w:bookmarkEnd w:id="196"/>
      <w:r>
        <w:rPr>
          <w:rFonts w:hint="cs"/>
          <w:rtl/>
          <w:lang w:eastAsia="he-IL"/>
        </w:rPr>
        <w:t>זה כולל העסקים הקטנים, כולל הכול</w:t>
      </w:r>
      <w:bookmarkStart w:id="197" w:name="_ETM_Q1_1369000"/>
      <w:bookmarkEnd w:id="197"/>
      <w:r>
        <w:rPr>
          <w:rFonts w:hint="cs"/>
          <w:rtl/>
          <w:lang w:eastAsia="he-IL"/>
        </w:rPr>
        <w:t xml:space="preserve">? ה-24% זה אג"ח? </w:t>
      </w:r>
    </w:p>
    <w:p w:rsidR="005F08C0" w:rsidRDefault="005F08C0" w:rsidP="005F08C0">
      <w:pPr>
        <w:rPr>
          <w:rtl/>
          <w:lang w:eastAsia="he-IL"/>
        </w:rPr>
      </w:pPr>
    </w:p>
    <w:p w:rsidR="005F08C0" w:rsidRDefault="005F08C0" w:rsidP="005F08C0">
      <w:pPr>
        <w:pStyle w:val="af9"/>
        <w:keepNext/>
        <w:rPr>
          <w:rtl/>
          <w:lang w:eastAsia="he-IL"/>
        </w:rPr>
      </w:pPr>
      <w:bookmarkStart w:id="198" w:name="ET_guest_863145_68"/>
      <w:r w:rsidRPr="005F0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F08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5F08C0" w:rsidRDefault="005F08C0" w:rsidP="005F08C0">
      <w:pPr>
        <w:pStyle w:val="KeepWithNext"/>
        <w:rPr>
          <w:rtl/>
          <w:lang w:eastAsia="he-IL"/>
        </w:rPr>
      </w:pPr>
    </w:p>
    <w:p w:rsidR="005F08C0" w:rsidRDefault="005F08C0" w:rsidP="005F08C0">
      <w:pPr>
        <w:rPr>
          <w:rtl/>
          <w:lang w:eastAsia="he-IL"/>
        </w:rPr>
      </w:pPr>
      <w:bookmarkStart w:id="199" w:name="_ETM_Q1_1367000"/>
      <w:bookmarkEnd w:id="199"/>
      <w:r>
        <w:rPr>
          <w:rFonts w:hint="cs"/>
          <w:rtl/>
          <w:lang w:eastAsia="he-IL"/>
        </w:rPr>
        <w:t xml:space="preserve">כן. זה בממוצע. </w:t>
      </w:r>
    </w:p>
    <w:p w:rsidR="005F08C0" w:rsidRDefault="005F08C0" w:rsidP="005F08C0">
      <w:pPr>
        <w:rPr>
          <w:rtl/>
          <w:lang w:eastAsia="he-IL"/>
        </w:rPr>
      </w:pPr>
    </w:p>
    <w:p w:rsidR="005F08C0" w:rsidRDefault="005F08C0" w:rsidP="005F08C0">
      <w:pPr>
        <w:rPr>
          <w:rtl/>
          <w:lang w:eastAsia="he-IL"/>
        </w:rPr>
      </w:pPr>
      <w:bookmarkStart w:id="200" w:name="_ETM_Q1_1374000"/>
      <w:bookmarkEnd w:id="200"/>
      <w:r>
        <w:rPr>
          <w:rFonts w:hint="cs"/>
          <w:rtl/>
          <w:lang w:eastAsia="he-IL"/>
        </w:rPr>
        <w:t xml:space="preserve">אז אנחנו </w:t>
      </w:r>
      <w:bookmarkStart w:id="201" w:name="_ETM_Q1_1375000"/>
      <w:bookmarkEnd w:id="201"/>
      <w:r>
        <w:rPr>
          <w:rFonts w:hint="cs"/>
          <w:rtl/>
          <w:lang w:eastAsia="he-IL"/>
        </w:rPr>
        <w:t xml:space="preserve">חושבים שלשוק הזה יש עוד מקום להתפתח. </w:t>
      </w:r>
    </w:p>
    <w:p w:rsidR="005F08C0" w:rsidRDefault="005F08C0" w:rsidP="005F08C0">
      <w:pPr>
        <w:rPr>
          <w:rtl/>
          <w:lang w:eastAsia="he-IL"/>
        </w:rPr>
      </w:pPr>
    </w:p>
    <w:p w:rsidR="005F08C0" w:rsidRDefault="005F08C0" w:rsidP="005F08C0">
      <w:pPr>
        <w:pStyle w:val="a4"/>
        <w:keepNext/>
        <w:rPr>
          <w:rtl/>
        </w:rPr>
      </w:pPr>
      <w:bookmarkStart w:id="202" w:name="_ETM_Q1_1398000"/>
      <w:bookmarkStart w:id="203" w:name="ET_speaker_אייל_לב_ארי_70"/>
      <w:bookmarkEnd w:id="202"/>
      <w:r w:rsidRPr="005F08C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F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5F08C0" w:rsidRDefault="005F08C0" w:rsidP="005F08C0">
      <w:pPr>
        <w:pStyle w:val="KeepWithNext"/>
        <w:rPr>
          <w:rtl/>
          <w:lang w:eastAsia="he-IL"/>
        </w:rPr>
      </w:pPr>
    </w:p>
    <w:p w:rsidR="005F08C0" w:rsidRPr="005F08C0" w:rsidRDefault="005F08C0" w:rsidP="005F08C0">
      <w:pPr>
        <w:rPr>
          <w:rtl/>
          <w:lang w:eastAsia="he-IL"/>
        </w:rPr>
      </w:pPr>
      <w:bookmarkStart w:id="204" w:name="_ETM_Q1_1396000"/>
      <w:bookmarkEnd w:id="204"/>
      <w:r>
        <w:rPr>
          <w:rFonts w:hint="cs"/>
          <w:rtl/>
          <w:lang w:eastAsia="he-IL"/>
        </w:rPr>
        <w:t xml:space="preserve">התיקון היום, מה שבשעתו ועדת הרפורמות חוקקה, היא </w:t>
      </w:r>
      <w:proofErr w:type="spellStart"/>
      <w:r>
        <w:rPr>
          <w:rFonts w:hint="cs"/>
          <w:rtl/>
          <w:lang w:eastAsia="he-IL"/>
        </w:rPr>
        <w:t>איפשרה</w:t>
      </w:r>
      <w:proofErr w:type="spellEnd"/>
      <w:r>
        <w:rPr>
          <w:rFonts w:hint="cs"/>
          <w:rtl/>
          <w:lang w:eastAsia="he-IL"/>
        </w:rPr>
        <w:t xml:space="preserve"> את ההלוואות ליחידים </w:t>
      </w:r>
      <w:bookmarkStart w:id="205" w:name="_ETM_Q1_1385000"/>
      <w:bookmarkEnd w:id="205"/>
      <w:r>
        <w:rPr>
          <w:rFonts w:hint="cs"/>
          <w:rtl/>
          <w:lang w:eastAsia="he-IL"/>
        </w:rPr>
        <w:t>ולעסקים קטנים ובינוניים בלבד, כשבעצם הייתה גם הסמכה</w:t>
      </w:r>
      <w:bookmarkStart w:id="206" w:name="_ETM_Q1_1393000"/>
      <w:bookmarkEnd w:id="206"/>
      <w:r>
        <w:rPr>
          <w:rFonts w:hint="cs"/>
          <w:rtl/>
          <w:lang w:eastAsia="he-IL"/>
        </w:rPr>
        <w:t xml:space="preserve"> לקבוע אחוז מסוים מאותו גיוס הון, גם ליחידים וגם </w:t>
      </w:r>
      <w:bookmarkStart w:id="207" w:name="_ETM_Q1_1395000"/>
      <w:bookmarkEnd w:id="207"/>
      <w:r>
        <w:rPr>
          <w:rFonts w:hint="cs"/>
          <w:rtl/>
          <w:lang w:eastAsia="he-IL"/>
        </w:rPr>
        <w:t xml:space="preserve">לעסקים שההכנסה השנתית שלהם לא עולה על 100 מיליון. זה ההסדר היום. </w:t>
      </w:r>
    </w:p>
    <w:p w:rsidR="005F08C0" w:rsidRDefault="005F08C0" w:rsidP="005F08C0">
      <w:pPr>
        <w:rPr>
          <w:rtl/>
          <w:lang w:eastAsia="he-IL"/>
        </w:rPr>
      </w:pPr>
    </w:p>
    <w:p w:rsidR="005F08C0" w:rsidRDefault="005F08C0" w:rsidP="005F08C0">
      <w:pPr>
        <w:pStyle w:val="a4"/>
        <w:keepNext/>
        <w:rPr>
          <w:rtl/>
        </w:rPr>
      </w:pPr>
      <w:bookmarkStart w:id="208" w:name="_ETM_Q1_1381000"/>
      <w:bookmarkStart w:id="209" w:name="ET_speaker_5802_71"/>
      <w:bookmarkEnd w:id="208"/>
      <w:r w:rsidRPr="005F08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F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5F08C0" w:rsidRDefault="005F08C0" w:rsidP="005F08C0">
      <w:pPr>
        <w:pStyle w:val="KeepWithNext"/>
        <w:rPr>
          <w:rtl/>
          <w:lang w:eastAsia="he-IL"/>
        </w:rPr>
      </w:pPr>
    </w:p>
    <w:p w:rsidR="005F08C0" w:rsidRDefault="005F08C0" w:rsidP="005F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ה-24%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כולל בתוכו גם </w:t>
      </w:r>
      <w:bookmarkStart w:id="210" w:name="_ETM_Q1_1411000"/>
      <w:bookmarkEnd w:id="210"/>
      <w:r>
        <w:rPr>
          <w:rFonts w:hint="cs"/>
          <w:rtl/>
          <w:lang w:eastAsia="he-IL"/>
        </w:rPr>
        <w:t>מה שבעקיפין? כשהעסק מקבל מהבנק הלוואה, הבנק גייס חלק</w:t>
      </w:r>
      <w:bookmarkStart w:id="211" w:name="_ETM_Q1_1413000"/>
      <w:bookmarkEnd w:id="211"/>
      <w:r>
        <w:rPr>
          <w:rFonts w:hint="cs"/>
          <w:rtl/>
          <w:lang w:eastAsia="he-IL"/>
        </w:rPr>
        <w:t xml:space="preserve"> מזה באג"ח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כללת ב-24%? </w:t>
      </w:r>
    </w:p>
    <w:p w:rsidR="005F08C0" w:rsidRDefault="005F08C0" w:rsidP="005F08C0">
      <w:pPr>
        <w:rPr>
          <w:rtl/>
          <w:lang w:eastAsia="he-IL"/>
        </w:rPr>
      </w:pPr>
    </w:p>
    <w:p w:rsidR="005F08C0" w:rsidRDefault="005F08C0" w:rsidP="005F08C0">
      <w:pPr>
        <w:pStyle w:val="af9"/>
        <w:keepNext/>
        <w:rPr>
          <w:rtl/>
          <w:lang w:eastAsia="he-IL"/>
        </w:rPr>
      </w:pPr>
      <w:bookmarkStart w:id="212" w:name="ET_guest_863145_72"/>
      <w:r w:rsidRPr="005F0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F08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5F08C0" w:rsidRDefault="005F08C0" w:rsidP="005F08C0">
      <w:pPr>
        <w:pStyle w:val="KeepWithNext"/>
        <w:rPr>
          <w:rtl/>
          <w:lang w:eastAsia="he-IL"/>
        </w:rPr>
      </w:pPr>
    </w:p>
    <w:p w:rsidR="005F08C0" w:rsidRDefault="005F08C0" w:rsidP="005F08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לגבי המתודה הספציפית - - -</w:t>
      </w:r>
    </w:p>
    <w:p w:rsidR="00046E94" w:rsidRDefault="00046E94" w:rsidP="005F08C0">
      <w:pPr>
        <w:rPr>
          <w:rtl/>
          <w:lang w:eastAsia="he-IL"/>
        </w:rPr>
      </w:pPr>
    </w:p>
    <w:p w:rsidR="00046E94" w:rsidRDefault="00046E94" w:rsidP="00046E94">
      <w:pPr>
        <w:pStyle w:val="a4"/>
        <w:keepNext/>
        <w:rPr>
          <w:rtl/>
        </w:rPr>
      </w:pPr>
      <w:bookmarkStart w:id="213" w:name="ET_speaker_5726_74"/>
      <w:r w:rsidRPr="00046E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יותר מזה, </w:t>
      </w:r>
      <w:bookmarkStart w:id="214" w:name="_ETM_Q1_1425000"/>
      <w:bookmarkEnd w:id="214"/>
      <w:r>
        <w:rPr>
          <w:rFonts w:hint="cs"/>
          <w:rtl/>
          <w:lang w:eastAsia="he-IL"/>
        </w:rPr>
        <w:t xml:space="preserve">הם כוללים את זה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שהבנק גייס, ופעם אחת שאותו קטן כזה היגע ל-24%. </w:t>
      </w:r>
      <w:bookmarkStart w:id="215" w:name="_ETM_Q1_1426000"/>
      <w:bookmarkStart w:id="216" w:name="_ETM_Q1_1417000"/>
      <w:bookmarkEnd w:id="215"/>
      <w:bookmarkEnd w:id="216"/>
    </w:p>
    <w:p w:rsidR="00046E94" w:rsidRDefault="00046E94" w:rsidP="00046E94">
      <w:pPr>
        <w:rPr>
          <w:rtl/>
          <w:lang w:eastAsia="he-IL"/>
        </w:rPr>
      </w:pPr>
      <w:bookmarkStart w:id="217" w:name="_ETM_Q1_1430000"/>
      <w:bookmarkEnd w:id="217"/>
    </w:p>
    <w:p w:rsidR="00046E94" w:rsidRDefault="00046E94" w:rsidP="00046E94">
      <w:pPr>
        <w:pStyle w:val="a4"/>
        <w:keepNext/>
        <w:rPr>
          <w:rtl/>
        </w:rPr>
      </w:pPr>
      <w:bookmarkStart w:id="218" w:name="ET_speaker_5802_75"/>
      <w:r w:rsidRPr="00046E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9" w:name="_ETM_Q1_1431000"/>
      <w:bookmarkEnd w:id="219"/>
      <w:r>
        <w:rPr>
          <w:rFonts w:hint="cs"/>
          <w:rtl/>
          <w:lang w:eastAsia="he-IL"/>
        </w:rPr>
        <w:t xml:space="preserve">ני </w:t>
      </w:r>
      <w:bookmarkStart w:id="220" w:name="_ETM_Q1_1432000"/>
      <w:bookmarkEnd w:id="220"/>
      <w:r>
        <w:rPr>
          <w:rFonts w:hint="cs"/>
          <w:rtl/>
          <w:lang w:eastAsia="he-IL"/>
        </w:rPr>
        <w:t xml:space="preserve">מנסה להבין, אין לי בעיה. </w:t>
      </w:r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pStyle w:val="a4"/>
        <w:keepNext/>
        <w:rPr>
          <w:rtl/>
        </w:rPr>
      </w:pPr>
      <w:bookmarkStart w:id="221" w:name="_ETM_Q1_1438000"/>
      <w:bookmarkStart w:id="222" w:name="ET_speaker_קריאה_76"/>
      <w:bookmarkEnd w:id="221"/>
      <w:r w:rsidRPr="00046E94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4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Pr="00046E94" w:rsidRDefault="00046E94" w:rsidP="00046E94">
      <w:pPr>
        <w:rPr>
          <w:rtl/>
          <w:lang w:eastAsia="he-IL"/>
        </w:rPr>
      </w:pPr>
      <w:bookmarkStart w:id="223" w:name="_ETM_Q1_1443000"/>
      <w:bookmarkEnd w:id="223"/>
      <w:r>
        <w:rPr>
          <w:rFonts w:hint="cs"/>
          <w:rtl/>
          <w:lang w:eastAsia="he-IL"/>
        </w:rPr>
        <w:t>- - -</w:t>
      </w:r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pStyle w:val="a4"/>
        <w:keepNext/>
        <w:rPr>
          <w:rtl/>
        </w:rPr>
      </w:pPr>
      <w:bookmarkStart w:id="224" w:name="ET_speaker_5802_77"/>
      <w:r w:rsidRPr="00046E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bookmarkStart w:id="225" w:name="_ETM_Q1_1427000"/>
      <w:bookmarkEnd w:id="225"/>
      <w:r>
        <w:rPr>
          <w:rFonts w:hint="cs"/>
          <w:rtl/>
          <w:lang w:eastAsia="he-IL"/>
        </w:rPr>
        <w:t xml:space="preserve">אני מנסה </w:t>
      </w:r>
      <w:bookmarkStart w:id="226" w:name="_ETM_Q1_1442000"/>
      <w:bookmarkEnd w:id="226"/>
      <w:r>
        <w:rPr>
          <w:rFonts w:hint="cs"/>
          <w:rtl/>
          <w:lang w:eastAsia="he-IL"/>
        </w:rPr>
        <w:t xml:space="preserve">להביא את היחס שאתה מביא כאן ונראה לי 24% שאנשים </w:t>
      </w:r>
      <w:bookmarkStart w:id="227" w:name="_ETM_Q1_1446000"/>
      <w:bookmarkEnd w:id="227"/>
      <w:r>
        <w:rPr>
          <w:rFonts w:hint="cs"/>
          <w:rtl/>
          <w:lang w:eastAsia="he-IL"/>
        </w:rPr>
        <w:t xml:space="preserve">מגייסים במישרין באג"ח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לי גבוה קצת, אבל אולי </w:t>
      </w:r>
      <w:bookmarkStart w:id="228" w:name="_ETM_Q1_1447000"/>
      <w:bookmarkEnd w:id="228"/>
      <w:r>
        <w:rPr>
          <w:rFonts w:hint="cs"/>
          <w:rtl/>
          <w:lang w:eastAsia="he-IL"/>
        </w:rPr>
        <w:t xml:space="preserve">אני לא מספיק בקיא בפרטים. </w:t>
      </w:r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pStyle w:val="af9"/>
        <w:keepNext/>
        <w:rPr>
          <w:rtl/>
          <w:lang w:eastAsia="he-IL"/>
        </w:rPr>
      </w:pPr>
      <w:r w:rsidRPr="00046E9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מיכאל בן דהן:</w:t>
      </w:r>
      <w:r w:rsidRPr="0004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46E94" w:rsidRDefault="00046E94" w:rsidP="00046E94">
      <w:pPr>
        <w:pStyle w:val="KeepWithNext"/>
        <w:rPr>
          <w:rtl/>
          <w:lang w:eastAsia="he-IL"/>
        </w:rPr>
      </w:pPr>
      <w:bookmarkStart w:id="229" w:name="_ETM_Q1_1451000"/>
      <w:bookmarkEnd w:id="229"/>
    </w:p>
    <w:p w:rsidR="00046E94" w:rsidRDefault="00046E94" w:rsidP="00046E94">
      <w:pPr>
        <w:rPr>
          <w:rtl/>
          <w:lang w:eastAsia="he-IL"/>
        </w:rPr>
      </w:pPr>
      <w:bookmarkStart w:id="230" w:name="_ETM_Q1_1458000"/>
      <w:bookmarkEnd w:id="230"/>
      <w:r>
        <w:rPr>
          <w:rFonts w:hint="cs"/>
          <w:rtl/>
          <w:lang w:eastAsia="he-IL"/>
        </w:rPr>
        <w:t xml:space="preserve">בנק ישראל מעיר פה שזה </w:t>
      </w:r>
      <w:bookmarkStart w:id="231" w:name="_ETM_Q1_1456000"/>
      <w:bookmarkEnd w:id="231"/>
      <w:r>
        <w:rPr>
          <w:rFonts w:hint="cs"/>
          <w:rtl/>
          <w:lang w:eastAsia="he-IL"/>
        </w:rPr>
        <w:t xml:space="preserve">הנתון שלהם, מתוך הלוח הסטטיסטיקה שלהם, וזה לא כולל את </w:t>
      </w:r>
      <w:bookmarkStart w:id="232" w:name="_ETM_Q1_1461000"/>
      <w:bookmarkEnd w:id="232"/>
      <w:r>
        <w:rPr>
          <w:rFonts w:hint="cs"/>
          <w:rtl/>
          <w:lang w:eastAsia="he-IL"/>
        </w:rPr>
        <w:t xml:space="preserve">האשראי העקיף. </w:t>
      </w:r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pStyle w:val="a4"/>
        <w:keepNext/>
        <w:rPr>
          <w:rtl/>
        </w:rPr>
      </w:pPr>
      <w:bookmarkStart w:id="233" w:name="_ETM_Q1_1462000"/>
      <w:bookmarkStart w:id="234" w:name="ET_speaker_5802_79"/>
      <w:bookmarkEnd w:id="233"/>
      <w:r w:rsidRPr="00046E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גיוס ישיר של </w:t>
      </w:r>
      <w:bookmarkStart w:id="235" w:name="_ETM_Q1_1464000"/>
      <w:bookmarkEnd w:id="235"/>
      <w:r>
        <w:rPr>
          <w:rFonts w:hint="cs"/>
          <w:rtl/>
          <w:lang w:eastAsia="he-IL"/>
        </w:rPr>
        <w:t xml:space="preserve">עסקים שהנפיקו את עצמם, של חברות שהנפיקו את עצמן. </w:t>
      </w:r>
    </w:p>
    <w:p w:rsidR="00046E94" w:rsidRDefault="00046E94" w:rsidP="00046E94">
      <w:pPr>
        <w:rPr>
          <w:rtl/>
          <w:lang w:eastAsia="he-IL"/>
        </w:rPr>
      </w:pPr>
      <w:bookmarkStart w:id="236" w:name="_ETM_Q1_1470000"/>
      <w:bookmarkEnd w:id="236"/>
    </w:p>
    <w:p w:rsidR="00046E94" w:rsidRDefault="00046E94" w:rsidP="00046E94">
      <w:pPr>
        <w:pStyle w:val="af9"/>
        <w:keepNext/>
        <w:rPr>
          <w:rtl/>
          <w:lang w:eastAsia="he-IL"/>
        </w:rPr>
      </w:pPr>
      <w:bookmarkStart w:id="237" w:name="_ETM_Q1_1471000"/>
      <w:bookmarkStart w:id="238" w:name="ET_guest_863145_80"/>
      <w:bookmarkEnd w:id="237"/>
      <w:r w:rsidRPr="00046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46E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39" w:name="_ETM_Q1_1467000"/>
      <w:bookmarkEnd w:id="239"/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" w:name="_ETM_Q1_1481000"/>
      <w:bookmarkEnd w:id="240"/>
      <w:r>
        <w:rPr>
          <w:rFonts w:hint="cs"/>
          <w:rtl/>
          <w:lang w:eastAsia="he-IL"/>
        </w:rPr>
        <w:t xml:space="preserve">ז למה אנחנו במצב הזה? למה באמת חברות </w:t>
      </w:r>
      <w:bookmarkStart w:id="241" w:name="_ETM_Q1_1489000"/>
      <w:bookmarkEnd w:id="241"/>
      <w:r>
        <w:rPr>
          <w:rFonts w:hint="cs"/>
          <w:rtl/>
          <w:lang w:eastAsia="he-IL"/>
        </w:rPr>
        <w:t xml:space="preserve">האשראי החוץ בנקאיות לא צומחות מעבר לזה בגיוס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>? אנחנו</w:t>
      </w:r>
      <w:bookmarkStart w:id="242" w:name="_ETM_Q1_1493000"/>
      <w:bookmarkEnd w:id="242"/>
      <w:r>
        <w:rPr>
          <w:rFonts w:hint="cs"/>
          <w:rtl/>
          <w:lang w:eastAsia="he-IL"/>
        </w:rPr>
        <w:t xml:space="preserve"> ראינו כמה מגבלות שמונעות את הדבר הזה. מגבלה </w:t>
      </w:r>
      <w:bookmarkStart w:id="243" w:name="_ETM_Q1_1497000"/>
      <w:bookmarkEnd w:id="243"/>
      <w:r>
        <w:rPr>
          <w:rFonts w:hint="cs"/>
          <w:rtl/>
          <w:lang w:eastAsia="he-IL"/>
        </w:rPr>
        <w:t xml:space="preserve">ראשונה זה בעצם מטרות האשראי. במגבלות שהסתכלנו מקודם היו מגבלות על המקום שאליו האשראי אמור ללכת. המגבלות האלה יצרו </w:t>
      </w:r>
      <w:bookmarkStart w:id="244" w:name="_ETM_Q1_1511000"/>
      <w:bookmarkEnd w:id="244"/>
      <w:r>
        <w:rPr>
          <w:rFonts w:hint="cs"/>
          <w:rtl/>
          <w:lang w:eastAsia="he-IL"/>
        </w:rPr>
        <w:t xml:space="preserve">קושי מאוד גדול לגייס אג"ח ובעצם לייעד את הכסף, לצבוע </w:t>
      </w:r>
      <w:bookmarkStart w:id="245" w:name="_ETM_Q1_1515000"/>
      <w:bookmarkEnd w:id="245"/>
      <w:r>
        <w:rPr>
          <w:rFonts w:hint="cs"/>
          <w:rtl/>
          <w:lang w:eastAsia="he-IL"/>
        </w:rPr>
        <w:t xml:space="preserve">אותו, שגם הרגולטורים עצמם התקשו עם המשימה הזאת, באמת איך </w:t>
      </w:r>
      <w:bookmarkStart w:id="246" w:name="_ETM_Q1_1522000"/>
      <w:bookmarkEnd w:id="246"/>
      <w:r>
        <w:rPr>
          <w:rFonts w:hint="cs"/>
          <w:rtl/>
          <w:lang w:eastAsia="he-IL"/>
        </w:rPr>
        <w:t xml:space="preserve">לפקח על לאיפה הולך הכסף. בגלל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שזה ייקר מאוד את עלות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, או שבכלל נמנעו מגיוס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" w:name="_ETM_Q1_1529000"/>
      <w:bookmarkEnd w:id="247"/>
    </w:p>
    <w:p w:rsidR="00046E94" w:rsidRDefault="00046E94" w:rsidP="00046E94">
      <w:pPr>
        <w:rPr>
          <w:rtl/>
          <w:lang w:eastAsia="he-IL"/>
        </w:rPr>
      </w:pPr>
      <w:bookmarkStart w:id="248" w:name="_ETM_Q1_1530000"/>
      <w:bookmarkEnd w:id="248"/>
    </w:p>
    <w:p w:rsidR="00046E94" w:rsidRDefault="00046E94" w:rsidP="00046E94">
      <w:pPr>
        <w:rPr>
          <w:rtl/>
          <w:lang w:eastAsia="he-IL"/>
        </w:rPr>
      </w:pPr>
      <w:bookmarkStart w:id="249" w:name="_ETM_Q1_1531000"/>
      <w:bookmarkEnd w:id="249"/>
      <w:r>
        <w:rPr>
          <w:rFonts w:hint="cs"/>
          <w:rtl/>
          <w:lang w:eastAsia="he-IL"/>
        </w:rPr>
        <w:t xml:space="preserve">הדבר השני זה תקרה נמוכה לגיוס. ברגע שנאפשר </w:t>
      </w:r>
      <w:bookmarkStart w:id="250" w:name="_ETM_Q1_1535000"/>
      <w:bookmarkEnd w:id="250"/>
      <w:r>
        <w:rPr>
          <w:rFonts w:hint="cs"/>
          <w:rtl/>
          <w:lang w:eastAsia="he-IL"/>
        </w:rPr>
        <w:t xml:space="preserve">לכל גוף לגייס יותר, כמובן שסף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שיגויס </w:t>
      </w:r>
      <w:bookmarkStart w:id="251" w:name="_ETM_Q1_1538000"/>
      <w:bookmarkEnd w:id="251"/>
      <w:r>
        <w:rPr>
          <w:rFonts w:hint="cs"/>
          <w:rtl/>
          <w:lang w:eastAsia="he-IL"/>
        </w:rPr>
        <w:t xml:space="preserve">יגדל, וגם יש צורך באג"ח עם פירעון קצר יותר. </w:t>
      </w:r>
      <w:bookmarkStart w:id="252" w:name="_ETM_Q1_1542000"/>
      <w:bookmarkEnd w:id="252"/>
      <w:r>
        <w:rPr>
          <w:rFonts w:hint="cs"/>
          <w:rtl/>
          <w:lang w:eastAsia="he-IL"/>
        </w:rPr>
        <w:t xml:space="preserve">הגופים האלה בדרך כלל משלמים פחות על אג"ח </w:t>
      </w:r>
      <w:bookmarkStart w:id="253" w:name="_ETM_Q1_1545000"/>
      <w:bookmarkEnd w:id="253"/>
      <w:r>
        <w:rPr>
          <w:rFonts w:hint="cs"/>
          <w:rtl/>
          <w:lang w:eastAsia="he-IL"/>
        </w:rPr>
        <w:t xml:space="preserve">שהוא יותר קצר, וזה מאפשר להם </w:t>
      </w:r>
      <w:proofErr w:type="spellStart"/>
      <w:r>
        <w:rPr>
          <w:rFonts w:hint="cs"/>
          <w:rtl/>
          <w:lang w:eastAsia="he-IL"/>
        </w:rPr>
        <w:t>להתממן</w:t>
      </w:r>
      <w:proofErr w:type="spellEnd"/>
      <w:r>
        <w:rPr>
          <w:rFonts w:hint="cs"/>
          <w:rtl/>
          <w:lang w:eastAsia="he-IL"/>
        </w:rPr>
        <w:t xml:space="preserve"> יותר בפשטות </w:t>
      </w:r>
      <w:bookmarkStart w:id="254" w:name="_ETM_Q1_1552000"/>
      <w:bookmarkEnd w:id="254"/>
      <w:r>
        <w:rPr>
          <w:rFonts w:hint="cs"/>
          <w:rtl/>
          <w:lang w:eastAsia="he-IL"/>
        </w:rPr>
        <w:t>- - -</w:t>
      </w:r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pStyle w:val="a4"/>
        <w:keepNext/>
        <w:rPr>
          <w:rtl/>
        </w:rPr>
      </w:pPr>
      <w:bookmarkStart w:id="255" w:name="_ETM_Q1_1553000"/>
      <w:bookmarkStart w:id="256" w:name="ET_speaker_5802_81"/>
      <w:bookmarkEnd w:id="255"/>
      <w:r w:rsidRPr="00046E9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6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משכנתאות יוכלו לתת עכשיו? </w:t>
      </w:r>
    </w:p>
    <w:p w:rsidR="00046E94" w:rsidRDefault="00046E94" w:rsidP="00046E94">
      <w:pPr>
        <w:rPr>
          <w:rtl/>
          <w:lang w:eastAsia="he-IL"/>
        </w:rPr>
      </w:pPr>
    </w:p>
    <w:p w:rsidR="00046E94" w:rsidRDefault="00046E94" w:rsidP="00046E94">
      <w:pPr>
        <w:pStyle w:val="af6"/>
        <w:keepNext/>
        <w:rPr>
          <w:rtl/>
        </w:rPr>
      </w:pPr>
      <w:bookmarkStart w:id="257" w:name="ET_yor_5857_83"/>
      <w:r w:rsidRPr="00046E94">
        <w:rPr>
          <w:rStyle w:val="TagStyle"/>
          <w:rtl/>
        </w:rPr>
        <w:t xml:space="preserve"> &lt;&lt; </w:t>
      </w:r>
      <w:proofErr w:type="spellStart"/>
      <w:r w:rsidRPr="00046E94">
        <w:rPr>
          <w:rStyle w:val="TagStyle"/>
          <w:rtl/>
        </w:rPr>
        <w:t>יור</w:t>
      </w:r>
      <w:proofErr w:type="spellEnd"/>
      <w:r w:rsidRPr="00046E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46E94">
        <w:rPr>
          <w:rStyle w:val="TagStyle"/>
          <w:rtl/>
        </w:rPr>
        <w:t xml:space="preserve"> &lt;&lt; </w:t>
      </w:r>
      <w:proofErr w:type="spellStart"/>
      <w:r w:rsidRPr="00046E94">
        <w:rPr>
          <w:rStyle w:val="TagStyle"/>
          <w:rtl/>
        </w:rPr>
        <w:t>יור</w:t>
      </w:r>
      <w:proofErr w:type="spellEnd"/>
      <w:r w:rsidRPr="00046E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Default="00046E94" w:rsidP="00046E94">
      <w:pPr>
        <w:rPr>
          <w:rtl/>
          <w:lang w:eastAsia="he-IL"/>
        </w:rPr>
      </w:pPr>
      <w:bookmarkStart w:id="258" w:name="_ETM_Q1_1551000"/>
      <w:bookmarkEnd w:id="258"/>
      <w:r>
        <w:rPr>
          <w:rFonts w:hint="cs"/>
          <w:rtl/>
          <w:lang w:eastAsia="he-IL"/>
        </w:rPr>
        <w:t xml:space="preserve">כן. </w:t>
      </w:r>
      <w:bookmarkStart w:id="259" w:name="_ETM_Q1_1555000"/>
      <w:bookmarkEnd w:id="259"/>
    </w:p>
    <w:p w:rsidR="009D3B46" w:rsidRDefault="009D3B46" w:rsidP="00046E94">
      <w:pPr>
        <w:rPr>
          <w:rtl/>
          <w:lang w:eastAsia="he-IL"/>
        </w:rPr>
      </w:pPr>
    </w:p>
    <w:p w:rsidR="009D3B46" w:rsidRDefault="009D3B46" w:rsidP="009D3B46">
      <w:pPr>
        <w:pStyle w:val="af9"/>
        <w:keepNext/>
        <w:rPr>
          <w:rtl/>
          <w:lang w:eastAsia="he-IL"/>
        </w:rPr>
      </w:pPr>
      <w:bookmarkStart w:id="260" w:name="ET_guest_863145_84"/>
      <w:r w:rsidRPr="009D3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D3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שהרציונל של כל החוק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גם </w:t>
      </w:r>
      <w:bookmarkStart w:id="261" w:name="_ETM_Q1_1559000"/>
      <w:bookmarkEnd w:id="261"/>
      <w:r>
        <w:rPr>
          <w:rFonts w:hint="cs"/>
          <w:rtl/>
          <w:lang w:eastAsia="he-IL"/>
        </w:rPr>
        <w:t xml:space="preserve">היו יכולים לתת משכנתאות, אבל לא מהכסף של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4"/>
        <w:keepNext/>
        <w:rPr>
          <w:rtl/>
        </w:rPr>
      </w:pPr>
      <w:bookmarkStart w:id="262" w:name="_ETM_Q1_1564000"/>
      <w:bookmarkStart w:id="263" w:name="ET_speaker_5802_85"/>
      <w:bookmarkEnd w:id="262"/>
      <w:r w:rsidRPr="009D3B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bookmarkStart w:id="264" w:name="_ETM_Q1_1565000"/>
      <w:bookmarkEnd w:id="264"/>
      <w:r>
        <w:rPr>
          <w:rFonts w:hint="cs"/>
          <w:rtl/>
          <w:lang w:eastAsia="he-IL"/>
        </w:rPr>
        <w:t xml:space="preserve">אבל </w:t>
      </w:r>
      <w:bookmarkStart w:id="265" w:name="_ETM_Q1_1568000"/>
      <w:bookmarkEnd w:id="265"/>
      <w:r>
        <w:rPr>
          <w:rFonts w:hint="cs"/>
          <w:rtl/>
          <w:lang w:eastAsia="he-IL"/>
        </w:rPr>
        <w:t xml:space="preserve">אז זה כבר לא משתלם כי הריביות יותר גבוהות. ואז </w:t>
      </w:r>
      <w:bookmarkStart w:id="266" w:name="_ETM_Q1_1579000"/>
      <w:bookmarkEnd w:id="266"/>
      <w:r>
        <w:rPr>
          <w:rFonts w:hint="cs"/>
          <w:rtl/>
          <w:lang w:eastAsia="he-IL"/>
        </w:rPr>
        <w:t xml:space="preserve">זה הפך את זה לחסר תוחלת, כי הריביות </w:t>
      </w:r>
      <w:bookmarkStart w:id="267" w:name="_ETM_Q1_1580000"/>
      <w:bookmarkEnd w:id="267"/>
      <w:r>
        <w:rPr>
          <w:rFonts w:hint="cs"/>
          <w:rtl/>
          <w:lang w:eastAsia="he-IL"/>
        </w:rPr>
        <w:t xml:space="preserve">היו יקרות. 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f6"/>
        <w:keepNext/>
        <w:rPr>
          <w:rtl/>
        </w:rPr>
      </w:pPr>
      <w:bookmarkStart w:id="268" w:name="_ETM_Q1_1582000"/>
      <w:bookmarkStart w:id="269" w:name="ET_yor_5857_86"/>
      <w:bookmarkEnd w:id="268"/>
      <w:r w:rsidRPr="009D3B46">
        <w:rPr>
          <w:rStyle w:val="TagStyle"/>
          <w:rtl/>
        </w:rPr>
        <w:t xml:space="preserve"> &lt;&lt; </w:t>
      </w:r>
      <w:proofErr w:type="spellStart"/>
      <w:r w:rsidRPr="009D3B46">
        <w:rPr>
          <w:rStyle w:val="TagStyle"/>
          <w:rtl/>
        </w:rPr>
        <w:t>יור</w:t>
      </w:r>
      <w:proofErr w:type="spellEnd"/>
      <w:r w:rsidRPr="009D3B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B46">
        <w:rPr>
          <w:rStyle w:val="TagStyle"/>
          <w:rtl/>
        </w:rPr>
        <w:t xml:space="preserve"> &lt;&lt; </w:t>
      </w:r>
      <w:proofErr w:type="spellStart"/>
      <w:r w:rsidRPr="009D3B46">
        <w:rPr>
          <w:rStyle w:val="TagStyle"/>
          <w:rtl/>
        </w:rPr>
        <w:t>יור</w:t>
      </w:r>
      <w:proofErr w:type="spellEnd"/>
      <w:r w:rsidRPr="009D3B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הגדלת התקרה היא רק על הגופים </w:t>
      </w:r>
      <w:bookmarkStart w:id="270" w:name="_ETM_Q1_1585000"/>
      <w:bookmarkEnd w:id="270"/>
      <w:r>
        <w:rPr>
          <w:rFonts w:hint="cs"/>
          <w:rtl/>
          <w:lang w:eastAsia="he-IL"/>
        </w:rPr>
        <w:t>שחלות עליהם הוראות של - - -</w:t>
      </w:r>
    </w:p>
    <w:p w:rsidR="009D3B46" w:rsidRDefault="009D3B46" w:rsidP="009D3B46">
      <w:pPr>
        <w:rPr>
          <w:rtl/>
          <w:lang w:eastAsia="he-IL"/>
        </w:rPr>
      </w:pPr>
      <w:bookmarkStart w:id="271" w:name="_ETM_Q1_1591000"/>
      <w:bookmarkEnd w:id="271"/>
    </w:p>
    <w:p w:rsidR="009D3B46" w:rsidRDefault="009D3B46" w:rsidP="009D3B46">
      <w:pPr>
        <w:pStyle w:val="af9"/>
        <w:keepNext/>
        <w:rPr>
          <w:rtl/>
          <w:lang w:eastAsia="he-IL"/>
        </w:rPr>
      </w:pPr>
      <w:bookmarkStart w:id="272" w:name="ET_guest_863145_88"/>
      <w:r w:rsidRPr="009D3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D3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bookmarkStart w:id="273" w:name="_ETM_Q1_1590000"/>
      <w:bookmarkEnd w:id="273"/>
      <w:r>
        <w:rPr>
          <w:rFonts w:hint="cs"/>
          <w:rtl/>
          <w:lang w:eastAsia="he-IL"/>
        </w:rPr>
        <w:t xml:space="preserve">אנחנו עוד שנייה נגיע </w:t>
      </w:r>
      <w:bookmarkStart w:id="274" w:name="_ETM_Q1_1588000"/>
      <w:bookmarkEnd w:id="274"/>
      <w:r>
        <w:rPr>
          <w:rFonts w:hint="cs"/>
          <w:rtl/>
          <w:lang w:eastAsia="he-IL"/>
        </w:rPr>
        <w:t xml:space="preserve">לתיקונים שאנחנו רוצים לתקן. אני גם מזכיר שהאלטרנטיבה של הגופים </w:t>
      </w:r>
      <w:bookmarkStart w:id="275" w:name="_ETM_Q1_1592000"/>
      <w:bookmarkEnd w:id="275"/>
      <w:r>
        <w:rPr>
          <w:rFonts w:hint="cs"/>
          <w:rtl/>
          <w:lang w:eastAsia="he-IL"/>
        </w:rPr>
        <w:t xml:space="preserve">האלה זה הבנקים, כן? הם מגייסים גם מהמוסדיים, אבל עיקר </w:t>
      </w:r>
      <w:bookmarkStart w:id="276" w:name="_ETM_Q1_1599000"/>
      <w:bookmarkEnd w:id="276"/>
      <w:r>
        <w:rPr>
          <w:rFonts w:hint="cs"/>
          <w:rtl/>
          <w:lang w:eastAsia="he-IL"/>
        </w:rPr>
        <w:t xml:space="preserve">הגיוס שלהם היום הוא מהבנקים. הבנקים זה אלה שראינו </w:t>
      </w:r>
      <w:bookmarkStart w:id="277" w:name="_ETM_Q1_1603000"/>
      <w:bookmarkEnd w:id="277"/>
      <w:r>
        <w:rPr>
          <w:rFonts w:hint="cs"/>
          <w:rtl/>
          <w:lang w:eastAsia="he-IL"/>
        </w:rPr>
        <w:t xml:space="preserve">קודם, ששולטים במעל 90% בעסקים הקטנים והבינוניים, ומעל 70% </w:t>
      </w:r>
      <w:bookmarkStart w:id="278" w:name="_ETM_Q1_1610000"/>
      <w:bookmarkEnd w:id="278"/>
      <w:r>
        <w:rPr>
          <w:rFonts w:hint="cs"/>
          <w:rtl/>
          <w:lang w:eastAsia="he-IL"/>
        </w:rPr>
        <w:t xml:space="preserve">במשקי הבית. זאת אומרת שמצד אחד אתה צריך להילחם בבנק, </w:t>
      </w:r>
      <w:bookmarkStart w:id="279" w:name="_ETM_Q1_1609000"/>
      <w:bookmarkEnd w:id="279"/>
      <w:r>
        <w:rPr>
          <w:rFonts w:hint="cs"/>
          <w:rtl/>
          <w:lang w:eastAsia="he-IL"/>
        </w:rPr>
        <w:t xml:space="preserve">ולבוא ולהציע הצעות תחרותיות, ומצד שני אתה תלוי בו - </w:t>
      </w:r>
      <w:bookmarkStart w:id="280" w:name="_ETM_Q1_1615000"/>
      <w:bookmarkEnd w:id="280"/>
      <w:r>
        <w:rPr>
          <w:rFonts w:hint="cs"/>
          <w:rtl/>
          <w:lang w:eastAsia="he-IL"/>
        </w:rPr>
        <w:t>- -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f6"/>
        <w:keepNext/>
        <w:rPr>
          <w:rtl/>
        </w:rPr>
      </w:pPr>
      <w:bookmarkStart w:id="281" w:name="_ETM_Q1_1618000"/>
      <w:bookmarkStart w:id="282" w:name="ET_yor_5857_89"/>
      <w:bookmarkEnd w:id="281"/>
      <w:r w:rsidRPr="009D3B46">
        <w:rPr>
          <w:rStyle w:val="TagStyle"/>
          <w:rtl/>
        </w:rPr>
        <w:t xml:space="preserve"> &lt;&lt; </w:t>
      </w:r>
      <w:proofErr w:type="spellStart"/>
      <w:r w:rsidRPr="009D3B46">
        <w:rPr>
          <w:rStyle w:val="TagStyle"/>
          <w:rtl/>
        </w:rPr>
        <w:t>יור</w:t>
      </w:r>
      <w:proofErr w:type="spellEnd"/>
      <w:r w:rsidRPr="009D3B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3B46">
        <w:rPr>
          <w:rStyle w:val="TagStyle"/>
          <w:rtl/>
        </w:rPr>
        <w:t xml:space="preserve"> &lt;&lt; </w:t>
      </w:r>
      <w:proofErr w:type="spellStart"/>
      <w:r w:rsidRPr="009D3B46">
        <w:rPr>
          <w:rStyle w:val="TagStyle"/>
          <w:rtl/>
        </w:rPr>
        <w:t>יור</w:t>
      </w:r>
      <w:proofErr w:type="spellEnd"/>
      <w:r w:rsidRPr="009D3B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מקור הגיוס שלך. 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4"/>
        <w:keepNext/>
        <w:rPr>
          <w:rtl/>
        </w:rPr>
      </w:pPr>
      <w:bookmarkStart w:id="283" w:name="_ETM_Q1_1622000"/>
      <w:bookmarkStart w:id="284" w:name="ET_speaker_5802_90"/>
      <w:bookmarkEnd w:id="283"/>
      <w:r w:rsidRPr="009D3B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bookmarkStart w:id="285" w:name="_ETM_Q1_1623000"/>
      <w:bookmarkEnd w:id="285"/>
      <w:r>
        <w:rPr>
          <w:rFonts w:hint="cs"/>
          <w:rtl/>
          <w:lang w:eastAsia="he-IL"/>
        </w:rPr>
        <w:t xml:space="preserve">אגב, גם כל המגבלות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עמלת פירעון מוקדם, מגבלת שליש הפריים במתכונת החדשה שלה </w:t>
      </w:r>
      <w:bookmarkStart w:id="286" w:name="_ETM_Q1_1625000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חלות על הגופים האלה. הם נמצאים תחת רשות</w:t>
      </w:r>
      <w:bookmarkStart w:id="287" w:name="_ETM_Q1_1626000"/>
      <w:bookmarkEnd w:id="287"/>
      <w:r>
        <w:rPr>
          <w:rFonts w:hint="cs"/>
          <w:rtl/>
          <w:lang w:eastAsia="he-IL"/>
        </w:rPr>
        <w:t xml:space="preserve"> שוק ההון, נכון? 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f9"/>
        <w:keepNext/>
        <w:rPr>
          <w:rtl/>
          <w:lang w:eastAsia="he-IL"/>
        </w:rPr>
      </w:pPr>
      <w:bookmarkStart w:id="288" w:name="ET_guest_863145_91"/>
      <w:r w:rsidRPr="009D3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D3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bookmarkStart w:id="289" w:name="_ETM_Q1_1629000"/>
      <w:bookmarkEnd w:id="289"/>
      <w:r>
        <w:rPr>
          <w:rFonts w:hint="cs"/>
          <w:rtl/>
          <w:lang w:eastAsia="he-IL"/>
        </w:rPr>
        <w:t xml:space="preserve">למיטב ידיעתי זה הוראות של הפיקוח על </w:t>
      </w:r>
      <w:bookmarkStart w:id="290" w:name="_ETM_Q1_1628000"/>
      <w:bookmarkEnd w:id="290"/>
      <w:r>
        <w:rPr>
          <w:rFonts w:hint="cs"/>
          <w:rtl/>
          <w:lang w:eastAsia="he-IL"/>
        </w:rPr>
        <w:t>הבנקים, ובאמת זאת לא אותה רגולציה, ובגלל זה הם לא כפופים ל - - -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4"/>
        <w:keepNext/>
        <w:rPr>
          <w:rtl/>
        </w:rPr>
      </w:pPr>
      <w:bookmarkStart w:id="291" w:name="ET_speaker_5802_93"/>
      <w:r w:rsidRPr="009D3B4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bookmarkStart w:id="292" w:name="_ETM_Q1_1636000"/>
      <w:bookmarkEnd w:id="292"/>
      <w:r>
        <w:rPr>
          <w:rFonts w:hint="cs"/>
          <w:rtl/>
          <w:lang w:eastAsia="he-IL"/>
        </w:rPr>
        <w:t>אני ז</w:t>
      </w:r>
      <w:bookmarkStart w:id="293" w:name="_ETM_Q1_1637000"/>
      <w:bookmarkEnd w:id="293"/>
      <w:r>
        <w:rPr>
          <w:rFonts w:hint="cs"/>
          <w:rtl/>
          <w:lang w:eastAsia="he-IL"/>
        </w:rPr>
        <w:t xml:space="preserve">וכר. </w:t>
      </w:r>
      <w:bookmarkStart w:id="294" w:name="_ETM_Q1_1639000"/>
      <w:bookmarkEnd w:id="294"/>
      <w:r>
        <w:rPr>
          <w:rFonts w:hint="cs"/>
          <w:rtl/>
          <w:lang w:eastAsia="he-IL"/>
        </w:rPr>
        <w:t xml:space="preserve">ישבתי בזמנו עם גורמים של גופי אשראי חוץ בנקאיים, הם </w:t>
      </w:r>
      <w:bookmarkStart w:id="295" w:name="_ETM_Q1_1640000"/>
      <w:bookmarkEnd w:id="295"/>
      <w:r>
        <w:rPr>
          <w:rFonts w:hint="cs"/>
          <w:rtl/>
          <w:lang w:eastAsia="he-IL"/>
        </w:rPr>
        <w:t xml:space="preserve">אמרו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תפתחו לנו למשכנתאות, אתה תראה עולם אחר, </w:t>
      </w:r>
      <w:bookmarkStart w:id="296" w:name="_ETM_Q1_1643000"/>
      <w:bookmarkEnd w:id="296"/>
      <w:r>
        <w:rPr>
          <w:rFonts w:hint="cs"/>
          <w:rtl/>
          <w:lang w:eastAsia="he-IL"/>
        </w:rPr>
        <w:t xml:space="preserve">לא תהיה עמלת פירעון מוקדם, אין לנו מגבלות כמו שבנק </w:t>
      </w:r>
      <w:bookmarkStart w:id="297" w:name="_ETM_Q1_1646000"/>
      <w:bookmarkEnd w:id="297"/>
      <w:r>
        <w:rPr>
          <w:rFonts w:hint="cs"/>
          <w:rtl/>
          <w:lang w:eastAsia="he-IL"/>
        </w:rPr>
        <w:t xml:space="preserve">ישראל הטיל וייקר את המשכנתאות, ובעיניי זה בהחלט מבורך. 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4"/>
        <w:keepNext/>
        <w:rPr>
          <w:rtl/>
        </w:rPr>
      </w:pPr>
      <w:bookmarkStart w:id="298" w:name="ET_speaker_5726_94"/>
      <w:r w:rsidRPr="009D3B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9" w:name="_ETM_Q1_1655000"/>
      <w:bookmarkEnd w:id="299"/>
      <w:r>
        <w:rPr>
          <w:rFonts w:hint="cs"/>
          <w:rtl/>
          <w:lang w:eastAsia="he-IL"/>
        </w:rPr>
        <w:t xml:space="preserve">למה, </w:t>
      </w:r>
      <w:bookmarkStart w:id="300" w:name="_ETM_Q1_1657000"/>
      <w:bookmarkEnd w:id="300"/>
      <w:r>
        <w:rPr>
          <w:rFonts w:hint="cs"/>
          <w:rtl/>
          <w:lang w:eastAsia="he-IL"/>
        </w:rPr>
        <w:t xml:space="preserve">אני לא חושב שפה זה יביא תחרות בריאה, עוד נדבר </w:t>
      </w:r>
      <w:bookmarkStart w:id="301" w:name="_ETM_Q1_1660000"/>
      <w:bookmarkEnd w:id="301"/>
      <w:r>
        <w:rPr>
          <w:rFonts w:hint="cs"/>
          <w:rtl/>
          <w:lang w:eastAsia="he-IL"/>
        </w:rPr>
        <w:t xml:space="preserve">על זה, אם יתנו להם גם את המשכנתאות, כי אנחנו </w:t>
      </w:r>
      <w:bookmarkStart w:id="302" w:name="_ETM_Q1_1663000"/>
      <w:bookmarkEnd w:id="302"/>
      <w:r>
        <w:rPr>
          <w:rFonts w:hint="cs"/>
          <w:rtl/>
          <w:lang w:eastAsia="he-IL"/>
        </w:rPr>
        <w:t>יודעים שהחוץ בנקאיים פונים בסופו של דבר למי שלא יכול</w:t>
      </w:r>
      <w:bookmarkStart w:id="303" w:name="_ETM_Q1_1668000"/>
      <w:bookmarkEnd w:id="303"/>
      <w:r>
        <w:rPr>
          <w:rFonts w:hint="cs"/>
          <w:rtl/>
          <w:lang w:eastAsia="he-IL"/>
        </w:rPr>
        <w:t xml:space="preserve"> לקבל מהבנק, וזאת הבעיה הכי גדולה. </w:t>
      </w:r>
    </w:p>
    <w:p w:rsidR="009D3B46" w:rsidRDefault="009D3B46" w:rsidP="009D3B46">
      <w:pPr>
        <w:rPr>
          <w:rtl/>
          <w:lang w:eastAsia="he-IL"/>
        </w:rPr>
      </w:pPr>
    </w:p>
    <w:p w:rsidR="00EC4037" w:rsidRDefault="00EC4037" w:rsidP="00EC4037">
      <w:pPr>
        <w:pStyle w:val="af6"/>
        <w:keepNext/>
        <w:rPr>
          <w:rtl/>
        </w:rPr>
      </w:pPr>
      <w:r w:rsidRPr="00EC4037">
        <w:rPr>
          <w:rStyle w:val="TagStyle"/>
          <w:rtl/>
        </w:rPr>
        <w:t xml:space="preserve"> &lt;&lt; </w:t>
      </w:r>
      <w:proofErr w:type="spellStart"/>
      <w:r w:rsidRPr="00EC4037">
        <w:rPr>
          <w:rStyle w:val="TagStyle"/>
          <w:rtl/>
        </w:rPr>
        <w:t>יור</w:t>
      </w:r>
      <w:proofErr w:type="spellEnd"/>
      <w:r w:rsidRPr="00EC403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4037">
        <w:rPr>
          <w:rStyle w:val="TagStyle"/>
          <w:rtl/>
        </w:rPr>
        <w:t xml:space="preserve"> &lt;&lt; </w:t>
      </w:r>
      <w:proofErr w:type="spellStart"/>
      <w:r w:rsidRPr="00EC4037">
        <w:rPr>
          <w:rStyle w:val="TagStyle"/>
          <w:rtl/>
        </w:rPr>
        <w:t>יור</w:t>
      </w:r>
      <w:proofErr w:type="spellEnd"/>
      <w:r w:rsidRPr="00EC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C4037" w:rsidRDefault="00EC4037" w:rsidP="00EC4037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04" w:name="_ETM_Q1_1669000"/>
      <w:bookmarkEnd w:id="304"/>
      <w:r>
        <w:rPr>
          <w:rFonts w:hint="cs"/>
          <w:rtl/>
          <w:lang w:eastAsia="he-IL"/>
        </w:rPr>
        <w:t xml:space="preserve"> נכון לעכשיו. זאת בדיוק הבעיה. </w:t>
      </w:r>
    </w:p>
    <w:p w:rsidR="009D3B46" w:rsidRDefault="009D3B46" w:rsidP="009D3B46">
      <w:pPr>
        <w:rPr>
          <w:rtl/>
          <w:lang w:eastAsia="he-IL"/>
        </w:rPr>
      </w:pPr>
    </w:p>
    <w:p w:rsidR="009D3B46" w:rsidRDefault="009D3B46" w:rsidP="009D3B46">
      <w:pPr>
        <w:pStyle w:val="a4"/>
        <w:keepNext/>
        <w:rPr>
          <w:rtl/>
        </w:rPr>
      </w:pPr>
      <w:bookmarkStart w:id="305" w:name="_ETM_Q1_1672000"/>
      <w:bookmarkStart w:id="306" w:name="ET_speaker_5726_96"/>
      <w:bookmarkEnd w:id="305"/>
      <w:r w:rsidRPr="009D3B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9D3B46" w:rsidRDefault="009D3B46" w:rsidP="009D3B46">
      <w:pPr>
        <w:pStyle w:val="KeepWithNext"/>
        <w:rPr>
          <w:rtl/>
          <w:lang w:eastAsia="he-IL"/>
        </w:rPr>
      </w:pPr>
    </w:p>
    <w:p w:rsidR="009D3B46" w:rsidRDefault="009D3B46" w:rsidP="009D3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7" w:name="_ETM_Q1_1674000"/>
      <w:bookmarkEnd w:id="307"/>
      <w:r>
        <w:rPr>
          <w:rFonts w:hint="cs"/>
          <w:rtl/>
          <w:lang w:eastAsia="he-IL"/>
        </w:rPr>
        <w:t xml:space="preserve">גם יהיה נכון לאחר </w:t>
      </w:r>
      <w:bookmarkStart w:id="308" w:name="_ETM_Q1_1671000"/>
      <w:bookmarkEnd w:id="308"/>
      <w:r>
        <w:rPr>
          <w:rFonts w:hint="cs"/>
          <w:rtl/>
          <w:lang w:eastAsia="he-IL"/>
        </w:rPr>
        <w:t xml:space="preserve">כך. </w:t>
      </w:r>
    </w:p>
    <w:p w:rsidR="00EC4037" w:rsidRDefault="00EC4037" w:rsidP="009D3B46">
      <w:pPr>
        <w:rPr>
          <w:rtl/>
          <w:lang w:eastAsia="he-IL"/>
        </w:rPr>
      </w:pPr>
    </w:p>
    <w:p w:rsidR="00046E94" w:rsidRDefault="00046E94" w:rsidP="00046E94">
      <w:pPr>
        <w:pStyle w:val="af5"/>
        <w:keepNext/>
        <w:rPr>
          <w:rtl/>
        </w:rPr>
      </w:pPr>
      <w:bookmarkStart w:id="309" w:name="_ETM_Q1_1682000"/>
      <w:bookmarkStart w:id="310" w:name="_ETM_Q1_1560000"/>
      <w:bookmarkStart w:id="311" w:name="_ETM_Q1_1554000"/>
      <w:bookmarkStart w:id="312" w:name="ET_interruption_קריאות_82"/>
      <w:bookmarkEnd w:id="309"/>
      <w:bookmarkEnd w:id="310"/>
      <w:bookmarkEnd w:id="311"/>
      <w:r w:rsidRPr="00046E9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46E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:rsidR="00046E94" w:rsidRDefault="00046E94" w:rsidP="00046E94">
      <w:pPr>
        <w:pStyle w:val="KeepWithNext"/>
        <w:rPr>
          <w:rtl/>
          <w:lang w:eastAsia="he-IL"/>
        </w:rPr>
      </w:pPr>
    </w:p>
    <w:p w:rsidR="00046E94" w:rsidRPr="00046E94" w:rsidRDefault="00EC4037" w:rsidP="00046E9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46E94" w:rsidRDefault="00046E94" w:rsidP="00046E94">
      <w:pPr>
        <w:rPr>
          <w:rtl/>
          <w:lang w:eastAsia="he-IL"/>
        </w:rPr>
      </w:pPr>
    </w:p>
    <w:p w:rsidR="00EC4037" w:rsidRDefault="00EC4037" w:rsidP="00EC4037">
      <w:pPr>
        <w:pStyle w:val="af6"/>
        <w:keepNext/>
        <w:rPr>
          <w:rtl/>
        </w:rPr>
      </w:pPr>
      <w:bookmarkStart w:id="313" w:name="ET_yor_5857_99"/>
      <w:r w:rsidRPr="00EC4037">
        <w:rPr>
          <w:rStyle w:val="TagStyle"/>
          <w:rtl/>
        </w:rPr>
        <w:t xml:space="preserve"> &lt;&lt; </w:t>
      </w:r>
      <w:proofErr w:type="spellStart"/>
      <w:r w:rsidRPr="00EC4037">
        <w:rPr>
          <w:rStyle w:val="TagStyle"/>
          <w:rtl/>
        </w:rPr>
        <w:t>יור</w:t>
      </w:r>
      <w:proofErr w:type="spellEnd"/>
      <w:r w:rsidRPr="00EC403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4037">
        <w:rPr>
          <w:rStyle w:val="TagStyle"/>
          <w:rtl/>
        </w:rPr>
        <w:t xml:space="preserve"> &lt;&lt; </w:t>
      </w:r>
      <w:proofErr w:type="spellStart"/>
      <w:r w:rsidRPr="00EC4037">
        <w:rPr>
          <w:rStyle w:val="TagStyle"/>
          <w:rtl/>
        </w:rPr>
        <w:t>יור</w:t>
      </w:r>
      <w:proofErr w:type="spellEnd"/>
      <w:r w:rsidRPr="00EC40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EC4037" w:rsidRDefault="00EC4037" w:rsidP="00EC4037">
      <w:pPr>
        <w:pStyle w:val="KeepWithNext"/>
        <w:rPr>
          <w:rtl/>
          <w:lang w:eastAsia="he-IL"/>
        </w:rPr>
      </w:pPr>
    </w:p>
    <w:p w:rsidR="00EC4037" w:rsidRDefault="00EC4037" w:rsidP="00EC4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 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אחת הסיבות </w:t>
      </w:r>
      <w:r w:rsidR="002C36D5">
        <w:rPr>
          <w:rFonts w:hint="cs"/>
          <w:rtl/>
          <w:lang w:eastAsia="he-IL"/>
        </w:rPr>
        <w:t xml:space="preserve">שהחוץ </w:t>
      </w:r>
      <w:bookmarkStart w:id="314" w:name="_ETM_Q1_1693000"/>
      <w:bookmarkEnd w:id="314"/>
      <w:r w:rsidR="002C36D5">
        <w:rPr>
          <w:rFonts w:hint="cs"/>
          <w:rtl/>
          <w:lang w:eastAsia="he-IL"/>
        </w:rPr>
        <w:t xml:space="preserve">בנקאיים מציעים ריבית גבוהה יותר מהבנקים זה בגלל שעלויות הגיוס </w:t>
      </w:r>
      <w:bookmarkStart w:id="315" w:name="_ETM_Q1_1694000"/>
      <w:bookmarkEnd w:id="315"/>
      <w:r w:rsidR="002C36D5">
        <w:rPr>
          <w:rFonts w:hint="cs"/>
          <w:rtl/>
          <w:lang w:eastAsia="he-IL"/>
        </w:rPr>
        <w:t xml:space="preserve">שלהם גבוהות יותר. תחשוב שמקור הגיוס הכי עיקרי עבורם </w:t>
      </w:r>
      <w:bookmarkStart w:id="316" w:name="_ETM_Q1_1702000"/>
      <w:bookmarkEnd w:id="316"/>
      <w:r w:rsidR="002C36D5">
        <w:rPr>
          <w:rFonts w:hint="cs"/>
          <w:rtl/>
          <w:lang w:eastAsia="he-IL"/>
        </w:rPr>
        <w:t xml:space="preserve">זה הבנק, </w:t>
      </w:r>
      <w:proofErr w:type="spellStart"/>
      <w:r w:rsidR="002C36D5">
        <w:rPr>
          <w:rFonts w:hint="cs"/>
          <w:rtl/>
          <w:lang w:eastAsia="he-IL"/>
        </w:rPr>
        <w:t>שאיתו</w:t>
      </w:r>
      <w:proofErr w:type="spellEnd"/>
      <w:r w:rsidR="002C36D5">
        <w:rPr>
          <w:rFonts w:hint="cs"/>
          <w:rtl/>
          <w:lang w:eastAsia="he-IL"/>
        </w:rPr>
        <w:t xml:space="preserve"> הם מתחרים. ברגע שאתה </w:t>
      </w:r>
      <w:bookmarkStart w:id="317" w:name="_ETM_Q1_1711000"/>
      <w:bookmarkEnd w:id="317"/>
      <w:r w:rsidR="002C36D5">
        <w:rPr>
          <w:rFonts w:hint="cs"/>
          <w:rtl/>
          <w:lang w:eastAsia="he-IL"/>
        </w:rPr>
        <w:t>נותן להם אפשרות לגייס זול יותר אז אתה מכניס פה עוד הרבה שחקנים לתחרות. והבנקים לא נעלמים, הם נשארים. ועוד ד</w:t>
      </w:r>
      <w:bookmarkStart w:id="318" w:name="_ETM_Q1_1723000"/>
      <w:bookmarkEnd w:id="318"/>
      <w:r w:rsidR="002C36D5">
        <w:rPr>
          <w:rFonts w:hint="cs"/>
          <w:rtl/>
          <w:lang w:eastAsia="he-IL"/>
        </w:rPr>
        <w:t xml:space="preserve">בר שאתה עושה </w:t>
      </w:r>
      <w:r w:rsidR="002C36D5">
        <w:rPr>
          <w:rtl/>
          <w:lang w:eastAsia="he-IL"/>
        </w:rPr>
        <w:t>–</w:t>
      </w:r>
      <w:r w:rsidR="002C36D5">
        <w:rPr>
          <w:rFonts w:hint="cs"/>
          <w:rtl/>
          <w:lang w:eastAsia="he-IL"/>
        </w:rPr>
        <w:t xml:space="preserve"> אתה מאפשר להם, לחוץ בנקאיים </w:t>
      </w:r>
      <w:bookmarkStart w:id="319" w:name="_ETM_Q1_1722000"/>
      <w:bookmarkEnd w:id="319"/>
      <w:r w:rsidR="002C36D5">
        <w:rPr>
          <w:rFonts w:hint="cs"/>
          <w:rtl/>
          <w:lang w:eastAsia="he-IL"/>
        </w:rPr>
        <w:t xml:space="preserve">בחוק הזה </w:t>
      </w:r>
      <w:r w:rsidR="002C36D5">
        <w:rPr>
          <w:rtl/>
          <w:lang w:eastAsia="he-IL"/>
        </w:rPr>
        <w:t>–</w:t>
      </w:r>
      <w:r w:rsidR="002C36D5">
        <w:rPr>
          <w:rFonts w:hint="cs"/>
          <w:rtl/>
          <w:lang w:eastAsia="he-IL"/>
        </w:rPr>
        <w:t xml:space="preserve"> לשעבד את הדירה, זאת אומרת, להשתמש </w:t>
      </w:r>
      <w:bookmarkStart w:id="320" w:name="_ETM_Q1_1728000"/>
      <w:bookmarkEnd w:id="320"/>
      <w:r w:rsidR="00E36194">
        <w:rPr>
          <w:rFonts w:hint="cs"/>
          <w:rtl/>
          <w:lang w:eastAsia="he-IL"/>
        </w:rPr>
        <w:t>בדירה כבטוחה למתן משכנתא, מה שהבנקים עושים היום</w:t>
      </w:r>
      <w:r w:rsidR="002C36D5">
        <w:rPr>
          <w:rFonts w:hint="cs"/>
          <w:rtl/>
          <w:lang w:eastAsia="he-IL"/>
        </w:rPr>
        <w:t xml:space="preserve">. </w:t>
      </w:r>
      <w:r w:rsidR="00E36194">
        <w:rPr>
          <w:rFonts w:hint="cs"/>
          <w:rtl/>
          <w:lang w:eastAsia="he-IL"/>
        </w:rPr>
        <w:t xml:space="preserve">ולכן, זה פותח את התחרות. זה </w:t>
      </w:r>
      <w:bookmarkStart w:id="321" w:name="_ETM_Q1_1728125"/>
      <w:bookmarkEnd w:id="321"/>
      <w:r w:rsidR="00E36194">
        <w:rPr>
          <w:rFonts w:hint="cs"/>
          <w:rtl/>
          <w:lang w:eastAsia="he-IL"/>
        </w:rPr>
        <w:t xml:space="preserve">מה שאנחנו רוצים. </w:t>
      </w:r>
    </w:p>
    <w:p w:rsidR="00E36194" w:rsidRDefault="00E36194" w:rsidP="00EC4037">
      <w:pPr>
        <w:rPr>
          <w:rtl/>
          <w:lang w:eastAsia="he-IL"/>
        </w:rPr>
      </w:pPr>
    </w:p>
    <w:p w:rsidR="00E36194" w:rsidRDefault="00E36194" w:rsidP="00E36194">
      <w:pPr>
        <w:pStyle w:val="a4"/>
        <w:keepNext/>
        <w:rPr>
          <w:rtl/>
        </w:rPr>
      </w:pPr>
      <w:bookmarkStart w:id="322" w:name="ET_speaker_6236_92"/>
      <w:r w:rsidRPr="00E361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6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E36194" w:rsidRDefault="00E36194" w:rsidP="00E36194">
      <w:pPr>
        <w:pStyle w:val="KeepWithNext"/>
        <w:rPr>
          <w:rtl/>
          <w:lang w:eastAsia="he-IL"/>
        </w:rPr>
      </w:pPr>
    </w:p>
    <w:p w:rsidR="00E36194" w:rsidRPr="00E36194" w:rsidRDefault="00E36194" w:rsidP="00E36194">
      <w:pPr>
        <w:rPr>
          <w:rtl/>
          <w:lang w:eastAsia="he-IL"/>
        </w:rPr>
      </w:pPr>
      <w:bookmarkStart w:id="323" w:name="_ETM_Q1_1749131"/>
      <w:bookmarkStart w:id="324" w:name="_ETM_Q1_1749182"/>
      <w:bookmarkEnd w:id="323"/>
      <w:bookmarkEnd w:id="324"/>
      <w:r>
        <w:rPr>
          <w:rFonts w:hint="cs"/>
          <w:rtl/>
          <w:lang w:eastAsia="he-IL"/>
        </w:rPr>
        <w:t xml:space="preserve">מהצד הזה אני מקבלת את מה </w:t>
      </w:r>
      <w:bookmarkStart w:id="325" w:name="_ETM_Q1_1733248"/>
      <w:bookmarkEnd w:id="325"/>
      <w:r>
        <w:rPr>
          <w:rFonts w:hint="cs"/>
          <w:rtl/>
          <w:lang w:eastAsia="he-IL"/>
        </w:rPr>
        <w:t xml:space="preserve">שאתה אומר, אבל בסופו של דבר אנחנו בתוך תקופה </w:t>
      </w:r>
      <w:bookmarkStart w:id="326" w:name="_ETM_Q1_1744144"/>
      <w:bookmarkEnd w:id="326"/>
      <w:r>
        <w:rPr>
          <w:rFonts w:hint="cs"/>
          <w:rtl/>
          <w:lang w:eastAsia="he-IL"/>
        </w:rPr>
        <w:t xml:space="preserve">שבה סוגרים יותר ויותר סניפים. אנחנו מעודדים את החוץ </w:t>
      </w:r>
      <w:bookmarkStart w:id="327" w:name="_ETM_Q1_1742914"/>
      <w:bookmarkEnd w:id="327"/>
      <w:r>
        <w:rPr>
          <w:rFonts w:hint="cs"/>
          <w:rtl/>
          <w:lang w:eastAsia="he-IL"/>
        </w:rPr>
        <w:t xml:space="preserve">בנקאי על פני הבנק היום, דה-פקטו, כי גם </w:t>
      </w:r>
      <w:bookmarkStart w:id="328" w:name="_ETM_Q1_1749221"/>
      <w:bookmarkEnd w:id="328"/>
      <w:r>
        <w:rPr>
          <w:rFonts w:hint="cs"/>
          <w:rtl/>
          <w:lang w:eastAsia="he-IL"/>
        </w:rPr>
        <w:t xml:space="preserve">יש מקומות שבכלל לא נוכחים בהם סניפי בנקים. </w:t>
      </w:r>
    </w:p>
    <w:p w:rsidR="002C36D5" w:rsidRDefault="002C36D5" w:rsidP="00EC4037">
      <w:pPr>
        <w:rPr>
          <w:rtl/>
          <w:lang w:eastAsia="he-IL"/>
        </w:rPr>
      </w:pPr>
      <w:bookmarkStart w:id="329" w:name="_ETM_Q1_1706000"/>
      <w:bookmarkEnd w:id="329"/>
    </w:p>
    <w:p w:rsidR="00E36194" w:rsidRDefault="00E36194" w:rsidP="00E36194">
      <w:pPr>
        <w:pStyle w:val="af6"/>
        <w:keepNext/>
        <w:rPr>
          <w:rtl/>
        </w:rPr>
      </w:pPr>
      <w:bookmarkStart w:id="330" w:name="ET_yor_5857_93"/>
      <w:r w:rsidRPr="00E36194">
        <w:rPr>
          <w:rStyle w:val="TagStyle"/>
          <w:rtl/>
        </w:rPr>
        <w:t xml:space="preserve"> &lt;&lt; </w:t>
      </w:r>
      <w:proofErr w:type="spellStart"/>
      <w:r w:rsidRPr="00E36194">
        <w:rPr>
          <w:rStyle w:val="TagStyle"/>
          <w:rtl/>
        </w:rPr>
        <w:t>יור</w:t>
      </w:r>
      <w:proofErr w:type="spellEnd"/>
      <w:r w:rsidRPr="00E3619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6194">
        <w:rPr>
          <w:rStyle w:val="TagStyle"/>
          <w:rtl/>
        </w:rPr>
        <w:t xml:space="preserve"> &lt;&lt; </w:t>
      </w:r>
      <w:proofErr w:type="spellStart"/>
      <w:r w:rsidRPr="00E36194">
        <w:rPr>
          <w:rStyle w:val="TagStyle"/>
          <w:rtl/>
        </w:rPr>
        <w:t>יור</w:t>
      </w:r>
      <w:proofErr w:type="spellEnd"/>
      <w:r w:rsidRPr="00E361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E36194" w:rsidRDefault="00E36194" w:rsidP="00E36194">
      <w:pPr>
        <w:pStyle w:val="KeepWithNext"/>
        <w:rPr>
          <w:rtl/>
          <w:lang w:eastAsia="he-IL"/>
        </w:rPr>
      </w:pPr>
    </w:p>
    <w:p w:rsidR="00E36194" w:rsidRPr="00E36194" w:rsidRDefault="00E36194" w:rsidP="00E36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תשמעי, את פספסת. בהתחלה הראו לנו איך הבנקים שולטים שוק האשראי ואיך הבנקים שולטים במשכנתאות. </w:t>
      </w:r>
    </w:p>
    <w:p w:rsidR="00E36194" w:rsidRDefault="00E36194" w:rsidP="00046E94">
      <w:pPr>
        <w:rPr>
          <w:rtl/>
          <w:lang w:eastAsia="he-IL"/>
        </w:rPr>
      </w:pPr>
      <w:bookmarkStart w:id="331" w:name="_ETM_Q1_1757836"/>
      <w:bookmarkEnd w:id="331"/>
    </w:p>
    <w:p w:rsidR="00E36194" w:rsidRDefault="00E36194" w:rsidP="00E36194">
      <w:pPr>
        <w:pStyle w:val="a4"/>
        <w:keepNext/>
        <w:rPr>
          <w:rtl/>
        </w:rPr>
      </w:pPr>
      <w:bookmarkStart w:id="332" w:name="ET_speaker_5726_95"/>
      <w:r w:rsidRPr="00E361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6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E36194" w:rsidRDefault="00E36194" w:rsidP="00E36194">
      <w:pPr>
        <w:pStyle w:val="KeepWithNext"/>
        <w:rPr>
          <w:rtl/>
          <w:lang w:eastAsia="he-IL"/>
        </w:rPr>
      </w:pPr>
    </w:p>
    <w:p w:rsidR="00E36194" w:rsidRDefault="00E36194" w:rsidP="00E36194">
      <w:pPr>
        <w:rPr>
          <w:rtl/>
          <w:lang w:eastAsia="he-IL"/>
        </w:rPr>
      </w:pPr>
      <w:bookmarkStart w:id="333" w:name="_ETM_Q1_1758633"/>
      <w:bookmarkStart w:id="334" w:name="_ETM_Q1_1758696"/>
      <w:bookmarkEnd w:id="333"/>
      <w:bookmarkEnd w:id="334"/>
      <w:r>
        <w:rPr>
          <w:rFonts w:hint="cs"/>
          <w:rtl/>
          <w:lang w:eastAsia="he-IL"/>
        </w:rPr>
        <w:t xml:space="preserve">חד וחלק.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האחרון שרוצה לדאוג לבנקים, בסדר? אני האחרון שרוצה </w:t>
      </w:r>
      <w:bookmarkStart w:id="335" w:name="_ETM_Q1_1764669"/>
      <w:bookmarkEnd w:id="335"/>
      <w:r>
        <w:rPr>
          <w:rFonts w:hint="cs"/>
          <w:rtl/>
          <w:lang w:eastAsia="he-IL"/>
        </w:rPr>
        <w:t xml:space="preserve">לדאוג לבנקים. אם אפשר היה היום לעזור להם </w:t>
      </w:r>
      <w:bookmarkStart w:id="336" w:name="_ETM_Q1_1767286"/>
      <w:bookmarkEnd w:id="336"/>
      <w:r>
        <w:rPr>
          <w:rFonts w:hint="cs"/>
          <w:rtl/>
          <w:lang w:eastAsia="he-IL"/>
        </w:rPr>
        <w:t xml:space="preserve">לסגור את כל הבנקים, היו מוצאים להם חלופה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הראשון בעניין הזה. </w:t>
      </w:r>
    </w:p>
    <w:p w:rsidR="00287DBD" w:rsidRDefault="00287DBD" w:rsidP="00E36194">
      <w:pPr>
        <w:rPr>
          <w:rtl/>
          <w:lang w:eastAsia="he-IL"/>
        </w:rPr>
      </w:pPr>
      <w:bookmarkStart w:id="337" w:name="_ETM_Q1_1779356"/>
      <w:bookmarkStart w:id="338" w:name="_ETM_Q1_1779460"/>
      <w:bookmarkEnd w:id="337"/>
      <w:bookmarkEnd w:id="338"/>
    </w:p>
    <w:p w:rsidR="00287DBD" w:rsidRDefault="00287DBD" w:rsidP="00352FED">
      <w:pPr>
        <w:rPr>
          <w:rtl/>
          <w:lang w:eastAsia="he-IL"/>
        </w:rPr>
      </w:pPr>
      <w:bookmarkStart w:id="339" w:name="_ETM_Q1_1779500"/>
      <w:bookmarkStart w:id="340" w:name="_ETM_Q1_1779582"/>
      <w:bookmarkEnd w:id="339"/>
      <w:bookmarkEnd w:id="340"/>
      <w:r>
        <w:rPr>
          <w:rFonts w:hint="cs"/>
          <w:rtl/>
          <w:lang w:eastAsia="he-IL"/>
        </w:rPr>
        <w:t xml:space="preserve">אבל אני </w:t>
      </w:r>
      <w:bookmarkStart w:id="341" w:name="_ETM_Q1_1780588"/>
      <w:bookmarkEnd w:id="341"/>
      <w:r>
        <w:rPr>
          <w:rFonts w:hint="cs"/>
          <w:rtl/>
          <w:lang w:eastAsia="he-IL"/>
        </w:rPr>
        <w:t xml:space="preserve">אגיד לך דבר אחד: אני לאחרונה התקשרתי לחברת מימון </w:t>
      </w:r>
      <w:bookmarkStart w:id="342" w:name="_ETM_Q1_1786940"/>
      <w:bookmarkEnd w:id="342"/>
      <w:r>
        <w:rPr>
          <w:rFonts w:hint="cs"/>
          <w:rtl/>
          <w:lang w:eastAsia="he-IL"/>
        </w:rPr>
        <w:t>לצורך רכישת רכב. מה אמר לי הנציג בחברת מימון</w:t>
      </w:r>
      <w:bookmarkStart w:id="343" w:name="_ETM_Q1_1794233"/>
      <w:bookmarkEnd w:id="343"/>
      <w:r>
        <w:rPr>
          <w:rFonts w:hint="cs"/>
          <w:rtl/>
          <w:lang w:eastAsia="he-IL"/>
        </w:rPr>
        <w:t xml:space="preserve">?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מסביר את הריביות? והוא 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פונה אלי, </w:t>
      </w:r>
      <w:bookmarkStart w:id="344" w:name="_ETM_Q1_1798829"/>
      <w:bookmarkEnd w:id="344"/>
      <w:r>
        <w:rPr>
          <w:rFonts w:hint="cs"/>
          <w:rtl/>
          <w:lang w:eastAsia="he-IL"/>
        </w:rPr>
        <w:t>כנראה שאתה לא יכול לקחת מהבנק. זה המצב של החוץ בנקאי. ה</w:t>
      </w:r>
      <w:r w:rsidR="00352FED">
        <w:rPr>
          <w:rFonts w:hint="cs"/>
          <w:rtl/>
          <w:lang w:eastAsia="he-IL"/>
        </w:rPr>
        <w:t xml:space="preserve">חוץ בנקאי </w:t>
      </w:r>
      <w:r>
        <w:rPr>
          <w:rFonts w:hint="cs"/>
          <w:rtl/>
          <w:lang w:eastAsia="he-IL"/>
        </w:rPr>
        <w:t xml:space="preserve">לא באים לעשות לנו טובה. הם </w:t>
      </w:r>
      <w:bookmarkStart w:id="345" w:name="_ETM_Q1_1807892"/>
      <w:bookmarkEnd w:id="345"/>
      <w:r>
        <w:rPr>
          <w:rFonts w:hint="cs"/>
          <w:rtl/>
          <w:lang w:eastAsia="he-IL"/>
        </w:rPr>
        <w:t xml:space="preserve">באים להיכנס בנעלי - - - כביכול שלא נלך לריביות הגבוהות של השוק האפור אז הם עושים לך 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" w:name="_ETM_Q1_1814542"/>
      <w:bookmarkEnd w:id="346"/>
      <w:r>
        <w:rPr>
          <w:rFonts w:hint="cs"/>
          <w:rtl/>
          <w:lang w:eastAsia="he-IL"/>
        </w:rPr>
        <w:t>נותנים לך פריים פלוס 6%, לע</w:t>
      </w:r>
      <w:r w:rsidR="00352FED">
        <w:rPr>
          <w:rFonts w:hint="cs"/>
          <w:rtl/>
          <w:lang w:eastAsia="he-IL"/>
        </w:rPr>
        <w:t xml:space="preserve">ומת הבנק שייתן לך פריים פלוס 0.5% או 1.5%. אז </w:t>
      </w:r>
      <w:bookmarkStart w:id="347" w:name="_ETM_Q1_1825490"/>
      <w:bookmarkEnd w:id="347"/>
      <w:r w:rsidR="00352FED">
        <w:rPr>
          <w:rFonts w:hint="cs"/>
          <w:rtl/>
          <w:lang w:eastAsia="he-IL"/>
        </w:rPr>
        <w:t xml:space="preserve">הם באים להיכנס במקום שהבנק לא נותן לך, ושם הם </w:t>
      </w:r>
      <w:bookmarkStart w:id="348" w:name="_ETM_Q1_1831216"/>
      <w:bookmarkEnd w:id="348"/>
      <w:r w:rsidR="00352FED">
        <w:rPr>
          <w:rFonts w:hint="cs"/>
          <w:rtl/>
          <w:lang w:eastAsia="he-IL"/>
        </w:rPr>
        <w:t xml:space="preserve">מנצלים אותך. </w:t>
      </w:r>
    </w:p>
    <w:p w:rsidR="00352FED" w:rsidRDefault="00352FED" w:rsidP="00352FED">
      <w:pPr>
        <w:rPr>
          <w:rtl/>
          <w:lang w:eastAsia="he-IL"/>
        </w:rPr>
      </w:pPr>
      <w:bookmarkStart w:id="349" w:name="_ETM_Q1_1833584"/>
      <w:bookmarkStart w:id="350" w:name="_ETM_Q1_1833699"/>
      <w:bookmarkEnd w:id="349"/>
      <w:bookmarkEnd w:id="350"/>
    </w:p>
    <w:p w:rsidR="00352FED" w:rsidRDefault="00352FED" w:rsidP="00352FED">
      <w:pPr>
        <w:pStyle w:val="af5"/>
        <w:keepNext/>
        <w:rPr>
          <w:rtl/>
        </w:rPr>
      </w:pPr>
      <w:bookmarkStart w:id="351" w:name="_ETM_Q1_1838367"/>
      <w:bookmarkStart w:id="352" w:name="_ETM_Q1_1838474"/>
      <w:bookmarkStart w:id="353" w:name="ET_interruption_קריאות_97"/>
      <w:bookmarkEnd w:id="351"/>
      <w:bookmarkEnd w:id="352"/>
      <w:r w:rsidRPr="00352F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52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Pr="00352FED" w:rsidRDefault="00352FED" w:rsidP="00352FED">
      <w:pPr>
        <w:rPr>
          <w:rtl/>
          <w:lang w:eastAsia="he-IL"/>
        </w:rPr>
      </w:pPr>
      <w:bookmarkStart w:id="354" w:name="_ETM_Q1_1840553"/>
      <w:bookmarkStart w:id="355" w:name="_ETM_Q1_1840792"/>
      <w:bookmarkStart w:id="356" w:name="_ETM_Q1_1840927"/>
      <w:bookmarkEnd w:id="354"/>
      <w:bookmarkEnd w:id="355"/>
      <w:bookmarkEnd w:id="356"/>
      <w:r>
        <w:rPr>
          <w:rFonts w:hint="cs"/>
          <w:rtl/>
          <w:lang w:eastAsia="he-IL"/>
        </w:rPr>
        <w:t>- - -</w:t>
      </w:r>
    </w:p>
    <w:p w:rsidR="00352FED" w:rsidRDefault="00352FED" w:rsidP="00352FED">
      <w:pPr>
        <w:rPr>
          <w:rtl/>
          <w:lang w:eastAsia="he-IL"/>
        </w:rPr>
      </w:pPr>
      <w:bookmarkStart w:id="357" w:name="_ETM_Q1_1833727"/>
      <w:bookmarkStart w:id="358" w:name="_ETM_Q1_1833825"/>
      <w:bookmarkEnd w:id="357"/>
      <w:bookmarkEnd w:id="358"/>
    </w:p>
    <w:p w:rsidR="00352FED" w:rsidRDefault="00352FED" w:rsidP="00352FED">
      <w:pPr>
        <w:pStyle w:val="af6"/>
        <w:keepNext/>
        <w:rPr>
          <w:rtl/>
        </w:rPr>
      </w:pPr>
      <w:bookmarkStart w:id="359" w:name="ET_yor_5857_98"/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יור</w:t>
      </w:r>
      <w:proofErr w:type="spellEnd"/>
      <w:r w:rsidRPr="00352F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יור</w:t>
      </w:r>
      <w:proofErr w:type="spellEnd"/>
      <w:r w:rsidRPr="00352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  <w:bookmarkStart w:id="360" w:name="_ETM_Q1_1850199"/>
      <w:bookmarkEnd w:id="360"/>
      <w:r>
        <w:rPr>
          <w:rFonts w:hint="cs"/>
          <w:rtl/>
          <w:lang w:eastAsia="he-IL"/>
        </w:rPr>
        <w:t xml:space="preserve">נניח שההנחה שלך נכונה. מה </w:t>
      </w:r>
      <w:bookmarkStart w:id="361" w:name="_ETM_Q1_1851827"/>
      <w:bookmarkEnd w:id="361"/>
      <w:r>
        <w:rPr>
          <w:rFonts w:hint="cs"/>
          <w:rtl/>
          <w:lang w:eastAsia="he-IL"/>
        </w:rPr>
        <w:t xml:space="preserve">אתה מציע? </w:t>
      </w:r>
      <w:bookmarkStart w:id="362" w:name="ET_speaker_5802_96"/>
    </w:p>
    <w:p w:rsidR="00352FED" w:rsidRDefault="00352FED" w:rsidP="00352FED">
      <w:pPr>
        <w:rPr>
          <w:rtl/>
          <w:lang w:eastAsia="he-IL"/>
        </w:rPr>
      </w:pPr>
      <w:bookmarkStart w:id="363" w:name="_ETM_Q1_1857955"/>
      <w:bookmarkStart w:id="364" w:name="_ETM_Q1_1858087"/>
      <w:bookmarkStart w:id="365" w:name="_ETM_Q1_1858106"/>
      <w:bookmarkStart w:id="366" w:name="_ETM_Q1_1858206"/>
      <w:bookmarkEnd w:id="363"/>
      <w:bookmarkEnd w:id="364"/>
      <w:bookmarkEnd w:id="365"/>
      <w:bookmarkEnd w:id="366"/>
    </w:p>
    <w:p w:rsidR="00352FED" w:rsidRDefault="00352FED" w:rsidP="00352FED">
      <w:pPr>
        <w:pStyle w:val="a4"/>
        <w:keepNext/>
        <w:rPr>
          <w:rtl/>
        </w:rPr>
      </w:pPr>
      <w:bookmarkStart w:id="367" w:name="ET_speaker_5726_99"/>
      <w:r w:rsidRPr="00352F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352FED" w:rsidRDefault="00352FED" w:rsidP="00352FED">
      <w:pPr>
        <w:pStyle w:val="KeepWithNext"/>
        <w:rPr>
          <w:rtl/>
        </w:rPr>
      </w:pPr>
    </w:p>
    <w:p w:rsidR="00352FED" w:rsidRDefault="00352FED" w:rsidP="00352FED">
      <w:pPr>
        <w:rPr>
          <w:rtl/>
        </w:rPr>
      </w:pPr>
      <w:r>
        <w:rPr>
          <w:rFonts w:hint="cs"/>
          <w:rtl/>
        </w:rPr>
        <w:t xml:space="preserve">בוא נראה. אתמול שלחתם לנו את החומר, אני רוצה לשמוע. היום עדיין אין לי מה להציע. </w:t>
      </w:r>
      <w:r>
        <w:rPr>
          <w:rtl/>
        </w:rPr>
        <w:t xml:space="preserve">  </w:t>
      </w:r>
      <w:bookmarkEnd w:id="362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pStyle w:val="a4"/>
        <w:keepNext/>
        <w:rPr>
          <w:rtl/>
        </w:rPr>
      </w:pPr>
      <w:bookmarkStart w:id="368" w:name="_ETM_Q1_1836304"/>
      <w:bookmarkStart w:id="369" w:name="_ETM_Q1_1836343"/>
      <w:bookmarkStart w:id="370" w:name="ET_speaker_5802_100"/>
      <w:bookmarkEnd w:id="368"/>
      <w:bookmarkEnd w:id="369"/>
      <w:r w:rsidRPr="00352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 אתה עושה פה טוב, כי הריביות יכולות </w:t>
      </w:r>
      <w:bookmarkStart w:id="371" w:name="_ETM_Q1_1872402"/>
      <w:bookmarkEnd w:id="371"/>
      <w:r>
        <w:rPr>
          <w:rFonts w:hint="cs"/>
          <w:rtl/>
          <w:lang w:eastAsia="he-IL"/>
        </w:rPr>
        <w:t xml:space="preserve">לרדת. גם אם זה לחלשים שאתה מדבר עליהם, כי זה </w:t>
      </w:r>
      <w:bookmarkStart w:id="372" w:name="_ETM_Q1_1874780"/>
      <w:bookmarkEnd w:id="372"/>
      <w:r>
        <w:rPr>
          <w:rFonts w:hint="cs"/>
          <w:rtl/>
          <w:lang w:eastAsia="he-IL"/>
        </w:rPr>
        <w:t>רק לחלשים. כשאתה מאפשר להם להיות שחקן שווה לבנקים ולגייס</w:t>
      </w:r>
      <w:bookmarkStart w:id="373" w:name="_ETM_Q1_1880491"/>
      <w:bookmarkEnd w:id="373"/>
      <w:r>
        <w:rPr>
          <w:rFonts w:hint="cs"/>
          <w:rtl/>
          <w:lang w:eastAsia="he-IL"/>
        </w:rPr>
        <w:t xml:space="preserve"> כסף באותה דרך, אולי יש להם קצת פחות כוח </w:t>
      </w:r>
      <w:bookmarkStart w:id="374" w:name="_ETM_Q1_1883489"/>
      <w:bookmarkEnd w:id="374"/>
      <w:r>
        <w:rPr>
          <w:rFonts w:hint="cs"/>
          <w:rtl/>
          <w:lang w:eastAsia="he-IL"/>
        </w:rPr>
        <w:t xml:space="preserve">מאשר לבנקים, אבל לגייס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אם זה מוסדיים, שיוכלו גם להיכנס. אגב, המוסדיים גם יכולים להיכנס לשוק </w:t>
      </w:r>
      <w:bookmarkStart w:id="375" w:name="_ETM_Q1_1890822"/>
      <w:bookmarkEnd w:id="375"/>
      <w:r>
        <w:rPr>
          <w:rFonts w:hint="cs"/>
          <w:rtl/>
          <w:lang w:eastAsia="he-IL"/>
        </w:rPr>
        <w:t xml:space="preserve">המשכנתאות? </w:t>
      </w:r>
    </w:p>
    <w:p w:rsidR="00352FED" w:rsidRDefault="00352FED" w:rsidP="00352FED">
      <w:pPr>
        <w:rPr>
          <w:rtl/>
          <w:lang w:eastAsia="he-IL"/>
        </w:rPr>
      </w:pPr>
      <w:bookmarkStart w:id="376" w:name="_ETM_Q1_1894598"/>
      <w:bookmarkStart w:id="377" w:name="_ETM_Q1_1894706"/>
      <w:bookmarkStart w:id="378" w:name="_ETM_Q1_1894729"/>
      <w:bookmarkStart w:id="379" w:name="_ETM_Q1_1894834"/>
      <w:bookmarkEnd w:id="376"/>
      <w:bookmarkEnd w:id="377"/>
      <w:bookmarkEnd w:id="378"/>
      <w:bookmarkEnd w:id="379"/>
    </w:p>
    <w:p w:rsidR="00352FED" w:rsidRDefault="00352FED" w:rsidP="00352FED">
      <w:pPr>
        <w:pStyle w:val="af6"/>
        <w:keepNext/>
        <w:rPr>
          <w:rtl/>
        </w:rPr>
      </w:pPr>
      <w:bookmarkStart w:id="380" w:name="ET_yor_5857_101"/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יור</w:t>
      </w:r>
      <w:proofErr w:type="spellEnd"/>
      <w:r w:rsidRPr="00352F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יור</w:t>
      </w:r>
      <w:proofErr w:type="spellEnd"/>
      <w:r w:rsidRPr="00352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Pr="00352FED" w:rsidRDefault="00352FED" w:rsidP="00352FED">
      <w:pPr>
        <w:rPr>
          <w:rtl/>
          <w:lang w:eastAsia="he-IL"/>
        </w:rPr>
      </w:pPr>
      <w:bookmarkStart w:id="381" w:name="_ETM_Q1_1895780"/>
      <w:bookmarkEnd w:id="381"/>
      <w:r>
        <w:rPr>
          <w:rFonts w:hint="cs"/>
          <w:rtl/>
          <w:lang w:eastAsia="he-IL"/>
        </w:rPr>
        <w:t xml:space="preserve">הם יכולים באמצעות ההשקעה בחוץ בנקאיים. </w:t>
      </w:r>
    </w:p>
    <w:p w:rsidR="00352FED" w:rsidRDefault="00352FED" w:rsidP="00046E94">
      <w:pPr>
        <w:rPr>
          <w:rtl/>
          <w:lang w:eastAsia="he-IL"/>
        </w:rPr>
      </w:pPr>
      <w:bookmarkStart w:id="382" w:name="_ETM_Q1_1903988"/>
      <w:bookmarkEnd w:id="382"/>
    </w:p>
    <w:p w:rsidR="00352FED" w:rsidRDefault="00352FED" w:rsidP="00352FED">
      <w:pPr>
        <w:pStyle w:val="a4"/>
        <w:keepNext/>
        <w:rPr>
          <w:rtl/>
        </w:rPr>
      </w:pPr>
      <w:bookmarkStart w:id="383" w:name="ET_speaker_5802_102"/>
      <w:r w:rsidRPr="00352FE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2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  <w:bookmarkStart w:id="384" w:name="_ETM_Q1_1904571"/>
      <w:bookmarkStart w:id="385" w:name="_ETM_Q1_1904610"/>
      <w:bookmarkEnd w:id="384"/>
      <w:bookmarkEnd w:id="3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ברגע שאתה מאפשר להם לגייס הון בריבית מאוד נמוכה, כמו </w:t>
      </w:r>
      <w:bookmarkStart w:id="386" w:name="_ETM_Q1_1906582"/>
      <w:bookmarkEnd w:id="386"/>
      <w:r>
        <w:rPr>
          <w:rFonts w:hint="cs"/>
          <w:rtl/>
          <w:lang w:eastAsia="he-IL"/>
        </w:rPr>
        <w:t xml:space="preserve">שהבנק מגייס את ההון שלו, אולי טיפה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הריביות יהיו בהתאם, ויוכלו לגייס, כי השחקנים </w:t>
      </w:r>
      <w:bookmarkStart w:id="387" w:name="_ETM_Q1_1912720"/>
      <w:bookmarkEnd w:id="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לאלה שלא מקבלים בבנק. </w:t>
      </w:r>
    </w:p>
    <w:p w:rsidR="00352FED" w:rsidRDefault="00352FED" w:rsidP="00352FED">
      <w:pPr>
        <w:rPr>
          <w:rtl/>
          <w:lang w:eastAsia="he-IL"/>
        </w:rPr>
      </w:pPr>
      <w:bookmarkStart w:id="388" w:name="_ETM_Q1_1916477"/>
      <w:bookmarkStart w:id="389" w:name="_ETM_Q1_1916593"/>
      <w:bookmarkEnd w:id="388"/>
      <w:bookmarkEnd w:id="389"/>
    </w:p>
    <w:p w:rsidR="00352FED" w:rsidRDefault="00352FED" w:rsidP="00352FED">
      <w:pPr>
        <w:pStyle w:val="af9"/>
        <w:keepNext/>
        <w:rPr>
          <w:rtl/>
          <w:lang w:eastAsia="he-IL"/>
        </w:rPr>
      </w:pPr>
      <w:bookmarkStart w:id="390" w:name="_ETM_Q1_1916623"/>
      <w:bookmarkStart w:id="391" w:name="_ETM_Q1_1916730"/>
      <w:bookmarkStart w:id="392" w:name="ET_guest_863145_103"/>
      <w:bookmarkEnd w:id="390"/>
      <w:bookmarkEnd w:id="391"/>
      <w:r w:rsidRPr="00352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52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שהתיקון הזה הוא תיקון הכרחי, הוא יביא לתחרות יותר גדולה, להוזלת האשראי וזה משהו שיכול לעזור לכל הבעיות שראינו קודם. אז דבר ראון זה הורדת המג</w:t>
      </w:r>
      <w:bookmarkStart w:id="393" w:name="_ETM_Q1_1939552"/>
      <w:bookmarkEnd w:id="393"/>
      <w:r>
        <w:rPr>
          <w:rFonts w:hint="cs"/>
          <w:rtl/>
          <w:lang w:eastAsia="he-IL"/>
        </w:rPr>
        <w:t xml:space="preserve">בלות, הורדת המגבלות היא לכל הגופים, מה שראינו קודם. 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הגדלה של תקרת הגיוס והקדמה של </w:t>
      </w:r>
      <w:bookmarkStart w:id="394" w:name="_ETM_Q1_1947022"/>
      <w:bookmarkEnd w:id="394"/>
      <w:r>
        <w:rPr>
          <w:rFonts w:hint="cs"/>
          <w:rtl/>
          <w:lang w:eastAsia="he-IL"/>
        </w:rPr>
        <w:t xml:space="preserve">מועד הפירעון, וזה לגופים שיש להם הוראות לעניין הלימות הון </w:t>
      </w:r>
      <w:bookmarkStart w:id="395" w:name="_ETM_Q1_1951848"/>
      <w:bookmarkEnd w:id="395"/>
      <w:r>
        <w:rPr>
          <w:rFonts w:hint="cs"/>
          <w:rtl/>
          <w:lang w:eastAsia="he-IL"/>
        </w:rPr>
        <w:t xml:space="preserve">ונזילות. אני אסביר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ברגע שאנחנו מגדילים את התקרה של הגיוס ומאפשרים להם גיוס יותר נמוך, יש </w:t>
      </w:r>
      <w:bookmarkStart w:id="396" w:name="_ETM_Q1_1961631"/>
      <w:bookmarkEnd w:id="396"/>
      <w:r>
        <w:rPr>
          <w:rFonts w:hint="cs"/>
          <w:rtl/>
          <w:lang w:eastAsia="he-IL"/>
        </w:rPr>
        <w:t xml:space="preserve">חשש שהגופים האלה - - -באמת, שתהיה איזה פניקה בשוק ההון והם יהיו תלויים מאוד בשוק ההון </w:t>
      </w:r>
      <w:bookmarkStart w:id="397" w:name="_ETM_Q1_1967998"/>
      <w:bookmarkEnd w:id="3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הריביות, שהם מגייסים בשוק ההון מאוד יעלו או שבכלל לא ירצו לתת להם, ואז הגופים שמסתמכים עליהם, הגופים שנותנים להם אשראי באופן סדיר, לא יוכלו בעצם לקבל </w:t>
      </w:r>
      <w:bookmarkStart w:id="398" w:name="_ETM_Q1_1980166"/>
      <w:bookmarkEnd w:id="398"/>
      <w:r>
        <w:rPr>
          <w:rFonts w:hint="cs"/>
          <w:rtl/>
          <w:lang w:eastAsia="he-IL"/>
        </w:rPr>
        <w:t xml:space="preserve">אשראי ויהיה איזשהו מחנק אשראי במשק. בגלל זה אנחנו רוצים לוודא שהגופים האלה יידעו להתמודד עם רגעי משבר כאלה </w:t>
      </w:r>
      <w:bookmarkStart w:id="399" w:name="_ETM_Q1_1990180"/>
      <w:bookmarkEnd w:id="399"/>
      <w:r>
        <w:rPr>
          <w:rFonts w:hint="cs"/>
          <w:rtl/>
          <w:lang w:eastAsia="he-IL"/>
        </w:rPr>
        <w:t xml:space="preserve">שהם כבר לא יכולים </w:t>
      </w:r>
      <w:proofErr w:type="spellStart"/>
      <w:r>
        <w:rPr>
          <w:rFonts w:hint="cs"/>
          <w:rtl/>
          <w:lang w:eastAsia="he-IL"/>
        </w:rPr>
        <w:t>להתממן</w:t>
      </w:r>
      <w:proofErr w:type="spellEnd"/>
      <w:r>
        <w:rPr>
          <w:rFonts w:hint="cs"/>
          <w:rtl/>
          <w:lang w:eastAsia="he-IL"/>
        </w:rPr>
        <w:t xml:space="preserve"> באמצעות שוק </w:t>
      </w:r>
      <w:bookmarkStart w:id="400" w:name="_ETM_Q1_1996007"/>
      <w:bookmarkEnd w:id="400"/>
      <w:r>
        <w:rPr>
          <w:rFonts w:hint="cs"/>
          <w:rtl/>
          <w:lang w:eastAsia="he-IL"/>
        </w:rPr>
        <w:t xml:space="preserve">ההון, והוספנו את התנאי של הוראות לעניין הלימות הון ונזילות. אז אלה הם התיקונים. </w:t>
      </w:r>
    </w:p>
    <w:p w:rsidR="00352FED" w:rsidRDefault="00352FED" w:rsidP="00352FED">
      <w:pPr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</w:p>
    <w:p w:rsidR="00352FED" w:rsidRDefault="00352FED" w:rsidP="00352FED">
      <w:pPr>
        <w:pStyle w:val="af6"/>
        <w:keepNext/>
        <w:rPr>
          <w:rtl/>
        </w:rPr>
      </w:pPr>
      <w:bookmarkStart w:id="401" w:name="ET_yor_5857_104"/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יור</w:t>
      </w:r>
      <w:proofErr w:type="spellEnd"/>
      <w:r w:rsidRPr="00352F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יור</w:t>
      </w:r>
      <w:proofErr w:type="spellEnd"/>
      <w:r w:rsidRPr="00352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הקדמת מועד </w:t>
      </w:r>
      <w:bookmarkStart w:id="402" w:name="_ETM_Q1_2004863"/>
      <w:bookmarkEnd w:id="402"/>
      <w:r w:rsidRPr="000A5707">
        <w:rPr>
          <w:rFonts w:hint="cs"/>
          <w:rtl/>
          <w:lang w:eastAsia="he-IL"/>
        </w:rPr>
        <w:t>הפירעון?</w:t>
      </w:r>
      <w:r>
        <w:rPr>
          <w:rFonts w:hint="cs"/>
          <w:rtl/>
          <w:lang w:eastAsia="he-IL"/>
        </w:rPr>
        <w:t xml:space="preserve"> </w:t>
      </w:r>
    </w:p>
    <w:p w:rsidR="00352FED" w:rsidRDefault="00352FED" w:rsidP="00352FED">
      <w:pPr>
        <w:rPr>
          <w:rtl/>
          <w:lang w:eastAsia="he-IL"/>
        </w:rPr>
      </w:pPr>
    </w:p>
    <w:p w:rsidR="00352FED" w:rsidRDefault="00352FED" w:rsidP="00352FED">
      <w:pPr>
        <w:pStyle w:val="-"/>
        <w:keepNext/>
        <w:rPr>
          <w:rtl/>
        </w:rPr>
      </w:pPr>
      <w:bookmarkStart w:id="403" w:name="ET_speakercontinue_863145_105"/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דובר_המשך</w:t>
      </w:r>
      <w:proofErr w:type="spellEnd"/>
      <w:r w:rsidRPr="00352FED">
        <w:rPr>
          <w:rStyle w:val="TagStyle"/>
          <w:rtl/>
        </w:rPr>
        <w:t xml:space="preserve"> &gt;&gt; </w:t>
      </w:r>
      <w:r>
        <w:rPr>
          <w:rtl/>
        </w:rPr>
        <w:t>מיכאל בן דהן:</w:t>
      </w:r>
      <w:r w:rsidRPr="00352FED">
        <w:rPr>
          <w:rStyle w:val="TagStyle"/>
          <w:rtl/>
        </w:rPr>
        <w:t xml:space="preserve"> &lt;&lt; </w:t>
      </w:r>
      <w:proofErr w:type="spellStart"/>
      <w:r w:rsidRPr="00352FED">
        <w:rPr>
          <w:rStyle w:val="TagStyle"/>
          <w:rtl/>
        </w:rPr>
        <w:t>דובר_המשך</w:t>
      </w:r>
      <w:proofErr w:type="spellEnd"/>
      <w:r w:rsidRPr="00352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352FED" w:rsidRDefault="00352FED" w:rsidP="00352FED">
      <w:pPr>
        <w:pStyle w:val="KeepWithNext"/>
        <w:rPr>
          <w:rtl/>
          <w:lang w:eastAsia="he-IL"/>
        </w:rPr>
      </w:pPr>
    </w:p>
    <w:p w:rsidR="00352FED" w:rsidRDefault="00352FED" w:rsidP="00352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r w:rsidR="007D4199">
        <w:rPr>
          <w:rFonts w:hint="cs"/>
          <w:rtl/>
          <w:lang w:eastAsia="he-IL"/>
        </w:rPr>
        <w:t xml:space="preserve">שמועד הפירעון אומר מתי אתה צריך להחזיר את הכסף. ברגע </w:t>
      </w:r>
      <w:bookmarkStart w:id="404" w:name="_ETM_Q1_2005830"/>
      <w:bookmarkEnd w:id="404"/>
      <w:r w:rsidR="007D4199">
        <w:rPr>
          <w:rFonts w:hint="cs"/>
          <w:rtl/>
          <w:lang w:eastAsia="he-IL"/>
        </w:rPr>
        <w:t xml:space="preserve">שאתה יכול לגייס לזמן יותר קצר כך הסיכון פוחת </w:t>
      </w:r>
      <w:bookmarkStart w:id="405" w:name="_ETM_Q1_2009465"/>
      <w:bookmarkEnd w:id="405"/>
      <w:r w:rsidR="007D4199">
        <w:rPr>
          <w:rFonts w:hint="cs"/>
          <w:rtl/>
          <w:lang w:eastAsia="he-IL"/>
        </w:rPr>
        <w:t xml:space="preserve">על מי שנותן את האשראי והריבית יורדת בהתאם. ואז אתה </w:t>
      </w:r>
      <w:bookmarkStart w:id="406" w:name="_ETM_Q1_2022232"/>
      <w:bookmarkEnd w:id="406"/>
      <w:r w:rsidR="007D4199">
        <w:rPr>
          <w:rFonts w:hint="cs"/>
          <w:rtl/>
          <w:lang w:eastAsia="he-IL"/>
        </w:rPr>
        <w:t xml:space="preserve">יכול בעצם להוזיל את המקורות שלך. </w:t>
      </w:r>
    </w:p>
    <w:p w:rsidR="007D4199" w:rsidRDefault="007D4199" w:rsidP="00352FED">
      <w:pPr>
        <w:rPr>
          <w:rtl/>
          <w:lang w:eastAsia="he-IL"/>
        </w:rPr>
      </w:pPr>
    </w:p>
    <w:p w:rsidR="007D4199" w:rsidRDefault="007D4199" w:rsidP="007D4199">
      <w:pPr>
        <w:pStyle w:val="af6"/>
        <w:keepNext/>
        <w:rPr>
          <w:rtl/>
        </w:rPr>
      </w:pPr>
      <w:bookmarkStart w:id="407" w:name="ET_yor_5857_103"/>
      <w:r w:rsidRPr="007D4199">
        <w:rPr>
          <w:rStyle w:val="TagStyle"/>
          <w:rtl/>
        </w:rPr>
        <w:t xml:space="preserve"> &lt;&lt; </w:t>
      </w:r>
      <w:proofErr w:type="spellStart"/>
      <w:r w:rsidRPr="007D4199">
        <w:rPr>
          <w:rStyle w:val="TagStyle"/>
          <w:rtl/>
        </w:rPr>
        <w:t>יור</w:t>
      </w:r>
      <w:proofErr w:type="spellEnd"/>
      <w:r w:rsidRPr="007D419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D4199">
        <w:rPr>
          <w:rStyle w:val="TagStyle"/>
          <w:rtl/>
        </w:rPr>
        <w:t xml:space="preserve"> &lt;&lt; </w:t>
      </w:r>
      <w:proofErr w:type="spellStart"/>
      <w:r w:rsidRPr="007D4199">
        <w:rPr>
          <w:rStyle w:val="TagStyle"/>
          <w:rtl/>
        </w:rPr>
        <w:t>יור</w:t>
      </w:r>
      <w:proofErr w:type="spellEnd"/>
      <w:r w:rsidRPr="007D41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7D4199" w:rsidRDefault="007D4199" w:rsidP="007D4199">
      <w:pPr>
        <w:pStyle w:val="KeepWithNext"/>
        <w:rPr>
          <w:rtl/>
          <w:lang w:eastAsia="he-IL"/>
        </w:rPr>
      </w:pPr>
    </w:p>
    <w:p w:rsidR="007D4199" w:rsidRDefault="007D4199" w:rsidP="007D4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היה מותר להם שנה, נכון? </w:t>
      </w:r>
    </w:p>
    <w:p w:rsidR="007D4199" w:rsidRDefault="007D4199" w:rsidP="007D4199">
      <w:pPr>
        <w:rPr>
          <w:rtl/>
          <w:lang w:eastAsia="he-IL"/>
        </w:rPr>
      </w:pPr>
    </w:p>
    <w:p w:rsidR="007D4199" w:rsidRDefault="007D4199" w:rsidP="007D4199">
      <w:pPr>
        <w:pStyle w:val="af9"/>
        <w:keepNext/>
        <w:rPr>
          <w:rtl/>
          <w:lang w:eastAsia="he-IL"/>
        </w:rPr>
      </w:pPr>
      <w:bookmarkStart w:id="408" w:name="ET_guest_863145_104"/>
      <w:r w:rsidRPr="007D4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7D41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7D4199" w:rsidRDefault="007D4199" w:rsidP="007D4199">
      <w:pPr>
        <w:pStyle w:val="KeepWithNext"/>
        <w:rPr>
          <w:rtl/>
          <w:lang w:eastAsia="he-IL"/>
        </w:rPr>
      </w:pPr>
    </w:p>
    <w:p w:rsidR="007D4199" w:rsidRPr="007D4199" w:rsidRDefault="007D4199" w:rsidP="007D4199">
      <w:pPr>
        <w:rPr>
          <w:rtl/>
          <w:lang w:eastAsia="he-IL"/>
        </w:rPr>
      </w:pPr>
      <w:bookmarkStart w:id="409" w:name="_ETM_Q1_2018386"/>
      <w:bookmarkEnd w:id="409"/>
      <w:r>
        <w:rPr>
          <w:rFonts w:hint="cs"/>
          <w:rtl/>
          <w:lang w:eastAsia="he-IL"/>
        </w:rPr>
        <w:t xml:space="preserve">נכון. </w:t>
      </w:r>
    </w:p>
    <w:p w:rsidR="00352FED" w:rsidRDefault="00352FED" w:rsidP="00352FED">
      <w:pPr>
        <w:rPr>
          <w:rtl/>
          <w:lang w:eastAsia="he-IL"/>
        </w:rPr>
      </w:pPr>
    </w:p>
    <w:p w:rsidR="007D4199" w:rsidRDefault="007D4199" w:rsidP="007D4199">
      <w:pPr>
        <w:pStyle w:val="af9"/>
        <w:keepNext/>
        <w:rPr>
          <w:rtl/>
          <w:lang w:eastAsia="he-IL"/>
        </w:rPr>
      </w:pPr>
      <w:bookmarkStart w:id="410" w:name="ET_guest_749404_105"/>
      <w:r w:rsidRPr="007D4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7D41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7D4199" w:rsidRDefault="007D4199" w:rsidP="007D4199">
      <w:pPr>
        <w:pStyle w:val="KeepWithNext"/>
        <w:rPr>
          <w:rtl/>
          <w:lang w:eastAsia="he-IL"/>
        </w:rPr>
      </w:pPr>
    </w:p>
    <w:p w:rsidR="007D4199" w:rsidRDefault="007D4199" w:rsidP="007D4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הצד השני </w:t>
      </w:r>
      <w:bookmarkStart w:id="411" w:name="_ETM_Q1_2026573"/>
      <w:bookmarkEnd w:id="411"/>
      <w:r>
        <w:rPr>
          <w:rFonts w:hint="cs"/>
          <w:rtl/>
          <w:lang w:eastAsia="he-IL"/>
        </w:rPr>
        <w:t xml:space="preserve">של זה כמובן הוא שזה מעלה את הסיכון מבחינה משקית, מבחינה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 xml:space="preserve">, ולכן ההוראות האלה חלות רק לעניין </w:t>
      </w:r>
      <w:bookmarkStart w:id="412" w:name="_ETM_Q1_2030701"/>
      <w:bookmarkEnd w:id="412"/>
      <w:r>
        <w:rPr>
          <w:rFonts w:hint="cs"/>
          <w:rtl/>
          <w:lang w:eastAsia="he-IL"/>
        </w:rPr>
        <w:t xml:space="preserve">מי שיש לו הוראות הלימות </w:t>
      </w:r>
      <w:r w:rsidR="000F1CFA">
        <w:rPr>
          <w:rFonts w:hint="cs"/>
          <w:rtl/>
          <w:lang w:eastAsia="he-IL"/>
        </w:rPr>
        <w:t xml:space="preserve">הון </w:t>
      </w:r>
      <w:r>
        <w:rPr>
          <w:rFonts w:hint="cs"/>
          <w:rtl/>
          <w:lang w:eastAsia="he-IL"/>
        </w:rPr>
        <w:t xml:space="preserve">ונזילות כי ההשפעה </w:t>
      </w:r>
      <w:proofErr w:type="spellStart"/>
      <w:r>
        <w:rPr>
          <w:rFonts w:hint="cs"/>
          <w:rtl/>
          <w:lang w:eastAsia="he-IL"/>
        </w:rPr>
        <w:t>היציבותית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3" w:name="_ETM_Q1_2032710"/>
      <w:bookmarkEnd w:id="413"/>
      <w:r>
        <w:rPr>
          <w:rFonts w:hint="cs"/>
          <w:rtl/>
          <w:lang w:eastAsia="he-IL"/>
        </w:rPr>
        <w:t xml:space="preserve">שלו הוא נמוכה יותר. </w:t>
      </w:r>
    </w:p>
    <w:p w:rsidR="000F1CFA" w:rsidRDefault="000F1CFA" w:rsidP="007D4199">
      <w:pPr>
        <w:rPr>
          <w:rtl/>
          <w:lang w:eastAsia="he-IL"/>
        </w:rPr>
      </w:pPr>
      <w:bookmarkStart w:id="414" w:name="_ETM_Q1_2050919"/>
      <w:bookmarkStart w:id="415" w:name="_ETM_Q1_2050994"/>
      <w:bookmarkEnd w:id="414"/>
      <w:bookmarkEnd w:id="415"/>
    </w:p>
    <w:p w:rsidR="000F1CFA" w:rsidRDefault="000F1CFA" w:rsidP="000F1CFA">
      <w:pPr>
        <w:pStyle w:val="af6"/>
        <w:keepNext/>
        <w:rPr>
          <w:rtl/>
        </w:rPr>
      </w:pPr>
      <w:bookmarkStart w:id="416" w:name="ET_yor_5857_106"/>
      <w:r w:rsidRPr="000F1CFA">
        <w:rPr>
          <w:rStyle w:val="TagStyle"/>
          <w:rtl/>
        </w:rPr>
        <w:t xml:space="preserve"> &lt;&lt; </w:t>
      </w:r>
      <w:proofErr w:type="spellStart"/>
      <w:r w:rsidRPr="000F1CFA">
        <w:rPr>
          <w:rStyle w:val="TagStyle"/>
          <w:rtl/>
        </w:rPr>
        <w:t>יור</w:t>
      </w:r>
      <w:proofErr w:type="spellEnd"/>
      <w:r w:rsidRPr="000F1C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1CFA">
        <w:rPr>
          <w:rStyle w:val="TagStyle"/>
          <w:rtl/>
        </w:rPr>
        <w:t xml:space="preserve"> &lt;&lt; </w:t>
      </w:r>
      <w:proofErr w:type="spellStart"/>
      <w:r w:rsidRPr="000F1CFA">
        <w:rPr>
          <w:rStyle w:val="TagStyle"/>
          <w:rtl/>
        </w:rPr>
        <w:t>יור</w:t>
      </w:r>
      <w:proofErr w:type="spellEnd"/>
      <w:r w:rsidRPr="000F1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0F1CFA" w:rsidRDefault="000F1CFA" w:rsidP="000F1CFA">
      <w:pPr>
        <w:pStyle w:val="KeepWithNext"/>
        <w:rPr>
          <w:rtl/>
          <w:lang w:eastAsia="he-IL"/>
        </w:rPr>
      </w:pPr>
    </w:p>
    <w:p w:rsidR="000F1CFA" w:rsidRDefault="000F1CFA" w:rsidP="000F1CFA">
      <w:pPr>
        <w:rPr>
          <w:rtl/>
          <w:lang w:eastAsia="he-IL"/>
        </w:rPr>
      </w:pPr>
      <w:bookmarkStart w:id="417" w:name="_ETM_Q1_2051979"/>
      <w:bookmarkEnd w:id="417"/>
      <w:r>
        <w:rPr>
          <w:rFonts w:hint="cs"/>
          <w:rtl/>
          <w:lang w:eastAsia="he-IL"/>
        </w:rPr>
        <w:t xml:space="preserve">יש לכם הערכה על כמה גופים התיקון הזה יחול? </w:t>
      </w:r>
      <w:bookmarkStart w:id="418" w:name="_ETM_Q1_2050997"/>
      <w:bookmarkEnd w:id="418"/>
    </w:p>
    <w:p w:rsidR="000F1CFA" w:rsidRDefault="000F1CFA" w:rsidP="000F1CFA">
      <w:pPr>
        <w:rPr>
          <w:rtl/>
          <w:lang w:eastAsia="he-IL"/>
        </w:rPr>
      </w:pPr>
      <w:bookmarkStart w:id="419" w:name="_ETM_Q1_2051104"/>
      <w:bookmarkEnd w:id="419"/>
    </w:p>
    <w:p w:rsidR="000F1CFA" w:rsidRDefault="000F1CFA" w:rsidP="000F1CFA">
      <w:pPr>
        <w:pStyle w:val="af9"/>
        <w:keepNext/>
        <w:rPr>
          <w:rtl/>
          <w:lang w:eastAsia="he-IL"/>
        </w:rPr>
      </w:pPr>
      <w:bookmarkStart w:id="420" w:name="ET_guest_749404_107"/>
      <w:r w:rsidRPr="000F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0F1C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0F1CFA" w:rsidRDefault="000F1CFA" w:rsidP="000F1CFA">
      <w:pPr>
        <w:pStyle w:val="KeepWithNext"/>
        <w:rPr>
          <w:rtl/>
          <w:lang w:eastAsia="he-IL"/>
        </w:rPr>
      </w:pPr>
    </w:p>
    <w:p w:rsidR="000F1CFA" w:rsidRDefault="000F1CFA" w:rsidP="000F1CFA">
      <w:pPr>
        <w:rPr>
          <w:rtl/>
          <w:lang w:eastAsia="he-IL"/>
        </w:rPr>
      </w:pPr>
      <w:bookmarkStart w:id="421" w:name="_ETM_Q1_2055133"/>
      <w:bookmarkEnd w:id="421"/>
      <w:r>
        <w:rPr>
          <w:rFonts w:hint="cs"/>
          <w:rtl/>
          <w:lang w:eastAsia="he-IL"/>
        </w:rPr>
        <w:t>ה</w:t>
      </w:r>
      <w:bookmarkStart w:id="422" w:name="_ETM_Q1_2055207"/>
      <w:bookmarkEnd w:id="422"/>
      <w:r>
        <w:rPr>
          <w:rFonts w:hint="cs"/>
          <w:rtl/>
          <w:lang w:eastAsia="he-IL"/>
        </w:rPr>
        <w:t xml:space="preserve">וראות לעניין הלימות הון ונזילות? כרגע, לפי מי שנמצא היום בשוק זה יחול על חברות כרטיסי האשראי שמפוקחות על ידי בנק ישראל, ולכן חלות עליהן הוראות הלימות הון ונזילות. </w:t>
      </w:r>
      <w:bookmarkStart w:id="423" w:name="_ETM_Q1_2058471"/>
      <w:bookmarkEnd w:id="423"/>
      <w:r>
        <w:rPr>
          <w:rFonts w:hint="cs"/>
          <w:rtl/>
          <w:lang w:eastAsia="he-IL"/>
        </w:rPr>
        <w:t xml:space="preserve">בעתיד, ככל שהפיקוח בעניין נותני האשראי יתרחב וילך למקומות </w:t>
      </w:r>
      <w:bookmarkStart w:id="424" w:name="_ETM_Q1_2062520"/>
      <w:bookmarkEnd w:id="424"/>
      <w:r>
        <w:rPr>
          <w:rFonts w:hint="cs"/>
          <w:rtl/>
          <w:lang w:eastAsia="he-IL"/>
        </w:rPr>
        <w:t xml:space="preserve">אחרים הוא יוכל כמובן גם לחול על עוד גופים. </w:t>
      </w:r>
    </w:p>
    <w:p w:rsidR="000F1CFA" w:rsidRDefault="000F1CFA" w:rsidP="000F1CFA">
      <w:pPr>
        <w:rPr>
          <w:rtl/>
          <w:lang w:eastAsia="he-IL"/>
        </w:rPr>
      </w:pPr>
    </w:p>
    <w:p w:rsidR="000F1CFA" w:rsidRDefault="000F1CFA" w:rsidP="000F1CFA">
      <w:pPr>
        <w:pStyle w:val="af6"/>
        <w:keepNext/>
        <w:rPr>
          <w:rtl/>
        </w:rPr>
      </w:pPr>
      <w:bookmarkStart w:id="425" w:name="ET_yor_5857_108"/>
      <w:r w:rsidRPr="000F1CFA">
        <w:rPr>
          <w:rStyle w:val="TagStyle"/>
          <w:rtl/>
        </w:rPr>
        <w:t xml:space="preserve"> &lt;&lt; </w:t>
      </w:r>
      <w:proofErr w:type="spellStart"/>
      <w:r w:rsidRPr="000F1CFA">
        <w:rPr>
          <w:rStyle w:val="TagStyle"/>
          <w:rtl/>
        </w:rPr>
        <w:t>יור</w:t>
      </w:r>
      <w:proofErr w:type="spellEnd"/>
      <w:r w:rsidRPr="000F1C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F1CFA">
        <w:rPr>
          <w:rStyle w:val="TagStyle"/>
          <w:rtl/>
        </w:rPr>
        <w:t xml:space="preserve"> &lt;&lt; </w:t>
      </w:r>
      <w:proofErr w:type="spellStart"/>
      <w:r w:rsidRPr="000F1CFA">
        <w:rPr>
          <w:rStyle w:val="TagStyle"/>
          <w:rtl/>
        </w:rPr>
        <w:t>יור</w:t>
      </w:r>
      <w:proofErr w:type="spellEnd"/>
      <w:r w:rsidRPr="000F1C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0F1CFA" w:rsidRDefault="000F1CFA" w:rsidP="000F1CFA">
      <w:pPr>
        <w:pStyle w:val="KeepWithNext"/>
        <w:rPr>
          <w:rtl/>
          <w:lang w:eastAsia="he-IL"/>
        </w:rPr>
      </w:pPr>
    </w:p>
    <w:p w:rsidR="000F1CFA" w:rsidRDefault="000F1CFA" w:rsidP="000F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שכרגע זה רק לעניין כרטיסי האשראי. </w:t>
      </w:r>
    </w:p>
    <w:p w:rsidR="000F1CFA" w:rsidRDefault="000F1CFA" w:rsidP="000F1CFA">
      <w:pPr>
        <w:rPr>
          <w:rtl/>
          <w:lang w:eastAsia="he-IL"/>
        </w:rPr>
      </w:pPr>
      <w:bookmarkStart w:id="426" w:name="_ETM_Q1_2076693"/>
      <w:bookmarkStart w:id="427" w:name="_ETM_Q1_2076811"/>
      <w:bookmarkStart w:id="428" w:name="_ETM_Q1_2076854"/>
      <w:bookmarkStart w:id="429" w:name="_ETM_Q1_2076954"/>
      <w:bookmarkEnd w:id="426"/>
      <w:bookmarkEnd w:id="427"/>
      <w:bookmarkEnd w:id="428"/>
      <w:bookmarkEnd w:id="429"/>
    </w:p>
    <w:p w:rsidR="000F1CFA" w:rsidRDefault="000F1CFA" w:rsidP="000F1CFA">
      <w:pPr>
        <w:pStyle w:val="a4"/>
        <w:keepNext/>
        <w:rPr>
          <w:rtl/>
        </w:rPr>
      </w:pPr>
      <w:bookmarkStart w:id="430" w:name="ET_speaker_5802_109"/>
      <w:r w:rsidRPr="000F1CF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F1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0F1CFA" w:rsidRDefault="000F1CFA" w:rsidP="000F1CFA">
      <w:pPr>
        <w:pStyle w:val="KeepWithNext"/>
        <w:rPr>
          <w:rtl/>
          <w:lang w:eastAsia="he-IL"/>
        </w:rPr>
      </w:pPr>
    </w:p>
    <w:p w:rsidR="000F1CFA" w:rsidRDefault="000F1CFA" w:rsidP="000F1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עם החברות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את השמות שלהן, </w:t>
      </w:r>
      <w:bookmarkStart w:id="431" w:name="_ETM_Q1_2070126"/>
      <w:bookmarkEnd w:id="431"/>
      <w:r>
        <w:rPr>
          <w:rFonts w:hint="cs"/>
          <w:rtl/>
          <w:lang w:eastAsia="he-IL"/>
        </w:rPr>
        <w:t xml:space="preserve">אבל ישבו אתי כל מיני נותני אשראי שהם לא כרטיסי </w:t>
      </w:r>
      <w:bookmarkStart w:id="432" w:name="_ETM_Q1_2074804"/>
      <w:bookmarkEnd w:id="432"/>
      <w:r>
        <w:rPr>
          <w:rFonts w:hint="cs"/>
          <w:rtl/>
          <w:lang w:eastAsia="he-IL"/>
        </w:rPr>
        <w:t xml:space="preserve">אשראי. עליהם לא חל התיקון הזה? </w:t>
      </w:r>
      <w:bookmarkStart w:id="433" w:name="_ETM_Q1_2074205"/>
      <w:bookmarkEnd w:id="433"/>
    </w:p>
    <w:p w:rsidR="000F1CFA" w:rsidRDefault="000F1CFA" w:rsidP="000F1CFA">
      <w:pPr>
        <w:rPr>
          <w:rtl/>
          <w:lang w:eastAsia="he-IL"/>
        </w:rPr>
      </w:pPr>
      <w:bookmarkStart w:id="434" w:name="_ETM_Q1_2074308"/>
      <w:bookmarkStart w:id="435" w:name="_ETM_Q1_2075756"/>
      <w:bookmarkEnd w:id="434"/>
      <w:bookmarkEnd w:id="435"/>
    </w:p>
    <w:p w:rsidR="000F1CFA" w:rsidRDefault="000F1CFA" w:rsidP="000F1CFA">
      <w:pPr>
        <w:pStyle w:val="af9"/>
        <w:keepNext/>
        <w:rPr>
          <w:rtl/>
          <w:lang w:eastAsia="he-IL"/>
        </w:rPr>
      </w:pPr>
      <w:bookmarkStart w:id="436" w:name="ET_guest_749404_110"/>
      <w:r w:rsidRPr="000F1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0F1C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0F1CFA" w:rsidRDefault="000F1CFA" w:rsidP="000F1CFA">
      <w:pPr>
        <w:pStyle w:val="KeepWithNext"/>
        <w:rPr>
          <w:rtl/>
          <w:lang w:eastAsia="he-IL"/>
        </w:rPr>
      </w:pPr>
    </w:p>
    <w:p w:rsidR="000F1CFA" w:rsidRDefault="000F1CFA" w:rsidP="000F1CFA">
      <w:pPr>
        <w:rPr>
          <w:rtl/>
          <w:lang w:eastAsia="he-IL"/>
        </w:rPr>
      </w:pPr>
      <w:bookmarkStart w:id="437" w:name="_ETM_Q1_2076258"/>
      <w:bookmarkStart w:id="438" w:name="_ETM_Q1_2076294"/>
      <w:bookmarkEnd w:id="437"/>
      <w:bookmarkEnd w:id="438"/>
      <w:r>
        <w:rPr>
          <w:rFonts w:hint="cs"/>
          <w:rtl/>
          <w:lang w:eastAsia="he-IL"/>
        </w:rPr>
        <w:t xml:space="preserve">לא, חל. פשוט יש כאן שני סוגים של תיקונים.  </w:t>
      </w:r>
      <w:bookmarkStart w:id="439" w:name="_ETM_Q1_2081740"/>
      <w:bookmarkEnd w:id="439"/>
    </w:p>
    <w:p w:rsidR="00642A6D" w:rsidRDefault="00642A6D" w:rsidP="000F1CFA">
      <w:pPr>
        <w:rPr>
          <w:rtl/>
          <w:lang w:eastAsia="he-IL"/>
        </w:rPr>
      </w:pPr>
      <w:bookmarkStart w:id="440" w:name="_ETM_Q1_2088615"/>
      <w:bookmarkStart w:id="441" w:name="_ETM_Q1_2088693"/>
      <w:bookmarkStart w:id="442" w:name="_ETM_Q1_2088758"/>
      <w:bookmarkEnd w:id="440"/>
      <w:bookmarkEnd w:id="441"/>
      <w:bookmarkEnd w:id="442"/>
    </w:p>
    <w:p w:rsidR="00642A6D" w:rsidRDefault="00642A6D" w:rsidP="00642A6D">
      <w:pPr>
        <w:pStyle w:val="a4"/>
        <w:keepNext/>
        <w:rPr>
          <w:rtl/>
        </w:rPr>
      </w:pPr>
      <w:bookmarkStart w:id="443" w:name="_ETM_Q1_2088843"/>
      <w:bookmarkStart w:id="444" w:name="_ETM_Q1_2090214"/>
      <w:bookmarkStart w:id="445" w:name="ET_speaker_5802_111"/>
      <w:bookmarkEnd w:id="443"/>
      <w:bookmarkEnd w:id="444"/>
      <w:r w:rsidRPr="00642A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2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Pr="00642A6D" w:rsidRDefault="00642A6D" w:rsidP="00642A6D">
      <w:pPr>
        <w:rPr>
          <w:rtl/>
          <w:lang w:eastAsia="he-IL"/>
        </w:rPr>
      </w:pPr>
      <w:bookmarkStart w:id="446" w:name="_ETM_Q1_2090704"/>
      <w:bookmarkStart w:id="447" w:name="_ETM_Q1_2090754"/>
      <w:bookmarkEnd w:id="446"/>
      <w:bookmarkEnd w:id="447"/>
      <w:r>
        <w:rPr>
          <w:rFonts w:hint="cs"/>
          <w:rtl/>
          <w:lang w:eastAsia="he-IL"/>
        </w:rPr>
        <w:t xml:space="preserve">אז תסבירו </w:t>
      </w:r>
      <w:bookmarkStart w:id="448" w:name="_ETM_Q1_2092167"/>
      <w:bookmarkEnd w:id="448"/>
      <w:r>
        <w:rPr>
          <w:rFonts w:hint="cs"/>
          <w:rtl/>
          <w:lang w:eastAsia="he-IL"/>
        </w:rPr>
        <w:t xml:space="preserve">את ההבדל. </w:t>
      </w:r>
    </w:p>
    <w:p w:rsidR="000F1CFA" w:rsidRDefault="000F1CFA" w:rsidP="007D4199">
      <w:pPr>
        <w:rPr>
          <w:rtl/>
          <w:lang w:eastAsia="he-IL"/>
        </w:rPr>
      </w:pPr>
      <w:bookmarkStart w:id="449" w:name="_ETM_Q1_2042391"/>
      <w:bookmarkStart w:id="450" w:name="_ETM_Q1_2042509"/>
      <w:bookmarkEnd w:id="449"/>
      <w:bookmarkEnd w:id="450"/>
    </w:p>
    <w:p w:rsidR="00642A6D" w:rsidRDefault="00642A6D" w:rsidP="00642A6D">
      <w:pPr>
        <w:pStyle w:val="af9"/>
        <w:keepNext/>
        <w:rPr>
          <w:rtl/>
          <w:lang w:eastAsia="he-IL"/>
        </w:rPr>
      </w:pPr>
      <w:bookmarkStart w:id="451" w:name="ET_guest_863145_112"/>
      <w:r w:rsidRPr="0064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4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bookmarkStart w:id="452" w:name="_ETM_Q1_2090799"/>
      <w:bookmarkEnd w:id="452"/>
      <w:r>
        <w:rPr>
          <w:rFonts w:hint="cs"/>
          <w:rtl/>
          <w:lang w:eastAsia="he-IL"/>
        </w:rPr>
        <w:t xml:space="preserve">אז יש שני סוגים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הימני </w:t>
      </w:r>
      <w:bookmarkStart w:id="453" w:name="_ETM_Q1_2096132"/>
      <w:bookmarkEnd w:id="453"/>
      <w:r>
        <w:rPr>
          <w:rFonts w:hint="cs"/>
          <w:rtl/>
          <w:lang w:eastAsia="he-IL"/>
        </w:rPr>
        <w:t xml:space="preserve">חל על כולם, וזה בעצם הסרת המגבלות. מה שהזכרתם קודם עם משכנתאות, העניין של הדירוג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54" w:name="_ETM_Q1_2104125"/>
      <w:bookmarkEnd w:id="454"/>
      <w:r>
        <w:rPr>
          <w:rFonts w:hint="cs"/>
          <w:rtl/>
          <w:lang w:eastAsia="he-IL"/>
        </w:rPr>
        <w:t xml:space="preserve">חל על כל הגופים. אתה לא צריך לצבוע את </w:t>
      </w:r>
      <w:bookmarkStart w:id="455" w:name="_ETM_Q1_2102826"/>
      <w:bookmarkEnd w:id="455"/>
      <w:r>
        <w:rPr>
          <w:rFonts w:hint="cs"/>
          <w:rtl/>
          <w:lang w:eastAsia="he-IL"/>
        </w:rPr>
        <w:t xml:space="preserve">הכסף ולהגיד לאיפה אתה נותן אותו. אתה יכול לתת לאיפה </w:t>
      </w:r>
      <w:bookmarkStart w:id="456" w:name="_ETM_Q1_2114714"/>
      <w:bookmarkEnd w:id="456"/>
      <w:r>
        <w:rPr>
          <w:rFonts w:hint="cs"/>
          <w:rtl/>
          <w:lang w:eastAsia="he-IL"/>
        </w:rPr>
        <w:t>ש- - -</w:t>
      </w:r>
    </w:p>
    <w:p w:rsidR="00642A6D" w:rsidRDefault="00642A6D" w:rsidP="00642A6D">
      <w:pPr>
        <w:rPr>
          <w:rtl/>
          <w:lang w:eastAsia="he-IL"/>
        </w:rPr>
      </w:pPr>
    </w:p>
    <w:p w:rsidR="00642A6D" w:rsidRDefault="00642A6D" w:rsidP="00642A6D">
      <w:pPr>
        <w:pStyle w:val="af6"/>
        <w:keepNext/>
        <w:rPr>
          <w:rtl/>
        </w:rPr>
      </w:pPr>
      <w:bookmarkStart w:id="457" w:name="ET_yor_5857_113"/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יור</w:t>
      </w:r>
      <w:proofErr w:type="spellEnd"/>
      <w:r w:rsidRPr="00642A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יור</w:t>
      </w:r>
      <w:proofErr w:type="spellEnd"/>
      <w:r w:rsidRPr="00642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גוף שהוא לא מפוקח יכול לגייס היום </w:t>
      </w:r>
      <w:bookmarkStart w:id="458" w:name="_ETM_Q1_2111079"/>
      <w:bookmarkEnd w:id="458"/>
      <w:r>
        <w:rPr>
          <w:rFonts w:hint="cs"/>
          <w:rtl/>
          <w:lang w:eastAsia="he-IL"/>
        </w:rPr>
        <w:t xml:space="preserve">אג"ח עד 5 מיליארד שקל, נכון? </w:t>
      </w:r>
    </w:p>
    <w:p w:rsidR="00642A6D" w:rsidRDefault="00642A6D" w:rsidP="00642A6D">
      <w:pPr>
        <w:rPr>
          <w:rtl/>
          <w:lang w:eastAsia="he-IL"/>
        </w:rPr>
      </w:pPr>
    </w:p>
    <w:p w:rsidR="00642A6D" w:rsidRDefault="00642A6D" w:rsidP="00642A6D">
      <w:pPr>
        <w:pStyle w:val="-"/>
        <w:keepNext/>
        <w:rPr>
          <w:rtl/>
        </w:rPr>
      </w:pPr>
      <w:bookmarkStart w:id="459" w:name="ET_speakercontinue_863145_114"/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דובר_המשך</w:t>
      </w:r>
      <w:proofErr w:type="spellEnd"/>
      <w:r w:rsidRPr="00642A6D">
        <w:rPr>
          <w:rStyle w:val="TagStyle"/>
          <w:rtl/>
        </w:rPr>
        <w:t xml:space="preserve"> &gt;&gt; </w:t>
      </w:r>
      <w:r>
        <w:rPr>
          <w:rtl/>
        </w:rPr>
        <w:t>מיכאל בן דהן:</w:t>
      </w:r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דובר_המשך</w:t>
      </w:r>
      <w:proofErr w:type="spellEnd"/>
      <w:r w:rsidRPr="00642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היום גופים נותני אשראי שהם לא מפוקחים. </w:t>
      </w:r>
    </w:p>
    <w:p w:rsidR="00642A6D" w:rsidRDefault="00642A6D" w:rsidP="00642A6D">
      <w:pPr>
        <w:rPr>
          <w:rtl/>
          <w:lang w:eastAsia="he-IL"/>
        </w:rPr>
      </w:pPr>
    </w:p>
    <w:p w:rsidR="00642A6D" w:rsidRDefault="00642A6D" w:rsidP="00642A6D">
      <w:pPr>
        <w:pStyle w:val="af6"/>
        <w:keepNext/>
        <w:rPr>
          <w:rtl/>
        </w:rPr>
      </w:pPr>
      <w:bookmarkStart w:id="460" w:name="ET_yor_5857_115"/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יור</w:t>
      </w:r>
      <w:proofErr w:type="spellEnd"/>
      <w:r w:rsidRPr="00642A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יור</w:t>
      </w:r>
      <w:proofErr w:type="spellEnd"/>
      <w:r w:rsidRPr="00642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חל עליהם הלימות הון. </w:t>
      </w:r>
      <w:bookmarkStart w:id="461" w:name="_ETM_Q1_2121249"/>
      <w:bookmarkEnd w:id="461"/>
    </w:p>
    <w:p w:rsidR="00642A6D" w:rsidRDefault="00642A6D" w:rsidP="00642A6D">
      <w:pPr>
        <w:rPr>
          <w:rtl/>
          <w:lang w:eastAsia="he-IL"/>
        </w:rPr>
      </w:pPr>
      <w:bookmarkStart w:id="462" w:name="_ETM_Q1_2121357"/>
      <w:bookmarkStart w:id="463" w:name="_ETM_Q1_2121377"/>
      <w:bookmarkStart w:id="464" w:name="_ETM_Q1_2126033"/>
      <w:bookmarkStart w:id="465" w:name="_ETM_Q1_2126116"/>
      <w:bookmarkEnd w:id="462"/>
      <w:bookmarkEnd w:id="463"/>
      <w:bookmarkEnd w:id="464"/>
      <w:bookmarkEnd w:id="465"/>
    </w:p>
    <w:p w:rsidR="00642A6D" w:rsidRDefault="00642A6D" w:rsidP="00642A6D">
      <w:pPr>
        <w:pStyle w:val="-"/>
        <w:keepNext/>
        <w:rPr>
          <w:rtl/>
        </w:rPr>
      </w:pPr>
      <w:bookmarkStart w:id="466" w:name="ET_speakercontinue_863145_117"/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דובר_המשך</w:t>
      </w:r>
      <w:proofErr w:type="spellEnd"/>
      <w:r w:rsidRPr="00642A6D">
        <w:rPr>
          <w:rStyle w:val="TagStyle"/>
          <w:rtl/>
        </w:rPr>
        <w:t xml:space="preserve"> &gt;&gt; </w:t>
      </w:r>
      <w:r>
        <w:rPr>
          <w:rtl/>
        </w:rPr>
        <w:t>מיכאל בן דהן:</w:t>
      </w:r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דובר_המשך</w:t>
      </w:r>
      <w:proofErr w:type="spellEnd"/>
      <w:r w:rsidRPr="00642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642A6D" w:rsidRPr="00642A6D" w:rsidRDefault="00642A6D" w:rsidP="00642A6D">
      <w:pPr>
        <w:rPr>
          <w:rtl/>
          <w:lang w:eastAsia="he-IL"/>
        </w:rPr>
      </w:pPr>
      <w:bookmarkStart w:id="467" w:name="_ETM_Q1_2122339"/>
      <w:bookmarkStart w:id="468" w:name="_ETM_Q1_2122463"/>
      <w:bookmarkEnd w:id="467"/>
      <w:bookmarkEnd w:id="468"/>
    </w:p>
    <w:p w:rsidR="00642A6D" w:rsidRDefault="00642A6D" w:rsidP="00642A6D">
      <w:pPr>
        <w:pStyle w:val="af6"/>
        <w:keepNext/>
        <w:rPr>
          <w:rtl/>
        </w:rPr>
      </w:pPr>
      <w:bookmarkStart w:id="469" w:name="ET_yor_5857_116"/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יור</w:t>
      </w:r>
      <w:proofErr w:type="spellEnd"/>
      <w:r w:rsidRPr="00642A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יור</w:t>
      </w:r>
      <w:proofErr w:type="spellEnd"/>
      <w:r w:rsidRPr="00642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bookmarkStart w:id="470" w:name="_ETM_Q1_2126837"/>
      <w:bookmarkEnd w:id="470"/>
      <w:r>
        <w:rPr>
          <w:rFonts w:hint="cs"/>
          <w:rtl/>
          <w:lang w:eastAsia="he-IL"/>
        </w:rPr>
        <w:t xml:space="preserve">אז הם בעצם יכולים לגייס אג"ח עד 5 מיליארד שקל. המגבלה שהייתה להם זה לשימושים, לעניין של </w:t>
      </w:r>
      <w:proofErr w:type="spellStart"/>
      <w:r>
        <w:rPr>
          <w:rFonts w:hint="cs"/>
          <w:rtl/>
          <w:lang w:eastAsia="he-IL"/>
        </w:rPr>
        <w:t>השיעבוד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1" w:name="_ETM_Q1_2133580"/>
      <w:bookmarkEnd w:id="471"/>
      <w:r>
        <w:rPr>
          <w:rFonts w:hint="cs"/>
          <w:rtl/>
          <w:lang w:eastAsia="he-IL"/>
        </w:rPr>
        <w:t xml:space="preserve"> </w:t>
      </w:r>
    </w:p>
    <w:p w:rsidR="00642A6D" w:rsidRDefault="00642A6D" w:rsidP="00642A6D">
      <w:pPr>
        <w:rPr>
          <w:rtl/>
          <w:lang w:eastAsia="he-IL"/>
        </w:rPr>
      </w:pPr>
      <w:bookmarkStart w:id="472" w:name="_ETM_Q1_2134491"/>
      <w:bookmarkStart w:id="473" w:name="_ETM_Q1_2134609"/>
      <w:bookmarkStart w:id="474" w:name="_ETM_Q1_2135579"/>
      <w:bookmarkStart w:id="475" w:name="_ETM_Q1_2135687"/>
      <w:bookmarkEnd w:id="472"/>
      <w:bookmarkEnd w:id="473"/>
      <w:bookmarkEnd w:id="474"/>
      <w:bookmarkEnd w:id="475"/>
    </w:p>
    <w:p w:rsidR="00642A6D" w:rsidRDefault="00642A6D" w:rsidP="00642A6D">
      <w:pPr>
        <w:pStyle w:val="-"/>
        <w:keepNext/>
        <w:rPr>
          <w:rtl/>
        </w:rPr>
      </w:pPr>
      <w:bookmarkStart w:id="476" w:name="ET_speakercontinue_863145_118"/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דובר_המשך</w:t>
      </w:r>
      <w:proofErr w:type="spellEnd"/>
      <w:r w:rsidRPr="00642A6D">
        <w:rPr>
          <w:rStyle w:val="TagStyle"/>
          <w:rtl/>
        </w:rPr>
        <w:t xml:space="preserve"> &gt;&gt; </w:t>
      </w:r>
      <w:r>
        <w:rPr>
          <w:rtl/>
        </w:rPr>
        <w:t>מיכאל בן דהן:</w:t>
      </w:r>
      <w:r w:rsidRPr="00642A6D">
        <w:rPr>
          <w:rStyle w:val="TagStyle"/>
          <w:rtl/>
        </w:rPr>
        <w:t xml:space="preserve"> &lt;&lt; </w:t>
      </w:r>
      <w:proofErr w:type="spellStart"/>
      <w:r w:rsidRPr="00642A6D">
        <w:rPr>
          <w:rStyle w:val="TagStyle"/>
          <w:rtl/>
        </w:rPr>
        <w:t>דובר_המשך</w:t>
      </w:r>
      <w:proofErr w:type="spellEnd"/>
      <w:r w:rsidRPr="00642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bookmarkStart w:id="477" w:name="_ETM_Q1_2138255"/>
      <w:bookmarkEnd w:id="477"/>
      <w:r>
        <w:rPr>
          <w:rFonts w:hint="cs"/>
          <w:rtl/>
          <w:lang w:eastAsia="he-IL"/>
        </w:rPr>
        <w:t xml:space="preserve">גם השעבוד וגם העניין של דירוג, לדוגמה. וגם הם לא יכלו להנפיק אג"ח לא מדורג. </w:t>
      </w:r>
    </w:p>
    <w:p w:rsidR="00642A6D" w:rsidRDefault="00642A6D" w:rsidP="00642A6D">
      <w:pPr>
        <w:rPr>
          <w:rtl/>
          <w:lang w:eastAsia="he-IL"/>
        </w:rPr>
      </w:pPr>
    </w:p>
    <w:p w:rsidR="00642A6D" w:rsidRDefault="00642A6D" w:rsidP="00642A6D">
      <w:pPr>
        <w:pStyle w:val="a4"/>
        <w:keepNext/>
        <w:rPr>
          <w:rtl/>
        </w:rPr>
      </w:pPr>
      <w:bookmarkStart w:id="478" w:name="ET_speaker_5802_119"/>
      <w:r w:rsidRPr="00642A6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2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642A6D" w:rsidRDefault="00642A6D" w:rsidP="00642A6D">
      <w:pPr>
        <w:pStyle w:val="KeepWithNext"/>
        <w:rPr>
          <w:rtl/>
          <w:lang w:eastAsia="he-IL"/>
        </w:rPr>
      </w:pPr>
    </w:p>
    <w:p w:rsidR="00642A6D" w:rsidRDefault="00642A6D" w:rsidP="00642A6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אותם גופים עכשיו יוכלו לשעבד בדירות</w:t>
      </w:r>
      <w:bookmarkStart w:id="479" w:name="_ETM_Q1_2151645"/>
      <w:bookmarkEnd w:id="479"/>
      <w:r>
        <w:rPr>
          <w:rFonts w:hint="cs"/>
          <w:rtl/>
          <w:lang w:eastAsia="he-IL"/>
        </w:rPr>
        <w:t xml:space="preserve">? עכשיו, אם אתה פותח להם את השימושים, תגדיל להם </w:t>
      </w:r>
      <w:bookmarkStart w:id="480" w:name="_ETM_Q1_2147889"/>
      <w:bookmarkEnd w:id="480"/>
      <w:r>
        <w:rPr>
          <w:rFonts w:hint="cs"/>
          <w:rtl/>
          <w:lang w:eastAsia="he-IL"/>
        </w:rPr>
        <w:t>גם קצת את התקרה. תגדיל ל-10 מיליארד, אולי ל-15, אבל תגדיל גם להם. אתה לא יכול לפ</w:t>
      </w:r>
      <w:bookmarkStart w:id="481" w:name="_ETM_Q1_2162718"/>
      <w:bookmarkEnd w:id="481"/>
      <w:r>
        <w:rPr>
          <w:rFonts w:hint="cs"/>
          <w:rtl/>
          <w:lang w:eastAsia="he-IL"/>
        </w:rPr>
        <w:t xml:space="preserve">תוח ולהשאיר בלי מקורות נוספים. </w:t>
      </w:r>
    </w:p>
    <w:p w:rsidR="00C43084" w:rsidRDefault="00C43084" w:rsidP="00642A6D">
      <w:pPr>
        <w:rPr>
          <w:rtl/>
          <w:lang w:eastAsia="he-IL"/>
        </w:rPr>
      </w:pPr>
      <w:bookmarkStart w:id="482" w:name="_ETM_Q1_2156809"/>
      <w:bookmarkStart w:id="483" w:name="_ETM_Q1_2156905"/>
      <w:bookmarkStart w:id="484" w:name="_ETM_Q1_2156937"/>
      <w:bookmarkEnd w:id="482"/>
      <w:bookmarkEnd w:id="483"/>
      <w:bookmarkEnd w:id="484"/>
    </w:p>
    <w:p w:rsidR="00C43084" w:rsidRDefault="00C43084" w:rsidP="00C43084">
      <w:pPr>
        <w:pStyle w:val="af9"/>
        <w:keepNext/>
        <w:rPr>
          <w:rtl/>
          <w:lang w:eastAsia="he-IL"/>
        </w:rPr>
      </w:pPr>
      <w:bookmarkStart w:id="485" w:name="ET_guest_863145_121"/>
      <w:r w:rsidRPr="00C4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C43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C43084" w:rsidRDefault="00C43084" w:rsidP="00C43084">
      <w:pPr>
        <w:pStyle w:val="KeepWithNext"/>
        <w:rPr>
          <w:rtl/>
          <w:lang w:eastAsia="he-IL"/>
        </w:rPr>
      </w:pPr>
    </w:p>
    <w:p w:rsidR="00C43084" w:rsidRDefault="00C43084" w:rsidP="00C4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שאמרנו, ברגע </w:t>
      </w:r>
      <w:bookmarkStart w:id="486" w:name="_ETM_Q1_2161516"/>
      <w:bookmarkEnd w:id="486"/>
      <w:r>
        <w:rPr>
          <w:rFonts w:hint="cs"/>
          <w:rtl/>
          <w:lang w:eastAsia="he-IL"/>
        </w:rPr>
        <w:t xml:space="preserve">שאנחנו מגדילים את התקרה ומקדימים את מועד הפירעון </w:t>
      </w:r>
      <w:bookmarkStart w:id="487" w:name="_ETM_Q1_2165527"/>
      <w:bookmarkEnd w:id="4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מתחילים לנבוע סיכונים כאלה ואחרים - - -</w:t>
      </w:r>
    </w:p>
    <w:p w:rsidR="00C43084" w:rsidRDefault="00C43084" w:rsidP="00C43084">
      <w:pPr>
        <w:rPr>
          <w:rtl/>
          <w:lang w:eastAsia="he-IL"/>
        </w:rPr>
      </w:pPr>
    </w:p>
    <w:p w:rsidR="00C43084" w:rsidRDefault="00C43084" w:rsidP="00C43084">
      <w:pPr>
        <w:pStyle w:val="a4"/>
        <w:keepNext/>
        <w:rPr>
          <w:rtl/>
        </w:rPr>
      </w:pPr>
      <w:bookmarkStart w:id="488" w:name="ET_speaker_5802_122"/>
      <w:r w:rsidRPr="00C430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C43084" w:rsidRDefault="00C43084" w:rsidP="00C43084">
      <w:pPr>
        <w:pStyle w:val="KeepWithNext"/>
        <w:rPr>
          <w:rtl/>
          <w:lang w:eastAsia="he-IL"/>
        </w:rPr>
      </w:pPr>
    </w:p>
    <w:p w:rsidR="00C43084" w:rsidRPr="00C43084" w:rsidRDefault="00C43084" w:rsidP="00C4308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</w:t>
      </w:r>
      <w:bookmarkStart w:id="489" w:name="_ETM_Q1_2165802"/>
      <w:bookmarkEnd w:id="489"/>
      <w:r>
        <w:rPr>
          <w:rFonts w:hint="cs"/>
          <w:rtl/>
          <w:lang w:eastAsia="he-IL"/>
        </w:rPr>
        <w:t xml:space="preserve">שה את מדורג. אל תקדים את מועד הפירעון. </w:t>
      </w:r>
    </w:p>
    <w:p w:rsidR="00C43084" w:rsidRDefault="00C43084" w:rsidP="00642A6D">
      <w:pPr>
        <w:rPr>
          <w:rtl/>
          <w:lang w:eastAsia="he-IL"/>
        </w:rPr>
      </w:pPr>
      <w:bookmarkStart w:id="490" w:name="_ETM_Q1_2161753"/>
      <w:bookmarkStart w:id="491" w:name="_ETM_Q1_2161843"/>
      <w:bookmarkStart w:id="492" w:name="_ETM_Q1_2171516"/>
      <w:bookmarkStart w:id="493" w:name="_ETM_Q1_2171642"/>
      <w:bookmarkEnd w:id="490"/>
      <w:bookmarkEnd w:id="491"/>
      <w:bookmarkEnd w:id="492"/>
      <w:bookmarkEnd w:id="493"/>
    </w:p>
    <w:p w:rsidR="00C43084" w:rsidRDefault="00C43084" w:rsidP="00C43084">
      <w:pPr>
        <w:pStyle w:val="af6"/>
        <w:keepNext/>
        <w:rPr>
          <w:rtl/>
        </w:rPr>
      </w:pPr>
      <w:bookmarkStart w:id="494" w:name="ET_yor_5857_123"/>
      <w:r w:rsidRPr="00C43084">
        <w:rPr>
          <w:rStyle w:val="TagStyle"/>
          <w:rtl/>
        </w:rPr>
        <w:t xml:space="preserve"> &lt;&lt; </w:t>
      </w:r>
      <w:proofErr w:type="spellStart"/>
      <w:r w:rsidRPr="00C43084">
        <w:rPr>
          <w:rStyle w:val="TagStyle"/>
          <w:rtl/>
        </w:rPr>
        <w:t>יור</w:t>
      </w:r>
      <w:proofErr w:type="spellEnd"/>
      <w:r w:rsidRPr="00C430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3084">
        <w:rPr>
          <w:rStyle w:val="TagStyle"/>
          <w:rtl/>
        </w:rPr>
        <w:t xml:space="preserve"> &lt;&lt; </w:t>
      </w:r>
      <w:proofErr w:type="spellStart"/>
      <w:r w:rsidRPr="00C43084">
        <w:rPr>
          <w:rStyle w:val="TagStyle"/>
          <w:rtl/>
        </w:rPr>
        <w:t>יור</w:t>
      </w:r>
      <w:proofErr w:type="spellEnd"/>
      <w:r w:rsidRPr="00C430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C43084" w:rsidRDefault="00C43084" w:rsidP="00C43084">
      <w:pPr>
        <w:pStyle w:val="KeepWithNext"/>
        <w:rPr>
          <w:rtl/>
          <w:lang w:eastAsia="he-IL"/>
        </w:rPr>
      </w:pPr>
    </w:p>
    <w:p w:rsidR="00C43084" w:rsidRDefault="00C43084" w:rsidP="00C43084">
      <w:pPr>
        <w:rPr>
          <w:rtl/>
          <w:lang w:eastAsia="he-IL"/>
        </w:rPr>
      </w:pPr>
      <w:bookmarkStart w:id="495" w:name="_ETM_Q1_2172577"/>
      <w:bookmarkEnd w:id="495"/>
      <w:r>
        <w:rPr>
          <w:rFonts w:hint="cs"/>
          <w:rtl/>
          <w:lang w:eastAsia="he-IL"/>
        </w:rPr>
        <w:t xml:space="preserve">השאלה </w:t>
      </w:r>
      <w:bookmarkStart w:id="496" w:name="_ETM_Q1_2171816"/>
      <w:bookmarkEnd w:id="496"/>
      <w:r>
        <w:rPr>
          <w:rFonts w:hint="cs"/>
          <w:rtl/>
          <w:lang w:eastAsia="he-IL"/>
        </w:rPr>
        <w:t xml:space="preserve">אם הם צריכים. אני חושב שהם בכלל לא הגיעו לגיוס </w:t>
      </w:r>
      <w:bookmarkStart w:id="497" w:name="_ETM_Q1_2173404"/>
      <w:bookmarkEnd w:id="497"/>
      <w:r>
        <w:rPr>
          <w:rFonts w:hint="cs"/>
          <w:rtl/>
          <w:lang w:eastAsia="he-IL"/>
        </w:rPr>
        <w:t>- - -כמה גופים הגיעו לתקרה המקסימלית של 5 מיליארד</w:t>
      </w:r>
      <w:bookmarkStart w:id="498" w:name="_ETM_Q1_2176909"/>
      <w:bookmarkEnd w:id="498"/>
      <w:r>
        <w:rPr>
          <w:rFonts w:hint="cs"/>
          <w:rtl/>
          <w:lang w:eastAsia="he-IL"/>
        </w:rPr>
        <w:t xml:space="preserve">? </w:t>
      </w:r>
    </w:p>
    <w:p w:rsidR="00C43084" w:rsidRDefault="00C43084" w:rsidP="00C43084">
      <w:pPr>
        <w:rPr>
          <w:rtl/>
          <w:lang w:eastAsia="he-IL"/>
        </w:rPr>
      </w:pPr>
      <w:bookmarkStart w:id="499" w:name="_ETM_Q1_2174364"/>
      <w:bookmarkStart w:id="500" w:name="_ETM_Q1_2174438"/>
      <w:bookmarkStart w:id="501" w:name="_ETM_Q1_2164589"/>
      <w:bookmarkEnd w:id="499"/>
      <w:bookmarkEnd w:id="500"/>
      <w:bookmarkEnd w:id="501"/>
    </w:p>
    <w:p w:rsidR="00C43084" w:rsidRDefault="00C43084" w:rsidP="00C43084">
      <w:pPr>
        <w:pStyle w:val="a4"/>
        <w:keepNext/>
        <w:rPr>
          <w:rtl/>
        </w:rPr>
      </w:pPr>
      <w:bookmarkStart w:id="502" w:name="ET_speaker_5802_124"/>
      <w:r w:rsidRPr="00C430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43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C43084" w:rsidRDefault="00C43084" w:rsidP="00C43084">
      <w:pPr>
        <w:pStyle w:val="KeepWithNext"/>
        <w:rPr>
          <w:rtl/>
          <w:lang w:eastAsia="he-IL"/>
        </w:rPr>
      </w:pPr>
    </w:p>
    <w:p w:rsidR="00C43084" w:rsidRDefault="00C43084" w:rsidP="00C4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מגיעים למקסימלית, אבל הם משתמשים, הם </w:t>
      </w:r>
      <w:bookmarkStart w:id="503" w:name="_ETM_Q1_2185026"/>
      <w:bookmarkEnd w:id="503"/>
      <w:r>
        <w:rPr>
          <w:rFonts w:hint="cs"/>
          <w:rtl/>
          <w:lang w:eastAsia="he-IL"/>
        </w:rPr>
        <w:t xml:space="preserve">גם לא יכולים - - </w:t>
      </w:r>
    </w:p>
    <w:p w:rsidR="00C43084" w:rsidRDefault="00C43084" w:rsidP="00C43084">
      <w:pPr>
        <w:rPr>
          <w:rtl/>
          <w:lang w:eastAsia="he-IL"/>
        </w:rPr>
      </w:pPr>
    </w:p>
    <w:p w:rsidR="00C43084" w:rsidRDefault="00C43084" w:rsidP="00C43084">
      <w:pPr>
        <w:pStyle w:val="af6"/>
        <w:keepNext/>
        <w:rPr>
          <w:rtl/>
        </w:rPr>
      </w:pPr>
      <w:bookmarkStart w:id="504" w:name="ET_yor_5857_125"/>
      <w:r w:rsidRPr="00C43084">
        <w:rPr>
          <w:rStyle w:val="TagStyle"/>
          <w:rtl/>
        </w:rPr>
        <w:t xml:space="preserve"> &lt;&lt; </w:t>
      </w:r>
      <w:proofErr w:type="spellStart"/>
      <w:r w:rsidRPr="00C43084">
        <w:rPr>
          <w:rStyle w:val="TagStyle"/>
          <w:rtl/>
        </w:rPr>
        <w:t>יור</w:t>
      </w:r>
      <w:proofErr w:type="spellEnd"/>
      <w:r w:rsidRPr="00C430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43084">
        <w:rPr>
          <w:rStyle w:val="TagStyle"/>
          <w:rtl/>
        </w:rPr>
        <w:t xml:space="preserve"> &lt;&lt; </w:t>
      </w:r>
      <w:proofErr w:type="spellStart"/>
      <w:r w:rsidRPr="00C43084">
        <w:rPr>
          <w:rStyle w:val="TagStyle"/>
          <w:rtl/>
        </w:rPr>
        <w:t>יור</w:t>
      </w:r>
      <w:proofErr w:type="spellEnd"/>
      <w:r w:rsidRPr="00C430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C43084" w:rsidRDefault="00C43084" w:rsidP="00C43084">
      <w:pPr>
        <w:pStyle w:val="KeepWithNext"/>
        <w:rPr>
          <w:rtl/>
          <w:lang w:eastAsia="he-IL"/>
        </w:rPr>
      </w:pPr>
    </w:p>
    <w:p w:rsidR="00C43084" w:rsidRPr="00C43084" w:rsidRDefault="00C43084" w:rsidP="00C4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לך שהם מאוד רחוקים מזה, עד כמה שאני יודע. </w:t>
      </w:r>
    </w:p>
    <w:p w:rsidR="00C43084" w:rsidRPr="00642A6D" w:rsidRDefault="00C43084" w:rsidP="00642A6D">
      <w:pPr>
        <w:rPr>
          <w:rtl/>
          <w:lang w:eastAsia="he-IL"/>
        </w:rPr>
      </w:pPr>
      <w:bookmarkStart w:id="505" w:name="_ETM_Q1_2157004"/>
      <w:bookmarkEnd w:id="505"/>
    </w:p>
    <w:p w:rsidR="00C43084" w:rsidRDefault="00C43084" w:rsidP="00C43084">
      <w:pPr>
        <w:pStyle w:val="af9"/>
        <w:keepNext/>
        <w:rPr>
          <w:rtl/>
          <w:lang w:eastAsia="he-IL"/>
        </w:rPr>
      </w:pPr>
      <w:bookmarkStart w:id="506" w:name="_ETM_Q1_2121498"/>
      <w:bookmarkStart w:id="507" w:name="ET_guest_749404_126"/>
      <w:bookmarkEnd w:id="506"/>
      <w:r w:rsidRPr="00C43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C430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C43084" w:rsidRDefault="00C43084" w:rsidP="00C43084">
      <w:pPr>
        <w:pStyle w:val="KeepWithNext"/>
        <w:rPr>
          <w:rtl/>
          <w:lang w:eastAsia="he-IL"/>
        </w:rPr>
      </w:pPr>
    </w:p>
    <w:p w:rsidR="00C43084" w:rsidRDefault="00C43084" w:rsidP="00C43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 קודם שקף </w:t>
      </w:r>
      <w:bookmarkStart w:id="508" w:name="_ETM_Q1_2186566"/>
      <w:bookmarkEnd w:id="508"/>
      <w:r>
        <w:rPr>
          <w:rFonts w:hint="cs"/>
          <w:rtl/>
          <w:lang w:eastAsia="he-IL"/>
        </w:rPr>
        <w:t xml:space="preserve">של כל השוק, אנחנו מדברים שכל השוק גייס ב-2021 שלושה </w:t>
      </w:r>
      <w:bookmarkStart w:id="509" w:name="_ETM_Q1_2182102"/>
      <w:bookmarkStart w:id="510" w:name="_ETM_Q1_2195271"/>
      <w:bookmarkEnd w:id="509"/>
      <w:bookmarkEnd w:id="510"/>
      <w:r>
        <w:rPr>
          <w:rFonts w:hint="cs"/>
          <w:rtl/>
          <w:lang w:eastAsia="he-IL"/>
        </w:rPr>
        <w:t xml:space="preserve">מיליארד שקל. הרבה גופים נמצאים שם בפנים. </w:t>
      </w:r>
    </w:p>
    <w:p w:rsidR="00B374C6" w:rsidRDefault="00B374C6" w:rsidP="00C43084">
      <w:pPr>
        <w:rPr>
          <w:rtl/>
          <w:lang w:eastAsia="he-IL"/>
        </w:rPr>
      </w:pPr>
      <w:bookmarkStart w:id="511" w:name="_ETM_Q1_2199932"/>
      <w:bookmarkStart w:id="512" w:name="_ETM_Q1_2200022"/>
      <w:bookmarkEnd w:id="511"/>
      <w:bookmarkEnd w:id="512"/>
    </w:p>
    <w:p w:rsidR="00B374C6" w:rsidRDefault="00B374C6" w:rsidP="00B374C6">
      <w:pPr>
        <w:pStyle w:val="a4"/>
        <w:keepNext/>
        <w:rPr>
          <w:rtl/>
        </w:rPr>
      </w:pPr>
      <w:bookmarkStart w:id="513" w:name="ET_speaker_5726_127"/>
      <w:r w:rsidRPr="00B374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B374C6" w:rsidRDefault="00B374C6" w:rsidP="00B374C6">
      <w:pPr>
        <w:pStyle w:val="KeepWithNext"/>
        <w:rPr>
          <w:rtl/>
          <w:lang w:eastAsia="he-IL"/>
        </w:rPr>
      </w:pPr>
    </w:p>
    <w:p w:rsidR="00B374C6" w:rsidRDefault="00B374C6" w:rsidP="00B3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אתם רוצים להעלות את </w:t>
      </w:r>
      <w:bookmarkStart w:id="514" w:name="_ETM_Q1_2201981"/>
      <w:bookmarkEnd w:id="514"/>
      <w:r>
        <w:rPr>
          <w:rFonts w:hint="cs"/>
          <w:rtl/>
          <w:lang w:eastAsia="he-IL"/>
        </w:rPr>
        <w:t>התקרה כל כך משמעותית? השאלה אם יודעים לפי ההערה שלהם</w:t>
      </w:r>
      <w:bookmarkStart w:id="515" w:name="_ETM_Q1_2210383"/>
      <w:bookmarkEnd w:id="515"/>
      <w:r>
        <w:rPr>
          <w:rFonts w:hint="cs"/>
          <w:rtl/>
          <w:lang w:eastAsia="he-IL"/>
        </w:rPr>
        <w:t xml:space="preserve"> שהם כן יגיעו ל-15 מיליארד. </w:t>
      </w:r>
    </w:p>
    <w:p w:rsidR="00B374C6" w:rsidRDefault="00B374C6" w:rsidP="00B374C6">
      <w:pPr>
        <w:rPr>
          <w:rtl/>
          <w:lang w:eastAsia="he-IL"/>
        </w:rPr>
      </w:pPr>
      <w:bookmarkStart w:id="516" w:name="_ETM_Q1_2205701"/>
      <w:bookmarkStart w:id="517" w:name="_ETM_Q1_2205809"/>
      <w:bookmarkEnd w:id="516"/>
      <w:bookmarkEnd w:id="517"/>
    </w:p>
    <w:p w:rsidR="00B374C6" w:rsidRDefault="00B374C6" w:rsidP="00B374C6">
      <w:pPr>
        <w:pStyle w:val="af9"/>
        <w:keepNext/>
        <w:rPr>
          <w:rtl/>
          <w:lang w:eastAsia="he-IL"/>
        </w:rPr>
      </w:pPr>
      <w:bookmarkStart w:id="518" w:name="ET_guest_863145_128"/>
      <w:r w:rsidRPr="00B37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37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B374C6" w:rsidRDefault="00B374C6" w:rsidP="00B374C6">
      <w:pPr>
        <w:pStyle w:val="KeepWithNext"/>
        <w:rPr>
          <w:rtl/>
          <w:lang w:eastAsia="he-IL"/>
        </w:rPr>
      </w:pPr>
    </w:p>
    <w:p w:rsidR="00B374C6" w:rsidRDefault="00B374C6" w:rsidP="00173D55">
      <w:pPr>
        <w:rPr>
          <w:rtl/>
          <w:lang w:eastAsia="he-IL"/>
        </w:rPr>
      </w:pPr>
      <w:bookmarkStart w:id="519" w:name="_ETM_Q1_2211985"/>
      <w:bookmarkStart w:id="520" w:name="_ETM_Q1_2212226"/>
      <w:bookmarkStart w:id="521" w:name="_ETM_Q1_2212360"/>
      <w:bookmarkEnd w:id="519"/>
      <w:bookmarkEnd w:id="520"/>
      <w:bookmarkEnd w:id="521"/>
      <w:r>
        <w:rPr>
          <w:rFonts w:hint="cs"/>
          <w:rtl/>
          <w:lang w:eastAsia="he-IL"/>
        </w:rPr>
        <w:t>הגופים האלה, בסופו של דבר-</w:t>
      </w:r>
      <w:bookmarkStart w:id="522" w:name="_ETM_Q1_2215833"/>
      <w:bookmarkEnd w:id="522"/>
      <w:r>
        <w:rPr>
          <w:rFonts w:hint="cs"/>
          <w:rtl/>
          <w:lang w:eastAsia="he-IL"/>
        </w:rPr>
        <w:t xml:space="preserve"> אלה שאנחנו מגיעים ל-15 מיליארד, ההבנה שלנו היא שיש שם יכולת התפתחות. חלק גדול מהמניעה של השחקנים האלה להיכנס </w:t>
      </w:r>
      <w:bookmarkStart w:id="523" w:name="_ETM_Q1_2214737"/>
      <w:bookmarkEnd w:id="523"/>
      <w:r>
        <w:rPr>
          <w:rFonts w:hint="cs"/>
          <w:rtl/>
          <w:lang w:eastAsia="he-IL"/>
        </w:rPr>
        <w:t>לשוק היום בצו</w:t>
      </w:r>
      <w:r w:rsidR="00173D55">
        <w:rPr>
          <w:rFonts w:hint="cs"/>
          <w:rtl/>
          <w:lang w:eastAsia="he-IL"/>
        </w:rPr>
        <w:t xml:space="preserve">רה יותר מסיבית נובעת מהמגבלות שקיימות </w:t>
      </w:r>
      <w:r>
        <w:rPr>
          <w:rFonts w:hint="cs"/>
          <w:rtl/>
          <w:lang w:eastAsia="he-IL"/>
        </w:rPr>
        <w:t xml:space="preserve">היום </w:t>
      </w:r>
      <w:bookmarkStart w:id="524" w:name="_ETM_Q1_2218684"/>
      <w:bookmarkEnd w:id="524"/>
      <w:r>
        <w:rPr>
          <w:rFonts w:hint="cs"/>
          <w:rtl/>
          <w:lang w:eastAsia="he-IL"/>
        </w:rPr>
        <w:t xml:space="preserve">בחוק. </w:t>
      </w:r>
      <w:bookmarkStart w:id="525" w:name="_ETM_Q1_2219804"/>
      <w:bookmarkEnd w:id="525"/>
    </w:p>
    <w:p w:rsidR="00B374C6" w:rsidRDefault="00B374C6" w:rsidP="00B374C6">
      <w:pPr>
        <w:rPr>
          <w:rtl/>
          <w:lang w:eastAsia="he-IL"/>
        </w:rPr>
      </w:pPr>
      <w:bookmarkStart w:id="526" w:name="_ETM_Q1_2219915"/>
      <w:bookmarkStart w:id="527" w:name="_ETM_Q1_2219932"/>
      <w:bookmarkStart w:id="528" w:name="_ETM_Q1_2220049"/>
      <w:bookmarkStart w:id="529" w:name="_ETM_Q1_2223020"/>
      <w:bookmarkEnd w:id="526"/>
      <w:bookmarkEnd w:id="527"/>
      <w:bookmarkEnd w:id="528"/>
      <w:bookmarkEnd w:id="529"/>
    </w:p>
    <w:p w:rsidR="00B374C6" w:rsidRDefault="00B374C6" w:rsidP="00B374C6">
      <w:pPr>
        <w:pStyle w:val="a4"/>
        <w:keepNext/>
        <w:rPr>
          <w:rtl/>
        </w:rPr>
      </w:pPr>
      <w:bookmarkStart w:id="530" w:name="ET_speaker_5726_129"/>
      <w:r w:rsidRPr="00B374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7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B374C6" w:rsidRDefault="00B374C6" w:rsidP="00B374C6">
      <w:pPr>
        <w:pStyle w:val="KeepWithNext"/>
        <w:rPr>
          <w:rtl/>
          <w:lang w:eastAsia="he-IL"/>
        </w:rPr>
      </w:pPr>
    </w:p>
    <w:p w:rsidR="00B374C6" w:rsidRDefault="00B374C6" w:rsidP="00173D55">
      <w:pPr>
        <w:rPr>
          <w:rtl/>
          <w:lang w:eastAsia="he-IL"/>
        </w:rPr>
      </w:pPr>
      <w:bookmarkStart w:id="531" w:name="_ETM_Q1_2223695"/>
      <w:bookmarkStart w:id="532" w:name="_ETM_Q1_2223751"/>
      <w:bookmarkEnd w:id="531"/>
      <w:bookmarkEnd w:id="532"/>
      <w:r>
        <w:rPr>
          <w:rFonts w:hint="cs"/>
          <w:rtl/>
          <w:lang w:eastAsia="he-IL"/>
        </w:rPr>
        <w:t xml:space="preserve">לכמה הם הגיעו עכשיו? הם עדיין לא ב-15 מיליארד. אז כשאתה אומר </w:t>
      </w:r>
      <w:bookmarkStart w:id="533" w:name="_ETM_Q1_2205861"/>
      <w:bookmarkStart w:id="534" w:name="_ETM_Q1_2205974"/>
      <w:bookmarkEnd w:id="533"/>
      <w:bookmarkEnd w:id="534"/>
      <w:r w:rsidR="00173D55">
        <w:rPr>
          <w:rFonts w:hint="cs"/>
          <w:rtl/>
          <w:lang w:eastAsia="he-IL"/>
        </w:rPr>
        <w:t xml:space="preserve">שאתה מקפיץ להם את זה פי </w:t>
      </w:r>
      <w:bookmarkStart w:id="535" w:name="_ETM_Q1_2218694"/>
      <w:bookmarkEnd w:id="535"/>
      <w:r w:rsidR="00173D55">
        <w:rPr>
          <w:rFonts w:hint="cs"/>
          <w:rtl/>
          <w:lang w:eastAsia="he-IL"/>
        </w:rPr>
        <w:t xml:space="preserve">שלושה, למה אתה לא עושה להם את זה </w:t>
      </w:r>
      <w:bookmarkStart w:id="536" w:name="_ETM_Q1_2237654"/>
      <w:bookmarkEnd w:id="536"/>
      <w:r w:rsidR="00173D55">
        <w:rPr>
          <w:rFonts w:hint="cs"/>
          <w:rtl/>
          <w:lang w:eastAsia="he-IL"/>
        </w:rPr>
        <w:t xml:space="preserve">בדירוג? נניח בשנתיים הראשונות ל-10 מיליארד, ובעוד שנתיים להגדיל ל-15 </w:t>
      </w:r>
      <w:bookmarkStart w:id="537" w:name="_ETM_Q1_2243515"/>
      <w:bookmarkEnd w:id="537"/>
      <w:r w:rsidR="00173D55">
        <w:rPr>
          <w:rFonts w:hint="cs"/>
          <w:rtl/>
          <w:lang w:eastAsia="he-IL"/>
        </w:rPr>
        <w:t xml:space="preserve">מיליארד. </w:t>
      </w:r>
    </w:p>
    <w:p w:rsidR="00173D55" w:rsidRDefault="00173D55" w:rsidP="00173D55">
      <w:pPr>
        <w:rPr>
          <w:rtl/>
          <w:lang w:eastAsia="he-IL"/>
        </w:rPr>
      </w:pPr>
    </w:p>
    <w:p w:rsidR="00173D55" w:rsidRDefault="00173D55" w:rsidP="00173D55">
      <w:pPr>
        <w:pStyle w:val="af6"/>
        <w:keepNext/>
        <w:rPr>
          <w:rtl/>
        </w:rPr>
      </w:pPr>
      <w:bookmarkStart w:id="538" w:name="ET_yor_5857_130"/>
      <w:r w:rsidRPr="00173D55">
        <w:rPr>
          <w:rStyle w:val="TagStyle"/>
          <w:rtl/>
        </w:rPr>
        <w:t xml:space="preserve"> &lt;&lt; </w:t>
      </w:r>
      <w:proofErr w:type="spellStart"/>
      <w:r w:rsidRPr="00173D55">
        <w:rPr>
          <w:rStyle w:val="TagStyle"/>
          <w:rtl/>
        </w:rPr>
        <w:t>יור</w:t>
      </w:r>
      <w:proofErr w:type="spellEnd"/>
      <w:r w:rsidRPr="00173D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3D55">
        <w:rPr>
          <w:rStyle w:val="TagStyle"/>
          <w:rtl/>
        </w:rPr>
        <w:t xml:space="preserve"> &lt;&lt; </w:t>
      </w:r>
      <w:proofErr w:type="spellStart"/>
      <w:r w:rsidRPr="00173D55">
        <w:rPr>
          <w:rStyle w:val="TagStyle"/>
          <w:rtl/>
        </w:rPr>
        <w:t>יור</w:t>
      </w:r>
      <w:proofErr w:type="spellEnd"/>
      <w:r w:rsidRPr="00173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173D55" w:rsidRDefault="00173D55" w:rsidP="00173D55">
      <w:pPr>
        <w:pStyle w:val="KeepWithNext"/>
        <w:rPr>
          <w:rtl/>
          <w:lang w:eastAsia="he-IL"/>
        </w:rPr>
      </w:pPr>
    </w:p>
    <w:p w:rsidR="00173D55" w:rsidRPr="00173D55" w:rsidRDefault="00173D55" w:rsidP="0017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לייצר להם איזושהי ודאות. </w:t>
      </w:r>
    </w:p>
    <w:p w:rsidR="00173D55" w:rsidRDefault="00173D55" w:rsidP="00173D55">
      <w:pPr>
        <w:rPr>
          <w:rtl/>
          <w:lang w:eastAsia="he-IL"/>
        </w:rPr>
      </w:pPr>
      <w:bookmarkStart w:id="539" w:name="_ETM_Q1_2240097"/>
      <w:bookmarkEnd w:id="539"/>
    </w:p>
    <w:p w:rsidR="00173D55" w:rsidRDefault="00173D55" w:rsidP="00173D55">
      <w:pPr>
        <w:pStyle w:val="a4"/>
        <w:keepNext/>
        <w:rPr>
          <w:rtl/>
        </w:rPr>
      </w:pPr>
      <w:bookmarkStart w:id="540" w:name="ET_speaker_5726_131"/>
      <w:r w:rsidRPr="00173D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173D55" w:rsidRDefault="00173D55" w:rsidP="00173D55">
      <w:pPr>
        <w:pStyle w:val="KeepWithNext"/>
        <w:rPr>
          <w:rtl/>
          <w:lang w:eastAsia="he-IL"/>
        </w:rPr>
      </w:pPr>
    </w:p>
    <w:p w:rsidR="00173D55" w:rsidRDefault="00173D55" w:rsidP="00173D55">
      <w:pPr>
        <w:rPr>
          <w:rtl/>
          <w:lang w:eastAsia="he-IL"/>
        </w:rPr>
      </w:pPr>
      <w:bookmarkStart w:id="541" w:name="_ETM_Q1_2240709"/>
      <w:bookmarkStart w:id="542" w:name="_ETM_Q1_2240765"/>
      <w:bookmarkEnd w:id="541"/>
      <w:bookmarkEnd w:id="542"/>
      <w:r>
        <w:rPr>
          <w:rFonts w:hint="cs"/>
          <w:rtl/>
          <w:lang w:eastAsia="he-IL"/>
        </w:rPr>
        <w:t xml:space="preserve">אין בעיה. ודאות </w:t>
      </w:r>
      <w:bookmarkStart w:id="543" w:name="_ETM_Q1_2246801"/>
      <w:bookmarkEnd w:id="543"/>
      <w:r>
        <w:rPr>
          <w:rFonts w:hint="cs"/>
          <w:rtl/>
          <w:lang w:eastAsia="he-IL"/>
        </w:rPr>
        <w:t>תעשה מעכשיו. עוד שנתיים - - -</w:t>
      </w:r>
    </w:p>
    <w:p w:rsidR="00173D55" w:rsidRDefault="00173D55" w:rsidP="00173D55">
      <w:pPr>
        <w:rPr>
          <w:rtl/>
          <w:lang w:eastAsia="he-IL"/>
        </w:rPr>
      </w:pPr>
      <w:bookmarkStart w:id="544" w:name="_ETM_Q1_2243415"/>
      <w:bookmarkStart w:id="545" w:name="_ETM_Q1_2243539"/>
      <w:bookmarkEnd w:id="544"/>
      <w:bookmarkEnd w:id="545"/>
    </w:p>
    <w:p w:rsidR="00173D55" w:rsidRDefault="00173D55" w:rsidP="00173D55">
      <w:pPr>
        <w:pStyle w:val="af6"/>
        <w:keepNext/>
        <w:rPr>
          <w:rtl/>
        </w:rPr>
      </w:pPr>
      <w:bookmarkStart w:id="546" w:name="ET_yor_5857_132"/>
      <w:r w:rsidRPr="00173D55">
        <w:rPr>
          <w:rStyle w:val="TagStyle"/>
          <w:rtl/>
        </w:rPr>
        <w:t xml:space="preserve"> &lt;&lt; </w:t>
      </w:r>
      <w:proofErr w:type="spellStart"/>
      <w:r w:rsidRPr="00173D55">
        <w:rPr>
          <w:rStyle w:val="TagStyle"/>
          <w:rtl/>
        </w:rPr>
        <w:t>יור</w:t>
      </w:r>
      <w:proofErr w:type="spellEnd"/>
      <w:r w:rsidRPr="00173D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3D55">
        <w:rPr>
          <w:rStyle w:val="TagStyle"/>
          <w:rtl/>
        </w:rPr>
        <w:t xml:space="preserve"> &lt;&lt; </w:t>
      </w:r>
      <w:proofErr w:type="spellStart"/>
      <w:r w:rsidRPr="00173D55">
        <w:rPr>
          <w:rStyle w:val="TagStyle"/>
          <w:rtl/>
        </w:rPr>
        <w:t>יור</w:t>
      </w:r>
      <w:proofErr w:type="spellEnd"/>
      <w:r w:rsidRPr="00173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173D55" w:rsidRDefault="00173D55" w:rsidP="00173D55">
      <w:pPr>
        <w:pStyle w:val="KeepWithNext"/>
        <w:rPr>
          <w:rtl/>
          <w:lang w:eastAsia="he-IL"/>
        </w:rPr>
      </w:pPr>
    </w:p>
    <w:p w:rsidR="00173D55" w:rsidRDefault="00173D55" w:rsidP="00173D55">
      <w:pPr>
        <w:rPr>
          <w:rtl/>
          <w:lang w:eastAsia="he-IL"/>
        </w:rPr>
      </w:pPr>
      <w:bookmarkStart w:id="547" w:name="_ETM_Q1_2245026"/>
      <w:bookmarkEnd w:id="547"/>
      <w:r>
        <w:rPr>
          <w:rFonts w:hint="cs"/>
          <w:rtl/>
          <w:lang w:eastAsia="he-IL"/>
        </w:rPr>
        <w:t xml:space="preserve">אבל איזה סיכון זה </w:t>
      </w:r>
      <w:bookmarkStart w:id="548" w:name="_ETM_Q1_2249335"/>
      <w:bookmarkEnd w:id="548"/>
      <w:r>
        <w:rPr>
          <w:rFonts w:hint="cs"/>
          <w:rtl/>
          <w:lang w:eastAsia="he-IL"/>
        </w:rPr>
        <w:t xml:space="preserve">עבורך? איזה סיכון זה עבור הציבור? אין שום סיכון. </w:t>
      </w:r>
    </w:p>
    <w:p w:rsidR="00173D55" w:rsidRDefault="00173D55" w:rsidP="00173D55">
      <w:pPr>
        <w:rPr>
          <w:rtl/>
          <w:lang w:eastAsia="he-IL"/>
        </w:rPr>
      </w:pPr>
    </w:p>
    <w:p w:rsidR="00173D55" w:rsidRDefault="00173D55" w:rsidP="00173D55">
      <w:pPr>
        <w:pStyle w:val="a4"/>
        <w:keepNext/>
        <w:rPr>
          <w:rtl/>
        </w:rPr>
      </w:pPr>
      <w:bookmarkStart w:id="549" w:name="ET_speaker_5726_133"/>
      <w:r w:rsidRPr="00173D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3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173D55" w:rsidRDefault="00173D55" w:rsidP="00173D55">
      <w:pPr>
        <w:pStyle w:val="KeepWithNext"/>
        <w:rPr>
          <w:rtl/>
          <w:lang w:eastAsia="he-IL"/>
        </w:rPr>
      </w:pPr>
    </w:p>
    <w:p w:rsidR="00173D55" w:rsidRDefault="00173D55" w:rsidP="00173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50" w:name="_ETM_Q1_2245092"/>
      <w:bookmarkEnd w:id="550"/>
      <w:r>
        <w:rPr>
          <w:rFonts w:hint="cs"/>
          <w:rtl/>
          <w:lang w:eastAsia="he-IL"/>
        </w:rPr>
        <w:t xml:space="preserve">תגדיל ל-30. </w:t>
      </w:r>
      <w:bookmarkStart w:id="551" w:name="_ETM_Q1_2249587"/>
      <w:bookmarkEnd w:id="551"/>
    </w:p>
    <w:p w:rsidR="00046E94" w:rsidRDefault="00046E94" w:rsidP="00046E94">
      <w:pPr>
        <w:rPr>
          <w:rtl/>
          <w:lang w:eastAsia="he-IL"/>
        </w:rPr>
      </w:pPr>
      <w:bookmarkStart w:id="552" w:name="_ETM_Q1_2249703"/>
      <w:bookmarkStart w:id="553" w:name="_ETM_Q1_2042545"/>
      <w:bookmarkStart w:id="554" w:name="_ETM_Q1_2042646"/>
      <w:bookmarkEnd w:id="552"/>
      <w:bookmarkEnd w:id="553"/>
      <w:bookmarkEnd w:id="554"/>
    </w:p>
    <w:p w:rsidR="00173D55" w:rsidRDefault="00173D55" w:rsidP="00173D55">
      <w:pPr>
        <w:pStyle w:val="af6"/>
        <w:keepNext/>
        <w:rPr>
          <w:rtl/>
        </w:rPr>
      </w:pPr>
      <w:bookmarkStart w:id="555" w:name="ET_yor_5857_134"/>
      <w:r w:rsidRPr="00173D55">
        <w:rPr>
          <w:rStyle w:val="TagStyle"/>
          <w:rtl/>
        </w:rPr>
        <w:t xml:space="preserve"> &lt;&lt; </w:t>
      </w:r>
      <w:proofErr w:type="spellStart"/>
      <w:r w:rsidRPr="00173D55">
        <w:rPr>
          <w:rStyle w:val="TagStyle"/>
          <w:rtl/>
        </w:rPr>
        <w:t>יור</w:t>
      </w:r>
      <w:proofErr w:type="spellEnd"/>
      <w:r w:rsidRPr="00173D5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3D55">
        <w:rPr>
          <w:rStyle w:val="TagStyle"/>
          <w:rtl/>
        </w:rPr>
        <w:t xml:space="preserve"> &lt;&lt; </w:t>
      </w:r>
      <w:proofErr w:type="spellStart"/>
      <w:r w:rsidRPr="00173D55">
        <w:rPr>
          <w:rStyle w:val="TagStyle"/>
          <w:rtl/>
        </w:rPr>
        <w:t>יור</w:t>
      </w:r>
      <w:proofErr w:type="spellEnd"/>
      <w:r w:rsidRPr="00173D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173D55" w:rsidRDefault="00173D55" w:rsidP="00173D55">
      <w:pPr>
        <w:pStyle w:val="KeepWithNext"/>
        <w:rPr>
          <w:rtl/>
          <w:lang w:eastAsia="he-IL"/>
        </w:rPr>
      </w:pPr>
    </w:p>
    <w:p w:rsidR="00173D55" w:rsidRDefault="00173D55" w:rsidP="00173D55">
      <w:pPr>
        <w:rPr>
          <w:rtl/>
          <w:lang w:eastAsia="he-IL"/>
        </w:rPr>
      </w:pPr>
      <w:bookmarkStart w:id="556" w:name="_ETM_Q1_2254318"/>
      <w:bookmarkEnd w:id="556"/>
      <w:r>
        <w:rPr>
          <w:rFonts w:hint="cs"/>
          <w:rtl/>
          <w:lang w:eastAsia="he-IL"/>
        </w:rPr>
        <w:t xml:space="preserve">בסדר. אז תגדיל ל-100. </w:t>
      </w:r>
    </w:p>
    <w:p w:rsidR="00173D55" w:rsidRDefault="00173D55" w:rsidP="00173D55">
      <w:pPr>
        <w:rPr>
          <w:rtl/>
          <w:lang w:eastAsia="he-IL"/>
        </w:rPr>
      </w:pPr>
      <w:bookmarkStart w:id="557" w:name="_ETM_Q1_2259891"/>
      <w:bookmarkStart w:id="558" w:name="_ETM_Q1_2260001"/>
      <w:bookmarkStart w:id="559" w:name="_ETM_Q1_2260023"/>
      <w:bookmarkStart w:id="560" w:name="_ETM_Q1_2261092"/>
      <w:bookmarkEnd w:id="557"/>
      <w:bookmarkEnd w:id="558"/>
      <w:bookmarkEnd w:id="559"/>
      <w:bookmarkEnd w:id="560"/>
    </w:p>
    <w:p w:rsidR="00173D55" w:rsidRDefault="00173D55" w:rsidP="00173D55">
      <w:pPr>
        <w:pStyle w:val="a4"/>
        <w:keepNext/>
        <w:rPr>
          <w:rtl/>
        </w:rPr>
      </w:pPr>
      <w:bookmarkStart w:id="561" w:name="ET_speaker_6161_135"/>
      <w:r w:rsidRPr="00173D5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3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173D55" w:rsidRDefault="00173D55" w:rsidP="00173D55">
      <w:pPr>
        <w:pStyle w:val="KeepWithNext"/>
        <w:rPr>
          <w:rtl/>
          <w:lang w:eastAsia="he-IL"/>
        </w:rPr>
      </w:pPr>
    </w:p>
    <w:p w:rsidR="00173D55" w:rsidRDefault="00173D55" w:rsidP="00173D55">
      <w:pPr>
        <w:rPr>
          <w:rtl/>
          <w:lang w:eastAsia="he-IL"/>
        </w:rPr>
      </w:pPr>
      <w:bookmarkStart w:id="562" w:name="_ETM_Q1_2261708"/>
      <w:bookmarkStart w:id="563" w:name="_ETM_Q1_2261747"/>
      <w:bookmarkEnd w:id="562"/>
      <w:bookmarkEnd w:id="563"/>
      <w:r>
        <w:rPr>
          <w:rFonts w:hint="cs"/>
          <w:rtl/>
          <w:lang w:eastAsia="he-IL"/>
        </w:rPr>
        <w:t xml:space="preserve">אני קראתי </w:t>
      </w:r>
      <w:bookmarkStart w:id="564" w:name="_ETM_Q1_2300468"/>
      <w:bookmarkEnd w:id="564"/>
      <w:r>
        <w:rPr>
          <w:rFonts w:hint="cs"/>
          <w:rtl/>
          <w:lang w:eastAsia="he-IL"/>
        </w:rPr>
        <w:t xml:space="preserve">בעיון את המצגת, קיבלתי אותה קודם. יש לי מספר שאלות. </w:t>
      </w:r>
      <w:bookmarkStart w:id="565" w:name="_ETM_Q1_2300269"/>
      <w:bookmarkEnd w:id="565"/>
      <w:r>
        <w:rPr>
          <w:rFonts w:hint="cs"/>
          <w:rtl/>
          <w:lang w:eastAsia="he-IL"/>
        </w:rPr>
        <w:t xml:space="preserve">על כל הנושא של איך הולכים לבקר את הדבר הזה, </w:t>
      </w:r>
      <w:bookmarkStart w:id="566" w:name="_ETM_Q1_2309692"/>
      <w:bookmarkEnd w:id="566"/>
      <w:r>
        <w:rPr>
          <w:rFonts w:hint="cs"/>
          <w:rtl/>
          <w:lang w:eastAsia="he-IL"/>
        </w:rPr>
        <w:t xml:space="preserve">מי הסמכות לבוררות? האם יש הגדרה לבית </w:t>
      </w:r>
      <w:bookmarkStart w:id="567" w:name="_ETM_Q1_2319789"/>
      <w:bookmarkEnd w:id="567"/>
      <w:r>
        <w:rPr>
          <w:rFonts w:hint="cs"/>
          <w:rtl/>
          <w:lang w:eastAsia="he-IL"/>
        </w:rPr>
        <w:t xml:space="preserve">משפט כלכלי, עם הגדרות לזה? האם הממונה על הביטוח הוא </w:t>
      </w:r>
      <w:bookmarkStart w:id="568" w:name="_ETM_Q1_2325968"/>
      <w:bookmarkEnd w:id="568"/>
      <w:r>
        <w:rPr>
          <w:rFonts w:hint="cs"/>
          <w:rtl/>
          <w:lang w:eastAsia="he-IL"/>
        </w:rPr>
        <w:t xml:space="preserve">זה שאחראי על זה? נראה לי שכן כי אני מכירה את יתר התפקידים של הממונה על הביטוח. איך זה </w:t>
      </w:r>
      <w:bookmarkStart w:id="569" w:name="_ETM_Q1_2330658"/>
      <w:bookmarkEnd w:id="569"/>
      <w:r>
        <w:rPr>
          <w:rFonts w:hint="cs"/>
          <w:rtl/>
          <w:lang w:eastAsia="he-IL"/>
        </w:rPr>
        <w:t xml:space="preserve">מביא לידי ביטוי את המבנה שלו ואת התקציבים שלו, את </w:t>
      </w:r>
      <w:bookmarkStart w:id="570" w:name="_ETM_Q1_2328169"/>
      <w:bookmarkEnd w:id="570"/>
      <w:r>
        <w:rPr>
          <w:rFonts w:hint="cs"/>
          <w:rtl/>
          <w:lang w:eastAsia="he-IL"/>
        </w:rPr>
        <w:t xml:space="preserve">הבקרה ואת ההשמה כי אני מכירה כמה אנשים עובדים שם ומה איכותם, לא איכותם בהיבט השלילי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סטודנטים וכאלה, </w:t>
      </w:r>
      <w:r w:rsidR="00596CBF">
        <w:rPr>
          <w:rFonts w:hint="cs"/>
          <w:rtl/>
          <w:lang w:eastAsia="he-IL"/>
        </w:rPr>
        <w:t xml:space="preserve">אנחנו הולכים להפיל פה מורכבות. </w:t>
      </w:r>
      <w:r>
        <w:rPr>
          <w:rFonts w:hint="cs"/>
          <w:rtl/>
          <w:lang w:eastAsia="he-IL"/>
        </w:rPr>
        <w:t xml:space="preserve">אני רוצה להבין מה המנגנון. לפני שאנחנו בודקים משהו אם הוא טוב או לא טוב, </w:t>
      </w:r>
      <w:bookmarkStart w:id="571" w:name="_ETM_Q1_2343066"/>
      <w:bookmarkEnd w:id="571"/>
      <w:r>
        <w:rPr>
          <w:rFonts w:hint="cs"/>
          <w:rtl/>
          <w:lang w:eastAsia="he-IL"/>
        </w:rPr>
        <w:t xml:space="preserve">בואו תסבירו לי איך המנגנון הזה אמור להיות מפוקח. איך </w:t>
      </w:r>
      <w:bookmarkStart w:id="572" w:name="_ETM_Q1_2345874"/>
      <w:bookmarkEnd w:id="572"/>
      <w:r>
        <w:rPr>
          <w:rFonts w:hint="cs"/>
          <w:rtl/>
          <w:lang w:eastAsia="he-IL"/>
        </w:rPr>
        <w:t xml:space="preserve">אתם מכינים את הקרקע </w:t>
      </w:r>
      <w:r w:rsidR="00596CBF">
        <w:rPr>
          <w:rFonts w:hint="cs"/>
          <w:rtl/>
          <w:lang w:eastAsia="he-IL"/>
        </w:rPr>
        <w:t xml:space="preserve">כדי לטפל בהצעה שאנחנו רוצים. </w:t>
      </w:r>
      <w:bookmarkStart w:id="573" w:name="_ETM_Q1_2338663"/>
      <w:bookmarkEnd w:id="573"/>
      <w:r w:rsidR="00596CBF">
        <w:rPr>
          <w:rFonts w:hint="cs"/>
          <w:rtl/>
          <w:lang w:eastAsia="he-IL"/>
        </w:rPr>
        <w:t xml:space="preserve">אני מאוד אשמח לקבל </w:t>
      </w:r>
      <w:bookmarkStart w:id="574" w:name="_ETM_Q1_2360397"/>
      <w:bookmarkEnd w:id="574"/>
      <w:r w:rsidR="00596CBF">
        <w:rPr>
          <w:rFonts w:hint="cs"/>
          <w:rtl/>
          <w:lang w:eastAsia="he-IL"/>
        </w:rPr>
        <w:t xml:space="preserve">את העמדה של בנק ישראל והממונה על הביטוח, ועוד </w:t>
      </w:r>
      <w:bookmarkStart w:id="575" w:name="_ETM_Q1_2356989"/>
      <w:bookmarkEnd w:id="575"/>
      <w:r w:rsidR="00596CBF">
        <w:rPr>
          <w:rFonts w:hint="cs"/>
          <w:rtl/>
          <w:lang w:eastAsia="he-IL"/>
        </w:rPr>
        <w:t xml:space="preserve">דבר </w:t>
      </w:r>
      <w:r w:rsidR="00596CBF">
        <w:rPr>
          <w:rtl/>
          <w:lang w:eastAsia="he-IL"/>
        </w:rPr>
        <w:t>–</w:t>
      </w:r>
      <w:r w:rsidR="00596CBF">
        <w:rPr>
          <w:rFonts w:hint="cs"/>
          <w:rtl/>
          <w:lang w:eastAsia="he-IL"/>
        </w:rPr>
        <w:t xml:space="preserve"> באיזה מקומות אחרים בעולם זה כבר קיים, </w:t>
      </w:r>
      <w:bookmarkStart w:id="576" w:name="_ETM_Q1_2359380"/>
      <w:bookmarkEnd w:id="576"/>
      <w:r w:rsidR="00596CBF">
        <w:rPr>
          <w:rFonts w:hint="cs"/>
          <w:rtl/>
          <w:lang w:eastAsia="he-IL"/>
        </w:rPr>
        <w:t xml:space="preserve">ומה המחקרים ממה שקורה שם? או שאנחנו פיילוט? אלה </w:t>
      </w:r>
      <w:bookmarkStart w:id="577" w:name="_ETM_Q1_2372997"/>
      <w:bookmarkEnd w:id="577"/>
      <w:r w:rsidR="00596CBF">
        <w:rPr>
          <w:rFonts w:hint="cs"/>
          <w:rtl/>
          <w:lang w:eastAsia="he-IL"/>
        </w:rPr>
        <w:t xml:space="preserve">דברים שאני ממש רוצה לדעת. </w:t>
      </w:r>
    </w:p>
    <w:p w:rsidR="00596CBF" w:rsidRDefault="00596CBF" w:rsidP="00173D55">
      <w:pPr>
        <w:rPr>
          <w:rtl/>
          <w:lang w:eastAsia="he-IL"/>
        </w:rPr>
      </w:pPr>
      <w:bookmarkStart w:id="578" w:name="_ETM_Q1_2368200"/>
      <w:bookmarkStart w:id="579" w:name="_ETM_Q1_2368300"/>
      <w:bookmarkStart w:id="580" w:name="_ETM_Q1_2368317"/>
      <w:bookmarkEnd w:id="578"/>
      <w:bookmarkEnd w:id="579"/>
      <w:bookmarkEnd w:id="580"/>
    </w:p>
    <w:p w:rsidR="00596CBF" w:rsidRDefault="00596CBF" w:rsidP="00173D55">
      <w:pPr>
        <w:rPr>
          <w:rtl/>
          <w:lang w:eastAsia="he-IL"/>
        </w:rPr>
      </w:pPr>
      <w:bookmarkStart w:id="581" w:name="_ETM_Q1_2368397"/>
      <w:bookmarkEnd w:id="581"/>
      <w:r>
        <w:rPr>
          <w:rFonts w:hint="cs"/>
          <w:rtl/>
          <w:lang w:eastAsia="he-IL"/>
        </w:rPr>
        <w:t xml:space="preserve">הדבר הנוסף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ההשקעות</w:t>
      </w:r>
      <w:bookmarkStart w:id="582" w:name="_ETM_Q1_2373565"/>
      <w:bookmarkEnd w:id="582"/>
      <w:r>
        <w:rPr>
          <w:rFonts w:hint="cs"/>
          <w:rtl/>
          <w:lang w:eastAsia="he-IL"/>
        </w:rPr>
        <w:t xml:space="preserve"> של הכספים, של הגיוס. בסוף, אותי מעניינת מדינת ישראל </w:t>
      </w:r>
      <w:bookmarkStart w:id="583" w:name="_ETM_Q1_2374237"/>
      <w:bookmarkEnd w:id="583"/>
      <w:r>
        <w:rPr>
          <w:rFonts w:hint="cs"/>
          <w:rtl/>
          <w:lang w:eastAsia="he-IL"/>
        </w:rPr>
        <w:t xml:space="preserve">ופיתוח מדינת ישראל. אני רוצה לדעת אם יש הגבלות </w:t>
      </w:r>
      <w:bookmarkStart w:id="584" w:name="_ETM_Q1_2378284"/>
      <w:bookmarkEnd w:id="584"/>
      <w:r>
        <w:rPr>
          <w:rFonts w:hint="cs"/>
          <w:rtl/>
          <w:lang w:eastAsia="he-IL"/>
        </w:rPr>
        <w:t xml:space="preserve">על השקעות בחו"ל. יש לי עוד שאלות, אבל כדי </w:t>
      </w:r>
      <w:bookmarkStart w:id="585" w:name="_ETM_Q1_2388924"/>
      <w:bookmarkEnd w:id="585"/>
      <w:r>
        <w:rPr>
          <w:rFonts w:hint="cs"/>
          <w:rtl/>
          <w:lang w:eastAsia="he-IL"/>
        </w:rPr>
        <w:t xml:space="preserve">לאפשר לכולם אני אפסיק בשלב הזה, אני אשמע את התשובות כי הן חשובות לי, אני חושבת שזה הבסיס, זה </w:t>
      </w:r>
      <w:bookmarkStart w:id="586" w:name="_ETM_Q1_2394992"/>
      <w:bookmarkEnd w:id="586"/>
      <w:r>
        <w:rPr>
          <w:rFonts w:hint="cs"/>
          <w:rtl/>
          <w:lang w:eastAsia="he-IL"/>
        </w:rPr>
        <w:t xml:space="preserve">ראשית הצירים כמו שאני אוהבת להגיד. טכנית אני אשמח לשאול </w:t>
      </w:r>
      <w:bookmarkStart w:id="587" w:name="_ETM_Q1_2400655"/>
      <w:bookmarkEnd w:id="587"/>
      <w:r>
        <w:rPr>
          <w:rFonts w:hint="cs"/>
          <w:rtl/>
          <w:lang w:eastAsia="he-IL"/>
        </w:rPr>
        <w:t xml:space="preserve">עוד שאלות. </w:t>
      </w:r>
      <w:bookmarkStart w:id="588" w:name="_ETM_Q1_2406463"/>
      <w:bookmarkEnd w:id="588"/>
    </w:p>
    <w:p w:rsidR="00596CBF" w:rsidRDefault="00596CBF" w:rsidP="00173D55">
      <w:pPr>
        <w:rPr>
          <w:rtl/>
          <w:lang w:eastAsia="he-IL"/>
        </w:rPr>
      </w:pPr>
      <w:bookmarkStart w:id="589" w:name="_ETM_Q1_2406550"/>
      <w:bookmarkStart w:id="590" w:name="_ETM_Q1_2413598"/>
      <w:bookmarkStart w:id="591" w:name="_ETM_Q1_2413680"/>
      <w:bookmarkStart w:id="592" w:name="_ETM_Q1_2414942"/>
      <w:bookmarkEnd w:id="589"/>
      <w:bookmarkEnd w:id="590"/>
      <w:bookmarkEnd w:id="591"/>
      <w:bookmarkEnd w:id="592"/>
    </w:p>
    <w:p w:rsidR="00596CBF" w:rsidRDefault="00596CBF" w:rsidP="00596CBF">
      <w:pPr>
        <w:pStyle w:val="a4"/>
        <w:keepNext/>
        <w:rPr>
          <w:rtl/>
        </w:rPr>
      </w:pPr>
      <w:bookmarkStart w:id="593" w:name="ET_speaker_5802_136"/>
      <w:r w:rsidRPr="00596CB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6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596CBF" w:rsidRDefault="00596CBF" w:rsidP="00596CBF">
      <w:pPr>
        <w:pStyle w:val="KeepWithNext"/>
        <w:rPr>
          <w:rtl/>
          <w:lang w:eastAsia="he-IL"/>
        </w:rPr>
      </w:pPr>
    </w:p>
    <w:p w:rsidR="00596CBF" w:rsidRDefault="00596CBF" w:rsidP="00596CBF">
      <w:pPr>
        <w:rPr>
          <w:rtl/>
          <w:lang w:eastAsia="he-IL"/>
        </w:rPr>
      </w:pPr>
      <w:bookmarkStart w:id="594" w:name="_ETM_Q1_2415484"/>
      <w:bookmarkStart w:id="595" w:name="_ETM_Q1_2415558"/>
      <w:bookmarkEnd w:id="594"/>
      <w:bookmarkEnd w:id="595"/>
      <w:r>
        <w:rPr>
          <w:rFonts w:hint="cs"/>
          <w:rtl/>
          <w:lang w:eastAsia="he-IL"/>
        </w:rPr>
        <w:t xml:space="preserve">ראשית, אני שמח על כל שוק שנפתח לתחרות. לכן הרפורמה הזאת בעיניי היא מבורכת. בטוח שאפשר לשפר ולייעל אותה יותר, אבל הכיוון שלה חיובי. אני רוצה </w:t>
      </w:r>
      <w:bookmarkStart w:id="596" w:name="_ETM_Q1_2433791"/>
      <w:bookmarkEnd w:id="596"/>
      <w:r>
        <w:rPr>
          <w:rFonts w:hint="cs"/>
          <w:rtl/>
          <w:lang w:eastAsia="he-IL"/>
        </w:rPr>
        <w:t xml:space="preserve">לדעת לגבי אותן חברות כרטיסי האשראי שלגביהן הרפורמה חלה </w:t>
      </w:r>
      <w:bookmarkStart w:id="597" w:name="_ETM_Q1_2439246"/>
      <w:bookmarkEnd w:id="597"/>
      <w:r>
        <w:rPr>
          <w:rFonts w:hint="cs"/>
          <w:rtl/>
          <w:lang w:eastAsia="he-IL"/>
        </w:rPr>
        <w:t xml:space="preserve">בכללותה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הן כפופות לרפורמה החדשה של בנק ישראל בנושא השקיפות</w:t>
      </w:r>
      <w:r w:rsidR="00007419">
        <w:rPr>
          <w:rFonts w:hint="cs"/>
          <w:rtl/>
          <w:lang w:eastAsia="he-IL"/>
        </w:rPr>
        <w:t xml:space="preserve"> בשוק המשכנתאות? אותה ריבית שהם יהיו חייבים לתת אותה, שהיא גלומה בסל </w:t>
      </w:r>
      <w:r w:rsidR="00007419">
        <w:rPr>
          <w:rtl/>
          <w:lang w:eastAsia="he-IL"/>
        </w:rPr>
        <w:t>–</w:t>
      </w:r>
      <w:r w:rsidR="00007419">
        <w:rPr>
          <w:rFonts w:hint="cs"/>
          <w:rtl/>
          <w:lang w:eastAsia="he-IL"/>
        </w:rPr>
        <w:t xml:space="preserve"> אותם שלושה סלים שהם </w:t>
      </w:r>
      <w:bookmarkStart w:id="598" w:name="_ETM_Q1_2457244"/>
      <w:bookmarkEnd w:id="598"/>
      <w:r w:rsidR="00007419">
        <w:rPr>
          <w:rFonts w:hint="cs"/>
          <w:rtl/>
          <w:lang w:eastAsia="he-IL"/>
        </w:rPr>
        <w:t xml:space="preserve">בעיניי פחות רלוונטיים, אבל בתוך הרפורמה יש כמה דברים טובים </w:t>
      </w:r>
      <w:r w:rsidR="00007419">
        <w:rPr>
          <w:rtl/>
          <w:lang w:eastAsia="he-IL"/>
        </w:rPr>
        <w:t>–</w:t>
      </w:r>
      <w:r w:rsidR="00007419">
        <w:rPr>
          <w:rFonts w:hint="cs"/>
          <w:rtl/>
          <w:lang w:eastAsia="he-IL"/>
        </w:rPr>
        <w:t xml:space="preserve"> וכמה דברים פחות רלוונטיים, בעיניי </w:t>
      </w:r>
      <w:r w:rsidR="00007419">
        <w:rPr>
          <w:rtl/>
          <w:lang w:eastAsia="he-IL"/>
        </w:rPr>
        <w:t>–</w:t>
      </w:r>
      <w:r w:rsidR="00007419">
        <w:rPr>
          <w:rFonts w:hint="cs"/>
          <w:rtl/>
          <w:lang w:eastAsia="he-IL"/>
        </w:rPr>
        <w:t xml:space="preserve"> אבל אני חושב </w:t>
      </w:r>
      <w:bookmarkStart w:id="599" w:name="_ETM_Q1_2466975"/>
      <w:bookmarkEnd w:id="599"/>
      <w:r w:rsidR="00007419">
        <w:rPr>
          <w:rFonts w:hint="cs"/>
          <w:rtl/>
          <w:lang w:eastAsia="he-IL"/>
        </w:rPr>
        <w:t>שרפורמה של שקיפות שמדברים עליה כל כך הרבה זמן</w:t>
      </w:r>
      <w:bookmarkStart w:id="600" w:name="_ETM_Q1_2458012"/>
      <w:bookmarkEnd w:id="600"/>
      <w:r w:rsidR="00007419">
        <w:rPr>
          <w:rFonts w:hint="cs"/>
          <w:rtl/>
          <w:lang w:eastAsia="he-IL"/>
        </w:rPr>
        <w:t xml:space="preserve">, אם מכניסים עוד שחקנים חדשים לשוק המשכנתאות </w:t>
      </w:r>
      <w:r w:rsidR="00007419">
        <w:rPr>
          <w:rtl/>
          <w:lang w:eastAsia="he-IL"/>
        </w:rPr>
        <w:t>–</w:t>
      </w:r>
      <w:r w:rsidR="00007419">
        <w:rPr>
          <w:rFonts w:hint="cs"/>
          <w:rtl/>
          <w:lang w:eastAsia="he-IL"/>
        </w:rPr>
        <w:t xml:space="preserve"> את </w:t>
      </w:r>
      <w:bookmarkStart w:id="601" w:name="_ETM_Q1_2465724"/>
      <w:bookmarkEnd w:id="601"/>
      <w:r w:rsidR="00007419">
        <w:rPr>
          <w:rFonts w:hint="cs"/>
          <w:rtl/>
          <w:lang w:eastAsia="he-IL"/>
        </w:rPr>
        <w:t xml:space="preserve">השקיפות כן צריך לתת. מגבלות </w:t>
      </w:r>
      <w:r w:rsidR="00007419">
        <w:rPr>
          <w:rtl/>
          <w:lang w:eastAsia="he-IL"/>
        </w:rPr>
        <w:t>–</w:t>
      </w:r>
      <w:r w:rsidR="00007419">
        <w:rPr>
          <w:rFonts w:hint="cs"/>
          <w:rtl/>
          <w:lang w:eastAsia="he-IL"/>
        </w:rPr>
        <w:t xml:space="preserve"> לא, מגבלת שליש הפריים, </w:t>
      </w:r>
      <w:bookmarkStart w:id="602" w:name="_ETM_Q1_2465611"/>
      <w:bookmarkEnd w:id="602"/>
      <w:r w:rsidR="00007419">
        <w:rPr>
          <w:rFonts w:hint="cs"/>
          <w:rtl/>
          <w:lang w:eastAsia="he-IL"/>
        </w:rPr>
        <w:t>את אותה עמלת פירעון מוקדם שאני שמעתי מ</w:t>
      </w:r>
      <w:bookmarkStart w:id="603" w:name="_ETM_Q1_2473431"/>
      <w:bookmarkEnd w:id="603"/>
      <w:r w:rsidR="00007419">
        <w:rPr>
          <w:rFonts w:hint="cs"/>
          <w:rtl/>
          <w:lang w:eastAsia="he-IL"/>
        </w:rPr>
        <w:t xml:space="preserve">גופים שישבתי אתם </w:t>
      </w:r>
      <w:r w:rsidR="00007419">
        <w:rPr>
          <w:rtl/>
          <w:lang w:eastAsia="he-IL"/>
        </w:rPr>
        <w:t>–</w:t>
      </w:r>
      <w:r w:rsidR="00007419">
        <w:rPr>
          <w:rFonts w:hint="cs"/>
          <w:rtl/>
          <w:lang w:eastAsia="he-IL"/>
        </w:rPr>
        <w:t xml:space="preserve"> רק תנו לנו, תשחררו לנו את </w:t>
      </w:r>
      <w:bookmarkStart w:id="604" w:name="_ETM_Q1_2479857"/>
      <w:bookmarkEnd w:id="604"/>
      <w:proofErr w:type="spellStart"/>
      <w:r w:rsidR="00007419">
        <w:rPr>
          <w:rFonts w:hint="cs"/>
          <w:rtl/>
          <w:lang w:eastAsia="he-IL"/>
        </w:rPr>
        <w:t>האג"ח</w:t>
      </w:r>
      <w:proofErr w:type="spellEnd"/>
      <w:r w:rsidR="00007419">
        <w:rPr>
          <w:rFonts w:hint="cs"/>
          <w:rtl/>
          <w:lang w:eastAsia="he-IL"/>
        </w:rPr>
        <w:t xml:space="preserve">, ויהיו משכנתאות. בלי עמלת פירעון מוקדם אנחנו נפתח את השוק הזה לתחרות </w:t>
      </w:r>
      <w:proofErr w:type="spellStart"/>
      <w:r w:rsidR="00007419">
        <w:rPr>
          <w:rFonts w:hint="cs"/>
          <w:rtl/>
          <w:lang w:eastAsia="he-IL"/>
        </w:rPr>
        <w:t>אמיתית</w:t>
      </w:r>
      <w:proofErr w:type="spellEnd"/>
      <w:r w:rsidR="00007419">
        <w:rPr>
          <w:rFonts w:hint="cs"/>
          <w:rtl/>
          <w:lang w:eastAsia="he-IL"/>
        </w:rPr>
        <w:t xml:space="preserve">, ולא כמו הקרטל הבנקאי שנמצא היום בשוק הזה. </w:t>
      </w:r>
    </w:p>
    <w:p w:rsidR="00007419" w:rsidRDefault="00007419" w:rsidP="00596CBF">
      <w:pPr>
        <w:rPr>
          <w:rtl/>
          <w:lang w:eastAsia="he-IL"/>
        </w:rPr>
      </w:pPr>
      <w:bookmarkStart w:id="605" w:name="_ETM_Q1_2494518"/>
      <w:bookmarkEnd w:id="605"/>
    </w:p>
    <w:p w:rsidR="00007419" w:rsidRDefault="00007419" w:rsidP="00007419">
      <w:pPr>
        <w:pStyle w:val="af6"/>
        <w:keepNext/>
        <w:rPr>
          <w:rtl/>
        </w:rPr>
      </w:pPr>
      <w:bookmarkStart w:id="606" w:name="ET_yor_5857_137"/>
      <w:r w:rsidRPr="00007419">
        <w:rPr>
          <w:rStyle w:val="TagStyle"/>
          <w:rtl/>
        </w:rPr>
        <w:t xml:space="preserve"> &lt;&lt; </w:t>
      </w:r>
      <w:proofErr w:type="spellStart"/>
      <w:r w:rsidRPr="00007419">
        <w:rPr>
          <w:rStyle w:val="TagStyle"/>
          <w:rtl/>
        </w:rPr>
        <w:t>יור</w:t>
      </w:r>
      <w:proofErr w:type="spellEnd"/>
      <w:r w:rsidRPr="000074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7419">
        <w:rPr>
          <w:rStyle w:val="TagStyle"/>
          <w:rtl/>
        </w:rPr>
        <w:t xml:space="preserve"> &lt;&lt; </w:t>
      </w:r>
      <w:proofErr w:type="spellStart"/>
      <w:r w:rsidRPr="00007419">
        <w:rPr>
          <w:rStyle w:val="TagStyle"/>
          <w:rtl/>
        </w:rPr>
        <w:t>יור</w:t>
      </w:r>
      <w:proofErr w:type="spellEnd"/>
      <w:r w:rsidRPr="00007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007419" w:rsidRDefault="00007419" w:rsidP="00007419">
      <w:pPr>
        <w:pStyle w:val="KeepWithNext"/>
        <w:rPr>
          <w:rtl/>
          <w:lang w:eastAsia="he-IL"/>
        </w:rPr>
      </w:pPr>
    </w:p>
    <w:p w:rsidR="00007419" w:rsidRDefault="00007419" w:rsidP="00007419">
      <w:pPr>
        <w:rPr>
          <w:rtl/>
          <w:lang w:eastAsia="he-IL"/>
        </w:rPr>
      </w:pPr>
      <w:bookmarkStart w:id="607" w:name="_ETM_Q1_2501736"/>
      <w:bookmarkEnd w:id="607"/>
      <w:r>
        <w:rPr>
          <w:rFonts w:hint="cs"/>
          <w:rtl/>
          <w:lang w:eastAsia="he-IL"/>
        </w:rPr>
        <w:t xml:space="preserve">זו הערה חשובה. הוא שאל רק לגבי כרטיסי אשראי, אבל </w:t>
      </w:r>
      <w:bookmarkStart w:id="608" w:name="_ETM_Q1_2497256"/>
      <w:bookmarkEnd w:id="608"/>
      <w:r>
        <w:rPr>
          <w:rFonts w:hint="cs"/>
          <w:rtl/>
          <w:lang w:eastAsia="he-IL"/>
        </w:rPr>
        <w:t xml:space="preserve">אני שואל על כלל הגופים שנכנסים לעולם הזה של מתן </w:t>
      </w:r>
      <w:bookmarkStart w:id="609" w:name="_ETM_Q1_2508585"/>
      <w:bookmarkEnd w:id="609"/>
      <w:r>
        <w:rPr>
          <w:rFonts w:hint="cs"/>
          <w:rtl/>
          <w:lang w:eastAsia="he-IL"/>
        </w:rPr>
        <w:t xml:space="preserve">משכנתאות. </w:t>
      </w:r>
    </w:p>
    <w:p w:rsidR="00007419" w:rsidRDefault="00007419" w:rsidP="00007419">
      <w:pPr>
        <w:rPr>
          <w:rtl/>
          <w:lang w:eastAsia="he-IL"/>
        </w:rPr>
      </w:pPr>
    </w:p>
    <w:p w:rsidR="00007419" w:rsidRDefault="00007419" w:rsidP="00007419">
      <w:pPr>
        <w:pStyle w:val="a4"/>
        <w:keepNext/>
        <w:rPr>
          <w:rtl/>
        </w:rPr>
      </w:pPr>
      <w:bookmarkStart w:id="610" w:name="ET_speaker_5802_138"/>
      <w:r w:rsidRPr="000074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7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007419" w:rsidRDefault="00007419" w:rsidP="00007419">
      <w:pPr>
        <w:pStyle w:val="KeepWithNext"/>
        <w:rPr>
          <w:rtl/>
          <w:lang w:eastAsia="he-IL"/>
        </w:rPr>
      </w:pPr>
    </w:p>
    <w:p w:rsidR="00007419" w:rsidRDefault="00007419" w:rsidP="0000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כמובן. כרטיסי אשראי אולי קשורים לפיקוח על </w:t>
      </w:r>
      <w:bookmarkStart w:id="611" w:name="_ETM_Q1_2514485"/>
      <w:bookmarkEnd w:id="611"/>
      <w:r>
        <w:rPr>
          <w:rFonts w:hint="cs"/>
          <w:rtl/>
          <w:lang w:eastAsia="he-IL"/>
        </w:rPr>
        <w:t xml:space="preserve">הבנקים. הגופים האחרים שבכלל לא קשורים לפיקוח על הבנקים </w:t>
      </w:r>
      <w:bookmarkStart w:id="612" w:name="_ETM_Q1_2507884"/>
      <w:bookmarkEnd w:id="6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פה איזושהי תקנה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רשויות כדי שזה יחול </w:t>
      </w:r>
      <w:bookmarkStart w:id="613" w:name="_ETM_Q1_2526731"/>
      <w:bookmarkEnd w:id="613"/>
      <w:r>
        <w:rPr>
          <w:rFonts w:hint="cs"/>
          <w:rtl/>
          <w:lang w:eastAsia="he-IL"/>
        </w:rPr>
        <w:t xml:space="preserve">גם עליהם. כרטיסי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מי מפקח </w:t>
      </w:r>
      <w:bookmarkStart w:id="614" w:name="_ETM_Q1_2525296"/>
      <w:bookmarkEnd w:id="614"/>
      <w:r>
        <w:rPr>
          <w:rFonts w:hint="cs"/>
          <w:rtl/>
          <w:lang w:eastAsia="he-IL"/>
        </w:rPr>
        <w:t xml:space="preserve">עליהם. לדעתי גם הפיקוח על הבנקים. אז עם כרטיסי </w:t>
      </w:r>
      <w:bookmarkStart w:id="615" w:name="_ETM_Q1_2525538"/>
      <w:bookmarkEnd w:id="615"/>
      <w:r>
        <w:rPr>
          <w:rFonts w:hint="cs"/>
          <w:rtl/>
          <w:lang w:eastAsia="he-IL"/>
        </w:rPr>
        <w:t xml:space="preserve">אשראי, השאלה שלי יותר מידית. אם פותחים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להחיל עליהם גם את הרפורמה הזאת.</w:t>
      </w:r>
    </w:p>
    <w:p w:rsidR="00007419" w:rsidRDefault="00007419" w:rsidP="00007419">
      <w:pPr>
        <w:rPr>
          <w:rtl/>
          <w:lang w:eastAsia="he-IL"/>
        </w:rPr>
      </w:pPr>
    </w:p>
    <w:p w:rsidR="00007419" w:rsidRDefault="00007419" w:rsidP="0000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העניין של בנק גדול שמחזיק בנק קטן. בעיניי </w:t>
      </w:r>
      <w:bookmarkStart w:id="616" w:name="_ETM_Q1_2543202"/>
      <w:bookmarkEnd w:id="616"/>
      <w:r>
        <w:rPr>
          <w:rFonts w:hint="cs"/>
          <w:rtl/>
          <w:lang w:eastAsia="he-IL"/>
        </w:rPr>
        <w:t xml:space="preserve">הדבר הזה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פותחים תחרות בשוק, א</w:t>
      </w:r>
      <w:bookmarkStart w:id="617" w:name="_ETM_Q1_2541294"/>
      <w:bookmarkEnd w:id="617"/>
      <w:r>
        <w:rPr>
          <w:rFonts w:hint="cs"/>
          <w:rtl/>
          <w:lang w:eastAsia="he-IL"/>
        </w:rPr>
        <w:t xml:space="preserve">ז צריך להפסיק עם זה שבנקים גדולים מחזיקים בנקים קטנים. </w:t>
      </w:r>
      <w:bookmarkStart w:id="618" w:name="_ETM_Q1_2542803"/>
      <w:bookmarkEnd w:id="618"/>
      <w:r>
        <w:rPr>
          <w:rFonts w:hint="cs"/>
          <w:rtl/>
          <w:lang w:eastAsia="he-IL"/>
        </w:rPr>
        <w:t xml:space="preserve">צריך לתקן את הנושא הזה גם כן. זאת הזדמנות לתקן את החקיקה הזאת. יש לי הצעת חוק שהגשתי </w:t>
      </w:r>
      <w:bookmarkStart w:id="619" w:name="_ETM_Q1_2558180"/>
      <w:bookmarkEnd w:id="619"/>
      <w:r>
        <w:rPr>
          <w:rFonts w:hint="cs"/>
          <w:rtl/>
          <w:lang w:eastAsia="he-IL"/>
        </w:rPr>
        <w:t xml:space="preserve">בנושא שתוך שנתיים בנקים גדולים שמחזיקים בנקים קטנים ימכרו </w:t>
      </w:r>
      <w:bookmarkStart w:id="620" w:name="_ETM_Q1_2562079"/>
      <w:bookmarkEnd w:id="620"/>
      <w:r>
        <w:rPr>
          <w:rFonts w:hint="cs"/>
          <w:rtl/>
          <w:lang w:eastAsia="he-IL"/>
        </w:rPr>
        <w:t xml:space="preserve">את אחזקותיהם. אני חשוב שאם אנחנו רוצים להכניס שחקנים חדשים </w:t>
      </w:r>
      <w:bookmarkStart w:id="621" w:name="_ETM_Q1_2562123"/>
      <w:bookmarkEnd w:id="621"/>
      <w:r>
        <w:rPr>
          <w:rFonts w:hint="cs"/>
          <w:rtl/>
          <w:lang w:eastAsia="he-IL"/>
        </w:rPr>
        <w:t xml:space="preserve">לשוק זאת הזדמנות לדון גם בדבר הזה. </w:t>
      </w:r>
    </w:p>
    <w:p w:rsidR="00007419" w:rsidRDefault="00007419" w:rsidP="00007419">
      <w:pPr>
        <w:rPr>
          <w:rtl/>
          <w:lang w:eastAsia="he-IL"/>
        </w:rPr>
      </w:pPr>
      <w:bookmarkStart w:id="622" w:name="_ETM_Q1_2576922"/>
      <w:bookmarkStart w:id="623" w:name="_ETM_Q1_2577038"/>
      <w:bookmarkEnd w:id="622"/>
      <w:bookmarkEnd w:id="623"/>
    </w:p>
    <w:p w:rsidR="00007419" w:rsidRDefault="00007419" w:rsidP="00007419">
      <w:pPr>
        <w:rPr>
          <w:rtl/>
          <w:lang w:eastAsia="he-IL"/>
        </w:rPr>
      </w:pPr>
      <w:bookmarkStart w:id="624" w:name="_ETM_Q1_2577066"/>
      <w:bookmarkStart w:id="625" w:name="_ETM_Q1_2577173"/>
      <w:bookmarkEnd w:id="624"/>
      <w:bookmarkEnd w:id="625"/>
      <w:r>
        <w:rPr>
          <w:rFonts w:hint="cs"/>
          <w:rtl/>
          <w:lang w:eastAsia="he-IL"/>
        </w:rPr>
        <w:t xml:space="preserve">לגבי השחקנים האחרים שהם לא כרטיסי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רוצה שנישאר </w:t>
      </w:r>
      <w:bookmarkStart w:id="626" w:name="_ETM_Q1_2573290"/>
      <w:bookmarkEnd w:id="626"/>
      <w:r>
        <w:rPr>
          <w:rFonts w:hint="cs"/>
          <w:rtl/>
          <w:lang w:eastAsia="he-IL"/>
        </w:rPr>
        <w:t>במעקב לגביהם. הייתי שמח להגדיל גם להם את אותו אג"ח.</w:t>
      </w:r>
      <w:bookmarkStart w:id="627" w:name="_ETM_Q1_2579556"/>
      <w:bookmarkEnd w:id="627"/>
      <w:r>
        <w:rPr>
          <w:rFonts w:hint="cs"/>
          <w:rtl/>
          <w:lang w:eastAsia="he-IL"/>
        </w:rPr>
        <w:t xml:space="preserve"> לא רק להגדיל את יכולת השימושים של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אלא גם </w:t>
      </w:r>
      <w:bookmarkStart w:id="628" w:name="_ETM_Q1_2590597"/>
      <w:bookmarkEnd w:id="628"/>
      <w:r>
        <w:rPr>
          <w:rFonts w:hint="cs"/>
          <w:rtl/>
          <w:lang w:eastAsia="he-IL"/>
        </w:rPr>
        <w:t xml:space="preserve">את יכולת גיוס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. אם חושבים כאן שזה לא דרוש </w:t>
      </w:r>
      <w:bookmarkStart w:id="629" w:name="_ETM_Q1_2587569"/>
      <w:bookmarkEnd w:id="629"/>
      <w:r>
        <w:rPr>
          <w:rFonts w:hint="cs"/>
          <w:rtl/>
          <w:lang w:eastAsia="he-IL"/>
        </w:rPr>
        <w:t xml:space="preserve">עכשיו, אז להשאיר את </w:t>
      </w:r>
      <w:bookmarkStart w:id="630" w:name="_ETM_Q1_2588338"/>
      <w:bookmarkEnd w:id="630"/>
      <w:r>
        <w:rPr>
          <w:rFonts w:hint="cs"/>
          <w:rtl/>
          <w:lang w:eastAsia="he-IL"/>
        </w:rPr>
        <w:t xml:space="preserve">זה אולי בתקנות, שלא נצטרך לבוא לחקיקה ראשית, אלא להשאיר </w:t>
      </w:r>
      <w:bookmarkStart w:id="631" w:name="_ETM_Q1_2604273"/>
      <w:bookmarkEnd w:id="631"/>
      <w:r>
        <w:rPr>
          <w:rFonts w:hint="cs"/>
          <w:rtl/>
          <w:lang w:eastAsia="he-IL"/>
        </w:rPr>
        <w:t xml:space="preserve">את העניין של כמה מאפשרים להם בתקנה שתובא לכאן, </w:t>
      </w:r>
      <w:bookmarkStart w:id="632" w:name="_ETM_Q1_2609167"/>
      <w:bookmarkEnd w:id="632"/>
      <w:r>
        <w:rPr>
          <w:rFonts w:hint="cs"/>
          <w:rtl/>
          <w:lang w:eastAsia="he-IL"/>
        </w:rPr>
        <w:t xml:space="preserve">לוועדת הכספים. </w:t>
      </w:r>
    </w:p>
    <w:p w:rsidR="00007419" w:rsidRDefault="00007419" w:rsidP="00007419">
      <w:pPr>
        <w:rPr>
          <w:rtl/>
          <w:lang w:eastAsia="he-IL"/>
        </w:rPr>
      </w:pPr>
    </w:p>
    <w:p w:rsidR="00007419" w:rsidRDefault="00007419" w:rsidP="00007419">
      <w:pPr>
        <w:pStyle w:val="af6"/>
        <w:keepNext/>
        <w:rPr>
          <w:rtl/>
        </w:rPr>
      </w:pPr>
      <w:bookmarkStart w:id="633" w:name="ET_yor_5857_139"/>
      <w:r w:rsidRPr="00007419">
        <w:rPr>
          <w:rStyle w:val="TagStyle"/>
          <w:rtl/>
        </w:rPr>
        <w:t xml:space="preserve"> &lt;&lt; </w:t>
      </w:r>
      <w:proofErr w:type="spellStart"/>
      <w:r w:rsidRPr="00007419">
        <w:rPr>
          <w:rStyle w:val="TagStyle"/>
          <w:rtl/>
        </w:rPr>
        <w:t>יור</w:t>
      </w:r>
      <w:proofErr w:type="spellEnd"/>
      <w:r w:rsidRPr="000074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07419">
        <w:rPr>
          <w:rStyle w:val="TagStyle"/>
          <w:rtl/>
        </w:rPr>
        <w:t xml:space="preserve"> &lt;&lt; </w:t>
      </w:r>
      <w:proofErr w:type="spellStart"/>
      <w:r w:rsidRPr="00007419">
        <w:rPr>
          <w:rStyle w:val="TagStyle"/>
          <w:rtl/>
        </w:rPr>
        <w:t>יור</w:t>
      </w:r>
      <w:proofErr w:type="spellEnd"/>
      <w:r w:rsidRPr="000074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007419" w:rsidRDefault="00007419" w:rsidP="00007419">
      <w:pPr>
        <w:pStyle w:val="KeepWithNext"/>
        <w:rPr>
          <w:rtl/>
          <w:lang w:eastAsia="he-IL"/>
        </w:rPr>
      </w:pPr>
    </w:p>
    <w:p w:rsidR="00007419" w:rsidRDefault="00007419" w:rsidP="00007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תזכור שאחד הדברים החשובים שעשו עבורם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4" w:name="_ETM_Q1_2598769"/>
      <w:bookmarkEnd w:id="634"/>
      <w:r>
        <w:rPr>
          <w:rFonts w:hint="cs"/>
          <w:rtl/>
          <w:lang w:eastAsia="he-IL"/>
        </w:rPr>
        <w:t xml:space="preserve">זה שהורידו את הדרישה לדירוג אג"ח, שזה מבחינתם עולם </w:t>
      </w:r>
      <w:r w:rsidRPr="00C73E79">
        <w:rPr>
          <w:rFonts w:hint="cs"/>
          <w:rtl/>
          <w:lang w:eastAsia="he-IL"/>
        </w:rPr>
        <w:t>ו</w:t>
      </w:r>
      <w:r w:rsidRPr="003F3EE1">
        <w:rPr>
          <w:rFonts w:hint="cs"/>
          <w:rtl/>
          <w:lang w:eastAsia="he-IL"/>
        </w:rPr>
        <w:t>מלואו</w:t>
      </w:r>
      <w:r>
        <w:rPr>
          <w:rFonts w:hint="cs"/>
          <w:rtl/>
          <w:lang w:eastAsia="he-IL"/>
        </w:rPr>
        <w:t xml:space="preserve">. </w:t>
      </w:r>
    </w:p>
    <w:p w:rsidR="003F3EE1" w:rsidRDefault="003F3EE1" w:rsidP="00007419">
      <w:pPr>
        <w:rPr>
          <w:rtl/>
          <w:lang w:eastAsia="he-IL"/>
        </w:rPr>
      </w:pPr>
    </w:p>
    <w:p w:rsidR="003F3EE1" w:rsidRDefault="003F3EE1" w:rsidP="003F3EE1">
      <w:pPr>
        <w:pStyle w:val="a4"/>
        <w:keepNext/>
        <w:rPr>
          <w:rtl/>
        </w:rPr>
      </w:pPr>
      <w:bookmarkStart w:id="635" w:name="ET_speaker_6159_139"/>
      <w:r w:rsidRPr="003F3E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3F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3F3EE1" w:rsidRDefault="003F3EE1" w:rsidP="003F3EE1">
      <w:pPr>
        <w:pStyle w:val="KeepWithNext"/>
        <w:rPr>
          <w:rtl/>
          <w:lang w:eastAsia="he-IL"/>
        </w:rPr>
      </w:pPr>
    </w:p>
    <w:p w:rsidR="003F3EE1" w:rsidRDefault="003F3EE1" w:rsidP="003F3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תראו, אני גם בעד ותומכת בשבירת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והגברת תחרות במשק, כמובן,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שמה פה </w:t>
      </w:r>
      <w:bookmarkStart w:id="636" w:name="_ETM_Q1_2638253"/>
      <w:bookmarkEnd w:id="636"/>
      <w:r>
        <w:rPr>
          <w:rFonts w:hint="cs"/>
          <w:rtl/>
          <w:lang w:eastAsia="he-IL"/>
        </w:rPr>
        <w:t xml:space="preserve">"אבל" גדול, אני תמיד חוששת מזה שזה יהיה בומרנג </w:t>
      </w:r>
      <w:bookmarkStart w:id="637" w:name="_ETM_Q1_2634319"/>
      <w:bookmarkEnd w:id="637"/>
      <w:r>
        <w:rPr>
          <w:rFonts w:hint="cs"/>
          <w:rtl/>
          <w:lang w:eastAsia="he-IL"/>
        </w:rPr>
        <w:t xml:space="preserve">שיחזור אלינו בדלת האחורית, במיוחד כשאנחנו מדברים על מתן אשראי לעסקים, ולמשכנתאות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יהיו, בתאגידים חוץ </w:t>
      </w:r>
      <w:bookmarkStart w:id="638" w:name="_ETM_Q1_2655105"/>
      <w:bookmarkEnd w:id="638"/>
      <w:r>
        <w:rPr>
          <w:rFonts w:hint="cs"/>
          <w:rtl/>
          <w:lang w:eastAsia="he-IL"/>
        </w:rPr>
        <w:t xml:space="preserve">בנקאיים. תראו, לפני יומיים היה דוח מאוד גדול על </w:t>
      </w:r>
      <w:bookmarkStart w:id="639" w:name="_ETM_Q1_2653432"/>
      <w:bookmarkEnd w:id="639"/>
      <w:r>
        <w:rPr>
          <w:rFonts w:hint="cs"/>
          <w:rtl/>
          <w:lang w:eastAsia="he-IL"/>
        </w:rPr>
        <w:t xml:space="preserve">זה שבעצם המדינה רצתה במסגרת תכנית הפיתוח הכלכלית הגדולה הראשונה של המדינה לחברה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שהרשויות המקומיות תהיינה אלה </w:t>
      </w:r>
      <w:bookmarkStart w:id="640" w:name="_ETM_Q1_2678151"/>
      <w:bookmarkEnd w:id="640"/>
      <w:r>
        <w:rPr>
          <w:rFonts w:hint="cs"/>
          <w:rtl/>
          <w:lang w:eastAsia="he-IL"/>
        </w:rPr>
        <w:t xml:space="preserve">שיצבעו ויקבלו דרכן את כל הנושא של מכרזים ופרויקטים גדולים. </w:t>
      </w:r>
      <w:bookmarkStart w:id="641" w:name="_ETM_Q1_2688679"/>
      <w:bookmarkEnd w:id="641"/>
      <w:r>
        <w:rPr>
          <w:rFonts w:hint="cs"/>
          <w:rtl/>
          <w:lang w:eastAsia="he-IL"/>
        </w:rPr>
        <w:t xml:space="preserve">ואז, לצערי הרב נכנסו משפחות פשע בדלת לא </w:t>
      </w:r>
      <w:bookmarkStart w:id="642" w:name="_ETM_Q1_2690709"/>
      <w:bookmarkEnd w:id="642"/>
      <w:r>
        <w:rPr>
          <w:rFonts w:hint="cs"/>
          <w:rtl/>
          <w:lang w:eastAsia="he-IL"/>
        </w:rPr>
        <w:t xml:space="preserve">דלת, והתחילו להשליט טרור על ראשי הרשויות הערביות. אני מספרת </w:t>
      </w:r>
      <w:bookmarkStart w:id="643" w:name="_ETM_Q1_2691877"/>
      <w:bookmarkEnd w:id="643"/>
      <w:r w:rsidR="004929B7">
        <w:rPr>
          <w:rFonts w:hint="cs"/>
          <w:rtl/>
          <w:lang w:eastAsia="he-IL"/>
        </w:rPr>
        <w:t xml:space="preserve">את זה כי מזה אני חוששת. אני חוששת מזה שמשפחות פשע, שאני לא צריכה לספר לכם איזה טרור הם </w:t>
      </w:r>
      <w:bookmarkStart w:id="644" w:name="_ETM_Q1_2707702"/>
      <w:bookmarkEnd w:id="644"/>
      <w:r w:rsidR="004929B7">
        <w:rPr>
          <w:rFonts w:hint="cs"/>
          <w:rtl/>
          <w:lang w:eastAsia="he-IL"/>
        </w:rPr>
        <w:t xml:space="preserve">מטילים על הרחובות שלנו </w:t>
      </w:r>
      <w:r w:rsidR="004929B7">
        <w:rPr>
          <w:rtl/>
          <w:lang w:eastAsia="he-IL"/>
        </w:rPr>
        <w:t>–</w:t>
      </w:r>
      <w:r w:rsidR="004929B7">
        <w:rPr>
          <w:rFonts w:hint="cs"/>
          <w:rtl/>
          <w:lang w:eastAsia="he-IL"/>
        </w:rPr>
        <w:t xml:space="preserve"> הן גם יכולות להיכנס </w:t>
      </w:r>
      <w:bookmarkStart w:id="645" w:name="_ETM_Q1_2710037"/>
      <w:bookmarkEnd w:id="645"/>
      <w:r w:rsidR="004929B7">
        <w:rPr>
          <w:rFonts w:hint="cs"/>
          <w:rtl/>
          <w:lang w:eastAsia="he-IL"/>
        </w:rPr>
        <w:t xml:space="preserve">בדלת לא דלת לתחום הזה. </w:t>
      </w:r>
    </w:p>
    <w:p w:rsidR="004929B7" w:rsidRDefault="004929B7" w:rsidP="003F3EE1">
      <w:pPr>
        <w:rPr>
          <w:rtl/>
          <w:lang w:eastAsia="he-IL"/>
        </w:rPr>
      </w:pPr>
      <w:bookmarkStart w:id="646" w:name="_ETM_Q1_2715269"/>
      <w:bookmarkStart w:id="647" w:name="_ETM_Q1_2715353"/>
      <w:bookmarkEnd w:id="646"/>
      <w:bookmarkEnd w:id="647"/>
    </w:p>
    <w:p w:rsidR="004929B7" w:rsidRDefault="004929B7" w:rsidP="004929B7">
      <w:pPr>
        <w:pStyle w:val="a4"/>
        <w:keepNext/>
        <w:rPr>
          <w:rtl/>
        </w:rPr>
      </w:pPr>
      <w:bookmarkStart w:id="648" w:name="_ETM_Q1_2715413"/>
      <w:bookmarkStart w:id="649" w:name="_ETM_Q1_2715497"/>
      <w:bookmarkStart w:id="650" w:name="_ETM_Q1_2716533"/>
      <w:bookmarkStart w:id="651" w:name="ET_speaker_5802_140"/>
      <w:bookmarkEnd w:id="648"/>
      <w:bookmarkEnd w:id="649"/>
      <w:bookmarkEnd w:id="650"/>
      <w:r w:rsidRPr="004929B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9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4929B7" w:rsidRDefault="004929B7" w:rsidP="004929B7">
      <w:pPr>
        <w:pStyle w:val="KeepWithNext"/>
        <w:rPr>
          <w:rtl/>
          <w:lang w:eastAsia="he-IL"/>
        </w:rPr>
      </w:pPr>
    </w:p>
    <w:p w:rsidR="004929B7" w:rsidRPr="004929B7" w:rsidRDefault="004929B7" w:rsidP="004929B7">
      <w:pPr>
        <w:rPr>
          <w:rtl/>
          <w:lang w:eastAsia="he-IL"/>
        </w:rPr>
      </w:pPr>
      <w:bookmarkStart w:id="652" w:name="_ETM_Q1_2717023"/>
      <w:bookmarkStart w:id="653" w:name="_ETM_Q1_2717060"/>
      <w:bookmarkEnd w:id="652"/>
      <w:bookmarkEnd w:id="653"/>
      <w:r>
        <w:rPr>
          <w:rFonts w:hint="cs"/>
          <w:rtl/>
          <w:lang w:eastAsia="he-IL"/>
        </w:rPr>
        <w:t xml:space="preserve">הם עושים את זה היום. </w:t>
      </w:r>
      <w:bookmarkStart w:id="654" w:name="_ETM_Q1_2713082"/>
      <w:bookmarkEnd w:id="654"/>
    </w:p>
    <w:p w:rsidR="004929B7" w:rsidRDefault="004929B7" w:rsidP="003F3EE1">
      <w:pPr>
        <w:rPr>
          <w:rtl/>
          <w:lang w:eastAsia="he-IL"/>
        </w:rPr>
      </w:pPr>
    </w:p>
    <w:p w:rsidR="004929B7" w:rsidRDefault="004929B7" w:rsidP="003F3EE1">
      <w:pPr>
        <w:rPr>
          <w:rtl/>
          <w:lang w:eastAsia="he-IL"/>
        </w:rPr>
      </w:pPr>
      <w:bookmarkStart w:id="655" w:name="_ETM_Q1_2715465"/>
      <w:bookmarkStart w:id="656" w:name="_ETM_Q1_2715557"/>
      <w:bookmarkEnd w:id="655"/>
      <w:bookmarkEnd w:id="656"/>
    </w:p>
    <w:p w:rsidR="004929B7" w:rsidRDefault="004929B7" w:rsidP="004929B7">
      <w:pPr>
        <w:pStyle w:val="af6"/>
        <w:keepNext/>
        <w:rPr>
          <w:rtl/>
        </w:rPr>
      </w:pPr>
      <w:bookmarkStart w:id="657" w:name="ET_yor_5857_141"/>
      <w:r w:rsidRPr="004929B7">
        <w:rPr>
          <w:rStyle w:val="TagStyle"/>
          <w:rtl/>
        </w:rPr>
        <w:t xml:space="preserve"> &lt;&lt; </w:t>
      </w:r>
      <w:proofErr w:type="spellStart"/>
      <w:r w:rsidRPr="004929B7">
        <w:rPr>
          <w:rStyle w:val="TagStyle"/>
          <w:rtl/>
        </w:rPr>
        <w:t>יור</w:t>
      </w:r>
      <w:proofErr w:type="spellEnd"/>
      <w:r w:rsidRPr="004929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929B7">
        <w:rPr>
          <w:rStyle w:val="TagStyle"/>
          <w:rtl/>
        </w:rPr>
        <w:t xml:space="preserve"> &lt;&lt; </w:t>
      </w:r>
      <w:proofErr w:type="spellStart"/>
      <w:r w:rsidRPr="004929B7">
        <w:rPr>
          <w:rStyle w:val="TagStyle"/>
          <w:rtl/>
        </w:rPr>
        <w:t>יור</w:t>
      </w:r>
      <w:proofErr w:type="spellEnd"/>
      <w:r w:rsidRPr="004929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4929B7" w:rsidRDefault="004929B7" w:rsidP="004929B7">
      <w:pPr>
        <w:pStyle w:val="KeepWithNext"/>
        <w:rPr>
          <w:rtl/>
        </w:rPr>
      </w:pPr>
    </w:p>
    <w:p w:rsidR="004929B7" w:rsidRDefault="004929B7" w:rsidP="004929B7">
      <w:pPr>
        <w:rPr>
          <w:rtl/>
        </w:rPr>
      </w:pPr>
      <w:bookmarkStart w:id="658" w:name="_ETM_Q1_2716436"/>
      <w:bookmarkEnd w:id="658"/>
      <w:r>
        <w:rPr>
          <w:rFonts w:hint="cs"/>
          <w:rtl/>
        </w:rPr>
        <w:t xml:space="preserve">הם עושים את זה היום - - - בדיוק כדי </w:t>
      </w:r>
      <w:bookmarkStart w:id="659" w:name="_ETM_Q1_2721801"/>
      <w:bookmarkEnd w:id="659"/>
      <w:r>
        <w:rPr>
          <w:rFonts w:hint="cs"/>
          <w:rtl/>
        </w:rPr>
        <w:t xml:space="preserve">למנוע את זה </w:t>
      </w:r>
    </w:p>
    <w:p w:rsidR="004929B7" w:rsidRDefault="004929B7" w:rsidP="004929B7">
      <w:pPr>
        <w:rPr>
          <w:rtl/>
        </w:rPr>
      </w:pPr>
      <w:bookmarkStart w:id="660" w:name="_ETM_Q1_2723513"/>
      <w:bookmarkStart w:id="661" w:name="_ETM_Q1_2723596"/>
      <w:bookmarkEnd w:id="660"/>
      <w:bookmarkEnd w:id="661"/>
    </w:p>
    <w:p w:rsidR="004929B7" w:rsidRDefault="004929B7" w:rsidP="004929B7">
      <w:pPr>
        <w:pStyle w:val="a4"/>
        <w:keepNext/>
        <w:rPr>
          <w:rtl/>
        </w:rPr>
      </w:pPr>
      <w:bookmarkStart w:id="662" w:name="_ETM_Q1_2719799"/>
      <w:bookmarkStart w:id="663" w:name="_ETM_Q1_2719877"/>
      <w:bookmarkEnd w:id="662"/>
      <w:bookmarkEnd w:id="663"/>
      <w:r w:rsidRPr="003F3EE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3F3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929B7" w:rsidRDefault="004929B7" w:rsidP="004929B7">
      <w:pPr>
        <w:rPr>
          <w:rtl/>
        </w:rPr>
      </w:pPr>
    </w:p>
    <w:p w:rsidR="004929B7" w:rsidRDefault="004929B7" w:rsidP="004929B7">
      <w:pPr>
        <w:rPr>
          <w:rtl/>
        </w:rPr>
      </w:pPr>
      <w:r>
        <w:rPr>
          <w:rFonts w:hint="cs"/>
          <w:rtl/>
        </w:rPr>
        <w:t xml:space="preserve">אז השאלה שלי איזו אכיפה, איזה </w:t>
      </w:r>
      <w:bookmarkStart w:id="664" w:name="_ETM_Q1_2726951"/>
      <w:bookmarkEnd w:id="664"/>
      <w:r>
        <w:rPr>
          <w:rFonts w:hint="cs"/>
          <w:rtl/>
        </w:rPr>
        <w:t xml:space="preserve">רגולציה ואיזה שיניים יהיו למדינה עכשיו, כשאנחנו עושים את הרפורמה הזאת. </w:t>
      </w:r>
      <w:bookmarkStart w:id="665" w:name="_ETM_Q1_2717799"/>
      <w:bookmarkStart w:id="666" w:name="_ETM_Q1_2717917"/>
      <w:bookmarkEnd w:id="665"/>
      <w:bookmarkEnd w:id="666"/>
      <w:r>
        <w:rPr>
          <w:rFonts w:hint="cs"/>
          <w:rtl/>
        </w:rPr>
        <w:t xml:space="preserve">זה החשש העיקרי שלי. </w:t>
      </w:r>
      <w:bookmarkStart w:id="667" w:name="_ETM_Q1_2736934"/>
      <w:bookmarkEnd w:id="667"/>
    </w:p>
    <w:p w:rsidR="004929B7" w:rsidRDefault="004929B7" w:rsidP="004929B7">
      <w:pPr>
        <w:rPr>
          <w:rtl/>
        </w:rPr>
      </w:pPr>
      <w:bookmarkStart w:id="668" w:name="_ETM_Q1_2737006"/>
      <w:bookmarkEnd w:id="668"/>
    </w:p>
    <w:p w:rsidR="004929B7" w:rsidRDefault="004929B7" w:rsidP="004929B7">
      <w:pPr>
        <w:pStyle w:val="a4"/>
        <w:keepNext/>
        <w:rPr>
          <w:rtl/>
        </w:rPr>
      </w:pPr>
      <w:bookmarkStart w:id="669" w:name="ET_speaker_5726_142"/>
      <w:r w:rsidRPr="004929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2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4929B7" w:rsidRDefault="004929B7" w:rsidP="004929B7">
      <w:pPr>
        <w:pStyle w:val="KeepWithNext"/>
        <w:rPr>
          <w:rtl/>
          <w:lang w:eastAsia="he-IL"/>
        </w:rPr>
      </w:pPr>
    </w:p>
    <w:p w:rsidR="004929B7" w:rsidRDefault="004929B7" w:rsidP="004929B7">
      <w:pPr>
        <w:rPr>
          <w:rtl/>
          <w:lang w:eastAsia="he-IL"/>
        </w:rPr>
      </w:pPr>
      <w:bookmarkStart w:id="670" w:name="_ETM_Q1_2738645"/>
      <w:bookmarkStart w:id="671" w:name="_ETM_Q1_2738672"/>
      <w:bookmarkEnd w:id="670"/>
      <w:bookmarkEnd w:id="671"/>
      <w:r>
        <w:rPr>
          <w:rFonts w:hint="cs"/>
          <w:rtl/>
          <w:lang w:eastAsia="he-IL"/>
        </w:rPr>
        <w:t xml:space="preserve">קודם כל שאלתי כבר קודם, והייתי מבקש לדעת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הגעתם דווקא ל-15 מיליארד כשעדיין אנחנו לא יודעים שכבר מיצו את ה-5 מיליארד. נכון, יש את הצפי, אז למה ז</w:t>
      </w:r>
      <w:bookmarkStart w:id="672" w:name="_ETM_Q1_2743242"/>
      <w:bookmarkEnd w:id="672"/>
      <w:r>
        <w:rPr>
          <w:rFonts w:hint="cs"/>
          <w:rtl/>
          <w:lang w:eastAsia="he-IL"/>
        </w:rPr>
        <w:t xml:space="preserve">ה נקבע כך? הייתי מבקש לדעת את הדבר </w:t>
      </w:r>
      <w:bookmarkStart w:id="673" w:name="_ETM_Q1_2746680"/>
      <w:bookmarkEnd w:id="673"/>
      <w:r>
        <w:rPr>
          <w:rFonts w:hint="cs"/>
          <w:rtl/>
          <w:lang w:eastAsia="he-IL"/>
        </w:rPr>
        <w:t xml:space="preserve">הזה. </w:t>
      </w:r>
      <w:bookmarkStart w:id="674" w:name="_ETM_Q1_2747639"/>
      <w:bookmarkEnd w:id="674"/>
    </w:p>
    <w:p w:rsidR="004929B7" w:rsidRDefault="004929B7" w:rsidP="004929B7">
      <w:pPr>
        <w:rPr>
          <w:rtl/>
          <w:lang w:eastAsia="he-IL"/>
        </w:rPr>
      </w:pPr>
      <w:bookmarkStart w:id="675" w:name="_ETM_Q1_2747749"/>
      <w:bookmarkStart w:id="676" w:name="_ETM_Q1_2748535"/>
      <w:bookmarkEnd w:id="675"/>
      <w:bookmarkEnd w:id="676"/>
    </w:p>
    <w:p w:rsidR="004929B7" w:rsidRDefault="004929B7" w:rsidP="004929B7">
      <w:pPr>
        <w:rPr>
          <w:rtl/>
          <w:lang w:eastAsia="he-IL"/>
        </w:rPr>
      </w:pPr>
      <w:bookmarkStart w:id="677" w:name="_ETM_Q1_2748621"/>
      <w:bookmarkEnd w:id="677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כשמכניסים את זה למשכנתאות, אולי כדאי ללמוד מלקחים שראינו במשכנתאות של הבנקים. </w:t>
      </w:r>
      <w:bookmarkStart w:id="678" w:name="_ETM_Q1_2731142"/>
      <w:bookmarkStart w:id="679" w:name="_ETM_Q1_2731229"/>
      <w:bookmarkEnd w:id="678"/>
      <w:bookmarkEnd w:id="679"/>
      <w:r>
        <w:rPr>
          <w:rFonts w:hint="cs"/>
          <w:rtl/>
          <w:lang w:eastAsia="he-IL"/>
        </w:rPr>
        <w:t xml:space="preserve">לפעמים היד </w:t>
      </w:r>
      <w:bookmarkStart w:id="680" w:name="_ETM_Q1_2762597"/>
      <w:bookmarkEnd w:id="680"/>
      <w:r>
        <w:rPr>
          <w:rFonts w:hint="cs"/>
          <w:rtl/>
          <w:lang w:eastAsia="he-IL"/>
        </w:rPr>
        <w:t>הקלה שלהם להוציא את החייבים ולשלוח ישר להוצאה לפועל</w:t>
      </w:r>
      <w:bookmarkStart w:id="681" w:name="_ETM_Q1_2765464"/>
      <w:bookmarkEnd w:id="681"/>
      <w:r>
        <w:rPr>
          <w:rFonts w:hint="cs"/>
          <w:rtl/>
          <w:lang w:eastAsia="he-IL"/>
        </w:rPr>
        <w:t xml:space="preserve">, מוציאים אותם ומשאירים אותם ללא הדירות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682" w:name="_ETM_Q1_2764483"/>
      <w:bookmarkEnd w:id="682"/>
      <w:r>
        <w:rPr>
          <w:rFonts w:hint="cs"/>
          <w:rtl/>
          <w:lang w:eastAsia="he-IL"/>
        </w:rPr>
        <w:t xml:space="preserve">לעשות איזשהו שינוי ולפחות שהתנאים שם לא יהיו פחות </w:t>
      </w:r>
      <w:bookmarkStart w:id="683" w:name="_ETM_Q1_2768496"/>
      <w:bookmarkEnd w:id="683"/>
      <w:r>
        <w:rPr>
          <w:rFonts w:hint="cs"/>
          <w:rtl/>
          <w:lang w:eastAsia="he-IL"/>
        </w:rPr>
        <w:t xml:space="preserve">מהתנאים של הבנק. שלא הם יעשו לעצמם תנאים ויגידו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הנה, אנחנו מוציאים אותם אחרי פעמיים או שלוש. צריך באמת </w:t>
      </w:r>
      <w:bookmarkStart w:id="684" w:name="_ETM_Q1_2782370"/>
      <w:bookmarkEnd w:id="684"/>
      <w:r>
        <w:rPr>
          <w:rFonts w:hint="cs"/>
          <w:rtl/>
          <w:lang w:eastAsia="he-IL"/>
        </w:rPr>
        <w:t xml:space="preserve">לראות שהם באמת נכנסים בתחום הזה של המשכנתאות, </w:t>
      </w:r>
      <w:bookmarkStart w:id="685" w:name="_ETM_Q1_2786826"/>
      <w:bookmarkEnd w:id="685"/>
      <w:r>
        <w:rPr>
          <w:rFonts w:hint="cs"/>
          <w:rtl/>
          <w:lang w:eastAsia="he-IL"/>
        </w:rPr>
        <w:t xml:space="preserve">אבל עם סייגים  וביטחונות לאותו אחד </w:t>
      </w:r>
      <w:bookmarkStart w:id="686" w:name="_ETM_Q1_2785347"/>
      <w:bookmarkEnd w:id="686"/>
      <w:r>
        <w:rPr>
          <w:rFonts w:hint="cs"/>
          <w:rtl/>
          <w:lang w:eastAsia="he-IL"/>
        </w:rPr>
        <w:t xml:space="preserve">שלוקח ורוכש את הדירה, ואם אפשר עוד לשפר ולייעל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אדרבא ואדרבא, זה המקום לעשות </w:t>
      </w:r>
      <w:bookmarkStart w:id="687" w:name="_ETM_Q1_2795801"/>
      <w:bookmarkEnd w:id="687"/>
      <w:r>
        <w:rPr>
          <w:rFonts w:hint="cs"/>
          <w:rtl/>
          <w:lang w:eastAsia="he-IL"/>
        </w:rPr>
        <w:t xml:space="preserve">את זה. </w:t>
      </w:r>
      <w:bookmarkStart w:id="688" w:name="_ETM_Q1_2799049"/>
      <w:bookmarkEnd w:id="688"/>
    </w:p>
    <w:p w:rsidR="004929B7" w:rsidRDefault="004929B7" w:rsidP="004929B7">
      <w:pPr>
        <w:rPr>
          <w:rtl/>
          <w:lang w:eastAsia="he-IL"/>
        </w:rPr>
      </w:pPr>
      <w:bookmarkStart w:id="689" w:name="_ETM_Q1_2801795"/>
      <w:bookmarkStart w:id="690" w:name="_ETM_Q1_2801875"/>
      <w:bookmarkEnd w:id="689"/>
      <w:bookmarkEnd w:id="690"/>
    </w:p>
    <w:p w:rsidR="004929B7" w:rsidRDefault="004929B7" w:rsidP="004929B7">
      <w:pPr>
        <w:rPr>
          <w:rtl/>
          <w:lang w:eastAsia="he-IL"/>
        </w:rPr>
      </w:pPr>
      <w:bookmarkStart w:id="691" w:name="_ETM_Q1_2799146"/>
      <w:bookmarkStart w:id="692" w:name="_ETM_Q1_2799193"/>
      <w:bookmarkStart w:id="693" w:name="_ETM_Q1_2799279"/>
      <w:bookmarkEnd w:id="691"/>
      <w:bookmarkEnd w:id="692"/>
      <w:bookmarkEnd w:id="693"/>
      <w:r>
        <w:rPr>
          <w:rFonts w:hint="cs"/>
          <w:rtl/>
          <w:lang w:eastAsia="he-IL"/>
        </w:rPr>
        <w:t xml:space="preserve">גם בנושא הריביות, אני עדיין חושש שהריביות יהיו </w:t>
      </w:r>
      <w:bookmarkStart w:id="694" w:name="_ETM_Q1_2797096"/>
      <w:bookmarkEnd w:id="694"/>
      <w:r>
        <w:rPr>
          <w:rFonts w:hint="cs"/>
          <w:rtl/>
          <w:lang w:eastAsia="he-IL"/>
        </w:rPr>
        <w:t xml:space="preserve">גבוהות יותר. אני לא רואה עדיין איך אתם מצליחים להביא את התחרות, עם כל זה שאתם נותנים </w:t>
      </w:r>
      <w:bookmarkStart w:id="695" w:name="_ETM_Q1_2805254"/>
      <w:bookmarkEnd w:id="695"/>
      <w:r>
        <w:rPr>
          <w:rFonts w:hint="cs"/>
          <w:rtl/>
          <w:lang w:eastAsia="he-IL"/>
        </w:rPr>
        <w:t xml:space="preserve">להם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רואים שהם יכולים בעצם גם </w:t>
      </w:r>
      <w:bookmarkStart w:id="696" w:name="_ETM_Q1_2802891"/>
      <w:bookmarkEnd w:id="696"/>
      <w:r>
        <w:rPr>
          <w:rFonts w:hint="cs"/>
          <w:rtl/>
          <w:lang w:eastAsia="he-IL"/>
        </w:rPr>
        <w:t xml:space="preserve">היום לתת הלוואות בריביות מאוד גבוהות, אני לא רואה שמחר </w:t>
      </w:r>
      <w:bookmarkStart w:id="697" w:name="_ETM_Q1_2805684"/>
      <w:bookmarkEnd w:id="697"/>
      <w:r>
        <w:rPr>
          <w:rFonts w:hint="cs"/>
          <w:rtl/>
          <w:lang w:eastAsia="he-IL"/>
        </w:rPr>
        <w:t xml:space="preserve">הם יעשו את זה במשהו משמעותי עם תחרות בבנק. </w:t>
      </w:r>
      <w:bookmarkStart w:id="698" w:name="_ETM_Q1_2816212"/>
      <w:bookmarkEnd w:id="698"/>
      <w:r>
        <w:rPr>
          <w:rFonts w:hint="cs"/>
          <w:rtl/>
          <w:lang w:eastAsia="he-IL"/>
        </w:rPr>
        <w:t xml:space="preserve">הלוואי ואני טועה. הם יעשו את זה פשוט לאותם אלה </w:t>
      </w:r>
      <w:bookmarkStart w:id="699" w:name="_ETM_Q1_2819878"/>
      <w:bookmarkEnd w:id="699"/>
      <w:r>
        <w:rPr>
          <w:rFonts w:hint="cs"/>
          <w:rtl/>
          <w:lang w:eastAsia="he-IL"/>
        </w:rPr>
        <w:t xml:space="preserve">שלא יכולים לקחת משכנתא או הלוואה כמו שהם עושים היום. 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חשוד כמגן על הבנקים, אני </w:t>
      </w:r>
      <w:bookmarkStart w:id="700" w:name="_ETM_Q1_2828669"/>
      <w:bookmarkEnd w:id="700"/>
      <w:r>
        <w:rPr>
          <w:rFonts w:hint="cs"/>
          <w:rtl/>
          <w:lang w:eastAsia="he-IL"/>
        </w:rPr>
        <w:t xml:space="preserve">האחרון שאגן עליהם. שלמה קרעי ואני חתומים על הצעות חוק </w:t>
      </w:r>
      <w:bookmarkStart w:id="701" w:name="_ETM_Q1_2829901"/>
      <w:bookmarkEnd w:id="701"/>
      <w:r>
        <w:rPr>
          <w:rFonts w:hint="cs"/>
          <w:rtl/>
          <w:lang w:eastAsia="he-IL"/>
        </w:rPr>
        <w:t xml:space="preserve">טובות בעניין של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שיותר להגיע אתם </w:t>
      </w:r>
      <w:bookmarkStart w:id="702" w:name="_ETM_Q1_2842205"/>
      <w:bookmarkEnd w:id="702"/>
      <w:r>
        <w:rPr>
          <w:rFonts w:hint="cs"/>
          <w:rtl/>
          <w:lang w:eastAsia="he-IL"/>
        </w:rPr>
        <w:t xml:space="preserve">למצב, כי היום לצערנו הם הגיעו למצבים כמו שראינו בקורונה, </w:t>
      </w:r>
      <w:bookmarkStart w:id="703" w:name="_ETM_Q1_2840366"/>
      <w:bookmarkEnd w:id="703"/>
      <w:r>
        <w:rPr>
          <w:rFonts w:hint="cs"/>
          <w:rtl/>
          <w:lang w:eastAsia="he-IL"/>
        </w:rPr>
        <w:t xml:space="preserve">שהם מתנהגים כשוק האפור. חבל שזה כך. אבל אני לא </w:t>
      </w:r>
      <w:bookmarkStart w:id="704" w:name="_ETM_Q1_2849068"/>
      <w:bookmarkEnd w:id="704"/>
      <w:r>
        <w:rPr>
          <w:rFonts w:hint="cs"/>
          <w:rtl/>
          <w:lang w:eastAsia="he-IL"/>
        </w:rPr>
        <w:t xml:space="preserve">רוצה שהאיגודים והארגונים החוץ בנקאיים יגיעו לאותם מקומות. </w:t>
      </w:r>
    </w:p>
    <w:p w:rsidR="004929B7" w:rsidRDefault="004929B7" w:rsidP="004929B7">
      <w:pPr>
        <w:rPr>
          <w:rtl/>
          <w:lang w:eastAsia="he-IL"/>
        </w:rPr>
      </w:pPr>
      <w:bookmarkStart w:id="705" w:name="_ETM_Q1_2854296"/>
      <w:bookmarkStart w:id="706" w:name="_ETM_Q1_2854374"/>
      <w:bookmarkEnd w:id="705"/>
      <w:bookmarkEnd w:id="706"/>
    </w:p>
    <w:p w:rsidR="004929B7" w:rsidRDefault="004929B7" w:rsidP="004929B7">
      <w:pPr>
        <w:rPr>
          <w:rtl/>
          <w:lang w:eastAsia="he-IL"/>
        </w:rPr>
      </w:pPr>
      <w:bookmarkStart w:id="707" w:name="_ETM_Q1_2854728"/>
      <w:bookmarkStart w:id="708" w:name="_ETM_Q1_2854811"/>
      <w:bookmarkEnd w:id="707"/>
      <w:bookmarkEnd w:id="708"/>
      <w:r>
        <w:rPr>
          <w:rFonts w:hint="cs"/>
          <w:rtl/>
          <w:lang w:eastAsia="he-IL"/>
        </w:rPr>
        <w:t xml:space="preserve">הדבר </w:t>
      </w:r>
      <w:bookmarkStart w:id="709" w:name="_ETM_Q1_2855577"/>
      <w:bookmarkEnd w:id="709"/>
      <w:r>
        <w:rPr>
          <w:rFonts w:hint="cs"/>
          <w:rtl/>
          <w:lang w:eastAsia="he-IL"/>
        </w:rPr>
        <w:t xml:space="preserve">האחרון שאני חושב שחשוב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 יש יתרון לבנקים שהולכים </w:t>
      </w:r>
      <w:bookmarkStart w:id="710" w:name="_ETM_Q1_2854250"/>
      <w:bookmarkEnd w:id="710"/>
      <w:r>
        <w:rPr>
          <w:rFonts w:hint="cs"/>
          <w:rtl/>
          <w:lang w:eastAsia="he-IL"/>
        </w:rPr>
        <w:t xml:space="preserve">ומצמצמים את זה, בפתיחת הסניפים. היום ההלוואות האלה מתבצעות בטלפון או דרך אתר האינטרנט. בסופו של דבר אנחנו אומרים </w:t>
      </w:r>
      <w:bookmarkStart w:id="711" w:name="_ETM_Q1_2862526"/>
      <w:bookmarkEnd w:id="711"/>
      <w:r>
        <w:rPr>
          <w:rFonts w:hint="cs"/>
          <w:rtl/>
          <w:lang w:eastAsia="he-IL"/>
        </w:rPr>
        <w:t xml:space="preserve">שרק אוכלוסייה שיודעת להגיע דרך הטלפון והאינטרנט תוכל לקבל מהחוץ </w:t>
      </w:r>
      <w:bookmarkStart w:id="712" w:name="_ETM_Q1_2868911"/>
      <w:bookmarkEnd w:id="712"/>
      <w:r>
        <w:rPr>
          <w:rFonts w:hint="cs"/>
          <w:rtl/>
          <w:lang w:eastAsia="he-IL"/>
        </w:rPr>
        <w:t xml:space="preserve">בנקאי, ואם אתם רוצים לעשות תחרות בריאה ונכונה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גם צריכים לפתוח סניפים. אין מה לעשות, שיפתחו </w:t>
      </w:r>
      <w:bookmarkStart w:id="713" w:name="_ETM_Q1_2873257"/>
      <w:bookmarkEnd w:id="713"/>
      <w:r>
        <w:rPr>
          <w:rFonts w:hint="cs"/>
          <w:rtl/>
          <w:lang w:eastAsia="he-IL"/>
        </w:rPr>
        <w:t>סניפים לפחות במקומות מרכזיים, לפ</w:t>
      </w:r>
      <w:r w:rsidR="00545B7C">
        <w:rPr>
          <w:rFonts w:hint="cs"/>
          <w:rtl/>
          <w:lang w:eastAsia="he-IL"/>
        </w:rPr>
        <w:t xml:space="preserve">חות בכמה ערים, שנדע שיש </w:t>
      </w:r>
      <w:bookmarkStart w:id="714" w:name="_ETM_Q1_2885566"/>
      <w:bookmarkEnd w:id="714"/>
      <w:r w:rsidR="00545B7C">
        <w:rPr>
          <w:rFonts w:hint="cs"/>
          <w:rtl/>
          <w:lang w:eastAsia="he-IL"/>
        </w:rPr>
        <w:t>עם מי</w:t>
      </w:r>
      <w:r w:rsidR="00C20EEE">
        <w:rPr>
          <w:rFonts w:hint="cs"/>
          <w:rtl/>
          <w:lang w:eastAsia="he-IL"/>
        </w:rPr>
        <w:t xml:space="preserve"> לדבר ולא עם פקיד שעונה בטלפון, </w:t>
      </w:r>
      <w:bookmarkStart w:id="715" w:name="_ETM_Q1_2888557"/>
      <w:bookmarkEnd w:id="715"/>
      <w:r w:rsidR="00C20EEE">
        <w:rPr>
          <w:rFonts w:hint="cs"/>
          <w:rtl/>
          <w:lang w:eastAsia="he-IL"/>
        </w:rPr>
        <w:t xml:space="preserve">ואנחנו לא יודעים מי זה. לכן אני אומר: החשוב הוא </w:t>
      </w:r>
      <w:bookmarkStart w:id="716" w:name="_ETM_Q1_2883324"/>
      <w:bookmarkEnd w:id="716"/>
      <w:r w:rsidR="00C20EEE">
        <w:rPr>
          <w:rFonts w:hint="cs"/>
          <w:rtl/>
          <w:lang w:eastAsia="he-IL"/>
        </w:rPr>
        <w:t>לפגוש את הבנקאי. כשאני הולך לקנות דירה אני תמיד ארצה</w:t>
      </w:r>
      <w:bookmarkStart w:id="717" w:name="_ETM_Q1_2884026"/>
      <w:bookmarkEnd w:id="717"/>
      <w:r w:rsidR="00C20EEE">
        <w:rPr>
          <w:rFonts w:hint="cs"/>
          <w:rtl/>
          <w:lang w:eastAsia="he-IL"/>
        </w:rPr>
        <w:t xml:space="preserve"> לראות את הבנקאי שמולי, ולא מישהו דרך הטלפון שאני לא </w:t>
      </w:r>
      <w:bookmarkStart w:id="718" w:name="_ETM_Q1_2899195"/>
      <w:bookmarkEnd w:id="718"/>
      <w:r w:rsidR="00C20EEE">
        <w:rPr>
          <w:rFonts w:hint="cs"/>
          <w:rtl/>
          <w:lang w:eastAsia="he-IL"/>
        </w:rPr>
        <w:t>יודע איך הוא נראה. יש אוכלוסייה שגם לא מגיעה לאינטרנט</w:t>
      </w:r>
      <w:bookmarkStart w:id="719" w:name="_ETM_Q1_2898619"/>
      <w:bookmarkEnd w:id="719"/>
      <w:r w:rsidR="00C20EEE">
        <w:rPr>
          <w:rFonts w:hint="cs"/>
          <w:rtl/>
          <w:lang w:eastAsia="he-IL"/>
        </w:rPr>
        <w:t xml:space="preserve">, ומעדיפה לשבת מול בנקאי. הייתי רוצה לדעת אם יש לכם איזה פתרון לזה. צריך לחייב אותם לפתוח </w:t>
      </w:r>
      <w:bookmarkStart w:id="720" w:name="_ETM_Q1_2909966"/>
      <w:bookmarkEnd w:id="720"/>
      <w:r w:rsidR="00C20EEE">
        <w:rPr>
          <w:rFonts w:hint="cs"/>
          <w:rtl/>
          <w:lang w:eastAsia="he-IL"/>
        </w:rPr>
        <w:t xml:space="preserve">סניפים במקומות מסוימים. </w:t>
      </w:r>
    </w:p>
    <w:p w:rsidR="00C20EEE" w:rsidRDefault="00C20EEE" w:rsidP="004929B7">
      <w:pPr>
        <w:rPr>
          <w:rtl/>
          <w:lang w:eastAsia="he-IL"/>
        </w:rPr>
      </w:pPr>
      <w:bookmarkStart w:id="721" w:name="_ETM_Q1_2915804"/>
      <w:bookmarkStart w:id="722" w:name="_ETM_Q1_2915901"/>
      <w:bookmarkStart w:id="723" w:name="_ETM_Q1_2915932"/>
      <w:bookmarkEnd w:id="721"/>
      <w:bookmarkEnd w:id="722"/>
      <w:bookmarkEnd w:id="723"/>
    </w:p>
    <w:p w:rsidR="00C20EEE" w:rsidRDefault="00C20EEE" w:rsidP="00C20EEE">
      <w:pPr>
        <w:pStyle w:val="af6"/>
        <w:keepNext/>
        <w:rPr>
          <w:rtl/>
        </w:rPr>
      </w:pPr>
      <w:bookmarkStart w:id="724" w:name="_ETM_Q1_2917724"/>
      <w:bookmarkStart w:id="725" w:name="_ETM_Q1_2917814"/>
      <w:bookmarkStart w:id="726" w:name="ET_yor_5857_143"/>
      <w:bookmarkEnd w:id="724"/>
      <w:bookmarkEnd w:id="725"/>
      <w:r w:rsidRPr="00C20EEE">
        <w:rPr>
          <w:rStyle w:val="TagStyle"/>
          <w:rtl/>
        </w:rPr>
        <w:t xml:space="preserve"> &lt;&lt; </w:t>
      </w:r>
      <w:proofErr w:type="spellStart"/>
      <w:r w:rsidRPr="00C20EEE">
        <w:rPr>
          <w:rStyle w:val="TagStyle"/>
          <w:rtl/>
        </w:rPr>
        <w:t>יור</w:t>
      </w:r>
      <w:proofErr w:type="spellEnd"/>
      <w:r w:rsidRPr="00C20EE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20EEE">
        <w:rPr>
          <w:rStyle w:val="TagStyle"/>
          <w:rtl/>
        </w:rPr>
        <w:t xml:space="preserve"> &lt;&lt; </w:t>
      </w:r>
      <w:proofErr w:type="spellStart"/>
      <w:r w:rsidRPr="00C20EEE">
        <w:rPr>
          <w:rStyle w:val="TagStyle"/>
          <w:rtl/>
        </w:rPr>
        <w:t>יור</w:t>
      </w:r>
      <w:proofErr w:type="spellEnd"/>
      <w:r w:rsidRPr="00C20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C20EEE" w:rsidRDefault="00C20EEE" w:rsidP="00C20EEE">
      <w:pPr>
        <w:pStyle w:val="KeepWithNext"/>
        <w:rPr>
          <w:rtl/>
          <w:lang w:eastAsia="he-IL"/>
        </w:rPr>
      </w:pPr>
    </w:p>
    <w:p w:rsidR="004929B7" w:rsidRDefault="00C20EEE" w:rsidP="00851FE1">
      <w:pPr>
        <w:rPr>
          <w:rtl/>
          <w:lang w:eastAsia="he-IL"/>
        </w:rPr>
      </w:pPr>
      <w:bookmarkStart w:id="727" w:name="_ETM_Q1_2918539"/>
      <w:bookmarkEnd w:id="727"/>
      <w:r>
        <w:rPr>
          <w:rFonts w:hint="cs"/>
          <w:rtl/>
          <w:lang w:eastAsia="he-IL"/>
        </w:rPr>
        <w:t xml:space="preserve">רק הארה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אחת הסיבות שהשוק החוץ בנקאי מתמקד באלה שלא יודעים לקבל אשראי בבנק </w:t>
      </w:r>
      <w:bookmarkStart w:id="728" w:name="_ETM_Q1_2930278"/>
      <w:bookmarkEnd w:id="728"/>
      <w:r>
        <w:rPr>
          <w:rFonts w:hint="cs"/>
          <w:rtl/>
          <w:lang w:eastAsia="he-IL"/>
        </w:rPr>
        <w:t xml:space="preserve">נובע מזה שהם </w:t>
      </w:r>
      <w:r w:rsidR="0018714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לא </w:t>
      </w:r>
      <w:r w:rsidR="0018714C">
        <w:rPr>
          <w:rFonts w:hint="cs"/>
          <w:rtl/>
          <w:lang w:eastAsia="he-IL"/>
        </w:rPr>
        <w:t>מסוגלים</w:t>
      </w:r>
      <w:r>
        <w:rPr>
          <w:rFonts w:hint="cs"/>
          <w:rtl/>
          <w:lang w:eastAsia="he-IL"/>
        </w:rPr>
        <w:t xml:space="preserve"> להתחרות בבנק. </w:t>
      </w:r>
      <w:r w:rsidR="0018714C">
        <w:rPr>
          <w:rFonts w:hint="cs"/>
          <w:rtl/>
          <w:lang w:eastAsia="he-IL"/>
        </w:rPr>
        <w:t xml:space="preserve">ברגע </w:t>
      </w:r>
      <w:bookmarkStart w:id="729" w:name="_ETM_Q1_2934349"/>
      <w:bookmarkEnd w:id="729"/>
      <w:r w:rsidR="0018714C">
        <w:rPr>
          <w:rFonts w:hint="cs"/>
          <w:rtl/>
          <w:lang w:eastAsia="he-IL"/>
        </w:rPr>
        <w:t xml:space="preserve">שאתה פותח את השוק ונותן להם אפשרות להתחרות בבנקים מה </w:t>
      </w:r>
      <w:bookmarkStart w:id="730" w:name="_ETM_Q1_2937668"/>
      <w:bookmarkEnd w:id="730"/>
      <w:r w:rsidR="0018714C">
        <w:rPr>
          <w:rFonts w:hint="cs"/>
          <w:rtl/>
          <w:lang w:eastAsia="he-IL"/>
        </w:rPr>
        <w:t xml:space="preserve">שיקרה זה שאותו לקוח שעכשיו מנסה לבדוק את הריביות </w:t>
      </w:r>
      <w:bookmarkStart w:id="731" w:name="_ETM_Q1_2936203"/>
      <w:bookmarkEnd w:id="731"/>
      <w:r w:rsidR="0018714C">
        <w:rPr>
          <w:rtl/>
          <w:lang w:eastAsia="he-IL"/>
        </w:rPr>
        <w:t>–</w:t>
      </w:r>
      <w:r w:rsidR="0018714C">
        <w:rPr>
          <w:rFonts w:hint="cs"/>
          <w:rtl/>
          <w:lang w:eastAsia="he-IL"/>
        </w:rPr>
        <w:t xml:space="preserve"> הם רוצים אותו, כי הם רוצים להיפתח</w:t>
      </w:r>
      <w:bookmarkStart w:id="732" w:name="_ETM_Q1_2939725"/>
      <w:bookmarkEnd w:id="732"/>
      <w:r w:rsidR="0018714C">
        <w:rPr>
          <w:rFonts w:hint="cs"/>
          <w:rtl/>
          <w:lang w:eastAsia="he-IL"/>
        </w:rPr>
        <w:t xml:space="preserve">, כי השוק של אלה שלא יכולים לקבל הלוואות הוא </w:t>
      </w:r>
      <w:bookmarkStart w:id="733" w:name="_ETM_Q1_2938496"/>
      <w:bookmarkEnd w:id="733"/>
      <w:r w:rsidR="0018714C">
        <w:rPr>
          <w:rFonts w:hint="cs"/>
          <w:rtl/>
          <w:lang w:eastAsia="he-IL"/>
        </w:rPr>
        <w:t xml:space="preserve">מוגבל. רוב האנשים כן יכולים לקבל הלוואות. ולכן הם כן רוצים להתחרות בבנקים. </w:t>
      </w:r>
      <w:r w:rsidR="00851FE1">
        <w:rPr>
          <w:rFonts w:hint="cs"/>
          <w:rtl/>
          <w:lang w:eastAsia="he-IL"/>
        </w:rPr>
        <w:t>ברג</w:t>
      </w:r>
      <w:bookmarkStart w:id="734" w:name="_ETM_Q1_2916024"/>
      <w:bookmarkEnd w:id="734"/>
      <w:r w:rsidR="00851FE1">
        <w:rPr>
          <w:rFonts w:hint="cs"/>
          <w:rtl/>
          <w:lang w:eastAsia="he-IL"/>
        </w:rPr>
        <w:t xml:space="preserve">ע שאתה פותח את השוק ואתה </w:t>
      </w:r>
      <w:bookmarkStart w:id="735" w:name="_ETM_Q1_2936371"/>
      <w:bookmarkEnd w:id="735"/>
      <w:r w:rsidR="00851FE1">
        <w:rPr>
          <w:rFonts w:hint="cs"/>
          <w:rtl/>
          <w:lang w:eastAsia="he-IL"/>
        </w:rPr>
        <w:t xml:space="preserve">נותן להם אפשרות להתחרות בבנקים, מה שיקרה זה שאותו לקוח </w:t>
      </w:r>
      <w:bookmarkStart w:id="736" w:name="_ETM_Q1_2941017"/>
      <w:bookmarkEnd w:id="736"/>
      <w:r w:rsidR="00851FE1">
        <w:rPr>
          <w:rFonts w:hint="cs"/>
          <w:rtl/>
          <w:lang w:eastAsia="he-IL"/>
        </w:rPr>
        <w:t xml:space="preserve">שעכשיו מנסה לבדוק את הריביות </w:t>
      </w:r>
      <w:r w:rsidR="00851FE1">
        <w:rPr>
          <w:rtl/>
          <w:lang w:eastAsia="he-IL"/>
        </w:rPr>
        <w:t>–</w:t>
      </w:r>
      <w:r w:rsidR="00851FE1">
        <w:rPr>
          <w:rFonts w:hint="cs"/>
          <w:rtl/>
          <w:lang w:eastAsia="he-IL"/>
        </w:rPr>
        <w:t xml:space="preserve"> הם רוצים אותו, למה? כי הם רוצים להיפתח, כי השוק של אלה שלא יכולים </w:t>
      </w:r>
      <w:bookmarkStart w:id="737" w:name="_ETM_Q1_2946252"/>
      <w:bookmarkEnd w:id="737"/>
      <w:r w:rsidR="00851FE1">
        <w:rPr>
          <w:rFonts w:hint="cs"/>
          <w:rtl/>
          <w:lang w:eastAsia="he-IL"/>
        </w:rPr>
        <w:t>לקבל הלוואות הוא מוגבל, רוב האנשים כן יכולים לקבל</w:t>
      </w:r>
      <w:bookmarkStart w:id="738" w:name="_ETM_Q1_2950084"/>
      <w:bookmarkEnd w:id="738"/>
      <w:r w:rsidR="00851FE1">
        <w:rPr>
          <w:rFonts w:hint="cs"/>
          <w:rtl/>
          <w:lang w:eastAsia="he-IL"/>
        </w:rPr>
        <w:t xml:space="preserve"> הלוואות. ולכן הם כן רוצים להתחרות בבנקים. זאת אומרת, ברגע </w:t>
      </w:r>
      <w:bookmarkStart w:id="739" w:name="_ETM_Q1_2953556"/>
      <w:bookmarkEnd w:id="739"/>
      <w:r w:rsidR="00851FE1">
        <w:rPr>
          <w:rFonts w:hint="cs"/>
          <w:rtl/>
          <w:lang w:eastAsia="he-IL"/>
        </w:rPr>
        <w:t xml:space="preserve">שהם ילכו לשם </w:t>
      </w:r>
      <w:r w:rsidR="00851FE1">
        <w:rPr>
          <w:rtl/>
          <w:lang w:eastAsia="he-IL"/>
        </w:rPr>
        <w:t>–</w:t>
      </w:r>
      <w:r w:rsidR="00851FE1">
        <w:rPr>
          <w:rFonts w:hint="cs"/>
          <w:rtl/>
          <w:lang w:eastAsia="he-IL"/>
        </w:rPr>
        <w:t xml:space="preserve"> בהכרח הריבית צריכה לרדת, בהכרח. </w:t>
      </w:r>
    </w:p>
    <w:p w:rsidR="00851FE1" w:rsidRDefault="00851FE1" w:rsidP="00851FE1">
      <w:pPr>
        <w:rPr>
          <w:rtl/>
          <w:lang w:eastAsia="he-IL"/>
        </w:rPr>
      </w:pPr>
      <w:bookmarkStart w:id="740" w:name="_ETM_Q1_2954081"/>
      <w:bookmarkStart w:id="741" w:name="_ETM_Q1_2954178"/>
      <w:bookmarkStart w:id="742" w:name="_ETM_Q1_2954193"/>
      <w:bookmarkEnd w:id="740"/>
      <w:bookmarkEnd w:id="741"/>
      <w:bookmarkEnd w:id="742"/>
    </w:p>
    <w:p w:rsidR="00851FE1" w:rsidRDefault="00851FE1" w:rsidP="00851FE1">
      <w:pPr>
        <w:rPr>
          <w:rtl/>
          <w:lang w:eastAsia="he-IL"/>
        </w:rPr>
      </w:pPr>
      <w:bookmarkStart w:id="743" w:name="_ETM_Q1_2954288"/>
      <w:bookmarkEnd w:id="743"/>
    </w:p>
    <w:p w:rsidR="00851FE1" w:rsidRDefault="00851FE1" w:rsidP="00851FE1">
      <w:pPr>
        <w:pStyle w:val="a4"/>
        <w:keepNext/>
        <w:rPr>
          <w:rtl/>
        </w:rPr>
      </w:pPr>
      <w:bookmarkStart w:id="744" w:name="ET_speaker_5726_144"/>
      <w:r w:rsidRPr="00851F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1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851FE1" w:rsidRDefault="00851FE1" w:rsidP="00851FE1">
      <w:pPr>
        <w:pStyle w:val="KeepWithNext"/>
        <w:rPr>
          <w:rtl/>
          <w:lang w:eastAsia="he-IL"/>
        </w:rPr>
      </w:pPr>
    </w:p>
    <w:p w:rsidR="00851FE1" w:rsidRPr="00851FE1" w:rsidRDefault="00851FE1" w:rsidP="00851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הלוואי. </w:t>
      </w:r>
      <w:bookmarkStart w:id="745" w:name="_ETM_Q1_2952326"/>
      <w:bookmarkEnd w:id="745"/>
      <w:r>
        <w:rPr>
          <w:rFonts w:hint="cs"/>
          <w:rtl/>
          <w:lang w:eastAsia="he-IL"/>
        </w:rPr>
        <w:t xml:space="preserve">אתה יודע מה? אני מסכים אתך, בסדר? אני רק רוצה לשאול שאלה: האם אותו אחד שהיום לא נותנים </w:t>
      </w:r>
      <w:bookmarkStart w:id="746" w:name="_ETM_Q1_2964371"/>
      <w:bookmarkEnd w:id="746"/>
      <w:r>
        <w:rPr>
          <w:rFonts w:hint="cs"/>
          <w:rtl/>
          <w:lang w:eastAsia="he-IL"/>
        </w:rPr>
        <w:t xml:space="preserve">לו הלוואה בבנק. היום הוא הולך להלוואות חוץ בנקאיות והם </w:t>
      </w:r>
      <w:bookmarkStart w:id="747" w:name="_ETM_Q1_2977106"/>
      <w:bookmarkEnd w:id="747"/>
      <w:r>
        <w:rPr>
          <w:rFonts w:hint="cs"/>
          <w:rtl/>
          <w:lang w:eastAsia="he-IL"/>
        </w:rPr>
        <w:t xml:space="preserve">נותנים לו, כי יש להם את היכולת, והריבית שלהם </w:t>
      </w:r>
      <w:bookmarkStart w:id="748" w:name="_ETM_Q1_2976539"/>
      <w:bookmarkEnd w:id="7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משתלם להם לקחת את הסיכון. מי אמר לי שאותו </w:t>
      </w:r>
      <w:bookmarkStart w:id="749" w:name="_ETM_Q1_2988826"/>
      <w:bookmarkEnd w:id="749"/>
      <w:r>
        <w:rPr>
          <w:rFonts w:hint="cs"/>
          <w:rtl/>
          <w:lang w:eastAsia="he-IL"/>
        </w:rPr>
        <w:t xml:space="preserve">אחד שלא יכול לקחת הלוואה בבנק,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שלוקחים </w:t>
      </w:r>
      <w:bookmarkStart w:id="750" w:name="_ETM_Q1_2984097"/>
      <w:bookmarkEnd w:id="750"/>
      <w:r>
        <w:rPr>
          <w:rFonts w:hint="cs"/>
          <w:rtl/>
          <w:lang w:eastAsia="he-IL"/>
        </w:rPr>
        <w:t>עליו סיכון, אז אין לי בעיה שייקחו עליו סיכון של עוד אחוז. זה בסדר, זה מקובל גם. אתה לא יכול</w:t>
      </w:r>
      <w:bookmarkStart w:id="751" w:name="_ETM_Q1_2994225"/>
      <w:bookmarkEnd w:id="751"/>
      <w:r>
        <w:rPr>
          <w:rFonts w:hint="cs"/>
          <w:rtl/>
          <w:lang w:eastAsia="he-IL"/>
        </w:rPr>
        <w:t>? יש לך בעיה עם הבנק מכל מיני סיבות?</w:t>
      </w:r>
      <w:bookmarkStart w:id="752" w:name="_ETM_Q1_2991332"/>
      <w:bookmarkEnd w:id="752"/>
      <w:r>
        <w:rPr>
          <w:rFonts w:hint="cs"/>
          <w:rtl/>
          <w:lang w:eastAsia="he-IL"/>
        </w:rPr>
        <w:t xml:space="preserve"> לא משנה, שהבנק יתעמר באותו אחד. אבל מי מבטיח לי </w:t>
      </w:r>
      <w:bookmarkStart w:id="753" w:name="_ETM_Q1_2998735"/>
      <w:bookmarkEnd w:id="753"/>
      <w:r>
        <w:rPr>
          <w:rFonts w:hint="cs"/>
          <w:rtl/>
          <w:lang w:eastAsia="he-IL"/>
        </w:rPr>
        <w:t xml:space="preserve">שהוא ייקח ממנו באמת רק עוד אחוז אחד ולא ינצל </w:t>
      </w:r>
      <w:bookmarkStart w:id="754" w:name="_ETM_Q1_3000231"/>
      <w:bookmarkEnd w:id="754"/>
      <w:r>
        <w:rPr>
          <w:rFonts w:hint="cs"/>
          <w:rtl/>
          <w:lang w:eastAsia="he-IL"/>
        </w:rPr>
        <w:t xml:space="preserve">את החולשה שלו כמו 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4 או 5%? </w:t>
      </w:r>
    </w:p>
    <w:p w:rsidR="003A0A53" w:rsidRDefault="003A0A53" w:rsidP="004929B7">
      <w:pPr>
        <w:rPr>
          <w:rtl/>
        </w:rPr>
      </w:pPr>
      <w:bookmarkStart w:id="755" w:name="_ETM_Q1_2758865"/>
      <w:bookmarkStart w:id="756" w:name="_ETM_Q1_2758930"/>
      <w:bookmarkEnd w:id="755"/>
      <w:bookmarkEnd w:id="756"/>
    </w:p>
    <w:p w:rsidR="003A0A53" w:rsidRDefault="003A0A53" w:rsidP="003A0A53">
      <w:pPr>
        <w:pStyle w:val="a4"/>
        <w:keepNext/>
        <w:rPr>
          <w:rtl/>
        </w:rPr>
      </w:pPr>
      <w:bookmarkStart w:id="757" w:name="ET_speaker_5802_145"/>
      <w:r w:rsidRPr="003A0A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3A0A53" w:rsidRDefault="003A0A53" w:rsidP="003A0A53">
      <w:pPr>
        <w:pStyle w:val="KeepWithNext"/>
        <w:rPr>
          <w:rtl/>
          <w:lang w:eastAsia="he-IL"/>
        </w:rPr>
      </w:pPr>
    </w:p>
    <w:p w:rsidR="003A0A53" w:rsidRPr="003A0A53" w:rsidRDefault="003A0A53" w:rsidP="003A0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הבנתי. חבר הכנסת ינון אזולאי אומר </w:t>
      </w:r>
      <w:r>
        <w:rPr>
          <w:rtl/>
          <w:lang w:eastAsia="he-IL"/>
        </w:rPr>
        <w:t>–</w:t>
      </w:r>
      <w:bookmarkStart w:id="758" w:name="_ETM_Q1_3001575"/>
      <w:bookmarkEnd w:id="758"/>
      <w:r>
        <w:rPr>
          <w:rFonts w:hint="cs"/>
          <w:rtl/>
          <w:lang w:eastAsia="he-IL"/>
        </w:rPr>
        <w:t xml:space="preserve"> לא אלה שעכשיו ייפתח להם השוק לתחרות</w:t>
      </w:r>
      <w:bookmarkStart w:id="759" w:name="_ETM_Q1_3007774"/>
      <w:bookmarkEnd w:id="759"/>
      <w:r>
        <w:rPr>
          <w:rFonts w:hint="cs"/>
          <w:rtl/>
          <w:lang w:eastAsia="he-IL"/>
        </w:rPr>
        <w:t xml:space="preserve">, הם בסדר. ייפתח השוק לתחרות והריביות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, וזה מצוין. </w:t>
      </w:r>
      <w:bookmarkStart w:id="760" w:name="_ETM_Q1_3014751"/>
      <w:bookmarkEnd w:id="760"/>
      <w:r>
        <w:rPr>
          <w:rFonts w:hint="cs"/>
          <w:rtl/>
          <w:lang w:eastAsia="he-IL"/>
        </w:rPr>
        <w:t xml:space="preserve">החלשים, שמקבלים היום בריבית של 10% -מי ערב לנו שהם </w:t>
      </w:r>
      <w:bookmarkStart w:id="761" w:name="_ETM_Q1_3020453"/>
      <w:bookmarkEnd w:id="761"/>
      <w:r>
        <w:rPr>
          <w:rFonts w:hint="cs"/>
          <w:rtl/>
          <w:lang w:eastAsia="he-IL"/>
        </w:rPr>
        <w:t xml:space="preserve">יקבלו ב-8%? אף אחד לא ערב, כי זאת התחרות. זה מה שהוא אומר. </w:t>
      </w:r>
    </w:p>
    <w:p w:rsidR="003A0A53" w:rsidRDefault="003A0A53" w:rsidP="00007419">
      <w:pPr>
        <w:rPr>
          <w:rtl/>
          <w:lang w:eastAsia="he-IL"/>
        </w:rPr>
      </w:pPr>
      <w:bookmarkStart w:id="762" w:name="_ETM_Q1_2609468"/>
      <w:bookmarkStart w:id="763" w:name="_ETM_Q1_2609595"/>
      <w:bookmarkStart w:id="764" w:name="_ETM_Q1_2609612"/>
      <w:bookmarkStart w:id="765" w:name="_ETM_Q1_2609706"/>
      <w:bookmarkStart w:id="766" w:name="_ETM_Q1_3013645"/>
      <w:bookmarkEnd w:id="762"/>
      <w:bookmarkEnd w:id="763"/>
      <w:bookmarkEnd w:id="764"/>
      <w:bookmarkEnd w:id="765"/>
      <w:bookmarkEnd w:id="766"/>
    </w:p>
    <w:p w:rsidR="003A0A53" w:rsidRDefault="003A0A53" w:rsidP="003A0A53">
      <w:pPr>
        <w:pStyle w:val="a4"/>
        <w:keepNext/>
        <w:rPr>
          <w:rtl/>
        </w:rPr>
      </w:pPr>
      <w:bookmarkStart w:id="767" w:name="ET_speaker_5726_146"/>
      <w:r w:rsidRPr="003A0A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3A0A53" w:rsidRDefault="003A0A53" w:rsidP="003A0A53">
      <w:pPr>
        <w:pStyle w:val="KeepWithNext"/>
        <w:rPr>
          <w:rtl/>
          <w:lang w:eastAsia="he-IL"/>
        </w:rPr>
      </w:pPr>
    </w:p>
    <w:p w:rsidR="003A0A53" w:rsidRDefault="003A0A53" w:rsidP="003A0A53">
      <w:pPr>
        <w:rPr>
          <w:rtl/>
          <w:lang w:eastAsia="he-IL"/>
        </w:rPr>
      </w:pPr>
      <w:bookmarkStart w:id="768" w:name="_ETM_Q1_3014381"/>
      <w:bookmarkStart w:id="769" w:name="_ETM_Q1_3014422"/>
      <w:bookmarkEnd w:id="768"/>
      <w:bookmarkEnd w:id="769"/>
      <w:r>
        <w:rPr>
          <w:rFonts w:hint="cs"/>
          <w:rtl/>
          <w:lang w:eastAsia="he-IL"/>
        </w:rPr>
        <w:t xml:space="preserve">אנחנו לא באים בעצם להקל פה על החלשים, בואו נגיד את האמת. אנחנו באים </w:t>
      </w:r>
      <w:bookmarkStart w:id="770" w:name="_ETM_Q1_3030015"/>
      <w:bookmarkEnd w:id="770"/>
      <w:r>
        <w:rPr>
          <w:rFonts w:hint="cs"/>
          <w:rtl/>
          <w:lang w:eastAsia="he-IL"/>
        </w:rPr>
        <w:t xml:space="preserve">להקל על הבינוניים. </w:t>
      </w:r>
    </w:p>
    <w:p w:rsidR="003A0A53" w:rsidRDefault="003A0A53" w:rsidP="003A0A53">
      <w:pPr>
        <w:rPr>
          <w:rtl/>
          <w:lang w:eastAsia="he-IL"/>
        </w:rPr>
      </w:pPr>
      <w:bookmarkStart w:id="771" w:name="_ETM_Q1_3025503"/>
      <w:bookmarkStart w:id="772" w:name="_ETM_Q1_3025622"/>
      <w:bookmarkEnd w:id="771"/>
      <w:bookmarkEnd w:id="772"/>
    </w:p>
    <w:p w:rsidR="003A0A53" w:rsidRDefault="003A0A53" w:rsidP="003A0A53">
      <w:pPr>
        <w:pStyle w:val="a4"/>
        <w:keepNext/>
        <w:rPr>
          <w:rtl/>
        </w:rPr>
      </w:pPr>
      <w:bookmarkStart w:id="773" w:name="_ETM_Q1_3025636"/>
      <w:bookmarkStart w:id="774" w:name="_ETM_Q1_3025736"/>
      <w:bookmarkStart w:id="775" w:name="_ETM_Q1_3026831"/>
      <w:bookmarkStart w:id="776" w:name="ET_speaker_5802_147"/>
      <w:bookmarkEnd w:id="773"/>
      <w:bookmarkEnd w:id="774"/>
      <w:bookmarkEnd w:id="775"/>
      <w:r w:rsidRPr="003A0A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A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3A0A53" w:rsidRDefault="003A0A53" w:rsidP="003A0A53">
      <w:pPr>
        <w:pStyle w:val="KeepWithNext"/>
        <w:rPr>
          <w:rtl/>
          <w:lang w:eastAsia="he-IL"/>
        </w:rPr>
      </w:pPr>
    </w:p>
    <w:p w:rsidR="003A0A53" w:rsidRDefault="003A0A53" w:rsidP="003A0A53">
      <w:pPr>
        <w:rPr>
          <w:rtl/>
          <w:lang w:eastAsia="he-IL"/>
        </w:rPr>
      </w:pPr>
      <w:bookmarkStart w:id="777" w:name="_ETM_Q1_3027474"/>
      <w:bookmarkStart w:id="778" w:name="_ETM_Q1_3027520"/>
      <w:bookmarkEnd w:id="777"/>
      <w:bookmarkEnd w:id="778"/>
      <w:r>
        <w:rPr>
          <w:rFonts w:hint="cs"/>
          <w:rtl/>
          <w:lang w:eastAsia="he-IL"/>
        </w:rPr>
        <w:t xml:space="preserve">לא, זה יקל גם על החלשים. </w:t>
      </w:r>
      <w:bookmarkStart w:id="779" w:name="_ETM_Q1_3033010"/>
      <w:bookmarkEnd w:id="779"/>
    </w:p>
    <w:p w:rsidR="003A0A53" w:rsidRDefault="003A0A53" w:rsidP="003A0A53">
      <w:pPr>
        <w:rPr>
          <w:rtl/>
          <w:lang w:eastAsia="he-IL"/>
        </w:rPr>
      </w:pPr>
      <w:bookmarkStart w:id="780" w:name="_ETM_Q1_3035919"/>
      <w:bookmarkStart w:id="781" w:name="_ETM_Q1_3036032"/>
      <w:bookmarkEnd w:id="780"/>
      <w:bookmarkEnd w:id="781"/>
    </w:p>
    <w:p w:rsidR="003A0A53" w:rsidRDefault="003A0A53" w:rsidP="003A0A53">
      <w:pPr>
        <w:pStyle w:val="af5"/>
        <w:keepNext/>
        <w:rPr>
          <w:rtl/>
        </w:rPr>
      </w:pPr>
      <w:bookmarkStart w:id="782" w:name="_ETM_Q1_3036064"/>
      <w:bookmarkStart w:id="783" w:name="_ETM_Q1_3036147"/>
      <w:bookmarkStart w:id="784" w:name="ET_interruption_קריאות_148"/>
      <w:bookmarkEnd w:id="782"/>
      <w:bookmarkEnd w:id="783"/>
      <w:r w:rsidRPr="003A0A5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A0A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"/>
    </w:p>
    <w:p w:rsidR="003A0A53" w:rsidRDefault="003A0A53" w:rsidP="003A0A53">
      <w:pPr>
        <w:pStyle w:val="KeepWithNext"/>
        <w:rPr>
          <w:rtl/>
          <w:lang w:eastAsia="he-IL"/>
        </w:rPr>
      </w:pPr>
    </w:p>
    <w:p w:rsidR="003A0A53" w:rsidRDefault="003A0A53" w:rsidP="003A0A53">
      <w:pPr>
        <w:rPr>
          <w:rtl/>
          <w:lang w:eastAsia="he-IL"/>
        </w:rPr>
      </w:pPr>
      <w:bookmarkStart w:id="785" w:name="_ETM_Q1_3038450"/>
      <w:bookmarkEnd w:id="785"/>
      <w:r>
        <w:rPr>
          <w:rFonts w:hint="cs"/>
          <w:rtl/>
          <w:lang w:eastAsia="he-IL"/>
        </w:rPr>
        <w:t>- - -</w:t>
      </w:r>
      <w:bookmarkStart w:id="786" w:name="_ETM_Q1_3034228"/>
      <w:bookmarkEnd w:id="786"/>
    </w:p>
    <w:p w:rsidR="003A0A53" w:rsidRDefault="003A0A53" w:rsidP="003A0A53">
      <w:pPr>
        <w:rPr>
          <w:rtl/>
          <w:lang w:eastAsia="he-IL"/>
        </w:rPr>
      </w:pPr>
      <w:bookmarkStart w:id="787" w:name="_ETM_Q1_3034336"/>
      <w:bookmarkEnd w:id="787"/>
    </w:p>
    <w:p w:rsidR="003A0A53" w:rsidRDefault="003A0A53" w:rsidP="003A0A53">
      <w:pPr>
        <w:pStyle w:val="af6"/>
        <w:keepNext/>
        <w:rPr>
          <w:rtl/>
        </w:rPr>
      </w:pPr>
      <w:bookmarkStart w:id="788" w:name="ET_yor_5857_149"/>
      <w:r w:rsidRPr="003A0A53">
        <w:rPr>
          <w:rStyle w:val="TagStyle"/>
          <w:rtl/>
        </w:rPr>
        <w:t xml:space="preserve"> &lt;&lt; </w:t>
      </w:r>
      <w:proofErr w:type="spellStart"/>
      <w:r w:rsidRPr="003A0A53">
        <w:rPr>
          <w:rStyle w:val="TagStyle"/>
          <w:rtl/>
        </w:rPr>
        <w:t>יור</w:t>
      </w:r>
      <w:proofErr w:type="spellEnd"/>
      <w:r w:rsidRPr="003A0A5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0A53">
        <w:rPr>
          <w:rStyle w:val="TagStyle"/>
          <w:rtl/>
        </w:rPr>
        <w:t xml:space="preserve"> &lt;&lt; </w:t>
      </w:r>
      <w:proofErr w:type="spellStart"/>
      <w:r w:rsidRPr="003A0A53">
        <w:rPr>
          <w:rStyle w:val="TagStyle"/>
          <w:rtl/>
        </w:rPr>
        <w:t>יור</w:t>
      </w:r>
      <w:proofErr w:type="spellEnd"/>
      <w:r w:rsidRPr="003A0A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3A0A53" w:rsidRDefault="003A0A53" w:rsidP="003A0A53">
      <w:pPr>
        <w:pStyle w:val="KeepWithNext"/>
        <w:rPr>
          <w:rtl/>
          <w:lang w:eastAsia="he-IL"/>
        </w:rPr>
      </w:pPr>
    </w:p>
    <w:p w:rsidR="003A0A53" w:rsidRDefault="003A0A53" w:rsidP="00442537">
      <w:pPr>
        <w:rPr>
          <w:rtl/>
          <w:lang w:eastAsia="he-IL"/>
        </w:rPr>
      </w:pPr>
      <w:bookmarkStart w:id="789" w:name="_ETM_Q1_3035169"/>
      <w:bookmarkEnd w:id="789"/>
      <w:r>
        <w:rPr>
          <w:rFonts w:hint="cs"/>
          <w:rtl/>
          <w:lang w:eastAsia="he-IL"/>
        </w:rPr>
        <w:t xml:space="preserve">אתה אמרת נכון, שהם מתמחרים את הסיכון. </w:t>
      </w:r>
      <w:bookmarkStart w:id="790" w:name="_ETM_Q1_3035960"/>
      <w:bookmarkEnd w:id="790"/>
      <w:r>
        <w:rPr>
          <w:rFonts w:hint="cs"/>
          <w:rtl/>
          <w:lang w:eastAsia="he-IL"/>
        </w:rPr>
        <w:t xml:space="preserve">אבל לפני התמחור של הסיכון יש להם את עלויות גיוס </w:t>
      </w:r>
      <w:bookmarkStart w:id="791" w:name="_ETM_Q1_3039444"/>
      <w:bookmarkEnd w:id="791"/>
      <w:r>
        <w:rPr>
          <w:rFonts w:hint="cs"/>
          <w:rtl/>
          <w:lang w:eastAsia="he-IL"/>
        </w:rPr>
        <w:t xml:space="preserve">ההון. </w:t>
      </w:r>
      <w:r w:rsidR="00442537">
        <w:rPr>
          <w:rFonts w:hint="cs"/>
          <w:rtl/>
          <w:lang w:eastAsia="he-IL"/>
        </w:rPr>
        <w:t xml:space="preserve">ברגע שאתה מוריד להם את עלויות גיוס ההון, גם </w:t>
      </w:r>
      <w:bookmarkStart w:id="792" w:name="_ETM_Q1_3043481"/>
      <w:bookmarkEnd w:id="792"/>
      <w:r w:rsidR="00442537">
        <w:rPr>
          <w:rFonts w:hint="cs"/>
          <w:rtl/>
          <w:lang w:eastAsia="he-IL"/>
        </w:rPr>
        <w:t xml:space="preserve">אם תמחור הסיכון נשאר אותו תמחור, הבסיס של </w:t>
      </w:r>
      <w:bookmarkStart w:id="793" w:name="_ETM_Q1_3053702"/>
      <w:bookmarkEnd w:id="793"/>
      <w:r w:rsidR="00442537">
        <w:rPr>
          <w:rFonts w:hint="cs"/>
          <w:rtl/>
          <w:lang w:eastAsia="he-IL"/>
        </w:rPr>
        <w:t>התמחור יורד, כי הם מגייסים את ההו</w:t>
      </w:r>
      <w:r w:rsidR="00671522">
        <w:rPr>
          <w:rFonts w:hint="cs"/>
          <w:rtl/>
          <w:lang w:eastAsia="he-IL"/>
        </w:rPr>
        <w:t xml:space="preserve">ן זול יותר, אז בהכרח זה יביא למצב שהריביות יורדות. </w:t>
      </w:r>
      <w:bookmarkStart w:id="794" w:name="_ETM_Q1_3043000"/>
      <w:bookmarkEnd w:id="794"/>
    </w:p>
    <w:p w:rsidR="00544654" w:rsidRDefault="00544654" w:rsidP="00442537">
      <w:pPr>
        <w:rPr>
          <w:rtl/>
          <w:lang w:eastAsia="he-IL"/>
        </w:rPr>
      </w:pPr>
    </w:p>
    <w:p w:rsidR="00544654" w:rsidRDefault="00544654" w:rsidP="00544654">
      <w:pPr>
        <w:pStyle w:val="a4"/>
        <w:keepNext/>
        <w:rPr>
          <w:rtl/>
        </w:rPr>
      </w:pPr>
      <w:bookmarkStart w:id="795" w:name="ET_speaker_5802_150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bookmarkStart w:id="796" w:name="_ETM_Q1_3062000"/>
      <w:bookmarkEnd w:id="796"/>
      <w:r>
        <w:rPr>
          <w:rFonts w:hint="cs"/>
          <w:rtl/>
          <w:lang w:eastAsia="he-IL"/>
        </w:rPr>
        <w:t xml:space="preserve">לא בהכרח. אבל התחרות, זה שיש כמה גופים </w:t>
      </w:r>
      <w:bookmarkStart w:id="797" w:name="_ETM_Q1_3066000"/>
      <w:bookmarkEnd w:id="797"/>
      <w:r>
        <w:rPr>
          <w:rFonts w:hint="cs"/>
          <w:rtl/>
          <w:lang w:eastAsia="he-IL"/>
        </w:rPr>
        <w:t>כאלה - - -</w:t>
      </w:r>
    </w:p>
    <w:p w:rsidR="00544654" w:rsidRDefault="00544654" w:rsidP="00544654">
      <w:pPr>
        <w:rPr>
          <w:rtl/>
          <w:lang w:eastAsia="he-IL"/>
        </w:rPr>
      </w:pPr>
    </w:p>
    <w:p w:rsidR="00544654" w:rsidRDefault="00544654" w:rsidP="00544654">
      <w:pPr>
        <w:pStyle w:val="af6"/>
        <w:keepNext/>
        <w:rPr>
          <w:rtl/>
        </w:rPr>
      </w:pPr>
      <w:bookmarkStart w:id="798" w:name="_ETM_Q1_3067000"/>
      <w:bookmarkStart w:id="799" w:name="ET_yor_5857_151"/>
      <w:bookmarkEnd w:id="798"/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bookmarkStart w:id="800" w:name="_ETM_Q1_3068000"/>
      <w:bookmarkEnd w:id="800"/>
      <w:r>
        <w:rPr>
          <w:rFonts w:hint="cs"/>
          <w:rtl/>
          <w:lang w:eastAsia="he-IL"/>
        </w:rPr>
        <w:t xml:space="preserve">זה תהליך, זה ייקח זמן, אבל זה מתחיל ממשהו. גם אם היה לך גוף חוץ בנקאי אחד הייתי אומר שאתה צודק, אבל גם ביניהם יש תחרות. </w:t>
      </w:r>
    </w:p>
    <w:p w:rsidR="00544654" w:rsidRDefault="00544654" w:rsidP="00544654">
      <w:pPr>
        <w:rPr>
          <w:rtl/>
          <w:lang w:eastAsia="he-IL"/>
        </w:rPr>
      </w:pPr>
      <w:bookmarkStart w:id="801" w:name="_ETM_Q1_3076000"/>
      <w:bookmarkEnd w:id="801"/>
    </w:p>
    <w:p w:rsidR="00544654" w:rsidRDefault="00544654" w:rsidP="00544654">
      <w:pPr>
        <w:pStyle w:val="a4"/>
        <w:keepNext/>
        <w:rPr>
          <w:rtl/>
        </w:rPr>
      </w:pPr>
      <w:bookmarkStart w:id="802" w:name="ET_speaker_5726_153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כי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כשנתת להם להגיע, הם לא הגיעו </w:t>
      </w:r>
      <w:bookmarkStart w:id="803" w:name="_ETM_Q1_3079000"/>
      <w:bookmarkEnd w:id="803"/>
      <w:r>
        <w:rPr>
          <w:rFonts w:hint="cs"/>
          <w:rtl/>
          <w:lang w:eastAsia="he-IL"/>
        </w:rPr>
        <w:t xml:space="preserve">ל-5 מיליארד, ובכל זאת הריביות שלהם היו גבוהות. כלומר, שהייתה להם את האפשרות. </w:t>
      </w:r>
    </w:p>
    <w:p w:rsidR="00544654" w:rsidRDefault="00544654" w:rsidP="00544654">
      <w:pPr>
        <w:rPr>
          <w:rtl/>
          <w:lang w:eastAsia="he-IL"/>
        </w:rPr>
      </w:pPr>
      <w:bookmarkStart w:id="804" w:name="_ETM_Q1_3077000"/>
      <w:bookmarkEnd w:id="804"/>
    </w:p>
    <w:p w:rsidR="00544654" w:rsidRDefault="00544654" w:rsidP="00544654">
      <w:pPr>
        <w:pStyle w:val="af6"/>
        <w:keepNext/>
        <w:rPr>
          <w:rtl/>
        </w:rPr>
      </w:pPr>
      <w:bookmarkStart w:id="805" w:name="ET_yor_5857_154"/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bookmarkStart w:id="806" w:name="_ETM_Q1_3078000"/>
      <w:bookmarkEnd w:id="806"/>
      <w:r>
        <w:rPr>
          <w:rFonts w:hint="cs"/>
          <w:rtl/>
          <w:lang w:eastAsia="he-IL"/>
        </w:rPr>
        <w:t xml:space="preserve">ברור, כי הם היו מוגבלים בשימושים. הם לא היו יכולים לתת משכנתאות, לא יכלו לתת לעסקים קטנים. </w:t>
      </w:r>
    </w:p>
    <w:p w:rsidR="00544654" w:rsidRDefault="00544654" w:rsidP="00544654">
      <w:pPr>
        <w:rPr>
          <w:rtl/>
          <w:lang w:eastAsia="he-IL"/>
        </w:rPr>
      </w:pPr>
    </w:p>
    <w:p w:rsidR="00544654" w:rsidRDefault="00544654" w:rsidP="00544654">
      <w:pPr>
        <w:pStyle w:val="a4"/>
        <w:keepNext/>
        <w:rPr>
          <w:rtl/>
        </w:rPr>
      </w:pPr>
      <w:bookmarkStart w:id="807" w:name="_ETM_Q1_3081000"/>
      <w:bookmarkStart w:id="808" w:name="ET_speaker_5726_155"/>
      <w:bookmarkEnd w:id="807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bookmarkStart w:id="809" w:name="_ETM_Q1_3086000"/>
      <w:bookmarkEnd w:id="809"/>
      <w:r>
        <w:rPr>
          <w:rFonts w:hint="cs"/>
          <w:rtl/>
          <w:lang w:eastAsia="he-IL"/>
        </w:rPr>
        <w:t xml:space="preserve">אני רק אומר מה החששות. הלוואי. ההיגיון </w:t>
      </w:r>
      <w:bookmarkStart w:id="810" w:name="_ETM_Q1_3087000"/>
      <w:bookmarkEnd w:id="810"/>
      <w:r>
        <w:rPr>
          <w:rFonts w:hint="cs"/>
          <w:rtl/>
          <w:lang w:eastAsia="he-IL"/>
        </w:rPr>
        <w:t xml:space="preserve">אתכם, ההיגיון אומר שזה צריך להיות ככה, אתכם. רק השאלה </w:t>
      </w:r>
      <w:bookmarkStart w:id="811" w:name="_ETM_Q1_3091000"/>
      <w:bookmarkEnd w:id="811"/>
      <w:r>
        <w:rPr>
          <w:rFonts w:hint="cs"/>
          <w:rtl/>
          <w:lang w:eastAsia="he-IL"/>
        </w:rPr>
        <w:t>אם הולכים לפי ההיגיון - - -</w:t>
      </w:r>
    </w:p>
    <w:p w:rsidR="00544654" w:rsidRDefault="00544654" w:rsidP="00544654">
      <w:pPr>
        <w:pStyle w:val="a4"/>
        <w:keepNext/>
        <w:rPr>
          <w:rtl/>
        </w:rPr>
      </w:pPr>
      <w:bookmarkStart w:id="812" w:name="ET_speaker_6127_156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bookmarkStart w:id="813" w:name="_ETM_Q1_3099000"/>
      <w:bookmarkEnd w:id="813"/>
      <w:r>
        <w:rPr>
          <w:rFonts w:hint="cs"/>
          <w:rtl/>
          <w:lang w:eastAsia="he-IL"/>
        </w:rPr>
        <w:t xml:space="preserve">אני כמובן מברך על </w:t>
      </w:r>
      <w:bookmarkStart w:id="814" w:name="_ETM_Q1_3097000"/>
      <w:bookmarkEnd w:id="814"/>
      <w:r>
        <w:rPr>
          <w:rFonts w:hint="cs"/>
          <w:rtl/>
          <w:lang w:eastAsia="he-IL"/>
        </w:rPr>
        <w:t xml:space="preserve">הרפורמה. אני חושב שדווקא בתקופה הזאת אנחנו חייבים לעשות כל מאמץ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האשראי לעסקים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במצבם </w:t>
      </w:r>
      <w:bookmarkStart w:id="815" w:name="_ETM_Q1_3108000"/>
      <w:bookmarkEnd w:id="815"/>
      <w:r>
        <w:rPr>
          <w:rFonts w:hint="cs"/>
          <w:rtl/>
          <w:lang w:eastAsia="he-IL"/>
        </w:rPr>
        <w:t>היום בגל הנוכחי, והרפורמה הזאת היא בהחלט צעד בכיוון</w:t>
      </w:r>
      <w:bookmarkStart w:id="816" w:name="_ETM_Q1_3112000"/>
      <w:bookmarkEnd w:id="816"/>
      <w:r>
        <w:rPr>
          <w:rFonts w:hint="cs"/>
          <w:rtl/>
          <w:lang w:eastAsia="he-IL"/>
        </w:rPr>
        <w:t xml:space="preserve"> כנכון. יש לי מספר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לגבי 15 </w:t>
      </w:r>
      <w:bookmarkStart w:id="817" w:name="_ETM_Q1_3115000"/>
      <w:bookmarkEnd w:id="817"/>
      <w:r>
        <w:rPr>
          <w:rFonts w:hint="cs"/>
          <w:rtl/>
          <w:lang w:eastAsia="he-IL"/>
        </w:rPr>
        <w:t xml:space="preserve">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15? מה הבסיס ומה המטרה שלכם בהגדלה</w:t>
      </w:r>
      <w:bookmarkStart w:id="818" w:name="_ETM_Q1_3124000"/>
      <w:bookmarkEnd w:id="818"/>
      <w:r>
        <w:rPr>
          <w:rFonts w:hint="cs"/>
          <w:rtl/>
          <w:lang w:eastAsia="he-IL"/>
        </w:rPr>
        <w:t xml:space="preserve"> הזאת? למה לא 30 ולא 25? האם אתם מתכננים צעדים נוספים להגברת התחרות בתחום? מה הסיכונים שאתם רואים ברפורמה </w:t>
      </w:r>
      <w:bookmarkStart w:id="819" w:name="_ETM_Q1_3144000"/>
      <w:bookmarkEnd w:id="819"/>
      <w:r>
        <w:rPr>
          <w:rFonts w:hint="cs"/>
          <w:rtl/>
          <w:lang w:eastAsia="he-IL"/>
        </w:rPr>
        <w:t xml:space="preserve">הזאת עבור הציבור? ואני מתחבר לשאלה של נירה שפק לגבי </w:t>
      </w:r>
      <w:bookmarkStart w:id="820" w:name="_ETM_Q1_3147000"/>
      <w:bookmarkEnd w:id="820"/>
      <w:r>
        <w:rPr>
          <w:rFonts w:hint="cs"/>
          <w:rtl/>
          <w:lang w:eastAsia="he-IL"/>
        </w:rPr>
        <w:t xml:space="preserve">הפרקטיקה הבין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המצב בעולם, ובאיזה מקום אנחנו </w:t>
      </w:r>
      <w:bookmarkStart w:id="821" w:name="_ETM_Q1_3159000"/>
      <w:bookmarkEnd w:id="821"/>
      <w:r>
        <w:rPr>
          <w:rFonts w:hint="cs"/>
          <w:rtl/>
          <w:lang w:eastAsia="he-IL"/>
        </w:rPr>
        <w:t xml:space="preserve">נמצאים? </w:t>
      </w:r>
    </w:p>
    <w:p w:rsidR="00544654" w:rsidRDefault="00544654" w:rsidP="00544654">
      <w:pPr>
        <w:rPr>
          <w:rtl/>
          <w:lang w:eastAsia="he-IL"/>
        </w:rPr>
      </w:pPr>
    </w:p>
    <w:p w:rsidR="00544654" w:rsidRDefault="00544654" w:rsidP="00544654">
      <w:pPr>
        <w:pStyle w:val="af6"/>
        <w:keepNext/>
        <w:rPr>
          <w:rtl/>
        </w:rPr>
      </w:pPr>
      <w:bookmarkStart w:id="822" w:name="ET_yor_5857_157"/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ולפני שאתם עונים יש לי גם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823" w:name="_ETM_Q1_3157000"/>
      <w:bookmarkEnd w:id="823"/>
      <w:r>
        <w:rPr>
          <w:rFonts w:hint="cs"/>
          <w:rtl/>
          <w:lang w:eastAsia="he-IL"/>
        </w:rPr>
        <w:t>יש הוראות מיוחדות ביחס למכירת תיק ההלוואות בין הגופים הללו?</w:t>
      </w:r>
      <w:bookmarkStart w:id="824" w:name="_ETM_Q1_3162000"/>
      <w:bookmarkEnd w:id="824"/>
      <w:r>
        <w:rPr>
          <w:rFonts w:hint="cs"/>
          <w:rtl/>
          <w:lang w:eastAsia="he-IL"/>
        </w:rPr>
        <w:t xml:space="preserve"> מה קורה כשהגופים מוכרים את התיק אחד לשני, בין </w:t>
      </w:r>
      <w:bookmarkStart w:id="825" w:name="_ETM_Q1_3170000"/>
      <w:bookmarkEnd w:id="825"/>
      <w:r>
        <w:rPr>
          <w:rFonts w:hint="cs"/>
          <w:rtl/>
          <w:lang w:eastAsia="he-IL"/>
        </w:rPr>
        <w:t xml:space="preserve">גוף כזה לגוף כזה? האם יש הסדרה בנושא הזה? האם </w:t>
      </w:r>
      <w:bookmarkStart w:id="826" w:name="_ETM_Q1_3167000"/>
      <w:bookmarkEnd w:id="826"/>
      <w:r>
        <w:rPr>
          <w:rFonts w:hint="cs"/>
          <w:rtl/>
          <w:lang w:eastAsia="he-IL"/>
        </w:rPr>
        <w:t xml:space="preserve">אתם מתכוונים לעשות הסדרה? איך הדבר הזה אמור לפעול? </w:t>
      </w:r>
    </w:p>
    <w:p w:rsidR="00544654" w:rsidRDefault="00544654" w:rsidP="00544654">
      <w:pPr>
        <w:rPr>
          <w:rtl/>
          <w:lang w:eastAsia="he-IL"/>
        </w:rPr>
      </w:pPr>
      <w:bookmarkStart w:id="827" w:name="_ETM_Q1_3175000"/>
      <w:bookmarkEnd w:id="827"/>
    </w:p>
    <w:p w:rsidR="00544654" w:rsidRDefault="00544654" w:rsidP="00544654">
      <w:pPr>
        <w:pStyle w:val="a4"/>
        <w:keepNext/>
        <w:rPr>
          <w:rtl/>
        </w:rPr>
      </w:pPr>
      <w:bookmarkStart w:id="828" w:name="_ETM_Q1_3176000"/>
      <w:bookmarkStart w:id="829" w:name="ET_speaker_5726_158"/>
      <w:bookmarkEnd w:id="828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לתיק שמוכרים אותו בדלת המסתובבת? </w:t>
      </w:r>
    </w:p>
    <w:p w:rsidR="00544654" w:rsidRDefault="00544654" w:rsidP="00544654">
      <w:pPr>
        <w:rPr>
          <w:rtl/>
          <w:lang w:eastAsia="he-IL"/>
        </w:rPr>
      </w:pPr>
      <w:bookmarkStart w:id="830" w:name="_ETM_Q1_3172000"/>
      <w:bookmarkEnd w:id="830"/>
    </w:p>
    <w:p w:rsidR="00544654" w:rsidRDefault="00544654" w:rsidP="00544654">
      <w:pPr>
        <w:pStyle w:val="af6"/>
        <w:keepNext/>
        <w:rPr>
          <w:rtl/>
        </w:rPr>
      </w:pPr>
      <w:bookmarkStart w:id="831" w:name="ET_yor_5857_159"/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44654">
        <w:rPr>
          <w:rStyle w:val="TagStyle"/>
          <w:rtl/>
        </w:rPr>
        <w:t xml:space="preserve"> &lt;&lt; </w:t>
      </w:r>
      <w:proofErr w:type="spellStart"/>
      <w:r w:rsidRPr="00544654">
        <w:rPr>
          <w:rStyle w:val="TagStyle"/>
          <w:rtl/>
        </w:rPr>
        <w:t>יור</w:t>
      </w:r>
      <w:proofErr w:type="spellEnd"/>
      <w:r w:rsidRPr="005446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544654">
      <w:pPr>
        <w:rPr>
          <w:rtl/>
          <w:lang w:eastAsia="he-IL"/>
        </w:rPr>
      </w:pPr>
      <w:bookmarkStart w:id="832" w:name="_ETM_Q1_3173000"/>
      <w:bookmarkEnd w:id="832"/>
      <w:r>
        <w:rPr>
          <w:rFonts w:hint="cs"/>
          <w:rtl/>
          <w:lang w:eastAsia="he-IL"/>
        </w:rPr>
        <w:t xml:space="preserve">לא. אני עכשיו חברה חוץ בנקאית, נותן אשראי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בסדר? החלטתי עכשיו לקחת את התיק שלי ולמכור אותו </w:t>
      </w:r>
      <w:bookmarkStart w:id="833" w:name="_ETM_Q1_3179000"/>
      <w:bookmarkEnd w:id="833"/>
      <w:r>
        <w:rPr>
          <w:rFonts w:hint="cs"/>
          <w:rtl/>
          <w:lang w:eastAsia="he-IL"/>
        </w:rPr>
        <w:t xml:space="preserve">לגוף אחר. מה המשמעות? </w:t>
      </w:r>
    </w:p>
    <w:p w:rsidR="00544654" w:rsidRDefault="00544654" w:rsidP="00544654">
      <w:pPr>
        <w:rPr>
          <w:rtl/>
          <w:lang w:eastAsia="he-IL"/>
        </w:rPr>
      </w:pPr>
    </w:p>
    <w:p w:rsidR="00544654" w:rsidRDefault="00544654" w:rsidP="00544654">
      <w:pPr>
        <w:pStyle w:val="a4"/>
        <w:keepNext/>
        <w:rPr>
          <w:rtl/>
        </w:rPr>
      </w:pPr>
      <w:bookmarkStart w:id="834" w:name="_ETM_Q1_3188000"/>
      <w:bookmarkStart w:id="835" w:name="ET_speaker_6161_160"/>
      <w:bookmarkEnd w:id="834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544654" w:rsidRDefault="00544654" w:rsidP="00045855">
      <w:pPr>
        <w:rPr>
          <w:rtl/>
          <w:lang w:eastAsia="he-IL"/>
        </w:rPr>
      </w:pPr>
      <w:bookmarkStart w:id="836" w:name="_ETM_Q1_3191000"/>
      <w:bookmarkEnd w:id="836"/>
      <w:r>
        <w:rPr>
          <w:rFonts w:hint="cs"/>
          <w:rtl/>
          <w:lang w:eastAsia="he-IL"/>
        </w:rPr>
        <w:t xml:space="preserve">אני לא קיבלתי תשובה ואשמח שיענו </w:t>
      </w:r>
      <w:bookmarkStart w:id="837" w:name="_ETM_Q1_3201000"/>
      <w:bookmarkEnd w:id="837"/>
      <w:r>
        <w:rPr>
          <w:rFonts w:hint="cs"/>
          <w:rtl/>
          <w:lang w:eastAsia="he-IL"/>
        </w:rPr>
        <w:t xml:space="preserve">גם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שאני בעד, </w:t>
      </w:r>
      <w:bookmarkStart w:id="838" w:name="_ETM_Q1_3207000"/>
      <w:bookmarkEnd w:id="838"/>
      <w:r>
        <w:rPr>
          <w:rFonts w:hint="cs"/>
          <w:rtl/>
          <w:lang w:eastAsia="he-IL"/>
        </w:rPr>
        <w:t>אם לא אמרתי בהתחלה, אבל אני גם מוטרדת.</w:t>
      </w:r>
      <w:bookmarkStart w:id="839" w:name="_ETM_Q1_3208000"/>
      <w:bookmarkEnd w:id="839"/>
      <w:r>
        <w:rPr>
          <w:rFonts w:hint="cs"/>
          <w:rtl/>
          <w:lang w:eastAsia="he-IL"/>
        </w:rPr>
        <w:t xml:space="preserve"> אני לא רוצה לשפוך את התינוק עם המים. לכן, </w:t>
      </w:r>
      <w:bookmarkStart w:id="840" w:name="_ETM_Q1_3211000"/>
      <w:bookmarkEnd w:id="840"/>
      <w:r>
        <w:rPr>
          <w:rFonts w:hint="cs"/>
          <w:rtl/>
          <w:lang w:eastAsia="he-IL"/>
        </w:rPr>
        <w:t xml:space="preserve">לא הוסבר בצורה ברורה, ואולי את זה שווה להדגיש בהתחלה </w:t>
      </w:r>
      <w:r w:rsidR="00045855">
        <w:rPr>
          <w:rtl/>
          <w:lang w:eastAsia="he-IL"/>
        </w:rPr>
        <w:t>–</w:t>
      </w:r>
      <w:r w:rsidR="00045855">
        <w:rPr>
          <w:rFonts w:hint="cs"/>
          <w:rtl/>
          <w:lang w:eastAsia="he-IL"/>
        </w:rPr>
        <w:t xml:space="preserve"> איך הזרמת האשראי הזאת תהיה גם מונגשת ללווים, גם </w:t>
      </w:r>
      <w:bookmarkStart w:id="841" w:name="_ETM_Q1_3221000"/>
      <w:bookmarkEnd w:id="841"/>
      <w:r w:rsidR="00045855">
        <w:rPr>
          <w:rFonts w:hint="cs"/>
          <w:rtl/>
          <w:lang w:eastAsia="he-IL"/>
        </w:rPr>
        <w:t xml:space="preserve">אטרקטיבית, ומה המנגנון ליצירת הנוחות והידע. אנחנו יודעים, קראנו במחקרים </w:t>
      </w:r>
      <w:bookmarkStart w:id="842" w:name="_ETM_Q1_3230000"/>
      <w:bookmarkEnd w:id="842"/>
      <w:r w:rsidR="00045855">
        <w:rPr>
          <w:rtl/>
          <w:lang w:eastAsia="he-IL"/>
        </w:rPr>
        <w:t>–</w:t>
      </w:r>
      <w:r w:rsidR="00045855">
        <w:rPr>
          <w:rFonts w:hint="cs"/>
          <w:rtl/>
          <w:lang w:eastAsia="he-IL"/>
        </w:rPr>
        <w:t xml:space="preserve"> קראתי את המחקר שבספטמבר הוציאו ממכון ירושלים, </w:t>
      </w:r>
      <w:bookmarkStart w:id="843" w:name="_ETM_Q1_3232000"/>
      <w:bookmarkEnd w:id="843"/>
      <w:r w:rsidR="00045855">
        <w:rPr>
          <w:rFonts w:hint="cs"/>
          <w:rtl/>
          <w:lang w:eastAsia="he-IL"/>
        </w:rPr>
        <w:t xml:space="preserve">שמדבר על התנהגות אזרחים ואומר שאם הם יהיו מבולבלים </w:t>
      </w:r>
      <w:bookmarkStart w:id="844" w:name="_ETM_Q1_3237000"/>
      <w:bookmarkEnd w:id="844"/>
      <w:r w:rsidR="00045855">
        <w:rPr>
          <w:rFonts w:hint="cs"/>
          <w:rtl/>
          <w:lang w:eastAsia="he-IL"/>
        </w:rPr>
        <w:t xml:space="preserve">הם ילכו תמיד למוכר ולידוע, וזה הבנקים. אז אם </w:t>
      </w:r>
      <w:bookmarkStart w:id="845" w:name="_ETM_Q1_3247000"/>
      <w:bookmarkEnd w:id="845"/>
      <w:r w:rsidR="00045855">
        <w:rPr>
          <w:rFonts w:hint="cs"/>
          <w:rtl/>
          <w:lang w:eastAsia="he-IL"/>
        </w:rPr>
        <w:t xml:space="preserve">לא </w:t>
      </w:r>
      <w:proofErr w:type="spellStart"/>
      <w:r w:rsidR="00045855">
        <w:rPr>
          <w:rFonts w:hint="cs"/>
          <w:rtl/>
          <w:lang w:eastAsia="he-IL"/>
        </w:rPr>
        <w:t>ננגיש</w:t>
      </w:r>
      <w:proofErr w:type="spellEnd"/>
      <w:r w:rsidR="00045855">
        <w:rPr>
          <w:rFonts w:hint="cs"/>
          <w:rtl/>
          <w:lang w:eastAsia="he-IL"/>
        </w:rPr>
        <w:t xml:space="preserve"> את הדבר הזה, ולא נדאג גם שיהיו כלים </w:t>
      </w:r>
      <w:bookmarkStart w:id="846" w:name="_ETM_Q1_3251000"/>
      <w:bookmarkEnd w:id="846"/>
      <w:r w:rsidR="00045855">
        <w:rPr>
          <w:rFonts w:hint="cs"/>
          <w:rtl/>
          <w:lang w:eastAsia="he-IL"/>
        </w:rPr>
        <w:t xml:space="preserve">להשוואה, אז העבודה שלנו לוקה בחסר, ואשמח שיוסיפו גם </w:t>
      </w:r>
      <w:bookmarkStart w:id="847" w:name="_ETM_Q1_3258000"/>
      <w:bookmarkEnd w:id="847"/>
      <w:r w:rsidR="00045855">
        <w:rPr>
          <w:rFonts w:hint="cs"/>
          <w:rtl/>
          <w:lang w:eastAsia="he-IL"/>
        </w:rPr>
        <w:t xml:space="preserve">את זה. </w:t>
      </w:r>
    </w:p>
    <w:p w:rsidR="00045855" w:rsidRDefault="00045855" w:rsidP="00045855">
      <w:pPr>
        <w:rPr>
          <w:rtl/>
          <w:lang w:eastAsia="he-IL"/>
        </w:rPr>
      </w:pPr>
    </w:p>
    <w:p w:rsidR="00045855" w:rsidRDefault="00045855" w:rsidP="00045855">
      <w:pPr>
        <w:pStyle w:val="af9"/>
        <w:keepNext/>
        <w:rPr>
          <w:rtl/>
          <w:lang w:eastAsia="he-IL"/>
        </w:rPr>
      </w:pPr>
      <w:bookmarkStart w:id="848" w:name="_ETM_Q1_3259000"/>
      <w:bookmarkStart w:id="849" w:name="ET_guest_863145_161"/>
      <w:bookmarkEnd w:id="848"/>
      <w:r w:rsidRPr="00045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458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045855" w:rsidRDefault="00045855" w:rsidP="00045855">
      <w:pPr>
        <w:pStyle w:val="KeepWithNext"/>
        <w:rPr>
          <w:rtl/>
          <w:lang w:eastAsia="he-IL"/>
        </w:rPr>
      </w:pPr>
    </w:p>
    <w:p w:rsidR="00045855" w:rsidRDefault="00045855" w:rsidP="000458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850" w:name="_ETM_Q1_3267000"/>
      <w:bookmarkEnd w:id="850"/>
      <w:r>
        <w:rPr>
          <w:rFonts w:hint="cs"/>
          <w:rtl/>
          <w:lang w:eastAsia="he-IL"/>
        </w:rPr>
        <w:t xml:space="preserve">על רגולציה, על כל ההוראות שיש. אני אעשה סדר מבחינת הגופים שפועלים היום בשוק. יש את חברות כרטיסי האשראי </w:t>
      </w:r>
      <w:bookmarkStart w:id="851" w:name="_ETM_Q1_3274000"/>
      <w:bookmarkEnd w:id="851"/>
      <w:r>
        <w:rPr>
          <w:rFonts w:hint="cs"/>
          <w:rtl/>
          <w:lang w:eastAsia="he-IL"/>
        </w:rPr>
        <w:t xml:space="preserve">החוץ בנקאיות, שהופרדו מהבנקים, והן מפוקחות על ידי בנק ישראל, </w:t>
      </w:r>
      <w:bookmarkStart w:id="852" w:name="_ETM_Q1_3285000"/>
      <w:bookmarkEnd w:id="852"/>
      <w:r>
        <w:rPr>
          <w:rFonts w:hint="cs"/>
          <w:rtl/>
          <w:lang w:eastAsia="he-IL"/>
        </w:rPr>
        <w:t xml:space="preserve">וספציפית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הפיקוח על הבנקים, ויש את כל שאר הגופים שמאז התיקון, כמו שהזכרנו קודם החלה </w:t>
      </w:r>
      <w:bookmarkStart w:id="853" w:name="_ETM_Q1_3288000"/>
      <w:bookmarkEnd w:id="853"/>
      <w:r>
        <w:rPr>
          <w:rFonts w:hint="cs"/>
          <w:rtl/>
          <w:lang w:eastAsia="he-IL"/>
        </w:rPr>
        <w:t>הסדרה מלאה על הגופים האלה, והם מפוקחים על ידי רשות</w:t>
      </w:r>
      <w:bookmarkStart w:id="854" w:name="_ETM_Q1_3293000"/>
      <w:bookmarkEnd w:id="854"/>
      <w:r>
        <w:rPr>
          <w:rFonts w:hint="cs"/>
          <w:rtl/>
          <w:lang w:eastAsia="he-IL"/>
        </w:rPr>
        <w:t xml:space="preserve"> שוק ההון. אז הגופים האלה מפוקחים לחלוטין. אין שוק </w:t>
      </w:r>
      <w:bookmarkStart w:id="855" w:name="_ETM_Q1_3301000"/>
      <w:bookmarkEnd w:id="855"/>
      <w:r>
        <w:rPr>
          <w:rFonts w:hint="cs"/>
          <w:rtl/>
          <w:lang w:eastAsia="he-IL"/>
        </w:rPr>
        <w:t xml:space="preserve">אפור. יש מי </w:t>
      </w:r>
      <w:proofErr w:type="spellStart"/>
      <w:r>
        <w:rPr>
          <w:rFonts w:hint="cs"/>
          <w:rtl/>
          <w:lang w:eastAsia="he-IL"/>
        </w:rPr>
        <w:t>שמרושה</w:t>
      </w:r>
      <w:proofErr w:type="spellEnd"/>
      <w:r>
        <w:rPr>
          <w:rFonts w:hint="cs"/>
          <w:rtl/>
          <w:lang w:eastAsia="he-IL"/>
        </w:rPr>
        <w:t xml:space="preserve"> על ידי רשות שוק ההון או </w:t>
      </w:r>
      <w:bookmarkStart w:id="856" w:name="_ETM_Q1_3305000"/>
      <w:bookmarkEnd w:id="856"/>
      <w:r>
        <w:rPr>
          <w:rFonts w:hint="cs"/>
          <w:rtl/>
          <w:lang w:eastAsia="he-IL"/>
        </w:rPr>
        <w:t xml:space="preserve">על ידי הפיקוח על הבנקים. גם מבחינת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הצרכניות, </w:t>
      </w:r>
      <w:bookmarkStart w:id="857" w:name="_ETM_Q1_3310000"/>
      <w:bookmarkEnd w:id="857"/>
      <w:r>
        <w:rPr>
          <w:rFonts w:hint="cs"/>
          <w:rtl/>
          <w:lang w:eastAsia="he-IL"/>
        </w:rPr>
        <w:t xml:space="preserve">יש גם חקיקה בנושא וגם הוראות צרכניות בנושא, שמשותפות גם על ידי הפיקוח על הפיקוח על הבנקים וגם על ידי </w:t>
      </w:r>
      <w:bookmarkStart w:id="858" w:name="_ETM_Q1_3313000"/>
      <w:bookmarkEnd w:id="858"/>
      <w:r>
        <w:rPr>
          <w:rFonts w:hint="cs"/>
          <w:rtl/>
          <w:lang w:eastAsia="he-IL"/>
        </w:rPr>
        <w:t xml:space="preserve">רשות שוק ההון, ויש אותם 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מה שהם צריכים לעשות כשהם נותנים אשראי. </w:t>
      </w:r>
      <w:r w:rsidR="001965AE">
        <w:rPr>
          <w:rFonts w:hint="cs"/>
          <w:rtl/>
          <w:lang w:eastAsia="he-IL"/>
        </w:rPr>
        <w:t xml:space="preserve">אז לגבי ההוראות הספציפיות </w:t>
      </w:r>
      <w:bookmarkStart w:id="859" w:name="_ETM_Q1_3327000"/>
      <w:bookmarkEnd w:id="859"/>
      <w:r w:rsidR="001965AE">
        <w:rPr>
          <w:rtl/>
          <w:lang w:eastAsia="he-IL"/>
        </w:rPr>
        <w:t>–</w:t>
      </w:r>
      <w:r w:rsidR="001965AE">
        <w:rPr>
          <w:rFonts w:hint="cs"/>
          <w:rtl/>
          <w:lang w:eastAsia="he-IL"/>
        </w:rPr>
        <w:t xml:space="preserve"> צריך להפנות לרגולטורים הספציפיים באמת מה חל על כל </w:t>
      </w:r>
      <w:bookmarkStart w:id="860" w:name="_ETM_Q1_3330000"/>
      <w:bookmarkEnd w:id="860"/>
      <w:r w:rsidR="001965AE">
        <w:rPr>
          <w:rFonts w:hint="cs"/>
          <w:rtl/>
          <w:lang w:eastAsia="he-IL"/>
        </w:rPr>
        <w:t xml:space="preserve">אחד באופן יותר ממוקד, אבל באופן כללי, במסגרת, </w:t>
      </w:r>
      <w:bookmarkStart w:id="861" w:name="_ETM_Q1_3331000"/>
      <w:bookmarkEnd w:id="861"/>
      <w:r w:rsidR="001965AE">
        <w:rPr>
          <w:rFonts w:hint="cs"/>
          <w:rtl/>
          <w:lang w:eastAsia="he-IL"/>
        </w:rPr>
        <w:t xml:space="preserve">הגופים האלה הם לא מערב פרוע. יש מפקח, יש את רשות שוק ההון, יש את חוק אשראי הוגן </w:t>
      </w:r>
      <w:bookmarkStart w:id="862" w:name="_ETM_Q1_3340000"/>
      <w:bookmarkEnd w:id="862"/>
      <w:r w:rsidR="001965AE">
        <w:rPr>
          <w:rFonts w:hint="cs"/>
          <w:rtl/>
          <w:lang w:eastAsia="he-IL"/>
        </w:rPr>
        <w:t xml:space="preserve">ויש הוראות צרכניות שנוגעות לגופים האלה. </w:t>
      </w:r>
    </w:p>
    <w:p w:rsidR="001965AE" w:rsidRDefault="001965AE" w:rsidP="00045855">
      <w:pPr>
        <w:rPr>
          <w:rtl/>
          <w:lang w:eastAsia="he-IL"/>
        </w:rPr>
      </w:pPr>
    </w:p>
    <w:p w:rsidR="001965AE" w:rsidRDefault="001965AE" w:rsidP="00045855">
      <w:pPr>
        <w:rPr>
          <w:rtl/>
          <w:lang w:eastAsia="he-IL"/>
        </w:rPr>
      </w:pPr>
      <w:bookmarkStart w:id="863" w:name="_ETM_Q1_3342000"/>
      <w:bookmarkEnd w:id="863"/>
      <w:r>
        <w:rPr>
          <w:rFonts w:hint="cs"/>
          <w:rtl/>
          <w:lang w:eastAsia="he-IL"/>
        </w:rPr>
        <w:t>מבחינת הסכום,</w:t>
      </w:r>
      <w:bookmarkStart w:id="864" w:name="_ETM_Q1_3341000"/>
      <w:bookmarkEnd w:id="864"/>
      <w:r>
        <w:rPr>
          <w:rFonts w:hint="cs"/>
          <w:rtl/>
          <w:lang w:eastAsia="he-IL"/>
        </w:rPr>
        <w:t xml:space="preserve"> עלתה השאלה למה דווקא 15 מיליארד. אנחנו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865" w:name="_ETM_Q1_3349000"/>
      <w:bookmarkEnd w:id="865"/>
      <w:r>
        <w:rPr>
          <w:rFonts w:hint="cs"/>
          <w:rtl/>
          <w:lang w:eastAsia="he-IL"/>
        </w:rPr>
        <w:t xml:space="preserve">שאמרנו, </w:t>
      </w:r>
      <w:r w:rsidR="00E129DE">
        <w:rPr>
          <w:rFonts w:hint="cs"/>
          <w:rtl/>
          <w:lang w:eastAsia="he-IL"/>
        </w:rPr>
        <w:t xml:space="preserve">יש פה באמת מתח. אנחנו רוצים </w:t>
      </w:r>
      <w:bookmarkStart w:id="866" w:name="_ETM_Q1_3381000"/>
      <w:bookmarkEnd w:id="866"/>
      <w:r w:rsidR="00E129DE">
        <w:rPr>
          <w:rFonts w:hint="cs"/>
          <w:rtl/>
          <w:lang w:eastAsia="he-IL"/>
        </w:rPr>
        <w:t xml:space="preserve">מצד אחד לאפשר להם שיגייסו אג"ח כמה שיותר, ושיתחרו בבנקים </w:t>
      </w:r>
      <w:bookmarkStart w:id="867" w:name="_ETM_Q1_3387000"/>
      <w:bookmarkEnd w:id="867"/>
      <w:r w:rsidR="00E129DE">
        <w:rPr>
          <w:rFonts w:hint="cs"/>
          <w:rtl/>
          <w:lang w:eastAsia="he-IL"/>
        </w:rPr>
        <w:t xml:space="preserve">ויוזילו את העלויות, ומצד שני אנחנו כן רואים כאן </w:t>
      </w:r>
      <w:bookmarkStart w:id="868" w:name="_ETM_Q1_3389000"/>
      <w:bookmarkEnd w:id="868"/>
      <w:r w:rsidR="00E129DE">
        <w:rPr>
          <w:rFonts w:hint="cs"/>
          <w:rtl/>
          <w:lang w:eastAsia="he-IL"/>
        </w:rPr>
        <w:t xml:space="preserve">איזשהו חשש יציבותי בנוגע לחשיפה יותר מדי גדולה לאג"ח, ובגלל </w:t>
      </w:r>
      <w:bookmarkStart w:id="869" w:name="_ETM_Q1_3396000"/>
      <w:bookmarkEnd w:id="869"/>
      <w:r w:rsidR="00E129DE">
        <w:rPr>
          <w:rFonts w:hint="cs"/>
          <w:rtl/>
          <w:lang w:eastAsia="he-IL"/>
        </w:rPr>
        <w:t xml:space="preserve">זה מבחינתנו שני הסכומים האלה מייצגים את האיזון בין שתי </w:t>
      </w:r>
      <w:bookmarkStart w:id="870" w:name="_ETM_Q1_3395000"/>
      <w:bookmarkEnd w:id="870"/>
      <w:r w:rsidR="00E129DE">
        <w:rPr>
          <w:rFonts w:hint="cs"/>
          <w:rtl/>
          <w:lang w:eastAsia="he-IL"/>
        </w:rPr>
        <w:t xml:space="preserve">המטרות האלה: מצד אחד להגביר כמה שיותר את התחרות </w:t>
      </w:r>
      <w:bookmarkStart w:id="871" w:name="_ETM_Q1_3398000"/>
      <w:bookmarkEnd w:id="871"/>
      <w:r w:rsidR="00E129DE">
        <w:rPr>
          <w:rFonts w:hint="cs"/>
          <w:rtl/>
          <w:lang w:eastAsia="he-IL"/>
        </w:rPr>
        <w:t xml:space="preserve">ומצד שני לא לבוא ולייצר איזשהו סיכון שאחרי זה </w:t>
      </w:r>
      <w:bookmarkStart w:id="872" w:name="_ETM_Q1_3405000"/>
      <w:bookmarkEnd w:id="872"/>
      <w:r w:rsidR="00E129DE">
        <w:rPr>
          <w:rFonts w:hint="cs"/>
          <w:rtl/>
          <w:lang w:eastAsia="he-IL"/>
        </w:rPr>
        <w:t xml:space="preserve">נתחרט עליו במצב של משבר. </w:t>
      </w:r>
    </w:p>
    <w:p w:rsidR="00E129DE" w:rsidRDefault="00E129DE" w:rsidP="00045855">
      <w:pPr>
        <w:rPr>
          <w:rtl/>
          <w:lang w:eastAsia="he-IL"/>
        </w:rPr>
      </w:pPr>
    </w:p>
    <w:p w:rsidR="00E129DE" w:rsidRDefault="00E129DE" w:rsidP="00E129DE">
      <w:pPr>
        <w:pStyle w:val="a4"/>
        <w:keepNext/>
        <w:rPr>
          <w:rtl/>
        </w:rPr>
      </w:pPr>
      <w:bookmarkStart w:id="873" w:name="ET_speaker_5726_164"/>
      <w:r w:rsidRPr="00E129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אתה רואה סיכ</w:t>
      </w:r>
      <w:bookmarkStart w:id="874" w:name="_ETM_Q1_3410000"/>
      <w:bookmarkEnd w:id="874"/>
      <w:r>
        <w:rPr>
          <w:rFonts w:hint="cs"/>
          <w:rtl/>
          <w:lang w:eastAsia="he-IL"/>
        </w:rPr>
        <w:t xml:space="preserve">ון אם היית נותן להם 30 מיליארד. </w:t>
      </w:r>
    </w:p>
    <w:p w:rsidR="00E129DE" w:rsidRDefault="00E129DE" w:rsidP="00E129DE">
      <w:pPr>
        <w:rPr>
          <w:rtl/>
          <w:lang w:eastAsia="he-IL"/>
        </w:rPr>
      </w:pPr>
    </w:p>
    <w:p w:rsidR="00E129DE" w:rsidRDefault="00E129DE" w:rsidP="00E129DE">
      <w:pPr>
        <w:pStyle w:val="af9"/>
        <w:keepNext/>
        <w:rPr>
          <w:rtl/>
          <w:lang w:eastAsia="he-IL"/>
        </w:rPr>
      </w:pPr>
      <w:bookmarkStart w:id="875" w:name="ET_guest_863145_165"/>
      <w:r w:rsidRPr="00E1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12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</w:rPr>
      </w:pPr>
      <w:r>
        <w:rPr>
          <w:rFonts w:hint="cs"/>
          <w:rtl/>
          <w:lang w:eastAsia="he-IL"/>
        </w:rPr>
        <w:t>כן</w:t>
      </w:r>
      <w:bookmarkStart w:id="876" w:name="_ETM_Q1_3409000"/>
      <w:bookmarkEnd w:id="876"/>
      <w:r>
        <w:rPr>
          <w:rFonts w:hint="cs"/>
          <w:rtl/>
          <w:lang w:eastAsia="he-IL"/>
        </w:rPr>
        <w:t xml:space="preserve">, כמו שתיארנו </w:t>
      </w:r>
      <w:bookmarkStart w:id="877" w:name="_ETM_Q1_3413000"/>
      <w:bookmarkEnd w:id="8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שאתה מגדיל את החשיפה לשוק ההון, ברגע שיש פניקה בשווקים היכולת שלך </w:t>
      </w:r>
      <w:proofErr w:type="spellStart"/>
      <w:r>
        <w:rPr>
          <w:rFonts w:hint="cs"/>
          <w:rtl/>
          <w:lang w:eastAsia="he-IL"/>
        </w:rPr>
        <w:t>להתממן</w:t>
      </w:r>
      <w:proofErr w:type="spellEnd"/>
      <w:r>
        <w:rPr>
          <w:rFonts w:hint="cs"/>
          <w:rtl/>
          <w:lang w:eastAsia="he-IL"/>
        </w:rPr>
        <w:t xml:space="preserve"> היא מאוד נמוכה, </w:t>
      </w:r>
      <w:bookmarkStart w:id="878" w:name="_ETM_Q1_3419000"/>
      <w:bookmarkEnd w:id="878"/>
      <w:r>
        <w:rPr>
          <w:rFonts w:hint="cs"/>
          <w:rtl/>
          <w:lang w:eastAsia="he-IL"/>
        </w:rPr>
        <w:t xml:space="preserve">כי בעצם </w:t>
      </w:r>
      <w:bookmarkStart w:id="879" w:name="ET_speaker_6192_163"/>
      <w:r>
        <w:rPr>
          <w:rFonts w:hint="cs"/>
          <w:rtl/>
        </w:rPr>
        <w:t xml:space="preserve">כל הריביות עולות, ואז </w:t>
      </w:r>
      <w:r>
        <w:rPr>
          <w:rtl/>
        </w:rPr>
        <w:t>–</w:t>
      </w:r>
      <w:r>
        <w:rPr>
          <w:rFonts w:hint="cs"/>
          <w:rtl/>
        </w:rPr>
        <w:t xml:space="preserve"> מי שנתקע זה </w:t>
      </w:r>
      <w:bookmarkStart w:id="880" w:name="_ETM_Q1_3426000"/>
      <w:bookmarkEnd w:id="880"/>
      <w:r>
        <w:rPr>
          <w:rFonts w:hint="cs"/>
          <w:rtl/>
        </w:rPr>
        <w:t xml:space="preserve">מי שהסתמך עליך שנתת לו אשראי באופן שוטף, נתת לו </w:t>
      </w:r>
      <w:bookmarkStart w:id="881" w:name="_ETM_Q1_3425000"/>
      <w:bookmarkEnd w:id="881"/>
      <w:r>
        <w:rPr>
          <w:rFonts w:hint="cs"/>
          <w:rtl/>
        </w:rPr>
        <w:t xml:space="preserve">אשראי להון חוזר, ופתאום הברז נסגר. </w:t>
      </w:r>
    </w:p>
    <w:p w:rsidR="00E129DE" w:rsidRDefault="00E129DE" w:rsidP="00E129DE">
      <w:pPr>
        <w:rPr>
          <w:rtl/>
        </w:rPr>
      </w:pPr>
    </w:p>
    <w:p w:rsidR="00E129DE" w:rsidRDefault="00E129DE" w:rsidP="00E129DE">
      <w:pPr>
        <w:pStyle w:val="a4"/>
        <w:keepNext/>
        <w:rPr>
          <w:rtl/>
        </w:rPr>
      </w:pPr>
      <w:bookmarkStart w:id="882" w:name="_ETM_Q1_3434000"/>
      <w:bookmarkStart w:id="883" w:name="ET_speaker_5726_166"/>
      <w:bookmarkEnd w:id="879"/>
      <w:bookmarkEnd w:id="882"/>
      <w:r w:rsidRPr="00E129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ובצפי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כמה זמן הם יגיעו ל-15 מיליארד? לא </w:t>
      </w:r>
      <w:bookmarkStart w:id="884" w:name="_ETM_Q1_3441000"/>
      <w:bookmarkEnd w:id="884"/>
      <w:r>
        <w:rPr>
          <w:rFonts w:hint="cs"/>
          <w:rtl/>
          <w:lang w:eastAsia="he-IL"/>
        </w:rPr>
        <w:t xml:space="preserve">עשיתם הערכות? </w:t>
      </w:r>
      <w:bookmarkStart w:id="885" w:name="_ETM_Q1_3431000"/>
      <w:bookmarkEnd w:id="885"/>
      <w:r>
        <w:rPr>
          <w:rFonts w:hint="cs"/>
          <w:rtl/>
          <w:lang w:eastAsia="he-IL"/>
        </w:rPr>
        <w:t xml:space="preserve">כי אם הם מגיעים תוך שנה או </w:t>
      </w:r>
      <w:bookmarkStart w:id="886" w:name="_ETM_Q1_3439000"/>
      <w:bookmarkEnd w:id="886"/>
      <w:r>
        <w:rPr>
          <w:rFonts w:hint="cs"/>
          <w:rtl/>
          <w:lang w:eastAsia="he-IL"/>
        </w:rPr>
        <w:t xml:space="preserve">שנתיים ל-15 מיליארד, אני אומר שזה זמן סביר, ומראש </w:t>
      </w:r>
      <w:bookmarkStart w:id="887" w:name="_ETM_Q1_3444000"/>
      <w:bookmarkEnd w:id="887"/>
      <w:r>
        <w:rPr>
          <w:rFonts w:hint="cs"/>
          <w:rtl/>
          <w:lang w:eastAsia="he-IL"/>
        </w:rPr>
        <w:t xml:space="preserve">אתה צריך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תחנה בעוד שנתיים </w:t>
      </w:r>
      <w:bookmarkStart w:id="888" w:name="_ETM_Q1_3447000"/>
      <w:bookmarkEnd w:id="888"/>
      <w:r>
        <w:rPr>
          <w:rFonts w:hint="cs"/>
          <w:rtl/>
          <w:lang w:eastAsia="he-IL"/>
        </w:rPr>
        <w:t xml:space="preserve">שנבחן, וכבר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תקנות, ולא נצטרך להגיע לפה לתת להם עוד 10 מיליארד, לדוגמה. </w:t>
      </w:r>
    </w:p>
    <w:p w:rsidR="00E129DE" w:rsidRPr="00E129DE" w:rsidRDefault="00E129DE" w:rsidP="00E129DE">
      <w:pPr>
        <w:rPr>
          <w:rtl/>
          <w:lang w:eastAsia="he-IL"/>
        </w:rPr>
      </w:pPr>
      <w:bookmarkStart w:id="889" w:name="_ETM_Q1_3451000"/>
      <w:bookmarkEnd w:id="889"/>
    </w:p>
    <w:p w:rsidR="00E129DE" w:rsidRDefault="00E129DE" w:rsidP="00E129DE">
      <w:pPr>
        <w:pStyle w:val="af6"/>
        <w:keepNext/>
        <w:rPr>
          <w:rtl/>
        </w:rPr>
      </w:pPr>
      <w:bookmarkStart w:id="890" w:name="ET_yor_5857_162"/>
      <w:r w:rsidRPr="00E129DE">
        <w:rPr>
          <w:rStyle w:val="TagStyle"/>
          <w:rtl/>
        </w:rPr>
        <w:t xml:space="preserve"> &lt;&lt; </w:t>
      </w:r>
      <w:proofErr w:type="spellStart"/>
      <w:r w:rsidRPr="00E129DE">
        <w:rPr>
          <w:rStyle w:val="TagStyle"/>
          <w:rtl/>
        </w:rPr>
        <w:t>יור</w:t>
      </w:r>
      <w:proofErr w:type="spellEnd"/>
      <w:r w:rsidRPr="00E129D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29DE">
        <w:rPr>
          <w:rStyle w:val="TagStyle"/>
          <w:rtl/>
        </w:rPr>
        <w:t xml:space="preserve"> &lt;&lt; </w:t>
      </w:r>
      <w:proofErr w:type="spellStart"/>
      <w:r w:rsidRPr="00E129DE">
        <w:rPr>
          <w:rStyle w:val="TagStyle"/>
          <w:rtl/>
        </w:rPr>
        <w:t>יור</w:t>
      </w:r>
      <w:proofErr w:type="spellEnd"/>
      <w:r w:rsidRPr="00E129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bookmarkStart w:id="891" w:name="_ETM_Q1_3407000"/>
      <w:bookmarkEnd w:id="891"/>
      <w:r>
        <w:rPr>
          <w:rFonts w:hint="cs"/>
          <w:rtl/>
          <w:lang w:eastAsia="he-IL"/>
        </w:rPr>
        <w:t xml:space="preserve">5 מיליארד מתי עבר? </w:t>
      </w:r>
    </w:p>
    <w:p w:rsidR="00E129DE" w:rsidRDefault="00E129DE" w:rsidP="00E129DE">
      <w:pPr>
        <w:rPr>
          <w:rtl/>
          <w:lang w:eastAsia="he-IL"/>
        </w:rPr>
      </w:pPr>
    </w:p>
    <w:p w:rsidR="00E129DE" w:rsidRDefault="00E129DE" w:rsidP="00E129DE">
      <w:pPr>
        <w:pStyle w:val="af9"/>
        <w:keepNext/>
        <w:rPr>
          <w:rtl/>
          <w:lang w:eastAsia="he-IL"/>
        </w:rPr>
      </w:pPr>
      <w:bookmarkStart w:id="892" w:name="ET_guest_863145_167"/>
      <w:r w:rsidRPr="00E1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12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bookmarkStart w:id="893" w:name="_ETM_Q1_3454000"/>
      <w:bookmarkStart w:id="894" w:name="_ETM_Q1_3455000"/>
      <w:bookmarkEnd w:id="893"/>
      <w:bookmarkEnd w:id="894"/>
      <w:r>
        <w:rPr>
          <w:rFonts w:hint="cs"/>
          <w:rtl/>
          <w:lang w:eastAsia="he-IL"/>
        </w:rPr>
        <w:t xml:space="preserve">ב-2015. </w:t>
      </w:r>
      <w:bookmarkStart w:id="895" w:name="_ETM_Q1_3457000"/>
      <w:bookmarkEnd w:id="895"/>
    </w:p>
    <w:p w:rsidR="00E129DE" w:rsidRDefault="00E129DE" w:rsidP="00E129DE">
      <w:pPr>
        <w:rPr>
          <w:rtl/>
          <w:lang w:eastAsia="he-IL"/>
        </w:rPr>
      </w:pPr>
    </w:p>
    <w:p w:rsidR="00E129DE" w:rsidRDefault="00E129DE" w:rsidP="00E129DE">
      <w:pPr>
        <w:pStyle w:val="af6"/>
        <w:keepNext/>
        <w:rPr>
          <w:rtl/>
        </w:rPr>
      </w:pPr>
      <w:bookmarkStart w:id="896" w:name="_ETM_Q1_3460000"/>
      <w:bookmarkStart w:id="897" w:name="ET_yor_5857_168"/>
      <w:bookmarkEnd w:id="896"/>
      <w:r w:rsidRPr="00E129DE">
        <w:rPr>
          <w:rStyle w:val="TagStyle"/>
          <w:rtl/>
        </w:rPr>
        <w:t xml:space="preserve"> &lt;&lt; </w:t>
      </w:r>
      <w:proofErr w:type="spellStart"/>
      <w:r w:rsidRPr="00E129DE">
        <w:rPr>
          <w:rStyle w:val="TagStyle"/>
          <w:rtl/>
        </w:rPr>
        <w:t>יור</w:t>
      </w:r>
      <w:proofErr w:type="spellEnd"/>
      <w:r w:rsidRPr="00E129D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129DE">
        <w:rPr>
          <w:rStyle w:val="TagStyle"/>
          <w:rtl/>
        </w:rPr>
        <w:t xml:space="preserve"> &lt;&lt; </w:t>
      </w:r>
      <w:proofErr w:type="spellStart"/>
      <w:r w:rsidRPr="00E129DE">
        <w:rPr>
          <w:rStyle w:val="TagStyle"/>
          <w:rtl/>
        </w:rPr>
        <w:t>יור</w:t>
      </w:r>
      <w:proofErr w:type="spellEnd"/>
      <w:r w:rsidRPr="00E129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שש שנים. </w:t>
      </w:r>
    </w:p>
    <w:p w:rsidR="00E129DE" w:rsidRDefault="00E129DE" w:rsidP="00E129DE">
      <w:pPr>
        <w:rPr>
          <w:rtl/>
          <w:lang w:eastAsia="he-IL"/>
        </w:rPr>
      </w:pPr>
    </w:p>
    <w:p w:rsidR="00E129DE" w:rsidRDefault="00E129DE" w:rsidP="00E129DE">
      <w:pPr>
        <w:pStyle w:val="a4"/>
        <w:keepNext/>
        <w:rPr>
          <w:rtl/>
        </w:rPr>
      </w:pPr>
      <w:bookmarkStart w:id="898" w:name="_ETM_Q1_3461000"/>
      <w:bookmarkStart w:id="899" w:name="ET_speaker_5726_169"/>
      <w:bookmarkEnd w:id="898"/>
      <w:r w:rsidRPr="00E129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bookmarkStart w:id="900" w:name="_ETM_Q1_3464000"/>
      <w:bookmarkEnd w:id="900"/>
      <w:r>
        <w:rPr>
          <w:rFonts w:hint="cs"/>
          <w:rtl/>
          <w:lang w:eastAsia="he-IL"/>
        </w:rPr>
        <w:t xml:space="preserve">אז אני אומר שיכול להיות שזה </w:t>
      </w:r>
      <w:bookmarkStart w:id="901" w:name="_ETM_Q1_3462000"/>
      <w:bookmarkEnd w:id="901"/>
      <w:r>
        <w:rPr>
          <w:rFonts w:hint="cs"/>
          <w:rtl/>
          <w:lang w:eastAsia="he-IL"/>
        </w:rPr>
        <w:t xml:space="preserve">בגלל היו מגבלות על הגיוסים שלהם. עכשיו, כשאני פותח להם את זה ונותן להם גם את האפשרות להלוואות ומשכנתאות, אז </w:t>
      </w:r>
      <w:bookmarkStart w:id="902" w:name="_ETM_Q1_3474000"/>
      <w:bookmarkEnd w:id="902"/>
      <w:r>
        <w:rPr>
          <w:rFonts w:hint="cs"/>
          <w:rtl/>
          <w:lang w:eastAsia="he-IL"/>
        </w:rPr>
        <w:t xml:space="preserve">אולי הוא יכול להגיד לי שהצפי הוא שתוך שנתיים הם </w:t>
      </w:r>
      <w:bookmarkStart w:id="903" w:name="_ETM_Q1_3479000"/>
      <w:bookmarkEnd w:id="903"/>
      <w:r>
        <w:rPr>
          <w:rFonts w:hint="cs"/>
          <w:rtl/>
          <w:lang w:eastAsia="he-IL"/>
        </w:rPr>
        <w:t xml:space="preserve">יכולים להגיע ל-15 מיליארד. אם הם יכולים להגיע לזה בתוך </w:t>
      </w:r>
      <w:bookmarkStart w:id="904" w:name="_ETM_Q1_3481000"/>
      <w:bookmarkEnd w:id="904"/>
      <w:r>
        <w:rPr>
          <w:rFonts w:hint="cs"/>
          <w:rtl/>
          <w:lang w:eastAsia="he-IL"/>
        </w:rPr>
        <w:t xml:space="preserve">שנתיים, וכמו שאמרת קודם שאתה רוצה לתת להם ודאות, אז בבקשה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בוא תן להם ודאות, ותגיד שעוד שנתיים - - </w:t>
      </w:r>
      <w:bookmarkStart w:id="905" w:name="_ETM_Q1_3482000"/>
      <w:bookmarkEnd w:id="905"/>
      <w:r>
        <w:rPr>
          <w:rFonts w:hint="cs"/>
          <w:rtl/>
          <w:lang w:eastAsia="he-IL"/>
        </w:rPr>
        <w:t xml:space="preserve">-שלא נצטרך להביא עוד פעם חקיקה, אלא נעשה את זה </w:t>
      </w:r>
      <w:bookmarkStart w:id="906" w:name="_ETM_Q1_3490000"/>
      <w:bookmarkEnd w:id="906"/>
      <w:r>
        <w:rPr>
          <w:rFonts w:hint="cs"/>
          <w:rtl/>
          <w:lang w:eastAsia="he-IL"/>
        </w:rPr>
        <w:t xml:space="preserve">בתקנות. אני לא סגור על זה, אבל אני </w:t>
      </w:r>
      <w:bookmarkStart w:id="907" w:name="_ETM_Q1_3488000"/>
      <w:bookmarkEnd w:id="907"/>
      <w:r>
        <w:rPr>
          <w:rFonts w:hint="cs"/>
          <w:rtl/>
          <w:lang w:eastAsia="he-IL"/>
        </w:rPr>
        <w:t xml:space="preserve">רוצה להבין את זה, למה זה לא ככה. </w:t>
      </w:r>
    </w:p>
    <w:p w:rsidR="00E129DE" w:rsidRDefault="00E129DE" w:rsidP="00E129DE">
      <w:pPr>
        <w:rPr>
          <w:rtl/>
          <w:lang w:eastAsia="he-IL"/>
        </w:rPr>
      </w:pPr>
    </w:p>
    <w:p w:rsidR="00E129DE" w:rsidRDefault="00E129DE" w:rsidP="00E129DE">
      <w:pPr>
        <w:pStyle w:val="af9"/>
        <w:keepNext/>
        <w:rPr>
          <w:rtl/>
          <w:lang w:eastAsia="he-IL"/>
        </w:rPr>
      </w:pPr>
      <w:bookmarkStart w:id="908" w:name="ET_guest_749404_170"/>
      <w:r w:rsidRPr="00E1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12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8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</w:t>
      </w:r>
      <w:bookmarkStart w:id="909" w:name="_ETM_Q1_3493000"/>
      <w:bookmarkEnd w:id="909"/>
      <w:r>
        <w:rPr>
          <w:rFonts w:hint="cs"/>
          <w:rtl/>
          <w:lang w:eastAsia="he-IL"/>
        </w:rPr>
        <w:t xml:space="preserve"> גם שאלה אם הם יגיעו לרף, וברגע שיגיעו </w:t>
      </w:r>
      <w:bookmarkStart w:id="910" w:name="_ETM_Q1_3496000"/>
      <w:bookmarkEnd w:id="910"/>
      <w:r>
        <w:rPr>
          <w:rFonts w:hint="cs"/>
          <w:rtl/>
          <w:lang w:eastAsia="he-IL"/>
        </w:rPr>
        <w:t xml:space="preserve">לרף נוכל להגדיל, והשאלה השנייה היא שאלה </w:t>
      </w:r>
      <w:proofErr w:type="spellStart"/>
      <w:r>
        <w:rPr>
          <w:rFonts w:hint="cs"/>
          <w:rtl/>
          <w:lang w:eastAsia="he-IL"/>
        </w:rPr>
        <w:t>יציבותית</w:t>
      </w:r>
      <w:proofErr w:type="spellEnd"/>
      <w:r>
        <w:rPr>
          <w:rFonts w:hint="cs"/>
          <w:rtl/>
          <w:lang w:eastAsia="he-IL"/>
        </w:rPr>
        <w:t xml:space="preserve">, כמובן. </w:t>
      </w:r>
    </w:p>
    <w:p w:rsidR="00E129DE" w:rsidRDefault="00E129DE" w:rsidP="00E129DE">
      <w:pPr>
        <w:rPr>
          <w:rtl/>
          <w:lang w:eastAsia="he-IL"/>
        </w:rPr>
      </w:pPr>
    </w:p>
    <w:p w:rsidR="00E129DE" w:rsidRDefault="00E129DE" w:rsidP="00E129DE">
      <w:pPr>
        <w:pStyle w:val="a4"/>
        <w:keepNext/>
        <w:rPr>
          <w:rtl/>
        </w:rPr>
      </w:pPr>
      <w:bookmarkStart w:id="911" w:name="_ETM_Q1_3499000"/>
      <w:bookmarkStart w:id="912" w:name="ET_speaker_5726_171"/>
      <w:bookmarkEnd w:id="911"/>
      <w:r w:rsidRPr="00E129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Default="00E129DE" w:rsidP="00E129DE">
      <w:pPr>
        <w:rPr>
          <w:rtl/>
          <w:lang w:eastAsia="he-IL"/>
        </w:rPr>
      </w:pPr>
      <w:bookmarkStart w:id="913" w:name="_ETM_Q1_3500000"/>
      <w:bookmarkEnd w:id="913"/>
      <w:r>
        <w:rPr>
          <w:rFonts w:hint="cs"/>
          <w:rtl/>
          <w:lang w:eastAsia="he-IL"/>
        </w:rPr>
        <w:t>אתה נותן להם יותר יציבות - - -</w:t>
      </w:r>
    </w:p>
    <w:p w:rsidR="00E129DE" w:rsidRDefault="00E129DE" w:rsidP="00E129DE">
      <w:pPr>
        <w:rPr>
          <w:rtl/>
          <w:lang w:eastAsia="he-IL"/>
        </w:rPr>
      </w:pPr>
      <w:bookmarkStart w:id="914" w:name="_ETM_Q1_3506000"/>
      <w:bookmarkEnd w:id="914"/>
    </w:p>
    <w:p w:rsidR="00E129DE" w:rsidRDefault="00E129DE" w:rsidP="00E129DE">
      <w:pPr>
        <w:pStyle w:val="af9"/>
        <w:keepNext/>
        <w:rPr>
          <w:rtl/>
          <w:lang w:eastAsia="he-IL"/>
        </w:rPr>
      </w:pPr>
      <w:bookmarkStart w:id="915" w:name="_ETM_Q1_3501000"/>
      <w:bookmarkStart w:id="916" w:name="ET_guest_749404_172"/>
      <w:bookmarkEnd w:id="915"/>
      <w:r w:rsidRPr="00E12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12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E129DE" w:rsidRDefault="00E129DE" w:rsidP="00E129DE">
      <w:pPr>
        <w:pStyle w:val="KeepWithNext"/>
        <w:rPr>
          <w:rtl/>
          <w:lang w:eastAsia="he-IL"/>
        </w:rPr>
      </w:pPr>
    </w:p>
    <w:p w:rsidR="00E129DE" w:rsidRPr="00E129DE" w:rsidRDefault="00E129DE" w:rsidP="00E129DE">
      <w:pPr>
        <w:rPr>
          <w:rtl/>
          <w:lang w:eastAsia="he-IL"/>
        </w:rPr>
      </w:pPr>
      <w:bookmarkStart w:id="917" w:name="_ETM_Q1_3503000"/>
      <w:bookmarkEnd w:id="917"/>
      <w:r>
        <w:rPr>
          <w:rFonts w:hint="cs"/>
          <w:rtl/>
          <w:lang w:eastAsia="he-IL"/>
        </w:rPr>
        <w:t>העניין</w:t>
      </w:r>
      <w:bookmarkStart w:id="918" w:name="_ETM_Q1_3502000"/>
      <w:bookmarkEnd w:id="918"/>
      <w:r>
        <w:rPr>
          <w:rFonts w:hint="cs"/>
          <w:rtl/>
          <w:lang w:eastAsia="he-IL"/>
        </w:rPr>
        <w:t xml:space="preserve"> הוא יציבות פיננסית, יציבות של המשק. ולכן, אנחנו צריכים בעצם</w:t>
      </w:r>
      <w:bookmarkStart w:id="919" w:name="_ETM_Q1_3507000"/>
      <w:bookmarkEnd w:id="919"/>
      <w:r>
        <w:rPr>
          <w:rFonts w:hint="cs"/>
          <w:rtl/>
          <w:lang w:eastAsia="he-IL"/>
        </w:rPr>
        <w:t xml:space="preserve"> להתקדם צעד צעד. אנחנו ב-2015 עשינו תיקון שהיה תיקון מאד </w:t>
      </w:r>
      <w:bookmarkStart w:id="920" w:name="_ETM_Q1_3517000"/>
      <w:bookmarkEnd w:id="920"/>
      <w:r>
        <w:rPr>
          <w:rFonts w:hint="cs"/>
          <w:rtl/>
          <w:lang w:eastAsia="he-IL"/>
        </w:rPr>
        <w:t xml:space="preserve">משמעותי בעינינו. הוא פתח את הדלת ונכנסו הרבה יותר </w:t>
      </w:r>
      <w:bookmarkStart w:id="921" w:name="_ETM_Q1_3515000"/>
      <w:bookmarkEnd w:id="921"/>
      <w:r>
        <w:rPr>
          <w:rFonts w:hint="cs"/>
          <w:rtl/>
          <w:lang w:eastAsia="he-IL"/>
        </w:rPr>
        <w:t xml:space="preserve">שחקנים. אנחנו עכשיו הולכים עוד צעד. אנחנו צריכים להבין את </w:t>
      </w:r>
      <w:bookmarkStart w:id="922" w:name="_ETM_Q1_3520000"/>
      <w:bookmarkEnd w:id="922"/>
      <w:r>
        <w:rPr>
          <w:rFonts w:hint="cs"/>
          <w:rtl/>
          <w:lang w:eastAsia="he-IL"/>
        </w:rPr>
        <w:t xml:space="preserve">המקומות שאליהם השחקנים האלה הולכים וגם המשק </w:t>
      </w:r>
      <w:bookmarkStart w:id="923" w:name="_ETM_Q1_3524000"/>
      <w:bookmarkEnd w:id="923"/>
      <w:r>
        <w:rPr>
          <w:rFonts w:hint="cs"/>
          <w:rtl/>
          <w:lang w:eastAsia="he-IL"/>
        </w:rPr>
        <w:t xml:space="preserve">הולך. לכן, ה-15 בעצם מגדר אותנו כרגע בסיכון שהוא </w:t>
      </w:r>
      <w:bookmarkStart w:id="924" w:name="_ETM_Q1_3530000"/>
      <w:bookmarkEnd w:id="924"/>
      <w:r>
        <w:rPr>
          <w:rFonts w:hint="cs"/>
          <w:rtl/>
          <w:lang w:eastAsia="he-IL"/>
        </w:rPr>
        <w:t xml:space="preserve">סביר ביחס לסיכונים ביחס לסיכונים ולמערכת היציבות הפיננסית. </w:t>
      </w:r>
      <w:bookmarkStart w:id="925" w:name="_ETM_Q1_3527000"/>
      <w:bookmarkEnd w:id="925"/>
      <w:r>
        <w:rPr>
          <w:rFonts w:hint="cs"/>
          <w:rtl/>
          <w:lang w:eastAsia="he-IL"/>
        </w:rPr>
        <w:t xml:space="preserve">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 כרגע לפתוח אותם. ככל </w:t>
      </w:r>
      <w:bookmarkStart w:id="926" w:name="_ETM_Q1_3533000"/>
      <w:bookmarkEnd w:id="926"/>
      <w:r>
        <w:rPr>
          <w:rFonts w:hint="cs"/>
          <w:rtl/>
          <w:lang w:eastAsia="he-IL"/>
        </w:rPr>
        <w:t xml:space="preserve">שתהיה התפתחות של השוק והתפתחות של השחקנים ונראה לנכון </w:t>
      </w:r>
      <w:bookmarkStart w:id="927" w:name="_ETM_Q1_3540000"/>
      <w:bookmarkEnd w:id="927"/>
      <w:r>
        <w:rPr>
          <w:rFonts w:hint="cs"/>
          <w:rtl/>
          <w:lang w:eastAsia="he-IL"/>
        </w:rPr>
        <w:t xml:space="preserve">לעשות זאת, ואני 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נבחן את </w:t>
      </w:r>
      <w:bookmarkStart w:id="928" w:name="_ETM_Q1_3542000"/>
      <w:bookmarkEnd w:id="928"/>
      <w:r>
        <w:rPr>
          <w:rFonts w:hint="cs"/>
          <w:rtl/>
          <w:lang w:eastAsia="he-IL"/>
        </w:rPr>
        <w:t xml:space="preserve">הסוגיה הזאת לעומק כי זאת באמת שאלה של יציבות, </w:t>
      </w:r>
      <w:bookmarkStart w:id="929" w:name="_ETM_Q1_3546000"/>
      <w:bookmarkEnd w:id="929"/>
      <w:r>
        <w:rPr>
          <w:rFonts w:hint="cs"/>
          <w:rtl/>
          <w:lang w:eastAsia="he-IL"/>
        </w:rPr>
        <w:t>ש</w:t>
      </w:r>
      <w:r w:rsidR="00BB6B80">
        <w:rPr>
          <w:rFonts w:hint="cs"/>
          <w:rtl/>
          <w:lang w:eastAsia="he-IL"/>
        </w:rPr>
        <w:t>אלה שאנחנו מאוד נזהרים בה, ולכן, מקסימום נגיע בהמשך</w:t>
      </w:r>
      <w:bookmarkStart w:id="930" w:name="_ETM_Q1_3547000"/>
      <w:bookmarkEnd w:id="930"/>
      <w:r w:rsidR="00BB6B80">
        <w:rPr>
          <w:rFonts w:hint="cs"/>
          <w:rtl/>
          <w:lang w:eastAsia="he-IL"/>
        </w:rPr>
        <w:t xml:space="preserve"> ויכול להיות שאנחנו - - - </w:t>
      </w:r>
    </w:p>
    <w:p w:rsidR="001965AE" w:rsidRPr="00045855" w:rsidRDefault="001965AE" w:rsidP="00045855">
      <w:pPr>
        <w:rPr>
          <w:rtl/>
          <w:lang w:eastAsia="he-IL"/>
        </w:rPr>
      </w:pPr>
      <w:bookmarkStart w:id="931" w:name="_ETM_Q1_3352000"/>
      <w:bookmarkEnd w:id="931"/>
    </w:p>
    <w:p w:rsidR="00BB6B80" w:rsidRDefault="00BB6B80" w:rsidP="00BB6B80">
      <w:pPr>
        <w:pStyle w:val="a4"/>
        <w:keepNext/>
        <w:rPr>
          <w:rtl/>
        </w:rPr>
      </w:pPr>
      <w:bookmarkStart w:id="932" w:name="ET_speaker_5802_173"/>
      <w:r w:rsidRPr="00BB6B8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6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BB6B80" w:rsidRDefault="00BB6B80" w:rsidP="00BB6B80">
      <w:pPr>
        <w:pStyle w:val="KeepWithNext"/>
        <w:rPr>
          <w:rtl/>
          <w:lang w:eastAsia="he-IL"/>
        </w:rPr>
      </w:pPr>
    </w:p>
    <w:p w:rsidR="00BB6B80" w:rsidRPr="00BB6B80" w:rsidRDefault="00BB6B80" w:rsidP="00BB6B80">
      <w:pPr>
        <w:rPr>
          <w:rtl/>
          <w:lang w:eastAsia="he-IL"/>
        </w:rPr>
      </w:pPr>
      <w:bookmarkStart w:id="933" w:name="_ETM_Q1_3551000"/>
      <w:bookmarkEnd w:id="933"/>
      <w:r>
        <w:rPr>
          <w:rFonts w:hint="cs"/>
          <w:rtl/>
          <w:lang w:eastAsia="he-IL"/>
        </w:rPr>
        <w:t xml:space="preserve">אתם לא חושבים שנכון </w:t>
      </w:r>
      <w:bookmarkStart w:id="934" w:name="_ETM_Q1_3554000"/>
      <w:bookmarkEnd w:id="934"/>
      <w:r>
        <w:rPr>
          <w:rFonts w:hint="cs"/>
          <w:rtl/>
          <w:lang w:eastAsia="he-IL"/>
        </w:rPr>
        <w:t xml:space="preserve">לעשות את זה בתקנות, כדי לחסוך תהליך של חקיקה? </w:t>
      </w:r>
      <w:bookmarkStart w:id="935" w:name="_ETM_Q1_3556000"/>
      <w:bookmarkEnd w:id="935"/>
    </w:p>
    <w:p w:rsidR="00544654" w:rsidRDefault="00544654" w:rsidP="00544654">
      <w:pPr>
        <w:rPr>
          <w:rtl/>
          <w:lang w:eastAsia="he-IL"/>
        </w:rPr>
      </w:pPr>
      <w:bookmarkStart w:id="936" w:name="_ETM_Q1_3164000"/>
      <w:bookmarkEnd w:id="936"/>
    </w:p>
    <w:p w:rsidR="00BB6B80" w:rsidRDefault="00BB6B80" w:rsidP="00BB6B80">
      <w:pPr>
        <w:pStyle w:val="af9"/>
        <w:keepNext/>
        <w:rPr>
          <w:rtl/>
          <w:lang w:eastAsia="he-IL"/>
        </w:rPr>
      </w:pPr>
      <w:bookmarkStart w:id="937" w:name="ET_guest_749404_174"/>
      <w:r w:rsidRPr="00BB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BB6B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BB6B80" w:rsidRDefault="00BB6B80" w:rsidP="00BB6B80">
      <w:pPr>
        <w:pStyle w:val="KeepWithNext"/>
        <w:rPr>
          <w:rtl/>
          <w:lang w:eastAsia="he-IL"/>
        </w:rPr>
      </w:pPr>
    </w:p>
    <w:p w:rsidR="00BB6B80" w:rsidRDefault="00BB6B80" w:rsidP="00BB6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עשינו הליך של צו, זה הורחב מ-2.5 ל-5 מיליארד שקלים. חשבנו שזה נכון. בנקודת הזמן הזאת שבה אנחנו נמצאים </w:t>
      </w:r>
      <w:bookmarkStart w:id="938" w:name="_ETM_Q1_3561000"/>
      <w:bookmarkEnd w:id="938"/>
      <w:r>
        <w:rPr>
          <w:rFonts w:hint="cs"/>
          <w:rtl/>
          <w:lang w:eastAsia="he-IL"/>
        </w:rPr>
        <w:t xml:space="preserve">שאנחנו מרחיבים את זה ל-15 מיליארד, אנחנו - </w:t>
      </w:r>
      <w:bookmarkStart w:id="939" w:name="_ETM_Q1_3570000"/>
      <w:bookmarkEnd w:id="939"/>
      <w:r>
        <w:rPr>
          <w:rFonts w:hint="cs"/>
          <w:rtl/>
          <w:lang w:eastAsia="he-IL"/>
        </w:rPr>
        <w:t>- -</w:t>
      </w:r>
    </w:p>
    <w:p w:rsidR="00BB6B80" w:rsidRPr="00BB6B80" w:rsidRDefault="00BB6B80" w:rsidP="00BB6B80">
      <w:pPr>
        <w:rPr>
          <w:rtl/>
          <w:lang w:eastAsia="he-IL"/>
        </w:rPr>
      </w:pPr>
      <w:bookmarkStart w:id="940" w:name="_ETM_Q1_3559000"/>
      <w:bookmarkEnd w:id="940"/>
    </w:p>
    <w:p w:rsidR="00544654" w:rsidRDefault="00544654" w:rsidP="00544654">
      <w:pPr>
        <w:pStyle w:val="a4"/>
        <w:keepNext/>
        <w:rPr>
          <w:rtl/>
        </w:rPr>
      </w:pPr>
      <w:bookmarkStart w:id="941" w:name="ET_speaker_5802_152"/>
      <w:r w:rsidRPr="0054465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446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544654" w:rsidRDefault="00544654" w:rsidP="00544654">
      <w:pPr>
        <w:pStyle w:val="KeepWithNext"/>
        <w:rPr>
          <w:rtl/>
          <w:lang w:eastAsia="he-IL"/>
        </w:rPr>
      </w:pPr>
    </w:p>
    <w:p w:rsidR="00BB6B80" w:rsidRDefault="00BB6B80" w:rsidP="00BB6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ה-5 אתם לא מרחיבים. </w:t>
      </w:r>
    </w:p>
    <w:p w:rsidR="00BB6B80" w:rsidRDefault="00BB6B80" w:rsidP="00BB6B80">
      <w:pPr>
        <w:rPr>
          <w:rtl/>
          <w:lang w:eastAsia="he-IL"/>
        </w:rPr>
      </w:pPr>
    </w:p>
    <w:p w:rsidR="00BB6B80" w:rsidRDefault="00BB6B80" w:rsidP="00BB6B80">
      <w:pPr>
        <w:pStyle w:val="af9"/>
        <w:keepNext/>
        <w:rPr>
          <w:rtl/>
          <w:lang w:eastAsia="he-IL"/>
        </w:rPr>
      </w:pPr>
      <w:bookmarkStart w:id="942" w:name="_ETM_Q1_3569000"/>
      <w:bookmarkStart w:id="943" w:name="ET_guest_749404_175"/>
      <w:bookmarkEnd w:id="942"/>
      <w:r w:rsidRPr="00BB6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BB6B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3"/>
    </w:p>
    <w:p w:rsidR="00BB6B80" w:rsidRDefault="00BB6B80" w:rsidP="00BB6B80">
      <w:pPr>
        <w:pStyle w:val="KeepWithNext"/>
        <w:rPr>
          <w:rtl/>
          <w:lang w:eastAsia="he-IL"/>
        </w:rPr>
      </w:pPr>
    </w:p>
    <w:p w:rsidR="00BB6B80" w:rsidRDefault="00BB6B80" w:rsidP="00BB6B80">
      <w:pPr>
        <w:rPr>
          <w:rtl/>
          <w:lang w:eastAsia="he-IL"/>
        </w:rPr>
      </w:pPr>
      <w:bookmarkStart w:id="944" w:name="_ETM_Q1_3571000"/>
      <w:bookmarkEnd w:id="944"/>
      <w:r>
        <w:rPr>
          <w:rFonts w:hint="cs"/>
          <w:rtl/>
          <w:lang w:eastAsia="he-IL"/>
        </w:rPr>
        <w:t xml:space="preserve">נכון, נכון.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ביחס ל-5 וגם ביחס ל-15, אנחנו לא חושבים שאנחנו - - -</w:t>
      </w:r>
    </w:p>
    <w:p w:rsidR="00BB6B80" w:rsidRDefault="00BB6B80" w:rsidP="00BB6B80">
      <w:pPr>
        <w:rPr>
          <w:rtl/>
          <w:lang w:eastAsia="he-IL"/>
        </w:rPr>
      </w:pPr>
      <w:bookmarkStart w:id="945" w:name="_ETM_Q1_3579000"/>
      <w:bookmarkEnd w:id="945"/>
    </w:p>
    <w:p w:rsidR="00BB6B80" w:rsidRDefault="00BB6B80" w:rsidP="00BB6B80">
      <w:pPr>
        <w:pStyle w:val="a4"/>
        <w:keepNext/>
        <w:rPr>
          <w:rtl/>
        </w:rPr>
      </w:pPr>
      <w:bookmarkStart w:id="946" w:name="ET_speaker_5726_176"/>
      <w:r w:rsidRPr="00BB6B8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6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BB6B80" w:rsidRDefault="00BB6B80" w:rsidP="00BB6B80">
      <w:pPr>
        <w:pStyle w:val="KeepWithNext"/>
        <w:rPr>
          <w:rtl/>
          <w:lang w:eastAsia="he-IL"/>
        </w:rPr>
      </w:pPr>
    </w:p>
    <w:p w:rsidR="00BB6B80" w:rsidRDefault="00BB6B80" w:rsidP="00BB6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bookmarkStart w:id="947" w:name="_ETM_Q1_3572000"/>
      <w:bookmarkEnd w:id="947"/>
      <w:r w:rsidR="00DE32AA">
        <w:rPr>
          <w:rFonts w:hint="cs"/>
          <w:rtl/>
          <w:lang w:eastAsia="he-IL"/>
        </w:rPr>
        <w:t xml:space="preserve">בעניין של החקיקה מבחינת זה שזה מקבע את </w:t>
      </w:r>
      <w:bookmarkStart w:id="948" w:name="_ETM_Q1_3580000"/>
      <w:bookmarkEnd w:id="948"/>
      <w:r w:rsidR="00DE32AA">
        <w:rPr>
          <w:rFonts w:hint="cs"/>
          <w:rtl/>
          <w:lang w:eastAsia="he-IL"/>
        </w:rPr>
        <w:t xml:space="preserve">זה יותר. יש בזה משהו. </w:t>
      </w:r>
    </w:p>
    <w:p w:rsidR="00DE32AA" w:rsidRDefault="00DE32AA" w:rsidP="00BB6B80">
      <w:pPr>
        <w:rPr>
          <w:rtl/>
          <w:lang w:eastAsia="he-IL"/>
        </w:rPr>
      </w:pPr>
    </w:p>
    <w:p w:rsidR="00DE32AA" w:rsidRDefault="00DE32AA" w:rsidP="00DE32AA">
      <w:pPr>
        <w:pStyle w:val="af9"/>
        <w:keepNext/>
        <w:rPr>
          <w:rtl/>
          <w:lang w:eastAsia="he-IL"/>
        </w:rPr>
      </w:pPr>
      <w:bookmarkStart w:id="949" w:name="_ETM_Q1_3584000"/>
      <w:bookmarkStart w:id="950" w:name="ET_guest_812781_177"/>
      <w:bookmarkEnd w:id="949"/>
      <w:r w:rsidRPr="00DE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כהן:</w:t>
      </w:r>
      <w:r w:rsidRPr="00DE3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מבנק ישראל. אם אפשר לחדד שתי נקודות </w:t>
      </w:r>
      <w:bookmarkStart w:id="951" w:name="_ETM_Q1_3583000"/>
      <w:bookmarkEnd w:id="9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נקודה ראשונה, ההגבלות שאנחנו מדברים</w:t>
      </w:r>
      <w:bookmarkStart w:id="952" w:name="_ETM_Q1_3593000"/>
      <w:bookmarkEnd w:id="952"/>
      <w:r>
        <w:rPr>
          <w:rFonts w:hint="cs"/>
          <w:rtl/>
          <w:lang w:eastAsia="he-IL"/>
        </w:rPr>
        <w:t xml:space="preserve"> עליהן פה בגיוס אג"ח הן רק בגיוס אג"ח לציבור.</w:t>
      </w:r>
      <w:bookmarkStart w:id="953" w:name="_ETM_Q1_3598000"/>
      <w:bookmarkEnd w:id="953"/>
      <w:r>
        <w:rPr>
          <w:rFonts w:hint="cs"/>
          <w:rtl/>
          <w:lang w:eastAsia="he-IL"/>
        </w:rPr>
        <w:t xml:space="preserve"> כלומר, אותם ספקי אשראי חוץ בנקאיים יכולים לגייס ניירות ערך </w:t>
      </w:r>
      <w:bookmarkStart w:id="954" w:name="_ETM_Q1_3604000"/>
      <w:bookmarkEnd w:id="954"/>
      <w:r>
        <w:rPr>
          <w:rFonts w:hint="cs"/>
          <w:rtl/>
          <w:lang w:eastAsia="he-IL"/>
        </w:rPr>
        <w:t xml:space="preserve">מגופים מוסדיים ללא הגבלת סכום. בסדר? רק מדובר </w:t>
      </w:r>
      <w:bookmarkStart w:id="955" w:name="_ETM_Q1_3606000"/>
      <w:bookmarkEnd w:id="955"/>
      <w:r>
        <w:rPr>
          <w:rFonts w:hint="cs"/>
          <w:rtl/>
          <w:lang w:eastAsia="he-IL"/>
        </w:rPr>
        <w:t xml:space="preserve">בגיוס אג"ח מהציבור, שם הסיכון </w:t>
      </w:r>
      <w:proofErr w:type="spellStart"/>
      <w:r>
        <w:rPr>
          <w:rFonts w:hint="cs"/>
          <w:rtl/>
          <w:lang w:eastAsia="he-IL"/>
        </w:rPr>
        <w:t>היציבותי</w:t>
      </w:r>
      <w:proofErr w:type="spellEnd"/>
      <w:r>
        <w:rPr>
          <w:rFonts w:hint="cs"/>
          <w:rtl/>
          <w:lang w:eastAsia="he-IL"/>
        </w:rPr>
        <w:t xml:space="preserve"> הוא הסיכון </w:t>
      </w:r>
      <w:proofErr w:type="spellStart"/>
      <w:r>
        <w:rPr>
          <w:rFonts w:hint="cs"/>
          <w:rtl/>
          <w:lang w:eastAsia="he-IL"/>
        </w:rPr>
        <w:t>היציבותי</w:t>
      </w:r>
      <w:proofErr w:type="spellEnd"/>
      <w:r>
        <w:rPr>
          <w:rFonts w:hint="cs"/>
          <w:rtl/>
          <w:lang w:eastAsia="he-IL"/>
        </w:rPr>
        <w:t xml:space="preserve"> המשמעותי </w:t>
      </w:r>
      <w:bookmarkStart w:id="956" w:name="_ETM_Q1_3613000"/>
      <w:bookmarkEnd w:id="956"/>
      <w:r>
        <w:rPr>
          <w:rFonts w:hint="cs"/>
          <w:rtl/>
          <w:lang w:eastAsia="he-IL"/>
        </w:rPr>
        <w:t xml:space="preserve">ביותר, והעיקרון הזה של הגבלה על מי שמצד </w:t>
      </w:r>
      <w:bookmarkStart w:id="957" w:name="_ETM_Q1_3616000"/>
      <w:bookmarkEnd w:id="957"/>
      <w:r>
        <w:rPr>
          <w:rFonts w:hint="cs"/>
          <w:rtl/>
          <w:lang w:eastAsia="he-IL"/>
        </w:rPr>
        <w:t xml:space="preserve">אחד מגייס אג"ח מהציבור ומהצד השני מעמיד אשראי </w:t>
      </w:r>
      <w:bookmarkStart w:id="958" w:name="_ETM_Q1_3618000"/>
      <w:bookmarkEnd w:id="958"/>
      <w:r>
        <w:rPr>
          <w:rFonts w:hint="cs"/>
          <w:rtl/>
          <w:lang w:eastAsia="he-IL"/>
        </w:rPr>
        <w:t xml:space="preserve">הוא עיקרון שמקובל ברגולציה כמעט בכל המדינות המתקדמות. זאת אומרת, </w:t>
      </w:r>
      <w:bookmarkStart w:id="959" w:name="_ETM_Q1_3621000"/>
      <w:bookmarkEnd w:id="959"/>
      <w:r>
        <w:rPr>
          <w:rFonts w:hint="cs"/>
          <w:rtl/>
          <w:lang w:eastAsia="he-IL"/>
        </w:rPr>
        <w:t xml:space="preserve">זה עיקרון מקובל. </w:t>
      </w:r>
    </w:p>
    <w:p w:rsidR="00DE32AA" w:rsidRDefault="00DE32AA" w:rsidP="00DE32AA">
      <w:pPr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bookmarkStart w:id="960" w:name="_ETM_Q1_3626000"/>
      <w:bookmarkEnd w:id="960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המגבלה של ה-5 </w:t>
      </w:r>
      <w:bookmarkStart w:id="961" w:name="_ETM_Q1_3633000"/>
      <w:bookmarkEnd w:id="961"/>
      <w:r>
        <w:rPr>
          <w:rFonts w:hint="cs"/>
          <w:rtl/>
          <w:lang w:eastAsia="he-IL"/>
        </w:rPr>
        <w:t xml:space="preserve">מיליארד על הגופים האחרים אז לפחות ככל שאנחנו יודעים עכשיו, </w:t>
      </w:r>
      <w:bookmarkStart w:id="962" w:name="_ETM_Q1_3636000"/>
      <w:bookmarkEnd w:id="962"/>
      <w:r>
        <w:rPr>
          <w:rFonts w:hint="cs"/>
          <w:rtl/>
          <w:lang w:eastAsia="he-IL"/>
        </w:rPr>
        <w:t xml:space="preserve">הגופים האחרים לא מתקרבים עדיין למגבלה הזאת של </w:t>
      </w:r>
      <w:bookmarkStart w:id="963" w:name="_ETM_Q1_3634000"/>
      <w:bookmarkEnd w:id="963"/>
      <w:r>
        <w:rPr>
          <w:rFonts w:hint="cs"/>
          <w:rtl/>
          <w:lang w:eastAsia="he-IL"/>
        </w:rPr>
        <w:t xml:space="preserve">ה-5 מיליארד. </w:t>
      </w:r>
    </w:p>
    <w:p w:rsidR="00DE32AA" w:rsidRDefault="00DE32AA" w:rsidP="00DE32AA">
      <w:pPr>
        <w:rPr>
          <w:rtl/>
          <w:lang w:eastAsia="he-IL"/>
        </w:rPr>
      </w:pPr>
    </w:p>
    <w:p w:rsidR="00DE32AA" w:rsidRDefault="00DE32AA" w:rsidP="00DE32AA">
      <w:pPr>
        <w:pStyle w:val="a4"/>
        <w:keepNext/>
        <w:rPr>
          <w:rtl/>
        </w:rPr>
      </w:pPr>
      <w:bookmarkStart w:id="964" w:name="ET_speaker_5802_178"/>
      <w:r w:rsidRPr="00DE32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3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bookmarkStart w:id="965" w:name="_ETM_Q1_3635000"/>
      <w:bookmarkEnd w:id="965"/>
      <w:r>
        <w:rPr>
          <w:rFonts w:hint="cs"/>
          <w:rtl/>
          <w:lang w:eastAsia="he-IL"/>
        </w:rPr>
        <w:t xml:space="preserve">כי אין להם מגבלות על המימושים. עכשיו אתה </w:t>
      </w:r>
      <w:bookmarkStart w:id="966" w:name="_ETM_Q1_3638000"/>
      <w:bookmarkEnd w:id="966"/>
      <w:r>
        <w:rPr>
          <w:rFonts w:hint="cs"/>
          <w:rtl/>
          <w:lang w:eastAsia="he-IL"/>
        </w:rPr>
        <w:t xml:space="preserve">משחרר להם את המשכנתאות, משחרר להם מימושים אחרים ויכול </w:t>
      </w:r>
      <w:bookmarkStart w:id="967" w:name="_ETM_Q1_3646000"/>
      <w:bookmarkEnd w:id="967"/>
      <w:r>
        <w:rPr>
          <w:rFonts w:hint="cs"/>
          <w:rtl/>
          <w:lang w:eastAsia="he-IL"/>
        </w:rPr>
        <w:t>להיות שכן יגיעו ל - - -</w:t>
      </w:r>
    </w:p>
    <w:p w:rsidR="00DE32AA" w:rsidRDefault="00DE32AA" w:rsidP="00DE32AA">
      <w:pPr>
        <w:rPr>
          <w:rtl/>
          <w:lang w:eastAsia="he-IL"/>
        </w:rPr>
      </w:pPr>
    </w:p>
    <w:p w:rsidR="00DE32AA" w:rsidRDefault="00DE32AA" w:rsidP="00DE32AA">
      <w:pPr>
        <w:pStyle w:val="af9"/>
        <w:keepNext/>
        <w:rPr>
          <w:rtl/>
          <w:lang w:eastAsia="he-IL"/>
        </w:rPr>
      </w:pPr>
      <w:bookmarkStart w:id="968" w:name="_ETM_Q1_3644000"/>
      <w:bookmarkStart w:id="969" w:name="ET_guest_812781_179"/>
      <w:bookmarkEnd w:id="968"/>
      <w:r w:rsidRPr="00DE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כהן:</w:t>
      </w:r>
      <w:r w:rsidRPr="00DE3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544654" w:rsidRDefault="00DE32AA" w:rsidP="00DE32AA">
      <w:pPr>
        <w:rPr>
          <w:rtl/>
          <w:lang w:eastAsia="he-IL"/>
        </w:rPr>
      </w:pPr>
      <w:bookmarkStart w:id="970" w:name="_ETM_Q1_3645000"/>
      <w:bookmarkEnd w:id="970"/>
      <w:r>
        <w:rPr>
          <w:rFonts w:hint="cs"/>
          <w:rtl/>
          <w:lang w:eastAsia="he-IL"/>
        </w:rPr>
        <w:t xml:space="preserve">אז יש להם שני </w:t>
      </w:r>
      <w:bookmarkStart w:id="971" w:name="_ETM_Q1_3648000"/>
      <w:bookmarkEnd w:id="971"/>
      <w:r>
        <w:rPr>
          <w:rFonts w:hint="cs"/>
          <w:rtl/>
          <w:lang w:eastAsia="he-IL"/>
        </w:rPr>
        <w:t xml:space="preserve">ערוצים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להמשיך ולנצל את הערוץ </w:t>
      </w:r>
      <w:bookmarkStart w:id="972" w:name="_ETM_Q1_3652000"/>
      <w:bookmarkEnd w:id="972"/>
      <w:r>
        <w:rPr>
          <w:rFonts w:hint="cs"/>
          <w:rtl/>
          <w:lang w:eastAsia="he-IL"/>
        </w:rPr>
        <w:t xml:space="preserve">הציבורי, שהם עדיין רחוקים מהתקרה שנקבעה להם, </w:t>
      </w:r>
      <w:bookmarkStart w:id="973" w:name="_ETM_Q1_3073000"/>
      <w:bookmarkEnd w:id="973"/>
      <w:r>
        <w:rPr>
          <w:rFonts w:hint="cs"/>
          <w:rtl/>
          <w:lang w:eastAsia="he-IL"/>
        </w:rPr>
        <w:t>ופעם שנייה</w:t>
      </w:r>
      <w:bookmarkStart w:id="974" w:name="_ETM_Q1_3656000"/>
      <w:bookmarkEnd w:id="974"/>
      <w:r>
        <w:rPr>
          <w:rFonts w:hint="cs"/>
          <w:rtl/>
          <w:lang w:eastAsia="he-IL"/>
        </w:rPr>
        <w:t xml:space="preserve">, לנצל את הערוץ מהגופים המוסדיים, שכאמור, שם אין הגבלת סכום בכלל. </w:t>
      </w:r>
    </w:p>
    <w:p w:rsidR="00DE32AA" w:rsidRDefault="00DE32AA" w:rsidP="00DE32AA">
      <w:pPr>
        <w:rPr>
          <w:rtl/>
          <w:lang w:eastAsia="he-IL"/>
        </w:rPr>
      </w:pPr>
    </w:p>
    <w:p w:rsidR="00DE32AA" w:rsidRDefault="00DE32AA" w:rsidP="00DE32AA">
      <w:pPr>
        <w:pStyle w:val="a4"/>
        <w:keepNext/>
        <w:rPr>
          <w:rtl/>
        </w:rPr>
      </w:pPr>
      <w:bookmarkStart w:id="975" w:name="ET_speaker_5802_180"/>
      <w:r w:rsidRPr="00DE32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3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bookmarkStart w:id="976" w:name="_ETM_Q1_3655000"/>
      <w:bookmarkEnd w:id="976"/>
      <w:r>
        <w:rPr>
          <w:rFonts w:hint="cs"/>
          <w:rtl/>
          <w:lang w:eastAsia="he-IL"/>
        </w:rPr>
        <w:t xml:space="preserve">אבל למוסדיים יש מוטיבציה לתת לגופים </w:t>
      </w:r>
      <w:bookmarkStart w:id="977" w:name="_ETM_Q1_3663000"/>
      <w:bookmarkEnd w:id="977"/>
      <w:r>
        <w:rPr>
          <w:rFonts w:hint="cs"/>
          <w:rtl/>
          <w:lang w:eastAsia="he-IL"/>
        </w:rPr>
        <w:t xml:space="preserve">האלה? </w:t>
      </w:r>
    </w:p>
    <w:p w:rsidR="00DE32AA" w:rsidRDefault="00DE32AA" w:rsidP="00DE32AA">
      <w:pPr>
        <w:rPr>
          <w:rtl/>
          <w:lang w:eastAsia="he-IL"/>
        </w:rPr>
      </w:pPr>
    </w:p>
    <w:p w:rsidR="00DE32AA" w:rsidRDefault="00DE32AA" w:rsidP="00DE32AA">
      <w:pPr>
        <w:pStyle w:val="af6"/>
        <w:keepNext/>
        <w:rPr>
          <w:rtl/>
        </w:rPr>
      </w:pPr>
      <w:bookmarkStart w:id="978" w:name="_ETM_Q1_3659000"/>
      <w:bookmarkStart w:id="979" w:name="ET_yor_5857_181"/>
      <w:bookmarkEnd w:id="978"/>
      <w:r w:rsidRPr="00DE32AA">
        <w:rPr>
          <w:rStyle w:val="TagStyle"/>
          <w:rtl/>
        </w:rPr>
        <w:t xml:space="preserve"> &lt;&lt; </w:t>
      </w:r>
      <w:proofErr w:type="spellStart"/>
      <w:r w:rsidRPr="00DE32AA">
        <w:rPr>
          <w:rStyle w:val="TagStyle"/>
          <w:rtl/>
        </w:rPr>
        <w:t>יור</w:t>
      </w:r>
      <w:proofErr w:type="spellEnd"/>
      <w:r w:rsidRPr="00DE32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E32AA">
        <w:rPr>
          <w:rStyle w:val="TagStyle"/>
          <w:rtl/>
        </w:rPr>
        <w:t xml:space="preserve"> &lt;&lt; </w:t>
      </w:r>
      <w:proofErr w:type="spellStart"/>
      <w:r w:rsidRPr="00DE32AA">
        <w:rPr>
          <w:rStyle w:val="TagStyle"/>
          <w:rtl/>
        </w:rPr>
        <w:t>יור</w:t>
      </w:r>
      <w:proofErr w:type="spellEnd"/>
      <w:r w:rsidRPr="00DE32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bookmarkStart w:id="980" w:name="_ETM_Q1_3660000"/>
      <w:bookmarkEnd w:id="980"/>
      <w:r>
        <w:rPr>
          <w:rFonts w:hint="cs"/>
          <w:rtl/>
          <w:lang w:eastAsia="he-IL"/>
        </w:rPr>
        <w:t xml:space="preserve">ברגע שאתה פותח להם שימושים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שכן. </w:t>
      </w:r>
      <w:bookmarkStart w:id="981" w:name="_ETM_Q1_3665000"/>
      <w:bookmarkEnd w:id="981"/>
      <w:r>
        <w:rPr>
          <w:rFonts w:hint="cs"/>
          <w:rtl/>
          <w:lang w:eastAsia="he-IL"/>
        </w:rPr>
        <w:t xml:space="preserve">בוודאי שכן. </w:t>
      </w:r>
    </w:p>
    <w:p w:rsidR="00DE32AA" w:rsidRDefault="00DE32AA" w:rsidP="00DE32AA">
      <w:pPr>
        <w:rPr>
          <w:rtl/>
          <w:lang w:eastAsia="he-IL"/>
        </w:rPr>
      </w:pPr>
    </w:p>
    <w:p w:rsidR="00DE32AA" w:rsidRDefault="00DE32AA" w:rsidP="00DE32AA">
      <w:pPr>
        <w:pStyle w:val="a4"/>
        <w:keepNext/>
        <w:rPr>
          <w:rtl/>
        </w:rPr>
      </w:pPr>
      <w:bookmarkStart w:id="982" w:name="_ETM_Q1_3666000"/>
      <w:bookmarkStart w:id="983" w:name="ET_speaker_5802_182"/>
      <w:bookmarkEnd w:id="982"/>
      <w:r w:rsidRPr="00DE32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3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היום בפועל, גם בלי שפותח</w:t>
      </w:r>
      <w:bookmarkStart w:id="984" w:name="_ETM_Q1_3664000"/>
      <w:bookmarkEnd w:id="984"/>
      <w:r>
        <w:rPr>
          <w:rFonts w:hint="cs"/>
          <w:rtl/>
          <w:lang w:eastAsia="he-IL"/>
        </w:rPr>
        <w:t xml:space="preserve">ים את השימושים? </w:t>
      </w:r>
    </w:p>
    <w:p w:rsidR="00DE32AA" w:rsidRDefault="00DE32AA" w:rsidP="00DE32AA">
      <w:pPr>
        <w:rPr>
          <w:rtl/>
          <w:lang w:eastAsia="he-IL"/>
        </w:rPr>
      </w:pPr>
      <w:bookmarkStart w:id="985" w:name="_ETM_Q1_3669000"/>
      <w:bookmarkEnd w:id="985"/>
    </w:p>
    <w:p w:rsidR="00DE32AA" w:rsidRDefault="00DE32AA" w:rsidP="00DE32AA">
      <w:pPr>
        <w:pStyle w:val="af9"/>
        <w:keepNext/>
        <w:rPr>
          <w:rtl/>
          <w:lang w:eastAsia="he-IL"/>
        </w:rPr>
      </w:pPr>
      <w:bookmarkStart w:id="986" w:name="ET_guest_812781_183"/>
      <w:r w:rsidRPr="00DE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כהן:</w:t>
      </w:r>
      <w:r w:rsidRPr="00DE3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DE32AA" w:rsidP="00DE32AA">
      <w:pPr>
        <w:rPr>
          <w:rtl/>
          <w:lang w:eastAsia="he-IL"/>
        </w:rPr>
      </w:pPr>
      <w:bookmarkStart w:id="987" w:name="_ETM_Q1_3667000"/>
      <w:bookmarkEnd w:id="987"/>
      <w:r>
        <w:rPr>
          <w:rFonts w:hint="cs"/>
          <w:rtl/>
          <w:lang w:eastAsia="he-IL"/>
        </w:rPr>
        <w:t xml:space="preserve">בפועל, חברת חוץ בנקאיות מגייסות גם בגיוס </w:t>
      </w:r>
      <w:bookmarkStart w:id="988" w:name="_ETM_Q1_3668000"/>
      <w:bookmarkEnd w:id="988"/>
      <w:r>
        <w:rPr>
          <w:rFonts w:hint="cs"/>
          <w:rtl/>
          <w:lang w:eastAsia="he-IL"/>
        </w:rPr>
        <w:t xml:space="preserve">פרטי מגופים מוסדיים. אנחנו רואים את זה בשוק. </w:t>
      </w:r>
    </w:p>
    <w:p w:rsidR="00DE32AA" w:rsidRDefault="00DE32AA" w:rsidP="00DE32AA">
      <w:pPr>
        <w:rPr>
          <w:rtl/>
          <w:lang w:eastAsia="he-IL"/>
        </w:rPr>
      </w:pPr>
      <w:bookmarkStart w:id="989" w:name="_ETM_Q1_3672000"/>
      <w:bookmarkEnd w:id="989"/>
    </w:p>
    <w:p w:rsidR="00DE32AA" w:rsidRDefault="00DE32AA" w:rsidP="00DE32AA">
      <w:pPr>
        <w:pStyle w:val="a4"/>
        <w:keepNext/>
        <w:rPr>
          <w:rtl/>
        </w:rPr>
      </w:pPr>
      <w:bookmarkStart w:id="990" w:name="ET_speaker_5802_184"/>
      <w:r w:rsidRPr="00DE32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E3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DE32AA" w:rsidRDefault="00DE32AA" w:rsidP="00DE32AA">
      <w:pPr>
        <w:pStyle w:val="KeepWithNext"/>
        <w:rPr>
          <w:rtl/>
          <w:lang w:eastAsia="he-IL"/>
        </w:rPr>
      </w:pPr>
    </w:p>
    <w:p w:rsidR="00DE32AA" w:rsidRDefault="00E61539" w:rsidP="00DE32AA">
      <w:pPr>
        <w:rPr>
          <w:rtl/>
          <w:lang w:eastAsia="he-IL"/>
        </w:rPr>
      </w:pPr>
      <w:bookmarkStart w:id="991" w:name="_ETM_Q1_3673000"/>
      <w:bookmarkEnd w:id="991"/>
      <w:r>
        <w:rPr>
          <w:rFonts w:hint="cs"/>
          <w:rtl/>
          <w:lang w:eastAsia="he-IL"/>
        </w:rPr>
        <w:t xml:space="preserve">לא כרטיסי האשראי, אלא האחרות. </w:t>
      </w:r>
    </w:p>
    <w:p w:rsidR="00E61539" w:rsidRDefault="00E61539" w:rsidP="00DE32AA">
      <w:pPr>
        <w:rPr>
          <w:rtl/>
          <w:lang w:eastAsia="he-IL"/>
        </w:rPr>
      </w:pPr>
    </w:p>
    <w:p w:rsidR="00E61539" w:rsidRDefault="00E61539" w:rsidP="00E61539">
      <w:pPr>
        <w:pStyle w:val="af9"/>
        <w:keepNext/>
        <w:rPr>
          <w:rtl/>
          <w:lang w:eastAsia="he-IL"/>
        </w:rPr>
      </w:pPr>
      <w:bookmarkStart w:id="992" w:name="ET_guest_812781_185"/>
      <w:r w:rsidRPr="00E61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כהן:</w:t>
      </w:r>
      <w:r w:rsidRPr="00E615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E61539" w:rsidRDefault="00E61539" w:rsidP="00E61539">
      <w:pPr>
        <w:pStyle w:val="KeepWithNext"/>
        <w:rPr>
          <w:rtl/>
          <w:lang w:eastAsia="he-IL"/>
        </w:rPr>
      </w:pPr>
    </w:p>
    <w:p w:rsidR="00E61539" w:rsidRDefault="00E61539" w:rsidP="00E615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3" w:name="_ETM_Q1_3678000"/>
      <w:bookmarkEnd w:id="993"/>
      <w:r>
        <w:rPr>
          <w:rFonts w:hint="cs"/>
          <w:rtl/>
          <w:lang w:eastAsia="he-IL"/>
        </w:rPr>
        <w:t xml:space="preserve">אחרות. האחרות מגייסות בהיקפים יפים </w:t>
      </w:r>
      <w:bookmarkStart w:id="994" w:name="_ETM_Q1_3674000"/>
      <w:bookmarkEnd w:id="994"/>
      <w:r>
        <w:rPr>
          <w:rFonts w:hint="cs"/>
          <w:rtl/>
          <w:lang w:eastAsia="he-IL"/>
        </w:rPr>
        <w:t xml:space="preserve">יחסית למאזן שלהם מגופים מוסדיים, </w:t>
      </w:r>
      <w:r w:rsidR="00A20965">
        <w:rPr>
          <w:rFonts w:hint="cs"/>
          <w:rtl/>
          <w:lang w:eastAsia="he-IL"/>
        </w:rPr>
        <w:t xml:space="preserve">ולכן יש להם שני ערוצים שדרכם הם יכולים לממש גם את הפוטנציאל </w:t>
      </w:r>
      <w:bookmarkStart w:id="995" w:name="_ETM_Q1_3680000"/>
      <w:bookmarkEnd w:id="995"/>
      <w:r w:rsidR="00A20965">
        <w:rPr>
          <w:rFonts w:hint="cs"/>
          <w:rtl/>
          <w:lang w:eastAsia="he-IL"/>
        </w:rPr>
        <w:t xml:space="preserve">האחר שנוצר להם. </w:t>
      </w:r>
    </w:p>
    <w:p w:rsidR="00A20965" w:rsidRDefault="00A20965" w:rsidP="00E61539">
      <w:pPr>
        <w:rPr>
          <w:rtl/>
          <w:lang w:eastAsia="he-IL"/>
        </w:rPr>
      </w:pPr>
    </w:p>
    <w:p w:rsidR="00A20965" w:rsidRDefault="00A20965" w:rsidP="00A20965">
      <w:pPr>
        <w:pStyle w:val="af6"/>
        <w:keepNext/>
        <w:rPr>
          <w:rtl/>
        </w:rPr>
      </w:pPr>
      <w:bookmarkStart w:id="996" w:name="ET_yor_5857_186"/>
      <w:r w:rsidRPr="00A20965">
        <w:rPr>
          <w:rStyle w:val="TagStyle"/>
          <w:rtl/>
        </w:rPr>
        <w:t xml:space="preserve"> &lt;&lt; </w:t>
      </w:r>
      <w:proofErr w:type="spellStart"/>
      <w:r w:rsidRPr="00A20965">
        <w:rPr>
          <w:rStyle w:val="TagStyle"/>
          <w:rtl/>
        </w:rPr>
        <w:t>יור</w:t>
      </w:r>
      <w:proofErr w:type="spellEnd"/>
      <w:r w:rsidRPr="00A2096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20965">
        <w:rPr>
          <w:rStyle w:val="TagStyle"/>
          <w:rtl/>
        </w:rPr>
        <w:t xml:space="preserve"> &lt;&lt; </w:t>
      </w:r>
      <w:proofErr w:type="spellStart"/>
      <w:r w:rsidRPr="00A20965">
        <w:rPr>
          <w:rStyle w:val="TagStyle"/>
          <w:rtl/>
        </w:rPr>
        <w:t>יור</w:t>
      </w:r>
      <w:proofErr w:type="spellEnd"/>
      <w:r w:rsidRPr="00A209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:rsidR="00A20965" w:rsidRDefault="00A20965" w:rsidP="00A20965">
      <w:pPr>
        <w:pStyle w:val="KeepWithNext"/>
        <w:rPr>
          <w:rtl/>
          <w:lang w:eastAsia="he-IL"/>
        </w:rPr>
      </w:pPr>
    </w:p>
    <w:p w:rsidR="00A20965" w:rsidRDefault="00A20965" w:rsidP="00A20965">
      <w:pPr>
        <w:rPr>
          <w:rtl/>
          <w:lang w:eastAsia="he-IL"/>
        </w:rPr>
      </w:pPr>
      <w:bookmarkStart w:id="997" w:name="_ETM_Q1_3688000"/>
      <w:bookmarkEnd w:id="997"/>
      <w:r>
        <w:rPr>
          <w:rFonts w:hint="cs"/>
          <w:rtl/>
          <w:lang w:eastAsia="he-IL"/>
        </w:rPr>
        <w:t xml:space="preserve">אני גם מזכיר לך שאנחנו גם </w:t>
      </w:r>
      <w:bookmarkStart w:id="998" w:name="_ETM_Q1_3685000"/>
      <w:bookmarkEnd w:id="998"/>
      <w:r>
        <w:rPr>
          <w:rFonts w:hint="cs"/>
          <w:rtl/>
          <w:lang w:eastAsia="he-IL"/>
        </w:rPr>
        <w:t xml:space="preserve">עשינו פה עוד דבר בחוק ההסדרים, שהחלפנו את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9" w:name="_ETM_Q1_3689000"/>
      <w:bookmarkEnd w:id="999"/>
      <w:r>
        <w:rPr>
          <w:rFonts w:hint="cs"/>
          <w:rtl/>
          <w:lang w:eastAsia="he-IL"/>
        </w:rPr>
        <w:t xml:space="preserve">המיועדות במנגנון הבטחת תשואה במשך השנים. ככל </w:t>
      </w:r>
      <w:proofErr w:type="spellStart"/>
      <w:r>
        <w:rPr>
          <w:rFonts w:hint="cs"/>
          <w:rtl/>
          <w:lang w:eastAsia="he-IL"/>
        </w:rPr>
        <w:t>שהאג"ח</w:t>
      </w:r>
      <w:proofErr w:type="spellEnd"/>
      <w:r>
        <w:rPr>
          <w:rFonts w:hint="cs"/>
          <w:rtl/>
          <w:lang w:eastAsia="he-IL"/>
        </w:rPr>
        <w:t xml:space="preserve"> המיועדות </w:t>
      </w:r>
      <w:bookmarkStart w:id="1000" w:name="_ETM_Q1_3698000"/>
      <w:bookmarkEnd w:id="1000"/>
      <w:r>
        <w:rPr>
          <w:rFonts w:hint="cs"/>
          <w:rtl/>
          <w:lang w:eastAsia="he-IL"/>
        </w:rPr>
        <w:t xml:space="preserve">מגיעות לפירעון אתה מזרים הרבה מאוד כסף לשוק ההון </w:t>
      </w:r>
      <w:bookmarkStart w:id="1001" w:name="_ETM_Q1_3701000"/>
      <w:bookmarkEnd w:id="1001"/>
      <w:r>
        <w:rPr>
          <w:rFonts w:hint="cs"/>
          <w:rtl/>
          <w:lang w:eastAsia="he-IL"/>
        </w:rPr>
        <w:t xml:space="preserve">שהיו בתוך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ועכשיו המוסדיים יצטרכו לעשות אתם משהו. </w:t>
      </w:r>
      <w:bookmarkStart w:id="1002" w:name="_ETM_Q1_3706000"/>
      <w:bookmarkEnd w:id="1002"/>
      <w:r>
        <w:rPr>
          <w:rFonts w:hint="cs"/>
          <w:rtl/>
          <w:lang w:eastAsia="he-IL"/>
        </w:rPr>
        <w:t xml:space="preserve">לכן מה שאנחנו פה גם תומך בפעילות הזאת. אני מאוד אשמח אם </w:t>
      </w:r>
      <w:proofErr w:type="spellStart"/>
      <w:r>
        <w:rPr>
          <w:rFonts w:hint="cs"/>
          <w:rtl/>
          <w:lang w:eastAsia="he-IL"/>
        </w:rPr>
        <w:t>המוסדים</w:t>
      </w:r>
      <w:proofErr w:type="spellEnd"/>
      <w:r>
        <w:rPr>
          <w:rFonts w:hint="cs"/>
          <w:rtl/>
          <w:lang w:eastAsia="he-IL"/>
        </w:rPr>
        <w:t xml:space="preserve"> הם אלה שישקיעו פה, </w:t>
      </w:r>
      <w:bookmarkStart w:id="1003" w:name="_ETM_Q1_3710000"/>
      <w:bookmarkEnd w:id="1003"/>
      <w:r>
        <w:rPr>
          <w:rFonts w:hint="cs"/>
          <w:rtl/>
          <w:lang w:eastAsia="he-IL"/>
        </w:rPr>
        <w:t>כי זה - - -</w:t>
      </w:r>
    </w:p>
    <w:p w:rsidR="00A20965" w:rsidRDefault="00A20965" w:rsidP="00A20965">
      <w:pPr>
        <w:rPr>
          <w:rtl/>
          <w:lang w:eastAsia="he-IL"/>
        </w:rPr>
      </w:pPr>
    </w:p>
    <w:p w:rsidR="00A20965" w:rsidRDefault="00A20965" w:rsidP="00A20965">
      <w:pPr>
        <w:pStyle w:val="a4"/>
        <w:keepNext/>
        <w:rPr>
          <w:rtl/>
        </w:rPr>
      </w:pPr>
      <w:bookmarkStart w:id="1004" w:name="_ETM_Q1_3712000"/>
      <w:bookmarkStart w:id="1005" w:name="ET_speaker_5802_187"/>
      <w:bookmarkEnd w:id="1004"/>
      <w:r w:rsidRPr="00A2096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20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A20965" w:rsidRDefault="00A20965" w:rsidP="00A20965">
      <w:pPr>
        <w:pStyle w:val="KeepWithNext"/>
        <w:rPr>
          <w:rtl/>
          <w:lang w:eastAsia="he-IL"/>
        </w:rPr>
      </w:pPr>
    </w:p>
    <w:p w:rsidR="00A20965" w:rsidRDefault="00A20965" w:rsidP="00A20965">
      <w:pPr>
        <w:rPr>
          <w:rtl/>
          <w:lang w:eastAsia="he-IL"/>
        </w:rPr>
      </w:pPr>
      <w:bookmarkStart w:id="1006" w:name="_ETM_Q1_3709000"/>
      <w:bookmarkEnd w:id="1006"/>
      <w:r>
        <w:rPr>
          <w:rFonts w:hint="cs"/>
          <w:rtl/>
          <w:lang w:eastAsia="he-IL"/>
        </w:rPr>
        <w:t xml:space="preserve">אני רוצה לשאול את נציג 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דעתך לגבי הפרדת 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בנק גדול שמחזיק, ובנק קטן? </w:t>
      </w:r>
      <w:r w:rsidR="00A30745">
        <w:rPr>
          <w:rFonts w:hint="cs"/>
          <w:rtl/>
          <w:lang w:eastAsia="he-IL"/>
        </w:rPr>
        <w:t xml:space="preserve">זה הרי פוגע בתחרות. הרי למשל </w:t>
      </w:r>
      <w:bookmarkStart w:id="1007" w:name="_ETM_Q1_3725000"/>
      <w:bookmarkEnd w:id="1007"/>
      <w:r w:rsidR="00A30745">
        <w:rPr>
          <w:rFonts w:hint="cs"/>
          <w:rtl/>
          <w:lang w:eastAsia="he-IL"/>
        </w:rPr>
        <w:t xml:space="preserve">בנק </w:t>
      </w:r>
      <w:proofErr w:type="spellStart"/>
      <w:r w:rsidR="00A30745">
        <w:rPr>
          <w:rFonts w:hint="cs"/>
          <w:rtl/>
          <w:lang w:eastAsia="he-IL"/>
        </w:rPr>
        <w:t>מרכנתיל</w:t>
      </w:r>
      <w:proofErr w:type="spellEnd"/>
      <w:r w:rsidR="00A30745">
        <w:rPr>
          <w:rFonts w:hint="cs"/>
          <w:rtl/>
          <w:lang w:eastAsia="he-IL"/>
        </w:rPr>
        <w:t xml:space="preserve"> לא יכול להתחרות בבנק דיסקונט, כי הוא ה</w:t>
      </w:r>
      <w:bookmarkStart w:id="1008" w:name="_ETM_Q1_3727000"/>
      <w:bookmarkEnd w:id="1008"/>
      <w:r w:rsidR="00A30745">
        <w:rPr>
          <w:rFonts w:hint="cs"/>
          <w:rtl/>
          <w:lang w:eastAsia="he-IL"/>
        </w:rPr>
        <w:t xml:space="preserve"> "אבא" שלו. אז אם כבר פותחים לתחרות</w:t>
      </w:r>
      <w:bookmarkStart w:id="1009" w:name="_ETM_Q1_3735000"/>
      <w:bookmarkEnd w:id="1009"/>
      <w:r w:rsidR="00A30745">
        <w:rPr>
          <w:rFonts w:hint="cs"/>
          <w:rtl/>
          <w:lang w:eastAsia="he-IL"/>
        </w:rPr>
        <w:t xml:space="preserve">, בוא נתקדם עם זה. </w:t>
      </w:r>
    </w:p>
    <w:p w:rsidR="00A30745" w:rsidRDefault="00A30745" w:rsidP="00A20965">
      <w:pPr>
        <w:rPr>
          <w:rtl/>
          <w:lang w:eastAsia="he-IL"/>
        </w:rPr>
      </w:pPr>
    </w:p>
    <w:p w:rsidR="00A30745" w:rsidRDefault="00A30745" w:rsidP="00A30745">
      <w:pPr>
        <w:pStyle w:val="af9"/>
        <w:keepNext/>
        <w:rPr>
          <w:rtl/>
          <w:lang w:eastAsia="he-IL"/>
        </w:rPr>
      </w:pPr>
      <w:bookmarkStart w:id="1010" w:name="ET_guest_812781_189"/>
      <w:r w:rsidRPr="00A3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כהן:</w:t>
      </w:r>
      <w:r w:rsidRPr="00A307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Pr="00A30745" w:rsidRDefault="00A30745" w:rsidP="00A30745">
      <w:pPr>
        <w:rPr>
          <w:rtl/>
          <w:lang w:eastAsia="he-IL"/>
        </w:rPr>
      </w:pPr>
      <w:bookmarkStart w:id="1011" w:name="_ETM_Q1_3744000"/>
      <w:bookmarkEnd w:id="1011"/>
      <w:r>
        <w:rPr>
          <w:rFonts w:hint="cs"/>
          <w:rtl/>
          <w:lang w:eastAsia="he-IL"/>
        </w:rPr>
        <w:t xml:space="preserve">זו שאלה שהיא כרגע, </w:t>
      </w:r>
      <w:bookmarkStart w:id="1012" w:name="_ETM_Q1_3740000"/>
      <w:bookmarkEnd w:id="1012"/>
      <w:r>
        <w:rPr>
          <w:rFonts w:hint="cs"/>
          <w:rtl/>
          <w:lang w:eastAsia="he-IL"/>
        </w:rPr>
        <w:t xml:space="preserve">נראה לי, רחבה יתר מהספקטרום של החקיקה. </w:t>
      </w:r>
    </w:p>
    <w:p w:rsidR="00A30745" w:rsidRDefault="00A30745" w:rsidP="00A20965">
      <w:pPr>
        <w:rPr>
          <w:rtl/>
          <w:lang w:eastAsia="he-IL"/>
        </w:rPr>
      </w:pPr>
      <w:bookmarkStart w:id="1013" w:name="_ETM_Q1_3739000"/>
      <w:bookmarkEnd w:id="1013"/>
    </w:p>
    <w:p w:rsidR="00A30745" w:rsidRDefault="00A30745" w:rsidP="00A30745">
      <w:pPr>
        <w:pStyle w:val="a4"/>
        <w:keepNext/>
        <w:rPr>
          <w:rtl/>
        </w:rPr>
      </w:pPr>
      <w:bookmarkStart w:id="1014" w:name="ET_speaker_5726_190"/>
      <w:r w:rsidRPr="00A307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0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15" w:name="_ETM_Q1_3747000"/>
      <w:bookmarkEnd w:id="1015"/>
      <w:r>
        <w:rPr>
          <w:rFonts w:hint="cs"/>
          <w:rtl/>
          <w:lang w:eastAsia="he-IL"/>
        </w:rPr>
        <w:t>חבר הכנסת קרעי רק רוצה לדעת תשובה, כי הוא אומר שבטוח שחשבתם ע</w:t>
      </w:r>
      <w:bookmarkStart w:id="1016" w:name="_ETM_Q1_3750000"/>
      <w:bookmarkEnd w:id="1016"/>
      <w:r>
        <w:rPr>
          <w:rFonts w:hint="cs"/>
          <w:rtl/>
          <w:lang w:eastAsia="he-IL"/>
        </w:rPr>
        <w:t>ל זה. הוא לא אמר שהוא יכניס את זה עכשיו</w:t>
      </w:r>
      <w:bookmarkStart w:id="1017" w:name="_ETM_Q1_3751000"/>
      <w:bookmarkEnd w:id="1017"/>
      <w:r>
        <w:rPr>
          <w:rFonts w:hint="cs"/>
          <w:rtl/>
          <w:lang w:eastAsia="he-IL"/>
        </w:rPr>
        <w:t xml:space="preserve"> בחוק, הוא רק שואל מה התשובה שלכם על זה. 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pStyle w:val="af9"/>
        <w:keepNext/>
        <w:rPr>
          <w:rtl/>
          <w:lang w:eastAsia="he-IL"/>
        </w:rPr>
      </w:pPr>
      <w:bookmarkStart w:id="1018" w:name="_ETM_Q1_3752000"/>
      <w:bookmarkStart w:id="1019" w:name="_ETM_Q1_3754000"/>
      <w:bookmarkStart w:id="1020" w:name="_ETM_Q1_3755000"/>
      <w:bookmarkStart w:id="1021" w:name="ET_guest_812781_192"/>
      <w:bookmarkEnd w:id="1018"/>
      <w:bookmarkEnd w:id="1019"/>
      <w:bookmarkEnd w:id="1020"/>
      <w:r w:rsidRPr="00A3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כהן:</w:t>
      </w:r>
      <w:r w:rsidRPr="00A307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22" w:name="_ETM_Q1_3759000"/>
      <w:bookmarkEnd w:id="1022"/>
      <w:r>
        <w:rPr>
          <w:rFonts w:hint="cs"/>
          <w:rtl/>
          <w:lang w:eastAsia="he-IL"/>
        </w:rPr>
        <w:t xml:space="preserve">זאת שאלה מאוד כבדה. אין לי כרגע </w:t>
      </w:r>
      <w:bookmarkStart w:id="1023" w:name="_ETM_Q1_3758000"/>
      <w:bookmarkEnd w:id="1023"/>
      <w:r>
        <w:rPr>
          <w:rFonts w:hint="cs"/>
          <w:rtl/>
          <w:lang w:eastAsia="he-IL"/>
        </w:rPr>
        <w:t>תשובה מהשרוול על השאלה הזאת. יש שיקולים לכאן ולכאן</w:t>
      </w:r>
      <w:bookmarkStart w:id="1024" w:name="_ETM_Q1_3763000"/>
      <w:bookmarkEnd w:id="1024"/>
      <w:r>
        <w:rPr>
          <w:rFonts w:hint="cs"/>
          <w:rtl/>
          <w:lang w:eastAsia="he-IL"/>
        </w:rPr>
        <w:t xml:space="preserve">. אנחנו ליווינו תהליך כזה בהפרדת חברות כרטיסי אשראי </w:t>
      </w:r>
      <w:bookmarkStart w:id="1025" w:name="_ETM_Q1_3766000"/>
      <w:bookmarkEnd w:id="1025"/>
      <w:r>
        <w:rPr>
          <w:rFonts w:hint="cs"/>
          <w:rtl/>
          <w:lang w:eastAsia="he-IL"/>
        </w:rPr>
        <w:t xml:space="preserve">בעבר כשחשבנו שהיו נסיבות שהצדיקו את העניין. זאת שאלה </w:t>
      </w:r>
      <w:bookmarkStart w:id="1026" w:name="_ETM_Q1_3777000"/>
      <w:bookmarkEnd w:id="1026"/>
      <w:r>
        <w:rPr>
          <w:rFonts w:hint="cs"/>
          <w:rtl/>
          <w:lang w:eastAsia="he-IL"/>
        </w:rPr>
        <w:t>שמאוד קשה לי לענות עליה במסגרת הדיון הזה.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pStyle w:val="a4"/>
        <w:keepNext/>
        <w:rPr>
          <w:rtl/>
        </w:rPr>
      </w:pPr>
      <w:bookmarkStart w:id="1027" w:name="ET_speaker_5802_193"/>
      <w:r w:rsidRPr="00A307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0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28" w:name="_ETM_Q1_3785000"/>
      <w:bookmarkEnd w:id="1028"/>
      <w:r>
        <w:rPr>
          <w:rFonts w:hint="cs"/>
          <w:rtl/>
          <w:lang w:eastAsia="he-IL"/>
        </w:rPr>
        <w:t xml:space="preserve">מה </w:t>
      </w:r>
      <w:bookmarkStart w:id="1029" w:name="_ETM_Q1_3786000"/>
      <w:bookmarkEnd w:id="1029"/>
      <w:r>
        <w:rPr>
          <w:rFonts w:hint="cs"/>
          <w:rtl/>
          <w:lang w:eastAsia="he-IL"/>
        </w:rPr>
        <w:t xml:space="preserve">אומר משרד האוצר על זה? 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pStyle w:val="af6"/>
        <w:keepNext/>
        <w:rPr>
          <w:rtl/>
        </w:rPr>
      </w:pPr>
      <w:bookmarkStart w:id="1030" w:name="_ETM_Q1_3783000"/>
      <w:bookmarkStart w:id="1031" w:name="ET_yor_5857_194"/>
      <w:bookmarkEnd w:id="1030"/>
      <w:r w:rsidRPr="00A30745">
        <w:rPr>
          <w:rStyle w:val="TagStyle"/>
          <w:rtl/>
        </w:rPr>
        <w:t xml:space="preserve"> &lt;&lt; </w:t>
      </w:r>
      <w:proofErr w:type="spellStart"/>
      <w:r w:rsidRPr="00A30745">
        <w:rPr>
          <w:rStyle w:val="TagStyle"/>
          <w:rtl/>
        </w:rPr>
        <w:t>יור</w:t>
      </w:r>
      <w:proofErr w:type="spellEnd"/>
      <w:r w:rsidRPr="00A307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0745">
        <w:rPr>
          <w:rStyle w:val="TagStyle"/>
          <w:rtl/>
        </w:rPr>
        <w:t xml:space="preserve"> &lt;&lt; </w:t>
      </w:r>
      <w:proofErr w:type="spellStart"/>
      <w:r w:rsidRPr="00A30745">
        <w:rPr>
          <w:rStyle w:val="TagStyle"/>
          <w:rtl/>
        </w:rPr>
        <w:t>יור</w:t>
      </w:r>
      <w:proofErr w:type="spellEnd"/>
      <w:r w:rsidRPr="00A30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32" w:name="_ETM_Q1_3784000"/>
      <w:bookmarkEnd w:id="1032"/>
      <w:r>
        <w:rPr>
          <w:rFonts w:hint="cs"/>
          <w:rtl/>
          <w:lang w:eastAsia="he-IL"/>
        </w:rPr>
        <w:t xml:space="preserve">עזוב, זה דיון אחר. 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pStyle w:val="a4"/>
        <w:keepNext/>
        <w:rPr>
          <w:rtl/>
        </w:rPr>
      </w:pPr>
      <w:bookmarkStart w:id="1033" w:name="_ETM_Q1_3788000"/>
      <w:bookmarkStart w:id="1034" w:name="ET_speaker_5802_195"/>
      <w:bookmarkEnd w:id="1033"/>
      <w:r w:rsidRPr="00A307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0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35" w:name="_ETM_Q1_3790000"/>
      <w:bookmarkEnd w:id="1035"/>
      <w:r>
        <w:rPr>
          <w:rFonts w:hint="cs"/>
          <w:rtl/>
          <w:lang w:eastAsia="he-IL"/>
        </w:rPr>
        <w:t xml:space="preserve">עושה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מנסה להכניס שחקנים חדשים לשוק. יש לך שחקנים שכבר נמצאים במגרש. אתה כובל אותם בשלשלת. 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pStyle w:val="af6"/>
        <w:keepNext/>
        <w:rPr>
          <w:rtl/>
        </w:rPr>
      </w:pPr>
      <w:bookmarkStart w:id="1036" w:name="_ETM_Q1_3792000"/>
      <w:bookmarkStart w:id="1037" w:name="ET_yor_5857_196"/>
      <w:bookmarkEnd w:id="1036"/>
      <w:r w:rsidRPr="00A30745">
        <w:rPr>
          <w:rStyle w:val="TagStyle"/>
          <w:rtl/>
        </w:rPr>
        <w:t xml:space="preserve"> &lt;&lt; </w:t>
      </w:r>
      <w:proofErr w:type="spellStart"/>
      <w:r w:rsidRPr="00A30745">
        <w:rPr>
          <w:rStyle w:val="TagStyle"/>
          <w:rtl/>
        </w:rPr>
        <w:t>יור</w:t>
      </w:r>
      <w:proofErr w:type="spellEnd"/>
      <w:r w:rsidRPr="00A307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0745">
        <w:rPr>
          <w:rStyle w:val="TagStyle"/>
          <w:rtl/>
        </w:rPr>
        <w:t xml:space="preserve"> &lt;&lt; </w:t>
      </w:r>
      <w:proofErr w:type="spellStart"/>
      <w:r w:rsidRPr="00A30745">
        <w:rPr>
          <w:rStyle w:val="TagStyle"/>
          <w:rtl/>
        </w:rPr>
        <w:t>יור</w:t>
      </w:r>
      <w:proofErr w:type="spellEnd"/>
      <w:r w:rsidRPr="00A307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38" w:name="_ETM_Q1_3793000"/>
      <w:bookmarkEnd w:id="1038"/>
      <w:r>
        <w:rPr>
          <w:rFonts w:hint="cs"/>
          <w:rtl/>
          <w:lang w:eastAsia="he-IL"/>
        </w:rPr>
        <w:t>כן,</w:t>
      </w:r>
      <w:bookmarkStart w:id="1039" w:name="_ETM_Q1_3794000"/>
      <w:bookmarkEnd w:id="1039"/>
      <w:r>
        <w:rPr>
          <w:rFonts w:hint="cs"/>
          <w:rtl/>
          <w:lang w:eastAsia="he-IL"/>
        </w:rPr>
        <w:t xml:space="preserve"> אבל זה לא רלוונטי לחקיקה הזאת. זה גם משהו </w:t>
      </w:r>
      <w:bookmarkStart w:id="1040" w:name="_ETM_Q1_3795000"/>
      <w:bookmarkEnd w:id="1040"/>
      <w:r>
        <w:rPr>
          <w:rFonts w:hint="cs"/>
          <w:rtl/>
          <w:lang w:eastAsia="he-IL"/>
        </w:rPr>
        <w:t xml:space="preserve">הרבה יותר מורכב מאשר לדיון כזה. 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pStyle w:val="a4"/>
        <w:keepNext/>
        <w:rPr>
          <w:rtl/>
        </w:rPr>
      </w:pPr>
      <w:bookmarkStart w:id="1041" w:name="_ETM_Q1_3807000"/>
      <w:bookmarkStart w:id="1042" w:name="ET_speaker_5802_197"/>
      <w:bookmarkEnd w:id="1041"/>
      <w:r w:rsidRPr="00A307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0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43" w:name="_ETM_Q1_3803000"/>
      <w:bookmarkEnd w:id="1043"/>
      <w:r>
        <w:rPr>
          <w:rFonts w:hint="cs"/>
          <w:rtl/>
          <w:lang w:eastAsia="he-IL"/>
        </w:rPr>
        <w:t>בוועדת הכספים אנחנו ל</w:t>
      </w:r>
      <w:bookmarkStart w:id="1044" w:name="_ETM_Q1_3806000"/>
      <w:bookmarkEnd w:id="1044"/>
      <w:r>
        <w:rPr>
          <w:rFonts w:hint="cs"/>
          <w:rtl/>
          <w:lang w:eastAsia="he-IL"/>
        </w:rPr>
        <w:t xml:space="preserve">ומדים הרבה דברים. זה חלק מהלמידה שלנו. </w:t>
      </w:r>
    </w:p>
    <w:p w:rsidR="00A30745" w:rsidRDefault="00A30745" w:rsidP="00A30745">
      <w:pPr>
        <w:rPr>
          <w:rtl/>
          <w:lang w:eastAsia="he-IL"/>
        </w:rPr>
      </w:pPr>
      <w:bookmarkStart w:id="1045" w:name="_ETM_Q1_3811000"/>
      <w:bookmarkEnd w:id="1045"/>
    </w:p>
    <w:p w:rsidR="00A30745" w:rsidRDefault="00A30745" w:rsidP="00A30745">
      <w:pPr>
        <w:pStyle w:val="af9"/>
        <w:keepNext/>
        <w:rPr>
          <w:rtl/>
          <w:lang w:eastAsia="he-IL"/>
        </w:rPr>
      </w:pPr>
      <w:bookmarkStart w:id="1046" w:name="_ETM_Q1_3813000"/>
      <w:bookmarkStart w:id="1047" w:name="ET_guest_863145_198"/>
      <w:bookmarkEnd w:id="1046"/>
      <w:r w:rsidRPr="00A30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307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A30745" w:rsidRDefault="00A30745" w:rsidP="00A30745">
      <w:pPr>
        <w:pStyle w:val="KeepWithNext"/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bookmarkStart w:id="1048" w:name="_ETM_Q1_3817000"/>
      <w:bookmarkEnd w:id="1048"/>
      <w:r>
        <w:rPr>
          <w:rFonts w:hint="cs"/>
          <w:rtl/>
          <w:lang w:eastAsia="he-IL"/>
        </w:rPr>
        <w:t xml:space="preserve">אז אני אמשיך </w:t>
      </w:r>
      <w:bookmarkStart w:id="1049" w:name="_ETM_Q1_3820000"/>
      <w:bookmarkEnd w:id="1049"/>
      <w:r>
        <w:rPr>
          <w:rFonts w:hint="cs"/>
          <w:rtl/>
          <w:lang w:eastAsia="he-IL"/>
        </w:rPr>
        <w:t xml:space="preserve">להתייחס לשאלות. היו שאלות לגבי הריביות, היה כאן דיון לגבי </w:t>
      </w:r>
      <w:bookmarkStart w:id="1050" w:name="_ETM_Q1_3824000"/>
      <w:bookmarkEnd w:id="1050"/>
      <w:r>
        <w:rPr>
          <w:rFonts w:hint="cs"/>
          <w:rtl/>
          <w:lang w:eastAsia="he-IL"/>
        </w:rPr>
        <w:t>ריביות של החוץ בנקאיים.</w:t>
      </w:r>
      <w:bookmarkStart w:id="1051" w:name="_ETM_Q1_3828000"/>
      <w:bookmarkEnd w:id="1051"/>
      <w:r>
        <w:rPr>
          <w:rFonts w:hint="cs"/>
          <w:rtl/>
          <w:lang w:eastAsia="he-IL"/>
        </w:rPr>
        <w:t xml:space="preserve"> אז דבר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באמת חושבים שהגיוון והיכולת להשתחרר מהבנקים כמקור מרכזי </w:t>
      </w:r>
      <w:bookmarkStart w:id="1052" w:name="_ETM_Q1_3831000"/>
      <w:bookmarkEnd w:id="1052"/>
      <w:r>
        <w:rPr>
          <w:rFonts w:hint="cs"/>
          <w:rtl/>
          <w:lang w:eastAsia="he-IL"/>
        </w:rPr>
        <w:t>לאשראי הוא חלק מאוד משמעותי במהלך הזה. אנחנו מצפים שעלויות</w:t>
      </w:r>
      <w:bookmarkStart w:id="1053" w:name="_ETM_Q1_3840000"/>
      <w:bookmarkEnd w:id="1053"/>
      <w:r>
        <w:rPr>
          <w:rFonts w:hint="cs"/>
          <w:rtl/>
          <w:lang w:eastAsia="he-IL"/>
        </w:rPr>
        <w:t xml:space="preserve"> המימון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, לעומת העלויות שיש היום, והם יוכלו כמו </w:t>
      </w:r>
      <w:bookmarkStart w:id="1054" w:name="_ETM_Q1_3841000"/>
      <w:bookmarkEnd w:id="1054"/>
      <w:r>
        <w:rPr>
          <w:rFonts w:hint="cs"/>
          <w:rtl/>
          <w:lang w:eastAsia="he-IL"/>
        </w:rPr>
        <w:t xml:space="preserve">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להתחרות מול הבנקים וגם לשרת את </w:t>
      </w:r>
      <w:bookmarkStart w:id="1055" w:name="_ETM_Q1_3843000"/>
      <w:bookmarkEnd w:id="1055"/>
      <w:r>
        <w:rPr>
          <w:rFonts w:hint="cs"/>
          <w:rtl/>
          <w:lang w:eastAsia="he-IL"/>
        </w:rPr>
        <w:t>האוכלוסייה שלא מקבלת היום שירות מהבנקים.</w:t>
      </w:r>
      <w:bookmarkStart w:id="1056" w:name="_ETM_Q1_3848000"/>
      <w:bookmarkEnd w:id="1056"/>
      <w:r>
        <w:rPr>
          <w:rFonts w:hint="cs"/>
          <w:rtl/>
          <w:lang w:eastAsia="he-IL"/>
        </w:rPr>
        <w:t xml:space="preserve"> שתי המטרות האלה הן בעינינו מטרות מאוד חשובות. ראינו מקודם </w:t>
      </w:r>
      <w:bookmarkStart w:id="1057" w:name="_ETM_Q1_3849000"/>
      <w:bookmarkEnd w:id="1057"/>
      <w:r>
        <w:rPr>
          <w:rFonts w:hint="cs"/>
          <w:rtl/>
          <w:lang w:eastAsia="he-IL"/>
        </w:rPr>
        <w:t xml:space="preserve">את השיעור של האשראי לעסקים קטנים ובינוניים לעומת העסקים הגדולים. זאת אוכלוסייה שהבנקים לא משרתים אותה במלואה, והגופים האלה </w:t>
      </w:r>
      <w:bookmarkStart w:id="1058" w:name="_ETM_Q1_3858000"/>
      <w:bookmarkEnd w:id="1058"/>
      <w:r>
        <w:rPr>
          <w:rFonts w:hint="cs"/>
          <w:rtl/>
          <w:lang w:eastAsia="he-IL"/>
        </w:rPr>
        <w:t xml:space="preserve">כן נכנסים בתווך בזה, והם מאפשרים אשראי למי שיכול להחזיר </w:t>
      </w:r>
      <w:bookmarkStart w:id="1059" w:name="_ETM_Q1_3862000"/>
      <w:bookmarkEnd w:id="1059"/>
      <w:r>
        <w:rPr>
          <w:rFonts w:hint="cs"/>
          <w:rtl/>
          <w:lang w:eastAsia="he-IL"/>
        </w:rPr>
        <w:t xml:space="preserve">את האשראי והיום לא מקבל אשראי. אז אלה </w:t>
      </w:r>
      <w:bookmarkStart w:id="1060" w:name="_ETM_Q1_3869000"/>
      <w:bookmarkEnd w:id="1060"/>
      <w:r>
        <w:rPr>
          <w:rFonts w:hint="cs"/>
          <w:rtl/>
          <w:lang w:eastAsia="he-IL"/>
        </w:rPr>
        <w:t xml:space="preserve">שני דברים מאוד חשובים. </w:t>
      </w:r>
    </w:p>
    <w:p w:rsidR="00A30745" w:rsidRDefault="00A30745" w:rsidP="00A30745">
      <w:pPr>
        <w:rPr>
          <w:rtl/>
          <w:lang w:eastAsia="he-IL"/>
        </w:rPr>
      </w:pPr>
    </w:p>
    <w:p w:rsidR="00A30745" w:rsidRDefault="00A30745" w:rsidP="00A3074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061" w:name="_ETM_Q1_3873000"/>
      <w:bookmarkEnd w:id="1061"/>
      <w:r>
        <w:rPr>
          <w:rFonts w:hint="cs"/>
          <w:rtl/>
          <w:lang w:eastAsia="he-IL"/>
        </w:rPr>
        <w:t xml:space="preserve">ם לגבי העניין של איך אנחנו מבטיחים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בעצם, מה שאנחנו עושים פה זה שאנחנו מאפשרים. אנחנו מאפשרים לגופים תנאי תחרות </w:t>
      </w:r>
      <w:bookmarkStart w:id="1062" w:name="_ETM_Q1_3878000"/>
      <w:bookmarkEnd w:id="1062"/>
      <w:r w:rsidR="00847836">
        <w:rPr>
          <w:rFonts w:hint="cs"/>
          <w:rtl/>
          <w:lang w:eastAsia="he-IL"/>
        </w:rPr>
        <w:t>טובים יותר מול הבנקים, מאפשרים להם מגרש משחקים שווה מול הבנקים. בגלל כמות השחקנים</w:t>
      </w:r>
      <w:bookmarkStart w:id="1063" w:name="_ETM_Q1_3884000"/>
      <w:bookmarkEnd w:id="1063"/>
      <w:r w:rsidR="00847836">
        <w:rPr>
          <w:rFonts w:hint="cs"/>
          <w:rtl/>
          <w:lang w:eastAsia="he-IL"/>
        </w:rPr>
        <w:t xml:space="preserve"> בשוק הזה והרצון שלהם להתפתח, אנחנו באמת חושבים שכל הגורמים </w:t>
      </w:r>
      <w:bookmarkStart w:id="1064" w:name="_ETM_Q1_3890000"/>
      <w:bookmarkEnd w:id="1064"/>
      <w:r w:rsidR="00847836">
        <w:rPr>
          <w:rFonts w:hint="cs"/>
          <w:rtl/>
          <w:lang w:eastAsia="he-IL"/>
        </w:rPr>
        <w:t>האלה ביחד יוכלו להוביל להוזלה ולהגדלה של - - -</w:t>
      </w:r>
    </w:p>
    <w:p w:rsidR="00847836" w:rsidRDefault="00847836" w:rsidP="00A30745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065" w:name="_ETM_Q1_3894000"/>
      <w:bookmarkStart w:id="1066" w:name="ET_speaker_5726_200"/>
      <w:bookmarkEnd w:id="1065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067" w:name="_ETM_Q1_3898000"/>
      <w:bookmarkEnd w:id="1067"/>
      <w:r>
        <w:rPr>
          <w:rFonts w:hint="cs"/>
          <w:rtl/>
          <w:lang w:eastAsia="he-IL"/>
        </w:rPr>
        <w:t xml:space="preserve">אז אם תראו שבעוד שנה-שנתיים כשיתחילו להגיע כבר ליעד שכולנו </w:t>
      </w:r>
      <w:bookmarkStart w:id="1068" w:name="_ETM_Q1_3900000"/>
      <w:bookmarkEnd w:id="1068"/>
      <w:r>
        <w:rPr>
          <w:rFonts w:hint="cs"/>
          <w:rtl/>
          <w:lang w:eastAsia="he-IL"/>
        </w:rPr>
        <w:t xml:space="preserve">רצינו שיגיעו, ועדיין הגופים החוץ בנקאיים נותנים את ההלוואות שלהם דווקא לאותם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בנקים, אותם אנשים שלא מצליחים</w:t>
      </w:r>
      <w:bookmarkStart w:id="1069" w:name="_ETM_Q1_3914000"/>
      <w:bookmarkEnd w:id="1069"/>
      <w:r>
        <w:rPr>
          <w:rFonts w:hint="cs"/>
          <w:rtl/>
          <w:lang w:eastAsia="he-IL"/>
        </w:rPr>
        <w:t xml:space="preserve"> להיות עם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רוב האוכלוסייה שלהם. יש </w:t>
      </w:r>
      <w:bookmarkStart w:id="1070" w:name="_ETM_Q1_3918000"/>
      <w:bookmarkEnd w:id="1070"/>
      <w:r>
        <w:rPr>
          <w:rFonts w:hint="cs"/>
          <w:rtl/>
          <w:lang w:eastAsia="he-IL"/>
        </w:rPr>
        <w:t xml:space="preserve">לכם איזשהו שוט עליהם?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E048FC" w:rsidP="00E048FC">
      <w:pPr>
        <w:pStyle w:val="-"/>
        <w:keepNext/>
        <w:rPr>
          <w:rtl/>
        </w:rPr>
      </w:pPr>
      <w:bookmarkStart w:id="1071" w:name="_ETM_Q1_3923000"/>
      <w:bookmarkStart w:id="1072" w:name="ET_speakercontinue_749404_252"/>
      <w:bookmarkEnd w:id="1071"/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דובר_המשך</w:t>
      </w:r>
      <w:proofErr w:type="spellEnd"/>
      <w:r w:rsidRPr="00E048FC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דובר_המשך</w:t>
      </w:r>
      <w:proofErr w:type="spellEnd"/>
      <w:r w:rsidRPr="00E0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E048FC" w:rsidRPr="00E048FC" w:rsidRDefault="00E048FC" w:rsidP="00E048FC">
      <w:pPr>
        <w:rPr>
          <w:rtl/>
          <w:lang w:eastAsia="he-IL"/>
        </w:rPr>
      </w:pPr>
      <w:bookmarkStart w:id="1073" w:name="_ETM_Q1_3913000"/>
      <w:bookmarkEnd w:id="1073"/>
    </w:p>
    <w:p w:rsidR="00847836" w:rsidRDefault="00847836" w:rsidP="00847836">
      <w:pPr>
        <w:rPr>
          <w:rtl/>
          <w:lang w:eastAsia="he-IL"/>
        </w:rPr>
      </w:pPr>
      <w:bookmarkStart w:id="1074" w:name="_ETM_Q1_3919000"/>
      <w:bookmarkEnd w:id="1074"/>
      <w:r>
        <w:rPr>
          <w:rFonts w:hint="cs"/>
          <w:rtl/>
          <w:lang w:eastAsia="he-IL"/>
        </w:rPr>
        <w:t xml:space="preserve">אני לא בטוח שזאת בעיה. </w:t>
      </w:r>
      <w:bookmarkStart w:id="1075" w:name="_ETM_Q1_3925000"/>
      <w:bookmarkEnd w:id="1075"/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076" w:name="_ETM_Q1_3928000"/>
      <w:bookmarkStart w:id="1077" w:name="ET_speaker_5726_202"/>
      <w:bookmarkEnd w:id="1076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בעיה? היום, כמה אנשים מקבלים </w:t>
      </w:r>
      <w:bookmarkStart w:id="1078" w:name="_ETM_Q1_3929000"/>
      <w:bookmarkEnd w:id="1078"/>
      <w:r>
        <w:rPr>
          <w:rFonts w:hint="cs"/>
          <w:rtl/>
          <w:lang w:eastAsia="he-IL"/>
        </w:rPr>
        <w:t xml:space="preserve">מהגופים החוץ בנקאיים שלא יכולים לקבל בבנקים. עשיתם בדיקה מי אותם אלה שמקבלים? </w:t>
      </w:r>
    </w:p>
    <w:p w:rsidR="00E048FC" w:rsidRDefault="00E048FC" w:rsidP="00847836">
      <w:pPr>
        <w:rPr>
          <w:rtl/>
          <w:lang w:eastAsia="he-IL"/>
        </w:rPr>
      </w:pPr>
      <w:bookmarkStart w:id="1079" w:name="_ETM_Q1_3907000"/>
      <w:bookmarkEnd w:id="1079"/>
    </w:p>
    <w:p w:rsidR="00E048FC" w:rsidRDefault="00E048FC" w:rsidP="00E048FC">
      <w:pPr>
        <w:pStyle w:val="af9"/>
        <w:keepNext/>
        <w:rPr>
          <w:rtl/>
          <w:lang w:eastAsia="he-IL"/>
        </w:rPr>
      </w:pPr>
      <w:bookmarkStart w:id="1080" w:name="ET_guest_749404_251"/>
      <w:r w:rsidRPr="00E04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048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081" w:name="_ETM_Q1_3932000"/>
      <w:bookmarkStart w:id="1082" w:name="_ETM_Q1_3935000"/>
      <w:bookmarkStart w:id="1083" w:name="_ETM_Q1_3931000"/>
      <w:bookmarkEnd w:id="1081"/>
      <w:bookmarkEnd w:id="1082"/>
      <w:bookmarkEnd w:id="1083"/>
      <w:r>
        <w:rPr>
          <w:rFonts w:hint="cs"/>
          <w:rtl/>
          <w:lang w:eastAsia="he-IL"/>
        </w:rPr>
        <w:t>בן אדם צריך אשראי בשביל העסק שלו</w:t>
      </w:r>
      <w:bookmarkStart w:id="1084" w:name="_ETM_Q1_3937000"/>
      <w:bookmarkEnd w:id="1084"/>
      <w:r>
        <w:rPr>
          <w:rFonts w:hint="cs"/>
          <w:rtl/>
          <w:lang w:eastAsia="he-IL"/>
        </w:rPr>
        <w:t xml:space="preserve">, בשביל להתפתח כעסק. הוא לא מקבל מהבנק. הפתרון </w:t>
      </w:r>
      <w:bookmarkStart w:id="1085" w:name="_ETM_Q1_3936000"/>
      <w:bookmarkEnd w:id="1085"/>
      <w:r>
        <w:rPr>
          <w:rFonts w:hint="cs"/>
          <w:rtl/>
          <w:lang w:eastAsia="he-IL"/>
        </w:rPr>
        <w:t xml:space="preserve">שאתה חושב שנכון זה שלא יהיה לו מענה מגוף - </w:t>
      </w:r>
      <w:bookmarkStart w:id="1086" w:name="_ETM_Q1_3939000"/>
      <w:bookmarkEnd w:id="1086"/>
      <w:r>
        <w:rPr>
          <w:rFonts w:hint="cs"/>
          <w:rtl/>
          <w:lang w:eastAsia="he-IL"/>
        </w:rPr>
        <w:t>- -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087" w:name="_ETM_Q1_3940000"/>
      <w:bookmarkStart w:id="1088" w:name="ET_speaker_5726_204"/>
      <w:bookmarkEnd w:id="1087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089" w:name="_ETM_Q1_3942000"/>
      <w:bookmarkEnd w:id="1089"/>
      <w:r>
        <w:rPr>
          <w:rFonts w:hint="cs"/>
          <w:rtl/>
          <w:lang w:eastAsia="he-IL"/>
        </w:rPr>
        <w:t xml:space="preserve">לא, לא הבנת. אני רוצה שיהיה לו מענה, אני </w:t>
      </w:r>
      <w:bookmarkStart w:id="1090" w:name="_ETM_Q1_3944000"/>
      <w:bookmarkEnd w:id="10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רןצה</w:t>
      </w:r>
      <w:proofErr w:type="spellEnd"/>
      <w:r>
        <w:rPr>
          <w:rFonts w:hint="cs"/>
          <w:rtl/>
          <w:lang w:eastAsia="he-IL"/>
        </w:rPr>
        <w:t xml:space="preserve"> שיהיה לו ניצול על המענה שהוא לא יכול </w:t>
      </w:r>
      <w:bookmarkStart w:id="1091" w:name="_ETM_Q1_3948000"/>
      <w:bookmarkEnd w:id="1091"/>
      <w:r>
        <w:rPr>
          <w:rFonts w:hint="cs"/>
          <w:rtl/>
          <w:lang w:eastAsia="he-IL"/>
        </w:rPr>
        <w:t xml:space="preserve">לקבל מהבנק.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f6"/>
        <w:keepNext/>
        <w:rPr>
          <w:rtl/>
        </w:rPr>
      </w:pPr>
      <w:bookmarkStart w:id="1092" w:name="ET_yor_5857_205"/>
      <w:r w:rsidRPr="00847836">
        <w:rPr>
          <w:rStyle w:val="TagStyle"/>
          <w:rtl/>
        </w:rPr>
        <w:t xml:space="preserve"> &lt;&lt; </w:t>
      </w:r>
      <w:proofErr w:type="spellStart"/>
      <w:r w:rsidRPr="00847836">
        <w:rPr>
          <w:rStyle w:val="TagStyle"/>
          <w:rtl/>
        </w:rPr>
        <w:t>יור</w:t>
      </w:r>
      <w:proofErr w:type="spellEnd"/>
      <w:r w:rsidRPr="008478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7836">
        <w:rPr>
          <w:rStyle w:val="TagStyle"/>
          <w:rtl/>
        </w:rPr>
        <w:t xml:space="preserve"> &lt;&lt; </w:t>
      </w:r>
      <w:proofErr w:type="spellStart"/>
      <w:r w:rsidRPr="00847836">
        <w:rPr>
          <w:rStyle w:val="TagStyle"/>
          <w:rtl/>
        </w:rPr>
        <w:t>יור</w:t>
      </w:r>
      <w:proofErr w:type="spellEnd"/>
      <w:r w:rsidRPr="00847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093" w:name="_ETM_Q1_3945000"/>
      <w:bookmarkEnd w:id="1093"/>
      <w:r>
        <w:rPr>
          <w:rFonts w:hint="cs"/>
          <w:rtl/>
          <w:lang w:eastAsia="he-IL"/>
        </w:rPr>
        <w:t xml:space="preserve">הוא רוצה מענה זול יותר.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094" w:name="ET_speaker_5726_206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Pr="00847836" w:rsidRDefault="00847836" w:rsidP="00847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מענה </w:t>
      </w:r>
      <w:bookmarkStart w:id="1095" w:name="_ETM_Q1_3946000"/>
      <w:bookmarkEnd w:id="1095"/>
      <w:r>
        <w:rPr>
          <w:rFonts w:hint="cs"/>
          <w:rtl/>
          <w:lang w:eastAsia="he-IL"/>
        </w:rPr>
        <w:t xml:space="preserve">הגיוני. מענה שיהיה שוויוני. </w:t>
      </w:r>
    </w:p>
    <w:p w:rsidR="00847836" w:rsidRDefault="00847836" w:rsidP="00847836">
      <w:pPr>
        <w:rPr>
          <w:rtl/>
          <w:lang w:eastAsia="he-IL"/>
        </w:rPr>
      </w:pPr>
      <w:bookmarkStart w:id="1096" w:name="_ETM_Q1_3916000"/>
      <w:bookmarkEnd w:id="1096"/>
    </w:p>
    <w:p w:rsidR="00847836" w:rsidRDefault="00847836" w:rsidP="00847836">
      <w:pPr>
        <w:pStyle w:val="af9"/>
        <w:keepNext/>
        <w:rPr>
          <w:rtl/>
          <w:lang w:eastAsia="he-IL"/>
        </w:rPr>
      </w:pPr>
      <w:bookmarkStart w:id="1097" w:name="_ETM_Q1_3955000"/>
      <w:bookmarkStart w:id="1098" w:name="ET_guest_749404_207"/>
      <w:bookmarkEnd w:id="1097"/>
      <w:r w:rsidRPr="00847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47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8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שהכלי הזה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099" w:name="_ETM_Q1_3951000"/>
      <w:bookmarkEnd w:id="1099"/>
      <w:r>
        <w:rPr>
          <w:rFonts w:hint="cs"/>
          <w:rtl/>
          <w:lang w:eastAsia="he-IL"/>
        </w:rPr>
        <w:t xml:space="preserve">מוזיל את המקורות שלהם. זה גם מאפשר להם להוזיל את </w:t>
      </w:r>
      <w:bookmarkStart w:id="1100" w:name="_ETM_Q1_3957000"/>
      <w:bookmarkEnd w:id="1100"/>
      <w:r>
        <w:rPr>
          <w:rFonts w:hint="cs"/>
          <w:rtl/>
          <w:lang w:eastAsia="he-IL"/>
        </w:rPr>
        <w:t xml:space="preserve">המקורות, מצד אחד, וזה מאפשר להם להתחרות בצורה יותר יעילה. יהיו יותר שחקנים.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101" w:name="_ETM_Q1_3962000"/>
      <w:bookmarkStart w:id="1102" w:name="ET_speaker_5726_208"/>
      <w:bookmarkEnd w:id="1101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103" w:name="_ETM_Q1_3963000"/>
      <w:bookmarkEnd w:id="1103"/>
      <w:r>
        <w:rPr>
          <w:rFonts w:hint="cs"/>
          <w:rtl/>
          <w:lang w:eastAsia="he-IL"/>
        </w:rPr>
        <w:t xml:space="preserve">אתה צודק במאה אחוז, הכול בסדר. </w:t>
      </w:r>
      <w:bookmarkStart w:id="1104" w:name="_ETM_Q1_3967000"/>
      <w:bookmarkEnd w:id="1104"/>
      <w:r>
        <w:rPr>
          <w:rFonts w:hint="cs"/>
          <w:rtl/>
          <w:lang w:eastAsia="he-IL"/>
        </w:rPr>
        <w:t xml:space="preserve">אתה מדבר היגיון ואני מבין היגיון. כשאתה מגיע </w:t>
      </w:r>
      <w:bookmarkStart w:id="1105" w:name="_ETM_Q1_3969000"/>
      <w:bookmarkEnd w:id="1105"/>
      <w:r>
        <w:rPr>
          <w:rFonts w:hint="cs"/>
          <w:rtl/>
          <w:lang w:eastAsia="he-IL"/>
        </w:rPr>
        <w:t xml:space="preserve">לכיס וכשאתה מגיע לרווחים של החוץ 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06" w:name="_ETM_Q1_3972000"/>
      <w:bookmarkEnd w:id="1106"/>
      <w:r>
        <w:rPr>
          <w:rFonts w:hint="cs"/>
          <w:rtl/>
          <w:lang w:eastAsia="he-IL"/>
        </w:rPr>
        <w:t xml:space="preserve">לא תמיד מדבר היגיון. ואני שואל אותך שאלה פשוטה: אתה בעוד שנה תבוא ותגיד שאתה רוצה לבדוק. אתה יודע </w:t>
      </w:r>
      <w:bookmarkStart w:id="1107" w:name="_ETM_Q1_3976000"/>
      <w:bookmarkEnd w:id="1107"/>
      <w:r>
        <w:rPr>
          <w:rFonts w:hint="cs"/>
          <w:rtl/>
          <w:lang w:eastAsia="he-IL"/>
        </w:rPr>
        <w:t xml:space="preserve">שבעוד שנה-שנתיים עשינו בדיקה, וכל אלה שלקחו את ההלוואות מאותם </w:t>
      </w:r>
      <w:bookmarkStart w:id="1108" w:name="_ETM_Q1_3986000"/>
      <w:bookmarkEnd w:id="1108"/>
      <w:r>
        <w:rPr>
          <w:rFonts w:hint="cs"/>
          <w:rtl/>
          <w:lang w:eastAsia="he-IL"/>
        </w:rPr>
        <w:t xml:space="preserve">חוץ בנקאיים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היעד שלנו בעצם, רצינו להוזי</w:t>
      </w:r>
      <w:bookmarkStart w:id="1109" w:name="_ETM_Q1_3989000"/>
      <w:bookmarkEnd w:id="1109"/>
      <w:r>
        <w:rPr>
          <w:rFonts w:hint="cs"/>
          <w:rtl/>
          <w:lang w:eastAsia="he-IL"/>
        </w:rPr>
        <w:t xml:space="preserve">ל את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קרה בסופו של דבר? נגיד הוזילו באחוז, שזה לא משמעותי לאן שאנחנו רוצים להגיע.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f9"/>
        <w:keepNext/>
        <w:rPr>
          <w:rtl/>
          <w:lang w:eastAsia="he-IL"/>
        </w:rPr>
      </w:pPr>
      <w:bookmarkStart w:id="1110" w:name="ET_guest_749404_209"/>
      <w:r w:rsidRPr="00847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47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משמעותי, וזה גם - - -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111" w:name="_ETM_Q1_4000000"/>
      <w:bookmarkStart w:id="1112" w:name="ET_speaker_5726_210"/>
      <w:bookmarkEnd w:id="1111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113" w:name="_ETM_Q1_3996000"/>
      <w:bookmarkEnd w:id="1113"/>
      <w:r>
        <w:rPr>
          <w:rFonts w:hint="cs"/>
          <w:rtl/>
          <w:lang w:eastAsia="he-IL"/>
        </w:rPr>
        <w:t xml:space="preserve">לא, זה לא משמעותי. אם היום 6% </w:t>
      </w:r>
      <w:bookmarkStart w:id="1114" w:name="_ETM_Q1_3998000"/>
      <w:bookmarkEnd w:id="1114"/>
      <w:r>
        <w:rPr>
          <w:rFonts w:hint="cs"/>
          <w:rtl/>
          <w:lang w:eastAsia="he-IL"/>
        </w:rPr>
        <w:t xml:space="preserve">ותגיע ל-4% מול אחוז של הבנק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עדיין לא </w:t>
      </w:r>
      <w:bookmarkStart w:id="1115" w:name="_ETM_Q1_4001000"/>
      <w:bookmarkEnd w:id="1115"/>
      <w:r>
        <w:rPr>
          <w:rFonts w:hint="cs"/>
          <w:rtl/>
          <w:lang w:eastAsia="he-IL"/>
        </w:rPr>
        <w:t xml:space="preserve">משמעותי, מבחינתי.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f5"/>
        <w:keepNext/>
        <w:rPr>
          <w:rtl/>
        </w:rPr>
      </w:pPr>
      <w:bookmarkStart w:id="1116" w:name="_ETM_Q1_4005000"/>
      <w:bookmarkStart w:id="1117" w:name="ET_interruption_קריאות_211"/>
      <w:bookmarkEnd w:id="1116"/>
      <w:r w:rsidRPr="0084783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478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7"/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47836" w:rsidRPr="00847836" w:rsidRDefault="00847836" w:rsidP="00847836">
      <w:pPr>
        <w:rPr>
          <w:rtl/>
          <w:lang w:eastAsia="he-IL"/>
        </w:rPr>
      </w:pPr>
      <w:bookmarkStart w:id="1118" w:name="_ETM_Q1_4002000"/>
      <w:bookmarkEnd w:id="1118"/>
    </w:p>
    <w:p w:rsidR="00847836" w:rsidRDefault="00847836" w:rsidP="00847836">
      <w:pPr>
        <w:pStyle w:val="af6"/>
        <w:keepNext/>
        <w:rPr>
          <w:rtl/>
        </w:rPr>
      </w:pPr>
      <w:bookmarkStart w:id="1119" w:name="ET_yor_5857_212"/>
      <w:r w:rsidRPr="00847836">
        <w:rPr>
          <w:rStyle w:val="TagStyle"/>
          <w:rtl/>
        </w:rPr>
        <w:t xml:space="preserve"> &lt;&lt; </w:t>
      </w:r>
      <w:proofErr w:type="spellStart"/>
      <w:r w:rsidRPr="00847836">
        <w:rPr>
          <w:rStyle w:val="TagStyle"/>
          <w:rtl/>
        </w:rPr>
        <w:t>יור</w:t>
      </w:r>
      <w:proofErr w:type="spellEnd"/>
      <w:r w:rsidRPr="008478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47836">
        <w:rPr>
          <w:rStyle w:val="TagStyle"/>
          <w:rtl/>
        </w:rPr>
        <w:t xml:space="preserve"> &lt;&lt; </w:t>
      </w:r>
      <w:proofErr w:type="spellStart"/>
      <w:r w:rsidRPr="00847836">
        <w:rPr>
          <w:rStyle w:val="TagStyle"/>
          <w:rtl/>
        </w:rPr>
        <w:t>יור</w:t>
      </w:r>
      <w:proofErr w:type="spellEnd"/>
      <w:r w:rsidRPr="008478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9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לי בנק שנותן היום הלוואה</w:t>
      </w:r>
      <w:bookmarkStart w:id="1120" w:name="_ETM_Q1_4008000"/>
      <w:bookmarkEnd w:id="1120"/>
      <w:r>
        <w:rPr>
          <w:rFonts w:hint="cs"/>
          <w:rtl/>
          <w:lang w:eastAsia="he-IL"/>
        </w:rPr>
        <w:t xml:space="preserve"> באחוז.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4"/>
        <w:keepNext/>
        <w:rPr>
          <w:rtl/>
        </w:rPr>
      </w:pPr>
      <w:bookmarkStart w:id="1121" w:name="_ETM_Q1_4004000"/>
      <w:bookmarkStart w:id="1122" w:name="ET_speaker_5726_213"/>
      <w:bookmarkEnd w:id="1121"/>
      <w:r w:rsidRPr="008478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7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Default="00847836" w:rsidP="00847836">
      <w:pPr>
        <w:rPr>
          <w:rtl/>
          <w:lang w:eastAsia="he-IL"/>
        </w:rPr>
      </w:pPr>
      <w:bookmarkStart w:id="1123" w:name="_ETM_Q1_4006000"/>
      <w:bookmarkEnd w:id="1123"/>
      <w:r>
        <w:rPr>
          <w:rFonts w:hint="cs"/>
          <w:rtl/>
          <w:lang w:eastAsia="he-IL"/>
        </w:rPr>
        <w:t xml:space="preserve">לרכבים לוקחים פריים פלוס אחוז. </w:t>
      </w:r>
    </w:p>
    <w:p w:rsidR="00847836" w:rsidRDefault="00847836" w:rsidP="00847836">
      <w:pPr>
        <w:rPr>
          <w:rtl/>
          <w:lang w:eastAsia="he-IL"/>
        </w:rPr>
      </w:pPr>
    </w:p>
    <w:p w:rsidR="00847836" w:rsidRDefault="00847836" w:rsidP="00847836">
      <w:pPr>
        <w:pStyle w:val="af9"/>
        <w:keepNext/>
        <w:rPr>
          <w:rtl/>
          <w:lang w:eastAsia="he-IL"/>
        </w:rPr>
      </w:pPr>
      <w:bookmarkStart w:id="1124" w:name="ET_guest_749404_214"/>
      <w:r w:rsidRPr="00847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847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847836" w:rsidRDefault="00847836" w:rsidP="00847836">
      <w:pPr>
        <w:pStyle w:val="KeepWithNext"/>
        <w:rPr>
          <w:rtl/>
          <w:lang w:eastAsia="he-IL"/>
        </w:rPr>
      </w:pPr>
    </w:p>
    <w:p w:rsidR="00847836" w:rsidRPr="00847836" w:rsidRDefault="00847836" w:rsidP="007C4E30">
      <w:pPr>
        <w:rPr>
          <w:rtl/>
          <w:lang w:eastAsia="he-IL"/>
        </w:rPr>
      </w:pPr>
      <w:bookmarkStart w:id="1125" w:name="_ETM_Q1_4012000"/>
      <w:bookmarkEnd w:id="1125"/>
      <w:r>
        <w:rPr>
          <w:rFonts w:hint="cs"/>
          <w:rtl/>
          <w:lang w:eastAsia="he-IL"/>
        </w:rPr>
        <w:t xml:space="preserve">אבל חבר </w:t>
      </w:r>
      <w:bookmarkStart w:id="1126" w:name="_ETM_Q1_4009000"/>
      <w:bookmarkEnd w:id="1126"/>
      <w:r>
        <w:rPr>
          <w:rFonts w:hint="cs"/>
          <w:rtl/>
          <w:lang w:eastAsia="he-IL"/>
        </w:rPr>
        <w:t xml:space="preserve">הכנסת אזולאי, זה סיכון אחר. מה בסופו של דבר משקפת </w:t>
      </w:r>
      <w:bookmarkStart w:id="1127" w:name="_ETM_Q1_4013000"/>
      <w:bookmarkEnd w:id="1127"/>
      <w:r>
        <w:rPr>
          <w:rFonts w:hint="cs"/>
          <w:rtl/>
          <w:lang w:eastAsia="he-IL"/>
        </w:rPr>
        <w:t xml:space="preserve">ריבית? </w:t>
      </w:r>
      <w:r w:rsidR="007C4E30">
        <w:rPr>
          <w:rFonts w:hint="cs"/>
          <w:rtl/>
          <w:lang w:eastAsia="he-IL"/>
        </w:rPr>
        <w:t xml:space="preserve">מה שהריבית משקפת זה את הסיכון. בעצם, כשגוף חוץ </w:t>
      </w:r>
      <w:bookmarkStart w:id="1128" w:name="_ETM_Q1_4019000"/>
      <w:bookmarkEnd w:id="1128"/>
      <w:r w:rsidR="007C4E30">
        <w:rPr>
          <w:rFonts w:hint="cs"/>
          <w:rtl/>
          <w:lang w:eastAsia="he-IL"/>
        </w:rPr>
        <w:t xml:space="preserve">בנקאי נותן ללקוח שהוא מסורב על ידי הבנק יש לו </w:t>
      </w:r>
      <w:bookmarkStart w:id="1129" w:name="_ETM_Q1_4027000"/>
      <w:bookmarkEnd w:id="1129"/>
      <w:r w:rsidR="007C4E30">
        <w:rPr>
          <w:rFonts w:hint="cs"/>
          <w:rtl/>
          <w:lang w:eastAsia="he-IL"/>
        </w:rPr>
        <w:t xml:space="preserve">את עלויות המימון, זה נכון, אבל בסופו של דבר </w:t>
      </w:r>
      <w:bookmarkStart w:id="1130" w:name="_ETM_Q1_4029000"/>
      <w:bookmarkEnd w:id="1130"/>
      <w:r w:rsidR="007C4E30">
        <w:rPr>
          <w:rFonts w:hint="cs"/>
          <w:rtl/>
          <w:lang w:eastAsia="he-IL"/>
        </w:rPr>
        <w:t>יש את הסיכון, והסיכון הזה הוא סיכון יו</w:t>
      </w:r>
      <w:bookmarkStart w:id="1131" w:name="_ETM_Q1_4032000"/>
      <w:bookmarkEnd w:id="1131"/>
      <w:r w:rsidR="007C4E30">
        <w:rPr>
          <w:rFonts w:hint="cs"/>
          <w:rtl/>
          <w:lang w:eastAsia="he-IL"/>
        </w:rPr>
        <w:t xml:space="preserve">תר גבוה ממה שהבנק יסכים לקבל. לכן בסוף, בגלל שהסיכון של אותו לקוח הוא </w:t>
      </w:r>
      <w:bookmarkStart w:id="1132" w:name="_ETM_Q1_4048000"/>
      <w:bookmarkEnd w:id="1132"/>
      <w:r w:rsidR="007C4E30">
        <w:rPr>
          <w:rFonts w:hint="cs"/>
          <w:rtl/>
          <w:lang w:eastAsia="he-IL"/>
        </w:rPr>
        <w:t xml:space="preserve">סיכון </w:t>
      </w:r>
      <w:bookmarkStart w:id="1133" w:name="_ETM_Q1_4036000"/>
      <w:bookmarkEnd w:id="1133"/>
      <w:r w:rsidR="007C4E30">
        <w:rPr>
          <w:rFonts w:hint="cs"/>
          <w:rtl/>
          <w:lang w:eastAsia="he-IL"/>
        </w:rPr>
        <w:t xml:space="preserve">גבוה יותר, הריבית שלו תהיה גבוהה יותר. בוודאות, הריבית </w:t>
      </w:r>
      <w:bookmarkStart w:id="1134" w:name="_ETM_Q1_4058000"/>
      <w:bookmarkEnd w:id="1134"/>
      <w:r w:rsidR="007C4E30">
        <w:rPr>
          <w:rFonts w:hint="cs"/>
          <w:rtl/>
          <w:lang w:eastAsia="he-IL"/>
        </w:rPr>
        <w:t xml:space="preserve">תהיה יותר גבוהה מהבנק לאותו לקוח מסורב מהבנק. </w:t>
      </w:r>
      <w:bookmarkStart w:id="1135" w:name="_ETM_Q1_4060000"/>
      <w:bookmarkEnd w:id="1135"/>
      <w:r w:rsidR="007C4E30">
        <w:rPr>
          <w:rFonts w:hint="cs"/>
          <w:rtl/>
          <w:lang w:eastAsia="he-IL"/>
        </w:rPr>
        <w:t xml:space="preserve">אגב, יש לקוחות שיכולים לקבל אשראי מהבנק, והם יכולים לקבל אשראי מגופים חוץ בנקאיים, והם בוחרים בגופים חוץ בנקאיים ושם </w:t>
      </w:r>
      <w:bookmarkStart w:id="1136" w:name="_ETM_Q1_4063000"/>
      <w:bookmarkEnd w:id="1136"/>
      <w:r w:rsidR="007C4E30">
        <w:rPr>
          <w:rFonts w:hint="cs"/>
          <w:rtl/>
          <w:lang w:eastAsia="he-IL"/>
        </w:rPr>
        <w:t xml:space="preserve">הם מתחרים, אותם גופים חוץ בנקאיים, </w:t>
      </w:r>
      <w:bookmarkStart w:id="1137" w:name="_ETM_Q1_4066000"/>
      <w:bookmarkEnd w:id="1137"/>
      <w:r w:rsidR="007C4E30">
        <w:rPr>
          <w:rFonts w:hint="cs"/>
          <w:rtl/>
          <w:lang w:eastAsia="he-IL"/>
        </w:rPr>
        <w:t xml:space="preserve">ונותנים ריביות נמוכות יותר בחלק מהמקומות, וראית כנראה גם פרסומים על זה בחודשים האחרונים. </w:t>
      </w:r>
    </w:p>
    <w:p w:rsidR="00847836" w:rsidRDefault="00847836" w:rsidP="00847836">
      <w:pPr>
        <w:rPr>
          <w:rtl/>
          <w:lang w:eastAsia="he-IL"/>
        </w:rPr>
      </w:pPr>
      <w:bookmarkStart w:id="1138" w:name="_ETM_Q1_3991000"/>
      <w:bookmarkEnd w:id="1138"/>
    </w:p>
    <w:p w:rsidR="007C4E30" w:rsidRDefault="007C4E30" w:rsidP="007C4E30">
      <w:pPr>
        <w:pStyle w:val="a4"/>
        <w:keepNext/>
        <w:rPr>
          <w:rtl/>
        </w:rPr>
      </w:pPr>
      <w:bookmarkStart w:id="1139" w:name="_ETM_Q1_4077000"/>
      <w:bookmarkStart w:id="1140" w:name="ET_speaker_5726_215"/>
      <w:bookmarkEnd w:id="1139"/>
      <w:r w:rsidRPr="007C4E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7C4E30" w:rsidRDefault="007C4E30" w:rsidP="007C4E30">
      <w:pPr>
        <w:pStyle w:val="KeepWithNext"/>
        <w:rPr>
          <w:rtl/>
          <w:lang w:eastAsia="he-IL"/>
        </w:rPr>
      </w:pPr>
    </w:p>
    <w:p w:rsidR="007C4E30" w:rsidRDefault="007C4E30" w:rsidP="007C4E30">
      <w:pPr>
        <w:rPr>
          <w:rtl/>
          <w:lang w:eastAsia="he-IL"/>
        </w:rPr>
      </w:pPr>
      <w:bookmarkStart w:id="1141" w:name="_ETM_Q1_4078000"/>
      <w:bookmarkEnd w:id="1141"/>
      <w:r>
        <w:rPr>
          <w:rFonts w:hint="cs"/>
          <w:rtl/>
          <w:lang w:eastAsia="he-IL"/>
        </w:rPr>
        <w:t xml:space="preserve">בחודשים האחרונים בלבד. אתה מדבר </w:t>
      </w:r>
      <w:bookmarkStart w:id="1142" w:name="_ETM_Q1_4083000"/>
      <w:bookmarkEnd w:id="1142"/>
      <w:r>
        <w:rPr>
          <w:rFonts w:hint="cs"/>
          <w:rtl/>
          <w:lang w:eastAsia="he-IL"/>
        </w:rPr>
        <w:t xml:space="preserve">על מה שיש במודעות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120 אלף שקל </w:t>
      </w:r>
      <w:bookmarkStart w:id="1143" w:name="_ETM_Q1_4085000"/>
      <w:bookmarkEnd w:id="1143"/>
      <w:r>
        <w:rPr>
          <w:rFonts w:hint="cs"/>
          <w:rtl/>
          <w:lang w:eastAsia="he-IL"/>
        </w:rPr>
        <w:t xml:space="preserve">באחוז. </w:t>
      </w:r>
    </w:p>
    <w:p w:rsidR="0065029C" w:rsidRDefault="0065029C" w:rsidP="007C4E30">
      <w:pPr>
        <w:rPr>
          <w:rtl/>
          <w:lang w:eastAsia="he-IL"/>
        </w:rPr>
      </w:pPr>
    </w:p>
    <w:p w:rsidR="0065029C" w:rsidRDefault="0065029C" w:rsidP="0065029C">
      <w:pPr>
        <w:pStyle w:val="af5"/>
        <w:keepNext/>
        <w:rPr>
          <w:rtl/>
        </w:rPr>
      </w:pPr>
      <w:bookmarkStart w:id="1144" w:name="ET_interruption_קריאות_216"/>
      <w:r w:rsidRPr="0065029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502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4"/>
    </w:p>
    <w:p w:rsidR="0065029C" w:rsidRDefault="0065029C" w:rsidP="0065029C">
      <w:pPr>
        <w:pStyle w:val="KeepWithNext"/>
        <w:rPr>
          <w:rtl/>
          <w:lang w:eastAsia="he-IL"/>
        </w:rPr>
      </w:pPr>
    </w:p>
    <w:p w:rsidR="0065029C" w:rsidRDefault="0065029C" w:rsidP="0065029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5029C" w:rsidRPr="0065029C" w:rsidRDefault="0065029C" w:rsidP="0065029C">
      <w:pPr>
        <w:rPr>
          <w:rtl/>
          <w:lang w:eastAsia="he-IL"/>
        </w:rPr>
      </w:pPr>
      <w:bookmarkStart w:id="1145" w:name="_ETM_Q1_4102000"/>
      <w:bookmarkEnd w:id="1145"/>
    </w:p>
    <w:p w:rsidR="0065029C" w:rsidRDefault="0065029C" w:rsidP="0065029C">
      <w:pPr>
        <w:pStyle w:val="a4"/>
        <w:keepNext/>
        <w:rPr>
          <w:rtl/>
        </w:rPr>
      </w:pPr>
      <w:bookmarkStart w:id="1146" w:name="_ETM_Q1_4086000"/>
      <w:bookmarkStart w:id="1147" w:name="ET_speaker_5726_217"/>
      <w:bookmarkEnd w:id="1146"/>
      <w:r w:rsidRPr="00650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65029C" w:rsidRDefault="0065029C" w:rsidP="0065029C">
      <w:pPr>
        <w:pStyle w:val="KeepWithNext"/>
        <w:rPr>
          <w:rtl/>
          <w:lang w:eastAsia="he-IL"/>
        </w:rPr>
      </w:pPr>
    </w:p>
    <w:p w:rsidR="0065029C" w:rsidRDefault="0065029C" w:rsidP="0065029C">
      <w:pPr>
        <w:rPr>
          <w:rtl/>
          <w:lang w:eastAsia="he-IL"/>
        </w:rPr>
      </w:pPr>
      <w:bookmarkStart w:id="1148" w:name="_ETM_Q1_4100000"/>
      <w:bookmarkEnd w:id="1148"/>
      <w:r>
        <w:rPr>
          <w:rFonts w:hint="cs"/>
          <w:rtl/>
          <w:lang w:eastAsia="he-IL"/>
        </w:rPr>
        <w:t xml:space="preserve">תן לי לסיים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אני </w:t>
      </w:r>
      <w:bookmarkStart w:id="1149" w:name="_ETM_Q1_4098000"/>
      <w:bookmarkEnd w:id="1149"/>
      <w:r>
        <w:rPr>
          <w:rFonts w:hint="cs"/>
          <w:rtl/>
          <w:lang w:eastAsia="he-IL"/>
        </w:rPr>
        <w:t xml:space="preserve">מבין אותך נכון, אבל אני בא ואומר: ברצון של כולנו </w:t>
      </w:r>
      <w:bookmarkStart w:id="1150" w:name="_ETM_Q1_4106000"/>
      <w:bookmarkEnd w:id="1150"/>
      <w:r>
        <w:rPr>
          <w:rFonts w:hint="cs"/>
          <w:rtl/>
          <w:lang w:eastAsia="he-IL"/>
        </w:rPr>
        <w:t>פה זה לאו דווקא לאותם אלה שלא יכולים לקבל. א</w:t>
      </w:r>
      <w:bookmarkStart w:id="1151" w:name="_ETM_Q1_4105000"/>
      <w:bookmarkEnd w:id="1151"/>
      <w:r>
        <w:rPr>
          <w:rFonts w:hint="cs"/>
          <w:rtl/>
          <w:lang w:eastAsia="he-IL"/>
        </w:rPr>
        <w:t xml:space="preserve">נחנו רוצים להגיע לתחרות בריאה ושוויונית לכולם. </w:t>
      </w:r>
    </w:p>
    <w:p w:rsidR="0065029C" w:rsidRDefault="0065029C" w:rsidP="0065029C">
      <w:pPr>
        <w:rPr>
          <w:rtl/>
          <w:lang w:eastAsia="he-IL"/>
        </w:rPr>
      </w:pPr>
    </w:p>
    <w:p w:rsidR="0065029C" w:rsidRDefault="0065029C" w:rsidP="0065029C">
      <w:pPr>
        <w:pStyle w:val="af6"/>
        <w:keepNext/>
        <w:rPr>
          <w:rtl/>
        </w:rPr>
      </w:pPr>
      <w:bookmarkStart w:id="1152" w:name="_ETM_Q1_4119000"/>
      <w:bookmarkStart w:id="1153" w:name="ET_yor_5857_218"/>
      <w:bookmarkEnd w:id="1152"/>
      <w:r w:rsidRPr="0065029C">
        <w:rPr>
          <w:rStyle w:val="TagStyle"/>
          <w:rtl/>
        </w:rPr>
        <w:t xml:space="preserve"> &lt;&lt; </w:t>
      </w:r>
      <w:proofErr w:type="spellStart"/>
      <w:r w:rsidRPr="0065029C">
        <w:rPr>
          <w:rStyle w:val="TagStyle"/>
          <w:rtl/>
        </w:rPr>
        <w:t>יור</w:t>
      </w:r>
      <w:proofErr w:type="spellEnd"/>
      <w:r w:rsidRPr="0065029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5029C">
        <w:rPr>
          <w:rStyle w:val="TagStyle"/>
          <w:rtl/>
        </w:rPr>
        <w:t xml:space="preserve"> &lt;&lt; </w:t>
      </w:r>
      <w:proofErr w:type="spellStart"/>
      <w:r w:rsidRPr="0065029C">
        <w:rPr>
          <w:rStyle w:val="TagStyle"/>
          <w:rtl/>
        </w:rPr>
        <w:t>יור</w:t>
      </w:r>
      <w:proofErr w:type="spellEnd"/>
      <w:r w:rsidRPr="006502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:rsidR="0065029C" w:rsidRDefault="0065029C" w:rsidP="0065029C">
      <w:pPr>
        <w:pStyle w:val="KeepWithNext"/>
        <w:rPr>
          <w:rtl/>
          <w:lang w:eastAsia="he-IL"/>
        </w:rPr>
      </w:pPr>
    </w:p>
    <w:p w:rsidR="0065029C" w:rsidRDefault="0065029C" w:rsidP="006502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חוזר </w:t>
      </w:r>
      <w:bookmarkStart w:id="1154" w:name="_ETM_Q1_4115000"/>
      <w:bookmarkEnd w:id="1154"/>
      <w:r>
        <w:rPr>
          <w:rFonts w:hint="cs"/>
          <w:rtl/>
          <w:lang w:eastAsia="he-IL"/>
        </w:rPr>
        <w:t xml:space="preserve">על זה כל הזמן, ואנחנו בלופ. אני אומר לך שוב: הרי בסוף, לכל גוף אשראי יש שלושה מרכיבים כשהוא מחשב את העלויות שלו: 1. עלות הגיוס  2. עלות </w:t>
      </w:r>
      <w:bookmarkStart w:id="1155" w:name="_ETM_Q1_4124000"/>
      <w:bookmarkEnd w:id="1155"/>
      <w:r>
        <w:rPr>
          <w:rFonts w:hint="cs"/>
          <w:rtl/>
          <w:lang w:eastAsia="he-IL"/>
        </w:rPr>
        <w:t xml:space="preserve">התפעול  3. הסיכון שהוא לוקח. ברגע שאתה מוריד לו </w:t>
      </w:r>
      <w:bookmarkStart w:id="1156" w:name="_ETM_Q1_4122000"/>
      <w:bookmarkEnd w:id="1156"/>
      <w:r>
        <w:rPr>
          <w:rFonts w:hint="cs"/>
          <w:rtl/>
          <w:lang w:eastAsia="he-IL"/>
        </w:rPr>
        <w:t xml:space="preserve">את עלות הגיוס אז באחד המרכיבים אתה מוזיל </w:t>
      </w:r>
      <w:bookmarkStart w:id="1157" w:name="_ETM_Q1_4143000"/>
      <w:bookmarkEnd w:id="1157"/>
      <w:r>
        <w:rPr>
          <w:rFonts w:hint="cs"/>
          <w:rtl/>
          <w:lang w:eastAsia="he-IL"/>
        </w:rPr>
        <w:t xml:space="preserve">לו. אם היה גוף חוץ בנקאי אחד שנמצא בתוך </w:t>
      </w:r>
      <w:bookmarkStart w:id="1158" w:name="_ETM_Q1_4146000"/>
      <w:bookmarkEnd w:id="1158"/>
      <w:r>
        <w:rPr>
          <w:rFonts w:hint="cs"/>
          <w:rtl/>
          <w:lang w:eastAsia="he-IL"/>
        </w:rPr>
        <w:t xml:space="preserve">העולם הזה של מתן אשראי </w:t>
      </w:r>
      <w:proofErr w:type="spellStart"/>
      <w:r>
        <w:rPr>
          <w:rFonts w:hint="cs"/>
          <w:rtl/>
          <w:lang w:eastAsia="he-IL"/>
        </w:rPr>
        <w:t>למסורבי</w:t>
      </w:r>
      <w:proofErr w:type="spellEnd"/>
      <w:r>
        <w:rPr>
          <w:rFonts w:hint="cs"/>
          <w:rtl/>
          <w:lang w:eastAsia="he-IL"/>
        </w:rPr>
        <w:t xml:space="preserve"> 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</w:t>
      </w:r>
      <w:bookmarkStart w:id="1159" w:name="_ETM_Q1_4149000"/>
      <w:bookmarkEnd w:id="1159"/>
      <w:r>
        <w:rPr>
          <w:rFonts w:hint="cs"/>
          <w:rtl/>
          <w:lang w:eastAsia="he-IL"/>
        </w:rPr>
        <w:t>אתך. אבל היות וגם שם יש תחרות, אז אנחנו מעריכים - - -</w:t>
      </w:r>
    </w:p>
    <w:p w:rsidR="0065029C" w:rsidRDefault="0065029C" w:rsidP="0065029C">
      <w:pPr>
        <w:rPr>
          <w:rtl/>
          <w:lang w:eastAsia="he-IL"/>
        </w:rPr>
      </w:pPr>
    </w:p>
    <w:p w:rsidR="0065029C" w:rsidRDefault="0065029C" w:rsidP="0065029C">
      <w:pPr>
        <w:pStyle w:val="a4"/>
        <w:keepNext/>
        <w:rPr>
          <w:rtl/>
        </w:rPr>
      </w:pPr>
      <w:bookmarkStart w:id="1160" w:name="_ETM_Q1_4152000"/>
      <w:bookmarkStart w:id="1161" w:name="ET_speaker_5726_219"/>
      <w:bookmarkEnd w:id="1160"/>
      <w:r w:rsidRPr="00650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65029C" w:rsidRDefault="0065029C" w:rsidP="0065029C">
      <w:pPr>
        <w:pStyle w:val="KeepWithNext"/>
        <w:rPr>
          <w:rtl/>
          <w:lang w:eastAsia="he-IL"/>
        </w:rPr>
      </w:pPr>
    </w:p>
    <w:p w:rsidR="0065029C" w:rsidRDefault="0065029C" w:rsidP="0065029C">
      <w:pPr>
        <w:rPr>
          <w:rtl/>
          <w:lang w:eastAsia="he-IL"/>
        </w:rPr>
      </w:pPr>
      <w:bookmarkStart w:id="1162" w:name="_ETM_Q1_4153000"/>
      <w:bookmarkEnd w:id="1162"/>
      <w:r>
        <w:rPr>
          <w:rFonts w:hint="cs"/>
          <w:rtl/>
          <w:lang w:eastAsia="he-IL"/>
        </w:rPr>
        <w:t xml:space="preserve">לא, שם אין תחרות. </w:t>
      </w:r>
      <w:proofErr w:type="spellStart"/>
      <w:r>
        <w:rPr>
          <w:rFonts w:hint="cs"/>
          <w:rtl/>
          <w:lang w:eastAsia="he-IL"/>
        </w:rPr>
        <w:t>במסורבי</w:t>
      </w:r>
      <w:proofErr w:type="spellEnd"/>
      <w:r>
        <w:rPr>
          <w:rFonts w:hint="cs"/>
          <w:rtl/>
          <w:lang w:eastAsia="he-IL"/>
        </w:rPr>
        <w:t xml:space="preserve"> בנקים אין תחר</w:t>
      </w:r>
      <w:bookmarkStart w:id="1163" w:name="_ETM_Q1_4155000"/>
      <w:bookmarkEnd w:id="1163"/>
      <w:r>
        <w:rPr>
          <w:rFonts w:hint="cs"/>
          <w:rtl/>
          <w:lang w:eastAsia="he-IL"/>
        </w:rPr>
        <w:t xml:space="preserve">ות. </w:t>
      </w:r>
    </w:p>
    <w:p w:rsidR="0065029C" w:rsidRDefault="0065029C" w:rsidP="0065029C">
      <w:pPr>
        <w:rPr>
          <w:rtl/>
          <w:lang w:eastAsia="he-IL"/>
        </w:rPr>
      </w:pPr>
    </w:p>
    <w:p w:rsidR="0065029C" w:rsidRDefault="0065029C" w:rsidP="0065029C">
      <w:pPr>
        <w:pStyle w:val="af5"/>
        <w:keepNext/>
        <w:rPr>
          <w:rtl/>
        </w:rPr>
      </w:pPr>
      <w:bookmarkStart w:id="1164" w:name="_ETM_Q1_4157000"/>
      <w:bookmarkStart w:id="1165" w:name="ET_interruption_קריאות_220"/>
      <w:bookmarkEnd w:id="1164"/>
      <w:r w:rsidRPr="0065029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502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5"/>
    </w:p>
    <w:p w:rsidR="0065029C" w:rsidRDefault="0065029C" w:rsidP="0065029C">
      <w:pPr>
        <w:pStyle w:val="KeepWithNext"/>
        <w:rPr>
          <w:rtl/>
          <w:lang w:eastAsia="he-IL"/>
        </w:rPr>
      </w:pPr>
    </w:p>
    <w:p w:rsidR="0065029C" w:rsidRDefault="0065029C" w:rsidP="0065029C">
      <w:pPr>
        <w:rPr>
          <w:rtl/>
          <w:lang w:eastAsia="he-IL"/>
        </w:rPr>
      </w:pPr>
      <w:bookmarkStart w:id="1166" w:name="_ETM_Q1_4159000"/>
      <w:bookmarkEnd w:id="1166"/>
      <w:r>
        <w:rPr>
          <w:rFonts w:hint="cs"/>
          <w:rtl/>
          <w:lang w:eastAsia="he-IL"/>
        </w:rPr>
        <w:t xml:space="preserve">יש. </w:t>
      </w:r>
    </w:p>
    <w:p w:rsidR="0065029C" w:rsidRDefault="0065029C" w:rsidP="0065029C">
      <w:pPr>
        <w:rPr>
          <w:rtl/>
          <w:lang w:eastAsia="he-IL"/>
        </w:rPr>
      </w:pPr>
    </w:p>
    <w:p w:rsidR="0065029C" w:rsidRDefault="0065029C" w:rsidP="0065029C">
      <w:pPr>
        <w:pStyle w:val="a4"/>
        <w:keepNext/>
        <w:rPr>
          <w:rtl/>
        </w:rPr>
      </w:pPr>
      <w:bookmarkStart w:id="1167" w:name="_ETM_Q1_4161000"/>
      <w:bookmarkStart w:id="1168" w:name="ET_speaker_5726_221"/>
      <w:bookmarkEnd w:id="1167"/>
      <w:r w:rsidRPr="006502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02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65029C" w:rsidRDefault="0065029C" w:rsidP="0065029C">
      <w:pPr>
        <w:pStyle w:val="KeepWithNext"/>
        <w:rPr>
          <w:rtl/>
          <w:lang w:eastAsia="he-IL"/>
        </w:rPr>
      </w:pPr>
    </w:p>
    <w:p w:rsidR="0065029C" w:rsidRDefault="0065029C" w:rsidP="00D77868">
      <w:pPr>
        <w:rPr>
          <w:rtl/>
          <w:lang w:eastAsia="he-IL"/>
        </w:rPr>
      </w:pPr>
      <w:bookmarkStart w:id="1169" w:name="_ETM_Q1_4156000"/>
      <w:bookmarkEnd w:id="1169"/>
      <w:r>
        <w:rPr>
          <w:rFonts w:hint="cs"/>
          <w:rtl/>
          <w:lang w:eastAsia="he-IL"/>
        </w:rPr>
        <w:t xml:space="preserve">אין תחרות ביניהם. בוא תקשיב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</w:t>
      </w:r>
      <w:bookmarkStart w:id="1170" w:name="_ETM_Q1_4165000"/>
      <w:bookmarkEnd w:id="1170"/>
      <w:r>
        <w:rPr>
          <w:rFonts w:hint="cs"/>
          <w:rtl/>
          <w:lang w:eastAsia="he-IL"/>
        </w:rPr>
        <w:t xml:space="preserve">אדם שאתה יודע שהוא מסורב בנק, תן לו שיתקשר לכל </w:t>
      </w:r>
      <w:bookmarkStart w:id="1171" w:name="_ETM_Q1_4169000"/>
      <w:bookmarkEnd w:id="1171"/>
      <w:r>
        <w:rPr>
          <w:rFonts w:hint="cs"/>
          <w:rtl/>
          <w:lang w:eastAsia="he-IL"/>
        </w:rPr>
        <w:t xml:space="preserve">החברות. כולם יתנו פחות או יותר את אותו </w:t>
      </w:r>
      <w:bookmarkStart w:id="1172" w:name="_ETM_Q1_4173000"/>
      <w:bookmarkEnd w:id="1172"/>
      <w:r>
        <w:rPr>
          <w:rFonts w:hint="cs"/>
          <w:rtl/>
          <w:lang w:eastAsia="he-IL"/>
        </w:rPr>
        <w:t xml:space="preserve">הדבר כהלוואה לקניית רכב. בדוק ומנוסה. אז אני אומר: </w:t>
      </w:r>
      <w:bookmarkStart w:id="1173" w:name="_ETM_Q1_4180000"/>
      <w:bookmarkEnd w:id="1173"/>
      <w:r>
        <w:rPr>
          <w:rFonts w:hint="cs"/>
          <w:rtl/>
          <w:lang w:eastAsia="he-IL"/>
        </w:rPr>
        <w:t>אני רוצה לעזור לכו</w:t>
      </w:r>
      <w:r w:rsidR="00D77868">
        <w:rPr>
          <w:rFonts w:hint="cs"/>
          <w:rtl/>
          <w:lang w:eastAsia="he-IL"/>
        </w:rPr>
        <w:t xml:space="preserve">לם, לכל אלה, גם לאלה </w:t>
      </w:r>
      <w:bookmarkStart w:id="1174" w:name="_ETM_Q1_4179000"/>
      <w:bookmarkEnd w:id="1174"/>
      <w:r w:rsidR="00D77868">
        <w:rPr>
          <w:rFonts w:hint="cs"/>
          <w:rtl/>
          <w:lang w:eastAsia="he-IL"/>
        </w:rPr>
        <w:t xml:space="preserve">שלא מסורבים </w:t>
      </w:r>
      <w:r w:rsidR="00D77868">
        <w:rPr>
          <w:rtl/>
          <w:lang w:eastAsia="he-IL"/>
        </w:rPr>
        <w:t>–</w:t>
      </w:r>
      <w:r w:rsidR="00D77868">
        <w:rPr>
          <w:rFonts w:hint="cs"/>
          <w:rtl/>
          <w:lang w:eastAsia="he-IL"/>
        </w:rPr>
        <w:t xml:space="preserve"> אנחנו רוצים שתהיה תחרות בריאה כדי להוריד </w:t>
      </w:r>
      <w:bookmarkStart w:id="1175" w:name="_ETM_Q1_4182000"/>
      <w:bookmarkEnd w:id="1175"/>
      <w:r w:rsidR="00D77868">
        <w:rPr>
          <w:rFonts w:hint="cs"/>
          <w:rtl/>
          <w:lang w:eastAsia="he-IL"/>
        </w:rPr>
        <w:t xml:space="preserve">גם את מה שקיים בשוק. זה מה </w:t>
      </w:r>
      <w:bookmarkStart w:id="1176" w:name="_ETM_Q1_4188000"/>
      <w:bookmarkEnd w:id="1176"/>
      <w:r w:rsidR="00D77868">
        <w:rPr>
          <w:rFonts w:hint="cs"/>
          <w:rtl/>
          <w:lang w:eastAsia="he-IL"/>
        </w:rPr>
        <w:t xml:space="preserve">שאנחנו רוצים. אני אומר </w:t>
      </w:r>
      <w:r w:rsidR="00D77868">
        <w:rPr>
          <w:rtl/>
          <w:lang w:eastAsia="he-IL"/>
        </w:rPr>
        <w:t>–</w:t>
      </w:r>
      <w:r w:rsidR="00D77868">
        <w:rPr>
          <w:rFonts w:hint="cs"/>
          <w:rtl/>
          <w:lang w:eastAsia="he-IL"/>
        </w:rPr>
        <w:t xml:space="preserve"> בסדר, אני רק שואל שאלה </w:t>
      </w:r>
      <w:bookmarkStart w:id="1177" w:name="_ETM_Q1_4189000"/>
      <w:bookmarkEnd w:id="1177"/>
      <w:r w:rsidR="00D77868">
        <w:rPr>
          <w:rFonts w:hint="cs"/>
          <w:rtl/>
          <w:lang w:eastAsia="he-IL"/>
        </w:rPr>
        <w:t xml:space="preserve">פשוטה: אם בעוד שנתיים, שלפי מה שאתם אומרים תהיה </w:t>
      </w:r>
      <w:bookmarkStart w:id="1178" w:name="_ETM_Q1_4200000"/>
      <w:bookmarkEnd w:id="1178"/>
      <w:r w:rsidR="00D77868">
        <w:rPr>
          <w:rFonts w:hint="cs"/>
          <w:rtl/>
          <w:lang w:eastAsia="he-IL"/>
        </w:rPr>
        <w:t>פחות או יתר חלוקה שוויונית מבחינת הלקוחות שנלקחו כביכול מהבנק,</w:t>
      </w:r>
      <w:bookmarkStart w:id="1179" w:name="_ETM_Q1_4204000"/>
      <w:bookmarkEnd w:id="1179"/>
      <w:r w:rsidR="00D77868">
        <w:rPr>
          <w:rFonts w:hint="cs"/>
          <w:rtl/>
          <w:lang w:eastAsia="he-IL"/>
        </w:rPr>
        <w:t xml:space="preserve"> שיכולים לקחת</w:t>
      </w:r>
      <w:r w:rsidR="00D77868">
        <w:rPr>
          <w:rtl/>
          <w:lang w:eastAsia="he-IL"/>
        </w:rPr>
        <w:t>–</w:t>
      </w:r>
      <w:r w:rsidR="00D77868">
        <w:rPr>
          <w:rFonts w:hint="cs"/>
          <w:rtl/>
          <w:lang w:eastAsia="he-IL"/>
        </w:rPr>
        <w:t xml:space="preserve"> אני לא מדבר כרגע על המסורבים.  נניח אם היו היום חצי מיליון לקוחות </w:t>
      </w:r>
      <w:bookmarkStart w:id="1180" w:name="_ETM_Q1_4211000"/>
      <w:bookmarkEnd w:id="1180"/>
      <w:r w:rsidR="00D77868">
        <w:rPr>
          <w:rFonts w:hint="cs"/>
          <w:rtl/>
          <w:lang w:eastAsia="he-IL"/>
        </w:rPr>
        <w:t xml:space="preserve">בשנה שלוקחים משכנתאות והלוואות </w:t>
      </w:r>
      <w:r w:rsidR="00D77868">
        <w:rPr>
          <w:rtl/>
          <w:lang w:eastAsia="he-IL"/>
        </w:rPr>
        <w:t>–</w:t>
      </w:r>
      <w:r w:rsidR="00D77868">
        <w:rPr>
          <w:rFonts w:hint="cs"/>
          <w:rtl/>
          <w:lang w:eastAsia="he-IL"/>
        </w:rPr>
        <w:t xml:space="preserve"> בעוד שנתיים נראה שיש רק </w:t>
      </w:r>
      <w:bookmarkStart w:id="1181" w:name="_ETM_Q1_4214000"/>
      <w:bookmarkEnd w:id="1181"/>
      <w:r w:rsidR="00D77868">
        <w:rPr>
          <w:rFonts w:hint="cs"/>
          <w:rtl/>
          <w:lang w:eastAsia="he-IL"/>
        </w:rPr>
        <w:t xml:space="preserve">350 אלף. אז אני אגיד שיש שם תחרות בריאה, </w:t>
      </w:r>
      <w:bookmarkStart w:id="1182" w:name="_ETM_Q1_4221000"/>
      <w:bookmarkEnd w:id="1182"/>
      <w:r w:rsidR="00D77868">
        <w:rPr>
          <w:rFonts w:hint="cs"/>
          <w:rtl/>
          <w:lang w:eastAsia="he-IL"/>
        </w:rPr>
        <w:t xml:space="preserve">כי משכתי את אותם אלה שיכולים לקחת מהבנק, </w:t>
      </w:r>
      <w:r w:rsidR="0065135C">
        <w:rPr>
          <w:rFonts w:hint="cs"/>
          <w:rtl/>
          <w:lang w:eastAsia="he-IL"/>
        </w:rPr>
        <w:t xml:space="preserve">ושמתי אותם </w:t>
      </w:r>
      <w:bookmarkStart w:id="1183" w:name="_ETM_Q1_4227000"/>
      <w:bookmarkEnd w:id="1183"/>
      <w:r w:rsidR="0065135C">
        <w:rPr>
          <w:rFonts w:hint="cs"/>
          <w:rtl/>
          <w:lang w:eastAsia="he-IL"/>
        </w:rPr>
        <w:t xml:space="preserve">כאן. אבל אם אני אראה שבעוד שנתיים יש </w:t>
      </w:r>
      <w:bookmarkStart w:id="1184" w:name="_ETM_Q1_4223000"/>
      <w:bookmarkEnd w:id="1184"/>
      <w:r w:rsidR="002B5C95">
        <w:rPr>
          <w:rFonts w:hint="cs"/>
          <w:rtl/>
          <w:lang w:eastAsia="he-IL"/>
        </w:rPr>
        <w:t xml:space="preserve">490 אלף </w:t>
      </w:r>
      <w:r w:rsidR="002B5C95">
        <w:rPr>
          <w:rtl/>
          <w:lang w:eastAsia="he-IL"/>
        </w:rPr>
        <w:t>–</w:t>
      </w:r>
      <w:r w:rsidR="002B5C95">
        <w:rPr>
          <w:rFonts w:hint="cs"/>
          <w:rtl/>
          <w:lang w:eastAsia="he-IL"/>
        </w:rPr>
        <w:t xml:space="preserve"> אז התחרות לא עשתה כלום פה, </w:t>
      </w:r>
      <w:bookmarkStart w:id="1185" w:name="_ETM_Q1_4234000"/>
      <w:bookmarkEnd w:id="1185"/>
      <w:r w:rsidR="002B5C95">
        <w:rPr>
          <w:rFonts w:hint="cs"/>
          <w:rtl/>
          <w:lang w:eastAsia="he-IL"/>
        </w:rPr>
        <w:t xml:space="preserve">כי הבנקים המשיכו לקחת את אותם אנשים ואלה המשיכו לקחת </w:t>
      </w:r>
      <w:bookmarkStart w:id="1186" w:name="_ETM_Q1_4238000"/>
      <w:bookmarkEnd w:id="1186"/>
      <w:r w:rsidR="002B5C95">
        <w:rPr>
          <w:rFonts w:hint="cs"/>
          <w:rtl/>
          <w:lang w:eastAsia="he-IL"/>
        </w:rPr>
        <w:t xml:space="preserve">את אותם האנשים האלה. </w:t>
      </w:r>
    </w:p>
    <w:p w:rsidR="002B5C95" w:rsidRDefault="002B5C95" w:rsidP="00D77868">
      <w:pPr>
        <w:rPr>
          <w:rtl/>
          <w:lang w:eastAsia="he-IL"/>
        </w:rPr>
      </w:pPr>
    </w:p>
    <w:p w:rsidR="002B5C95" w:rsidRDefault="002B5C95" w:rsidP="002B5C95">
      <w:pPr>
        <w:pStyle w:val="af6"/>
        <w:keepNext/>
        <w:rPr>
          <w:rtl/>
        </w:rPr>
      </w:pPr>
      <w:bookmarkStart w:id="1187" w:name="ET_yor_5857_222"/>
      <w:r w:rsidRPr="002B5C95">
        <w:rPr>
          <w:rStyle w:val="TagStyle"/>
          <w:rtl/>
        </w:rPr>
        <w:t xml:space="preserve"> &lt;&lt; </w:t>
      </w:r>
      <w:proofErr w:type="spellStart"/>
      <w:r w:rsidRPr="002B5C95">
        <w:rPr>
          <w:rStyle w:val="TagStyle"/>
          <w:rtl/>
        </w:rPr>
        <w:t>יור</w:t>
      </w:r>
      <w:proofErr w:type="spellEnd"/>
      <w:r w:rsidRPr="002B5C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B5C95">
        <w:rPr>
          <w:rStyle w:val="TagStyle"/>
          <w:rtl/>
        </w:rPr>
        <w:t xml:space="preserve"> &lt;&lt; </w:t>
      </w:r>
      <w:proofErr w:type="spellStart"/>
      <w:r w:rsidRPr="002B5C95">
        <w:rPr>
          <w:rStyle w:val="TagStyle"/>
          <w:rtl/>
        </w:rPr>
        <w:t>יור</w:t>
      </w:r>
      <w:proofErr w:type="spellEnd"/>
      <w:r w:rsidRPr="002B5C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Default="002B5C95" w:rsidP="002B5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נבדוק. </w:t>
      </w:r>
    </w:p>
    <w:p w:rsidR="002B5C95" w:rsidRDefault="002B5C95" w:rsidP="002B5C95">
      <w:pPr>
        <w:rPr>
          <w:rtl/>
          <w:lang w:eastAsia="he-IL"/>
        </w:rPr>
      </w:pPr>
    </w:p>
    <w:p w:rsidR="002B5C95" w:rsidRDefault="002B5C95" w:rsidP="002B5C95">
      <w:pPr>
        <w:pStyle w:val="a4"/>
        <w:keepNext/>
        <w:rPr>
          <w:rtl/>
        </w:rPr>
      </w:pPr>
      <w:bookmarkStart w:id="1188" w:name="_ETM_Q1_4240000"/>
      <w:bookmarkStart w:id="1189" w:name="ET_speaker_5726_223"/>
      <w:bookmarkEnd w:id="1188"/>
      <w:r w:rsidRPr="002B5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5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Default="002B5C95" w:rsidP="002B5C95">
      <w:pPr>
        <w:rPr>
          <w:rtl/>
          <w:lang w:eastAsia="he-IL"/>
        </w:rPr>
      </w:pPr>
      <w:bookmarkStart w:id="1190" w:name="_ETM_Q1_4241000"/>
      <w:bookmarkEnd w:id="1190"/>
      <w:r>
        <w:rPr>
          <w:rFonts w:hint="cs"/>
          <w:rtl/>
          <w:lang w:eastAsia="he-IL"/>
        </w:rPr>
        <w:t xml:space="preserve">השאלה מה הכלי שלנו </w:t>
      </w:r>
      <w:bookmarkStart w:id="1191" w:name="_ETM_Q1_4244000"/>
      <w:bookmarkEnd w:id="1191"/>
      <w:r>
        <w:rPr>
          <w:rFonts w:hint="cs"/>
          <w:rtl/>
          <w:lang w:eastAsia="he-IL"/>
        </w:rPr>
        <w:t xml:space="preserve">ואם יש להם איזה שוט עליהם להגיד </w:t>
      </w:r>
      <w:bookmarkStart w:id="1192" w:name="_ETM_Q1_4247000"/>
      <w:bookmarkEnd w:id="1192"/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שנתיים אוכל לתת לכם סנקציה שכן תכריח </w:t>
      </w:r>
      <w:bookmarkStart w:id="1193" w:name="_ETM_Q1_4251000"/>
      <w:bookmarkEnd w:id="1193"/>
      <w:r>
        <w:rPr>
          <w:rFonts w:hint="cs"/>
          <w:rtl/>
          <w:lang w:eastAsia="he-IL"/>
        </w:rPr>
        <w:t>אתכם לעשות את זה לכלל האוכלוסייה, כי זה יכול</w:t>
      </w:r>
      <w:bookmarkStart w:id="1194" w:name="_ETM_Q1_4254000"/>
      <w:bookmarkEnd w:id="1194"/>
      <w:r>
        <w:rPr>
          <w:rFonts w:hint="cs"/>
          <w:rtl/>
          <w:lang w:eastAsia="he-IL"/>
        </w:rPr>
        <w:t xml:space="preserve"> להיות משהו מגמתי.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קל לי </w:t>
      </w:r>
      <w:bookmarkStart w:id="1195" w:name="_ETM_Q1_4257000"/>
      <w:bookmarkEnd w:id="1195"/>
      <w:r>
        <w:rPr>
          <w:rFonts w:hint="cs"/>
          <w:rtl/>
          <w:lang w:eastAsia="he-IL"/>
        </w:rPr>
        <w:t xml:space="preserve">לתפוס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אני צריך להתחיל להתווכח עם אלה שיש להם את הביטחונות האלה? אני מסתדר עם </w:t>
      </w:r>
      <w:bookmarkStart w:id="1196" w:name="_ETM_Q1_4262000"/>
      <w:bookmarkEnd w:id="1196"/>
      <w:r>
        <w:rPr>
          <w:rFonts w:hint="cs"/>
          <w:rtl/>
          <w:lang w:eastAsia="he-IL"/>
        </w:rPr>
        <w:t xml:space="preserve">אלה שאין להם ביטחונות, כי בסופו של דבר הגבייה אצלם </w:t>
      </w:r>
      <w:bookmarkStart w:id="1197" w:name="_ETM_Q1_4270000"/>
      <w:bookmarkEnd w:id="1197"/>
      <w:r>
        <w:rPr>
          <w:rFonts w:hint="cs"/>
          <w:rtl/>
          <w:lang w:eastAsia="he-IL"/>
        </w:rPr>
        <w:t>- - -</w:t>
      </w:r>
    </w:p>
    <w:p w:rsidR="002B5C95" w:rsidRDefault="002B5C95" w:rsidP="002B5C95">
      <w:pPr>
        <w:rPr>
          <w:rtl/>
          <w:lang w:eastAsia="he-IL"/>
        </w:rPr>
      </w:pPr>
    </w:p>
    <w:p w:rsidR="002B5C95" w:rsidRDefault="002B5C95" w:rsidP="002B5C95">
      <w:pPr>
        <w:pStyle w:val="af5"/>
        <w:keepNext/>
        <w:rPr>
          <w:rtl/>
        </w:rPr>
      </w:pPr>
      <w:bookmarkStart w:id="1198" w:name="_ETM_Q1_4265000"/>
      <w:bookmarkStart w:id="1199" w:name="ET_interruption_קריאות_224"/>
      <w:bookmarkEnd w:id="1198"/>
      <w:r w:rsidRPr="002B5C9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B5C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9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Default="002B5C95" w:rsidP="002B5C95">
      <w:pPr>
        <w:rPr>
          <w:rtl/>
          <w:lang w:eastAsia="he-IL"/>
        </w:rPr>
      </w:pPr>
      <w:bookmarkStart w:id="1200" w:name="_ETM_Q1_4277000"/>
      <w:bookmarkEnd w:id="1200"/>
      <w:r>
        <w:rPr>
          <w:rFonts w:hint="cs"/>
          <w:rtl/>
          <w:lang w:eastAsia="he-IL"/>
        </w:rPr>
        <w:t>- - -</w:t>
      </w:r>
    </w:p>
    <w:p w:rsidR="002B5C95" w:rsidRDefault="002B5C95" w:rsidP="002B5C95">
      <w:pPr>
        <w:rPr>
          <w:rtl/>
          <w:lang w:eastAsia="he-IL"/>
        </w:rPr>
      </w:pPr>
    </w:p>
    <w:p w:rsidR="002B5C95" w:rsidRDefault="002B5C95" w:rsidP="002B5C95">
      <w:pPr>
        <w:pStyle w:val="a4"/>
        <w:keepNext/>
        <w:rPr>
          <w:rtl/>
        </w:rPr>
      </w:pPr>
      <w:bookmarkStart w:id="1201" w:name="_ETM_Q1_4282000"/>
      <w:bookmarkStart w:id="1202" w:name="ET_speaker_5802_226"/>
      <w:bookmarkEnd w:id="1201"/>
      <w:r w:rsidRPr="002B5C9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B5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Default="002B5C95" w:rsidP="002B5C95">
      <w:pPr>
        <w:rPr>
          <w:rtl/>
          <w:lang w:eastAsia="he-IL"/>
        </w:rPr>
      </w:pPr>
      <w:bookmarkStart w:id="1203" w:name="_ETM_Q1_4284000"/>
      <w:bookmarkEnd w:id="1203"/>
      <w:r>
        <w:rPr>
          <w:rFonts w:hint="cs"/>
          <w:rtl/>
          <w:lang w:eastAsia="he-IL"/>
        </w:rPr>
        <w:t xml:space="preserve">שאלת 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האחוז של </w:t>
      </w:r>
      <w:bookmarkStart w:id="1204" w:name="_ETM_Q1_4289000"/>
      <w:bookmarkEnd w:id="1204"/>
      <w:proofErr w:type="spellStart"/>
      <w:r>
        <w:rPr>
          <w:rFonts w:hint="cs"/>
          <w:rtl/>
          <w:lang w:eastAsia="he-IL"/>
        </w:rPr>
        <w:t>לוקחי</w:t>
      </w:r>
      <w:proofErr w:type="spellEnd"/>
      <w:r>
        <w:rPr>
          <w:rFonts w:hint="cs"/>
          <w:rtl/>
          <w:lang w:eastAsia="he-IL"/>
        </w:rPr>
        <w:t xml:space="preserve"> המשכנתאות שלהערכתכם יעבור לשוק החוץ בנקאי? מה אתם צופים? </w:t>
      </w:r>
    </w:p>
    <w:p w:rsidR="002B5C95" w:rsidRDefault="002B5C95" w:rsidP="002B5C95">
      <w:pPr>
        <w:rPr>
          <w:rtl/>
          <w:lang w:eastAsia="he-IL"/>
        </w:rPr>
      </w:pPr>
      <w:bookmarkStart w:id="1205" w:name="_ETM_Q1_4300000"/>
      <w:bookmarkEnd w:id="1205"/>
    </w:p>
    <w:p w:rsidR="002B5C95" w:rsidRDefault="002B5C95" w:rsidP="002B5C95">
      <w:pPr>
        <w:pStyle w:val="af9"/>
        <w:keepNext/>
        <w:rPr>
          <w:rtl/>
          <w:lang w:eastAsia="he-IL"/>
        </w:rPr>
      </w:pPr>
      <w:bookmarkStart w:id="1206" w:name="ET_guest_749404_227"/>
      <w:r w:rsidRPr="002B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B5C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Default="002B5C95" w:rsidP="002B5C95">
      <w:pPr>
        <w:rPr>
          <w:rtl/>
          <w:lang w:eastAsia="he-IL"/>
        </w:rPr>
      </w:pPr>
      <w:bookmarkStart w:id="1207" w:name="_ETM_Q1_4280000"/>
      <w:bookmarkStart w:id="1208" w:name="_ETM_Q1_4286000"/>
      <w:bookmarkEnd w:id="1207"/>
      <w:bookmarkEnd w:id="1208"/>
      <w:r>
        <w:rPr>
          <w:rFonts w:hint="cs"/>
          <w:rtl/>
          <w:lang w:eastAsia="he-IL"/>
        </w:rPr>
        <w:t xml:space="preserve">אני אשמח להתייחס קודם לשאלה של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לגבי </w:t>
      </w:r>
      <w:bookmarkStart w:id="1209" w:name="_ETM_Q1_4302000"/>
      <w:bookmarkEnd w:id="1209"/>
      <w:r>
        <w:rPr>
          <w:rFonts w:hint="cs"/>
          <w:rtl/>
          <w:lang w:eastAsia="he-IL"/>
        </w:rPr>
        <w:t xml:space="preserve">הצעדים הנוספים שנעשים. חסכנו לכם את זה במצגת, </w:t>
      </w:r>
      <w:bookmarkStart w:id="1210" w:name="_ETM_Q1_4303000"/>
      <w:bookmarkEnd w:id="1210"/>
      <w:r>
        <w:rPr>
          <w:rFonts w:hint="cs"/>
          <w:rtl/>
          <w:lang w:eastAsia="he-IL"/>
        </w:rPr>
        <w:t xml:space="preserve">כי לא רצינו להתפזר מבחינת צעדים נוספים, אבל כמובן שיש </w:t>
      </w:r>
      <w:bookmarkStart w:id="1211" w:name="_ETM_Q1_4306000"/>
      <w:bookmarkEnd w:id="1211"/>
      <w:r>
        <w:rPr>
          <w:rFonts w:hint="cs"/>
          <w:rtl/>
          <w:lang w:eastAsia="he-IL"/>
        </w:rPr>
        <w:t xml:space="preserve">עוד צעדים שאמורים להרחיב את היכולת </w:t>
      </w:r>
      <w:bookmarkStart w:id="1212" w:name="_ETM_Q1_4310000"/>
      <w:bookmarkEnd w:id="1212"/>
      <w:r>
        <w:rPr>
          <w:rFonts w:hint="cs"/>
          <w:rtl/>
          <w:lang w:eastAsia="he-IL"/>
        </w:rPr>
        <w:t xml:space="preserve">של השחקנים החוץ בנקאיים להתחרות בצורה יעילה בשוק, בין היתר </w:t>
      </w:r>
      <w:bookmarkStart w:id="1213" w:name="_ETM_Q1_4314000"/>
      <w:bookmarkEnd w:id="1213"/>
      <w:r>
        <w:rPr>
          <w:rFonts w:hint="cs"/>
          <w:rtl/>
          <w:lang w:eastAsia="he-IL"/>
        </w:rPr>
        <w:t xml:space="preserve">פרסמנו לפני שבועיים תזכיר חוק הסדרת העיסוק בשירותי תשלום, שאמור לאפשר כניסה של עוד שחקנים חוץ בנקאיים גם למגזר </w:t>
      </w:r>
      <w:bookmarkStart w:id="1214" w:name="_ETM_Q1_4320000"/>
      <w:bookmarkEnd w:id="1214"/>
      <w:r>
        <w:rPr>
          <w:rFonts w:hint="cs"/>
          <w:rtl/>
          <w:lang w:eastAsia="he-IL"/>
        </w:rPr>
        <w:t xml:space="preserve">התשלומים, וגם למגזר ניהול חשבון עו"ש, כמו שזה נמצא בחוק. יש עוד תיקונים שאמורים להתווסף במסגרת המשולש הזה. אנחנו בעתיד מקווים להביא לכם גם את חוק </w:t>
      </w:r>
      <w:proofErr w:type="spellStart"/>
      <w:r>
        <w:rPr>
          <w:rFonts w:hint="cs"/>
          <w:rtl/>
          <w:lang w:eastAsia="he-IL"/>
        </w:rPr>
        <w:t>האיגו"ח</w:t>
      </w:r>
      <w:proofErr w:type="spellEnd"/>
      <w:r>
        <w:rPr>
          <w:rFonts w:hint="cs"/>
          <w:rtl/>
          <w:lang w:eastAsia="he-IL"/>
        </w:rPr>
        <w:t xml:space="preserve"> שיאפשר בעצם </w:t>
      </w:r>
      <w:bookmarkStart w:id="1215" w:name="_ETM_Q1_4337000"/>
      <w:bookmarkEnd w:id="1215"/>
      <w:r>
        <w:rPr>
          <w:rFonts w:hint="cs"/>
          <w:rtl/>
          <w:lang w:eastAsia="he-IL"/>
        </w:rPr>
        <w:t xml:space="preserve">לאג"ח אשראי בצורה יותר יעילה ולהכניס עוד שחקנים גם </w:t>
      </w:r>
      <w:bookmarkStart w:id="1216" w:name="_ETM_Q1_4344000"/>
      <w:bookmarkEnd w:id="1216"/>
      <w:r>
        <w:rPr>
          <w:rFonts w:hint="cs"/>
          <w:rtl/>
          <w:lang w:eastAsia="he-IL"/>
        </w:rPr>
        <w:t xml:space="preserve">לעולם האשראי לעסקים הקטנים והבינוניים, בנוסף לזה עוד תיקונים </w:t>
      </w:r>
      <w:bookmarkStart w:id="1217" w:name="_ETM_Q1_4347000"/>
      <w:bookmarkEnd w:id="1217"/>
      <w:r>
        <w:rPr>
          <w:rFonts w:hint="cs"/>
          <w:rtl/>
          <w:lang w:eastAsia="he-IL"/>
        </w:rPr>
        <w:t xml:space="preserve">בעולם הניידות שמונח על שולחן הכנסת לקראת קריאה ראשונה, </w:t>
      </w:r>
      <w:bookmarkStart w:id="1218" w:name="_ETM_Q1_4353000"/>
      <w:bookmarkEnd w:id="1218"/>
      <w:r>
        <w:rPr>
          <w:rFonts w:hint="cs"/>
          <w:rtl/>
          <w:lang w:eastAsia="he-IL"/>
        </w:rPr>
        <w:t xml:space="preserve">ואנחנו באמת מאמינים שהדברים האלה הם כולם כלים נוספים </w:t>
      </w:r>
      <w:bookmarkStart w:id="1219" w:name="_ETM_Q1_4357000"/>
      <w:bookmarkEnd w:id="1219"/>
      <w:r>
        <w:rPr>
          <w:rFonts w:hint="cs"/>
          <w:rtl/>
          <w:lang w:eastAsia="he-IL"/>
        </w:rPr>
        <w:t xml:space="preserve">בעולם התחרות. </w:t>
      </w:r>
    </w:p>
    <w:p w:rsidR="002B5C95" w:rsidRDefault="002B5C95" w:rsidP="002B5C95">
      <w:pPr>
        <w:rPr>
          <w:rtl/>
          <w:lang w:eastAsia="he-IL"/>
        </w:rPr>
      </w:pPr>
    </w:p>
    <w:p w:rsidR="002B5C95" w:rsidRPr="002B5C95" w:rsidRDefault="002B5C95" w:rsidP="002B5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חבר הכנסת אזולאי על לשים עוד מגבלות </w:t>
      </w:r>
      <w:bookmarkStart w:id="1220" w:name="_ETM_Q1_4361000"/>
      <w:bookmarkEnd w:id="1220"/>
      <w:r>
        <w:rPr>
          <w:rFonts w:hint="cs"/>
          <w:rtl/>
          <w:lang w:eastAsia="he-IL"/>
        </w:rPr>
        <w:t xml:space="preserve">על השחקנים החוץ בנקאיים בדמות של פתיחת סניפים. אנחנו כן יודעים שהשחקנים האלה הם שחקנים תחרותיים. חלק מהכוח שלהם </w:t>
      </w:r>
      <w:bookmarkStart w:id="1221" w:name="_ETM_Q1_4364000"/>
      <w:bookmarkEnd w:id="1221"/>
      <w:r>
        <w:rPr>
          <w:rFonts w:hint="cs"/>
          <w:rtl/>
          <w:lang w:eastAsia="he-IL"/>
        </w:rPr>
        <w:t xml:space="preserve">הוא בזה שאנחנו מטילים עליהם פחות מגבלות. </w:t>
      </w:r>
    </w:p>
    <w:p w:rsidR="0065029C" w:rsidRDefault="0065029C" w:rsidP="0065029C">
      <w:pPr>
        <w:rPr>
          <w:rtl/>
          <w:lang w:eastAsia="he-IL"/>
        </w:rPr>
      </w:pPr>
    </w:p>
    <w:p w:rsidR="0065029C" w:rsidRDefault="002B5C95" w:rsidP="002B5C95">
      <w:pPr>
        <w:pStyle w:val="af5"/>
        <w:keepNext/>
        <w:rPr>
          <w:rtl/>
        </w:rPr>
      </w:pPr>
      <w:bookmarkStart w:id="1222" w:name="_ETM_Q1_4125000"/>
      <w:bookmarkStart w:id="1223" w:name="ET_interruption_קריאה_228"/>
      <w:bookmarkEnd w:id="1222"/>
      <w:r w:rsidRPr="002B5C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5C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3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Default="002B5C95" w:rsidP="002B5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24" w:name="_ETM_Q1_4371000"/>
      <w:bookmarkEnd w:id="1224"/>
      <w:r>
        <w:rPr>
          <w:rFonts w:hint="cs"/>
          <w:rtl/>
          <w:lang w:eastAsia="he-IL"/>
        </w:rPr>
        <w:t xml:space="preserve">פתיחת סניפים </w:t>
      </w:r>
      <w:bookmarkStart w:id="1225" w:name="_ETM_Q1_4375000"/>
      <w:bookmarkEnd w:id="1225"/>
      <w:r>
        <w:rPr>
          <w:rFonts w:hint="cs"/>
          <w:rtl/>
          <w:lang w:eastAsia="he-IL"/>
        </w:rPr>
        <w:t xml:space="preserve">זה לא קשור למגבלות. </w:t>
      </w:r>
    </w:p>
    <w:p w:rsidR="002B5C95" w:rsidRDefault="002B5C95" w:rsidP="002B5C95">
      <w:pPr>
        <w:rPr>
          <w:rtl/>
          <w:lang w:eastAsia="he-IL"/>
        </w:rPr>
      </w:pPr>
    </w:p>
    <w:p w:rsidR="002B5C95" w:rsidRDefault="002B5C95" w:rsidP="002B5C95">
      <w:pPr>
        <w:pStyle w:val="af9"/>
        <w:keepNext/>
        <w:rPr>
          <w:rtl/>
          <w:lang w:eastAsia="he-IL"/>
        </w:rPr>
      </w:pPr>
      <w:bookmarkStart w:id="1226" w:name="ET_guest_749404_229"/>
      <w:r w:rsidRPr="002B5C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B5C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2B5C95" w:rsidRDefault="002B5C95" w:rsidP="002B5C95">
      <w:pPr>
        <w:pStyle w:val="KeepWithNext"/>
        <w:rPr>
          <w:rtl/>
          <w:lang w:eastAsia="he-IL"/>
        </w:rPr>
      </w:pPr>
    </w:p>
    <w:p w:rsidR="002B5C95" w:rsidRPr="002B5C95" w:rsidRDefault="002B5C95" w:rsidP="002B5C95">
      <w:pPr>
        <w:rPr>
          <w:rtl/>
          <w:lang w:eastAsia="he-IL"/>
        </w:rPr>
      </w:pPr>
      <w:bookmarkStart w:id="1227" w:name="_ETM_Q1_4374000"/>
      <w:bookmarkEnd w:id="1227"/>
      <w:r>
        <w:rPr>
          <w:rFonts w:hint="cs"/>
          <w:rtl/>
          <w:lang w:eastAsia="he-IL"/>
        </w:rPr>
        <w:t xml:space="preserve">אנחנו מטילים עליהם פחות מגבלות. </w:t>
      </w:r>
    </w:p>
    <w:p w:rsidR="00442537" w:rsidRDefault="00442537" w:rsidP="00442537">
      <w:pPr>
        <w:rPr>
          <w:rtl/>
          <w:lang w:eastAsia="he-IL"/>
        </w:rPr>
      </w:pPr>
      <w:bookmarkStart w:id="1228" w:name="_ETM_Q1_3896000"/>
      <w:bookmarkStart w:id="1229" w:name="_ETM_Q1_3048596"/>
      <w:bookmarkStart w:id="1230" w:name="_ETM_Q1_3048685"/>
      <w:bookmarkEnd w:id="1228"/>
      <w:bookmarkEnd w:id="1229"/>
      <w:bookmarkEnd w:id="1230"/>
    </w:p>
    <w:p w:rsidR="00C56F38" w:rsidRDefault="00C56F38" w:rsidP="00C56F38">
      <w:pPr>
        <w:pStyle w:val="af9"/>
        <w:keepNext/>
        <w:rPr>
          <w:rtl/>
          <w:lang w:eastAsia="he-IL"/>
        </w:rPr>
      </w:pPr>
      <w:bookmarkStart w:id="1231" w:name="_ETM_Q1_4370000"/>
      <w:bookmarkStart w:id="1232" w:name="ET_guest_749404_230"/>
      <w:bookmarkEnd w:id="1231"/>
      <w:r w:rsidRPr="00C56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C56F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C56F38" w:rsidRDefault="00C56F38" w:rsidP="00C56F38">
      <w:pPr>
        <w:pStyle w:val="KeepWithNext"/>
        <w:rPr>
          <w:rtl/>
          <w:lang w:eastAsia="he-IL"/>
        </w:rPr>
      </w:pPr>
    </w:p>
    <w:p w:rsidR="00C56F38" w:rsidRDefault="00C56F38" w:rsidP="00C56F38">
      <w:pPr>
        <w:rPr>
          <w:rtl/>
          <w:lang w:eastAsia="he-IL"/>
        </w:rPr>
      </w:pPr>
      <w:bookmarkStart w:id="1233" w:name="_ETM_Q1_4373000"/>
      <w:bookmarkEnd w:id="1233"/>
      <w:r>
        <w:rPr>
          <w:rFonts w:hint="cs"/>
          <w:rtl/>
          <w:lang w:eastAsia="he-IL"/>
        </w:rPr>
        <w:t xml:space="preserve">אנחנו מטילים עליהם פחות מגבלות. יש שחקנים חוץ בנקאיים שיודעים </w:t>
      </w:r>
      <w:bookmarkStart w:id="1234" w:name="_ETM_Q1_4381000"/>
      <w:bookmarkEnd w:id="1234"/>
      <w:r>
        <w:rPr>
          <w:rFonts w:hint="cs"/>
          <w:rtl/>
          <w:lang w:eastAsia="he-IL"/>
        </w:rPr>
        <w:t xml:space="preserve">לקבל קהל בצורה פרונטלית, יש כאלה שלא. אנחנו כן </w:t>
      </w:r>
      <w:bookmarkStart w:id="1235" w:name="_ETM_Q1_4380000"/>
      <w:bookmarkEnd w:id="1235"/>
      <w:r>
        <w:rPr>
          <w:rFonts w:hint="cs"/>
          <w:rtl/>
          <w:lang w:eastAsia="he-IL"/>
        </w:rPr>
        <w:t xml:space="preserve">חושבים שהמגוון הזה הוא נכון. דווקא לא נכון </w:t>
      </w:r>
      <w:bookmarkStart w:id="1236" w:name="_ETM_Q1_4385000"/>
      <w:bookmarkEnd w:id="1236"/>
      <w:r>
        <w:rPr>
          <w:rFonts w:hint="cs"/>
          <w:rtl/>
          <w:lang w:eastAsia="he-IL"/>
        </w:rPr>
        <w:t xml:space="preserve">לייצר חובה, כי לחובה הזאת יש כמובן עלות, ובעצם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7" w:name="_ETM_Q1_4390000"/>
      <w:bookmarkEnd w:id="1237"/>
      <w:r>
        <w:rPr>
          <w:rFonts w:hint="cs"/>
          <w:rtl/>
          <w:lang w:eastAsia="he-IL"/>
        </w:rPr>
        <w:t xml:space="preserve">מייצרת מגבלה ביכולת להתחרות. יש פה מצד אחד את המגבלה </w:t>
      </w:r>
      <w:bookmarkStart w:id="1238" w:name="_ETM_Q1_4395000"/>
      <w:bookmarkEnd w:id="1238"/>
      <w:r>
        <w:rPr>
          <w:rFonts w:hint="cs"/>
          <w:rtl/>
          <w:lang w:eastAsia="he-IL"/>
        </w:rPr>
        <w:t xml:space="preserve">הזאת שאנחנו כן קובעים, אין להם הוראות הון ונזילות, ולכן אנחנו לא נותנים להם אפשרות להתרחב בצורה מאוד דרמטית, מצד </w:t>
      </w:r>
      <w:bookmarkStart w:id="1239" w:name="_ETM_Q1_4396000"/>
      <w:bookmarkEnd w:id="1239"/>
      <w:r>
        <w:rPr>
          <w:rFonts w:hint="cs"/>
          <w:rtl/>
          <w:lang w:eastAsia="he-IL"/>
        </w:rPr>
        <w:t>אחד. הצד השני הוא שאנחנו גם לא מטילים</w:t>
      </w:r>
      <w:bookmarkStart w:id="1240" w:name="_ETM_Q1_4401000"/>
      <w:bookmarkEnd w:id="1240"/>
      <w:r>
        <w:rPr>
          <w:rFonts w:hint="cs"/>
          <w:rtl/>
          <w:lang w:eastAsia="he-IL"/>
        </w:rPr>
        <w:t xml:space="preserve"> עליהם מגבלות כמו על שחקנים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פתיחת סניפים, </w:t>
      </w:r>
      <w:bookmarkStart w:id="1241" w:name="_ETM_Q1_4403000"/>
      <w:bookmarkEnd w:id="1241"/>
      <w:r>
        <w:rPr>
          <w:rFonts w:hint="cs"/>
          <w:rtl/>
          <w:lang w:eastAsia="he-IL"/>
        </w:rPr>
        <w:t xml:space="preserve">ולכן אנחנו חושבים שנכון להשאיר את המצב הזה כמו שהוא. </w:t>
      </w:r>
    </w:p>
    <w:p w:rsidR="00166796" w:rsidRDefault="00166796" w:rsidP="00C56F38">
      <w:pPr>
        <w:rPr>
          <w:lang w:eastAsia="he-IL"/>
        </w:rPr>
      </w:pPr>
      <w:bookmarkStart w:id="1242" w:name="_ETM_Q1_4412000"/>
      <w:bookmarkEnd w:id="1242"/>
    </w:p>
    <w:p w:rsidR="00166796" w:rsidRDefault="00166796" w:rsidP="00166796">
      <w:pPr>
        <w:pStyle w:val="a4"/>
        <w:keepNext/>
        <w:rPr>
          <w:rtl/>
        </w:rPr>
      </w:pPr>
      <w:bookmarkStart w:id="1243" w:name="ET_speaker_5726_232"/>
      <w:r w:rsidRPr="00166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44" w:name="_ETM_Q1_4411000"/>
      <w:bookmarkEnd w:id="1244"/>
      <w:r>
        <w:rPr>
          <w:rFonts w:hint="cs"/>
          <w:rtl/>
          <w:lang w:eastAsia="he-IL"/>
        </w:rPr>
        <w:t xml:space="preserve">אבל כשאתה לא פותח סניפים אתה בעצם אומר לאוכלוסיות </w:t>
      </w:r>
      <w:bookmarkStart w:id="1245" w:name="_ETM_Q1_4416000"/>
      <w:bookmarkEnd w:id="1245"/>
      <w:r>
        <w:rPr>
          <w:rFonts w:hint="cs"/>
          <w:rtl/>
          <w:lang w:eastAsia="he-IL"/>
        </w:rPr>
        <w:t xml:space="preserve">מסוימות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אוכלוסיות מבוגרות, אוכלוסיות של הציבור החרדי, מהציבור הערבי שעדיין לא חשוף לאינטרנט, אתה אומר להם: אתה </w:t>
      </w:r>
      <w:bookmarkStart w:id="1246" w:name="_ETM_Q1_4420000"/>
      <w:bookmarkEnd w:id="1246"/>
      <w:r>
        <w:rPr>
          <w:rFonts w:hint="cs"/>
          <w:rtl/>
          <w:lang w:eastAsia="he-IL"/>
        </w:rPr>
        <w:t xml:space="preserve">לא יכול לקחת הלוואה. אז התחרות כאן לא שוויונית. 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f9"/>
        <w:keepNext/>
        <w:rPr>
          <w:rtl/>
          <w:lang w:eastAsia="he-IL"/>
        </w:rPr>
      </w:pPr>
      <w:bookmarkStart w:id="1247" w:name="ET_guest_749404_233"/>
      <w:r w:rsidRPr="00166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667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48" w:name="_ETM_Q1_4423000"/>
      <w:bookmarkEnd w:id="1248"/>
      <w:r>
        <w:rPr>
          <w:rFonts w:hint="cs"/>
          <w:rtl/>
          <w:lang w:eastAsia="he-IL"/>
        </w:rPr>
        <w:t>ואז</w:t>
      </w:r>
      <w:bookmarkStart w:id="1249" w:name="_ETM_Q1_4424000"/>
      <w:bookmarkEnd w:id="1249"/>
      <w:r>
        <w:rPr>
          <w:rFonts w:hint="cs"/>
          <w:rtl/>
          <w:lang w:eastAsia="he-IL"/>
        </w:rPr>
        <w:t xml:space="preserve"> יש שחקנים שמתמחים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שחקנים חוץ בנקאיים </w:t>
      </w:r>
      <w:bookmarkStart w:id="1250" w:name="_ETM_Q1_4434000"/>
      <w:bookmarkEnd w:id="1250"/>
      <w:r>
        <w:rPr>
          <w:rFonts w:hint="cs"/>
          <w:rtl/>
          <w:lang w:eastAsia="he-IL"/>
        </w:rPr>
        <w:t xml:space="preserve">שמתמחים ספציפית בחברה החרדית, והם פותחים סניפים. 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4"/>
        <w:keepNext/>
        <w:rPr>
          <w:rtl/>
        </w:rPr>
      </w:pPr>
      <w:bookmarkStart w:id="1251" w:name="ET_speaker_5726_234"/>
      <w:r w:rsidRPr="00166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52" w:name="_ETM_Q1_4438000"/>
      <w:bookmarkEnd w:id="1252"/>
      <w:r>
        <w:rPr>
          <w:rFonts w:hint="cs"/>
          <w:rtl/>
          <w:lang w:eastAsia="he-IL"/>
        </w:rPr>
        <w:t xml:space="preserve">אני לא </w:t>
      </w:r>
      <w:bookmarkStart w:id="1253" w:name="_ETM_Q1_4440000"/>
      <w:bookmarkEnd w:id="1253"/>
      <w:r>
        <w:rPr>
          <w:rFonts w:hint="cs"/>
          <w:rtl/>
          <w:lang w:eastAsia="he-IL"/>
        </w:rPr>
        <w:t>צריך שחקן ספציפי.  - - -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f6"/>
        <w:keepNext/>
        <w:rPr>
          <w:rtl/>
        </w:rPr>
      </w:pPr>
      <w:bookmarkStart w:id="1254" w:name="ET_yor_5857_235"/>
      <w:r w:rsidRPr="00166796">
        <w:rPr>
          <w:rStyle w:val="TagStyle"/>
          <w:rtl/>
        </w:rPr>
        <w:t xml:space="preserve"> &lt;&lt; </w:t>
      </w:r>
      <w:proofErr w:type="spellStart"/>
      <w:r w:rsidRPr="00166796">
        <w:rPr>
          <w:rStyle w:val="TagStyle"/>
          <w:rtl/>
        </w:rPr>
        <w:t>יור</w:t>
      </w:r>
      <w:proofErr w:type="spellEnd"/>
      <w:r w:rsidRPr="001667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6796">
        <w:rPr>
          <w:rStyle w:val="TagStyle"/>
          <w:rtl/>
        </w:rPr>
        <w:t xml:space="preserve"> &lt;&lt; </w:t>
      </w:r>
      <w:proofErr w:type="spellStart"/>
      <w:r w:rsidRPr="00166796">
        <w:rPr>
          <w:rStyle w:val="TagStyle"/>
          <w:rtl/>
        </w:rPr>
        <w:t>יור</w:t>
      </w:r>
      <w:proofErr w:type="spellEnd"/>
      <w:r w:rsidRPr="001667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בסוף מדובר בשוק </w:t>
      </w:r>
      <w:bookmarkStart w:id="1255" w:name="_ETM_Q1_4443000"/>
      <w:bookmarkEnd w:id="1255"/>
      <w:r>
        <w:rPr>
          <w:rFonts w:hint="cs"/>
          <w:rtl/>
          <w:lang w:eastAsia="he-IL"/>
        </w:rPr>
        <w:t xml:space="preserve">פרטי. 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4"/>
        <w:keepNext/>
        <w:rPr>
          <w:rtl/>
        </w:rPr>
      </w:pPr>
      <w:bookmarkStart w:id="1256" w:name="_ETM_Q1_4444000"/>
      <w:bookmarkStart w:id="1257" w:name="ET_speaker_5726_236"/>
      <w:bookmarkEnd w:id="1256"/>
      <w:r w:rsidRPr="00166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58" w:name="_ETM_Q1_4445000"/>
      <w:bookmarkEnd w:id="1258"/>
      <w:r>
        <w:rPr>
          <w:rFonts w:hint="cs"/>
          <w:rtl/>
          <w:lang w:eastAsia="he-IL"/>
        </w:rPr>
        <w:t xml:space="preserve">אין בעיה. אז מה אם זה שוק פרטי? </w:t>
      </w:r>
      <w:bookmarkStart w:id="1259" w:name="_ETM_Q1_4446000"/>
      <w:bookmarkEnd w:id="1259"/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f6"/>
        <w:keepNext/>
        <w:rPr>
          <w:rtl/>
        </w:rPr>
      </w:pPr>
      <w:bookmarkStart w:id="1260" w:name="ET_yor_5857_237"/>
      <w:r w:rsidRPr="00166796">
        <w:rPr>
          <w:rStyle w:val="TagStyle"/>
          <w:rtl/>
        </w:rPr>
        <w:t xml:space="preserve"> &lt;&lt; </w:t>
      </w:r>
      <w:proofErr w:type="spellStart"/>
      <w:r w:rsidRPr="00166796">
        <w:rPr>
          <w:rStyle w:val="TagStyle"/>
          <w:rtl/>
        </w:rPr>
        <w:t>יור</w:t>
      </w:r>
      <w:proofErr w:type="spellEnd"/>
      <w:r w:rsidRPr="001667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6796">
        <w:rPr>
          <w:rStyle w:val="TagStyle"/>
          <w:rtl/>
        </w:rPr>
        <w:t xml:space="preserve"> &lt;&lt; </w:t>
      </w:r>
      <w:proofErr w:type="spellStart"/>
      <w:r w:rsidRPr="00166796">
        <w:rPr>
          <w:rStyle w:val="TagStyle"/>
          <w:rtl/>
        </w:rPr>
        <w:t>יור</w:t>
      </w:r>
      <w:proofErr w:type="spellEnd"/>
      <w:r w:rsidRPr="001667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61" w:name="_ETM_Q1_4447000"/>
      <w:bookmarkEnd w:id="1261"/>
      <w:r>
        <w:rPr>
          <w:rFonts w:hint="cs"/>
          <w:rtl/>
          <w:lang w:eastAsia="he-IL"/>
        </w:rPr>
        <w:t xml:space="preserve">ברגע שיש לך ביקוש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היצע. 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4"/>
        <w:keepNext/>
        <w:rPr>
          <w:rtl/>
        </w:rPr>
      </w:pPr>
      <w:bookmarkStart w:id="1262" w:name="_ETM_Q1_4448000"/>
      <w:bookmarkStart w:id="1263" w:name="ET_speaker_5726_238"/>
      <w:bookmarkEnd w:id="1262"/>
      <w:r w:rsidRPr="00166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64" w:name="_ETM_Q1_4449000"/>
      <w:bookmarkEnd w:id="1264"/>
      <w:r>
        <w:rPr>
          <w:rFonts w:hint="cs"/>
          <w:rtl/>
          <w:lang w:eastAsia="he-IL"/>
        </w:rPr>
        <w:t xml:space="preserve">אבל זאת </w:t>
      </w:r>
      <w:bookmarkStart w:id="1265" w:name="_ETM_Q1_4451000"/>
      <w:bookmarkEnd w:id="1265"/>
      <w:r>
        <w:rPr>
          <w:rFonts w:hint="cs"/>
          <w:rtl/>
          <w:lang w:eastAsia="he-IL"/>
        </w:rPr>
        <w:t xml:space="preserve">לא תשובה, כי כשאתה פותח צריכה להיות שוויוניות לכולם. </w:t>
      </w:r>
      <w:bookmarkStart w:id="1266" w:name="_ETM_Q1_4456000"/>
      <w:bookmarkEnd w:id="1266"/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f5"/>
        <w:keepNext/>
        <w:rPr>
          <w:rtl/>
        </w:rPr>
      </w:pPr>
      <w:bookmarkStart w:id="1267" w:name="ET_interruption_קריאות_239"/>
      <w:r w:rsidRPr="0016679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667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7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68" w:name="_ETM_Q1_4463000"/>
      <w:bookmarkEnd w:id="1268"/>
      <w:r>
        <w:rPr>
          <w:rFonts w:hint="cs"/>
          <w:rtl/>
          <w:lang w:eastAsia="he-IL"/>
        </w:rPr>
        <w:t>- - -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f6"/>
        <w:keepNext/>
        <w:rPr>
          <w:rtl/>
        </w:rPr>
      </w:pPr>
      <w:bookmarkStart w:id="1269" w:name="ET_yor_5857_240"/>
      <w:r w:rsidRPr="00166796">
        <w:rPr>
          <w:rStyle w:val="TagStyle"/>
          <w:rtl/>
        </w:rPr>
        <w:t xml:space="preserve"> &lt;&lt; </w:t>
      </w:r>
      <w:proofErr w:type="spellStart"/>
      <w:r w:rsidRPr="00166796">
        <w:rPr>
          <w:rStyle w:val="TagStyle"/>
          <w:rtl/>
        </w:rPr>
        <w:t>יור</w:t>
      </w:r>
      <w:proofErr w:type="spellEnd"/>
      <w:r w:rsidRPr="0016679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6796">
        <w:rPr>
          <w:rStyle w:val="TagStyle"/>
          <w:rtl/>
        </w:rPr>
        <w:t xml:space="preserve"> &lt;&lt; </w:t>
      </w:r>
      <w:proofErr w:type="spellStart"/>
      <w:r w:rsidRPr="00166796">
        <w:rPr>
          <w:rStyle w:val="TagStyle"/>
          <w:rtl/>
        </w:rPr>
        <w:t>יור</w:t>
      </w:r>
      <w:proofErr w:type="spellEnd"/>
      <w:r w:rsidRPr="001667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166796" w:rsidP="00166796">
      <w:pPr>
        <w:rPr>
          <w:rtl/>
          <w:lang w:eastAsia="he-IL"/>
        </w:rPr>
      </w:pPr>
      <w:bookmarkStart w:id="1270" w:name="_ETM_Q1_4468000"/>
      <w:bookmarkEnd w:id="1270"/>
      <w:r>
        <w:rPr>
          <w:rFonts w:hint="cs"/>
          <w:rtl/>
          <w:lang w:eastAsia="he-IL"/>
        </w:rPr>
        <w:t xml:space="preserve">זאת לא מתנה. אתה פותח את השוק לתחרות, זה מה שאתה </w:t>
      </w:r>
      <w:bookmarkStart w:id="1271" w:name="_ETM_Q1_4467000"/>
      <w:bookmarkEnd w:id="1271"/>
      <w:r>
        <w:rPr>
          <w:rFonts w:hint="cs"/>
          <w:rtl/>
          <w:lang w:eastAsia="he-IL"/>
        </w:rPr>
        <w:t xml:space="preserve">עושה. אתה רוצה כל הזמן לפתוח את השוק לתחרות, להוריד מגבלות שככל שאתה יכול. </w:t>
      </w:r>
    </w:p>
    <w:p w:rsidR="00166796" w:rsidRDefault="00166796" w:rsidP="00166796">
      <w:pPr>
        <w:rPr>
          <w:rtl/>
          <w:lang w:eastAsia="he-IL"/>
        </w:rPr>
      </w:pPr>
    </w:p>
    <w:p w:rsidR="00166796" w:rsidRDefault="00166796" w:rsidP="00166796">
      <w:pPr>
        <w:pStyle w:val="a4"/>
        <w:keepNext/>
        <w:rPr>
          <w:rtl/>
        </w:rPr>
      </w:pPr>
      <w:bookmarkStart w:id="1272" w:name="_ETM_Q1_4472000"/>
      <w:bookmarkStart w:id="1273" w:name="ET_speaker_5726_241"/>
      <w:bookmarkEnd w:id="1272"/>
      <w:r w:rsidRPr="001667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7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166796" w:rsidRDefault="00166796" w:rsidP="00166796">
      <w:pPr>
        <w:pStyle w:val="KeepWithNext"/>
        <w:rPr>
          <w:rtl/>
          <w:lang w:eastAsia="he-IL"/>
        </w:rPr>
      </w:pPr>
    </w:p>
    <w:p w:rsidR="00166796" w:rsidRDefault="00E048FC" w:rsidP="00166796">
      <w:pPr>
        <w:rPr>
          <w:rtl/>
          <w:lang w:eastAsia="he-IL"/>
        </w:rPr>
      </w:pPr>
      <w:bookmarkStart w:id="1274" w:name="_ETM_Q1_4474000"/>
      <w:bookmarkEnd w:id="1274"/>
      <w:r>
        <w:rPr>
          <w:rFonts w:hint="cs"/>
          <w:rtl/>
          <w:lang w:eastAsia="he-IL"/>
        </w:rPr>
        <w:t xml:space="preserve">אני רוצה לפתוח את השוק לתחרות שוויונית. </w:t>
      </w:r>
      <w:r w:rsidR="0016679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תחרות </w:t>
      </w:r>
      <w:bookmarkStart w:id="1275" w:name="_ETM_Q1_4473000"/>
      <w:bookmarkEnd w:id="1275"/>
      <w:proofErr w:type="spellStart"/>
      <w:r>
        <w:rPr>
          <w:rFonts w:hint="cs"/>
          <w:rtl/>
          <w:lang w:eastAsia="he-IL"/>
        </w:rPr>
        <w:t>שוויונית.אין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6" w:name="_ETM_Q1_4475000"/>
      <w:bookmarkEnd w:id="1276"/>
      <w:r>
        <w:rPr>
          <w:rFonts w:hint="cs"/>
          <w:rtl/>
          <w:lang w:eastAsia="he-IL"/>
        </w:rPr>
        <w:t xml:space="preserve">דבר כזה שלא יהיו סניפים בכמה מקומות. תן </w:t>
      </w:r>
      <w:bookmarkStart w:id="1277" w:name="_ETM_Q1_4488000"/>
      <w:bookmarkEnd w:id="1277"/>
      <w:r>
        <w:rPr>
          <w:rFonts w:hint="cs"/>
          <w:rtl/>
          <w:lang w:eastAsia="he-IL"/>
        </w:rPr>
        <w:t xml:space="preserve">שוויוניות. </w:t>
      </w:r>
    </w:p>
    <w:p w:rsidR="00E048FC" w:rsidRDefault="00E048FC" w:rsidP="00166796">
      <w:pPr>
        <w:rPr>
          <w:rtl/>
          <w:lang w:eastAsia="he-IL"/>
        </w:rPr>
      </w:pPr>
    </w:p>
    <w:p w:rsidR="00E048FC" w:rsidRDefault="00E048FC" w:rsidP="00E048FC">
      <w:pPr>
        <w:pStyle w:val="af6"/>
        <w:keepNext/>
        <w:rPr>
          <w:rtl/>
        </w:rPr>
      </w:pPr>
      <w:bookmarkStart w:id="1278" w:name="_ETM_Q1_4482000"/>
      <w:bookmarkStart w:id="1279" w:name="ET_yor_5857_242"/>
      <w:bookmarkEnd w:id="1278"/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Default="00E048FC" w:rsidP="00E04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לא ברגולציה. </w:t>
      </w:r>
    </w:p>
    <w:p w:rsidR="00E048FC" w:rsidRDefault="00E048FC" w:rsidP="00E048FC">
      <w:pPr>
        <w:rPr>
          <w:rtl/>
          <w:lang w:eastAsia="he-IL"/>
        </w:rPr>
      </w:pPr>
    </w:p>
    <w:p w:rsidR="00E048FC" w:rsidRDefault="00E048FC" w:rsidP="00E048FC">
      <w:pPr>
        <w:pStyle w:val="a4"/>
        <w:keepNext/>
        <w:rPr>
          <w:rtl/>
        </w:rPr>
      </w:pPr>
      <w:bookmarkStart w:id="1280" w:name="_ETM_Q1_4493000"/>
      <w:bookmarkStart w:id="1281" w:name="ET_speaker_5726_243"/>
      <w:bookmarkEnd w:id="1280"/>
      <w:r w:rsidRPr="00E048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Default="00E048FC" w:rsidP="00E048FC">
      <w:pPr>
        <w:rPr>
          <w:rtl/>
          <w:lang w:eastAsia="he-IL"/>
        </w:rPr>
      </w:pPr>
      <w:bookmarkStart w:id="1282" w:name="_ETM_Q1_4495000"/>
      <w:bookmarkEnd w:id="1282"/>
      <w:r>
        <w:rPr>
          <w:rFonts w:hint="cs"/>
          <w:rtl/>
          <w:lang w:eastAsia="he-IL"/>
        </w:rPr>
        <w:t xml:space="preserve">פתיחת סניפים זה חלק </w:t>
      </w:r>
      <w:bookmarkStart w:id="1283" w:name="_ETM_Q1_4494000"/>
      <w:bookmarkEnd w:id="1283"/>
      <w:r>
        <w:rPr>
          <w:rFonts w:hint="cs"/>
          <w:rtl/>
          <w:lang w:eastAsia="he-IL"/>
        </w:rPr>
        <w:t xml:space="preserve">מהשוויוניות שצריכה להיות. אנחנו היום פה זועקים למה בנקים סוגרים </w:t>
      </w:r>
      <w:bookmarkStart w:id="1284" w:name="_ETM_Q1_4501000"/>
      <w:bookmarkEnd w:id="1284"/>
      <w:r>
        <w:rPr>
          <w:rFonts w:hint="cs"/>
          <w:rtl/>
          <w:lang w:eastAsia="he-IL"/>
        </w:rPr>
        <w:t xml:space="preserve">סניפים, וכשאני עכשיו אומר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תפתחו להלוואות, אתם סוגרים </w:t>
      </w:r>
      <w:bookmarkStart w:id="1285" w:name="_ETM_Q1_4502000"/>
      <w:bookmarkEnd w:id="1285"/>
      <w:r>
        <w:rPr>
          <w:rFonts w:hint="cs"/>
          <w:rtl/>
          <w:lang w:eastAsia="he-IL"/>
        </w:rPr>
        <w:t xml:space="preserve">סניפים. </w:t>
      </w:r>
    </w:p>
    <w:p w:rsidR="00E048FC" w:rsidRDefault="00E048FC" w:rsidP="00E048FC">
      <w:pPr>
        <w:rPr>
          <w:rtl/>
          <w:lang w:eastAsia="he-IL"/>
        </w:rPr>
      </w:pPr>
    </w:p>
    <w:p w:rsidR="00E048FC" w:rsidRDefault="00E048FC" w:rsidP="00E048FC">
      <w:pPr>
        <w:pStyle w:val="af6"/>
        <w:keepNext/>
        <w:rPr>
          <w:rtl/>
        </w:rPr>
      </w:pPr>
      <w:bookmarkStart w:id="1286" w:name="_ETM_Q1_4503000"/>
      <w:bookmarkStart w:id="1287" w:name="ET_yor_5857_244"/>
      <w:bookmarkEnd w:id="1286"/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Default="00E048FC" w:rsidP="00E048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ברגע שאתה רואה שהבנקים סוגרים סניפים יכול להי</w:t>
      </w:r>
      <w:bookmarkStart w:id="1288" w:name="_ETM_Q1_4505000"/>
      <w:bookmarkEnd w:id="1288"/>
      <w:r>
        <w:rPr>
          <w:rFonts w:hint="cs"/>
          <w:rtl/>
          <w:lang w:eastAsia="he-IL"/>
        </w:rPr>
        <w:t xml:space="preserve">ות שחלק מבניית יתרון תחרותי, יתרון יחסי של אותם גופים חוץ בנקאיים יהיה דווקא לפתוח. </w:t>
      </w:r>
    </w:p>
    <w:p w:rsidR="00E048FC" w:rsidRDefault="00E048FC" w:rsidP="00E048FC">
      <w:pPr>
        <w:rPr>
          <w:rtl/>
          <w:lang w:eastAsia="he-IL"/>
        </w:rPr>
      </w:pPr>
    </w:p>
    <w:p w:rsidR="00E048FC" w:rsidRDefault="00E048FC" w:rsidP="00E048FC">
      <w:pPr>
        <w:pStyle w:val="a4"/>
        <w:keepNext/>
        <w:rPr>
          <w:rtl/>
        </w:rPr>
      </w:pPr>
      <w:bookmarkStart w:id="1289" w:name="_ETM_Q1_4512000"/>
      <w:bookmarkStart w:id="1290" w:name="ET_speaker_5726_245"/>
      <w:bookmarkEnd w:id="1289"/>
      <w:r w:rsidRPr="00E048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Default="00E048FC" w:rsidP="00E048FC">
      <w:pPr>
        <w:rPr>
          <w:rtl/>
          <w:lang w:eastAsia="he-IL"/>
        </w:rPr>
      </w:pPr>
      <w:bookmarkStart w:id="1291" w:name="_ETM_Q1_4514000"/>
      <w:bookmarkEnd w:id="1291"/>
      <w:r>
        <w:rPr>
          <w:rFonts w:hint="cs"/>
          <w:rtl/>
          <w:lang w:eastAsia="he-IL"/>
        </w:rPr>
        <w:t xml:space="preserve">אתה יודע מה? אז </w:t>
      </w:r>
      <w:bookmarkStart w:id="1292" w:name="_ETM_Q1_4511000"/>
      <w:bookmarkEnd w:id="1292"/>
      <w:r>
        <w:rPr>
          <w:rFonts w:hint="cs"/>
          <w:rtl/>
          <w:lang w:eastAsia="he-IL"/>
        </w:rPr>
        <w:t xml:space="preserve">שבנק ירושלים יסגור את כל הסניפים שלו, בוא נראה את </w:t>
      </w:r>
      <w:bookmarkStart w:id="1293" w:name="_ETM_Q1_4518000"/>
      <w:bookmarkEnd w:id="1293"/>
      <w:r>
        <w:rPr>
          <w:rFonts w:hint="cs"/>
          <w:rtl/>
          <w:lang w:eastAsia="he-IL"/>
        </w:rPr>
        <w:t>בנק ישראל נותן לו - - -</w:t>
      </w:r>
    </w:p>
    <w:p w:rsidR="00E048FC" w:rsidRDefault="00E048FC" w:rsidP="00E048FC">
      <w:pPr>
        <w:rPr>
          <w:rtl/>
          <w:lang w:eastAsia="he-IL"/>
        </w:rPr>
      </w:pPr>
    </w:p>
    <w:p w:rsidR="00E048FC" w:rsidRDefault="00E048FC" w:rsidP="00E048FC">
      <w:pPr>
        <w:pStyle w:val="af6"/>
        <w:keepNext/>
        <w:rPr>
          <w:rtl/>
        </w:rPr>
      </w:pPr>
      <w:bookmarkStart w:id="1294" w:name="ET_yor_5857_246"/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Default="00E048FC" w:rsidP="00E04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קשור? </w:t>
      </w:r>
    </w:p>
    <w:p w:rsidR="00E048FC" w:rsidRDefault="00E048FC" w:rsidP="00E048FC">
      <w:pPr>
        <w:rPr>
          <w:rtl/>
          <w:lang w:eastAsia="he-IL"/>
        </w:rPr>
      </w:pPr>
    </w:p>
    <w:p w:rsidR="00E048FC" w:rsidRDefault="00E048FC" w:rsidP="00E048FC">
      <w:pPr>
        <w:pStyle w:val="a4"/>
        <w:keepNext/>
        <w:rPr>
          <w:rtl/>
        </w:rPr>
      </w:pPr>
      <w:bookmarkStart w:id="1295" w:name="_ETM_Q1_4516000"/>
      <w:bookmarkStart w:id="1296" w:name="ET_speaker_5726_247"/>
      <w:bookmarkEnd w:id="1295"/>
      <w:r w:rsidRPr="00E048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Pr="00E048FC" w:rsidRDefault="00E048FC" w:rsidP="00E04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יתנו לו את האופציה הזאת. </w:t>
      </w:r>
    </w:p>
    <w:p w:rsidR="00166796" w:rsidRDefault="00166796" w:rsidP="00166796">
      <w:pPr>
        <w:rPr>
          <w:rtl/>
          <w:lang w:eastAsia="he-IL"/>
        </w:rPr>
      </w:pPr>
      <w:bookmarkStart w:id="1297" w:name="_ETM_Q1_4460000"/>
      <w:bookmarkEnd w:id="1297"/>
    </w:p>
    <w:p w:rsidR="00E048FC" w:rsidRDefault="00E048FC" w:rsidP="00E048FC">
      <w:pPr>
        <w:pStyle w:val="af6"/>
        <w:keepNext/>
        <w:rPr>
          <w:rtl/>
        </w:rPr>
      </w:pPr>
      <w:bookmarkStart w:id="1298" w:name="ET_yor_5857_248"/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48FC">
        <w:rPr>
          <w:rStyle w:val="TagStyle"/>
          <w:rtl/>
        </w:rPr>
        <w:t xml:space="preserve"> &lt;&lt; </w:t>
      </w:r>
      <w:proofErr w:type="spellStart"/>
      <w:r w:rsidRPr="00E048FC">
        <w:rPr>
          <w:rStyle w:val="TagStyle"/>
          <w:rtl/>
        </w:rPr>
        <w:t>יור</w:t>
      </w:r>
      <w:proofErr w:type="spellEnd"/>
      <w:r w:rsidRPr="00E048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E048FC" w:rsidRDefault="00E048FC" w:rsidP="00E048FC">
      <w:pPr>
        <w:pStyle w:val="KeepWithNext"/>
        <w:rPr>
          <w:rtl/>
          <w:lang w:eastAsia="he-IL"/>
        </w:rPr>
      </w:pPr>
    </w:p>
    <w:p w:rsidR="00E048FC" w:rsidRDefault="00E048FC" w:rsidP="00E04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עוד שאלות. </w:t>
      </w:r>
    </w:p>
    <w:p w:rsidR="00E048FC" w:rsidRDefault="00E048FC" w:rsidP="00E048FC">
      <w:pPr>
        <w:rPr>
          <w:rtl/>
          <w:lang w:eastAsia="he-IL"/>
        </w:rPr>
      </w:pPr>
    </w:p>
    <w:p w:rsidR="00E048FC" w:rsidRDefault="00E048FC" w:rsidP="00E048FC">
      <w:pPr>
        <w:pStyle w:val="af9"/>
        <w:keepNext/>
        <w:rPr>
          <w:rtl/>
          <w:lang w:eastAsia="he-IL"/>
        </w:rPr>
      </w:pPr>
      <w:bookmarkStart w:id="1299" w:name="_ETM_Q1_4517000"/>
      <w:bookmarkStart w:id="1300" w:name="ET_guest_749404_250"/>
      <w:bookmarkEnd w:id="1299"/>
      <w:r w:rsidRPr="00E04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048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E048FC" w:rsidRDefault="00E048FC" w:rsidP="00E048FC">
      <w:pPr>
        <w:pStyle w:val="a4"/>
        <w:keepNext/>
        <w:rPr>
          <w:rFonts w:ascii="Times New Roman" w:hAnsi="Times New Roman"/>
          <w:u w:val="none"/>
          <w:rtl/>
        </w:rPr>
      </w:pPr>
      <w:bookmarkStart w:id="1301" w:name="_ETM_Q1_4519000"/>
      <w:bookmarkStart w:id="1302" w:name="ET_speaker_4743_249"/>
      <w:bookmarkEnd w:id="1301"/>
    </w:p>
    <w:p w:rsidR="00E048FC" w:rsidRDefault="00E048FC" w:rsidP="00E048FC">
      <w:pPr>
        <w:pStyle w:val="a4"/>
        <w:keepNext/>
        <w:rPr>
          <w:rtl/>
        </w:rPr>
      </w:pPr>
      <w:r>
        <w:rPr>
          <w:rFonts w:ascii="Times New Roman" w:hAnsi="Times New Roman"/>
          <w:u w:val="none"/>
          <w:rtl/>
        </w:rPr>
        <w:tab/>
      </w:r>
      <w:r>
        <w:rPr>
          <w:rFonts w:ascii="Times New Roman" w:hAnsi="Times New Roman" w:hint="cs"/>
          <w:u w:val="none"/>
          <w:rtl/>
        </w:rPr>
        <w:t xml:space="preserve">הייתה שאלה לגבי העניין של יכולת ההשוואה </w:t>
      </w:r>
      <w:r>
        <w:rPr>
          <w:rFonts w:ascii="Times New Roman" w:hAnsi="Times New Roman"/>
          <w:u w:val="none"/>
          <w:rtl/>
        </w:rPr>
        <w:t>–</w:t>
      </w:r>
      <w:r>
        <w:rPr>
          <w:rFonts w:ascii="Times New Roman" w:hAnsi="Times New Roman" w:hint="cs"/>
          <w:u w:val="none"/>
          <w:rtl/>
        </w:rPr>
        <w:t xml:space="preserve"> שאלה חברת </w:t>
      </w:r>
      <w:bookmarkStart w:id="1303" w:name="_ETM_Q1_4526000"/>
      <w:bookmarkEnd w:id="1303"/>
      <w:r>
        <w:rPr>
          <w:rFonts w:ascii="Times New Roman" w:hAnsi="Times New Roman" w:hint="cs"/>
          <w:u w:val="none"/>
          <w:rtl/>
        </w:rPr>
        <w:t xml:space="preserve">הכנסת שפק. בהקשר הזה הבאנו בחוק ההסדרים האחרון </w:t>
      </w:r>
      <w:bookmarkStart w:id="1304" w:name="_ETM_Q1_4530000"/>
      <w:bookmarkEnd w:id="1304"/>
      <w:r>
        <w:rPr>
          <w:rFonts w:ascii="Times New Roman" w:hAnsi="Times New Roman" w:hint="cs"/>
          <w:u w:val="none"/>
          <w:rtl/>
        </w:rPr>
        <w:t xml:space="preserve">תיקון לגבי נותני שירותי מידע פיננסי, ובעצם </w:t>
      </w:r>
      <w:bookmarkStart w:id="1305" w:name="_ETM_Q1_4540000"/>
      <w:bookmarkEnd w:id="1305"/>
      <w:r>
        <w:rPr>
          <w:rFonts w:ascii="Times New Roman" w:hAnsi="Times New Roman" w:hint="cs"/>
          <w:u w:val="none"/>
          <w:rtl/>
        </w:rPr>
        <w:t>כל הגופים, גם הבנקאיים וגם החוץ בנקאיים</w:t>
      </w:r>
      <w:bookmarkEnd w:id="1302"/>
      <w:r>
        <w:rPr>
          <w:rFonts w:ascii="Times New Roman" w:hAnsi="Times New Roman" w:hint="cs"/>
          <w:u w:val="none"/>
          <w:rtl/>
        </w:rPr>
        <w:t xml:space="preserve"> יהיו מחויבים במסגרת החוק להחצין את המידע שלהם, ובעצם </w:t>
      </w:r>
      <w:bookmarkStart w:id="1306" w:name="_ETM_Q1_4547000"/>
      <w:bookmarkEnd w:id="1306"/>
      <w:proofErr w:type="spellStart"/>
      <w:r>
        <w:rPr>
          <w:rFonts w:ascii="Times New Roman" w:hAnsi="Times New Roman" w:hint="cs"/>
          <w:u w:val="none"/>
          <w:rtl/>
        </w:rPr>
        <w:t>להנגיש</w:t>
      </w:r>
      <w:proofErr w:type="spellEnd"/>
      <w:r>
        <w:rPr>
          <w:rFonts w:ascii="Times New Roman" w:hAnsi="Times New Roman" w:hint="cs"/>
          <w:u w:val="none"/>
          <w:rtl/>
        </w:rPr>
        <w:t xml:space="preserve"> אותו כלפי חוץ. זה יאפשר ביחד עם מאגר נתוני </w:t>
      </w:r>
      <w:bookmarkStart w:id="1307" w:name="_ETM_Q1_4550000"/>
      <w:bookmarkEnd w:id="1307"/>
      <w:r>
        <w:rPr>
          <w:rFonts w:ascii="Times New Roman" w:hAnsi="Times New Roman" w:hint="cs"/>
          <w:u w:val="none"/>
          <w:rtl/>
        </w:rPr>
        <w:t xml:space="preserve">האשראי שכבר פועל </w:t>
      </w:r>
      <w:r>
        <w:rPr>
          <w:rFonts w:ascii="Times New Roman" w:hAnsi="Times New Roman"/>
          <w:u w:val="none"/>
          <w:rtl/>
        </w:rPr>
        <w:t>–</w:t>
      </w:r>
      <w:r>
        <w:rPr>
          <w:rFonts w:ascii="Times New Roman" w:hAnsi="Times New Roman" w:hint="cs"/>
          <w:u w:val="none"/>
          <w:rtl/>
        </w:rPr>
        <w:t xml:space="preserve"> לכולם לקבל נראות גבוהה יותר.</w:t>
      </w:r>
      <w:bookmarkStart w:id="1308" w:name="_ETM_Q1_4559000"/>
      <w:bookmarkEnd w:id="1308"/>
      <w:r>
        <w:rPr>
          <w:rFonts w:ascii="Times New Roman" w:hAnsi="Times New Roman" w:hint="cs"/>
          <w:u w:val="none"/>
          <w:rtl/>
        </w:rPr>
        <w:t xml:space="preserve"> יוכלו לראות בצורה יותר טובה מה יש להם, מה אין </w:t>
      </w:r>
      <w:bookmarkStart w:id="1309" w:name="_ETM_Q1_4558000"/>
      <w:bookmarkEnd w:id="1309"/>
      <w:r>
        <w:rPr>
          <w:rFonts w:ascii="Times New Roman" w:hAnsi="Times New Roman" w:hint="cs"/>
          <w:u w:val="none"/>
          <w:rtl/>
        </w:rPr>
        <w:t xml:space="preserve">להם, יוכלו להתחרות בצורה יותר יעילה, ולכן אנחנו באמת מאמינים </w:t>
      </w:r>
      <w:r w:rsidR="00CC08A1">
        <w:rPr>
          <w:rFonts w:ascii="Times New Roman" w:hAnsi="Times New Roman" w:hint="cs"/>
          <w:u w:val="none"/>
          <w:rtl/>
        </w:rPr>
        <w:t xml:space="preserve">שהתחרות הזאת תוכל להגיע בסופו של דבר </w:t>
      </w:r>
      <w:bookmarkStart w:id="1310" w:name="_ETM_Q1_4565000"/>
      <w:bookmarkEnd w:id="1310"/>
      <w:r w:rsidR="00CC08A1">
        <w:rPr>
          <w:rFonts w:ascii="Times New Roman" w:hAnsi="Times New Roman" w:hint="cs"/>
          <w:u w:val="none"/>
          <w:rtl/>
        </w:rPr>
        <w:t>- - -</w:t>
      </w:r>
    </w:p>
    <w:p w:rsidR="00E048FC" w:rsidRDefault="00E048FC" w:rsidP="00E048FC">
      <w:pPr>
        <w:pStyle w:val="KeepWithNext"/>
        <w:rPr>
          <w:rtl/>
          <w:lang w:eastAsia="he-IL"/>
        </w:rPr>
      </w:pPr>
    </w:p>
    <w:p w:rsidR="00CC08A1" w:rsidRDefault="00CC08A1" w:rsidP="00CC08A1">
      <w:pPr>
        <w:pStyle w:val="a4"/>
        <w:keepNext/>
        <w:rPr>
          <w:rtl/>
        </w:rPr>
      </w:pPr>
      <w:bookmarkStart w:id="1311" w:name="_ETM_Q1_4521000"/>
      <w:bookmarkStart w:id="1312" w:name="ET_speaker_5802_253"/>
      <w:bookmarkEnd w:id="1311"/>
      <w:r w:rsidRPr="00CC08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13" w:name="_ETM_Q1_4566000"/>
      <w:bookmarkEnd w:id="1313"/>
      <w:r>
        <w:rPr>
          <w:rFonts w:hint="cs"/>
          <w:rtl/>
          <w:lang w:eastAsia="he-IL"/>
        </w:rPr>
        <w:t xml:space="preserve">גם את השקיפות שצפויה להיות בתחום המשכנתאות </w:t>
      </w:r>
      <w:bookmarkStart w:id="1314" w:name="_ETM_Q1_4569000"/>
      <w:bookmarkEnd w:id="1314"/>
      <w:r>
        <w:rPr>
          <w:rFonts w:hint="cs"/>
          <w:rtl/>
          <w:lang w:eastAsia="he-IL"/>
        </w:rPr>
        <w:t xml:space="preserve">אתם תנסו לוודא שזה נכנס גם לחוץ בנקאיים? 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f9"/>
        <w:keepNext/>
        <w:rPr>
          <w:rtl/>
          <w:lang w:eastAsia="he-IL"/>
        </w:rPr>
      </w:pPr>
      <w:bookmarkStart w:id="1315" w:name="_ETM_Q1_4577000"/>
      <w:bookmarkStart w:id="1316" w:name="ET_guest_749404_254"/>
      <w:bookmarkEnd w:id="1315"/>
      <w:r w:rsidRPr="00CC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CC0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17" w:name="_ETM_Q1_4568000"/>
      <w:bookmarkEnd w:id="1317"/>
      <w:r>
        <w:rPr>
          <w:rFonts w:hint="cs"/>
          <w:rtl/>
          <w:lang w:eastAsia="he-IL"/>
        </w:rPr>
        <w:t xml:space="preserve">לגבי ההוראה </w:t>
      </w:r>
      <w:bookmarkStart w:id="1318" w:name="_ETM_Q1_4571000"/>
      <w:bookmarkEnd w:id="1318"/>
      <w:r>
        <w:rPr>
          <w:rFonts w:hint="cs"/>
          <w:rtl/>
          <w:lang w:eastAsia="he-IL"/>
        </w:rPr>
        <w:t xml:space="preserve">עצמה יתייחסו מרשות שוק ההון. 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4"/>
        <w:keepNext/>
        <w:rPr>
          <w:rtl/>
        </w:rPr>
      </w:pPr>
      <w:bookmarkStart w:id="1319" w:name="ET_speaker_5802_255"/>
      <w:r w:rsidRPr="00CC08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רפורמה של בנק </w:t>
      </w:r>
      <w:bookmarkStart w:id="1320" w:name="_ETM_Q1_4578000"/>
      <w:bookmarkEnd w:id="1320"/>
      <w:r>
        <w:rPr>
          <w:rFonts w:hint="cs"/>
          <w:rtl/>
          <w:lang w:eastAsia="he-IL"/>
        </w:rPr>
        <w:t xml:space="preserve">ישראל, כן? אבל צריך פה אתכם, אתם הגוף המבצע שמעל </w:t>
      </w:r>
      <w:bookmarkStart w:id="1321" w:name="_ETM_Q1_4588000"/>
      <w:bookmarkEnd w:id="1321"/>
      <w:r>
        <w:rPr>
          <w:rFonts w:hint="cs"/>
          <w:rtl/>
          <w:lang w:eastAsia="he-IL"/>
        </w:rPr>
        <w:t xml:space="preserve">כולם. 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f9"/>
        <w:keepNext/>
        <w:rPr>
          <w:rtl/>
          <w:lang w:eastAsia="he-IL"/>
        </w:rPr>
      </w:pPr>
      <w:bookmarkStart w:id="1322" w:name="ET_guest_749404_256"/>
      <w:r w:rsidRPr="00CC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CC0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הגוף המבצע, יש את הרגולטורים </w:t>
      </w:r>
      <w:bookmarkStart w:id="1323" w:name="_ETM_Q1_4593000"/>
      <w:bookmarkEnd w:id="1323"/>
      <w:r>
        <w:rPr>
          <w:rFonts w:hint="cs"/>
          <w:rtl/>
          <w:lang w:eastAsia="he-IL"/>
        </w:rPr>
        <w:t xml:space="preserve">- - -שהם גופים עצמאיים. 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4"/>
        <w:keepNext/>
        <w:rPr>
          <w:rtl/>
        </w:rPr>
      </w:pPr>
      <w:bookmarkStart w:id="1324" w:name="_ETM_Q1_4591000"/>
      <w:bookmarkStart w:id="1325" w:name="ET_speaker_5802_257"/>
      <w:bookmarkEnd w:id="1324"/>
      <w:r w:rsidRPr="00CC08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26" w:name="_ETM_Q1_4592000"/>
      <w:bookmarkEnd w:id="1326"/>
      <w:r>
        <w:rPr>
          <w:rFonts w:hint="cs"/>
          <w:rtl/>
          <w:lang w:eastAsia="he-IL"/>
        </w:rPr>
        <w:t xml:space="preserve">אבל אתם מביאים את החקיקה הזאת, ואתם יכולים לדרוש שאם יש רפורמת שקיפות </w:t>
      </w:r>
      <w:bookmarkStart w:id="1327" w:name="_ETM_Q1_4596000"/>
      <w:bookmarkEnd w:id="1327"/>
      <w:r>
        <w:rPr>
          <w:rFonts w:hint="cs"/>
          <w:rtl/>
          <w:lang w:eastAsia="he-IL"/>
        </w:rPr>
        <w:t xml:space="preserve">בשוק המשכנתאות שכוללת בתוכה את הריבית שגלומה במשכנתא, את יכולת ההשוואה בין בנקים, שיכולת ההשוואה הזאת תהיה גם בין </w:t>
      </w:r>
      <w:bookmarkStart w:id="1328" w:name="_ETM_Q1_4606000"/>
      <w:bookmarkEnd w:id="1328"/>
      <w:r>
        <w:rPr>
          <w:rFonts w:hint="cs"/>
          <w:rtl/>
          <w:lang w:eastAsia="he-IL"/>
        </w:rPr>
        <w:t xml:space="preserve">בנקים לבין גופים חוץ בנקאיים. אתה לא רוצה לפתוח פה </w:t>
      </w:r>
      <w:bookmarkStart w:id="1329" w:name="_ETM_Q1_4614000"/>
      <w:bookmarkEnd w:id="1329"/>
      <w:r>
        <w:rPr>
          <w:rFonts w:hint="cs"/>
          <w:rtl/>
          <w:lang w:eastAsia="he-IL"/>
        </w:rPr>
        <w:t>- - -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f6"/>
        <w:keepNext/>
        <w:rPr>
          <w:rtl/>
        </w:rPr>
      </w:pPr>
      <w:bookmarkStart w:id="1330" w:name="ET_yor_5857_258"/>
      <w:r w:rsidRPr="00CC08A1">
        <w:rPr>
          <w:rStyle w:val="TagStyle"/>
          <w:rtl/>
        </w:rPr>
        <w:t xml:space="preserve"> &lt;&lt; </w:t>
      </w:r>
      <w:proofErr w:type="spellStart"/>
      <w:r w:rsidRPr="00CC08A1">
        <w:rPr>
          <w:rStyle w:val="TagStyle"/>
          <w:rtl/>
        </w:rPr>
        <w:t>יור</w:t>
      </w:r>
      <w:proofErr w:type="spellEnd"/>
      <w:r w:rsidRPr="00CC08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8A1">
        <w:rPr>
          <w:rStyle w:val="TagStyle"/>
          <w:rtl/>
        </w:rPr>
        <w:t xml:space="preserve"> &lt;&lt; </w:t>
      </w:r>
      <w:proofErr w:type="spellStart"/>
      <w:r w:rsidRPr="00CC08A1">
        <w:rPr>
          <w:rStyle w:val="TagStyle"/>
          <w:rtl/>
        </w:rPr>
        <w:t>יור</w:t>
      </w:r>
      <w:proofErr w:type="spellEnd"/>
      <w:r w:rsidRPr="00CC0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31" w:name="_ETM_Q1_4610000"/>
      <w:bookmarkEnd w:id="1331"/>
      <w:r>
        <w:rPr>
          <w:rFonts w:hint="cs"/>
          <w:rtl/>
          <w:lang w:eastAsia="he-IL"/>
        </w:rPr>
        <w:t xml:space="preserve">רגע, לא הבנתי. הם לא יהיו מחויבים לאותם </w:t>
      </w:r>
      <w:bookmarkStart w:id="1332" w:name="_ETM_Q1_4613000"/>
      <w:bookmarkEnd w:id="1332"/>
      <w:r>
        <w:rPr>
          <w:rFonts w:hint="cs"/>
          <w:rtl/>
          <w:lang w:eastAsia="he-IL"/>
        </w:rPr>
        <w:t xml:space="preserve">הוראות של הבנקים? 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f9"/>
        <w:keepNext/>
        <w:rPr>
          <w:rtl/>
          <w:lang w:eastAsia="he-IL"/>
        </w:rPr>
      </w:pPr>
      <w:bookmarkStart w:id="1333" w:name="_ETM_Q1_4622000"/>
      <w:bookmarkStart w:id="1334" w:name="ET_guest_588126_259"/>
      <w:bookmarkEnd w:id="1333"/>
      <w:r w:rsidRPr="00CC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CC08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35" w:name="_ETM_Q1_4625000"/>
      <w:bookmarkEnd w:id="1335"/>
      <w:r>
        <w:rPr>
          <w:rFonts w:hint="cs"/>
          <w:rtl/>
          <w:lang w:eastAsia="he-IL"/>
        </w:rPr>
        <w:t xml:space="preserve">ההוראות של בנק ישראל הם מטבע הדברים </w:t>
      </w:r>
      <w:bookmarkStart w:id="1336" w:name="_ETM_Q1_4630000"/>
      <w:bookmarkEnd w:id="1336"/>
      <w:r>
        <w:rPr>
          <w:rFonts w:hint="cs"/>
          <w:rtl/>
          <w:lang w:eastAsia="he-IL"/>
        </w:rPr>
        <w:t>יכולים להיות רק לגבי הגופים המפוקחים על ידם. אנחנו לא יכולים להוציא הוראות  - - -</w:t>
      </w:r>
    </w:p>
    <w:p w:rsidR="00CC08A1" w:rsidRDefault="00CC08A1" w:rsidP="00CC08A1">
      <w:pPr>
        <w:rPr>
          <w:rtl/>
          <w:lang w:eastAsia="he-IL"/>
        </w:rPr>
      </w:pPr>
    </w:p>
    <w:p w:rsidR="00CC08A1" w:rsidRDefault="00CC08A1" w:rsidP="00CC08A1">
      <w:pPr>
        <w:pStyle w:val="af6"/>
        <w:keepNext/>
        <w:rPr>
          <w:rtl/>
        </w:rPr>
      </w:pPr>
      <w:bookmarkStart w:id="1337" w:name="_ETM_Q1_4635000"/>
      <w:bookmarkStart w:id="1338" w:name="ET_yor_5857_260"/>
      <w:bookmarkEnd w:id="1337"/>
      <w:r w:rsidRPr="00CC08A1">
        <w:rPr>
          <w:rStyle w:val="TagStyle"/>
          <w:rtl/>
        </w:rPr>
        <w:t xml:space="preserve"> &lt;&lt; </w:t>
      </w:r>
      <w:proofErr w:type="spellStart"/>
      <w:r w:rsidRPr="00CC08A1">
        <w:rPr>
          <w:rStyle w:val="TagStyle"/>
          <w:rtl/>
        </w:rPr>
        <w:t>יור</w:t>
      </w:r>
      <w:proofErr w:type="spellEnd"/>
      <w:r w:rsidRPr="00CC08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8A1">
        <w:rPr>
          <w:rStyle w:val="TagStyle"/>
          <w:rtl/>
        </w:rPr>
        <w:t xml:space="preserve"> &lt;&lt; </w:t>
      </w:r>
      <w:proofErr w:type="spellStart"/>
      <w:r w:rsidRPr="00CC08A1">
        <w:rPr>
          <w:rStyle w:val="TagStyle"/>
          <w:rtl/>
        </w:rPr>
        <w:t>יור</w:t>
      </w:r>
      <w:proofErr w:type="spellEnd"/>
      <w:r w:rsidRPr="00CC08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:rsidR="00CC08A1" w:rsidRDefault="00CC08A1" w:rsidP="00CC08A1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39" w:name="_ETM_Q1_4631000"/>
      <w:bookmarkEnd w:id="1339"/>
      <w:r>
        <w:rPr>
          <w:rFonts w:hint="cs"/>
          <w:rtl/>
          <w:lang w:eastAsia="he-IL"/>
        </w:rPr>
        <w:t xml:space="preserve">מי מפקח על </w:t>
      </w:r>
      <w:bookmarkStart w:id="1340" w:name="_ETM_Q1_4633000"/>
      <w:bookmarkEnd w:id="1340"/>
      <w:r>
        <w:rPr>
          <w:rFonts w:hint="cs"/>
          <w:rtl/>
          <w:lang w:eastAsia="he-IL"/>
        </w:rPr>
        <w:t xml:space="preserve">השווקים האחרים? רשות שוק ההון? </w:t>
      </w:r>
    </w:p>
    <w:p w:rsidR="00CC08A1" w:rsidRDefault="00CC08A1" w:rsidP="00CC08A1">
      <w:pPr>
        <w:rPr>
          <w:rtl/>
          <w:lang w:eastAsia="he-IL"/>
        </w:rPr>
      </w:pPr>
    </w:p>
    <w:p w:rsidR="00227577" w:rsidRDefault="00227577" w:rsidP="00227577">
      <w:pPr>
        <w:pStyle w:val="af9"/>
        <w:keepNext/>
        <w:rPr>
          <w:rtl/>
          <w:lang w:eastAsia="he-IL"/>
        </w:rPr>
      </w:pPr>
      <w:bookmarkStart w:id="1341" w:name="ET_guest_630283_262"/>
      <w:r w:rsidRPr="002275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2275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1"/>
    </w:p>
    <w:p w:rsidR="00227577" w:rsidRDefault="00227577" w:rsidP="00227577">
      <w:pPr>
        <w:pStyle w:val="KeepWithNext"/>
        <w:rPr>
          <w:rtl/>
          <w:lang w:eastAsia="he-IL"/>
        </w:rPr>
      </w:pPr>
    </w:p>
    <w:p w:rsidR="00CC08A1" w:rsidRDefault="00CC08A1" w:rsidP="00CC08A1">
      <w:pPr>
        <w:rPr>
          <w:rtl/>
          <w:lang w:eastAsia="he-IL"/>
        </w:rPr>
      </w:pPr>
      <w:bookmarkStart w:id="1342" w:name="_ETM_Q1_4640000"/>
      <w:bookmarkStart w:id="1343" w:name="_ETM_Q1_4642000"/>
      <w:bookmarkEnd w:id="1342"/>
      <w:bookmarkEnd w:id="1343"/>
      <w:r>
        <w:rPr>
          <w:rFonts w:hint="cs"/>
          <w:rtl/>
          <w:lang w:eastAsia="he-IL"/>
        </w:rPr>
        <w:t>אני יועצת בכירה לממונה</w:t>
      </w:r>
      <w:r w:rsidR="00274F52">
        <w:rPr>
          <w:rFonts w:hint="cs"/>
          <w:rtl/>
          <w:lang w:eastAsia="he-IL"/>
        </w:rPr>
        <w:t>, ד"</w:t>
      </w:r>
      <w:r w:rsidR="00227577">
        <w:rPr>
          <w:rFonts w:hint="cs"/>
          <w:rtl/>
          <w:lang w:eastAsia="he-IL"/>
        </w:rPr>
        <w:t xml:space="preserve">ר משה ברקת, שהוא </w:t>
      </w:r>
      <w:bookmarkStart w:id="1344" w:name="_ETM_Q1_4641000"/>
      <w:bookmarkEnd w:id="1344"/>
      <w:r w:rsidR="00227577">
        <w:rPr>
          <w:rFonts w:hint="cs"/>
          <w:rtl/>
          <w:lang w:eastAsia="he-IL"/>
        </w:rPr>
        <w:t xml:space="preserve">גם המפקח על הביטוח וגם המפקח על שירותים פיננסיים מוסדרים. </w:t>
      </w:r>
      <w:bookmarkStart w:id="1345" w:name="_ETM_Q1_4645000"/>
      <w:bookmarkEnd w:id="1345"/>
      <w:r w:rsidR="00227577">
        <w:rPr>
          <w:rFonts w:hint="cs"/>
          <w:rtl/>
          <w:lang w:eastAsia="he-IL"/>
        </w:rPr>
        <w:t xml:space="preserve">כמה מילים </w:t>
      </w:r>
      <w:r w:rsidR="00227577">
        <w:rPr>
          <w:rtl/>
          <w:lang w:eastAsia="he-IL"/>
        </w:rPr>
        <w:t>–</w:t>
      </w:r>
      <w:r w:rsidR="00227577">
        <w:rPr>
          <w:rFonts w:hint="cs"/>
          <w:rtl/>
          <w:lang w:eastAsia="he-IL"/>
        </w:rPr>
        <w:t xml:space="preserve"> לפני שאני מגיעה לשאלת הסניפים ושאלת </w:t>
      </w:r>
      <w:bookmarkStart w:id="1346" w:name="_ETM_Q1_4651000"/>
      <w:bookmarkEnd w:id="1346"/>
      <w:r w:rsidR="00227577">
        <w:rPr>
          <w:rFonts w:hint="cs"/>
          <w:rtl/>
          <w:lang w:eastAsia="he-IL"/>
        </w:rPr>
        <w:t xml:space="preserve">הפיקוח. רק נזכיר שאנחנו מזה שלוש שנים מפקחים על כל </w:t>
      </w:r>
      <w:bookmarkStart w:id="1347" w:name="_ETM_Q1_4654000"/>
      <w:bookmarkEnd w:id="1347"/>
      <w:r w:rsidR="00227577">
        <w:rPr>
          <w:rFonts w:hint="cs"/>
          <w:rtl/>
          <w:lang w:eastAsia="he-IL"/>
        </w:rPr>
        <w:t xml:space="preserve">הגופים החוץ בנקאיים באשר הם, למעט חברות כרטיסי האשראי </w:t>
      </w:r>
      <w:r w:rsidR="00227577">
        <w:rPr>
          <w:rtl/>
          <w:lang w:eastAsia="he-IL"/>
        </w:rPr>
        <w:t>–</w:t>
      </w:r>
      <w:r w:rsidR="00227577">
        <w:rPr>
          <w:rFonts w:hint="cs"/>
          <w:rtl/>
          <w:lang w:eastAsia="he-IL"/>
        </w:rPr>
        <w:t xml:space="preserve"> </w:t>
      </w:r>
      <w:bookmarkStart w:id="1348" w:name="_ETM_Q1_4662000"/>
      <w:bookmarkEnd w:id="1348"/>
      <w:r w:rsidR="00227577">
        <w:rPr>
          <w:rFonts w:hint="cs"/>
          <w:rtl/>
          <w:lang w:eastAsia="he-IL"/>
        </w:rPr>
        <w:t xml:space="preserve">גם המוסדיים וגם נותני האשראי וגם הארנקים </w:t>
      </w:r>
      <w:bookmarkStart w:id="1349" w:name="_ETM_Q1_4665000"/>
      <w:bookmarkEnd w:id="1349"/>
      <w:r w:rsidR="00227577">
        <w:rPr>
          <w:rFonts w:hint="cs"/>
          <w:rtl/>
          <w:lang w:eastAsia="he-IL"/>
        </w:rPr>
        <w:t xml:space="preserve">הדיגיטליים שעד עכשיו קיבלו רישיון - - -אני </w:t>
      </w:r>
      <w:bookmarkStart w:id="1350" w:name="_ETM_Q1_4670000"/>
      <w:bookmarkEnd w:id="1350"/>
      <w:r w:rsidR="00227577">
        <w:rPr>
          <w:rFonts w:hint="cs"/>
          <w:rtl/>
          <w:lang w:eastAsia="he-IL"/>
        </w:rPr>
        <w:t xml:space="preserve">רוצה להגיד שאנחנו מברכים על החוק, הוא מגיע בתזמון מצוין, </w:t>
      </w:r>
      <w:bookmarkStart w:id="1351" w:name="_ETM_Q1_4669000"/>
      <w:bookmarkEnd w:id="1351"/>
      <w:r w:rsidR="00227577">
        <w:rPr>
          <w:rFonts w:hint="cs"/>
          <w:rtl/>
          <w:lang w:eastAsia="he-IL"/>
        </w:rPr>
        <w:t xml:space="preserve">כי הגופים עכשיו לא רק בשלים </w:t>
      </w:r>
      <w:r w:rsidR="00582B26">
        <w:rPr>
          <w:rFonts w:hint="cs"/>
          <w:rtl/>
          <w:lang w:eastAsia="he-IL"/>
        </w:rPr>
        <w:t xml:space="preserve">עסקית, הם גם בשלים </w:t>
      </w:r>
      <w:bookmarkStart w:id="1352" w:name="_ETM_Q1_4671000"/>
      <w:bookmarkEnd w:id="1352"/>
      <w:r w:rsidR="00582B26">
        <w:rPr>
          <w:rFonts w:hint="cs"/>
          <w:rtl/>
          <w:lang w:eastAsia="he-IL"/>
        </w:rPr>
        <w:t xml:space="preserve">רגולטורית. </w:t>
      </w:r>
    </w:p>
    <w:p w:rsidR="00582B26" w:rsidRDefault="00582B26" w:rsidP="00CC08A1">
      <w:pPr>
        <w:rPr>
          <w:rtl/>
          <w:lang w:eastAsia="he-IL"/>
        </w:rPr>
      </w:pPr>
    </w:p>
    <w:p w:rsidR="00CC08A1" w:rsidRDefault="00582B26" w:rsidP="005D10DF">
      <w:pPr>
        <w:rPr>
          <w:rtl/>
          <w:lang w:eastAsia="he-IL"/>
        </w:rPr>
      </w:pPr>
      <w:bookmarkStart w:id="1353" w:name="_ETM_Q1_4675000"/>
      <w:bookmarkEnd w:id="1353"/>
      <w:r>
        <w:rPr>
          <w:rFonts w:hint="cs"/>
          <w:rtl/>
          <w:lang w:eastAsia="he-IL"/>
        </w:rPr>
        <w:t xml:space="preserve">אני מגיעה לתשובות לשאלות. </w:t>
      </w:r>
      <w:r w:rsidR="005D10DF">
        <w:rPr>
          <w:rFonts w:hint="cs"/>
          <w:rtl/>
          <w:lang w:eastAsia="he-IL"/>
        </w:rPr>
        <w:t xml:space="preserve">בתפיסה הראשונית שלנו לגבי הגופים </w:t>
      </w:r>
      <w:bookmarkStart w:id="1354" w:name="_ETM_Q1_4685000"/>
      <w:bookmarkEnd w:id="1354"/>
      <w:r w:rsidR="005D10DF">
        <w:rPr>
          <w:rFonts w:hint="cs"/>
          <w:rtl/>
          <w:lang w:eastAsia="he-IL"/>
        </w:rPr>
        <w:t>האלה, כגוף בודד אנחנו לא חשבנו שהם צריכים פיקוח יציבותי.</w:t>
      </w:r>
      <w:bookmarkStart w:id="1355" w:name="_ETM_Q1_4689000"/>
      <w:bookmarkEnd w:id="1355"/>
      <w:r w:rsidR="005D10DF">
        <w:rPr>
          <w:rFonts w:hint="cs"/>
          <w:rtl/>
          <w:lang w:eastAsia="he-IL"/>
        </w:rPr>
        <w:t xml:space="preserve"> עם זאת התחברנו לתפיסה של בנק ישראל והאוצר שיש </w:t>
      </w:r>
      <w:bookmarkStart w:id="1356" w:name="_ETM_Q1_4693000"/>
      <w:bookmarkEnd w:id="1356"/>
      <w:r w:rsidR="005D10DF">
        <w:rPr>
          <w:rFonts w:hint="cs"/>
          <w:rtl/>
          <w:lang w:eastAsia="he-IL"/>
        </w:rPr>
        <w:t xml:space="preserve">כאן איזה שהוא סיכון של הדבקה וסיכון מערכתי, ואנחנו מקבלים על עצמנו את האחריות שניתנה לנו בחוק הזה לקבוע </w:t>
      </w:r>
      <w:bookmarkStart w:id="1357" w:name="_ETM_Q1_4701000"/>
      <w:bookmarkEnd w:id="1357"/>
      <w:r w:rsidR="005D10DF">
        <w:rPr>
          <w:rFonts w:hint="cs"/>
          <w:rtl/>
          <w:lang w:eastAsia="he-IL"/>
        </w:rPr>
        <w:t>גם הוראות של נזילות וגם הוראות של הלימות הון, מעין הוראות יציבות. צריך להבין, ואני פותחת ואומרת: ברג</w:t>
      </w:r>
      <w:bookmarkStart w:id="1358" w:name="_ETM_Q1_4704000"/>
      <w:bookmarkEnd w:id="1358"/>
      <w:r w:rsidR="005D10DF">
        <w:rPr>
          <w:rFonts w:hint="cs"/>
          <w:rtl/>
          <w:lang w:eastAsia="he-IL"/>
        </w:rPr>
        <w:t xml:space="preserve">ע שאנחנו מדברים על יציבות ועל הלימות הון ונזילות, אנחנו </w:t>
      </w:r>
      <w:bookmarkStart w:id="1359" w:name="_ETM_Q1_4708000"/>
      <w:bookmarkEnd w:id="1359"/>
      <w:r w:rsidR="005D10DF">
        <w:rPr>
          <w:rFonts w:hint="cs"/>
          <w:rtl/>
          <w:lang w:eastAsia="he-IL"/>
        </w:rPr>
        <w:t xml:space="preserve">מדברים כבר על דברים שיש להם משמעות כלכלית לגופים האלה. </w:t>
      </w:r>
      <w:bookmarkStart w:id="1360" w:name="_ETM_Q1_4715000"/>
      <w:bookmarkEnd w:id="1360"/>
      <w:r w:rsidR="005D10DF">
        <w:rPr>
          <w:rFonts w:hint="cs"/>
          <w:rtl/>
          <w:lang w:eastAsia="he-IL"/>
        </w:rPr>
        <w:t xml:space="preserve">זה הולך לייקר להם עלויות, הולך להקשות עליהם. יש פה </w:t>
      </w:r>
      <w:bookmarkStart w:id="1361" w:name="_ETM_Q1_4714000"/>
      <w:bookmarkEnd w:id="1361"/>
      <w:r w:rsidR="005D10DF">
        <w:rPr>
          <w:rFonts w:hint="cs"/>
          <w:rtl/>
          <w:lang w:eastAsia="he-IL"/>
        </w:rPr>
        <w:t xml:space="preserve">איזה מתח של יציבות אל מול תחרות. ומצד שני, כשאנחנו אומרים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כן, הם הופכים </w:t>
      </w:r>
      <w:bookmarkStart w:id="1362" w:name="_ETM_Q1_4717000"/>
      <w:bookmarkEnd w:id="1362"/>
      <w:r w:rsidR="005D10DF">
        <w:rPr>
          <w:rFonts w:hint="cs"/>
          <w:rtl/>
          <w:lang w:eastAsia="he-IL"/>
        </w:rPr>
        <w:t xml:space="preserve">להיות </w:t>
      </w:r>
      <w:r w:rsidR="005D10DF">
        <w:rPr>
          <w:lang w:eastAsia="he-IL"/>
        </w:rPr>
        <w:t>giants</w:t>
      </w:r>
      <w:r w:rsidR="005D10DF">
        <w:rPr>
          <w:rFonts w:hint="cs"/>
          <w:rtl/>
          <w:lang w:eastAsia="he-IL"/>
        </w:rPr>
        <w:t xml:space="preserve">, במספרים שבין ה-5 ל-15, יכול להיות שיש לזה מקום, בטח בראייה משקית </w:t>
      </w:r>
      <w:proofErr w:type="spellStart"/>
      <w:r w:rsidR="005D10DF">
        <w:rPr>
          <w:rFonts w:hint="cs"/>
          <w:rtl/>
          <w:lang w:eastAsia="he-IL"/>
        </w:rPr>
        <w:t>ורחבית</w:t>
      </w:r>
      <w:proofErr w:type="spellEnd"/>
      <w:r w:rsidR="005D10DF">
        <w:rPr>
          <w:rFonts w:hint="cs"/>
          <w:rtl/>
          <w:lang w:eastAsia="he-IL"/>
        </w:rPr>
        <w:t xml:space="preserve">, גם אם לא </w:t>
      </w:r>
      <w:bookmarkStart w:id="1363" w:name="_ETM_Q1_4725000"/>
      <w:bookmarkEnd w:id="1363"/>
      <w:r w:rsidR="005D10DF">
        <w:rPr>
          <w:rFonts w:hint="cs"/>
          <w:rtl/>
          <w:lang w:eastAsia="he-IL"/>
        </w:rPr>
        <w:t xml:space="preserve">ברמת הגוף הבודד, ואנחנו לוקחים את האחריות. רק צריך להבין שאין חצי דרך. ברגע שהלכנו למקומות האלה, וזה גם מתחבר </w:t>
      </w:r>
      <w:bookmarkStart w:id="1364" w:name="_ETM_Q1_4731000"/>
      <w:bookmarkEnd w:id="1364"/>
      <w:r w:rsidR="005D10DF">
        <w:rPr>
          <w:rFonts w:hint="cs"/>
          <w:rtl/>
          <w:lang w:eastAsia="he-IL"/>
        </w:rPr>
        <w:t xml:space="preserve">לשאלת פתיחת הסניפים, ומתחבר לשאלות על הגבלות ריביות וגם </w:t>
      </w:r>
      <w:bookmarkStart w:id="1365" w:name="_ETM_Q1_4739000"/>
      <w:bookmarkEnd w:id="1365"/>
      <w:r w:rsidR="005D10DF">
        <w:rPr>
          <w:rFonts w:hint="cs"/>
          <w:rtl/>
          <w:lang w:eastAsia="he-IL"/>
        </w:rPr>
        <w:t xml:space="preserve">מתחבר לשאלות על הסדרה צרכנית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אנחנו מקרבים את הגופים האלה לנטל הרגולטורי שחל על הבנקים גם בעולמות </w:t>
      </w:r>
      <w:bookmarkStart w:id="1366" w:name="_ETM_Q1_4748000"/>
      <w:bookmarkEnd w:id="1366"/>
      <w:r w:rsidR="005D10DF">
        <w:rPr>
          <w:rFonts w:hint="cs"/>
          <w:rtl/>
          <w:lang w:eastAsia="he-IL"/>
        </w:rPr>
        <w:t xml:space="preserve">של היציבות והצורה שהם מתנהלים, וגם בעולמות של השירות ללקוח. </w:t>
      </w:r>
      <w:bookmarkStart w:id="1367" w:name="_ETM_Q1_4747000"/>
      <w:bookmarkEnd w:id="1367"/>
      <w:r w:rsidR="005D10DF">
        <w:rPr>
          <w:rFonts w:hint="cs"/>
          <w:rtl/>
          <w:lang w:eastAsia="he-IL"/>
        </w:rPr>
        <w:t xml:space="preserve">זאת אומרת שממקום שבו זה היה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אם אני מסתכלת קצת אחורה על רפורמת שטרום וכן הלאה, ואיך אנחנו </w:t>
      </w:r>
      <w:bookmarkStart w:id="1368" w:name="_ETM_Q1_4755000"/>
      <w:bookmarkEnd w:id="1368"/>
      <w:r w:rsidR="005D10DF">
        <w:rPr>
          <w:rFonts w:hint="cs"/>
          <w:rtl/>
          <w:lang w:eastAsia="he-IL"/>
        </w:rPr>
        <w:t xml:space="preserve">מריצים את השוק קדימה, ה </w:t>
      </w:r>
      <w:r w:rsidR="005D10DF">
        <w:rPr>
          <w:lang w:eastAsia="he-IL"/>
        </w:rPr>
        <w:t>giants</w:t>
      </w:r>
      <w:r w:rsidR="005D10DF">
        <w:rPr>
          <w:rFonts w:hint="cs"/>
          <w:rtl/>
          <w:lang w:eastAsia="he-IL"/>
        </w:rPr>
        <w:t xml:space="preserve"> הופכים או יהפכו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</w:t>
      </w:r>
      <w:bookmarkStart w:id="1369" w:name="_ETM_Q1_4763000"/>
      <w:bookmarkEnd w:id="1369"/>
      <w:r w:rsidR="005D10DF">
        <w:rPr>
          <w:rFonts w:hint="cs"/>
          <w:rtl/>
          <w:lang w:eastAsia="he-IL"/>
        </w:rPr>
        <w:t xml:space="preserve">כי הם עוד לא שם, אם אני מסתכלת יש לנו </w:t>
      </w:r>
      <w:bookmarkStart w:id="1370" w:name="_ETM_Q1_4765000"/>
      <w:bookmarkEnd w:id="1370"/>
      <w:r w:rsidR="005D10DF">
        <w:rPr>
          <w:rFonts w:hint="cs"/>
          <w:rtl/>
          <w:lang w:eastAsia="he-IL"/>
        </w:rPr>
        <w:t>אוכלוסייה של בערך 1,000 נותני אשראי, מתוכם כ-150 נותני אשראי</w:t>
      </w:r>
      <w:bookmarkStart w:id="1371" w:name="_ETM_Q1_4764000"/>
      <w:bookmarkEnd w:id="1371"/>
      <w:r w:rsidR="005D10DF">
        <w:rPr>
          <w:rFonts w:hint="cs"/>
          <w:rtl/>
          <w:lang w:eastAsia="he-IL"/>
        </w:rPr>
        <w:t xml:space="preserve"> מורחב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והם עדיין לא ב-5 מיליארד. אבל לפי קצב </w:t>
      </w:r>
      <w:bookmarkStart w:id="1372" w:name="_ETM_Q1_4771000"/>
      <w:bookmarkEnd w:id="1372"/>
      <w:r w:rsidR="005D10DF">
        <w:rPr>
          <w:rFonts w:hint="cs"/>
          <w:rtl/>
          <w:lang w:eastAsia="he-IL"/>
        </w:rPr>
        <w:t xml:space="preserve">הגידול שנשמח לראות אותם אני מבינה שהתעשייה מריחה את </w:t>
      </w:r>
      <w:bookmarkStart w:id="1373" w:name="_ETM_Q1_4772000"/>
      <w:bookmarkEnd w:id="1373"/>
      <w:r w:rsidR="005D10DF">
        <w:rPr>
          <w:rFonts w:hint="cs"/>
          <w:rtl/>
          <w:lang w:eastAsia="he-IL"/>
        </w:rPr>
        <w:t xml:space="preserve">הגדלים האלה, קצב הגידול הזה יביא את ה </w:t>
      </w:r>
      <w:r w:rsidR="005D10DF">
        <w:rPr>
          <w:lang w:eastAsia="he-IL"/>
        </w:rPr>
        <w:t>giants</w:t>
      </w:r>
      <w:bookmarkStart w:id="1374" w:name="_ETM_Q1_4778000"/>
      <w:bookmarkEnd w:id="1374"/>
      <w:r w:rsidR="005D10DF">
        <w:rPr>
          <w:rFonts w:hint="cs"/>
          <w:rtl/>
          <w:lang w:eastAsia="he-IL"/>
        </w:rPr>
        <w:t xml:space="preserve"> להתנהגות יותר בנקאית. אז אם יהיה לנו </w:t>
      </w:r>
      <w:bookmarkStart w:id="1375" w:name="_ETM_Q1_4779000"/>
      <w:bookmarkEnd w:id="1375"/>
      <w:r w:rsidR="005D10DF">
        <w:rPr>
          <w:rFonts w:hint="cs"/>
          <w:rtl/>
          <w:lang w:eastAsia="he-IL"/>
        </w:rPr>
        <w:t xml:space="preserve">ותינתן לנו, ממה שאני מבינה בחוק הזה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הסמכות לקבוע </w:t>
      </w:r>
      <w:bookmarkStart w:id="1376" w:name="_ETM_Q1_4783000"/>
      <w:bookmarkEnd w:id="1376"/>
      <w:r w:rsidR="005D10DF">
        <w:rPr>
          <w:rFonts w:hint="cs"/>
          <w:rtl/>
          <w:lang w:eastAsia="he-IL"/>
        </w:rPr>
        <w:t xml:space="preserve">הוראות יציבות, </w:t>
      </w:r>
      <w:bookmarkStart w:id="1377" w:name="_ETM_Q1_4636000"/>
      <w:bookmarkEnd w:id="1377"/>
      <w:r w:rsidR="005D10DF">
        <w:rPr>
          <w:rFonts w:hint="cs"/>
          <w:rtl/>
          <w:lang w:eastAsia="he-IL"/>
        </w:rPr>
        <w:t xml:space="preserve">הם יחולו. אנחנו נצטרך לקבוע שם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יכול להיות שאנחנו נצטרך להגיד: חבר'ה, יש כאן גוף </w:t>
      </w:r>
      <w:bookmarkStart w:id="1378" w:name="_ETM_Q1_4793000"/>
      <w:bookmarkEnd w:id="1378"/>
      <w:r w:rsidR="005D10DF">
        <w:rPr>
          <w:rFonts w:hint="cs"/>
          <w:rtl/>
          <w:lang w:eastAsia="he-IL"/>
        </w:rPr>
        <w:t xml:space="preserve">קטן מדי. יכול להיות שיהיה מצב שנגיד </w:t>
      </w:r>
      <w:r w:rsidR="005D10DF">
        <w:rPr>
          <w:rtl/>
          <w:lang w:eastAsia="he-IL"/>
        </w:rPr>
        <w:t>–</w:t>
      </w:r>
      <w:r w:rsidR="005D10DF">
        <w:rPr>
          <w:rFonts w:hint="cs"/>
          <w:rtl/>
          <w:lang w:eastAsia="he-IL"/>
        </w:rPr>
        <w:t xml:space="preserve"> גוף </w:t>
      </w:r>
      <w:bookmarkStart w:id="1379" w:name="_ETM_Q1_4790000"/>
      <w:bookmarkEnd w:id="1379"/>
      <w:r w:rsidR="005D10DF">
        <w:rPr>
          <w:rFonts w:hint="cs"/>
          <w:rtl/>
          <w:lang w:eastAsia="he-IL"/>
        </w:rPr>
        <w:t xml:space="preserve">שרק קם אתמול, ורק אתמול התחיל את הדרך תיק </w:t>
      </w:r>
      <w:bookmarkStart w:id="1380" w:name="_ETM_Q1_4795000"/>
      <w:bookmarkEnd w:id="1380"/>
      <w:r w:rsidR="005D10DF">
        <w:rPr>
          <w:rFonts w:hint="cs"/>
          <w:rtl/>
          <w:lang w:eastAsia="he-IL"/>
        </w:rPr>
        <w:t>האשראי שלו זה נראה מופרך שהוא ביום אחד יזנק - - -</w:t>
      </w:r>
    </w:p>
    <w:p w:rsidR="005D10DF" w:rsidRDefault="005D10DF" w:rsidP="005D10DF">
      <w:pPr>
        <w:rPr>
          <w:rtl/>
          <w:lang w:eastAsia="he-IL"/>
        </w:rPr>
      </w:pPr>
    </w:p>
    <w:p w:rsidR="005D10DF" w:rsidRDefault="005D10DF" w:rsidP="005D10DF">
      <w:pPr>
        <w:pStyle w:val="af6"/>
        <w:keepNext/>
        <w:rPr>
          <w:rtl/>
        </w:rPr>
      </w:pPr>
      <w:bookmarkStart w:id="1381" w:name="ET_yor_5857_263"/>
      <w:r w:rsidRPr="005D10DF">
        <w:rPr>
          <w:rStyle w:val="TagStyle"/>
          <w:rtl/>
        </w:rPr>
        <w:t xml:space="preserve"> &lt;&lt; </w:t>
      </w:r>
      <w:proofErr w:type="spellStart"/>
      <w:r w:rsidRPr="005D10DF">
        <w:rPr>
          <w:rStyle w:val="TagStyle"/>
          <w:rtl/>
        </w:rPr>
        <w:t>יור</w:t>
      </w:r>
      <w:proofErr w:type="spellEnd"/>
      <w:r w:rsidRPr="005D10D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D10DF">
        <w:rPr>
          <w:rStyle w:val="TagStyle"/>
          <w:rtl/>
        </w:rPr>
        <w:t xml:space="preserve"> &lt;&lt; </w:t>
      </w:r>
      <w:proofErr w:type="spellStart"/>
      <w:r w:rsidRPr="005D10DF">
        <w:rPr>
          <w:rStyle w:val="TagStyle"/>
          <w:rtl/>
        </w:rPr>
        <w:t>יור</w:t>
      </w:r>
      <w:proofErr w:type="spellEnd"/>
      <w:r w:rsidRPr="005D1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1"/>
    </w:p>
    <w:p w:rsidR="005D10DF" w:rsidRDefault="005D10DF" w:rsidP="005D10DF">
      <w:pPr>
        <w:pStyle w:val="KeepWithNext"/>
        <w:rPr>
          <w:rtl/>
          <w:lang w:eastAsia="he-IL"/>
        </w:rPr>
      </w:pPr>
    </w:p>
    <w:p w:rsidR="005D10DF" w:rsidRDefault="005D10DF" w:rsidP="005D10DF">
      <w:pPr>
        <w:rPr>
          <w:rtl/>
          <w:lang w:eastAsia="he-IL"/>
        </w:rPr>
      </w:pPr>
      <w:bookmarkStart w:id="1382" w:name="_ETM_Q1_4798000"/>
      <w:bookmarkEnd w:id="1382"/>
      <w:r>
        <w:rPr>
          <w:rFonts w:hint="cs"/>
          <w:rtl/>
          <w:lang w:eastAsia="he-IL"/>
        </w:rPr>
        <w:t xml:space="preserve">מתי אתם מתכוונים לקבוע את ההוראות האלה? </w:t>
      </w:r>
    </w:p>
    <w:p w:rsidR="005D10DF" w:rsidRDefault="005D10DF" w:rsidP="005D10DF">
      <w:pPr>
        <w:rPr>
          <w:rtl/>
          <w:lang w:eastAsia="he-IL"/>
        </w:rPr>
      </w:pPr>
    </w:p>
    <w:p w:rsidR="005D10DF" w:rsidRDefault="005D10DF" w:rsidP="005D10DF">
      <w:pPr>
        <w:pStyle w:val="-"/>
        <w:keepNext/>
        <w:rPr>
          <w:rtl/>
        </w:rPr>
      </w:pPr>
      <w:bookmarkStart w:id="1383" w:name="ET_speakercontinue_630283_264"/>
      <w:r w:rsidRPr="005D10DF">
        <w:rPr>
          <w:rStyle w:val="TagStyle"/>
          <w:rtl/>
        </w:rPr>
        <w:t xml:space="preserve"> &lt;&lt; </w:t>
      </w:r>
      <w:proofErr w:type="spellStart"/>
      <w:r w:rsidRPr="005D10DF">
        <w:rPr>
          <w:rStyle w:val="TagStyle"/>
          <w:rtl/>
        </w:rPr>
        <w:t>דובר_המשך</w:t>
      </w:r>
      <w:proofErr w:type="spellEnd"/>
      <w:r w:rsidRPr="005D10DF">
        <w:rPr>
          <w:rStyle w:val="TagStyle"/>
          <w:rtl/>
        </w:rPr>
        <w:t xml:space="preserve">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5D10DF">
        <w:rPr>
          <w:rStyle w:val="TagStyle"/>
          <w:rtl/>
        </w:rPr>
        <w:t xml:space="preserve"> &lt;&lt; </w:t>
      </w:r>
      <w:proofErr w:type="spellStart"/>
      <w:r w:rsidRPr="005D10DF">
        <w:rPr>
          <w:rStyle w:val="TagStyle"/>
          <w:rtl/>
        </w:rPr>
        <w:t>דובר_המשך</w:t>
      </w:r>
      <w:proofErr w:type="spellEnd"/>
      <w:r w:rsidRPr="005D10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5D10DF" w:rsidRDefault="005D10DF" w:rsidP="005D10DF">
      <w:pPr>
        <w:pStyle w:val="KeepWithNext"/>
        <w:rPr>
          <w:rtl/>
          <w:lang w:eastAsia="he-IL"/>
        </w:rPr>
      </w:pPr>
    </w:p>
    <w:p w:rsidR="005D10DF" w:rsidRDefault="005D10DF" w:rsidP="005D10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84" w:name="_ETM_Q1_4804000"/>
      <w:bookmarkEnd w:id="1384"/>
      <w:r>
        <w:rPr>
          <w:rFonts w:hint="cs"/>
          <w:rtl/>
          <w:lang w:eastAsia="he-IL"/>
        </w:rPr>
        <w:t xml:space="preserve">כרגע צריכים לחוקק את החוק ואז אנחנו נרוץ קדימה ונעשה </w:t>
      </w:r>
      <w:bookmarkStart w:id="1385" w:name="_ETM_Q1_4806000"/>
      <w:bookmarkEnd w:id="1385"/>
      <w:r w:rsidR="005E4B9A">
        <w:rPr>
          <w:rFonts w:hint="cs"/>
          <w:rtl/>
          <w:lang w:eastAsia="he-IL"/>
        </w:rPr>
        <w:t xml:space="preserve">את זה, כדי כמובן לא לעכב את השוק </w:t>
      </w:r>
      <w:bookmarkStart w:id="1386" w:name="_ETM_Q1_4811000"/>
      <w:bookmarkEnd w:id="1386"/>
      <w:r w:rsidR="005E4B9A">
        <w:rPr>
          <w:rFonts w:hint="cs"/>
          <w:rtl/>
          <w:lang w:eastAsia="he-IL"/>
        </w:rPr>
        <w:t>שלנו מלהתחרות מאחורה. אנחנו לא רוצים שיקרה מצב - - -</w:t>
      </w:r>
    </w:p>
    <w:p w:rsidR="005E4B9A" w:rsidRDefault="005E4B9A" w:rsidP="005D10DF">
      <w:pPr>
        <w:rPr>
          <w:rtl/>
          <w:lang w:eastAsia="he-IL"/>
        </w:rPr>
      </w:pPr>
    </w:p>
    <w:p w:rsidR="005E4B9A" w:rsidRDefault="005E4B9A" w:rsidP="005E4B9A">
      <w:pPr>
        <w:pStyle w:val="a4"/>
        <w:keepNext/>
        <w:rPr>
          <w:rtl/>
        </w:rPr>
      </w:pPr>
      <w:bookmarkStart w:id="1387" w:name="_ETM_Q1_4809000"/>
      <w:bookmarkStart w:id="1388" w:name="ET_speaker_5726_265"/>
      <w:bookmarkEnd w:id="1387"/>
      <w:r w:rsidRPr="005E4B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5E4B9A" w:rsidRDefault="005E4B9A" w:rsidP="005E4B9A">
      <w:pPr>
        <w:pStyle w:val="KeepWithNext"/>
        <w:rPr>
          <w:rtl/>
          <w:lang w:eastAsia="he-IL"/>
        </w:rPr>
      </w:pPr>
    </w:p>
    <w:p w:rsidR="005E4B9A" w:rsidRDefault="005E4B9A" w:rsidP="005E4B9A">
      <w:pPr>
        <w:rPr>
          <w:rtl/>
          <w:lang w:eastAsia="he-IL"/>
        </w:rPr>
      </w:pPr>
      <w:bookmarkStart w:id="1389" w:name="_ETM_Q1_4810000"/>
      <w:bookmarkEnd w:id="1389"/>
      <w:r>
        <w:rPr>
          <w:rFonts w:hint="cs"/>
          <w:rtl/>
          <w:lang w:eastAsia="he-IL"/>
        </w:rPr>
        <w:t xml:space="preserve">כמה זמן מחקיקת החוק אתם תתקנו את ההוראות? </w:t>
      </w:r>
    </w:p>
    <w:p w:rsidR="005E4B9A" w:rsidRDefault="005E4B9A" w:rsidP="005E4B9A">
      <w:pPr>
        <w:rPr>
          <w:rtl/>
          <w:lang w:eastAsia="he-IL"/>
        </w:rPr>
      </w:pPr>
    </w:p>
    <w:p w:rsidR="005E4B9A" w:rsidRDefault="005E4B9A" w:rsidP="005E4B9A">
      <w:pPr>
        <w:pStyle w:val="af9"/>
        <w:keepNext/>
        <w:rPr>
          <w:rtl/>
          <w:lang w:eastAsia="he-IL"/>
        </w:rPr>
      </w:pPr>
      <w:bookmarkStart w:id="1390" w:name="_ETM_Q1_4817000"/>
      <w:bookmarkStart w:id="1391" w:name="ET_guest_630283_266"/>
      <w:bookmarkEnd w:id="1390"/>
      <w:r w:rsidRPr="005E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5E4B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5E4B9A" w:rsidRDefault="005E4B9A" w:rsidP="005E4B9A">
      <w:pPr>
        <w:pStyle w:val="KeepWithNext"/>
        <w:rPr>
          <w:rtl/>
          <w:lang w:eastAsia="he-IL"/>
        </w:rPr>
      </w:pPr>
    </w:p>
    <w:p w:rsidR="005E4B9A" w:rsidRDefault="005E4B9A" w:rsidP="005E4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 </w:t>
      </w:r>
      <w:bookmarkStart w:id="1392" w:name="_ETM_Q1_4814000"/>
      <w:bookmarkEnd w:id="1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יציבות זה לא משהו שקובעים ככה. התורה הבנקאית של ניהול יציבות וגם יישום של הוראות יציבות</w:t>
      </w:r>
      <w:bookmarkStart w:id="1393" w:name="_ETM_Q1_4822000"/>
      <w:bookmarkEnd w:id="1393"/>
      <w:r>
        <w:rPr>
          <w:rFonts w:hint="cs"/>
          <w:rtl/>
          <w:lang w:eastAsia="he-IL"/>
        </w:rPr>
        <w:t xml:space="preserve"> על הגופים, יש לנו עכשיו - - </w:t>
      </w:r>
      <w:bookmarkStart w:id="1394" w:name="_ETM_Q1_4818000"/>
      <w:bookmarkEnd w:id="1394"/>
      <w:r>
        <w:rPr>
          <w:rFonts w:hint="cs"/>
          <w:rtl/>
          <w:lang w:eastAsia="he-IL"/>
        </w:rPr>
        <w:t>-</w:t>
      </w:r>
    </w:p>
    <w:p w:rsidR="005E4B9A" w:rsidRDefault="005E4B9A" w:rsidP="005E4B9A">
      <w:pPr>
        <w:rPr>
          <w:rtl/>
          <w:lang w:eastAsia="he-IL"/>
        </w:rPr>
      </w:pPr>
    </w:p>
    <w:p w:rsidR="005E4B9A" w:rsidRDefault="005E4B9A" w:rsidP="005E4B9A">
      <w:pPr>
        <w:pStyle w:val="af6"/>
        <w:keepNext/>
        <w:rPr>
          <w:rtl/>
        </w:rPr>
      </w:pPr>
      <w:bookmarkStart w:id="1395" w:name="ET_yor_5857_267"/>
      <w:r w:rsidRPr="005E4B9A">
        <w:rPr>
          <w:rStyle w:val="TagStyle"/>
          <w:rtl/>
        </w:rPr>
        <w:t xml:space="preserve"> &lt;&lt; </w:t>
      </w:r>
      <w:proofErr w:type="spellStart"/>
      <w:r w:rsidRPr="005E4B9A">
        <w:rPr>
          <w:rStyle w:val="TagStyle"/>
          <w:rtl/>
        </w:rPr>
        <w:t>יור</w:t>
      </w:r>
      <w:proofErr w:type="spellEnd"/>
      <w:r w:rsidRPr="005E4B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4B9A">
        <w:rPr>
          <w:rStyle w:val="TagStyle"/>
          <w:rtl/>
        </w:rPr>
        <w:t xml:space="preserve"> &lt;&lt; </w:t>
      </w:r>
      <w:proofErr w:type="spellStart"/>
      <w:r w:rsidRPr="005E4B9A">
        <w:rPr>
          <w:rStyle w:val="TagStyle"/>
          <w:rtl/>
        </w:rPr>
        <w:t>יור</w:t>
      </w:r>
      <w:proofErr w:type="spellEnd"/>
      <w:r w:rsidRPr="005E4B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5E4B9A" w:rsidRDefault="005E4B9A" w:rsidP="005E4B9A">
      <w:pPr>
        <w:pStyle w:val="KeepWithNext"/>
        <w:rPr>
          <w:rtl/>
          <w:lang w:eastAsia="he-IL"/>
        </w:rPr>
      </w:pPr>
    </w:p>
    <w:p w:rsidR="005E4B9A" w:rsidRDefault="005E4B9A" w:rsidP="005E4B9A">
      <w:pPr>
        <w:rPr>
          <w:rtl/>
          <w:lang w:eastAsia="he-IL"/>
        </w:rPr>
      </w:pPr>
      <w:bookmarkStart w:id="1396" w:name="_ETM_Q1_4819000"/>
      <w:bookmarkEnd w:id="1396"/>
      <w:r>
        <w:rPr>
          <w:rFonts w:hint="cs"/>
          <w:rtl/>
          <w:lang w:eastAsia="he-IL"/>
        </w:rPr>
        <w:t xml:space="preserve">בצורה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הערכת זמן. </w:t>
      </w:r>
    </w:p>
    <w:p w:rsidR="005E4B9A" w:rsidRDefault="005E4B9A" w:rsidP="005E4B9A">
      <w:pPr>
        <w:rPr>
          <w:rtl/>
          <w:lang w:eastAsia="he-IL"/>
        </w:rPr>
      </w:pPr>
    </w:p>
    <w:p w:rsidR="005E4B9A" w:rsidRDefault="005E4B9A" w:rsidP="005E4B9A">
      <w:pPr>
        <w:pStyle w:val="af9"/>
        <w:keepNext/>
        <w:rPr>
          <w:rtl/>
          <w:lang w:eastAsia="he-IL"/>
        </w:rPr>
      </w:pPr>
      <w:bookmarkStart w:id="1397" w:name="_ETM_Q1_4825000"/>
      <w:bookmarkStart w:id="1398" w:name="ET_guest_630283_268"/>
      <w:bookmarkEnd w:id="1397"/>
      <w:r w:rsidRPr="005E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5E4B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5E4B9A" w:rsidRDefault="005E4B9A" w:rsidP="005E4B9A">
      <w:pPr>
        <w:pStyle w:val="KeepWithNext"/>
        <w:rPr>
          <w:rtl/>
          <w:lang w:eastAsia="he-IL"/>
        </w:rPr>
      </w:pPr>
    </w:p>
    <w:p w:rsidR="005E4B9A" w:rsidRDefault="005E4B9A" w:rsidP="005E4B9A">
      <w:pPr>
        <w:rPr>
          <w:rtl/>
          <w:lang w:eastAsia="he-IL"/>
        </w:rPr>
      </w:pPr>
      <w:bookmarkStart w:id="1399" w:name="_ETM_Q1_4827000"/>
      <w:bookmarkEnd w:id="1399"/>
      <w:r>
        <w:rPr>
          <w:rFonts w:hint="cs"/>
          <w:rtl/>
          <w:lang w:eastAsia="he-IL"/>
        </w:rPr>
        <w:t xml:space="preserve">אנחנו ננסה לעשות את זה </w:t>
      </w:r>
      <w:bookmarkStart w:id="1400" w:name="_ETM_Q1_4831000"/>
      <w:bookmarkEnd w:id="1400"/>
      <w:r>
        <w:rPr>
          <w:rFonts w:hint="cs"/>
          <w:rtl/>
          <w:lang w:eastAsia="he-IL"/>
        </w:rPr>
        <w:t xml:space="preserve">בהקדם האפשרי. האיזון פה הוא מצד אחד </w:t>
      </w:r>
      <w:bookmarkStart w:id="1401" w:name="_ETM_Q1_4829000"/>
      <w:bookmarkEnd w:id="1401"/>
      <w:r w:rsidR="00BC46E5">
        <w:rPr>
          <w:rFonts w:hint="cs"/>
          <w:rtl/>
          <w:lang w:eastAsia="he-IL"/>
        </w:rPr>
        <w:t xml:space="preserve">לא לעשות להם </w:t>
      </w:r>
      <w:r w:rsidR="00BC46E5">
        <w:rPr>
          <w:lang w:eastAsia="he-IL"/>
        </w:rPr>
        <w:t>over kill</w:t>
      </w:r>
      <w:r w:rsidR="00BC46E5">
        <w:rPr>
          <w:rFonts w:hint="cs"/>
          <w:rtl/>
          <w:lang w:eastAsia="he-IL"/>
        </w:rPr>
        <w:t xml:space="preserve">, לא להפיל עליהם, אבל מצד שני - - - </w:t>
      </w:r>
    </w:p>
    <w:p w:rsidR="00BC46E5" w:rsidRDefault="00BC46E5" w:rsidP="005E4B9A">
      <w:pPr>
        <w:rPr>
          <w:rtl/>
          <w:lang w:eastAsia="he-IL"/>
        </w:rPr>
      </w:pPr>
    </w:p>
    <w:p w:rsidR="00BC46E5" w:rsidRDefault="00BC46E5" w:rsidP="00BC46E5">
      <w:pPr>
        <w:pStyle w:val="af6"/>
        <w:keepNext/>
        <w:rPr>
          <w:rtl/>
        </w:rPr>
      </w:pPr>
      <w:bookmarkStart w:id="1402" w:name="_ETM_Q1_4835000"/>
      <w:bookmarkStart w:id="1403" w:name="ET_yor_5857_269"/>
      <w:bookmarkEnd w:id="1402"/>
      <w:r w:rsidRPr="00BC46E5">
        <w:rPr>
          <w:rStyle w:val="TagStyle"/>
          <w:rtl/>
        </w:rPr>
        <w:t xml:space="preserve"> &lt;&lt; </w:t>
      </w:r>
      <w:proofErr w:type="spellStart"/>
      <w:r w:rsidRPr="00BC46E5">
        <w:rPr>
          <w:rStyle w:val="TagStyle"/>
          <w:rtl/>
        </w:rPr>
        <w:t>יור</w:t>
      </w:r>
      <w:proofErr w:type="spellEnd"/>
      <w:r w:rsidRPr="00BC46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46E5">
        <w:rPr>
          <w:rStyle w:val="TagStyle"/>
          <w:rtl/>
        </w:rPr>
        <w:t xml:space="preserve"> &lt;&lt; </w:t>
      </w:r>
      <w:proofErr w:type="spellStart"/>
      <w:r w:rsidRPr="00BC46E5">
        <w:rPr>
          <w:rStyle w:val="TagStyle"/>
          <w:rtl/>
        </w:rPr>
        <w:t>יור</w:t>
      </w:r>
      <w:proofErr w:type="spellEnd"/>
      <w:r w:rsidRPr="00BC4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:rsidR="00BC46E5" w:rsidRDefault="00BC46E5" w:rsidP="00BC46E5">
      <w:pPr>
        <w:pStyle w:val="KeepWithNext"/>
        <w:rPr>
          <w:rtl/>
          <w:lang w:eastAsia="he-IL"/>
        </w:rPr>
      </w:pPr>
    </w:p>
    <w:p w:rsidR="00BC46E5" w:rsidRDefault="00BC46E5" w:rsidP="00BC4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ברור, אבל תגדירי לנו. </w:t>
      </w:r>
    </w:p>
    <w:p w:rsidR="00BC46E5" w:rsidRDefault="00BC46E5" w:rsidP="00BC46E5">
      <w:pPr>
        <w:rPr>
          <w:rtl/>
          <w:lang w:eastAsia="he-IL"/>
        </w:rPr>
      </w:pPr>
    </w:p>
    <w:p w:rsidR="00BC46E5" w:rsidRDefault="00BC46E5" w:rsidP="00BC46E5">
      <w:pPr>
        <w:pStyle w:val="a4"/>
        <w:keepNext/>
        <w:rPr>
          <w:rtl/>
        </w:rPr>
      </w:pPr>
      <w:bookmarkStart w:id="1404" w:name="_ETM_Q1_4832000"/>
      <w:bookmarkStart w:id="1405" w:name="ET_speaker_5802_270"/>
      <w:bookmarkEnd w:id="1404"/>
      <w:r w:rsidRPr="00BC46E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:rsidR="00BC46E5" w:rsidRDefault="00BC46E5" w:rsidP="00BC46E5">
      <w:pPr>
        <w:pStyle w:val="KeepWithNext"/>
        <w:rPr>
          <w:rtl/>
          <w:lang w:eastAsia="he-IL"/>
        </w:rPr>
      </w:pPr>
    </w:p>
    <w:p w:rsidR="00BC46E5" w:rsidRDefault="00BC46E5" w:rsidP="00BC46E5">
      <w:pPr>
        <w:rPr>
          <w:rtl/>
          <w:lang w:eastAsia="he-IL"/>
        </w:rPr>
      </w:pPr>
      <w:bookmarkStart w:id="1406" w:name="_ETM_Q1_4830000"/>
      <w:bookmarkEnd w:id="1406"/>
      <w:r>
        <w:rPr>
          <w:rFonts w:hint="cs"/>
          <w:rtl/>
          <w:lang w:eastAsia="he-IL"/>
        </w:rPr>
        <w:t xml:space="preserve">אנחנו גם לא רוצים </w:t>
      </w:r>
      <w:bookmarkStart w:id="1407" w:name="_ETM_Q1_4838000"/>
      <w:bookmarkEnd w:id="1407"/>
      <w:r>
        <w:rPr>
          <w:rFonts w:hint="cs"/>
          <w:rtl/>
          <w:lang w:eastAsia="he-IL"/>
        </w:rPr>
        <w:t xml:space="preserve">שתעמיסו עליהם יותר מדי רגולציה. רוצים שחקנים יותר חופשיים. </w:t>
      </w:r>
    </w:p>
    <w:p w:rsidR="00BC46E5" w:rsidRDefault="00BC46E5" w:rsidP="00BC46E5">
      <w:pPr>
        <w:rPr>
          <w:rtl/>
          <w:lang w:eastAsia="he-IL"/>
        </w:rPr>
      </w:pPr>
    </w:p>
    <w:p w:rsidR="00BC46E5" w:rsidRDefault="00BC46E5" w:rsidP="00BC46E5">
      <w:pPr>
        <w:pStyle w:val="af9"/>
        <w:keepNext/>
        <w:rPr>
          <w:rtl/>
          <w:lang w:eastAsia="he-IL"/>
        </w:rPr>
      </w:pPr>
      <w:bookmarkStart w:id="1408" w:name="ET_guest_630283_271"/>
      <w:r w:rsidRPr="00BC4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BC4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BC46E5" w:rsidRDefault="00BC46E5" w:rsidP="00BC46E5">
      <w:pPr>
        <w:pStyle w:val="KeepWithNext"/>
        <w:rPr>
          <w:rtl/>
          <w:lang w:eastAsia="he-IL"/>
        </w:rPr>
      </w:pPr>
    </w:p>
    <w:p w:rsidR="00BC46E5" w:rsidRDefault="00BC46E5" w:rsidP="00BC46E5">
      <w:pPr>
        <w:rPr>
          <w:rtl/>
          <w:lang w:eastAsia="he-IL"/>
        </w:rPr>
      </w:pPr>
      <w:bookmarkStart w:id="1409" w:name="_ETM_Q1_4840000"/>
      <w:bookmarkEnd w:id="1409"/>
      <w:r>
        <w:rPr>
          <w:rFonts w:hint="cs"/>
          <w:rtl/>
          <w:lang w:eastAsia="he-IL"/>
        </w:rPr>
        <w:t xml:space="preserve">ומצד שני אנחנו גם רוצים שהם יהיו יציבים. אז </w:t>
      </w:r>
      <w:bookmarkStart w:id="1410" w:name="_ETM_Q1_4839000"/>
      <w:bookmarkEnd w:id="1410"/>
      <w:r>
        <w:rPr>
          <w:rFonts w:hint="cs"/>
          <w:rtl/>
          <w:lang w:eastAsia="he-IL"/>
        </w:rPr>
        <w:t xml:space="preserve">יש פה איזשהו מתח. צריכה להיעשות עבודה </w:t>
      </w:r>
      <w:bookmarkStart w:id="1411" w:name="_ETM_Q1_4843000"/>
      <w:bookmarkEnd w:id="1411"/>
      <w:r>
        <w:rPr>
          <w:rFonts w:hint="cs"/>
          <w:rtl/>
          <w:lang w:eastAsia="he-IL"/>
        </w:rPr>
        <w:t>מתודולוגית, צריך לעשות פה עבודה - - -</w:t>
      </w:r>
    </w:p>
    <w:p w:rsidR="00BC46E5" w:rsidRDefault="00BC46E5" w:rsidP="00BC46E5">
      <w:pPr>
        <w:rPr>
          <w:rtl/>
          <w:lang w:eastAsia="he-IL"/>
        </w:rPr>
      </w:pPr>
    </w:p>
    <w:p w:rsidR="00BC46E5" w:rsidRDefault="00BC46E5" w:rsidP="00BC46E5">
      <w:pPr>
        <w:pStyle w:val="af6"/>
        <w:keepNext/>
        <w:rPr>
          <w:rtl/>
        </w:rPr>
      </w:pPr>
      <w:bookmarkStart w:id="1412" w:name="ET_yor_5857_272"/>
      <w:r w:rsidRPr="00BC46E5">
        <w:rPr>
          <w:rStyle w:val="TagStyle"/>
          <w:rtl/>
        </w:rPr>
        <w:t xml:space="preserve"> &lt;&lt; </w:t>
      </w:r>
      <w:proofErr w:type="spellStart"/>
      <w:r w:rsidRPr="00BC46E5">
        <w:rPr>
          <w:rStyle w:val="TagStyle"/>
          <w:rtl/>
        </w:rPr>
        <w:t>יור</w:t>
      </w:r>
      <w:proofErr w:type="spellEnd"/>
      <w:r w:rsidRPr="00BC46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46E5">
        <w:rPr>
          <w:rStyle w:val="TagStyle"/>
          <w:rtl/>
        </w:rPr>
        <w:t xml:space="preserve"> &lt;&lt; </w:t>
      </w:r>
      <w:proofErr w:type="spellStart"/>
      <w:r w:rsidRPr="00BC46E5">
        <w:rPr>
          <w:rStyle w:val="TagStyle"/>
          <w:rtl/>
        </w:rPr>
        <w:t>יור</w:t>
      </w:r>
      <w:proofErr w:type="spellEnd"/>
      <w:r w:rsidRPr="00BC46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B07458" w:rsidRDefault="00B07458" w:rsidP="00B07458">
      <w:pPr>
        <w:rPr>
          <w:rtl/>
          <w:lang w:eastAsia="he-IL"/>
        </w:rPr>
      </w:pPr>
    </w:p>
    <w:p w:rsidR="00BC46E5" w:rsidRDefault="00B07458" w:rsidP="00B07458">
      <w:pPr>
        <w:rPr>
          <w:rtl/>
          <w:lang w:eastAsia="he-IL"/>
        </w:rPr>
      </w:pPr>
      <w:bookmarkStart w:id="1413" w:name="_ETM_Q1_21998"/>
      <w:bookmarkStart w:id="1414" w:name="_ETM_Q1_22215"/>
      <w:bookmarkStart w:id="1415" w:name="_ETM_Q1_22231"/>
      <w:bookmarkStart w:id="1416" w:name="_ETM_Q1_22286"/>
      <w:bookmarkEnd w:id="1413"/>
      <w:bookmarkEnd w:id="1414"/>
      <w:bookmarkEnd w:id="1415"/>
      <w:bookmarkEnd w:id="1416"/>
      <w:r>
        <w:rPr>
          <w:rFonts w:hint="cs"/>
          <w:rtl/>
          <w:lang w:eastAsia="he-IL"/>
        </w:rPr>
        <w:t xml:space="preserve">יש לכם הערכת זמן? בהקדם האפשרי זה לא תשובה. </w:t>
      </w:r>
    </w:p>
    <w:p w:rsidR="00B07458" w:rsidRDefault="00B07458" w:rsidP="00B07458">
      <w:pPr>
        <w:rPr>
          <w:rtl/>
          <w:lang w:eastAsia="he-IL"/>
        </w:rPr>
      </w:pPr>
      <w:bookmarkStart w:id="1417" w:name="_ETM_Q1_33214"/>
      <w:bookmarkStart w:id="1418" w:name="_ETM_Q1_33357"/>
      <w:bookmarkStart w:id="1419" w:name="_ETM_Q1_34654"/>
      <w:bookmarkStart w:id="1420" w:name="_ETM_Q1_34765"/>
      <w:bookmarkStart w:id="1421" w:name="_ETM_Q1_38606"/>
      <w:bookmarkEnd w:id="1417"/>
      <w:bookmarkEnd w:id="1418"/>
      <w:bookmarkEnd w:id="1419"/>
      <w:bookmarkEnd w:id="1420"/>
      <w:bookmarkEnd w:id="1421"/>
    </w:p>
    <w:p w:rsidR="00B07458" w:rsidRDefault="00B07458" w:rsidP="00B07458">
      <w:pPr>
        <w:pStyle w:val="af9"/>
        <w:keepNext/>
        <w:rPr>
          <w:rtl/>
          <w:lang w:eastAsia="he-IL"/>
        </w:rPr>
      </w:pPr>
      <w:bookmarkStart w:id="1422" w:name="ET_guest_630283_263"/>
      <w:r w:rsidRPr="00B07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B07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2"/>
    </w:p>
    <w:p w:rsidR="00B07458" w:rsidRDefault="00B07458" w:rsidP="00B07458">
      <w:pPr>
        <w:pStyle w:val="KeepWithNext"/>
        <w:rPr>
          <w:rtl/>
          <w:lang w:eastAsia="he-IL"/>
        </w:rPr>
      </w:pPr>
    </w:p>
    <w:p w:rsidR="001B5975" w:rsidRDefault="00B07458" w:rsidP="00842BDF">
      <w:pPr>
        <w:rPr>
          <w:rtl/>
          <w:lang w:eastAsia="he-IL"/>
        </w:rPr>
      </w:pPr>
      <w:bookmarkStart w:id="1423" w:name="_ETM_Q1_39999"/>
      <w:bookmarkStart w:id="1424" w:name="_ETM_Q1_40036"/>
      <w:bookmarkEnd w:id="1423"/>
      <w:bookmarkEnd w:id="1424"/>
      <w:r>
        <w:rPr>
          <w:rFonts w:hint="cs"/>
          <w:rtl/>
          <w:lang w:eastAsia="he-IL"/>
        </w:rPr>
        <w:t xml:space="preserve">אני אומרת: זה חדש לנו. </w:t>
      </w:r>
      <w:r w:rsidR="001B5975">
        <w:rPr>
          <w:rFonts w:hint="cs"/>
          <w:rtl/>
          <w:lang w:eastAsia="he-IL"/>
        </w:rPr>
        <w:t>אנחנו עד היום לא עשינו</w:t>
      </w:r>
      <w:r>
        <w:rPr>
          <w:rFonts w:hint="cs"/>
          <w:rtl/>
          <w:lang w:eastAsia="he-IL"/>
        </w:rPr>
        <w:t xml:space="preserve"> עבודת מטה בתוך הבית של הכנה לפיקוח </w:t>
      </w:r>
      <w:r w:rsidR="00842BDF">
        <w:rPr>
          <w:rFonts w:hint="cs"/>
          <w:rtl/>
          <w:lang w:eastAsia="he-IL"/>
        </w:rPr>
        <w:t xml:space="preserve">יציבותי על הגופים האלה, </w:t>
      </w:r>
      <w:r w:rsidR="001B5975">
        <w:rPr>
          <w:rFonts w:hint="cs"/>
          <w:rtl/>
          <w:lang w:eastAsia="he-IL"/>
        </w:rPr>
        <w:t xml:space="preserve">בטח לא כשאנחנו יודעים שנפתחת לנו כל פריזמת השימושים </w:t>
      </w:r>
      <w:r w:rsidR="00842BDF">
        <w:rPr>
          <w:rFonts w:hint="cs"/>
          <w:rtl/>
          <w:lang w:eastAsia="he-IL"/>
        </w:rPr>
        <w:t xml:space="preserve">לרבות </w:t>
      </w:r>
      <w:r w:rsidR="001B5975">
        <w:rPr>
          <w:rFonts w:hint="cs"/>
          <w:rtl/>
          <w:lang w:eastAsia="he-IL"/>
        </w:rPr>
        <w:t xml:space="preserve"> משכנתאות</w:t>
      </w:r>
      <w:r w:rsidR="00842BDF">
        <w:rPr>
          <w:rFonts w:hint="cs"/>
          <w:rtl/>
          <w:lang w:eastAsia="he-IL"/>
        </w:rPr>
        <w:t xml:space="preserve">. נצטרך </w:t>
      </w:r>
      <w:bookmarkStart w:id="1425" w:name="_ETM_Q1_4858180"/>
      <w:bookmarkEnd w:id="1425"/>
      <w:r w:rsidR="00842BDF">
        <w:rPr>
          <w:rFonts w:hint="cs"/>
          <w:rtl/>
          <w:lang w:eastAsia="he-IL"/>
        </w:rPr>
        <w:t xml:space="preserve">לעשות עבודה, גם ללמוד כמובן מהפיקוח על הבנקים, גם לראות מה קורה בעולם בסקטור הזה של מוסדות פיננסיים שאינם בנקים, </w:t>
      </w:r>
      <w:bookmarkStart w:id="1426" w:name="_ETM_Q1_4866727"/>
      <w:bookmarkEnd w:id="1426"/>
      <w:r w:rsidR="001B5975">
        <w:rPr>
          <w:rFonts w:hint="cs"/>
          <w:rtl/>
          <w:lang w:eastAsia="he-IL"/>
        </w:rPr>
        <w:t>למצוא איזשהו שביל זהב</w:t>
      </w:r>
      <w:r w:rsidR="00842BDF">
        <w:rPr>
          <w:rFonts w:hint="cs"/>
          <w:rtl/>
          <w:lang w:eastAsia="he-IL"/>
        </w:rPr>
        <w:t xml:space="preserve">. זה </w:t>
      </w:r>
      <w:r w:rsidR="00BC5E62">
        <w:rPr>
          <w:rFonts w:hint="cs"/>
          <w:rtl/>
          <w:lang w:eastAsia="he-IL"/>
        </w:rPr>
        <w:t xml:space="preserve">ייעשה בהקדם כדי לא להשאיר את התחרות מאחור. </w:t>
      </w:r>
      <w:r w:rsidR="00842BDF">
        <w:rPr>
          <w:rFonts w:hint="cs"/>
          <w:rtl/>
          <w:lang w:eastAsia="he-IL"/>
        </w:rPr>
        <w:t xml:space="preserve"> </w:t>
      </w:r>
    </w:p>
    <w:p w:rsidR="001B5975" w:rsidRDefault="001B5975" w:rsidP="001B5975">
      <w:pPr>
        <w:rPr>
          <w:rtl/>
          <w:lang w:eastAsia="he-IL"/>
        </w:rPr>
      </w:pPr>
    </w:p>
    <w:p w:rsidR="001B5975" w:rsidRDefault="001B5975" w:rsidP="001B5975">
      <w:pPr>
        <w:pStyle w:val="af6"/>
        <w:keepNext/>
        <w:rPr>
          <w:rtl/>
        </w:rPr>
      </w:pPr>
      <w:bookmarkStart w:id="1427" w:name="ET_yor_5857_5"/>
      <w:r w:rsidRPr="001B5975">
        <w:rPr>
          <w:rStyle w:val="TagStyle"/>
          <w:rtl/>
        </w:rPr>
        <w:t xml:space="preserve"> &lt;&lt; </w:t>
      </w:r>
      <w:proofErr w:type="spellStart"/>
      <w:r w:rsidRPr="001B5975">
        <w:rPr>
          <w:rStyle w:val="TagStyle"/>
          <w:rtl/>
        </w:rPr>
        <w:t>יור</w:t>
      </w:r>
      <w:proofErr w:type="spellEnd"/>
      <w:r w:rsidRPr="001B59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B5975">
        <w:rPr>
          <w:rStyle w:val="TagStyle"/>
          <w:rtl/>
        </w:rPr>
        <w:t xml:space="preserve"> &lt;&lt; </w:t>
      </w:r>
      <w:proofErr w:type="spellStart"/>
      <w:r w:rsidRPr="001B5975">
        <w:rPr>
          <w:rStyle w:val="TagStyle"/>
          <w:rtl/>
        </w:rPr>
        <w:t>יור</w:t>
      </w:r>
      <w:proofErr w:type="spellEnd"/>
      <w:r w:rsidRPr="001B59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1B5975" w:rsidRDefault="00BC5E62" w:rsidP="00BC5E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1B5975">
        <w:rPr>
          <w:rFonts w:hint="cs"/>
          <w:rtl/>
          <w:lang w:eastAsia="he-IL"/>
        </w:rPr>
        <w:t xml:space="preserve">ני מציע שתעשו את הדבר הבא </w:t>
      </w:r>
      <w:r w:rsidR="001B5975">
        <w:rPr>
          <w:rtl/>
          <w:lang w:eastAsia="he-IL"/>
        </w:rPr>
        <w:t>–</w:t>
      </w:r>
      <w:r w:rsidR="001B5975">
        <w:rPr>
          <w:rFonts w:hint="cs"/>
          <w:rtl/>
          <w:lang w:eastAsia="he-IL"/>
        </w:rPr>
        <w:t xml:space="preserve"> תעשו אצלכם הערכת זמן, אני מבקש</w:t>
      </w:r>
      <w:r w:rsidR="00842B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הבא לתת לנו תשובה כמה </w:t>
      </w:r>
      <w:bookmarkStart w:id="1428" w:name="_ETM_Q1_4880894"/>
      <w:bookmarkEnd w:id="1428"/>
      <w:r>
        <w:rPr>
          <w:rFonts w:hint="cs"/>
          <w:rtl/>
          <w:lang w:eastAsia="he-IL"/>
        </w:rPr>
        <w:t xml:space="preserve">זמן ייקח לכם, וגם אז, ברגע שתגידו לנו כמה זמן ייקח לכם נקבע דיון </w:t>
      </w:r>
      <w:r w:rsidR="001B5975">
        <w:rPr>
          <w:rFonts w:hint="cs"/>
          <w:rtl/>
          <w:lang w:eastAsia="he-IL"/>
        </w:rPr>
        <w:t>כאן בוועדה כדי ש</w:t>
      </w:r>
      <w:r>
        <w:rPr>
          <w:rFonts w:hint="cs"/>
          <w:rtl/>
          <w:lang w:eastAsia="he-IL"/>
        </w:rPr>
        <w:t xml:space="preserve">תציגו את ההוראות </w:t>
      </w:r>
      <w:bookmarkStart w:id="1429" w:name="_ETM_Q1_4893097"/>
      <w:bookmarkEnd w:id="1429"/>
      <w:r>
        <w:rPr>
          <w:rFonts w:hint="cs"/>
          <w:rtl/>
          <w:lang w:eastAsia="he-IL"/>
        </w:rPr>
        <w:t xml:space="preserve">האלה לוועדה. </w:t>
      </w:r>
    </w:p>
    <w:p w:rsidR="001B5975" w:rsidRDefault="001B5975" w:rsidP="001B5975">
      <w:pPr>
        <w:rPr>
          <w:rtl/>
          <w:lang w:eastAsia="he-IL"/>
        </w:rPr>
      </w:pPr>
    </w:p>
    <w:p w:rsidR="001B5975" w:rsidRDefault="001B5975" w:rsidP="001B5975">
      <w:pPr>
        <w:pStyle w:val="a4"/>
        <w:keepNext/>
        <w:rPr>
          <w:rtl/>
        </w:rPr>
      </w:pPr>
      <w:bookmarkStart w:id="1430" w:name="ET_speaker_5802_6"/>
      <w:r w:rsidRPr="001B59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1B5975" w:rsidRDefault="001B5975" w:rsidP="00BC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שירות ללקוח </w:t>
      </w:r>
      <w:r w:rsidR="00BC5E62">
        <w:rPr>
          <w:rtl/>
          <w:lang w:eastAsia="he-IL"/>
        </w:rPr>
        <w:t>–</w:t>
      </w:r>
      <w:r w:rsidR="00BC5E62">
        <w:rPr>
          <w:rFonts w:hint="cs"/>
          <w:rtl/>
          <w:lang w:eastAsia="he-IL"/>
        </w:rPr>
        <w:t xml:space="preserve"> מכיוון ששוק המשכנתאות היה סגור עד היום לאותם נותני אשראי </w:t>
      </w:r>
      <w:r>
        <w:rPr>
          <w:rFonts w:hint="cs"/>
          <w:rtl/>
          <w:lang w:eastAsia="he-IL"/>
        </w:rPr>
        <w:t xml:space="preserve">ונכנסים עכשיו לשוק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מציע, גם אם לא ברגולציה, לקבל את </w:t>
      </w:r>
      <w:r w:rsidR="00BC5E62">
        <w:rPr>
          <w:rFonts w:hint="cs"/>
          <w:rtl/>
          <w:lang w:eastAsia="he-IL"/>
        </w:rPr>
        <w:t xml:space="preserve">יסודות הרפורמה שבנק ישראל עכשיו עושה </w:t>
      </w:r>
      <w:bookmarkStart w:id="1431" w:name="_ETM_Q1_4908427"/>
      <w:bookmarkEnd w:id="1431"/>
      <w:r w:rsidR="00BC5E62">
        <w:rPr>
          <w:rFonts w:hint="cs"/>
          <w:rtl/>
          <w:lang w:eastAsia="he-IL"/>
        </w:rPr>
        <w:t>לגבי השקיפות שנותנ</w:t>
      </w:r>
      <w:r>
        <w:rPr>
          <w:rFonts w:hint="cs"/>
          <w:rtl/>
          <w:lang w:eastAsia="he-IL"/>
        </w:rPr>
        <w:t>ים משכנתא, כדי שלפחות נותן אשראי</w:t>
      </w:r>
      <w:r w:rsidR="00BC5E62">
        <w:rPr>
          <w:rFonts w:hint="cs"/>
          <w:rtl/>
          <w:lang w:eastAsia="he-IL"/>
        </w:rPr>
        <w:t xml:space="preserve"> שרוצה שלקוחות יוכלו להשוות את ההצעות שלו להצעות של בנקים, </w:t>
      </w:r>
      <w:r>
        <w:rPr>
          <w:rFonts w:hint="cs"/>
          <w:rtl/>
          <w:lang w:eastAsia="he-IL"/>
        </w:rPr>
        <w:t>יוכל להשתמש ברפורמה הזאת ולא שנגיע עוד שנה שנתיים</w:t>
      </w:r>
      <w:r w:rsidR="00BC5E62">
        <w:rPr>
          <w:rFonts w:hint="cs"/>
          <w:rtl/>
          <w:lang w:eastAsia="he-IL"/>
        </w:rPr>
        <w:t xml:space="preserve"> וננסה ליישם תהליך </w:t>
      </w:r>
      <w:bookmarkStart w:id="1432" w:name="_ETM_Q1_4931166"/>
      <w:bookmarkEnd w:id="1432"/>
      <w:r w:rsidR="00BC5E62">
        <w:rPr>
          <w:rFonts w:hint="cs"/>
          <w:rtl/>
          <w:lang w:eastAsia="he-IL"/>
        </w:rPr>
        <w:t xml:space="preserve">שכבר התחיל בצורה עקומה. </w:t>
      </w:r>
    </w:p>
    <w:p w:rsidR="001B5975" w:rsidRDefault="001B5975" w:rsidP="001B5975">
      <w:pPr>
        <w:rPr>
          <w:rtl/>
          <w:lang w:eastAsia="he-IL"/>
        </w:rPr>
      </w:pPr>
    </w:p>
    <w:p w:rsidR="00BC5E62" w:rsidRDefault="00BC5E62" w:rsidP="00BC5E62">
      <w:pPr>
        <w:pStyle w:val="af9"/>
        <w:keepNext/>
        <w:rPr>
          <w:rtl/>
          <w:lang w:eastAsia="he-IL"/>
        </w:rPr>
      </w:pPr>
      <w:bookmarkStart w:id="1433" w:name="ET_guest_630283_264"/>
      <w:r w:rsidRPr="00BC5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BC5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3"/>
    </w:p>
    <w:p w:rsidR="00BC5E62" w:rsidRDefault="00BC5E62" w:rsidP="00BC5E62">
      <w:pPr>
        <w:pStyle w:val="KeepWithNext"/>
        <w:rPr>
          <w:rtl/>
          <w:lang w:eastAsia="he-IL"/>
        </w:rPr>
      </w:pPr>
    </w:p>
    <w:p w:rsidR="00BC5E62" w:rsidRDefault="00BC5E62" w:rsidP="00BC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מסכימים. התפיסה שלנו ממש </w:t>
      </w:r>
      <w:bookmarkStart w:id="1434" w:name="_ETM_Q1_4937689"/>
      <w:bookmarkEnd w:id="1434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סימטרית. </w:t>
      </w:r>
      <w:r w:rsidR="001B5975">
        <w:rPr>
          <w:rFonts w:hint="cs"/>
          <w:rtl/>
          <w:lang w:eastAsia="he-IL"/>
        </w:rPr>
        <w:t xml:space="preserve">אני אתן דוגמה </w:t>
      </w:r>
      <w:r w:rsidR="001B5975">
        <w:rPr>
          <w:rtl/>
          <w:lang w:eastAsia="he-IL"/>
        </w:rPr>
        <w:t>–</w:t>
      </w:r>
      <w:r w:rsidR="001B5975">
        <w:rPr>
          <w:rFonts w:hint="cs"/>
          <w:rtl/>
          <w:lang w:eastAsia="he-IL"/>
        </w:rPr>
        <w:t xml:space="preserve"> אנחנו כבר עשינו את זה בעולמות של חוזר אשראי צרכני</w:t>
      </w:r>
      <w:r>
        <w:rPr>
          <w:rFonts w:hint="cs"/>
          <w:rtl/>
          <w:lang w:eastAsia="he-IL"/>
        </w:rPr>
        <w:t xml:space="preserve"> שנכתב יד ביד עם הפיקוח על </w:t>
      </w:r>
      <w:bookmarkStart w:id="1435" w:name="_ETM_Q1_4938905"/>
      <w:bookmarkEnd w:id="1435"/>
      <w:r>
        <w:rPr>
          <w:rFonts w:hint="cs"/>
          <w:rtl/>
          <w:lang w:eastAsia="he-IL"/>
        </w:rPr>
        <w:t xml:space="preserve">הבנקים, מהתפיסה ששמה בצד את עולמות היציבות, </w:t>
      </w:r>
      <w:r w:rsidR="001B5975">
        <w:rPr>
          <w:rFonts w:hint="cs"/>
          <w:rtl/>
          <w:lang w:eastAsia="he-IL"/>
        </w:rPr>
        <w:t xml:space="preserve">אבל השירות ללקוח צריך להיות סימטרי. האם זה יגיע עד </w:t>
      </w:r>
      <w:r>
        <w:rPr>
          <w:rFonts w:hint="cs"/>
          <w:rtl/>
          <w:lang w:eastAsia="he-IL"/>
        </w:rPr>
        <w:t xml:space="preserve">כדי </w:t>
      </w:r>
      <w:r w:rsidR="001B5975">
        <w:rPr>
          <w:rFonts w:hint="cs"/>
          <w:rtl/>
          <w:lang w:eastAsia="he-IL"/>
        </w:rPr>
        <w:t xml:space="preserve">חובת פתיחת סניפים? </w:t>
      </w:r>
      <w:r>
        <w:rPr>
          <w:rFonts w:hint="cs"/>
          <w:rtl/>
          <w:lang w:eastAsia="he-IL"/>
        </w:rPr>
        <w:t xml:space="preserve">התפיסה </w:t>
      </w:r>
      <w:bookmarkStart w:id="1436" w:name="_ETM_Q1_4948854"/>
      <w:bookmarkEnd w:id="1436"/>
      <w:r>
        <w:rPr>
          <w:rFonts w:hint="cs"/>
          <w:rtl/>
          <w:lang w:eastAsia="he-IL"/>
        </w:rPr>
        <w:t xml:space="preserve">שלנו יכולה להיות שמצד שני זה גם להרוג אותם. אם </w:t>
      </w:r>
      <w:bookmarkStart w:id="1437" w:name="_ETM_Q1_4959574"/>
      <w:bookmarkEnd w:id="1437"/>
      <w:r>
        <w:rPr>
          <w:rFonts w:hint="cs"/>
          <w:rtl/>
          <w:lang w:eastAsia="he-IL"/>
        </w:rPr>
        <w:t xml:space="preserve">אני מפילה על גוף כזה עכשיו חובת פתיחת סניפים, </w:t>
      </w:r>
      <w:bookmarkStart w:id="1438" w:name="_ETM_Q1_4958528"/>
      <w:bookmarkEnd w:id="1438"/>
      <w:r>
        <w:rPr>
          <w:rFonts w:hint="cs"/>
          <w:rtl/>
          <w:lang w:eastAsia="he-IL"/>
        </w:rPr>
        <w:t xml:space="preserve">יכול להיות שהורדתי אותו מהמגרש. </w:t>
      </w:r>
    </w:p>
    <w:p w:rsidR="00BC5E62" w:rsidRDefault="00BC5E62" w:rsidP="00BC5E62">
      <w:pPr>
        <w:rPr>
          <w:rtl/>
          <w:lang w:eastAsia="he-IL"/>
        </w:rPr>
      </w:pPr>
    </w:p>
    <w:p w:rsidR="001B5975" w:rsidRDefault="00BC5E62" w:rsidP="00BC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להתייחס לשאלת </w:t>
      </w:r>
      <w:bookmarkStart w:id="1439" w:name="_ETM_Q1_4962728"/>
      <w:bookmarkEnd w:id="1439"/>
      <w:r>
        <w:rPr>
          <w:rFonts w:hint="cs"/>
          <w:rtl/>
          <w:lang w:eastAsia="he-IL"/>
        </w:rPr>
        <w:t xml:space="preserve">מכירת התיקים, שהיא שאלה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מכירת תיק כמו תיק משכנתאות או בכלל תיק אשראי הוא היבט שבעולם </w:t>
      </w:r>
      <w:bookmarkStart w:id="1440" w:name="_ETM_Q1_4969305"/>
      <w:bookmarkEnd w:id="1440"/>
      <w:r>
        <w:rPr>
          <w:rFonts w:hint="cs"/>
          <w:rtl/>
          <w:lang w:eastAsia="he-IL"/>
        </w:rPr>
        <w:t xml:space="preserve">הפיקוח על הבנקים יש לו התייחסות, </w:t>
      </w:r>
      <w:r w:rsidR="001B5975">
        <w:rPr>
          <w:rFonts w:hint="cs"/>
          <w:rtl/>
          <w:lang w:eastAsia="he-IL"/>
        </w:rPr>
        <w:t>ואם אנחנו נכנסים לתוך עולם היציבות</w:t>
      </w:r>
      <w:r>
        <w:rPr>
          <w:rFonts w:hint="cs"/>
          <w:rtl/>
          <w:lang w:eastAsia="he-IL"/>
        </w:rPr>
        <w:t xml:space="preserve"> אנחנו נצטרך לקחת </w:t>
      </w:r>
      <w:bookmarkStart w:id="1441" w:name="_ETM_Q1_4973127"/>
      <w:bookmarkEnd w:id="1441"/>
      <w:r>
        <w:rPr>
          <w:rFonts w:hint="cs"/>
          <w:rtl/>
          <w:lang w:eastAsia="he-IL"/>
        </w:rPr>
        <w:t xml:space="preserve">משם לכל הפחות את העקרונות, וליישם. </w:t>
      </w:r>
      <w:r w:rsidR="001B5975">
        <w:rPr>
          <w:rFonts w:hint="cs"/>
          <w:rtl/>
          <w:lang w:eastAsia="he-IL"/>
        </w:rPr>
        <w:t xml:space="preserve">ואחרונה חביבה </w:t>
      </w:r>
      <w:r w:rsidR="001B5975">
        <w:rPr>
          <w:rtl/>
          <w:lang w:eastAsia="he-IL"/>
        </w:rPr>
        <w:t>–</w:t>
      </w:r>
      <w:r w:rsidR="001B5975">
        <w:rPr>
          <w:rFonts w:hint="cs"/>
          <w:rtl/>
          <w:lang w:eastAsia="he-IL"/>
        </w:rPr>
        <w:t xml:space="preserve"> התייחסות לאמריה של חברת הכנסת נירה שפק</w:t>
      </w:r>
      <w:r>
        <w:rPr>
          <w:rFonts w:hint="cs"/>
          <w:rtl/>
          <w:lang w:eastAsia="he-IL"/>
        </w:rPr>
        <w:t xml:space="preserve"> שאמרה ב</w:t>
      </w:r>
      <w:bookmarkStart w:id="1442" w:name="_ETM_Q1_4987963"/>
      <w:bookmarkEnd w:id="1442"/>
      <w:r>
        <w:rPr>
          <w:rFonts w:hint="cs"/>
          <w:rtl/>
          <w:lang w:eastAsia="he-IL"/>
        </w:rPr>
        <w:t xml:space="preserve">לי כפפות ופתוח על השולחן על המשאבים שיש לנו </w:t>
      </w:r>
      <w:bookmarkStart w:id="1443" w:name="_ETM_Q1_4984233"/>
      <w:bookmarkEnd w:id="1443"/>
      <w:r>
        <w:rPr>
          <w:rFonts w:hint="cs"/>
          <w:rtl/>
          <w:lang w:eastAsia="he-IL"/>
        </w:rPr>
        <w:t xml:space="preserve">והמשאבים שאין לנו - </w:t>
      </w:r>
      <w:r w:rsidR="001B5975">
        <w:rPr>
          <w:rFonts w:hint="cs"/>
          <w:rtl/>
          <w:lang w:eastAsia="he-IL"/>
        </w:rPr>
        <w:t xml:space="preserve">מו שאתם יודעים </w:t>
      </w:r>
      <w:r w:rsidR="001B5975">
        <w:rPr>
          <w:rtl/>
          <w:lang w:eastAsia="he-IL"/>
        </w:rPr>
        <w:t>–</w:t>
      </w:r>
      <w:r w:rsidR="001B5975">
        <w:rPr>
          <w:rFonts w:hint="cs"/>
          <w:rtl/>
          <w:lang w:eastAsia="he-IL"/>
        </w:rPr>
        <w:t xml:space="preserve"> עשינו לילות כימים כדי </w:t>
      </w:r>
      <w:r>
        <w:rPr>
          <w:rFonts w:hint="cs"/>
          <w:rtl/>
          <w:lang w:eastAsia="he-IL"/>
        </w:rPr>
        <w:t>לסיים את פרויקט הרישוי</w:t>
      </w:r>
      <w:bookmarkStart w:id="1444" w:name="_ETM_Q1_4990055"/>
      <w:bookmarkEnd w:id="1444"/>
      <w:r>
        <w:rPr>
          <w:rFonts w:hint="cs"/>
          <w:rtl/>
          <w:lang w:eastAsia="he-IL"/>
        </w:rPr>
        <w:t xml:space="preserve"> בזמן עם כפיות ומזלגות </w:t>
      </w:r>
      <w:proofErr w:type="spellStart"/>
      <w:r>
        <w:rPr>
          <w:rFonts w:hint="cs"/>
          <w:rtl/>
          <w:lang w:eastAsia="he-IL"/>
        </w:rPr>
        <w:t>ושופלים</w:t>
      </w:r>
      <w:proofErr w:type="spellEnd"/>
      <w:r>
        <w:rPr>
          <w:rFonts w:hint="cs"/>
          <w:rtl/>
          <w:lang w:eastAsia="he-IL"/>
        </w:rPr>
        <w:t xml:space="preserve"> כמו שהיינו צריכים לעבוד על </w:t>
      </w:r>
      <w:bookmarkStart w:id="1445" w:name="_ETM_Q1_4996792"/>
      <w:bookmarkEnd w:id="1445"/>
      <w:r>
        <w:rPr>
          <w:rFonts w:hint="cs"/>
          <w:rtl/>
          <w:lang w:eastAsia="he-IL"/>
        </w:rPr>
        <w:t>הדבר הזה. ל</w:t>
      </w:r>
      <w:r w:rsidR="001B5975">
        <w:rPr>
          <w:rFonts w:hint="cs"/>
          <w:rtl/>
          <w:lang w:eastAsia="he-IL"/>
        </w:rPr>
        <w:t>עבור עכשיו לתורת פיקוח יציבותי</w:t>
      </w:r>
      <w:r>
        <w:rPr>
          <w:rFonts w:hint="cs"/>
          <w:rtl/>
          <w:lang w:eastAsia="he-IL"/>
        </w:rPr>
        <w:t xml:space="preserve"> על הגופים המפוקחים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1B5975">
        <w:rPr>
          <w:rFonts w:hint="cs"/>
          <w:rtl/>
          <w:lang w:eastAsia="he-IL"/>
        </w:rPr>
        <w:t>צריכים עוד משאבים, עוד מסוגלות</w:t>
      </w:r>
      <w:r>
        <w:rPr>
          <w:rFonts w:hint="cs"/>
          <w:rtl/>
          <w:lang w:eastAsia="he-IL"/>
        </w:rPr>
        <w:t xml:space="preserve"> ועוד כוח לעשות את זה כדי לפקח גם בצורה אפקטיבית, </w:t>
      </w:r>
      <w:bookmarkStart w:id="1446" w:name="_ETM_Q1_5005482"/>
      <w:bookmarkEnd w:id="1446"/>
      <w:r>
        <w:rPr>
          <w:rFonts w:hint="cs"/>
          <w:rtl/>
          <w:lang w:eastAsia="he-IL"/>
        </w:rPr>
        <w:t>כדי לכתוב את כל ההסדרה הזאת במהירות הכי גבוהה. א</w:t>
      </w:r>
      <w:r w:rsidR="001B5975">
        <w:rPr>
          <w:rFonts w:hint="cs"/>
          <w:rtl/>
          <w:lang w:eastAsia="he-IL"/>
        </w:rPr>
        <w:t xml:space="preserve">ני מזכירה שגופי </w:t>
      </w:r>
      <w:r>
        <w:rPr>
          <w:rFonts w:hint="cs"/>
          <w:rtl/>
          <w:lang w:eastAsia="he-IL"/>
        </w:rPr>
        <w:t xml:space="preserve">האשראי הם חלק משמעותי בין </w:t>
      </w:r>
      <w:proofErr w:type="spellStart"/>
      <w:r>
        <w:rPr>
          <w:rFonts w:hint="cs"/>
          <w:rtl/>
          <w:lang w:eastAsia="he-IL"/>
        </w:rPr>
        <w:t>ה</w:t>
      </w:r>
      <w:r w:rsidR="001B5975"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 שירותים </w:t>
      </w:r>
      <w:bookmarkStart w:id="1447" w:name="_ETM_Q1_5018319"/>
      <w:bookmarkEnd w:id="1447"/>
      <w:r>
        <w:rPr>
          <w:rFonts w:hint="cs"/>
          <w:rtl/>
          <w:lang w:eastAsia="he-IL"/>
        </w:rPr>
        <w:t xml:space="preserve">פיננסיים, עם זאת, לא היחיד. </w:t>
      </w:r>
      <w:r w:rsidR="001B5975">
        <w:rPr>
          <w:rFonts w:hint="cs"/>
          <w:rtl/>
          <w:lang w:eastAsia="he-IL"/>
        </w:rPr>
        <w:t xml:space="preserve">אנחנו </w:t>
      </w:r>
      <w:proofErr w:type="spellStart"/>
      <w:r w:rsidR="001B5975">
        <w:rPr>
          <w:rFonts w:hint="cs"/>
          <w:rtl/>
          <w:lang w:eastAsia="he-IL"/>
        </w:rPr>
        <w:t>במירוץ</w:t>
      </w:r>
      <w:proofErr w:type="spellEnd"/>
      <w:r w:rsidR="001B5975">
        <w:rPr>
          <w:rFonts w:hint="cs"/>
          <w:rtl/>
          <w:lang w:eastAsia="he-IL"/>
        </w:rPr>
        <w:t xml:space="preserve"> לכתוב את </w:t>
      </w:r>
      <w:proofErr w:type="spellStart"/>
      <w:r w:rsidR="001B5975">
        <w:rPr>
          <w:rFonts w:hint="cs"/>
          <w:rtl/>
          <w:lang w:eastAsia="he-IL"/>
        </w:rPr>
        <w:t>ההסדרות</w:t>
      </w:r>
      <w:proofErr w:type="spellEnd"/>
      <w:r w:rsidR="001B5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שיסדירו את כל </w:t>
      </w:r>
      <w:bookmarkStart w:id="1448" w:name="_ETM_Q1_5024273"/>
      <w:bookmarkEnd w:id="1448"/>
      <w:r>
        <w:rPr>
          <w:rFonts w:hint="cs"/>
          <w:rtl/>
          <w:lang w:eastAsia="he-IL"/>
        </w:rPr>
        <w:t xml:space="preserve">השוק הזה. בשביל זה אנחנו צריכים עוד ידיים ועוד מוחות. </w:t>
      </w:r>
      <w:bookmarkStart w:id="1449" w:name="_ETM_Q1_5024112"/>
      <w:bookmarkEnd w:id="1449"/>
    </w:p>
    <w:p w:rsidR="001B5975" w:rsidRDefault="001B5975" w:rsidP="001B5975">
      <w:pPr>
        <w:rPr>
          <w:rtl/>
          <w:lang w:eastAsia="he-IL"/>
        </w:rPr>
      </w:pPr>
    </w:p>
    <w:p w:rsidR="001B5975" w:rsidRDefault="001B5975" w:rsidP="001B5975">
      <w:pPr>
        <w:pStyle w:val="a4"/>
        <w:keepNext/>
        <w:rPr>
          <w:rtl/>
        </w:rPr>
      </w:pPr>
      <w:bookmarkStart w:id="1450" w:name="ET_speaker_5726_7"/>
      <w:r w:rsidRPr="001B59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BC5E62" w:rsidRDefault="00BC5E62" w:rsidP="00BC5E62">
      <w:pPr>
        <w:rPr>
          <w:rtl/>
          <w:lang w:eastAsia="he-IL"/>
        </w:rPr>
      </w:pPr>
      <w:bookmarkStart w:id="1451" w:name="_ETM_Q1_5027904"/>
      <w:bookmarkStart w:id="1452" w:name="_ETM_Q1_5027990"/>
      <w:bookmarkEnd w:id="1451"/>
      <w:bookmarkEnd w:id="1452"/>
      <w:r>
        <w:rPr>
          <w:rFonts w:hint="cs"/>
          <w:rtl/>
          <w:lang w:eastAsia="he-IL"/>
        </w:rPr>
        <w:t xml:space="preserve">כרטיסי האשראי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שרק אחד - - </w:t>
      </w:r>
      <w:bookmarkStart w:id="1453" w:name="_ETM_Q1_5032757"/>
      <w:bookmarkEnd w:id="1453"/>
      <w:r>
        <w:rPr>
          <w:rFonts w:hint="cs"/>
          <w:rtl/>
          <w:lang w:eastAsia="he-IL"/>
        </w:rPr>
        <w:t>-</w:t>
      </w:r>
    </w:p>
    <w:p w:rsidR="00BC5E62" w:rsidRDefault="00BC5E62" w:rsidP="00BC5E62">
      <w:pPr>
        <w:rPr>
          <w:rtl/>
          <w:lang w:eastAsia="he-IL"/>
        </w:rPr>
      </w:pPr>
      <w:bookmarkStart w:id="1454" w:name="_ETM_Q1_5033684"/>
      <w:bookmarkStart w:id="1455" w:name="_ETM_Q1_5033787"/>
      <w:bookmarkEnd w:id="1454"/>
      <w:bookmarkEnd w:id="1455"/>
    </w:p>
    <w:p w:rsidR="00BC5E62" w:rsidRDefault="00BC5E62" w:rsidP="00BC5E62">
      <w:pPr>
        <w:pStyle w:val="af5"/>
        <w:keepNext/>
        <w:rPr>
          <w:rtl/>
        </w:rPr>
      </w:pPr>
      <w:bookmarkStart w:id="1456" w:name="ET_interruption_קריאות_265"/>
      <w:r w:rsidRPr="00BC5E6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C5E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6"/>
    </w:p>
    <w:p w:rsidR="00BC5E62" w:rsidRDefault="00BC5E62" w:rsidP="00BC5E62">
      <w:pPr>
        <w:pStyle w:val="KeepWithNext"/>
        <w:rPr>
          <w:rtl/>
          <w:lang w:eastAsia="he-IL"/>
        </w:rPr>
      </w:pPr>
    </w:p>
    <w:p w:rsidR="00BC5E62" w:rsidRDefault="00BC5E62" w:rsidP="00BC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כאל, כאל. </w:t>
      </w:r>
    </w:p>
    <w:p w:rsidR="00BC5E62" w:rsidRDefault="00BC5E62" w:rsidP="00BC5E62">
      <w:pPr>
        <w:rPr>
          <w:rtl/>
          <w:lang w:eastAsia="he-IL"/>
        </w:rPr>
      </w:pPr>
      <w:bookmarkStart w:id="1457" w:name="_ETM_Q1_5031324"/>
      <w:bookmarkStart w:id="1458" w:name="_ETM_Q1_5031436"/>
      <w:bookmarkEnd w:id="1457"/>
      <w:bookmarkEnd w:id="1458"/>
    </w:p>
    <w:p w:rsidR="00BC5E62" w:rsidRDefault="00BC5E62" w:rsidP="00BC5E62">
      <w:pPr>
        <w:pStyle w:val="a4"/>
        <w:keepNext/>
        <w:rPr>
          <w:rtl/>
        </w:rPr>
      </w:pPr>
      <w:bookmarkStart w:id="1459" w:name="_ETM_Q1_5033804"/>
      <w:bookmarkStart w:id="1460" w:name="_ETM_Q1_5033922"/>
      <w:bookmarkStart w:id="1461" w:name="ET_speaker_5726_266"/>
      <w:bookmarkEnd w:id="1459"/>
      <w:bookmarkEnd w:id="1460"/>
      <w:r w:rsidRPr="00BC5E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5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BC5E62" w:rsidRDefault="00BC5E62" w:rsidP="00BC5E62">
      <w:pPr>
        <w:pStyle w:val="KeepWithNext"/>
        <w:rPr>
          <w:rtl/>
          <w:lang w:eastAsia="he-IL"/>
        </w:rPr>
      </w:pPr>
    </w:p>
    <w:p w:rsidR="00BC5E62" w:rsidRDefault="00BC5E62" w:rsidP="00BC5E62">
      <w:pPr>
        <w:rPr>
          <w:rtl/>
          <w:lang w:eastAsia="he-IL"/>
        </w:rPr>
      </w:pPr>
      <w:bookmarkStart w:id="1462" w:name="_ETM_Q1_5035703"/>
      <w:bookmarkStart w:id="1463" w:name="_ETM_Q1_5035751"/>
      <w:bookmarkEnd w:id="1462"/>
      <w:bookmarkEnd w:id="1463"/>
      <w:r>
        <w:rPr>
          <w:rFonts w:hint="cs"/>
          <w:rtl/>
          <w:lang w:eastAsia="he-IL"/>
        </w:rPr>
        <w:t xml:space="preserve">שתחת איזה בנק הוא? </w:t>
      </w:r>
    </w:p>
    <w:p w:rsidR="00BC5E62" w:rsidRDefault="00BC5E62" w:rsidP="00BC5E62">
      <w:pPr>
        <w:rPr>
          <w:rtl/>
          <w:lang w:eastAsia="he-IL"/>
        </w:rPr>
      </w:pPr>
    </w:p>
    <w:p w:rsidR="00BC5E62" w:rsidRDefault="00BC5E62" w:rsidP="00BC5E62">
      <w:pPr>
        <w:pStyle w:val="af5"/>
        <w:keepNext/>
        <w:rPr>
          <w:rtl/>
        </w:rPr>
      </w:pPr>
      <w:bookmarkStart w:id="1464" w:name="ET_interruption_קריאה_267"/>
      <w:r w:rsidRPr="00BC5E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E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4"/>
    </w:p>
    <w:p w:rsidR="00BC5E62" w:rsidRDefault="00BC5E62" w:rsidP="00BC5E62">
      <w:pPr>
        <w:rPr>
          <w:rtl/>
          <w:lang w:eastAsia="he-IL"/>
        </w:rPr>
      </w:pPr>
    </w:p>
    <w:p w:rsidR="00BC5E62" w:rsidRPr="00BC5E62" w:rsidRDefault="00BC5E62" w:rsidP="00BC5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דיסקונט. </w:t>
      </w:r>
    </w:p>
    <w:p w:rsidR="00BC5E62" w:rsidRDefault="00BC5E62" w:rsidP="00BC5E62">
      <w:pPr>
        <w:rPr>
          <w:rtl/>
          <w:lang w:eastAsia="he-IL"/>
        </w:rPr>
      </w:pPr>
    </w:p>
    <w:p w:rsidR="00BC5E62" w:rsidRDefault="00BC5E62" w:rsidP="00BC5E62">
      <w:pPr>
        <w:pStyle w:val="a4"/>
        <w:keepNext/>
        <w:rPr>
          <w:rtl/>
        </w:rPr>
      </w:pPr>
      <w:bookmarkStart w:id="1465" w:name="_ETM_Q1_5036353"/>
      <w:bookmarkStart w:id="1466" w:name="_ETM_Q1_5036426"/>
      <w:bookmarkStart w:id="1467" w:name="_ETM_Q1_5037425"/>
      <w:bookmarkStart w:id="1468" w:name="ET_speaker_5726_268"/>
      <w:bookmarkEnd w:id="1465"/>
      <w:bookmarkEnd w:id="1466"/>
      <w:bookmarkEnd w:id="1467"/>
      <w:r w:rsidRPr="00BC5E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5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BC5E62" w:rsidRDefault="00BC5E62" w:rsidP="00BC5E62">
      <w:pPr>
        <w:pStyle w:val="KeepWithNext"/>
        <w:rPr>
          <w:rtl/>
          <w:lang w:eastAsia="he-IL"/>
        </w:rPr>
      </w:pPr>
    </w:p>
    <w:p w:rsidR="00BC5E62" w:rsidRDefault="00BC5E62" w:rsidP="00BC5E62">
      <w:pPr>
        <w:rPr>
          <w:rtl/>
          <w:lang w:eastAsia="he-IL"/>
        </w:rPr>
      </w:pPr>
      <w:bookmarkStart w:id="1469" w:name="_ETM_Q1_5038086"/>
      <w:bookmarkStart w:id="1470" w:name="_ETM_Q1_5038124"/>
      <w:bookmarkEnd w:id="1469"/>
      <w:bookmarkEnd w:id="1470"/>
      <w:r>
        <w:rPr>
          <w:rFonts w:hint="cs"/>
          <w:rtl/>
          <w:lang w:eastAsia="he-IL"/>
        </w:rPr>
        <w:t xml:space="preserve">והוא לא נחשב חוץ בנקאי, הוא חלק מהבנקאי. </w:t>
      </w:r>
    </w:p>
    <w:p w:rsidR="00BC5E62" w:rsidRPr="00BC5E62" w:rsidRDefault="00BC5E62" w:rsidP="00BC5E62">
      <w:pPr>
        <w:rPr>
          <w:rtl/>
          <w:lang w:eastAsia="he-IL"/>
        </w:rPr>
      </w:pPr>
      <w:bookmarkStart w:id="1471" w:name="_ETM_Q1_5031165"/>
      <w:bookmarkStart w:id="1472" w:name="_ETM_Q1_5031302"/>
      <w:bookmarkEnd w:id="1471"/>
      <w:bookmarkEnd w:id="1472"/>
    </w:p>
    <w:p w:rsidR="001B5975" w:rsidRDefault="001B5975" w:rsidP="001B5975">
      <w:pPr>
        <w:pStyle w:val="a4"/>
        <w:keepNext/>
        <w:rPr>
          <w:rtl/>
        </w:rPr>
      </w:pPr>
      <w:bookmarkStart w:id="1473" w:name="ET_speaker_5802_8"/>
      <w:r w:rsidRPr="001B59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1B5975" w:rsidRDefault="001B5975" w:rsidP="001B5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כאל גם ייכנס כשחקן? </w:t>
      </w:r>
    </w:p>
    <w:p w:rsidR="004E4619" w:rsidRDefault="004E4619" w:rsidP="001B5975">
      <w:pPr>
        <w:rPr>
          <w:rtl/>
          <w:lang w:eastAsia="he-IL"/>
        </w:rPr>
      </w:pPr>
      <w:bookmarkStart w:id="1474" w:name="_ETM_Q1_5057977"/>
      <w:bookmarkStart w:id="1475" w:name="_ETM_Q1_5058068"/>
      <w:bookmarkEnd w:id="1474"/>
      <w:bookmarkEnd w:id="1475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476" w:name="ET_guest_863145_270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6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Default="004E4619" w:rsidP="001B5975">
      <w:pPr>
        <w:rPr>
          <w:rtl/>
          <w:lang w:eastAsia="he-IL"/>
        </w:rPr>
      </w:pPr>
      <w:bookmarkStart w:id="1477" w:name="_ETM_Q1_5058105"/>
      <w:bookmarkStart w:id="1478" w:name="_ETM_Q1_5058355"/>
      <w:bookmarkStart w:id="1479" w:name="_ETM_Q1_5058464"/>
      <w:bookmarkStart w:id="1480" w:name="_ETM_Q1_5058482"/>
      <w:bookmarkStart w:id="1481" w:name="_ETM_Q1_5058541"/>
      <w:bookmarkStart w:id="1482" w:name="_ETM_Q1_5059992"/>
      <w:bookmarkStart w:id="1483" w:name="_ETM_Q1_5060267"/>
      <w:bookmarkStart w:id="1484" w:name="_ETM_Q1_5060328"/>
      <w:bookmarkStart w:id="1485" w:name="_ETM_Q1_5060345"/>
      <w:bookmarkStart w:id="1486" w:name="_ETM_Q1_5060405"/>
      <w:bookmarkStart w:id="1487" w:name="_ETM_Q1_5050869"/>
      <w:bookmarkStart w:id="1488" w:name="_ETM_Q1_5051054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בהגדרה המשפטית היא לא </w:t>
      </w:r>
      <w:bookmarkStart w:id="1489" w:name="_ETM_Q1_5052643"/>
      <w:bookmarkEnd w:id="1489"/>
      <w:r>
        <w:rPr>
          <w:rFonts w:hint="cs"/>
          <w:rtl/>
          <w:lang w:eastAsia="he-IL"/>
        </w:rPr>
        <w:t xml:space="preserve">חלק מהגופים פה. הוא נחשב חברת בת של תאגיד בנקאי. </w:t>
      </w:r>
      <w:bookmarkStart w:id="1490" w:name="_ETM_Q1_5056377"/>
      <w:bookmarkEnd w:id="1490"/>
    </w:p>
    <w:p w:rsidR="004E4619" w:rsidRDefault="004E4619" w:rsidP="001B5975">
      <w:pPr>
        <w:rPr>
          <w:rtl/>
          <w:lang w:eastAsia="he-IL"/>
        </w:rPr>
      </w:pPr>
      <w:bookmarkStart w:id="1491" w:name="_ETM_Q1_5056776"/>
      <w:bookmarkStart w:id="1492" w:name="_ETM_Q1_5056886"/>
      <w:bookmarkEnd w:id="1491"/>
      <w:bookmarkEnd w:id="1492"/>
    </w:p>
    <w:p w:rsidR="004E4619" w:rsidRDefault="004E4619" w:rsidP="004E4619">
      <w:pPr>
        <w:pStyle w:val="a4"/>
        <w:keepNext/>
        <w:rPr>
          <w:rtl/>
        </w:rPr>
      </w:pPr>
      <w:bookmarkStart w:id="1493" w:name="_ETM_Q1_5056958"/>
      <w:bookmarkStart w:id="1494" w:name="_ETM_Q1_5057014"/>
      <w:bookmarkStart w:id="1495" w:name="_ETM_Q1_5057898"/>
      <w:bookmarkStart w:id="1496" w:name="ET_speaker_5802_271"/>
      <w:bookmarkEnd w:id="1493"/>
      <w:bookmarkEnd w:id="1494"/>
      <w:bookmarkEnd w:id="1495"/>
      <w:r w:rsidRPr="004E46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4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Default="004E4619" w:rsidP="004E4619">
      <w:pPr>
        <w:rPr>
          <w:rtl/>
          <w:lang w:eastAsia="he-IL"/>
        </w:rPr>
      </w:pPr>
      <w:bookmarkStart w:id="1497" w:name="_ETM_Q1_5058442"/>
      <w:bookmarkStart w:id="1498" w:name="_ETM_Q1_5058487"/>
      <w:bookmarkEnd w:id="1497"/>
      <w:bookmarkEnd w:id="1498"/>
      <w:r>
        <w:rPr>
          <w:rFonts w:hint="cs"/>
          <w:rtl/>
          <w:lang w:eastAsia="he-IL"/>
        </w:rPr>
        <w:t xml:space="preserve">הוא יכול לתת משכנתאות, למשל? </w:t>
      </w:r>
    </w:p>
    <w:p w:rsidR="004E4619" w:rsidRDefault="004E4619" w:rsidP="004E4619">
      <w:pPr>
        <w:rPr>
          <w:rtl/>
          <w:lang w:eastAsia="he-IL"/>
        </w:rPr>
      </w:pPr>
    </w:p>
    <w:p w:rsidR="004E4619" w:rsidRDefault="004E4619" w:rsidP="004E4619">
      <w:pPr>
        <w:rPr>
          <w:rtl/>
          <w:lang w:eastAsia="he-IL"/>
        </w:rPr>
      </w:pPr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499" w:name="ET_guest_863145_272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Pr="004E4619" w:rsidRDefault="004E4619" w:rsidP="004E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לשאול </w:t>
      </w:r>
      <w:bookmarkStart w:id="1500" w:name="_ETM_Q1_5058646"/>
      <w:bookmarkEnd w:id="1500"/>
      <w:r>
        <w:rPr>
          <w:rFonts w:hint="cs"/>
          <w:rtl/>
          <w:lang w:eastAsia="he-IL"/>
        </w:rPr>
        <w:t xml:space="preserve">את בנק ישראל. </w:t>
      </w:r>
    </w:p>
    <w:p w:rsidR="004E4619" w:rsidRDefault="004E4619" w:rsidP="001B5975">
      <w:pPr>
        <w:rPr>
          <w:rtl/>
          <w:lang w:eastAsia="he-IL"/>
        </w:rPr>
      </w:pPr>
      <w:bookmarkStart w:id="1501" w:name="_ETM_Q1_5065409"/>
      <w:bookmarkEnd w:id="1501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502" w:name="ET_guest_588126_273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Default="004E4619" w:rsidP="004E4619">
      <w:pPr>
        <w:rPr>
          <w:rtl/>
          <w:lang w:eastAsia="he-IL"/>
        </w:rPr>
      </w:pPr>
      <w:bookmarkStart w:id="1503" w:name="_ETM_Q1_5066195"/>
      <w:bookmarkStart w:id="1504" w:name="_ETM_Q1_5066231"/>
      <w:bookmarkEnd w:id="1503"/>
      <w:bookmarkEnd w:id="1504"/>
      <w:r>
        <w:rPr>
          <w:rFonts w:hint="cs"/>
          <w:rtl/>
          <w:lang w:eastAsia="he-IL"/>
        </w:rPr>
        <w:t xml:space="preserve">אני חושבת שחברות כרטיסי אשראי אינן נותנות </w:t>
      </w:r>
      <w:bookmarkStart w:id="1505" w:name="_ETM_Q1_5065481"/>
      <w:bookmarkEnd w:id="1505"/>
      <w:r>
        <w:rPr>
          <w:rFonts w:hint="cs"/>
          <w:rtl/>
          <w:lang w:eastAsia="he-IL"/>
        </w:rPr>
        <w:t>בפועל</w:t>
      </w:r>
      <w:bookmarkStart w:id="1506" w:name="_ETM_Q1_5067494"/>
      <w:bookmarkStart w:id="1507" w:name="_ETM_Q1_5067611"/>
      <w:bookmarkEnd w:id="1506"/>
      <w:bookmarkEnd w:id="1507"/>
      <w:r>
        <w:rPr>
          <w:rFonts w:hint="cs"/>
          <w:rtl/>
          <w:lang w:eastAsia="he-IL"/>
        </w:rPr>
        <w:t xml:space="preserve">. </w:t>
      </w:r>
    </w:p>
    <w:p w:rsidR="004E4619" w:rsidRDefault="004E4619" w:rsidP="004E4619">
      <w:pPr>
        <w:rPr>
          <w:rtl/>
          <w:lang w:eastAsia="he-IL"/>
        </w:rPr>
      </w:pPr>
      <w:bookmarkStart w:id="1508" w:name="_ETM_Q1_5070890"/>
      <w:bookmarkStart w:id="1509" w:name="_ETM_Q1_5071007"/>
      <w:bookmarkStart w:id="1510" w:name="_ETM_Q1_5071033"/>
      <w:bookmarkStart w:id="1511" w:name="_ETM_Q1_5071103"/>
      <w:bookmarkEnd w:id="1508"/>
      <w:bookmarkEnd w:id="1509"/>
      <w:bookmarkEnd w:id="1510"/>
      <w:bookmarkEnd w:id="1511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512" w:name="ET_guest_581068_275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ליעד ברזילי: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Pr="004E4619" w:rsidRDefault="004E4619" w:rsidP="004E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מוגבלים ברישיון. </w:t>
      </w:r>
      <w:bookmarkStart w:id="1513" w:name="ET_interruption_קריאה_274"/>
      <w:r>
        <w:rPr>
          <w:rtl/>
        </w:rPr>
        <w:t xml:space="preserve"> </w:t>
      </w:r>
      <w:bookmarkStart w:id="1514" w:name="_ETM_Q1_5073525"/>
      <w:bookmarkStart w:id="1515" w:name="_ETM_Q1_5073796"/>
      <w:bookmarkStart w:id="1516" w:name="_ETM_Q1_5073860"/>
      <w:bookmarkEnd w:id="1513"/>
      <w:bookmarkEnd w:id="1514"/>
      <w:bookmarkEnd w:id="1515"/>
      <w:bookmarkEnd w:id="1516"/>
      <w:r>
        <w:rPr>
          <w:rFonts w:hint="cs"/>
          <w:rtl/>
        </w:rPr>
        <w:t xml:space="preserve">הרישיון שלנו מוגבל. </w:t>
      </w:r>
    </w:p>
    <w:p w:rsidR="001B5975" w:rsidRDefault="001B5975" w:rsidP="001B5975">
      <w:pPr>
        <w:rPr>
          <w:rtl/>
          <w:lang w:eastAsia="he-IL"/>
        </w:rPr>
      </w:pPr>
    </w:p>
    <w:p w:rsidR="001B5975" w:rsidRDefault="001B5975" w:rsidP="001B5975">
      <w:pPr>
        <w:pStyle w:val="a4"/>
        <w:keepNext/>
        <w:rPr>
          <w:rtl/>
        </w:rPr>
      </w:pPr>
      <w:bookmarkStart w:id="1517" w:name="ET_speaker_5802_9"/>
      <w:r w:rsidRPr="001B597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1B5975" w:rsidRDefault="004E4619" w:rsidP="001B5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518" w:name="_ETM_Q1_5087025"/>
      <w:bookmarkEnd w:id="1518"/>
      <w:r>
        <w:rPr>
          <w:rFonts w:hint="cs"/>
          <w:rtl/>
          <w:lang w:eastAsia="he-IL"/>
        </w:rPr>
        <w:t xml:space="preserve">מוגבלים. </w:t>
      </w:r>
      <w:r w:rsidR="001B5975">
        <w:rPr>
          <w:rFonts w:hint="cs"/>
          <w:rtl/>
          <w:lang w:eastAsia="he-IL"/>
        </w:rPr>
        <w:t>דיברנו על כאל שהוא עדיין תחת בנק דיסקונט</w:t>
      </w:r>
      <w:r>
        <w:rPr>
          <w:rFonts w:hint="cs"/>
          <w:rtl/>
          <w:lang w:eastAsia="he-IL"/>
        </w:rPr>
        <w:t xml:space="preserve">, שהוא לא מופרד. </w:t>
      </w:r>
    </w:p>
    <w:p w:rsidR="001B5975" w:rsidRDefault="001B5975" w:rsidP="001B5975">
      <w:pPr>
        <w:rPr>
          <w:rtl/>
          <w:lang w:eastAsia="he-IL"/>
        </w:rPr>
      </w:pPr>
    </w:p>
    <w:p w:rsidR="001B5975" w:rsidRDefault="001B5975" w:rsidP="001B5975">
      <w:pPr>
        <w:pStyle w:val="a4"/>
        <w:keepNext/>
        <w:rPr>
          <w:rtl/>
        </w:rPr>
      </w:pPr>
      <w:bookmarkStart w:id="1519" w:name="ET_speaker_5726_10"/>
      <w:r w:rsidRPr="001B59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1B5975" w:rsidRDefault="001B5975" w:rsidP="001B59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</w:t>
      </w:r>
      <w:r w:rsidR="004E4619">
        <w:rPr>
          <w:rFonts w:hint="cs"/>
          <w:rtl/>
          <w:lang w:eastAsia="he-IL"/>
        </w:rPr>
        <w:t xml:space="preserve">ת שלא, וגם </w:t>
      </w:r>
      <w:bookmarkStart w:id="1520" w:name="_ETM_Q1_5087022"/>
      <w:bookmarkEnd w:id="1520"/>
      <w:r w:rsidR="004E4619">
        <w:rPr>
          <w:rFonts w:hint="cs"/>
          <w:rtl/>
          <w:lang w:eastAsia="he-IL"/>
        </w:rPr>
        <w:t xml:space="preserve">בחוק החדש לא. </w:t>
      </w:r>
    </w:p>
    <w:p w:rsidR="004E4619" w:rsidRDefault="004E4619" w:rsidP="001B5975">
      <w:pPr>
        <w:rPr>
          <w:rtl/>
          <w:lang w:eastAsia="he-IL"/>
        </w:rPr>
      </w:pPr>
      <w:bookmarkStart w:id="1521" w:name="_ETM_Q1_5089533"/>
      <w:bookmarkStart w:id="1522" w:name="_ETM_Q1_5089652"/>
      <w:bookmarkEnd w:id="1521"/>
      <w:bookmarkEnd w:id="1522"/>
    </w:p>
    <w:p w:rsidR="004E4619" w:rsidRDefault="004E4619" w:rsidP="004E4619">
      <w:pPr>
        <w:pStyle w:val="a4"/>
        <w:keepNext/>
        <w:rPr>
          <w:rtl/>
        </w:rPr>
      </w:pPr>
      <w:bookmarkStart w:id="1523" w:name="_ETM_Q1_5094717"/>
      <w:bookmarkStart w:id="1524" w:name="_ETM_Q1_5094826"/>
      <w:bookmarkStart w:id="1525" w:name="ET_speaker_5802_277"/>
      <w:bookmarkEnd w:id="1523"/>
      <w:bookmarkEnd w:id="1524"/>
      <w:r w:rsidRPr="004E46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4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Default="004E4619" w:rsidP="004E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אומרת שהוא לא מוגבל. </w:t>
      </w:r>
    </w:p>
    <w:p w:rsidR="004E4619" w:rsidRDefault="004E4619" w:rsidP="004E4619">
      <w:pPr>
        <w:rPr>
          <w:rtl/>
          <w:lang w:eastAsia="he-IL"/>
        </w:rPr>
      </w:pPr>
      <w:bookmarkStart w:id="1526" w:name="_ETM_Q1_5087976"/>
      <w:bookmarkStart w:id="1527" w:name="_ETM_Q1_5088078"/>
      <w:bookmarkEnd w:id="1526"/>
      <w:bookmarkEnd w:id="1527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528" w:name="ET_guest_588126_278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1B5975" w:rsidRDefault="004E4619" w:rsidP="004E4619">
      <w:pPr>
        <w:rPr>
          <w:rtl/>
          <w:lang w:eastAsia="he-IL"/>
        </w:rPr>
      </w:pPr>
      <w:bookmarkStart w:id="1529" w:name="_ETM_Q1_5089693"/>
      <w:bookmarkStart w:id="1530" w:name="_ETM_Q1_5089800"/>
      <w:bookmarkStart w:id="1531" w:name="_ETM_Q1_5091789"/>
      <w:bookmarkStart w:id="1532" w:name="_ETM_Q1_5092417"/>
      <w:bookmarkStart w:id="1533" w:name="_ETM_Q1_509245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רישיונות </w:t>
      </w:r>
      <w:bookmarkStart w:id="1534" w:name="_ETM_Q1_5101431"/>
      <w:bookmarkEnd w:id="1534"/>
      <w:proofErr w:type="spellStart"/>
      <w:r>
        <w:rPr>
          <w:rFonts w:hint="cs"/>
          <w:rtl/>
          <w:lang w:eastAsia="he-IL"/>
        </w:rPr>
        <w:t>הסולק</w:t>
      </w:r>
      <w:proofErr w:type="spellEnd"/>
      <w:r>
        <w:rPr>
          <w:rFonts w:hint="cs"/>
          <w:rtl/>
          <w:lang w:eastAsia="he-IL"/>
        </w:rPr>
        <w:t xml:space="preserve"> של מקס וגם של כאל אינם בפני. מ</w:t>
      </w:r>
      <w:r w:rsidR="001B5975">
        <w:rPr>
          <w:rFonts w:hint="cs"/>
          <w:rtl/>
          <w:lang w:eastAsia="he-IL"/>
        </w:rPr>
        <w:t>בחינת החוק הם רשא</w:t>
      </w:r>
      <w:r>
        <w:rPr>
          <w:rFonts w:hint="cs"/>
          <w:rtl/>
          <w:lang w:eastAsia="he-IL"/>
        </w:rPr>
        <w:t xml:space="preserve">ים לתת משכנתאות. מבחינת הרישיון, </w:t>
      </w:r>
      <w:bookmarkStart w:id="1535" w:name="_ETM_Q1_5110753"/>
      <w:bookmarkEnd w:id="1535"/>
      <w:r>
        <w:rPr>
          <w:rFonts w:hint="cs"/>
          <w:rtl/>
          <w:lang w:eastAsia="he-IL"/>
        </w:rPr>
        <w:t>אני לא יכולה - - -</w:t>
      </w:r>
    </w:p>
    <w:p w:rsidR="001B5975" w:rsidRDefault="001B5975" w:rsidP="001B5975">
      <w:pPr>
        <w:rPr>
          <w:rtl/>
          <w:lang w:eastAsia="he-IL"/>
        </w:rPr>
      </w:pPr>
    </w:p>
    <w:p w:rsidR="001B5975" w:rsidRDefault="001B5975" w:rsidP="001B5975">
      <w:pPr>
        <w:pStyle w:val="a4"/>
        <w:keepNext/>
        <w:rPr>
          <w:rtl/>
        </w:rPr>
      </w:pPr>
      <w:bookmarkStart w:id="1536" w:name="ET_speaker_5726_12"/>
      <w:r w:rsidRPr="001B59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5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1B5975" w:rsidRDefault="001B5975" w:rsidP="001B5975">
      <w:pPr>
        <w:pStyle w:val="KeepWithNext"/>
        <w:rPr>
          <w:rtl/>
          <w:lang w:eastAsia="he-IL"/>
        </w:rPr>
      </w:pPr>
    </w:p>
    <w:p w:rsidR="001B5975" w:rsidRDefault="001B5975" w:rsidP="001B5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שהם רשאים זה מכוח הבנק. </w:t>
      </w:r>
      <w:r w:rsidR="004E4619">
        <w:rPr>
          <w:rFonts w:hint="cs"/>
          <w:rtl/>
          <w:lang w:eastAsia="he-IL"/>
        </w:rPr>
        <w:t xml:space="preserve">הם לא ייכנסו עכשיו להגדרה </w:t>
      </w:r>
      <w:bookmarkStart w:id="1537" w:name="_ETM_Q1_5115250"/>
      <w:bookmarkEnd w:id="1537"/>
      <w:r w:rsidR="004E4619">
        <w:rPr>
          <w:rFonts w:hint="cs"/>
          <w:rtl/>
          <w:lang w:eastAsia="he-IL"/>
        </w:rPr>
        <w:t xml:space="preserve">של החוק. אם הם ירצו לתת </w:t>
      </w:r>
      <w:r w:rsidR="004E4619">
        <w:rPr>
          <w:rtl/>
          <w:lang w:eastAsia="he-IL"/>
        </w:rPr>
        <w:t>–</w:t>
      </w:r>
      <w:r w:rsidR="004E4619">
        <w:rPr>
          <w:rFonts w:hint="cs"/>
          <w:rtl/>
          <w:lang w:eastAsia="he-IL"/>
        </w:rPr>
        <w:t xml:space="preserve"> כבנק הם יתנו. </w:t>
      </w:r>
      <w:bookmarkStart w:id="1538" w:name="_ETM_Q1_5125858"/>
      <w:bookmarkEnd w:id="1538"/>
    </w:p>
    <w:p w:rsidR="004E4619" w:rsidRDefault="004E4619" w:rsidP="001B5975">
      <w:pPr>
        <w:rPr>
          <w:rtl/>
          <w:lang w:eastAsia="he-IL"/>
        </w:rPr>
      </w:pPr>
      <w:bookmarkStart w:id="1539" w:name="_ETM_Q1_5126177"/>
      <w:bookmarkStart w:id="1540" w:name="_ETM_Q1_5126268"/>
      <w:bookmarkEnd w:id="1539"/>
      <w:bookmarkEnd w:id="1540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541" w:name="_ETM_Q1_5118442"/>
      <w:bookmarkStart w:id="1542" w:name="ET_guest_588126_279"/>
      <w:bookmarkEnd w:id="1541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2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Pr="004E4619" w:rsidRDefault="004E4619" w:rsidP="004E4619">
      <w:pPr>
        <w:rPr>
          <w:rtl/>
          <w:lang w:eastAsia="he-IL"/>
        </w:rPr>
      </w:pPr>
      <w:bookmarkStart w:id="1543" w:name="_ETM_Q1_5119031"/>
      <w:bookmarkStart w:id="1544" w:name="_ETM_Q1_5119077"/>
      <w:bookmarkEnd w:id="1543"/>
      <w:bookmarkEnd w:id="1544"/>
      <w:r>
        <w:rPr>
          <w:rFonts w:hint="cs"/>
          <w:rtl/>
          <w:lang w:eastAsia="he-IL"/>
        </w:rPr>
        <w:t xml:space="preserve">כתאגיד עזר מותר להם לעשות כל מה שמותר לבנק, </w:t>
      </w:r>
      <w:bookmarkStart w:id="1545" w:name="_ETM_Q1_5121575"/>
      <w:bookmarkEnd w:id="1545"/>
      <w:r>
        <w:rPr>
          <w:rFonts w:hint="cs"/>
          <w:rtl/>
          <w:lang w:eastAsia="he-IL"/>
        </w:rPr>
        <w:t xml:space="preserve">רק אסור להם לעסוק בפעילות המיוחדת של 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6" w:name="_ETM_Q1_5123076"/>
      <w:bookmarkEnd w:id="1546"/>
      <w:r>
        <w:rPr>
          <w:rFonts w:hint="cs"/>
          <w:rtl/>
          <w:lang w:eastAsia="he-IL"/>
        </w:rPr>
        <w:t xml:space="preserve">מתן אשראי וקבלת פיקדונות, אלא במגבלות שנקבעו. מותר להם </w:t>
      </w:r>
      <w:bookmarkStart w:id="1547" w:name="_ETM_Q1_5144772"/>
      <w:bookmarkEnd w:id="1547"/>
      <w:r>
        <w:rPr>
          <w:rFonts w:hint="cs"/>
          <w:rtl/>
          <w:lang w:eastAsia="he-IL"/>
        </w:rPr>
        <w:t xml:space="preserve">לעשות מה שמותר לכל גוף נותן אשראי חוץ בנקאי לעשות. </w:t>
      </w:r>
      <w:bookmarkStart w:id="1548" w:name="_ETM_Q1_5149712"/>
      <w:bookmarkEnd w:id="1548"/>
    </w:p>
    <w:p w:rsidR="00EC7C43" w:rsidRDefault="00EC7C43" w:rsidP="001B5975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549" w:name="ET_speaker_5726_14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4E4619" w:rsidP="004E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ירוויחו משני הכיוונים.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נקרא להם גוף חוץ בנקאי לכל נושא </w:t>
      </w:r>
      <w:bookmarkStart w:id="1550" w:name="_ETM_Q1_5154513"/>
      <w:bookmarkEnd w:id="1550"/>
      <w:r>
        <w:rPr>
          <w:rFonts w:hint="cs"/>
          <w:rtl/>
          <w:lang w:eastAsia="he-IL"/>
        </w:rPr>
        <w:t xml:space="preserve">האשראי, מצד שני הם יהיו כבנק, ואז הבנק ישחק, בעצם יהיה לו יתרון בתחרות כמו שבעצם היום יש לו יתרון </w:t>
      </w:r>
      <w:bookmarkStart w:id="1551" w:name="_ETM_Q1_5162651"/>
      <w:bookmarkEnd w:id="1551"/>
      <w:r>
        <w:rPr>
          <w:rFonts w:hint="cs"/>
          <w:rtl/>
          <w:lang w:eastAsia="he-IL"/>
        </w:rPr>
        <w:t xml:space="preserve">בכרטיסי האשראי, לבנק </w:t>
      </w:r>
      <w:proofErr w:type="spellStart"/>
      <w:r>
        <w:rPr>
          <w:rFonts w:hint="cs"/>
          <w:rtl/>
          <w:lang w:eastAsia="he-IL"/>
        </w:rPr>
        <w:t>מרכנתיל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E4619" w:rsidRDefault="004E4619" w:rsidP="004E4619">
      <w:pPr>
        <w:rPr>
          <w:rtl/>
          <w:lang w:eastAsia="he-IL"/>
        </w:rPr>
      </w:pPr>
      <w:bookmarkStart w:id="1552" w:name="_ETM_Q1_5150416"/>
      <w:bookmarkStart w:id="1553" w:name="_ETM_Q1_5150531"/>
      <w:bookmarkEnd w:id="1552"/>
      <w:bookmarkEnd w:id="1553"/>
    </w:p>
    <w:p w:rsidR="00EC7C43" w:rsidRDefault="00EC7C43" w:rsidP="00EC7C43">
      <w:pPr>
        <w:pStyle w:val="a4"/>
        <w:keepNext/>
        <w:rPr>
          <w:rtl/>
        </w:rPr>
      </w:pPr>
      <w:bookmarkStart w:id="1554" w:name="ET_speaker_5802_15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יהיו פה שלושה גופים</w:t>
      </w:r>
      <w:r w:rsidR="004E4619">
        <w:rPr>
          <w:rFonts w:hint="cs"/>
          <w:rtl/>
          <w:lang w:eastAsia="he-IL"/>
        </w:rPr>
        <w:t xml:space="preserve">  - דיסקונט, כאל </w:t>
      </w:r>
      <w:proofErr w:type="spellStart"/>
      <w:r w:rsidR="004E4619">
        <w:rPr>
          <w:rFonts w:hint="cs"/>
          <w:rtl/>
          <w:lang w:eastAsia="he-IL"/>
        </w:rPr>
        <w:t>ומרכנתיל</w:t>
      </w:r>
      <w:proofErr w:type="spellEnd"/>
      <w:r w:rsidR="004E4619">
        <w:rPr>
          <w:rFonts w:hint="cs"/>
          <w:rtl/>
          <w:lang w:eastAsia="he-IL"/>
        </w:rPr>
        <w:t xml:space="preserve">, </w:t>
      </w:r>
      <w:bookmarkStart w:id="1555" w:name="_ETM_Q1_5163366"/>
      <w:bookmarkEnd w:id="1555"/>
      <w:r w:rsidR="004E4619">
        <w:rPr>
          <w:rFonts w:hint="cs"/>
          <w:rtl/>
          <w:lang w:eastAsia="he-IL"/>
        </w:rPr>
        <w:t xml:space="preserve">שלקוח יכול להסתובב בין שלושתם וזה בעצם אותו גוף </w:t>
      </w:r>
      <w:bookmarkStart w:id="1556" w:name="_ETM_Q1_5169307"/>
      <w:bookmarkEnd w:id="1556"/>
      <w:r w:rsidR="004E4619">
        <w:rPr>
          <w:rFonts w:hint="cs"/>
          <w:rtl/>
          <w:lang w:eastAsia="he-IL"/>
        </w:rPr>
        <w:t xml:space="preserve">שלא יכול להתחרות. </w:t>
      </w:r>
    </w:p>
    <w:p w:rsidR="004E4619" w:rsidRDefault="004E4619" w:rsidP="00EC7C43">
      <w:pPr>
        <w:rPr>
          <w:rtl/>
          <w:lang w:eastAsia="he-IL"/>
        </w:rPr>
      </w:pPr>
      <w:bookmarkStart w:id="1557" w:name="_ETM_Q1_5173034"/>
      <w:bookmarkStart w:id="1558" w:name="_ETM_Q1_5173139"/>
      <w:bookmarkEnd w:id="1557"/>
      <w:bookmarkEnd w:id="1558"/>
    </w:p>
    <w:p w:rsidR="004E4619" w:rsidRDefault="004E4619" w:rsidP="004E4619">
      <w:pPr>
        <w:pStyle w:val="a4"/>
        <w:keepNext/>
        <w:rPr>
          <w:rtl/>
        </w:rPr>
      </w:pPr>
      <w:bookmarkStart w:id="1559" w:name="_ETM_Q1_5173178"/>
      <w:bookmarkStart w:id="1560" w:name="_ETM_Q1_5173267"/>
      <w:bookmarkStart w:id="1561" w:name="ET_speaker_5726_280"/>
      <w:bookmarkEnd w:id="1559"/>
      <w:bookmarkEnd w:id="1560"/>
      <w:r w:rsidRPr="004E46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4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Pr="004E4619" w:rsidRDefault="004E4619" w:rsidP="004E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להם יתרון.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562" w:name="ET_yor_5857_16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2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כאל אמורה להיות מופרטת? </w:t>
      </w:r>
    </w:p>
    <w:p w:rsidR="00EC7C43" w:rsidRDefault="00EC7C43" w:rsidP="00EC7C43">
      <w:pPr>
        <w:rPr>
          <w:rtl/>
          <w:lang w:eastAsia="he-IL"/>
        </w:rPr>
      </w:pPr>
    </w:p>
    <w:p w:rsidR="004E4619" w:rsidRDefault="004E4619" w:rsidP="004E4619">
      <w:pPr>
        <w:ind w:firstLine="0"/>
        <w:rPr>
          <w:rtl/>
          <w:lang w:eastAsia="he-IL"/>
        </w:rPr>
      </w:pPr>
      <w:bookmarkStart w:id="1563" w:name="_ETM_Q1_5178043"/>
      <w:bookmarkStart w:id="1564" w:name="_ETM_Q1_5177113"/>
      <w:bookmarkEnd w:id="1563"/>
      <w:bookmarkEnd w:id="1564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565" w:name="ET_guest_588126_282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5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Default="004E4619" w:rsidP="004E4619">
      <w:pPr>
        <w:rPr>
          <w:rtl/>
          <w:lang w:eastAsia="he-IL"/>
        </w:rPr>
      </w:pPr>
      <w:bookmarkStart w:id="1566" w:name="_ETM_Q1_5177792"/>
      <w:bookmarkStart w:id="1567" w:name="_ETM_Q1_5177843"/>
      <w:bookmarkEnd w:id="1566"/>
      <w:bookmarkEnd w:id="1567"/>
      <w:r>
        <w:rPr>
          <w:rFonts w:hint="cs"/>
          <w:rtl/>
          <w:lang w:eastAsia="he-IL"/>
        </w:rPr>
        <w:t xml:space="preserve">יש עכשיו ועדה שיושבת </w:t>
      </w:r>
      <w:bookmarkStart w:id="1568" w:name="_ETM_Q1_5181146"/>
      <w:bookmarkEnd w:id="1568"/>
      <w:r>
        <w:rPr>
          <w:rFonts w:hint="cs"/>
          <w:rtl/>
          <w:lang w:eastAsia="he-IL"/>
        </w:rPr>
        <w:t xml:space="preserve">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לבחון אם להמליץ - - -</w:t>
      </w:r>
    </w:p>
    <w:p w:rsidR="004E4619" w:rsidRDefault="004E4619" w:rsidP="004E4619">
      <w:pPr>
        <w:rPr>
          <w:rtl/>
          <w:lang w:eastAsia="he-IL"/>
        </w:rPr>
      </w:pPr>
      <w:bookmarkStart w:id="1569" w:name="_ETM_Q1_5186697"/>
      <w:bookmarkStart w:id="1570" w:name="_ETM_Q1_5186818"/>
      <w:bookmarkEnd w:id="1569"/>
      <w:bookmarkEnd w:id="1570"/>
    </w:p>
    <w:p w:rsidR="004E4619" w:rsidRDefault="004E4619" w:rsidP="004E4619">
      <w:pPr>
        <w:pStyle w:val="af6"/>
        <w:keepNext/>
        <w:rPr>
          <w:rtl/>
        </w:rPr>
      </w:pPr>
      <w:bookmarkStart w:id="1571" w:name="ET_yor_5857_283"/>
      <w:r w:rsidRPr="004E4619">
        <w:rPr>
          <w:rStyle w:val="TagStyle"/>
          <w:rtl/>
        </w:rPr>
        <w:t xml:space="preserve"> &lt;&lt; </w:t>
      </w:r>
      <w:proofErr w:type="spellStart"/>
      <w:r w:rsidRPr="004E4619">
        <w:rPr>
          <w:rStyle w:val="TagStyle"/>
          <w:rtl/>
        </w:rPr>
        <w:t>יור</w:t>
      </w:r>
      <w:proofErr w:type="spellEnd"/>
      <w:r w:rsidRPr="004E46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4619">
        <w:rPr>
          <w:rStyle w:val="TagStyle"/>
          <w:rtl/>
        </w:rPr>
        <w:t xml:space="preserve"> &lt;&lt; </w:t>
      </w:r>
      <w:proofErr w:type="spellStart"/>
      <w:r w:rsidRPr="004E4619">
        <w:rPr>
          <w:rStyle w:val="TagStyle"/>
          <w:rtl/>
        </w:rPr>
        <w:t>יור</w:t>
      </w:r>
      <w:proofErr w:type="spellEnd"/>
      <w:r w:rsidRPr="004E4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1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4E4619" w:rsidRDefault="004E4619" w:rsidP="004E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הייתה הוראה שבנק לא יכול להחזיק בחברת </w:t>
      </w:r>
      <w:r w:rsidRPr="009216AE">
        <w:rPr>
          <w:rFonts w:hint="cs"/>
          <w:rtl/>
          <w:lang w:eastAsia="he-IL"/>
        </w:rPr>
        <w:t>כרטיסי אשראי</w:t>
      </w:r>
      <w:r>
        <w:rPr>
          <w:rFonts w:hint="cs"/>
          <w:rtl/>
          <w:lang w:eastAsia="he-IL"/>
        </w:rPr>
        <w:t xml:space="preserve">? </w:t>
      </w:r>
    </w:p>
    <w:p w:rsidR="009216AE" w:rsidRDefault="009216AE" w:rsidP="004E4619">
      <w:pPr>
        <w:rPr>
          <w:rtl/>
          <w:lang w:eastAsia="he-IL"/>
        </w:rPr>
      </w:pPr>
      <w:bookmarkStart w:id="1572" w:name="_ETM_Q1_5183871"/>
      <w:bookmarkStart w:id="1573" w:name="_ETM_Q1_5183980"/>
      <w:bookmarkEnd w:id="1572"/>
      <w:bookmarkEnd w:id="1573"/>
    </w:p>
    <w:p w:rsidR="009216AE" w:rsidRDefault="009216AE" w:rsidP="009216AE">
      <w:pPr>
        <w:pStyle w:val="af9"/>
        <w:keepNext/>
        <w:rPr>
          <w:rtl/>
          <w:lang w:eastAsia="he-IL"/>
        </w:rPr>
      </w:pPr>
      <w:bookmarkStart w:id="1574" w:name="ET_guest_588126_281"/>
      <w:r w:rsidRPr="00921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921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9216AE" w:rsidRDefault="009216AE" w:rsidP="009216AE">
      <w:pPr>
        <w:pStyle w:val="KeepWithNext"/>
        <w:rPr>
          <w:rtl/>
          <w:lang w:eastAsia="he-IL"/>
        </w:rPr>
      </w:pPr>
    </w:p>
    <w:p w:rsidR="009216AE" w:rsidRDefault="009216AE" w:rsidP="00921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בנק רשאי להחזיק בחברת כרטיסי אשראי, העניין הוא שבנקים </w:t>
      </w:r>
      <w:bookmarkStart w:id="1575" w:name="_ETM_Q1_5190621"/>
      <w:bookmarkEnd w:id="1575"/>
      <w:r>
        <w:rPr>
          <w:rFonts w:hint="cs"/>
          <w:rtl/>
          <w:lang w:eastAsia="he-IL"/>
        </w:rPr>
        <w:t xml:space="preserve">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שכרגע זה רק בנק לאומי ובנק </w:t>
      </w:r>
      <w:bookmarkStart w:id="1576" w:name="_ETM_Q1_5197830"/>
      <w:bookmarkEnd w:id="1576"/>
      <w:r>
        <w:rPr>
          <w:rFonts w:hint="cs"/>
          <w:rtl/>
          <w:lang w:eastAsia="he-IL"/>
        </w:rPr>
        <w:t xml:space="preserve">הפועלים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רשאים להחזיק - - -</w:t>
      </w:r>
    </w:p>
    <w:p w:rsidR="009216AE" w:rsidRPr="009216AE" w:rsidRDefault="009216AE" w:rsidP="009216AE">
      <w:pPr>
        <w:rPr>
          <w:rtl/>
          <w:lang w:eastAsia="he-IL"/>
        </w:rPr>
      </w:pPr>
      <w:bookmarkStart w:id="1577" w:name="_ETM_Q1_5202998"/>
      <w:bookmarkStart w:id="1578" w:name="_ETM_Q1_5203086"/>
      <w:bookmarkEnd w:id="1577"/>
      <w:bookmarkEnd w:id="1578"/>
    </w:p>
    <w:p w:rsidR="004E4619" w:rsidRDefault="004E4619" w:rsidP="004E4619">
      <w:pPr>
        <w:pStyle w:val="af9"/>
        <w:keepNext/>
        <w:rPr>
          <w:rtl/>
          <w:lang w:eastAsia="he-IL"/>
        </w:rPr>
      </w:pPr>
      <w:bookmarkStart w:id="1579" w:name="ET_guest_749404_281"/>
      <w:r w:rsidRPr="004E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4E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9"/>
    </w:p>
    <w:p w:rsidR="004E4619" w:rsidRDefault="004E4619" w:rsidP="004E4619">
      <w:pPr>
        <w:pStyle w:val="KeepWithNext"/>
        <w:rPr>
          <w:rtl/>
          <w:lang w:eastAsia="he-IL"/>
        </w:rPr>
      </w:pPr>
    </w:p>
    <w:p w:rsidR="00EC7C43" w:rsidRDefault="00EC7C43" w:rsidP="009216AE">
      <w:pPr>
        <w:rPr>
          <w:rtl/>
          <w:lang w:eastAsia="he-IL"/>
        </w:rPr>
      </w:pPr>
      <w:bookmarkStart w:id="1580" w:name="_ETM_Q1_5178711"/>
      <w:bookmarkStart w:id="1581" w:name="_ETM_Q1_5178762"/>
      <w:bookmarkEnd w:id="1580"/>
      <w:bookmarkEnd w:id="1581"/>
      <w:r>
        <w:rPr>
          <w:rFonts w:hint="cs"/>
          <w:rtl/>
          <w:lang w:eastAsia="he-IL"/>
        </w:rPr>
        <w:t xml:space="preserve">לפי החוק יש </w:t>
      </w:r>
      <w:r w:rsidR="009216AE">
        <w:rPr>
          <w:rFonts w:hint="cs"/>
          <w:rtl/>
          <w:lang w:eastAsia="he-IL"/>
        </w:rPr>
        <w:t xml:space="preserve">סמכות לשר </w:t>
      </w:r>
      <w:bookmarkStart w:id="1582" w:name="_ETM_Q1_5207480"/>
      <w:bookmarkEnd w:id="1582"/>
      <w:r w:rsidR="009216AE">
        <w:rPr>
          <w:rFonts w:hint="cs"/>
          <w:rtl/>
          <w:lang w:eastAsia="he-IL"/>
        </w:rPr>
        <w:t xml:space="preserve">האוצר בשנה הקרובה להגדיר בנק בעל היקף פעילות רחב לא </w:t>
      </w:r>
      <w:bookmarkStart w:id="1583" w:name="_ETM_Q1_5202720"/>
      <w:bookmarkEnd w:id="1583"/>
      <w:r w:rsidR="009216AE">
        <w:rPr>
          <w:rFonts w:hint="cs"/>
          <w:rtl/>
          <w:lang w:eastAsia="he-IL"/>
        </w:rPr>
        <w:t xml:space="preserve">כבנק בהיקף של מעל 205 אלא </w:t>
      </w:r>
      <w:r>
        <w:rPr>
          <w:rFonts w:hint="cs"/>
          <w:rtl/>
          <w:lang w:eastAsia="he-IL"/>
        </w:rPr>
        <w:t>גם מעל 10%</w:t>
      </w:r>
      <w:r w:rsidR="009216AE">
        <w:rPr>
          <w:rFonts w:hint="cs"/>
          <w:rtl/>
          <w:lang w:eastAsia="he-IL"/>
        </w:rPr>
        <w:t xml:space="preserve">. </w:t>
      </w:r>
      <w:bookmarkStart w:id="1584" w:name="_ETM_Q1_5213664"/>
      <w:bookmarkEnd w:id="1584"/>
      <w:r w:rsidR="009216AE">
        <w:rPr>
          <w:rFonts w:hint="cs"/>
          <w:rtl/>
          <w:lang w:eastAsia="he-IL"/>
        </w:rPr>
        <w:t>הסמכות הזאת מסורה לו בהסכמת נגיד בנק ישראל ו</w:t>
      </w:r>
      <w:r>
        <w:rPr>
          <w:rFonts w:hint="cs"/>
          <w:rtl/>
          <w:lang w:eastAsia="he-IL"/>
        </w:rPr>
        <w:t xml:space="preserve">באישור ועדת הכלכלה, </w:t>
      </w:r>
      <w:r w:rsidR="009216AE">
        <w:rPr>
          <w:rFonts w:hint="cs"/>
          <w:rtl/>
          <w:lang w:eastAsia="he-IL"/>
        </w:rPr>
        <w:t xml:space="preserve">והיא תחומה בזמן עד תחילת השנה הבאה. </w:t>
      </w:r>
      <w:r>
        <w:rPr>
          <w:rFonts w:hint="cs"/>
          <w:rtl/>
          <w:lang w:eastAsia="he-IL"/>
        </w:rPr>
        <w:t xml:space="preserve">זה אומר שברגע שהוא משנה את הרף </w:t>
      </w:r>
      <w:r w:rsidR="009216AE">
        <w:rPr>
          <w:rFonts w:hint="cs"/>
          <w:rtl/>
          <w:lang w:eastAsia="he-IL"/>
        </w:rPr>
        <w:t xml:space="preserve">מ-20% ל-20% הבנק הנוסף שנכנס </w:t>
      </w:r>
      <w:bookmarkStart w:id="1585" w:name="_ETM_Q1_5225385"/>
      <w:bookmarkEnd w:id="1585"/>
      <w:r w:rsidR="009216AE">
        <w:rPr>
          <w:rFonts w:hint="cs"/>
          <w:rtl/>
          <w:lang w:eastAsia="he-IL"/>
        </w:rPr>
        <w:t xml:space="preserve">פנימה זה בנק דיסקונט, </w:t>
      </w:r>
      <w:r>
        <w:rPr>
          <w:rFonts w:hint="cs"/>
          <w:rtl/>
          <w:lang w:eastAsia="he-IL"/>
        </w:rPr>
        <w:t xml:space="preserve">ואז לכאורה גם בנק דיסקונט אסור לו להחזיק </w:t>
      </w:r>
      <w:r w:rsidR="009216AE">
        <w:rPr>
          <w:rFonts w:hint="cs"/>
          <w:rtl/>
          <w:lang w:eastAsia="he-IL"/>
        </w:rPr>
        <w:t xml:space="preserve">בחברת כרטיסי אשראי.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9"/>
        <w:keepNext/>
        <w:rPr>
          <w:rtl/>
          <w:lang w:eastAsia="he-IL"/>
        </w:rPr>
      </w:pPr>
      <w:bookmarkStart w:id="1586" w:name="ET_guest_845734_18"/>
      <w:r w:rsidRPr="00E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C7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325F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325F81">
        <w:rPr>
          <w:rFonts w:hint="cs"/>
          <w:rtl/>
          <w:lang w:eastAsia="he-IL"/>
        </w:rPr>
        <w:t xml:space="preserve">אני מייסד ומנכ"ל קבוצת </w:t>
      </w:r>
      <w:proofErr w:type="spellStart"/>
      <w:r w:rsidR="00325F81">
        <w:rPr>
          <w:rFonts w:hint="cs"/>
          <w:rtl/>
          <w:lang w:eastAsia="he-IL"/>
        </w:rPr>
        <w:t>פנינסולה</w:t>
      </w:r>
      <w:proofErr w:type="spellEnd"/>
      <w:r w:rsidR="00325F81">
        <w:rPr>
          <w:rFonts w:hint="cs"/>
          <w:rtl/>
          <w:lang w:eastAsia="he-IL"/>
        </w:rPr>
        <w:t xml:space="preserve">, אחת החברות </w:t>
      </w:r>
      <w:bookmarkStart w:id="1587" w:name="_ETM_Q1_5254441"/>
      <w:bookmarkEnd w:id="1587"/>
      <w:r w:rsidR="00325F81">
        <w:rPr>
          <w:rFonts w:hint="cs"/>
          <w:rtl/>
          <w:lang w:eastAsia="he-IL"/>
        </w:rPr>
        <w:t xml:space="preserve">המובילות בתחום החוץ בנקאי, וגם יו"ר איגוד חברות האשראי שמייצג </w:t>
      </w:r>
      <w:bookmarkStart w:id="1588" w:name="_ETM_Q1_5252890"/>
      <w:bookmarkEnd w:id="1588"/>
      <w:r w:rsidR="00325F81">
        <w:rPr>
          <w:rFonts w:hint="cs"/>
          <w:rtl/>
          <w:lang w:eastAsia="he-IL"/>
        </w:rPr>
        <w:t xml:space="preserve">את כל החברות בעלי הרישיון. </w:t>
      </w:r>
      <w:r>
        <w:rPr>
          <w:rFonts w:hint="cs"/>
          <w:rtl/>
          <w:lang w:eastAsia="he-IL"/>
        </w:rPr>
        <w:t>בתור האדם הכי מבוגר פה בחדר ומי שבתעשייה הזאת כבר 18 שנה</w:t>
      </w:r>
      <w:r w:rsidR="00325F81">
        <w:rPr>
          <w:rFonts w:hint="cs"/>
          <w:rtl/>
          <w:lang w:eastAsia="he-IL"/>
        </w:rPr>
        <w:t xml:space="preserve"> אני רוצה לתת קצת </w:t>
      </w:r>
      <w:bookmarkStart w:id="1589" w:name="_ETM_Q1_5260919"/>
      <w:bookmarkEnd w:id="1589"/>
      <w:r w:rsidR="00325F81">
        <w:rPr>
          <w:rFonts w:hint="cs"/>
          <w:rtl/>
          <w:lang w:eastAsia="he-IL"/>
        </w:rPr>
        <w:t xml:space="preserve">פרספקטיבה היסטורית ולענות לכל הדאגות שעלו פה. </w:t>
      </w:r>
      <w:r>
        <w:rPr>
          <w:rFonts w:hint="cs"/>
          <w:rtl/>
          <w:lang w:eastAsia="he-IL"/>
        </w:rPr>
        <w:t xml:space="preserve">כשאני התחלתי את </w:t>
      </w:r>
      <w:proofErr w:type="spellStart"/>
      <w:r>
        <w:rPr>
          <w:rFonts w:hint="cs"/>
          <w:rtl/>
          <w:lang w:eastAsia="he-IL"/>
        </w:rPr>
        <w:t>פנינסולה</w:t>
      </w:r>
      <w:proofErr w:type="spellEnd"/>
      <w:r>
        <w:rPr>
          <w:rFonts w:hint="cs"/>
          <w:rtl/>
          <w:lang w:eastAsia="he-IL"/>
        </w:rPr>
        <w:t xml:space="preserve"> </w:t>
      </w:r>
      <w:r w:rsidR="00325F81">
        <w:rPr>
          <w:rFonts w:hint="cs"/>
          <w:rtl/>
          <w:lang w:eastAsia="he-IL"/>
        </w:rPr>
        <w:t xml:space="preserve">מטעמים </w:t>
      </w:r>
      <w:bookmarkStart w:id="1590" w:name="_ETM_Q1_5267252"/>
      <w:bookmarkEnd w:id="1590"/>
      <w:r w:rsidR="00325F81">
        <w:rPr>
          <w:rFonts w:hint="cs"/>
          <w:rtl/>
          <w:lang w:eastAsia="he-IL"/>
        </w:rPr>
        <w:t>ציוניים של לפתוח את שוק האשראי לתחרות - - -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591" w:name="ET_yor_5857_19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מבקש בקצרה.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-"/>
        <w:keepNext/>
        <w:rPr>
          <w:rtl/>
        </w:rPr>
      </w:pPr>
      <w:bookmarkStart w:id="1592" w:name="ET_speakercontinue_845734_20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דובר_המשך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מיכה אבני: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דובר_המשך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325F81" w:rsidP="00CD0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93" w:name="_ETM_Q1_5281684"/>
      <w:bookmarkEnd w:id="1593"/>
      <w:r>
        <w:rPr>
          <w:rFonts w:hint="cs"/>
          <w:rtl/>
          <w:lang w:eastAsia="he-IL"/>
        </w:rPr>
        <w:t xml:space="preserve">אהיה הכי קצר וממוקד. כשהתחלתי </w:t>
      </w:r>
      <w:r w:rsidR="00EC7C43">
        <w:rPr>
          <w:rFonts w:hint="cs"/>
          <w:rtl/>
          <w:lang w:eastAsia="he-IL"/>
        </w:rPr>
        <w:t xml:space="preserve">לפני 18 שנה השיח הזה לא היה קיים </w:t>
      </w:r>
      <w:r w:rsidR="00EC7C43">
        <w:rPr>
          <w:rtl/>
          <w:lang w:eastAsia="he-IL"/>
        </w:rPr>
        <w:t>–</w:t>
      </w:r>
      <w:r w:rsidR="00EC7C43">
        <w:rPr>
          <w:rFonts w:hint="cs"/>
          <w:rtl/>
          <w:lang w:eastAsia="he-IL"/>
        </w:rPr>
        <w:t xml:space="preserve"> לא בכנסת, לא אצל הרגולטורים, לא בשום מקום. היום </w:t>
      </w:r>
      <w:r>
        <w:rPr>
          <w:rFonts w:hint="cs"/>
          <w:rtl/>
          <w:lang w:eastAsia="he-IL"/>
        </w:rPr>
        <w:t xml:space="preserve">אנחנו התקדמנו, אנחנו יצרנו שוק </w:t>
      </w:r>
      <w:bookmarkStart w:id="1594" w:name="_ETM_Q1_5289681"/>
      <w:bookmarkEnd w:id="1594"/>
      <w:r>
        <w:rPr>
          <w:rFonts w:hint="cs"/>
          <w:rtl/>
          <w:lang w:eastAsia="he-IL"/>
        </w:rPr>
        <w:t xml:space="preserve">שהוא מתחיל להיות תחרותי. זה שוק עם 20 חברות ציבוריות, </w:t>
      </w:r>
      <w:bookmarkStart w:id="1595" w:name="_ETM_Q1_5301585"/>
      <w:bookmarkEnd w:id="1595"/>
      <w:r>
        <w:rPr>
          <w:rFonts w:hint="cs"/>
          <w:rtl/>
          <w:lang w:eastAsia="he-IL"/>
        </w:rPr>
        <w:t>ז</w:t>
      </w:r>
      <w:r w:rsidR="00EC7C43">
        <w:rPr>
          <w:rFonts w:hint="cs"/>
          <w:rtl/>
          <w:lang w:eastAsia="he-IL"/>
        </w:rPr>
        <w:t>ה שוק עם 25 מיליארד שקל אשראי</w:t>
      </w:r>
      <w:r>
        <w:rPr>
          <w:rFonts w:hint="cs"/>
          <w:rtl/>
          <w:lang w:eastAsia="he-IL"/>
        </w:rPr>
        <w:t xml:space="preserve"> בחוץ אצל העסקים, </w:t>
      </w:r>
      <w:r w:rsidR="00CD052D">
        <w:rPr>
          <w:rFonts w:hint="cs"/>
          <w:rtl/>
          <w:lang w:eastAsia="he-IL"/>
        </w:rPr>
        <w:t xml:space="preserve">מחירי האשראי לצרכנים והעסקים הקטנים </w:t>
      </w:r>
      <w:bookmarkStart w:id="1596" w:name="_ETM_Q1_5307107"/>
      <w:bookmarkEnd w:id="1596"/>
      <w:r w:rsidR="00CD052D">
        <w:rPr>
          <w:rFonts w:hint="cs"/>
          <w:rtl/>
          <w:lang w:eastAsia="he-IL"/>
        </w:rPr>
        <w:t xml:space="preserve">והבינוניים </w:t>
      </w:r>
      <w:r w:rsidR="00EC7C43">
        <w:rPr>
          <w:rFonts w:hint="cs"/>
          <w:rtl/>
          <w:lang w:eastAsia="he-IL"/>
        </w:rPr>
        <w:t>ירדו פלאים בתקופה הזאת. אם פעם במה שנקרא השוק האפור</w:t>
      </w:r>
      <w:r w:rsidR="00CD052D">
        <w:rPr>
          <w:rFonts w:hint="cs"/>
          <w:rtl/>
          <w:lang w:eastAsia="he-IL"/>
        </w:rPr>
        <w:t xml:space="preserve"> היו ריביות של 30 ו-40% היום </w:t>
      </w:r>
      <w:bookmarkStart w:id="1597" w:name="_ETM_Q1_5314700"/>
      <w:bookmarkEnd w:id="1597"/>
      <w:r w:rsidR="00CD052D">
        <w:rPr>
          <w:rFonts w:hint="cs"/>
          <w:rtl/>
          <w:lang w:eastAsia="he-IL"/>
        </w:rPr>
        <w:t xml:space="preserve">צרכנים יכולים לקבל אשראי מהחוץ בנקאי גם </w:t>
      </w:r>
      <w:r w:rsidR="00EC7C43">
        <w:rPr>
          <w:rFonts w:hint="cs"/>
          <w:rtl/>
          <w:lang w:eastAsia="he-IL"/>
        </w:rPr>
        <w:t>ב-3%</w:t>
      </w:r>
      <w:r w:rsidR="00CD052D">
        <w:rPr>
          <w:rFonts w:hint="cs"/>
          <w:rtl/>
          <w:lang w:eastAsia="he-IL"/>
        </w:rPr>
        <w:t xml:space="preserve">. </w:t>
      </w:r>
      <w:r w:rsidR="00715C5A">
        <w:rPr>
          <w:rFonts w:hint="cs"/>
          <w:rtl/>
          <w:lang w:eastAsia="he-IL"/>
        </w:rPr>
        <w:t xml:space="preserve">זה היה כתוב בהרבה מקומות בעיתון וזה כבר </w:t>
      </w:r>
      <w:bookmarkStart w:id="1598" w:name="_ETM_Q1_5318344"/>
      <w:bookmarkEnd w:id="1598"/>
      <w:r w:rsidR="00715C5A">
        <w:rPr>
          <w:rFonts w:hint="cs"/>
          <w:rtl/>
          <w:lang w:eastAsia="he-IL"/>
        </w:rPr>
        <w:t xml:space="preserve">קורה. </w:t>
      </w:r>
      <w:bookmarkStart w:id="1599" w:name="_ETM_Q1_5319927"/>
      <w:bookmarkEnd w:id="1599"/>
    </w:p>
    <w:p w:rsidR="00715C5A" w:rsidRDefault="00715C5A" w:rsidP="00CD052D">
      <w:pPr>
        <w:rPr>
          <w:rtl/>
          <w:lang w:eastAsia="he-IL"/>
        </w:rPr>
      </w:pPr>
      <w:bookmarkStart w:id="1600" w:name="_ETM_Q1_5320043"/>
      <w:bookmarkEnd w:id="1600"/>
    </w:p>
    <w:p w:rsidR="00EC7C43" w:rsidRDefault="00715C5A" w:rsidP="00715C5A">
      <w:pPr>
        <w:rPr>
          <w:rtl/>
          <w:lang w:eastAsia="he-IL"/>
        </w:rPr>
      </w:pPr>
      <w:bookmarkStart w:id="1601" w:name="_ETM_Q1_5320071"/>
      <w:bookmarkEnd w:id="1601"/>
      <w:r>
        <w:rPr>
          <w:rFonts w:hint="cs"/>
          <w:rtl/>
          <w:lang w:eastAsia="he-IL"/>
        </w:rPr>
        <w:t>ע</w:t>
      </w:r>
      <w:bookmarkStart w:id="1602" w:name="_ETM_Q1_5320172"/>
      <w:bookmarkEnd w:id="1602"/>
      <w:r>
        <w:rPr>
          <w:rFonts w:hint="cs"/>
          <w:rtl/>
          <w:lang w:eastAsia="he-IL"/>
        </w:rPr>
        <w:t xml:space="preserve">סקים כמו </w:t>
      </w:r>
      <w:proofErr w:type="spellStart"/>
      <w:r>
        <w:rPr>
          <w:rFonts w:hint="cs"/>
          <w:rtl/>
          <w:lang w:eastAsia="he-IL"/>
        </w:rPr>
        <w:t>פניניסולה</w:t>
      </w:r>
      <w:proofErr w:type="spellEnd"/>
      <w:r>
        <w:rPr>
          <w:rFonts w:hint="cs"/>
          <w:rtl/>
          <w:lang w:eastAsia="he-IL"/>
        </w:rPr>
        <w:t xml:space="preserve"> פותחים סניפים. אני באופן אישי פתחתי 3 סניפים השנה. השוק </w:t>
      </w:r>
      <w:bookmarkStart w:id="1603" w:name="_ETM_Q1_5307404"/>
      <w:bookmarkStart w:id="1604" w:name="_ETM_Q1_5307520"/>
      <w:bookmarkEnd w:id="1603"/>
      <w:bookmarkEnd w:id="1604"/>
      <w:r w:rsidR="00EC7C43">
        <w:rPr>
          <w:rFonts w:hint="cs"/>
          <w:rtl/>
          <w:lang w:eastAsia="he-IL"/>
        </w:rPr>
        <w:t xml:space="preserve">שלנו פתח יותר מ-10 סניפים  והתחרות הזאת באשראי </w:t>
      </w:r>
      <w:r>
        <w:rPr>
          <w:rFonts w:hint="cs"/>
          <w:rtl/>
          <w:lang w:eastAsia="he-IL"/>
        </w:rPr>
        <w:t xml:space="preserve">העסקי </w:t>
      </w:r>
      <w:r w:rsidR="00EC7C43">
        <w:rPr>
          <w:rtl/>
          <w:lang w:eastAsia="he-IL"/>
        </w:rPr>
        <w:t>–</w:t>
      </w:r>
      <w:r w:rsidR="00EC7C43">
        <w:rPr>
          <w:rFonts w:hint="cs"/>
          <w:rtl/>
          <w:lang w:eastAsia="he-IL"/>
        </w:rPr>
        <w:t xml:space="preserve"> ראיתם</w:t>
      </w:r>
      <w:r>
        <w:rPr>
          <w:rFonts w:hint="cs"/>
          <w:rtl/>
          <w:lang w:eastAsia="he-IL"/>
        </w:rPr>
        <w:t xml:space="preserve">, הלך </w:t>
      </w:r>
      <w:bookmarkStart w:id="1605" w:name="_ETM_Q1_5332239"/>
      <w:bookmarkEnd w:id="1605"/>
      <w:r>
        <w:rPr>
          <w:rFonts w:hint="cs"/>
          <w:rtl/>
          <w:lang w:eastAsia="he-IL"/>
        </w:rPr>
        <w:t xml:space="preserve">מאפס אחוז ל-5% בשבע שנים האחרונות מאז שהשוק נפתח להנפקת אג"ח, </w:t>
      </w:r>
      <w:r w:rsidR="00EC7C43">
        <w:rPr>
          <w:rFonts w:hint="cs"/>
          <w:rtl/>
          <w:lang w:eastAsia="he-IL"/>
        </w:rPr>
        <w:t>ואני אומר לכם שברגע שזה ייפתח למשכנתאות זה יעוף קדימה. ו</w:t>
      </w:r>
      <w:r>
        <w:rPr>
          <w:rFonts w:hint="cs"/>
          <w:rtl/>
          <w:lang w:eastAsia="he-IL"/>
        </w:rPr>
        <w:t xml:space="preserve">אם אנחנו הלכנו משוק של 200 </w:t>
      </w:r>
      <w:bookmarkStart w:id="1606" w:name="_ETM_Q1_5342424"/>
      <w:bookmarkEnd w:id="1606"/>
      <w:r>
        <w:rPr>
          <w:rFonts w:hint="cs"/>
          <w:rtl/>
          <w:lang w:eastAsia="he-IL"/>
        </w:rPr>
        <w:t xml:space="preserve">מיליון שקל כשהקמנו את </w:t>
      </w:r>
      <w:proofErr w:type="spellStart"/>
      <w:r>
        <w:rPr>
          <w:rFonts w:hint="cs"/>
          <w:rtl/>
          <w:lang w:eastAsia="he-IL"/>
        </w:rPr>
        <w:t>פנינסולה</w:t>
      </w:r>
      <w:proofErr w:type="spellEnd"/>
      <w:r>
        <w:rPr>
          <w:rFonts w:hint="cs"/>
          <w:rtl/>
          <w:lang w:eastAsia="he-IL"/>
        </w:rPr>
        <w:t xml:space="preserve"> ב-2005 </w:t>
      </w:r>
      <w:r w:rsidR="00EC7C43">
        <w:rPr>
          <w:rFonts w:hint="cs"/>
          <w:rtl/>
          <w:lang w:eastAsia="he-IL"/>
        </w:rPr>
        <w:t>ל-25 מיליארד שקל היום וזה בלי משכנתאות, כשנפתח את זה</w:t>
      </w:r>
      <w:r>
        <w:rPr>
          <w:rFonts w:hint="cs"/>
          <w:rtl/>
          <w:lang w:eastAsia="he-IL"/>
        </w:rPr>
        <w:t>,</w:t>
      </w:r>
      <w:r w:rsidR="00EC7C43">
        <w:rPr>
          <w:rFonts w:hint="cs"/>
          <w:rtl/>
          <w:lang w:eastAsia="he-IL"/>
        </w:rPr>
        <w:t xml:space="preserve"> זה יתקדם קדימה. </w:t>
      </w:r>
    </w:p>
    <w:p w:rsidR="00715C5A" w:rsidRDefault="00715C5A" w:rsidP="00715C5A">
      <w:pPr>
        <w:rPr>
          <w:rtl/>
          <w:lang w:eastAsia="he-IL"/>
        </w:rPr>
      </w:pPr>
      <w:bookmarkStart w:id="1607" w:name="_ETM_Q1_5362223"/>
      <w:bookmarkStart w:id="1608" w:name="_ETM_Q1_5362302"/>
      <w:bookmarkEnd w:id="1607"/>
      <w:bookmarkEnd w:id="1608"/>
    </w:p>
    <w:p w:rsidR="00EC7C43" w:rsidRDefault="00715C5A" w:rsidP="00715C5A">
      <w:pPr>
        <w:rPr>
          <w:rtl/>
          <w:lang w:eastAsia="he-IL"/>
        </w:rPr>
      </w:pPr>
      <w:bookmarkStart w:id="1609" w:name="_ETM_Q1_5362399"/>
      <w:bookmarkStart w:id="1610" w:name="_ETM_Q1_5362481"/>
      <w:bookmarkEnd w:id="1609"/>
      <w:bookmarkEnd w:id="1610"/>
      <w:r>
        <w:rPr>
          <w:rFonts w:hint="cs"/>
          <w:rtl/>
          <w:lang w:eastAsia="he-IL"/>
        </w:rPr>
        <w:t xml:space="preserve">בפרספקטיבה היסטורית אני </w:t>
      </w:r>
      <w:bookmarkStart w:id="1611" w:name="_ETM_Q1_5356729"/>
      <w:bookmarkEnd w:id="1611"/>
      <w:r>
        <w:rPr>
          <w:rFonts w:hint="cs"/>
          <w:rtl/>
          <w:lang w:eastAsia="he-IL"/>
        </w:rPr>
        <w:t>רוצה להגיד שהוועדה הזאת מתכנסת ודנה בדבר הזה ממ</w:t>
      </w:r>
      <w:r w:rsidR="00EC7C43">
        <w:rPr>
          <w:rFonts w:hint="cs"/>
          <w:rtl/>
          <w:lang w:eastAsia="he-IL"/>
        </w:rPr>
        <w:t>שלה אחרי ממשלה. אנחנו מחנכים את האנשים, נעשתה פה עבודה</w:t>
      </w:r>
      <w:r>
        <w:rPr>
          <w:rFonts w:hint="cs"/>
          <w:rtl/>
          <w:lang w:eastAsia="he-IL"/>
        </w:rPr>
        <w:t xml:space="preserve"> </w:t>
      </w:r>
      <w:bookmarkStart w:id="1612" w:name="_ETM_Q1_5369636"/>
      <w:bookmarkEnd w:id="1612"/>
      <w:r>
        <w:rPr>
          <w:rFonts w:hint="cs"/>
          <w:rtl/>
          <w:lang w:eastAsia="he-IL"/>
        </w:rPr>
        <w:t>רבה מאוד על ידי כל גורמי המקצוע, על ידיכם, על</w:t>
      </w:r>
      <w:bookmarkStart w:id="1613" w:name="_ETM_Q1_5373415"/>
      <w:bookmarkEnd w:id="1613"/>
      <w:r>
        <w:rPr>
          <w:rFonts w:hint="cs"/>
          <w:rtl/>
          <w:lang w:eastAsia="he-IL"/>
        </w:rPr>
        <w:t xml:space="preserve"> ידי חברי כנסת לפניכם, </w:t>
      </w:r>
      <w:r w:rsidR="00EC7C43">
        <w:rPr>
          <w:rFonts w:hint="cs"/>
          <w:rtl/>
          <w:lang w:eastAsia="he-IL"/>
        </w:rPr>
        <w:t xml:space="preserve">וכל פעם ברקע הבנקים מעלים שאלות, מעלים שאלות </w:t>
      </w:r>
      <w:r w:rsidR="00EC7C43">
        <w:rPr>
          <w:rtl/>
          <w:lang w:eastAsia="he-IL"/>
        </w:rPr>
        <w:t>–</w:t>
      </w:r>
      <w:r w:rsidR="00EC7C43">
        <w:rPr>
          <w:rFonts w:hint="cs"/>
          <w:rtl/>
          <w:lang w:eastAsia="he-IL"/>
        </w:rPr>
        <w:t xml:space="preserve"> כי הם לא רוצים את </w:t>
      </w:r>
      <w:r>
        <w:rPr>
          <w:rFonts w:hint="cs"/>
          <w:rtl/>
          <w:lang w:eastAsia="he-IL"/>
        </w:rPr>
        <w:t xml:space="preserve">בדבר הזה כי </w:t>
      </w:r>
      <w:bookmarkStart w:id="1614" w:name="_ETM_Q1_5376621"/>
      <w:bookmarkEnd w:id="1614"/>
      <w:r>
        <w:rPr>
          <w:rFonts w:hint="cs"/>
          <w:rtl/>
          <w:lang w:eastAsia="he-IL"/>
        </w:rPr>
        <w:t xml:space="preserve">זה מחולל תחרות וזה פוגע בהם. הבנקים עושים לובינג בכל </w:t>
      </w:r>
      <w:bookmarkStart w:id="1615" w:name="_ETM_Q1_5383922"/>
      <w:bookmarkEnd w:id="1615"/>
      <w:r>
        <w:rPr>
          <w:rFonts w:hint="cs"/>
          <w:rtl/>
          <w:lang w:eastAsia="he-IL"/>
        </w:rPr>
        <w:t xml:space="preserve">הגורמים פה.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616" w:name="ET_speaker_5726_22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r w:rsidR="00715C5A">
        <w:rPr>
          <w:rFonts w:hint="cs"/>
          <w:rtl/>
          <w:lang w:eastAsia="he-IL"/>
        </w:rPr>
        <w:t xml:space="preserve">דיברתי אפילו עם בנק אחד. </w:t>
      </w:r>
      <w:bookmarkStart w:id="1617" w:name="_ETM_Q1_5392491"/>
      <w:bookmarkEnd w:id="1617"/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9"/>
        <w:keepNext/>
        <w:rPr>
          <w:rtl/>
          <w:lang w:eastAsia="he-IL"/>
        </w:rPr>
      </w:pPr>
      <w:bookmarkStart w:id="1618" w:name="ET_guest_845734_23"/>
      <w:r w:rsidRPr="00E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C7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8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715C5A" w:rsidRDefault="00715C5A" w:rsidP="00715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לי, ברור לי. </w:t>
      </w:r>
    </w:p>
    <w:p w:rsidR="00715C5A" w:rsidRDefault="00715C5A" w:rsidP="00715C5A">
      <w:pPr>
        <w:rPr>
          <w:rtl/>
          <w:lang w:eastAsia="he-IL"/>
        </w:rPr>
      </w:pPr>
      <w:bookmarkStart w:id="1619" w:name="_ETM_Q1_5389464"/>
      <w:bookmarkStart w:id="1620" w:name="_ETM_Q1_5389560"/>
      <w:bookmarkStart w:id="1621" w:name="_ETM_Q1_5389592"/>
      <w:bookmarkEnd w:id="1619"/>
      <w:bookmarkEnd w:id="1620"/>
      <w:bookmarkEnd w:id="1621"/>
    </w:p>
    <w:p w:rsidR="00715C5A" w:rsidRDefault="00715C5A" w:rsidP="00715C5A">
      <w:pPr>
        <w:pStyle w:val="a4"/>
        <w:keepNext/>
        <w:rPr>
          <w:rtl/>
        </w:rPr>
      </w:pPr>
      <w:bookmarkStart w:id="1622" w:name="_ETM_Q1_5389703"/>
      <w:bookmarkStart w:id="1623" w:name="_ETM_Q1_5390792"/>
      <w:bookmarkStart w:id="1624" w:name="ET_speaker_5726_282"/>
      <w:bookmarkEnd w:id="1622"/>
      <w:bookmarkEnd w:id="1623"/>
      <w:r w:rsidRPr="00715C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5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715C5A" w:rsidRDefault="00715C5A" w:rsidP="00715C5A">
      <w:pPr>
        <w:pStyle w:val="KeepWithNext"/>
        <w:rPr>
          <w:rtl/>
          <w:lang w:eastAsia="he-IL"/>
        </w:rPr>
      </w:pPr>
    </w:p>
    <w:p w:rsidR="00715C5A" w:rsidRDefault="00715C5A" w:rsidP="00715C5A">
      <w:pPr>
        <w:rPr>
          <w:rtl/>
          <w:lang w:eastAsia="he-IL"/>
        </w:rPr>
      </w:pPr>
      <w:bookmarkStart w:id="1625" w:name="_ETM_Q1_5391476"/>
      <w:bookmarkStart w:id="1626" w:name="_ETM_Q1_5391517"/>
      <w:bookmarkEnd w:id="1625"/>
      <w:bookmarkEnd w:id="1626"/>
      <w:r>
        <w:rPr>
          <w:rFonts w:hint="cs"/>
          <w:rtl/>
          <w:lang w:eastAsia="he-IL"/>
        </w:rPr>
        <w:t xml:space="preserve">ואמרתי בתחילת דבריי שאני הראשון שירצה </w:t>
      </w:r>
      <w:bookmarkStart w:id="1627" w:name="_ETM_Q1_5393404"/>
      <w:bookmarkEnd w:id="1627"/>
      <w:r>
        <w:rPr>
          <w:rFonts w:hint="cs"/>
          <w:rtl/>
          <w:lang w:eastAsia="he-IL"/>
        </w:rPr>
        <w:t xml:space="preserve">להוציא את כל הכוח מהבנקים. </w:t>
      </w:r>
    </w:p>
    <w:p w:rsidR="00715C5A" w:rsidRDefault="00715C5A" w:rsidP="00715C5A">
      <w:pPr>
        <w:rPr>
          <w:rtl/>
          <w:lang w:eastAsia="he-IL"/>
        </w:rPr>
      </w:pPr>
    </w:p>
    <w:p w:rsidR="00715C5A" w:rsidRDefault="00715C5A" w:rsidP="00715C5A">
      <w:pPr>
        <w:pStyle w:val="af9"/>
        <w:keepNext/>
        <w:rPr>
          <w:rtl/>
          <w:lang w:eastAsia="he-IL"/>
        </w:rPr>
      </w:pPr>
      <w:bookmarkStart w:id="1628" w:name="ET_guest_845734_283"/>
      <w:r w:rsidRPr="0071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715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715C5A" w:rsidRDefault="00715C5A" w:rsidP="00715C5A">
      <w:pPr>
        <w:pStyle w:val="KeepWithNext"/>
        <w:rPr>
          <w:rtl/>
          <w:lang w:eastAsia="he-IL"/>
        </w:rPr>
      </w:pPr>
    </w:p>
    <w:p w:rsidR="00715C5A" w:rsidRDefault="00715C5A" w:rsidP="00715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שהכי ישרת את </w:t>
      </w:r>
      <w:bookmarkStart w:id="1629" w:name="_ETM_Q1_5399087"/>
      <w:bookmarkEnd w:id="1629"/>
      <w:r>
        <w:rPr>
          <w:rFonts w:hint="cs"/>
          <w:rtl/>
          <w:lang w:eastAsia="he-IL"/>
        </w:rPr>
        <w:t xml:space="preserve">הבנקים זה לעכב את הדבר הזה. </w:t>
      </w:r>
    </w:p>
    <w:p w:rsidR="00715C5A" w:rsidRDefault="00715C5A" w:rsidP="00715C5A">
      <w:pPr>
        <w:rPr>
          <w:rtl/>
          <w:lang w:eastAsia="he-IL"/>
        </w:rPr>
      </w:pPr>
      <w:bookmarkStart w:id="1630" w:name="_ETM_Q1_5405534"/>
      <w:bookmarkStart w:id="1631" w:name="_ETM_Q1_5405642"/>
      <w:bookmarkStart w:id="1632" w:name="_ETM_Q1_5405662"/>
      <w:bookmarkEnd w:id="1630"/>
      <w:bookmarkEnd w:id="1631"/>
      <w:bookmarkEnd w:id="1632"/>
    </w:p>
    <w:p w:rsidR="00715C5A" w:rsidRDefault="00715C5A" w:rsidP="00715C5A">
      <w:pPr>
        <w:pStyle w:val="af6"/>
        <w:keepNext/>
        <w:rPr>
          <w:rtl/>
        </w:rPr>
      </w:pPr>
      <w:bookmarkStart w:id="1633" w:name="_ETM_Q1_5405761"/>
      <w:bookmarkStart w:id="1634" w:name="ET_yor_5857_284"/>
      <w:bookmarkEnd w:id="1633"/>
      <w:r w:rsidRPr="00715C5A">
        <w:rPr>
          <w:rStyle w:val="TagStyle"/>
          <w:rtl/>
        </w:rPr>
        <w:t xml:space="preserve"> &lt;&lt; </w:t>
      </w:r>
      <w:proofErr w:type="spellStart"/>
      <w:r w:rsidRPr="00715C5A">
        <w:rPr>
          <w:rStyle w:val="TagStyle"/>
          <w:rtl/>
        </w:rPr>
        <w:t>יור</w:t>
      </w:r>
      <w:proofErr w:type="spellEnd"/>
      <w:r w:rsidRPr="00715C5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5C5A">
        <w:rPr>
          <w:rStyle w:val="TagStyle"/>
          <w:rtl/>
        </w:rPr>
        <w:t xml:space="preserve"> &lt;&lt; </w:t>
      </w:r>
      <w:proofErr w:type="spellStart"/>
      <w:r w:rsidRPr="00715C5A">
        <w:rPr>
          <w:rStyle w:val="TagStyle"/>
          <w:rtl/>
        </w:rPr>
        <w:t>יור</w:t>
      </w:r>
      <w:proofErr w:type="spellEnd"/>
      <w:r w:rsidRPr="00715C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715C5A" w:rsidRDefault="00715C5A" w:rsidP="00715C5A">
      <w:pPr>
        <w:pStyle w:val="KeepWithNext"/>
        <w:rPr>
          <w:rtl/>
          <w:lang w:eastAsia="he-IL"/>
        </w:rPr>
      </w:pPr>
    </w:p>
    <w:p w:rsidR="00715C5A" w:rsidRDefault="00715C5A" w:rsidP="00715C5A">
      <w:pPr>
        <w:rPr>
          <w:rtl/>
          <w:lang w:eastAsia="he-IL"/>
        </w:rPr>
      </w:pPr>
      <w:bookmarkStart w:id="1635" w:name="_ETM_Q1_5407251"/>
      <w:bookmarkEnd w:id="1635"/>
      <w:r>
        <w:rPr>
          <w:rFonts w:hint="cs"/>
          <w:rtl/>
          <w:lang w:eastAsia="he-IL"/>
        </w:rPr>
        <w:t xml:space="preserve">אני ביקשתי התייחסות ממוקדת לחוק, לא להיסטוריה ולא למה שהבנקים רוצים. התייחסות לחוק. יש לכם </w:t>
      </w:r>
      <w:bookmarkStart w:id="1636" w:name="_ETM_Q1_5412888"/>
      <w:bookmarkEnd w:id="1636"/>
      <w:r>
        <w:rPr>
          <w:rFonts w:hint="cs"/>
          <w:rtl/>
          <w:lang w:eastAsia="he-IL"/>
        </w:rPr>
        <w:t xml:space="preserve">הערות? </w:t>
      </w:r>
    </w:p>
    <w:p w:rsidR="00715C5A" w:rsidRDefault="00715C5A" w:rsidP="00715C5A">
      <w:pPr>
        <w:rPr>
          <w:rtl/>
          <w:lang w:eastAsia="he-IL"/>
        </w:rPr>
      </w:pPr>
    </w:p>
    <w:p w:rsidR="00715C5A" w:rsidRDefault="00715C5A" w:rsidP="00715C5A">
      <w:pPr>
        <w:pStyle w:val="af9"/>
        <w:keepNext/>
        <w:rPr>
          <w:rtl/>
          <w:lang w:eastAsia="he-IL"/>
        </w:rPr>
      </w:pPr>
      <w:bookmarkStart w:id="1637" w:name="ET_guest_845734_285"/>
      <w:r w:rsidRPr="0071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715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7"/>
    </w:p>
    <w:p w:rsidR="00715C5A" w:rsidRDefault="00715C5A" w:rsidP="00715C5A">
      <w:pPr>
        <w:pStyle w:val="KeepWithNext"/>
        <w:rPr>
          <w:rtl/>
          <w:lang w:eastAsia="he-IL"/>
        </w:rPr>
      </w:pPr>
    </w:p>
    <w:p w:rsidR="00EC7C43" w:rsidRDefault="00715C5A" w:rsidP="00523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ההתייחסות הממוקדת לחוק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שהחוק כפי שהוא </w:t>
      </w:r>
      <w:bookmarkStart w:id="1638" w:name="_ETM_Q1_5404568"/>
      <w:bookmarkStart w:id="1639" w:name="_ETM_Q1_5404666"/>
      <w:bookmarkEnd w:id="1638"/>
      <w:bookmarkEnd w:id="1639"/>
      <w:r w:rsidR="00EC7C43">
        <w:rPr>
          <w:rFonts w:hint="cs"/>
          <w:rtl/>
          <w:lang w:eastAsia="he-IL"/>
        </w:rPr>
        <w:t xml:space="preserve">יחולל תחרות מסיבית </w:t>
      </w:r>
      <w:r w:rsidR="00523660">
        <w:rPr>
          <w:rFonts w:hint="cs"/>
          <w:rtl/>
          <w:lang w:eastAsia="he-IL"/>
        </w:rPr>
        <w:t xml:space="preserve">בשוק המשכנתאות, שוק האשראי החוץ בנקאי שהוא כבר משמעותי </w:t>
      </w:r>
      <w:r w:rsidR="00523660">
        <w:rPr>
          <w:rtl/>
          <w:lang w:eastAsia="he-IL"/>
        </w:rPr>
        <w:t>–</w:t>
      </w:r>
      <w:r w:rsidR="00523660">
        <w:rPr>
          <w:rFonts w:hint="cs"/>
          <w:rtl/>
          <w:lang w:eastAsia="he-IL"/>
        </w:rPr>
        <w:t xml:space="preserve"> </w:t>
      </w:r>
      <w:bookmarkStart w:id="1640" w:name="_ETM_Q1_5410241"/>
      <w:bookmarkEnd w:id="1640"/>
      <w:r w:rsidR="00523660">
        <w:rPr>
          <w:rFonts w:hint="cs"/>
          <w:rtl/>
          <w:lang w:eastAsia="he-IL"/>
        </w:rPr>
        <w:t xml:space="preserve">עומד מאחוריו, </w:t>
      </w:r>
      <w:r w:rsidR="00EC7C43">
        <w:rPr>
          <w:rFonts w:hint="cs"/>
          <w:rtl/>
          <w:lang w:eastAsia="he-IL"/>
        </w:rPr>
        <w:t>וייתן את המענה. יש ריבוי גופים שמת</w:t>
      </w:r>
      <w:r w:rsidR="00523660">
        <w:rPr>
          <w:rFonts w:hint="cs"/>
          <w:rtl/>
          <w:lang w:eastAsia="he-IL"/>
        </w:rPr>
        <w:t xml:space="preserve">קרבים ל-5 מיליארד שקל היום. הם לא ב-5 </w:t>
      </w:r>
      <w:bookmarkStart w:id="1641" w:name="_ETM_Q1_5427229"/>
      <w:bookmarkEnd w:id="1641"/>
      <w:r w:rsidR="00523660">
        <w:rPr>
          <w:rFonts w:hint="cs"/>
          <w:rtl/>
          <w:lang w:eastAsia="he-IL"/>
        </w:rPr>
        <w:t xml:space="preserve">מיליארד שקל כי הם מגייסים את הכסף </w:t>
      </w:r>
      <w:r w:rsidR="00EC7C43">
        <w:rPr>
          <w:rFonts w:hint="cs"/>
          <w:rtl/>
          <w:lang w:eastAsia="he-IL"/>
        </w:rPr>
        <w:t>ממוסדיים ומבנקים כי זה לא נוח לגייס את זה בשוק ההון</w:t>
      </w:r>
      <w:r w:rsidR="00523660">
        <w:rPr>
          <w:rFonts w:hint="cs"/>
          <w:rtl/>
          <w:lang w:eastAsia="he-IL"/>
        </w:rPr>
        <w:t xml:space="preserve">. אני אולי </w:t>
      </w:r>
      <w:bookmarkStart w:id="1642" w:name="_ETM_Q1_5437323"/>
      <w:bookmarkEnd w:id="1642"/>
      <w:r w:rsidR="00523660">
        <w:rPr>
          <w:rFonts w:hint="cs"/>
          <w:rtl/>
          <w:lang w:eastAsia="he-IL"/>
        </w:rPr>
        <w:t xml:space="preserve">ב-20% מהאשראי שלי בשוק ההון גייסתי מיליארד וחצי שקל </w:t>
      </w:r>
      <w:bookmarkStart w:id="1643" w:name="_ETM_Q1_5440900"/>
      <w:bookmarkEnd w:id="1643"/>
      <w:r w:rsidR="00523660">
        <w:rPr>
          <w:rFonts w:hint="cs"/>
          <w:rtl/>
          <w:lang w:eastAsia="he-IL"/>
        </w:rPr>
        <w:t xml:space="preserve">אשראי בשוק ההון בשנים האחרונות, </w:t>
      </w:r>
      <w:r w:rsidR="00EC7C43">
        <w:rPr>
          <w:rFonts w:hint="cs"/>
          <w:rtl/>
          <w:lang w:eastAsia="he-IL"/>
        </w:rPr>
        <w:t>כתוצאה מרפורמה קודמת, וזה יהיה שם ויהיה שם חזק, אבל זה צריך לצאת לפועל</w:t>
      </w:r>
      <w:r w:rsidR="00523660">
        <w:rPr>
          <w:rFonts w:hint="cs"/>
          <w:rtl/>
          <w:lang w:eastAsia="he-IL"/>
        </w:rPr>
        <w:t xml:space="preserve"> וזה מתעכב שנים בעקבות </w:t>
      </w:r>
      <w:bookmarkStart w:id="1644" w:name="_ETM_Q1_5449538"/>
      <w:bookmarkEnd w:id="1644"/>
      <w:r w:rsidR="00523660">
        <w:rPr>
          <w:rFonts w:hint="cs"/>
          <w:rtl/>
          <w:lang w:eastAsia="he-IL"/>
        </w:rPr>
        <w:t xml:space="preserve">דיונים כי כל פעם אומרים </w:t>
      </w:r>
      <w:r w:rsidR="00523660">
        <w:rPr>
          <w:rtl/>
          <w:lang w:eastAsia="he-IL"/>
        </w:rPr>
        <w:t>–</w:t>
      </w:r>
      <w:r w:rsidR="00523660">
        <w:rPr>
          <w:rFonts w:hint="cs"/>
          <w:rtl/>
          <w:lang w:eastAsia="he-IL"/>
        </w:rPr>
        <w:t xml:space="preserve"> נלך לבדוק עוד פעם. </w:t>
      </w:r>
      <w:bookmarkStart w:id="1645" w:name="_ETM_Q1_5448349"/>
      <w:bookmarkEnd w:id="1645"/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646" w:name="ET_speaker_5802_24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ו-5 מיליארד מספיק לכם?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9"/>
        <w:keepNext/>
        <w:rPr>
          <w:rtl/>
          <w:lang w:eastAsia="he-IL"/>
        </w:rPr>
      </w:pPr>
      <w:bookmarkStart w:id="1647" w:name="ET_guest_845734_25"/>
      <w:r w:rsidRPr="00E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C7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F75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523660">
        <w:rPr>
          <w:rFonts w:hint="cs"/>
          <w:rtl/>
          <w:lang w:eastAsia="he-IL"/>
        </w:rPr>
        <w:t xml:space="preserve">. אבל אני אומר שאם לא נעצור ונאשר את החוק </w:t>
      </w:r>
      <w:bookmarkStart w:id="1648" w:name="_ETM_Q1_5456501"/>
      <w:bookmarkEnd w:id="1648"/>
      <w:r w:rsidR="00523660">
        <w:rPr>
          <w:rFonts w:hint="cs"/>
          <w:rtl/>
          <w:lang w:eastAsia="he-IL"/>
        </w:rPr>
        <w:t xml:space="preserve">הזה איפשהו מתישהו, ונמשיך דיון עוד שנה על ה-5 מיליארד, </w:t>
      </w:r>
      <w:bookmarkStart w:id="1649" w:name="_ETM_Q1_5463182"/>
      <w:bookmarkEnd w:id="1649"/>
      <w:r w:rsidR="00523660">
        <w:rPr>
          <w:rFonts w:hint="cs"/>
          <w:rtl/>
          <w:lang w:eastAsia="he-IL"/>
        </w:rPr>
        <w:t xml:space="preserve">אז ניתקע שם. עוד שנתיים אני ועוד כמה גופים ב-5 </w:t>
      </w:r>
      <w:bookmarkStart w:id="1650" w:name="_ETM_Q1_5463425"/>
      <w:bookmarkEnd w:id="1650"/>
      <w:r w:rsidR="00523660">
        <w:rPr>
          <w:rFonts w:hint="cs"/>
          <w:rtl/>
          <w:lang w:eastAsia="he-IL"/>
        </w:rPr>
        <w:t xml:space="preserve">מיליארד </w:t>
      </w:r>
      <w:r w:rsidR="00F752B2">
        <w:rPr>
          <w:rFonts w:hint="cs"/>
          <w:rtl/>
          <w:lang w:eastAsia="he-IL"/>
        </w:rPr>
        <w:t xml:space="preserve">תקועים. </w:t>
      </w:r>
      <w:r>
        <w:rPr>
          <w:rFonts w:hint="cs"/>
          <w:rtl/>
          <w:lang w:eastAsia="he-IL"/>
        </w:rPr>
        <w:t xml:space="preserve">אבל אני אבוא בעוד שנה ואציע לממשלה הבאה </w:t>
      </w:r>
      <w:r w:rsidR="00F752B2">
        <w:rPr>
          <w:rFonts w:hint="cs"/>
          <w:rtl/>
          <w:lang w:eastAsia="he-IL"/>
        </w:rPr>
        <w:t xml:space="preserve">לעשות תיקון נוסף לדבר הזה. </w:t>
      </w:r>
    </w:p>
    <w:p w:rsidR="00F752B2" w:rsidRDefault="00F752B2" w:rsidP="00F752B2">
      <w:pPr>
        <w:rPr>
          <w:rtl/>
          <w:lang w:eastAsia="he-IL"/>
        </w:rPr>
      </w:pPr>
      <w:bookmarkStart w:id="1651" w:name="_ETM_Q1_5476066"/>
      <w:bookmarkStart w:id="1652" w:name="_ETM_Q1_5476181"/>
      <w:bookmarkStart w:id="1653" w:name="_ETM_Q1_5476251"/>
      <w:bookmarkStart w:id="1654" w:name="_ETM_Q1_5476304"/>
      <w:bookmarkEnd w:id="1651"/>
      <w:bookmarkEnd w:id="1652"/>
      <w:bookmarkEnd w:id="1653"/>
      <w:bookmarkEnd w:id="1654"/>
    </w:p>
    <w:p w:rsidR="00F752B2" w:rsidRDefault="00F752B2" w:rsidP="00F752B2">
      <w:pPr>
        <w:pStyle w:val="af5"/>
        <w:keepNext/>
        <w:rPr>
          <w:rtl/>
        </w:rPr>
      </w:pPr>
      <w:bookmarkStart w:id="1655" w:name="ET_interruption_קריאות_286"/>
      <w:r w:rsidRPr="00F752B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752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5"/>
    </w:p>
    <w:p w:rsidR="00F752B2" w:rsidRDefault="00F752B2" w:rsidP="00F752B2">
      <w:pPr>
        <w:pStyle w:val="KeepWithNext"/>
        <w:rPr>
          <w:rtl/>
          <w:lang w:eastAsia="he-IL"/>
        </w:rPr>
      </w:pPr>
    </w:p>
    <w:p w:rsidR="00F752B2" w:rsidRDefault="00F752B2" w:rsidP="00F752B2">
      <w:pPr>
        <w:rPr>
          <w:rtl/>
          <w:lang w:eastAsia="he-IL"/>
        </w:rPr>
      </w:pPr>
      <w:bookmarkStart w:id="1656" w:name="_ETM_Q1_5482479"/>
      <w:bookmarkStart w:id="1657" w:name="_ETM_Q1_5482728"/>
      <w:bookmarkStart w:id="1658" w:name="_ETM_Q1_5482803"/>
      <w:bookmarkEnd w:id="1656"/>
      <w:bookmarkEnd w:id="1657"/>
      <w:bookmarkEnd w:id="1658"/>
      <w:r>
        <w:rPr>
          <w:rFonts w:hint="cs"/>
          <w:rtl/>
          <w:lang w:eastAsia="he-IL"/>
        </w:rPr>
        <w:t>- - -</w:t>
      </w:r>
    </w:p>
    <w:p w:rsidR="00F752B2" w:rsidRDefault="00F752B2" w:rsidP="00F752B2">
      <w:pPr>
        <w:rPr>
          <w:rtl/>
          <w:lang w:eastAsia="he-IL"/>
        </w:rPr>
      </w:pPr>
      <w:bookmarkStart w:id="1659" w:name="_ETM_Q1_5484652"/>
      <w:bookmarkStart w:id="1660" w:name="_ETM_Q1_5484758"/>
      <w:bookmarkEnd w:id="1659"/>
      <w:bookmarkEnd w:id="1660"/>
    </w:p>
    <w:p w:rsidR="00F752B2" w:rsidRDefault="00F752B2" w:rsidP="00F752B2">
      <w:pPr>
        <w:pStyle w:val="af9"/>
        <w:keepNext/>
        <w:rPr>
          <w:rtl/>
          <w:lang w:eastAsia="he-IL"/>
        </w:rPr>
      </w:pPr>
      <w:bookmarkStart w:id="1661" w:name="_ETM_Q1_5484795"/>
      <w:bookmarkStart w:id="1662" w:name="_ETM_Q1_5484893"/>
      <w:bookmarkStart w:id="1663" w:name="_ETM_Q1_5488396"/>
      <w:bookmarkStart w:id="1664" w:name="ET_guest_845734_287"/>
      <w:bookmarkEnd w:id="1661"/>
      <w:bookmarkEnd w:id="1662"/>
      <w:bookmarkEnd w:id="1663"/>
      <w:r w:rsidRPr="00F75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F75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F752B2" w:rsidRDefault="00F752B2" w:rsidP="00F752B2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bookmarkStart w:id="1665" w:name="_ETM_Q1_5488993"/>
      <w:bookmarkStart w:id="1666" w:name="_ETM_Q1_5489033"/>
      <w:bookmarkEnd w:id="1665"/>
      <w:bookmarkEnd w:id="1666"/>
      <w:r>
        <w:rPr>
          <w:rFonts w:hint="cs"/>
          <w:rtl/>
          <w:lang w:eastAsia="he-IL"/>
        </w:rPr>
        <w:t xml:space="preserve">כל פעם כשדחו את הדיון 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נפלה הממשלה.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667" w:name="ET_yor_5857_26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נגמר, אדוני. אין יותר.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668" w:name="ET_speaker_6161_27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623B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רוצה לומר שלא קיבלתי אפילו לשאלה אחת תשובה חוץ מאשר לשאלה לממונה על הביטוח ושוק ההון</w:t>
      </w:r>
      <w:r w:rsidR="00623BF2">
        <w:rPr>
          <w:rFonts w:hint="cs"/>
          <w:rtl/>
          <w:lang w:eastAsia="he-IL"/>
        </w:rPr>
        <w:t xml:space="preserve"> </w:t>
      </w:r>
      <w:proofErr w:type="spellStart"/>
      <w:r w:rsidR="00623BF2">
        <w:rPr>
          <w:rFonts w:hint="cs"/>
          <w:rtl/>
          <w:lang w:eastAsia="he-IL"/>
        </w:rPr>
        <w:t>וכו</w:t>
      </w:r>
      <w:proofErr w:type="spellEnd"/>
      <w:r w:rsidR="00623BF2">
        <w:rPr>
          <w:rFonts w:hint="cs"/>
          <w:rtl/>
          <w:lang w:eastAsia="he-IL"/>
        </w:rPr>
        <w:t xml:space="preserve">', </w:t>
      </w:r>
      <w:bookmarkStart w:id="1669" w:name="_ETM_Q1_5513693"/>
      <w:bookmarkEnd w:id="1669"/>
      <w:r w:rsidR="00623BF2">
        <w:rPr>
          <w:rFonts w:hint="cs"/>
          <w:rtl/>
          <w:lang w:eastAsia="he-IL"/>
        </w:rPr>
        <w:t xml:space="preserve">והשאלה הכי קטנה. </w:t>
      </w:r>
      <w:r>
        <w:rPr>
          <w:rFonts w:hint="cs"/>
          <w:rtl/>
          <w:lang w:eastAsia="he-IL"/>
        </w:rPr>
        <w:t xml:space="preserve">אני מבקשת בכל לשון של בקשה, ולא משנה כמה החקיקה או הרפורמה </w:t>
      </w:r>
      <w:r w:rsidR="00623BF2">
        <w:rPr>
          <w:rFonts w:hint="cs"/>
          <w:rtl/>
          <w:lang w:eastAsia="he-IL"/>
        </w:rPr>
        <w:t xml:space="preserve">היא טובה </w:t>
      </w:r>
      <w:r w:rsidR="00623BF2">
        <w:rPr>
          <w:rtl/>
          <w:lang w:eastAsia="he-IL"/>
        </w:rPr>
        <w:t>–</w:t>
      </w:r>
      <w:r w:rsidR="00623BF2">
        <w:rPr>
          <w:rFonts w:hint="cs"/>
          <w:rtl/>
          <w:lang w:eastAsia="he-IL"/>
        </w:rPr>
        <w:t xml:space="preserve"> התייחסות לנושא של </w:t>
      </w:r>
      <w:bookmarkStart w:id="1670" w:name="_ETM_Q1_5530527"/>
      <w:bookmarkEnd w:id="1670"/>
      <w:r w:rsidR="00623BF2">
        <w:rPr>
          <w:rFonts w:hint="cs"/>
          <w:rtl/>
          <w:lang w:eastAsia="he-IL"/>
        </w:rPr>
        <w:t xml:space="preserve">הרגליים במצגת. </w:t>
      </w:r>
      <w:r>
        <w:rPr>
          <w:rFonts w:hint="cs"/>
          <w:rtl/>
          <w:lang w:eastAsia="he-IL"/>
        </w:rPr>
        <w:t>אני ממקדת לרגליים שאני</w:t>
      </w:r>
      <w:r w:rsidR="00623BF2">
        <w:rPr>
          <w:rFonts w:hint="cs"/>
          <w:rtl/>
          <w:lang w:eastAsia="he-IL"/>
        </w:rPr>
        <w:t xml:space="preserve"> מדברת עליהן: איך מ</w:t>
      </w:r>
      <w:bookmarkStart w:id="1671" w:name="_ETM_Q1_5531659"/>
      <w:bookmarkEnd w:id="1671"/>
      <w:r w:rsidR="00623BF2">
        <w:rPr>
          <w:rFonts w:hint="cs"/>
          <w:rtl/>
          <w:lang w:eastAsia="he-IL"/>
        </w:rPr>
        <w:t xml:space="preserve">וודאים יציבות, איך מייצרים שקיפות. ענו על </w:t>
      </w:r>
      <w:bookmarkStart w:id="1672" w:name="_ETM_Q1_5540340"/>
      <w:bookmarkEnd w:id="1672"/>
      <w:r w:rsidR="00623BF2">
        <w:rPr>
          <w:rFonts w:hint="cs"/>
          <w:rtl/>
          <w:lang w:eastAsia="he-IL"/>
        </w:rPr>
        <w:t xml:space="preserve">זה ממש בקטן, </w:t>
      </w:r>
      <w:r>
        <w:rPr>
          <w:rFonts w:hint="cs"/>
          <w:rtl/>
          <w:lang w:eastAsia="he-IL"/>
        </w:rPr>
        <w:t xml:space="preserve">בעיני לא רלוונטי ומתחמק. סליחה. אני רוצה מצב </w:t>
      </w:r>
      <w:r w:rsidR="00623BF2">
        <w:rPr>
          <w:rFonts w:hint="cs"/>
          <w:rtl/>
          <w:lang w:eastAsia="he-IL"/>
        </w:rPr>
        <w:t xml:space="preserve">שבו ייקחו אופציות ויתנו </w:t>
      </w:r>
      <w:proofErr w:type="spellStart"/>
      <w:r w:rsidR="00623BF2">
        <w:rPr>
          <w:rFonts w:hint="cs"/>
          <w:rtl/>
          <w:lang w:eastAsia="he-IL"/>
        </w:rPr>
        <w:t>וינגישו</w:t>
      </w:r>
      <w:proofErr w:type="spellEnd"/>
      <w:r w:rsidR="00623BF2">
        <w:rPr>
          <w:rFonts w:hint="cs"/>
          <w:rtl/>
          <w:lang w:eastAsia="he-IL"/>
        </w:rPr>
        <w:t xml:space="preserve">, כמו </w:t>
      </w:r>
      <w:bookmarkStart w:id="1673" w:name="_ETM_Q1_5546298"/>
      <w:bookmarkEnd w:id="1673"/>
      <w:r w:rsidR="00623BF2">
        <w:rPr>
          <w:rFonts w:hint="cs"/>
          <w:rtl/>
          <w:lang w:eastAsia="he-IL"/>
        </w:rPr>
        <w:t xml:space="preserve">שקיים היום </w:t>
      </w:r>
      <w:r w:rsidR="00623BF2">
        <w:rPr>
          <w:rtl/>
          <w:lang w:eastAsia="he-IL"/>
        </w:rPr>
        <w:t>–</w:t>
      </w:r>
      <w:r w:rsidR="00623BF2">
        <w:rPr>
          <w:rFonts w:hint="cs"/>
          <w:rtl/>
          <w:lang w:eastAsia="he-IL"/>
        </w:rPr>
        <w:t xml:space="preserve"> להשוות לפירות וירקות, להשוות לביטוחים, שתהיה הנגשה מלאה. לא נאמר האם זה ייעשה ומי יהיה אחראי על </w:t>
      </w:r>
      <w:bookmarkStart w:id="1674" w:name="_ETM_Q1_5551273"/>
      <w:bookmarkEnd w:id="1674"/>
      <w:r w:rsidR="00623BF2">
        <w:rPr>
          <w:rFonts w:hint="cs"/>
          <w:rtl/>
          <w:lang w:eastAsia="he-IL"/>
        </w:rPr>
        <w:t xml:space="preserve">זה. </w:t>
      </w:r>
    </w:p>
    <w:p w:rsidR="00623BF2" w:rsidRDefault="00623BF2" w:rsidP="00623BF2">
      <w:pPr>
        <w:rPr>
          <w:rtl/>
          <w:lang w:eastAsia="he-IL"/>
        </w:rPr>
      </w:pPr>
      <w:bookmarkStart w:id="1675" w:name="_ETM_Q1_5557834"/>
      <w:bookmarkStart w:id="1676" w:name="_ETM_Q1_5557920"/>
      <w:bookmarkEnd w:id="1675"/>
      <w:bookmarkEnd w:id="1676"/>
    </w:p>
    <w:p w:rsidR="00EC7C43" w:rsidRDefault="00623BF2" w:rsidP="00623BF2">
      <w:pPr>
        <w:rPr>
          <w:rtl/>
          <w:lang w:eastAsia="he-IL"/>
        </w:rPr>
      </w:pPr>
      <w:bookmarkStart w:id="1677" w:name="_ETM_Q1_5557993"/>
      <w:bookmarkStart w:id="1678" w:name="_ETM_Q1_5558103"/>
      <w:bookmarkEnd w:id="1677"/>
      <w:bookmarkEnd w:id="1678"/>
      <w:r>
        <w:rPr>
          <w:rFonts w:hint="cs"/>
          <w:rtl/>
          <w:lang w:eastAsia="he-IL"/>
        </w:rPr>
        <w:t xml:space="preserve">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</w:t>
      </w:r>
      <w:r w:rsidR="00EC7C43">
        <w:rPr>
          <w:rFonts w:hint="cs"/>
          <w:rtl/>
          <w:lang w:eastAsia="he-IL"/>
        </w:rPr>
        <w:t>האיזון ברגולציה ורג</w:t>
      </w:r>
      <w:r>
        <w:rPr>
          <w:rFonts w:hint="cs"/>
          <w:rtl/>
          <w:lang w:eastAsia="he-IL"/>
        </w:rPr>
        <w:t xml:space="preserve">ולציה. </w:t>
      </w:r>
      <w:r w:rsidR="00EC7C43">
        <w:rPr>
          <w:rFonts w:hint="cs"/>
          <w:rtl/>
          <w:lang w:eastAsia="he-IL"/>
        </w:rPr>
        <w:t xml:space="preserve">אני חושבת שאסור לנו להפקיר את </w:t>
      </w:r>
      <w:r>
        <w:rPr>
          <w:rFonts w:hint="cs"/>
          <w:rtl/>
          <w:lang w:eastAsia="he-IL"/>
        </w:rPr>
        <w:t xml:space="preserve">שלושת הדברים האלה כי אחרת </w:t>
      </w:r>
      <w:bookmarkStart w:id="1679" w:name="_ETM_Q1_5554413"/>
      <w:bookmarkEnd w:id="1679"/>
      <w:r>
        <w:rPr>
          <w:rFonts w:hint="cs"/>
          <w:rtl/>
          <w:lang w:eastAsia="he-IL"/>
        </w:rPr>
        <w:t xml:space="preserve">נייצר משהו טוב שייפגע בדרך </w:t>
      </w:r>
      <w:r w:rsidR="00F148D5">
        <w:rPr>
          <w:rtl/>
          <w:lang w:eastAsia="he-IL"/>
        </w:rPr>
        <w:t>–</w:t>
      </w:r>
      <w:r w:rsidR="00F148D5">
        <w:rPr>
          <w:rFonts w:hint="cs"/>
          <w:rtl/>
          <w:lang w:eastAsia="he-IL"/>
        </w:rPr>
        <w:t xml:space="preserve"> אני מבקשת שכל השאלות ששאלתי ייענו לפני הדיון הבא, כדי שנגיע </w:t>
      </w:r>
      <w:bookmarkStart w:id="1680" w:name="_ETM_Q1_5578651"/>
      <w:bookmarkEnd w:id="1680"/>
      <w:r w:rsidR="00F148D5">
        <w:rPr>
          <w:rFonts w:hint="cs"/>
          <w:rtl/>
          <w:lang w:eastAsia="he-IL"/>
        </w:rPr>
        <w:t xml:space="preserve">מוכנים לדיון הבא.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681" w:name="ET_yor_5857_28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1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F148D5" w:rsidP="00F1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לא רוצה שנגיע לדיון </w:t>
      </w:r>
      <w:bookmarkStart w:id="1682" w:name="_ETM_Q1_5578518"/>
      <w:bookmarkEnd w:id="1682"/>
      <w:r>
        <w:rPr>
          <w:rFonts w:hint="cs"/>
          <w:rtl/>
          <w:lang w:eastAsia="he-IL"/>
        </w:rPr>
        <w:t xml:space="preserve">הבא. אני רוצה להקריא את החוק ולהצביע. דבר שני, אני חושב שכן ניתנה פה תשובה. התשובה היא מאוד ברורה: </w:t>
      </w:r>
      <w:bookmarkStart w:id="1683" w:name="_ETM_Q1_5583641"/>
      <w:bookmarkEnd w:id="1683"/>
      <w:r>
        <w:rPr>
          <w:rFonts w:hint="cs"/>
          <w:rtl/>
          <w:lang w:eastAsia="he-IL"/>
        </w:rPr>
        <w:t xml:space="preserve">יש שני רגולטורים עיקריים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בנק ישראל שמפקח </w:t>
      </w:r>
      <w:bookmarkStart w:id="1684" w:name="_ETM_Q1_5583730"/>
      <w:bookmarkEnd w:id="1684"/>
      <w:r>
        <w:rPr>
          <w:rFonts w:hint="cs"/>
          <w:rtl/>
          <w:lang w:eastAsia="he-IL"/>
        </w:rPr>
        <w:t xml:space="preserve">על חברות האשראי שבעצם מחויבות בהוראות יציבות ונזילות ההון </w:t>
      </w:r>
      <w:bookmarkStart w:id="1685" w:name="_ETM_Q1_5600702"/>
      <w:bookmarkEnd w:id="1685"/>
      <w:r>
        <w:rPr>
          <w:rFonts w:hint="cs"/>
          <w:rtl/>
          <w:lang w:eastAsia="he-IL"/>
        </w:rPr>
        <w:t xml:space="preserve">ושוק ההון מפקח על כל השאר. נאמר מרשות שוק ההון באופן מפורש שבשבוע </w:t>
      </w:r>
      <w:bookmarkStart w:id="1686" w:name="_ETM_Q1_5597901"/>
      <w:bookmarkEnd w:id="1686"/>
      <w:r>
        <w:rPr>
          <w:rFonts w:hint="cs"/>
          <w:rtl/>
          <w:lang w:eastAsia="he-IL"/>
        </w:rPr>
        <w:t xml:space="preserve">הבא הם ייתנו לנו הערכת זמנים מתי ייכתבו כל </w:t>
      </w:r>
      <w:bookmarkStart w:id="1687" w:name="_ETM_Q1_5609484"/>
      <w:bookmarkEnd w:id="1687"/>
      <w:r>
        <w:rPr>
          <w:rFonts w:hint="cs"/>
          <w:rtl/>
          <w:lang w:eastAsia="he-IL"/>
        </w:rPr>
        <w:t xml:space="preserve">ההוראות לסוגיה </w:t>
      </w:r>
      <w:r w:rsidR="00EC7C43">
        <w:rPr>
          <w:rFonts w:hint="cs"/>
          <w:rtl/>
          <w:lang w:eastAsia="he-IL"/>
        </w:rPr>
        <w:t>הזאת, וזה מה שיש עכשיו. לא יהיו תשובו נוספות</w:t>
      </w:r>
      <w:r>
        <w:rPr>
          <w:rFonts w:hint="cs"/>
          <w:rtl/>
          <w:lang w:eastAsia="he-IL"/>
        </w:rPr>
        <w:t xml:space="preserve">. </w:t>
      </w:r>
    </w:p>
    <w:p w:rsidR="00F148D5" w:rsidRDefault="00F148D5" w:rsidP="00F148D5">
      <w:pPr>
        <w:rPr>
          <w:rtl/>
          <w:lang w:eastAsia="he-IL"/>
        </w:rPr>
      </w:pPr>
      <w:bookmarkStart w:id="1688" w:name="_ETM_Q1_5616588"/>
      <w:bookmarkStart w:id="1689" w:name="_ETM_Q1_5616702"/>
      <w:bookmarkEnd w:id="1688"/>
      <w:bookmarkEnd w:id="1689"/>
    </w:p>
    <w:p w:rsidR="00F148D5" w:rsidRDefault="00F148D5" w:rsidP="00F148D5">
      <w:pPr>
        <w:pStyle w:val="af9"/>
        <w:keepNext/>
        <w:rPr>
          <w:rtl/>
          <w:lang w:eastAsia="he-IL"/>
        </w:rPr>
      </w:pPr>
      <w:bookmarkStart w:id="1690" w:name="ET_guest_630283_288"/>
      <w:r w:rsidRPr="00F14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F14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0"/>
    </w:p>
    <w:p w:rsidR="00F148D5" w:rsidRDefault="00F148D5" w:rsidP="00F148D5">
      <w:pPr>
        <w:pStyle w:val="KeepWithNext"/>
        <w:rPr>
          <w:rtl/>
          <w:lang w:eastAsia="he-IL"/>
        </w:rPr>
      </w:pPr>
    </w:p>
    <w:p w:rsidR="00EC7C43" w:rsidRDefault="00F148D5" w:rsidP="0085224F">
      <w:pPr>
        <w:rPr>
          <w:rtl/>
          <w:lang w:eastAsia="he-IL"/>
        </w:rPr>
      </w:pPr>
      <w:bookmarkStart w:id="1691" w:name="_ETM_Q1_5616764"/>
      <w:bookmarkStart w:id="1692" w:name="_ETM_Q1_5616877"/>
      <w:bookmarkStart w:id="1693" w:name="_ETM_Q1_5618540"/>
      <w:bookmarkStart w:id="1694" w:name="_ETM_Q1_5618670"/>
      <w:bookmarkEnd w:id="1691"/>
      <w:bookmarkEnd w:id="1692"/>
      <w:bookmarkEnd w:id="1693"/>
      <w:bookmarkEnd w:id="1694"/>
      <w:r>
        <w:rPr>
          <w:rFonts w:hint="cs"/>
          <w:rtl/>
          <w:lang w:eastAsia="he-IL"/>
        </w:rPr>
        <w:t>ואני מוסיפה שלעניין ההוראות הצרכניות באופי</w:t>
      </w:r>
      <w:bookmarkStart w:id="1695" w:name="_ETM_Q1_5623283"/>
      <w:bookmarkEnd w:id="1695"/>
      <w:r>
        <w:rPr>
          <w:rFonts w:hint="cs"/>
          <w:rtl/>
          <w:lang w:eastAsia="he-IL"/>
        </w:rPr>
        <w:t xml:space="preserve">ין, בטח בעולמות של שקיפות אין סיבה להפלות לרעה את </w:t>
      </w:r>
      <w:bookmarkStart w:id="1696" w:name="_ETM_Q1_5626066"/>
      <w:bookmarkEnd w:id="1696"/>
      <w:r>
        <w:rPr>
          <w:rFonts w:hint="cs"/>
          <w:rtl/>
          <w:lang w:eastAsia="he-IL"/>
        </w:rPr>
        <w:t xml:space="preserve">לקוחות הסקטור החוץ בנקאי, ולכן אנחנו </w:t>
      </w:r>
      <w:r w:rsidR="00AF7C58">
        <w:rPr>
          <w:rFonts w:hint="cs"/>
          <w:rtl/>
          <w:lang w:eastAsia="he-IL"/>
        </w:rPr>
        <w:t xml:space="preserve">נשאל או </w:t>
      </w:r>
      <w:bookmarkStart w:id="1697" w:name="_ETM_Q1_5624086"/>
      <w:bookmarkEnd w:id="1697"/>
      <w:r>
        <w:rPr>
          <w:rFonts w:hint="cs"/>
          <w:rtl/>
          <w:lang w:eastAsia="he-IL"/>
        </w:rPr>
        <w:t xml:space="preserve">נישען על ההוראות הבנקאיות </w:t>
      </w:r>
      <w:bookmarkStart w:id="1698" w:name="_ETM_Q1_5624787"/>
      <w:bookmarkEnd w:id="1698"/>
      <w:r>
        <w:rPr>
          <w:rFonts w:hint="cs"/>
          <w:rtl/>
          <w:lang w:eastAsia="he-IL"/>
        </w:rPr>
        <w:t xml:space="preserve">בעולמות של צרכנות ושקיפות, </w:t>
      </w:r>
      <w:r w:rsidR="00EC7C43">
        <w:rPr>
          <w:rFonts w:hint="cs"/>
          <w:rtl/>
          <w:lang w:eastAsia="he-IL"/>
        </w:rPr>
        <w:t>ויש כבר הוראת מסוימות מתוך החוזרים</w:t>
      </w:r>
      <w:r>
        <w:rPr>
          <w:rFonts w:hint="cs"/>
          <w:rtl/>
          <w:lang w:eastAsia="he-IL"/>
        </w:rPr>
        <w:t xml:space="preserve"> </w:t>
      </w:r>
      <w:r w:rsidR="0085224F">
        <w:rPr>
          <w:rFonts w:hint="cs"/>
          <w:rtl/>
          <w:lang w:eastAsia="he-IL"/>
        </w:rPr>
        <w:t xml:space="preserve">שלנו וגם מתוך חוק אשראי הוגן שיכולות לחול גם על </w:t>
      </w:r>
      <w:bookmarkStart w:id="1699" w:name="_ETM_Q1_5637572"/>
      <w:bookmarkEnd w:id="1699"/>
      <w:r w:rsidR="0085224F">
        <w:rPr>
          <w:rFonts w:hint="cs"/>
          <w:rtl/>
          <w:lang w:eastAsia="he-IL"/>
        </w:rPr>
        <w:t xml:space="preserve">שוק המשכנתאות. </w:t>
      </w:r>
      <w:r w:rsidR="00EC7C43">
        <w:rPr>
          <w:rFonts w:hint="cs"/>
          <w:rtl/>
          <w:lang w:eastAsia="he-IL"/>
        </w:rPr>
        <w:t>מוסיפה פתיחת סוגריים קטנה ואחרונה</w:t>
      </w:r>
      <w:r w:rsidR="0085224F">
        <w:rPr>
          <w:rFonts w:hint="cs"/>
          <w:rtl/>
          <w:lang w:eastAsia="he-IL"/>
        </w:rPr>
        <w:t xml:space="preserve"> שיש בינינו הבדל בתפיסה </w:t>
      </w:r>
      <w:proofErr w:type="spellStart"/>
      <w:r w:rsidR="0085224F">
        <w:rPr>
          <w:rFonts w:hint="cs"/>
          <w:rtl/>
          <w:lang w:eastAsia="he-IL"/>
        </w:rPr>
        <w:t>היציבותית</w:t>
      </w:r>
      <w:proofErr w:type="spellEnd"/>
      <w:r w:rsidR="0085224F">
        <w:rPr>
          <w:rFonts w:hint="cs"/>
          <w:rtl/>
          <w:lang w:eastAsia="he-IL"/>
        </w:rPr>
        <w:t xml:space="preserve"> בין נטילת </w:t>
      </w:r>
      <w:bookmarkStart w:id="1700" w:name="_ETM_Q1_5644243"/>
      <w:bookmarkEnd w:id="1700"/>
      <w:r w:rsidR="0085224F">
        <w:rPr>
          <w:rFonts w:hint="cs"/>
          <w:rtl/>
          <w:lang w:eastAsia="he-IL"/>
        </w:rPr>
        <w:t xml:space="preserve">משכנתא למגורים ובאמת </w:t>
      </w:r>
      <w:r w:rsidR="0085224F">
        <w:rPr>
          <w:rtl/>
          <w:lang w:eastAsia="he-IL"/>
        </w:rPr>
        <w:t>–</w:t>
      </w:r>
      <w:r w:rsidR="0085224F">
        <w:rPr>
          <w:rFonts w:hint="cs"/>
          <w:rtl/>
          <w:lang w:eastAsia="he-IL"/>
        </w:rPr>
        <w:t xml:space="preserve"> השקעה ארוכה, ובין אותן הלוואות קצרות </w:t>
      </w:r>
      <w:bookmarkStart w:id="1701" w:name="_ETM_Q1_5643134"/>
      <w:bookmarkEnd w:id="1701"/>
      <w:r w:rsidR="0085224F">
        <w:rPr>
          <w:rFonts w:hint="cs"/>
          <w:rtl/>
          <w:lang w:eastAsia="he-IL"/>
        </w:rPr>
        <w:t>ש</w:t>
      </w:r>
      <w:r w:rsidR="00EC7C43">
        <w:rPr>
          <w:rFonts w:hint="cs"/>
          <w:rtl/>
          <w:lang w:eastAsia="he-IL"/>
        </w:rPr>
        <w:t>אנשים נוטלים</w:t>
      </w:r>
      <w:r w:rsidR="0085224F">
        <w:rPr>
          <w:rFonts w:hint="cs"/>
          <w:rtl/>
          <w:lang w:eastAsia="he-IL"/>
        </w:rPr>
        <w:t xml:space="preserve"> מאותם נותני שירותי אשראי שהן מגובות נכס </w:t>
      </w:r>
      <w:r w:rsidR="00EC7C43">
        <w:rPr>
          <w:rFonts w:hint="cs"/>
          <w:rtl/>
          <w:lang w:eastAsia="he-IL"/>
        </w:rPr>
        <w:t>אבל האופי שלהן הוא אחר, ויכול להיות שנצטרך</w:t>
      </w:r>
      <w:r w:rsidR="0085224F">
        <w:rPr>
          <w:rFonts w:hint="cs"/>
          <w:rtl/>
          <w:lang w:eastAsia="he-IL"/>
        </w:rPr>
        <w:t xml:space="preserve"> </w:t>
      </w:r>
      <w:bookmarkStart w:id="1702" w:name="_ETM_Q1_5648265"/>
      <w:bookmarkEnd w:id="1702"/>
      <w:r w:rsidR="00E97B30">
        <w:rPr>
          <w:rFonts w:hint="cs"/>
          <w:rtl/>
          <w:lang w:eastAsia="he-IL"/>
        </w:rPr>
        <w:t xml:space="preserve">להתייחס אליהן בצורה קצת שונה גם בהוראות </w:t>
      </w:r>
      <w:proofErr w:type="spellStart"/>
      <w:r w:rsidR="00E97B30">
        <w:rPr>
          <w:rFonts w:hint="cs"/>
          <w:rtl/>
          <w:lang w:eastAsia="he-IL"/>
        </w:rPr>
        <w:t>היציבותיות</w:t>
      </w:r>
      <w:proofErr w:type="spellEnd"/>
      <w:r w:rsidR="00E97B30">
        <w:rPr>
          <w:rFonts w:hint="cs"/>
          <w:rtl/>
          <w:lang w:eastAsia="he-IL"/>
        </w:rPr>
        <w:t xml:space="preserve">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703" w:name="ET_speaker_6161_31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תשובה מבנק ישראל על זה</w:t>
      </w:r>
      <w:r w:rsidR="00E97B30">
        <w:rPr>
          <w:rFonts w:hint="cs"/>
          <w:rtl/>
          <w:lang w:eastAsia="he-IL"/>
        </w:rPr>
        <w:t xml:space="preserve">. </w:t>
      </w:r>
      <w:bookmarkStart w:id="1704" w:name="_ETM_Q1_5663436"/>
      <w:bookmarkEnd w:id="1704"/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705" w:name="ET_yor_5857_32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97B30" w:rsidRDefault="00E97B30" w:rsidP="00E97B30">
      <w:pPr>
        <w:rPr>
          <w:rtl/>
          <w:lang w:eastAsia="he-IL"/>
        </w:rPr>
      </w:pPr>
      <w:bookmarkStart w:id="1706" w:name="_ETM_Q1_5666936"/>
      <w:bookmarkStart w:id="1707" w:name="_ETM_Q1_5667037"/>
      <w:bookmarkEnd w:id="1706"/>
      <w:bookmarkEnd w:id="1707"/>
      <w:r>
        <w:rPr>
          <w:rFonts w:hint="cs"/>
          <w:rtl/>
          <w:lang w:eastAsia="he-IL"/>
        </w:rPr>
        <w:t>אני רוצה לקבל בשבוע הבא את לוחות הזמנים שלכם</w:t>
      </w:r>
      <w:bookmarkStart w:id="1708" w:name="_ETM_Q1_5662646"/>
      <w:bookmarkEnd w:id="1708"/>
      <w:r>
        <w:rPr>
          <w:rFonts w:hint="cs"/>
          <w:rtl/>
          <w:lang w:eastAsia="he-IL"/>
        </w:rPr>
        <w:t xml:space="preserve">. </w:t>
      </w:r>
    </w:p>
    <w:p w:rsidR="00E97B30" w:rsidRPr="00E97B30" w:rsidRDefault="00E97B30" w:rsidP="00E97B30">
      <w:pPr>
        <w:rPr>
          <w:rtl/>
          <w:lang w:eastAsia="he-IL"/>
        </w:rPr>
      </w:pPr>
      <w:bookmarkStart w:id="1709" w:name="_ETM_Q1_5664757"/>
      <w:bookmarkStart w:id="1710" w:name="_ETM_Q1_5664855"/>
      <w:bookmarkEnd w:id="1709"/>
      <w:bookmarkEnd w:id="1710"/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להקראה.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711" w:name="ET_speaker_5802_33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אני שאלתי </w:t>
      </w:r>
      <w:r w:rsidR="00E97B30">
        <w:rPr>
          <w:rFonts w:hint="cs"/>
          <w:rtl/>
          <w:lang w:eastAsia="he-IL"/>
        </w:rPr>
        <w:t xml:space="preserve">כמה להערכתכם אחוז משוק המשכנתאות יעבור לחוץ בנקאי.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9"/>
        <w:keepNext/>
        <w:rPr>
          <w:rtl/>
          <w:lang w:eastAsia="he-IL"/>
        </w:rPr>
      </w:pPr>
      <w:bookmarkStart w:id="1712" w:name="ET_guest_749404_34"/>
      <w:r w:rsidRPr="00E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C7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2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97B30" w:rsidRDefault="00E97B30" w:rsidP="00E97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13" w:name="_ETM_Q1_5673717"/>
      <w:bookmarkEnd w:id="1713"/>
      <w:r>
        <w:rPr>
          <w:rFonts w:hint="cs"/>
          <w:rtl/>
          <w:lang w:eastAsia="he-IL"/>
        </w:rPr>
        <w:t xml:space="preserve">חושב שזה קצת מוקדם להגיד כי יש שחקנים שנמצאים </w:t>
      </w:r>
      <w:bookmarkStart w:id="1714" w:name="_ETM_Q1_5682964"/>
      <w:bookmarkEnd w:id="1714"/>
      <w:r>
        <w:rPr>
          <w:rFonts w:hint="cs"/>
          <w:rtl/>
          <w:lang w:eastAsia="he-IL"/>
        </w:rPr>
        <w:t xml:space="preserve">היום בשוק והם ייקלטו ו - </w:t>
      </w:r>
      <w:bookmarkStart w:id="1715" w:name="_ETM_Q1_5678934"/>
      <w:bookmarkEnd w:id="1715"/>
      <w:r>
        <w:rPr>
          <w:rFonts w:hint="cs"/>
          <w:rtl/>
          <w:lang w:eastAsia="he-IL"/>
        </w:rPr>
        <w:t>- -</w:t>
      </w:r>
    </w:p>
    <w:p w:rsidR="00E97B30" w:rsidRDefault="00E97B30" w:rsidP="00E97B30">
      <w:pPr>
        <w:rPr>
          <w:rtl/>
          <w:lang w:eastAsia="he-IL"/>
        </w:rPr>
      </w:pPr>
      <w:bookmarkStart w:id="1716" w:name="_ETM_Q1_5680337"/>
      <w:bookmarkStart w:id="1717" w:name="_ETM_Q1_5680447"/>
      <w:bookmarkEnd w:id="1716"/>
      <w:bookmarkEnd w:id="1717"/>
    </w:p>
    <w:p w:rsidR="00E97B30" w:rsidRDefault="00E97B30" w:rsidP="00E97B30">
      <w:pPr>
        <w:pStyle w:val="a4"/>
        <w:keepNext/>
        <w:rPr>
          <w:rtl/>
        </w:rPr>
      </w:pPr>
      <w:bookmarkStart w:id="1718" w:name="_ETM_Q1_5680481"/>
      <w:bookmarkStart w:id="1719" w:name="_ETM_Q1_5680588"/>
      <w:bookmarkStart w:id="1720" w:name="_ETM_Q1_5682288"/>
      <w:bookmarkStart w:id="1721" w:name="ET_speaker_5802_289"/>
      <w:bookmarkEnd w:id="1718"/>
      <w:bookmarkEnd w:id="1719"/>
      <w:bookmarkEnd w:id="1720"/>
      <w:r w:rsidRPr="00E97B3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97B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E97B30" w:rsidRDefault="00E97B30" w:rsidP="00E97B30">
      <w:pPr>
        <w:pStyle w:val="KeepWithNext"/>
        <w:rPr>
          <w:rtl/>
          <w:lang w:eastAsia="he-IL"/>
        </w:rPr>
      </w:pPr>
    </w:p>
    <w:p w:rsidR="00E97B30" w:rsidRDefault="00E97B30" w:rsidP="00E97B30">
      <w:pPr>
        <w:rPr>
          <w:rtl/>
          <w:lang w:eastAsia="he-IL"/>
        </w:rPr>
      </w:pPr>
      <w:bookmarkStart w:id="1722" w:name="_ETM_Q1_5682902"/>
      <w:bookmarkStart w:id="1723" w:name="_ETM_Q1_5682937"/>
      <w:bookmarkEnd w:id="1722"/>
      <w:bookmarkEnd w:id="1723"/>
      <w:r>
        <w:rPr>
          <w:rFonts w:hint="cs"/>
          <w:rtl/>
          <w:lang w:eastAsia="he-IL"/>
        </w:rPr>
        <w:t xml:space="preserve">כמה ההערכה? 5%? 20%? </w:t>
      </w:r>
    </w:p>
    <w:p w:rsidR="00E97B30" w:rsidRDefault="00E97B30" w:rsidP="00E97B30">
      <w:pPr>
        <w:rPr>
          <w:rtl/>
          <w:lang w:eastAsia="he-IL"/>
        </w:rPr>
      </w:pPr>
      <w:bookmarkStart w:id="1724" w:name="_ETM_Q1_5680844"/>
      <w:bookmarkStart w:id="1725" w:name="_ETM_Q1_5680945"/>
      <w:bookmarkEnd w:id="1724"/>
      <w:bookmarkEnd w:id="1725"/>
    </w:p>
    <w:p w:rsidR="00E97B30" w:rsidRDefault="00E97B30" w:rsidP="00E97B30">
      <w:pPr>
        <w:pStyle w:val="af9"/>
        <w:keepNext/>
        <w:rPr>
          <w:rtl/>
          <w:lang w:eastAsia="he-IL"/>
        </w:rPr>
      </w:pPr>
      <w:bookmarkStart w:id="1726" w:name="_ETM_Q1_5683628"/>
      <w:bookmarkStart w:id="1727" w:name="_ETM_Q1_5683729"/>
      <w:bookmarkStart w:id="1728" w:name="_ETM_Q1_5685436"/>
      <w:bookmarkStart w:id="1729" w:name="ET_guest_749404_290"/>
      <w:bookmarkEnd w:id="1726"/>
      <w:bookmarkEnd w:id="1727"/>
      <w:bookmarkEnd w:id="1728"/>
      <w:r w:rsidRPr="00E97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97B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9"/>
    </w:p>
    <w:p w:rsidR="00E97B30" w:rsidRDefault="00E97B30" w:rsidP="00E97B30">
      <w:pPr>
        <w:pStyle w:val="KeepWithNext"/>
        <w:rPr>
          <w:rtl/>
          <w:lang w:eastAsia="he-IL"/>
        </w:rPr>
      </w:pPr>
    </w:p>
    <w:p w:rsidR="00EC7C43" w:rsidRDefault="00E97B30" w:rsidP="005666FE">
      <w:pPr>
        <w:rPr>
          <w:rtl/>
          <w:lang w:eastAsia="he-IL"/>
        </w:rPr>
      </w:pPr>
      <w:bookmarkStart w:id="1730" w:name="_ETM_Q1_5686015"/>
      <w:bookmarkStart w:id="1731" w:name="_ETM_Q1_5686068"/>
      <w:bookmarkEnd w:id="1730"/>
      <w:bookmarkEnd w:id="1731"/>
      <w:r>
        <w:rPr>
          <w:rFonts w:hint="cs"/>
          <w:rtl/>
          <w:lang w:eastAsia="he-IL"/>
        </w:rPr>
        <w:t xml:space="preserve">אני אגיד את מה שאמרתי בכנות בניידות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כשהעברנו את הניידות בין בנקים </w:t>
      </w:r>
      <w:bookmarkStart w:id="1732" w:name="_ETM_Q1_5686860"/>
      <w:bookmarkEnd w:id="1732"/>
      <w:r>
        <w:rPr>
          <w:rFonts w:hint="cs"/>
          <w:rtl/>
          <w:lang w:eastAsia="he-IL"/>
        </w:rPr>
        <w:t xml:space="preserve">חלק </w:t>
      </w:r>
      <w:r w:rsidR="00EC7C43">
        <w:rPr>
          <w:rFonts w:hint="cs"/>
          <w:rtl/>
          <w:lang w:eastAsia="he-IL"/>
        </w:rPr>
        <w:t>גדול מהתחרות היא לא בהכרח</w:t>
      </w:r>
      <w:r w:rsidR="00E263AC">
        <w:rPr>
          <w:rFonts w:hint="cs"/>
          <w:rtl/>
          <w:lang w:eastAsia="he-IL"/>
        </w:rPr>
        <w:t xml:space="preserve"> בזה שמישהו בהכרח עובר למקום חדש, </w:t>
      </w:r>
      <w:r w:rsidR="00EC7C43">
        <w:rPr>
          <w:rFonts w:hint="cs"/>
          <w:rtl/>
          <w:lang w:eastAsia="he-IL"/>
        </w:rPr>
        <w:t xml:space="preserve">אלא בעצם זה שיש פה עוד הצעה על השולחן </w:t>
      </w:r>
      <w:r w:rsidR="005666FE">
        <w:rPr>
          <w:rFonts w:hint="cs"/>
          <w:rtl/>
          <w:lang w:eastAsia="he-IL"/>
        </w:rPr>
        <w:t xml:space="preserve">והוא מצליח להתמקח </w:t>
      </w:r>
      <w:bookmarkStart w:id="1733" w:name="_ETM_Q1_5697342"/>
      <w:bookmarkEnd w:id="1733"/>
      <w:r w:rsidR="005666FE">
        <w:rPr>
          <w:rFonts w:hint="cs"/>
          <w:rtl/>
          <w:lang w:eastAsia="he-IL"/>
        </w:rPr>
        <w:t xml:space="preserve">בצורה טובה יותר. </w:t>
      </w:r>
      <w:r w:rsidR="00EC7C43">
        <w:rPr>
          <w:rFonts w:hint="cs"/>
          <w:rtl/>
          <w:lang w:eastAsia="he-IL"/>
        </w:rPr>
        <w:t xml:space="preserve">לכן אין מספר קסם פה </w:t>
      </w:r>
      <w:r w:rsidR="005666FE">
        <w:rPr>
          <w:rFonts w:hint="cs"/>
          <w:rtl/>
          <w:lang w:eastAsia="he-IL"/>
        </w:rPr>
        <w:t xml:space="preserve">של </w:t>
      </w:r>
      <w:r w:rsidR="005666FE">
        <w:rPr>
          <w:rtl/>
          <w:lang w:eastAsia="he-IL"/>
        </w:rPr>
        <w:t>–</w:t>
      </w:r>
      <w:r w:rsidR="005666FE">
        <w:rPr>
          <w:rFonts w:hint="cs"/>
          <w:rtl/>
          <w:lang w:eastAsia="he-IL"/>
        </w:rPr>
        <w:t xml:space="preserve">זה המספר הנכון שעבר לחוץ בנקאי. </w:t>
      </w:r>
      <w:bookmarkStart w:id="1734" w:name="_ETM_Q1_5707847"/>
      <w:bookmarkEnd w:id="1734"/>
      <w:r w:rsidR="005666FE">
        <w:rPr>
          <w:rFonts w:hint="cs"/>
          <w:rtl/>
          <w:lang w:eastAsia="he-IL"/>
        </w:rPr>
        <w:t>אנחנו כ</w:t>
      </w:r>
      <w:r w:rsidR="00EC7C43">
        <w:rPr>
          <w:rFonts w:hint="cs"/>
          <w:rtl/>
          <w:lang w:eastAsia="he-IL"/>
        </w:rPr>
        <w:t xml:space="preserve">ן נרצה לראות שוק בנקאי שמתפתח </w:t>
      </w:r>
      <w:r w:rsidR="005666FE">
        <w:rPr>
          <w:rFonts w:hint="cs"/>
          <w:rtl/>
          <w:lang w:eastAsia="he-IL"/>
        </w:rPr>
        <w:t xml:space="preserve">גם בעולם המשכנתאות, ונותן משכנתאות. </w:t>
      </w:r>
    </w:p>
    <w:p w:rsidR="005666FE" w:rsidRDefault="005666FE" w:rsidP="005666FE">
      <w:pPr>
        <w:rPr>
          <w:rtl/>
          <w:lang w:eastAsia="he-IL"/>
        </w:rPr>
      </w:pPr>
      <w:bookmarkStart w:id="1735" w:name="_ETM_Q1_5710000"/>
      <w:bookmarkStart w:id="1736" w:name="_ETM_Q1_5710095"/>
      <w:bookmarkEnd w:id="1735"/>
      <w:bookmarkEnd w:id="1736"/>
    </w:p>
    <w:p w:rsidR="00EC7C43" w:rsidRDefault="00EC7C43" w:rsidP="00EC7C43">
      <w:pPr>
        <w:pStyle w:val="a4"/>
        <w:keepNext/>
        <w:rPr>
          <w:rtl/>
        </w:rPr>
      </w:pPr>
      <w:bookmarkStart w:id="1737" w:name="ET_speaker_5802_35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היית רוצה לראות?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9"/>
        <w:keepNext/>
        <w:rPr>
          <w:rtl/>
          <w:lang w:eastAsia="he-IL"/>
        </w:rPr>
      </w:pPr>
      <w:bookmarkStart w:id="1738" w:name="ET_guest_749404_36"/>
      <w:r w:rsidRPr="00EC7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EC7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 להגיד. אני ידע להגיד שעל כל אחוז של אשראי</w:t>
      </w:r>
      <w:r w:rsidR="005666FE">
        <w:rPr>
          <w:rFonts w:hint="cs"/>
          <w:rtl/>
          <w:lang w:eastAsia="he-IL"/>
        </w:rPr>
        <w:t xml:space="preserve"> </w:t>
      </w:r>
      <w:r w:rsidR="00046D36">
        <w:rPr>
          <w:rFonts w:hint="cs"/>
          <w:rtl/>
          <w:lang w:eastAsia="he-IL"/>
        </w:rPr>
        <w:t xml:space="preserve">צרכני שזז </w:t>
      </w:r>
      <w:bookmarkStart w:id="1739" w:name="_ETM_Q1_5718244"/>
      <w:bookmarkEnd w:id="1739"/>
      <w:r w:rsidR="00046D36">
        <w:rPr>
          <w:rFonts w:hint="cs"/>
          <w:rtl/>
          <w:lang w:eastAsia="he-IL"/>
        </w:rPr>
        <w:t>שם אנחנו עובדים מאוד מאוד קשה.</w:t>
      </w:r>
      <w:bookmarkStart w:id="1740" w:name="_ETM_Q1_5724011"/>
      <w:bookmarkEnd w:id="1740"/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741" w:name="ET_speaker_5802_37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10% נראה לך סביר?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742" w:name="ET_yor_5857_38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2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הוא אומר שאין לו הערכה.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743" w:name="ET_speaker_5802_39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DB1745" w:rsidP="00D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מטרה לשאלה הזאת. </w:t>
      </w:r>
      <w:r w:rsidR="00EC7C43">
        <w:rPr>
          <w:rFonts w:hint="cs"/>
          <w:rtl/>
          <w:lang w:eastAsia="he-IL"/>
        </w:rPr>
        <w:t xml:space="preserve">למה אני שואל? כי הבנקים </w:t>
      </w:r>
      <w:r>
        <w:rPr>
          <w:rFonts w:hint="cs"/>
          <w:rtl/>
          <w:lang w:eastAsia="he-IL"/>
        </w:rPr>
        <w:t xml:space="preserve">נתנו בשנת </w:t>
      </w:r>
      <w:bookmarkStart w:id="1744" w:name="_ETM_Q1_5746106"/>
      <w:bookmarkEnd w:id="1744"/>
      <w:r>
        <w:rPr>
          <w:rFonts w:hint="cs"/>
          <w:rtl/>
          <w:lang w:eastAsia="he-IL"/>
        </w:rPr>
        <w:t xml:space="preserve">2021 קרוב ל-120 מיליארד שקל משכנתאות. </w:t>
      </w:r>
      <w:r w:rsidR="00EC7C43">
        <w:rPr>
          <w:rFonts w:hint="cs"/>
          <w:rtl/>
          <w:lang w:eastAsia="he-IL"/>
        </w:rPr>
        <w:t xml:space="preserve">זאת אומרת, אם אנחנו מדברים </w:t>
      </w:r>
      <w:r w:rsidR="00EC7C43">
        <w:rPr>
          <w:rtl/>
          <w:lang w:eastAsia="he-IL"/>
        </w:rPr>
        <w:t>–</w:t>
      </w:r>
      <w:r w:rsidR="00EC7C43">
        <w:rPr>
          <w:rFonts w:hint="cs"/>
          <w:rtl/>
          <w:lang w:eastAsia="he-IL"/>
        </w:rPr>
        <w:t xml:space="preserve"> המטרה שלי היא להגיד שהמגבלה של ה-5 מיליארד היא לא הגיונית</w:t>
      </w:r>
      <w:r>
        <w:rPr>
          <w:rFonts w:hint="cs"/>
          <w:rtl/>
          <w:lang w:eastAsia="he-IL"/>
        </w:rPr>
        <w:t xml:space="preserve"> וה-15 </w:t>
      </w:r>
      <w:bookmarkStart w:id="1745" w:name="_ETM_Q1_5757556"/>
      <w:bookmarkEnd w:id="1745"/>
      <w:r>
        <w:rPr>
          <w:rFonts w:hint="cs"/>
          <w:rtl/>
          <w:lang w:eastAsia="he-IL"/>
        </w:rPr>
        <w:t xml:space="preserve">מיליארד, אני באמת לא יודע אבל </w:t>
      </w:r>
      <w:r w:rsidR="00EC7C43">
        <w:rPr>
          <w:rFonts w:hint="cs"/>
          <w:rtl/>
          <w:lang w:eastAsia="he-IL"/>
        </w:rPr>
        <w:t xml:space="preserve">יכול להיות שגם היא לא תהיה בעוד </w:t>
      </w:r>
      <w:r>
        <w:rPr>
          <w:rFonts w:hint="cs"/>
          <w:rtl/>
          <w:lang w:eastAsia="he-IL"/>
        </w:rPr>
        <w:t xml:space="preserve">שלוש או </w:t>
      </w:r>
      <w:bookmarkStart w:id="1746" w:name="_ETM_Q1_5750194"/>
      <w:bookmarkEnd w:id="1746"/>
      <w:r>
        <w:rPr>
          <w:rFonts w:hint="cs"/>
          <w:rtl/>
          <w:lang w:eastAsia="he-IL"/>
        </w:rPr>
        <w:t xml:space="preserve">ארבע שנים לא תהיה אפקטיבית, היא תהיה יותר מדי </w:t>
      </w:r>
      <w:bookmarkStart w:id="1747" w:name="_ETM_Q1_5770125"/>
      <w:bookmarkEnd w:id="1747"/>
      <w:r>
        <w:rPr>
          <w:rFonts w:hint="cs"/>
          <w:rtl/>
          <w:lang w:eastAsia="he-IL"/>
        </w:rPr>
        <w:t xml:space="preserve">לוחצת. </w:t>
      </w:r>
      <w:r w:rsidR="00EC7C43">
        <w:rPr>
          <w:rFonts w:hint="cs"/>
          <w:rtl/>
          <w:lang w:eastAsia="he-IL"/>
        </w:rPr>
        <w:t xml:space="preserve">אם אתה מצפה </w:t>
      </w:r>
      <w:r>
        <w:rPr>
          <w:rFonts w:hint="cs"/>
          <w:rtl/>
          <w:lang w:eastAsia="he-IL"/>
        </w:rPr>
        <w:t xml:space="preserve">ש-15 מיליארד בשנה ילכו לחוץ בנקאי, </w:t>
      </w:r>
      <w:r w:rsidR="00EC7C43">
        <w:rPr>
          <w:rFonts w:hint="cs"/>
          <w:rtl/>
          <w:lang w:eastAsia="he-IL"/>
        </w:rPr>
        <w:t>שזה 10%</w:t>
      </w:r>
      <w:r>
        <w:rPr>
          <w:rFonts w:hint="cs"/>
          <w:rtl/>
          <w:lang w:eastAsia="he-IL"/>
        </w:rPr>
        <w:t>, אז בחמ</w:t>
      </w:r>
      <w:bookmarkStart w:id="1748" w:name="_ETM_Q1_5775851"/>
      <w:bookmarkEnd w:id="1748"/>
      <w:r>
        <w:rPr>
          <w:rFonts w:hint="cs"/>
          <w:rtl/>
          <w:lang w:eastAsia="he-IL"/>
        </w:rPr>
        <w:t>ש שנים אתה מגיע כבר - - -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f6"/>
        <w:keepNext/>
        <w:rPr>
          <w:rtl/>
        </w:rPr>
      </w:pPr>
      <w:bookmarkStart w:id="1749" w:name="ET_yor_5857_40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9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EC7C43" w:rsidP="00D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</w:t>
      </w:r>
      <w:r w:rsidR="00DB1745">
        <w:rPr>
          <w:rFonts w:hint="cs"/>
          <w:rtl/>
          <w:lang w:eastAsia="he-IL"/>
        </w:rPr>
        <w:t xml:space="preserve">15 מיליארד </w:t>
      </w:r>
      <w:r>
        <w:rPr>
          <w:rFonts w:hint="cs"/>
          <w:rtl/>
          <w:lang w:eastAsia="he-IL"/>
        </w:rPr>
        <w:t>לשחקן. כ</w:t>
      </w:r>
      <w:r w:rsidR="00DB1745">
        <w:rPr>
          <w:rFonts w:hint="cs"/>
          <w:rtl/>
          <w:lang w:eastAsia="he-IL"/>
        </w:rPr>
        <w:t>מה גופים חוץ בנקאיים יש לך אצל</w:t>
      </w:r>
      <w:bookmarkStart w:id="1750" w:name="_ETM_Q1_5776147"/>
      <w:bookmarkEnd w:id="1750"/>
      <w:r w:rsidR="00DB1745">
        <w:rPr>
          <w:rFonts w:hint="cs"/>
          <w:rtl/>
          <w:lang w:eastAsia="he-IL"/>
        </w:rPr>
        <w:t xml:space="preserve">ך בניוד?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DB1745">
      <w:pPr>
        <w:pStyle w:val="af5"/>
        <w:keepNext/>
        <w:rPr>
          <w:rtl/>
        </w:rPr>
      </w:pPr>
      <w:bookmarkStart w:id="1751" w:name="ET_interruption_קריאות_41"/>
      <w:r w:rsidRPr="00EC7C4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DB1745">
        <w:rPr>
          <w:rFonts w:hint="cs"/>
          <w:rtl/>
        </w:rPr>
        <w:t>ה</w:t>
      </w:r>
      <w:r>
        <w:rPr>
          <w:rtl/>
        </w:rPr>
        <w:t>:</w:t>
      </w:r>
      <w:r w:rsidRPr="00EC7C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1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DB1745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120. </w:t>
      </w:r>
    </w:p>
    <w:p w:rsidR="00DB1745" w:rsidRDefault="00DB1745" w:rsidP="00EC7C43">
      <w:pPr>
        <w:rPr>
          <w:rtl/>
          <w:lang w:eastAsia="he-IL"/>
        </w:rPr>
      </w:pPr>
      <w:bookmarkStart w:id="1752" w:name="_ETM_Q1_5782371"/>
      <w:bookmarkStart w:id="1753" w:name="_ETM_Q1_5782472"/>
      <w:bookmarkEnd w:id="1752"/>
      <w:bookmarkEnd w:id="1753"/>
    </w:p>
    <w:p w:rsidR="00DB1745" w:rsidRDefault="00DB1745" w:rsidP="00DB1745">
      <w:pPr>
        <w:pStyle w:val="a4"/>
        <w:keepNext/>
        <w:rPr>
          <w:rtl/>
        </w:rPr>
      </w:pPr>
      <w:bookmarkStart w:id="1754" w:name="_ETM_Q1_5787001"/>
      <w:bookmarkStart w:id="1755" w:name="_ETM_Q1_5787071"/>
      <w:bookmarkStart w:id="1756" w:name="ET_speaker_5802_291"/>
      <w:bookmarkEnd w:id="1754"/>
      <w:bookmarkEnd w:id="1755"/>
      <w:r w:rsidRPr="00DB174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DB1745" w:rsidRDefault="00DB1745" w:rsidP="00DB1745">
      <w:pPr>
        <w:pStyle w:val="KeepWithNext"/>
        <w:rPr>
          <w:rtl/>
          <w:lang w:eastAsia="he-IL"/>
        </w:rPr>
      </w:pPr>
    </w:p>
    <w:p w:rsidR="00DB1745" w:rsidRDefault="00DB1745" w:rsidP="00D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מתוך ה-120 יתחילו לתת משכנתאות </w:t>
      </w:r>
      <w:bookmarkStart w:id="1757" w:name="_ETM_Q1_5780847"/>
      <w:bookmarkEnd w:id="1757"/>
      <w:r>
        <w:rPr>
          <w:rFonts w:hint="cs"/>
          <w:rtl/>
          <w:lang w:eastAsia="he-IL"/>
        </w:rPr>
        <w:t xml:space="preserve">עכשיו? </w:t>
      </w:r>
    </w:p>
    <w:p w:rsidR="00DB1745" w:rsidRPr="00DB1745" w:rsidRDefault="00DB1745" w:rsidP="00DB1745">
      <w:pPr>
        <w:rPr>
          <w:rtl/>
          <w:lang w:eastAsia="he-IL"/>
        </w:rPr>
      </w:pPr>
      <w:bookmarkStart w:id="1758" w:name="_ETM_Q1_5782479"/>
      <w:bookmarkStart w:id="1759" w:name="_ETM_Q1_5782604"/>
      <w:bookmarkEnd w:id="1758"/>
      <w:bookmarkEnd w:id="1759"/>
    </w:p>
    <w:p w:rsidR="00EC7C43" w:rsidRDefault="00EC7C43" w:rsidP="00EC7C43">
      <w:pPr>
        <w:pStyle w:val="af6"/>
        <w:keepNext/>
        <w:rPr>
          <w:rtl/>
        </w:rPr>
      </w:pPr>
      <w:bookmarkStart w:id="1760" w:name="ET_yor_5857_42"/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C7C43">
        <w:rPr>
          <w:rStyle w:val="TagStyle"/>
          <w:rtl/>
        </w:rPr>
        <w:t xml:space="preserve"> &lt;&lt; </w:t>
      </w:r>
      <w:proofErr w:type="spellStart"/>
      <w:r w:rsidRPr="00EC7C43">
        <w:rPr>
          <w:rStyle w:val="TagStyle"/>
          <w:rtl/>
        </w:rPr>
        <w:t>יור</w:t>
      </w:r>
      <w:proofErr w:type="spellEnd"/>
      <w:r w:rsidRPr="00EC7C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DB1745" w:rsidP="00EC7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יודע. </w:t>
      </w:r>
      <w:r w:rsidR="00EC7C43">
        <w:rPr>
          <w:rFonts w:hint="cs"/>
          <w:rtl/>
          <w:lang w:eastAsia="he-IL"/>
        </w:rPr>
        <w:t xml:space="preserve">גם אם זה עשרה </w:t>
      </w:r>
      <w:r w:rsidR="00EC7C43">
        <w:rPr>
          <w:rtl/>
          <w:lang w:eastAsia="he-IL"/>
        </w:rPr>
        <w:t>–</w:t>
      </w:r>
      <w:r w:rsidR="00EC7C43">
        <w:rPr>
          <w:rFonts w:hint="cs"/>
          <w:rtl/>
          <w:lang w:eastAsia="he-IL"/>
        </w:rPr>
        <w:t xml:space="preserve"> זה 150 מיליארד. </w:t>
      </w:r>
    </w:p>
    <w:p w:rsidR="00EC7C43" w:rsidRDefault="00EC7C43" w:rsidP="00EC7C43">
      <w:pPr>
        <w:rPr>
          <w:rtl/>
          <w:lang w:eastAsia="he-IL"/>
        </w:rPr>
      </w:pPr>
    </w:p>
    <w:p w:rsidR="00EC7C43" w:rsidRDefault="00EC7C43" w:rsidP="00EC7C43">
      <w:pPr>
        <w:pStyle w:val="a4"/>
        <w:keepNext/>
        <w:rPr>
          <w:rtl/>
        </w:rPr>
      </w:pPr>
      <w:bookmarkStart w:id="1761" w:name="ET_speaker_5802_43"/>
      <w:r w:rsidRPr="00EC7C4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C7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EC7C43" w:rsidRDefault="00EC7C43" w:rsidP="00EC7C43">
      <w:pPr>
        <w:pStyle w:val="KeepWithNext"/>
        <w:rPr>
          <w:rtl/>
          <w:lang w:eastAsia="he-IL"/>
        </w:rPr>
      </w:pPr>
    </w:p>
    <w:p w:rsidR="00EC7C43" w:rsidRDefault="00DB1745" w:rsidP="00D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רק לכרטיסי אשראי ה-15. </w:t>
      </w:r>
      <w:bookmarkStart w:id="1762" w:name="_ETM_Q1_5798042"/>
      <w:bookmarkEnd w:id="1762"/>
      <w:r w:rsidR="00762608">
        <w:rPr>
          <w:rFonts w:hint="cs"/>
          <w:rtl/>
          <w:lang w:eastAsia="he-IL"/>
        </w:rPr>
        <w:t xml:space="preserve"> </w:t>
      </w:r>
    </w:p>
    <w:p w:rsidR="00762608" w:rsidRDefault="00762608" w:rsidP="00EC7C43">
      <w:pPr>
        <w:rPr>
          <w:rtl/>
          <w:lang w:eastAsia="he-IL"/>
        </w:rPr>
      </w:pPr>
    </w:p>
    <w:p w:rsidR="00762608" w:rsidRDefault="00762608" w:rsidP="00762608">
      <w:pPr>
        <w:pStyle w:val="af6"/>
        <w:keepNext/>
        <w:rPr>
          <w:rtl/>
        </w:rPr>
      </w:pPr>
      <w:bookmarkStart w:id="1763" w:name="ET_yor_5857_44"/>
      <w:r w:rsidRPr="00762608">
        <w:rPr>
          <w:rStyle w:val="TagStyle"/>
          <w:rtl/>
        </w:rPr>
        <w:t xml:space="preserve"> &lt;&lt; </w:t>
      </w:r>
      <w:proofErr w:type="spellStart"/>
      <w:r w:rsidRPr="00762608">
        <w:rPr>
          <w:rStyle w:val="TagStyle"/>
          <w:rtl/>
        </w:rPr>
        <w:t>יור</w:t>
      </w:r>
      <w:proofErr w:type="spellEnd"/>
      <w:r w:rsidRPr="00762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62608">
        <w:rPr>
          <w:rStyle w:val="TagStyle"/>
          <w:rtl/>
        </w:rPr>
        <w:t xml:space="preserve"> &lt;&lt; </w:t>
      </w:r>
      <w:proofErr w:type="spellStart"/>
      <w:r w:rsidRPr="00762608">
        <w:rPr>
          <w:rStyle w:val="TagStyle"/>
          <w:rtl/>
        </w:rPr>
        <w:t>יור</w:t>
      </w:r>
      <w:proofErr w:type="spellEnd"/>
      <w:r w:rsidRPr="007626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3"/>
    </w:p>
    <w:p w:rsidR="00762608" w:rsidRDefault="00762608" w:rsidP="00762608">
      <w:pPr>
        <w:pStyle w:val="KeepWithNext"/>
        <w:rPr>
          <w:rtl/>
          <w:lang w:eastAsia="he-IL"/>
        </w:rPr>
      </w:pPr>
    </w:p>
    <w:p w:rsidR="00DB1745" w:rsidRDefault="00DB1745" w:rsidP="00DB1745">
      <w:pPr>
        <w:rPr>
          <w:rtl/>
          <w:lang w:eastAsia="he-IL"/>
        </w:rPr>
      </w:pPr>
      <w:bookmarkStart w:id="1764" w:name="_ETM_Q1_5799963"/>
      <w:bookmarkStart w:id="1765" w:name="_ETM_Q1_5800055"/>
      <w:bookmarkEnd w:id="1764"/>
      <w:bookmarkEnd w:id="1765"/>
      <w:r>
        <w:rPr>
          <w:rFonts w:hint="cs"/>
          <w:rtl/>
          <w:lang w:eastAsia="he-IL"/>
        </w:rPr>
        <w:t xml:space="preserve">אז זה עוד 50 מיליארד. </w:t>
      </w:r>
    </w:p>
    <w:p w:rsidR="00DB1745" w:rsidRDefault="00DB1745" w:rsidP="00DB1745">
      <w:pPr>
        <w:rPr>
          <w:rtl/>
          <w:lang w:eastAsia="he-IL"/>
        </w:rPr>
      </w:pPr>
      <w:bookmarkStart w:id="1766" w:name="_ETM_Q1_5806235"/>
      <w:bookmarkStart w:id="1767" w:name="_ETM_Q1_5806310"/>
      <w:bookmarkStart w:id="1768" w:name="_ETM_Q1_5806363"/>
      <w:bookmarkStart w:id="1769" w:name="_ETM_Q1_5806451"/>
      <w:bookmarkEnd w:id="1766"/>
      <w:bookmarkEnd w:id="1767"/>
      <w:bookmarkEnd w:id="1768"/>
      <w:bookmarkEnd w:id="1769"/>
    </w:p>
    <w:p w:rsidR="00DB1745" w:rsidRDefault="00DB1745" w:rsidP="00DB1745">
      <w:pPr>
        <w:pStyle w:val="af5"/>
        <w:keepNext/>
        <w:rPr>
          <w:rtl/>
        </w:rPr>
      </w:pPr>
      <w:bookmarkStart w:id="1770" w:name="ET_interruption_קריאות_292"/>
      <w:r w:rsidRPr="00DB174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B17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0"/>
    </w:p>
    <w:p w:rsidR="00DB1745" w:rsidRDefault="00DB1745" w:rsidP="00DB1745">
      <w:pPr>
        <w:pStyle w:val="KeepWithNext"/>
        <w:rPr>
          <w:rtl/>
          <w:lang w:eastAsia="he-IL"/>
        </w:rPr>
      </w:pPr>
    </w:p>
    <w:p w:rsidR="00DB1745" w:rsidRDefault="00DB1745" w:rsidP="00DB1745">
      <w:pPr>
        <w:rPr>
          <w:rtl/>
          <w:lang w:eastAsia="he-IL"/>
        </w:rPr>
      </w:pPr>
      <w:bookmarkStart w:id="1771" w:name="_ETM_Q1_5801271"/>
      <w:bookmarkStart w:id="1772" w:name="_ETM_Q1_5801504"/>
      <w:bookmarkStart w:id="1773" w:name="_ETM_Q1_5801568"/>
      <w:bookmarkEnd w:id="1771"/>
      <w:bookmarkEnd w:id="1772"/>
      <w:bookmarkEnd w:id="1773"/>
      <w:r>
        <w:rPr>
          <w:rFonts w:hint="cs"/>
          <w:rtl/>
          <w:lang w:eastAsia="he-IL"/>
        </w:rPr>
        <w:t>- - -</w:t>
      </w:r>
    </w:p>
    <w:p w:rsidR="00DB1745" w:rsidRPr="00DB1745" w:rsidRDefault="00DB1745" w:rsidP="00DB1745">
      <w:pPr>
        <w:rPr>
          <w:rtl/>
          <w:lang w:eastAsia="he-IL"/>
        </w:rPr>
      </w:pPr>
    </w:p>
    <w:p w:rsidR="00762608" w:rsidRDefault="00762608" w:rsidP="00762608">
      <w:pPr>
        <w:pStyle w:val="a4"/>
        <w:keepNext/>
        <w:rPr>
          <w:rtl/>
        </w:rPr>
      </w:pPr>
      <w:bookmarkStart w:id="1774" w:name="ET_speaker_5802_45"/>
      <w:r w:rsidRPr="007626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2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762608" w:rsidRDefault="00762608" w:rsidP="00762608">
      <w:pPr>
        <w:pStyle w:val="KeepWithNext"/>
        <w:rPr>
          <w:rtl/>
          <w:lang w:eastAsia="he-IL"/>
        </w:rPr>
      </w:pPr>
    </w:p>
    <w:p w:rsidR="00762608" w:rsidRDefault="00DB1745" w:rsidP="00D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775" w:name="_ETM_Q1_5799474"/>
      <w:bookmarkEnd w:id="1775"/>
      <w:r>
        <w:rPr>
          <w:rFonts w:hint="cs"/>
          <w:rtl/>
          <w:lang w:eastAsia="he-IL"/>
        </w:rPr>
        <w:t xml:space="preserve">זה אומר ש-10% עובר לשוק החוץ בנקאי </w:t>
      </w:r>
      <w:bookmarkStart w:id="1776" w:name="_ETM_Q1_5809301"/>
      <w:bookmarkEnd w:id="1776"/>
      <w:r>
        <w:rPr>
          <w:rFonts w:hint="cs"/>
          <w:rtl/>
          <w:lang w:eastAsia="he-IL"/>
        </w:rPr>
        <w:t xml:space="preserve"> זה אומר בערך 70 מיליארד שקל בשנים הקרובות.  </w:t>
      </w:r>
      <w:bookmarkStart w:id="1777" w:name="_ETM_Q1_5802705"/>
      <w:bookmarkEnd w:id="1777"/>
      <w:r w:rsidR="00762608">
        <w:rPr>
          <w:rFonts w:hint="cs"/>
          <w:rtl/>
          <w:lang w:eastAsia="he-IL"/>
        </w:rPr>
        <w:t xml:space="preserve">זה אומר שזה מעט מדי. </w:t>
      </w:r>
    </w:p>
    <w:p w:rsidR="00762608" w:rsidRDefault="00762608" w:rsidP="00762608">
      <w:pPr>
        <w:rPr>
          <w:rtl/>
          <w:lang w:eastAsia="he-IL"/>
        </w:rPr>
      </w:pPr>
    </w:p>
    <w:p w:rsidR="00762608" w:rsidRDefault="00762608" w:rsidP="00762608">
      <w:pPr>
        <w:pStyle w:val="af6"/>
        <w:keepNext/>
        <w:rPr>
          <w:rtl/>
        </w:rPr>
      </w:pPr>
      <w:r w:rsidRPr="00762608">
        <w:rPr>
          <w:rStyle w:val="TagStyle"/>
          <w:rtl/>
        </w:rPr>
        <w:t xml:space="preserve"> &lt;&lt; </w:t>
      </w:r>
      <w:proofErr w:type="spellStart"/>
      <w:r w:rsidRPr="00762608">
        <w:rPr>
          <w:rStyle w:val="TagStyle"/>
          <w:rtl/>
        </w:rPr>
        <w:t>יור</w:t>
      </w:r>
      <w:proofErr w:type="spellEnd"/>
      <w:r w:rsidRPr="0076260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62608">
        <w:rPr>
          <w:rStyle w:val="TagStyle"/>
          <w:rtl/>
        </w:rPr>
        <w:t xml:space="preserve"> &lt;&lt; </w:t>
      </w:r>
      <w:proofErr w:type="spellStart"/>
      <w:r w:rsidRPr="00762608">
        <w:rPr>
          <w:rStyle w:val="TagStyle"/>
          <w:rtl/>
        </w:rPr>
        <w:t>יור</w:t>
      </w:r>
      <w:proofErr w:type="spellEnd"/>
      <w:r w:rsidRPr="007626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62608" w:rsidRDefault="00762608" w:rsidP="00762608">
      <w:pPr>
        <w:pStyle w:val="KeepWithNext"/>
        <w:rPr>
          <w:rtl/>
          <w:lang w:eastAsia="he-IL"/>
        </w:rPr>
      </w:pPr>
    </w:p>
    <w:p w:rsidR="00DB1745" w:rsidRDefault="00DB1745" w:rsidP="00DB1745">
      <w:pPr>
        <w:rPr>
          <w:rtl/>
          <w:lang w:eastAsia="he-IL"/>
        </w:rPr>
      </w:pPr>
      <w:bookmarkStart w:id="1778" w:name="_ETM_Q1_5810274"/>
      <w:bookmarkStart w:id="1779" w:name="_ETM_Q1_5810355"/>
      <w:bookmarkEnd w:id="1778"/>
      <w:bookmarkEnd w:id="1779"/>
      <w:r>
        <w:rPr>
          <w:rFonts w:hint="cs"/>
          <w:rtl/>
          <w:lang w:eastAsia="he-IL"/>
        </w:rPr>
        <w:t xml:space="preserve">לא, כי יש לך מספיק גופים. </w:t>
      </w:r>
    </w:p>
    <w:p w:rsidR="00DB1745" w:rsidRDefault="00DB1745" w:rsidP="00DB1745">
      <w:pPr>
        <w:rPr>
          <w:rtl/>
          <w:lang w:eastAsia="he-IL"/>
        </w:rPr>
      </w:pPr>
      <w:bookmarkStart w:id="1780" w:name="_ETM_Q1_5821858"/>
      <w:bookmarkStart w:id="1781" w:name="_ETM_Q1_5821932"/>
      <w:bookmarkStart w:id="1782" w:name="_ETM_Q1_5821986"/>
      <w:bookmarkEnd w:id="1780"/>
      <w:bookmarkEnd w:id="1781"/>
      <w:bookmarkEnd w:id="1782"/>
    </w:p>
    <w:p w:rsidR="00DB1745" w:rsidRPr="00DB1745" w:rsidRDefault="00DB1745" w:rsidP="00DB1745">
      <w:pPr>
        <w:rPr>
          <w:rtl/>
          <w:lang w:eastAsia="he-IL"/>
        </w:rPr>
      </w:pPr>
      <w:bookmarkStart w:id="1783" w:name="_ETM_Q1_5822052"/>
      <w:bookmarkEnd w:id="1783"/>
      <w:r>
        <w:rPr>
          <w:rFonts w:hint="cs"/>
          <w:rtl/>
          <w:lang w:eastAsia="he-IL"/>
        </w:rPr>
        <w:t xml:space="preserve">אני רוצה לעבור להקראה. </w:t>
      </w:r>
      <w:bookmarkStart w:id="1784" w:name="_ETM_Q1_5816977"/>
      <w:bookmarkEnd w:id="1784"/>
      <w:r>
        <w:rPr>
          <w:rFonts w:hint="cs"/>
          <w:rtl/>
          <w:lang w:eastAsia="he-IL"/>
        </w:rPr>
        <w:t xml:space="preserve">בבקשה. </w:t>
      </w:r>
    </w:p>
    <w:p w:rsidR="00762608" w:rsidRDefault="00762608" w:rsidP="00762608">
      <w:pPr>
        <w:rPr>
          <w:rtl/>
          <w:lang w:eastAsia="he-IL"/>
        </w:rPr>
      </w:pPr>
    </w:p>
    <w:p w:rsidR="00762608" w:rsidRDefault="00762608" w:rsidP="00DB1745">
      <w:pPr>
        <w:pStyle w:val="af9"/>
        <w:keepNext/>
        <w:rPr>
          <w:rtl/>
          <w:lang w:eastAsia="he-IL"/>
        </w:rPr>
      </w:pPr>
      <w:bookmarkStart w:id="1785" w:name="ET_guest_766590_48"/>
      <w:r w:rsidRPr="007626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626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5"/>
    </w:p>
    <w:p w:rsidR="00DB1745" w:rsidRDefault="00DB1745" w:rsidP="00DB1745">
      <w:pPr>
        <w:rPr>
          <w:rtl/>
          <w:lang w:eastAsia="he-IL"/>
        </w:rPr>
      </w:pPr>
      <w:bookmarkStart w:id="1786" w:name="_ETM_Q1_5820671"/>
      <w:bookmarkStart w:id="1787" w:name="_ETM_Q1_5820750"/>
      <w:bookmarkEnd w:id="1786"/>
      <w:bookmarkEnd w:id="1787"/>
    </w:p>
    <w:p w:rsidR="00DB1745" w:rsidRDefault="00DB1745" w:rsidP="00DB1745">
      <w:pPr>
        <w:rPr>
          <w:rtl/>
          <w:lang w:eastAsia="he-IL"/>
        </w:rPr>
      </w:pPr>
      <w:bookmarkStart w:id="1788" w:name="_ETM_Q1_5820799"/>
      <w:bookmarkStart w:id="1789" w:name="_ETM_Q1_5820861"/>
      <w:bookmarkEnd w:id="1788"/>
      <w:bookmarkEnd w:id="1789"/>
      <w:r>
        <w:rPr>
          <w:rFonts w:hint="cs"/>
          <w:rtl/>
          <w:lang w:eastAsia="he-IL"/>
        </w:rPr>
        <w:t>יש הבדלים בין הצעת החוק הראשונית לבין מה ש</w:t>
      </w:r>
      <w:bookmarkStart w:id="1790" w:name="_ETM_Q1_5823655"/>
      <w:bookmarkEnd w:id="1790"/>
      <w:r>
        <w:rPr>
          <w:rFonts w:hint="cs"/>
          <w:rtl/>
          <w:lang w:eastAsia="he-IL"/>
        </w:rPr>
        <w:t xml:space="preserve">אנחנו מקריאים בוועדה. אני אציין איפה ההבדלים. </w:t>
      </w:r>
    </w:p>
    <w:p w:rsidR="00DB1745" w:rsidRDefault="00DB1745" w:rsidP="00DB1745">
      <w:pPr>
        <w:rPr>
          <w:rtl/>
          <w:lang w:eastAsia="he-IL"/>
        </w:rPr>
      </w:pPr>
      <w:bookmarkStart w:id="1791" w:name="_ETM_Q1_5836246"/>
      <w:bookmarkStart w:id="1792" w:name="_ETM_Q1_5836302"/>
      <w:bookmarkEnd w:id="1791"/>
      <w:bookmarkEnd w:id="1792"/>
    </w:p>
    <w:p w:rsidR="0077355D" w:rsidRDefault="0077355D" w:rsidP="00DB1745">
      <w:pPr>
        <w:rPr>
          <w:rtl/>
          <w:lang w:eastAsia="he-IL"/>
        </w:rPr>
      </w:pPr>
      <w:bookmarkStart w:id="1793" w:name="_ETM_Q1_5827000"/>
      <w:bookmarkEnd w:id="1793"/>
      <w:r>
        <w:rPr>
          <w:rFonts w:hint="cs"/>
          <w:rtl/>
          <w:lang w:eastAsia="he-IL"/>
        </w:rPr>
        <w:t xml:space="preserve">אני קורא: </w:t>
      </w:r>
    </w:p>
    <w:p w:rsidR="0077355D" w:rsidRPr="0077355D" w:rsidRDefault="0077355D" w:rsidP="00DB1745">
      <w:pPr>
        <w:rPr>
          <w:rtl/>
          <w:lang w:eastAsia="he-IL"/>
        </w:rPr>
      </w:pPr>
    </w:p>
    <w:p w:rsidR="0077355D" w:rsidRPr="0077355D" w:rsidRDefault="0077355D" w:rsidP="0077355D">
      <w:pPr>
        <w:pStyle w:val="aff"/>
        <w:shd w:val="clear" w:color="auto" w:fill="auto"/>
        <w:tabs>
          <w:tab w:val="left" w:pos="1810"/>
        </w:tabs>
        <w:spacing w:after="220" w:line="240" w:lineRule="auto"/>
        <w:rPr>
          <w:rFonts w:ascii="David" w:hAnsi="David" w:cs="David"/>
          <w:sz w:val="24"/>
          <w:szCs w:val="24"/>
          <w:rtl/>
        </w:rPr>
      </w:pP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תיקון סעיף </w:t>
      </w:r>
      <w:r w:rsidRPr="0077355D">
        <w:rPr>
          <w:rFonts w:ascii="David" w:eastAsia="Times New Roman" w:hAnsi="David" w:cs="David"/>
          <w:color w:val="000000"/>
          <w:sz w:val="24"/>
          <w:szCs w:val="24"/>
          <w:lang w:bidi="en-US"/>
        </w:rPr>
        <w:t>21</w:t>
      </w:r>
      <w:r w:rsidRPr="0077355D">
        <w:rPr>
          <w:rFonts w:ascii="David" w:eastAsia="Times New Roman" w:hAnsi="David" w:cs="David"/>
          <w:sz w:val="24"/>
          <w:szCs w:val="24"/>
          <w:rtl/>
        </w:rPr>
        <w:tab/>
      </w:r>
      <w:r w:rsidRPr="0077355D">
        <w:rPr>
          <w:rFonts w:ascii="David" w:eastAsia="Times New Roman" w:hAnsi="David" w:cs="David" w:hint="cs"/>
          <w:sz w:val="24"/>
          <w:szCs w:val="24"/>
          <w:rtl/>
        </w:rPr>
        <w:t>1</w:t>
      </w:r>
      <w:r w:rsidRPr="0077355D">
        <w:rPr>
          <w:rFonts w:ascii="David" w:eastAsia="Times New Roman" w:hAnsi="David" w:cs="David"/>
          <w:color w:val="000000"/>
          <w:sz w:val="24"/>
          <w:szCs w:val="24"/>
          <w:rtl/>
          <w:lang w:val="he-IL" w:eastAsia="he-IL"/>
        </w:rPr>
        <w:t xml:space="preserve">. </w:t>
      </w:r>
      <w:r w:rsidRPr="0077355D">
        <w:rPr>
          <w:rFonts w:ascii="David" w:hAnsi="David" w:cs="David"/>
          <w:sz w:val="24"/>
          <w:szCs w:val="24"/>
          <w:rtl/>
        </w:rPr>
        <w:t>בחוק הבנקאות (רישוי), התשמ״א</w:t>
      </w:r>
      <w:r w:rsidRPr="0077355D">
        <w:rPr>
          <w:rFonts w:ascii="David" w:hAnsi="David" w:cs="David" w:hint="cs"/>
          <w:sz w:val="24"/>
          <w:szCs w:val="24"/>
          <w:rtl/>
        </w:rPr>
        <w:t xml:space="preserve">-1981, </w:t>
      </w: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בסעיף </w:t>
      </w:r>
      <w:r w:rsidRPr="0077355D">
        <w:rPr>
          <w:rFonts w:ascii="David" w:eastAsia="Times New Roman" w:hAnsi="David" w:cs="David"/>
          <w:color w:val="000000"/>
          <w:sz w:val="24"/>
          <w:szCs w:val="24"/>
          <w:lang w:bidi="en-US"/>
        </w:rPr>
        <w:t>2.21</w:t>
      </w:r>
    </w:p>
    <w:p w:rsidR="0077355D" w:rsidRDefault="0077355D" w:rsidP="00D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מוסיפים פסקה: </w:t>
      </w:r>
    </w:p>
    <w:p w:rsidR="0077355D" w:rsidRDefault="0077355D" w:rsidP="00DB1745">
      <w:pPr>
        <w:rPr>
          <w:rtl/>
          <w:lang w:eastAsia="he-IL"/>
        </w:rPr>
      </w:pPr>
      <w:bookmarkStart w:id="1794" w:name="_ETM_Q1_5843000"/>
      <w:bookmarkEnd w:id="1794"/>
    </w:p>
    <w:p w:rsidR="0077355D" w:rsidRPr="0077355D" w:rsidRDefault="0077355D" w:rsidP="0077355D">
      <w:pPr>
        <w:pStyle w:val="aff"/>
        <w:numPr>
          <w:ilvl w:val="0"/>
          <w:numId w:val="3"/>
        </w:numPr>
        <w:shd w:val="clear" w:color="auto" w:fill="auto"/>
        <w:tabs>
          <w:tab w:val="left" w:pos="2993"/>
        </w:tabs>
        <w:spacing w:line="240" w:lineRule="auto"/>
        <w:ind w:left="2400"/>
        <w:jc w:val="left"/>
        <w:rPr>
          <w:rFonts w:ascii="David" w:hAnsi="David" w:cs="David"/>
          <w:sz w:val="24"/>
          <w:szCs w:val="24"/>
          <w:rtl/>
        </w:rPr>
      </w:pP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בסעיף </w:t>
      </w:r>
      <w:proofErr w:type="spellStart"/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>קטו</w:t>
      </w:r>
      <w:proofErr w:type="spellEnd"/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 (א)(</w:t>
      </w:r>
      <w:r w:rsidRPr="0077355D">
        <w:rPr>
          <w:rFonts w:ascii="David" w:eastAsia="Times New Roman" w:hAnsi="David" w:cs="David"/>
          <w:color w:val="000000"/>
          <w:sz w:val="24"/>
          <w:szCs w:val="24"/>
          <w:lang w:bidi="en-US"/>
        </w:rPr>
        <w:t>2</w:t>
      </w:r>
      <w:r w:rsidRPr="0077355D">
        <w:rPr>
          <w:rFonts w:ascii="David" w:eastAsia="Times New Roman" w:hAnsi="David" w:cs="David"/>
          <w:color w:val="000000"/>
          <w:sz w:val="24"/>
          <w:szCs w:val="24"/>
          <w:rtl/>
          <w:lang w:val="he-IL" w:eastAsia="he-IL"/>
        </w:rPr>
        <w:t xml:space="preserve">). </w:t>
      </w: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>בסופו יבוא:</w:t>
      </w:r>
    </w:p>
    <w:p w:rsidR="0077355D" w:rsidRPr="0077355D" w:rsidRDefault="0077355D" w:rsidP="0077355D">
      <w:pPr>
        <w:pStyle w:val="aff"/>
        <w:shd w:val="clear" w:color="auto" w:fill="auto"/>
        <w:spacing w:after="0" w:line="240" w:lineRule="auto"/>
        <w:ind w:left="2960" w:firstLine="40"/>
        <w:jc w:val="left"/>
        <w:rPr>
          <w:rFonts w:ascii="David" w:hAnsi="David" w:cs="David"/>
          <w:sz w:val="24"/>
          <w:szCs w:val="24"/>
          <w:rtl/>
        </w:rPr>
      </w:pP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״לעניין זה, </w:t>
      </w:r>
      <w:r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>״הנפקה״ - לרבות רישום ניירות ער</w:t>
      </w:r>
      <w:r>
        <w:rPr>
          <w:rFonts w:ascii="David" w:hAnsi="David" w:cs="David" w:hint="cs"/>
          <w:color w:val="000000"/>
          <w:sz w:val="24"/>
          <w:szCs w:val="24"/>
          <w:rtl/>
          <w:lang w:val="he-IL" w:eastAsia="he-IL"/>
        </w:rPr>
        <w:t>ך</w:t>
      </w: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 למסחר בבורסה.</w:t>
      </w:r>
    </w:p>
    <w:p w:rsidR="0077355D" w:rsidRDefault="0077355D" w:rsidP="0077355D">
      <w:pPr>
        <w:pStyle w:val="aff"/>
        <w:shd w:val="clear" w:color="auto" w:fill="auto"/>
        <w:spacing w:after="140" w:line="240" w:lineRule="auto"/>
        <w:ind w:left="2960" w:firstLine="40"/>
        <w:jc w:val="left"/>
        <w:rPr>
          <w:rFonts w:ascii="David" w:hAnsi="David" w:cs="David"/>
          <w:color w:val="000000"/>
          <w:sz w:val="24"/>
          <w:szCs w:val="24"/>
          <w:rtl/>
          <w:lang w:val="he-IL" w:eastAsia="he-IL"/>
        </w:rPr>
      </w:pP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>כהגדרתה בחוק ניירות ער</w:t>
      </w:r>
      <w:r>
        <w:rPr>
          <w:rFonts w:ascii="David" w:hAnsi="David" w:cs="David" w:hint="cs"/>
          <w:color w:val="000000"/>
          <w:sz w:val="24"/>
          <w:szCs w:val="24"/>
          <w:rtl/>
          <w:lang w:val="he-IL" w:eastAsia="he-IL"/>
        </w:rPr>
        <w:t>ך</w:t>
      </w:r>
      <w:r w:rsidRPr="0077355D">
        <w:rPr>
          <w:rFonts w:ascii="David" w:hAnsi="David" w:cs="David"/>
          <w:color w:val="000000"/>
          <w:sz w:val="24"/>
          <w:szCs w:val="24"/>
          <w:rtl/>
          <w:lang w:val="he-IL" w:eastAsia="he-IL"/>
        </w:rPr>
        <w:t xml:space="preserve"> ;״ ;</w:t>
      </w:r>
    </w:p>
    <w:p w:rsidR="0077355D" w:rsidRPr="0077355D" w:rsidRDefault="0077355D" w:rsidP="0077355D">
      <w:pPr>
        <w:pStyle w:val="aff"/>
        <w:shd w:val="clear" w:color="auto" w:fill="auto"/>
        <w:spacing w:after="140" w:line="240" w:lineRule="auto"/>
        <w:ind w:left="2960" w:firstLine="40"/>
        <w:jc w:val="left"/>
        <w:rPr>
          <w:rFonts w:ascii="David" w:hAnsi="David" w:cs="David"/>
          <w:sz w:val="24"/>
          <w:szCs w:val="24"/>
          <w:rtl/>
        </w:rPr>
      </w:pPr>
      <w:bookmarkStart w:id="1795" w:name="_ETM_Q1_5858000"/>
      <w:bookmarkEnd w:id="1795"/>
    </w:p>
    <w:p w:rsidR="0077355D" w:rsidRDefault="0077355D" w:rsidP="0077355D">
      <w:pPr>
        <w:pStyle w:val="af6"/>
        <w:keepNext/>
        <w:rPr>
          <w:rtl/>
        </w:rPr>
      </w:pPr>
      <w:bookmarkStart w:id="1796" w:name="ET_yor_5857_303"/>
      <w:r w:rsidRPr="0077355D">
        <w:rPr>
          <w:rStyle w:val="TagStyle"/>
          <w:rtl/>
        </w:rPr>
        <w:t xml:space="preserve"> &lt;&lt; </w:t>
      </w:r>
      <w:proofErr w:type="spellStart"/>
      <w:r w:rsidRPr="0077355D">
        <w:rPr>
          <w:rStyle w:val="TagStyle"/>
          <w:rtl/>
        </w:rPr>
        <w:t>יור</w:t>
      </w:r>
      <w:proofErr w:type="spellEnd"/>
      <w:r w:rsidRPr="007735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7355D">
        <w:rPr>
          <w:rStyle w:val="TagStyle"/>
          <w:rtl/>
        </w:rPr>
        <w:t xml:space="preserve"> &lt;&lt; </w:t>
      </w:r>
      <w:proofErr w:type="spellStart"/>
      <w:r w:rsidRPr="0077355D">
        <w:rPr>
          <w:rStyle w:val="TagStyle"/>
          <w:rtl/>
        </w:rPr>
        <w:t>יור</w:t>
      </w:r>
      <w:proofErr w:type="spellEnd"/>
      <w:r w:rsidRPr="007735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77355D" w:rsidRDefault="0077355D" w:rsidP="0077355D">
      <w:pPr>
        <w:pStyle w:val="KeepWithNext"/>
        <w:rPr>
          <w:rtl/>
        </w:rPr>
      </w:pPr>
    </w:p>
    <w:p w:rsidR="0077355D" w:rsidRDefault="0077355D" w:rsidP="0077355D">
      <w:pPr>
        <w:rPr>
          <w:rtl/>
        </w:rPr>
      </w:pPr>
      <w:r>
        <w:rPr>
          <w:rFonts w:hint="cs"/>
          <w:rtl/>
        </w:rPr>
        <w:t xml:space="preserve">תסביר. </w:t>
      </w:r>
    </w:p>
    <w:p w:rsidR="0077355D" w:rsidRDefault="0077355D" w:rsidP="0077355D">
      <w:pPr>
        <w:rPr>
          <w:rtl/>
        </w:rPr>
      </w:pPr>
    </w:p>
    <w:p w:rsidR="0077355D" w:rsidRDefault="0077355D" w:rsidP="0077355D">
      <w:pPr>
        <w:pStyle w:val="af9"/>
        <w:keepNext/>
        <w:rPr>
          <w:rtl/>
        </w:rPr>
      </w:pPr>
      <w:bookmarkStart w:id="1797" w:name="ET_guest_766590_305"/>
      <w:r w:rsidRPr="0077355D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773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7"/>
    </w:p>
    <w:p w:rsidR="0077355D" w:rsidRDefault="0077355D" w:rsidP="0077355D">
      <w:pPr>
        <w:pStyle w:val="KeepWithNext"/>
        <w:rPr>
          <w:rtl/>
        </w:rPr>
      </w:pPr>
    </w:p>
    <w:p w:rsidR="0077355D" w:rsidRDefault="0077355D" w:rsidP="0077355D">
      <w:pPr>
        <w:rPr>
          <w:rtl/>
          <w:lang w:eastAsia="he-IL"/>
        </w:rPr>
      </w:pPr>
      <w:bookmarkStart w:id="1798" w:name="_ETM_Q1_5836390"/>
      <w:bookmarkStart w:id="1799" w:name="_ETM_Q1_5836448"/>
      <w:bookmarkStart w:id="1800" w:name="_ETM_Q1_6570944"/>
      <w:bookmarkStart w:id="1801" w:name="_ETM_Q1_6571002"/>
      <w:bookmarkStart w:id="1802" w:name="_ETM_Q1_6571088"/>
      <w:bookmarkStart w:id="1803" w:name="_ETM_Q1_6571158"/>
      <w:bookmarkStart w:id="1804" w:name="_ETM_Q1_6571295"/>
      <w:bookmarkStart w:id="1805" w:name="_ETM_Q1_6571360"/>
      <w:bookmarkStart w:id="1806" w:name="_ETM_Q1_6573332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זאת הנקודה שלא עלתה </w:t>
      </w:r>
      <w:bookmarkStart w:id="1807" w:name="_ETM_Q1_5856000"/>
      <w:bookmarkEnd w:id="1807"/>
      <w:r>
        <w:rPr>
          <w:rFonts w:hint="cs"/>
          <w:rtl/>
          <w:lang w:eastAsia="he-IL"/>
        </w:rPr>
        <w:t xml:space="preserve">עד עכשיו. כמו שנאמר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סעיף 21 </w:t>
      </w:r>
      <w:bookmarkStart w:id="1808" w:name="_ETM_Q1_5857000"/>
      <w:bookmarkEnd w:id="1808"/>
      <w:r>
        <w:rPr>
          <w:rFonts w:hint="cs"/>
          <w:rtl/>
          <w:lang w:eastAsia="he-IL"/>
        </w:rPr>
        <w:t xml:space="preserve">לחוק הבנקאות(רישוי) רק תאגיד בנקאי יכול לעסוק בהנפקת </w:t>
      </w:r>
      <w:bookmarkStart w:id="1809" w:name="_ETM_Q1_5865000"/>
      <w:bookmarkEnd w:id="1809"/>
      <w:r>
        <w:rPr>
          <w:rFonts w:hint="cs"/>
          <w:rtl/>
          <w:lang w:eastAsia="he-IL"/>
        </w:rPr>
        <w:t xml:space="preserve">ניירות ערך שחייבות בתשקיף ובמתן אשראי כאחד, כלומר, רק תאגיד </w:t>
      </w:r>
      <w:bookmarkStart w:id="1810" w:name="_ETM_Q1_5869000"/>
      <w:bookmarkEnd w:id="1810"/>
      <w:r>
        <w:rPr>
          <w:rFonts w:hint="cs"/>
          <w:rtl/>
          <w:lang w:eastAsia="he-IL"/>
        </w:rPr>
        <w:t xml:space="preserve">בנקאי יכול להנפיק אג"ח לציבור במקביל למתן אשראי. בתיקון המוצע </w:t>
      </w:r>
      <w:bookmarkStart w:id="1811" w:name="_ETM_Q1_5877000"/>
      <w:bookmarkEnd w:id="1811"/>
      <w:r>
        <w:rPr>
          <w:rFonts w:hint="cs"/>
          <w:rtl/>
          <w:lang w:eastAsia="he-IL"/>
        </w:rPr>
        <w:t xml:space="preserve">אנחנו מבהירים שגם במקרה שההנפקה הראשונית הייתה הנפקה פרטית ולא </w:t>
      </w:r>
      <w:bookmarkStart w:id="1812" w:name="_ETM_Q1_5880000"/>
      <w:bookmarkEnd w:id="1812"/>
      <w:r>
        <w:rPr>
          <w:rFonts w:hint="cs"/>
          <w:rtl/>
          <w:lang w:eastAsia="he-IL"/>
        </w:rPr>
        <w:t xml:space="preserve">הייתה חייבת בתשקיף, אבל 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תאגיד </w:t>
      </w:r>
      <w:bookmarkStart w:id="1813" w:name="_ETM_Q1_5873000"/>
      <w:bookmarkEnd w:id="1813"/>
      <w:r>
        <w:rPr>
          <w:rFonts w:hint="cs"/>
          <w:rtl/>
          <w:lang w:eastAsia="he-IL"/>
        </w:rPr>
        <w:t xml:space="preserve">נותן אשראי רשם את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למסחר בציבור בשוק המשני, ולמעשה </w:t>
      </w:r>
      <w:bookmarkStart w:id="1814" w:name="_ETM_Q1_5889000"/>
      <w:bookmarkEnd w:id="1814"/>
      <w:r>
        <w:rPr>
          <w:rFonts w:hint="cs"/>
          <w:rtl/>
          <w:lang w:eastAsia="he-IL"/>
        </w:rPr>
        <w:t xml:space="preserve">מדובר באגרות חוב שהציבור יכול לסחור בהן, גם במקרה </w:t>
      </w:r>
      <w:bookmarkStart w:id="1815" w:name="_ETM_Q1_5893000"/>
      <w:bookmarkEnd w:id="181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שיוכל לעשות את זה מבלי שנאמר עוד </w:t>
      </w:r>
      <w:bookmarkStart w:id="1816" w:name="_ETM_Q1_5900000"/>
      <w:bookmarkEnd w:id="1816"/>
      <w:r>
        <w:rPr>
          <w:rFonts w:hint="cs"/>
          <w:rtl/>
          <w:lang w:eastAsia="he-IL"/>
        </w:rPr>
        <w:t xml:space="preserve">מעט שגם גופים חוץ בנקאיים יוכלו לעשות את </w:t>
      </w:r>
      <w:bookmarkStart w:id="1817" w:name="_ETM_Q1_5896000"/>
      <w:bookmarkEnd w:id="1817"/>
      <w:r>
        <w:rPr>
          <w:rFonts w:hint="cs"/>
          <w:rtl/>
          <w:lang w:eastAsia="he-IL"/>
        </w:rPr>
        <w:t xml:space="preserve">זה, בכלל, מי שיוכל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תאגיד בנקאי. זה תיקון שהתבקש על ידי בנק ישראל בעקבות איזה מקרה שהגיע לפתחם. </w:t>
      </w:r>
    </w:p>
    <w:p w:rsidR="0077355D" w:rsidRDefault="0077355D" w:rsidP="0077355D">
      <w:pPr>
        <w:rPr>
          <w:rtl/>
          <w:lang w:eastAsia="he-IL"/>
        </w:rPr>
      </w:pPr>
      <w:bookmarkStart w:id="1818" w:name="_ETM_Q1_5875000"/>
      <w:bookmarkEnd w:id="1818"/>
    </w:p>
    <w:p w:rsidR="0077355D" w:rsidRDefault="0077355D" w:rsidP="0077355D">
      <w:pPr>
        <w:pStyle w:val="af9"/>
        <w:keepNext/>
        <w:rPr>
          <w:rtl/>
          <w:lang w:eastAsia="he-IL"/>
        </w:rPr>
      </w:pPr>
      <w:bookmarkStart w:id="1819" w:name="_ETM_Q1_5917000"/>
      <w:bookmarkStart w:id="1820" w:name="ET_guest_588126_306"/>
      <w:bookmarkEnd w:id="1819"/>
      <w:r w:rsidRPr="00773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7735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0"/>
    </w:p>
    <w:p w:rsidR="0077355D" w:rsidRDefault="0077355D" w:rsidP="0077355D">
      <w:pPr>
        <w:pStyle w:val="KeepWithNext"/>
        <w:rPr>
          <w:rtl/>
          <w:lang w:eastAsia="he-IL"/>
        </w:rPr>
      </w:pPr>
    </w:p>
    <w:p w:rsidR="0077355D" w:rsidRPr="0077355D" w:rsidRDefault="0077355D" w:rsidP="0077355D">
      <w:pPr>
        <w:rPr>
          <w:rtl/>
          <w:lang w:eastAsia="he-IL"/>
        </w:rPr>
      </w:pPr>
      <w:bookmarkStart w:id="1821" w:name="_ETM_Q1_5918000"/>
      <w:bookmarkEnd w:id="1821"/>
      <w:r>
        <w:rPr>
          <w:rFonts w:hint="cs"/>
          <w:rtl/>
          <w:lang w:eastAsia="he-IL"/>
        </w:rPr>
        <w:t xml:space="preserve">זיהינו פרצה לגבי חברה שנותנת </w:t>
      </w:r>
      <w:bookmarkStart w:id="1822" w:name="_ETM_Q1_5926000"/>
      <w:bookmarkEnd w:id="1822"/>
      <w:r>
        <w:rPr>
          <w:rFonts w:hint="cs"/>
          <w:rtl/>
          <w:lang w:eastAsia="he-IL"/>
        </w:rPr>
        <w:t>אשראי שהנפיקה בהנפקה פרטית ולכן לא הייתה כפופה לחוק, ולאחר</w:t>
      </w:r>
      <w:bookmarkStart w:id="1823" w:name="_ETM_Q1_5930000"/>
      <w:bookmarkEnd w:id="1823"/>
      <w:r>
        <w:rPr>
          <w:rFonts w:hint="cs"/>
          <w:rtl/>
          <w:lang w:eastAsia="he-IL"/>
        </w:rPr>
        <w:t xml:space="preserve"> מכן רשמה את הניירות למסחר בבורסה על פי תשקיף. אבל </w:t>
      </w:r>
      <w:bookmarkStart w:id="1824" w:name="_ETM_Q1_5940000"/>
      <w:bookmarkEnd w:id="1824"/>
      <w:r>
        <w:rPr>
          <w:rFonts w:hint="cs"/>
          <w:rtl/>
          <w:lang w:eastAsia="he-IL"/>
        </w:rPr>
        <w:t xml:space="preserve">הנוסח של החוק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הנפקת ניירות ערך </w:t>
      </w:r>
      <w:bookmarkStart w:id="1825" w:name="_ETM_Q1_5944000"/>
      <w:bookmarkEnd w:id="1825"/>
      <w:r>
        <w:rPr>
          <w:rFonts w:hint="cs"/>
          <w:rtl/>
          <w:lang w:eastAsia="he-IL"/>
        </w:rPr>
        <w:t xml:space="preserve">חייבת בתשקיף. הם, את ההנפקה עשו בלי תשקיף, רק אחר </w:t>
      </w:r>
      <w:bookmarkStart w:id="1826" w:name="_ETM_Q1_5947000"/>
      <w:bookmarkEnd w:id="1826"/>
      <w:r>
        <w:rPr>
          <w:rFonts w:hint="cs"/>
          <w:rtl/>
          <w:lang w:eastAsia="he-IL"/>
        </w:rPr>
        <w:t>כך את הרישום למסחר עשו עם</w:t>
      </w:r>
      <w:r w:rsidR="00BC7F10">
        <w:rPr>
          <w:rFonts w:hint="cs"/>
          <w:rtl/>
          <w:lang w:eastAsia="he-IL"/>
        </w:rPr>
        <w:t xml:space="preserve"> תשקיף. הרציונל הוא אותו רציונל, כלומר </w:t>
      </w:r>
      <w:r w:rsidR="00BC7F10">
        <w:rPr>
          <w:rtl/>
          <w:lang w:eastAsia="he-IL"/>
        </w:rPr>
        <w:t>–</w:t>
      </w:r>
      <w:r w:rsidR="00BC7F10">
        <w:rPr>
          <w:rFonts w:hint="cs"/>
          <w:rtl/>
          <w:lang w:eastAsia="he-IL"/>
        </w:rPr>
        <w:t xml:space="preserve"> אנחנו רוצים להגן על ה- </w:t>
      </w:r>
      <w:bookmarkStart w:id="1827" w:name="_ETM_Q1_5954000"/>
      <w:bookmarkEnd w:id="1827"/>
      <w:r w:rsidR="00BC7F10">
        <w:rPr>
          <w:rFonts w:hint="cs"/>
          <w:rtl/>
          <w:lang w:eastAsia="he-IL"/>
        </w:rPr>
        <w:t>- -</w:t>
      </w:r>
    </w:p>
    <w:p w:rsidR="0077355D" w:rsidRDefault="0077355D" w:rsidP="0077355D">
      <w:pPr>
        <w:rPr>
          <w:rtl/>
          <w:lang w:eastAsia="he-IL"/>
        </w:rPr>
      </w:pPr>
      <w:bookmarkStart w:id="1828" w:name="_ETM_Q1_5915000"/>
      <w:bookmarkEnd w:id="1828"/>
    </w:p>
    <w:p w:rsidR="00BC7F10" w:rsidRDefault="00BC7F10" w:rsidP="00BC7F10">
      <w:pPr>
        <w:pStyle w:val="af6"/>
        <w:keepNext/>
        <w:rPr>
          <w:rtl/>
        </w:rPr>
      </w:pPr>
      <w:bookmarkStart w:id="1829" w:name="_ETM_Q1_5971000"/>
      <w:bookmarkStart w:id="1830" w:name="ET_yor_5857_307"/>
      <w:bookmarkEnd w:id="1829"/>
      <w:r w:rsidRPr="00BC7F10">
        <w:rPr>
          <w:rStyle w:val="TagStyle"/>
          <w:rtl/>
        </w:rPr>
        <w:t xml:space="preserve"> &lt;&lt; </w:t>
      </w:r>
      <w:proofErr w:type="spellStart"/>
      <w:r w:rsidRPr="00BC7F10">
        <w:rPr>
          <w:rStyle w:val="TagStyle"/>
          <w:rtl/>
        </w:rPr>
        <w:t>יור</w:t>
      </w:r>
      <w:proofErr w:type="spellEnd"/>
      <w:r w:rsidRPr="00BC7F1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C7F10">
        <w:rPr>
          <w:rStyle w:val="TagStyle"/>
          <w:rtl/>
        </w:rPr>
        <w:t xml:space="preserve"> &lt;&lt; </w:t>
      </w:r>
      <w:proofErr w:type="spellStart"/>
      <w:r w:rsidRPr="00BC7F10">
        <w:rPr>
          <w:rStyle w:val="TagStyle"/>
          <w:rtl/>
        </w:rPr>
        <w:t>יור</w:t>
      </w:r>
      <w:proofErr w:type="spellEnd"/>
      <w:r w:rsidRPr="00BC7F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0"/>
    </w:p>
    <w:p w:rsidR="00BC7F10" w:rsidRDefault="00BC7F10" w:rsidP="00BC7F10">
      <w:pPr>
        <w:pStyle w:val="KeepWithNext"/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  <w:bookmarkStart w:id="1831" w:name="_ETM_Q1_5972000"/>
      <w:bookmarkEnd w:id="1831"/>
      <w:r>
        <w:rPr>
          <w:rFonts w:hint="cs"/>
          <w:rtl/>
          <w:lang w:eastAsia="he-IL"/>
        </w:rPr>
        <w:t xml:space="preserve">נמשיך. </w:t>
      </w: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pStyle w:val="af9"/>
        <w:keepNext/>
        <w:rPr>
          <w:rtl/>
          <w:lang w:eastAsia="he-IL"/>
        </w:rPr>
      </w:pPr>
      <w:bookmarkStart w:id="1832" w:name="ET_guest_766590_308"/>
      <w:r w:rsidRPr="00BC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C7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:rsidR="00BC7F10" w:rsidRDefault="00BC7F10" w:rsidP="00BC7F10">
      <w:pPr>
        <w:pStyle w:val="KeepWithNext"/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ממשיך בקריאה:</w:t>
      </w: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  <w:r w:rsidRPr="00BC7F10">
        <w:rPr>
          <w:rtl/>
          <w:lang w:eastAsia="he-IL"/>
        </w:rPr>
        <w:t>(2)</w:t>
      </w:r>
      <w:r w:rsidRPr="00BC7F10">
        <w:rPr>
          <w:rtl/>
          <w:lang w:eastAsia="he-IL"/>
        </w:rPr>
        <w:tab/>
        <w:t>בסעיף קטן (ב). בהגדרה ״מתן אשראי״, בפסקה (8) ־</w:t>
      </w: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אני רק אסביר: אנחנו </w:t>
      </w:r>
      <w:bookmarkStart w:id="1833" w:name="_ETM_Q1_5975000"/>
      <w:bookmarkEnd w:id="1833"/>
      <w:r>
        <w:rPr>
          <w:rFonts w:hint="cs"/>
          <w:rtl/>
          <w:lang w:eastAsia="he-IL"/>
        </w:rPr>
        <w:t xml:space="preserve">מדברים על מה שהוסבר קודם, ההקלות שאנחנו עושים בגיוס אשראי </w:t>
      </w:r>
      <w:bookmarkStart w:id="1834" w:name="_ETM_Q1_5977000"/>
      <w:bookmarkEnd w:id="1834"/>
      <w:r>
        <w:rPr>
          <w:rFonts w:hint="cs"/>
          <w:rtl/>
          <w:lang w:eastAsia="he-IL"/>
        </w:rPr>
        <w:t xml:space="preserve">על ידי תאגידים חוץ בנקאיים, בגיוס חוב. </w:t>
      </w: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  <w:bookmarkStart w:id="1835" w:name="_ETM_Q1_5985000"/>
      <w:bookmarkEnd w:id="1835"/>
      <w:r>
        <w:rPr>
          <w:rFonts w:hint="cs"/>
          <w:rtl/>
          <w:lang w:eastAsia="he-IL"/>
        </w:rPr>
        <w:t xml:space="preserve">אני ממשיך: </w:t>
      </w:r>
    </w:p>
    <w:p w:rsidR="00BC7F10" w:rsidRDefault="00BC7F10" w:rsidP="00BC7F10">
      <w:pPr>
        <w:rPr>
          <w:rtl/>
          <w:lang w:eastAsia="he-IL"/>
        </w:rPr>
      </w:pPr>
      <w:r>
        <w:rPr>
          <w:rtl/>
          <w:lang w:eastAsia="he-IL"/>
        </w:rPr>
        <w:t>(א)</w:t>
      </w:r>
      <w:r>
        <w:rPr>
          <w:rtl/>
          <w:lang w:eastAsia="he-IL"/>
        </w:rPr>
        <w:tab/>
        <w:t>ברישה, במקום "בכפוף לתנאים המפורטים להלן" יבוא "אם</w:t>
      </w:r>
    </w:p>
    <w:p w:rsidR="00BC7F10" w:rsidRDefault="00BC7F10" w:rsidP="00BC7F10">
      <w:pPr>
        <w:rPr>
          <w:rtl/>
          <w:lang w:eastAsia="he-IL"/>
        </w:rPr>
      </w:pPr>
      <w:r>
        <w:rPr>
          <w:rtl/>
          <w:lang w:eastAsia="he-IL"/>
        </w:rPr>
        <w:t>מתקיים האמור בפסקאות משנה (א) או (א1), לפי העניין ״;</w:t>
      </w:r>
    </w:p>
    <w:p w:rsidR="00BC7F10" w:rsidRDefault="00BC7F10" w:rsidP="00BC7F10">
      <w:pPr>
        <w:rPr>
          <w:rtl/>
          <w:lang w:eastAsia="he-IL"/>
        </w:rPr>
      </w:pPr>
      <w:r>
        <w:rPr>
          <w:rtl/>
          <w:lang w:eastAsia="he-IL"/>
        </w:rPr>
        <w:t>(ב)</w:t>
      </w:r>
      <w:r>
        <w:rPr>
          <w:rtl/>
          <w:lang w:eastAsia="he-IL"/>
        </w:rPr>
        <w:tab/>
        <w:t>במקום פסקת משנה (א) יבוא:</w:t>
      </w:r>
    </w:p>
    <w:p w:rsidR="00BC7F10" w:rsidRDefault="00BC7F10" w:rsidP="00BC7F10">
      <w:pPr>
        <w:rPr>
          <w:rtl/>
          <w:lang w:eastAsia="he-IL"/>
        </w:rPr>
      </w:pPr>
      <w:r>
        <w:rPr>
          <w:rtl/>
          <w:lang w:eastAsia="he-IL"/>
        </w:rPr>
        <w:t>"(א) לעניין תאגיד שחלות לגבי פעילותו הוראות לעניין הלימה ביו ההון העצמי שלו לבין התחייבויותיו ולעניין נזילות שנתן מאסדר לצורך פיקוח על יציבותו של התאגיד - סך הערך הנקוב של תעודות ההתחייבות של התאגיד המוחזקות בידי הציבור אינו עולה על 15 מיליארד שקלים חדשים; בפסקת משנה זו ־</w:t>
      </w: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pStyle w:val="af9"/>
        <w:keepNext/>
        <w:rPr>
          <w:rtl/>
          <w:lang w:eastAsia="he-IL"/>
        </w:rPr>
      </w:pPr>
      <w:bookmarkStart w:id="1836" w:name="ET_guest_749404_309"/>
      <w:r w:rsidRPr="00BC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BC7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6"/>
    </w:p>
    <w:p w:rsidR="00BC7F10" w:rsidRDefault="00BC7F10" w:rsidP="00BC7F10">
      <w:pPr>
        <w:pStyle w:val="KeepWithNext"/>
        <w:rPr>
          <w:rtl/>
          <w:lang w:eastAsia="he-IL"/>
        </w:rPr>
      </w:pPr>
    </w:p>
    <w:p w:rsidR="00BC7F10" w:rsidRDefault="00BC7F10" w:rsidP="00BC7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שהוסבר כרגע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ההוראה כרגע חלה רק </w:t>
      </w:r>
      <w:bookmarkStart w:id="1837" w:name="_ETM_Q1_6021000"/>
      <w:bookmarkEnd w:id="1837"/>
      <w:r>
        <w:rPr>
          <w:rFonts w:hint="cs"/>
          <w:rtl/>
          <w:lang w:eastAsia="he-IL"/>
        </w:rPr>
        <w:t xml:space="preserve">לגבי חברות כרטיסי האשראי שהשתחררו, בעצם נמכרו משני הבנקים </w:t>
      </w:r>
      <w:bookmarkStart w:id="1838" w:name="_ETM_Q1_6024000"/>
      <w:bookmarkEnd w:id="1838"/>
      <w:r>
        <w:rPr>
          <w:rFonts w:hint="cs"/>
          <w:rtl/>
          <w:lang w:eastAsia="he-IL"/>
        </w:rPr>
        <w:t xml:space="preserve">הגדולים. </w:t>
      </w:r>
    </w:p>
    <w:p w:rsidR="00BC7F10" w:rsidRDefault="00BC7F10" w:rsidP="00BC7F10">
      <w:pPr>
        <w:rPr>
          <w:rtl/>
          <w:lang w:eastAsia="he-IL"/>
        </w:rPr>
      </w:pPr>
    </w:p>
    <w:p w:rsidR="00BC7F10" w:rsidRDefault="00BC7F10" w:rsidP="00BC7F10">
      <w:pPr>
        <w:pStyle w:val="af9"/>
        <w:keepNext/>
        <w:rPr>
          <w:rtl/>
          <w:lang w:eastAsia="he-IL"/>
        </w:rPr>
      </w:pPr>
      <w:bookmarkStart w:id="1839" w:name="_ETM_Q1_6026000"/>
      <w:bookmarkStart w:id="1840" w:name="ET_guest_766590_310"/>
      <w:bookmarkEnd w:id="1839"/>
      <w:r w:rsidRPr="00BC7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C7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BC7F10" w:rsidRDefault="00BC7F10" w:rsidP="00BC7F10">
      <w:pPr>
        <w:pStyle w:val="KeepWithNext"/>
        <w:rPr>
          <w:rtl/>
          <w:lang w:eastAsia="he-IL"/>
        </w:rPr>
      </w:pPr>
    </w:p>
    <w:p w:rsidR="00BC7F10" w:rsidRPr="00BC7F10" w:rsidRDefault="00BC7F10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מחדד: זה על כל בעל רישיון צולב. </w:t>
      </w:r>
      <w:r w:rsidR="00713746">
        <w:rPr>
          <w:rFonts w:hint="cs"/>
          <w:rtl/>
          <w:lang w:eastAsia="he-IL"/>
        </w:rPr>
        <w:t>זה</w:t>
      </w:r>
      <w:bookmarkStart w:id="1841" w:name="_ETM_Q1_6030000"/>
      <w:bookmarkEnd w:id="1841"/>
      <w:r w:rsidR="00713746">
        <w:rPr>
          <w:rFonts w:hint="cs"/>
          <w:rtl/>
          <w:lang w:eastAsia="he-IL"/>
        </w:rPr>
        <w:t xml:space="preserve"> גם על כאל </w:t>
      </w:r>
      <w:r w:rsidR="00713746">
        <w:rPr>
          <w:rtl/>
          <w:lang w:eastAsia="he-IL"/>
        </w:rPr>
        <w:t>–</w:t>
      </w:r>
      <w:r w:rsidR="00713746">
        <w:rPr>
          <w:rFonts w:hint="cs"/>
          <w:rtl/>
          <w:lang w:eastAsia="he-IL"/>
        </w:rPr>
        <w:t xml:space="preserve"> היא בעל רישיון צולב. </w:t>
      </w:r>
    </w:p>
    <w:p w:rsidR="00BC7F10" w:rsidRDefault="00BC7F10" w:rsidP="00BC7F10">
      <w:pPr>
        <w:rPr>
          <w:rtl/>
          <w:lang w:eastAsia="he-IL"/>
        </w:rPr>
      </w:pPr>
    </w:p>
    <w:p w:rsidR="00FA14E6" w:rsidRDefault="00FA14E6" w:rsidP="00FA14E6">
      <w:pPr>
        <w:pStyle w:val="a4"/>
        <w:keepNext/>
        <w:rPr>
          <w:rtl/>
        </w:rPr>
      </w:pPr>
      <w:bookmarkStart w:id="1842" w:name="ET_speaker_5726_341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ששאלנו ואמרו לנו שלא. </w:t>
      </w:r>
    </w:p>
    <w:p w:rsidR="00713746" w:rsidRDefault="00713746" w:rsidP="00713746">
      <w:pPr>
        <w:rPr>
          <w:rtl/>
          <w:lang w:eastAsia="he-IL"/>
        </w:rPr>
      </w:pPr>
      <w:bookmarkStart w:id="1843" w:name="_ETM_Q1_6035000"/>
      <w:bookmarkEnd w:id="1843"/>
    </w:p>
    <w:p w:rsidR="00713746" w:rsidRDefault="00713746" w:rsidP="00713746">
      <w:pPr>
        <w:pStyle w:val="af6"/>
        <w:keepNext/>
        <w:rPr>
          <w:rtl/>
        </w:rPr>
      </w:pPr>
      <w:bookmarkStart w:id="1844" w:name="_ETM_Q1_6032000"/>
      <w:bookmarkStart w:id="1845" w:name="ET_yor_5857_312"/>
      <w:bookmarkEnd w:id="1844"/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5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bookmarkStart w:id="1846" w:name="_ETM_Q1_6033000"/>
      <w:bookmarkEnd w:id="1846"/>
      <w:r>
        <w:rPr>
          <w:rFonts w:hint="cs"/>
          <w:rtl/>
          <w:lang w:eastAsia="he-IL"/>
        </w:rPr>
        <w:t xml:space="preserve">לא, הוא אמר שכן. </w:t>
      </w:r>
    </w:p>
    <w:p w:rsidR="00713746" w:rsidRDefault="00713746" w:rsidP="00713746">
      <w:pPr>
        <w:rPr>
          <w:rtl/>
          <w:lang w:eastAsia="he-IL"/>
        </w:rPr>
      </w:pPr>
    </w:p>
    <w:p w:rsidR="00FA14E6" w:rsidRDefault="00FA14E6" w:rsidP="00FA14E6">
      <w:pPr>
        <w:pStyle w:val="a4"/>
        <w:keepNext/>
        <w:rPr>
          <w:rtl/>
        </w:rPr>
      </w:pPr>
      <w:bookmarkStart w:id="1847" w:name="ET_speaker_5726_339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במפורש אם כאל תהיה בחוק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</w:t>
      </w:r>
      <w:bookmarkStart w:id="1848" w:name="_ETM_Q1_6039000"/>
      <w:bookmarkEnd w:id="1848"/>
      <w:r>
        <w:rPr>
          <w:rFonts w:hint="cs"/>
          <w:rtl/>
          <w:lang w:eastAsia="he-IL"/>
        </w:rPr>
        <w:t xml:space="preserve">לי שלא. </w:t>
      </w:r>
    </w:p>
    <w:p w:rsidR="00713746" w:rsidRDefault="00713746" w:rsidP="00713746">
      <w:pPr>
        <w:rPr>
          <w:rtl/>
          <w:lang w:eastAsia="he-IL"/>
        </w:rPr>
      </w:pPr>
      <w:bookmarkStart w:id="1849" w:name="_ETM_Q1_6040000"/>
      <w:bookmarkEnd w:id="1849"/>
    </w:p>
    <w:p w:rsidR="00713746" w:rsidRDefault="00713746" w:rsidP="00713746">
      <w:pPr>
        <w:pStyle w:val="af6"/>
        <w:keepNext/>
        <w:rPr>
          <w:rtl/>
        </w:rPr>
      </w:pPr>
      <w:bookmarkStart w:id="1850" w:name="_ETM_Q1_6042000"/>
      <w:bookmarkStart w:id="1851" w:name="ET_yor_5857_314"/>
      <w:bookmarkEnd w:id="1850"/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Pr="00713746" w:rsidRDefault="00713746" w:rsidP="00713746">
      <w:pPr>
        <w:rPr>
          <w:rtl/>
          <w:lang w:eastAsia="he-IL"/>
        </w:rPr>
      </w:pPr>
      <w:bookmarkStart w:id="1852" w:name="_ETM_Q1_6043000"/>
      <w:bookmarkEnd w:id="1852"/>
      <w:r>
        <w:rPr>
          <w:rFonts w:hint="cs"/>
          <w:rtl/>
          <w:lang w:eastAsia="he-IL"/>
        </w:rPr>
        <w:t xml:space="preserve">לא, לא. אמרו שכן, אבל פה צריך לפעול כדי להפריט את כאל מבנק דיסקונט. </w:t>
      </w:r>
    </w:p>
    <w:p w:rsidR="00BC7F10" w:rsidRDefault="00BC7F10" w:rsidP="00BC7F10">
      <w:pPr>
        <w:rPr>
          <w:rtl/>
          <w:lang w:eastAsia="he-IL"/>
        </w:rPr>
      </w:pPr>
    </w:p>
    <w:p w:rsidR="00FA14E6" w:rsidRDefault="00FA14E6" w:rsidP="00FA14E6">
      <w:pPr>
        <w:pStyle w:val="a4"/>
        <w:keepNext/>
        <w:rPr>
          <w:rtl/>
        </w:rPr>
      </w:pPr>
      <w:bookmarkStart w:id="1853" w:name="ET_speaker_5726_340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קודם כל אל תחיל עליה את זה.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6"/>
        <w:keepNext/>
        <w:rPr>
          <w:rtl/>
        </w:rPr>
      </w:pPr>
      <w:bookmarkStart w:id="1854" w:name="ET_yor_5857_316"/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4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bookmarkStart w:id="1855" w:name="_ETM_Q1_6053000"/>
      <w:bookmarkEnd w:id="1855"/>
      <w:r>
        <w:rPr>
          <w:rFonts w:hint="cs"/>
          <w:rtl/>
          <w:lang w:eastAsia="he-IL"/>
        </w:rPr>
        <w:t xml:space="preserve">לא, אתה לא </w:t>
      </w:r>
      <w:bookmarkStart w:id="1856" w:name="_ETM_Q1_6056000"/>
      <w:bookmarkEnd w:id="1856"/>
      <w:r>
        <w:rPr>
          <w:rFonts w:hint="cs"/>
          <w:rtl/>
          <w:lang w:eastAsia="he-IL"/>
        </w:rPr>
        <w:t xml:space="preserve">יכול. אתה לא יכול לא להחיל.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9"/>
        <w:keepNext/>
        <w:rPr>
          <w:rtl/>
          <w:lang w:eastAsia="he-IL"/>
        </w:rPr>
      </w:pPr>
      <w:bookmarkStart w:id="1857" w:name="_ETM_Q1_6055000"/>
      <w:bookmarkStart w:id="1858" w:name="ET_guest_749404_317"/>
      <w:bookmarkEnd w:id="1857"/>
      <w:r w:rsidRPr="0071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71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8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proofErr w:type="spellStart"/>
      <w:r>
        <w:rPr>
          <w:rFonts w:hint="cs"/>
          <w:rtl/>
          <w:lang w:eastAsia="he-IL"/>
        </w:rPr>
        <w:t>סולקים</w:t>
      </w:r>
      <w:proofErr w:type="spellEnd"/>
      <w:r>
        <w:rPr>
          <w:rFonts w:hint="cs"/>
          <w:rtl/>
          <w:lang w:eastAsia="he-IL"/>
        </w:rPr>
        <w:t xml:space="preserve"> נוספים </w:t>
      </w:r>
      <w:bookmarkStart w:id="1859" w:name="_ETM_Q1_6058000"/>
      <w:bookmarkEnd w:id="1859"/>
      <w:r>
        <w:rPr>
          <w:rFonts w:hint="cs"/>
          <w:rtl/>
          <w:lang w:eastAsia="he-IL"/>
        </w:rPr>
        <w:t xml:space="preserve">שהוציאו רישיון סולק ולכן זה חל גם עליהם ולא רק על החברות המופרדות.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6"/>
        <w:keepNext/>
        <w:rPr>
          <w:rtl/>
        </w:rPr>
      </w:pPr>
      <w:bookmarkStart w:id="1860" w:name="_ETM_Q1_6067000"/>
      <w:bookmarkStart w:id="1861" w:name="ET_yor_5857_318"/>
      <w:bookmarkEnd w:id="1860"/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3746">
        <w:rPr>
          <w:rStyle w:val="TagStyle"/>
          <w:rtl/>
        </w:rPr>
        <w:t xml:space="preserve"> &lt;&lt; </w:t>
      </w:r>
      <w:proofErr w:type="spellStart"/>
      <w:r w:rsidRPr="00713746">
        <w:rPr>
          <w:rStyle w:val="TagStyle"/>
          <w:rtl/>
        </w:rPr>
        <w:t>יור</w:t>
      </w:r>
      <w:proofErr w:type="spellEnd"/>
      <w:r w:rsidRPr="007137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1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bookmarkStart w:id="1862" w:name="_ETM_Q1_6068000"/>
      <w:bookmarkEnd w:id="1862"/>
      <w:r>
        <w:rPr>
          <w:rFonts w:hint="cs"/>
          <w:rtl/>
          <w:lang w:eastAsia="he-IL"/>
        </w:rPr>
        <w:t xml:space="preserve">מי אלה?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5"/>
        <w:keepNext/>
        <w:rPr>
          <w:rtl/>
        </w:rPr>
      </w:pPr>
      <w:bookmarkStart w:id="1863" w:name="ET_interruption_קריאות_321"/>
      <w:r w:rsidRPr="0071374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137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3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9"/>
        <w:keepNext/>
        <w:rPr>
          <w:rtl/>
          <w:lang w:eastAsia="he-IL"/>
        </w:rPr>
      </w:pPr>
      <w:bookmarkStart w:id="1864" w:name="_ETM_Q1_6073000"/>
      <w:bookmarkStart w:id="1865" w:name="ET_guest_766590_322"/>
      <w:bookmarkEnd w:id="1864"/>
      <w:r w:rsidRPr="0071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1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</w:rPr>
      </w:pPr>
      <w:r>
        <w:rPr>
          <w:rFonts w:hint="cs"/>
          <w:rtl/>
          <w:lang w:eastAsia="he-IL"/>
        </w:rPr>
        <w:t>כל בעלי הרישיו</w:t>
      </w:r>
      <w:bookmarkStart w:id="1866" w:name="_ETM_Q1_6070000"/>
      <w:bookmarkStart w:id="1867" w:name="_ETM_Q1_6072000"/>
      <w:bookmarkStart w:id="1868" w:name="ET_yor_5857_319"/>
      <w:bookmarkEnd w:id="1866"/>
      <w:bookmarkEnd w:id="1867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סולקים</w:t>
      </w:r>
      <w:proofErr w:type="spellEnd"/>
      <w:r>
        <w:rPr>
          <w:rFonts w:hint="cs"/>
          <w:rtl/>
          <w:lang w:eastAsia="he-IL"/>
        </w:rPr>
        <w:t xml:space="preserve">, שזה רישיון שניתן על </w:t>
      </w:r>
      <w:bookmarkStart w:id="1869" w:name="_ETM_Q1_6076000"/>
      <w:bookmarkEnd w:id="1869"/>
      <w:r>
        <w:rPr>
          <w:rFonts w:hint="cs"/>
          <w:rtl/>
          <w:lang w:eastAsia="he-IL"/>
        </w:rPr>
        <w:t>ידי בנק ישראל. יש לגביהם הוראות לגבי הלימות הון ונזילות</w:t>
      </w:r>
      <w:bookmarkStart w:id="1870" w:name="_ETM_Q1_6081000"/>
      <w:bookmarkEnd w:id="1870"/>
      <w:r>
        <w:rPr>
          <w:rFonts w:hint="cs"/>
          <w:rtl/>
        </w:rPr>
        <w:t xml:space="preserve"> ולכן הסעיף הזה יחול לגביהם. </w:t>
      </w:r>
      <w:bookmarkEnd w:id="1868"/>
      <w:r>
        <w:rPr>
          <w:rFonts w:hint="cs"/>
          <w:rtl/>
        </w:rPr>
        <w:t>הם יוכלו לגייס ע</w:t>
      </w:r>
      <w:bookmarkStart w:id="1871" w:name="_ETM_Q1_6085000"/>
      <w:bookmarkEnd w:id="1871"/>
      <w:r>
        <w:rPr>
          <w:rFonts w:hint="cs"/>
          <w:rtl/>
        </w:rPr>
        <w:t xml:space="preserve">ד 15 מיליארד. </w:t>
      </w:r>
    </w:p>
    <w:p w:rsidR="00713746" w:rsidRDefault="00713746" w:rsidP="00713746">
      <w:pPr>
        <w:rPr>
          <w:rtl/>
        </w:rPr>
      </w:pPr>
      <w:bookmarkStart w:id="1872" w:name="_ETM_Q1_6089000"/>
      <w:bookmarkEnd w:id="1872"/>
    </w:p>
    <w:p w:rsidR="00713746" w:rsidRDefault="00713746" w:rsidP="00713746">
      <w:pPr>
        <w:pStyle w:val="a4"/>
        <w:keepNext/>
        <w:rPr>
          <w:rtl/>
        </w:rPr>
      </w:pPr>
      <w:bookmarkStart w:id="1873" w:name="ET_speaker_5561_323"/>
      <w:r w:rsidRPr="007137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P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השתנה בסעיף הזה מהפעם הקודמת שהבאתם את החוק הזה לוועדה? </w:t>
      </w:r>
    </w:p>
    <w:p w:rsidR="00713746" w:rsidRDefault="00713746" w:rsidP="00713746">
      <w:pPr>
        <w:rPr>
          <w:rtl/>
          <w:lang w:eastAsia="he-IL"/>
        </w:rPr>
      </w:pPr>
      <w:bookmarkStart w:id="1874" w:name="_ETM_Q1_6074000"/>
      <w:bookmarkEnd w:id="1874"/>
    </w:p>
    <w:p w:rsidR="00713746" w:rsidRDefault="00713746" w:rsidP="00713746">
      <w:pPr>
        <w:pStyle w:val="af9"/>
        <w:keepNext/>
        <w:rPr>
          <w:rtl/>
          <w:lang w:eastAsia="he-IL"/>
        </w:rPr>
      </w:pPr>
      <w:bookmarkStart w:id="1875" w:name="_ETM_Q1_6091000"/>
      <w:bookmarkStart w:id="1876" w:name="ET_guest_766590_324"/>
      <w:bookmarkEnd w:id="1875"/>
      <w:r w:rsidRPr="0071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1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6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bookmarkStart w:id="1877" w:name="_ETM_Q1_6093000"/>
      <w:bookmarkEnd w:id="1877"/>
      <w:r>
        <w:rPr>
          <w:rFonts w:hint="cs"/>
          <w:rtl/>
          <w:lang w:eastAsia="he-IL"/>
        </w:rPr>
        <w:t xml:space="preserve">ירדה הדרישה </w:t>
      </w:r>
      <w:bookmarkStart w:id="1878" w:name="_ETM_Q1_6096000"/>
      <w:bookmarkEnd w:id="1878"/>
      <w:r>
        <w:rPr>
          <w:rFonts w:hint="cs"/>
          <w:rtl/>
          <w:lang w:eastAsia="he-IL"/>
        </w:rPr>
        <w:t xml:space="preserve">שאותו תאגיד שיכול לגייס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היקף נכסים בסך </w:t>
      </w:r>
      <w:bookmarkStart w:id="1879" w:name="_ETM_Q1_6099000"/>
      <w:bookmarkEnd w:id="1879"/>
      <w:r>
        <w:rPr>
          <w:rFonts w:hint="cs"/>
          <w:rtl/>
          <w:lang w:eastAsia="he-IL"/>
        </w:rPr>
        <w:t xml:space="preserve">של 5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דרישה שהורדנו. </w:t>
      </w:r>
    </w:p>
    <w:p w:rsidR="00713746" w:rsidRDefault="00713746" w:rsidP="00713746">
      <w:pPr>
        <w:rPr>
          <w:rtl/>
          <w:lang w:eastAsia="he-IL"/>
        </w:rPr>
      </w:pPr>
      <w:bookmarkStart w:id="1880" w:name="_ETM_Q1_6100000"/>
      <w:bookmarkEnd w:id="1880"/>
    </w:p>
    <w:p w:rsidR="00713746" w:rsidRDefault="00713746" w:rsidP="00713746">
      <w:pPr>
        <w:pStyle w:val="a4"/>
        <w:keepNext/>
        <w:rPr>
          <w:rtl/>
        </w:rPr>
      </w:pPr>
      <w:bookmarkStart w:id="1881" w:name="_ETM_Q1_6102000"/>
      <w:bookmarkStart w:id="1882" w:name="ET_speaker_5561_325"/>
      <w:bookmarkEnd w:id="1881"/>
      <w:r w:rsidRPr="007137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ובפעם הקודמת שהבאתם את זה, כמה היה?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9"/>
        <w:keepNext/>
        <w:rPr>
          <w:rtl/>
          <w:lang w:eastAsia="he-IL"/>
        </w:rPr>
      </w:pPr>
      <w:bookmarkStart w:id="1883" w:name="_ETM_Q1_6110000"/>
      <w:bookmarkStart w:id="1884" w:name="ET_guest_766590_327"/>
      <w:bookmarkEnd w:id="1883"/>
      <w:r w:rsidRPr="0071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1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מדבר על הצעת החוק, או על החוק הקיים?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4"/>
        <w:keepNext/>
        <w:rPr>
          <w:rtl/>
        </w:rPr>
      </w:pPr>
      <w:bookmarkStart w:id="1885" w:name="ET_speaker_5561_328"/>
      <w:r w:rsidRPr="0071374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7137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713746">
      <w:pPr>
        <w:rPr>
          <w:rtl/>
          <w:lang w:eastAsia="he-IL"/>
        </w:rPr>
      </w:pPr>
      <w:bookmarkStart w:id="1886" w:name="_ETM_Q1_6108000"/>
      <w:bookmarkEnd w:id="1886"/>
      <w:r>
        <w:rPr>
          <w:rFonts w:hint="cs"/>
          <w:rtl/>
          <w:lang w:eastAsia="he-IL"/>
        </w:rPr>
        <w:t xml:space="preserve">על הצעת החוק. </w:t>
      </w:r>
    </w:p>
    <w:p w:rsidR="00713746" w:rsidRDefault="00713746" w:rsidP="00713746">
      <w:pPr>
        <w:rPr>
          <w:rtl/>
          <w:lang w:eastAsia="he-IL"/>
        </w:rPr>
      </w:pPr>
    </w:p>
    <w:p w:rsidR="00713746" w:rsidRDefault="00713746" w:rsidP="00713746">
      <w:pPr>
        <w:pStyle w:val="af9"/>
        <w:keepNext/>
        <w:rPr>
          <w:rtl/>
          <w:lang w:eastAsia="he-IL"/>
        </w:rPr>
      </w:pPr>
      <w:bookmarkStart w:id="1887" w:name="_ETM_Q1_6111000"/>
      <w:bookmarkStart w:id="1888" w:name="ET_guest_766590_329"/>
      <w:bookmarkEnd w:id="1887"/>
      <w:r w:rsidRPr="00713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7137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713746" w:rsidRDefault="00713746" w:rsidP="00713746">
      <w:pPr>
        <w:pStyle w:val="KeepWithNext"/>
        <w:rPr>
          <w:rtl/>
          <w:lang w:eastAsia="he-IL"/>
        </w:rPr>
      </w:pPr>
    </w:p>
    <w:p w:rsidR="00713746" w:rsidRDefault="00713746" w:rsidP="00673018">
      <w:pPr>
        <w:rPr>
          <w:rtl/>
          <w:lang w:eastAsia="he-IL"/>
        </w:rPr>
      </w:pPr>
      <w:bookmarkStart w:id="1889" w:name="_ETM_Q1_6112000"/>
      <w:bookmarkEnd w:id="1889"/>
      <w:r>
        <w:rPr>
          <w:rFonts w:hint="cs"/>
          <w:rtl/>
          <w:lang w:eastAsia="he-IL"/>
        </w:rPr>
        <w:t xml:space="preserve">היו שתי דרישות מהתאגיד שהוא יוכל לגייס </w:t>
      </w:r>
      <w:bookmarkStart w:id="1890" w:name="_ETM_Q1_6113000"/>
      <w:bookmarkEnd w:id="1890"/>
      <w:r>
        <w:rPr>
          <w:rFonts w:hint="cs"/>
          <w:rtl/>
          <w:lang w:eastAsia="he-IL"/>
        </w:rPr>
        <w:t>עד 15 מיליארד, היה צריך</w:t>
      </w:r>
      <w:r w:rsidR="00673018">
        <w:rPr>
          <w:rFonts w:hint="cs"/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 xml:space="preserve"> שהוא יהיה תאגיד </w:t>
      </w:r>
      <w:bookmarkStart w:id="1891" w:name="_ETM_Q1_6117000"/>
      <w:bookmarkEnd w:id="1891"/>
      <w:r w:rsidR="00673018">
        <w:rPr>
          <w:rFonts w:hint="cs"/>
          <w:rtl/>
          <w:lang w:eastAsia="he-IL"/>
        </w:rPr>
        <w:t xml:space="preserve">שהיקף הנכסים שלו מעל 5 מיליארד שקלים, והדבר השני זה שחלות לגבי פעילותו הוראות מאסדר לעניין הלימות הון </w:t>
      </w:r>
      <w:bookmarkStart w:id="1892" w:name="_ETM_Q1_6130000"/>
      <w:bookmarkEnd w:id="1892"/>
      <w:r w:rsidR="00673018">
        <w:rPr>
          <w:rFonts w:hint="cs"/>
          <w:rtl/>
          <w:lang w:eastAsia="he-IL"/>
        </w:rPr>
        <w:t xml:space="preserve">ונזילות. את הדרישה הנזילה, שמדובר בתאגיד עם היקף נכסים של </w:t>
      </w:r>
      <w:bookmarkStart w:id="1893" w:name="_ETM_Q1_6134000"/>
      <w:bookmarkEnd w:id="1893"/>
      <w:r w:rsidR="00673018">
        <w:rPr>
          <w:rFonts w:hint="cs"/>
          <w:rtl/>
          <w:lang w:eastAsia="he-IL"/>
        </w:rPr>
        <w:t xml:space="preserve">מעל 5 מיליארד שקלים </w:t>
      </w:r>
      <w:r w:rsidR="00673018">
        <w:rPr>
          <w:rtl/>
          <w:lang w:eastAsia="he-IL"/>
        </w:rPr>
        <w:t>–</w:t>
      </w:r>
      <w:r w:rsidR="00673018">
        <w:rPr>
          <w:rFonts w:hint="cs"/>
          <w:rtl/>
          <w:lang w:eastAsia="he-IL"/>
        </w:rPr>
        <w:t xml:space="preserve"> אנחנו מורידים מהצעת החוק שעכשיו </w:t>
      </w:r>
      <w:bookmarkStart w:id="1894" w:name="_ETM_Q1_6139000"/>
      <w:bookmarkEnd w:id="1894"/>
      <w:r w:rsidR="00673018">
        <w:rPr>
          <w:rFonts w:hint="cs"/>
          <w:rtl/>
          <w:lang w:eastAsia="he-IL"/>
        </w:rPr>
        <w:t xml:space="preserve">מונחת בפני הוועדה. אנחנו מורידים את הדרישה הזאת, </w:t>
      </w:r>
      <w:r w:rsidR="00673018" w:rsidRPr="00FA14E6">
        <w:rPr>
          <w:rFonts w:hint="cs"/>
          <w:rtl/>
          <w:lang w:eastAsia="he-IL"/>
        </w:rPr>
        <w:t xml:space="preserve">וגם </w:t>
      </w:r>
      <w:r w:rsidR="00673018" w:rsidRPr="00FA14E6">
        <w:rPr>
          <w:rtl/>
          <w:lang w:eastAsia="he-IL"/>
        </w:rPr>
        <w:t>–</w:t>
      </w:r>
      <w:r w:rsidR="00673018" w:rsidRPr="00FA14E6">
        <w:rPr>
          <w:rFonts w:hint="cs"/>
          <w:rtl/>
          <w:lang w:eastAsia="he-IL"/>
        </w:rPr>
        <w:t xml:space="preserve"> </w:t>
      </w:r>
      <w:bookmarkStart w:id="1895" w:name="_ETM_Q1_6141000"/>
      <w:bookmarkEnd w:id="1895"/>
      <w:r w:rsidR="00673018" w:rsidRPr="00FA14E6">
        <w:rPr>
          <w:rFonts w:hint="cs"/>
          <w:rtl/>
          <w:lang w:eastAsia="he-IL"/>
        </w:rPr>
        <w:t xml:space="preserve">תאגיד שהוא עם היקף נכסים של מיליארד שקלים </w:t>
      </w:r>
      <w:bookmarkStart w:id="1896" w:name="_ETM_Q1_6143000"/>
      <w:bookmarkEnd w:id="1896"/>
      <w:r w:rsidR="00673018" w:rsidRPr="00FA14E6">
        <w:rPr>
          <w:rFonts w:hint="cs"/>
          <w:rtl/>
          <w:lang w:eastAsia="he-IL"/>
        </w:rPr>
        <w:t>אבל חלות לגבי פעילותו הוראות נזילות והלימות הון</w:t>
      </w:r>
      <w:r w:rsidR="00673018">
        <w:rPr>
          <w:rFonts w:hint="cs"/>
          <w:rtl/>
          <w:lang w:eastAsia="he-IL"/>
        </w:rPr>
        <w:t xml:space="preserve"> </w:t>
      </w:r>
      <w:r w:rsidR="00FA14E6">
        <w:rPr>
          <w:rFonts w:hint="cs"/>
          <w:rtl/>
          <w:lang w:eastAsia="he-IL"/>
        </w:rPr>
        <w:t xml:space="preserve">יוכל לגייס עד 15 מיליארד שקלים. </w:t>
      </w:r>
    </w:p>
    <w:p w:rsidR="00713746" w:rsidRDefault="00713746" w:rsidP="00713746">
      <w:pPr>
        <w:rPr>
          <w:rtl/>
          <w:lang w:eastAsia="he-IL"/>
        </w:rPr>
      </w:pPr>
      <w:bookmarkStart w:id="1897" w:name="_ETM_Q1_6121000"/>
      <w:bookmarkStart w:id="1898" w:name="_ETM_Q1_6107000"/>
      <w:bookmarkEnd w:id="1897"/>
      <w:bookmarkEnd w:id="1898"/>
    </w:p>
    <w:p w:rsidR="00FA14E6" w:rsidRDefault="00FA14E6" w:rsidP="00FA14E6">
      <w:pPr>
        <w:pStyle w:val="a4"/>
        <w:keepNext/>
        <w:rPr>
          <w:rtl/>
        </w:rPr>
      </w:pPr>
      <w:bookmarkStart w:id="1899" w:name="_ETM_Q1_6151000"/>
      <w:bookmarkStart w:id="1900" w:name="ET_speaker_5561_327"/>
      <w:bookmarkEnd w:id="1899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01" w:name="_ETM_Q1_6153000"/>
      <w:bookmarkEnd w:id="1901"/>
      <w:r>
        <w:rPr>
          <w:rFonts w:hint="cs"/>
          <w:rtl/>
          <w:lang w:eastAsia="he-IL"/>
        </w:rPr>
        <w:t xml:space="preserve">למה התעכבתם כל כך עם הסעיף הזה? לא שאני חסיד של החוק </w:t>
      </w:r>
      <w:bookmarkStart w:id="1902" w:name="_ETM_Q1_6149000"/>
      <w:bookmarkEnd w:id="1902"/>
      <w:r>
        <w:rPr>
          <w:rFonts w:hint="cs"/>
          <w:rtl/>
          <w:lang w:eastAsia="he-IL"/>
        </w:rPr>
        <w:t xml:space="preserve">הזה, אבל למה התעכבתם? זה היה כבר לפני כמה שנים </w:t>
      </w:r>
      <w:bookmarkStart w:id="1903" w:name="_ETM_Q1_6156000"/>
      <w:bookmarkEnd w:id="1903"/>
      <w:r>
        <w:rPr>
          <w:rFonts w:hint="cs"/>
          <w:rtl/>
          <w:lang w:eastAsia="he-IL"/>
        </w:rPr>
        <w:t xml:space="preserve">שהבאתם את זה. </w:t>
      </w:r>
    </w:p>
    <w:p w:rsidR="00FA14E6" w:rsidRDefault="00FA14E6" w:rsidP="00FA14E6">
      <w:pPr>
        <w:rPr>
          <w:rtl/>
          <w:lang w:eastAsia="he-IL"/>
        </w:rPr>
      </w:pPr>
      <w:bookmarkStart w:id="1904" w:name="_ETM_Q1_6168000"/>
      <w:bookmarkEnd w:id="1904"/>
    </w:p>
    <w:p w:rsidR="00FA14E6" w:rsidRDefault="00FA14E6" w:rsidP="00FA14E6">
      <w:pPr>
        <w:pStyle w:val="af9"/>
        <w:keepNext/>
        <w:rPr>
          <w:rtl/>
          <w:lang w:eastAsia="he-IL"/>
        </w:rPr>
      </w:pPr>
      <w:bookmarkStart w:id="1905" w:name="_ETM_Q1_6161000"/>
      <w:bookmarkStart w:id="1906" w:name="ET_guest_766590_328"/>
      <w:bookmarkEnd w:id="1905"/>
      <w:r w:rsidRPr="00F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FA1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6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P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בממשלה הקודמת - - -</w:t>
      </w:r>
    </w:p>
    <w:p w:rsidR="00FA14E6" w:rsidRDefault="00FA14E6" w:rsidP="00FA14E6">
      <w:pPr>
        <w:rPr>
          <w:rtl/>
          <w:lang w:eastAsia="he-IL"/>
        </w:rPr>
      </w:pPr>
      <w:bookmarkStart w:id="1907" w:name="_ETM_Q1_6150000"/>
      <w:bookmarkEnd w:id="1907"/>
    </w:p>
    <w:p w:rsidR="00FA14E6" w:rsidRDefault="00FA14E6" w:rsidP="00FA14E6">
      <w:pPr>
        <w:pStyle w:val="a4"/>
        <w:keepNext/>
        <w:rPr>
          <w:rtl/>
        </w:rPr>
      </w:pPr>
      <w:bookmarkStart w:id="1908" w:name="ET_speaker_5561_329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פה בדיון כבר לפני כמה שנים. </w:t>
      </w:r>
    </w:p>
    <w:p w:rsidR="00FA14E6" w:rsidRDefault="00FA14E6" w:rsidP="00FA14E6">
      <w:pPr>
        <w:rPr>
          <w:rtl/>
          <w:lang w:eastAsia="he-IL"/>
        </w:rPr>
      </w:pPr>
      <w:bookmarkStart w:id="1909" w:name="_ETM_Q1_6167000"/>
      <w:bookmarkEnd w:id="1909"/>
    </w:p>
    <w:p w:rsidR="00FA14E6" w:rsidRDefault="00FA14E6" w:rsidP="00FA14E6">
      <w:pPr>
        <w:pStyle w:val="af6"/>
        <w:keepNext/>
        <w:rPr>
          <w:rtl/>
        </w:rPr>
      </w:pPr>
      <w:bookmarkStart w:id="1910" w:name="_ETM_Q1_6170000"/>
      <w:bookmarkStart w:id="1911" w:name="ET_yor_5857_330"/>
      <w:bookmarkEnd w:id="1910"/>
      <w:r w:rsidRPr="00FA14E6">
        <w:rPr>
          <w:rStyle w:val="TagStyle"/>
          <w:rtl/>
        </w:rPr>
        <w:t xml:space="preserve"> &lt;&lt; </w:t>
      </w:r>
      <w:proofErr w:type="spellStart"/>
      <w:r w:rsidRPr="00FA14E6">
        <w:rPr>
          <w:rStyle w:val="TagStyle"/>
          <w:rtl/>
        </w:rPr>
        <w:t>יור</w:t>
      </w:r>
      <w:proofErr w:type="spellEnd"/>
      <w:r w:rsidRPr="00FA14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14E6">
        <w:rPr>
          <w:rStyle w:val="TagStyle"/>
          <w:rtl/>
        </w:rPr>
        <w:t xml:space="preserve"> &lt;&lt; </w:t>
      </w:r>
      <w:proofErr w:type="spellStart"/>
      <w:r w:rsidRPr="00FA14E6">
        <w:rPr>
          <w:rStyle w:val="TagStyle"/>
          <w:rtl/>
        </w:rPr>
        <w:t>יור</w:t>
      </w:r>
      <w:proofErr w:type="spellEnd"/>
      <w:r w:rsidRPr="00FA14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שקיבל דין רציפות מהכנסת הקודמת, חבר הכנסת גפני. </w:t>
      </w:r>
    </w:p>
    <w:p w:rsidR="00FA14E6" w:rsidRDefault="00FA14E6" w:rsidP="00FA14E6">
      <w:pPr>
        <w:rPr>
          <w:rtl/>
          <w:lang w:eastAsia="he-IL"/>
        </w:rPr>
      </w:pPr>
      <w:bookmarkStart w:id="1912" w:name="_ETM_Q1_6178000"/>
      <w:bookmarkEnd w:id="1912"/>
    </w:p>
    <w:p w:rsidR="00FA14E6" w:rsidRDefault="00FA14E6" w:rsidP="00FA14E6">
      <w:pPr>
        <w:pStyle w:val="a4"/>
        <w:keepNext/>
        <w:rPr>
          <w:rtl/>
        </w:rPr>
      </w:pPr>
      <w:bookmarkStart w:id="1913" w:name="_ETM_Q1_6179000"/>
      <w:bookmarkStart w:id="1914" w:name="ET_speaker_5802_331"/>
      <w:bookmarkEnd w:id="1913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אתה </w:t>
      </w:r>
      <w:bookmarkStart w:id="1915" w:name="_ETM_Q1_6175000"/>
      <w:bookmarkEnd w:id="1915"/>
      <w:r>
        <w:rPr>
          <w:rFonts w:hint="cs"/>
          <w:rtl/>
          <w:lang w:eastAsia="he-IL"/>
        </w:rPr>
        <w:t xml:space="preserve">רוצה להגיד שזה דבר טוב שהממשלה הקודמת עשתה? 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pStyle w:val="a4"/>
        <w:keepNext/>
        <w:rPr>
          <w:rtl/>
        </w:rPr>
      </w:pPr>
      <w:bookmarkStart w:id="1916" w:name="ET_speaker_5561_332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כל כך הרבה זמן? 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pStyle w:val="af6"/>
        <w:keepNext/>
        <w:rPr>
          <w:rtl/>
        </w:rPr>
      </w:pPr>
      <w:bookmarkStart w:id="1917" w:name="_ETM_Q1_6183000"/>
      <w:bookmarkStart w:id="1918" w:name="ET_yor_5857_333"/>
      <w:bookmarkEnd w:id="1917"/>
      <w:r w:rsidRPr="00FA14E6">
        <w:rPr>
          <w:rStyle w:val="TagStyle"/>
          <w:rtl/>
        </w:rPr>
        <w:t xml:space="preserve"> &lt;&lt; </w:t>
      </w:r>
      <w:proofErr w:type="spellStart"/>
      <w:r w:rsidRPr="00FA14E6">
        <w:rPr>
          <w:rStyle w:val="TagStyle"/>
          <w:rtl/>
        </w:rPr>
        <w:t>יור</w:t>
      </w:r>
      <w:proofErr w:type="spellEnd"/>
      <w:r w:rsidRPr="00FA14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14E6">
        <w:rPr>
          <w:rStyle w:val="TagStyle"/>
          <w:rtl/>
        </w:rPr>
        <w:t xml:space="preserve"> &lt;&lt; </w:t>
      </w:r>
      <w:proofErr w:type="spellStart"/>
      <w:r w:rsidRPr="00FA14E6">
        <w:rPr>
          <w:rStyle w:val="TagStyle"/>
          <w:rtl/>
        </w:rPr>
        <w:t>יור</w:t>
      </w:r>
      <w:proofErr w:type="spellEnd"/>
      <w:r w:rsidRPr="00FA14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8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 שהיו דיוני </w:t>
      </w:r>
      <w:bookmarkStart w:id="1919" w:name="_ETM_Q1_6180000"/>
      <w:bookmarkEnd w:id="1919"/>
      <w:r>
        <w:rPr>
          <w:rFonts w:hint="cs"/>
          <w:rtl/>
          <w:lang w:eastAsia="he-IL"/>
        </w:rPr>
        <w:t xml:space="preserve">תקציב באמצע. 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pStyle w:val="a4"/>
        <w:keepNext/>
        <w:rPr>
          <w:rtl/>
        </w:rPr>
      </w:pPr>
      <w:bookmarkStart w:id="1920" w:name="_ETM_Q1_6185000"/>
      <w:bookmarkStart w:id="1921" w:name="ET_speaker_5561_334"/>
      <w:bookmarkEnd w:id="1920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22" w:name="_ETM_Q1_6186000"/>
      <w:bookmarkEnd w:id="1922"/>
      <w:r>
        <w:rPr>
          <w:rFonts w:hint="cs"/>
          <w:rtl/>
          <w:lang w:eastAsia="he-IL"/>
        </w:rPr>
        <w:t xml:space="preserve">זה רק תירוצים, אבל. משהו פה לא מסתדר לי. </w:t>
      </w:r>
    </w:p>
    <w:p w:rsidR="00FA14E6" w:rsidRDefault="00FA14E6" w:rsidP="00FA14E6">
      <w:pPr>
        <w:rPr>
          <w:rtl/>
          <w:lang w:eastAsia="he-IL"/>
        </w:rPr>
      </w:pPr>
      <w:bookmarkStart w:id="1923" w:name="_ETM_Q1_6190000"/>
      <w:bookmarkEnd w:id="1923"/>
    </w:p>
    <w:p w:rsidR="00FA14E6" w:rsidRDefault="00FA14E6" w:rsidP="00FA14E6">
      <w:pPr>
        <w:pStyle w:val="af6"/>
        <w:keepNext/>
        <w:rPr>
          <w:rtl/>
        </w:rPr>
      </w:pPr>
      <w:bookmarkStart w:id="1924" w:name="ET_yor_5857_335"/>
      <w:r w:rsidRPr="00FA14E6">
        <w:rPr>
          <w:rStyle w:val="TagStyle"/>
          <w:rtl/>
        </w:rPr>
        <w:t xml:space="preserve"> &lt;&lt; </w:t>
      </w:r>
      <w:proofErr w:type="spellStart"/>
      <w:r w:rsidRPr="00FA14E6">
        <w:rPr>
          <w:rStyle w:val="TagStyle"/>
          <w:rtl/>
        </w:rPr>
        <w:t>יור</w:t>
      </w:r>
      <w:proofErr w:type="spellEnd"/>
      <w:r w:rsidRPr="00FA14E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A14E6">
        <w:rPr>
          <w:rStyle w:val="TagStyle"/>
          <w:rtl/>
        </w:rPr>
        <w:t xml:space="preserve"> &lt;&lt; </w:t>
      </w:r>
      <w:proofErr w:type="spellStart"/>
      <w:r w:rsidRPr="00FA14E6">
        <w:rPr>
          <w:rStyle w:val="TagStyle"/>
          <w:rtl/>
        </w:rPr>
        <w:t>יור</w:t>
      </w:r>
      <w:proofErr w:type="spellEnd"/>
      <w:r w:rsidRPr="00FA14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4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25" w:name="_ETM_Q1_6193000"/>
      <w:bookmarkEnd w:id="1925"/>
      <w:r>
        <w:rPr>
          <w:rFonts w:hint="cs"/>
          <w:rtl/>
          <w:lang w:eastAsia="he-IL"/>
        </w:rPr>
        <w:t xml:space="preserve">בסדר. ממשיכים. 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pStyle w:val="af9"/>
        <w:keepNext/>
        <w:rPr>
          <w:rtl/>
          <w:lang w:eastAsia="he-IL"/>
        </w:rPr>
      </w:pPr>
      <w:bookmarkStart w:id="1926" w:name="_ETM_Q1_6189000"/>
      <w:bookmarkStart w:id="1927" w:name="ET_guest_766590_336"/>
      <w:bookmarkEnd w:id="1926"/>
      <w:r w:rsidRPr="00F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FA1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28" w:name="_ETM_Q1_6191000"/>
      <w:bookmarkEnd w:id="1928"/>
      <w:r>
        <w:rPr>
          <w:rFonts w:hint="cs"/>
          <w:rtl/>
          <w:lang w:eastAsia="he-IL"/>
        </w:rPr>
        <w:t xml:space="preserve">אני ממשיך בקריאה: 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29" w:name="_ETM_Q1_6188000"/>
      <w:bookmarkEnd w:id="1929"/>
      <w:r>
        <w:rPr>
          <w:rtl/>
          <w:lang w:eastAsia="he-IL"/>
        </w:rPr>
        <w:t>בפסקת משנה זו ־</w:t>
      </w:r>
    </w:p>
    <w:p w:rsidR="00FA14E6" w:rsidRDefault="00FA14E6" w:rsidP="00FA14E6">
      <w:pPr>
        <w:rPr>
          <w:rtl/>
          <w:lang w:eastAsia="he-IL"/>
        </w:rPr>
      </w:pPr>
      <w:r>
        <w:rPr>
          <w:rtl/>
          <w:lang w:eastAsia="he-IL"/>
        </w:rPr>
        <w:t>"מאסדר" - המפקח על הבנקים. המפקח על נותני שירותים פיננסיים, הממונה על שוק ההון, ביטוח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וחיסכון;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30" w:name="_ETM_Q1_6184000"/>
      <w:bookmarkEnd w:id="1930"/>
      <w:r>
        <w:rPr>
          <w:rFonts w:hint="cs"/>
          <w:rtl/>
          <w:lang w:eastAsia="he-IL"/>
        </w:rPr>
        <w:t xml:space="preserve">פה גם </w:t>
      </w:r>
      <w:bookmarkStart w:id="1931" w:name="_ETM_Q1_6195000"/>
      <w:bookmarkEnd w:id="1931"/>
      <w:r>
        <w:rPr>
          <w:rFonts w:hint="cs"/>
          <w:rtl/>
          <w:lang w:eastAsia="he-IL"/>
        </w:rPr>
        <w:t xml:space="preserve">יש שינוי מהצעת החוק. אנחנו נוקבים בשמות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הרלוונטיים כיום </w:t>
      </w:r>
      <w:bookmarkStart w:id="1932" w:name="_ETM_Q1_6197000"/>
      <w:bookmarkEnd w:id="1932"/>
      <w:r>
        <w:rPr>
          <w:rFonts w:hint="cs"/>
          <w:rtl/>
          <w:lang w:eastAsia="he-IL"/>
        </w:rPr>
        <w:t xml:space="preserve">לעניין אשראי. </w:t>
      </w:r>
    </w:p>
    <w:p w:rsidR="00FA14E6" w:rsidRDefault="00FA14E6" w:rsidP="00FA14E6">
      <w:pPr>
        <w:rPr>
          <w:rtl/>
          <w:lang w:eastAsia="he-IL"/>
        </w:rPr>
      </w:pPr>
    </w:p>
    <w:p w:rsidR="00FA14E6" w:rsidRDefault="00FA14E6" w:rsidP="00FA14E6">
      <w:pPr>
        <w:pStyle w:val="a4"/>
        <w:keepNext/>
        <w:rPr>
          <w:rtl/>
        </w:rPr>
      </w:pPr>
      <w:bookmarkStart w:id="1933" w:name="ET_speaker_אייל_לב_ארי_337"/>
      <w:r w:rsidRPr="00FA14E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A1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bookmarkStart w:id="1934" w:name="_ETM_Q1_6206000"/>
      <w:bookmarkEnd w:id="1934"/>
      <w:r>
        <w:rPr>
          <w:rFonts w:hint="cs"/>
          <w:rtl/>
          <w:lang w:eastAsia="he-IL"/>
        </w:rPr>
        <w:t xml:space="preserve">בנוסח ששלחתם לנו כללתם גם את </w:t>
      </w:r>
      <w:bookmarkStart w:id="1935" w:name="_ETM_Q1_6212000"/>
      <w:bookmarkEnd w:id="1935"/>
      <w:r>
        <w:rPr>
          <w:rFonts w:hint="cs"/>
          <w:rtl/>
          <w:lang w:eastAsia="he-IL"/>
        </w:rPr>
        <w:t xml:space="preserve">רשות ניירות ערך. למה אתם רוצים להוריד אותה? </w:t>
      </w:r>
    </w:p>
    <w:p w:rsidR="00FA14E6" w:rsidRDefault="00FA14E6" w:rsidP="00FA14E6">
      <w:pPr>
        <w:rPr>
          <w:rtl/>
          <w:lang w:eastAsia="he-IL"/>
        </w:rPr>
      </w:pPr>
      <w:bookmarkStart w:id="1936" w:name="_ETM_Q1_6210000"/>
      <w:bookmarkEnd w:id="1936"/>
    </w:p>
    <w:p w:rsidR="00FA14E6" w:rsidRDefault="00FA14E6" w:rsidP="00FA14E6">
      <w:pPr>
        <w:pStyle w:val="af9"/>
        <w:keepNext/>
        <w:rPr>
          <w:rtl/>
          <w:lang w:eastAsia="he-IL"/>
        </w:rPr>
      </w:pPr>
      <w:bookmarkStart w:id="1937" w:name="_ETM_Q1_6216000"/>
      <w:bookmarkStart w:id="1938" w:name="ET_guest_749404_338"/>
      <w:bookmarkEnd w:id="1937"/>
      <w:r w:rsidRPr="00F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FA1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8"/>
    </w:p>
    <w:p w:rsidR="00FA14E6" w:rsidRDefault="00FA14E6" w:rsidP="00FA14E6">
      <w:pPr>
        <w:pStyle w:val="KeepWithNext"/>
        <w:rPr>
          <w:rtl/>
          <w:lang w:eastAsia="he-IL"/>
        </w:rPr>
      </w:pPr>
    </w:p>
    <w:p w:rsidR="00FA14E6" w:rsidRDefault="00FA14E6" w:rsidP="00FA1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בהתחלה, כשכתבנו </w:t>
      </w:r>
      <w:bookmarkStart w:id="1939" w:name="_ETM_Q1_6217000"/>
      <w:bookmarkEnd w:id="1939"/>
      <w:r>
        <w:rPr>
          <w:rFonts w:hint="cs"/>
          <w:rtl/>
          <w:lang w:eastAsia="he-IL"/>
        </w:rPr>
        <w:t xml:space="preserve">את זה כתבנו גם את רשות ניירות ערך. בפועל, מה </w:t>
      </w:r>
      <w:bookmarkStart w:id="1940" w:name="_ETM_Q1_6221000"/>
      <w:bookmarkEnd w:id="1940"/>
      <w:r>
        <w:rPr>
          <w:rFonts w:hint="cs"/>
          <w:rtl/>
          <w:lang w:eastAsia="he-IL"/>
        </w:rPr>
        <w:t>שקורה זה שרשות ניירות ערך לא נותנת היום הוראות לעניין</w:t>
      </w:r>
      <w:bookmarkStart w:id="1941" w:name="_ETM_Q1_6225000"/>
      <w:bookmarkEnd w:id="1941"/>
      <w:r>
        <w:rPr>
          <w:rFonts w:hint="cs"/>
          <w:rtl/>
          <w:lang w:eastAsia="he-IL"/>
        </w:rPr>
        <w:t xml:space="preserve"> אשראי, ולכן אנחנו מורידים אותה. בסופו של דבר הם לא </w:t>
      </w:r>
      <w:bookmarkStart w:id="1942" w:name="_ETM_Q1_6230000"/>
      <w:bookmarkEnd w:id="1942"/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בשוק האשראי. </w:t>
      </w:r>
    </w:p>
    <w:p w:rsidR="00160042" w:rsidRDefault="00160042" w:rsidP="00FA14E6">
      <w:pPr>
        <w:rPr>
          <w:rtl/>
          <w:lang w:eastAsia="he-IL"/>
        </w:rPr>
      </w:pPr>
      <w:bookmarkStart w:id="1943" w:name="_ETM_Q1_6259000"/>
      <w:bookmarkEnd w:id="1943"/>
    </w:p>
    <w:p w:rsidR="00160042" w:rsidRDefault="00160042" w:rsidP="00160042">
      <w:pPr>
        <w:pStyle w:val="a4"/>
        <w:keepNext/>
        <w:rPr>
          <w:rtl/>
        </w:rPr>
      </w:pPr>
      <w:bookmarkStart w:id="1944" w:name="_ETM_Q1_6228000"/>
      <w:bookmarkStart w:id="1945" w:name="ET_speaker_5726_342"/>
      <w:bookmarkEnd w:id="1944"/>
      <w:r w:rsidRPr="001600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0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Default="00160042" w:rsidP="00160042">
      <w:pPr>
        <w:rPr>
          <w:rtl/>
          <w:lang w:eastAsia="he-IL"/>
        </w:rPr>
      </w:pPr>
      <w:bookmarkStart w:id="1946" w:name="_ETM_Q1_6244000"/>
      <w:bookmarkEnd w:id="1946"/>
      <w:r>
        <w:rPr>
          <w:rFonts w:hint="cs"/>
          <w:rtl/>
          <w:lang w:eastAsia="he-IL"/>
        </w:rPr>
        <w:t xml:space="preserve">זה מוסכם על רשות ניירות ערך, או </w:t>
      </w:r>
      <w:bookmarkStart w:id="1947" w:name="_ETM_Q1_6254000"/>
      <w:bookmarkEnd w:id="1947"/>
      <w:r>
        <w:rPr>
          <w:rFonts w:hint="cs"/>
          <w:rtl/>
          <w:lang w:eastAsia="he-IL"/>
        </w:rPr>
        <w:t xml:space="preserve">שזה בעל כרחם? </w:t>
      </w:r>
    </w:p>
    <w:p w:rsidR="00160042" w:rsidRDefault="00160042" w:rsidP="00160042">
      <w:pPr>
        <w:rPr>
          <w:rtl/>
          <w:lang w:eastAsia="he-IL"/>
        </w:rPr>
      </w:pPr>
    </w:p>
    <w:p w:rsidR="00160042" w:rsidRDefault="00160042" w:rsidP="00160042">
      <w:pPr>
        <w:pStyle w:val="af9"/>
        <w:keepNext/>
        <w:rPr>
          <w:rtl/>
          <w:lang w:eastAsia="he-IL"/>
        </w:rPr>
      </w:pPr>
      <w:bookmarkStart w:id="1948" w:name="ET_guest_749404_343"/>
      <w:r w:rsidRPr="00160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1600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8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Pr="00160042" w:rsidRDefault="00160042" w:rsidP="0016004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49" w:name="_ETM_Q1_6257000"/>
      <w:bookmarkEnd w:id="1949"/>
      <w:r>
        <w:rPr>
          <w:rFonts w:hint="cs"/>
          <w:rtl/>
          <w:lang w:eastAsia="he-IL"/>
        </w:rPr>
        <w:t xml:space="preserve">שות ניירות ערך חשבו שבעיקר בגלל הסדרות עתידיות, שככל שיגיעו נכון להכניס את </w:t>
      </w:r>
      <w:bookmarkStart w:id="1950" w:name="_ETM_Q1_6265000"/>
      <w:bookmarkEnd w:id="1950"/>
      <w:r>
        <w:rPr>
          <w:rFonts w:hint="cs"/>
          <w:rtl/>
          <w:lang w:eastAsia="he-IL"/>
        </w:rPr>
        <w:t xml:space="preserve">זה כבר עכשיו, התייחסות גם אליהם כאל מאסר, המחשבה </w:t>
      </w:r>
      <w:bookmarkStart w:id="1951" w:name="_ETM_Q1_6270000"/>
      <w:bookmarkEnd w:id="1951"/>
      <w:r>
        <w:rPr>
          <w:rFonts w:hint="cs"/>
          <w:rtl/>
          <w:lang w:eastAsia="he-IL"/>
        </w:rPr>
        <w:t xml:space="preserve">שלנו שככל שיהיו באמת הסדרות עתידיות, נעשה תיקונים עקיפים גם </w:t>
      </w:r>
      <w:bookmarkStart w:id="1952" w:name="_ETM_Q1_6264000"/>
      <w:bookmarkEnd w:id="1952"/>
      <w:r>
        <w:rPr>
          <w:rFonts w:hint="cs"/>
          <w:rtl/>
          <w:lang w:eastAsia="he-IL"/>
        </w:rPr>
        <w:t xml:space="preserve">לחוק הזה ונוסיף אותם. </w:t>
      </w:r>
    </w:p>
    <w:p w:rsidR="00160042" w:rsidRDefault="00160042" w:rsidP="00160042">
      <w:pPr>
        <w:rPr>
          <w:rtl/>
          <w:lang w:eastAsia="he-IL"/>
        </w:rPr>
      </w:pPr>
    </w:p>
    <w:p w:rsidR="00160042" w:rsidRDefault="00160042" w:rsidP="00160042">
      <w:pPr>
        <w:pStyle w:val="af6"/>
        <w:keepNext/>
        <w:rPr>
          <w:rtl/>
        </w:rPr>
      </w:pPr>
      <w:bookmarkStart w:id="1953" w:name="_ETM_Q1_6278000"/>
      <w:bookmarkStart w:id="1954" w:name="ET_yor_5857_344"/>
      <w:bookmarkEnd w:id="1953"/>
      <w:r w:rsidRPr="00160042">
        <w:rPr>
          <w:rStyle w:val="TagStyle"/>
          <w:rtl/>
        </w:rPr>
        <w:t xml:space="preserve"> &lt;&lt; </w:t>
      </w:r>
      <w:proofErr w:type="spellStart"/>
      <w:r w:rsidRPr="00160042">
        <w:rPr>
          <w:rStyle w:val="TagStyle"/>
          <w:rtl/>
        </w:rPr>
        <w:t>יור</w:t>
      </w:r>
      <w:proofErr w:type="spellEnd"/>
      <w:r w:rsidRPr="0016004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60042">
        <w:rPr>
          <w:rStyle w:val="TagStyle"/>
          <w:rtl/>
        </w:rPr>
        <w:t xml:space="preserve"> &lt;&lt; </w:t>
      </w:r>
      <w:proofErr w:type="spellStart"/>
      <w:r w:rsidRPr="00160042">
        <w:rPr>
          <w:rStyle w:val="TagStyle"/>
          <w:rtl/>
        </w:rPr>
        <w:t>יור</w:t>
      </w:r>
      <w:proofErr w:type="spellEnd"/>
      <w:r w:rsidRPr="001600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Default="00160042" w:rsidP="00160042">
      <w:pPr>
        <w:rPr>
          <w:rtl/>
          <w:lang w:eastAsia="he-IL"/>
        </w:rPr>
      </w:pPr>
      <w:bookmarkStart w:id="1955" w:name="_ETM_Q1_6280000"/>
      <w:bookmarkEnd w:id="1955"/>
      <w:r>
        <w:rPr>
          <w:rFonts w:hint="cs"/>
          <w:rtl/>
          <w:lang w:eastAsia="he-IL"/>
        </w:rPr>
        <w:t xml:space="preserve">עד כמה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1956" w:name="_ETM_Q1_6283000"/>
      <w:bookmarkEnd w:id="1956"/>
      <w:r>
        <w:rPr>
          <w:rFonts w:hint="cs"/>
          <w:rtl/>
          <w:lang w:eastAsia="he-IL"/>
        </w:rPr>
        <w:t xml:space="preserve">עכשיו רשות ניירות ערך לא הייתה רגולטור בשוק האשראי. אנחנו </w:t>
      </w:r>
      <w:bookmarkStart w:id="1957" w:name="_ETM_Q1_6288000"/>
      <w:bookmarkEnd w:id="1957"/>
      <w:r>
        <w:rPr>
          <w:rFonts w:hint="cs"/>
          <w:rtl/>
          <w:lang w:eastAsia="he-IL"/>
        </w:rPr>
        <w:t xml:space="preserve">רוצים כמה שפחות רגולציה. אז למה להכניס רגולטור נוסף שבשלב הזה לא רלוונטי? לכן, במידה והוא כן יהיה 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8" w:name="_ETM_Q1_6289000"/>
      <w:bookmarkEnd w:id="1958"/>
      <w:r>
        <w:rPr>
          <w:rFonts w:hint="cs"/>
          <w:rtl/>
          <w:lang w:eastAsia="he-IL"/>
        </w:rPr>
        <w:t xml:space="preserve">אנחנו נכניס אותו. </w:t>
      </w:r>
    </w:p>
    <w:p w:rsidR="00160042" w:rsidRDefault="00160042" w:rsidP="00160042">
      <w:pPr>
        <w:rPr>
          <w:rtl/>
          <w:lang w:eastAsia="he-IL"/>
        </w:rPr>
      </w:pPr>
      <w:bookmarkStart w:id="1959" w:name="_ETM_Q1_6293000"/>
      <w:bookmarkEnd w:id="1959"/>
    </w:p>
    <w:p w:rsidR="00160042" w:rsidRDefault="00160042" w:rsidP="00160042">
      <w:pPr>
        <w:pStyle w:val="a4"/>
        <w:keepNext/>
        <w:rPr>
          <w:rtl/>
        </w:rPr>
      </w:pPr>
      <w:bookmarkStart w:id="1960" w:name="ET_speaker_אייל_לב_ארי_345"/>
      <w:r w:rsidRPr="0016004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60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Default="00160042" w:rsidP="00160042">
      <w:pPr>
        <w:rPr>
          <w:rtl/>
          <w:lang w:eastAsia="he-IL"/>
        </w:rPr>
      </w:pPr>
      <w:bookmarkStart w:id="1961" w:name="_ETM_Q1_6294000"/>
      <w:bookmarkEnd w:id="1961"/>
      <w:r>
        <w:rPr>
          <w:rFonts w:hint="cs"/>
          <w:rtl/>
          <w:lang w:eastAsia="he-IL"/>
        </w:rPr>
        <w:t xml:space="preserve">יש לי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ממונה על שוק ההון, ביטוח וחיסכון כן נותן הוראות לאשראי</w:t>
      </w:r>
      <w:bookmarkStart w:id="1962" w:name="_ETM_Q1_6300000"/>
      <w:bookmarkEnd w:id="1962"/>
      <w:r>
        <w:rPr>
          <w:rFonts w:hint="cs"/>
          <w:rtl/>
          <w:lang w:eastAsia="he-IL"/>
        </w:rPr>
        <w:t xml:space="preserve"> לעניין התיקון הזה? </w:t>
      </w:r>
    </w:p>
    <w:p w:rsidR="00160042" w:rsidRDefault="00160042" w:rsidP="00160042">
      <w:pPr>
        <w:rPr>
          <w:rtl/>
          <w:lang w:eastAsia="he-IL"/>
        </w:rPr>
      </w:pPr>
    </w:p>
    <w:p w:rsidR="00160042" w:rsidRDefault="00160042" w:rsidP="00160042">
      <w:pPr>
        <w:pStyle w:val="af9"/>
        <w:keepNext/>
        <w:rPr>
          <w:rtl/>
          <w:lang w:eastAsia="he-IL"/>
        </w:rPr>
      </w:pPr>
      <w:bookmarkStart w:id="1963" w:name="ET_guest_630283_348"/>
      <w:r w:rsidRPr="00160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1600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3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Default="00160042" w:rsidP="00160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אנחנו מפקחים על הגופים </w:t>
      </w:r>
      <w:bookmarkStart w:id="1964" w:name="_ETM_Q1_6304000"/>
      <w:bookmarkEnd w:id="1964"/>
      <w:r>
        <w:rPr>
          <w:rFonts w:hint="cs"/>
          <w:rtl/>
          <w:lang w:eastAsia="he-IL"/>
        </w:rPr>
        <w:t xml:space="preserve">האלה בשוטף. </w:t>
      </w:r>
    </w:p>
    <w:p w:rsidR="00160042" w:rsidRDefault="00160042" w:rsidP="00160042">
      <w:pPr>
        <w:rPr>
          <w:rtl/>
          <w:lang w:eastAsia="he-IL"/>
        </w:rPr>
      </w:pPr>
      <w:bookmarkStart w:id="1965" w:name="_ETM_Q1_6306000"/>
      <w:bookmarkEnd w:id="1965"/>
    </w:p>
    <w:p w:rsidR="00160042" w:rsidRDefault="00160042" w:rsidP="00160042">
      <w:pPr>
        <w:pStyle w:val="a4"/>
        <w:keepNext/>
        <w:rPr>
          <w:rtl/>
        </w:rPr>
      </w:pPr>
      <w:bookmarkStart w:id="1966" w:name="ET_speaker_אייל_לב_ארי_347"/>
      <w:r w:rsidRPr="00160042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60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Default="00160042" w:rsidP="00160042">
      <w:pPr>
        <w:rPr>
          <w:rtl/>
          <w:lang w:eastAsia="he-IL"/>
        </w:rPr>
      </w:pPr>
      <w:bookmarkStart w:id="1967" w:name="_ETM_Q1_6303000"/>
      <w:bookmarkEnd w:id="1967"/>
      <w:r>
        <w:rPr>
          <w:rFonts w:hint="cs"/>
          <w:rtl/>
          <w:lang w:eastAsia="he-IL"/>
        </w:rPr>
        <w:t xml:space="preserve">אתם מפקחים בכובע שלכם של המוסדרים. אני </w:t>
      </w:r>
      <w:bookmarkStart w:id="1968" w:name="_ETM_Q1_6305000"/>
      <w:bookmarkEnd w:id="1968"/>
      <w:r>
        <w:rPr>
          <w:rFonts w:hint="cs"/>
          <w:rtl/>
          <w:lang w:eastAsia="he-IL"/>
        </w:rPr>
        <w:t xml:space="preserve">שואל בכובע של המוסדיים. </w:t>
      </w:r>
    </w:p>
    <w:p w:rsidR="00160042" w:rsidRDefault="00160042" w:rsidP="00160042">
      <w:pPr>
        <w:rPr>
          <w:rtl/>
          <w:lang w:eastAsia="he-IL"/>
        </w:rPr>
      </w:pPr>
    </w:p>
    <w:p w:rsidR="00160042" w:rsidRDefault="00160042" w:rsidP="00160042">
      <w:pPr>
        <w:pStyle w:val="af9"/>
        <w:keepNext/>
        <w:rPr>
          <w:rtl/>
          <w:lang w:eastAsia="he-IL"/>
        </w:rPr>
      </w:pPr>
      <w:bookmarkStart w:id="1969" w:name="ET_guest_630283_349"/>
      <w:r w:rsidRPr="00160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1600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:rsidR="00160042" w:rsidRDefault="00160042" w:rsidP="00160042">
      <w:pPr>
        <w:pStyle w:val="KeepWithNext"/>
        <w:rPr>
          <w:rtl/>
          <w:lang w:eastAsia="he-IL"/>
        </w:rPr>
      </w:pPr>
    </w:p>
    <w:p w:rsidR="00160042" w:rsidRDefault="00160042" w:rsidP="00347D9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הגופים המוסדיים מורשים והם נותנים את זה</w:t>
      </w:r>
      <w:r w:rsidR="00347D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חלקם </w:t>
      </w:r>
      <w:r w:rsidR="00347D9C">
        <w:rPr>
          <w:rFonts w:hint="cs"/>
          <w:rtl/>
          <w:lang w:eastAsia="he-IL"/>
        </w:rPr>
        <w:t xml:space="preserve">גם היום </w:t>
      </w:r>
      <w:r w:rsidR="00347D9C">
        <w:rPr>
          <w:rtl/>
          <w:lang w:eastAsia="he-IL"/>
        </w:rPr>
        <w:t>–</w:t>
      </w:r>
      <w:r w:rsidR="00347D9C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 </w:t>
      </w:r>
      <w:bookmarkStart w:id="1970" w:name="_ETM_Q1_6313000"/>
      <w:bookmarkEnd w:id="1970"/>
      <w:r>
        <w:rPr>
          <w:rFonts w:hint="cs"/>
          <w:rtl/>
          <w:lang w:eastAsia="he-IL"/>
        </w:rPr>
        <w:t xml:space="preserve">אפילו במשכנתאות ישירות ללקוחות קצה, הם מורשים לתת גם אשראי </w:t>
      </w:r>
      <w:r w:rsidR="002246EF">
        <w:rPr>
          <w:rFonts w:hint="cs"/>
          <w:rtl/>
          <w:lang w:eastAsia="he-IL"/>
        </w:rPr>
        <w:t xml:space="preserve">למשקי בית, כמו שציינתם, ברמה העסקית. חלקם </w:t>
      </w:r>
      <w:bookmarkStart w:id="1971" w:name="_ETM_Q1_6323000"/>
      <w:bookmarkEnd w:id="1971"/>
      <w:r w:rsidR="002246EF">
        <w:rPr>
          <w:rFonts w:hint="cs"/>
          <w:rtl/>
          <w:lang w:eastAsia="he-IL"/>
        </w:rPr>
        <w:t xml:space="preserve">בוחרים לעשות את זה דרך השקעה בגופים בעלי רישיון וחלקם עושים </w:t>
      </w:r>
      <w:r w:rsidR="00347D9C">
        <w:rPr>
          <w:rFonts w:hint="cs"/>
          <w:rtl/>
          <w:lang w:eastAsia="he-IL"/>
        </w:rPr>
        <w:t xml:space="preserve">את </w:t>
      </w:r>
      <w:bookmarkStart w:id="1972" w:name="_ETM_Q1_6324000"/>
      <w:bookmarkEnd w:id="1972"/>
      <w:r w:rsidR="00347D9C">
        <w:rPr>
          <w:rFonts w:hint="cs"/>
          <w:rtl/>
          <w:lang w:eastAsia="he-IL"/>
        </w:rPr>
        <w:t xml:space="preserve">זה ישירות מול הלקוחות. ככל הנדרש אנחנו נייצר </w:t>
      </w:r>
      <w:bookmarkStart w:id="1973" w:name="_ETM_Q1_6329000"/>
      <w:bookmarkEnd w:id="1973"/>
      <w:r w:rsidR="00347D9C">
        <w:rPr>
          <w:rFonts w:hint="cs"/>
          <w:rtl/>
          <w:lang w:eastAsia="he-IL"/>
        </w:rPr>
        <w:t xml:space="preserve">שם הסדרות משלימות. מזכירה לך שיש גם את חוק אשראי </w:t>
      </w:r>
      <w:bookmarkStart w:id="1974" w:name="_ETM_Q1_6331000"/>
      <w:bookmarkEnd w:id="1974"/>
      <w:r w:rsidR="00347D9C">
        <w:rPr>
          <w:rFonts w:hint="cs"/>
          <w:rtl/>
          <w:lang w:eastAsia="he-IL"/>
        </w:rPr>
        <w:t xml:space="preserve">הוגן שיש לו רגליים גם במקומות האלה, וככל שנראה צורך להתאים פעילויות מסוימות </w:t>
      </w:r>
      <w:r w:rsidR="00347D9C">
        <w:rPr>
          <w:rtl/>
          <w:lang w:eastAsia="he-IL"/>
        </w:rPr>
        <w:t>–</w:t>
      </w:r>
      <w:r w:rsidR="00347D9C">
        <w:rPr>
          <w:rFonts w:hint="cs"/>
          <w:rtl/>
          <w:lang w:eastAsia="he-IL"/>
        </w:rPr>
        <w:t xml:space="preserve"> נעשה את זה. </w:t>
      </w:r>
    </w:p>
    <w:p w:rsidR="00347D9C" w:rsidRDefault="00347D9C" w:rsidP="00347D9C">
      <w:pPr>
        <w:rPr>
          <w:rtl/>
          <w:lang w:eastAsia="he-IL"/>
        </w:rPr>
      </w:pPr>
    </w:p>
    <w:p w:rsidR="00347D9C" w:rsidRDefault="00347D9C" w:rsidP="00347D9C">
      <w:pPr>
        <w:rPr>
          <w:rtl/>
          <w:lang w:eastAsia="he-IL"/>
        </w:rPr>
      </w:pPr>
      <w:bookmarkStart w:id="1975" w:name="_ETM_Q1_6352000"/>
      <w:bookmarkEnd w:id="1975"/>
      <w:r>
        <w:rPr>
          <w:rFonts w:hint="cs"/>
          <w:rtl/>
          <w:lang w:eastAsia="he-IL"/>
        </w:rPr>
        <w:t xml:space="preserve">ברמה האינהרנטית, </w:t>
      </w:r>
      <w:bookmarkStart w:id="1976" w:name="_ETM_Q1_6351000"/>
      <w:bookmarkEnd w:id="1976"/>
      <w:r>
        <w:rPr>
          <w:rFonts w:hint="cs"/>
          <w:rtl/>
          <w:lang w:eastAsia="he-IL"/>
        </w:rPr>
        <w:t xml:space="preserve">בכובענו כממונה על הביטוח והמפקח על הגופים המוסדיים ממילא אנחנו </w:t>
      </w:r>
      <w:bookmarkStart w:id="1977" w:name="_ETM_Q1_6354000"/>
      <w:bookmarkEnd w:id="1977"/>
      <w:r>
        <w:rPr>
          <w:rFonts w:hint="cs"/>
          <w:rtl/>
          <w:lang w:eastAsia="he-IL"/>
        </w:rPr>
        <w:t xml:space="preserve">מטילים עליהם הוראות של נזילות ויציבות. ולכן אינהרנטית אנחנו כבר </w:t>
      </w:r>
      <w:bookmarkStart w:id="1978" w:name="_ETM_Q1_6360000"/>
      <w:bookmarkEnd w:id="1978"/>
      <w:r>
        <w:rPr>
          <w:rFonts w:hint="cs"/>
          <w:rtl/>
          <w:lang w:eastAsia="he-IL"/>
        </w:rPr>
        <w:t xml:space="preserve">עושים את הפעילות הזאת. הם כבר מ 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בעלי </w:t>
      </w:r>
      <w:bookmarkStart w:id="1979" w:name="_ETM_Q1_6365000"/>
      <w:bookmarkEnd w:id="1979"/>
      <w:r>
        <w:rPr>
          <w:rFonts w:hint="cs"/>
          <w:rtl/>
          <w:lang w:eastAsia="he-IL"/>
        </w:rPr>
        <w:t xml:space="preserve">משטר הון. </w:t>
      </w:r>
    </w:p>
    <w:p w:rsidR="00347D9C" w:rsidRDefault="00347D9C" w:rsidP="00347D9C">
      <w:pPr>
        <w:rPr>
          <w:rtl/>
          <w:lang w:eastAsia="he-IL"/>
        </w:rPr>
      </w:pPr>
      <w:bookmarkStart w:id="1980" w:name="_ETM_Q1_6367000"/>
      <w:bookmarkEnd w:id="1980"/>
    </w:p>
    <w:p w:rsidR="006D76E0" w:rsidRDefault="006D76E0" w:rsidP="006D76E0">
      <w:pPr>
        <w:pStyle w:val="af5"/>
        <w:keepNext/>
        <w:rPr>
          <w:rtl/>
        </w:rPr>
      </w:pPr>
      <w:bookmarkStart w:id="1981" w:name="ET_interruption_קריאה_351"/>
      <w:r w:rsidRPr="006D76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7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1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bookmarkStart w:id="1982" w:name="_ETM_Q1_6375000"/>
      <w:bookmarkEnd w:id="1982"/>
      <w:r>
        <w:rPr>
          <w:rFonts w:hint="cs"/>
          <w:rtl/>
          <w:lang w:eastAsia="he-IL"/>
        </w:rPr>
        <w:t xml:space="preserve">אלה גופים שלפי חוק שירותים פיננסיים פטורים מרישיון </w:t>
      </w:r>
      <w:bookmarkStart w:id="1983" w:name="_ETM_Q1_6372000"/>
      <w:bookmarkEnd w:id="1983"/>
      <w:r>
        <w:rPr>
          <w:rFonts w:hint="cs"/>
          <w:rtl/>
          <w:lang w:eastAsia="he-IL"/>
        </w:rPr>
        <w:t>אשראי ולכן הגופים האלה יכולים לתת אשראי. ומי שמפקח עליהם בפעילות הזאת - - -</w:t>
      </w:r>
    </w:p>
    <w:p w:rsidR="006D76E0" w:rsidRDefault="006D76E0" w:rsidP="006D76E0">
      <w:pPr>
        <w:rPr>
          <w:rtl/>
          <w:lang w:eastAsia="he-IL"/>
        </w:rPr>
      </w:pPr>
      <w:bookmarkStart w:id="1984" w:name="_ETM_Q1_6374000"/>
      <w:bookmarkEnd w:id="1984"/>
    </w:p>
    <w:p w:rsidR="006D76E0" w:rsidRDefault="006D76E0" w:rsidP="006D76E0">
      <w:pPr>
        <w:pStyle w:val="af5"/>
        <w:keepNext/>
        <w:rPr>
          <w:rtl/>
        </w:rPr>
      </w:pPr>
      <w:bookmarkStart w:id="1985" w:name="ET_interruption_קריאה_352"/>
      <w:r w:rsidRPr="006D76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7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5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986" w:name="_ETM_Q1_6373000"/>
      <w:bookmarkEnd w:id="1986"/>
      <w:r>
        <w:rPr>
          <w:rFonts w:hint="cs"/>
          <w:rtl/>
          <w:lang w:eastAsia="he-IL"/>
        </w:rPr>
        <w:t xml:space="preserve"> הממונה על שוק ההון</w:t>
      </w:r>
      <w:bookmarkStart w:id="1987" w:name="_ETM_Q1_6376000"/>
      <w:bookmarkEnd w:id="1987"/>
      <w:r>
        <w:rPr>
          <w:rFonts w:hint="cs"/>
          <w:rtl/>
          <w:lang w:eastAsia="he-IL"/>
        </w:rPr>
        <w:t xml:space="preserve">, ביטוח וחיסכון. </w:t>
      </w:r>
    </w:p>
    <w:p w:rsidR="006D76E0" w:rsidRPr="006D76E0" w:rsidRDefault="006D76E0" w:rsidP="006D76E0">
      <w:pPr>
        <w:rPr>
          <w:rtl/>
          <w:lang w:eastAsia="he-IL"/>
        </w:rPr>
      </w:pPr>
      <w:bookmarkStart w:id="1988" w:name="_ETM_Q1_6379000"/>
      <w:bookmarkEnd w:id="1988"/>
    </w:p>
    <w:p w:rsidR="00347D9C" w:rsidRDefault="00347D9C" w:rsidP="00347D9C">
      <w:pPr>
        <w:pStyle w:val="a4"/>
        <w:keepNext/>
        <w:rPr>
          <w:rtl/>
        </w:rPr>
      </w:pPr>
      <w:bookmarkStart w:id="1989" w:name="_ETM_Q1_6344000"/>
      <w:bookmarkStart w:id="1990" w:name="ET_speaker_אייל_לב_ארי_350"/>
      <w:bookmarkEnd w:id="1989"/>
      <w:r w:rsidRPr="00347D9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47D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347D9C" w:rsidRDefault="00347D9C" w:rsidP="00347D9C">
      <w:pPr>
        <w:pStyle w:val="KeepWithNext"/>
        <w:rPr>
          <w:rtl/>
          <w:lang w:eastAsia="he-IL"/>
        </w:rPr>
      </w:pPr>
    </w:p>
    <w:p w:rsidR="00347D9C" w:rsidRDefault="006D76E0" w:rsidP="00347D9C">
      <w:pPr>
        <w:rPr>
          <w:rtl/>
          <w:lang w:eastAsia="he-IL"/>
        </w:rPr>
      </w:pPr>
      <w:bookmarkStart w:id="1991" w:name="_ETM_Q1_6350000"/>
      <w:bookmarkEnd w:id="1991"/>
      <w:r>
        <w:rPr>
          <w:rFonts w:hint="cs"/>
          <w:rtl/>
          <w:lang w:eastAsia="he-IL"/>
        </w:rPr>
        <w:t xml:space="preserve">הם פטורים מהרישיון אבל </w:t>
      </w:r>
      <w:bookmarkStart w:id="1992" w:name="_ETM_Q1_6380000"/>
      <w:bookmarkEnd w:id="1992"/>
      <w:r>
        <w:rPr>
          <w:rFonts w:hint="cs"/>
          <w:rtl/>
          <w:lang w:eastAsia="he-IL"/>
        </w:rPr>
        <w:t xml:space="preserve">האשראי שהם נותנים הוא אשראי בעצם שהם נותנים ללקוחות שלהם? </w:t>
      </w:r>
      <w:bookmarkStart w:id="1993" w:name="_ETM_Q1_6387000"/>
      <w:bookmarkEnd w:id="1993"/>
    </w:p>
    <w:p w:rsidR="006D76E0" w:rsidRDefault="006D76E0" w:rsidP="00347D9C">
      <w:pPr>
        <w:rPr>
          <w:rtl/>
          <w:lang w:eastAsia="he-IL"/>
        </w:rPr>
      </w:pPr>
    </w:p>
    <w:p w:rsidR="006D76E0" w:rsidRDefault="006D76E0" w:rsidP="006D76E0">
      <w:pPr>
        <w:pStyle w:val="af9"/>
        <w:keepNext/>
        <w:rPr>
          <w:rtl/>
          <w:lang w:eastAsia="he-IL"/>
        </w:rPr>
      </w:pPr>
      <w:bookmarkStart w:id="1994" w:name="ET_guest_630283_353"/>
      <w:r w:rsidRPr="006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6D7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4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Pr="006D76E0" w:rsidRDefault="006D76E0" w:rsidP="006D76E0">
      <w:pPr>
        <w:rPr>
          <w:rtl/>
          <w:lang w:eastAsia="he-IL"/>
        </w:rPr>
      </w:pPr>
      <w:bookmarkStart w:id="1995" w:name="_ETM_Q1_6384000"/>
      <w:bookmarkEnd w:id="1995"/>
      <w:r>
        <w:rPr>
          <w:rFonts w:hint="cs"/>
          <w:rtl/>
          <w:lang w:eastAsia="he-IL"/>
        </w:rPr>
        <w:t xml:space="preserve">הם יכולים להעמיד 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פעילויות של </w:t>
      </w:r>
      <w:bookmarkStart w:id="1996" w:name="_ETM_Q1_6388000"/>
      <w:bookmarkEnd w:id="1996"/>
      <w:r>
        <w:rPr>
          <w:rFonts w:hint="cs"/>
          <w:rtl/>
          <w:lang w:eastAsia="he-IL"/>
        </w:rPr>
        <w:t xml:space="preserve">משכנתאות, ואני אומרת את זה מידיעה פחות רגולטורית, יותר </w:t>
      </w:r>
      <w:bookmarkStart w:id="1997" w:name="_ETM_Q1_6389000"/>
      <w:bookmarkEnd w:id="1997"/>
      <w:r>
        <w:rPr>
          <w:rFonts w:hint="cs"/>
          <w:rtl/>
          <w:lang w:eastAsia="he-IL"/>
        </w:rPr>
        <w:t xml:space="preserve">עסקית, הם יכולים לתת משכנתאות גם ללקוחות קצה, אני לאו </w:t>
      </w:r>
      <w:bookmarkStart w:id="1998" w:name="_ETM_Q1_6395000"/>
      <w:bookmarkEnd w:id="1998"/>
      <w:r>
        <w:rPr>
          <w:rFonts w:hint="cs"/>
          <w:rtl/>
          <w:lang w:eastAsia="he-IL"/>
        </w:rPr>
        <w:t xml:space="preserve">דווקא בטוחה אם זה ישירות ללקוחות שלהם או שלא </w:t>
      </w:r>
      <w:r>
        <w:rPr>
          <w:rtl/>
          <w:lang w:eastAsia="he-IL"/>
        </w:rPr>
        <w:t>–</w:t>
      </w:r>
      <w:bookmarkStart w:id="1999" w:name="_ETM_Q1_6397000"/>
      <w:bookmarkEnd w:id="1999"/>
      <w:r>
        <w:rPr>
          <w:rFonts w:hint="cs"/>
          <w:rtl/>
          <w:lang w:eastAsia="he-IL"/>
        </w:rPr>
        <w:t xml:space="preserve"> זה לא כמו הלוואות כנגד. בהחלט יש פעילויות כאלה בשוק. וככל שנמצא לנכון ליישר שם קו כדי שבאמת לא יהיה </w:t>
      </w:r>
      <w:bookmarkStart w:id="2000" w:name="_ETM_Q1_6403000"/>
      <w:bookmarkEnd w:id="2000"/>
      <w:proofErr w:type="spellStart"/>
      <w:r>
        <w:rPr>
          <w:rFonts w:hint="cs"/>
          <w:rtl/>
          <w:lang w:eastAsia="he-IL"/>
        </w:rPr>
        <w:t>ארביטראג</w:t>
      </w:r>
      <w:proofErr w:type="spellEnd"/>
      <w:r>
        <w:rPr>
          <w:rFonts w:hint="cs"/>
          <w:rtl/>
          <w:lang w:eastAsia="he-IL"/>
        </w:rPr>
        <w:t xml:space="preserve">' רגולטורי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אתה מקבל משכנתה, איזה מידע אתה רואה </w:t>
      </w:r>
      <w:bookmarkStart w:id="2001" w:name="_ETM_Q1_6409000"/>
      <w:bookmarkEnd w:id="2001"/>
      <w:r>
        <w:rPr>
          <w:rFonts w:hint="cs"/>
          <w:rtl/>
          <w:lang w:eastAsia="he-IL"/>
        </w:rPr>
        <w:t xml:space="preserve">או איך אתה מקבל הלוואה צרכנית, אז נפעל גם שם. </w:t>
      </w:r>
      <w:bookmarkStart w:id="2002" w:name="_ETM_Q1_6412000"/>
      <w:bookmarkEnd w:id="2002"/>
      <w:r>
        <w:rPr>
          <w:rFonts w:hint="cs"/>
          <w:rtl/>
          <w:lang w:eastAsia="he-IL"/>
        </w:rPr>
        <w:t xml:space="preserve">וזה, כשאני אומרת שיש על הכול, על כל פעילות האשראי הצרכנית חוק אשראי הוגן שיש לו כבר </w:t>
      </w:r>
      <w:bookmarkStart w:id="2003" w:name="_ETM_Q1_6416000"/>
      <w:bookmarkEnd w:id="2003"/>
      <w:r>
        <w:rPr>
          <w:rFonts w:hint="cs"/>
          <w:rtl/>
          <w:lang w:eastAsia="he-IL"/>
        </w:rPr>
        <w:t xml:space="preserve">רגליים במקומות האלה. </w:t>
      </w:r>
    </w:p>
    <w:p w:rsidR="006D76E0" w:rsidRDefault="006D76E0" w:rsidP="00DB1745">
      <w:pPr>
        <w:pStyle w:val="a4"/>
        <w:keepNext/>
        <w:rPr>
          <w:rStyle w:val="TagStyle"/>
          <w:rtl/>
        </w:rPr>
      </w:pPr>
      <w:bookmarkStart w:id="2004" w:name="_ETM_Q1_6326000"/>
      <w:bookmarkStart w:id="2005" w:name="_ETM_Q1_6238000"/>
      <w:bookmarkStart w:id="2006" w:name="_ETM_Q1_6235000"/>
      <w:bookmarkStart w:id="2007" w:name="_ETM_Q1_6049000"/>
      <w:bookmarkStart w:id="2008" w:name="ET_speaker_5561_294"/>
      <w:bookmarkEnd w:id="2004"/>
      <w:bookmarkEnd w:id="2005"/>
      <w:bookmarkEnd w:id="2006"/>
      <w:bookmarkEnd w:id="2007"/>
    </w:p>
    <w:p w:rsidR="006D76E0" w:rsidRDefault="006D76E0" w:rsidP="006D76E0">
      <w:pPr>
        <w:pStyle w:val="a4"/>
        <w:keepNext/>
        <w:rPr>
          <w:rStyle w:val="TagStyle"/>
          <w:rtl/>
        </w:rPr>
      </w:pPr>
      <w:bookmarkStart w:id="2009" w:name="_ETM_Q1_6419000"/>
      <w:bookmarkStart w:id="2010" w:name="ET_speaker_אייל_לב_ארי_354"/>
      <w:bookmarkEnd w:id="2009"/>
      <w:r w:rsidRPr="006D76E0">
        <w:rPr>
          <w:rStyle w:val="TagStyle"/>
          <w:rtl/>
        </w:rPr>
        <w:t xml:space="preserve"> &lt;&lt; דובר &gt;&gt; </w:t>
      </w:r>
      <w:r w:rsidRPr="006D76E0">
        <w:rPr>
          <w:rStyle w:val="TagStyle"/>
          <w:rFonts w:cs="David"/>
          <w:b w:val="0"/>
          <w:color w:val="auto"/>
          <w:bdr w:val="none" w:sz="0" w:space="0" w:color="auto"/>
          <w:rtl/>
        </w:rPr>
        <w:t>אייל לב ארי:</w:t>
      </w:r>
      <w:r w:rsidRPr="006D76E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010"/>
    </w:p>
    <w:p w:rsidR="006D76E0" w:rsidRDefault="006D76E0" w:rsidP="006D76E0">
      <w:pPr>
        <w:pStyle w:val="KeepWithNext"/>
        <w:rPr>
          <w:rStyle w:val="TagStyle"/>
          <w:rtl/>
        </w:rPr>
      </w:pPr>
    </w:p>
    <w:p w:rsidR="006D76E0" w:rsidRDefault="006D76E0" w:rsidP="006D76E0">
      <w:pPr>
        <w:rPr>
          <w:rtl/>
        </w:rPr>
      </w:pPr>
      <w:bookmarkStart w:id="2011" w:name="_ETM_Q1_6421000"/>
      <w:bookmarkEnd w:id="2011"/>
      <w:r>
        <w:rPr>
          <w:rFonts w:hint="cs"/>
          <w:rtl/>
        </w:rPr>
        <w:t xml:space="preserve">שאלה אחרונה: לגביהם יש הסדרה שלכם, </w:t>
      </w:r>
      <w:bookmarkStart w:id="2012" w:name="_ETM_Q1_6422000"/>
      <w:bookmarkEnd w:id="2012"/>
      <w:r>
        <w:rPr>
          <w:rFonts w:hint="cs"/>
          <w:rtl/>
        </w:rPr>
        <w:t>רגולטורית? המוסדיים - - -</w:t>
      </w:r>
    </w:p>
    <w:p w:rsidR="006D76E0" w:rsidRDefault="006D76E0" w:rsidP="006D76E0">
      <w:pPr>
        <w:rPr>
          <w:rtl/>
        </w:rPr>
      </w:pPr>
    </w:p>
    <w:p w:rsidR="006D76E0" w:rsidRDefault="006D76E0" w:rsidP="006D76E0">
      <w:pPr>
        <w:pStyle w:val="af9"/>
        <w:keepNext/>
        <w:rPr>
          <w:rtl/>
        </w:rPr>
      </w:pPr>
      <w:bookmarkStart w:id="2013" w:name="_ETM_Q1_6429000"/>
      <w:bookmarkStart w:id="2014" w:name="ET_guest_630283_356"/>
      <w:bookmarkEnd w:id="2013"/>
      <w:r w:rsidRPr="006D76E0">
        <w:rPr>
          <w:rStyle w:val="TagStyle"/>
          <w:rtl/>
        </w:rPr>
        <w:t xml:space="preserve"> &lt;&lt; אורח &gt;&gt; </w:t>
      </w:r>
      <w:r>
        <w:rPr>
          <w:rtl/>
        </w:rPr>
        <w:t xml:space="preserve">טל </w:t>
      </w:r>
      <w:proofErr w:type="spellStart"/>
      <w:r>
        <w:rPr>
          <w:rtl/>
        </w:rPr>
        <w:t>הפלינג</w:t>
      </w:r>
      <w:proofErr w:type="spellEnd"/>
      <w:r>
        <w:rPr>
          <w:rtl/>
        </w:rPr>
        <w:t>:</w:t>
      </w:r>
      <w:r w:rsidRPr="006D76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:rsidR="006D76E0" w:rsidRDefault="006D76E0" w:rsidP="006D76E0">
      <w:pPr>
        <w:pStyle w:val="KeepWithNext"/>
        <w:rPr>
          <w:rtl/>
        </w:rPr>
      </w:pPr>
    </w:p>
    <w:p w:rsidR="006D76E0" w:rsidRDefault="006D76E0" w:rsidP="006D76E0">
      <w:pPr>
        <w:rPr>
          <w:rtl/>
        </w:rPr>
      </w:pPr>
      <w:bookmarkStart w:id="2015" w:name="_ETM_Q1_6431000"/>
      <w:bookmarkEnd w:id="2015"/>
      <w:r>
        <w:rPr>
          <w:rFonts w:hint="cs"/>
          <w:rtl/>
        </w:rPr>
        <w:t xml:space="preserve">ודאי. הליבה של הפיקוח שלנו </w:t>
      </w:r>
      <w:bookmarkStart w:id="2016" w:name="_ETM_Q1_6434000"/>
      <w:bookmarkEnd w:id="2016"/>
      <w:r>
        <w:rPr>
          <w:rFonts w:hint="cs"/>
          <w:rtl/>
        </w:rPr>
        <w:t>בכובענו כמפקח על שוק ההון היא לתת בין היתר הוראות</w:t>
      </w:r>
      <w:bookmarkStart w:id="2017" w:name="_ETM_Q1_6443000"/>
      <w:bookmarkEnd w:id="2017"/>
      <w:r>
        <w:rPr>
          <w:rFonts w:hint="cs"/>
          <w:rtl/>
        </w:rPr>
        <w:t xml:space="preserve"> ליציבות לגופים ש - --</w:t>
      </w:r>
    </w:p>
    <w:p w:rsidR="006D76E0" w:rsidRDefault="006D76E0" w:rsidP="006D76E0">
      <w:pPr>
        <w:rPr>
          <w:rtl/>
        </w:rPr>
      </w:pPr>
    </w:p>
    <w:p w:rsidR="006D76E0" w:rsidRDefault="006D76E0" w:rsidP="006D76E0">
      <w:pPr>
        <w:pStyle w:val="a4"/>
        <w:keepNext/>
        <w:rPr>
          <w:rtl/>
        </w:rPr>
      </w:pPr>
      <w:bookmarkStart w:id="2018" w:name="_ETM_Q1_6441000"/>
      <w:bookmarkStart w:id="2019" w:name="ET_speaker_אייל_לב_ארי_357"/>
      <w:bookmarkEnd w:id="2018"/>
      <w:r w:rsidRPr="006D76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D7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הוראות יציבות לגבי הפילוח הזה? </w:t>
      </w:r>
    </w:p>
    <w:p w:rsidR="006D76E0" w:rsidRDefault="006D76E0" w:rsidP="006D76E0">
      <w:pPr>
        <w:rPr>
          <w:rtl/>
          <w:lang w:eastAsia="he-IL"/>
        </w:rPr>
      </w:pPr>
      <w:bookmarkStart w:id="2020" w:name="_ETM_Q1_6446000"/>
      <w:bookmarkEnd w:id="2020"/>
    </w:p>
    <w:p w:rsidR="006D76E0" w:rsidRDefault="006D76E0" w:rsidP="006D76E0">
      <w:pPr>
        <w:pStyle w:val="af9"/>
        <w:keepNext/>
        <w:rPr>
          <w:rtl/>
          <w:lang w:eastAsia="he-IL"/>
        </w:rPr>
      </w:pPr>
      <w:bookmarkStart w:id="2021" w:name="_ETM_Q1_6448000"/>
      <w:bookmarkStart w:id="2022" w:name="ET_guest_630283_358"/>
      <w:bookmarkEnd w:id="2021"/>
      <w:r w:rsidRPr="006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6D7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2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הוא הליבה של הפיקוח על חברות ביטוח. </w:t>
      </w:r>
      <w:bookmarkStart w:id="2023" w:name="_ETM_Q1_6453000"/>
      <w:bookmarkEnd w:id="2023"/>
      <w:r>
        <w:rPr>
          <w:rFonts w:hint="cs"/>
          <w:rtl/>
          <w:lang w:eastAsia="he-IL"/>
        </w:rPr>
        <w:t xml:space="preserve">אנחנו מפקחים על חברת ביטוח, על כלל פעילויותיה ועל דברים שהיא עושה לרבות לעניין קביעת משטר הון ויציבות, כן. </w:t>
      </w:r>
      <w:bookmarkStart w:id="2024" w:name="_ETM_Q1_6457000"/>
      <w:bookmarkEnd w:id="2024"/>
    </w:p>
    <w:p w:rsidR="006D76E0" w:rsidRDefault="006D76E0" w:rsidP="006D76E0">
      <w:pPr>
        <w:rPr>
          <w:rtl/>
          <w:lang w:eastAsia="he-IL"/>
        </w:rPr>
      </w:pPr>
    </w:p>
    <w:p w:rsidR="006D76E0" w:rsidRDefault="006D76E0" w:rsidP="006D76E0">
      <w:pPr>
        <w:pStyle w:val="a4"/>
        <w:keepNext/>
        <w:rPr>
          <w:rtl/>
        </w:rPr>
      </w:pPr>
      <w:bookmarkStart w:id="2025" w:name="_ETM_Q1_6458000"/>
      <w:bookmarkStart w:id="2026" w:name="ET_speaker_אייל_לב_ארי_359"/>
      <w:bookmarkEnd w:id="2025"/>
      <w:r w:rsidRPr="006D76E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D7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bookmarkStart w:id="2027" w:name="_ETM_Q1_6463000"/>
      <w:bookmarkEnd w:id="2027"/>
      <w:r>
        <w:rPr>
          <w:rFonts w:hint="cs"/>
          <w:rtl/>
          <w:lang w:eastAsia="he-IL"/>
        </w:rPr>
        <w:t xml:space="preserve">שוב, שאלתי אם לגבי הפלח הזה של הצעת </w:t>
      </w:r>
      <w:bookmarkStart w:id="2028" w:name="_ETM_Q1_6464000"/>
      <w:bookmarkEnd w:id="2028"/>
      <w:r>
        <w:rPr>
          <w:rFonts w:hint="cs"/>
          <w:rtl/>
          <w:lang w:eastAsia="he-IL"/>
        </w:rPr>
        <w:t xml:space="preserve">החוק יש לכם הוראות הסדרה. </w:t>
      </w:r>
    </w:p>
    <w:p w:rsidR="006D76E0" w:rsidRDefault="006D76E0" w:rsidP="006D76E0">
      <w:pPr>
        <w:rPr>
          <w:rtl/>
          <w:lang w:eastAsia="he-IL"/>
        </w:rPr>
      </w:pPr>
    </w:p>
    <w:p w:rsidR="006D76E0" w:rsidRDefault="006D76E0" w:rsidP="006D76E0">
      <w:pPr>
        <w:pStyle w:val="af9"/>
        <w:keepNext/>
        <w:rPr>
          <w:rtl/>
          <w:lang w:eastAsia="he-IL"/>
        </w:rPr>
      </w:pPr>
      <w:bookmarkStart w:id="2029" w:name="_ETM_Q1_6462000"/>
      <w:bookmarkStart w:id="2030" w:name="ET_guest_630283_360"/>
      <w:bookmarkEnd w:id="2029"/>
      <w:r w:rsidRPr="006D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הפלינג</w:t>
      </w:r>
      <w:proofErr w:type="spellEnd"/>
      <w:r>
        <w:rPr>
          <w:rtl/>
          <w:lang w:eastAsia="he-IL"/>
        </w:rPr>
        <w:t>:</w:t>
      </w:r>
      <w:r w:rsidRPr="006D7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0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bookmarkStart w:id="2031" w:name="_ETM_Q1_6465000"/>
      <w:bookmarkEnd w:id="2031"/>
      <w:r>
        <w:rPr>
          <w:rFonts w:hint="cs"/>
          <w:rtl/>
          <w:lang w:eastAsia="he-IL"/>
        </w:rPr>
        <w:t xml:space="preserve">כן, כן. זה חלק מההסתכלות. כשמתסכלים על מנעד הסיכונים אליהם חשוף גוף מוסדי </w:t>
      </w:r>
      <w:bookmarkStart w:id="2032" w:name="_ETM_Q1_6469000"/>
      <w:bookmarkEnd w:id="2032"/>
      <w:r>
        <w:rPr>
          <w:rFonts w:hint="cs"/>
          <w:rtl/>
          <w:lang w:eastAsia="he-IL"/>
        </w:rPr>
        <w:t xml:space="preserve">בגלל פעילויות שהוא עושה והתאמת ההון שעומדת כנגדן </w:t>
      </w:r>
      <w:bookmarkStart w:id="2033" w:name="_ETM_Q1_6476000"/>
      <w:bookmarkEnd w:id="2033"/>
      <w:r>
        <w:rPr>
          <w:rFonts w:hint="cs"/>
          <w:rtl/>
          <w:lang w:eastAsia="he-IL"/>
        </w:rPr>
        <w:t xml:space="preserve">בתורת </w:t>
      </w:r>
      <w:proofErr w:type="spellStart"/>
      <w:r>
        <w:rPr>
          <w:rFonts w:hint="cs"/>
          <w:rtl/>
          <w:lang w:eastAsia="he-IL"/>
        </w:rPr>
        <w:t>הסולבנסי</w:t>
      </w:r>
      <w:proofErr w:type="spellEnd"/>
      <w:r>
        <w:rPr>
          <w:rFonts w:hint="cs"/>
          <w:rtl/>
          <w:lang w:eastAsia="he-IL"/>
        </w:rPr>
        <w:t xml:space="preserve">, שזה לא הצד החזק שלי אבל אני יודעת </w:t>
      </w:r>
      <w:bookmarkStart w:id="2034" w:name="_ETM_Q1_6481000"/>
      <w:bookmarkEnd w:id="2034"/>
      <w:r>
        <w:rPr>
          <w:rFonts w:hint="cs"/>
          <w:rtl/>
          <w:lang w:eastAsia="he-IL"/>
        </w:rPr>
        <w:t xml:space="preserve">להגיד את זה ברמה המושגית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התייחסות לכלל </w:t>
      </w:r>
      <w:bookmarkStart w:id="2035" w:name="_ETM_Q1_6482000"/>
      <w:bookmarkEnd w:id="2035"/>
      <w:r>
        <w:rPr>
          <w:rFonts w:hint="cs"/>
          <w:rtl/>
          <w:lang w:eastAsia="he-IL"/>
        </w:rPr>
        <w:t xml:space="preserve">הסיכונים שמבטח חושף את עצמו אליהם. </w:t>
      </w:r>
    </w:p>
    <w:p w:rsidR="006D76E0" w:rsidRDefault="006D76E0" w:rsidP="006D76E0">
      <w:pPr>
        <w:rPr>
          <w:rtl/>
          <w:lang w:eastAsia="he-IL"/>
        </w:rPr>
      </w:pPr>
      <w:bookmarkStart w:id="2036" w:name="_ETM_Q1_6485000"/>
      <w:bookmarkEnd w:id="2036"/>
    </w:p>
    <w:p w:rsidR="006D76E0" w:rsidRDefault="006D76E0" w:rsidP="006D76E0">
      <w:pPr>
        <w:pStyle w:val="a4"/>
        <w:keepNext/>
        <w:rPr>
          <w:rtl/>
        </w:rPr>
      </w:pPr>
      <w:bookmarkStart w:id="2037" w:name="ET_speaker_5726_361"/>
      <w:r w:rsidRPr="006D76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6D76E0" w:rsidRDefault="006D76E0" w:rsidP="006D76E0">
      <w:pPr>
        <w:pStyle w:val="KeepWithNext"/>
        <w:rPr>
          <w:rtl/>
          <w:lang w:eastAsia="he-IL"/>
        </w:rPr>
      </w:pPr>
    </w:p>
    <w:p w:rsidR="006D76E0" w:rsidRDefault="006D76E0" w:rsidP="006D7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שבעצם שניירות </w:t>
      </w:r>
      <w:bookmarkStart w:id="2038" w:name="_ETM_Q1_6493000"/>
      <w:bookmarkEnd w:id="2038"/>
      <w:r>
        <w:rPr>
          <w:rFonts w:hint="cs"/>
          <w:rtl/>
          <w:lang w:eastAsia="he-IL"/>
        </w:rPr>
        <w:t xml:space="preserve">ערך גם היה צריך להישאר. </w:t>
      </w:r>
    </w:p>
    <w:p w:rsidR="006D76E0" w:rsidRDefault="006D76E0" w:rsidP="006D76E0">
      <w:pPr>
        <w:rPr>
          <w:rtl/>
          <w:lang w:eastAsia="he-IL"/>
        </w:rPr>
      </w:pPr>
      <w:bookmarkStart w:id="2039" w:name="_ETM_Q1_6488000"/>
      <w:bookmarkEnd w:id="2039"/>
    </w:p>
    <w:p w:rsidR="005966AA" w:rsidRDefault="005966AA" w:rsidP="005966AA">
      <w:pPr>
        <w:pStyle w:val="af6"/>
        <w:keepNext/>
        <w:rPr>
          <w:rtl/>
        </w:rPr>
      </w:pPr>
      <w:bookmarkStart w:id="2040" w:name="ET_yor_5857_362"/>
      <w:r w:rsidRPr="005966AA">
        <w:rPr>
          <w:rStyle w:val="TagStyle"/>
          <w:rtl/>
        </w:rPr>
        <w:t xml:space="preserve"> &lt;&lt; </w:t>
      </w:r>
      <w:proofErr w:type="spellStart"/>
      <w:r w:rsidRPr="005966AA">
        <w:rPr>
          <w:rStyle w:val="TagStyle"/>
          <w:rtl/>
        </w:rPr>
        <w:t>יור</w:t>
      </w:r>
      <w:proofErr w:type="spellEnd"/>
      <w:r w:rsidRPr="005966A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966AA">
        <w:rPr>
          <w:rStyle w:val="TagStyle"/>
          <w:rtl/>
        </w:rPr>
        <w:t xml:space="preserve"> &lt;&lt; </w:t>
      </w:r>
      <w:proofErr w:type="spellStart"/>
      <w:r w:rsidRPr="005966AA">
        <w:rPr>
          <w:rStyle w:val="TagStyle"/>
          <w:rtl/>
        </w:rPr>
        <w:t>יור</w:t>
      </w:r>
      <w:proofErr w:type="spellEnd"/>
      <w:r w:rsidRPr="005966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0"/>
    </w:p>
    <w:p w:rsidR="005966AA" w:rsidRDefault="005966AA" w:rsidP="005966AA">
      <w:pPr>
        <w:pStyle w:val="KeepWithNext"/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41" w:name="_ETM_Q1_6496000"/>
      <w:bookmarkEnd w:id="2041"/>
      <w:r>
        <w:rPr>
          <w:rFonts w:hint="cs"/>
          <w:rtl/>
          <w:lang w:eastAsia="he-IL"/>
        </w:rPr>
        <w:t xml:space="preserve">לא דיברו בכלל </w:t>
      </w:r>
      <w:bookmarkStart w:id="2042" w:name="_ETM_Q1_6499000"/>
      <w:bookmarkEnd w:id="2042"/>
      <w:r>
        <w:rPr>
          <w:rFonts w:hint="cs"/>
          <w:rtl/>
          <w:lang w:eastAsia="he-IL"/>
        </w:rPr>
        <w:t xml:space="preserve">על ניירות ערך. ניירות ערך לא הייתה בהסדר בשוק האשראי </w:t>
      </w:r>
      <w:bookmarkStart w:id="2043" w:name="_ETM_Q1_6500000"/>
      <w:bookmarkEnd w:id="2043"/>
      <w:r>
        <w:rPr>
          <w:rFonts w:hint="cs"/>
          <w:rtl/>
          <w:lang w:eastAsia="he-IL"/>
        </w:rPr>
        <w:t xml:space="preserve">אף פעם. אין שום סיבה שהיא תהיה עכשיו. אין שום סיבה. אתה רוצה להכניס עוד רגולציה?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pStyle w:val="a4"/>
        <w:keepNext/>
        <w:rPr>
          <w:rtl/>
        </w:rPr>
      </w:pPr>
      <w:bookmarkStart w:id="2044" w:name="_ETM_Q1_6503000"/>
      <w:bookmarkStart w:id="2045" w:name="ET_speaker_5726_363"/>
      <w:bookmarkEnd w:id="2044"/>
      <w:r w:rsidRPr="005966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5966AA" w:rsidRDefault="005966AA" w:rsidP="005966AA">
      <w:pPr>
        <w:pStyle w:val="KeepWithNext"/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46" w:name="_ETM_Q1_6505000"/>
      <w:bookmarkEnd w:id="2046"/>
      <w:r>
        <w:rPr>
          <w:rFonts w:hint="cs"/>
          <w:rtl/>
          <w:lang w:eastAsia="he-IL"/>
        </w:rPr>
        <w:t xml:space="preserve">אם לא הייתה סיבה לא היו שמים את זה בהתחלה.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pStyle w:val="af9"/>
        <w:keepNext/>
        <w:rPr>
          <w:rtl/>
          <w:lang w:eastAsia="he-IL"/>
        </w:rPr>
      </w:pPr>
      <w:bookmarkStart w:id="2047" w:name="ET_guest_766590_365"/>
      <w:r w:rsidRPr="00596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96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7"/>
    </w:p>
    <w:p w:rsidR="005966AA" w:rsidRDefault="005966AA" w:rsidP="005966AA">
      <w:pPr>
        <w:pStyle w:val="KeepWithNext"/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48" w:name="_ETM_Q1_6510000"/>
      <w:bookmarkEnd w:id="2048"/>
      <w:r>
        <w:rPr>
          <w:rFonts w:hint="cs"/>
          <w:rtl/>
          <w:lang w:eastAsia="he-IL"/>
        </w:rPr>
        <w:t xml:space="preserve">אני יכול </w:t>
      </w:r>
      <w:bookmarkStart w:id="2049" w:name="_ETM_Q1_6513000"/>
      <w:bookmarkEnd w:id="2049"/>
      <w:r>
        <w:rPr>
          <w:rFonts w:hint="cs"/>
          <w:rtl/>
          <w:lang w:eastAsia="he-IL"/>
        </w:rPr>
        <w:t xml:space="preserve">להפנות אותך גם לחוק אשראי הוגן, ששם אחד מהמלווים המוסדיים מוגדרים מבטח וחברה מנהלת. יש שם ממש התייחסות לפיקוח של </w:t>
      </w:r>
      <w:bookmarkStart w:id="2050" w:name="_ETM_Q1_6522000"/>
      <w:bookmarkEnd w:id="2050"/>
      <w:r>
        <w:rPr>
          <w:rFonts w:hint="cs"/>
          <w:rtl/>
          <w:lang w:eastAsia="he-IL"/>
        </w:rPr>
        <w:t xml:space="preserve">הממונה על שוק ההון, ביטוח וחיסכון על אותן חברת בפעילותן </w:t>
      </w:r>
      <w:bookmarkStart w:id="2051" w:name="_ETM_Q1_6528000"/>
      <w:bookmarkEnd w:id="2051"/>
      <w:r>
        <w:rPr>
          <w:rFonts w:hint="cs"/>
          <w:rtl/>
          <w:lang w:eastAsia="he-IL"/>
        </w:rPr>
        <w:t xml:space="preserve">במתן אשראי.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pStyle w:val="a4"/>
        <w:keepNext/>
        <w:rPr>
          <w:rtl/>
        </w:rPr>
      </w:pPr>
      <w:bookmarkStart w:id="2052" w:name="_ETM_Q1_6525000"/>
      <w:bookmarkStart w:id="2053" w:name="ET_speaker_אייל_לב_ארי_366"/>
      <w:bookmarkEnd w:id="2052"/>
      <w:r w:rsidRPr="005966A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96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5966AA" w:rsidRDefault="005966AA" w:rsidP="005966AA">
      <w:pPr>
        <w:pStyle w:val="KeepWithNext"/>
        <w:rPr>
          <w:rtl/>
          <w:lang w:eastAsia="he-IL"/>
        </w:rPr>
      </w:pPr>
    </w:p>
    <w:p w:rsidR="005966AA" w:rsidRPr="005966AA" w:rsidRDefault="005966AA" w:rsidP="005966AA">
      <w:pPr>
        <w:rPr>
          <w:rtl/>
          <w:lang w:eastAsia="he-IL"/>
        </w:rPr>
      </w:pPr>
      <w:bookmarkStart w:id="2054" w:name="_ETM_Q1_6529000"/>
      <w:bookmarkEnd w:id="2054"/>
      <w:r>
        <w:rPr>
          <w:rFonts w:hint="cs"/>
          <w:rtl/>
          <w:lang w:eastAsia="he-IL"/>
        </w:rPr>
        <w:t xml:space="preserve">אין לי בעיה. אני שאלתי ספציפית לגבי הוראות הסדרה. </w:t>
      </w:r>
    </w:p>
    <w:p w:rsidR="005966AA" w:rsidRDefault="005966AA" w:rsidP="005966AA">
      <w:pPr>
        <w:rPr>
          <w:rtl/>
          <w:lang w:eastAsia="he-IL"/>
        </w:rPr>
      </w:pPr>
      <w:bookmarkStart w:id="2055" w:name="_ETM_Q1_6511000"/>
      <w:bookmarkEnd w:id="2055"/>
    </w:p>
    <w:p w:rsidR="005966AA" w:rsidRDefault="005966AA" w:rsidP="005966AA">
      <w:pPr>
        <w:pStyle w:val="af9"/>
        <w:keepNext/>
        <w:rPr>
          <w:rtl/>
          <w:lang w:eastAsia="he-IL"/>
        </w:rPr>
      </w:pPr>
      <w:bookmarkStart w:id="2056" w:name="_ETM_Q1_6527000"/>
      <w:bookmarkStart w:id="2057" w:name="ET_guest_766590_367"/>
      <w:bookmarkEnd w:id="2056"/>
      <w:r w:rsidRPr="00596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596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7"/>
    </w:p>
    <w:p w:rsidR="005966AA" w:rsidRDefault="005966AA" w:rsidP="005966AA">
      <w:pPr>
        <w:pStyle w:val="KeepWithNext"/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58" w:name="_ETM_Q1_6530000"/>
      <w:bookmarkEnd w:id="2058"/>
      <w:r>
        <w:rPr>
          <w:rFonts w:hint="cs"/>
          <w:rtl/>
          <w:lang w:eastAsia="he-IL"/>
        </w:rPr>
        <w:t xml:space="preserve">אז אני אומר - - -לעניין האשראי של אותם גופים.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ממשיך בקריאה: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59" w:name="_ETM_Q1_6541000"/>
      <w:bookmarkEnd w:id="2059"/>
      <w:r>
        <w:rPr>
          <w:rFonts w:hint="cs"/>
          <w:rtl/>
          <w:lang w:eastAsia="he-IL"/>
        </w:rPr>
        <w:t xml:space="preserve">תעודת התחייבות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</w:t>
      </w:r>
      <w:bookmarkStart w:id="2060" w:name="_ETM_Q1_6540000"/>
      <w:bookmarkEnd w:id="2060"/>
      <w:r>
        <w:rPr>
          <w:rFonts w:hint="cs"/>
          <w:rtl/>
          <w:lang w:eastAsia="he-IL"/>
        </w:rPr>
        <w:t>מה שדיבר מיכאל בן רצון על הרחבת האפשרות לאותם גופים לגייס הון גם באמצעות ניירות ערך מסחריים , זאת</w:t>
      </w:r>
      <w:bookmarkStart w:id="2061" w:name="_ETM_Q1_6546000"/>
      <w:bookmarkEnd w:id="2061"/>
      <w:r>
        <w:rPr>
          <w:rFonts w:hint="cs"/>
          <w:rtl/>
          <w:lang w:eastAsia="he-IL"/>
        </w:rPr>
        <w:t xml:space="preserve"> אומרת שהפירעון שלהן מוקדם משנה: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62" w:name="_ETM_Q1_6549000"/>
      <w:bookmarkEnd w:id="2062"/>
      <w:r w:rsidRPr="005966AA">
        <w:rPr>
          <w:rtl/>
          <w:lang w:eastAsia="he-IL"/>
        </w:rPr>
        <w:t>״תעודת התחייבות״ - לרבות ניירות ערך מסחריים כהגדרתם בחוק ניירות ערך, שהתחייבות התאגיד לשלם בעדם למחזיק כהגדרתו בסעיף 35א לחוק ניירות ערך סכום כסף היא במועד שאינו מוקדם מ-270 ימים מיום ההצעה;</w:t>
      </w:r>
    </w:p>
    <w:p w:rsidR="005966AA" w:rsidRDefault="005966AA" w:rsidP="005966AA">
      <w:pPr>
        <w:rPr>
          <w:rtl/>
          <w:lang w:eastAsia="he-IL"/>
        </w:rPr>
      </w:pPr>
      <w:bookmarkStart w:id="2063" w:name="_ETM_Q1_6534000"/>
      <w:bookmarkEnd w:id="2063"/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bookmarkStart w:id="2064" w:name="_ETM_Q1_6569000"/>
      <w:bookmarkEnd w:id="2064"/>
      <w:r>
        <w:rPr>
          <w:rFonts w:hint="cs"/>
          <w:rtl/>
          <w:lang w:eastAsia="he-IL"/>
        </w:rPr>
        <w:t xml:space="preserve">על כך מיכאל בן </w:t>
      </w:r>
      <w:bookmarkStart w:id="2065" w:name="_ETM_Q1_6567000"/>
      <w:bookmarkEnd w:id="2065"/>
      <w:r>
        <w:rPr>
          <w:rFonts w:hint="cs"/>
          <w:rtl/>
          <w:lang w:eastAsia="he-IL"/>
        </w:rPr>
        <w:t xml:space="preserve">רצון דיבר שאנחנו מאפשרים להם לגייס חוב באמצעות </w:t>
      </w:r>
      <w:proofErr w:type="spellStart"/>
      <w:r>
        <w:rPr>
          <w:rFonts w:hint="cs"/>
          <w:rtl/>
          <w:lang w:eastAsia="he-IL"/>
        </w:rPr>
        <w:t>נע"מים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66" w:name="_ETM_Q1_6573000"/>
      <w:bookmarkEnd w:id="2066"/>
      <w:r>
        <w:rPr>
          <w:rFonts w:hint="cs"/>
          <w:rtl/>
          <w:lang w:eastAsia="he-IL"/>
        </w:rPr>
        <w:t xml:space="preserve">כאשר מדובר לא על כל סוגי </w:t>
      </w:r>
      <w:proofErr w:type="spellStart"/>
      <w:r>
        <w:rPr>
          <w:rFonts w:hint="cs"/>
          <w:rtl/>
          <w:lang w:eastAsia="he-IL"/>
        </w:rPr>
        <w:t>הנע"מ</w:t>
      </w:r>
      <w:proofErr w:type="spellEnd"/>
      <w:r>
        <w:rPr>
          <w:rFonts w:hint="cs"/>
          <w:rtl/>
          <w:lang w:eastAsia="he-IL"/>
        </w:rPr>
        <w:t xml:space="preserve"> אלא </w:t>
      </w:r>
      <w:bookmarkStart w:id="2067" w:name="_ETM_Q1_6576000"/>
      <w:bookmarkEnd w:id="2067"/>
      <w:r>
        <w:rPr>
          <w:rFonts w:hint="cs"/>
          <w:rtl/>
          <w:lang w:eastAsia="he-IL"/>
        </w:rPr>
        <w:t xml:space="preserve">רק אלה שמועד הפירעון שלהם לא מוקדם מ-270 ימים. </w:t>
      </w:r>
      <w:bookmarkStart w:id="2068" w:name="_ETM_Q1_6583000"/>
      <w:bookmarkEnd w:id="2068"/>
      <w:r>
        <w:rPr>
          <w:rFonts w:hint="cs"/>
          <w:rtl/>
          <w:lang w:eastAsia="he-IL"/>
        </w:rPr>
        <w:t xml:space="preserve">אני רק מבקש להדגיש שמדובר כאן על </w:t>
      </w:r>
      <w:proofErr w:type="spellStart"/>
      <w:r>
        <w:rPr>
          <w:rFonts w:hint="cs"/>
          <w:rtl/>
          <w:lang w:eastAsia="he-IL"/>
        </w:rPr>
        <w:t>נע"מים</w:t>
      </w:r>
      <w:proofErr w:type="spellEnd"/>
      <w:r>
        <w:rPr>
          <w:rFonts w:hint="cs"/>
          <w:rtl/>
          <w:lang w:eastAsia="he-IL"/>
        </w:rPr>
        <w:t xml:space="preserve"> שצריכים לגביהם </w:t>
      </w:r>
      <w:bookmarkStart w:id="2069" w:name="_ETM_Q1_6587000"/>
      <w:bookmarkEnd w:id="2069"/>
      <w:r>
        <w:rPr>
          <w:rFonts w:hint="cs"/>
          <w:rtl/>
          <w:lang w:eastAsia="he-IL"/>
        </w:rPr>
        <w:t xml:space="preserve">תשקיף. כמו כל תעודות ההתחייבות, הכוונה היא תעודות התחייבות </w:t>
      </w:r>
      <w:proofErr w:type="spellStart"/>
      <w:r>
        <w:rPr>
          <w:rFonts w:hint="cs"/>
          <w:rtl/>
          <w:lang w:eastAsia="he-IL"/>
        </w:rPr>
        <w:t>ונע"מים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0" w:name="_ETM_Q1_6589000"/>
      <w:bookmarkEnd w:id="2070"/>
      <w:r>
        <w:rPr>
          <w:rFonts w:hint="cs"/>
          <w:rtl/>
          <w:lang w:eastAsia="he-IL"/>
        </w:rPr>
        <w:t xml:space="preserve">שטעונות בתשקיף. 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5966AA" w:rsidP="005966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1" w:name="_ETM_Q1_6590000"/>
      <w:bookmarkEnd w:id="2071"/>
      <w:r>
        <w:rPr>
          <w:rFonts w:hint="cs"/>
          <w:rtl/>
          <w:lang w:eastAsia="he-IL"/>
        </w:rPr>
        <w:t>ני ממשיך בקריאה:</w:t>
      </w:r>
    </w:p>
    <w:p w:rsidR="005966AA" w:rsidRDefault="005966AA" w:rsidP="005966AA">
      <w:pPr>
        <w:rPr>
          <w:rtl/>
          <w:lang w:eastAsia="he-IL"/>
        </w:rPr>
      </w:pPr>
    </w:p>
    <w:p w:rsidR="005966AA" w:rsidRDefault="00684EB1" w:rsidP="005966AA">
      <w:pPr>
        <w:rPr>
          <w:rtl/>
          <w:lang w:eastAsia="he-IL"/>
        </w:rPr>
      </w:pPr>
      <w:bookmarkStart w:id="2072" w:name="_ETM_Q1_6593000"/>
      <w:bookmarkEnd w:id="2072"/>
      <w:r w:rsidRPr="00684EB1">
        <w:rPr>
          <w:rtl/>
          <w:lang w:eastAsia="he-IL"/>
        </w:rPr>
        <w:t>(א1) לעניין תאגיד שלא מתקיים לגביו האמור בפסקת משנה (א) - סך הערך הנקוב של תעודות ההתחייבות של התאגיד המוחזקות בידי הציבור אינו עולה על חמישה מיליארד שקלים חדשים;";</w:t>
      </w:r>
    </w:p>
    <w:p w:rsidR="00684EB1" w:rsidRDefault="00684EB1" w:rsidP="005966AA">
      <w:pPr>
        <w:rPr>
          <w:rtl/>
          <w:lang w:eastAsia="he-IL"/>
        </w:rPr>
      </w:pPr>
    </w:p>
    <w:p w:rsidR="00684EB1" w:rsidRDefault="00684EB1" w:rsidP="00596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אותם גופים שהם בעלי </w:t>
      </w:r>
      <w:bookmarkStart w:id="2073" w:name="_ETM_Q1_6609000"/>
      <w:bookmarkEnd w:id="2073"/>
      <w:r>
        <w:rPr>
          <w:rFonts w:hint="cs"/>
          <w:rtl/>
          <w:lang w:eastAsia="he-IL"/>
        </w:rPr>
        <w:t xml:space="preserve">רישיון למתן אשראי אבל אין לגביהם הוראות לגבי הלימות הון ויציבות, הם יוכלו לגייס עד 5 מיליארד שקלים. </w:t>
      </w:r>
    </w:p>
    <w:p w:rsidR="00684EB1" w:rsidRDefault="00684EB1" w:rsidP="005966AA">
      <w:pPr>
        <w:rPr>
          <w:rtl/>
          <w:lang w:eastAsia="he-IL"/>
        </w:rPr>
      </w:pPr>
      <w:bookmarkStart w:id="2074" w:name="_ETM_Q1_6611000"/>
      <w:bookmarkEnd w:id="2074"/>
    </w:p>
    <w:p w:rsidR="00684EB1" w:rsidRDefault="00684EB1" w:rsidP="005966AA">
      <w:pPr>
        <w:rPr>
          <w:rtl/>
          <w:lang w:eastAsia="he-IL"/>
        </w:rPr>
      </w:pPr>
      <w:bookmarkStart w:id="2075" w:name="_ETM_Q1_6612000"/>
      <w:bookmarkEnd w:id="2075"/>
      <w:r>
        <w:rPr>
          <w:rFonts w:hint="cs"/>
          <w:rtl/>
          <w:lang w:eastAsia="he-IL"/>
        </w:rPr>
        <w:t>אני ממשיך</w:t>
      </w:r>
      <w:bookmarkStart w:id="2076" w:name="_ETM_Q1_6613000"/>
      <w:bookmarkEnd w:id="2076"/>
      <w:r>
        <w:rPr>
          <w:rFonts w:hint="cs"/>
          <w:rtl/>
          <w:lang w:eastAsia="he-IL"/>
        </w:rPr>
        <w:t xml:space="preserve"> בקריאה: </w:t>
      </w:r>
    </w:p>
    <w:p w:rsidR="00684EB1" w:rsidRDefault="00684EB1" w:rsidP="005966AA">
      <w:pPr>
        <w:rPr>
          <w:rtl/>
          <w:lang w:eastAsia="he-IL"/>
        </w:rPr>
      </w:pPr>
      <w:bookmarkStart w:id="2077" w:name="_ETM_Q1_6615000"/>
      <w:bookmarkEnd w:id="2077"/>
    </w:p>
    <w:p w:rsidR="00684EB1" w:rsidRDefault="00684EB1" w:rsidP="005966AA">
      <w:pPr>
        <w:rPr>
          <w:rtl/>
          <w:lang w:eastAsia="he-IL"/>
        </w:rPr>
      </w:pPr>
      <w:r w:rsidRPr="00684EB1">
        <w:rPr>
          <w:rtl/>
          <w:lang w:eastAsia="he-IL"/>
        </w:rPr>
        <w:t>(3)</w:t>
      </w:r>
      <w:r w:rsidRPr="00684EB1">
        <w:rPr>
          <w:rtl/>
          <w:lang w:eastAsia="he-IL"/>
        </w:rPr>
        <w:tab/>
        <w:t>פסקאות משנה (ב) עד (ה) - יימחקו.</w:t>
      </w:r>
    </w:p>
    <w:p w:rsidR="00684EB1" w:rsidRDefault="00684EB1" w:rsidP="005966AA">
      <w:pPr>
        <w:rPr>
          <w:rtl/>
          <w:lang w:eastAsia="he-IL"/>
        </w:rPr>
      </w:pPr>
    </w:p>
    <w:p w:rsidR="00684EB1" w:rsidRDefault="00684EB1" w:rsidP="005966AA">
      <w:pPr>
        <w:rPr>
          <w:rtl/>
          <w:lang w:eastAsia="he-IL"/>
        </w:rPr>
      </w:pPr>
      <w:bookmarkStart w:id="2078" w:name="_ETM_Q1_6618000"/>
      <w:bookmarkEnd w:id="2078"/>
      <w:r>
        <w:rPr>
          <w:rFonts w:hint="cs"/>
          <w:rtl/>
          <w:lang w:eastAsia="he-IL"/>
        </w:rPr>
        <w:t xml:space="preserve">אלה אותן מגבלות שהיום חלות על האשראי, אם </w:t>
      </w:r>
      <w:bookmarkStart w:id="2079" w:name="_ETM_Q1_6621000"/>
      <w:bookmarkEnd w:id="2079"/>
      <w:r>
        <w:rPr>
          <w:rFonts w:hint="cs"/>
          <w:rtl/>
          <w:lang w:eastAsia="he-IL"/>
        </w:rPr>
        <w:t xml:space="preserve">זה לגבי ייעוד האשראי ואם זה לגבי תעודות ההתחייבויות, ואת התנאים האלה אנחנו מבקשים לבטל. </w:t>
      </w:r>
    </w:p>
    <w:p w:rsidR="00684EB1" w:rsidRDefault="00684EB1" w:rsidP="005966AA">
      <w:pPr>
        <w:rPr>
          <w:rtl/>
          <w:lang w:eastAsia="he-IL"/>
        </w:rPr>
      </w:pPr>
    </w:p>
    <w:p w:rsidR="00684EB1" w:rsidRDefault="00684EB1" w:rsidP="005966AA">
      <w:pPr>
        <w:rPr>
          <w:lang w:eastAsia="he-IL"/>
        </w:rPr>
      </w:pPr>
      <w:bookmarkStart w:id="2080" w:name="_ETM_Q1_6629000"/>
      <w:bookmarkEnd w:id="2080"/>
      <w:r>
        <w:rPr>
          <w:rFonts w:hint="cs"/>
          <w:rtl/>
          <w:lang w:eastAsia="he-IL"/>
        </w:rPr>
        <w:t>אני ממשיך בקריאה</w:t>
      </w:r>
      <w:r>
        <w:rPr>
          <w:lang w:eastAsia="he-IL"/>
        </w:rPr>
        <w:t xml:space="preserve">: </w:t>
      </w:r>
    </w:p>
    <w:p w:rsidR="00684EB1" w:rsidRDefault="00684EB1" w:rsidP="005966AA">
      <w:pPr>
        <w:rPr>
          <w:rtl/>
          <w:lang w:eastAsia="he-IL"/>
        </w:rPr>
      </w:pPr>
    </w:p>
    <w:p w:rsidR="00684EB1" w:rsidRDefault="00684EB1" w:rsidP="005966AA">
      <w:pPr>
        <w:rPr>
          <w:lang w:eastAsia="he-IL"/>
        </w:rPr>
      </w:pPr>
      <w:bookmarkStart w:id="2081" w:name="_ETM_Q1_6647000"/>
      <w:bookmarkEnd w:id="2081"/>
      <w:r>
        <w:rPr>
          <w:rFonts w:hint="cs"/>
          <w:rtl/>
          <w:lang w:eastAsia="he-IL"/>
        </w:rPr>
        <w:t>תחולה</w:t>
      </w:r>
    </w:p>
    <w:p w:rsidR="00684EB1" w:rsidRDefault="00684EB1" w:rsidP="00684EB1">
      <w:pPr>
        <w:rPr>
          <w:rtl/>
          <w:lang w:eastAsia="he-IL"/>
        </w:rPr>
      </w:pPr>
      <w:r>
        <w:rPr>
          <w:rtl/>
          <w:lang w:eastAsia="he-IL"/>
        </w:rPr>
        <w:t>2. סעיף 1(1) לחוק ז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לא יחול על רישום למסחר בבורסה של ניירות ערך שהונפקו</w:t>
      </w:r>
    </w:p>
    <w:p w:rsidR="00684EB1" w:rsidRDefault="00684EB1" w:rsidP="00684EB1">
      <w:pPr>
        <w:rPr>
          <w:rtl/>
          <w:lang w:eastAsia="he-IL"/>
        </w:rPr>
      </w:pPr>
      <w:r>
        <w:rPr>
          <w:rtl/>
          <w:lang w:eastAsia="he-IL"/>
        </w:rPr>
        <w:t>לפני מועד תחילתו של חוק זה שלא על פי תשקיף לפי סעיף 15 לחוק ניירות</w:t>
      </w:r>
    </w:p>
    <w:p w:rsidR="00684EB1" w:rsidRDefault="00684EB1" w:rsidP="00684EB1">
      <w:pPr>
        <w:rPr>
          <w:rtl/>
          <w:lang w:eastAsia="he-IL"/>
        </w:rPr>
      </w:pPr>
      <w:r>
        <w:rPr>
          <w:rtl/>
          <w:lang w:eastAsia="he-IL"/>
        </w:rPr>
        <w:t>ערך.</w:t>
      </w:r>
    </w:p>
    <w:p w:rsidR="00684EB1" w:rsidRDefault="00684EB1" w:rsidP="00684EB1">
      <w:pPr>
        <w:rPr>
          <w:rtl/>
          <w:lang w:eastAsia="he-IL"/>
        </w:rPr>
      </w:pPr>
    </w:p>
    <w:p w:rsidR="00684EB1" w:rsidRDefault="00684EB1" w:rsidP="00684EB1">
      <w:pPr>
        <w:rPr>
          <w:rtl/>
          <w:lang w:eastAsia="he-IL"/>
        </w:rPr>
      </w:pPr>
      <w:bookmarkStart w:id="2082" w:name="_ETM_Q1_6661000"/>
      <w:bookmarkEnd w:id="2082"/>
      <w:r>
        <w:rPr>
          <w:rFonts w:hint="cs"/>
          <w:rtl/>
          <w:lang w:eastAsia="he-IL"/>
        </w:rPr>
        <w:t>זה התיקון שאורנה ואגו הסבירה לגבי הגדרת הנפקה. אנחנו מחילים או</w:t>
      </w:r>
      <w:bookmarkStart w:id="2083" w:name="_ETM_Q1_6663000"/>
      <w:bookmarkEnd w:id="2083"/>
      <w:r>
        <w:rPr>
          <w:rFonts w:hint="cs"/>
          <w:rtl/>
          <w:lang w:eastAsia="he-IL"/>
        </w:rPr>
        <w:t xml:space="preserve">תו </w:t>
      </w:r>
      <w:proofErr w:type="spellStart"/>
      <w:r>
        <w:rPr>
          <w:rFonts w:hint="cs"/>
          <w:rtl/>
          <w:lang w:eastAsia="he-IL"/>
        </w:rPr>
        <w:t>פוסטפקטיבית</w:t>
      </w:r>
      <w:proofErr w:type="spellEnd"/>
      <w:r>
        <w:rPr>
          <w:rFonts w:hint="cs"/>
          <w:rtl/>
          <w:lang w:eastAsia="he-IL"/>
        </w:rPr>
        <w:t xml:space="preserve"> ולא מחילים אותו לגבי הנפקות קיימות. </w:t>
      </w:r>
    </w:p>
    <w:p w:rsidR="00684EB1" w:rsidRPr="005966AA" w:rsidRDefault="00684EB1" w:rsidP="005966AA">
      <w:pPr>
        <w:rPr>
          <w:rtl/>
          <w:lang w:eastAsia="he-IL"/>
        </w:rPr>
      </w:pPr>
      <w:bookmarkStart w:id="2084" w:name="_ETM_Q1_6631000"/>
      <w:bookmarkEnd w:id="2084"/>
    </w:p>
    <w:p w:rsidR="006D76E0" w:rsidRDefault="006D76E0" w:rsidP="006D76E0">
      <w:pPr>
        <w:pStyle w:val="a4"/>
        <w:keepNext/>
        <w:rPr>
          <w:rtl/>
        </w:rPr>
      </w:pPr>
      <w:bookmarkStart w:id="2085" w:name="_ETM_Q1_6426000"/>
      <w:bookmarkStart w:id="2086" w:name="ET_speaker_5561_355"/>
      <w:bookmarkEnd w:id="2085"/>
      <w:r w:rsidRPr="006D76E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D7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684EB1" w:rsidRPr="00684EB1" w:rsidRDefault="00684EB1" w:rsidP="00684EB1">
      <w:pPr>
        <w:rPr>
          <w:rtl/>
          <w:lang w:eastAsia="he-IL"/>
        </w:rPr>
      </w:pPr>
      <w:bookmarkStart w:id="2087" w:name="_ETM_Q1_6683000"/>
      <w:bookmarkEnd w:id="2087"/>
    </w:p>
    <w:p w:rsidR="00DB1745" w:rsidRDefault="00684EB1" w:rsidP="00DB1745">
      <w:pPr>
        <w:rPr>
          <w:rtl/>
          <w:lang w:eastAsia="he-IL"/>
        </w:rPr>
      </w:pPr>
      <w:bookmarkStart w:id="2088" w:name="_ETM_Q1_6427000"/>
      <w:bookmarkStart w:id="2089" w:name="_ETM_Q1_6328000"/>
      <w:bookmarkEnd w:id="2088"/>
      <w:bookmarkEnd w:id="2089"/>
      <w:bookmarkEnd w:id="2008"/>
      <w:r>
        <w:rPr>
          <w:rFonts w:hint="cs"/>
          <w:rtl/>
          <w:lang w:eastAsia="he-IL"/>
        </w:rPr>
        <w:t>אני מ</w:t>
      </w:r>
      <w:r w:rsidR="00DB1745">
        <w:rPr>
          <w:rFonts w:hint="cs"/>
          <w:rtl/>
          <w:lang w:eastAsia="he-IL"/>
        </w:rPr>
        <w:t xml:space="preserve">בקש, </w:t>
      </w:r>
      <w:bookmarkStart w:id="2090" w:name="_ETM_Q1_6667854"/>
      <w:bookmarkEnd w:id="2090"/>
      <w:r w:rsidR="00DB1745">
        <w:rPr>
          <w:rFonts w:hint="cs"/>
          <w:rtl/>
          <w:lang w:eastAsia="he-IL"/>
        </w:rPr>
        <w:t xml:space="preserve">אדוני היושב-ראש, מהיועץ המשפטי </w:t>
      </w:r>
      <w:r w:rsidR="00DB1745">
        <w:rPr>
          <w:rtl/>
          <w:lang w:eastAsia="he-IL"/>
        </w:rPr>
        <w:t>–</w:t>
      </w:r>
      <w:r w:rsidR="00DB1745">
        <w:rPr>
          <w:rFonts w:hint="cs"/>
          <w:rtl/>
          <w:lang w:eastAsia="he-IL"/>
        </w:rPr>
        <w:t xml:space="preserve"> לדעת מה ההבדלים מהפעם הקודמת שהם הביאו את החוק הזה כאן, לוועדה, לבין מה </w:t>
      </w:r>
      <w:bookmarkStart w:id="2091" w:name="_ETM_Q1_6682150"/>
      <w:bookmarkEnd w:id="2091"/>
      <w:r w:rsidR="00DB1745">
        <w:rPr>
          <w:rFonts w:hint="cs"/>
          <w:rtl/>
          <w:lang w:eastAsia="he-IL"/>
        </w:rPr>
        <w:t xml:space="preserve">שעכשיו הם מבקשים לאשר. אני מבקש לדעת וייתכן שאני ארצה </w:t>
      </w:r>
      <w:bookmarkStart w:id="2092" w:name="_ETM_Q1_6682805"/>
      <w:bookmarkEnd w:id="2092"/>
      <w:r w:rsidR="00DB1745">
        <w:rPr>
          <w:rFonts w:hint="cs"/>
          <w:rtl/>
          <w:lang w:eastAsia="he-IL"/>
        </w:rPr>
        <w:t xml:space="preserve">להוסיף את זה בתור הסתייגויות, אם יהיו בהם דברים מהותיים. </w:t>
      </w:r>
      <w:bookmarkStart w:id="2093" w:name="_ETM_Q1_6691654"/>
      <w:bookmarkEnd w:id="2093"/>
    </w:p>
    <w:p w:rsidR="00DB1745" w:rsidRDefault="00DB1745" w:rsidP="00DB1745">
      <w:pPr>
        <w:rPr>
          <w:rtl/>
          <w:lang w:eastAsia="he-IL"/>
        </w:rPr>
      </w:pPr>
      <w:bookmarkStart w:id="2094" w:name="_ETM_Q1_6692201"/>
      <w:bookmarkStart w:id="2095" w:name="_ETM_Q1_6692265"/>
      <w:bookmarkStart w:id="2096" w:name="_ETM_Q1_6692313"/>
      <w:bookmarkStart w:id="2097" w:name="_ETM_Q1_6692364"/>
      <w:bookmarkEnd w:id="2094"/>
      <w:bookmarkEnd w:id="2095"/>
      <w:bookmarkEnd w:id="2096"/>
      <w:bookmarkEnd w:id="2097"/>
    </w:p>
    <w:p w:rsidR="00DB1745" w:rsidRDefault="00DB1745" w:rsidP="00DB1745">
      <w:pPr>
        <w:pStyle w:val="a4"/>
        <w:keepNext/>
        <w:rPr>
          <w:rtl/>
        </w:rPr>
      </w:pPr>
      <w:bookmarkStart w:id="2098" w:name="ET_speaker_אייל_לב_ארי_295"/>
      <w:r w:rsidRPr="00DB1745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B1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DB1745" w:rsidRDefault="00DB1745" w:rsidP="00DB1745">
      <w:pPr>
        <w:pStyle w:val="KeepWithNext"/>
        <w:rPr>
          <w:rtl/>
          <w:lang w:eastAsia="he-IL"/>
        </w:rPr>
      </w:pPr>
    </w:p>
    <w:p w:rsidR="00DB1745" w:rsidRDefault="00DB1745" w:rsidP="00DB1745">
      <w:pPr>
        <w:rPr>
          <w:rtl/>
          <w:lang w:eastAsia="he-IL"/>
        </w:rPr>
      </w:pPr>
      <w:bookmarkStart w:id="2099" w:name="_ETM_Q1_6695724"/>
      <w:bookmarkEnd w:id="2099"/>
      <w:r>
        <w:rPr>
          <w:rFonts w:hint="cs"/>
          <w:rtl/>
          <w:lang w:eastAsia="he-IL"/>
        </w:rPr>
        <w:t xml:space="preserve">ההבדלים למעשה נסקרו כאן </w:t>
      </w:r>
      <w:r w:rsidR="00C53B3C">
        <w:rPr>
          <w:rFonts w:hint="cs"/>
          <w:rtl/>
          <w:lang w:eastAsia="he-IL"/>
        </w:rPr>
        <w:t xml:space="preserve">על ידי עמיהוד שמלצר. </w:t>
      </w:r>
    </w:p>
    <w:p w:rsidR="00C53B3C" w:rsidRDefault="00C53B3C" w:rsidP="00DB1745">
      <w:pPr>
        <w:rPr>
          <w:rtl/>
          <w:lang w:eastAsia="he-IL"/>
        </w:rPr>
      </w:pPr>
      <w:bookmarkStart w:id="2100" w:name="_ETM_Q1_6710569"/>
      <w:bookmarkStart w:id="2101" w:name="_ETM_Q1_6710633"/>
      <w:bookmarkEnd w:id="2100"/>
      <w:bookmarkEnd w:id="2101"/>
    </w:p>
    <w:p w:rsidR="00C53B3C" w:rsidRDefault="00C53B3C" w:rsidP="00C53B3C">
      <w:pPr>
        <w:pStyle w:val="a4"/>
        <w:keepNext/>
        <w:rPr>
          <w:rtl/>
        </w:rPr>
      </w:pPr>
      <w:bookmarkStart w:id="2102" w:name="_ETM_Q1_6710713"/>
      <w:bookmarkStart w:id="2103" w:name="_ETM_Q1_6710770"/>
      <w:bookmarkStart w:id="2104" w:name="_ETM_Q1_6703987"/>
      <w:bookmarkStart w:id="2105" w:name="ET_speaker_5726_296"/>
      <w:bookmarkEnd w:id="2102"/>
      <w:bookmarkEnd w:id="2103"/>
      <w:bookmarkEnd w:id="2104"/>
      <w:r w:rsidRPr="00C53B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C53B3C" w:rsidRDefault="00C53B3C" w:rsidP="00C53B3C">
      <w:pPr>
        <w:pStyle w:val="KeepWithNext"/>
        <w:rPr>
          <w:rtl/>
          <w:lang w:eastAsia="he-IL"/>
        </w:rPr>
      </w:pPr>
    </w:p>
    <w:p w:rsidR="00C53B3C" w:rsidRDefault="00C53B3C" w:rsidP="00C53B3C">
      <w:pPr>
        <w:rPr>
          <w:rtl/>
          <w:lang w:eastAsia="he-IL"/>
        </w:rPr>
      </w:pPr>
      <w:bookmarkStart w:id="2106" w:name="_ETM_Q1_6704450"/>
      <w:bookmarkStart w:id="2107" w:name="_ETM_Q1_6704482"/>
      <w:bookmarkEnd w:id="2106"/>
      <w:bookmarkEnd w:id="2107"/>
      <w:r>
        <w:rPr>
          <w:rFonts w:hint="cs"/>
          <w:rtl/>
          <w:lang w:eastAsia="he-IL"/>
        </w:rPr>
        <w:t xml:space="preserve">כשאתה </w:t>
      </w:r>
      <w:bookmarkStart w:id="2108" w:name="_ETM_Q1_6705428"/>
      <w:bookmarkEnd w:id="2108"/>
      <w:r>
        <w:rPr>
          <w:rFonts w:hint="cs"/>
          <w:rtl/>
          <w:lang w:eastAsia="he-IL"/>
        </w:rPr>
        <w:t>מביא לנו חוק מאתמול להיום אנחנו צריכים לקבל איזה זמן של התארגנו</w:t>
      </w:r>
      <w:bookmarkStart w:id="2109" w:name="_ETM_Q1_6709796"/>
      <w:bookmarkEnd w:id="2109"/>
      <w:r>
        <w:rPr>
          <w:rFonts w:hint="cs"/>
          <w:rtl/>
          <w:lang w:eastAsia="he-IL"/>
        </w:rPr>
        <w:t xml:space="preserve">ת מבחינת ההסתייגויות שלנו  - </w:t>
      </w:r>
      <w:bookmarkStart w:id="2110" w:name="_ETM_Q1_6720705"/>
      <w:bookmarkEnd w:id="2110"/>
      <w:r>
        <w:rPr>
          <w:rFonts w:hint="cs"/>
          <w:rtl/>
          <w:lang w:eastAsia="he-IL"/>
        </w:rPr>
        <w:t>- -</w:t>
      </w:r>
    </w:p>
    <w:p w:rsidR="00C53B3C" w:rsidRDefault="00C53B3C" w:rsidP="00C53B3C">
      <w:pPr>
        <w:rPr>
          <w:rtl/>
          <w:lang w:eastAsia="he-IL"/>
        </w:rPr>
      </w:pPr>
      <w:bookmarkStart w:id="2111" w:name="_ETM_Q1_6721520"/>
      <w:bookmarkStart w:id="2112" w:name="_ETM_Q1_6721585"/>
      <w:bookmarkEnd w:id="2111"/>
      <w:bookmarkEnd w:id="2112"/>
    </w:p>
    <w:p w:rsidR="00C53B3C" w:rsidRDefault="00C53B3C" w:rsidP="00C53B3C">
      <w:pPr>
        <w:pStyle w:val="af6"/>
        <w:keepNext/>
        <w:rPr>
          <w:rtl/>
        </w:rPr>
      </w:pPr>
      <w:bookmarkStart w:id="2113" w:name="_ETM_Q1_6721632"/>
      <w:bookmarkStart w:id="2114" w:name="_ETM_Q1_6721687"/>
      <w:bookmarkStart w:id="2115" w:name="ET_yor_5857_297"/>
      <w:bookmarkEnd w:id="2113"/>
      <w:bookmarkEnd w:id="2114"/>
      <w:r w:rsidRPr="00C53B3C">
        <w:rPr>
          <w:rStyle w:val="TagStyle"/>
          <w:rtl/>
        </w:rPr>
        <w:t xml:space="preserve"> &lt;&lt; </w:t>
      </w:r>
      <w:proofErr w:type="spellStart"/>
      <w:r w:rsidRPr="00C53B3C">
        <w:rPr>
          <w:rStyle w:val="TagStyle"/>
          <w:rtl/>
        </w:rPr>
        <w:t>יור</w:t>
      </w:r>
      <w:proofErr w:type="spellEnd"/>
      <w:r w:rsidRPr="00C53B3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53B3C">
        <w:rPr>
          <w:rStyle w:val="TagStyle"/>
          <w:rtl/>
        </w:rPr>
        <w:t xml:space="preserve"> &lt;&lt; </w:t>
      </w:r>
      <w:proofErr w:type="spellStart"/>
      <w:r w:rsidRPr="00C53B3C">
        <w:rPr>
          <w:rStyle w:val="TagStyle"/>
          <w:rtl/>
        </w:rPr>
        <w:t>יור</w:t>
      </w:r>
      <w:proofErr w:type="spellEnd"/>
      <w:r w:rsidRPr="00C53B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5"/>
    </w:p>
    <w:p w:rsidR="00C53B3C" w:rsidRDefault="00C53B3C" w:rsidP="00C53B3C">
      <w:pPr>
        <w:pStyle w:val="KeepWithNext"/>
        <w:rPr>
          <w:rtl/>
          <w:lang w:eastAsia="he-IL"/>
        </w:rPr>
      </w:pPr>
    </w:p>
    <w:p w:rsidR="00C53B3C" w:rsidRDefault="00C53B3C" w:rsidP="00C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הולכים להגיש הסתייגויות? </w:t>
      </w:r>
    </w:p>
    <w:p w:rsidR="00C53B3C" w:rsidRDefault="00C53B3C" w:rsidP="00C53B3C">
      <w:pPr>
        <w:rPr>
          <w:rtl/>
          <w:lang w:eastAsia="he-IL"/>
        </w:rPr>
      </w:pPr>
      <w:bookmarkStart w:id="2116" w:name="_ETM_Q1_6719595"/>
      <w:bookmarkStart w:id="2117" w:name="_ETM_Q1_6719654"/>
      <w:bookmarkEnd w:id="2116"/>
      <w:bookmarkEnd w:id="2117"/>
    </w:p>
    <w:p w:rsidR="00C53B3C" w:rsidRDefault="00C53B3C" w:rsidP="00C53B3C">
      <w:pPr>
        <w:pStyle w:val="a4"/>
        <w:keepNext/>
        <w:rPr>
          <w:rtl/>
        </w:rPr>
      </w:pPr>
      <w:bookmarkStart w:id="2118" w:name="_ETM_Q1_6719723"/>
      <w:bookmarkStart w:id="2119" w:name="_ETM_Q1_6719778"/>
      <w:bookmarkStart w:id="2120" w:name="_ETM_Q1_6720827"/>
      <w:bookmarkStart w:id="2121" w:name="ET_speaker_5726_298"/>
      <w:bookmarkEnd w:id="2118"/>
      <w:bookmarkEnd w:id="2119"/>
      <w:bookmarkEnd w:id="2120"/>
      <w:r w:rsidRPr="00C53B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C53B3C" w:rsidRDefault="00C53B3C" w:rsidP="00C53B3C">
      <w:pPr>
        <w:pStyle w:val="KeepWithNext"/>
        <w:rPr>
          <w:rtl/>
          <w:lang w:eastAsia="he-IL"/>
        </w:rPr>
      </w:pPr>
    </w:p>
    <w:p w:rsidR="00C53B3C" w:rsidRDefault="00C53B3C" w:rsidP="00C53B3C">
      <w:pPr>
        <w:rPr>
          <w:rtl/>
          <w:lang w:eastAsia="he-IL"/>
        </w:rPr>
      </w:pPr>
      <w:bookmarkStart w:id="2122" w:name="_ETM_Q1_6721238"/>
      <w:bookmarkStart w:id="2123" w:name="_ETM_Q1_6721271"/>
      <w:bookmarkEnd w:id="2122"/>
      <w:bookmarkEnd w:id="2123"/>
      <w:r>
        <w:rPr>
          <w:rFonts w:hint="cs"/>
          <w:rtl/>
          <w:lang w:eastAsia="he-IL"/>
        </w:rPr>
        <w:t xml:space="preserve">כן. </w:t>
      </w:r>
    </w:p>
    <w:p w:rsidR="00C53B3C" w:rsidRDefault="00C53B3C" w:rsidP="00C53B3C">
      <w:pPr>
        <w:rPr>
          <w:rtl/>
          <w:lang w:eastAsia="he-IL"/>
        </w:rPr>
      </w:pPr>
      <w:bookmarkStart w:id="2124" w:name="_ETM_Q1_6717030"/>
      <w:bookmarkStart w:id="2125" w:name="_ETM_Q1_6717086"/>
      <w:bookmarkEnd w:id="2124"/>
      <w:bookmarkEnd w:id="2125"/>
    </w:p>
    <w:p w:rsidR="00C53B3C" w:rsidRDefault="00C53B3C" w:rsidP="00C53B3C">
      <w:pPr>
        <w:pStyle w:val="a4"/>
        <w:keepNext/>
        <w:rPr>
          <w:rtl/>
        </w:rPr>
      </w:pPr>
      <w:bookmarkStart w:id="2126" w:name="_ETM_Q1_6717190"/>
      <w:bookmarkStart w:id="2127" w:name="_ETM_Q1_6717248"/>
      <w:bookmarkStart w:id="2128" w:name="ET_speaker_אייל_לב_ארי_299"/>
      <w:bookmarkEnd w:id="2126"/>
      <w:bookmarkEnd w:id="2127"/>
      <w:r w:rsidRPr="00C53B3C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C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C53B3C" w:rsidRDefault="00C53B3C" w:rsidP="00C53B3C">
      <w:pPr>
        <w:pStyle w:val="KeepWithNext"/>
        <w:rPr>
          <w:rtl/>
          <w:lang w:eastAsia="he-IL"/>
        </w:rPr>
      </w:pPr>
    </w:p>
    <w:p w:rsidR="00C53B3C" w:rsidRDefault="00C53B3C" w:rsidP="00C53B3C">
      <w:pPr>
        <w:rPr>
          <w:rtl/>
          <w:lang w:eastAsia="he-IL"/>
        </w:rPr>
      </w:pPr>
      <w:bookmarkStart w:id="2129" w:name="_ETM_Q1_6725027"/>
      <w:bookmarkEnd w:id="2129"/>
      <w:r>
        <w:rPr>
          <w:rFonts w:hint="cs"/>
          <w:rtl/>
          <w:lang w:eastAsia="he-IL"/>
        </w:rPr>
        <w:t xml:space="preserve">השינויים העיקריים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0" w:name="_ETM_Q1_6733063"/>
      <w:bookmarkEnd w:id="2130"/>
      <w:r>
        <w:rPr>
          <w:rFonts w:hint="cs"/>
          <w:rtl/>
          <w:lang w:eastAsia="he-IL"/>
        </w:rPr>
        <w:t xml:space="preserve">אני גם אסביר אותם והם הוסברו על ידי עמיהוד שמלצר </w:t>
      </w:r>
      <w:bookmarkStart w:id="2131" w:name="_ETM_Q1_6734322"/>
      <w:bookmarkEnd w:id="2131"/>
      <w:r>
        <w:rPr>
          <w:rFonts w:hint="cs"/>
          <w:rtl/>
          <w:lang w:eastAsia="he-IL"/>
        </w:rPr>
        <w:t xml:space="preserve">וגם על ידי אורנה ואגו. אני אחזור עליהם. הם גם </w:t>
      </w:r>
      <w:bookmarkStart w:id="2132" w:name="_ETM_Q1_6746804"/>
      <w:bookmarkEnd w:id="2132"/>
      <w:r>
        <w:rPr>
          <w:rFonts w:hint="cs"/>
          <w:rtl/>
          <w:lang w:eastAsia="he-IL"/>
        </w:rPr>
        <w:t xml:space="preserve">בנוסח שהופץ לחברי הכנסת אתמול אחרי הצהריים ב "עקוב אחר </w:t>
      </w:r>
      <w:bookmarkStart w:id="2133" w:name="_ETM_Q1_6750763"/>
      <w:bookmarkEnd w:id="2133"/>
      <w:r>
        <w:rPr>
          <w:rFonts w:hint="cs"/>
          <w:rtl/>
          <w:lang w:eastAsia="he-IL"/>
        </w:rPr>
        <w:t xml:space="preserve">שינויים". הדבר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התווסף תיקון לסעיף </w:t>
      </w:r>
      <w:r w:rsidRPr="00214662">
        <w:rPr>
          <w:rFonts w:hint="cs"/>
          <w:rtl/>
          <w:lang w:eastAsia="he-IL"/>
        </w:rPr>
        <w:t>21(א)(2),</w:t>
      </w:r>
      <w:r>
        <w:rPr>
          <w:rFonts w:hint="cs"/>
          <w:rtl/>
          <w:lang w:eastAsia="he-IL"/>
        </w:rPr>
        <w:t xml:space="preserve"> </w:t>
      </w:r>
      <w:bookmarkStart w:id="2134" w:name="_ETM_Q1_6762316"/>
      <w:bookmarkEnd w:id="2134"/>
      <w:r>
        <w:rPr>
          <w:rFonts w:hint="cs"/>
          <w:rtl/>
          <w:lang w:eastAsia="he-IL"/>
        </w:rPr>
        <w:t xml:space="preserve">מתווספת הגדרה להנפקה, שזה כולל גם רישום ניירות ערך למסחר </w:t>
      </w:r>
      <w:bookmarkStart w:id="2135" w:name="_ETM_Q1_6761163"/>
      <w:bookmarkEnd w:id="2135"/>
      <w:r>
        <w:rPr>
          <w:rFonts w:hint="cs"/>
          <w:rtl/>
          <w:lang w:eastAsia="he-IL"/>
        </w:rPr>
        <w:t xml:space="preserve">בבורסה. </w:t>
      </w:r>
      <w:r w:rsidR="009948B0">
        <w:rPr>
          <w:rFonts w:hint="cs"/>
          <w:rtl/>
          <w:lang w:eastAsia="he-IL"/>
        </w:rPr>
        <w:t xml:space="preserve">זאת אומרת, מצב שבו הייתה הנפקה פרטית </w:t>
      </w:r>
      <w:r w:rsidR="009948B0">
        <w:rPr>
          <w:rtl/>
          <w:lang w:eastAsia="he-IL"/>
        </w:rPr>
        <w:t>–</w:t>
      </w:r>
      <w:r w:rsidR="009948B0">
        <w:rPr>
          <w:rFonts w:hint="cs"/>
          <w:rtl/>
          <w:lang w:eastAsia="he-IL"/>
        </w:rPr>
        <w:t xml:space="preserve"> </w:t>
      </w:r>
      <w:bookmarkStart w:id="2136" w:name="_ETM_Q1_6775818"/>
      <w:bookmarkEnd w:id="2136"/>
      <w:r w:rsidR="009948B0">
        <w:rPr>
          <w:rFonts w:hint="cs"/>
          <w:rtl/>
          <w:lang w:eastAsia="he-IL"/>
        </w:rPr>
        <w:t xml:space="preserve">גם רישום בבורסה לאחר מכן של ניירות ערך שבעצם נעשו </w:t>
      </w:r>
      <w:bookmarkStart w:id="2137" w:name="_ETM_Q1_6771613"/>
      <w:bookmarkEnd w:id="2137"/>
      <w:r w:rsidR="009948B0">
        <w:rPr>
          <w:rFonts w:hint="cs"/>
          <w:rtl/>
          <w:lang w:eastAsia="he-IL"/>
        </w:rPr>
        <w:t xml:space="preserve">בהנפקה פרטית יכללו במסגרת האיסור שמי שאינו תאגיד בנקאי </w:t>
      </w:r>
      <w:bookmarkStart w:id="2138" w:name="_ETM_Q1_6780449"/>
      <w:bookmarkEnd w:id="2138"/>
      <w:r w:rsidR="009948B0">
        <w:rPr>
          <w:rFonts w:hint="cs"/>
          <w:rtl/>
          <w:lang w:eastAsia="he-IL"/>
        </w:rPr>
        <w:t>לא יעסוק בהנפקת ניירת ערך שחייבות בתשקיף ובמתן אשראי כאחת</w:t>
      </w:r>
      <w:bookmarkStart w:id="2139" w:name="_ETM_Q1_6791965"/>
      <w:bookmarkEnd w:id="2139"/>
      <w:r w:rsidR="009948B0">
        <w:rPr>
          <w:rFonts w:hint="cs"/>
          <w:rtl/>
          <w:lang w:eastAsia="he-IL"/>
        </w:rPr>
        <w:t xml:space="preserve">. זה השינוי הראשון שאורנה ואגו הסבירה, שבעצם בא לסגרו </w:t>
      </w:r>
      <w:bookmarkStart w:id="2140" w:name="_ETM_Q1_6794444"/>
      <w:bookmarkEnd w:id="2140"/>
      <w:r w:rsidR="009948B0">
        <w:rPr>
          <w:rFonts w:hint="cs"/>
          <w:rtl/>
          <w:lang w:eastAsia="he-IL"/>
        </w:rPr>
        <w:t xml:space="preserve">פרצה של אירוע שנתקלו בו </w:t>
      </w:r>
      <w:r w:rsidR="002529C0">
        <w:rPr>
          <w:rFonts w:hint="cs"/>
          <w:rtl/>
          <w:lang w:eastAsia="he-IL"/>
        </w:rPr>
        <w:t xml:space="preserve">אני מניח לאחרונה, יחסית. זה בעצם מתווסף להצעת החוק לעומת הכחול. </w:t>
      </w:r>
    </w:p>
    <w:p w:rsidR="002529C0" w:rsidRDefault="002529C0" w:rsidP="00C53B3C">
      <w:pPr>
        <w:rPr>
          <w:rtl/>
          <w:lang w:eastAsia="he-IL"/>
        </w:rPr>
      </w:pPr>
      <w:bookmarkStart w:id="2141" w:name="_ETM_Q1_6799810"/>
      <w:bookmarkStart w:id="2142" w:name="_ETM_Q1_6799880"/>
      <w:bookmarkStart w:id="2143" w:name="_ETM_Q1_6800257"/>
      <w:bookmarkEnd w:id="2141"/>
      <w:bookmarkEnd w:id="2142"/>
      <w:bookmarkEnd w:id="2143"/>
    </w:p>
    <w:p w:rsidR="002529C0" w:rsidRDefault="002529C0" w:rsidP="00C53B3C">
      <w:pPr>
        <w:rPr>
          <w:rtl/>
          <w:lang w:eastAsia="he-IL"/>
        </w:rPr>
      </w:pPr>
      <w:bookmarkStart w:id="2144" w:name="_ETM_Q1_6800322"/>
      <w:bookmarkEnd w:id="2144"/>
      <w:r>
        <w:rPr>
          <w:rFonts w:hint="cs"/>
          <w:rtl/>
          <w:lang w:eastAsia="he-IL"/>
        </w:rPr>
        <w:t>שינויים נוספים שנעשו כבר בכחול עצמו - - -</w:t>
      </w:r>
    </w:p>
    <w:p w:rsidR="002529C0" w:rsidRDefault="002529C0" w:rsidP="002529C0">
      <w:pPr>
        <w:rPr>
          <w:rtl/>
          <w:lang w:eastAsia="he-IL"/>
        </w:rPr>
      </w:pPr>
    </w:p>
    <w:p w:rsidR="002529C0" w:rsidRDefault="002529C0" w:rsidP="002529C0">
      <w:pPr>
        <w:pStyle w:val="a4"/>
        <w:keepNext/>
        <w:rPr>
          <w:rtl/>
        </w:rPr>
      </w:pPr>
      <w:bookmarkStart w:id="2145" w:name="ET_speaker_5561_297"/>
      <w:r w:rsidRPr="002529C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2529C0" w:rsidRDefault="002529C0" w:rsidP="002529C0">
      <w:pPr>
        <w:pStyle w:val="KeepWithNext"/>
        <w:rPr>
          <w:rtl/>
          <w:lang w:eastAsia="he-IL"/>
        </w:rPr>
      </w:pPr>
    </w:p>
    <w:p w:rsidR="002529C0" w:rsidRDefault="002529C0" w:rsidP="00252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שואל לגבי הכחול, אני שואל לגבי </w:t>
      </w:r>
      <w:bookmarkStart w:id="2146" w:name="_ETM_Q1_6812144"/>
      <w:bookmarkEnd w:id="2146"/>
      <w:r>
        <w:rPr>
          <w:rFonts w:hint="cs"/>
          <w:rtl/>
          <w:lang w:eastAsia="he-IL"/>
        </w:rPr>
        <w:t xml:space="preserve">הפעם הקודמת שהאוצר הביא את זה. </w:t>
      </w:r>
    </w:p>
    <w:p w:rsidR="002529C0" w:rsidRDefault="002529C0" w:rsidP="002529C0">
      <w:pPr>
        <w:rPr>
          <w:rtl/>
          <w:lang w:eastAsia="he-IL"/>
        </w:rPr>
      </w:pPr>
      <w:bookmarkStart w:id="2147" w:name="_ETM_Q1_6807101"/>
      <w:bookmarkStart w:id="2148" w:name="_ETM_Q1_6807177"/>
      <w:bookmarkEnd w:id="2147"/>
      <w:bookmarkEnd w:id="2148"/>
    </w:p>
    <w:p w:rsidR="002529C0" w:rsidRDefault="002529C0" w:rsidP="002529C0">
      <w:pPr>
        <w:pStyle w:val="a4"/>
        <w:keepNext/>
        <w:rPr>
          <w:rtl/>
        </w:rPr>
      </w:pPr>
      <w:bookmarkStart w:id="2149" w:name="_ETM_Q1_6807246"/>
      <w:bookmarkStart w:id="2150" w:name="_ETM_Q1_6807323"/>
      <w:bookmarkStart w:id="2151" w:name="_ETM_Q1_6808573"/>
      <w:bookmarkStart w:id="2152" w:name="ET_speaker_אייל_לב_ארי_298"/>
      <w:bookmarkEnd w:id="2149"/>
      <w:bookmarkEnd w:id="2150"/>
      <w:bookmarkEnd w:id="2151"/>
      <w:r w:rsidRPr="002529C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252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2529C0" w:rsidRDefault="002529C0" w:rsidP="002529C0">
      <w:pPr>
        <w:pStyle w:val="KeepWithNext"/>
        <w:rPr>
          <w:rtl/>
          <w:lang w:eastAsia="he-IL"/>
        </w:rPr>
      </w:pPr>
    </w:p>
    <w:p w:rsidR="00C53B3C" w:rsidRDefault="002529C0" w:rsidP="002529C0">
      <w:pPr>
        <w:rPr>
          <w:rtl/>
          <w:lang w:eastAsia="he-IL"/>
        </w:rPr>
      </w:pPr>
      <w:bookmarkStart w:id="2153" w:name="_ETM_Q1_6809116"/>
      <w:bookmarkStart w:id="2154" w:name="_ETM_Q1_6809161"/>
      <w:bookmarkEnd w:id="2153"/>
      <w:bookmarkEnd w:id="2154"/>
      <w:r>
        <w:rPr>
          <w:rFonts w:hint="cs"/>
          <w:rtl/>
          <w:lang w:eastAsia="he-IL"/>
        </w:rPr>
        <w:t xml:space="preserve">בפעם הקודמת שהאוצר הביא </w:t>
      </w:r>
      <w:bookmarkStart w:id="2155" w:name="_ETM_Q1_6816335"/>
      <w:bookmarkEnd w:id="2155"/>
      <w:r>
        <w:rPr>
          <w:rFonts w:hint="cs"/>
          <w:rtl/>
          <w:lang w:eastAsia="he-IL"/>
        </w:rPr>
        <w:t xml:space="preserve">את זה, זה בעצם הנוסח שעבר רציפות. </w:t>
      </w:r>
      <w:bookmarkStart w:id="2156" w:name="_ETM_Q1_6816305"/>
      <w:bookmarkEnd w:id="2156"/>
      <w:r>
        <w:rPr>
          <w:rFonts w:hint="cs"/>
          <w:rtl/>
          <w:lang w:eastAsia="he-IL"/>
        </w:rPr>
        <w:t xml:space="preserve">לכן אני סוקר את זה יחסית לכחול. </w:t>
      </w:r>
      <w:bookmarkStart w:id="2157" w:name="_ETM_Q1_6802084"/>
      <w:bookmarkStart w:id="2158" w:name="_ETM_Q1_6802162"/>
      <w:bookmarkStart w:id="2159" w:name="_ETM_Q1_6754596"/>
      <w:bookmarkStart w:id="2160" w:name="_ETM_Q1_6754678"/>
      <w:bookmarkEnd w:id="2157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מה </w:t>
      </w:r>
      <w:bookmarkStart w:id="2161" w:name="_ETM_Q1_6823366"/>
      <w:bookmarkEnd w:id="2161"/>
      <w:r>
        <w:rPr>
          <w:rFonts w:hint="cs"/>
          <w:rtl/>
          <w:lang w:eastAsia="he-IL"/>
        </w:rPr>
        <w:t xml:space="preserve">שהובא בשעתו על-ידי משרד האוצר ועבר קריאה ראשונה </w:t>
      </w:r>
      <w:bookmarkStart w:id="2162" w:name="_ETM_Q1_6822653"/>
      <w:bookmarkEnd w:id="2162"/>
      <w:r>
        <w:rPr>
          <w:rFonts w:hint="cs"/>
          <w:rtl/>
          <w:lang w:eastAsia="he-IL"/>
        </w:rPr>
        <w:t xml:space="preserve">עבר בתקופת פגרת הבחירות לכנסת ה-24, ולכן לא היה יכול </w:t>
      </w:r>
      <w:bookmarkStart w:id="2163" w:name="_ETM_Q1_6829151"/>
      <w:bookmarkEnd w:id="2163"/>
      <w:r>
        <w:rPr>
          <w:rFonts w:hint="cs"/>
          <w:rtl/>
          <w:lang w:eastAsia="he-IL"/>
        </w:rPr>
        <w:t xml:space="preserve">להתקדם, לטעמנו, מעבר לקריאה הראשונה שעברה בכנסת. </w:t>
      </w:r>
      <w:bookmarkStart w:id="2164" w:name="_ETM_Q1_6841999"/>
      <w:bookmarkEnd w:id="2164"/>
    </w:p>
    <w:p w:rsidR="002529C0" w:rsidRDefault="002529C0" w:rsidP="002529C0">
      <w:pPr>
        <w:rPr>
          <w:rtl/>
          <w:lang w:eastAsia="he-IL"/>
        </w:rPr>
      </w:pPr>
      <w:bookmarkStart w:id="2165" w:name="_ETM_Q1_6842079"/>
      <w:bookmarkEnd w:id="2165"/>
    </w:p>
    <w:p w:rsidR="002529C0" w:rsidRDefault="002529C0" w:rsidP="002529C0">
      <w:pPr>
        <w:rPr>
          <w:rtl/>
          <w:lang w:eastAsia="he-IL"/>
        </w:rPr>
      </w:pPr>
      <w:bookmarkStart w:id="2166" w:name="_ETM_Q1_6842127"/>
      <w:bookmarkStart w:id="2167" w:name="_ETM_Q1_6842209"/>
      <w:bookmarkEnd w:id="2166"/>
      <w:bookmarkEnd w:id="2167"/>
      <w:r>
        <w:rPr>
          <w:rFonts w:hint="cs"/>
          <w:rtl/>
          <w:lang w:eastAsia="he-IL"/>
        </w:rPr>
        <w:t xml:space="preserve">שינוי נוסף </w:t>
      </w:r>
      <w:bookmarkStart w:id="2168" w:name="_ETM_Q1_6844528"/>
      <w:bookmarkEnd w:id="2168"/>
      <w:r>
        <w:rPr>
          <w:rFonts w:hint="cs"/>
          <w:rtl/>
          <w:lang w:eastAsia="he-IL"/>
        </w:rPr>
        <w:t xml:space="preserve">שאתם רואים הוא בהגדרה "מתן אשראי" בפסקה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2169" w:name="_ETM_Q1_6851689"/>
      <w:bookmarkEnd w:id="2169"/>
      <w:r>
        <w:rPr>
          <w:rFonts w:hint="cs"/>
          <w:rtl/>
          <w:lang w:eastAsia="he-IL"/>
        </w:rPr>
        <w:t xml:space="preserve"> הוא מתן אשראי, למעט. כרגע, בכחול היו שתי </w:t>
      </w:r>
      <w:bookmarkStart w:id="2170" w:name="_ETM_Q1_6861337"/>
      <w:bookmarkEnd w:id="2170"/>
      <w:r>
        <w:rPr>
          <w:rFonts w:hint="cs"/>
          <w:rtl/>
          <w:lang w:eastAsia="he-IL"/>
        </w:rPr>
        <w:t xml:space="preserve">רמות לגיוס האשראי: תאגיד ששווי הנכסים שלו עולה על </w:t>
      </w:r>
      <w:bookmarkStart w:id="2171" w:name="_ETM_Q1_6865330"/>
      <w:bookmarkEnd w:id="2171"/>
      <w:r>
        <w:rPr>
          <w:rFonts w:hint="cs"/>
          <w:rtl/>
          <w:lang w:eastAsia="he-IL"/>
        </w:rPr>
        <w:t xml:space="preserve">5 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לגביו הוראות הסדרה מבחינת הלימות הון </w:t>
      </w:r>
      <w:bookmarkStart w:id="2172" w:name="_ETM_Q1_6872367"/>
      <w:bookmarkEnd w:id="2172"/>
      <w:r>
        <w:rPr>
          <w:rFonts w:hint="cs"/>
          <w:rtl/>
          <w:lang w:eastAsia="he-IL"/>
        </w:rPr>
        <w:t xml:space="preserve">ונזילות שנתן מאסדר. הוא יוכל לגייס עד 15, ולגבי </w:t>
      </w:r>
      <w:bookmarkStart w:id="2173" w:name="_ETM_Q1_6876899"/>
      <w:bookmarkEnd w:id="2173"/>
      <w:r>
        <w:rPr>
          <w:rFonts w:hint="cs"/>
          <w:rtl/>
          <w:lang w:eastAsia="he-IL"/>
        </w:rPr>
        <w:t xml:space="preserve">כל היתר, עד 5 מיליארד יכול לגייס בתעודות התחייבות גם </w:t>
      </w:r>
      <w:bookmarkStart w:id="2174" w:name="_ETM_Q1_6881888"/>
      <w:bookmarkEnd w:id="2174"/>
      <w:r>
        <w:rPr>
          <w:rFonts w:hint="cs"/>
          <w:rtl/>
          <w:lang w:eastAsia="he-IL"/>
        </w:rPr>
        <w:t xml:space="preserve">עד 5 מיליארד שקלים. השינוי שנעשה לעומת הכחול הוא </w:t>
      </w:r>
      <w:bookmarkStart w:id="2175" w:name="_ETM_Q1_6884146"/>
      <w:bookmarkEnd w:id="2175"/>
      <w:r>
        <w:rPr>
          <w:rFonts w:hint="cs"/>
          <w:rtl/>
          <w:lang w:eastAsia="he-IL"/>
        </w:rPr>
        <w:t xml:space="preserve">שבעצם ששווי הנכסים של התאגיד שהוא מעל 5 מיליארד </w:t>
      </w:r>
      <w:bookmarkStart w:id="2176" w:name="_ETM_Q1_6894656"/>
      <w:bookmarkEnd w:id="2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ירד, חודד עניין הוראות הלימות ההון העצמי שלו וההתחייבויות </w:t>
      </w:r>
      <w:bookmarkStart w:id="2177" w:name="_ETM_Q1_6906960"/>
      <w:bookmarkEnd w:id="2177"/>
      <w:r>
        <w:rPr>
          <w:rFonts w:hint="cs"/>
          <w:rtl/>
          <w:lang w:eastAsia="he-IL"/>
        </w:rPr>
        <w:t xml:space="preserve">ועניין הנזילות, חודד שזה צורך פיקוח יציבות התאגיד. הוראת </w:t>
      </w:r>
      <w:bookmarkStart w:id="2178" w:name="_ETM_Q1_6917582"/>
      <w:bookmarkEnd w:id="2178"/>
      <w:r>
        <w:rPr>
          <w:rFonts w:hint="cs"/>
          <w:rtl/>
          <w:lang w:eastAsia="he-IL"/>
        </w:rPr>
        <w:t xml:space="preserve">הרצפה הזאת אפשר להגיד שמקלה, ועדיין מאפשרת לאותם תאגידים לגייס </w:t>
      </w:r>
      <w:bookmarkStart w:id="2179" w:name="_ETM_Q1_6923836"/>
      <w:bookmarkEnd w:id="2179"/>
      <w:r>
        <w:rPr>
          <w:rFonts w:hint="cs"/>
          <w:rtl/>
          <w:lang w:eastAsia="he-IL"/>
        </w:rPr>
        <w:t xml:space="preserve">עד 15 מיליון, כפוף, כמובן, להוראות הרגולטור שחלות לגביהם. זה </w:t>
      </w:r>
      <w:bookmarkStart w:id="2180" w:name="_ETM_Q1_6930355"/>
      <w:bookmarkEnd w:id="2180"/>
      <w:r>
        <w:rPr>
          <w:rFonts w:hint="cs"/>
          <w:rtl/>
          <w:lang w:eastAsia="he-IL"/>
        </w:rPr>
        <w:t xml:space="preserve">לא שכל תאגיד שחלות עליו הוראות של רגולטור יכול </w:t>
      </w:r>
      <w:bookmarkStart w:id="2181" w:name="_ETM_Q1_6938895"/>
      <w:bookmarkEnd w:id="2181"/>
      <w:r>
        <w:rPr>
          <w:rFonts w:hint="cs"/>
          <w:rtl/>
          <w:lang w:eastAsia="he-IL"/>
        </w:rPr>
        <w:t xml:space="preserve">לגייס 15 מחר בבוקר, אלא התקרה היא 15, </w:t>
      </w:r>
      <w:r w:rsidR="00AE6F01">
        <w:rPr>
          <w:rFonts w:hint="cs"/>
          <w:rtl/>
          <w:lang w:eastAsia="he-IL"/>
        </w:rPr>
        <w:t xml:space="preserve">ושוב </w:t>
      </w:r>
      <w:r w:rsidR="00AE6F01">
        <w:rPr>
          <w:rtl/>
          <w:lang w:eastAsia="he-IL"/>
        </w:rPr>
        <w:t>–</w:t>
      </w:r>
      <w:r w:rsidR="00AE6F01">
        <w:rPr>
          <w:rFonts w:hint="cs"/>
          <w:rtl/>
          <w:lang w:eastAsia="he-IL"/>
        </w:rPr>
        <w:t xml:space="preserve"> </w:t>
      </w:r>
      <w:bookmarkStart w:id="2182" w:name="_ETM_Q1_6943440"/>
      <w:bookmarkEnd w:id="2182"/>
      <w:r w:rsidR="00AE6F01">
        <w:rPr>
          <w:rFonts w:hint="cs"/>
          <w:rtl/>
          <w:lang w:eastAsia="he-IL"/>
        </w:rPr>
        <w:t xml:space="preserve">יחסית להוראות המאסדר שחלות עליו. </w:t>
      </w:r>
    </w:p>
    <w:p w:rsidR="00AE6F01" w:rsidRDefault="00AE6F01" w:rsidP="002529C0">
      <w:pPr>
        <w:rPr>
          <w:rtl/>
          <w:lang w:eastAsia="he-IL"/>
        </w:rPr>
      </w:pPr>
      <w:bookmarkStart w:id="2183" w:name="_ETM_Q1_6946415"/>
      <w:bookmarkStart w:id="2184" w:name="_ETM_Q1_6946486"/>
      <w:bookmarkEnd w:id="2183"/>
      <w:bookmarkEnd w:id="2184"/>
    </w:p>
    <w:p w:rsidR="00AE6F01" w:rsidRDefault="00AE6F01" w:rsidP="002529C0">
      <w:pPr>
        <w:rPr>
          <w:rtl/>
          <w:lang w:eastAsia="he-IL"/>
        </w:rPr>
      </w:pPr>
      <w:bookmarkStart w:id="2185" w:name="_ETM_Q1_6946559"/>
      <w:bookmarkStart w:id="2186" w:name="_ETM_Q1_6946618"/>
      <w:bookmarkEnd w:id="2185"/>
      <w:bookmarkEnd w:id="2186"/>
      <w:r>
        <w:rPr>
          <w:rFonts w:hint="cs"/>
          <w:rtl/>
          <w:lang w:eastAsia="he-IL"/>
        </w:rPr>
        <w:t xml:space="preserve">לגבי הגדרת מאסדר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87" w:name="_ETM_Q1_6951105"/>
      <w:bookmarkEnd w:id="2187"/>
      <w:r>
        <w:rPr>
          <w:rFonts w:hint="cs"/>
          <w:rtl/>
          <w:lang w:eastAsia="he-IL"/>
        </w:rPr>
        <w:t xml:space="preserve">גם שינוי לעומת הכחול. פירטו כאן את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עצמם. זה </w:t>
      </w:r>
      <w:bookmarkStart w:id="2188" w:name="_ETM_Q1_6959745"/>
      <w:bookmarkEnd w:id="2188"/>
      <w:r>
        <w:rPr>
          <w:rFonts w:hint="cs"/>
          <w:rtl/>
          <w:lang w:eastAsia="he-IL"/>
        </w:rPr>
        <w:t xml:space="preserve">לא הגורם המוסמך שיכול לתת לפי דין את </w:t>
      </w:r>
      <w:bookmarkStart w:id="2189" w:name="_ETM_Q1_6963376"/>
      <w:bookmarkEnd w:id="2189"/>
      <w:r>
        <w:rPr>
          <w:rFonts w:hint="cs"/>
          <w:rtl/>
          <w:lang w:eastAsia="he-IL"/>
        </w:rPr>
        <w:t xml:space="preserve">ההוראות לעניין הפעילות של אותו גוף במתן אשראי, אלא כבר פירטו את הרגולטורים עצמם: המפקח </w:t>
      </w:r>
      <w:bookmarkStart w:id="2190" w:name="_ETM_Q1_6964532"/>
      <w:bookmarkEnd w:id="2190"/>
      <w:r>
        <w:rPr>
          <w:rFonts w:hint="cs"/>
          <w:rtl/>
          <w:lang w:eastAsia="he-IL"/>
        </w:rPr>
        <w:t xml:space="preserve">על הבנקים, הממונה על שוק ההון, ביטוח וחיסכון, והמפקח </w:t>
      </w:r>
      <w:bookmarkStart w:id="2191" w:name="_ETM_Q1_6972819"/>
      <w:bookmarkEnd w:id="2191"/>
      <w:r>
        <w:rPr>
          <w:rFonts w:hint="cs"/>
          <w:rtl/>
          <w:lang w:eastAsia="he-IL"/>
        </w:rPr>
        <w:t xml:space="preserve">על נותני שירותים פיננסיים. זה הבדל נוסף. ההבדל האחרון </w:t>
      </w:r>
      <w:bookmarkStart w:id="2192" w:name="_ETM_Q1_6981858"/>
      <w:bookmarkEnd w:id="2192"/>
      <w:r>
        <w:rPr>
          <w:rFonts w:hint="cs"/>
          <w:rtl/>
          <w:lang w:eastAsia="he-IL"/>
        </w:rPr>
        <w:t xml:space="preserve">הוא הוספת סעיף התחולה שמתכתב עם הוספת הגדרת ההנפקה שהסברתי </w:t>
      </w:r>
      <w:bookmarkStart w:id="2193" w:name="_ETM_Q1_6991503"/>
      <w:bookmarkEnd w:id="2193"/>
      <w:r>
        <w:rPr>
          <w:rFonts w:hint="cs"/>
          <w:rtl/>
          <w:lang w:eastAsia="he-IL"/>
        </w:rPr>
        <w:t xml:space="preserve">בתחילת דבריי. זה בא לבוא ולחול רק על רישום </w:t>
      </w:r>
      <w:bookmarkStart w:id="2194" w:name="_ETM_Q1_7000490"/>
      <w:bookmarkEnd w:id="2194"/>
      <w:r>
        <w:rPr>
          <w:rFonts w:hint="cs"/>
          <w:rtl/>
          <w:lang w:eastAsia="he-IL"/>
        </w:rPr>
        <w:t xml:space="preserve">של ניירות ערך מהתיקון ואילך, לא לגבי דברים שנעשו </w:t>
      </w:r>
      <w:bookmarkStart w:id="2195" w:name="_ETM_Q1_7006343"/>
      <w:bookmarkEnd w:id="2195"/>
      <w:r>
        <w:rPr>
          <w:rFonts w:hint="cs"/>
          <w:rtl/>
          <w:lang w:eastAsia="he-IL"/>
        </w:rPr>
        <w:t xml:space="preserve">בעבר. </w:t>
      </w:r>
    </w:p>
    <w:p w:rsidR="00AE6F01" w:rsidRDefault="00AE6F01" w:rsidP="002529C0">
      <w:pPr>
        <w:rPr>
          <w:rtl/>
          <w:lang w:eastAsia="he-IL"/>
        </w:rPr>
      </w:pPr>
      <w:bookmarkStart w:id="2196" w:name="_ETM_Q1_7008007"/>
      <w:bookmarkStart w:id="2197" w:name="_ETM_Q1_7008072"/>
      <w:bookmarkEnd w:id="2196"/>
      <w:bookmarkEnd w:id="2197"/>
    </w:p>
    <w:p w:rsidR="00AE6F01" w:rsidRDefault="00AE6F01" w:rsidP="00AE6F01">
      <w:pPr>
        <w:pStyle w:val="af6"/>
        <w:keepNext/>
        <w:rPr>
          <w:rtl/>
        </w:rPr>
      </w:pPr>
      <w:bookmarkStart w:id="2198" w:name="_ETM_Q1_7008135"/>
      <w:bookmarkStart w:id="2199" w:name="_ETM_Q1_7008193"/>
      <w:bookmarkStart w:id="2200" w:name="ET_yor_5857_299"/>
      <w:bookmarkEnd w:id="2198"/>
      <w:bookmarkEnd w:id="2199"/>
      <w:r w:rsidRPr="00AE6F01">
        <w:rPr>
          <w:rStyle w:val="TagStyle"/>
          <w:rtl/>
        </w:rPr>
        <w:t xml:space="preserve"> &lt;&lt; </w:t>
      </w:r>
      <w:proofErr w:type="spellStart"/>
      <w:r w:rsidRPr="00AE6F01">
        <w:rPr>
          <w:rStyle w:val="TagStyle"/>
          <w:rtl/>
        </w:rPr>
        <w:t>יור</w:t>
      </w:r>
      <w:proofErr w:type="spellEnd"/>
      <w:r w:rsidRPr="00AE6F0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6F01">
        <w:rPr>
          <w:rStyle w:val="TagStyle"/>
          <w:rtl/>
        </w:rPr>
        <w:t xml:space="preserve"> &lt;&lt; </w:t>
      </w:r>
      <w:proofErr w:type="spellStart"/>
      <w:r w:rsidRPr="00AE6F01">
        <w:rPr>
          <w:rStyle w:val="TagStyle"/>
          <w:rtl/>
        </w:rPr>
        <w:t>יור</w:t>
      </w:r>
      <w:proofErr w:type="spellEnd"/>
      <w:r w:rsidRPr="00AE6F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AE6F01" w:rsidRDefault="00AE6F01" w:rsidP="00AE6F01">
      <w:pPr>
        <w:pStyle w:val="KeepWithNext"/>
        <w:rPr>
          <w:rtl/>
          <w:lang w:eastAsia="he-IL"/>
        </w:rPr>
      </w:pPr>
    </w:p>
    <w:p w:rsidR="00AE6F01" w:rsidRDefault="00AE6F01" w:rsidP="00AE6F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לחברי הכנסת להגיש הסתייגויות</w:t>
      </w:r>
      <w:bookmarkStart w:id="2201" w:name="_ETM_Q1_7006893"/>
      <w:bookmarkEnd w:id="2201"/>
      <w:r>
        <w:rPr>
          <w:rFonts w:hint="cs"/>
          <w:rtl/>
          <w:lang w:eastAsia="he-IL"/>
        </w:rPr>
        <w:t xml:space="preserve">. </w:t>
      </w:r>
    </w:p>
    <w:p w:rsidR="00AE6F01" w:rsidRDefault="00AE6F01" w:rsidP="00AE6F01">
      <w:pPr>
        <w:rPr>
          <w:rtl/>
          <w:lang w:eastAsia="he-IL"/>
        </w:rPr>
      </w:pPr>
      <w:bookmarkStart w:id="2202" w:name="_ETM_Q1_7010283"/>
      <w:bookmarkStart w:id="2203" w:name="_ETM_Q1_7010347"/>
      <w:bookmarkStart w:id="2204" w:name="_ETM_Q1_7011163"/>
      <w:bookmarkEnd w:id="2202"/>
      <w:bookmarkEnd w:id="2203"/>
      <w:bookmarkEnd w:id="2204"/>
    </w:p>
    <w:p w:rsidR="00AE6F01" w:rsidRDefault="00AE6F01" w:rsidP="00AE6F01">
      <w:pPr>
        <w:pStyle w:val="a4"/>
        <w:keepNext/>
        <w:rPr>
          <w:rtl/>
        </w:rPr>
      </w:pPr>
      <w:bookmarkStart w:id="2205" w:name="ET_speaker_5802_300"/>
      <w:r w:rsidRPr="00AE6F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E6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AE6F01" w:rsidRDefault="00AE6F01" w:rsidP="00AE6F01">
      <w:pPr>
        <w:pStyle w:val="KeepWithNext"/>
        <w:rPr>
          <w:rtl/>
          <w:lang w:eastAsia="he-IL"/>
        </w:rPr>
      </w:pPr>
    </w:p>
    <w:p w:rsidR="00AE6F01" w:rsidRDefault="00AE6F01" w:rsidP="00AE6F01">
      <w:pPr>
        <w:rPr>
          <w:rtl/>
          <w:lang w:eastAsia="he-IL"/>
        </w:rPr>
      </w:pPr>
      <w:bookmarkStart w:id="2206" w:name="_ETM_Q1_7011612"/>
      <w:bookmarkStart w:id="2207" w:name="_ETM_Q1_7011644"/>
      <w:bookmarkEnd w:id="2206"/>
      <w:bookmarkEnd w:id="2207"/>
      <w:r>
        <w:rPr>
          <w:rFonts w:hint="cs"/>
          <w:rtl/>
          <w:lang w:eastAsia="he-IL"/>
        </w:rPr>
        <w:t>תשאל אם צריך.</w:t>
      </w:r>
    </w:p>
    <w:p w:rsidR="00AE6F01" w:rsidRDefault="00AE6F01" w:rsidP="00AE6F01">
      <w:pPr>
        <w:rPr>
          <w:rtl/>
          <w:lang w:eastAsia="he-IL"/>
        </w:rPr>
      </w:pPr>
      <w:bookmarkStart w:id="2208" w:name="_ETM_Q1_7021915"/>
      <w:bookmarkStart w:id="2209" w:name="_ETM_Q1_7021978"/>
      <w:bookmarkEnd w:id="2208"/>
      <w:bookmarkEnd w:id="2209"/>
    </w:p>
    <w:p w:rsidR="00AE6F01" w:rsidRDefault="00AE6F01" w:rsidP="00AE6F01">
      <w:pPr>
        <w:pStyle w:val="af6"/>
        <w:keepNext/>
        <w:rPr>
          <w:rtl/>
        </w:rPr>
      </w:pPr>
      <w:bookmarkStart w:id="2210" w:name="_ETM_Q1_7022091"/>
      <w:bookmarkStart w:id="2211" w:name="_ETM_Q1_7022149"/>
      <w:bookmarkStart w:id="2212" w:name="ET_yor_5857_301"/>
      <w:bookmarkEnd w:id="2210"/>
      <w:bookmarkEnd w:id="2211"/>
      <w:r w:rsidRPr="00AE6F01">
        <w:rPr>
          <w:rStyle w:val="TagStyle"/>
          <w:rtl/>
        </w:rPr>
        <w:t xml:space="preserve"> &lt;&lt; </w:t>
      </w:r>
      <w:proofErr w:type="spellStart"/>
      <w:r w:rsidRPr="00AE6F01">
        <w:rPr>
          <w:rStyle w:val="TagStyle"/>
          <w:rtl/>
        </w:rPr>
        <w:t>יור</w:t>
      </w:r>
      <w:proofErr w:type="spellEnd"/>
      <w:r w:rsidRPr="00AE6F0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E6F01">
        <w:rPr>
          <w:rStyle w:val="TagStyle"/>
          <w:rtl/>
        </w:rPr>
        <w:t xml:space="preserve"> &lt;&lt; </w:t>
      </w:r>
      <w:proofErr w:type="spellStart"/>
      <w:r w:rsidRPr="00AE6F01">
        <w:rPr>
          <w:rStyle w:val="TagStyle"/>
          <w:rtl/>
        </w:rPr>
        <w:t>יור</w:t>
      </w:r>
      <w:proofErr w:type="spellEnd"/>
      <w:r w:rsidRPr="00AE6F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2"/>
    </w:p>
    <w:p w:rsidR="00AE6F01" w:rsidRDefault="00AE6F01" w:rsidP="00AE6F01">
      <w:pPr>
        <w:pStyle w:val="KeepWithNext"/>
        <w:rPr>
          <w:rtl/>
          <w:lang w:eastAsia="he-IL"/>
        </w:rPr>
      </w:pPr>
    </w:p>
    <w:p w:rsidR="00AE6F01" w:rsidRDefault="00AE6F01" w:rsidP="00AE6F01">
      <w:pPr>
        <w:rPr>
          <w:rtl/>
          <w:lang w:eastAsia="he-IL"/>
        </w:rPr>
      </w:pPr>
      <w:bookmarkStart w:id="2213" w:name="_ETM_Q1_7022936"/>
      <w:bookmarkEnd w:id="2213"/>
      <w:r>
        <w:rPr>
          <w:rFonts w:hint="cs"/>
          <w:rtl/>
          <w:lang w:eastAsia="he-IL"/>
        </w:rPr>
        <w:t xml:space="preserve">כרגע נסיים את הדיון, </w:t>
      </w:r>
      <w:bookmarkStart w:id="2214" w:name="_ETM_Q1_7026187"/>
      <w:bookmarkEnd w:id="2214"/>
      <w:r>
        <w:rPr>
          <w:rFonts w:hint="cs"/>
          <w:rtl/>
          <w:lang w:eastAsia="he-IL"/>
        </w:rPr>
        <w:t xml:space="preserve">ונחזור להצבעות על הדיון הזה מתי שייקבע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215" w:name="_ETM_Q1_7037460"/>
      <w:bookmarkEnd w:id="2215"/>
      <w:r>
        <w:rPr>
          <w:rFonts w:hint="cs"/>
          <w:rtl/>
          <w:lang w:eastAsia="he-IL"/>
        </w:rPr>
        <w:t xml:space="preserve">מודה לכם, הישיבה הזו נעולה. </w:t>
      </w:r>
    </w:p>
    <w:p w:rsidR="00B0675A" w:rsidRDefault="00B0675A" w:rsidP="00AE6F01">
      <w:pPr>
        <w:rPr>
          <w:rtl/>
          <w:lang w:eastAsia="he-IL"/>
        </w:rPr>
      </w:pPr>
    </w:p>
    <w:p w:rsidR="00B0675A" w:rsidRDefault="00B0675A" w:rsidP="00AE6F01">
      <w:pPr>
        <w:rPr>
          <w:rtl/>
          <w:lang w:eastAsia="he-IL"/>
        </w:rPr>
      </w:pPr>
      <w:bookmarkStart w:id="2216" w:name="_GoBack"/>
      <w:bookmarkEnd w:id="2216"/>
    </w:p>
    <w:p w:rsidR="00AE6F01" w:rsidRDefault="00AE6F01" w:rsidP="00AE6F01">
      <w:pPr>
        <w:pStyle w:val="afc"/>
        <w:keepNext/>
        <w:rPr>
          <w:rtl/>
          <w:lang w:eastAsia="he-IL"/>
        </w:rPr>
      </w:pPr>
      <w:bookmarkStart w:id="2217" w:name="ET_meetingend_302"/>
      <w:r w:rsidRPr="00AE6F0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 xml:space="preserve">12:10 </w:t>
      </w:r>
      <w:r w:rsidRPr="00AE6F01">
        <w:rPr>
          <w:rStyle w:val="TagStyle"/>
          <w:rtl/>
        </w:rPr>
        <w:t>סיום &gt;&gt;</w:t>
      </w:r>
      <w:r>
        <w:rPr>
          <w:rtl/>
          <w:lang w:eastAsia="he-IL"/>
        </w:rPr>
        <w:t xml:space="preserve">   </w:t>
      </w:r>
      <w:bookmarkEnd w:id="2217"/>
    </w:p>
    <w:p w:rsidR="00AE6F01" w:rsidRDefault="00AE6F01" w:rsidP="00AE6F01">
      <w:pPr>
        <w:pStyle w:val="KeepWithNext"/>
        <w:rPr>
          <w:rtl/>
          <w:lang w:eastAsia="he-IL"/>
        </w:rPr>
      </w:pPr>
    </w:p>
    <w:p w:rsidR="00AE6F01" w:rsidRPr="00AE6F01" w:rsidRDefault="00AE6F01" w:rsidP="00AE6F01">
      <w:pPr>
        <w:rPr>
          <w:rtl/>
          <w:lang w:eastAsia="he-IL"/>
        </w:rPr>
      </w:pPr>
    </w:p>
    <w:sectPr w:rsidR="00AE6F01" w:rsidRPr="00AE6F01" w:rsidSect="00B067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4E6" w:rsidRDefault="00FA14E6">
      <w:r>
        <w:separator/>
      </w:r>
    </w:p>
  </w:endnote>
  <w:endnote w:type="continuationSeparator" w:id="0">
    <w:p w:rsidR="00FA14E6" w:rsidRDefault="00FA1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4E6" w:rsidRDefault="00FA14E6">
      <w:r>
        <w:separator/>
      </w:r>
    </w:p>
  </w:footnote>
  <w:footnote w:type="continuationSeparator" w:id="0">
    <w:p w:rsidR="00FA14E6" w:rsidRDefault="00FA1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4E6" w:rsidRDefault="00FA14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14E6" w:rsidRDefault="00FA14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4E6" w:rsidRDefault="00FA14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675A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FA14E6" w:rsidRPr="00CC5815" w:rsidRDefault="00FA14E6" w:rsidP="008E5E3F">
    <w:pPr>
      <w:pStyle w:val="a3"/>
      <w:ind w:firstLine="0"/>
    </w:pPr>
    <w:r>
      <w:rPr>
        <w:rtl/>
      </w:rPr>
      <w:t>ועדת הכספים</w:t>
    </w:r>
  </w:p>
  <w:p w:rsidR="00FA14E6" w:rsidRPr="00CC5815" w:rsidRDefault="00FA14E6" w:rsidP="008E5E3F">
    <w:pPr>
      <w:pStyle w:val="a3"/>
      <w:ind w:firstLine="0"/>
      <w:rPr>
        <w:rtl/>
      </w:rPr>
    </w:pPr>
    <w:r>
      <w:rPr>
        <w:rtl/>
      </w:rPr>
      <w:t>25/01/2022</w:t>
    </w:r>
  </w:p>
  <w:p w:rsidR="00FA14E6" w:rsidRPr="00CC5815" w:rsidRDefault="00FA14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14E6" w:rsidRDefault="00FA14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14E6" w:rsidRDefault="00FA14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14E6" w:rsidRDefault="00FA14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8943705"/>
    <w:multiLevelType w:val="multilevel"/>
    <w:tmpl w:val="FDDA5AE6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19"/>
    <w:rsid w:val="0002047E"/>
    <w:rsid w:val="00037279"/>
    <w:rsid w:val="00041DD5"/>
    <w:rsid w:val="00045855"/>
    <w:rsid w:val="00046D36"/>
    <w:rsid w:val="00046E94"/>
    <w:rsid w:val="00067F42"/>
    <w:rsid w:val="00092B80"/>
    <w:rsid w:val="000A17C6"/>
    <w:rsid w:val="000A5707"/>
    <w:rsid w:val="000B060C"/>
    <w:rsid w:val="000B2EE6"/>
    <w:rsid w:val="000C47F5"/>
    <w:rsid w:val="000E3314"/>
    <w:rsid w:val="000F1CFA"/>
    <w:rsid w:val="000F2459"/>
    <w:rsid w:val="00150436"/>
    <w:rsid w:val="00160042"/>
    <w:rsid w:val="00166796"/>
    <w:rsid w:val="00167294"/>
    <w:rsid w:val="001673D4"/>
    <w:rsid w:val="00171E7F"/>
    <w:rsid w:val="00173D55"/>
    <w:rsid w:val="001758C1"/>
    <w:rsid w:val="0017779F"/>
    <w:rsid w:val="00181E75"/>
    <w:rsid w:val="0018714C"/>
    <w:rsid w:val="001965AE"/>
    <w:rsid w:val="001A74E9"/>
    <w:rsid w:val="001A7A1B"/>
    <w:rsid w:val="001B5975"/>
    <w:rsid w:val="001C44DA"/>
    <w:rsid w:val="001C4FDA"/>
    <w:rsid w:val="001D440C"/>
    <w:rsid w:val="002016FF"/>
    <w:rsid w:val="00214662"/>
    <w:rsid w:val="002246EF"/>
    <w:rsid w:val="00227577"/>
    <w:rsid w:val="00227FEF"/>
    <w:rsid w:val="00243129"/>
    <w:rsid w:val="002529C0"/>
    <w:rsid w:val="00261554"/>
    <w:rsid w:val="00265041"/>
    <w:rsid w:val="00274F52"/>
    <w:rsid w:val="00275C03"/>
    <w:rsid w:val="00280D58"/>
    <w:rsid w:val="00287DBD"/>
    <w:rsid w:val="002B5C95"/>
    <w:rsid w:val="002C36D5"/>
    <w:rsid w:val="002D4BDB"/>
    <w:rsid w:val="002E5E31"/>
    <w:rsid w:val="00303B4C"/>
    <w:rsid w:val="00321E62"/>
    <w:rsid w:val="00325F81"/>
    <w:rsid w:val="00327BF8"/>
    <w:rsid w:val="00340AFA"/>
    <w:rsid w:val="00347D9C"/>
    <w:rsid w:val="00350330"/>
    <w:rsid w:val="00352FED"/>
    <w:rsid w:val="003658CB"/>
    <w:rsid w:val="00366CFB"/>
    <w:rsid w:val="0036794C"/>
    <w:rsid w:val="00373508"/>
    <w:rsid w:val="00374A71"/>
    <w:rsid w:val="0039552A"/>
    <w:rsid w:val="00396023"/>
    <w:rsid w:val="003A0A53"/>
    <w:rsid w:val="003C279D"/>
    <w:rsid w:val="003F0A5F"/>
    <w:rsid w:val="003F3EE1"/>
    <w:rsid w:val="00411E0A"/>
    <w:rsid w:val="00420E41"/>
    <w:rsid w:val="00424C94"/>
    <w:rsid w:val="00442537"/>
    <w:rsid w:val="00447608"/>
    <w:rsid w:val="00451746"/>
    <w:rsid w:val="00470EAC"/>
    <w:rsid w:val="0048277E"/>
    <w:rsid w:val="004929B7"/>
    <w:rsid w:val="0049458B"/>
    <w:rsid w:val="00495FD8"/>
    <w:rsid w:val="004B0A65"/>
    <w:rsid w:val="004B1BE9"/>
    <w:rsid w:val="004B5B24"/>
    <w:rsid w:val="004E1BDE"/>
    <w:rsid w:val="004E4619"/>
    <w:rsid w:val="004F40FF"/>
    <w:rsid w:val="00500C0C"/>
    <w:rsid w:val="00523660"/>
    <w:rsid w:val="005439B7"/>
    <w:rsid w:val="00544654"/>
    <w:rsid w:val="00545B7C"/>
    <w:rsid w:val="00546678"/>
    <w:rsid w:val="005506B9"/>
    <w:rsid w:val="005666FE"/>
    <w:rsid w:val="005817EC"/>
    <w:rsid w:val="00582B26"/>
    <w:rsid w:val="00590B77"/>
    <w:rsid w:val="005966AA"/>
    <w:rsid w:val="00596CBF"/>
    <w:rsid w:val="005A342D"/>
    <w:rsid w:val="005A7EBF"/>
    <w:rsid w:val="005C363E"/>
    <w:rsid w:val="005D10DF"/>
    <w:rsid w:val="005D61F3"/>
    <w:rsid w:val="005E1C6B"/>
    <w:rsid w:val="005E4B9A"/>
    <w:rsid w:val="005F083D"/>
    <w:rsid w:val="005F08C0"/>
    <w:rsid w:val="005F76B0"/>
    <w:rsid w:val="00623BF2"/>
    <w:rsid w:val="00634F61"/>
    <w:rsid w:val="00642A6D"/>
    <w:rsid w:val="0065029C"/>
    <w:rsid w:val="0065135C"/>
    <w:rsid w:val="00671522"/>
    <w:rsid w:val="00673018"/>
    <w:rsid w:val="00684EB1"/>
    <w:rsid w:val="00695A47"/>
    <w:rsid w:val="006A0CB7"/>
    <w:rsid w:val="006D76E0"/>
    <w:rsid w:val="006F0259"/>
    <w:rsid w:val="006F26F4"/>
    <w:rsid w:val="00700433"/>
    <w:rsid w:val="00702755"/>
    <w:rsid w:val="0070472C"/>
    <w:rsid w:val="00713746"/>
    <w:rsid w:val="00715C5A"/>
    <w:rsid w:val="0072541A"/>
    <w:rsid w:val="007509A6"/>
    <w:rsid w:val="00762608"/>
    <w:rsid w:val="0077355D"/>
    <w:rsid w:val="007872B4"/>
    <w:rsid w:val="00791CBE"/>
    <w:rsid w:val="007C4E30"/>
    <w:rsid w:val="007C693F"/>
    <w:rsid w:val="007C6ADD"/>
    <w:rsid w:val="007D4199"/>
    <w:rsid w:val="007E4979"/>
    <w:rsid w:val="0082136D"/>
    <w:rsid w:val="008320F6"/>
    <w:rsid w:val="00841223"/>
    <w:rsid w:val="00842BDF"/>
    <w:rsid w:val="00844757"/>
    <w:rsid w:val="00846BE9"/>
    <w:rsid w:val="00847836"/>
    <w:rsid w:val="00851FE1"/>
    <w:rsid w:val="0085224F"/>
    <w:rsid w:val="00853207"/>
    <w:rsid w:val="008713A4"/>
    <w:rsid w:val="00875F10"/>
    <w:rsid w:val="008C6035"/>
    <w:rsid w:val="008C7015"/>
    <w:rsid w:val="008D1DFB"/>
    <w:rsid w:val="008E03B4"/>
    <w:rsid w:val="008E5E3F"/>
    <w:rsid w:val="008E7D07"/>
    <w:rsid w:val="0090279B"/>
    <w:rsid w:val="00914904"/>
    <w:rsid w:val="009216AE"/>
    <w:rsid w:val="009258CE"/>
    <w:rsid w:val="009458DC"/>
    <w:rsid w:val="009515F0"/>
    <w:rsid w:val="009830CB"/>
    <w:rsid w:val="009948B0"/>
    <w:rsid w:val="009D3B46"/>
    <w:rsid w:val="009D478A"/>
    <w:rsid w:val="009E6E93"/>
    <w:rsid w:val="009F1518"/>
    <w:rsid w:val="009F5773"/>
    <w:rsid w:val="00A15971"/>
    <w:rsid w:val="00A20965"/>
    <w:rsid w:val="00A22C90"/>
    <w:rsid w:val="00A30745"/>
    <w:rsid w:val="00A42723"/>
    <w:rsid w:val="00A42A78"/>
    <w:rsid w:val="00A63C2D"/>
    <w:rsid w:val="00A64A6D"/>
    <w:rsid w:val="00A66020"/>
    <w:rsid w:val="00AB02EE"/>
    <w:rsid w:val="00AB3F3A"/>
    <w:rsid w:val="00AD4EC9"/>
    <w:rsid w:val="00AD6FFC"/>
    <w:rsid w:val="00AE6F01"/>
    <w:rsid w:val="00AF31E6"/>
    <w:rsid w:val="00AF4150"/>
    <w:rsid w:val="00AF7C58"/>
    <w:rsid w:val="00B0509A"/>
    <w:rsid w:val="00B0675A"/>
    <w:rsid w:val="00B07458"/>
    <w:rsid w:val="00B120B2"/>
    <w:rsid w:val="00B374C6"/>
    <w:rsid w:val="00B478F8"/>
    <w:rsid w:val="00B50340"/>
    <w:rsid w:val="00B65508"/>
    <w:rsid w:val="00B81B26"/>
    <w:rsid w:val="00B8517A"/>
    <w:rsid w:val="00B94A09"/>
    <w:rsid w:val="00BA6446"/>
    <w:rsid w:val="00BB45CC"/>
    <w:rsid w:val="00BB6B80"/>
    <w:rsid w:val="00BC46E5"/>
    <w:rsid w:val="00BC5E62"/>
    <w:rsid w:val="00BC7F10"/>
    <w:rsid w:val="00BD47B7"/>
    <w:rsid w:val="00C135D5"/>
    <w:rsid w:val="00C20EEE"/>
    <w:rsid w:val="00C22DCB"/>
    <w:rsid w:val="00C3598A"/>
    <w:rsid w:val="00C360BC"/>
    <w:rsid w:val="00C43084"/>
    <w:rsid w:val="00C44800"/>
    <w:rsid w:val="00C52EC2"/>
    <w:rsid w:val="00C53B3C"/>
    <w:rsid w:val="00C56F38"/>
    <w:rsid w:val="00C61DC1"/>
    <w:rsid w:val="00C64AFF"/>
    <w:rsid w:val="00C661EE"/>
    <w:rsid w:val="00C72438"/>
    <w:rsid w:val="00C73E79"/>
    <w:rsid w:val="00C763E4"/>
    <w:rsid w:val="00C8624A"/>
    <w:rsid w:val="00CA5363"/>
    <w:rsid w:val="00CB6D60"/>
    <w:rsid w:val="00CC0571"/>
    <w:rsid w:val="00CC08A1"/>
    <w:rsid w:val="00CC5815"/>
    <w:rsid w:val="00CD052D"/>
    <w:rsid w:val="00CE24B8"/>
    <w:rsid w:val="00CE5849"/>
    <w:rsid w:val="00D13F8A"/>
    <w:rsid w:val="00D14615"/>
    <w:rsid w:val="00D278F7"/>
    <w:rsid w:val="00D37550"/>
    <w:rsid w:val="00D40A29"/>
    <w:rsid w:val="00D45D27"/>
    <w:rsid w:val="00D77868"/>
    <w:rsid w:val="00D86E57"/>
    <w:rsid w:val="00D96B24"/>
    <w:rsid w:val="00DB1745"/>
    <w:rsid w:val="00DE32AA"/>
    <w:rsid w:val="00DE5B80"/>
    <w:rsid w:val="00E048FC"/>
    <w:rsid w:val="00E129DE"/>
    <w:rsid w:val="00E263AC"/>
    <w:rsid w:val="00E33AE3"/>
    <w:rsid w:val="00E36194"/>
    <w:rsid w:val="00E61539"/>
    <w:rsid w:val="00E61903"/>
    <w:rsid w:val="00E64116"/>
    <w:rsid w:val="00E97B30"/>
    <w:rsid w:val="00EA624B"/>
    <w:rsid w:val="00EB057D"/>
    <w:rsid w:val="00EB18E4"/>
    <w:rsid w:val="00EB5C85"/>
    <w:rsid w:val="00EC0AC2"/>
    <w:rsid w:val="00EC1FB3"/>
    <w:rsid w:val="00EC2CD4"/>
    <w:rsid w:val="00EC4037"/>
    <w:rsid w:val="00EC696E"/>
    <w:rsid w:val="00EC7C43"/>
    <w:rsid w:val="00EE09AD"/>
    <w:rsid w:val="00EF7BF4"/>
    <w:rsid w:val="00EF7E50"/>
    <w:rsid w:val="00F053E5"/>
    <w:rsid w:val="00F10D2D"/>
    <w:rsid w:val="00F148D5"/>
    <w:rsid w:val="00F16831"/>
    <w:rsid w:val="00F3623F"/>
    <w:rsid w:val="00F41C33"/>
    <w:rsid w:val="00F423F1"/>
    <w:rsid w:val="00F4792E"/>
    <w:rsid w:val="00F53584"/>
    <w:rsid w:val="00F549E5"/>
    <w:rsid w:val="00F63F05"/>
    <w:rsid w:val="00F67918"/>
    <w:rsid w:val="00F72368"/>
    <w:rsid w:val="00F752B2"/>
    <w:rsid w:val="00F821F6"/>
    <w:rsid w:val="00F84D49"/>
    <w:rsid w:val="00FA14E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59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69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גוף טקסט תו"/>
    <w:basedOn w:val="a0"/>
    <w:link w:val="aff"/>
    <w:rsid w:val="0077355D"/>
    <w:rPr>
      <w:rFonts w:ascii="Arial" w:eastAsia="Arial" w:hAnsi="Arial" w:cs="Arial"/>
      <w:sz w:val="22"/>
      <w:szCs w:val="22"/>
      <w:shd w:val="clear" w:color="auto" w:fill="FFFFFF"/>
    </w:rPr>
  </w:style>
  <w:style w:type="paragraph" w:styleId="aff">
    <w:name w:val="Body Text"/>
    <w:basedOn w:val="a"/>
    <w:link w:val="afe"/>
    <w:qFormat/>
    <w:rsid w:val="0077355D"/>
    <w:pPr>
      <w:widowControl w:val="0"/>
      <w:shd w:val="clear" w:color="auto" w:fill="FFFFFF"/>
      <w:spacing w:after="100" w:line="353" w:lineRule="auto"/>
      <w:ind w:firstLine="0"/>
    </w:pPr>
    <w:rPr>
      <w:rFonts w:ascii="Arial" w:eastAsia="Arial" w:hAnsi="Arial" w:cs="Arial"/>
      <w:sz w:val="22"/>
      <w:szCs w:val="22"/>
    </w:rPr>
  </w:style>
  <w:style w:type="character" w:customStyle="1" w:styleId="1">
    <w:name w:val="גוף טקסט תו1"/>
    <w:basedOn w:val="a0"/>
    <w:semiHidden/>
    <w:rsid w:val="0077355D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26477-3C44-4A1B-827C-B718A17FA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39</Pages>
  <Words>12608</Words>
  <Characters>71866</Characters>
  <Application>Microsoft Office Word</Application>
  <DocSecurity>0</DocSecurity>
  <Lines>598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2022-02-17T08:45:00Z</dcterms:modified>
</cp:coreProperties>
</file>