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F440F">
      <w:pPr>
        <w:rPr>
          <w:rFonts w:cs="David"/>
          <w:rtl/>
        </w:rPr>
      </w:pPr>
      <w:bookmarkStart w:id="0" w:name="_GoBack"/>
      <w:bookmarkEnd w:id="0"/>
      <w:r>
        <w:rPr>
          <w:rFonts w:cs="David"/>
          <w:rtl/>
        </w:rPr>
        <w:t>הכנסת השש-עשרה</w:t>
      </w:r>
      <w:r>
        <w:rPr>
          <w:rFonts w:cs="David"/>
          <w:rtl/>
        </w:rPr>
        <w:t xml:space="preserve">                                                                                נוסח לא מתוקן</w:t>
      </w:r>
    </w:p>
    <w:p w:rsidR="00000000" w:rsidRDefault="008F440F">
      <w:pPr>
        <w:rPr>
          <w:rFonts w:cs="David"/>
          <w:rtl/>
        </w:rPr>
      </w:pPr>
      <w:r>
        <w:rPr>
          <w:rFonts w:cs="David"/>
          <w:rtl/>
        </w:rPr>
        <w:t xml:space="preserve">    מושב שלישי</w:t>
      </w:r>
    </w:p>
    <w:p w:rsidR="00000000" w:rsidRDefault="008F440F">
      <w:pPr>
        <w:rPr>
          <w:rFonts w:cs="David"/>
          <w:rtl/>
        </w:rPr>
      </w:pPr>
    </w:p>
    <w:p w:rsidR="00000000" w:rsidRDefault="008F440F">
      <w:pPr>
        <w:jc w:val="center"/>
        <w:rPr>
          <w:rFonts w:cs="David"/>
          <w:rtl/>
        </w:rPr>
      </w:pPr>
      <w:r>
        <w:rPr>
          <w:rFonts w:cs="David"/>
          <w:rtl/>
        </w:rPr>
        <w:t>פרוטוקול מס' 162</w:t>
      </w:r>
    </w:p>
    <w:p w:rsidR="00000000" w:rsidRDefault="008F440F">
      <w:pPr>
        <w:jc w:val="center"/>
        <w:rPr>
          <w:rFonts w:cs="David"/>
          <w:rtl/>
        </w:rPr>
      </w:pPr>
    </w:p>
    <w:p w:rsidR="00000000" w:rsidRDefault="008F440F">
      <w:pPr>
        <w:jc w:val="center"/>
        <w:rPr>
          <w:rFonts w:cs="David"/>
          <w:rtl/>
        </w:rPr>
      </w:pPr>
      <w:r>
        <w:rPr>
          <w:rFonts w:cs="David"/>
          <w:rtl/>
        </w:rPr>
        <w:t>מישיבת הוועדה לענייני ביקורת המדינה</w:t>
      </w:r>
    </w:p>
    <w:p w:rsidR="00000000" w:rsidRDefault="008F440F">
      <w:pPr>
        <w:pStyle w:val="1"/>
        <w:rPr>
          <w:rFonts w:cs="David"/>
          <w:rtl/>
        </w:rPr>
      </w:pPr>
      <w:r>
        <w:rPr>
          <w:rFonts w:cs="David"/>
          <w:rtl/>
        </w:rPr>
        <w:t>יום שני, י"ט באדר א' תשס"ה, 28.2.2005, שעה 11:30</w:t>
      </w:r>
    </w:p>
    <w:p w:rsidR="00000000" w:rsidRDefault="008F440F">
      <w:pPr>
        <w:jc w:val="center"/>
        <w:rPr>
          <w:rFonts w:cs="David"/>
          <w:u w:val="single"/>
          <w:rtl/>
        </w:rPr>
      </w:pPr>
    </w:p>
    <w:p w:rsidR="00000000" w:rsidRDefault="008F440F">
      <w:pPr>
        <w:jc w:val="both"/>
        <w:rPr>
          <w:rFonts w:cs="David"/>
          <w:rtl/>
        </w:rPr>
      </w:pPr>
      <w:r>
        <w:rPr>
          <w:rFonts w:cs="David"/>
          <w:u w:val="single"/>
          <w:rtl/>
        </w:rPr>
        <w:t>סדר היום:</w:t>
      </w:r>
    </w:p>
    <w:p w:rsidR="00000000" w:rsidRDefault="008F440F">
      <w:pPr>
        <w:jc w:val="both"/>
        <w:rPr>
          <w:rFonts w:cs="David"/>
          <w:rtl/>
        </w:rPr>
      </w:pPr>
    </w:p>
    <w:p w:rsidR="00000000" w:rsidRDefault="008F440F">
      <w:pPr>
        <w:jc w:val="both"/>
        <w:rPr>
          <w:rFonts w:cs="David"/>
          <w:rtl/>
        </w:rPr>
      </w:pPr>
      <w:r>
        <w:rPr>
          <w:rFonts w:cs="David"/>
          <w:rtl/>
        </w:rPr>
        <w:t>בקשה לחוות דעת מבקר המדינה בנוש</w:t>
      </w:r>
      <w:r>
        <w:rPr>
          <w:rFonts w:cs="David"/>
          <w:rtl/>
        </w:rPr>
        <w:t xml:space="preserve">א: הפרת תקנון הממשלה על-ידי הממשלה וזלזול בכבוד הכנסת כפי שבאה לידי ביטוי באשרור הסכם </w:t>
      </w:r>
      <w:r>
        <w:rPr>
          <w:rFonts w:cs="David"/>
        </w:rPr>
        <w:t>QIZ</w:t>
      </w:r>
      <w:r>
        <w:rPr>
          <w:rFonts w:cs="David"/>
          <w:rtl/>
        </w:rPr>
        <w:t xml:space="preserve"> עם מצרים – בקשת חבר הכנסת אריה אלדד.</w:t>
      </w:r>
    </w:p>
    <w:p w:rsidR="00000000" w:rsidRDefault="008F440F">
      <w:pPr>
        <w:jc w:val="both"/>
        <w:rPr>
          <w:rFonts w:cs="David"/>
          <w:rtl/>
        </w:rPr>
      </w:pPr>
    </w:p>
    <w:p w:rsidR="00000000" w:rsidRDefault="008F440F">
      <w:pPr>
        <w:jc w:val="both"/>
        <w:rPr>
          <w:rFonts w:cs="David"/>
          <w:rtl/>
        </w:rPr>
      </w:pPr>
      <w:r>
        <w:rPr>
          <w:rFonts w:cs="David"/>
          <w:u w:val="single"/>
          <w:rtl/>
        </w:rPr>
        <w:t>נכחו:</w:t>
      </w:r>
    </w:p>
    <w:p w:rsidR="00000000" w:rsidRDefault="008F440F">
      <w:pPr>
        <w:jc w:val="both"/>
        <w:rPr>
          <w:rFonts w:cs="David"/>
          <w:rtl/>
        </w:rPr>
      </w:pPr>
    </w:p>
    <w:p w:rsidR="00000000" w:rsidRDefault="008F440F">
      <w:pPr>
        <w:jc w:val="both"/>
        <w:rPr>
          <w:rFonts w:cs="David"/>
          <w:rtl/>
        </w:rPr>
      </w:pPr>
      <w:r>
        <w:rPr>
          <w:rFonts w:cs="David"/>
          <w:rtl/>
        </w:rPr>
        <w:t xml:space="preserve">   </w:t>
      </w:r>
      <w:r>
        <w:rPr>
          <w:rFonts w:cs="David"/>
          <w:u w:val="single"/>
          <w:rtl/>
        </w:rPr>
        <w:t>חברי הוועדה:</w:t>
      </w:r>
      <w:r>
        <w:rPr>
          <w:rFonts w:cs="David"/>
          <w:rtl/>
        </w:rPr>
        <w:tab/>
        <w:t>יורי שטרן – היו"ר</w:t>
      </w:r>
    </w:p>
    <w:p w:rsidR="00000000" w:rsidRDefault="008F440F">
      <w:pPr>
        <w:jc w:val="both"/>
        <w:rPr>
          <w:rFonts w:cs="David"/>
          <w:rtl/>
        </w:rPr>
      </w:pPr>
      <w:r>
        <w:rPr>
          <w:rFonts w:cs="David"/>
          <w:rtl/>
        </w:rPr>
        <w:tab/>
      </w:r>
      <w:r>
        <w:rPr>
          <w:rFonts w:cs="David"/>
          <w:rtl/>
        </w:rPr>
        <w:tab/>
        <w:t>עבד אלמאלכ דהאמשה</w:t>
      </w:r>
    </w:p>
    <w:p w:rsidR="00000000" w:rsidRDefault="008F440F">
      <w:pPr>
        <w:jc w:val="both"/>
        <w:rPr>
          <w:rFonts w:cs="David"/>
          <w:rtl/>
        </w:rPr>
      </w:pPr>
    </w:p>
    <w:p w:rsidR="00000000" w:rsidRDefault="008F440F">
      <w:pPr>
        <w:jc w:val="both"/>
        <w:rPr>
          <w:rFonts w:cs="David"/>
          <w:rtl/>
        </w:rPr>
      </w:pPr>
      <w:r>
        <w:rPr>
          <w:rFonts w:cs="David"/>
          <w:rtl/>
        </w:rPr>
        <w:t xml:space="preserve">   </w:t>
      </w:r>
      <w:r>
        <w:rPr>
          <w:rFonts w:cs="David"/>
          <w:u w:val="single"/>
          <w:rtl/>
        </w:rPr>
        <w:t>מוזמנים:</w:t>
      </w:r>
      <w:r>
        <w:rPr>
          <w:rFonts w:cs="David"/>
          <w:rtl/>
        </w:rPr>
        <w:tab/>
        <w:t>חה"כ אריה אלדד</w:t>
      </w:r>
    </w:p>
    <w:p w:rsidR="00000000" w:rsidRDefault="008F440F">
      <w:pPr>
        <w:jc w:val="both"/>
        <w:rPr>
          <w:rFonts w:cs="David"/>
          <w:rtl/>
        </w:rPr>
      </w:pPr>
      <w:r>
        <w:rPr>
          <w:rFonts w:cs="David"/>
          <w:rtl/>
        </w:rPr>
        <w:tab/>
      </w:r>
      <w:r>
        <w:rPr>
          <w:rFonts w:cs="David"/>
          <w:rtl/>
        </w:rPr>
        <w:tab/>
        <w:t>מבקר המדינה אליעזר גולדברג</w:t>
      </w:r>
    </w:p>
    <w:p w:rsidR="00000000" w:rsidRDefault="008F440F">
      <w:pPr>
        <w:jc w:val="both"/>
        <w:rPr>
          <w:rFonts w:cs="David"/>
          <w:rtl/>
        </w:rPr>
      </w:pPr>
      <w:r>
        <w:rPr>
          <w:rFonts w:cs="David"/>
          <w:rtl/>
        </w:rPr>
        <w:tab/>
      </w:r>
      <w:r>
        <w:rPr>
          <w:rFonts w:cs="David"/>
          <w:rtl/>
        </w:rPr>
        <w:tab/>
        <w:t>מנחם גוט</w:t>
      </w:r>
      <w:r>
        <w:rPr>
          <w:rFonts w:cs="David"/>
          <w:rtl/>
        </w:rPr>
        <w:t xml:space="preserve">רייך </w:t>
      </w:r>
      <w:r>
        <w:rPr>
          <w:rFonts w:cs="David"/>
          <w:rtl/>
        </w:rPr>
        <w:tab/>
        <w:t>- מנהל אגף, משרד מבקר המדינה</w:t>
      </w:r>
    </w:p>
    <w:p w:rsidR="00000000" w:rsidRDefault="008F440F">
      <w:pPr>
        <w:jc w:val="both"/>
        <w:rPr>
          <w:rFonts w:cs="David"/>
          <w:rtl/>
        </w:rPr>
      </w:pPr>
      <w:r>
        <w:rPr>
          <w:rFonts w:cs="David"/>
          <w:rtl/>
        </w:rPr>
        <w:tab/>
      </w:r>
      <w:r>
        <w:rPr>
          <w:rFonts w:cs="David"/>
          <w:rtl/>
        </w:rPr>
        <w:tab/>
        <w:t>יהושע רוט</w:t>
      </w:r>
      <w:r>
        <w:rPr>
          <w:rFonts w:cs="David"/>
          <w:rtl/>
        </w:rPr>
        <w:tab/>
        <w:t>- משרד מבקר המדינה</w:t>
      </w:r>
    </w:p>
    <w:p w:rsidR="00000000" w:rsidRDefault="008F440F">
      <w:pPr>
        <w:jc w:val="both"/>
        <w:rPr>
          <w:rFonts w:cs="David"/>
          <w:rtl/>
        </w:rPr>
      </w:pPr>
      <w:r>
        <w:rPr>
          <w:rFonts w:cs="David"/>
          <w:rtl/>
        </w:rPr>
        <w:tab/>
      </w:r>
      <w:r>
        <w:rPr>
          <w:rFonts w:cs="David"/>
          <w:rtl/>
        </w:rPr>
        <w:tab/>
        <w:t>ישראל מימון</w:t>
      </w:r>
      <w:r>
        <w:rPr>
          <w:rFonts w:cs="David"/>
          <w:rtl/>
        </w:rPr>
        <w:tab/>
        <w:t>- מזכיר הממשלה, משרד ראש הממשלה</w:t>
      </w:r>
    </w:p>
    <w:p w:rsidR="00000000" w:rsidRDefault="008F440F">
      <w:pPr>
        <w:jc w:val="both"/>
        <w:rPr>
          <w:rFonts w:cs="David"/>
          <w:rtl/>
        </w:rPr>
      </w:pPr>
      <w:r>
        <w:rPr>
          <w:rFonts w:cs="David"/>
          <w:rtl/>
        </w:rPr>
        <w:tab/>
      </w:r>
      <w:r>
        <w:rPr>
          <w:rFonts w:cs="David"/>
          <w:rtl/>
        </w:rPr>
        <w:tab/>
        <w:t>אריה זוהר</w:t>
      </w:r>
      <w:r>
        <w:rPr>
          <w:rFonts w:cs="David"/>
          <w:rtl/>
        </w:rPr>
        <w:tab/>
        <w:t>- משנה למזכיר הממשלה, משרד ראש הממשלה</w:t>
      </w:r>
    </w:p>
    <w:p w:rsidR="00000000" w:rsidRDefault="008F440F">
      <w:pPr>
        <w:jc w:val="both"/>
        <w:rPr>
          <w:rFonts w:cs="David"/>
          <w:rtl/>
        </w:rPr>
      </w:pPr>
      <w:r>
        <w:rPr>
          <w:rFonts w:cs="David"/>
          <w:rtl/>
        </w:rPr>
        <w:tab/>
      </w:r>
      <w:r>
        <w:rPr>
          <w:rFonts w:cs="David"/>
          <w:rtl/>
        </w:rPr>
        <w:tab/>
        <w:t>בהירה משולם</w:t>
      </w:r>
      <w:r>
        <w:rPr>
          <w:rFonts w:cs="David"/>
          <w:rtl/>
        </w:rPr>
        <w:tab/>
        <w:t>- סגן מזכיר הממשלה, משרד ראש הממשלה</w:t>
      </w:r>
    </w:p>
    <w:p w:rsidR="00000000" w:rsidRDefault="008F440F">
      <w:pPr>
        <w:jc w:val="both"/>
        <w:rPr>
          <w:rFonts w:cs="David"/>
          <w:rtl/>
        </w:rPr>
      </w:pPr>
      <w:r>
        <w:rPr>
          <w:rFonts w:cs="David"/>
          <w:rtl/>
        </w:rPr>
        <w:tab/>
      </w:r>
      <w:r>
        <w:rPr>
          <w:rFonts w:cs="David"/>
          <w:rtl/>
        </w:rPr>
        <w:tab/>
        <w:t>עו"ד אליעד וינשל- עוזר היועץ המשפטי לממשלה</w:t>
      </w:r>
      <w:r>
        <w:rPr>
          <w:rFonts w:cs="David"/>
          <w:rtl/>
        </w:rPr>
        <w:t>, משרד המשפטים</w:t>
      </w:r>
    </w:p>
    <w:p w:rsidR="00000000" w:rsidRDefault="008F440F">
      <w:pPr>
        <w:jc w:val="both"/>
        <w:rPr>
          <w:rFonts w:cs="David"/>
          <w:rtl/>
        </w:rPr>
      </w:pPr>
      <w:r>
        <w:rPr>
          <w:rFonts w:cs="David"/>
          <w:rtl/>
        </w:rPr>
        <w:tab/>
      </w:r>
      <w:r>
        <w:rPr>
          <w:rFonts w:cs="David"/>
          <w:rtl/>
        </w:rPr>
        <w:tab/>
        <w:t>עו"ד תומר מוסקוביץ'- היועץ המשפטי, משרד התמ"ת</w:t>
      </w:r>
    </w:p>
    <w:p w:rsidR="00000000" w:rsidRDefault="008F440F">
      <w:pPr>
        <w:jc w:val="both"/>
        <w:rPr>
          <w:rFonts w:cs="David"/>
          <w:rtl/>
        </w:rPr>
      </w:pPr>
      <w:r>
        <w:rPr>
          <w:rFonts w:cs="David"/>
          <w:rtl/>
        </w:rPr>
        <w:tab/>
      </w:r>
      <w:r>
        <w:rPr>
          <w:rFonts w:cs="David"/>
          <w:rtl/>
        </w:rPr>
        <w:tab/>
        <w:t xml:space="preserve">יאיר שירן </w:t>
      </w:r>
      <w:r>
        <w:rPr>
          <w:rFonts w:cs="David"/>
          <w:rtl/>
        </w:rPr>
        <w:tab/>
        <w:t>- סגן ראש מינהל סחר חוץ, משרד התמ"ת</w:t>
      </w:r>
    </w:p>
    <w:p w:rsidR="00000000" w:rsidRDefault="008F440F">
      <w:pPr>
        <w:jc w:val="both"/>
        <w:rPr>
          <w:rFonts w:cs="David"/>
          <w:rtl/>
        </w:rPr>
      </w:pPr>
      <w:r>
        <w:rPr>
          <w:rFonts w:cs="David"/>
          <w:rtl/>
        </w:rPr>
        <w:tab/>
      </w:r>
      <w:r>
        <w:rPr>
          <w:rFonts w:cs="David"/>
          <w:rtl/>
        </w:rPr>
        <w:tab/>
        <w:t>דבי מילשטיין</w:t>
      </w:r>
      <w:r>
        <w:rPr>
          <w:rFonts w:cs="David"/>
          <w:rtl/>
        </w:rPr>
        <w:tab/>
        <w:t>- לשכה משפטית, משרד התמ"ת</w:t>
      </w:r>
    </w:p>
    <w:p w:rsidR="00000000" w:rsidRDefault="008F440F">
      <w:pPr>
        <w:jc w:val="both"/>
        <w:rPr>
          <w:rFonts w:cs="David"/>
          <w:rtl/>
        </w:rPr>
      </w:pPr>
      <w:r>
        <w:rPr>
          <w:rFonts w:cs="David"/>
          <w:rtl/>
        </w:rPr>
        <w:tab/>
      </w:r>
      <w:r>
        <w:rPr>
          <w:rFonts w:cs="David"/>
          <w:rtl/>
        </w:rPr>
        <w:tab/>
        <w:t xml:space="preserve">שגית פורת </w:t>
      </w:r>
      <w:r>
        <w:rPr>
          <w:rFonts w:cs="David"/>
          <w:rtl/>
        </w:rPr>
        <w:tab/>
        <w:t>- חיים וסביבה</w:t>
      </w:r>
    </w:p>
    <w:p w:rsidR="00000000" w:rsidRDefault="008F440F">
      <w:pPr>
        <w:jc w:val="both"/>
        <w:rPr>
          <w:rFonts w:cs="David"/>
          <w:rtl/>
        </w:rPr>
      </w:pPr>
    </w:p>
    <w:p w:rsidR="00000000" w:rsidRDefault="008F440F">
      <w:pPr>
        <w:jc w:val="both"/>
        <w:rPr>
          <w:rFonts w:cs="David"/>
          <w:rtl/>
        </w:rPr>
      </w:pPr>
    </w:p>
    <w:p w:rsidR="00000000" w:rsidRDefault="008F440F">
      <w:pPr>
        <w:jc w:val="both"/>
        <w:rPr>
          <w:rFonts w:cs="David"/>
          <w:rtl/>
        </w:rPr>
      </w:pPr>
    </w:p>
    <w:p w:rsidR="00000000" w:rsidRDefault="008F440F">
      <w:pPr>
        <w:jc w:val="both"/>
        <w:rPr>
          <w:rFonts w:cs="David"/>
          <w:u w:val="single"/>
          <w:rtl/>
        </w:rPr>
      </w:pPr>
      <w:r>
        <w:rPr>
          <w:rFonts w:cs="David"/>
          <w:u w:val="single"/>
          <w:rtl/>
        </w:rPr>
        <w:br/>
      </w:r>
      <w:r>
        <w:rPr>
          <w:rFonts w:cs="David"/>
          <w:u w:val="single"/>
          <w:rtl/>
        </w:rPr>
        <w:br/>
      </w:r>
    </w:p>
    <w:p w:rsidR="00000000" w:rsidRDefault="008F440F">
      <w:pPr>
        <w:jc w:val="both"/>
        <w:rPr>
          <w:rFonts w:cs="David"/>
          <w:rtl/>
        </w:rPr>
      </w:pPr>
      <w:r>
        <w:rPr>
          <w:rFonts w:cs="David"/>
          <w:u w:val="single"/>
          <w:rtl/>
        </w:rPr>
        <w:br/>
        <w:t>סגן מזכיר הכנסת:</w:t>
      </w:r>
      <w:r>
        <w:rPr>
          <w:rFonts w:cs="David"/>
          <w:rtl/>
        </w:rPr>
        <w:tab/>
        <w:t>דוד לב</w:t>
      </w:r>
    </w:p>
    <w:p w:rsidR="00000000" w:rsidRDefault="008F440F">
      <w:pPr>
        <w:jc w:val="both"/>
        <w:rPr>
          <w:rFonts w:cs="David"/>
          <w:u w:val="single"/>
          <w:rtl/>
        </w:rPr>
      </w:pPr>
    </w:p>
    <w:p w:rsidR="00000000" w:rsidRDefault="008F440F">
      <w:pPr>
        <w:jc w:val="both"/>
        <w:rPr>
          <w:rFonts w:cs="David"/>
          <w:rtl/>
        </w:rPr>
      </w:pPr>
      <w:r>
        <w:rPr>
          <w:rFonts w:cs="David"/>
          <w:u w:val="single"/>
          <w:rtl/>
        </w:rPr>
        <w:t>מנהלת הוועדה:</w:t>
      </w:r>
      <w:r>
        <w:rPr>
          <w:rFonts w:cs="David"/>
          <w:rtl/>
        </w:rPr>
        <w:tab/>
      </w:r>
      <w:r>
        <w:rPr>
          <w:rFonts w:cs="David"/>
          <w:rtl/>
        </w:rPr>
        <w:tab/>
        <w:t>חנה פריידין</w:t>
      </w:r>
    </w:p>
    <w:p w:rsidR="00000000" w:rsidRDefault="008F440F">
      <w:pPr>
        <w:jc w:val="both"/>
        <w:rPr>
          <w:rFonts w:cs="David"/>
          <w:rtl/>
        </w:rPr>
      </w:pPr>
    </w:p>
    <w:p w:rsidR="00000000" w:rsidRDefault="008F440F">
      <w:pPr>
        <w:jc w:val="both"/>
        <w:rPr>
          <w:rFonts w:cs="David"/>
          <w:rtl/>
        </w:rPr>
      </w:pPr>
      <w:r>
        <w:rPr>
          <w:rFonts w:cs="David"/>
          <w:u w:val="single"/>
          <w:rtl/>
        </w:rPr>
        <w:t>קצרנית:</w:t>
      </w:r>
      <w:r>
        <w:rPr>
          <w:rFonts w:cs="David"/>
          <w:rtl/>
        </w:rPr>
        <w:tab/>
      </w:r>
      <w:r>
        <w:rPr>
          <w:rFonts w:cs="David"/>
          <w:rtl/>
        </w:rPr>
        <w:tab/>
        <w:t xml:space="preserve">טלי רם </w:t>
      </w:r>
    </w:p>
    <w:p w:rsidR="00000000" w:rsidRDefault="008F440F">
      <w:pPr>
        <w:jc w:val="center"/>
        <w:rPr>
          <w:rFonts w:cs="David"/>
          <w:u w:val="single"/>
          <w:rtl/>
        </w:rPr>
      </w:pPr>
      <w:r>
        <w:rPr>
          <w:rFonts w:cs="David"/>
          <w:rtl/>
        </w:rPr>
        <w:br w:type="page"/>
      </w:r>
      <w:r>
        <w:rPr>
          <w:rFonts w:cs="David"/>
          <w:u w:val="single"/>
          <w:rtl/>
        </w:rPr>
        <w:lastRenderedPageBreak/>
        <w:t xml:space="preserve">בקשה לחוות דעת מבקר המדינה בנושא: הפרת תקנון הממשלה על-ידי הממשלה וזלזול בכבוד הכנסת כפי שבאה לידי ביטוי באשרור הסכם </w:t>
      </w:r>
      <w:r>
        <w:rPr>
          <w:rFonts w:cs="David"/>
          <w:u w:val="single"/>
        </w:rPr>
        <w:t>QIZ</w:t>
      </w:r>
      <w:r>
        <w:rPr>
          <w:rFonts w:cs="David"/>
          <w:u w:val="single"/>
          <w:rtl/>
        </w:rPr>
        <w:t xml:space="preserve"> עם מצרים – בקשת חבר הכנסת אריה אלדד</w:t>
      </w:r>
    </w:p>
    <w:p w:rsidR="00000000" w:rsidRDefault="008F440F">
      <w:pPr>
        <w:jc w:val="center"/>
        <w:rPr>
          <w:rFonts w:cs="David"/>
          <w:u w:val="single"/>
          <w:rtl/>
        </w:rPr>
      </w:pPr>
    </w:p>
    <w:p w:rsidR="00000000" w:rsidRDefault="008F440F">
      <w:pPr>
        <w:jc w:val="both"/>
        <w:rPr>
          <w:rFonts w:cs="David"/>
          <w:rtl/>
        </w:rPr>
      </w:pPr>
      <w:r>
        <w:rPr>
          <w:rFonts w:cs="David"/>
          <w:u w:val="single"/>
          <w:rtl/>
        </w:rPr>
        <w:t>היו"ר יורי שטרן:</w:t>
      </w:r>
    </w:p>
    <w:p w:rsidR="00000000" w:rsidRDefault="008F440F">
      <w:pPr>
        <w:jc w:val="both"/>
        <w:rPr>
          <w:rFonts w:cs="David"/>
          <w:rtl/>
        </w:rPr>
      </w:pPr>
    </w:p>
    <w:p w:rsidR="00000000" w:rsidRDefault="008F440F">
      <w:pPr>
        <w:jc w:val="both"/>
        <w:rPr>
          <w:rFonts w:cs="David"/>
          <w:rtl/>
        </w:rPr>
      </w:pPr>
      <w:r>
        <w:rPr>
          <w:rFonts w:cs="David"/>
          <w:rtl/>
        </w:rPr>
        <w:tab/>
        <w:t>בוקר טוב. לפי פנייתו של חבר הכנסת פרופ' אריה אלדד, התכנסנו כדי לדון בסוגיה של</w:t>
      </w:r>
      <w:r>
        <w:rPr>
          <w:rFonts w:cs="David"/>
          <w:rtl/>
        </w:rPr>
        <w:t xml:space="preserve"> אשרור הסכם ה- </w:t>
      </w:r>
      <w:r>
        <w:rPr>
          <w:rFonts w:cs="David"/>
        </w:rPr>
        <w:t>QIZ</w:t>
      </w:r>
      <w:r>
        <w:rPr>
          <w:rFonts w:cs="David"/>
          <w:rtl/>
        </w:rPr>
        <w:t xml:space="preserve"> עם מצרים. </w:t>
      </w:r>
    </w:p>
    <w:p w:rsidR="00000000" w:rsidRDefault="008F440F">
      <w:pPr>
        <w:jc w:val="both"/>
        <w:rPr>
          <w:rFonts w:cs="David"/>
          <w:rtl/>
        </w:rPr>
      </w:pPr>
    </w:p>
    <w:p w:rsidR="00000000" w:rsidRDefault="008F440F">
      <w:pPr>
        <w:jc w:val="both"/>
        <w:rPr>
          <w:rFonts w:cs="David"/>
          <w:rtl/>
        </w:rPr>
      </w:pPr>
      <w:r>
        <w:rPr>
          <w:rFonts w:cs="David"/>
          <w:rtl/>
        </w:rPr>
        <w:tab/>
        <w:t>בבקשה, חבר הכנסת אלדד.</w:t>
      </w:r>
    </w:p>
    <w:p w:rsidR="00000000" w:rsidRDefault="008F440F">
      <w:pPr>
        <w:jc w:val="both"/>
        <w:rPr>
          <w:rFonts w:cs="David"/>
          <w:rtl/>
        </w:rPr>
      </w:pPr>
      <w:r>
        <w:rPr>
          <w:rFonts w:cs="David"/>
          <w:rtl/>
        </w:rPr>
        <w:br/>
      </w:r>
      <w:r>
        <w:rPr>
          <w:rFonts w:cs="David"/>
          <w:u w:val="single"/>
          <w:rtl/>
        </w:rPr>
        <w:t>אריה אלדד:</w:t>
      </w:r>
    </w:p>
    <w:p w:rsidR="00000000" w:rsidRDefault="008F440F">
      <w:pPr>
        <w:jc w:val="both"/>
        <w:rPr>
          <w:rFonts w:cs="David"/>
          <w:rtl/>
        </w:rPr>
      </w:pPr>
    </w:p>
    <w:p w:rsidR="00000000" w:rsidRDefault="008F440F">
      <w:pPr>
        <w:jc w:val="both"/>
        <w:rPr>
          <w:rFonts w:cs="David"/>
          <w:rtl/>
        </w:rPr>
      </w:pPr>
      <w:r>
        <w:rPr>
          <w:rFonts w:cs="David"/>
          <w:rtl/>
        </w:rPr>
        <w:tab/>
        <w:t>מעשה במכתב שהונח על שולחן הכנסת – אחד מהמכתבים שאנחנו רגילים לראות מפעם לפעם – שמודיע שאמנה בין-לאומית פלונית הונחה במזכירות הכנסת לעיון, על-פי התקנון יש לנו שבועיים לעיין בה ואם אנחנו רו</w:t>
      </w:r>
      <w:r>
        <w:rPr>
          <w:rFonts w:cs="David"/>
          <w:rtl/>
        </w:rPr>
        <w:t xml:space="preserve">צים - להעביר הערות. נהוג שלאחר מכן, אם אין הערות בתוך שבועיים – מזכיר הכנסת מעביר הודעה למזכיר הממשלה – או אם יש הערות – על הטיפול באמנה. </w:t>
      </w:r>
    </w:p>
    <w:p w:rsidR="00000000" w:rsidRDefault="008F440F">
      <w:pPr>
        <w:jc w:val="both"/>
        <w:rPr>
          <w:rFonts w:cs="David"/>
          <w:rtl/>
        </w:rPr>
      </w:pPr>
    </w:p>
    <w:p w:rsidR="00000000" w:rsidRDefault="008F440F">
      <w:pPr>
        <w:jc w:val="both"/>
        <w:rPr>
          <w:rFonts w:cs="David"/>
          <w:rtl/>
        </w:rPr>
      </w:pPr>
      <w:r>
        <w:rPr>
          <w:rFonts w:cs="David"/>
          <w:rtl/>
        </w:rPr>
        <w:tab/>
        <w:t>כעבור שבוע הלכתי לעיין באמנה שעסקה בחוזה סחר חופשי בין מצרים, ישראל וארצות הברית, כשבאמנה עצמה לוקחים איזשהו טרמפ ע</w:t>
      </w:r>
      <w:r>
        <w:rPr>
          <w:rFonts w:cs="David"/>
          <w:rtl/>
        </w:rPr>
        <w:t xml:space="preserve">ל פטור ממכס שיש לישראל בארצות הברית ונותנים למצרים כך שתוצרת של אזורים מסוימים במצרים תהיה פטורה ממכס בארצות הברית אם יש בה לפחות 11% תשומות ישראליות. </w:t>
      </w:r>
    </w:p>
    <w:p w:rsidR="00000000" w:rsidRDefault="008F440F">
      <w:pPr>
        <w:jc w:val="both"/>
        <w:rPr>
          <w:rFonts w:cs="David"/>
          <w:rtl/>
        </w:rPr>
      </w:pPr>
    </w:p>
    <w:p w:rsidR="00000000" w:rsidRDefault="008F440F">
      <w:pPr>
        <w:jc w:val="both"/>
        <w:rPr>
          <w:rFonts w:cs="David"/>
          <w:rtl/>
        </w:rPr>
      </w:pPr>
      <w:r>
        <w:rPr>
          <w:rFonts w:cs="David"/>
          <w:rtl/>
        </w:rPr>
        <w:tab/>
        <w:t>חשבתי שאם יש אמנה בין ישראל, מצרים וארצות הברית, אני רוצה לעיין בה, להעיר עליה. הגעתי למזכירות הכנסת כ</w:t>
      </w:r>
      <w:r>
        <w:rPr>
          <w:rFonts w:cs="David"/>
          <w:rtl/>
        </w:rPr>
        <w:t xml:space="preserve">עבור שבוע, הסתבר שמחמת איזושהי טעות כבר נשלח מכתב למזכירות הממשלה שאומר שלחברי הכנסת לא היו הערות, ואתם יכולים להמשיך לטפל. </w:t>
      </w:r>
    </w:p>
    <w:p w:rsidR="00000000" w:rsidRDefault="008F440F">
      <w:pPr>
        <w:jc w:val="both"/>
        <w:rPr>
          <w:rFonts w:cs="David"/>
          <w:rtl/>
        </w:rPr>
      </w:pPr>
    </w:p>
    <w:p w:rsidR="00000000" w:rsidRDefault="008F440F">
      <w:pPr>
        <w:jc w:val="both"/>
        <w:rPr>
          <w:rFonts w:cs="David"/>
          <w:rtl/>
        </w:rPr>
      </w:pPr>
      <w:r>
        <w:rPr>
          <w:rFonts w:cs="David"/>
          <w:rtl/>
        </w:rPr>
        <w:tab/>
        <w:t xml:space="preserve">ביקשתי לפחות לעיין באמנה שנשלחה לארכיון הכנסת. הביאו לי מארכיון הכנסת אמנה אחרת לגמרי – </w:t>
      </w:r>
      <w:r>
        <w:rPr>
          <w:rFonts w:cs="David"/>
        </w:rPr>
        <w:t>GNSS</w:t>
      </w:r>
      <w:r>
        <w:rPr>
          <w:rFonts w:cs="David"/>
          <w:rtl/>
        </w:rPr>
        <w:t xml:space="preserve"> – שעוסקת בלוויינים ובשירות תקשורת מס</w:t>
      </w:r>
      <w:r>
        <w:rPr>
          <w:rFonts w:cs="David"/>
          <w:rtl/>
        </w:rPr>
        <w:t>וים באירופה.</w:t>
      </w:r>
    </w:p>
    <w:p w:rsidR="00000000" w:rsidRDefault="008F440F">
      <w:pPr>
        <w:jc w:val="both"/>
        <w:rPr>
          <w:rFonts w:cs="David"/>
          <w:rtl/>
        </w:rPr>
      </w:pPr>
      <w:r>
        <w:rPr>
          <w:rFonts w:cs="David"/>
          <w:rtl/>
        </w:rPr>
        <w:br/>
      </w:r>
      <w:r>
        <w:rPr>
          <w:rFonts w:cs="David"/>
          <w:u w:val="single"/>
          <w:rtl/>
        </w:rPr>
        <w:t>יאיר שירן:</w:t>
      </w:r>
    </w:p>
    <w:p w:rsidR="00000000" w:rsidRDefault="008F440F">
      <w:pPr>
        <w:jc w:val="both"/>
        <w:rPr>
          <w:rFonts w:cs="David"/>
          <w:rtl/>
        </w:rPr>
      </w:pPr>
    </w:p>
    <w:p w:rsidR="00000000" w:rsidRDefault="008F440F">
      <w:pPr>
        <w:jc w:val="both"/>
        <w:rPr>
          <w:rFonts w:cs="David"/>
          <w:rtl/>
        </w:rPr>
      </w:pPr>
      <w:r>
        <w:rPr>
          <w:rFonts w:cs="David"/>
          <w:rtl/>
        </w:rPr>
        <w:tab/>
        <w:t>פרויקט "גלילאו".</w:t>
      </w:r>
    </w:p>
    <w:p w:rsidR="00000000" w:rsidRDefault="008F440F">
      <w:pPr>
        <w:jc w:val="both"/>
        <w:rPr>
          <w:rFonts w:cs="David"/>
          <w:rtl/>
        </w:rPr>
      </w:pPr>
      <w:r>
        <w:rPr>
          <w:rFonts w:cs="David"/>
          <w:rtl/>
        </w:rPr>
        <w:br/>
      </w:r>
      <w:r>
        <w:rPr>
          <w:rFonts w:cs="David"/>
          <w:u w:val="single"/>
          <w:rtl/>
        </w:rPr>
        <w:t>אריה אלדד:</w:t>
      </w:r>
    </w:p>
    <w:p w:rsidR="00000000" w:rsidRDefault="008F440F">
      <w:pPr>
        <w:jc w:val="both"/>
        <w:rPr>
          <w:rFonts w:cs="David"/>
          <w:rtl/>
        </w:rPr>
      </w:pPr>
    </w:p>
    <w:p w:rsidR="00000000" w:rsidRDefault="008F440F">
      <w:pPr>
        <w:jc w:val="both"/>
        <w:rPr>
          <w:rFonts w:cs="David"/>
          <w:rtl/>
        </w:rPr>
      </w:pPr>
      <w:r>
        <w:rPr>
          <w:rFonts w:cs="David"/>
          <w:rtl/>
        </w:rPr>
        <w:tab/>
        <w:t xml:space="preserve">פרויקט "גלילאו" – פרויקט חשוב בפני עצמו ושמחתי לעיין בו, אבל לא מצאתי שם שום מילה על יחסי ישראל, מצרים וארצות הברית. </w:t>
      </w:r>
    </w:p>
    <w:p w:rsidR="00000000" w:rsidRDefault="008F440F">
      <w:pPr>
        <w:jc w:val="both"/>
        <w:rPr>
          <w:rFonts w:cs="David"/>
          <w:rtl/>
        </w:rPr>
      </w:pPr>
    </w:p>
    <w:p w:rsidR="00000000" w:rsidRDefault="008F440F">
      <w:pPr>
        <w:jc w:val="both"/>
        <w:rPr>
          <w:rFonts w:cs="David"/>
          <w:rtl/>
        </w:rPr>
      </w:pPr>
      <w:r>
        <w:rPr>
          <w:rFonts w:cs="David"/>
          <w:rtl/>
        </w:rPr>
        <w:tab/>
        <w:t xml:space="preserve">מסתבר שהאמנה כלל לא נשלחה לכנסת, מחמת טעות. </w:t>
      </w:r>
    </w:p>
    <w:p w:rsidR="00000000" w:rsidRDefault="008F440F">
      <w:pPr>
        <w:jc w:val="both"/>
        <w:rPr>
          <w:rFonts w:cs="David"/>
          <w:rtl/>
        </w:rPr>
      </w:pPr>
      <w:r>
        <w:rPr>
          <w:rFonts w:cs="David"/>
          <w:rtl/>
        </w:rPr>
        <w:br/>
      </w:r>
      <w:r>
        <w:rPr>
          <w:rFonts w:cs="David"/>
          <w:u w:val="single"/>
          <w:rtl/>
        </w:rPr>
        <w:t>תומר מוסקוביץ':</w:t>
      </w:r>
    </w:p>
    <w:p w:rsidR="00000000" w:rsidRDefault="008F440F">
      <w:pPr>
        <w:jc w:val="both"/>
        <w:rPr>
          <w:rFonts w:cs="David"/>
          <w:rtl/>
        </w:rPr>
      </w:pPr>
    </w:p>
    <w:p w:rsidR="00000000" w:rsidRDefault="008F440F">
      <w:pPr>
        <w:jc w:val="both"/>
        <w:rPr>
          <w:rFonts w:cs="David"/>
          <w:rtl/>
        </w:rPr>
      </w:pPr>
      <w:r>
        <w:rPr>
          <w:rFonts w:cs="David"/>
          <w:rtl/>
        </w:rPr>
        <w:tab/>
        <w:t>סליחה. נשלחה ה</w:t>
      </w:r>
      <w:r>
        <w:rPr>
          <w:rFonts w:cs="David"/>
          <w:rtl/>
        </w:rPr>
        <w:t xml:space="preserve">אמנה כמו שהיא – באנגלית - עם דברי הסבר בעברית. זה נכון שלמשלוח באנגלית צורף בטעות התרגום של ה"גלילאו", שזה מה שנתנו לך בארכיון. כלומר, הכנסת קיבלה את האמנה כפי שהיא נחתמה פלוס דברי ההסבר בעברית, ובטעות תרגום של אמנה אחרת. </w:t>
      </w:r>
    </w:p>
    <w:p w:rsidR="00000000" w:rsidRDefault="008F440F">
      <w:pPr>
        <w:jc w:val="both"/>
        <w:rPr>
          <w:rFonts w:cs="David"/>
          <w:rtl/>
        </w:rPr>
      </w:pPr>
      <w:r>
        <w:rPr>
          <w:rFonts w:cs="David"/>
          <w:rtl/>
        </w:rPr>
        <w:br/>
      </w:r>
      <w:r>
        <w:rPr>
          <w:rFonts w:cs="David"/>
          <w:u w:val="single"/>
          <w:rtl/>
        </w:rPr>
        <w:t>דוד לב:</w:t>
      </w:r>
    </w:p>
    <w:p w:rsidR="00000000" w:rsidRDefault="008F440F">
      <w:pPr>
        <w:jc w:val="both"/>
        <w:rPr>
          <w:rFonts w:cs="David"/>
          <w:rtl/>
        </w:rPr>
      </w:pPr>
    </w:p>
    <w:p w:rsidR="00000000" w:rsidRDefault="008F440F">
      <w:pPr>
        <w:jc w:val="both"/>
        <w:rPr>
          <w:rFonts w:cs="David"/>
          <w:rtl/>
        </w:rPr>
      </w:pPr>
      <w:r>
        <w:rPr>
          <w:rFonts w:cs="David"/>
          <w:rtl/>
        </w:rPr>
        <w:tab/>
        <w:t xml:space="preserve">האמנה באנגלית. </w:t>
      </w:r>
    </w:p>
    <w:p w:rsidR="00000000" w:rsidRDefault="008F440F">
      <w:pPr>
        <w:jc w:val="both"/>
        <w:rPr>
          <w:rFonts w:cs="David"/>
          <w:u w:val="single"/>
          <w:rtl/>
        </w:rPr>
      </w:pPr>
      <w:r>
        <w:rPr>
          <w:rFonts w:cs="David"/>
          <w:rtl/>
        </w:rPr>
        <w:br/>
      </w:r>
      <w:r>
        <w:rPr>
          <w:rFonts w:cs="David"/>
          <w:rtl/>
        </w:rPr>
        <w:br/>
      </w:r>
      <w:r>
        <w:rPr>
          <w:rFonts w:cs="David"/>
          <w:rtl/>
        </w:rPr>
        <w:br/>
      </w:r>
      <w:r>
        <w:rPr>
          <w:rFonts w:cs="David"/>
          <w:u w:val="single"/>
          <w:rtl/>
        </w:rPr>
        <w:t>תומ</w:t>
      </w:r>
      <w:r>
        <w:rPr>
          <w:rFonts w:cs="David"/>
          <w:u w:val="single"/>
          <w:rtl/>
        </w:rPr>
        <w:t>ר מוסקוביץ':</w:t>
      </w:r>
    </w:p>
    <w:p w:rsidR="00000000" w:rsidRDefault="008F440F">
      <w:pPr>
        <w:jc w:val="both"/>
        <w:rPr>
          <w:rFonts w:cs="David"/>
          <w:u w:val="single"/>
          <w:rtl/>
        </w:rPr>
      </w:pPr>
    </w:p>
    <w:p w:rsidR="00000000" w:rsidRDefault="008F440F">
      <w:pPr>
        <w:jc w:val="both"/>
        <w:rPr>
          <w:rFonts w:cs="David"/>
          <w:rtl/>
        </w:rPr>
      </w:pPr>
      <w:r>
        <w:rPr>
          <w:rFonts w:cs="David"/>
          <w:rtl/>
        </w:rPr>
        <w:tab/>
        <w:t xml:space="preserve">כן, אמנה באנגלית עם דברי הסבר בעברית, עם תרגום של אמנה אחרת. </w:t>
      </w:r>
    </w:p>
    <w:p w:rsidR="00000000" w:rsidRDefault="008F440F">
      <w:pPr>
        <w:jc w:val="both"/>
        <w:rPr>
          <w:rFonts w:cs="David"/>
          <w:rtl/>
        </w:rPr>
      </w:pPr>
      <w:r>
        <w:rPr>
          <w:rFonts w:cs="David"/>
          <w:rtl/>
        </w:rPr>
        <w:lastRenderedPageBreak/>
        <w:br/>
      </w:r>
      <w:r>
        <w:rPr>
          <w:rFonts w:cs="David"/>
          <w:u w:val="single"/>
          <w:rtl/>
        </w:rPr>
        <w:t>אריה אלדד:</w:t>
      </w:r>
    </w:p>
    <w:p w:rsidR="00000000" w:rsidRDefault="008F440F">
      <w:pPr>
        <w:jc w:val="both"/>
        <w:rPr>
          <w:rFonts w:cs="David"/>
          <w:rtl/>
        </w:rPr>
      </w:pPr>
    </w:p>
    <w:p w:rsidR="00000000" w:rsidRDefault="008F440F">
      <w:pPr>
        <w:jc w:val="both"/>
        <w:rPr>
          <w:rFonts w:cs="David"/>
          <w:rtl/>
        </w:rPr>
      </w:pPr>
      <w:r>
        <w:rPr>
          <w:rFonts w:cs="David"/>
          <w:rtl/>
        </w:rPr>
        <w:tab/>
        <w:t xml:space="preserve">יכול להיות. כשאני ביקשתי – לא יכולתי לקבל את ה- </w:t>
      </w:r>
      <w:r>
        <w:rPr>
          <w:rFonts w:cs="David"/>
        </w:rPr>
        <w:t>QIZ</w:t>
      </w:r>
      <w:r>
        <w:rPr>
          <w:rFonts w:cs="David"/>
          <w:rtl/>
        </w:rPr>
        <w:t xml:space="preserve"> – לא בעברית, לא בערבית ולא באנגלית. הייתי קורא באנגלית, אולי לא הייתי שבע רצון אבל הייתי קורא באנגלית. </w:t>
      </w:r>
    </w:p>
    <w:p w:rsidR="00000000" w:rsidRDefault="008F440F">
      <w:pPr>
        <w:jc w:val="both"/>
        <w:rPr>
          <w:rFonts w:cs="David"/>
          <w:rtl/>
        </w:rPr>
      </w:pPr>
    </w:p>
    <w:p w:rsidR="00000000" w:rsidRDefault="008F440F">
      <w:pPr>
        <w:jc w:val="both"/>
        <w:rPr>
          <w:rFonts w:cs="David"/>
          <w:rtl/>
        </w:rPr>
      </w:pPr>
      <w:r>
        <w:rPr>
          <w:rFonts w:cs="David"/>
          <w:rtl/>
        </w:rPr>
        <w:tab/>
        <w:t>לא יכול</w:t>
      </w:r>
      <w:r>
        <w:rPr>
          <w:rFonts w:cs="David"/>
          <w:rtl/>
        </w:rPr>
        <w:t>תי לקבל לעיוני. כתבתי שהאמנה לא הונחה כדין ולכן אני מבקש לעיין בה, ובאמת בתוך מספר ימים קיבלתי לעיוני את האמנה. חשבתי שיש לי הערות, כתבתי את ההערות, ביקשתי לזמן דיון בנושא בוועדת החוץ והביטחון. אמר לי חבר הכנסת יובל שטייניץ שהוא ישלב את הדיון בנושא הזה בדי</w:t>
      </w:r>
      <w:r>
        <w:rPr>
          <w:rFonts w:cs="David"/>
          <w:rtl/>
        </w:rPr>
        <w:t>ון שממילא הוא התכוון לקיים על מצרים. אגב, זה לא מפתיע – כל יום יש דיון בוועדת החוץ והביטחון על מצרים.</w:t>
      </w:r>
    </w:p>
    <w:p w:rsidR="00000000" w:rsidRDefault="008F440F">
      <w:pPr>
        <w:ind w:firstLine="720"/>
        <w:jc w:val="both"/>
        <w:rPr>
          <w:rFonts w:cs="David"/>
          <w:rtl/>
        </w:rPr>
      </w:pPr>
      <w:r>
        <w:rPr>
          <w:rFonts w:cs="David"/>
          <w:rtl/>
        </w:rPr>
        <w:br/>
      </w:r>
      <w:r>
        <w:rPr>
          <w:rFonts w:cs="David"/>
          <w:u w:val="single"/>
          <w:rtl/>
        </w:rPr>
        <w:t>היו"ר יורי שטרן:</w:t>
      </w:r>
    </w:p>
    <w:p w:rsidR="00000000" w:rsidRDefault="008F440F">
      <w:pPr>
        <w:ind w:firstLine="720"/>
        <w:jc w:val="both"/>
        <w:rPr>
          <w:rFonts w:cs="David"/>
          <w:rtl/>
        </w:rPr>
      </w:pPr>
    </w:p>
    <w:p w:rsidR="00000000" w:rsidRDefault="008F440F">
      <w:pPr>
        <w:ind w:firstLine="720"/>
        <w:jc w:val="both"/>
        <w:rPr>
          <w:rFonts w:cs="David"/>
          <w:rtl/>
        </w:rPr>
      </w:pPr>
      <w:r>
        <w:rPr>
          <w:rFonts w:cs="David"/>
          <w:rtl/>
        </w:rPr>
        <w:t xml:space="preserve">זה לא דרמטי. </w:t>
      </w:r>
    </w:p>
    <w:p w:rsidR="00000000" w:rsidRDefault="008F440F">
      <w:pPr>
        <w:ind w:firstLine="720"/>
        <w:jc w:val="both"/>
        <w:rPr>
          <w:rFonts w:cs="David"/>
          <w:rtl/>
        </w:rPr>
      </w:pPr>
      <w:r>
        <w:rPr>
          <w:rFonts w:cs="David"/>
          <w:rtl/>
        </w:rPr>
        <w:br/>
      </w:r>
      <w:r>
        <w:rPr>
          <w:rFonts w:cs="David"/>
          <w:u w:val="single"/>
          <w:rtl/>
        </w:rPr>
        <w:t>אריה אלדד:</w:t>
      </w:r>
    </w:p>
    <w:p w:rsidR="00000000" w:rsidRDefault="008F440F">
      <w:pPr>
        <w:ind w:firstLine="720"/>
        <w:jc w:val="both"/>
        <w:rPr>
          <w:rFonts w:cs="David"/>
          <w:rtl/>
        </w:rPr>
      </w:pPr>
    </w:p>
    <w:p w:rsidR="00000000" w:rsidRDefault="008F440F">
      <w:pPr>
        <w:ind w:firstLine="720"/>
        <w:jc w:val="both"/>
        <w:rPr>
          <w:rFonts w:cs="David"/>
          <w:rtl/>
        </w:rPr>
      </w:pPr>
      <w:r>
        <w:rPr>
          <w:rFonts w:cs="David"/>
          <w:rtl/>
        </w:rPr>
        <w:t xml:space="preserve">זה לא דרמטי, נושא שחבר הכנסת שטייניץ מטפל בו באופן קבוע. </w:t>
      </w:r>
    </w:p>
    <w:p w:rsidR="00000000" w:rsidRDefault="008F440F">
      <w:pPr>
        <w:ind w:firstLine="720"/>
        <w:jc w:val="both"/>
        <w:rPr>
          <w:rFonts w:cs="David"/>
          <w:rtl/>
        </w:rPr>
      </w:pPr>
    </w:p>
    <w:p w:rsidR="00000000" w:rsidRDefault="008F440F">
      <w:pPr>
        <w:ind w:firstLine="720"/>
        <w:jc w:val="both"/>
        <w:rPr>
          <w:rFonts w:cs="David"/>
          <w:rtl/>
        </w:rPr>
      </w:pPr>
      <w:r>
        <w:rPr>
          <w:rFonts w:cs="David"/>
          <w:rtl/>
        </w:rPr>
        <w:t>על כל פנים, הופתעתי מאוד כעבור יומיים או שלושה לש</w:t>
      </w:r>
      <w:r>
        <w:rPr>
          <w:rFonts w:cs="David"/>
          <w:rtl/>
        </w:rPr>
        <w:t>מוע שהנושא מועלה לאשרור בממשלה, ולא חלפו שבועיים מיום שהאמנה הוגשה באופן פורמלי שוב על שולחן הכנסת, וקיבלנו מכתב נוסף שעכשיו האמנה מונחת על שולחן הכנסת.</w:t>
      </w:r>
    </w:p>
    <w:p w:rsidR="00000000" w:rsidRDefault="008F440F">
      <w:pPr>
        <w:ind w:firstLine="720"/>
        <w:jc w:val="both"/>
        <w:rPr>
          <w:rFonts w:cs="David"/>
          <w:rtl/>
        </w:rPr>
      </w:pPr>
    </w:p>
    <w:p w:rsidR="00000000" w:rsidRDefault="008F440F">
      <w:pPr>
        <w:ind w:firstLine="720"/>
        <w:jc w:val="both"/>
        <w:rPr>
          <w:rFonts w:cs="David"/>
          <w:rtl/>
        </w:rPr>
      </w:pPr>
      <w:r>
        <w:rPr>
          <w:rFonts w:cs="David"/>
          <w:rtl/>
        </w:rPr>
        <w:t xml:space="preserve">הבאתי לתשומת לבו של מזכיר הממשלה שלא חלף פרק הזמן הדרוש, ותקנון הממשלה מחייב שבועיים עיון – ואני מבין </w:t>
      </w:r>
      <w:r>
        <w:rPr>
          <w:rFonts w:cs="David"/>
          <w:rtl/>
        </w:rPr>
        <w:t>שלוח הזמנים היה דוחק כי קיבלתי טלפונים מכל מיני גורמים שארד מן העניין הזה.</w:t>
      </w:r>
    </w:p>
    <w:p w:rsidR="00000000" w:rsidRDefault="008F440F">
      <w:pPr>
        <w:ind w:firstLine="720"/>
        <w:jc w:val="both"/>
        <w:rPr>
          <w:rFonts w:cs="David"/>
          <w:rtl/>
        </w:rPr>
      </w:pPr>
      <w:r>
        <w:rPr>
          <w:rFonts w:cs="David"/>
          <w:rtl/>
        </w:rPr>
        <w:br/>
      </w:r>
      <w:r>
        <w:rPr>
          <w:rFonts w:cs="David"/>
          <w:u w:val="single"/>
          <w:rtl/>
        </w:rPr>
        <w:t>היו"ר יורי שטרן:</w:t>
      </w:r>
    </w:p>
    <w:p w:rsidR="00000000" w:rsidRDefault="008F440F">
      <w:pPr>
        <w:ind w:firstLine="720"/>
        <w:jc w:val="both"/>
        <w:rPr>
          <w:rFonts w:cs="David"/>
          <w:rtl/>
        </w:rPr>
      </w:pPr>
    </w:p>
    <w:p w:rsidR="00000000" w:rsidRDefault="008F440F">
      <w:pPr>
        <w:ind w:firstLine="720"/>
        <w:jc w:val="both"/>
        <w:rPr>
          <w:rFonts w:cs="David"/>
          <w:rtl/>
        </w:rPr>
      </w:pPr>
      <w:r>
        <w:rPr>
          <w:rFonts w:cs="David"/>
          <w:rtl/>
        </w:rPr>
        <w:t>מי זה כל מיני גורמים?</w:t>
      </w:r>
    </w:p>
    <w:p w:rsidR="00000000" w:rsidRDefault="008F440F">
      <w:pPr>
        <w:ind w:firstLine="720"/>
        <w:jc w:val="both"/>
        <w:rPr>
          <w:rFonts w:cs="David"/>
          <w:u w:val="single"/>
          <w:rtl/>
        </w:rPr>
      </w:pPr>
      <w:r>
        <w:rPr>
          <w:rFonts w:cs="David"/>
          <w:rtl/>
        </w:rPr>
        <w:br/>
      </w:r>
      <w:r>
        <w:rPr>
          <w:rFonts w:cs="David"/>
          <w:u w:val="single"/>
          <w:rtl/>
        </w:rPr>
        <w:t>אריה אלדד:</w:t>
      </w:r>
    </w:p>
    <w:p w:rsidR="00000000" w:rsidRDefault="008F440F">
      <w:pPr>
        <w:ind w:firstLine="720"/>
        <w:jc w:val="both"/>
        <w:rPr>
          <w:rFonts w:cs="David"/>
          <w:u w:val="single"/>
          <w:rtl/>
        </w:rPr>
      </w:pPr>
    </w:p>
    <w:p w:rsidR="00000000" w:rsidRDefault="008F440F">
      <w:pPr>
        <w:pStyle w:val="2"/>
        <w:rPr>
          <w:rFonts w:cs="David"/>
          <w:rtl/>
        </w:rPr>
      </w:pPr>
      <w:r>
        <w:rPr>
          <w:rFonts w:cs="David"/>
          <w:rtl/>
        </w:rPr>
        <w:t>משרד התעשייה והמסחר, שהסביר לי מדוע האמנה מאוד חשובה - הוא דואג ליצרנים הישראליים שהם מעונינים באמנה הזאת, ואני סתם מעכב אותה ו</w:t>
      </w:r>
      <w:r>
        <w:rPr>
          <w:rFonts w:cs="David"/>
          <w:rtl/>
        </w:rPr>
        <w:t xml:space="preserve">זה דחוף. </w:t>
      </w:r>
    </w:p>
    <w:p w:rsidR="00000000" w:rsidRDefault="008F440F">
      <w:pPr>
        <w:ind w:firstLine="720"/>
        <w:jc w:val="both"/>
        <w:rPr>
          <w:rFonts w:cs="David"/>
          <w:rtl/>
        </w:rPr>
      </w:pPr>
    </w:p>
    <w:p w:rsidR="00000000" w:rsidRDefault="008F440F">
      <w:pPr>
        <w:ind w:firstLine="720"/>
        <w:jc w:val="both"/>
        <w:rPr>
          <w:rFonts w:cs="David"/>
          <w:rtl/>
        </w:rPr>
      </w:pPr>
      <w:r>
        <w:rPr>
          <w:rFonts w:cs="David"/>
          <w:rtl/>
        </w:rPr>
        <w:t>אמרתי – יכול להיות שאני לא אגיש שום הערה, ועדיין לא הסמכות שלי לבטל את תקנון הממשלה שאומר שהאמנה הזאת צריכה להיות מונחת שבועיים על שולחן הכנסת. גם אם פונים אלי ומבקשים ממני שאני אוותר על ההערות שלי – אני יכול לוותר על ההערות אם אני חושב שהן לא מ</w:t>
      </w:r>
      <w:r>
        <w:rPr>
          <w:rFonts w:cs="David"/>
          <w:rtl/>
        </w:rPr>
        <w:t>הותיות. אני חשבתי שהן מהותיות, הן הובאו לדיון בממשלה; הממשלה לא חשבה שהן מהותיות ודחתה אותן, אבל אשררה את האמנה הזאת בלי שחלפו שבועיים.</w:t>
      </w:r>
    </w:p>
    <w:p w:rsidR="00000000" w:rsidRDefault="008F440F">
      <w:pPr>
        <w:ind w:firstLine="720"/>
        <w:jc w:val="both"/>
        <w:rPr>
          <w:rFonts w:cs="David"/>
          <w:rtl/>
        </w:rPr>
      </w:pPr>
    </w:p>
    <w:p w:rsidR="00000000" w:rsidRDefault="008F440F">
      <w:pPr>
        <w:ind w:firstLine="720"/>
        <w:jc w:val="both"/>
        <w:rPr>
          <w:rFonts w:cs="David"/>
          <w:rtl/>
        </w:rPr>
      </w:pPr>
      <w:r>
        <w:rPr>
          <w:rFonts w:cs="David"/>
          <w:rtl/>
        </w:rPr>
        <w:t>הערתי את תשומת לב הממשלה שהיא אינה נוהגת לפי התקנון שלה, ולכן הביאו את האמנה לאשרור מחודש בממשלה לאחר שחלפו שבועיים.</w:t>
      </w:r>
    </w:p>
    <w:p w:rsidR="00000000" w:rsidRDefault="008F440F">
      <w:pPr>
        <w:ind w:firstLine="720"/>
        <w:jc w:val="both"/>
        <w:rPr>
          <w:rFonts w:cs="David"/>
          <w:rtl/>
        </w:rPr>
      </w:pPr>
      <w:r>
        <w:rPr>
          <w:rFonts w:cs="David"/>
          <w:rtl/>
        </w:rPr>
        <w:br/>
      </w:r>
      <w:r>
        <w:rPr>
          <w:rFonts w:cs="David"/>
          <w:u w:val="single"/>
          <w:rtl/>
        </w:rPr>
        <w:t>י</w:t>
      </w:r>
      <w:r>
        <w:rPr>
          <w:rFonts w:cs="David"/>
          <w:u w:val="single"/>
          <w:rtl/>
        </w:rPr>
        <w:t>שראל מימון:</w:t>
      </w:r>
    </w:p>
    <w:p w:rsidR="00000000" w:rsidRDefault="008F440F">
      <w:pPr>
        <w:ind w:firstLine="720"/>
        <w:jc w:val="both"/>
        <w:rPr>
          <w:rFonts w:cs="David"/>
          <w:rtl/>
        </w:rPr>
      </w:pPr>
    </w:p>
    <w:p w:rsidR="00000000" w:rsidRDefault="008F440F">
      <w:pPr>
        <w:ind w:firstLine="720"/>
        <w:jc w:val="both"/>
        <w:rPr>
          <w:rFonts w:cs="David"/>
          <w:rtl/>
        </w:rPr>
      </w:pPr>
      <w:r>
        <w:rPr>
          <w:rFonts w:cs="David"/>
          <w:rtl/>
        </w:rPr>
        <w:t>לא הבנתי את הסיפה, חבר הכנסת אלדד.</w:t>
      </w:r>
    </w:p>
    <w:p w:rsidR="00000000" w:rsidRDefault="008F440F">
      <w:pPr>
        <w:ind w:firstLine="720"/>
        <w:jc w:val="both"/>
        <w:rPr>
          <w:rFonts w:cs="David"/>
          <w:rtl/>
        </w:rPr>
      </w:pPr>
      <w:r>
        <w:rPr>
          <w:rFonts w:cs="David"/>
          <w:rtl/>
        </w:rPr>
        <w:br/>
      </w:r>
      <w:r>
        <w:rPr>
          <w:rFonts w:cs="David"/>
          <w:u w:val="single"/>
          <w:rtl/>
        </w:rPr>
        <w:t>אריה אלדד:</w:t>
      </w:r>
    </w:p>
    <w:p w:rsidR="00000000" w:rsidRDefault="008F440F">
      <w:pPr>
        <w:ind w:firstLine="720"/>
        <w:jc w:val="both"/>
        <w:rPr>
          <w:rFonts w:cs="David"/>
          <w:rtl/>
        </w:rPr>
      </w:pPr>
    </w:p>
    <w:p w:rsidR="00000000" w:rsidRDefault="008F440F">
      <w:pPr>
        <w:ind w:firstLine="720"/>
        <w:jc w:val="both"/>
        <w:rPr>
          <w:rFonts w:cs="David"/>
          <w:rtl/>
        </w:rPr>
      </w:pPr>
      <w:r>
        <w:rPr>
          <w:rFonts w:cs="David"/>
          <w:rtl/>
        </w:rPr>
        <w:t>אני מבין שהיה דיון נוסף בממשלה, והאמנה אושררה מחדש פעם שנייה.</w:t>
      </w:r>
    </w:p>
    <w:p w:rsidR="00000000" w:rsidRDefault="008F440F">
      <w:pPr>
        <w:ind w:firstLine="720"/>
        <w:jc w:val="both"/>
        <w:rPr>
          <w:rFonts w:cs="David"/>
          <w:u w:val="single"/>
          <w:rtl/>
        </w:rPr>
      </w:pPr>
      <w:r>
        <w:rPr>
          <w:rFonts w:cs="David"/>
          <w:rtl/>
        </w:rPr>
        <w:br/>
      </w:r>
      <w:r>
        <w:rPr>
          <w:rFonts w:cs="David"/>
          <w:u w:val="single"/>
          <w:rtl/>
        </w:rPr>
        <w:t>ישראל מימון:</w:t>
      </w:r>
    </w:p>
    <w:p w:rsidR="00000000" w:rsidRDefault="008F440F">
      <w:pPr>
        <w:ind w:firstLine="720"/>
        <w:jc w:val="both"/>
        <w:rPr>
          <w:rFonts w:cs="David"/>
          <w:u w:val="single"/>
          <w:rtl/>
        </w:rPr>
      </w:pPr>
    </w:p>
    <w:p w:rsidR="00000000" w:rsidRDefault="008F440F">
      <w:pPr>
        <w:pStyle w:val="2"/>
        <w:rPr>
          <w:rFonts w:cs="David"/>
          <w:rtl/>
        </w:rPr>
      </w:pPr>
      <w:r>
        <w:rPr>
          <w:rFonts w:cs="David"/>
          <w:rtl/>
        </w:rPr>
        <w:t xml:space="preserve">נכון. </w:t>
      </w:r>
    </w:p>
    <w:p w:rsidR="00000000" w:rsidRDefault="008F440F">
      <w:pPr>
        <w:ind w:firstLine="720"/>
        <w:jc w:val="both"/>
        <w:rPr>
          <w:rFonts w:cs="David"/>
          <w:rtl/>
        </w:rPr>
      </w:pPr>
      <w:r>
        <w:rPr>
          <w:rFonts w:cs="David"/>
          <w:rtl/>
        </w:rPr>
        <w:lastRenderedPageBreak/>
        <w:br/>
      </w:r>
      <w:r>
        <w:rPr>
          <w:rFonts w:cs="David"/>
          <w:u w:val="single"/>
          <w:rtl/>
        </w:rPr>
        <w:t>אריה אלדד:</w:t>
      </w:r>
    </w:p>
    <w:p w:rsidR="00000000" w:rsidRDefault="008F440F">
      <w:pPr>
        <w:ind w:firstLine="720"/>
        <w:jc w:val="both"/>
        <w:rPr>
          <w:rFonts w:cs="David"/>
          <w:rtl/>
        </w:rPr>
      </w:pPr>
    </w:p>
    <w:p w:rsidR="00000000" w:rsidRDefault="008F440F">
      <w:pPr>
        <w:ind w:firstLine="720"/>
        <w:jc w:val="both"/>
        <w:rPr>
          <w:rFonts w:cs="David"/>
          <w:rtl/>
        </w:rPr>
      </w:pPr>
      <w:r>
        <w:rPr>
          <w:rFonts w:cs="David"/>
          <w:rtl/>
        </w:rPr>
        <w:t>כלומר, על-פי לוח הזמנים האמיתי. מה שמטריד אותי בעניין זה שהממשלה ידעה שלא חלף פרק הזמן הדרוש לצורך</w:t>
      </w:r>
      <w:r>
        <w:rPr>
          <w:rFonts w:cs="David"/>
          <w:rtl/>
        </w:rPr>
        <w:t xml:space="preserve"> אשרור האמנה, וקיימה דיון בניגוד לתקנון הממשלה, ואשררה. והא ראיה – בסופו של דבר קיימו דיון שני ואשררו מחדש.</w:t>
      </w:r>
    </w:p>
    <w:p w:rsidR="00000000" w:rsidRDefault="008F440F">
      <w:pPr>
        <w:ind w:firstLine="720"/>
        <w:jc w:val="both"/>
        <w:rPr>
          <w:rFonts w:cs="David"/>
          <w:rtl/>
        </w:rPr>
      </w:pPr>
    </w:p>
    <w:p w:rsidR="00000000" w:rsidRDefault="008F440F">
      <w:pPr>
        <w:ind w:firstLine="720"/>
        <w:jc w:val="both"/>
        <w:rPr>
          <w:rFonts w:cs="David"/>
          <w:rtl/>
        </w:rPr>
      </w:pPr>
      <w:r>
        <w:rPr>
          <w:rFonts w:cs="David"/>
          <w:rtl/>
        </w:rPr>
        <w:t xml:space="preserve">יש פה נושא שנראה פעוט, נראה קטן. הוא נובע מטעות טכנית – בוודאי לא נובע מאיזשהו זדון. אינני מעלה על הדעת באמת שמישהו ניסה להעלים את זה, לא היתה שום </w:t>
      </w:r>
      <w:r>
        <w:rPr>
          <w:rFonts w:cs="David"/>
          <w:rtl/>
        </w:rPr>
        <w:t>כוונה כזאת, אבל יש פה דפוס התנהגות של הממשלה שמתעלמת מהתקנון שהיא תקננה לצורך עבודתה היא, וביודעין. עד כאן.</w:t>
      </w:r>
    </w:p>
    <w:p w:rsidR="00000000" w:rsidRDefault="008F440F">
      <w:pPr>
        <w:ind w:firstLine="720"/>
        <w:jc w:val="both"/>
        <w:rPr>
          <w:rFonts w:cs="David"/>
          <w:u w:val="single"/>
          <w:rtl/>
        </w:rPr>
      </w:pPr>
      <w:r>
        <w:rPr>
          <w:rFonts w:cs="David"/>
          <w:rtl/>
        </w:rPr>
        <w:br/>
      </w:r>
      <w:r>
        <w:rPr>
          <w:rFonts w:cs="David"/>
          <w:u w:val="single"/>
          <w:rtl/>
        </w:rPr>
        <w:t>היו"ר יורי שטרן:</w:t>
      </w:r>
    </w:p>
    <w:p w:rsidR="00000000" w:rsidRDefault="008F440F">
      <w:pPr>
        <w:ind w:firstLine="720"/>
        <w:jc w:val="both"/>
        <w:rPr>
          <w:rFonts w:cs="David"/>
          <w:u w:val="single"/>
          <w:rtl/>
        </w:rPr>
      </w:pPr>
    </w:p>
    <w:p w:rsidR="00000000" w:rsidRDefault="008F440F">
      <w:pPr>
        <w:ind w:firstLine="720"/>
        <w:jc w:val="both"/>
        <w:rPr>
          <w:rFonts w:cs="David"/>
          <w:rtl/>
        </w:rPr>
      </w:pPr>
      <w:r>
        <w:rPr>
          <w:rFonts w:cs="David"/>
          <w:rtl/>
        </w:rPr>
        <w:t>תודה רבה. ראשית, אני אישית לא חושב שזה נושא פעוט, אני חושב שזה נושא מהותי מאוד. זה לא רק תקנון פנימי של הממשלה, זהו מרכיב  במסגרת</w:t>
      </w:r>
      <w:r>
        <w:rPr>
          <w:rFonts w:cs="David"/>
          <w:rtl/>
        </w:rPr>
        <w:t xml:space="preserve"> היחסים בין הממשלה לבין הכנסת – כשהמסגרת הזאת היא בעיני בעייתית יותר ויותר משנה לשנה.</w:t>
      </w:r>
    </w:p>
    <w:p w:rsidR="00000000" w:rsidRDefault="008F440F">
      <w:pPr>
        <w:ind w:firstLine="720"/>
        <w:jc w:val="both"/>
        <w:rPr>
          <w:rFonts w:cs="David"/>
          <w:rtl/>
        </w:rPr>
      </w:pPr>
    </w:p>
    <w:p w:rsidR="00000000" w:rsidRDefault="008F440F">
      <w:pPr>
        <w:ind w:firstLine="720"/>
        <w:jc w:val="both"/>
        <w:rPr>
          <w:rFonts w:cs="David"/>
          <w:rtl/>
        </w:rPr>
      </w:pPr>
      <w:r>
        <w:rPr>
          <w:rFonts w:cs="David"/>
          <w:rtl/>
        </w:rPr>
        <w:t>אני תמה מול ההסכם הזה בכלל – למה מדינת ישראל במו-ידיה מעבירה שוב מקומות עבודה אל המצרים – כפי שכבר עשינו פעם עם הירדנים – אבל פה אולי בממדים גדולים יותר ותמורת אחוז כה נ</w:t>
      </w:r>
      <w:r>
        <w:rPr>
          <w:rFonts w:cs="David"/>
          <w:rtl/>
        </w:rPr>
        <w:t xml:space="preserve">מוך של תוצרת הארץ בתוצר הסופי. פשוט מחלקים את נכסי המדינה – כשההטבות שלנו באירופה ובארצות הברית הן חלק מהנכסים – מעבירים את נכסי המדינה בקלות בלתי נסבלת לשכנים מפוקפקים שלנו, ועוד באזורים שהם רגישים מאוד מבחינת ההתפתחויות העתידיות, ביטחוניות ואחרות. </w:t>
      </w:r>
    </w:p>
    <w:p w:rsidR="00000000" w:rsidRDefault="008F440F">
      <w:pPr>
        <w:ind w:firstLine="720"/>
        <w:jc w:val="both"/>
        <w:rPr>
          <w:rFonts w:cs="David"/>
          <w:rtl/>
        </w:rPr>
      </w:pPr>
    </w:p>
    <w:p w:rsidR="00000000" w:rsidRDefault="008F440F">
      <w:pPr>
        <w:ind w:firstLine="720"/>
        <w:jc w:val="both"/>
        <w:rPr>
          <w:rFonts w:cs="David"/>
          <w:rtl/>
        </w:rPr>
      </w:pPr>
      <w:r>
        <w:rPr>
          <w:rFonts w:cs="David"/>
          <w:rtl/>
        </w:rPr>
        <w:t>זה כ</w:t>
      </w:r>
      <w:r>
        <w:rPr>
          <w:rFonts w:cs="David"/>
          <w:rtl/>
        </w:rPr>
        <w:t xml:space="preserve">עת לא נושא הדיון. נושא הדיון הוא הנהלים ועצם העובדה שהממשלה – כפי שטוען לפחות חבר הכנסת אריה אלדד – ביודעין הפרה פה את התקנון. </w:t>
      </w:r>
    </w:p>
    <w:p w:rsidR="00000000" w:rsidRDefault="008F440F">
      <w:pPr>
        <w:ind w:firstLine="720"/>
        <w:jc w:val="both"/>
        <w:rPr>
          <w:rFonts w:cs="David"/>
          <w:rtl/>
        </w:rPr>
      </w:pPr>
    </w:p>
    <w:p w:rsidR="00000000" w:rsidRDefault="008F440F">
      <w:pPr>
        <w:ind w:firstLine="720"/>
        <w:jc w:val="both"/>
        <w:rPr>
          <w:rFonts w:cs="David"/>
          <w:rtl/>
        </w:rPr>
      </w:pPr>
      <w:r>
        <w:rPr>
          <w:rFonts w:cs="David"/>
          <w:rtl/>
        </w:rPr>
        <w:t xml:space="preserve">זאת הטענה של מציע ההצעה, ואני מבקש ממזכיר הממשלה - לפי מיטב הבנתי, אתה הוא זה שאחראי על שמירת המסגרות האלה בתפקוד הממשלה - לתת </w:t>
      </w:r>
      <w:r>
        <w:rPr>
          <w:rFonts w:cs="David"/>
          <w:rtl/>
        </w:rPr>
        <w:t>לנו את ההסברים.</w:t>
      </w:r>
    </w:p>
    <w:p w:rsidR="00000000" w:rsidRDefault="008F440F">
      <w:pPr>
        <w:ind w:firstLine="720"/>
        <w:jc w:val="both"/>
        <w:rPr>
          <w:rFonts w:cs="David"/>
          <w:rtl/>
        </w:rPr>
      </w:pPr>
      <w:r>
        <w:rPr>
          <w:rFonts w:cs="David"/>
          <w:rtl/>
        </w:rPr>
        <w:br/>
      </w:r>
      <w:r>
        <w:rPr>
          <w:rFonts w:cs="David"/>
          <w:u w:val="single"/>
          <w:rtl/>
        </w:rPr>
        <w:t>ישראל מימון:</w:t>
      </w:r>
    </w:p>
    <w:p w:rsidR="00000000" w:rsidRDefault="008F440F">
      <w:pPr>
        <w:ind w:firstLine="720"/>
        <w:jc w:val="both"/>
        <w:rPr>
          <w:rFonts w:cs="David"/>
          <w:rtl/>
        </w:rPr>
      </w:pPr>
    </w:p>
    <w:p w:rsidR="00000000" w:rsidRDefault="008F440F">
      <w:pPr>
        <w:ind w:firstLine="720"/>
        <w:jc w:val="both"/>
        <w:rPr>
          <w:rFonts w:cs="David"/>
          <w:rtl/>
        </w:rPr>
      </w:pPr>
      <w:r>
        <w:rPr>
          <w:rFonts w:cs="David"/>
          <w:rtl/>
        </w:rPr>
        <w:t>תודה רבה על ההזדמנות באמת פעם אחת לעשות סדר בדברים.</w:t>
      </w:r>
    </w:p>
    <w:p w:rsidR="00000000" w:rsidRDefault="008F440F">
      <w:pPr>
        <w:ind w:firstLine="720"/>
        <w:jc w:val="both"/>
        <w:rPr>
          <w:rFonts w:cs="David"/>
          <w:rtl/>
        </w:rPr>
      </w:pPr>
      <w:r>
        <w:rPr>
          <w:rFonts w:cs="David"/>
          <w:rtl/>
        </w:rPr>
        <w:br/>
      </w:r>
      <w:r>
        <w:rPr>
          <w:rFonts w:cs="David"/>
          <w:u w:val="single"/>
          <w:rtl/>
        </w:rPr>
        <w:t>היו"ר יורי שטרן:</w:t>
      </w:r>
    </w:p>
    <w:p w:rsidR="00000000" w:rsidRDefault="008F440F">
      <w:pPr>
        <w:ind w:firstLine="720"/>
        <w:jc w:val="both"/>
        <w:rPr>
          <w:rFonts w:cs="David"/>
          <w:rtl/>
        </w:rPr>
      </w:pPr>
    </w:p>
    <w:p w:rsidR="00000000" w:rsidRDefault="008F440F">
      <w:pPr>
        <w:ind w:firstLine="720"/>
        <w:jc w:val="both"/>
        <w:rPr>
          <w:rFonts w:cs="David"/>
          <w:rtl/>
        </w:rPr>
      </w:pPr>
      <w:r>
        <w:rPr>
          <w:rFonts w:cs="David"/>
          <w:rtl/>
        </w:rPr>
        <w:t>תהיינה עוד הזדמנויות.</w:t>
      </w:r>
    </w:p>
    <w:p w:rsidR="00000000" w:rsidRDefault="008F440F">
      <w:pPr>
        <w:ind w:firstLine="720"/>
        <w:jc w:val="both"/>
        <w:rPr>
          <w:rFonts w:cs="David"/>
          <w:rtl/>
        </w:rPr>
      </w:pPr>
      <w:r>
        <w:rPr>
          <w:rFonts w:cs="David"/>
          <w:rtl/>
        </w:rPr>
        <w:br/>
      </w:r>
      <w:r>
        <w:rPr>
          <w:rFonts w:cs="David"/>
          <w:u w:val="single"/>
          <w:rtl/>
        </w:rPr>
        <w:t>ישראל מימון:</w:t>
      </w:r>
    </w:p>
    <w:p w:rsidR="00000000" w:rsidRDefault="008F440F">
      <w:pPr>
        <w:ind w:firstLine="720"/>
        <w:jc w:val="both"/>
        <w:rPr>
          <w:rFonts w:cs="David"/>
          <w:rtl/>
        </w:rPr>
      </w:pPr>
    </w:p>
    <w:p w:rsidR="00000000" w:rsidRDefault="008F440F">
      <w:pPr>
        <w:ind w:firstLine="720"/>
        <w:jc w:val="both"/>
        <w:rPr>
          <w:rFonts w:cs="David"/>
          <w:rtl/>
        </w:rPr>
      </w:pPr>
      <w:r>
        <w:rPr>
          <w:rFonts w:cs="David"/>
          <w:rtl/>
        </w:rPr>
        <w:t xml:space="preserve">בהקשר הזה. ראשית, אני לא אתייחס לגוף הדברים לגבי טיב האמנה של ה- </w:t>
      </w:r>
      <w:r>
        <w:rPr>
          <w:rFonts w:cs="David"/>
        </w:rPr>
        <w:t>QIZ</w:t>
      </w:r>
      <w:r>
        <w:rPr>
          <w:rFonts w:cs="David"/>
          <w:rtl/>
        </w:rPr>
        <w:t xml:space="preserve"> – אם טובה היא למדינת ישראל או רעה היא. למרות הדב</w:t>
      </w:r>
      <w:r>
        <w:rPr>
          <w:rFonts w:cs="David"/>
          <w:rtl/>
        </w:rPr>
        <w:t xml:space="preserve">רים שנאמרו פה, אני אתייחס אך ורק לעבודה של הממשלה ולעבודה של הממשלה-כנסת. </w:t>
      </w:r>
    </w:p>
    <w:p w:rsidR="00000000" w:rsidRDefault="008F440F">
      <w:pPr>
        <w:ind w:firstLine="720"/>
        <w:jc w:val="both"/>
        <w:rPr>
          <w:rFonts w:cs="David"/>
          <w:rtl/>
        </w:rPr>
      </w:pPr>
    </w:p>
    <w:p w:rsidR="00000000" w:rsidRDefault="008F440F">
      <w:pPr>
        <w:ind w:firstLine="720"/>
        <w:jc w:val="both"/>
        <w:rPr>
          <w:rFonts w:cs="David"/>
          <w:rtl/>
        </w:rPr>
      </w:pPr>
      <w:r>
        <w:rPr>
          <w:rFonts w:cs="David"/>
          <w:rtl/>
        </w:rPr>
        <w:t>אני שמח שחבר הכנסת אלדד אמר שקודם כל לא מדובר בזדון – היה חשוב לי מאוד לשמוע את זה – ואם היתה טעות, מדובר בטעות בתום לב. קודם כל, לגבי הדברים האלה אני מסכים.</w:t>
      </w:r>
    </w:p>
    <w:p w:rsidR="00000000" w:rsidRDefault="008F440F">
      <w:pPr>
        <w:ind w:firstLine="720"/>
        <w:jc w:val="both"/>
        <w:rPr>
          <w:rFonts w:cs="David"/>
          <w:rtl/>
        </w:rPr>
      </w:pPr>
    </w:p>
    <w:p w:rsidR="00000000" w:rsidRDefault="008F440F">
      <w:pPr>
        <w:ind w:firstLine="720"/>
        <w:jc w:val="both"/>
        <w:rPr>
          <w:rFonts w:cs="David"/>
          <w:rtl/>
        </w:rPr>
      </w:pPr>
      <w:r>
        <w:rPr>
          <w:rFonts w:cs="David"/>
          <w:rtl/>
        </w:rPr>
        <w:t>יחד עם זאת, לבוא ולומ</w:t>
      </w:r>
      <w:r>
        <w:rPr>
          <w:rFonts w:cs="David"/>
          <w:rtl/>
        </w:rPr>
        <w:t xml:space="preserve">ר שיש פה כשל בדפוס ההתנהגות של הממשלה – לכך אני לא מסכים בשום פנים ואופן, ואני בכוונה עומד על הדברים. אני אבהיר את השתלשלות העניינים – למרות שזה יישמע קטנוני מכיוון שהנושא הוא בסופו של דבר טכני לחלוטין והפגם הטכני הזה נרפא לחלוטין. </w:t>
      </w:r>
    </w:p>
    <w:p w:rsidR="00000000" w:rsidRDefault="008F440F">
      <w:pPr>
        <w:ind w:firstLine="720"/>
        <w:jc w:val="both"/>
        <w:rPr>
          <w:rFonts w:cs="David"/>
          <w:rtl/>
        </w:rPr>
      </w:pPr>
    </w:p>
    <w:p w:rsidR="00000000" w:rsidRDefault="008F440F">
      <w:pPr>
        <w:ind w:firstLine="720"/>
        <w:jc w:val="both"/>
        <w:rPr>
          <w:rFonts w:cs="David"/>
          <w:rtl/>
        </w:rPr>
      </w:pPr>
      <w:r>
        <w:rPr>
          <w:rFonts w:cs="David"/>
          <w:rtl/>
        </w:rPr>
        <w:t>קודם כל, יש את עבודת ה</w:t>
      </w:r>
      <w:r>
        <w:rPr>
          <w:rFonts w:cs="David"/>
          <w:rtl/>
        </w:rPr>
        <w:t xml:space="preserve">ממשלה פנימה. בעבודת הממשלה פנימה, חד-משמעית לא היתה שום תקלה, למעט אותו פגם טכני שהאמנה נשלחה על-ידי משרד התמ"ת, כאשר התרגום </w:t>
      </w:r>
      <w:r>
        <w:rPr>
          <w:rFonts w:cs="David"/>
          <w:rtl/>
        </w:rPr>
        <w:lastRenderedPageBreak/>
        <w:t>שלה לעברית – פקידה, טעות, קורה. אם לא היה קורה – הייתי מרים גבה לגבי איך זה שיש מערכת שלא טועה. האמנה הופצה בשפה האנגלית לכנסת; התר</w:t>
      </w:r>
      <w:r>
        <w:rPr>
          <w:rFonts w:cs="David"/>
          <w:rtl/>
        </w:rPr>
        <w:t>גום לעברית – הועבר תרגום אחר.</w:t>
      </w:r>
    </w:p>
    <w:p w:rsidR="00000000" w:rsidRDefault="008F440F">
      <w:pPr>
        <w:jc w:val="both"/>
        <w:rPr>
          <w:rFonts w:cs="David"/>
          <w:u w:val="single"/>
          <w:rtl/>
        </w:rPr>
      </w:pPr>
      <w:r>
        <w:rPr>
          <w:rFonts w:cs="David"/>
          <w:rtl/>
        </w:rPr>
        <w:br/>
      </w:r>
      <w:r>
        <w:rPr>
          <w:rFonts w:cs="David"/>
          <w:u w:val="single"/>
          <w:rtl/>
        </w:rPr>
        <w:t>תומר מוסקוביץ':</w:t>
      </w:r>
    </w:p>
    <w:p w:rsidR="00000000" w:rsidRDefault="008F440F">
      <w:pPr>
        <w:ind w:firstLine="720"/>
        <w:jc w:val="both"/>
        <w:rPr>
          <w:rFonts w:cs="David"/>
          <w:u w:val="single"/>
          <w:rtl/>
        </w:rPr>
      </w:pPr>
    </w:p>
    <w:p w:rsidR="00000000" w:rsidRDefault="008F440F">
      <w:pPr>
        <w:ind w:firstLine="720"/>
        <w:jc w:val="both"/>
        <w:rPr>
          <w:rFonts w:cs="David"/>
          <w:rtl/>
        </w:rPr>
      </w:pPr>
      <w:r>
        <w:rPr>
          <w:rFonts w:cs="David"/>
          <w:rtl/>
        </w:rPr>
        <w:t>פלוס דברי הסבר בעברית. חוץ מהאמנה באנגלית, גם דברי הסבר.</w:t>
      </w:r>
    </w:p>
    <w:p w:rsidR="00000000" w:rsidRDefault="008F440F">
      <w:pPr>
        <w:ind w:firstLine="720"/>
        <w:jc w:val="both"/>
        <w:rPr>
          <w:rFonts w:cs="David"/>
          <w:rtl/>
        </w:rPr>
      </w:pPr>
      <w:r>
        <w:rPr>
          <w:rFonts w:cs="David"/>
          <w:rtl/>
        </w:rPr>
        <w:br/>
      </w:r>
      <w:r>
        <w:rPr>
          <w:rFonts w:cs="David"/>
          <w:u w:val="single"/>
          <w:rtl/>
        </w:rPr>
        <w:t>אריה אלדד:</w:t>
      </w:r>
    </w:p>
    <w:p w:rsidR="00000000" w:rsidRDefault="008F440F">
      <w:pPr>
        <w:ind w:firstLine="720"/>
        <w:jc w:val="both"/>
        <w:rPr>
          <w:rFonts w:cs="David"/>
          <w:rtl/>
        </w:rPr>
      </w:pPr>
    </w:p>
    <w:p w:rsidR="00000000" w:rsidRDefault="008F440F">
      <w:pPr>
        <w:ind w:firstLine="720"/>
        <w:jc w:val="both"/>
        <w:rPr>
          <w:rFonts w:cs="David"/>
          <w:rtl/>
        </w:rPr>
      </w:pPr>
      <w:r>
        <w:rPr>
          <w:rFonts w:cs="David"/>
          <w:rtl/>
        </w:rPr>
        <w:t xml:space="preserve">כל התיק היה אצלי, לא היתה שם מילה על האמנה הזאת. רק </w:t>
      </w:r>
      <w:r>
        <w:rPr>
          <w:rFonts w:cs="David"/>
        </w:rPr>
        <w:t>GNSS</w:t>
      </w:r>
      <w:r>
        <w:rPr>
          <w:rFonts w:cs="David"/>
          <w:rtl/>
        </w:rPr>
        <w:t>.</w:t>
      </w:r>
    </w:p>
    <w:p w:rsidR="00000000" w:rsidRDefault="008F440F">
      <w:pPr>
        <w:ind w:firstLine="720"/>
        <w:jc w:val="both"/>
        <w:rPr>
          <w:rFonts w:cs="David"/>
          <w:rtl/>
        </w:rPr>
      </w:pPr>
      <w:r>
        <w:rPr>
          <w:rFonts w:cs="David"/>
          <w:rtl/>
        </w:rPr>
        <w:br/>
      </w:r>
      <w:r>
        <w:rPr>
          <w:rFonts w:cs="David"/>
          <w:u w:val="single"/>
          <w:rtl/>
        </w:rPr>
        <w:t>ישראל מימון:</w:t>
      </w:r>
    </w:p>
    <w:p w:rsidR="00000000" w:rsidRDefault="008F440F">
      <w:pPr>
        <w:ind w:firstLine="720"/>
        <w:jc w:val="both"/>
        <w:rPr>
          <w:rFonts w:cs="David"/>
          <w:rtl/>
        </w:rPr>
      </w:pPr>
    </w:p>
    <w:p w:rsidR="00000000" w:rsidRDefault="008F440F">
      <w:pPr>
        <w:ind w:firstLine="720"/>
        <w:jc w:val="both"/>
        <w:rPr>
          <w:rFonts w:cs="David"/>
          <w:rtl/>
        </w:rPr>
      </w:pPr>
      <w:r>
        <w:rPr>
          <w:rFonts w:cs="David"/>
          <w:rtl/>
        </w:rPr>
        <w:t>חבר הכנסת אלדד, עשינו בירור – ובירור נוקב – בעקבות הדברים, ואלה ה</w:t>
      </w:r>
      <w:r>
        <w:rPr>
          <w:rFonts w:cs="David"/>
          <w:rtl/>
        </w:rPr>
        <w:t>דברים. אני שמח שגם נציגות של מזכירות הכנסת נמצאת פה על מנת לאשר, או לא לאשר. בסופו של דבר, זאת לא רק עבודה של הממשלה פנימה, אלא אינטראקציה בין הממשלה לבין הכנסת.</w:t>
      </w:r>
    </w:p>
    <w:p w:rsidR="00000000" w:rsidRDefault="008F440F">
      <w:pPr>
        <w:ind w:firstLine="720"/>
        <w:jc w:val="both"/>
        <w:rPr>
          <w:rFonts w:cs="David"/>
          <w:rtl/>
        </w:rPr>
      </w:pPr>
    </w:p>
    <w:p w:rsidR="00000000" w:rsidRDefault="008F440F">
      <w:pPr>
        <w:ind w:firstLine="720"/>
        <w:jc w:val="both"/>
        <w:rPr>
          <w:rFonts w:cs="David"/>
          <w:rtl/>
        </w:rPr>
      </w:pPr>
      <w:r>
        <w:rPr>
          <w:rFonts w:cs="David"/>
          <w:rtl/>
        </w:rPr>
        <w:t>אז קודם כל לגבי האמנה – האמנה נשלחה, התרגום בעברית לא נשלח בשל פגם טכני, שיכול וקורה.</w:t>
      </w:r>
    </w:p>
    <w:p w:rsidR="00000000" w:rsidRDefault="008F440F">
      <w:pPr>
        <w:ind w:firstLine="720"/>
        <w:jc w:val="both"/>
        <w:rPr>
          <w:rFonts w:cs="David"/>
          <w:rtl/>
        </w:rPr>
      </w:pPr>
    </w:p>
    <w:p w:rsidR="00000000" w:rsidRDefault="008F440F">
      <w:pPr>
        <w:ind w:firstLine="720"/>
        <w:jc w:val="both"/>
        <w:rPr>
          <w:rFonts w:cs="David"/>
          <w:rtl/>
        </w:rPr>
      </w:pPr>
      <w:r>
        <w:rPr>
          <w:rFonts w:cs="David"/>
          <w:rtl/>
        </w:rPr>
        <w:t>מה אנח</w:t>
      </w:r>
      <w:r>
        <w:rPr>
          <w:rFonts w:cs="David"/>
          <w:rtl/>
        </w:rPr>
        <w:t>נו עושים כשקורה פגם טכני?</w:t>
      </w:r>
    </w:p>
    <w:p w:rsidR="00000000" w:rsidRDefault="008F440F">
      <w:pPr>
        <w:ind w:firstLine="720"/>
        <w:jc w:val="both"/>
        <w:rPr>
          <w:rFonts w:cs="David"/>
          <w:rtl/>
        </w:rPr>
      </w:pPr>
      <w:r>
        <w:rPr>
          <w:rFonts w:cs="David"/>
          <w:rtl/>
        </w:rPr>
        <w:br/>
      </w:r>
      <w:r>
        <w:rPr>
          <w:rFonts w:cs="David"/>
          <w:u w:val="single"/>
          <w:rtl/>
        </w:rPr>
        <w:t>היו"ר יורי שטרן:</w:t>
      </w:r>
    </w:p>
    <w:p w:rsidR="00000000" w:rsidRDefault="008F440F">
      <w:pPr>
        <w:ind w:firstLine="720"/>
        <w:jc w:val="both"/>
        <w:rPr>
          <w:rFonts w:cs="David"/>
          <w:rtl/>
        </w:rPr>
      </w:pPr>
    </w:p>
    <w:p w:rsidR="00000000" w:rsidRDefault="008F440F">
      <w:pPr>
        <w:ind w:firstLine="720"/>
        <w:jc w:val="both"/>
        <w:rPr>
          <w:rFonts w:cs="David"/>
          <w:rtl/>
        </w:rPr>
      </w:pPr>
      <w:r>
        <w:rPr>
          <w:rFonts w:cs="David"/>
          <w:rtl/>
        </w:rPr>
        <w:t>יש כאן סתירה בין מה שאומר חבר הכנסת  אלדד – על סמך הניסיון שלו לקבל את החומר לידיו, כחבר כנסת, לבין מה שתוצאות הבדיקה שלכם מראות כי מה שאומר חבר הכנסת אלדד – והוא כבר אמר זאת פעמיים – לא נשלחה אמנה בכלל, כי עם ה</w:t>
      </w:r>
      <w:r>
        <w:rPr>
          <w:rFonts w:cs="David"/>
          <w:rtl/>
        </w:rPr>
        <w:t>אנגלית הוא היה מסתדר.</w:t>
      </w:r>
    </w:p>
    <w:p w:rsidR="00000000" w:rsidRDefault="008F440F">
      <w:pPr>
        <w:ind w:firstLine="720"/>
        <w:jc w:val="both"/>
        <w:rPr>
          <w:rFonts w:cs="David"/>
          <w:rtl/>
        </w:rPr>
      </w:pPr>
      <w:r>
        <w:rPr>
          <w:rFonts w:cs="David"/>
          <w:rtl/>
        </w:rPr>
        <w:br/>
      </w:r>
      <w:r>
        <w:rPr>
          <w:rFonts w:cs="David"/>
          <w:u w:val="single"/>
          <w:rtl/>
        </w:rPr>
        <w:t>ישראל מימון:</w:t>
      </w:r>
    </w:p>
    <w:p w:rsidR="00000000" w:rsidRDefault="008F440F">
      <w:pPr>
        <w:ind w:firstLine="720"/>
        <w:jc w:val="both"/>
        <w:rPr>
          <w:rFonts w:cs="David"/>
          <w:rtl/>
        </w:rPr>
      </w:pPr>
    </w:p>
    <w:p w:rsidR="00000000" w:rsidRDefault="008F440F">
      <w:pPr>
        <w:ind w:firstLine="720"/>
        <w:jc w:val="both"/>
        <w:rPr>
          <w:rFonts w:cs="David"/>
          <w:rtl/>
        </w:rPr>
      </w:pPr>
      <w:r>
        <w:rPr>
          <w:rFonts w:cs="David"/>
          <w:rtl/>
        </w:rPr>
        <w:t>מכובדי היושב-ראש, אני אומר את הדברים כפי שהם מנקודת המבט של ההשתלשלות העובדתית של הממשלה, משרד התמ"ת, ולאחר מכן אני משוכנע שגם דוד לב ממזכירות הכנסת יוכל להתייחס.</w:t>
      </w:r>
    </w:p>
    <w:p w:rsidR="00000000" w:rsidRDefault="008F440F">
      <w:pPr>
        <w:ind w:firstLine="720"/>
        <w:jc w:val="both"/>
        <w:rPr>
          <w:rFonts w:cs="David"/>
          <w:rtl/>
        </w:rPr>
      </w:pPr>
    </w:p>
    <w:p w:rsidR="00000000" w:rsidRDefault="008F440F">
      <w:pPr>
        <w:ind w:firstLine="720"/>
        <w:jc w:val="both"/>
        <w:rPr>
          <w:rFonts w:cs="David"/>
          <w:rtl/>
        </w:rPr>
      </w:pPr>
      <w:r>
        <w:rPr>
          <w:rFonts w:cs="David"/>
          <w:rtl/>
        </w:rPr>
        <w:t xml:space="preserve">האמנה נשלחה באנגלית, התרגום בעברית לא נשלח. נשלח תרגום </w:t>
      </w:r>
      <w:r>
        <w:rPr>
          <w:rFonts w:cs="David"/>
          <w:rtl/>
        </w:rPr>
        <w:t xml:space="preserve">של אמנה אחרת מתוך טעות שבתום לב. </w:t>
      </w:r>
    </w:p>
    <w:p w:rsidR="00000000" w:rsidRDefault="008F440F">
      <w:pPr>
        <w:ind w:firstLine="720"/>
        <w:jc w:val="both"/>
        <w:rPr>
          <w:rFonts w:cs="David"/>
          <w:rtl/>
        </w:rPr>
      </w:pPr>
    </w:p>
    <w:p w:rsidR="00000000" w:rsidRDefault="008F440F">
      <w:pPr>
        <w:ind w:firstLine="720"/>
        <w:jc w:val="both"/>
        <w:rPr>
          <w:rFonts w:cs="David"/>
          <w:rtl/>
        </w:rPr>
      </w:pPr>
      <w:r>
        <w:rPr>
          <w:rFonts w:cs="David"/>
          <w:rtl/>
        </w:rPr>
        <w:t xml:space="preserve">מה קרה הלאה? מזכירות הממשלה קיבלה מכתב ב-24 בינואר, כהי לשנא: "ההסכם הובא לידיעת חברי הכנסת; לא הועברה מטעם חברי הכנסת כל הערה שהיא". </w:t>
      </w:r>
    </w:p>
    <w:p w:rsidR="00000000" w:rsidRDefault="008F440F">
      <w:pPr>
        <w:ind w:firstLine="720"/>
        <w:jc w:val="both"/>
        <w:rPr>
          <w:rFonts w:cs="David"/>
          <w:rtl/>
        </w:rPr>
      </w:pPr>
    </w:p>
    <w:p w:rsidR="00000000" w:rsidRDefault="008F440F">
      <w:pPr>
        <w:ind w:firstLine="720"/>
        <w:jc w:val="both"/>
        <w:rPr>
          <w:rFonts w:cs="David"/>
          <w:rtl/>
        </w:rPr>
      </w:pPr>
      <w:r>
        <w:rPr>
          <w:rFonts w:cs="David"/>
          <w:rtl/>
        </w:rPr>
        <w:t>זה המנגנון. מזכיר הכנסת מודיע למזכירות הממשלה – חלפו שבועיים.</w:t>
      </w:r>
    </w:p>
    <w:p w:rsidR="00000000" w:rsidRDefault="008F440F">
      <w:pPr>
        <w:ind w:firstLine="720"/>
        <w:jc w:val="both"/>
        <w:rPr>
          <w:rFonts w:cs="David"/>
          <w:rtl/>
        </w:rPr>
      </w:pPr>
      <w:r>
        <w:rPr>
          <w:rFonts w:cs="David"/>
          <w:rtl/>
        </w:rPr>
        <w:br/>
      </w:r>
      <w:r>
        <w:rPr>
          <w:rFonts w:cs="David"/>
          <w:rtl/>
        </w:rPr>
        <w:br/>
      </w:r>
      <w:r>
        <w:rPr>
          <w:rFonts w:cs="David"/>
          <w:rtl/>
        </w:rPr>
        <w:br/>
      </w:r>
      <w:r>
        <w:rPr>
          <w:rFonts w:cs="David"/>
          <w:u w:val="single"/>
          <w:rtl/>
        </w:rPr>
        <w:t>היו"ר יורי שטרן:</w:t>
      </w:r>
    </w:p>
    <w:p w:rsidR="00000000" w:rsidRDefault="008F440F">
      <w:pPr>
        <w:ind w:firstLine="720"/>
        <w:jc w:val="both"/>
        <w:rPr>
          <w:rFonts w:cs="David"/>
          <w:rtl/>
        </w:rPr>
      </w:pPr>
    </w:p>
    <w:p w:rsidR="00000000" w:rsidRDefault="008F440F">
      <w:pPr>
        <w:ind w:firstLine="720"/>
        <w:jc w:val="both"/>
        <w:rPr>
          <w:rFonts w:cs="David"/>
          <w:rtl/>
        </w:rPr>
      </w:pPr>
      <w:r>
        <w:rPr>
          <w:rFonts w:cs="David"/>
          <w:rtl/>
        </w:rPr>
        <w:t>וז</w:t>
      </w:r>
      <w:r>
        <w:rPr>
          <w:rFonts w:cs="David"/>
          <w:rtl/>
        </w:rPr>
        <w:t>ה היה בתום שבועיים?</w:t>
      </w:r>
    </w:p>
    <w:p w:rsidR="00000000" w:rsidRDefault="008F440F">
      <w:pPr>
        <w:ind w:firstLine="720"/>
        <w:jc w:val="both"/>
        <w:rPr>
          <w:rFonts w:cs="David"/>
          <w:rtl/>
        </w:rPr>
      </w:pPr>
      <w:r>
        <w:rPr>
          <w:rFonts w:cs="David"/>
          <w:rtl/>
        </w:rPr>
        <w:br/>
      </w:r>
      <w:r>
        <w:rPr>
          <w:rFonts w:cs="David"/>
          <w:u w:val="single"/>
          <w:rtl/>
        </w:rPr>
        <w:t>ישראל מימון:</w:t>
      </w:r>
    </w:p>
    <w:p w:rsidR="00000000" w:rsidRDefault="008F440F">
      <w:pPr>
        <w:ind w:firstLine="720"/>
        <w:jc w:val="both"/>
        <w:rPr>
          <w:rFonts w:cs="David"/>
          <w:rtl/>
        </w:rPr>
      </w:pPr>
    </w:p>
    <w:p w:rsidR="00000000" w:rsidRDefault="008F440F">
      <w:pPr>
        <w:ind w:firstLine="720"/>
        <w:jc w:val="both"/>
        <w:rPr>
          <w:rFonts w:cs="David"/>
          <w:rtl/>
        </w:rPr>
      </w:pPr>
      <w:r>
        <w:rPr>
          <w:rFonts w:cs="David"/>
          <w:rtl/>
        </w:rPr>
        <w:t>אני לא סופר את השבועיים. אני מקבל מכתב ממזכירות הכנסת – זה נוהג שקיים. במשך כמה שנים קיים הנוהג, אריה?</w:t>
      </w:r>
    </w:p>
    <w:p w:rsidR="00000000" w:rsidRDefault="008F440F">
      <w:pPr>
        <w:ind w:firstLine="720"/>
        <w:jc w:val="both"/>
        <w:rPr>
          <w:rFonts w:cs="David"/>
          <w:rtl/>
        </w:rPr>
      </w:pPr>
      <w:r>
        <w:rPr>
          <w:rFonts w:cs="David"/>
          <w:rtl/>
        </w:rPr>
        <w:br/>
      </w:r>
      <w:r>
        <w:rPr>
          <w:rFonts w:cs="David"/>
          <w:u w:val="single"/>
          <w:rtl/>
        </w:rPr>
        <w:t>אריה זוהר:</w:t>
      </w:r>
    </w:p>
    <w:p w:rsidR="00000000" w:rsidRDefault="008F440F">
      <w:pPr>
        <w:ind w:firstLine="720"/>
        <w:jc w:val="both"/>
        <w:rPr>
          <w:rFonts w:cs="David"/>
          <w:rtl/>
        </w:rPr>
      </w:pPr>
    </w:p>
    <w:p w:rsidR="00000000" w:rsidRDefault="008F440F">
      <w:pPr>
        <w:ind w:firstLine="720"/>
        <w:jc w:val="both"/>
        <w:rPr>
          <w:rFonts w:cs="David"/>
          <w:rtl/>
        </w:rPr>
      </w:pPr>
      <w:r>
        <w:rPr>
          <w:rFonts w:cs="David"/>
          <w:rtl/>
        </w:rPr>
        <w:t xml:space="preserve">שנים רבות. </w:t>
      </w:r>
    </w:p>
    <w:p w:rsidR="00000000" w:rsidRDefault="008F440F">
      <w:pPr>
        <w:ind w:firstLine="720"/>
        <w:jc w:val="both"/>
        <w:rPr>
          <w:rFonts w:cs="David"/>
          <w:rtl/>
        </w:rPr>
      </w:pPr>
      <w:r>
        <w:rPr>
          <w:rFonts w:cs="David"/>
          <w:rtl/>
        </w:rPr>
        <w:lastRenderedPageBreak/>
        <w:br/>
      </w:r>
      <w:r>
        <w:rPr>
          <w:rFonts w:cs="David"/>
          <w:u w:val="single"/>
          <w:rtl/>
        </w:rPr>
        <w:t>ישראל מימון:</w:t>
      </w:r>
    </w:p>
    <w:p w:rsidR="00000000" w:rsidRDefault="008F440F">
      <w:pPr>
        <w:ind w:firstLine="720"/>
        <w:jc w:val="both"/>
        <w:rPr>
          <w:rFonts w:cs="David"/>
          <w:rtl/>
        </w:rPr>
      </w:pPr>
    </w:p>
    <w:p w:rsidR="00000000" w:rsidRDefault="008F440F">
      <w:pPr>
        <w:ind w:firstLine="720"/>
        <w:jc w:val="both"/>
        <w:rPr>
          <w:rFonts w:cs="David"/>
          <w:rtl/>
        </w:rPr>
      </w:pPr>
      <w:r>
        <w:rPr>
          <w:rFonts w:cs="David"/>
          <w:rtl/>
        </w:rPr>
        <w:t>נאמר עשרות בשנים – נמצאים פה אריה זוהר ובהירה ממזכירות הממשלה – הנוהג הזה קיים</w:t>
      </w:r>
      <w:r>
        <w:rPr>
          <w:rFonts w:cs="David"/>
          <w:rtl/>
        </w:rPr>
        <w:t xml:space="preserve"> עשרות בשנים. </w:t>
      </w:r>
    </w:p>
    <w:p w:rsidR="00000000" w:rsidRDefault="008F440F">
      <w:pPr>
        <w:ind w:firstLine="720"/>
        <w:jc w:val="both"/>
        <w:rPr>
          <w:rFonts w:cs="David"/>
          <w:rtl/>
        </w:rPr>
      </w:pPr>
    </w:p>
    <w:p w:rsidR="00000000" w:rsidRDefault="008F440F">
      <w:pPr>
        <w:ind w:firstLine="720"/>
        <w:jc w:val="both"/>
        <w:rPr>
          <w:rFonts w:cs="David"/>
          <w:rtl/>
        </w:rPr>
      </w:pPr>
      <w:r>
        <w:rPr>
          <w:rFonts w:cs="David"/>
          <w:rtl/>
        </w:rPr>
        <w:t>יש הרי עשרות אמנות – אם לא מאות – שמאושרות; אני מקבל מכתב.</w:t>
      </w:r>
    </w:p>
    <w:p w:rsidR="00000000" w:rsidRDefault="008F440F">
      <w:pPr>
        <w:ind w:firstLine="720"/>
        <w:jc w:val="both"/>
        <w:rPr>
          <w:rFonts w:cs="David"/>
          <w:rtl/>
        </w:rPr>
      </w:pPr>
      <w:r>
        <w:rPr>
          <w:rFonts w:cs="David"/>
          <w:rtl/>
        </w:rPr>
        <w:br/>
      </w:r>
      <w:r>
        <w:rPr>
          <w:rFonts w:cs="David"/>
          <w:u w:val="single"/>
          <w:rtl/>
        </w:rPr>
        <w:t>בהירה משולם:</w:t>
      </w:r>
    </w:p>
    <w:p w:rsidR="00000000" w:rsidRDefault="008F440F">
      <w:pPr>
        <w:ind w:firstLine="720"/>
        <w:jc w:val="both"/>
        <w:rPr>
          <w:rFonts w:cs="David"/>
          <w:rtl/>
        </w:rPr>
      </w:pPr>
    </w:p>
    <w:p w:rsidR="00000000" w:rsidRDefault="008F440F">
      <w:pPr>
        <w:ind w:firstLine="720"/>
        <w:jc w:val="both"/>
        <w:rPr>
          <w:rFonts w:cs="David"/>
          <w:rtl/>
        </w:rPr>
      </w:pPr>
      <w:r>
        <w:rPr>
          <w:rFonts w:cs="David"/>
          <w:rtl/>
        </w:rPr>
        <w:t xml:space="preserve">אתה מקבל את זה משר התמ"ת – לא ישירות ממזכירות הכנסת. הם מעבירים לנו את כל האישורים. </w:t>
      </w:r>
    </w:p>
    <w:p w:rsidR="00000000" w:rsidRDefault="008F440F">
      <w:pPr>
        <w:ind w:firstLine="720"/>
        <w:jc w:val="both"/>
        <w:rPr>
          <w:rFonts w:cs="David"/>
          <w:rtl/>
        </w:rPr>
      </w:pPr>
      <w:r>
        <w:rPr>
          <w:rFonts w:cs="David"/>
          <w:rtl/>
        </w:rPr>
        <w:br/>
      </w:r>
      <w:r>
        <w:rPr>
          <w:rFonts w:cs="David"/>
          <w:u w:val="single"/>
          <w:rtl/>
        </w:rPr>
        <w:t>ישראל מימון:</w:t>
      </w:r>
    </w:p>
    <w:p w:rsidR="00000000" w:rsidRDefault="008F440F">
      <w:pPr>
        <w:ind w:firstLine="720"/>
        <w:jc w:val="both"/>
        <w:rPr>
          <w:rFonts w:cs="David"/>
          <w:rtl/>
        </w:rPr>
      </w:pPr>
    </w:p>
    <w:p w:rsidR="00000000" w:rsidRDefault="008F440F">
      <w:pPr>
        <w:ind w:firstLine="720"/>
        <w:jc w:val="both"/>
        <w:rPr>
          <w:rFonts w:cs="David"/>
          <w:rtl/>
        </w:rPr>
      </w:pPr>
      <w:r>
        <w:rPr>
          <w:rFonts w:cs="David"/>
          <w:rtl/>
        </w:rPr>
        <w:t>אני מדבר עלי כממשלה. מזכיר הכנסת מודיע לשר התמ"ת שלא התקבלו הערות</w:t>
      </w:r>
      <w:r>
        <w:rPr>
          <w:rFonts w:cs="David"/>
          <w:rtl/>
        </w:rPr>
        <w:t xml:space="preserve">. </w:t>
      </w:r>
    </w:p>
    <w:p w:rsidR="00000000" w:rsidRDefault="008F440F">
      <w:pPr>
        <w:ind w:firstLine="720"/>
        <w:jc w:val="both"/>
        <w:rPr>
          <w:rFonts w:cs="David"/>
          <w:rtl/>
        </w:rPr>
      </w:pPr>
    </w:p>
    <w:p w:rsidR="00000000" w:rsidRDefault="008F440F">
      <w:pPr>
        <w:ind w:firstLine="720"/>
        <w:jc w:val="both"/>
        <w:rPr>
          <w:rFonts w:cs="David"/>
          <w:rtl/>
        </w:rPr>
      </w:pPr>
      <w:r>
        <w:rPr>
          <w:rFonts w:cs="David"/>
          <w:rtl/>
        </w:rPr>
        <w:t xml:space="preserve">מזכיר הממשלה, על יסוד המכתב הזה – אני לא עורך חקירה האם חלפו שבועיים, לא חלפו שבועיים, האם היו הערות או לא היו הערות - אני כממשלה מקבל את המכתב ממזכיר הכנסת, הוא מבחינתי מראה מה שנעשה מבחינת עבודת הכנסת. </w:t>
      </w:r>
    </w:p>
    <w:p w:rsidR="00000000" w:rsidRDefault="008F440F">
      <w:pPr>
        <w:ind w:firstLine="720"/>
        <w:jc w:val="both"/>
        <w:rPr>
          <w:rFonts w:cs="David"/>
          <w:rtl/>
        </w:rPr>
      </w:pPr>
    </w:p>
    <w:p w:rsidR="00000000" w:rsidRDefault="008F440F">
      <w:pPr>
        <w:ind w:firstLine="720"/>
        <w:jc w:val="both"/>
        <w:rPr>
          <w:rFonts w:cs="David"/>
          <w:rtl/>
        </w:rPr>
      </w:pPr>
      <w:r>
        <w:rPr>
          <w:rFonts w:cs="David"/>
          <w:rtl/>
        </w:rPr>
        <w:t>כאשר קיבלתי את המכתב, הנוהל של אשרור האמנות הו</w:t>
      </w:r>
      <w:r>
        <w:rPr>
          <w:rFonts w:cs="David"/>
          <w:rtl/>
        </w:rPr>
        <w:t>א כזה שלא מתקיים דיון בממשלה, אלא מופץ להערות השרים על-פי תקנון פנימי שלנו. משלא מתקבלת הערה – מתקבלת החלטת הממשלה.</w:t>
      </w:r>
    </w:p>
    <w:p w:rsidR="00000000" w:rsidRDefault="008F440F">
      <w:pPr>
        <w:ind w:firstLine="720"/>
        <w:jc w:val="both"/>
        <w:rPr>
          <w:rFonts w:cs="David"/>
          <w:rtl/>
        </w:rPr>
      </w:pPr>
      <w:r>
        <w:rPr>
          <w:rFonts w:cs="David"/>
          <w:rtl/>
        </w:rPr>
        <w:br/>
      </w:r>
      <w:r>
        <w:rPr>
          <w:rFonts w:cs="David"/>
          <w:u w:val="single"/>
          <w:rtl/>
        </w:rPr>
        <w:t>אריה אלדד:</w:t>
      </w:r>
    </w:p>
    <w:p w:rsidR="00000000" w:rsidRDefault="008F440F">
      <w:pPr>
        <w:ind w:firstLine="720"/>
        <w:jc w:val="both"/>
        <w:rPr>
          <w:rFonts w:cs="David"/>
          <w:rtl/>
        </w:rPr>
      </w:pPr>
    </w:p>
    <w:p w:rsidR="00000000" w:rsidRDefault="008F440F">
      <w:pPr>
        <w:ind w:firstLine="720"/>
        <w:jc w:val="both"/>
        <w:rPr>
          <w:rFonts w:cs="David"/>
          <w:rtl/>
        </w:rPr>
      </w:pPr>
      <w:r>
        <w:rPr>
          <w:rFonts w:cs="David"/>
          <w:rtl/>
        </w:rPr>
        <w:t>לכן עדכנתי אותך ב-27 בחודש בכתב, אליך, שהמכתב נשלח בטעות ולא הונח על שולחן הכנסת. אם לא הייתי עושה את זה – הייתי חושב שזה תום ל</w:t>
      </w:r>
      <w:r>
        <w:rPr>
          <w:rFonts w:cs="David"/>
          <w:rtl/>
        </w:rPr>
        <w:t xml:space="preserve">ב, אבל הקטע הזה איננו תום לב. </w:t>
      </w:r>
    </w:p>
    <w:p w:rsidR="00000000" w:rsidRDefault="008F440F">
      <w:pPr>
        <w:ind w:firstLine="720"/>
        <w:jc w:val="both"/>
        <w:rPr>
          <w:rFonts w:cs="David"/>
          <w:rtl/>
        </w:rPr>
      </w:pPr>
      <w:r>
        <w:rPr>
          <w:rFonts w:cs="David"/>
          <w:rtl/>
        </w:rPr>
        <w:br/>
      </w:r>
      <w:r>
        <w:rPr>
          <w:rFonts w:cs="David"/>
          <w:u w:val="single"/>
          <w:rtl/>
        </w:rPr>
        <w:t>ישראל מימון:</w:t>
      </w:r>
    </w:p>
    <w:p w:rsidR="00000000" w:rsidRDefault="008F440F">
      <w:pPr>
        <w:ind w:firstLine="720"/>
        <w:jc w:val="both"/>
        <w:rPr>
          <w:rFonts w:cs="David"/>
          <w:rtl/>
        </w:rPr>
      </w:pPr>
    </w:p>
    <w:p w:rsidR="00000000" w:rsidRDefault="008F440F">
      <w:pPr>
        <w:ind w:firstLine="720"/>
        <w:jc w:val="both"/>
        <w:rPr>
          <w:rFonts w:cs="David"/>
          <w:rtl/>
        </w:rPr>
      </w:pPr>
      <w:r>
        <w:rPr>
          <w:rFonts w:cs="David"/>
          <w:rtl/>
        </w:rPr>
        <w:t>חבר הכנסת אלדד, ביום 31 בינואר, לאחר שהפצתי את המכתב לחברי הממשלה, קיבלתי מכתב ממך בפקס. זו הפעם הראשונה שקיבלתי מכתב בנושא הזה, אבל נעזוב את זה בצד.</w:t>
      </w:r>
    </w:p>
    <w:p w:rsidR="00000000" w:rsidRDefault="008F440F">
      <w:pPr>
        <w:ind w:firstLine="720"/>
        <w:jc w:val="both"/>
        <w:rPr>
          <w:rFonts w:cs="David"/>
          <w:rtl/>
        </w:rPr>
      </w:pPr>
    </w:p>
    <w:p w:rsidR="00000000" w:rsidRDefault="008F440F">
      <w:pPr>
        <w:ind w:firstLine="720"/>
        <w:jc w:val="both"/>
        <w:rPr>
          <w:rFonts w:cs="David"/>
          <w:rtl/>
        </w:rPr>
      </w:pPr>
      <w:r>
        <w:rPr>
          <w:rFonts w:cs="David"/>
          <w:rtl/>
        </w:rPr>
        <w:t xml:space="preserve">קיבלתי מכתב, ומרגע שקיבלתי את המכתב הוריתי לא להכניס לתוקף </w:t>
      </w:r>
      <w:r>
        <w:rPr>
          <w:rFonts w:cs="David"/>
          <w:rtl/>
        </w:rPr>
        <w:t xml:space="preserve">החלטת ממשלה. חבל שאנחנו נאריך במילים. מרגע שהתקבל המכתב שלך עם הטענות, הוריתי לא להכניס את החלטת הממשלה לתוקף. עצרנו את התהליך. </w:t>
      </w:r>
    </w:p>
    <w:p w:rsidR="00000000" w:rsidRDefault="008F440F">
      <w:pPr>
        <w:ind w:firstLine="720"/>
        <w:jc w:val="both"/>
        <w:rPr>
          <w:rFonts w:cs="David"/>
          <w:rtl/>
        </w:rPr>
      </w:pPr>
      <w:r>
        <w:rPr>
          <w:rFonts w:cs="David"/>
          <w:rtl/>
        </w:rPr>
        <w:br/>
      </w:r>
      <w:r>
        <w:rPr>
          <w:rFonts w:cs="David"/>
          <w:rtl/>
        </w:rPr>
        <w:br/>
      </w:r>
      <w:r>
        <w:rPr>
          <w:rFonts w:cs="David"/>
          <w:rtl/>
        </w:rPr>
        <w:br/>
      </w:r>
      <w:r>
        <w:rPr>
          <w:rFonts w:cs="David"/>
          <w:u w:val="single"/>
          <w:rtl/>
        </w:rPr>
        <w:t>היו"ר יורי שטרן:</w:t>
      </w:r>
    </w:p>
    <w:p w:rsidR="00000000" w:rsidRDefault="008F440F">
      <w:pPr>
        <w:ind w:firstLine="720"/>
        <w:jc w:val="both"/>
        <w:rPr>
          <w:rFonts w:cs="David"/>
          <w:rtl/>
        </w:rPr>
      </w:pPr>
    </w:p>
    <w:p w:rsidR="00000000" w:rsidRDefault="008F440F">
      <w:pPr>
        <w:ind w:firstLine="720"/>
        <w:jc w:val="both"/>
        <w:rPr>
          <w:rFonts w:cs="David"/>
          <w:rtl/>
        </w:rPr>
      </w:pPr>
      <w:r>
        <w:rPr>
          <w:rFonts w:cs="David"/>
          <w:rtl/>
        </w:rPr>
        <w:t>לא היה אשרור בממשלה.</w:t>
      </w:r>
    </w:p>
    <w:p w:rsidR="00000000" w:rsidRDefault="008F440F">
      <w:pPr>
        <w:ind w:firstLine="720"/>
        <w:jc w:val="both"/>
        <w:rPr>
          <w:rFonts w:cs="David"/>
          <w:rtl/>
        </w:rPr>
      </w:pPr>
      <w:r>
        <w:rPr>
          <w:rFonts w:cs="David"/>
          <w:rtl/>
        </w:rPr>
        <w:br/>
      </w:r>
      <w:r>
        <w:rPr>
          <w:rFonts w:cs="David"/>
          <w:u w:val="single"/>
          <w:rtl/>
        </w:rPr>
        <w:t>ישראל מימון:</w:t>
      </w:r>
    </w:p>
    <w:p w:rsidR="00000000" w:rsidRDefault="008F440F">
      <w:pPr>
        <w:ind w:firstLine="720"/>
        <w:jc w:val="both"/>
        <w:rPr>
          <w:rFonts w:cs="David"/>
          <w:rtl/>
        </w:rPr>
      </w:pPr>
    </w:p>
    <w:p w:rsidR="00000000" w:rsidRDefault="008F440F">
      <w:pPr>
        <w:ind w:firstLine="720"/>
        <w:jc w:val="both"/>
        <w:rPr>
          <w:rFonts w:cs="David"/>
          <w:rtl/>
        </w:rPr>
      </w:pPr>
      <w:r>
        <w:rPr>
          <w:rFonts w:cs="David"/>
          <w:rtl/>
        </w:rPr>
        <w:t>לא התקבלה החלטת ממשלה פורמלית, בוודאי שלא. הנוהל היה ששולחים את זה לתק</w:t>
      </w:r>
      <w:r>
        <w:rPr>
          <w:rFonts w:cs="David"/>
          <w:rtl/>
        </w:rPr>
        <w:t xml:space="preserve">ופת זמן לשרים, מתקבלות הערות. אם לא מתקבלות הערות – נכנסת החלטת ממשלה לתוקף. אני הוריתי לא להכניס החלטת ממשלה לתוקף. </w:t>
      </w:r>
    </w:p>
    <w:p w:rsidR="00000000" w:rsidRDefault="008F440F">
      <w:pPr>
        <w:ind w:firstLine="720"/>
        <w:jc w:val="both"/>
        <w:rPr>
          <w:rFonts w:cs="David"/>
          <w:rtl/>
        </w:rPr>
      </w:pPr>
    </w:p>
    <w:p w:rsidR="00000000" w:rsidRDefault="008F440F">
      <w:pPr>
        <w:ind w:firstLine="720"/>
        <w:jc w:val="both"/>
        <w:rPr>
          <w:rFonts w:cs="David"/>
          <w:rtl/>
        </w:rPr>
      </w:pPr>
      <w:r>
        <w:rPr>
          <w:rFonts w:cs="David"/>
          <w:rtl/>
        </w:rPr>
        <w:t>הלכנו ליועץ המשפטי לממשלה, ביקשתי באופן מפורש – מכיוון שהיו הערות של חבר הכנסת אלדד לגופה של האמנה – את חוות דעתו של היועץ המשפטי לממשלה:</w:t>
      </w:r>
      <w:r>
        <w:rPr>
          <w:rFonts w:cs="David"/>
          <w:rtl/>
        </w:rPr>
        <w:t xml:space="preserve"> אנא אדוני היועץ המשפטי לממשלה, הורני מה לעשות. יש טענות – לא חלפו שבועיים, כן חלפו שבועיים. נמצא כאן עורך-דין אליעד ויינשל ממשרדו של היועץ המשפטי לממשלה, ביקשתי במפורש חוות דעת מהיועץ המשפטי לממשלה על מנת שלא ניכשל. זה גם כרוך ביחסים בין-לאומיים בין ישראל</w:t>
      </w:r>
      <w:r>
        <w:rPr>
          <w:rFonts w:cs="David"/>
          <w:rtl/>
        </w:rPr>
        <w:t xml:space="preserve"> לבין מצרים, יש פה טענות של חבר הכנסת אלדד. </w:t>
      </w:r>
    </w:p>
    <w:p w:rsidR="00000000" w:rsidRDefault="008F440F">
      <w:pPr>
        <w:ind w:firstLine="720"/>
        <w:jc w:val="both"/>
        <w:rPr>
          <w:rFonts w:cs="David"/>
          <w:rtl/>
        </w:rPr>
      </w:pPr>
    </w:p>
    <w:p w:rsidR="00000000" w:rsidRDefault="008F440F">
      <w:pPr>
        <w:ind w:firstLine="720"/>
        <w:jc w:val="both"/>
        <w:rPr>
          <w:rFonts w:cs="David"/>
          <w:rtl/>
        </w:rPr>
      </w:pPr>
      <w:r>
        <w:rPr>
          <w:rFonts w:cs="David"/>
          <w:rtl/>
        </w:rPr>
        <w:lastRenderedPageBreak/>
        <w:t xml:space="preserve">הורני היועץ המשפטי לממשלה: "בשל הפגם שנפל בהליך האשרור" – ואני קורא את מכתבו מ-10 בפברואר – "אשר כאמור הוא טכני בעיקרו, ולמען הסר ספק, יש להביא את האמנה לאשרור מחדש של הממשלה". </w:t>
      </w:r>
    </w:p>
    <w:p w:rsidR="00000000" w:rsidRDefault="008F440F">
      <w:pPr>
        <w:ind w:firstLine="720"/>
        <w:jc w:val="both"/>
        <w:rPr>
          <w:rFonts w:cs="David"/>
          <w:rtl/>
        </w:rPr>
      </w:pPr>
    </w:p>
    <w:p w:rsidR="00000000" w:rsidRDefault="008F440F">
      <w:pPr>
        <w:ind w:firstLine="720"/>
        <w:jc w:val="both"/>
        <w:rPr>
          <w:rFonts w:cs="David"/>
          <w:rtl/>
        </w:rPr>
      </w:pPr>
      <w:r>
        <w:rPr>
          <w:rFonts w:cs="David"/>
          <w:rtl/>
        </w:rPr>
        <w:t>נהגתי על-פי ההנחיה.</w:t>
      </w:r>
    </w:p>
    <w:p w:rsidR="00000000" w:rsidRDefault="008F440F">
      <w:pPr>
        <w:ind w:firstLine="720"/>
        <w:jc w:val="both"/>
        <w:rPr>
          <w:rFonts w:cs="David"/>
          <w:rtl/>
        </w:rPr>
      </w:pPr>
      <w:r>
        <w:rPr>
          <w:rFonts w:cs="David"/>
          <w:rtl/>
        </w:rPr>
        <w:br/>
      </w:r>
      <w:r>
        <w:rPr>
          <w:rFonts w:cs="David"/>
          <w:u w:val="single"/>
          <w:rtl/>
        </w:rPr>
        <w:t>אריה אלדד:</w:t>
      </w:r>
    </w:p>
    <w:p w:rsidR="00000000" w:rsidRDefault="008F440F">
      <w:pPr>
        <w:ind w:firstLine="720"/>
        <w:jc w:val="both"/>
        <w:rPr>
          <w:rFonts w:cs="David"/>
          <w:rtl/>
        </w:rPr>
      </w:pPr>
    </w:p>
    <w:p w:rsidR="00000000" w:rsidRDefault="008F440F">
      <w:pPr>
        <w:ind w:firstLine="720"/>
        <w:jc w:val="both"/>
        <w:rPr>
          <w:rFonts w:cs="David"/>
          <w:rtl/>
        </w:rPr>
      </w:pPr>
      <w:r>
        <w:rPr>
          <w:rFonts w:cs="David"/>
          <w:rtl/>
        </w:rPr>
        <w:t xml:space="preserve">למה היה צורך באשרור מחודש אם לא אושרר פעם ראשונה? ציינת שלא אושרר. </w:t>
      </w:r>
    </w:p>
    <w:p w:rsidR="00000000" w:rsidRDefault="008F440F">
      <w:pPr>
        <w:ind w:firstLine="720"/>
        <w:jc w:val="both"/>
        <w:rPr>
          <w:rFonts w:cs="David"/>
          <w:rtl/>
        </w:rPr>
      </w:pPr>
      <w:r>
        <w:rPr>
          <w:rFonts w:cs="David"/>
          <w:rtl/>
        </w:rPr>
        <w:br/>
      </w:r>
      <w:r>
        <w:rPr>
          <w:rFonts w:cs="David"/>
          <w:u w:val="single"/>
          <w:rtl/>
        </w:rPr>
        <w:t>ישראל מימון:</w:t>
      </w:r>
    </w:p>
    <w:p w:rsidR="00000000" w:rsidRDefault="008F440F">
      <w:pPr>
        <w:ind w:firstLine="720"/>
        <w:jc w:val="both"/>
        <w:rPr>
          <w:rFonts w:cs="David"/>
          <w:rtl/>
        </w:rPr>
      </w:pPr>
    </w:p>
    <w:p w:rsidR="00000000" w:rsidRDefault="008F440F">
      <w:pPr>
        <w:ind w:firstLine="720"/>
        <w:jc w:val="both"/>
        <w:rPr>
          <w:rFonts w:cs="David"/>
          <w:rtl/>
        </w:rPr>
      </w:pPr>
      <w:r>
        <w:rPr>
          <w:rFonts w:cs="David"/>
          <w:rtl/>
        </w:rPr>
        <w:t>זו הלשון שנקט בה היועץ המשפטי לממשלה.</w:t>
      </w:r>
    </w:p>
    <w:p w:rsidR="00000000" w:rsidRDefault="008F440F">
      <w:pPr>
        <w:ind w:firstLine="720"/>
        <w:jc w:val="both"/>
        <w:rPr>
          <w:rFonts w:cs="David"/>
          <w:rtl/>
        </w:rPr>
      </w:pPr>
      <w:r>
        <w:rPr>
          <w:rFonts w:cs="David"/>
          <w:rtl/>
        </w:rPr>
        <w:br/>
      </w:r>
      <w:r>
        <w:rPr>
          <w:rFonts w:cs="David"/>
          <w:u w:val="single"/>
          <w:rtl/>
        </w:rPr>
        <w:t>אריה זוהר:</w:t>
      </w:r>
    </w:p>
    <w:p w:rsidR="00000000" w:rsidRDefault="008F440F">
      <w:pPr>
        <w:ind w:firstLine="720"/>
        <w:jc w:val="both"/>
        <w:rPr>
          <w:rFonts w:cs="David"/>
          <w:rtl/>
        </w:rPr>
      </w:pPr>
    </w:p>
    <w:p w:rsidR="00000000" w:rsidRDefault="008F440F">
      <w:pPr>
        <w:ind w:firstLine="720"/>
        <w:jc w:val="both"/>
        <w:rPr>
          <w:rFonts w:cs="David"/>
          <w:rtl/>
        </w:rPr>
      </w:pPr>
      <w:r>
        <w:rPr>
          <w:rFonts w:cs="David"/>
          <w:rtl/>
        </w:rPr>
        <w:t>היא הובאה לדיון הממשלה עם ההערות של חבר הכנסת אלדד.</w:t>
      </w:r>
    </w:p>
    <w:p w:rsidR="00000000" w:rsidRDefault="008F440F">
      <w:pPr>
        <w:ind w:firstLine="720"/>
        <w:jc w:val="both"/>
        <w:rPr>
          <w:rFonts w:cs="David"/>
          <w:rtl/>
        </w:rPr>
      </w:pPr>
      <w:r>
        <w:rPr>
          <w:rFonts w:cs="David"/>
          <w:rtl/>
        </w:rPr>
        <w:br/>
      </w:r>
      <w:r>
        <w:rPr>
          <w:rFonts w:cs="David"/>
          <w:u w:val="single"/>
          <w:rtl/>
        </w:rPr>
        <w:t>אריה אלדד:</w:t>
      </w:r>
    </w:p>
    <w:p w:rsidR="00000000" w:rsidRDefault="008F440F">
      <w:pPr>
        <w:ind w:firstLine="720"/>
        <w:jc w:val="both"/>
        <w:rPr>
          <w:rFonts w:cs="David"/>
          <w:rtl/>
        </w:rPr>
      </w:pPr>
    </w:p>
    <w:p w:rsidR="00000000" w:rsidRDefault="008F440F">
      <w:pPr>
        <w:ind w:firstLine="720"/>
        <w:jc w:val="both"/>
        <w:rPr>
          <w:rFonts w:cs="David"/>
          <w:rtl/>
        </w:rPr>
      </w:pPr>
      <w:r>
        <w:rPr>
          <w:rFonts w:cs="David"/>
          <w:rtl/>
        </w:rPr>
        <w:t xml:space="preserve">לא. זה גם בתקשורת היה. אני ידעתי שהאמנה אושררה, על סמך </w:t>
      </w:r>
      <w:r>
        <w:rPr>
          <w:rFonts w:cs="David"/>
          <w:rtl/>
        </w:rPr>
        <w:t>מה ששודר ברדיו. לא הייתי מעלה על דעתי, הלוא אינני נוכח בישיבות ממשלה.</w:t>
      </w:r>
    </w:p>
    <w:p w:rsidR="00000000" w:rsidRDefault="008F440F">
      <w:pPr>
        <w:ind w:firstLine="720"/>
        <w:jc w:val="both"/>
        <w:rPr>
          <w:rFonts w:cs="David"/>
          <w:rtl/>
        </w:rPr>
      </w:pPr>
    </w:p>
    <w:p w:rsidR="00000000" w:rsidRDefault="008F440F">
      <w:pPr>
        <w:ind w:firstLine="720"/>
        <w:jc w:val="both"/>
        <w:rPr>
          <w:rFonts w:cs="David"/>
          <w:rtl/>
        </w:rPr>
      </w:pPr>
      <w:r>
        <w:rPr>
          <w:rFonts w:cs="David"/>
          <w:rtl/>
        </w:rPr>
        <w:t xml:space="preserve">אני שמעתי ברדיו שהאמנה אושררה, ולכן קפצתי. </w:t>
      </w:r>
    </w:p>
    <w:p w:rsidR="00000000" w:rsidRDefault="008F440F">
      <w:pPr>
        <w:ind w:firstLine="720"/>
        <w:jc w:val="both"/>
        <w:rPr>
          <w:rFonts w:cs="David"/>
          <w:rtl/>
        </w:rPr>
      </w:pPr>
      <w:r>
        <w:rPr>
          <w:rFonts w:cs="David"/>
          <w:rtl/>
        </w:rPr>
        <w:br/>
      </w:r>
      <w:r>
        <w:rPr>
          <w:rFonts w:cs="David"/>
          <w:u w:val="single"/>
          <w:rtl/>
        </w:rPr>
        <w:t>ישראל מימון:</w:t>
      </w:r>
    </w:p>
    <w:p w:rsidR="00000000" w:rsidRDefault="008F440F">
      <w:pPr>
        <w:ind w:firstLine="720"/>
        <w:jc w:val="both"/>
        <w:rPr>
          <w:rFonts w:cs="David"/>
          <w:u w:val="single"/>
          <w:rtl/>
        </w:rPr>
      </w:pPr>
    </w:p>
    <w:p w:rsidR="00000000" w:rsidRDefault="008F440F">
      <w:pPr>
        <w:ind w:firstLine="720"/>
        <w:jc w:val="both"/>
        <w:rPr>
          <w:rFonts w:cs="David"/>
          <w:rtl/>
        </w:rPr>
      </w:pPr>
      <w:r>
        <w:rPr>
          <w:rFonts w:cs="David"/>
          <w:rtl/>
        </w:rPr>
        <w:t>סליחה, חסר נתון אחד. שלב ביניים שהיה באמצע – בעקבות מכתבו של חבר הכנסת אלדד, עוד לפני הפנייה אל היועץ המשפטי לממשלה, אני ביקשת</w:t>
      </w:r>
      <w:r>
        <w:rPr>
          <w:rFonts w:cs="David"/>
          <w:rtl/>
        </w:rPr>
        <w:t>י להפיץ את הצעת ההחלטה בתוספת הערותיו של חבר הכנסת אלדד לכל שרי הממשלה, וביקשתי להביא זאת לדיון בממשלה ולא בנוהל הרגיל של הפצה.</w:t>
      </w:r>
    </w:p>
    <w:p w:rsidR="00000000" w:rsidRDefault="008F440F">
      <w:pPr>
        <w:ind w:firstLine="720"/>
        <w:jc w:val="both"/>
        <w:rPr>
          <w:rFonts w:cs="David"/>
          <w:rtl/>
        </w:rPr>
      </w:pPr>
    </w:p>
    <w:p w:rsidR="00000000" w:rsidRDefault="008F440F">
      <w:pPr>
        <w:ind w:firstLine="720"/>
        <w:jc w:val="both"/>
        <w:rPr>
          <w:rFonts w:cs="David"/>
          <w:rtl/>
        </w:rPr>
      </w:pPr>
      <w:r>
        <w:rPr>
          <w:rFonts w:cs="David"/>
          <w:rtl/>
        </w:rPr>
        <w:t>התקיים דיון ב-6 בפברואר, כאשר הנושא הוצג על-ידי שר התמ"ת. הוא ציין בפני הממשלה את דבר הערותיו של חבר הכנסת אלדד, הוא הפנה את תש</w:t>
      </w:r>
      <w:r>
        <w:rPr>
          <w:rFonts w:cs="David"/>
          <w:rtl/>
        </w:rPr>
        <w:t>ומת לב חברי הממשלה לכך שיש הערות. עדיין, הממשלה קיבלה פה אחד את ההחלטה.</w:t>
      </w:r>
    </w:p>
    <w:p w:rsidR="00000000" w:rsidRDefault="008F440F">
      <w:pPr>
        <w:ind w:firstLine="720"/>
        <w:jc w:val="both"/>
        <w:rPr>
          <w:rFonts w:cs="David"/>
          <w:rtl/>
        </w:rPr>
      </w:pPr>
      <w:r>
        <w:rPr>
          <w:rFonts w:cs="David"/>
          <w:rtl/>
        </w:rPr>
        <w:br/>
      </w:r>
      <w:r>
        <w:rPr>
          <w:rFonts w:cs="David"/>
          <w:rtl/>
        </w:rPr>
        <w:br/>
      </w:r>
      <w:r>
        <w:rPr>
          <w:rFonts w:cs="David"/>
          <w:u w:val="single"/>
          <w:rtl/>
        </w:rPr>
        <w:t>אריה אלדד:</w:t>
      </w:r>
    </w:p>
    <w:p w:rsidR="00000000" w:rsidRDefault="008F440F">
      <w:pPr>
        <w:ind w:firstLine="720"/>
        <w:jc w:val="both"/>
        <w:rPr>
          <w:rFonts w:cs="David"/>
          <w:rtl/>
        </w:rPr>
      </w:pPr>
    </w:p>
    <w:p w:rsidR="00000000" w:rsidRDefault="008F440F">
      <w:pPr>
        <w:ind w:firstLine="720"/>
        <w:jc w:val="both"/>
        <w:rPr>
          <w:rFonts w:cs="David"/>
          <w:rtl/>
        </w:rPr>
      </w:pPr>
      <w:r>
        <w:rPr>
          <w:rFonts w:cs="David"/>
          <w:rtl/>
        </w:rPr>
        <w:t>לפני שחלפו שבועיים. על זה אנחנו מדברים. בדיוק בנקודה הזאת – עוד לא חלפו שבועיים.</w:t>
      </w:r>
    </w:p>
    <w:p w:rsidR="00000000" w:rsidRDefault="008F440F">
      <w:pPr>
        <w:ind w:firstLine="720"/>
        <w:jc w:val="both"/>
        <w:rPr>
          <w:rFonts w:cs="David"/>
          <w:rtl/>
        </w:rPr>
      </w:pPr>
      <w:r>
        <w:rPr>
          <w:rFonts w:cs="David"/>
          <w:rtl/>
        </w:rPr>
        <w:br/>
      </w:r>
      <w:r>
        <w:rPr>
          <w:rFonts w:cs="David"/>
          <w:u w:val="single"/>
          <w:rtl/>
        </w:rPr>
        <w:t>ישראל מימון:</w:t>
      </w:r>
    </w:p>
    <w:p w:rsidR="00000000" w:rsidRDefault="008F440F">
      <w:pPr>
        <w:ind w:firstLine="720"/>
        <w:jc w:val="both"/>
        <w:rPr>
          <w:rFonts w:cs="David"/>
          <w:rtl/>
        </w:rPr>
      </w:pPr>
    </w:p>
    <w:p w:rsidR="00000000" w:rsidRDefault="008F440F">
      <w:pPr>
        <w:ind w:firstLine="720"/>
        <w:jc w:val="both"/>
        <w:rPr>
          <w:rFonts w:cs="David"/>
          <w:rtl/>
        </w:rPr>
      </w:pPr>
      <w:r>
        <w:rPr>
          <w:rFonts w:cs="David"/>
          <w:rtl/>
        </w:rPr>
        <w:t>ב-6 בפברואר חלפו הרבה יותר משבועיים.</w:t>
      </w:r>
    </w:p>
    <w:p w:rsidR="00000000" w:rsidRDefault="008F440F">
      <w:pPr>
        <w:ind w:firstLine="720"/>
        <w:jc w:val="both"/>
        <w:rPr>
          <w:rFonts w:cs="David"/>
          <w:rtl/>
        </w:rPr>
      </w:pPr>
      <w:r>
        <w:rPr>
          <w:rFonts w:cs="David"/>
          <w:rtl/>
        </w:rPr>
        <w:br/>
      </w:r>
      <w:r>
        <w:rPr>
          <w:rFonts w:cs="David"/>
          <w:u w:val="single"/>
          <w:rtl/>
        </w:rPr>
        <w:t>אריה אלדד:</w:t>
      </w:r>
    </w:p>
    <w:p w:rsidR="00000000" w:rsidRDefault="008F440F">
      <w:pPr>
        <w:ind w:firstLine="720"/>
        <w:jc w:val="both"/>
        <w:rPr>
          <w:rFonts w:cs="David"/>
          <w:rtl/>
        </w:rPr>
      </w:pPr>
    </w:p>
    <w:p w:rsidR="00000000" w:rsidRDefault="008F440F">
      <w:pPr>
        <w:ind w:firstLine="720"/>
        <w:jc w:val="both"/>
        <w:rPr>
          <w:rFonts w:cs="David"/>
          <w:rtl/>
        </w:rPr>
      </w:pPr>
      <w:r>
        <w:rPr>
          <w:rFonts w:cs="David"/>
          <w:rtl/>
        </w:rPr>
        <w:t>לא.</w:t>
      </w:r>
    </w:p>
    <w:p w:rsidR="00000000" w:rsidRDefault="008F440F">
      <w:pPr>
        <w:ind w:firstLine="720"/>
        <w:jc w:val="both"/>
        <w:rPr>
          <w:rFonts w:cs="David"/>
          <w:rtl/>
        </w:rPr>
      </w:pPr>
      <w:r>
        <w:rPr>
          <w:rFonts w:cs="David"/>
          <w:rtl/>
        </w:rPr>
        <w:br/>
      </w:r>
      <w:r>
        <w:rPr>
          <w:rFonts w:cs="David"/>
          <w:u w:val="single"/>
          <w:rtl/>
        </w:rPr>
        <w:t>ישראל מימון:</w:t>
      </w:r>
    </w:p>
    <w:p w:rsidR="00000000" w:rsidRDefault="008F440F">
      <w:pPr>
        <w:ind w:firstLine="720"/>
        <w:jc w:val="both"/>
        <w:rPr>
          <w:rFonts w:cs="David"/>
          <w:rtl/>
        </w:rPr>
      </w:pPr>
    </w:p>
    <w:p w:rsidR="00000000" w:rsidRDefault="008F440F">
      <w:pPr>
        <w:ind w:firstLine="720"/>
        <w:jc w:val="both"/>
        <w:rPr>
          <w:rFonts w:cs="David"/>
          <w:rtl/>
        </w:rPr>
      </w:pPr>
      <w:r>
        <w:rPr>
          <w:rFonts w:cs="David"/>
          <w:rtl/>
        </w:rPr>
        <w:t xml:space="preserve">תרשה </w:t>
      </w:r>
      <w:r>
        <w:rPr>
          <w:rFonts w:cs="David"/>
          <w:rtl/>
        </w:rPr>
        <w:t xml:space="preserve">לי. </w:t>
      </w:r>
    </w:p>
    <w:p w:rsidR="00000000" w:rsidRDefault="008F440F">
      <w:pPr>
        <w:ind w:firstLine="720"/>
        <w:jc w:val="both"/>
        <w:rPr>
          <w:rFonts w:cs="David"/>
          <w:rtl/>
        </w:rPr>
      </w:pPr>
      <w:r>
        <w:rPr>
          <w:rFonts w:cs="David"/>
          <w:rtl/>
        </w:rPr>
        <w:br/>
      </w:r>
      <w:r>
        <w:rPr>
          <w:rFonts w:cs="David"/>
          <w:u w:val="single"/>
          <w:rtl/>
        </w:rPr>
        <w:t>אריה אלדד:</w:t>
      </w:r>
    </w:p>
    <w:p w:rsidR="00000000" w:rsidRDefault="008F440F">
      <w:pPr>
        <w:ind w:firstLine="720"/>
        <w:jc w:val="both"/>
        <w:rPr>
          <w:rFonts w:cs="David"/>
          <w:rtl/>
        </w:rPr>
      </w:pPr>
    </w:p>
    <w:p w:rsidR="00000000" w:rsidRDefault="008F440F">
      <w:pPr>
        <w:ind w:firstLine="720"/>
        <w:jc w:val="both"/>
        <w:rPr>
          <w:rFonts w:cs="David"/>
          <w:rtl/>
        </w:rPr>
      </w:pPr>
      <w:r>
        <w:rPr>
          <w:rFonts w:cs="David"/>
          <w:rtl/>
        </w:rPr>
        <w:t>אנחנו חלוקים על זה.</w:t>
      </w:r>
    </w:p>
    <w:p w:rsidR="00000000" w:rsidRDefault="008F440F">
      <w:pPr>
        <w:ind w:firstLine="720"/>
        <w:jc w:val="both"/>
        <w:rPr>
          <w:rFonts w:cs="David"/>
          <w:rtl/>
        </w:rPr>
      </w:pPr>
      <w:r>
        <w:rPr>
          <w:rFonts w:cs="David"/>
          <w:rtl/>
        </w:rPr>
        <w:lastRenderedPageBreak/>
        <w:br/>
      </w:r>
      <w:r>
        <w:rPr>
          <w:rFonts w:cs="David"/>
          <w:u w:val="single"/>
          <w:rtl/>
        </w:rPr>
        <w:t>היו"ר יורי שטרן:</w:t>
      </w:r>
    </w:p>
    <w:p w:rsidR="00000000" w:rsidRDefault="008F440F">
      <w:pPr>
        <w:ind w:firstLine="720"/>
        <w:jc w:val="both"/>
        <w:rPr>
          <w:rFonts w:cs="David"/>
          <w:rtl/>
        </w:rPr>
      </w:pPr>
    </w:p>
    <w:p w:rsidR="00000000" w:rsidRDefault="008F440F">
      <w:pPr>
        <w:ind w:firstLine="720"/>
        <w:jc w:val="both"/>
        <w:rPr>
          <w:rFonts w:cs="David"/>
          <w:rtl/>
        </w:rPr>
      </w:pPr>
      <w:r>
        <w:rPr>
          <w:rFonts w:cs="David"/>
          <w:rtl/>
        </w:rPr>
        <w:t>מתי תוקנה הטעות והגיע החומר אל הכנסת?</w:t>
      </w:r>
    </w:p>
    <w:p w:rsidR="00000000" w:rsidRDefault="008F440F">
      <w:pPr>
        <w:jc w:val="both"/>
        <w:rPr>
          <w:rFonts w:cs="David"/>
          <w:u w:val="single"/>
          <w:rtl/>
        </w:rPr>
      </w:pPr>
      <w:r>
        <w:rPr>
          <w:rFonts w:cs="David"/>
          <w:rtl/>
        </w:rPr>
        <w:br/>
      </w:r>
      <w:r>
        <w:rPr>
          <w:rFonts w:cs="David"/>
          <w:u w:val="single"/>
          <w:rtl/>
        </w:rPr>
        <w:t>תומר מוסקוביץ':</w:t>
      </w:r>
    </w:p>
    <w:p w:rsidR="00000000" w:rsidRDefault="008F440F">
      <w:pPr>
        <w:ind w:firstLine="720"/>
        <w:jc w:val="both"/>
        <w:rPr>
          <w:rFonts w:cs="David"/>
          <w:rtl/>
        </w:rPr>
      </w:pPr>
    </w:p>
    <w:p w:rsidR="00000000" w:rsidRDefault="008F440F">
      <w:pPr>
        <w:ind w:firstLine="720"/>
        <w:jc w:val="both"/>
        <w:rPr>
          <w:rFonts w:cs="David"/>
          <w:rtl/>
        </w:rPr>
      </w:pPr>
      <w:r>
        <w:rPr>
          <w:rFonts w:cs="David"/>
          <w:rtl/>
        </w:rPr>
        <w:t>הם הניחו את זה פעם שנייה ב-1 בפברואר, ואז זה אושר שוב בממשלה ב-16 בפברואר.</w:t>
      </w:r>
    </w:p>
    <w:p w:rsidR="00000000" w:rsidRDefault="008F440F">
      <w:pPr>
        <w:ind w:firstLine="720"/>
        <w:jc w:val="both"/>
        <w:rPr>
          <w:rFonts w:cs="David"/>
          <w:rtl/>
        </w:rPr>
      </w:pPr>
      <w:r>
        <w:rPr>
          <w:rFonts w:cs="David"/>
          <w:rtl/>
        </w:rPr>
        <w:br/>
      </w:r>
      <w:r>
        <w:rPr>
          <w:rFonts w:cs="David"/>
          <w:u w:val="single"/>
          <w:rtl/>
        </w:rPr>
        <w:t>ישראל מימון:</w:t>
      </w:r>
    </w:p>
    <w:p w:rsidR="00000000" w:rsidRDefault="008F440F">
      <w:pPr>
        <w:ind w:firstLine="720"/>
        <w:jc w:val="both"/>
        <w:rPr>
          <w:rFonts w:cs="David"/>
          <w:rtl/>
        </w:rPr>
      </w:pPr>
    </w:p>
    <w:p w:rsidR="00000000" w:rsidRDefault="008F440F">
      <w:pPr>
        <w:ind w:firstLine="720"/>
        <w:jc w:val="both"/>
        <w:rPr>
          <w:rFonts w:cs="David"/>
          <w:rtl/>
        </w:rPr>
      </w:pPr>
      <w:r>
        <w:rPr>
          <w:rFonts w:cs="David"/>
          <w:rtl/>
        </w:rPr>
        <w:t>ב-1 בפברואר –פעם ראשונה שאמרנו: נעשה למען הסר ספק בכל</w:t>
      </w:r>
      <w:r>
        <w:rPr>
          <w:rFonts w:cs="David"/>
          <w:rtl/>
        </w:rPr>
        <w:t xml:space="preserve">ל, ונביא ב-1 בפברואר גם את התרגום בעברית, ואני עומד על כך שזה נשלח. </w:t>
      </w:r>
    </w:p>
    <w:p w:rsidR="00000000" w:rsidRDefault="008F440F">
      <w:pPr>
        <w:jc w:val="both"/>
        <w:rPr>
          <w:rFonts w:cs="David"/>
          <w:u w:val="single"/>
          <w:rtl/>
        </w:rPr>
      </w:pPr>
      <w:r>
        <w:rPr>
          <w:rFonts w:cs="David"/>
          <w:rtl/>
        </w:rPr>
        <w:br/>
      </w:r>
      <w:r>
        <w:rPr>
          <w:rFonts w:cs="David"/>
          <w:u w:val="single"/>
          <w:rtl/>
        </w:rPr>
        <w:t>תומר מוסקוביץ':</w:t>
      </w:r>
    </w:p>
    <w:p w:rsidR="00000000" w:rsidRDefault="008F440F">
      <w:pPr>
        <w:ind w:firstLine="720"/>
        <w:jc w:val="both"/>
        <w:rPr>
          <w:rFonts w:cs="David"/>
          <w:rtl/>
        </w:rPr>
      </w:pPr>
    </w:p>
    <w:p w:rsidR="00000000" w:rsidRDefault="008F440F">
      <w:pPr>
        <w:ind w:firstLine="720"/>
        <w:jc w:val="both"/>
        <w:rPr>
          <w:rFonts w:cs="David"/>
          <w:rtl/>
        </w:rPr>
      </w:pPr>
      <w:r>
        <w:rPr>
          <w:rFonts w:cs="David"/>
          <w:rtl/>
        </w:rPr>
        <w:t>בפעם השנייה. ביום שחבר הכנסת אלדד פנה ואמר שנמסר לו תרגום של אמנה לא נכונה- זה היה ב- 26 בינואר – באותו יום העברנו למזכירות הכנסת את התרגום הנכון בעברית, ולכן כל חבר כנס</w:t>
      </w:r>
      <w:r>
        <w:rPr>
          <w:rFonts w:cs="David"/>
          <w:rtl/>
        </w:rPr>
        <w:t>ת – היו לו שבועיים, ולמעלה משבועיים, לעיין במה שהוא רוצה.</w:t>
      </w:r>
    </w:p>
    <w:p w:rsidR="00000000" w:rsidRDefault="008F440F">
      <w:pPr>
        <w:ind w:firstLine="720"/>
        <w:jc w:val="both"/>
        <w:rPr>
          <w:rFonts w:cs="David"/>
          <w:rtl/>
        </w:rPr>
      </w:pPr>
    </w:p>
    <w:p w:rsidR="00000000" w:rsidRDefault="008F440F">
      <w:pPr>
        <w:jc w:val="both"/>
        <w:rPr>
          <w:rFonts w:cs="David"/>
          <w:u w:val="single"/>
          <w:rtl/>
        </w:rPr>
      </w:pPr>
      <w:r>
        <w:rPr>
          <w:rFonts w:cs="David"/>
          <w:u w:val="single"/>
          <w:rtl/>
        </w:rPr>
        <w:t>אריה אלדד:</w:t>
      </w:r>
    </w:p>
    <w:p w:rsidR="00000000" w:rsidRDefault="008F440F">
      <w:pPr>
        <w:jc w:val="both"/>
        <w:rPr>
          <w:rFonts w:cs="David"/>
          <w:u w:val="single"/>
          <w:rtl/>
        </w:rPr>
      </w:pPr>
    </w:p>
    <w:p w:rsidR="00000000" w:rsidRDefault="008F440F">
      <w:pPr>
        <w:jc w:val="both"/>
        <w:rPr>
          <w:rFonts w:cs="David"/>
          <w:rtl/>
        </w:rPr>
      </w:pPr>
      <w:r>
        <w:rPr>
          <w:rFonts w:cs="David"/>
          <w:rtl/>
        </w:rPr>
        <w:tab/>
        <w:t>מזכירות הכנסת תגיד מתי היא קיבלה את האמנה.</w:t>
      </w:r>
    </w:p>
    <w:p w:rsidR="00000000" w:rsidRDefault="008F440F">
      <w:pPr>
        <w:jc w:val="both"/>
        <w:rPr>
          <w:rFonts w:cs="David"/>
          <w:u w:val="single"/>
          <w:rtl/>
        </w:rPr>
      </w:pPr>
      <w:r>
        <w:rPr>
          <w:rFonts w:cs="David"/>
          <w:rtl/>
        </w:rPr>
        <w:br/>
      </w:r>
      <w:r>
        <w:rPr>
          <w:rFonts w:cs="David"/>
          <w:u w:val="single"/>
          <w:rtl/>
        </w:rPr>
        <w:t>תומר מוסקוביץ':</w:t>
      </w:r>
    </w:p>
    <w:p w:rsidR="00000000" w:rsidRDefault="008F440F">
      <w:pPr>
        <w:jc w:val="both"/>
        <w:rPr>
          <w:rFonts w:cs="David"/>
          <w:rtl/>
        </w:rPr>
      </w:pPr>
    </w:p>
    <w:p w:rsidR="00000000" w:rsidRDefault="008F440F">
      <w:pPr>
        <w:jc w:val="both"/>
        <w:rPr>
          <w:rFonts w:cs="David"/>
          <w:rtl/>
        </w:rPr>
      </w:pPr>
      <w:r>
        <w:rPr>
          <w:rFonts w:cs="David"/>
          <w:rtl/>
        </w:rPr>
        <w:tab/>
        <w:t>בעקבות זה שמזכירות הכנסת בהחלטה שלה – שכמובן היא ריבונית לעשות אותה- הניחה את זה מחדש ב-1 בינואר, אשררנו את זה שוב מחדש ב-</w:t>
      </w:r>
      <w:r>
        <w:rPr>
          <w:rFonts w:cs="David"/>
          <w:rtl/>
        </w:rPr>
        <w:t>16 בפברואר.</w:t>
      </w:r>
    </w:p>
    <w:p w:rsidR="00000000" w:rsidRDefault="008F440F">
      <w:pPr>
        <w:ind w:firstLine="720"/>
        <w:jc w:val="both"/>
        <w:rPr>
          <w:rFonts w:cs="David"/>
          <w:rtl/>
        </w:rPr>
      </w:pPr>
      <w:r>
        <w:rPr>
          <w:rFonts w:cs="David"/>
          <w:rtl/>
        </w:rPr>
        <w:br/>
      </w:r>
      <w:r>
        <w:rPr>
          <w:rFonts w:cs="David"/>
          <w:u w:val="single"/>
          <w:rtl/>
        </w:rPr>
        <w:t>אריה אלדד:</w:t>
      </w:r>
    </w:p>
    <w:p w:rsidR="00000000" w:rsidRDefault="008F440F">
      <w:pPr>
        <w:jc w:val="both"/>
        <w:rPr>
          <w:rFonts w:cs="David"/>
          <w:rtl/>
        </w:rPr>
      </w:pPr>
    </w:p>
    <w:p w:rsidR="00000000" w:rsidRDefault="008F440F">
      <w:pPr>
        <w:jc w:val="both"/>
        <w:rPr>
          <w:rFonts w:cs="David"/>
          <w:rtl/>
        </w:rPr>
      </w:pPr>
      <w:r>
        <w:rPr>
          <w:rFonts w:cs="David"/>
          <w:rtl/>
        </w:rPr>
        <w:tab/>
        <w:t>באיזה תאריך הונחה על שולחן הכנסת הודעה שהאמנה הונחה?</w:t>
      </w:r>
    </w:p>
    <w:p w:rsidR="00000000" w:rsidRDefault="008F440F">
      <w:pPr>
        <w:jc w:val="both"/>
        <w:rPr>
          <w:rFonts w:cs="David"/>
          <w:u w:val="single"/>
          <w:rtl/>
        </w:rPr>
      </w:pPr>
      <w:r>
        <w:rPr>
          <w:rFonts w:cs="David"/>
          <w:rtl/>
        </w:rPr>
        <w:br/>
      </w:r>
      <w:r>
        <w:rPr>
          <w:rFonts w:cs="David"/>
          <w:u w:val="single"/>
          <w:rtl/>
        </w:rPr>
        <w:t>תומר מוסקוביץ':</w:t>
      </w:r>
    </w:p>
    <w:p w:rsidR="00000000" w:rsidRDefault="008F440F">
      <w:pPr>
        <w:jc w:val="both"/>
        <w:rPr>
          <w:rFonts w:cs="David"/>
          <w:rtl/>
        </w:rPr>
      </w:pPr>
    </w:p>
    <w:p w:rsidR="00000000" w:rsidRDefault="008F440F">
      <w:pPr>
        <w:jc w:val="both"/>
        <w:rPr>
          <w:rFonts w:cs="David"/>
          <w:rtl/>
        </w:rPr>
      </w:pPr>
      <w:r>
        <w:rPr>
          <w:rFonts w:cs="David"/>
          <w:rtl/>
        </w:rPr>
        <w:tab/>
        <w:t>בפעם הראשונה או בפעם השנייה?</w:t>
      </w:r>
    </w:p>
    <w:p w:rsidR="00000000" w:rsidRDefault="008F440F">
      <w:pPr>
        <w:ind w:firstLine="720"/>
        <w:jc w:val="both"/>
        <w:rPr>
          <w:rFonts w:cs="David"/>
          <w:rtl/>
        </w:rPr>
      </w:pPr>
      <w:r>
        <w:rPr>
          <w:rFonts w:cs="David"/>
          <w:rtl/>
        </w:rPr>
        <w:br/>
      </w:r>
      <w:r>
        <w:rPr>
          <w:rFonts w:cs="David"/>
          <w:u w:val="single"/>
          <w:rtl/>
        </w:rPr>
        <w:t>אריה אלדד:</w:t>
      </w:r>
    </w:p>
    <w:p w:rsidR="00000000" w:rsidRDefault="008F440F">
      <w:pPr>
        <w:jc w:val="both"/>
        <w:rPr>
          <w:rFonts w:cs="David"/>
          <w:rtl/>
        </w:rPr>
      </w:pPr>
    </w:p>
    <w:p w:rsidR="00000000" w:rsidRDefault="008F440F">
      <w:pPr>
        <w:jc w:val="both"/>
        <w:rPr>
          <w:rFonts w:cs="David"/>
          <w:rtl/>
        </w:rPr>
      </w:pPr>
      <w:r>
        <w:rPr>
          <w:rFonts w:cs="David"/>
          <w:rtl/>
        </w:rPr>
        <w:tab/>
        <w:t>בפעם הראשונה היא לא הונחה.</w:t>
      </w:r>
    </w:p>
    <w:p w:rsidR="00000000" w:rsidRDefault="008F440F">
      <w:pPr>
        <w:jc w:val="both"/>
        <w:rPr>
          <w:rFonts w:cs="David"/>
          <w:u w:val="single"/>
          <w:rtl/>
        </w:rPr>
      </w:pPr>
      <w:r>
        <w:rPr>
          <w:rFonts w:cs="David"/>
          <w:rtl/>
        </w:rPr>
        <w:br/>
      </w:r>
      <w:r>
        <w:rPr>
          <w:rFonts w:cs="David"/>
          <w:u w:val="single"/>
          <w:rtl/>
        </w:rPr>
        <w:t>תומר מוסקוביץ':</w:t>
      </w:r>
    </w:p>
    <w:p w:rsidR="00000000" w:rsidRDefault="008F440F">
      <w:pPr>
        <w:jc w:val="both"/>
        <w:rPr>
          <w:rFonts w:cs="David"/>
          <w:rtl/>
        </w:rPr>
      </w:pPr>
    </w:p>
    <w:p w:rsidR="00000000" w:rsidRDefault="008F440F">
      <w:pPr>
        <w:jc w:val="both"/>
        <w:rPr>
          <w:rFonts w:cs="David"/>
          <w:rtl/>
        </w:rPr>
      </w:pPr>
      <w:r>
        <w:rPr>
          <w:rFonts w:cs="David"/>
          <w:rtl/>
        </w:rPr>
        <w:tab/>
        <w:t xml:space="preserve">היא הונחה באנגלית עם דברי הסבר בעברית. </w:t>
      </w:r>
    </w:p>
    <w:p w:rsidR="00000000" w:rsidRDefault="008F440F">
      <w:pPr>
        <w:ind w:firstLine="720"/>
        <w:jc w:val="both"/>
        <w:rPr>
          <w:rFonts w:cs="David"/>
          <w:rtl/>
        </w:rPr>
      </w:pPr>
      <w:r>
        <w:rPr>
          <w:rFonts w:cs="David"/>
          <w:rtl/>
        </w:rPr>
        <w:br/>
      </w:r>
      <w:r>
        <w:rPr>
          <w:rFonts w:cs="David"/>
          <w:u w:val="single"/>
          <w:rtl/>
        </w:rPr>
        <w:t>אריה אלדד:</w:t>
      </w:r>
    </w:p>
    <w:p w:rsidR="00000000" w:rsidRDefault="008F440F">
      <w:pPr>
        <w:jc w:val="both"/>
        <w:rPr>
          <w:rFonts w:cs="David"/>
          <w:rtl/>
        </w:rPr>
      </w:pPr>
    </w:p>
    <w:p w:rsidR="00000000" w:rsidRDefault="008F440F">
      <w:pPr>
        <w:jc w:val="both"/>
        <w:rPr>
          <w:rFonts w:cs="David"/>
          <w:rtl/>
        </w:rPr>
      </w:pPr>
      <w:r>
        <w:rPr>
          <w:rFonts w:cs="David"/>
          <w:rtl/>
        </w:rPr>
        <w:tab/>
        <w:t>אדוני, אני אומר</w:t>
      </w:r>
      <w:r>
        <w:rPr>
          <w:rFonts w:cs="David"/>
          <w:rtl/>
        </w:rPr>
        <w:t xml:space="preserve"> לך – עם כל הכבוד – הלכתי לארכיון הכנסת, היא לא היתה שם. </w:t>
      </w:r>
    </w:p>
    <w:p w:rsidR="00000000" w:rsidRDefault="008F440F">
      <w:pPr>
        <w:ind w:firstLine="720"/>
        <w:jc w:val="both"/>
        <w:rPr>
          <w:rFonts w:cs="David"/>
          <w:rtl/>
        </w:rPr>
      </w:pPr>
      <w:r>
        <w:rPr>
          <w:rFonts w:cs="David"/>
          <w:rtl/>
        </w:rPr>
        <w:br/>
      </w:r>
      <w:r>
        <w:rPr>
          <w:rFonts w:cs="David"/>
          <w:u w:val="single"/>
          <w:rtl/>
        </w:rPr>
        <w:t>ישראל מימון:</w:t>
      </w:r>
    </w:p>
    <w:p w:rsidR="00000000" w:rsidRDefault="008F440F">
      <w:pPr>
        <w:jc w:val="both"/>
        <w:rPr>
          <w:rFonts w:cs="David"/>
          <w:rtl/>
        </w:rPr>
      </w:pPr>
    </w:p>
    <w:p w:rsidR="00000000" w:rsidRDefault="008F440F">
      <w:pPr>
        <w:jc w:val="both"/>
        <w:rPr>
          <w:rFonts w:cs="David"/>
          <w:rtl/>
        </w:rPr>
      </w:pPr>
      <w:r>
        <w:rPr>
          <w:rFonts w:cs="David"/>
          <w:rtl/>
        </w:rPr>
        <w:tab/>
        <w:t>תומר, סליחה, אני לא רוצה ויכוח. חבר הכנסת אלדד, תעשו בדיקה במזכירות הכנסת.</w:t>
      </w:r>
    </w:p>
    <w:p w:rsidR="00000000" w:rsidRDefault="008F440F">
      <w:pPr>
        <w:ind w:firstLine="720"/>
        <w:jc w:val="both"/>
        <w:rPr>
          <w:rFonts w:cs="David"/>
          <w:rtl/>
        </w:rPr>
      </w:pPr>
      <w:r>
        <w:rPr>
          <w:rFonts w:cs="David"/>
          <w:rtl/>
        </w:rPr>
        <w:br/>
      </w:r>
      <w:r>
        <w:rPr>
          <w:rFonts w:cs="David"/>
          <w:u w:val="single"/>
          <w:rtl/>
        </w:rPr>
        <w:t>אריה אלדד:</w:t>
      </w:r>
    </w:p>
    <w:p w:rsidR="00000000" w:rsidRDefault="008F440F">
      <w:pPr>
        <w:jc w:val="both"/>
        <w:rPr>
          <w:rFonts w:cs="David"/>
          <w:rtl/>
        </w:rPr>
      </w:pPr>
    </w:p>
    <w:p w:rsidR="00000000" w:rsidRDefault="008F440F">
      <w:pPr>
        <w:jc w:val="both"/>
        <w:rPr>
          <w:rFonts w:cs="David"/>
          <w:rtl/>
        </w:rPr>
      </w:pPr>
      <w:r>
        <w:rPr>
          <w:rFonts w:cs="David"/>
          <w:rtl/>
        </w:rPr>
        <w:tab/>
        <w:t xml:space="preserve">עשינו. </w:t>
      </w:r>
    </w:p>
    <w:p w:rsidR="00000000" w:rsidRDefault="008F440F">
      <w:pPr>
        <w:ind w:firstLine="720"/>
        <w:jc w:val="both"/>
        <w:rPr>
          <w:rFonts w:cs="David"/>
          <w:rtl/>
        </w:rPr>
      </w:pPr>
      <w:r>
        <w:rPr>
          <w:rFonts w:cs="David"/>
          <w:rtl/>
        </w:rPr>
        <w:br/>
      </w:r>
      <w:r>
        <w:rPr>
          <w:rFonts w:cs="David"/>
          <w:u w:val="single"/>
          <w:rtl/>
        </w:rPr>
        <w:t>ישראל מימון:</w:t>
      </w:r>
    </w:p>
    <w:p w:rsidR="00000000" w:rsidRDefault="008F440F">
      <w:pPr>
        <w:jc w:val="both"/>
        <w:rPr>
          <w:rFonts w:cs="David"/>
          <w:rtl/>
        </w:rPr>
      </w:pPr>
    </w:p>
    <w:p w:rsidR="00000000" w:rsidRDefault="008F440F">
      <w:pPr>
        <w:jc w:val="both"/>
        <w:rPr>
          <w:rFonts w:cs="David"/>
          <w:rtl/>
        </w:rPr>
      </w:pPr>
      <w:r>
        <w:rPr>
          <w:rFonts w:cs="David"/>
          <w:rtl/>
        </w:rPr>
        <w:tab/>
        <w:t>בסדר, אז שמזכירות הכנסת תיתן את התשובה.</w:t>
      </w:r>
    </w:p>
    <w:p w:rsidR="00000000" w:rsidRDefault="008F440F">
      <w:pPr>
        <w:ind w:firstLine="720"/>
        <w:jc w:val="both"/>
        <w:rPr>
          <w:rFonts w:cs="David"/>
          <w:rtl/>
        </w:rPr>
      </w:pPr>
      <w:r>
        <w:rPr>
          <w:rFonts w:cs="David"/>
          <w:rtl/>
        </w:rPr>
        <w:br/>
      </w:r>
      <w:r>
        <w:rPr>
          <w:rFonts w:cs="David"/>
          <w:u w:val="single"/>
          <w:rtl/>
        </w:rPr>
        <w:t>אריה אלדד:</w:t>
      </w:r>
    </w:p>
    <w:p w:rsidR="00000000" w:rsidRDefault="008F440F">
      <w:pPr>
        <w:jc w:val="both"/>
        <w:rPr>
          <w:rFonts w:cs="David"/>
          <w:rtl/>
        </w:rPr>
      </w:pPr>
    </w:p>
    <w:p w:rsidR="00000000" w:rsidRDefault="008F440F">
      <w:pPr>
        <w:jc w:val="both"/>
        <w:rPr>
          <w:rFonts w:cs="David"/>
          <w:rtl/>
        </w:rPr>
      </w:pPr>
      <w:r>
        <w:rPr>
          <w:rFonts w:cs="David"/>
          <w:rtl/>
        </w:rPr>
        <w:tab/>
        <w:t>ב-1 בפברואר האמ</w:t>
      </w:r>
      <w:r>
        <w:rPr>
          <w:rFonts w:cs="David"/>
          <w:rtl/>
        </w:rPr>
        <w:t>נה הונחה על שולחן הכנסת.</w:t>
      </w:r>
    </w:p>
    <w:p w:rsidR="00000000" w:rsidRDefault="008F440F">
      <w:pPr>
        <w:ind w:firstLine="720"/>
        <w:jc w:val="both"/>
        <w:rPr>
          <w:rFonts w:cs="David"/>
          <w:rtl/>
        </w:rPr>
      </w:pPr>
      <w:r>
        <w:rPr>
          <w:rFonts w:cs="David"/>
          <w:rtl/>
        </w:rPr>
        <w:br/>
      </w:r>
      <w:r>
        <w:rPr>
          <w:rFonts w:cs="David"/>
          <w:u w:val="single"/>
          <w:rtl/>
        </w:rPr>
        <w:t>ישראל מימון:</w:t>
      </w:r>
    </w:p>
    <w:p w:rsidR="00000000" w:rsidRDefault="008F440F">
      <w:pPr>
        <w:jc w:val="both"/>
        <w:rPr>
          <w:rFonts w:cs="David"/>
          <w:rtl/>
        </w:rPr>
      </w:pPr>
    </w:p>
    <w:p w:rsidR="00000000" w:rsidRDefault="008F440F">
      <w:pPr>
        <w:jc w:val="both"/>
        <w:rPr>
          <w:rFonts w:cs="David"/>
          <w:rtl/>
        </w:rPr>
      </w:pPr>
      <w:r>
        <w:rPr>
          <w:rFonts w:cs="David"/>
          <w:rtl/>
        </w:rPr>
        <w:tab/>
        <w:t xml:space="preserve">אז נעשה ועדת חקירה אם כן הונח או לא הונח. </w:t>
      </w:r>
    </w:p>
    <w:p w:rsidR="00000000" w:rsidRDefault="008F440F">
      <w:pPr>
        <w:ind w:firstLine="720"/>
        <w:jc w:val="both"/>
        <w:rPr>
          <w:rFonts w:cs="David"/>
          <w:rtl/>
        </w:rPr>
      </w:pPr>
      <w:r>
        <w:rPr>
          <w:rFonts w:cs="David"/>
          <w:rtl/>
        </w:rPr>
        <w:br/>
      </w:r>
      <w:r>
        <w:rPr>
          <w:rFonts w:cs="David"/>
          <w:u w:val="single"/>
          <w:rtl/>
        </w:rPr>
        <w:t>אריה אלדד:</w:t>
      </w:r>
    </w:p>
    <w:p w:rsidR="00000000" w:rsidRDefault="008F440F">
      <w:pPr>
        <w:jc w:val="both"/>
        <w:rPr>
          <w:rFonts w:cs="David"/>
          <w:rtl/>
        </w:rPr>
      </w:pPr>
    </w:p>
    <w:p w:rsidR="00000000" w:rsidRDefault="008F440F">
      <w:pPr>
        <w:jc w:val="both"/>
        <w:rPr>
          <w:rFonts w:cs="David"/>
          <w:rtl/>
        </w:rPr>
      </w:pPr>
      <w:r>
        <w:rPr>
          <w:rFonts w:cs="David"/>
          <w:rtl/>
        </w:rPr>
        <w:tab/>
        <w:t xml:space="preserve">יש מכתב רשמי. </w:t>
      </w:r>
    </w:p>
    <w:p w:rsidR="00000000" w:rsidRDefault="008F440F">
      <w:pPr>
        <w:jc w:val="both"/>
        <w:rPr>
          <w:rFonts w:cs="David"/>
          <w:rtl/>
        </w:rPr>
      </w:pPr>
      <w:r>
        <w:rPr>
          <w:rFonts w:cs="David"/>
          <w:rtl/>
        </w:rPr>
        <w:br/>
      </w:r>
      <w:r>
        <w:rPr>
          <w:rFonts w:cs="David"/>
          <w:u w:val="single"/>
          <w:rtl/>
        </w:rPr>
        <w:t>אריה זוהר:</w:t>
      </w:r>
    </w:p>
    <w:p w:rsidR="00000000" w:rsidRDefault="008F440F">
      <w:pPr>
        <w:jc w:val="both"/>
        <w:rPr>
          <w:rFonts w:cs="David"/>
          <w:rtl/>
        </w:rPr>
      </w:pPr>
    </w:p>
    <w:p w:rsidR="00000000" w:rsidRDefault="008F440F">
      <w:pPr>
        <w:jc w:val="both"/>
        <w:rPr>
          <w:rFonts w:cs="David"/>
          <w:rtl/>
        </w:rPr>
      </w:pPr>
      <w:r>
        <w:rPr>
          <w:rFonts w:cs="David"/>
          <w:rtl/>
        </w:rPr>
        <w:tab/>
        <w:t>יש מכתב של מזכיר הכנסת מ-24 בינואר, שהאמנה הונחה.</w:t>
      </w:r>
    </w:p>
    <w:p w:rsidR="00000000" w:rsidRDefault="008F440F">
      <w:pPr>
        <w:ind w:firstLine="720"/>
        <w:jc w:val="both"/>
        <w:rPr>
          <w:rFonts w:cs="David"/>
          <w:rtl/>
        </w:rPr>
      </w:pPr>
      <w:r>
        <w:rPr>
          <w:rFonts w:cs="David"/>
          <w:rtl/>
        </w:rPr>
        <w:br/>
      </w:r>
      <w:r>
        <w:rPr>
          <w:rFonts w:cs="David"/>
          <w:u w:val="single"/>
          <w:rtl/>
        </w:rPr>
        <w:t>אריה אלדד:</w:t>
      </w:r>
    </w:p>
    <w:p w:rsidR="00000000" w:rsidRDefault="008F440F">
      <w:pPr>
        <w:jc w:val="both"/>
        <w:rPr>
          <w:rFonts w:cs="David"/>
          <w:rtl/>
        </w:rPr>
      </w:pPr>
    </w:p>
    <w:p w:rsidR="00000000" w:rsidRDefault="008F440F">
      <w:pPr>
        <w:jc w:val="both"/>
        <w:rPr>
          <w:rFonts w:cs="David"/>
          <w:rtl/>
        </w:rPr>
      </w:pPr>
      <w:r>
        <w:rPr>
          <w:rFonts w:cs="David"/>
          <w:rtl/>
        </w:rPr>
        <w:tab/>
        <w:t xml:space="preserve">הונחה, אבל המכתב הזה – בטעות יסודו. אבל אז פניתי לממשלה ואמרתי – </w:t>
      </w:r>
      <w:r>
        <w:rPr>
          <w:rFonts w:cs="David"/>
          <w:rtl/>
        </w:rPr>
        <w:t xml:space="preserve">בגלל טעות לא הגיעה האמנה לכנסת, אנא הניחו. זה הכל. </w:t>
      </w:r>
    </w:p>
    <w:p w:rsidR="00000000" w:rsidRDefault="008F440F">
      <w:pPr>
        <w:ind w:firstLine="720"/>
        <w:jc w:val="both"/>
        <w:rPr>
          <w:rFonts w:cs="David"/>
          <w:rtl/>
        </w:rPr>
      </w:pPr>
      <w:r>
        <w:rPr>
          <w:rFonts w:cs="David"/>
          <w:rtl/>
        </w:rPr>
        <w:br/>
      </w:r>
      <w:r>
        <w:rPr>
          <w:rFonts w:cs="David"/>
          <w:u w:val="single"/>
          <w:rtl/>
        </w:rPr>
        <w:t>ישראל מימון:</w:t>
      </w:r>
    </w:p>
    <w:p w:rsidR="00000000" w:rsidRDefault="008F440F">
      <w:pPr>
        <w:jc w:val="both"/>
        <w:rPr>
          <w:rFonts w:cs="David"/>
          <w:rtl/>
        </w:rPr>
      </w:pPr>
    </w:p>
    <w:p w:rsidR="00000000" w:rsidRDefault="008F440F">
      <w:pPr>
        <w:jc w:val="both"/>
        <w:rPr>
          <w:rFonts w:cs="David"/>
          <w:rtl/>
        </w:rPr>
      </w:pPr>
      <w:r>
        <w:rPr>
          <w:rFonts w:cs="David"/>
          <w:rtl/>
        </w:rPr>
        <w:tab/>
        <w:t>חבר הכנסת אלדד, כאשר מזכיר הכנסת הודיע ב-24 בינואר 2005 לשר התמ"ת, ההסכם הובא לידיעת חברי הכנסת.</w:t>
      </w:r>
    </w:p>
    <w:p w:rsidR="00000000" w:rsidRDefault="008F440F">
      <w:pPr>
        <w:ind w:firstLine="720"/>
        <w:jc w:val="both"/>
        <w:rPr>
          <w:rFonts w:cs="David"/>
          <w:rtl/>
        </w:rPr>
      </w:pPr>
      <w:r>
        <w:rPr>
          <w:rFonts w:cs="David"/>
          <w:rtl/>
        </w:rPr>
        <w:br/>
      </w:r>
      <w:r>
        <w:rPr>
          <w:rFonts w:cs="David"/>
          <w:u w:val="single"/>
          <w:rtl/>
        </w:rPr>
        <w:t>אריה אלדד:</w:t>
      </w:r>
    </w:p>
    <w:p w:rsidR="00000000" w:rsidRDefault="008F440F">
      <w:pPr>
        <w:jc w:val="both"/>
        <w:rPr>
          <w:rFonts w:cs="David"/>
          <w:rtl/>
        </w:rPr>
      </w:pPr>
    </w:p>
    <w:p w:rsidR="00000000" w:rsidRDefault="008F440F">
      <w:pPr>
        <w:jc w:val="both"/>
        <w:rPr>
          <w:rFonts w:cs="David"/>
          <w:rtl/>
        </w:rPr>
      </w:pPr>
      <w:r>
        <w:rPr>
          <w:rFonts w:cs="David"/>
          <w:rtl/>
        </w:rPr>
        <w:tab/>
        <w:t>זאת היתה הודעה שגויה.</w:t>
      </w:r>
    </w:p>
    <w:p w:rsidR="00000000" w:rsidRDefault="008F440F">
      <w:pPr>
        <w:ind w:firstLine="720"/>
        <w:jc w:val="both"/>
        <w:rPr>
          <w:rFonts w:cs="David"/>
          <w:rtl/>
        </w:rPr>
      </w:pPr>
      <w:r>
        <w:rPr>
          <w:rFonts w:cs="David"/>
          <w:rtl/>
        </w:rPr>
        <w:br/>
      </w:r>
      <w:r>
        <w:rPr>
          <w:rFonts w:cs="David"/>
          <w:u w:val="single"/>
          <w:rtl/>
        </w:rPr>
        <w:t>ישראל מימון:</w:t>
      </w:r>
    </w:p>
    <w:p w:rsidR="00000000" w:rsidRDefault="008F440F">
      <w:pPr>
        <w:jc w:val="both"/>
        <w:rPr>
          <w:rFonts w:cs="David"/>
          <w:rtl/>
        </w:rPr>
      </w:pPr>
    </w:p>
    <w:p w:rsidR="00000000" w:rsidRDefault="008F440F">
      <w:pPr>
        <w:jc w:val="both"/>
        <w:rPr>
          <w:rFonts w:cs="David"/>
          <w:rtl/>
        </w:rPr>
      </w:pPr>
      <w:r>
        <w:rPr>
          <w:rFonts w:cs="David"/>
          <w:rtl/>
        </w:rPr>
        <w:tab/>
        <w:t>כנראה שמשהו הובא לידיעת חברי הכנסת.</w:t>
      </w:r>
    </w:p>
    <w:p w:rsidR="00000000" w:rsidRDefault="008F440F">
      <w:pPr>
        <w:jc w:val="both"/>
        <w:rPr>
          <w:rFonts w:cs="David"/>
          <w:rtl/>
        </w:rPr>
      </w:pPr>
      <w:r>
        <w:rPr>
          <w:rFonts w:cs="David"/>
          <w:rtl/>
        </w:rPr>
        <w:br/>
      </w:r>
      <w:r>
        <w:rPr>
          <w:rFonts w:cs="David"/>
          <w:u w:val="single"/>
          <w:rtl/>
        </w:rPr>
        <w:t>אל</w:t>
      </w:r>
      <w:r>
        <w:rPr>
          <w:rFonts w:cs="David"/>
          <w:u w:val="single"/>
          <w:rtl/>
        </w:rPr>
        <w:t>יעד וינשל:</w:t>
      </w:r>
    </w:p>
    <w:p w:rsidR="00000000" w:rsidRDefault="008F440F">
      <w:pPr>
        <w:jc w:val="both"/>
        <w:rPr>
          <w:rFonts w:cs="David"/>
          <w:rtl/>
        </w:rPr>
      </w:pPr>
    </w:p>
    <w:p w:rsidR="00000000" w:rsidRDefault="008F440F">
      <w:pPr>
        <w:jc w:val="both"/>
        <w:rPr>
          <w:rFonts w:cs="David"/>
          <w:rtl/>
        </w:rPr>
      </w:pPr>
      <w:r>
        <w:rPr>
          <w:rFonts w:cs="David"/>
          <w:rtl/>
        </w:rPr>
        <w:tab/>
        <w:t>האם נעשתה בדיקה במזכירות הכנסת?</w:t>
      </w:r>
    </w:p>
    <w:p w:rsidR="00000000" w:rsidRDefault="008F440F">
      <w:pPr>
        <w:ind w:firstLine="720"/>
        <w:jc w:val="both"/>
        <w:rPr>
          <w:rFonts w:cs="David"/>
          <w:rtl/>
        </w:rPr>
      </w:pPr>
      <w:r>
        <w:rPr>
          <w:rFonts w:cs="David"/>
          <w:rtl/>
        </w:rPr>
        <w:br/>
      </w:r>
      <w:r>
        <w:rPr>
          <w:rFonts w:cs="David"/>
          <w:u w:val="single"/>
          <w:rtl/>
        </w:rPr>
        <w:t>אריה אלדד:</w:t>
      </w:r>
    </w:p>
    <w:p w:rsidR="00000000" w:rsidRDefault="008F440F">
      <w:pPr>
        <w:jc w:val="both"/>
        <w:rPr>
          <w:rFonts w:cs="David"/>
          <w:rtl/>
        </w:rPr>
      </w:pPr>
    </w:p>
    <w:p w:rsidR="00000000" w:rsidRDefault="008F440F">
      <w:pPr>
        <w:jc w:val="both"/>
        <w:rPr>
          <w:rFonts w:cs="David"/>
          <w:rtl/>
        </w:rPr>
      </w:pPr>
      <w:r>
        <w:rPr>
          <w:rFonts w:cs="David"/>
          <w:rtl/>
        </w:rPr>
        <w:tab/>
        <w:t xml:space="preserve">כן. אני הלכתי, ואז הסתבר לי שהגיע חוזה לא נכון. </w:t>
      </w:r>
    </w:p>
    <w:p w:rsidR="00000000" w:rsidRDefault="008F440F">
      <w:pPr>
        <w:jc w:val="both"/>
        <w:rPr>
          <w:rFonts w:cs="David"/>
          <w:rtl/>
        </w:rPr>
      </w:pPr>
      <w:r>
        <w:rPr>
          <w:rFonts w:cs="David"/>
          <w:rtl/>
        </w:rPr>
        <w:br/>
      </w:r>
      <w:r>
        <w:rPr>
          <w:rFonts w:cs="David"/>
          <w:u w:val="single"/>
          <w:rtl/>
        </w:rPr>
        <w:t>אליעד וינשל:</w:t>
      </w:r>
    </w:p>
    <w:p w:rsidR="00000000" w:rsidRDefault="008F440F">
      <w:pPr>
        <w:jc w:val="both"/>
        <w:rPr>
          <w:rFonts w:cs="David"/>
          <w:rtl/>
        </w:rPr>
      </w:pPr>
    </w:p>
    <w:p w:rsidR="00000000" w:rsidRDefault="008F440F">
      <w:pPr>
        <w:jc w:val="both"/>
        <w:rPr>
          <w:rFonts w:cs="David"/>
          <w:rtl/>
        </w:rPr>
      </w:pPr>
      <w:r>
        <w:rPr>
          <w:rFonts w:cs="David"/>
          <w:rtl/>
        </w:rPr>
        <w:tab/>
        <w:t>נעשתה בדיקה האם הונח הנוסח באנגלית ב-24 בינואר?</w:t>
      </w:r>
    </w:p>
    <w:p w:rsidR="00000000" w:rsidRDefault="008F440F">
      <w:pPr>
        <w:ind w:firstLine="720"/>
        <w:jc w:val="both"/>
        <w:rPr>
          <w:rFonts w:cs="David"/>
          <w:rtl/>
        </w:rPr>
      </w:pPr>
      <w:r>
        <w:rPr>
          <w:rFonts w:cs="David"/>
          <w:rtl/>
        </w:rPr>
        <w:br/>
      </w:r>
      <w:r>
        <w:rPr>
          <w:rFonts w:cs="David"/>
          <w:u w:val="single"/>
          <w:rtl/>
        </w:rPr>
        <w:t>אריה אלדד:</w:t>
      </w:r>
    </w:p>
    <w:p w:rsidR="00000000" w:rsidRDefault="008F440F">
      <w:pPr>
        <w:jc w:val="both"/>
        <w:rPr>
          <w:rFonts w:cs="David"/>
          <w:rtl/>
        </w:rPr>
      </w:pPr>
    </w:p>
    <w:p w:rsidR="00000000" w:rsidRDefault="008F440F">
      <w:pPr>
        <w:jc w:val="both"/>
        <w:rPr>
          <w:rFonts w:cs="David"/>
          <w:rtl/>
        </w:rPr>
      </w:pPr>
      <w:r>
        <w:rPr>
          <w:rFonts w:cs="David"/>
          <w:rtl/>
        </w:rPr>
        <w:tab/>
        <w:t xml:space="preserve">את כל התיק קיבלתי. אני אומר לך – פתחתי את כל התיק, לא היתה שם אף מילה </w:t>
      </w:r>
      <w:r>
        <w:rPr>
          <w:rFonts w:cs="David"/>
          <w:rtl/>
        </w:rPr>
        <w:t xml:space="preserve">על ה- </w:t>
      </w:r>
      <w:r>
        <w:rPr>
          <w:rFonts w:cs="David"/>
        </w:rPr>
        <w:t>QIZ</w:t>
      </w:r>
      <w:r>
        <w:rPr>
          <w:rFonts w:cs="David"/>
          <w:rtl/>
        </w:rPr>
        <w:t xml:space="preserve">, חוץ מה- </w:t>
      </w:r>
      <w:r>
        <w:rPr>
          <w:rFonts w:cs="David"/>
        </w:rPr>
        <w:t>cover letter</w:t>
      </w:r>
      <w:r>
        <w:rPr>
          <w:rFonts w:cs="David"/>
          <w:rtl/>
        </w:rPr>
        <w:t xml:space="preserve">. מאחורי ה- </w:t>
      </w:r>
      <w:r>
        <w:rPr>
          <w:rFonts w:cs="David"/>
        </w:rPr>
        <w:t>cover letter</w:t>
      </w:r>
      <w:r>
        <w:rPr>
          <w:rFonts w:cs="David"/>
          <w:rtl/>
        </w:rPr>
        <w:t xml:space="preserve"> היה כל החומר של ה- </w:t>
      </w:r>
      <w:r>
        <w:rPr>
          <w:rFonts w:cs="David"/>
        </w:rPr>
        <w:t>GNSS</w:t>
      </w:r>
      <w:r>
        <w:rPr>
          <w:rFonts w:cs="David"/>
          <w:rtl/>
        </w:rPr>
        <w:t xml:space="preserve">. אף מילה על חוזה </w:t>
      </w:r>
      <w:r>
        <w:rPr>
          <w:rFonts w:cs="David"/>
        </w:rPr>
        <w:t>QIZ</w:t>
      </w:r>
      <w:r>
        <w:rPr>
          <w:rFonts w:cs="David"/>
          <w:rtl/>
        </w:rPr>
        <w:t>.</w:t>
      </w:r>
    </w:p>
    <w:p w:rsidR="00000000" w:rsidRDefault="008F440F">
      <w:pPr>
        <w:jc w:val="both"/>
        <w:rPr>
          <w:rFonts w:cs="David"/>
          <w:rtl/>
        </w:rPr>
      </w:pPr>
    </w:p>
    <w:p w:rsidR="00000000" w:rsidRDefault="008F440F">
      <w:pPr>
        <w:jc w:val="both"/>
        <w:rPr>
          <w:rFonts w:cs="David"/>
          <w:rtl/>
        </w:rPr>
      </w:pPr>
      <w:r>
        <w:rPr>
          <w:rFonts w:cs="David"/>
          <w:rtl/>
        </w:rPr>
        <w:tab/>
        <w:t>טעות, קורה. אנושי, שגגה – קורה. כל מה שביקשתי היה שיונח. לא העליתי על דעתי שעכשיו הולך להתגלגל דבר כזה.</w:t>
      </w:r>
    </w:p>
    <w:p w:rsidR="00000000" w:rsidRDefault="008F440F">
      <w:pPr>
        <w:jc w:val="both"/>
        <w:rPr>
          <w:rFonts w:cs="David"/>
          <w:rtl/>
        </w:rPr>
      </w:pPr>
    </w:p>
    <w:p w:rsidR="00000000" w:rsidRDefault="008F440F">
      <w:pPr>
        <w:jc w:val="both"/>
        <w:rPr>
          <w:rFonts w:cs="David"/>
          <w:rtl/>
        </w:rPr>
      </w:pPr>
      <w:r>
        <w:rPr>
          <w:rFonts w:cs="David"/>
          <w:rtl/>
        </w:rPr>
        <w:tab/>
        <w:t>אני רוצה לעיין. ב-1 בפברואר קיבלתי הודעה – הונ</w:t>
      </w:r>
      <w:r>
        <w:rPr>
          <w:rFonts w:cs="David"/>
          <w:rtl/>
        </w:rPr>
        <w:t xml:space="preserve">ח. </w:t>
      </w:r>
    </w:p>
    <w:p w:rsidR="00000000" w:rsidRDefault="008F440F">
      <w:pPr>
        <w:jc w:val="both"/>
        <w:rPr>
          <w:rFonts w:cs="David"/>
          <w:rtl/>
        </w:rPr>
      </w:pPr>
      <w:r>
        <w:rPr>
          <w:rFonts w:cs="David"/>
          <w:rtl/>
        </w:rPr>
        <w:br/>
      </w:r>
      <w:r>
        <w:rPr>
          <w:rFonts w:cs="David"/>
          <w:u w:val="single"/>
          <w:rtl/>
        </w:rPr>
        <w:t>דוד לב:</w:t>
      </w:r>
    </w:p>
    <w:p w:rsidR="00000000" w:rsidRDefault="008F440F">
      <w:pPr>
        <w:jc w:val="both"/>
        <w:rPr>
          <w:rFonts w:cs="David"/>
          <w:rtl/>
        </w:rPr>
      </w:pPr>
    </w:p>
    <w:p w:rsidR="00000000" w:rsidRDefault="008F440F">
      <w:pPr>
        <w:jc w:val="both"/>
        <w:rPr>
          <w:rFonts w:cs="David"/>
          <w:rtl/>
        </w:rPr>
      </w:pPr>
      <w:r>
        <w:rPr>
          <w:rFonts w:cs="David"/>
          <w:rtl/>
        </w:rPr>
        <w:tab/>
        <w:t xml:space="preserve">הנחה מחודשת. </w:t>
      </w:r>
    </w:p>
    <w:p w:rsidR="00000000" w:rsidRDefault="008F440F">
      <w:pPr>
        <w:ind w:firstLine="720"/>
        <w:jc w:val="both"/>
        <w:rPr>
          <w:rFonts w:cs="David"/>
          <w:rtl/>
        </w:rPr>
      </w:pPr>
      <w:r>
        <w:rPr>
          <w:rFonts w:cs="David"/>
          <w:rtl/>
        </w:rPr>
        <w:br/>
      </w:r>
      <w:r>
        <w:rPr>
          <w:rFonts w:cs="David"/>
          <w:u w:val="single"/>
          <w:rtl/>
        </w:rPr>
        <w:t>אריה אלדד:</w:t>
      </w:r>
    </w:p>
    <w:p w:rsidR="00000000" w:rsidRDefault="008F440F">
      <w:pPr>
        <w:jc w:val="both"/>
        <w:rPr>
          <w:rFonts w:cs="David"/>
          <w:rtl/>
        </w:rPr>
      </w:pPr>
    </w:p>
    <w:p w:rsidR="00000000" w:rsidRDefault="008F440F">
      <w:pPr>
        <w:ind w:firstLine="720"/>
        <w:jc w:val="both"/>
        <w:rPr>
          <w:rFonts w:cs="David"/>
          <w:rtl/>
        </w:rPr>
      </w:pPr>
      <w:r>
        <w:rPr>
          <w:rFonts w:cs="David"/>
          <w:rtl/>
        </w:rPr>
        <w:t>הלכתי לראות, קראתי, אבל מה-1 בפברואר עד ה-6 בפברואר חלפו רק שישה ימים.</w:t>
      </w:r>
    </w:p>
    <w:p w:rsidR="00000000" w:rsidRDefault="008F440F">
      <w:pPr>
        <w:ind w:firstLine="720"/>
        <w:jc w:val="both"/>
        <w:rPr>
          <w:rFonts w:cs="David"/>
          <w:u w:val="single"/>
          <w:rtl/>
        </w:rPr>
      </w:pPr>
      <w:r>
        <w:rPr>
          <w:rFonts w:cs="David"/>
          <w:rtl/>
        </w:rPr>
        <w:br/>
      </w:r>
      <w:r>
        <w:rPr>
          <w:rFonts w:cs="David"/>
          <w:u w:val="single"/>
          <w:rtl/>
        </w:rPr>
        <w:t>היו"ר יורי שטרן:</w:t>
      </w:r>
    </w:p>
    <w:p w:rsidR="00000000" w:rsidRDefault="008F440F">
      <w:pPr>
        <w:ind w:firstLine="720"/>
        <w:jc w:val="both"/>
        <w:rPr>
          <w:rFonts w:cs="David"/>
          <w:u w:val="single"/>
          <w:rtl/>
        </w:rPr>
      </w:pPr>
    </w:p>
    <w:p w:rsidR="00000000" w:rsidRDefault="008F440F">
      <w:pPr>
        <w:pStyle w:val="2"/>
        <w:rPr>
          <w:rFonts w:cs="David"/>
          <w:rtl/>
        </w:rPr>
      </w:pPr>
      <w:r>
        <w:rPr>
          <w:rFonts w:cs="David"/>
          <w:rtl/>
        </w:rPr>
        <w:t>אבל מתי היה האשרור? ב-6 בפברואר או ב-16 בפברואר?</w:t>
      </w:r>
    </w:p>
    <w:p w:rsidR="00000000" w:rsidRDefault="008F440F">
      <w:pPr>
        <w:ind w:firstLine="720"/>
        <w:jc w:val="both"/>
        <w:rPr>
          <w:rFonts w:cs="David"/>
          <w:rtl/>
        </w:rPr>
      </w:pPr>
      <w:r>
        <w:rPr>
          <w:rFonts w:cs="David"/>
          <w:rtl/>
        </w:rPr>
        <w:br/>
      </w:r>
      <w:r>
        <w:rPr>
          <w:rFonts w:cs="David"/>
          <w:u w:val="single"/>
          <w:rtl/>
        </w:rPr>
        <w:t>אריה אלדד:</w:t>
      </w:r>
    </w:p>
    <w:p w:rsidR="00000000" w:rsidRDefault="008F440F">
      <w:pPr>
        <w:ind w:firstLine="720"/>
        <w:jc w:val="both"/>
        <w:rPr>
          <w:rFonts w:cs="David"/>
          <w:rtl/>
        </w:rPr>
      </w:pPr>
    </w:p>
    <w:p w:rsidR="00000000" w:rsidRDefault="008F440F">
      <w:pPr>
        <w:ind w:firstLine="720"/>
        <w:jc w:val="both"/>
        <w:rPr>
          <w:rFonts w:cs="David"/>
          <w:rtl/>
        </w:rPr>
      </w:pPr>
      <w:r>
        <w:rPr>
          <w:rFonts w:cs="David"/>
          <w:rtl/>
        </w:rPr>
        <w:t>ב-6 בפברואר.</w:t>
      </w:r>
    </w:p>
    <w:p w:rsidR="00000000" w:rsidRDefault="008F440F">
      <w:pPr>
        <w:ind w:firstLine="720"/>
        <w:jc w:val="both"/>
        <w:rPr>
          <w:rFonts w:cs="David"/>
          <w:rtl/>
        </w:rPr>
      </w:pPr>
      <w:r>
        <w:rPr>
          <w:rFonts w:cs="David"/>
          <w:rtl/>
        </w:rPr>
        <w:br/>
      </w:r>
      <w:r>
        <w:rPr>
          <w:rFonts w:cs="David"/>
          <w:u w:val="single"/>
          <w:rtl/>
        </w:rPr>
        <w:t>ישראל מימון:</w:t>
      </w:r>
    </w:p>
    <w:p w:rsidR="00000000" w:rsidRDefault="008F440F">
      <w:pPr>
        <w:ind w:firstLine="720"/>
        <w:jc w:val="both"/>
        <w:rPr>
          <w:rFonts w:cs="David"/>
          <w:rtl/>
        </w:rPr>
      </w:pPr>
    </w:p>
    <w:p w:rsidR="00000000" w:rsidRDefault="008F440F">
      <w:pPr>
        <w:ind w:firstLine="720"/>
        <w:jc w:val="both"/>
        <w:rPr>
          <w:rFonts w:cs="David"/>
          <w:rtl/>
        </w:rPr>
      </w:pPr>
      <w:r>
        <w:rPr>
          <w:rFonts w:cs="David"/>
          <w:rtl/>
        </w:rPr>
        <w:t>אמרתי ותיארתי. ב-6 בפברואר התקיימה</w:t>
      </w:r>
      <w:r>
        <w:rPr>
          <w:rFonts w:cs="David"/>
          <w:rtl/>
        </w:rPr>
        <w:t xml:space="preserve"> ישיבת ממשלה. ב-6 בפברואר מבחינתנו אנחנו, זה הונח הרבה יותר משבועיים ולכן אשררנו. </w:t>
      </w:r>
    </w:p>
    <w:p w:rsidR="00000000" w:rsidRDefault="008F440F">
      <w:pPr>
        <w:ind w:firstLine="720"/>
        <w:jc w:val="both"/>
        <w:rPr>
          <w:rFonts w:cs="David"/>
          <w:rtl/>
        </w:rPr>
      </w:pPr>
    </w:p>
    <w:p w:rsidR="00000000" w:rsidRDefault="008F440F">
      <w:pPr>
        <w:ind w:firstLine="720"/>
        <w:jc w:val="both"/>
        <w:rPr>
          <w:rFonts w:cs="David"/>
          <w:rtl/>
        </w:rPr>
      </w:pPr>
    </w:p>
    <w:p w:rsidR="00000000" w:rsidRDefault="008F440F">
      <w:pPr>
        <w:ind w:firstLine="720"/>
        <w:jc w:val="both"/>
        <w:rPr>
          <w:rFonts w:cs="David"/>
          <w:rtl/>
        </w:rPr>
      </w:pPr>
      <w:r>
        <w:rPr>
          <w:rFonts w:cs="David"/>
          <w:rtl/>
        </w:rPr>
        <w:t>אני רוצה לומר שוב לגבי עבודת הממשלה. היועץ המשפטי לממשלה מעביר את הערותיו לקראת הדיון ביום ראשון בממשלה בדבר תקינות ההחלטות, האם הן עומדות בדין – גם מבחינת תקנון הממשלה, ג</w:t>
      </w:r>
      <w:r>
        <w:rPr>
          <w:rFonts w:cs="David"/>
          <w:rtl/>
        </w:rPr>
        <w:t>ם לגופן. היועץ המשפטי לממשלה לא העיר כל הערה לגבי הבאת הנושא לדיון ב-6 בפברואר.</w:t>
      </w:r>
    </w:p>
    <w:p w:rsidR="00000000" w:rsidRDefault="008F440F">
      <w:pPr>
        <w:ind w:firstLine="720"/>
        <w:jc w:val="both"/>
        <w:rPr>
          <w:rFonts w:cs="David"/>
          <w:rtl/>
        </w:rPr>
      </w:pPr>
      <w:r>
        <w:rPr>
          <w:rFonts w:cs="David"/>
          <w:rtl/>
        </w:rPr>
        <w:br/>
      </w:r>
      <w:r>
        <w:rPr>
          <w:rFonts w:cs="David"/>
          <w:u w:val="single"/>
          <w:rtl/>
        </w:rPr>
        <w:t>היו"ר יורי שטרן:</w:t>
      </w:r>
    </w:p>
    <w:p w:rsidR="00000000" w:rsidRDefault="008F440F">
      <w:pPr>
        <w:ind w:firstLine="720"/>
        <w:jc w:val="both"/>
        <w:rPr>
          <w:rFonts w:cs="David"/>
          <w:rtl/>
        </w:rPr>
      </w:pPr>
    </w:p>
    <w:p w:rsidR="00000000" w:rsidRDefault="008F440F">
      <w:pPr>
        <w:ind w:firstLine="720"/>
        <w:jc w:val="both"/>
        <w:rPr>
          <w:rFonts w:cs="David"/>
          <w:rtl/>
        </w:rPr>
      </w:pPr>
      <w:r>
        <w:rPr>
          <w:rFonts w:cs="David"/>
          <w:rtl/>
        </w:rPr>
        <w:t>מאיפה צץ התאריך של ה- 16 בפברואר? אתם מדברים על שני תאריכים.</w:t>
      </w:r>
    </w:p>
    <w:p w:rsidR="00000000" w:rsidRDefault="008F440F">
      <w:pPr>
        <w:ind w:firstLine="720"/>
        <w:jc w:val="both"/>
        <w:rPr>
          <w:rFonts w:cs="David"/>
          <w:rtl/>
        </w:rPr>
      </w:pPr>
      <w:r>
        <w:rPr>
          <w:rFonts w:cs="David"/>
          <w:rtl/>
        </w:rPr>
        <w:br/>
      </w:r>
      <w:r>
        <w:rPr>
          <w:rFonts w:cs="David"/>
          <w:u w:val="single"/>
          <w:rtl/>
        </w:rPr>
        <w:t>אריה אלדד:</w:t>
      </w:r>
    </w:p>
    <w:p w:rsidR="00000000" w:rsidRDefault="008F440F">
      <w:pPr>
        <w:ind w:firstLine="720"/>
        <w:jc w:val="both"/>
        <w:rPr>
          <w:rFonts w:cs="David"/>
          <w:rtl/>
        </w:rPr>
      </w:pPr>
    </w:p>
    <w:p w:rsidR="00000000" w:rsidRDefault="008F440F">
      <w:pPr>
        <w:ind w:firstLine="720"/>
        <w:jc w:val="both"/>
        <w:rPr>
          <w:rFonts w:cs="David"/>
          <w:rtl/>
        </w:rPr>
      </w:pPr>
      <w:r>
        <w:rPr>
          <w:rFonts w:cs="David"/>
          <w:rtl/>
        </w:rPr>
        <w:t>עוד פעם דנו, כי הבינו שזה לא היה בסדר.</w:t>
      </w:r>
    </w:p>
    <w:p w:rsidR="00000000" w:rsidRDefault="008F440F">
      <w:pPr>
        <w:ind w:firstLine="720"/>
        <w:jc w:val="both"/>
        <w:rPr>
          <w:rFonts w:cs="David"/>
          <w:rtl/>
        </w:rPr>
      </w:pPr>
      <w:r>
        <w:rPr>
          <w:rFonts w:cs="David"/>
          <w:rtl/>
        </w:rPr>
        <w:br/>
      </w:r>
      <w:r>
        <w:rPr>
          <w:rFonts w:cs="David"/>
          <w:u w:val="single"/>
          <w:rtl/>
        </w:rPr>
        <w:t>ישראל מימון:</w:t>
      </w:r>
    </w:p>
    <w:p w:rsidR="00000000" w:rsidRDefault="008F440F">
      <w:pPr>
        <w:ind w:firstLine="720"/>
        <w:jc w:val="both"/>
        <w:rPr>
          <w:rFonts w:cs="David"/>
          <w:rtl/>
        </w:rPr>
      </w:pPr>
    </w:p>
    <w:p w:rsidR="00000000" w:rsidRDefault="008F440F">
      <w:pPr>
        <w:ind w:firstLine="720"/>
        <w:jc w:val="both"/>
        <w:rPr>
          <w:rFonts w:cs="David"/>
          <w:rtl/>
        </w:rPr>
      </w:pPr>
      <w:r>
        <w:rPr>
          <w:rFonts w:cs="David"/>
          <w:rtl/>
        </w:rPr>
        <w:t>לא הבינו שזה לא היה בסדר, הקר</w:t>
      </w:r>
      <w:r>
        <w:rPr>
          <w:rFonts w:cs="David"/>
          <w:rtl/>
        </w:rPr>
        <w:t>אתי את מכתבו - אחרי ה-6 בפברואר - עדיין חבר הכנסת אלדד המשיך והעיר את הערותיו לגבי התהליך. אמר היועץ המשפטי לממשלה: הגם שהממשלה אשררה ב-6 בפברואר, למען הסר ספק ולמרות שהפגם הוא טכני, תקיימו עוד פעם תהליך של אשרור.</w:t>
      </w:r>
    </w:p>
    <w:p w:rsidR="00000000" w:rsidRDefault="008F440F">
      <w:pPr>
        <w:ind w:firstLine="720"/>
        <w:jc w:val="both"/>
        <w:rPr>
          <w:rFonts w:cs="David"/>
          <w:rtl/>
        </w:rPr>
      </w:pPr>
    </w:p>
    <w:p w:rsidR="00000000" w:rsidRDefault="008F440F">
      <w:pPr>
        <w:ind w:firstLine="720"/>
        <w:jc w:val="both"/>
        <w:rPr>
          <w:rFonts w:cs="David"/>
          <w:rtl/>
        </w:rPr>
      </w:pPr>
      <w:r>
        <w:rPr>
          <w:rFonts w:cs="David"/>
          <w:rtl/>
        </w:rPr>
        <w:t>לכן, ב-16 בפברואר התקיים משאל טלפוני שאני</w:t>
      </w:r>
      <w:r>
        <w:rPr>
          <w:rFonts w:cs="David"/>
          <w:rtl/>
        </w:rPr>
        <w:t xml:space="preserve"> ביקשתי ליזום אותו, וב-16 בפברואר אושררה האמנה פעם נוספת. </w:t>
      </w:r>
    </w:p>
    <w:p w:rsidR="00000000" w:rsidRDefault="008F440F">
      <w:pPr>
        <w:ind w:firstLine="720"/>
        <w:jc w:val="both"/>
        <w:rPr>
          <w:rFonts w:cs="David"/>
          <w:rtl/>
        </w:rPr>
      </w:pPr>
      <w:r>
        <w:rPr>
          <w:rFonts w:cs="David"/>
          <w:rtl/>
        </w:rPr>
        <w:br/>
      </w:r>
      <w:r>
        <w:rPr>
          <w:rFonts w:cs="David"/>
          <w:u w:val="single"/>
          <w:rtl/>
        </w:rPr>
        <w:t>היו"ר יורי שטרן:</w:t>
      </w:r>
    </w:p>
    <w:p w:rsidR="00000000" w:rsidRDefault="008F440F">
      <w:pPr>
        <w:ind w:firstLine="720"/>
        <w:jc w:val="both"/>
        <w:rPr>
          <w:rFonts w:cs="David"/>
          <w:rtl/>
        </w:rPr>
      </w:pPr>
    </w:p>
    <w:p w:rsidR="00000000" w:rsidRDefault="008F440F">
      <w:pPr>
        <w:ind w:firstLine="720"/>
        <w:jc w:val="both"/>
        <w:rPr>
          <w:rFonts w:cs="David"/>
          <w:rtl/>
        </w:rPr>
      </w:pPr>
      <w:r>
        <w:rPr>
          <w:rFonts w:cs="David"/>
          <w:rtl/>
        </w:rPr>
        <w:t>יש פה מספר שאלות. דוד לב, מה התקבל בכנסת ולמה נשלחה באופן אוטומטי הודעה, אני מבין לפני שתמו 14 היום?</w:t>
      </w:r>
    </w:p>
    <w:p w:rsidR="00000000" w:rsidRDefault="008F440F">
      <w:pPr>
        <w:ind w:firstLine="720"/>
        <w:jc w:val="both"/>
        <w:rPr>
          <w:rFonts w:cs="David"/>
          <w:rtl/>
        </w:rPr>
      </w:pPr>
      <w:r>
        <w:rPr>
          <w:rFonts w:cs="David"/>
          <w:rtl/>
        </w:rPr>
        <w:br/>
      </w:r>
      <w:r>
        <w:rPr>
          <w:rFonts w:cs="David"/>
          <w:u w:val="single"/>
          <w:rtl/>
        </w:rPr>
        <w:t>דוד לב:</w:t>
      </w:r>
    </w:p>
    <w:p w:rsidR="00000000" w:rsidRDefault="008F440F">
      <w:pPr>
        <w:ind w:firstLine="720"/>
        <w:jc w:val="both"/>
        <w:rPr>
          <w:rFonts w:cs="David"/>
          <w:rtl/>
        </w:rPr>
      </w:pPr>
    </w:p>
    <w:p w:rsidR="00000000" w:rsidRDefault="008F440F">
      <w:pPr>
        <w:ind w:firstLine="720"/>
        <w:jc w:val="both"/>
        <w:rPr>
          <w:rFonts w:cs="David"/>
          <w:rtl/>
        </w:rPr>
      </w:pPr>
      <w:r>
        <w:rPr>
          <w:rFonts w:cs="David"/>
          <w:rtl/>
        </w:rPr>
        <w:t>היות ואני לא עסקתי בכך באופן אישי, אני יכול לומר כך. ההודעה הראשונה</w:t>
      </w:r>
      <w:r>
        <w:rPr>
          <w:rFonts w:cs="David"/>
          <w:rtl/>
        </w:rPr>
        <w:t xml:space="preserve"> של מזכיר הכנסת לחברי הכנסת היתה ב-17 בינואר 2005; הנחה מחודשת היתה ב- 1 בפברואר 2005; </w:t>
      </w:r>
      <w:r>
        <w:rPr>
          <w:rFonts w:cs="David"/>
          <w:rtl/>
        </w:rPr>
        <w:lastRenderedPageBreak/>
        <w:t>הבקשה של שר התמ"ת למזכיר הכנסת היתה ב- 12 בינואר; ב-24 בינואר הודיע מזכיר הכנסת לשר התעשייה והמסחר - - -</w:t>
      </w:r>
    </w:p>
    <w:p w:rsidR="00000000" w:rsidRDefault="008F440F">
      <w:pPr>
        <w:ind w:firstLine="720"/>
        <w:jc w:val="both"/>
        <w:rPr>
          <w:rFonts w:cs="David"/>
          <w:rtl/>
        </w:rPr>
      </w:pPr>
      <w:r>
        <w:rPr>
          <w:rFonts w:cs="David"/>
          <w:rtl/>
        </w:rPr>
        <w:br/>
      </w:r>
      <w:r>
        <w:rPr>
          <w:rFonts w:cs="David"/>
          <w:u w:val="single"/>
          <w:rtl/>
        </w:rPr>
        <w:t>היו"ר יורי שטרן:</w:t>
      </w:r>
    </w:p>
    <w:p w:rsidR="00000000" w:rsidRDefault="008F440F">
      <w:pPr>
        <w:ind w:firstLine="720"/>
        <w:jc w:val="both"/>
        <w:rPr>
          <w:rFonts w:cs="David"/>
          <w:rtl/>
        </w:rPr>
      </w:pPr>
    </w:p>
    <w:p w:rsidR="00000000" w:rsidRDefault="008F440F">
      <w:pPr>
        <w:ind w:firstLine="720"/>
        <w:jc w:val="both"/>
        <w:rPr>
          <w:rFonts w:cs="David"/>
          <w:rtl/>
        </w:rPr>
      </w:pPr>
      <w:r>
        <w:rPr>
          <w:rFonts w:cs="David"/>
          <w:rtl/>
        </w:rPr>
        <w:t>יש פה באמת שאלה. איך יכול היה מזכיר הכנסת להו</w:t>
      </w:r>
      <w:r>
        <w:rPr>
          <w:rFonts w:cs="David"/>
          <w:rtl/>
        </w:rPr>
        <w:t>דיע לממשלה שאין לחברי הכנסת הערות כאשר לא חלפו שבועיים שנקבעים בתקנון לשם עיון וכתיבת ההערות?</w:t>
      </w:r>
    </w:p>
    <w:p w:rsidR="00000000" w:rsidRDefault="008F440F">
      <w:pPr>
        <w:ind w:firstLine="720"/>
        <w:jc w:val="both"/>
        <w:rPr>
          <w:rFonts w:cs="David"/>
          <w:rtl/>
        </w:rPr>
      </w:pPr>
      <w:r>
        <w:rPr>
          <w:rFonts w:cs="David"/>
          <w:rtl/>
        </w:rPr>
        <w:br/>
      </w:r>
      <w:r>
        <w:rPr>
          <w:rFonts w:cs="David"/>
          <w:u w:val="single"/>
          <w:rtl/>
        </w:rPr>
        <w:t>דוד לב:</w:t>
      </w:r>
    </w:p>
    <w:p w:rsidR="00000000" w:rsidRDefault="008F440F">
      <w:pPr>
        <w:ind w:firstLine="720"/>
        <w:jc w:val="both"/>
        <w:rPr>
          <w:rFonts w:cs="David"/>
          <w:rtl/>
        </w:rPr>
      </w:pPr>
    </w:p>
    <w:p w:rsidR="00000000" w:rsidRDefault="008F440F">
      <w:pPr>
        <w:ind w:firstLine="720"/>
        <w:jc w:val="both"/>
        <w:rPr>
          <w:rFonts w:cs="David"/>
          <w:rtl/>
        </w:rPr>
      </w:pPr>
      <w:r>
        <w:rPr>
          <w:rFonts w:cs="David"/>
          <w:rtl/>
        </w:rPr>
        <w:t>אני יודע מאינפורמציה שנמסרה לי, שכנראה היתה בקשה מיוחדת בנושא הזה.</w:t>
      </w:r>
    </w:p>
    <w:p w:rsidR="00000000" w:rsidRDefault="008F440F">
      <w:pPr>
        <w:ind w:firstLine="720"/>
        <w:jc w:val="both"/>
        <w:rPr>
          <w:rFonts w:cs="David"/>
          <w:rtl/>
        </w:rPr>
      </w:pPr>
      <w:r>
        <w:rPr>
          <w:rFonts w:cs="David"/>
          <w:rtl/>
        </w:rPr>
        <w:br/>
      </w:r>
      <w:r>
        <w:rPr>
          <w:rFonts w:cs="David"/>
          <w:u w:val="single"/>
          <w:rtl/>
        </w:rPr>
        <w:t>היו"ר יורי שטרן:</w:t>
      </w:r>
    </w:p>
    <w:p w:rsidR="00000000" w:rsidRDefault="008F440F">
      <w:pPr>
        <w:ind w:firstLine="720"/>
        <w:jc w:val="both"/>
        <w:rPr>
          <w:rFonts w:cs="David"/>
          <w:rtl/>
        </w:rPr>
      </w:pPr>
    </w:p>
    <w:p w:rsidR="00000000" w:rsidRDefault="008F440F">
      <w:pPr>
        <w:ind w:firstLine="720"/>
        <w:jc w:val="both"/>
        <w:rPr>
          <w:rFonts w:cs="David"/>
          <w:rtl/>
        </w:rPr>
      </w:pPr>
      <w:r>
        <w:rPr>
          <w:rFonts w:cs="David"/>
          <w:rtl/>
        </w:rPr>
        <w:t>שום בקשה מיוחדת לא יכולה להצדיק את זה.</w:t>
      </w:r>
    </w:p>
    <w:p w:rsidR="00000000" w:rsidRDefault="008F440F">
      <w:pPr>
        <w:ind w:firstLine="720"/>
        <w:jc w:val="both"/>
        <w:rPr>
          <w:rFonts w:cs="David"/>
          <w:rtl/>
        </w:rPr>
      </w:pPr>
      <w:r>
        <w:rPr>
          <w:rFonts w:cs="David"/>
          <w:rtl/>
        </w:rPr>
        <w:br/>
      </w:r>
      <w:r>
        <w:rPr>
          <w:rFonts w:cs="David"/>
          <w:u w:val="single"/>
          <w:rtl/>
        </w:rPr>
        <w:t>אריה אלדד:</w:t>
      </w:r>
    </w:p>
    <w:p w:rsidR="00000000" w:rsidRDefault="008F440F">
      <w:pPr>
        <w:ind w:firstLine="720"/>
        <w:jc w:val="both"/>
        <w:rPr>
          <w:rFonts w:cs="David"/>
          <w:rtl/>
        </w:rPr>
      </w:pPr>
    </w:p>
    <w:p w:rsidR="00000000" w:rsidRDefault="008F440F">
      <w:pPr>
        <w:ind w:firstLine="720"/>
        <w:jc w:val="both"/>
        <w:rPr>
          <w:rFonts w:cs="David"/>
          <w:rtl/>
        </w:rPr>
      </w:pPr>
      <w:r>
        <w:rPr>
          <w:rFonts w:cs="David"/>
          <w:rtl/>
        </w:rPr>
        <w:t>היתה בקשה מיוח</w:t>
      </w:r>
      <w:r>
        <w:rPr>
          <w:rFonts w:cs="David"/>
          <w:rtl/>
        </w:rPr>
        <w:t xml:space="preserve">דת ולחץ של משרד התמ"ת לזרז את הטיפול. זה הבנתי מהפניות המבוהלות אלי. </w:t>
      </w:r>
    </w:p>
    <w:p w:rsidR="00000000" w:rsidRDefault="008F440F">
      <w:pPr>
        <w:ind w:firstLine="720"/>
        <w:jc w:val="both"/>
        <w:rPr>
          <w:rFonts w:cs="David"/>
          <w:rtl/>
        </w:rPr>
      </w:pPr>
      <w:r>
        <w:rPr>
          <w:rFonts w:cs="David"/>
          <w:rtl/>
        </w:rPr>
        <w:br/>
      </w:r>
      <w:r>
        <w:rPr>
          <w:rFonts w:cs="David"/>
          <w:rtl/>
        </w:rPr>
        <w:br/>
      </w:r>
      <w:r>
        <w:rPr>
          <w:rFonts w:cs="David"/>
          <w:u w:val="single"/>
          <w:rtl/>
        </w:rPr>
        <w:t>היו"ר יורי שטרן:</w:t>
      </w:r>
    </w:p>
    <w:p w:rsidR="00000000" w:rsidRDefault="008F440F">
      <w:pPr>
        <w:ind w:firstLine="720"/>
        <w:jc w:val="both"/>
        <w:rPr>
          <w:rFonts w:cs="David"/>
          <w:rtl/>
        </w:rPr>
      </w:pPr>
    </w:p>
    <w:p w:rsidR="00000000" w:rsidRDefault="008F440F">
      <w:pPr>
        <w:ind w:firstLine="720"/>
        <w:jc w:val="both"/>
        <w:rPr>
          <w:rFonts w:cs="David"/>
          <w:rtl/>
        </w:rPr>
      </w:pPr>
      <w:r>
        <w:rPr>
          <w:rFonts w:cs="David"/>
          <w:rtl/>
        </w:rPr>
        <w:t>אני חושב שזה בלתי תקין. קודם כל, מזכיר הכנסת לא יכול להקדים את המאוחר, לשלוח הודעה כזאת ולהטעות בין היתר גם את מזכיר הממשלה ואת הממשלה כולה לגבי מה שמתרחש בכנסת, כי ע</w:t>
      </w:r>
      <w:r>
        <w:rPr>
          <w:rFonts w:cs="David"/>
          <w:rtl/>
        </w:rPr>
        <w:t>וד לא נתנו הזדמנות לחברי הכנסת כפי שנקבע, לעיין בכך.</w:t>
      </w:r>
    </w:p>
    <w:p w:rsidR="00000000" w:rsidRDefault="008F440F">
      <w:pPr>
        <w:ind w:firstLine="720"/>
        <w:jc w:val="both"/>
        <w:rPr>
          <w:rFonts w:cs="David"/>
          <w:rtl/>
        </w:rPr>
      </w:pPr>
    </w:p>
    <w:p w:rsidR="00000000" w:rsidRDefault="008F440F">
      <w:pPr>
        <w:ind w:firstLine="720"/>
        <w:jc w:val="both"/>
        <w:rPr>
          <w:rFonts w:cs="David"/>
          <w:rtl/>
        </w:rPr>
      </w:pPr>
      <w:r>
        <w:rPr>
          <w:rFonts w:cs="David"/>
          <w:rtl/>
        </w:rPr>
        <w:t xml:space="preserve">שנית, אם היו לחצים – אלה לחצים בלתי חוקיים. </w:t>
      </w:r>
    </w:p>
    <w:p w:rsidR="00000000" w:rsidRDefault="008F440F">
      <w:pPr>
        <w:jc w:val="both"/>
        <w:rPr>
          <w:rFonts w:cs="David"/>
          <w:u w:val="single"/>
          <w:rtl/>
        </w:rPr>
      </w:pPr>
      <w:r>
        <w:rPr>
          <w:rFonts w:cs="David"/>
          <w:rtl/>
        </w:rPr>
        <w:br/>
      </w:r>
      <w:r>
        <w:rPr>
          <w:rFonts w:cs="David"/>
          <w:u w:val="single"/>
          <w:rtl/>
        </w:rPr>
        <w:t>תומר מוסקוביץ':</w:t>
      </w:r>
    </w:p>
    <w:p w:rsidR="00000000" w:rsidRDefault="008F440F">
      <w:pPr>
        <w:ind w:firstLine="720"/>
        <w:jc w:val="both"/>
        <w:rPr>
          <w:rFonts w:cs="David"/>
          <w:rtl/>
        </w:rPr>
      </w:pPr>
    </w:p>
    <w:p w:rsidR="00000000" w:rsidRDefault="008F440F">
      <w:pPr>
        <w:ind w:firstLine="720"/>
        <w:jc w:val="both"/>
        <w:rPr>
          <w:rFonts w:cs="David"/>
          <w:rtl/>
        </w:rPr>
      </w:pPr>
      <w:r>
        <w:rPr>
          <w:rFonts w:cs="David"/>
          <w:rtl/>
        </w:rPr>
        <w:t>לא היו.</w:t>
      </w:r>
    </w:p>
    <w:p w:rsidR="00000000" w:rsidRDefault="008F440F">
      <w:pPr>
        <w:ind w:firstLine="720"/>
        <w:jc w:val="both"/>
        <w:rPr>
          <w:rFonts w:cs="David"/>
          <w:rtl/>
        </w:rPr>
      </w:pPr>
      <w:r>
        <w:rPr>
          <w:rFonts w:cs="David"/>
          <w:rtl/>
        </w:rPr>
        <w:br/>
      </w:r>
      <w:r>
        <w:rPr>
          <w:rFonts w:cs="David"/>
          <w:u w:val="single"/>
          <w:rtl/>
        </w:rPr>
        <w:t>היו"ר יורי שטרן:</w:t>
      </w:r>
    </w:p>
    <w:p w:rsidR="00000000" w:rsidRDefault="008F440F">
      <w:pPr>
        <w:ind w:firstLine="720"/>
        <w:jc w:val="both"/>
        <w:rPr>
          <w:rFonts w:cs="David"/>
          <w:rtl/>
        </w:rPr>
      </w:pPr>
    </w:p>
    <w:p w:rsidR="00000000" w:rsidRDefault="008F440F">
      <w:pPr>
        <w:ind w:firstLine="720"/>
        <w:jc w:val="both"/>
        <w:rPr>
          <w:rFonts w:cs="David"/>
          <w:rtl/>
        </w:rPr>
      </w:pPr>
      <w:r>
        <w:rPr>
          <w:rFonts w:cs="David"/>
          <w:rtl/>
        </w:rPr>
        <w:t>מה זאת אומרת לא היו? איך אתה יודע? אתה נציג משרד התמ"ת?</w:t>
      </w:r>
    </w:p>
    <w:p w:rsidR="00000000" w:rsidRDefault="008F440F">
      <w:pPr>
        <w:jc w:val="both"/>
        <w:rPr>
          <w:rFonts w:cs="David"/>
          <w:u w:val="single"/>
          <w:rtl/>
        </w:rPr>
      </w:pPr>
      <w:r>
        <w:rPr>
          <w:rFonts w:cs="David"/>
          <w:rtl/>
        </w:rPr>
        <w:br/>
      </w:r>
      <w:r>
        <w:rPr>
          <w:rFonts w:cs="David"/>
          <w:u w:val="single"/>
          <w:rtl/>
        </w:rPr>
        <w:t>תומר מוסקוביץ':</w:t>
      </w:r>
    </w:p>
    <w:p w:rsidR="00000000" w:rsidRDefault="008F440F">
      <w:pPr>
        <w:ind w:firstLine="720"/>
        <w:jc w:val="both"/>
        <w:rPr>
          <w:rFonts w:cs="David"/>
          <w:rtl/>
        </w:rPr>
      </w:pPr>
    </w:p>
    <w:p w:rsidR="00000000" w:rsidRDefault="008F440F">
      <w:pPr>
        <w:ind w:firstLine="720"/>
        <w:jc w:val="both"/>
        <w:rPr>
          <w:rFonts w:cs="David"/>
          <w:rtl/>
        </w:rPr>
      </w:pPr>
      <w:r>
        <w:rPr>
          <w:rFonts w:cs="David"/>
          <w:rtl/>
        </w:rPr>
        <w:t>כן. אם מישהו לחץ – זה אני או יאיר שירן</w:t>
      </w:r>
      <w:r>
        <w:rPr>
          <w:rFonts w:cs="David"/>
          <w:rtl/>
        </w:rPr>
        <w:t xml:space="preserve">, ואנחנו לא לחצנו. </w:t>
      </w:r>
    </w:p>
    <w:p w:rsidR="00000000" w:rsidRDefault="008F440F">
      <w:pPr>
        <w:ind w:firstLine="720"/>
        <w:jc w:val="both"/>
        <w:rPr>
          <w:rFonts w:cs="David"/>
          <w:rtl/>
        </w:rPr>
      </w:pPr>
      <w:r>
        <w:rPr>
          <w:rFonts w:cs="David"/>
          <w:rtl/>
        </w:rPr>
        <w:br/>
      </w:r>
      <w:r>
        <w:rPr>
          <w:rFonts w:cs="David"/>
          <w:u w:val="single"/>
          <w:rtl/>
        </w:rPr>
        <w:t>אריה אלדד:</w:t>
      </w:r>
    </w:p>
    <w:p w:rsidR="00000000" w:rsidRDefault="008F440F">
      <w:pPr>
        <w:ind w:firstLine="720"/>
        <w:jc w:val="both"/>
        <w:rPr>
          <w:rFonts w:cs="David"/>
          <w:rtl/>
        </w:rPr>
      </w:pPr>
    </w:p>
    <w:p w:rsidR="00000000" w:rsidRDefault="008F440F">
      <w:pPr>
        <w:ind w:firstLine="720"/>
        <w:jc w:val="both"/>
        <w:rPr>
          <w:rFonts w:cs="David"/>
          <w:rtl/>
        </w:rPr>
      </w:pPr>
      <w:r>
        <w:rPr>
          <w:rFonts w:cs="David"/>
          <w:rtl/>
        </w:rPr>
        <w:t xml:space="preserve">התקשרו אלי ואמרו: האמריקנים חתמו, המצרים חתמו, אתם אל תעכבו. </w:t>
      </w:r>
    </w:p>
    <w:p w:rsidR="00000000" w:rsidRDefault="008F440F">
      <w:pPr>
        <w:ind w:firstLine="720"/>
        <w:jc w:val="both"/>
        <w:rPr>
          <w:rFonts w:cs="David"/>
          <w:rtl/>
        </w:rPr>
      </w:pPr>
      <w:r>
        <w:rPr>
          <w:rFonts w:cs="David"/>
          <w:rtl/>
        </w:rPr>
        <w:br/>
      </w:r>
      <w:r>
        <w:rPr>
          <w:rFonts w:cs="David"/>
          <w:u w:val="single"/>
          <w:rtl/>
        </w:rPr>
        <w:t>ישראל מימון:</w:t>
      </w:r>
    </w:p>
    <w:p w:rsidR="00000000" w:rsidRDefault="008F440F">
      <w:pPr>
        <w:ind w:firstLine="720"/>
        <w:jc w:val="both"/>
        <w:rPr>
          <w:rFonts w:cs="David"/>
          <w:rtl/>
        </w:rPr>
      </w:pPr>
    </w:p>
    <w:p w:rsidR="00000000" w:rsidRDefault="008F440F">
      <w:pPr>
        <w:ind w:firstLine="720"/>
        <w:jc w:val="both"/>
        <w:rPr>
          <w:rFonts w:cs="David"/>
          <w:rtl/>
        </w:rPr>
      </w:pPr>
      <w:r>
        <w:rPr>
          <w:rFonts w:cs="David"/>
          <w:rtl/>
        </w:rPr>
        <w:t xml:space="preserve">מה שאמר כרגע דוד לב ממזכירות הכנסת, שככל שנמסר לו – היתה בקשה חריגה. זה מסוג הדברים שלכאורה זה צורם את האוזן כשאומרים את זה, מבלי שיש מישהו שעומד </w:t>
      </w:r>
      <w:r>
        <w:rPr>
          <w:rFonts w:cs="David"/>
          <w:rtl/>
        </w:rPr>
        <w:t xml:space="preserve">מאחורי הדברים. </w:t>
      </w:r>
    </w:p>
    <w:p w:rsidR="00000000" w:rsidRDefault="008F440F">
      <w:pPr>
        <w:ind w:firstLine="720"/>
        <w:jc w:val="both"/>
        <w:rPr>
          <w:rFonts w:cs="David"/>
          <w:rtl/>
        </w:rPr>
      </w:pPr>
      <w:r>
        <w:rPr>
          <w:rFonts w:cs="David"/>
          <w:rtl/>
        </w:rPr>
        <w:br/>
      </w:r>
      <w:r>
        <w:rPr>
          <w:rFonts w:cs="David"/>
          <w:u w:val="single"/>
          <w:rtl/>
        </w:rPr>
        <w:t>דוד לב:</w:t>
      </w:r>
    </w:p>
    <w:p w:rsidR="00000000" w:rsidRDefault="008F440F">
      <w:pPr>
        <w:ind w:firstLine="720"/>
        <w:jc w:val="both"/>
        <w:rPr>
          <w:rFonts w:cs="David"/>
          <w:rtl/>
        </w:rPr>
      </w:pPr>
    </w:p>
    <w:p w:rsidR="00000000" w:rsidRDefault="008F440F">
      <w:pPr>
        <w:ind w:firstLine="720"/>
        <w:jc w:val="both"/>
        <w:rPr>
          <w:rFonts w:cs="David"/>
          <w:rtl/>
        </w:rPr>
      </w:pPr>
      <w:r>
        <w:rPr>
          <w:rFonts w:cs="David"/>
          <w:rtl/>
        </w:rPr>
        <w:t xml:space="preserve">ראשית, לא עסקתי בזה. שנית, התבקשתי להביא את האינפורמציה כפי שנמסרה לי. שלישית, אני לא מסתתר מאחורי שום דבר. </w:t>
      </w:r>
    </w:p>
    <w:p w:rsidR="00000000" w:rsidRDefault="008F440F">
      <w:pPr>
        <w:ind w:firstLine="720"/>
        <w:jc w:val="both"/>
        <w:rPr>
          <w:rFonts w:cs="David"/>
          <w:rtl/>
        </w:rPr>
      </w:pPr>
      <w:r>
        <w:rPr>
          <w:rFonts w:cs="David"/>
          <w:rtl/>
        </w:rPr>
        <w:br/>
      </w:r>
      <w:r>
        <w:rPr>
          <w:rFonts w:cs="David"/>
          <w:u w:val="single"/>
          <w:rtl/>
        </w:rPr>
        <w:t>היו"ר יורי שטרן:</w:t>
      </w:r>
    </w:p>
    <w:p w:rsidR="00000000" w:rsidRDefault="008F440F">
      <w:pPr>
        <w:ind w:firstLine="720"/>
        <w:jc w:val="both"/>
        <w:rPr>
          <w:rFonts w:cs="David"/>
          <w:rtl/>
        </w:rPr>
      </w:pPr>
    </w:p>
    <w:p w:rsidR="00000000" w:rsidRDefault="008F440F">
      <w:pPr>
        <w:ind w:firstLine="720"/>
        <w:jc w:val="both"/>
        <w:rPr>
          <w:rFonts w:cs="David"/>
          <w:rtl/>
        </w:rPr>
      </w:pPr>
      <w:r>
        <w:rPr>
          <w:rFonts w:cs="David"/>
          <w:rtl/>
        </w:rPr>
        <w:t>סליחה, אתה לוחץ עליו שיחזור בו מדבריו? אני לא מבין.</w:t>
      </w:r>
    </w:p>
    <w:p w:rsidR="00000000" w:rsidRDefault="008F440F">
      <w:pPr>
        <w:ind w:firstLine="720"/>
        <w:jc w:val="both"/>
        <w:rPr>
          <w:rFonts w:cs="David"/>
          <w:rtl/>
        </w:rPr>
      </w:pPr>
      <w:r>
        <w:rPr>
          <w:rFonts w:cs="David"/>
          <w:rtl/>
        </w:rPr>
        <w:br/>
      </w:r>
      <w:r>
        <w:rPr>
          <w:rFonts w:cs="David"/>
          <w:u w:val="single"/>
          <w:rtl/>
        </w:rPr>
        <w:t>ישראל מימון:</w:t>
      </w:r>
    </w:p>
    <w:p w:rsidR="00000000" w:rsidRDefault="008F440F">
      <w:pPr>
        <w:ind w:firstLine="720"/>
        <w:jc w:val="both"/>
        <w:rPr>
          <w:rFonts w:cs="David"/>
          <w:rtl/>
        </w:rPr>
      </w:pPr>
    </w:p>
    <w:p w:rsidR="00000000" w:rsidRDefault="008F440F">
      <w:pPr>
        <w:ind w:firstLine="720"/>
        <w:jc w:val="both"/>
        <w:rPr>
          <w:rFonts w:cs="David"/>
          <w:rtl/>
        </w:rPr>
      </w:pPr>
      <w:r>
        <w:rPr>
          <w:rFonts w:cs="David"/>
          <w:rtl/>
        </w:rPr>
        <w:t>אני?</w:t>
      </w:r>
    </w:p>
    <w:p w:rsidR="00000000" w:rsidRDefault="008F440F">
      <w:pPr>
        <w:ind w:firstLine="720"/>
        <w:jc w:val="both"/>
        <w:rPr>
          <w:rFonts w:cs="David"/>
          <w:rtl/>
        </w:rPr>
      </w:pPr>
      <w:r>
        <w:rPr>
          <w:rFonts w:cs="David"/>
          <w:rtl/>
        </w:rPr>
        <w:br/>
      </w:r>
      <w:r>
        <w:rPr>
          <w:rFonts w:cs="David"/>
          <w:u w:val="single"/>
          <w:rtl/>
        </w:rPr>
        <w:t>היו"ר יורי שטרן:</w:t>
      </w:r>
    </w:p>
    <w:p w:rsidR="00000000" w:rsidRDefault="008F440F">
      <w:pPr>
        <w:ind w:firstLine="720"/>
        <w:jc w:val="both"/>
        <w:rPr>
          <w:rFonts w:cs="David"/>
          <w:rtl/>
        </w:rPr>
      </w:pPr>
    </w:p>
    <w:p w:rsidR="00000000" w:rsidRDefault="008F440F">
      <w:pPr>
        <w:ind w:firstLine="720"/>
        <w:jc w:val="both"/>
        <w:rPr>
          <w:rFonts w:cs="David"/>
          <w:rtl/>
        </w:rPr>
      </w:pPr>
      <w:r>
        <w:rPr>
          <w:rFonts w:cs="David"/>
          <w:rtl/>
        </w:rPr>
        <w:t xml:space="preserve">הוא אמר את </w:t>
      </w:r>
      <w:r>
        <w:rPr>
          <w:rFonts w:cs="David"/>
          <w:rtl/>
        </w:rPr>
        <w:t>מה שאמר, ואני מניח – אני מכיר את דוד לב מאז היותי בכנסת מספיק שנים כדי להגיד שהוא יודע מה מידת האחריות על הנאמר.</w:t>
      </w:r>
    </w:p>
    <w:p w:rsidR="00000000" w:rsidRDefault="008F440F">
      <w:pPr>
        <w:ind w:firstLine="720"/>
        <w:jc w:val="both"/>
        <w:rPr>
          <w:rFonts w:cs="David"/>
          <w:rtl/>
        </w:rPr>
      </w:pPr>
    </w:p>
    <w:p w:rsidR="00000000" w:rsidRDefault="008F440F">
      <w:pPr>
        <w:ind w:firstLine="720"/>
        <w:jc w:val="both"/>
        <w:rPr>
          <w:rFonts w:cs="David"/>
          <w:rtl/>
        </w:rPr>
      </w:pPr>
      <w:r>
        <w:rPr>
          <w:rFonts w:cs="David"/>
          <w:rtl/>
        </w:rPr>
        <w:t xml:space="preserve">אז נאמר שהיתה פניה מיוחדת, כשהפניה הזאת נראית לי כבלתי חוקית. </w:t>
      </w:r>
    </w:p>
    <w:p w:rsidR="00000000" w:rsidRDefault="008F440F">
      <w:pPr>
        <w:ind w:firstLine="720"/>
        <w:jc w:val="both"/>
        <w:rPr>
          <w:rFonts w:cs="David"/>
          <w:rtl/>
        </w:rPr>
      </w:pPr>
      <w:r>
        <w:rPr>
          <w:rFonts w:cs="David"/>
          <w:rtl/>
        </w:rPr>
        <w:br/>
      </w:r>
      <w:r>
        <w:rPr>
          <w:rFonts w:cs="David"/>
          <w:rtl/>
        </w:rPr>
        <w:br/>
      </w:r>
      <w:r>
        <w:rPr>
          <w:rFonts w:cs="David"/>
          <w:rtl/>
        </w:rPr>
        <w:br/>
      </w:r>
      <w:r>
        <w:rPr>
          <w:rFonts w:cs="David"/>
          <w:u w:val="single"/>
          <w:rtl/>
        </w:rPr>
        <w:t>אליעד וינשל:</w:t>
      </w:r>
    </w:p>
    <w:p w:rsidR="00000000" w:rsidRDefault="008F440F">
      <w:pPr>
        <w:ind w:firstLine="720"/>
        <w:jc w:val="both"/>
        <w:rPr>
          <w:rFonts w:cs="David"/>
          <w:rtl/>
        </w:rPr>
      </w:pPr>
    </w:p>
    <w:p w:rsidR="00000000" w:rsidRDefault="008F440F">
      <w:pPr>
        <w:ind w:firstLine="720"/>
        <w:jc w:val="both"/>
        <w:rPr>
          <w:rFonts w:cs="David"/>
          <w:rtl/>
        </w:rPr>
      </w:pPr>
      <w:r>
        <w:rPr>
          <w:rFonts w:cs="David"/>
          <w:rtl/>
        </w:rPr>
        <w:t xml:space="preserve">הוא אמר שנמסר לו שהיתה פניה. לא היתה פניה אליו. </w:t>
      </w:r>
    </w:p>
    <w:p w:rsidR="00000000" w:rsidRDefault="008F440F">
      <w:pPr>
        <w:ind w:firstLine="720"/>
        <w:jc w:val="both"/>
        <w:rPr>
          <w:rFonts w:cs="David"/>
          <w:rtl/>
        </w:rPr>
      </w:pPr>
      <w:r>
        <w:rPr>
          <w:rFonts w:cs="David"/>
          <w:rtl/>
        </w:rPr>
        <w:br/>
      </w:r>
      <w:r>
        <w:rPr>
          <w:rFonts w:cs="David"/>
          <w:u w:val="single"/>
          <w:rtl/>
        </w:rPr>
        <w:t>דוד לב:</w:t>
      </w:r>
    </w:p>
    <w:p w:rsidR="00000000" w:rsidRDefault="008F440F">
      <w:pPr>
        <w:ind w:firstLine="720"/>
        <w:jc w:val="both"/>
        <w:rPr>
          <w:rFonts w:cs="David"/>
          <w:rtl/>
        </w:rPr>
      </w:pPr>
    </w:p>
    <w:p w:rsidR="00000000" w:rsidRDefault="008F440F">
      <w:pPr>
        <w:ind w:firstLine="720"/>
        <w:jc w:val="both"/>
        <w:rPr>
          <w:rFonts w:cs="David"/>
          <w:rtl/>
        </w:rPr>
      </w:pPr>
      <w:r>
        <w:rPr>
          <w:rFonts w:cs="David"/>
          <w:rtl/>
        </w:rPr>
        <w:t>עדו</w:t>
      </w:r>
      <w:r>
        <w:rPr>
          <w:rFonts w:cs="David"/>
          <w:rtl/>
        </w:rPr>
        <w:t>ת שמיעה.</w:t>
      </w:r>
    </w:p>
    <w:p w:rsidR="00000000" w:rsidRDefault="008F440F">
      <w:pPr>
        <w:ind w:firstLine="720"/>
        <w:jc w:val="both"/>
        <w:rPr>
          <w:rFonts w:cs="David"/>
          <w:rtl/>
        </w:rPr>
      </w:pPr>
      <w:r>
        <w:rPr>
          <w:rFonts w:cs="David"/>
          <w:rtl/>
        </w:rPr>
        <w:br/>
      </w:r>
      <w:r>
        <w:rPr>
          <w:rFonts w:cs="David"/>
          <w:u w:val="single"/>
          <w:rtl/>
        </w:rPr>
        <w:t>ישראל מימון:</w:t>
      </w:r>
    </w:p>
    <w:p w:rsidR="00000000" w:rsidRDefault="008F440F">
      <w:pPr>
        <w:ind w:firstLine="720"/>
        <w:jc w:val="both"/>
        <w:rPr>
          <w:rFonts w:cs="David"/>
          <w:rtl/>
        </w:rPr>
      </w:pPr>
    </w:p>
    <w:p w:rsidR="00000000" w:rsidRDefault="008F440F">
      <w:pPr>
        <w:ind w:firstLine="720"/>
        <w:jc w:val="both"/>
        <w:rPr>
          <w:rFonts w:cs="David"/>
          <w:rtl/>
        </w:rPr>
      </w:pPr>
      <w:r>
        <w:rPr>
          <w:rFonts w:cs="David"/>
          <w:rtl/>
        </w:rPr>
        <w:t xml:space="preserve">גם משרד התמ"ת וגם משרד ראש הממשלה וגם אני – לא יכולים להתייחס לשאלה אם מישהו, גורם כזה או אחר עלום - אם היה כזה - פנה כדי להוציא את המכתב קודם לחלוף שבועיים. </w:t>
      </w:r>
    </w:p>
    <w:p w:rsidR="00000000" w:rsidRDefault="008F440F">
      <w:pPr>
        <w:ind w:firstLine="720"/>
        <w:jc w:val="both"/>
        <w:rPr>
          <w:rFonts w:cs="David"/>
          <w:rtl/>
        </w:rPr>
      </w:pPr>
      <w:r>
        <w:rPr>
          <w:rFonts w:cs="David"/>
          <w:rtl/>
        </w:rPr>
        <w:br/>
      </w:r>
      <w:r>
        <w:rPr>
          <w:rFonts w:cs="David"/>
          <w:u w:val="single"/>
          <w:rtl/>
        </w:rPr>
        <w:t>היו"ר יורי שטרן:</w:t>
      </w:r>
    </w:p>
    <w:p w:rsidR="00000000" w:rsidRDefault="008F440F">
      <w:pPr>
        <w:ind w:firstLine="720"/>
        <w:jc w:val="both"/>
        <w:rPr>
          <w:rFonts w:cs="David"/>
          <w:rtl/>
        </w:rPr>
      </w:pPr>
    </w:p>
    <w:p w:rsidR="00000000" w:rsidRDefault="008F440F">
      <w:pPr>
        <w:ind w:firstLine="720"/>
        <w:jc w:val="both"/>
        <w:rPr>
          <w:rFonts w:cs="David"/>
          <w:rtl/>
        </w:rPr>
      </w:pPr>
      <w:r>
        <w:rPr>
          <w:rFonts w:cs="David"/>
          <w:rtl/>
        </w:rPr>
        <w:t>קודם כל, בוודאי לא מעובדי המשרד אני מבקש להתייחס ללחצי</w:t>
      </w:r>
      <w:r>
        <w:rPr>
          <w:rFonts w:cs="David"/>
          <w:rtl/>
        </w:rPr>
        <w:t>ם פוליטיים אלה או אחרים. גם ממך בסך הכל אני לא מצפה להתייחסות, אבל אנחנו ועדת ביקורת המדינה בכנסת.</w:t>
      </w:r>
    </w:p>
    <w:p w:rsidR="00000000" w:rsidRDefault="008F440F">
      <w:pPr>
        <w:ind w:firstLine="720"/>
        <w:jc w:val="both"/>
        <w:rPr>
          <w:rFonts w:cs="David"/>
          <w:rtl/>
        </w:rPr>
      </w:pPr>
      <w:r>
        <w:rPr>
          <w:rFonts w:cs="David"/>
          <w:rtl/>
        </w:rPr>
        <w:br/>
      </w:r>
      <w:r>
        <w:rPr>
          <w:rFonts w:cs="David"/>
          <w:u w:val="single"/>
          <w:rtl/>
        </w:rPr>
        <w:t>דוד לב:</w:t>
      </w:r>
    </w:p>
    <w:p w:rsidR="00000000" w:rsidRDefault="008F440F">
      <w:pPr>
        <w:ind w:firstLine="720"/>
        <w:jc w:val="both"/>
        <w:rPr>
          <w:rFonts w:cs="David"/>
          <w:rtl/>
        </w:rPr>
      </w:pPr>
    </w:p>
    <w:p w:rsidR="00000000" w:rsidRDefault="008F440F">
      <w:pPr>
        <w:ind w:firstLine="720"/>
        <w:jc w:val="both"/>
        <w:rPr>
          <w:rFonts w:cs="David"/>
          <w:rtl/>
        </w:rPr>
      </w:pPr>
      <w:r>
        <w:rPr>
          <w:rFonts w:cs="David"/>
          <w:rtl/>
        </w:rPr>
        <w:t xml:space="preserve">לא אמרתי לחצים פוליטיים. לא התבטאתי במילים לא לחץ ולא פוליטי. אמרתי שנמסר לי שהיתה פניה, זה הכל. </w:t>
      </w:r>
    </w:p>
    <w:p w:rsidR="00000000" w:rsidRDefault="008F440F">
      <w:pPr>
        <w:jc w:val="both"/>
        <w:rPr>
          <w:rFonts w:cs="David"/>
          <w:u w:val="single"/>
          <w:rtl/>
        </w:rPr>
      </w:pPr>
      <w:r>
        <w:rPr>
          <w:rFonts w:cs="David"/>
          <w:rtl/>
        </w:rPr>
        <w:br/>
      </w:r>
      <w:r>
        <w:rPr>
          <w:rFonts w:cs="David"/>
          <w:u w:val="single"/>
          <w:rtl/>
        </w:rPr>
        <w:t>תומר מוסקוביץ':</w:t>
      </w:r>
    </w:p>
    <w:p w:rsidR="00000000" w:rsidRDefault="008F440F">
      <w:pPr>
        <w:ind w:firstLine="720"/>
        <w:jc w:val="both"/>
        <w:rPr>
          <w:rFonts w:cs="David"/>
          <w:rtl/>
        </w:rPr>
      </w:pPr>
    </w:p>
    <w:p w:rsidR="00000000" w:rsidRDefault="008F440F">
      <w:pPr>
        <w:ind w:firstLine="720"/>
        <w:jc w:val="both"/>
        <w:rPr>
          <w:rFonts w:cs="David"/>
          <w:rtl/>
        </w:rPr>
      </w:pPr>
      <w:r>
        <w:rPr>
          <w:rFonts w:cs="David"/>
          <w:rtl/>
        </w:rPr>
        <w:t>מדובר בסך הכל ביומיים. נניח שהי</w:t>
      </w:r>
      <w:r>
        <w:rPr>
          <w:rFonts w:cs="David"/>
          <w:rtl/>
        </w:rPr>
        <w:t>ו מבקשים – תעשה זאת מבלי שיעברו השבועיים. המכתב יצא ב-24, המכתב נשלח אליהם ב- 12. מה ההיגיון שמישהו מאצלנו יפנה בצורה חריגה כדי להרוויח יומיים?</w:t>
      </w:r>
    </w:p>
    <w:p w:rsidR="00000000" w:rsidRDefault="008F440F">
      <w:pPr>
        <w:ind w:firstLine="720"/>
        <w:jc w:val="both"/>
        <w:rPr>
          <w:rFonts w:cs="David"/>
          <w:rtl/>
        </w:rPr>
      </w:pPr>
      <w:r>
        <w:rPr>
          <w:rFonts w:cs="David"/>
          <w:rtl/>
        </w:rPr>
        <w:br/>
      </w:r>
      <w:r>
        <w:rPr>
          <w:rFonts w:cs="David"/>
          <w:u w:val="single"/>
          <w:rtl/>
        </w:rPr>
        <w:t>היו"ר יורי שטרן:</w:t>
      </w:r>
    </w:p>
    <w:p w:rsidR="00000000" w:rsidRDefault="008F440F">
      <w:pPr>
        <w:ind w:firstLine="720"/>
        <w:jc w:val="both"/>
        <w:rPr>
          <w:rFonts w:cs="David"/>
          <w:rtl/>
        </w:rPr>
      </w:pPr>
    </w:p>
    <w:p w:rsidR="00000000" w:rsidRDefault="008F440F">
      <w:pPr>
        <w:ind w:firstLine="720"/>
        <w:jc w:val="both"/>
        <w:rPr>
          <w:rFonts w:cs="David"/>
          <w:rtl/>
        </w:rPr>
      </w:pPr>
      <w:r>
        <w:rPr>
          <w:rFonts w:cs="David"/>
          <w:rtl/>
        </w:rPr>
        <w:t xml:space="preserve">זה לא יומיים. </w:t>
      </w:r>
    </w:p>
    <w:p w:rsidR="00000000" w:rsidRDefault="008F440F">
      <w:pPr>
        <w:ind w:firstLine="720"/>
        <w:jc w:val="both"/>
        <w:rPr>
          <w:rFonts w:cs="David"/>
          <w:rtl/>
        </w:rPr>
      </w:pPr>
      <w:r>
        <w:rPr>
          <w:rFonts w:cs="David"/>
          <w:rtl/>
        </w:rPr>
        <w:br/>
      </w:r>
      <w:r>
        <w:rPr>
          <w:rFonts w:cs="David"/>
          <w:u w:val="single"/>
          <w:rtl/>
        </w:rPr>
        <w:t>אריה אלדד:</w:t>
      </w:r>
    </w:p>
    <w:p w:rsidR="00000000" w:rsidRDefault="008F440F">
      <w:pPr>
        <w:ind w:firstLine="720"/>
        <w:jc w:val="both"/>
        <w:rPr>
          <w:rFonts w:cs="David"/>
          <w:rtl/>
        </w:rPr>
      </w:pPr>
    </w:p>
    <w:p w:rsidR="00000000" w:rsidRDefault="008F440F">
      <w:pPr>
        <w:jc w:val="both"/>
        <w:rPr>
          <w:rFonts w:cs="David"/>
          <w:rtl/>
        </w:rPr>
      </w:pPr>
      <w:r>
        <w:rPr>
          <w:rFonts w:cs="David"/>
          <w:rtl/>
        </w:rPr>
        <w:tab/>
        <w:t xml:space="preserve">התאריך הקובע הוא לא ה-12; התאריך הקובע הוא ה-17 – מתי הונח. </w:t>
      </w:r>
    </w:p>
    <w:p w:rsidR="00000000" w:rsidRDefault="008F440F">
      <w:pPr>
        <w:jc w:val="both"/>
        <w:rPr>
          <w:rFonts w:cs="David"/>
          <w:u w:val="single"/>
          <w:rtl/>
        </w:rPr>
      </w:pPr>
      <w:r>
        <w:rPr>
          <w:rFonts w:cs="David"/>
          <w:rtl/>
        </w:rPr>
        <w:br/>
      </w:r>
      <w:r>
        <w:rPr>
          <w:rFonts w:cs="David"/>
          <w:u w:val="single"/>
          <w:rtl/>
        </w:rPr>
        <w:t>תו</w:t>
      </w:r>
      <w:r>
        <w:rPr>
          <w:rFonts w:cs="David"/>
          <w:u w:val="single"/>
          <w:rtl/>
        </w:rPr>
        <w:t>מר מוסקוביץ':</w:t>
      </w:r>
    </w:p>
    <w:p w:rsidR="00000000" w:rsidRDefault="008F440F">
      <w:pPr>
        <w:jc w:val="both"/>
        <w:rPr>
          <w:rFonts w:cs="David"/>
          <w:rtl/>
        </w:rPr>
      </w:pPr>
    </w:p>
    <w:p w:rsidR="00000000" w:rsidRDefault="008F440F">
      <w:pPr>
        <w:jc w:val="both"/>
        <w:rPr>
          <w:rFonts w:cs="David"/>
          <w:rtl/>
        </w:rPr>
      </w:pPr>
      <w:r>
        <w:rPr>
          <w:rFonts w:cs="David"/>
          <w:rtl/>
        </w:rPr>
        <w:tab/>
        <w:t>אני לא ידעתי מתי זה הונח. מבחינתי זה נשלח ב-12 והונח ב-12. זה פשוט לא היה ולא נברא.</w:t>
      </w:r>
    </w:p>
    <w:p w:rsidR="00000000" w:rsidRDefault="008F440F">
      <w:pPr>
        <w:jc w:val="both"/>
        <w:rPr>
          <w:rFonts w:cs="David"/>
          <w:rtl/>
        </w:rPr>
      </w:pPr>
      <w:r>
        <w:rPr>
          <w:rFonts w:cs="David"/>
          <w:rtl/>
        </w:rPr>
        <w:lastRenderedPageBreak/>
        <w:br/>
      </w:r>
      <w:r>
        <w:rPr>
          <w:rFonts w:cs="David"/>
          <w:u w:val="single"/>
          <w:rtl/>
        </w:rPr>
        <w:t>דבי מילשטיין:</w:t>
      </w:r>
    </w:p>
    <w:p w:rsidR="00000000" w:rsidRDefault="008F440F">
      <w:pPr>
        <w:jc w:val="both"/>
        <w:rPr>
          <w:rFonts w:cs="David"/>
          <w:rtl/>
        </w:rPr>
      </w:pPr>
    </w:p>
    <w:p w:rsidR="00000000" w:rsidRDefault="008F440F">
      <w:pPr>
        <w:jc w:val="both"/>
        <w:rPr>
          <w:rFonts w:cs="David"/>
          <w:rtl/>
        </w:rPr>
      </w:pPr>
      <w:r>
        <w:rPr>
          <w:rFonts w:cs="David"/>
          <w:rtl/>
        </w:rPr>
        <w:tab/>
        <w:t>דבי מילשטיין, לשכה משפטית, משרד התמ"ת. רק עוד עובדה כדי שהתמונה תהיה שלמה לגמרי. ב-26 בינואר אחר הצהרים אני קיבלתי פניה ממזכירות הכנסת שגיל</w:t>
      </w:r>
      <w:r>
        <w:rPr>
          <w:rFonts w:cs="David"/>
          <w:rtl/>
        </w:rPr>
        <w:t xml:space="preserve">ו פתאום שהתרגום לעברית לא צורף להסכם ה- </w:t>
      </w:r>
      <w:r>
        <w:rPr>
          <w:rFonts w:cs="David"/>
        </w:rPr>
        <w:t>QIZ</w:t>
      </w:r>
      <w:r>
        <w:rPr>
          <w:rFonts w:cs="David"/>
          <w:rtl/>
        </w:rPr>
        <w:t xml:space="preserve">. באותו יום אחר הצהרים באנו לכנסת כדי למסור ביד את התרגום בעברית. </w:t>
      </w:r>
    </w:p>
    <w:p w:rsidR="00000000" w:rsidRDefault="008F440F">
      <w:pPr>
        <w:jc w:val="both"/>
        <w:rPr>
          <w:rFonts w:cs="David"/>
          <w:rtl/>
        </w:rPr>
      </w:pPr>
      <w:r>
        <w:rPr>
          <w:rFonts w:cs="David"/>
          <w:rtl/>
        </w:rPr>
        <w:br/>
      </w:r>
      <w:r>
        <w:rPr>
          <w:rFonts w:cs="David"/>
          <w:u w:val="single"/>
          <w:rtl/>
        </w:rPr>
        <w:t>אליעד וינשל:</w:t>
      </w:r>
    </w:p>
    <w:p w:rsidR="00000000" w:rsidRDefault="008F440F">
      <w:pPr>
        <w:jc w:val="both"/>
        <w:rPr>
          <w:rFonts w:cs="David"/>
          <w:rtl/>
        </w:rPr>
      </w:pPr>
    </w:p>
    <w:p w:rsidR="00000000" w:rsidRDefault="008F440F">
      <w:pPr>
        <w:jc w:val="both"/>
        <w:rPr>
          <w:rFonts w:cs="David"/>
          <w:rtl/>
        </w:rPr>
      </w:pPr>
      <w:r>
        <w:rPr>
          <w:rFonts w:cs="David"/>
          <w:rtl/>
        </w:rPr>
        <w:tab/>
        <w:t>עם דגש על התרגום.</w:t>
      </w:r>
    </w:p>
    <w:p w:rsidR="00000000" w:rsidRDefault="008F440F">
      <w:pPr>
        <w:jc w:val="both"/>
        <w:rPr>
          <w:rFonts w:cs="David"/>
          <w:rtl/>
        </w:rPr>
      </w:pPr>
      <w:r>
        <w:rPr>
          <w:rFonts w:cs="David"/>
          <w:rtl/>
        </w:rPr>
        <w:br/>
      </w:r>
      <w:r>
        <w:rPr>
          <w:rFonts w:cs="David"/>
          <w:u w:val="single"/>
          <w:rtl/>
        </w:rPr>
        <w:t>דבי מילשטיין:</w:t>
      </w:r>
    </w:p>
    <w:p w:rsidR="00000000" w:rsidRDefault="008F440F">
      <w:pPr>
        <w:jc w:val="both"/>
        <w:rPr>
          <w:rFonts w:cs="David"/>
          <w:rtl/>
        </w:rPr>
      </w:pPr>
    </w:p>
    <w:p w:rsidR="00000000" w:rsidRDefault="008F440F">
      <w:pPr>
        <w:jc w:val="both"/>
        <w:rPr>
          <w:rFonts w:cs="David"/>
          <w:rtl/>
        </w:rPr>
      </w:pPr>
      <w:r>
        <w:rPr>
          <w:rFonts w:cs="David"/>
          <w:rtl/>
        </w:rPr>
        <w:tab/>
        <w:t>את דברי ההסבר בעברית וההסכם באנגלית לא ביקשו מאיתנו כי זה כנראה כבר היה.</w:t>
      </w:r>
    </w:p>
    <w:p w:rsidR="00000000" w:rsidRDefault="008F440F">
      <w:pPr>
        <w:ind w:firstLine="720"/>
        <w:jc w:val="both"/>
        <w:rPr>
          <w:rFonts w:cs="David"/>
          <w:rtl/>
        </w:rPr>
      </w:pPr>
      <w:r>
        <w:rPr>
          <w:rFonts w:cs="David"/>
          <w:rtl/>
        </w:rPr>
        <w:br/>
      </w:r>
      <w:r>
        <w:rPr>
          <w:rFonts w:cs="David"/>
          <w:u w:val="single"/>
          <w:rtl/>
        </w:rPr>
        <w:t>היו"ר יורי שטרן:</w:t>
      </w:r>
    </w:p>
    <w:p w:rsidR="00000000" w:rsidRDefault="008F440F">
      <w:pPr>
        <w:jc w:val="both"/>
        <w:rPr>
          <w:rFonts w:cs="David"/>
          <w:rtl/>
        </w:rPr>
      </w:pPr>
    </w:p>
    <w:p w:rsidR="00000000" w:rsidRDefault="008F440F">
      <w:pPr>
        <w:jc w:val="both"/>
        <w:rPr>
          <w:rFonts w:cs="David"/>
          <w:rtl/>
        </w:rPr>
      </w:pPr>
      <w:r>
        <w:rPr>
          <w:rFonts w:cs="David"/>
          <w:rtl/>
        </w:rPr>
        <w:tab/>
        <w:t>אי</w:t>
      </w:r>
      <w:r>
        <w:rPr>
          <w:rFonts w:cs="David"/>
          <w:rtl/>
        </w:rPr>
        <w:t>ן לנו כלים לבדוק.</w:t>
      </w:r>
    </w:p>
    <w:p w:rsidR="00000000" w:rsidRDefault="008F440F">
      <w:pPr>
        <w:jc w:val="both"/>
        <w:rPr>
          <w:rFonts w:cs="David"/>
          <w:u w:val="single"/>
          <w:rtl/>
        </w:rPr>
      </w:pPr>
      <w:r>
        <w:rPr>
          <w:rFonts w:cs="David"/>
          <w:rtl/>
        </w:rPr>
        <w:br/>
      </w:r>
      <w:r>
        <w:rPr>
          <w:rFonts w:cs="David"/>
          <w:u w:val="single"/>
          <w:rtl/>
        </w:rPr>
        <w:t>תומר מוסקוביץ':</w:t>
      </w:r>
    </w:p>
    <w:p w:rsidR="00000000" w:rsidRDefault="008F440F">
      <w:pPr>
        <w:jc w:val="both"/>
        <w:rPr>
          <w:rFonts w:cs="David"/>
          <w:rtl/>
        </w:rPr>
      </w:pPr>
    </w:p>
    <w:p w:rsidR="00000000" w:rsidRDefault="008F440F">
      <w:pPr>
        <w:jc w:val="both"/>
        <w:rPr>
          <w:rFonts w:cs="David"/>
          <w:rtl/>
        </w:rPr>
      </w:pPr>
      <w:r>
        <w:rPr>
          <w:rFonts w:cs="David"/>
          <w:rtl/>
        </w:rPr>
        <w:tab/>
        <w:t xml:space="preserve">זאת לא עדות שמיעה. זאת כבר עדות, שדיברו איתה אישית. </w:t>
      </w:r>
    </w:p>
    <w:p w:rsidR="00000000" w:rsidRDefault="008F440F">
      <w:pPr>
        <w:ind w:firstLine="720"/>
        <w:jc w:val="both"/>
        <w:rPr>
          <w:rFonts w:cs="David"/>
          <w:rtl/>
        </w:rPr>
      </w:pPr>
      <w:r>
        <w:rPr>
          <w:rFonts w:cs="David"/>
          <w:rtl/>
        </w:rPr>
        <w:br/>
      </w:r>
      <w:r>
        <w:rPr>
          <w:rFonts w:cs="David"/>
          <w:u w:val="single"/>
          <w:rtl/>
        </w:rPr>
        <w:t>אריה אלדד:</w:t>
      </w:r>
    </w:p>
    <w:p w:rsidR="00000000" w:rsidRDefault="008F440F">
      <w:pPr>
        <w:jc w:val="both"/>
        <w:rPr>
          <w:rFonts w:cs="David"/>
          <w:rtl/>
        </w:rPr>
      </w:pPr>
    </w:p>
    <w:p w:rsidR="00000000" w:rsidRDefault="008F440F">
      <w:pPr>
        <w:jc w:val="both"/>
        <w:rPr>
          <w:rFonts w:cs="David"/>
          <w:rtl/>
        </w:rPr>
      </w:pPr>
      <w:r>
        <w:rPr>
          <w:rFonts w:cs="David"/>
          <w:rtl/>
        </w:rPr>
        <w:tab/>
        <w:t xml:space="preserve">אל מול זה יש התיק שאני עיינתי בו ולא היה בו כלום. </w:t>
      </w:r>
    </w:p>
    <w:p w:rsidR="00000000" w:rsidRDefault="008F440F">
      <w:pPr>
        <w:jc w:val="both"/>
        <w:rPr>
          <w:rFonts w:cs="David"/>
          <w:rtl/>
        </w:rPr>
      </w:pPr>
      <w:r>
        <w:rPr>
          <w:rFonts w:cs="David"/>
          <w:rtl/>
        </w:rPr>
        <w:br/>
      </w:r>
      <w:r>
        <w:rPr>
          <w:rFonts w:cs="David"/>
          <w:u w:val="single"/>
          <w:rtl/>
        </w:rPr>
        <w:t>אליעד וינשל:</w:t>
      </w:r>
    </w:p>
    <w:p w:rsidR="00000000" w:rsidRDefault="008F440F">
      <w:pPr>
        <w:jc w:val="both"/>
        <w:rPr>
          <w:rFonts w:cs="David"/>
          <w:rtl/>
        </w:rPr>
      </w:pPr>
    </w:p>
    <w:p w:rsidR="00000000" w:rsidRDefault="008F440F">
      <w:pPr>
        <w:jc w:val="both"/>
        <w:rPr>
          <w:rFonts w:cs="David"/>
          <w:rtl/>
        </w:rPr>
      </w:pPr>
      <w:r>
        <w:rPr>
          <w:rFonts w:cs="David"/>
          <w:rtl/>
        </w:rPr>
        <w:tab/>
        <w:t>יכול להיות שנפלה שגגה במזכירות הכנסת, זה לא נבדק.</w:t>
      </w:r>
    </w:p>
    <w:p w:rsidR="00000000" w:rsidRDefault="008F440F">
      <w:pPr>
        <w:ind w:firstLine="720"/>
        <w:jc w:val="both"/>
        <w:rPr>
          <w:rFonts w:cs="David"/>
          <w:rtl/>
        </w:rPr>
      </w:pPr>
      <w:r>
        <w:rPr>
          <w:rFonts w:cs="David"/>
          <w:rtl/>
        </w:rPr>
        <w:br/>
      </w:r>
      <w:r>
        <w:rPr>
          <w:rFonts w:cs="David"/>
          <w:u w:val="single"/>
          <w:rtl/>
        </w:rPr>
        <w:t>היו"ר יורי שטרן:</w:t>
      </w:r>
    </w:p>
    <w:p w:rsidR="00000000" w:rsidRDefault="008F440F">
      <w:pPr>
        <w:jc w:val="both"/>
        <w:rPr>
          <w:rFonts w:cs="David"/>
          <w:rtl/>
        </w:rPr>
      </w:pPr>
    </w:p>
    <w:p w:rsidR="00000000" w:rsidRDefault="008F440F">
      <w:pPr>
        <w:jc w:val="both"/>
        <w:rPr>
          <w:rFonts w:cs="David"/>
          <w:rtl/>
        </w:rPr>
      </w:pPr>
      <w:r>
        <w:rPr>
          <w:rFonts w:cs="David"/>
          <w:rtl/>
        </w:rPr>
        <w:tab/>
        <w:t>מה, הם החליפו ת</w:t>
      </w:r>
      <w:r>
        <w:rPr>
          <w:rFonts w:cs="David"/>
          <w:rtl/>
        </w:rPr>
        <w:t>יקים</w:t>
      </w:r>
      <w:r>
        <w:rPr>
          <w:rFonts w:cs="David"/>
        </w:rPr>
        <w:t xml:space="preserve"> ?</w:t>
      </w:r>
      <w:r>
        <w:rPr>
          <w:rFonts w:cs="David"/>
          <w:rtl/>
        </w:rPr>
        <w:t xml:space="preserve"> נתנו את הכותרת הנכונה ושמו חומר לא נכון?</w:t>
      </w:r>
    </w:p>
    <w:p w:rsidR="00000000" w:rsidRDefault="008F440F">
      <w:pPr>
        <w:jc w:val="both"/>
        <w:rPr>
          <w:rFonts w:cs="David"/>
          <w:rtl/>
        </w:rPr>
      </w:pPr>
      <w:r>
        <w:rPr>
          <w:rFonts w:cs="David"/>
          <w:rtl/>
        </w:rPr>
        <w:br/>
      </w:r>
      <w:r>
        <w:rPr>
          <w:rFonts w:cs="David"/>
          <w:u w:val="single"/>
          <w:rtl/>
        </w:rPr>
        <w:t>דוד לב:</w:t>
      </w:r>
    </w:p>
    <w:p w:rsidR="00000000" w:rsidRDefault="008F440F">
      <w:pPr>
        <w:jc w:val="both"/>
        <w:rPr>
          <w:rFonts w:cs="David"/>
          <w:rtl/>
        </w:rPr>
      </w:pPr>
    </w:p>
    <w:p w:rsidR="00000000" w:rsidRDefault="008F440F">
      <w:pPr>
        <w:jc w:val="both"/>
        <w:rPr>
          <w:rFonts w:cs="David"/>
          <w:rtl/>
        </w:rPr>
      </w:pPr>
      <w:r>
        <w:rPr>
          <w:rFonts w:cs="David"/>
          <w:rtl/>
        </w:rPr>
        <w:tab/>
        <w:t>ודאי נפלה במשרד ששלח. אצלנו אולי לא שמו לב.</w:t>
      </w:r>
    </w:p>
    <w:p w:rsidR="00000000" w:rsidRDefault="008F440F">
      <w:pPr>
        <w:ind w:firstLine="720"/>
        <w:jc w:val="both"/>
        <w:rPr>
          <w:rFonts w:cs="David"/>
          <w:rtl/>
        </w:rPr>
      </w:pPr>
      <w:r>
        <w:rPr>
          <w:rFonts w:cs="David"/>
          <w:rtl/>
        </w:rPr>
        <w:br/>
      </w:r>
      <w:r>
        <w:rPr>
          <w:rFonts w:cs="David"/>
          <w:u w:val="single"/>
          <w:rtl/>
        </w:rPr>
        <w:t>היו"ר יורי שטרן:</w:t>
      </w:r>
    </w:p>
    <w:p w:rsidR="00000000" w:rsidRDefault="008F440F">
      <w:pPr>
        <w:jc w:val="both"/>
        <w:rPr>
          <w:rFonts w:cs="David"/>
          <w:rtl/>
        </w:rPr>
      </w:pPr>
    </w:p>
    <w:p w:rsidR="00000000" w:rsidRDefault="008F440F">
      <w:pPr>
        <w:jc w:val="both"/>
        <w:rPr>
          <w:rFonts w:cs="David"/>
          <w:rtl/>
        </w:rPr>
      </w:pPr>
      <w:r>
        <w:rPr>
          <w:rFonts w:cs="David"/>
          <w:rtl/>
        </w:rPr>
        <w:tab/>
        <w:t>יש פה טעויות טכניות שגם עליהן צריכים לתת דין וחשבון. האם זה עניין של מה בכך שהפקידה שולחת חומר לא נכון, או לא בודקת אותו? אני חושב שב</w:t>
      </w:r>
      <w:r>
        <w:rPr>
          <w:rFonts w:cs="David"/>
          <w:rtl/>
        </w:rPr>
        <w:t>מסגרת האדמיניסטרטיבית של משרד התמ"ת צריכים להתייחס לכך, זה לא סתם. נשלחת לכנסת אמנה בין-לאומית; זאת לא רשימת קניות לשוק שמעבירים לבן משפחה.</w:t>
      </w:r>
    </w:p>
    <w:p w:rsidR="00000000" w:rsidRDefault="008F440F">
      <w:pPr>
        <w:jc w:val="both"/>
        <w:rPr>
          <w:rFonts w:cs="David"/>
          <w:u w:val="single"/>
          <w:rtl/>
        </w:rPr>
      </w:pPr>
      <w:r>
        <w:rPr>
          <w:rFonts w:cs="David"/>
          <w:rtl/>
        </w:rPr>
        <w:br/>
      </w:r>
      <w:r>
        <w:rPr>
          <w:rFonts w:cs="David"/>
          <w:u w:val="single"/>
          <w:rtl/>
        </w:rPr>
        <w:t>תומר מוסקוביץ':</w:t>
      </w:r>
    </w:p>
    <w:p w:rsidR="00000000" w:rsidRDefault="008F440F">
      <w:pPr>
        <w:jc w:val="both"/>
        <w:rPr>
          <w:rFonts w:cs="David"/>
          <w:rtl/>
        </w:rPr>
      </w:pPr>
    </w:p>
    <w:p w:rsidR="00000000" w:rsidRDefault="008F440F">
      <w:pPr>
        <w:jc w:val="both"/>
        <w:rPr>
          <w:rFonts w:cs="David"/>
          <w:rtl/>
        </w:rPr>
      </w:pPr>
      <w:r>
        <w:rPr>
          <w:rFonts w:cs="David"/>
          <w:rtl/>
        </w:rPr>
        <w:tab/>
        <w:t xml:space="preserve">בעניין הזה אני מבקש להעיר שהפקנו את הלקחים אצלנו ואני הוצאתי הנחיה שזה עובר לכנסת רק לאחר שהלשכה </w:t>
      </w:r>
      <w:r>
        <w:rPr>
          <w:rFonts w:cs="David"/>
          <w:rtl/>
        </w:rPr>
        <w:t>המשפטית מאשרת את זה כדי לבדוק באמת שהכל כשורה, כלומר היתה טעות שלמדנו ממנה.</w:t>
      </w:r>
    </w:p>
    <w:p w:rsidR="00000000" w:rsidRDefault="008F440F">
      <w:pPr>
        <w:ind w:firstLine="720"/>
        <w:jc w:val="both"/>
        <w:rPr>
          <w:rFonts w:cs="David"/>
          <w:rtl/>
        </w:rPr>
      </w:pPr>
      <w:r>
        <w:rPr>
          <w:rFonts w:cs="David"/>
          <w:rtl/>
        </w:rPr>
        <w:br/>
      </w:r>
      <w:r>
        <w:rPr>
          <w:rFonts w:cs="David"/>
          <w:u w:val="single"/>
          <w:rtl/>
        </w:rPr>
        <w:t>היו"ר יורי שטרן:</w:t>
      </w:r>
    </w:p>
    <w:p w:rsidR="00000000" w:rsidRDefault="008F440F">
      <w:pPr>
        <w:jc w:val="both"/>
        <w:rPr>
          <w:rFonts w:cs="David"/>
          <w:rtl/>
        </w:rPr>
      </w:pPr>
    </w:p>
    <w:p w:rsidR="00000000" w:rsidRDefault="008F440F">
      <w:pPr>
        <w:jc w:val="both"/>
        <w:rPr>
          <w:rFonts w:cs="David"/>
          <w:rtl/>
        </w:rPr>
      </w:pPr>
      <w:r>
        <w:rPr>
          <w:rFonts w:cs="David"/>
          <w:rtl/>
        </w:rPr>
        <w:tab/>
        <w:t xml:space="preserve">זה דבר אחד. דבר שני – אנחנו נבקש התייחסות של מבקר המדינה לכך שבכל זאת לא הלכתם לספור את התקופה של שבועיים – לאחר שכבר נודע על הטעות – מעת ההנחה השנייה של </w:t>
      </w:r>
      <w:r>
        <w:rPr>
          <w:rFonts w:cs="David"/>
          <w:rtl/>
        </w:rPr>
        <w:lastRenderedPageBreak/>
        <w:t>ההודעה</w:t>
      </w:r>
      <w:r>
        <w:rPr>
          <w:rFonts w:cs="David"/>
          <w:rtl/>
        </w:rPr>
        <w:t xml:space="preserve"> הזאת על שולחנה של הכנסת, אלא הזדרזתם וקיימתם דיון בממשלה. בעיני, זה לא היה תקין. </w:t>
      </w:r>
    </w:p>
    <w:p w:rsidR="00000000" w:rsidRDefault="008F440F">
      <w:pPr>
        <w:jc w:val="both"/>
        <w:rPr>
          <w:rFonts w:cs="David"/>
          <w:rtl/>
        </w:rPr>
      </w:pPr>
    </w:p>
    <w:p w:rsidR="00000000" w:rsidRDefault="008F440F">
      <w:pPr>
        <w:jc w:val="both"/>
        <w:rPr>
          <w:rFonts w:cs="David"/>
          <w:rtl/>
        </w:rPr>
      </w:pPr>
      <w:r>
        <w:rPr>
          <w:rFonts w:cs="David"/>
          <w:rtl/>
        </w:rPr>
        <w:tab/>
        <w:t>אבל, אני חושב שהדבר הכי מרכזי כאן הוא הניסיון לקבל איזושהי הנחה בקיצור לוח הזמנים שניתן לחברי הכנסת כדי להתייחס להסכמים בין-לאומיים. אני חושב שלפחות לנו, כפרלמנט, חשוב לחז</w:t>
      </w:r>
      <w:r>
        <w:rPr>
          <w:rFonts w:cs="David"/>
          <w:rtl/>
        </w:rPr>
        <w:t>ק את הפיקוח הפרלמנטרי על מה שהרשות המבצעת עושה, ואנחנו בהרבה מאוד מקרים לא ממלאים את שליחותנו ואת תפקידנו בקטע הזה.</w:t>
      </w:r>
    </w:p>
    <w:p w:rsidR="00000000" w:rsidRDefault="008F440F">
      <w:pPr>
        <w:jc w:val="both"/>
        <w:rPr>
          <w:rFonts w:cs="David"/>
          <w:rtl/>
        </w:rPr>
      </w:pPr>
    </w:p>
    <w:p w:rsidR="00000000" w:rsidRDefault="008F440F">
      <w:pPr>
        <w:jc w:val="both"/>
        <w:rPr>
          <w:rFonts w:cs="David"/>
          <w:rtl/>
        </w:rPr>
      </w:pPr>
      <w:r>
        <w:rPr>
          <w:rFonts w:cs="David"/>
          <w:rtl/>
        </w:rPr>
        <w:tab/>
        <w:t>העניין הזה של האמנות הבין-לאומיות הוא דוגמה בולטת, כי זה מונח כך – וכל הכבוד לחבר הכנסת פרופ' אלדד שהתייחס לחובותיו כחבר הכנסת בקטע הזה בר</w:t>
      </w:r>
      <w:r>
        <w:rPr>
          <w:rFonts w:cs="David"/>
          <w:rtl/>
        </w:rPr>
        <w:t>צינות ובאמת הלך לקרוא ולהעיר הערות. כך באמת צריכים חברי הכנסת להתייחס לאותן החלטות ממשלתיות, לאותם הצעדים שבהם יש להם תפקיד מאוד מוגדר בתהליך האישור. בנוסף לכך שאנחנו ביוזמתנו לא כל כך עושים את זה, אבל אני אומר שפה זו באמת דוגמה ראויה לשבח של חבר הכנסת אלד</w:t>
      </w:r>
      <w:r>
        <w:rPr>
          <w:rFonts w:cs="David"/>
          <w:rtl/>
        </w:rPr>
        <w:t xml:space="preserve">ד. </w:t>
      </w:r>
    </w:p>
    <w:p w:rsidR="00000000" w:rsidRDefault="008F440F">
      <w:pPr>
        <w:jc w:val="both"/>
        <w:rPr>
          <w:rFonts w:cs="David"/>
          <w:rtl/>
        </w:rPr>
      </w:pPr>
    </w:p>
    <w:p w:rsidR="00000000" w:rsidRDefault="008F440F">
      <w:pPr>
        <w:jc w:val="both"/>
        <w:rPr>
          <w:rFonts w:cs="David"/>
          <w:rtl/>
        </w:rPr>
      </w:pPr>
      <w:r>
        <w:rPr>
          <w:rFonts w:cs="David"/>
          <w:rtl/>
        </w:rPr>
        <w:tab/>
        <w:t xml:space="preserve">לפחות הדרג המקצועי בכנסת לא חייב לזלזל עוד יותר בתפקיד המוגדר של חבר הכנסת בתהליכים האלה. אם ניתנים שבועיים – אזי זה שבועיים. איך יכולה להיות הודעה יותר מוקדמת? </w:t>
      </w:r>
    </w:p>
    <w:p w:rsidR="00000000" w:rsidRDefault="008F440F">
      <w:pPr>
        <w:jc w:val="both"/>
        <w:rPr>
          <w:rFonts w:cs="David"/>
          <w:rtl/>
        </w:rPr>
      </w:pPr>
    </w:p>
    <w:p w:rsidR="00000000" w:rsidRDefault="008F440F">
      <w:pPr>
        <w:jc w:val="both"/>
        <w:rPr>
          <w:rFonts w:cs="David"/>
          <w:rtl/>
        </w:rPr>
      </w:pPr>
      <w:r>
        <w:rPr>
          <w:rFonts w:cs="David"/>
          <w:rtl/>
        </w:rPr>
        <w:tab/>
        <w:t>אני אבקש מיושב-ראש הכנסת לעשות בירור עם המזכיר – שהוא אדם מאוד מנוסה ואני מניח מעולם ל</w:t>
      </w:r>
      <w:r>
        <w:rPr>
          <w:rFonts w:cs="David"/>
          <w:rtl/>
        </w:rPr>
        <w:t xml:space="preserve">א עשה דבר כזה – ולבדוק באמת האם היו פניות. הפניות האלה נראות לי כבלתי חוקיות. </w:t>
      </w:r>
    </w:p>
    <w:p w:rsidR="00000000" w:rsidRDefault="008F440F">
      <w:pPr>
        <w:jc w:val="both"/>
        <w:rPr>
          <w:rFonts w:cs="David"/>
          <w:rtl/>
        </w:rPr>
      </w:pPr>
    </w:p>
    <w:p w:rsidR="00000000" w:rsidRDefault="008F440F">
      <w:pPr>
        <w:jc w:val="both"/>
        <w:rPr>
          <w:rFonts w:cs="David"/>
          <w:rtl/>
        </w:rPr>
      </w:pPr>
      <w:r>
        <w:rPr>
          <w:rFonts w:cs="David"/>
          <w:rtl/>
        </w:rPr>
        <w:tab/>
        <w:t>אם אני מחלק את הפנצ'רים האלה לכמה סוגי אחריות – הפקידה היא פקידה ואני מניח שבמשרד יש גם נושא של אחריות אישית, אני לא מציע לפטר אותה אבל לא לעבור לסדר היום.</w:t>
      </w:r>
    </w:p>
    <w:p w:rsidR="00000000" w:rsidRDefault="008F440F">
      <w:pPr>
        <w:jc w:val="both"/>
        <w:rPr>
          <w:rFonts w:cs="David"/>
          <w:u w:val="single"/>
          <w:rtl/>
        </w:rPr>
      </w:pPr>
      <w:r>
        <w:rPr>
          <w:rFonts w:cs="David"/>
          <w:rtl/>
        </w:rPr>
        <w:br/>
      </w:r>
      <w:r>
        <w:rPr>
          <w:rFonts w:cs="David"/>
          <w:u w:val="single"/>
          <w:rtl/>
        </w:rPr>
        <w:t>תומר מוסקוביץ':</w:t>
      </w:r>
    </w:p>
    <w:p w:rsidR="00000000" w:rsidRDefault="008F440F">
      <w:pPr>
        <w:jc w:val="both"/>
        <w:rPr>
          <w:rFonts w:cs="David"/>
          <w:rtl/>
        </w:rPr>
      </w:pPr>
    </w:p>
    <w:p w:rsidR="00000000" w:rsidRDefault="008F440F">
      <w:pPr>
        <w:jc w:val="both"/>
        <w:rPr>
          <w:rFonts w:cs="David"/>
          <w:rtl/>
        </w:rPr>
      </w:pPr>
      <w:r>
        <w:rPr>
          <w:rFonts w:cs="David"/>
          <w:rtl/>
        </w:rPr>
        <w:tab/>
      </w:r>
      <w:r>
        <w:rPr>
          <w:rFonts w:cs="David"/>
          <w:rtl/>
        </w:rPr>
        <w:t>היא כבר במעצר. חיכינו לדיון כדי לדעת אם לשחרר אותה ...</w:t>
      </w:r>
    </w:p>
    <w:p w:rsidR="00000000" w:rsidRDefault="008F440F">
      <w:pPr>
        <w:ind w:firstLine="720"/>
        <w:jc w:val="both"/>
        <w:rPr>
          <w:rFonts w:cs="David"/>
          <w:rtl/>
        </w:rPr>
      </w:pPr>
      <w:r>
        <w:rPr>
          <w:rFonts w:cs="David"/>
          <w:rtl/>
        </w:rPr>
        <w:br/>
      </w:r>
      <w:r>
        <w:rPr>
          <w:rFonts w:cs="David"/>
          <w:u w:val="single"/>
          <w:rtl/>
        </w:rPr>
        <w:t>היו"ר יורי שטרן:</w:t>
      </w:r>
    </w:p>
    <w:p w:rsidR="00000000" w:rsidRDefault="008F440F">
      <w:pPr>
        <w:jc w:val="both"/>
        <w:rPr>
          <w:rFonts w:cs="David"/>
          <w:rtl/>
        </w:rPr>
      </w:pPr>
    </w:p>
    <w:p w:rsidR="00000000" w:rsidRDefault="008F440F">
      <w:pPr>
        <w:jc w:val="both"/>
        <w:rPr>
          <w:rFonts w:cs="David"/>
          <w:rtl/>
        </w:rPr>
      </w:pPr>
      <w:r>
        <w:rPr>
          <w:rFonts w:cs="David"/>
          <w:rtl/>
        </w:rPr>
        <w:tab/>
        <w:t xml:space="preserve"> זה שאתה שינית את הנוהל זה מצוין, אבל איזושהי הערה או משהו אחר. אינני יודע מה עשיתם, אבל זה לא דבר שצריכים לראות בו כעוד טעות אנוש. במקרה מסוים זה יכול היה להביא לתקרית בין-לאומית.</w:t>
      </w:r>
    </w:p>
    <w:p w:rsidR="00000000" w:rsidRDefault="008F440F">
      <w:pPr>
        <w:jc w:val="both"/>
        <w:rPr>
          <w:rFonts w:cs="David"/>
          <w:rtl/>
        </w:rPr>
      </w:pPr>
    </w:p>
    <w:p w:rsidR="00000000" w:rsidRDefault="008F440F">
      <w:pPr>
        <w:jc w:val="both"/>
        <w:rPr>
          <w:rFonts w:cs="David"/>
          <w:rtl/>
        </w:rPr>
      </w:pPr>
      <w:r>
        <w:rPr>
          <w:rFonts w:cs="David"/>
          <w:rtl/>
        </w:rPr>
        <w:tab/>
        <w:t xml:space="preserve">עניין נוסף זה הכנסת, שנתנה לממשלה להבין שהכל בוצע, ולכך כבר התייחסתי. </w:t>
      </w:r>
    </w:p>
    <w:p w:rsidR="00000000" w:rsidRDefault="008F440F">
      <w:pPr>
        <w:jc w:val="both"/>
        <w:rPr>
          <w:rFonts w:cs="David"/>
          <w:rtl/>
        </w:rPr>
      </w:pPr>
    </w:p>
    <w:p w:rsidR="00000000" w:rsidRDefault="008F440F">
      <w:pPr>
        <w:jc w:val="both"/>
        <w:rPr>
          <w:rFonts w:cs="David"/>
          <w:rtl/>
        </w:rPr>
      </w:pPr>
      <w:r>
        <w:rPr>
          <w:rFonts w:cs="David"/>
          <w:rtl/>
        </w:rPr>
        <w:tab/>
        <w:t>עניין שלישי זה תגובת מזכיר הממשלה והמנגנון הממשלתי כשהתגלה כבר הדבר- גם הייתם צריכים מלכתחילה להדגיש שהתאריך הקובע הוא תאריך הנחת ההודעה הזאת שנית על שולחנה של הכנסת.</w:t>
      </w:r>
    </w:p>
    <w:p w:rsidR="00000000" w:rsidRDefault="008F440F">
      <w:pPr>
        <w:jc w:val="both"/>
        <w:rPr>
          <w:rFonts w:cs="David"/>
          <w:rtl/>
        </w:rPr>
      </w:pPr>
    </w:p>
    <w:p w:rsidR="00000000" w:rsidRDefault="008F440F">
      <w:pPr>
        <w:jc w:val="both"/>
        <w:rPr>
          <w:rFonts w:cs="David"/>
          <w:rtl/>
        </w:rPr>
      </w:pPr>
      <w:r>
        <w:rPr>
          <w:rFonts w:cs="David"/>
          <w:rtl/>
        </w:rPr>
        <w:tab/>
        <w:t>אני מבקש לשמ</w:t>
      </w:r>
      <w:r>
        <w:rPr>
          <w:rFonts w:cs="David"/>
          <w:rtl/>
        </w:rPr>
        <w:t xml:space="preserve">וע הערות שלכם, ואז נבקש ממבקר המדינה להתייחס. שוב אני אומר – זה נראה פורמלי וקטנוני; זה לא פורמלי וקטנוני אם היינו באמת ממלאים את התפקיד שלנו כגוף שמפקח על הרשות המבצעת גם בתחום ההסכמים הבין-לאומיים, ואנחנו כמעט ולא עושים את זה. </w:t>
      </w:r>
    </w:p>
    <w:p w:rsidR="00000000" w:rsidRDefault="008F440F">
      <w:pPr>
        <w:jc w:val="both"/>
        <w:rPr>
          <w:rFonts w:cs="David"/>
          <w:rtl/>
        </w:rPr>
      </w:pPr>
    </w:p>
    <w:p w:rsidR="00000000" w:rsidRDefault="008F440F">
      <w:pPr>
        <w:jc w:val="both"/>
        <w:rPr>
          <w:rFonts w:cs="David"/>
          <w:rtl/>
        </w:rPr>
      </w:pPr>
      <w:r>
        <w:rPr>
          <w:rFonts w:cs="David"/>
          <w:rtl/>
        </w:rPr>
        <w:tab/>
        <w:t>ההסכם הזה בעיני מאוד בעי</w:t>
      </w:r>
      <w:r>
        <w:rPr>
          <w:rFonts w:cs="David"/>
          <w:rtl/>
        </w:rPr>
        <w:t xml:space="preserve">יתי, וחבל שהוא עבר בצורה חלקה כל כך, וחוץ מחבר הכנסת אריה אלדד איש פה לא הרים קול. </w:t>
      </w:r>
    </w:p>
    <w:p w:rsidR="00000000" w:rsidRDefault="008F440F">
      <w:pPr>
        <w:jc w:val="both"/>
        <w:rPr>
          <w:rFonts w:cs="David"/>
          <w:rtl/>
        </w:rPr>
      </w:pPr>
      <w:r>
        <w:rPr>
          <w:rFonts w:cs="David"/>
          <w:rtl/>
        </w:rPr>
        <w:br/>
      </w:r>
      <w:r>
        <w:rPr>
          <w:rFonts w:cs="David"/>
          <w:u w:val="single"/>
          <w:rtl/>
        </w:rPr>
        <w:t>אליעד וינשל:</w:t>
      </w:r>
    </w:p>
    <w:p w:rsidR="00000000" w:rsidRDefault="008F440F">
      <w:pPr>
        <w:jc w:val="both"/>
        <w:rPr>
          <w:rFonts w:cs="David"/>
          <w:rtl/>
        </w:rPr>
      </w:pPr>
    </w:p>
    <w:p w:rsidR="00000000" w:rsidRDefault="008F440F">
      <w:pPr>
        <w:jc w:val="both"/>
        <w:rPr>
          <w:rFonts w:cs="David"/>
          <w:rtl/>
        </w:rPr>
      </w:pPr>
      <w:r>
        <w:rPr>
          <w:rFonts w:cs="David"/>
          <w:rtl/>
        </w:rPr>
        <w:tab/>
        <w:t>קודם כל, אנחנו קיבלנו את המידע המלא עם פנייתו של חבר הכנסת אלדד ב-6 בפברואר, ועם קבלת המידע ממזכירות הממשלה. המידע שאנחנו נסמכים עליו – וזה המידע העובדתי שנ</w:t>
      </w:r>
      <w:r>
        <w:rPr>
          <w:rFonts w:cs="David"/>
          <w:rtl/>
        </w:rPr>
        <w:t xml:space="preserve">בדק במזכירות הממשלה, וחזקה על מזכירות הכנסת שאם היא היתה בודקת הוראה אחרת, היתה גם מוסרת לנו – הוא שביום 24 בינואר הניח מזכיר הכנסת על שולחן הכנסת את נוסח האמנה. נוסח האמנה הוא תמיד הנוסח המקורי באנגלית. </w:t>
      </w:r>
    </w:p>
    <w:p w:rsidR="00000000" w:rsidRDefault="008F440F">
      <w:pPr>
        <w:jc w:val="both"/>
        <w:rPr>
          <w:rFonts w:cs="David"/>
          <w:rtl/>
        </w:rPr>
      </w:pPr>
      <w:r>
        <w:rPr>
          <w:rFonts w:cs="David"/>
          <w:rtl/>
        </w:rPr>
        <w:lastRenderedPageBreak/>
        <w:br/>
      </w:r>
      <w:r>
        <w:rPr>
          <w:rFonts w:cs="David"/>
          <w:u w:val="single"/>
          <w:rtl/>
        </w:rPr>
        <w:t>מבקר המדינה אליעזר גולדברג:</w:t>
      </w:r>
    </w:p>
    <w:p w:rsidR="00000000" w:rsidRDefault="008F440F">
      <w:pPr>
        <w:jc w:val="both"/>
        <w:rPr>
          <w:rFonts w:cs="David"/>
          <w:rtl/>
        </w:rPr>
      </w:pPr>
    </w:p>
    <w:p w:rsidR="00000000" w:rsidRDefault="008F440F">
      <w:pPr>
        <w:jc w:val="both"/>
        <w:rPr>
          <w:rFonts w:cs="David"/>
          <w:rtl/>
        </w:rPr>
      </w:pPr>
      <w:r>
        <w:rPr>
          <w:rFonts w:cs="David"/>
          <w:rtl/>
        </w:rPr>
        <w:tab/>
        <w:t>ממי קיבלתם את ההודעה</w:t>
      </w:r>
      <w:r>
        <w:rPr>
          <w:rFonts w:cs="David"/>
          <w:rtl/>
        </w:rPr>
        <w:t>?</w:t>
      </w:r>
    </w:p>
    <w:p w:rsidR="00000000" w:rsidRDefault="008F440F">
      <w:pPr>
        <w:jc w:val="both"/>
        <w:rPr>
          <w:rFonts w:cs="David"/>
          <w:rtl/>
        </w:rPr>
      </w:pPr>
      <w:r>
        <w:rPr>
          <w:rFonts w:cs="David"/>
          <w:rtl/>
        </w:rPr>
        <w:br/>
      </w:r>
      <w:r>
        <w:rPr>
          <w:rFonts w:cs="David"/>
          <w:rtl/>
        </w:rPr>
        <w:br/>
      </w:r>
      <w:r>
        <w:rPr>
          <w:rFonts w:cs="David"/>
          <w:u w:val="single"/>
          <w:rtl/>
        </w:rPr>
        <w:t>אליעד וינשל:</w:t>
      </w:r>
    </w:p>
    <w:p w:rsidR="00000000" w:rsidRDefault="008F440F">
      <w:pPr>
        <w:jc w:val="both"/>
        <w:rPr>
          <w:rFonts w:cs="David"/>
          <w:rtl/>
        </w:rPr>
      </w:pPr>
    </w:p>
    <w:p w:rsidR="00000000" w:rsidRDefault="008F440F">
      <w:pPr>
        <w:jc w:val="both"/>
        <w:rPr>
          <w:rFonts w:cs="David"/>
          <w:rtl/>
        </w:rPr>
      </w:pPr>
      <w:r>
        <w:rPr>
          <w:rFonts w:cs="David"/>
          <w:rtl/>
        </w:rPr>
        <w:tab/>
        <w:t xml:space="preserve">מזכירות הממשלה מסרה לנו את המידע הזה. על בסיס המידע הזה אנחנו מסתמכים. גם כרגע לא קיבלנו מידע אחר מהכנסת. </w:t>
      </w:r>
    </w:p>
    <w:p w:rsidR="00000000" w:rsidRDefault="008F440F">
      <w:pPr>
        <w:ind w:firstLine="720"/>
        <w:jc w:val="both"/>
        <w:rPr>
          <w:rFonts w:cs="David"/>
          <w:rtl/>
        </w:rPr>
      </w:pPr>
      <w:r>
        <w:rPr>
          <w:rFonts w:cs="David"/>
          <w:rtl/>
        </w:rPr>
        <w:br/>
      </w:r>
      <w:r>
        <w:rPr>
          <w:rFonts w:cs="David"/>
          <w:u w:val="single"/>
          <w:rtl/>
        </w:rPr>
        <w:t>היו"ר יורי שטרן:</w:t>
      </w:r>
    </w:p>
    <w:p w:rsidR="00000000" w:rsidRDefault="008F440F">
      <w:pPr>
        <w:jc w:val="both"/>
        <w:rPr>
          <w:rFonts w:cs="David"/>
          <w:rtl/>
        </w:rPr>
      </w:pPr>
    </w:p>
    <w:p w:rsidR="00000000" w:rsidRDefault="008F440F">
      <w:pPr>
        <w:jc w:val="both"/>
        <w:rPr>
          <w:rFonts w:cs="David"/>
          <w:rtl/>
        </w:rPr>
      </w:pPr>
      <w:r>
        <w:rPr>
          <w:rFonts w:cs="David"/>
          <w:rtl/>
        </w:rPr>
        <w:tab/>
        <w:t>באיזה יום זה היה?</w:t>
      </w:r>
    </w:p>
    <w:p w:rsidR="00000000" w:rsidRDefault="008F440F">
      <w:pPr>
        <w:jc w:val="both"/>
        <w:rPr>
          <w:rFonts w:cs="David"/>
          <w:rtl/>
        </w:rPr>
      </w:pPr>
      <w:r>
        <w:rPr>
          <w:rFonts w:cs="David"/>
          <w:rtl/>
        </w:rPr>
        <w:br/>
      </w:r>
      <w:r>
        <w:rPr>
          <w:rFonts w:cs="David"/>
          <w:u w:val="single"/>
          <w:rtl/>
        </w:rPr>
        <w:t>אליעד וינשל:</w:t>
      </w:r>
    </w:p>
    <w:p w:rsidR="00000000" w:rsidRDefault="008F440F">
      <w:pPr>
        <w:jc w:val="both"/>
        <w:rPr>
          <w:rFonts w:cs="David"/>
          <w:rtl/>
        </w:rPr>
      </w:pPr>
    </w:p>
    <w:p w:rsidR="00000000" w:rsidRDefault="008F440F">
      <w:pPr>
        <w:jc w:val="both"/>
        <w:rPr>
          <w:rFonts w:cs="David"/>
          <w:rtl/>
        </w:rPr>
      </w:pPr>
      <w:r>
        <w:rPr>
          <w:rFonts w:cs="David"/>
          <w:rtl/>
        </w:rPr>
        <w:tab/>
        <w:t>אנחנו קיבלנו מידע שביום 24 בינואר הונח הנוסח באנגלית, והטעות היתה לא בנוסח ב</w:t>
      </w:r>
      <w:r>
        <w:rPr>
          <w:rFonts w:cs="David"/>
          <w:rtl/>
        </w:rPr>
        <w:t>אנגלית - - -</w:t>
      </w:r>
    </w:p>
    <w:p w:rsidR="00000000" w:rsidRDefault="008F440F">
      <w:pPr>
        <w:ind w:firstLine="720"/>
        <w:jc w:val="both"/>
        <w:rPr>
          <w:rFonts w:cs="David"/>
          <w:rtl/>
        </w:rPr>
      </w:pPr>
      <w:r>
        <w:rPr>
          <w:rFonts w:cs="David"/>
          <w:rtl/>
        </w:rPr>
        <w:br/>
      </w:r>
      <w:r>
        <w:rPr>
          <w:rFonts w:cs="David"/>
          <w:u w:val="single"/>
          <w:rtl/>
        </w:rPr>
        <w:t>ישראל מימון:</w:t>
      </w:r>
    </w:p>
    <w:p w:rsidR="00000000" w:rsidRDefault="008F440F">
      <w:pPr>
        <w:jc w:val="both"/>
        <w:rPr>
          <w:rFonts w:cs="David"/>
          <w:rtl/>
        </w:rPr>
      </w:pPr>
    </w:p>
    <w:p w:rsidR="00000000" w:rsidRDefault="008F440F">
      <w:pPr>
        <w:jc w:val="both"/>
        <w:rPr>
          <w:rFonts w:cs="David"/>
          <w:rtl/>
        </w:rPr>
      </w:pPr>
      <w:r>
        <w:rPr>
          <w:rFonts w:cs="David"/>
          <w:rtl/>
        </w:rPr>
        <w:tab/>
        <w:t>אתה טועה, לא ב-24.</w:t>
      </w:r>
    </w:p>
    <w:p w:rsidR="00000000" w:rsidRDefault="008F440F">
      <w:pPr>
        <w:jc w:val="both"/>
        <w:rPr>
          <w:rFonts w:cs="David"/>
          <w:rtl/>
        </w:rPr>
      </w:pPr>
      <w:r>
        <w:rPr>
          <w:rFonts w:cs="David"/>
          <w:rtl/>
        </w:rPr>
        <w:br/>
      </w:r>
      <w:r>
        <w:rPr>
          <w:rFonts w:cs="David"/>
          <w:u w:val="single"/>
          <w:rtl/>
        </w:rPr>
        <w:t>דוד לב:</w:t>
      </w:r>
    </w:p>
    <w:p w:rsidR="00000000" w:rsidRDefault="008F440F">
      <w:pPr>
        <w:jc w:val="both"/>
        <w:rPr>
          <w:rFonts w:cs="David"/>
          <w:rtl/>
        </w:rPr>
      </w:pPr>
    </w:p>
    <w:p w:rsidR="00000000" w:rsidRDefault="008F440F">
      <w:pPr>
        <w:jc w:val="both"/>
        <w:rPr>
          <w:rFonts w:cs="David"/>
          <w:rtl/>
        </w:rPr>
      </w:pPr>
      <w:r>
        <w:rPr>
          <w:rFonts w:cs="David"/>
          <w:rtl/>
        </w:rPr>
        <w:tab/>
        <w:t>התשובה של מזכיר הכנסת לשר התמ"ת היתה ב-24 בינואר – כשחלפו שבועיים ולא היו הערות; המכתב של השר אל המזכיר היה ב-12 בפברואר.</w:t>
      </w:r>
    </w:p>
    <w:p w:rsidR="00000000" w:rsidRDefault="008F440F">
      <w:pPr>
        <w:jc w:val="both"/>
        <w:rPr>
          <w:rFonts w:cs="David"/>
          <w:rtl/>
        </w:rPr>
      </w:pPr>
      <w:r>
        <w:rPr>
          <w:rFonts w:cs="David"/>
          <w:rtl/>
        </w:rPr>
        <w:br/>
      </w:r>
      <w:r>
        <w:rPr>
          <w:rFonts w:cs="David"/>
          <w:u w:val="single"/>
          <w:rtl/>
        </w:rPr>
        <w:t>אליעד וינשל:</w:t>
      </w:r>
    </w:p>
    <w:p w:rsidR="00000000" w:rsidRDefault="008F440F">
      <w:pPr>
        <w:jc w:val="both"/>
        <w:rPr>
          <w:rFonts w:cs="David"/>
          <w:rtl/>
        </w:rPr>
      </w:pPr>
    </w:p>
    <w:p w:rsidR="00000000" w:rsidRDefault="008F440F">
      <w:pPr>
        <w:jc w:val="both"/>
        <w:rPr>
          <w:rFonts w:cs="David"/>
          <w:rtl/>
        </w:rPr>
      </w:pPr>
      <w:r>
        <w:rPr>
          <w:rFonts w:cs="David"/>
          <w:rtl/>
        </w:rPr>
        <w:tab/>
        <w:t>המידע העובדתי שעליו אנחנו מתבססים גם עכשיו הוא שהטעות לא הי</w:t>
      </w:r>
      <w:r>
        <w:rPr>
          <w:rFonts w:cs="David"/>
          <w:rtl/>
        </w:rPr>
        <w:t>תה בהנחת הנוסח באנגלית אלא בהנחת הנוסח בעברית, התרגום.</w:t>
      </w:r>
    </w:p>
    <w:p w:rsidR="00000000" w:rsidRDefault="008F440F">
      <w:pPr>
        <w:ind w:firstLine="720"/>
        <w:jc w:val="both"/>
        <w:rPr>
          <w:rFonts w:cs="David"/>
          <w:rtl/>
        </w:rPr>
      </w:pPr>
      <w:r>
        <w:rPr>
          <w:rFonts w:cs="David"/>
          <w:rtl/>
        </w:rPr>
        <w:br/>
      </w:r>
      <w:r>
        <w:rPr>
          <w:rFonts w:cs="David"/>
          <w:u w:val="single"/>
          <w:rtl/>
        </w:rPr>
        <w:t>אריה אלדד:</w:t>
      </w:r>
    </w:p>
    <w:p w:rsidR="00000000" w:rsidRDefault="008F440F">
      <w:pPr>
        <w:jc w:val="both"/>
        <w:rPr>
          <w:rFonts w:cs="David"/>
          <w:u w:val="single"/>
          <w:rtl/>
        </w:rPr>
      </w:pPr>
    </w:p>
    <w:p w:rsidR="00000000" w:rsidRDefault="008F440F">
      <w:pPr>
        <w:jc w:val="both"/>
        <w:rPr>
          <w:rFonts w:cs="David"/>
          <w:rtl/>
        </w:rPr>
      </w:pPr>
      <w:r>
        <w:rPr>
          <w:rFonts w:cs="David"/>
          <w:rtl/>
        </w:rPr>
        <w:tab/>
        <w:t>רק כדי לרַשֵת את כולם על הטכניקה. האמנה עצמה, או הנוסח – לא באנגלית, לא בעברית – לא מונח ממש על שולחן חברי הכנסת. על שולחננו מונחת הודעה שהאמנה נמצאת במזכירות הכנסת וכל אחד יכול לעיין, וה</w:t>
      </w:r>
      <w:r>
        <w:rPr>
          <w:rFonts w:cs="David"/>
          <w:rtl/>
        </w:rPr>
        <w:t>יא תהיה מונחת שם שבועיים.</w:t>
      </w:r>
    </w:p>
    <w:p w:rsidR="00000000" w:rsidRDefault="008F440F">
      <w:pPr>
        <w:ind w:firstLine="720"/>
        <w:jc w:val="both"/>
        <w:rPr>
          <w:rFonts w:cs="David"/>
          <w:rtl/>
        </w:rPr>
      </w:pPr>
      <w:r>
        <w:rPr>
          <w:rFonts w:cs="David"/>
          <w:rtl/>
        </w:rPr>
        <w:br/>
      </w:r>
      <w:r>
        <w:rPr>
          <w:rFonts w:cs="David"/>
          <w:u w:val="single"/>
          <w:rtl/>
        </w:rPr>
        <w:t>היו"ר יורי שטרן:</w:t>
      </w:r>
    </w:p>
    <w:p w:rsidR="00000000" w:rsidRDefault="008F440F">
      <w:pPr>
        <w:jc w:val="both"/>
        <w:rPr>
          <w:rFonts w:cs="David"/>
          <w:rtl/>
        </w:rPr>
      </w:pPr>
    </w:p>
    <w:p w:rsidR="00000000" w:rsidRDefault="008F440F">
      <w:pPr>
        <w:jc w:val="both"/>
        <w:rPr>
          <w:rFonts w:cs="David"/>
          <w:rtl/>
        </w:rPr>
      </w:pPr>
      <w:r>
        <w:rPr>
          <w:rFonts w:cs="David"/>
          <w:rtl/>
        </w:rPr>
        <w:tab/>
        <w:t xml:space="preserve">ב-24 בינואר אפילו לא חלפו שבועיים מאז שאתם שלחתם את ההודעה הזאת לכנסת, זאת אומרת בשום פנים ואופן לא היו יכולים לעבור שבועיים מאז ההנחה. </w:t>
      </w:r>
    </w:p>
    <w:p w:rsidR="00000000" w:rsidRDefault="008F440F">
      <w:pPr>
        <w:jc w:val="both"/>
        <w:rPr>
          <w:rFonts w:cs="David"/>
          <w:rtl/>
        </w:rPr>
      </w:pPr>
      <w:r>
        <w:rPr>
          <w:rFonts w:cs="David"/>
          <w:rtl/>
        </w:rPr>
        <w:br/>
      </w:r>
      <w:r>
        <w:rPr>
          <w:rFonts w:cs="David"/>
          <w:u w:val="single"/>
          <w:rtl/>
        </w:rPr>
        <w:t>אליעד וינשל:</w:t>
      </w:r>
    </w:p>
    <w:p w:rsidR="00000000" w:rsidRDefault="008F440F">
      <w:pPr>
        <w:jc w:val="both"/>
        <w:rPr>
          <w:rFonts w:cs="David"/>
          <w:rtl/>
        </w:rPr>
      </w:pPr>
    </w:p>
    <w:p w:rsidR="00000000" w:rsidRDefault="008F440F">
      <w:pPr>
        <w:jc w:val="both"/>
        <w:rPr>
          <w:rFonts w:cs="David"/>
          <w:rtl/>
        </w:rPr>
      </w:pPr>
      <w:r>
        <w:rPr>
          <w:rFonts w:cs="David"/>
          <w:rtl/>
        </w:rPr>
        <w:tab/>
        <w:t>אבל ב- 5 בפברואר יכלו לעבור שבועיים – אם לא היתה טעות - ב</w:t>
      </w:r>
      <w:r>
        <w:rPr>
          <w:rFonts w:cs="David"/>
          <w:rtl/>
        </w:rPr>
        <w:t xml:space="preserve">אישור הממשלה הראשון. אנחנו קיבלנו את המידע לאחר אישור הממשלה הראשון ומצאנו שנפל בענייננו פגם – אבל טכני לחלוטין ולא מהותי. </w:t>
      </w:r>
    </w:p>
    <w:p w:rsidR="00000000" w:rsidRDefault="008F440F">
      <w:pPr>
        <w:jc w:val="both"/>
        <w:rPr>
          <w:rFonts w:cs="David"/>
          <w:rtl/>
        </w:rPr>
      </w:pPr>
    </w:p>
    <w:p w:rsidR="00000000" w:rsidRDefault="008F440F">
      <w:pPr>
        <w:jc w:val="both"/>
        <w:rPr>
          <w:rFonts w:cs="David"/>
          <w:rtl/>
        </w:rPr>
      </w:pPr>
      <w:r>
        <w:rPr>
          <w:rFonts w:cs="David"/>
          <w:rtl/>
        </w:rPr>
        <w:tab/>
        <w:t>למה טכני לחלוטין? בוודאי שהעיקרון שחברי הכנסת יכולים לעיין בהסכמים הוא עיקרון חשוב ומהותי, ודאי גם שיש לקיים את תקנון הממשלה שקובע</w:t>
      </w:r>
      <w:r>
        <w:rPr>
          <w:rFonts w:cs="David"/>
          <w:rtl/>
        </w:rPr>
        <w:t xml:space="preserve"> נוהל לגבי יישום העיקרון הזה. דרך אגב, סעיף א לאותו תקנון ממשלה שקובע את תקופת הזמן של שבועיים, מאפשר גם חריג- לכן לא צריך להפעיל לחץ כזה או אחר – מאפשר לשר המגיש, בהסכמת שר החוץ ושר המשפטים- להגיש את זה גם מוקדם יותר. זה לא בוצע בענייננו, אבל זה מאפשר.</w:t>
      </w:r>
    </w:p>
    <w:p w:rsidR="00000000" w:rsidRDefault="008F440F">
      <w:pPr>
        <w:ind w:firstLine="720"/>
        <w:jc w:val="both"/>
        <w:rPr>
          <w:rFonts w:cs="David"/>
          <w:rtl/>
        </w:rPr>
      </w:pPr>
      <w:r>
        <w:rPr>
          <w:rFonts w:cs="David"/>
          <w:rtl/>
        </w:rPr>
        <w:lastRenderedPageBreak/>
        <w:br/>
      </w:r>
      <w:r>
        <w:rPr>
          <w:rFonts w:cs="David"/>
          <w:rtl/>
        </w:rPr>
        <w:br/>
      </w:r>
      <w:r>
        <w:rPr>
          <w:rFonts w:cs="David"/>
          <w:u w:val="single"/>
          <w:rtl/>
        </w:rPr>
        <w:t>היו"ר יורי שטרן:</w:t>
      </w:r>
    </w:p>
    <w:p w:rsidR="00000000" w:rsidRDefault="008F440F">
      <w:pPr>
        <w:jc w:val="both"/>
        <w:rPr>
          <w:rFonts w:cs="David"/>
          <w:rtl/>
        </w:rPr>
      </w:pPr>
    </w:p>
    <w:p w:rsidR="00000000" w:rsidRDefault="008F440F">
      <w:pPr>
        <w:jc w:val="both"/>
        <w:rPr>
          <w:rFonts w:cs="David"/>
          <w:rtl/>
        </w:rPr>
      </w:pPr>
      <w:r>
        <w:rPr>
          <w:rFonts w:cs="David"/>
          <w:rtl/>
        </w:rPr>
        <w:tab/>
        <w:t>להגיש לממשלה. לא לבקש מהכנסת.</w:t>
      </w:r>
    </w:p>
    <w:p w:rsidR="00000000" w:rsidRDefault="008F440F">
      <w:pPr>
        <w:jc w:val="both"/>
        <w:rPr>
          <w:rFonts w:cs="David"/>
          <w:rtl/>
        </w:rPr>
      </w:pPr>
      <w:r>
        <w:rPr>
          <w:rFonts w:cs="David"/>
          <w:rtl/>
        </w:rPr>
        <w:br/>
      </w:r>
      <w:r>
        <w:rPr>
          <w:rFonts w:cs="David"/>
          <w:u w:val="single"/>
          <w:rtl/>
        </w:rPr>
        <w:t>אליעד וינשל:</w:t>
      </w:r>
    </w:p>
    <w:p w:rsidR="00000000" w:rsidRDefault="008F440F">
      <w:pPr>
        <w:jc w:val="both"/>
        <w:rPr>
          <w:rFonts w:cs="David"/>
          <w:rtl/>
        </w:rPr>
      </w:pPr>
    </w:p>
    <w:p w:rsidR="00000000" w:rsidRDefault="008F440F">
      <w:pPr>
        <w:jc w:val="both"/>
        <w:rPr>
          <w:rFonts w:cs="David"/>
          <w:rtl/>
        </w:rPr>
      </w:pPr>
      <w:r>
        <w:rPr>
          <w:rFonts w:cs="David"/>
          <w:rtl/>
        </w:rPr>
        <w:tab/>
        <w:t>כן, בלי שום התניה. זה לא בוצע בענייננו, אבל זה כדי להסב את תשומת לב הוועדה.</w:t>
      </w:r>
    </w:p>
    <w:p w:rsidR="00000000" w:rsidRDefault="008F440F">
      <w:pPr>
        <w:jc w:val="both"/>
        <w:rPr>
          <w:rFonts w:cs="David"/>
          <w:rtl/>
        </w:rPr>
      </w:pPr>
    </w:p>
    <w:p w:rsidR="00000000" w:rsidRDefault="008F440F">
      <w:pPr>
        <w:jc w:val="both"/>
        <w:rPr>
          <w:rFonts w:cs="David"/>
          <w:rtl/>
        </w:rPr>
      </w:pPr>
      <w:r>
        <w:rPr>
          <w:rFonts w:cs="David"/>
          <w:rtl/>
        </w:rPr>
        <w:tab/>
        <w:t xml:space="preserve">אנחנו, כשבחנו את העובדות שנמסרו לנו, יצאנו מתוך הנחה שבפני הכנסת הונח נוסח האמנה המקורי. עברו שבועיים מהגשת נוסח </w:t>
      </w:r>
      <w:r>
        <w:rPr>
          <w:rFonts w:cs="David"/>
          <w:rtl/>
        </w:rPr>
        <w:t xml:space="preserve">האמנה המקורית באנגלית; היתה לחברי הכנסת תקופת זמן של כשבוע לעיין גם בנוסח האמנה בעברית, ולכן אנחנו ראינו בפגם הזה פגם טכני. </w:t>
      </w:r>
    </w:p>
    <w:p w:rsidR="00000000" w:rsidRDefault="008F440F">
      <w:pPr>
        <w:jc w:val="both"/>
        <w:rPr>
          <w:rFonts w:cs="David"/>
          <w:rtl/>
        </w:rPr>
      </w:pPr>
    </w:p>
    <w:p w:rsidR="00000000" w:rsidRDefault="008F440F">
      <w:pPr>
        <w:jc w:val="both"/>
        <w:rPr>
          <w:rFonts w:cs="David"/>
          <w:rtl/>
        </w:rPr>
      </w:pPr>
      <w:r>
        <w:rPr>
          <w:rFonts w:cs="David"/>
          <w:rtl/>
        </w:rPr>
        <w:tab/>
        <w:t xml:space="preserve">למרות האמור, אנחנו סברנו שגם פגם טכני מסוג זה, כאשר באותה עת שאנחנו ערכנו את הבדיקה לא התקיימה דחיפות מיוחדת – להבדיל משבוע קודם </w:t>
      </w:r>
      <w:r>
        <w:rPr>
          <w:rFonts w:cs="David"/>
          <w:rtl/>
        </w:rPr>
        <w:t>– מחייב תיקון וריפוי. לכן סברנו שראוי להביא את הנושא.</w:t>
      </w:r>
    </w:p>
    <w:p w:rsidR="00000000" w:rsidRDefault="008F440F">
      <w:pPr>
        <w:ind w:firstLine="720"/>
        <w:jc w:val="both"/>
        <w:rPr>
          <w:rFonts w:cs="David"/>
          <w:rtl/>
        </w:rPr>
      </w:pPr>
      <w:r>
        <w:rPr>
          <w:rFonts w:cs="David"/>
          <w:rtl/>
        </w:rPr>
        <w:br/>
      </w:r>
      <w:r>
        <w:rPr>
          <w:rFonts w:cs="David"/>
          <w:u w:val="single"/>
          <w:rtl/>
        </w:rPr>
        <w:t>היו"ר יורי שטרן:</w:t>
      </w:r>
    </w:p>
    <w:p w:rsidR="00000000" w:rsidRDefault="008F440F">
      <w:pPr>
        <w:jc w:val="both"/>
        <w:rPr>
          <w:rFonts w:cs="David"/>
          <w:rtl/>
        </w:rPr>
      </w:pPr>
    </w:p>
    <w:p w:rsidR="00000000" w:rsidRDefault="008F440F">
      <w:pPr>
        <w:jc w:val="both"/>
        <w:rPr>
          <w:rFonts w:cs="David"/>
          <w:rtl/>
        </w:rPr>
      </w:pPr>
      <w:r>
        <w:rPr>
          <w:rFonts w:cs="David"/>
          <w:rtl/>
        </w:rPr>
        <w:tab/>
        <w:t>למה להבדיל משבוע קודם לכן?</w:t>
      </w:r>
    </w:p>
    <w:p w:rsidR="00000000" w:rsidRDefault="008F440F">
      <w:pPr>
        <w:jc w:val="both"/>
        <w:rPr>
          <w:rFonts w:cs="David"/>
          <w:rtl/>
        </w:rPr>
      </w:pPr>
      <w:r>
        <w:rPr>
          <w:rFonts w:cs="David"/>
          <w:rtl/>
        </w:rPr>
        <w:br/>
      </w:r>
      <w:r>
        <w:rPr>
          <w:rFonts w:cs="David"/>
          <w:u w:val="single"/>
          <w:rtl/>
        </w:rPr>
        <w:t>אליעד וינשל:</w:t>
      </w:r>
    </w:p>
    <w:p w:rsidR="00000000" w:rsidRDefault="008F440F">
      <w:pPr>
        <w:jc w:val="both"/>
        <w:rPr>
          <w:rFonts w:cs="David"/>
          <w:rtl/>
        </w:rPr>
      </w:pPr>
    </w:p>
    <w:p w:rsidR="00000000" w:rsidRDefault="008F440F">
      <w:pPr>
        <w:jc w:val="both"/>
        <w:rPr>
          <w:rFonts w:cs="David"/>
          <w:rtl/>
        </w:rPr>
      </w:pPr>
      <w:r>
        <w:rPr>
          <w:rFonts w:cs="David"/>
          <w:rtl/>
        </w:rPr>
        <w:tab/>
        <w:t>שבוע קודם נתפסה דחיפות מיוחדת, משרד התמ"ת יכול להסביר. כשאנחנו בחנו את הנושא, אנחנו עשינו את הבחינה, למועד שאנחנו בחנו לא היתה סיבה לא לרפא</w:t>
      </w:r>
      <w:r>
        <w:rPr>
          <w:rFonts w:cs="David"/>
          <w:rtl/>
        </w:rPr>
        <w:t xml:space="preserve"> את הפגם הטכני הזה על-ידי אישור מחדש בממשלה, ולכן כך ביקשנו ממזכיר הממשלה וכך התבצע. </w:t>
      </w:r>
    </w:p>
    <w:p w:rsidR="00000000" w:rsidRDefault="008F440F">
      <w:pPr>
        <w:jc w:val="both"/>
        <w:rPr>
          <w:rFonts w:cs="David"/>
          <w:rtl/>
        </w:rPr>
      </w:pPr>
    </w:p>
    <w:p w:rsidR="00000000" w:rsidRDefault="008F440F">
      <w:pPr>
        <w:ind w:firstLine="720"/>
        <w:jc w:val="both"/>
        <w:rPr>
          <w:rFonts w:cs="David"/>
          <w:rtl/>
        </w:rPr>
      </w:pPr>
      <w:r>
        <w:rPr>
          <w:rFonts w:cs="David"/>
          <w:rtl/>
        </w:rPr>
        <w:t xml:space="preserve">מבחינתנו, אכן נפל פגם מסוים בהליכים, אבל הפגם הזה הוא לא מהותי כי הוא לא פגע ביכולתם האמיתית של חברי הכנסת לעיין באמנה – גם בעברית וגם באנגלית – ולמרות זאת אנחנו ביקשנו </w:t>
      </w:r>
      <w:r>
        <w:rPr>
          <w:rFonts w:cs="David"/>
          <w:rtl/>
        </w:rPr>
        <w:t>ממזכירות הממשלה לתקן את הפגם הזה.</w:t>
      </w:r>
    </w:p>
    <w:p w:rsidR="00000000" w:rsidRDefault="008F440F">
      <w:pPr>
        <w:ind w:firstLine="720"/>
        <w:jc w:val="both"/>
        <w:rPr>
          <w:rFonts w:cs="David"/>
          <w:rtl/>
        </w:rPr>
      </w:pPr>
      <w:r>
        <w:rPr>
          <w:rFonts w:cs="David"/>
          <w:rtl/>
        </w:rPr>
        <w:br/>
      </w:r>
      <w:r>
        <w:rPr>
          <w:rFonts w:cs="David"/>
          <w:u w:val="single"/>
          <w:rtl/>
        </w:rPr>
        <w:t>היו"ר יורי שטרן:</w:t>
      </w:r>
    </w:p>
    <w:p w:rsidR="00000000" w:rsidRDefault="008F440F">
      <w:pPr>
        <w:ind w:firstLine="720"/>
        <w:jc w:val="both"/>
        <w:rPr>
          <w:rFonts w:cs="David"/>
          <w:rtl/>
        </w:rPr>
      </w:pPr>
    </w:p>
    <w:p w:rsidR="00000000" w:rsidRDefault="008F440F">
      <w:pPr>
        <w:ind w:firstLine="720"/>
        <w:jc w:val="both"/>
        <w:rPr>
          <w:rFonts w:cs="David"/>
          <w:rtl/>
        </w:rPr>
      </w:pPr>
      <w:r>
        <w:rPr>
          <w:rFonts w:cs="David"/>
          <w:rtl/>
        </w:rPr>
        <w:t>עם הקביעה הזאת לא הייתי מסכים, אבל אני רוצה להבין למה אז הרגשתם דחיפות.</w:t>
      </w:r>
    </w:p>
    <w:p w:rsidR="00000000" w:rsidRDefault="008F440F">
      <w:pPr>
        <w:ind w:firstLine="720"/>
        <w:jc w:val="both"/>
        <w:rPr>
          <w:rFonts w:cs="David"/>
          <w:rtl/>
        </w:rPr>
      </w:pPr>
      <w:r>
        <w:rPr>
          <w:rFonts w:cs="David"/>
          <w:rtl/>
        </w:rPr>
        <w:br/>
      </w:r>
      <w:r>
        <w:rPr>
          <w:rFonts w:cs="David"/>
          <w:u w:val="single"/>
          <w:rtl/>
        </w:rPr>
        <w:t>אריה אלדד:</w:t>
      </w:r>
    </w:p>
    <w:p w:rsidR="00000000" w:rsidRDefault="008F440F">
      <w:pPr>
        <w:ind w:firstLine="720"/>
        <w:jc w:val="both"/>
        <w:rPr>
          <w:rFonts w:cs="David"/>
          <w:rtl/>
        </w:rPr>
      </w:pPr>
    </w:p>
    <w:p w:rsidR="00000000" w:rsidRDefault="008F440F">
      <w:pPr>
        <w:ind w:firstLine="720"/>
        <w:jc w:val="both"/>
        <w:rPr>
          <w:rFonts w:cs="David"/>
          <w:rtl/>
        </w:rPr>
      </w:pPr>
      <w:r>
        <w:rPr>
          <w:rFonts w:cs="David"/>
          <w:rtl/>
        </w:rPr>
        <w:t xml:space="preserve">אני אוכל להסביר הסבר שלא תשמע מהממשלה. </w:t>
      </w:r>
    </w:p>
    <w:p w:rsidR="00000000" w:rsidRDefault="008F440F">
      <w:pPr>
        <w:jc w:val="both"/>
        <w:rPr>
          <w:rFonts w:cs="David"/>
          <w:u w:val="single"/>
          <w:rtl/>
        </w:rPr>
      </w:pPr>
      <w:r>
        <w:rPr>
          <w:rFonts w:cs="David"/>
          <w:rtl/>
        </w:rPr>
        <w:br/>
      </w:r>
      <w:r>
        <w:rPr>
          <w:rFonts w:cs="David"/>
          <w:u w:val="single"/>
          <w:rtl/>
        </w:rPr>
        <w:t>תומר מוסקוביץ':</w:t>
      </w:r>
    </w:p>
    <w:p w:rsidR="00000000" w:rsidRDefault="008F440F">
      <w:pPr>
        <w:ind w:firstLine="720"/>
        <w:jc w:val="both"/>
        <w:rPr>
          <w:rFonts w:cs="David"/>
          <w:rtl/>
        </w:rPr>
      </w:pPr>
    </w:p>
    <w:p w:rsidR="00000000" w:rsidRDefault="008F440F">
      <w:pPr>
        <w:ind w:firstLine="720"/>
        <w:jc w:val="both"/>
        <w:rPr>
          <w:rFonts w:cs="David"/>
          <w:rtl/>
        </w:rPr>
      </w:pPr>
      <w:r>
        <w:rPr>
          <w:rFonts w:cs="David"/>
          <w:rtl/>
        </w:rPr>
        <w:t>לא, נשמע הסבר שכן תשמע מהממשלה ואחרי כן נראה אם הוא לא מספיק</w:t>
      </w:r>
      <w:r>
        <w:rPr>
          <w:rFonts w:cs="David"/>
          <w:rtl/>
        </w:rPr>
        <w:t>.</w:t>
      </w:r>
    </w:p>
    <w:p w:rsidR="00000000" w:rsidRDefault="008F440F">
      <w:pPr>
        <w:ind w:firstLine="720"/>
        <w:jc w:val="both"/>
        <w:rPr>
          <w:rFonts w:cs="David"/>
          <w:rtl/>
        </w:rPr>
      </w:pPr>
    </w:p>
    <w:p w:rsidR="00000000" w:rsidRDefault="008F440F">
      <w:pPr>
        <w:ind w:firstLine="720"/>
        <w:jc w:val="both"/>
        <w:rPr>
          <w:rFonts w:cs="David"/>
          <w:rtl/>
        </w:rPr>
      </w:pPr>
      <w:r>
        <w:rPr>
          <w:rFonts w:cs="David"/>
          <w:rtl/>
        </w:rPr>
        <w:t xml:space="preserve">אני מבקש להשלים את דבריו של עורך-דין וינשל. אותו תקנון הממשלה נותן גם בסעיף 8 לראש הממשלה סמכות בכלל לסטות מכל העניין הזה, כלומר בסופו של דבר השבועיים זו קביעה פנימית של הממשלה שהיא לא מחויבת לה כלפי הכנסת בכלל. היא מחויבת בה כלפי עצמה והיא רשאית לסטות </w:t>
      </w:r>
      <w:r>
        <w:rPr>
          <w:rFonts w:cs="David"/>
          <w:rtl/>
        </w:rPr>
        <w:t>ממנה, כך שאם הממשלה היתה רוצה – היא היתה מפעילה פה את סעיף 8.</w:t>
      </w:r>
    </w:p>
    <w:p w:rsidR="00000000" w:rsidRDefault="008F440F">
      <w:pPr>
        <w:ind w:firstLine="720"/>
        <w:jc w:val="both"/>
        <w:rPr>
          <w:rFonts w:cs="David"/>
          <w:rtl/>
        </w:rPr>
      </w:pPr>
      <w:r>
        <w:rPr>
          <w:rFonts w:cs="David"/>
          <w:rtl/>
        </w:rPr>
        <w:br/>
      </w:r>
      <w:r>
        <w:rPr>
          <w:rFonts w:cs="David"/>
          <w:u w:val="single"/>
          <w:rtl/>
        </w:rPr>
        <w:t>מבקר המדינה אליעזר גולדברג:</w:t>
      </w:r>
    </w:p>
    <w:p w:rsidR="00000000" w:rsidRDefault="008F440F">
      <w:pPr>
        <w:ind w:firstLine="720"/>
        <w:jc w:val="both"/>
        <w:rPr>
          <w:rFonts w:cs="David"/>
          <w:rtl/>
        </w:rPr>
      </w:pPr>
    </w:p>
    <w:p w:rsidR="00000000" w:rsidRDefault="008F440F">
      <w:pPr>
        <w:ind w:firstLine="720"/>
        <w:jc w:val="both"/>
        <w:rPr>
          <w:rFonts w:cs="David"/>
          <w:rtl/>
        </w:rPr>
      </w:pPr>
      <w:r>
        <w:rPr>
          <w:rFonts w:cs="David"/>
          <w:rtl/>
        </w:rPr>
        <w:t>לא זאת השאלה. זאת השאלה? מישהו ניצל את הסמכות הזאת לקצר את התקופה?</w:t>
      </w:r>
    </w:p>
    <w:p w:rsidR="00000000" w:rsidRDefault="008F440F">
      <w:pPr>
        <w:jc w:val="both"/>
        <w:rPr>
          <w:rFonts w:cs="David"/>
          <w:u w:val="single"/>
          <w:rtl/>
        </w:rPr>
      </w:pPr>
      <w:r>
        <w:rPr>
          <w:rFonts w:cs="David"/>
          <w:rtl/>
        </w:rPr>
        <w:br/>
      </w:r>
      <w:r>
        <w:rPr>
          <w:rFonts w:cs="David"/>
          <w:rtl/>
        </w:rPr>
        <w:br/>
      </w:r>
      <w:r>
        <w:rPr>
          <w:rFonts w:cs="David"/>
          <w:u w:val="single"/>
          <w:rtl/>
        </w:rPr>
        <w:t>תומר מוסקוביץ':</w:t>
      </w:r>
    </w:p>
    <w:p w:rsidR="00000000" w:rsidRDefault="008F440F">
      <w:pPr>
        <w:ind w:firstLine="720"/>
        <w:jc w:val="both"/>
        <w:rPr>
          <w:rFonts w:cs="David"/>
          <w:rtl/>
        </w:rPr>
      </w:pPr>
    </w:p>
    <w:p w:rsidR="00000000" w:rsidRDefault="008F440F">
      <w:pPr>
        <w:ind w:firstLine="720"/>
        <w:jc w:val="both"/>
        <w:rPr>
          <w:rFonts w:cs="David"/>
          <w:rtl/>
        </w:rPr>
      </w:pPr>
      <w:r>
        <w:rPr>
          <w:rFonts w:cs="David"/>
          <w:rtl/>
        </w:rPr>
        <w:lastRenderedPageBreak/>
        <w:t>לא. כעת לעניין הדחיפות. כאשר אנחנו הבאנו זאת לדיון ב-6 בפברואר בממשלה, בסופו ש</w:t>
      </w:r>
      <w:r>
        <w:rPr>
          <w:rFonts w:cs="David"/>
          <w:rtl/>
        </w:rPr>
        <w:t xml:space="preserve">ל אותו שבוע נקבעה כבר פגישה עם המצרים והאמריקנים כדי להפעיל את ההסכם, להוציאו לפועל. </w:t>
      </w:r>
    </w:p>
    <w:p w:rsidR="00000000" w:rsidRDefault="008F440F">
      <w:pPr>
        <w:ind w:firstLine="720"/>
        <w:jc w:val="both"/>
        <w:rPr>
          <w:rFonts w:cs="David"/>
          <w:rtl/>
        </w:rPr>
      </w:pPr>
    </w:p>
    <w:p w:rsidR="00000000" w:rsidRDefault="008F440F">
      <w:pPr>
        <w:ind w:firstLine="720"/>
        <w:jc w:val="both"/>
        <w:rPr>
          <w:rFonts w:cs="David"/>
          <w:rtl/>
        </w:rPr>
      </w:pPr>
      <w:r>
        <w:rPr>
          <w:rFonts w:cs="David"/>
          <w:rtl/>
        </w:rPr>
        <w:t>כדי שהפגישה הזאת תוכל להתקיים, היו צריכים להיות מכתבי מינוי ליושבי-ראש הוועדות לפי ההסכם, ומכתב מינוי לנציג המשרד – נציג המדינה למעשה שיושב לשמאלי – היה צריך להיחתם רק א</w:t>
      </w:r>
      <w:r>
        <w:rPr>
          <w:rFonts w:cs="David"/>
          <w:rtl/>
        </w:rPr>
        <w:t>חרי שהממשלה מאשררת את זה.</w:t>
      </w:r>
    </w:p>
    <w:p w:rsidR="00000000" w:rsidRDefault="008F440F">
      <w:pPr>
        <w:ind w:firstLine="720"/>
        <w:jc w:val="both"/>
        <w:rPr>
          <w:rFonts w:cs="David"/>
          <w:rtl/>
        </w:rPr>
      </w:pPr>
      <w:r>
        <w:rPr>
          <w:rFonts w:cs="David"/>
          <w:rtl/>
        </w:rPr>
        <w:br/>
      </w:r>
      <w:r>
        <w:rPr>
          <w:rFonts w:cs="David"/>
          <w:u w:val="single"/>
          <w:rtl/>
        </w:rPr>
        <w:t>היו"ר יורי שטרן:</w:t>
      </w:r>
    </w:p>
    <w:p w:rsidR="00000000" w:rsidRDefault="008F440F">
      <w:pPr>
        <w:ind w:firstLine="720"/>
        <w:jc w:val="both"/>
        <w:rPr>
          <w:rFonts w:cs="David"/>
          <w:rtl/>
        </w:rPr>
      </w:pPr>
    </w:p>
    <w:p w:rsidR="00000000" w:rsidRDefault="008F440F">
      <w:pPr>
        <w:ind w:firstLine="720"/>
        <w:jc w:val="both"/>
        <w:rPr>
          <w:rFonts w:cs="David"/>
          <w:rtl/>
        </w:rPr>
      </w:pPr>
      <w:r>
        <w:rPr>
          <w:rFonts w:cs="David"/>
          <w:rtl/>
        </w:rPr>
        <w:t>למה שר התמ"ת מראש הסכים עם לוח הזמנים, שלא נכנס בעצם למסגרת?</w:t>
      </w:r>
    </w:p>
    <w:p w:rsidR="00000000" w:rsidRDefault="008F440F">
      <w:pPr>
        <w:jc w:val="both"/>
        <w:rPr>
          <w:rFonts w:cs="David"/>
          <w:u w:val="single"/>
          <w:rtl/>
        </w:rPr>
      </w:pPr>
      <w:r>
        <w:rPr>
          <w:rFonts w:cs="David"/>
          <w:rtl/>
        </w:rPr>
        <w:br/>
      </w:r>
      <w:r>
        <w:rPr>
          <w:rFonts w:cs="David"/>
          <w:u w:val="single"/>
          <w:rtl/>
        </w:rPr>
        <w:t>תומר מוסקוביץ':</w:t>
      </w:r>
    </w:p>
    <w:p w:rsidR="00000000" w:rsidRDefault="008F440F">
      <w:pPr>
        <w:ind w:firstLine="720"/>
        <w:jc w:val="both"/>
        <w:rPr>
          <w:rFonts w:cs="David"/>
          <w:rtl/>
        </w:rPr>
      </w:pPr>
    </w:p>
    <w:p w:rsidR="00000000" w:rsidRDefault="008F440F">
      <w:pPr>
        <w:ind w:firstLine="720"/>
        <w:jc w:val="both"/>
        <w:rPr>
          <w:rFonts w:cs="David"/>
          <w:rtl/>
        </w:rPr>
      </w:pPr>
      <w:r>
        <w:rPr>
          <w:rFonts w:cs="David"/>
          <w:rtl/>
        </w:rPr>
        <w:t>לא היתה שום בעיה, הוא שלח את זה ב-12. אם ב-12 היו מתקשרים ממזכירות הכנסת ואומרים לו: אדוני שר התמ"ת, שלחת לנו בטעות מסמך לא נכון, הר</w:t>
      </w:r>
      <w:r>
        <w:rPr>
          <w:rFonts w:cs="David"/>
          <w:rtl/>
        </w:rPr>
        <w:t>י הם לפני שמניחים את זה גם היו צריכים לעשות איזושהי בדיקה. אנחנו לא ידענו שיש בעיה עד כמה ימים לפני ישיבת הממשלה, עד שחבר הכנסת אלדד פנה.</w:t>
      </w:r>
    </w:p>
    <w:p w:rsidR="00000000" w:rsidRDefault="008F440F">
      <w:pPr>
        <w:ind w:firstLine="720"/>
        <w:jc w:val="both"/>
        <w:rPr>
          <w:rFonts w:cs="David"/>
          <w:rtl/>
        </w:rPr>
      </w:pPr>
      <w:r>
        <w:rPr>
          <w:rFonts w:cs="David"/>
          <w:rtl/>
        </w:rPr>
        <w:br/>
      </w:r>
      <w:r>
        <w:rPr>
          <w:rFonts w:cs="David"/>
          <w:u w:val="single"/>
          <w:rtl/>
        </w:rPr>
        <w:t>היו"ר יורי שטרן:</w:t>
      </w:r>
    </w:p>
    <w:p w:rsidR="00000000" w:rsidRDefault="008F440F">
      <w:pPr>
        <w:ind w:firstLine="720"/>
        <w:jc w:val="both"/>
        <w:rPr>
          <w:rFonts w:cs="David"/>
          <w:rtl/>
        </w:rPr>
      </w:pPr>
    </w:p>
    <w:p w:rsidR="00000000" w:rsidRDefault="008F440F">
      <w:pPr>
        <w:ind w:firstLine="720"/>
        <w:jc w:val="both"/>
        <w:rPr>
          <w:rFonts w:cs="David"/>
          <w:rtl/>
        </w:rPr>
      </w:pPr>
      <w:r>
        <w:rPr>
          <w:rFonts w:cs="David"/>
          <w:rtl/>
        </w:rPr>
        <w:t>ומתי היתה אמורה להיות הישיבה?</w:t>
      </w:r>
    </w:p>
    <w:p w:rsidR="00000000" w:rsidRDefault="008F440F">
      <w:pPr>
        <w:jc w:val="both"/>
        <w:rPr>
          <w:rFonts w:cs="David"/>
          <w:u w:val="single"/>
          <w:rtl/>
        </w:rPr>
      </w:pPr>
      <w:r>
        <w:rPr>
          <w:rFonts w:cs="David"/>
          <w:rtl/>
        </w:rPr>
        <w:br/>
      </w:r>
      <w:r>
        <w:rPr>
          <w:rFonts w:cs="David"/>
          <w:u w:val="single"/>
          <w:rtl/>
        </w:rPr>
        <w:t>תומר מוסקוביץ':</w:t>
      </w:r>
    </w:p>
    <w:p w:rsidR="00000000" w:rsidRDefault="008F440F">
      <w:pPr>
        <w:ind w:firstLine="720"/>
        <w:jc w:val="both"/>
        <w:rPr>
          <w:rFonts w:cs="David"/>
          <w:rtl/>
        </w:rPr>
      </w:pPr>
    </w:p>
    <w:p w:rsidR="00000000" w:rsidRDefault="008F440F">
      <w:pPr>
        <w:ind w:firstLine="720"/>
        <w:jc w:val="both"/>
        <w:rPr>
          <w:rFonts w:cs="David"/>
          <w:rtl/>
        </w:rPr>
      </w:pPr>
      <w:r>
        <w:rPr>
          <w:rFonts w:cs="David"/>
          <w:rtl/>
        </w:rPr>
        <w:t>בסופו של אותו שבוע, זאת אומרת השבועיים הנוספים שהתח</w:t>
      </w:r>
      <w:r>
        <w:rPr>
          <w:rFonts w:cs="David"/>
          <w:rtl/>
        </w:rPr>
        <w:t>ילו בראשון, לא היו יכולים לעבור. חשבנו שבנסיבות האלה לא צריך לגרום לתקלה עם המצרים ולהגיד להם שאנחנו לא יכולים לקיים את הפגישה, ולכן ביקשנו מהממשלה לדון בכך. אחרי כמה זמן הפגישה הזאת בוטלה – לא בגללנו, בגלל סיבה אחרת – ומשהפגישה בוטלה, שוב לא היתה אותה דחי</w:t>
      </w:r>
      <w:r>
        <w:rPr>
          <w:rFonts w:cs="David"/>
          <w:rtl/>
        </w:rPr>
        <w:t>פות.</w:t>
      </w:r>
    </w:p>
    <w:p w:rsidR="00000000" w:rsidRDefault="008F440F">
      <w:pPr>
        <w:ind w:firstLine="720"/>
        <w:jc w:val="both"/>
        <w:rPr>
          <w:rFonts w:cs="David"/>
          <w:rtl/>
        </w:rPr>
      </w:pPr>
    </w:p>
    <w:p w:rsidR="00000000" w:rsidRDefault="008F440F">
      <w:pPr>
        <w:ind w:firstLine="720"/>
        <w:jc w:val="both"/>
        <w:rPr>
          <w:rFonts w:cs="David"/>
          <w:rtl/>
        </w:rPr>
      </w:pPr>
      <w:r>
        <w:rPr>
          <w:rFonts w:cs="David"/>
          <w:rtl/>
        </w:rPr>
        <w:t xml:space="preserve">לכן, משרד היועץ המשפטי לממשלה אמר לנו – תביאו זאת לאשרור מחדש, זה אושרר מחדש. הפגישה בינתיים התקיימה, ההסכם יצא לפועל – מר שירן הוא נציג המדינה להסכם. ההסכם הזה הוא הסכם טוב, אבל זה באמת לא הדיון, כך שאני לא אעיר לעניין הזה. לכן, אז היתה דחיפות ואחר </w:t>
      </w:r>
      <w:r>
        <w:rPr>
          <w:rFonts w:cs="David"/>
          <w:rtl/>
        </w:rPr>
        <w:t xml:space="preserve">כך כבר לא היתה דחיפות. </w:t>
      </w:r>
    </w:p>
    <w:p w:rsidR="00000000" w:rsidRDefault="008F440F">
      <w:pPr>
        <w:ind w:firstLine="720"/>
        <w:jc w:val="both"/>
        <w:rPr>
          <w:rFonts w:cs="David"/>
          <w:rtl/>
        </w:rPr>
      </w:pPr>
      <w:r>
        <w:rPr>
          <w:rFonts w:cs="David"/>
          <w:rtl/>
        </w:rPr>
        <w:br/>
      </w:r>
      <w:r>
        <w:rPr>
          <w:rFonts w:cs="David"/>
          <w:u w:val="single"/>
          <w:rtl/>
        </w:rPr>
        <w:t>היו"ר יורי שטרן:</w:t>
      </w:r>
    </w:p>
    <w:p w:rsidR="00000000" w:rsidRDefault="008F440F">
      <w:pPr>
        <w:ind w:firstLine="720"/>
        <w:jc w:val="both"/>
        <w:rPr>
          <w:rFonts w:cs="David"/>
          <w:rtl/>
        </w:rPr>
      </w:pPr>
    </w:p>
    <w:p w:rsidR="00000000" w:rsidRDefault="008F440F">
      <w:pPr>
        <w:ind w:firstLine="720"/>
        <w:jc w:val="both"/>
        <w:rPr>
          <w:rFonts w:cs="David"/>
          <w:rtl/>
        </w:rPr>
      </w:pPr>
      <w:r>
        <w:rPr>
          <w:rFonts w:cs="David"/>
          <w:rtl/>
        </w:rPr>
        <w:t>שוב – מתי היה התאריך המקורי של הפגישה?</w:t>
      </w:r>
    </w:p>
    <w:p w:rsidR="00000000" w:rsidRDefault="008F440F">
      <w:pPr>
        <w:jc w:val="both"/>
        <w:rPr>
          <w:rFonts w:cs="David"/>
          <w:u w:val="single"/>
          <w:rtl/>
        </w:rPr>
      </w:pPr>
      <w:r>
        <w:rPr>
          <w:rFonts w:cs="David"/>
          <w:rtl/>
        </w:rPr>
        <w:br/>
      </w:r>
      <w:r>
        <w:rPr>
          <w:rFonts w:cs="David"/>
          <w:u w:val="single"/>
          <w:rtl/>
        </w:rPr>
        <w:t>תומר מוסקוביץ':</w:t>
      </w:r>
    </w:p>
    <w:p w:rsidR="00000000" w:rsidRDefault="008F440F">
      <w:pPr>
        <w:ind w:firstLine="720"/>
        <w:jc w:val="both"/>
        <w:rPr>
          <w:rFonts w:cs="David"/>
          <w:rtl/>
        </w:rPr>
      </w:pPr>
    </w:p>
    <w:p w:rsidR="00000000" w:rsidRDefault="008F440F">
      <w:pPr>
        <w:ind w:firstLine="720"/>
        <w:jc w:val="both"/>
        <w:rPr>
          <w:rFonts w:cs="David"/>
          <w:rtl/>
        </w:rPr>
      </w:pPr>
      <w:r>
        <w:rPr>
          <w:rFonts w:cs="David"/>
          <w:rtl/>
        </w:rPr>
        <w:t>הפגישה המקורית היתה אמורה להיות בסוף השבוע של ה-6 בפברואר, ולכן אם היינו סופרים שבועיים פעם שנייה, לא היינו מצליחים. השבועיים השניים נגמרו ב-15 בפברואר.</w:t>
      </w:r>
    </w:p>
    <w:p w:rsidR="00000000" w:rsidRDefault="008F440F">
      <w:pPr>
        <w:ind w:firstLine="720"/>
        <w:jc w:val="both"/>
        <w:rPr>
          <w:rFonts w:cs="David"/>
          <w:rtl/>
        </w:rPr>
      </w:pPr>
      <w:r>
        <w:rPr>
          <w:rFonts w:cs="David"/>
          <w:rtl/>
        </w:rPr>
        <w:br/>
      </w:r>
      <w:r>
        <w:rPr>
          <w:rFonts w:cs="David"/>
          <w:u w:val="single"/>
          <w:rtl/>
        </w:rPr>
        <w:t>יא</w:t>
      </w:r>
      <w:r>
        <w:rPr>
          <w:rFonts w:cs="David"/>
          <w:u w:val="single"/>
          <w:rtl/>
        </w:rPr>
        <w:t>יר שרון:</w:t>
      </w:r>
    </w:p>
    <w:p w:rsidR="00000000" w:rsidRDefault="008F440F">
      <w:pPr>
        <w:ind w:firstLine="720"/>
        <w:jc w:val="both"/>
        <w:rPr>
          <w:rFonts w:cs="David"/>
          <w:rtl/>
        </w:rPr>
      </w:pPr>
    </w:p>
    <w:p w:rsidR="00000000" w:rsidRDefault="008F440F">
      <w:pPr>
        <w:ind w:firstLine="720"/>
        <w:jc w:val="both"/>
        <w:rPr>
          <w:rFonts w:cs="David"/>
          <w:rtl/>
        </w:rPr>
      </w:pPr>
      <w:r>
        <w:rPr>
          <w:rFonts w:cs="David"/>
          <w:rtl/>
        </w:rPr>
        <w:t>למרות שזה לא בדיוק נושא הדיון כאן – נושא הדיון הוא הפרוצדורה  - בכל זאת.</w:t>
      </w:r>
    </w:p>
    <w:p w:rsidR="00000000" w:rsidRDefault="008F440F">
      <w:pPr>
        <w:ind w:firstLine="720"/>
        <w:jc w:val="both"/>
        <w:rPr>
          <w:rFonts w:cs="David"/>
          <w:rtl/>
        </w:rPr>
      </w:pPr>
      <w:r>
        <w:rPr>
          <w:rFonts w:cs="David"/>
          <w:rtl/>
        </w:rPr>
        <w:br/>
      </w:r>
      <w:r>
        <w:rPr>
          <w:rFonts w:cs="David"/>
          <w:u w:val="single"/>
          <w:rtl/>
        </w:rPr>
        <w:t>היו"ר יורי שטרן:</w:t>
      </w:r>
    </w:p>
    <w:p w:rsidR="00000000" w:rsidRDefault="008F440F">
      <w:pPr>
        <w:ind w:firstLine="720"/>
        <w:jc w:val="both"/>
        <w:rPr>
          <w:rFonts w:cs="David"/>
          <w:rtl/>
        </w:rPr>
      </w:pPr>
    </w:p>
    <w:p w:rsidR="00000000" w:rsidRDefault="008F440F">
      <w:pPr>
        <w:ind w:firstLine="720"/>
        <w:jc w:val="both"/>
        <w:rPr>
          <w:rFonts w:cs="David"/>
          <w:rtl/>
        </w:rPr>
      </w:pPr>
      <w:r>
        <w:rPr>
          <w:rFonts w:cs="David"/>
          <w:rtl/>
        </w:rPr>
        <w:t xml:space="preserve">קודם כל, קבל את הברכות שלנו על המינוי. </w:t>
      </w:r>
    </w:p>
    <w:p w:rsidR="00000000" w:rsidRDefault="008F440F">
      <w:pPr>
        <w:ind w:firstLine="720"/>
        <w:jc w:val="both"/>
        <w:rPr>
          <w:rFonts w:cs="David"/>
          <w:rtl/>
        </w:rPr>
      </w:pPr>
      <w:r>
        <w:rPr>
          <w:rFonts w:cs="David"/>
          <w:rtl/>
        </w:rPr>
        <w:br/>
      </w:r>
      <w:r>
        <w:rPr>
          <w:rFonts w:cs="David"/>
          <w:u w:val="single"/>
          <w:rtl/>
        </w:rPr>
        <w:t>יאיר שירן:</w:t>
      </w:r>
    </w:p>
    <w:p w:rsidR="00000000" w:rsidRDefault="008F440F">
      <w:pPr>
        <w:ind w:firstLine="720"/>
        <w:jc w:val="both"/>
        <w:rPr>
          <w:rFonts w:cs="David"/>
          <w:rtl/>
        </w:rPr>
      </w:pPr>
    </w:p>
    <w:p w:rsidR="00000000" w:rsidRDefault="008F440F">
      <w:pPr>
        <w:ind w:firstLine="720"/>
        <w:jc w:val="both"/>
        <w:rPr>
          <w:rFonts w:cs="David"/>
          <w:rtl/>
        </w:rPr>
      </w:pPr>
      <w:r>
        <w:rPr>
          <w:rFonts w:cs="David"/>
          <w:rtl/>
        </w:rPr>
        <w:t>תודה. יש לי שותף במשרד – הוא לא נמצא פה כרגע. אני רוצה להגיד לגבי טיב ההסכם. אני מבין שזה לא נושא הדי</w:t>
      </w:r>
      <w:r>
        <w:rPr>
          <w:rFonts w:cs="David"/>
          <w:rtl/>
        </w:rPr>
        <w:t>ון ואין לי שום אינטרס לפתוח את זה לדיון, אבל רק מכיוון שנאמרו דברים, אז לבוא ולומר שההסכם הזה על-פי הבנתנו המקצועית הוא הסכם טוב לכלכלת ישראל, הוא זוכה לתמיכה מהתעשייה הישראלית. יש לא מעט במגזר התעשייתי שטוענים שההסכם הזה מציל אותם מפני סגירה, זאת אומרת זה</w:t>
      </w:r>
      <w:r>
        <w:rPr>
          <w:rFonts w:cs="David"/>
          <w:rtl/>
        </w:rPr>
        <w:t xml:space="preserve"> לא הסכם שאמור להביא להעברת עבודה למצרים. גם מצרים תרוויח מן ההסכם, ועיננו אינה צרה בכך, ובכל מקרה אנחנו מקבלים משכורת כדי לדאוג שגם כלכלת ישראל תרוויח. </w:t>
      </w:r>
    </w:p>
    <w:p w:rsidR="00000000" w:rsidRDefault="008F440F">
      <w:pPr>
        <w:ind w:firstLine="720"/>
        <w:jc w:val="both"/>
        <w:rPr>
          <w:rFonts w:cs="David"/>
          <w:rtl/>
        </w:rPr>
      </w:pPr>
    </w:p>
    <w:p w:rsidR="00000000" w:rsidRDefault="008F440F">
      <w:pPr>
        <w:ind w:firstLine="720"/>
        <w:jc w:val="both"/>
        <w:rPr>
          <w:rFonts w:cs="David"/>
          <w:rtl/>
        </w:rPr>
      </w:pPr>
      <w:r>
        <w:rPr>
          <w:rFonts w:cs="David"/>
          <w:rtl/>
        </w:rPr>
        <w:t>ההסכם הזה בעצם פותח שוק חדש לחברות ישראליות במצרים מכיוון שההסכם הזה מחייב את המצרים לקנות בישראל – ד</w:t>
      </w:r>
      <w:r>
        <w:rPr>
          <w:rFonts w:cs="David"/>
          <w:rtl/>
        </w:rPr>
        <w:t>בר שהם לא עשו עד היום – כדי ליהנות מההטבות של ההסכם. זאת אומרת, גם כלכלת ישראל – התוצר, התעסוקה – מרוויחים מההסכם הזה. מן הסתם, כשאנחנו עושים משאים-ומתנים, אנחנו נמצאים בקשר גם עם המגזר העסקי כדי לראות שההסכם הזה אכן תורם, אבל אני יכול להגיד לכם – הוא בהחל</w:t>
      </w:r>
      <w:r>
        <w:rPr>
          <w:rFonts w:cs="David"/>
          <w:rtl/>
        </w:rPr>
        <w:t>ט זוכה לתמיכה גדולה.</w:t>
      </w:r>
    </w:p>
    <w:p w:rsidR="00000000" w:rsidRDefault="008F440F">
      <w:pPr>
        <w:ind w:firstLine="720"/>
        <w:jc w:val="both"/>
        <w:rPr>
          <w:rFonts w:cs="David"/>
          <w:rtl/>
        </w:rPr>
      </w:pPr>
      <w:r>
        <w:rPr>
          <w:rFonts w:cs="David"/>
          <w:rtl/>
        </w:rPr>
        <w:br/>
      </w:r>
      <w:r>
        <w:rPr>
          <w:rFonts w:cs="David"/>
          <w:u w:val="single"/>
          <w:rtl/>
        </w:rPr>
        <w:t>היו"ר יורי שטרן:</w:t>
      </w:r>
    </w:p>
    <w:p w:rsidR="00000000" w:rsidRDefault="008F440F">
      <w:pPr>
        <w:ind w:firstLine="720"/>
        <w:jc w:val="both"/>
        <w:rPr>
          <w:rFonts w:cs="David"/>
          <w:rtl/>
        </w:rPr>
      </w:pPr>
    </w:p>
    <w:p w:rsidR="00000000" w:rsidRDefault="008F440F">
      <w:pPr>
        <w:ind w:firstLine="720"/>
        <w:jc w:val="both"/>
        <w:rPr>
          <w:rFonts w:cs="David"/>
          <w:rtl/>
        </w:rPr>
      </w:pPr>
      <w:r>
        <w:rPr>
          <w:rFonts w:cs="David"/>
          <w:rtl/>
        </w:rPr>
        <w:t>למה זה 11%?</w:t>
      </w:r>
    </w:p>
    <w:p w:rsidR="00000000" w:rsidRDefault="008F440F">
      <w:pPr>
        <w:ind w:firstLine="720"/>
        <w:jc w:val="both"/>
        <w:rPr>
          <w:rFonts w:cs="David"/>
          <w:rtl/>
        </w:rPr>
      </w:pPr>
      <w:r>
        <w:rPr>
          <w:rFonts w:cs="David"/>
          <w:rtl/>
        </w:rPr>
        <w:br/>
      </w:r>
      <w:r>
        <w:rPr>
          <w:rFonts w:cs="David"/>
          <w:u w:val="single"/>
          <w:rtl/>
        </w:rPr>
        <w:t>אריה אלדד:</w:t>
      </w:r>
    </w:p>
    <w:p w:rsidR="00000000" w:rsidRDefault="008F440F">
      <w:pPr>
        <w:ind w:firstLine="720"/>
        <w:jc w:val="both"/>
        <w:rPr>
          <w:rFonts w:cs="David"/>
          <w:rtl/>
        </w:rPr>
      </w:pPr>
    </w:p>
    <w:p w:rsidR="00000000" w:rsidRDefault="008F440F">
      <w:pPr>
        <w:ind w:firstLine="720"/>
        <w:jc w:val="both"/>
        <w:rPr>
          <w:rFonts w:cs="David"/>
          <w:rtl/>
        </w:rPr>
      </w:pPr>
      <w:r>
        <w:rPr>
          <w:rFonts w:cs="David"/>
          <w:rtl/>
        </w:rPr>
        <w:t>ולא 50% כמו בהסכם עם ירדן?</w:t>
      </w:r>
    </w:p>
    <w:p w:rsidR="00000000" w:rsidRDefault="008F440F">
      <w:pPr>
        <w:ind w:firstLine="720"/>
        <w:jc w:val="both"/>
        <w:rPr>
          <w:rFonts w:cs="David"/>
          <w:rtl/>
        </w:rPr>
      </w:pPr>
      <w:r>
        <w:rPr>
          <w:rFonts w:cs="David"/>
          <w:rtl/>
        </w:rPr>
        <w:br/>
      </w:r>
      <w:r>
        <w:rPr>
          <w:rFonts w:cs="David"/>
          <w:u w:val="single"/>
          <w:rtl/>
        </w:rPr>
        <w:t>יאיר שירן:</w:t>
      </w:r>
    </w:p>
    <w:p w:rsidR="00000000" w:rsidRDefault="008F440F">
      <w:pPr>
        <w:ind w:firstLine="720"/>
        <w:jc w:val="both"/>
        <w:rPr>
          <w:rFonts w:cs="David"/>
          <w:rtl/>
        </w:rPr>
      </w:pPr>
    </w:p>
    <w:p w:rsidR="00000000" w:rsidRDefault="008F440F">
      <w:pPr>
        <w:ind w:firstLine="720"/>
        <w:jc w:val="both"/>
        <w:rPr>
          <w:rFonts w:cs="David"/>
          <w:rtl/>
        </w:rPr>
      </w:pPr>
      <w:r>
        <w:rPr>
          <w:rFonts w:cs="David"/>
          <w:rtl/>
        </w:rPr>
        <w:t>זה גם לא 50% עם ירדן. עם ירדן זה 8%, זה אפילו נמוך יותר.</w:t>
      </w:r>
    </w:p>
    <w:p w:rsidR="00000000" w:rsidRDefault="008F440F">
      <w:pPr>
        <w:ind w:firstLine="720"/>
        <w:jc w:val="both"/>
        <w:rPr>
          <w:rFonts w:cs="David"/>
          <w:rtl/>
        </w:rPr>
      </w:pPr>
      <w:r>
        <w:rPr>
          <w:rFonts w:cs="David"/>
          <w:rtl/>
        </w:rPr>
        <w:br/>
      </w:r>
      <w:r>
        <w:rPr>
          <w:rFonts w:cs="David"/>
          <w:u w:val="single"/>
          <w:rtl/>
        </w:rPr>
        <w:t>אריה אלדד:</w:t>
      </w:r>
    </w:p>
    <w:p w:rsidR="00000000" w:rsidRDefault="008F440F">
      <w:pPr>
        <w:ind w:firstLine="720"/>
        <w:jc w:val="both"/>
        <w:rPr>
          <w:rFonts w:cs="David"/>
          <w:rtl/>
        </w:rPr>
      </w:pPr>
    </w:p>
    <w:p w:rsidR="00000000" w:rsidRDefault="008F440F">
      <w:pPr>
        <w:ind w:firstLine="720"/>
        <w:jc w:val="both"/>
        <w:rPr>
          <w:rFonts w:cs="David"/>
          <w:rtl/>
        </w:rPr>
      </w:pPr>
      <w:r>
        <w:rPr>
          <w:rFonts w:cs="David"/>
          <w:rtl/>
        </w:rPr>
        <w:t xml:space="preserve">אני מדבר על הסכם ה- </w:t>
      </w:r>
      <w:r>
        <w:rPr>
          <w:rFonts w:cs="David"/>
        </w:rPr>
        <w:t>QIZ</w:t>
      </w:r>
      <w:r>
        <w:rPr>
          <w:rFonts w:cs="David"/>
          <w:rtl/>
        </w:rPr>
        <w:t xml:space="preserve"> האחרון.</w:t>
      </w:r>
    </w:p>
    <w:p w:rsidR="00000000" w:rsidRDefault="008F440F">
      <w:pPr>
        <w:ind w:firstLine="720"/>
        <w:jc w:val="both"/>
        <w:rPr>
          <w:rFonts w:cs="David"/>
          <w:rtl/>
        </w:rPr>
      </w:pPr>
      <w:r>
        <w:rPr>
          <w:rFonts w:cs="David"/>
          <w:rtl/>
        </w:rPr>
        <w:br/>
      </w:r>
      <w:r>
        <w:rPr>
          <w:rFonts w:cs="David"/>
          <w:u w:val="single"/>
          <w:rtl/>
        </w:rPr>
        <w:t>יאיר שירן:</w:t>
      </w:r>
    </w:p>
    <w:p w:rsidR="00000000" w:rsidRDefault="008F440F">
      <w:pPr>
        <w:ind w:firstLine="720"/>
        <w:jc w:val="both"/>
        <w:rPr>
          <w:rFonts w:cs="David"/>
          <w:rtl/>
        </w:rPr>
      </w:pPr>
    </w:p>
    <w:p w:rsidR="00000000" w:rsidRDefault="008F440F">
      <w:pPr>
        <w:ind w:firstLine="720"/>
        <w:jc w:val="both"/>
        <w:rPr>
          <w:rFonts w:cs="David"/>
          <w:rtl/>
        </w:rPr>
      </w:pPr>
      <w:r>
        <w:rPr>
          <w:rFonts w:cs="David"/>
          <w:rtl/>
        </w:rPr>
        <w:t>עם ירדן זה 8%. אני לא רוצה לפתוח זאת</w:t>
      </w:r>
      <w:r>
        <w:rPr>
          <w:rFonts w:cs="David"/>
          <w:rtl/>
        </w:rPr>
        <w:t xml:space="preserve"> לדיון כי אני מבין שזה לא הנושא. אם אתם מעונינים – אני יכול לנסות לענות, אבל בהחלט ההסכם הזה מבחינה כלכלית, בכמה פרמטרים שהם לדעתי יחסית אובייקטיביים, הוא טוב יותר לכלכלת ישראל מאשר ההסכם עם ירדן. </w:t>
      </w:r>
    </w:p>
    <w:p w:rsidR="00000000" w:rsidRDefault="008F440F">
      <w:pPr>
        <w:ind w:firstLine="720"/>
        <w:jc w:val="both"/>
        <w:rPr>
          <w:rFonts w:cs="David"/>
          <w:rtl/>
        </w:rPr>
      </w:pPr>
    </w:p>
    <w:p w:rsidR="00000000" w:rsidRDefault="008F440F">
      <w:pPr>
        <w:ind w:firstLine="720"/>
        <w:jc w:val="both"/>
        <w:rPr>
          <w:rFonts w:cs="David"/>
          <w:rtl/>
        </w:rPr>
      </w:pPr>
      <w:r>
        <w:rPr>
          <w:rFonts w:cs="David"/>
          <w:rtl/>
        </w:rPr>
        <w:t>בהסכם עם ירדן זה רק 8% ערך מוסף ישראלי, כאן מדובר על 11.7</w:t>
      </w:r>
      <w:r>
        <w:rPr>
          <w:rFonts w:cs="David"/>
          <w:rtl/>
        </w:rPr>
        <w:t xml:space="preserve">%. האופן שבו מודדים את התרומה הישראלית הוא גם כן טוב יותר לכלכלת ישראל מאשר בו הוא נמדד בהיבט עם ירדן. </w:t>
      </w:r>
    </w:p>
    <w:p w:rsidR="00000000" w:rsidRDefault="008F440F">
      <w:pPr>
        <w:ind w:firstLine="720"/>
        <w:jc w:val="both"/>
        <w:rPr>
          <w:rFonts w:cs="David"/>
          <w:rtl/>
        </w:rPr>
      </w:pPr>
    </w:p>
    <w:p w:rsidR="00000000" w:rsidRDefault="008F440F">
      <w:pPr>
        <w:ind w:firstLine="720"/>
        <w:jc w:val="both"/>
        <w:rPr>
          <w:rFonts w:cs="David"/>
          <w:rtl/>
        </w:rPr>
      </w:pPr>
      <w:r>
        <w:rPr>
          <w:rFonts w:cs="David"/>
          <w:rtl/>
        </w:rPr>
        <w:t>בשבוע שעבר הייתי במצרים כדי להכניס את ההסכם לפועל, המטוס היה מלא באנשי עסקים ישראליים שנוסעים לעשות עסקים. אמרו לי שלפני שנה אל על תכננו לסגור את הקו מ</w:t>
      </w:r>
      <w:r>
        <w:rPr>
          <w:rFonts w:cs="David"/>
          <w:rtl/>
        </w:rPr>
        <w:t xml:space="preserve">כיוון שלא היו נוסעים, היום המטוסים מלאים. שוב, למרות שזה לא הנושא, מכיוון שהדברים נאמרו ואני בכל זאת מייצג את הצד המקצועי שניהל את המשא-ומתן, היה לי חשוב להגיד את הדברים. </w:t>
      </w:r>
    </w:p>
    <w:p w:rsidR="00000000" w:rsidRDefault="008F440F">
      <w:pPr>
        <w:ind w:firstLine="720"/>
        <w:jc w:val="both"/>
        <w:rPr>
          <w:rFonts w:cs="David"/>
          <w:rtl/>
        </w:rPr>
      </w:pPr>
      <w:r>
        <w:rPr>
          <w:rFonts w:cs="David"/>
          <w:rtl/>
        </w:rPr>
        <w:br/>
      </w:r>
      <w:r>
        <w:rPr>
          <w:rFonts w:cs="David"/>
          <w:u w:val="single"/>
          <w:rtl/>
        </w:rPr>
        <w:t>היו"ר יורי שטרן:</w:t>
      </w:r>
    </w:p>
    <w:p w:rsidR="00000000" w:rsidRDefault="008F440F">
      <w:pPr>
        <w:ind w:firstLine="720"/>
        <w:jc w:val="both"/>
        <w:rPr>
          <w:rFonts w:cs="David"/>
          <w:rtl/>
        </w:rPr>
      </w:pPr>
    </w:p>
    <w:p w:rsidR="00000000" w:rsidRDefault="008F440F">
      <w:pPr>
        <w:ind w:firstLine="720"/>
        <w:jc w:val="both"/>
        <w:rPr>
          <w:rFonts w:cs="David"/>
          <w:rtl/>
        </w:rPr>
      </w:pPr>
      <w:r>
        <w:rPr>
          <w:rFonts w:cs="David"/>
          <w:rtl/>
        </w:rPr>
        <w:t>אתה ממינהל סחר חוץ?</w:t>
      </w:r>
    </w:p>
    <w:p w:rsidR="00000000" w:rsidRDefault="008F440F">
      <w:pPr>
        <w:ind w:firstLine="720"/>
        <w:jc w:val="both"/>
        <w:rPr>
          <w:rFonts w:cs="David"/>
          <w:rtl/>
        </w:rPr>
      </w:pPr>
      <w:r>
        <w:rPr>
          <w:rFonts w:cs="David"/>
          <w:rtl/>
        </w:rPr>
        <w:br/>
      </w:r>
      <w:r>
        <w:rPr>
          <w:rFonts w:cs="David"/>
          <w:u w:val="single"/>
          <w:rtl/>
        </w:rPr>
        <w:t>יאיר שירן:</w:t>
      </w:r>
    </w:p>
    <w:p w:rsidR="00000000" w:rsidRDefault="008F440F">
      <w:pPr>
        <w:ind w:firstLine="720"/>
        <w:jc w:val="both"/>
        <w:rPr>
          <w:rFonts w:cs="David"/>
          <w:rtl/>
        </w:rPr>
      </w:pPr>
    </w:p>
    <w:p w:rsidR="00000000" w:rsidRDefault="008F440F">
      <w:pPr>
        <w:ind w:firstLine="720"/>
        <w:jc w:val="both"/>
        <w:rPr>
          <w:rFonts w:cs="David"/>
          <w:rtl/>
        </w:rPr>
      </w:pPr>
      <w:r>
        <w:rPr>
          <w:rFonts w:cs="David"/>
          <w:rtl/>
        </w:rPr>
        <w:t xml:space="preserve">כן, סגן ראש המינהל.  </w:t>
      </w:r>
    </w:p>
    <w:p w:rsidR="00000000" w:rsidRDefault="008F440F">
      <w:pPr>
        <w:ind w:firstLine="720"/>
        <w:jc w:val="both"/>
        <w:rPr>
          <w:rFonts w:cs="David"/>
          <w:rtl/>
        </w:rPr>
      </w:pPr>
      <w:r>
        <w:rPr>
          <w:rFonts w:cs="David"/>
          <w:rtl/>
        </w:rPr>
        <w:br/>
      </w:r>
      <w:r>
        <w:rPr>
          <w:rFonts w:cs="David"/>
          <w:u w:val="single"/>
          <w:rtl/>
        </w:rPr>
        <w:t>היו"ר יור</w:t>
      </w:r>
      <w:r>
        <w:rPr>
          <w:rFonts w:cs="David"/>
          <w:u w:val="single"/>
          <w:rtl/>
        </w:rPr>
        <w:t>י שטרן:</w:t>
      </w:r>
    </w:p>
    <w:p w:rsidR="00000000" w:rsidRDefault="008F440F">
      <w:pPr>
        <w:ind w:firstLine="720"/>
        <w:jc w:val="both"/>
        <w:rPr>
          <w:rFonts w:cs="David"/>
          <w:rtl/>
        </w:rPr>
      </w:pPr>
    </w:p>
    <w:p w:rsidR="00000000" w:rsidRDefault="008F440F">
      <w:pPr>
        <w:ind w:firstLine="720"/>
        <w:jc w:val="both"/>
        <w:rPr>
          <w:rFonts w:cs="David"/>
          <w:rtl/>
        </w:rPr>
      </w:pPr>
      <w:r>
        <w:rPr>
          <w:rFonts w:cs="David"/>
          <w:rtl/>
        </w:rPr>
        <w:t>מי היום ראש המינהל?</w:t>
      </w:r>
    </w:p>
    <w:p w:rsidR="00000000" w:rsidRDefault="008F440F">
      <w:pPr>
        <w:ind w:firstLine="720"/>
        <w:jc w:val="both"/>
        <w:rPr>
          <w:rFonts w:cs="David"/>
          <w:rtl/>
        </w:rPr>
      </w:pPr>
      <w:r>
        <w:rPr>
          <w:rFonts w:cs="David"/>
          <w:rtl/>
        </w:rPr>
        <w:br/>
      </w:r>
      <w:r>
        <w:rPr>
          <w:rFonts w:cs="David"/>
          <w:u w:val="single"/>
          <w:rtl/>
        </w:rPr>
        <w:t>יאיר שירן:</w:t>
      </w:r>
    </w:p>
    <w:p w:rsidR="00000000" w:rsidRDefault="008F440F">
      <w:pPr>
        <w:ind w:firstLine="720"/>
        <w:jc w:val="both"/>
        <w:rPr>
          <w:rFonts w:cs="David"/>
          <w:rtl/>
        </w:rPr>
      </w:pPr>
    </w:p>
    <w:p w:rsidR="00000000" w:rsidRDefault="008F440F">
      <w:pPr>
        <w:ind w:firstLine="720"/>
        <w:jc w:val="both"/>
        <w:rPr>
          <w:rFonts w:cs="David"/>
          <w:rtl/>
        </w:rPr>
      </w:pPr>
      <w:r>
        <w:rPr>
          <w:rFonts w:cs="David"/>
          <w:rtl/>
        </w:rPr>
        <w:t xml:space="preserve">רונית קן. </w:t>
      </w:r>
    </w:p>
    <w:p w:rsidR="00000000" w:rsidRDefault="008F440F">
      <w:pPr>
        <w:ind w:firstLine="720"/>
        <w:jc w:val="both"/>
        <w:rPr>
          <w:rFonts w:cs="David"/>
          <w:rtl/>
        </w:rPr>
      </w:pPr>
      <w:r>
        <w:rPr>
          <w:rFonts w:cs="David"/>
          <w:rtl/>
        </w:rPr>
        <w:br/>
      </w:r>
      <w:r>
        <w:rPr>
          <w:rFonts w:cs="David"/>
          <w:u w:val="single"/>
          <w:rtl/>
        </w:rPr>
        <w:t>שגית פורת:</w:t>
      </w:r>
    </w:p>
    <w:p w:rsidR="00000000" w:rsidRDefault="008F440F">
      <w:pPr>
        <w:ind w:firstLine="720"/>
        <w:jc w:val="both"/>
        <w:rPr>
          <w:rFonts w:cs="David"/>
          <w:rtl/>
        </w:rPr>
      </w:pPr>
    </w:p>
    <w:p w:rsidR="00000000" w:rsidRDefault="008F440F">
      <w:pPr>
        <w:ind w:firstLine="720"/>
        <w:jc w:val="both"/>
        <w:rPr>
          <w:rFonts w:cs="David"/>
          <w:rtl/>
        </w:rPr>
      </w:pPr>
      <w:r>
        <w:rPr>
          <w:rFonts w:cs="David"/>
          <w:rtl/>
        </w:rPr>
        <w:t>שגית פורת, חיים וסביבה, ארגון הגג של ארגוני איכות החיים והסביבה. אני רוצה להעיר הערת אגב שלא מתייחסת ספציפית להתנהלות לגבי ההסכם הזה. בהקשר לדברים שאמרת, יש לנו איזושהי מחשבה שאולי הגיע הזמן</w:t>
      </w:r>
      <w:r>
        <w:rPr>
          <w:rFonts w:cs="David"/>
          <w:rtl/>
        </w:rPr>
        <w:t xml:space="preserve"> לשנות את כל ההתייחסות לנושאים של הסכמי סחר ולפתוח אותם בכלל לשקיפות יותר גדולה לציבור כי יש להם השלכות לא רק על עולם העסקים, אלא בכלל על החברה ועל הסביבה בישראל. </w:t>
      </w:r>
    </w:p>
    <w:p w:rsidR="00000000" w:rsidRDefault="008F440F">
      <w:pPr>
        <w:ind w:firstLine="720"/>
        <w:jc w:val="both"/>
        <w:rPr>
          <w:rFonts w:cs="David"/>
          <w:rtl/>
        </w:rPr>
      </w:pPr>
    </w:p>
    <w:p w:rsidR="00000000" w:rsidRDefault="008F440F">
      <w:pPr>
        <w:ind w:firstLine="720"/>
        <w:jc w:val="both"/>
        <w:rPr>
          <w:rFonts w:cs="David"/>
          <w:rtl/>
        </w:rPr>
      </w:pPr>
      <w:r>
        <w:rPr>
          <w:rFonts w:cs="David"/>
          <w:rtl/>
        </w:rPr>
        <w:t xml:space="preserve">הגיע הזמן שיתקיים דיון ציבורי יותר רחב, שלמעשה לא מתקיים עכשיו בכלל. ואם ההסכמים רק מונחים </w:t>
      </w:r>
      <w:r>
        <w:rPr>
          <w:rFonts w:cs="David"/>
          <w:rtl/>
        </w:rPr>
        <w:t xml:space="preserve">על שולחן הכנסת – זה אפילו לא מאפשר באמת דיון בכנסת, לא כל שכן דיון ציבורי יותר פתוח. </w:t>
      </w:r>
    </w:p>
    <w:p w:rsidR="00000000" w:rsidRDefault="008F440F">
      <w:pPr>
        <w:ind w:firstLine="720"/>
        <w:jc w:val="both"/>
        <w:rPr>
          <w:rFonts w:cs="David"/>
          <w:rtl/>
        </w:rPr>
      </w:pPr>
      <w:r>
        <w:rPr>
          <w:rFonts w:cs="David"/>
          <w:rtl/>
        </w:rPr>
        <w:br/>
      </w:r>
      <w:r>
        <w:rPr>
          <w:rFonts w:cs="David"/>
          <w:u w:val="single"/>
          <w:rtl/>
        </w:rPr>
        <w:t>היו"ר יורי שטרן:</w:t>
      </w:r>
    </w:p>
    <w:p w:rsidR="00000000" w:rsidRDefault="008F440F">
      <w:pPr>
        <w:ind w:firstLine="720"/>
        <w:jc w:val="both"/>
        <w:rPr>
          <w:rFonts w:cs="David"/>
          <w:rtl/>
        </w:rPr>
      </w:pPr>
    </w:p>
    <w:p w:rsidR="00000000" w:rsidRDefault="008F440F">
      <w:pPr>
        <w:ind w:firstLine="720"/>
        <w:jc w:val="both"/>
        <w:rPr>
          <w:rFonts w:cs="David"/>
          <w:rtl/>
        </w:rPr>
      </w:pPr>
      <w:r>
        <w:rPr>
          <w:rFonts w:cs="David"/>
          <w:rtl/>
        </w:rPr>
        <w:t>תודה. כבוד מבקר המדינה.</w:t>
      </w:r>
    </w:p>
    <w:p w:rsidR="00000000" w:rsidRDefault="008F440F">
      <w:pPr>
        <w:ind w:firstLine="720"/>
        <w:jc w:val="both"/>
        <w:rPr>
          <w:rFonts w:cs="David"/>
          <w:rtl/>
        </w:rPr>
      </w:pPr>
      <w:r>
        <w:rPr>
          <w:rFonts w:cs="David"/>
          <w:rtl/>
        </w:rPr>
        <w:br/>
      </w:r>
      <w:r>
        <w:rPr>
          <w:rFonts w:cs="David"/>
          <w:u w:val="single"/>
          <w:rtl/>
        </w:rPr>
        <w:t>מבקר המדינה אליעזר גולדברג:</w:t>
      </w:r>
    </w:p>
    <w:p w:rsidR="00000000" w:rsidRDefault="008F440F">
      <w:pPr>
        <w:ind w:firstLine="720"/>
        <w:jc w:val="both"/>
        <w:rPr>
          <w:rFonts w:cs="David"/>
          <w:rtl/>
        </w:rPr>
      </w:pPr>
    </w:p>
    <w:p w:rsidR="00000000" w:rsidRDefault="008F440F">
      <w:pPr>
        <w:ind w:firstLine="720"/>
        <w:jc w:val="both"/>
        <w:rPr>
          <w:rFonts w:cs="David"/>
          <w:rtl/>
        </w:rPr>
      </w:pPr>
      <w:r>
        <w:rPr>
          <w:rFonts w:cs="David"/>
          <w:rtl/>
        </w:rPr>
        <w:t>אני לא חושב שהנחת האמנות או ההסכמים הבין-לאומיים על שולחן הכנסת היא הנחה טכנית, פורמלית. יש לה חש</w:t>
      </w:r>
      <w:r>
        <w:rPr>
          <w:rFonts w:cs="David"/>
          <w:rtl/>
        </w:rPr>
        <w:t xml:space="preserve">יבות, יש לה משמעות. זה שחברי הכנסת – לרוב, לפי מיטב ידיעתי- לא נותנים את הדעת אולי בצורה מספקת, זה עדיין לא אומר שזה חסר תכלית וחסר תועלת. </w:t>
      </w:r>
    </w:p>
    <w:p w:rsidR="00000000" w:rsidRDefault="008F440F">
      <w:pPr>
        <w:jc w:val="both"/>
        <w:rPr>
          <w:rFonts w:cs="David"/>
          <w:rtl/>
        </w:rPr>
      </w:pPr>
      <w:r>
        <w:rPr>
          <w:rFonts w:cs="David"/>
          <w:rtl/>
        </w:rPr>
        <w:br/>
      </w:r>
      <w:r>
        <w:rPr>
          <w:rFonts w:cs="David"/>
          <w:rtl/>
        </w:rPr>
        <w:tab/>
        <w:t>לדעתי, מזכירות הכנסת צריכה לבדוק את עצמה ולהפיק לקחים. אני למשל לא יודע אם יש רישום באיזשהו מקום במזכירות הכנסת מת</w:t>
      </w:r>
      <w:r>
        <w:rPr>
          <w:rFonts w:cs="David"/>
          <w:rtl/>
        </w:rPr>
        <w:t>י היתה הנחה. יש מכתבים שמופצים ליד מקומו של כל חבר כנסת, שהונח הסכם - -</w:t>
      </w:r>
    </w:p>
    <w:p w:rsidR="00000000" w:rsidRDefault="008F440F">
      <w:pPr>
        <w:jc w:val="both"/>
        <w:rPr>
          <w:rFonts w:cs="David"/>
          <w:rtl/>
        </w:rPr>
      </w:pPr>
      <w:r>
        <w:rPr>
          <w:rFonts w:cs="David"/>
          <w:rtl/>
        </w:rPr>
        <w:br/>
      </w:r>
      <w:r>
        <w:rPr>
          <w:rFonts w:cs="David"/>
          <w:u w:val="single"/>
          <w:rtl/>
        </w:rPr>
        <w:t>דוד לב:</w:t>
      </w:r>
    </w:p>
    <w:p w:rsidR="00000000" w:rsidRDefault="008F440F">
      <w:pPr>
        <w:jc w:val="both"/>
        <w:rPr>
          <w:rFonts w:cs="David"/>
          <w:rtl/>
        </w:rPr>
      </w:pPr>
    </w:p>
    <w:p w:rsidR="00000000" w:rsidRDefault="008F440F">
      <w:pPr>
        <w:jc w:val="both"/>
        <w:rPr>
          <w:rFonts w:cs="David"/>
          <w:rtl/>
        </w:rPr>
      </w:pPr>
      <w:r>
        <w:rPr>
          <w:rFonts w:cs="David"/>
          <w:rtl/>
        </w:rPr>
        <w:tab/>
        <w:t xml:space="preserve">בקריאת ביניים אומר שמכתבו של המזכיר הוא באותו היום, אותו תאריך. </w:t>
      </w:r>
    </w:p>
    <w:p w:rsidR="00000000" w:rsidRDefault="008F440F">
      <w:pPr>
        <w:ind w:firstLine="720"/>
        <w:jc w:val="both"/>
        <w:rPr>
          <w:rFonts w:cs="David"/>
          <w:rtl/>
        </w:rPr>
      </w:pPr>
      <w:r>
        <w:rPr>
          <w:rFonts w:cs="David"/>
          <w:rtl/>
        </w:rPr>
        <w:br/>
      </w:r>
      <w:r>
        <w:rPr>
          <w:rFonts w:cs="David"/>
          <w:u w:val="single"/>
          <w:rtl/>
        </w:rPr>
        <w:t>מבקר המדינה אליעזר גולדברג:</w:t>
      </w:r>
    </w:p>
    <w:p w:rsidR="00000000" w:rsidRDefault="008F440F">
      <w:pPr>
        <w:jc w:val="both"/>
        <w:rPr>
          <w:rFonts w:cs="David"/>
          <w:rtl/>
        </w:rPr>
      </w:pPr>
    </w:p>
    <w:p w:rsidR="00000000" w:rsidRDefault="008F440F">
      <w:pPr>
        <w:ind w:left="720"/>
        <w:jc w:val="both"/>
        <w:rPr>
          <w:rFonts w:cs="David"/>
          <w:rtl/>
        </w:rPr>
      </w:pPr>
      <w:r>
        <w:rPr>
          <w:rFonts w:cs="David"/>
          <w:rtl/>
        </w:rPr>
        <w:t>- - אבל השאלה אם יש רישום שאומר – ביום זה וזה נפתח תיק והונח.</w:t>
      </w:r>
    </w:p>
    <w:p w:rsidR="00000000" w:rsidRDefault="008F440F">
      <w:pPr>
        <w:ind w:firstLine="720"/>
        <w:jc w:val="both"/>
        <w:rPr>
          <w:rFonts w:cs="David"/>
          <w:rtl/>
        </w:rPr>
      </w:pPr>
      <w:r>
        <w:rPr>
          <w:rFonts w:cs="David"/>
          <w:rtl/>
        </w:rPr>
        <w:br/>
      </w:r>
      <w:r>
        <w:rPr>
          <w:rFonts w:cs="David"/>
          <w:u w:val="single"/>
          <w:rtl/>
        </w:rPr>
        <w:t>אריה אלדד:</w:t>
      </w:r>
    </w:p>
    <w:p w:rsidR="00000000" w:rsidRDefault="008F440F">
      <w:pPr>
        <w:jc w:val="both"/>
        <w:rPr>
          <w:rFonts w:cs="David"/>
          <w:rtl/>
        </w:rPr>
      </w:pPr>
    </w:p>
    <w:p w:rsidR="00000000" w:rsidRDefault="008F440F">
      <w:pPr>
        <w:jc w:val="both"/>
        <w:rPr>
          <w:rFonts w:cs="David"/>
          <w:rtl/>
        </w:rPr>
      </w:pPr>
      <w:r>
        <w:rPr>
          <w:rFonts w:cs="David"/>
          <w:rtl/>
        </w:rPr>
        <w:tab/>
        <w:t>וג</w:t>
      </w:r>
      <w:r>
        <w:rPr>
          <w:rFonts w:cs="David"/>
          <w:rtl/>
        </w:rPr>
        <w:t>ם הודעה לפרוטוקול. יש גם הודעה של המזכיר לפרוטוקול של הכנסת, שהונחה האמנה.</w:t>
      </w:r>
    </w:p>
    <w:p w:rsidR="00000000" w:rsidRDefault="008F440F">
      <w:pPr>
        <w:jc w:val="both"/>
        <w:rPr>
          <w:rFonts w:cs="David"/>
          <w:rtl/>
        </w:rPr>
      </w:pPr>
      <w:r>
        <w:rPr>
          <w:rFonts w:cs="David"/>
          <w:rtl/>
        </w:rPr>
        <w:br/>
      </w:r>
      <w:r>
        <w:rPr>
          <w:rFonts w:cs="David"/>
          <w:u w:val="single"/>
          <w:rtl/>
        </w:rPr>
        <w:t>מבקר המדינה אליעזר גולדברג:</w:t>
      </w:r>
    </w:p>
    <w:p w:rsidR="00000000" w:rsidRDefault="008F440F">
      <w:pPr>
        <w:jc w:val="both"/>
        <w:rPr>
          <w:rFonts w:cs="David"/>
          <w:rtl/>
        </w:rPr>
      </w:pPr>
    </w:p>
    <w:p w:rsidR="00000000" w:rsidRDefault="008F440F">
      <w:pPr>
        <w:jc w:val="both"/>
        <w:rPr>
          <w:rFonts w:cs="David"/>
          <w:rtl/>
        </w:rPr>
      </w:pPr>
      <w:r>
        <w:rPr>
          <w:rFonts w:cs="David"/>
          <w:rtl/>
        </w:rPr>
        <w:tab/>
        <w:t xml:space="preserve">כן, אבל בפועל. </w:t>
      </w:r>
    </w:p>
    <w:p w:rsidR="00000000" w:rsidRDefault="008F440F">
      <w:pPr>
        <w:ind w:firstLine="720"/>
        <w:jc w:val="both"/>
        <w:rPr>
          <w:rFonts w:cs="David"/>
          <w:rtl/>
        </w:rPr>
      </w:pPr>
      <w:r>
        <w:rPr>
          <w:rFonts w:cs="David"/>
          <w:rtl/>
        </w:rPr>
        <w:br/>
      </w:r>
      <w:r>
        <w:rPr>
          <w:rFonts w:cs="David"/>
          <w:rtl/>
        </w:rPr>
        <w:br/>
      </w:r>
      <w:r>
        <w:rPr>
          <w:rFonts w:cs="David"/>
          <w:rtl/>
        </w:rPr>
        <w:br/>
      </w:r>
      <w:r>
        <w:rPr>
          <w:rFonts w:cs="David"/>
          <w:u w:val="single"/>
          <w:rtl/>
        </w:rPr>
        <w:t>היו"ר יורי שטרן:</w:t>
      </w:r>
    </w:p>
    <w:p w:rsidR="00000000" w:rsidRDefault="008F440F">
      <w:pPr>
        <w:jc w:val="both"/>
        <w:rPr>
          <w:rFonts w:cs="David"/>
          <w:rtl/>
        </w:rPr>
      </w:pPr>
    </w:p>
    <w:p w:rsidR="00000000" w:rsidRDefault="008F440F">
      <w:pPr>
        <w:jc w:val="both"/>
        <w:rPr>
          <w:rFonts w:cs="David"/>
          <w:rtl/>
        </w:rPr>
      </w:pPr>
      <w:r>
        <w:rPr>
          <w:rFonts w:cs="David"/>
          <w:rtl/>
        </w:rPr>
        <w:tab/>
        <w:t>מחשב הכנסת קובע שהודעה לממשלה צריכה להישלח נניח פֶר הסכם.</w:t>
      </w:r>
    </w:p>
    <w:p w:rsidR="00000000" w:rsidRDefault="008F440F">
      <w:pPr>
        <w:ind w:firstLine="720"/>
        <w:jc w:val="both"/>
        <w:rPr>
          <w:rFonts w:cs="David"/>
          <w:rtl/>
        </w:rPr>
      </w:pPr>
      <w:r>
        <w:rPr>
          <w:rFonts w:cs="David"/>
          <w:rtl/>
        </w:rPr>
        <w:br/>
      </w:r>
      <w:r>
        <w:rPr>
          <w:rFonts w:cs="David"/>
          <w:u w:val="single"/>
          <w:rtl/>
        </w:rPr>
        <w:t>אריה אלדד:</w:t>
      </w:r>
    </w:p>
    <w:p w:rsidR="00000000" w:rsidRDefault="008F440F">
      <w:pPr>
        <w:jc w:val="both"/>
        <w:rPr>
          <w:rFonts w:cs="David"/>
          <w:rtl/>
        </w:rPr>
      </w:pPr>
    </w:p>
    <w:p w:rsidR="00000000" w:rsidRDefault="008F440F">
      <w:pPr>
        <w:jc w:val="both"/>
        <w:rPr>
          <w:rFonts w:cs="David"/>
          <w:rtl/>
        </w:rPr>
      </w:pPr>
      <w:r>
        <w:rPr>
          <w:rFonts w:cs="David"/>
          <w:rtl/>
        </w:rPr>
        <w:tab/>
        <w:t>לצורך העניין זה לא רלוונטי מבחינת חברי ה</w:t>
      </w:r>
      <w:r>
        <w:rPr>
          <w:rFonts w:cs="David"/>
          <w:rtl/>
        </w:rPr>
        <w:t>כנסת אם האמנה הגיעה למזכירות ביום חמישי. מה שרלוונטי מבחינתנו זה היום שבו המזכיר מודיע לפרוטוקול. זה התאריך הקובע.</w:t>
      </w:r>
    </w:p>
    <w:p w:rsidR="00000000" w:rsidRDefault="008F440F">
      <w:pPr>
        <w:jc w:val="both"/>
        <w:rPr>
          <w:rFonts w:cs="David"/>
          <w:rtl/>
        </w:rPr>
      </w:pPr>
      <w:r>
        <w:rPr>
          <w:rFonts w:cs="David"/>
          <w:rtl/>
        </w:rPr>
        <w:br/>
      </w:r>
      <w:r>
        <w:rPr>
          <w:rFonts w:cs="David"/>
          <w:u w:val="single"/>
          <w:rtl/>
        </w:rPr>
        <w:t>מבקר המדינה אליעזר גולדברג:</w:t>
      </w:r>
    </w:p>
    <w:p w:rsidR="00000000" w:rsidRDefault="008F440F">
      <w:pPr>
        <w:jc w:val="both"/>
        <w:rPr>
          <w:rFonts w:cs="David"/>
          <w:rtl/>
        </w:rPr>
      </w:pPr>
    </w:p>
    <w:p w:rsidR="00000000" w:rsidRDefault="008F440F">
      <w:pPr>
        <w:jc w:val="both"/>
        <w:rPr>
          <w:rFonts w:cs="David"/>
          <w:rtl/>
        </w:rPr>
      </w:pPr>
      <w:r>
        <w:rPr>
          <w:rFonts w:cs="David"/>
          <w:rtl/>
        </w:rPr>
        <w:tab/>
        <w:t>לזה אני מתכוון, ואני שואל את השאלה האם יש רישום כזה.</w:t>
      </w:r>
    </w:p>
    <w:p w:rsidR="00000000" w:rsidRDefault="008F440F">
      <w:pPr>
        <w:jc w:val="both"/>
        <w:rPr>
          <w:rFonts w:cs="David"/>
          <w:rtl/>
        </w:rPr>
      </w:pPr>
      <w:r>
        <w:rPr>
          <w:rFonts w:cs="David"/>
          <w:rtl/>
        </w:rPr>
        <w:br/>
      </w:r>
      <w:r>
        <w:rPr>
          <w:rFonts w:cs="David"/>
          <w:u w:val="single"/>
          <w:rtl/>
        </w:rPr>
        <w:t>דוד לב:</w:t>
      </w:r>
    </w:p>
    <w:p w:rsidR="00000000" w:rsidRDefault="008F440F">
      <w:pPr>
        <w:jc w:val="both"/>
        <w:rPr>
          <w:rFonts w:cs="David"/>
          <w:rtl/>
        </w:rPr>
      </w:pPr>
    </w:p>
    <w:p w:rsidR="00000000" w:rsidRDefault="008F440F">
      <w:pPr>
        <w:jc w:val="both"/>
        <w:rPr>
          <w:rFonts w:cs="David"/>
          <w:rtl/>
        </w:rPr>
      </w:pPr>
      <w:r>
        <w:rPr>
          <w:rFonts w:cs="David"/>
          <w:rtl/>
        </w:rPr>
        <w:tab/>
        <w:t>זה ייבדק, תקבלו תשובה.</w:t>
      </w:r>
    </w:p>
    <w:p w:rsidR="00000000" w:rsidRDefault="008F440F">
      <w:pPr>
        <w:jc w:val="both"/>
        <w:rPr>
          <w:rFonts w:cs="David"/>
          <w:rtl/>
        </w:rPr>
      </w:pPr>
      <w:r>
        <w:rPr>
          <w:rFonts w:cs="David"/>
          <w:rtl/>
        </w:rPr>
        <w:br/>
      </w:r>
      <w:r>
        <w:rPr>
          <w:rFonts w:cs="David"/>
          <w:u w:val="single"/>
          <w:rtl/>
        </w:rPr>
        <w:t>מבקר המדינה אליעזר גול</w:t>
      </w:r>
      <w:r>
        <w:rPr>
          <w:rFonts w:cs="David"/>
          <w:u w:val="single"/>
          <w:rtl/>
        </w:rPr>
        <w:t>דברג:</w:t>
      </w:r>
    </w:p>
    <w:p w:rsidR="00000000" w:rsidRDefault="008F440F">
      <w:pPr>
        <w:ind w:left="720"/>
        <w:jc w:val="both"/>
        <w:rPr>
          <w:rFonts w:cs="David"/>
          <w:rtl/>
        </w:rPr>
      </w:pPr>
      <w:r>
        <w:rPr>
          <w:rFonts w:cs="David"/>
          <w:rtl/>
        </w:rPr>
        <w:br/>
        <w:t>מפני שאני שומע ממך שנתנו לך תיק שהוא היה ריק למעשה.</w:t>
      </w:r>
    </w:p>
    <w:p w:rsidR="00000000" w:rsidRDefault="008F440F">
      <w:pPr>
        <w:ind w:firstLine="720"/>
        <w:jc w:val="both"/>
        <w:rPr>
          <w:rFonts w:cs="David"/>
          <w:rtl/>
        </w:rPr>
      </w:pPr>
      <w:r>
        <w:rPr>
          <w:rFonts w:cs="David"/>
          <w:rtl/>
        </w:rPr>
        <w:br/>
      </w:r>
      <w:r>
        <w:rPr>
          <w:rFonts w:cs="David"/>
          <w:u w:val="single"/>
          <w:rtl/>
        </w:rPr>
        <w:t>אריה אלדד:</w:t>
      </w:r>
    </w:p>
    <w:p w:rsidR="00000000" w:rsidRDefault="008F440F">
      <w:pPr>
        <w:jc w:val="both"/>
        <w:rPr>
          <w:rFonts w:cs="David"/>
          <w:u w:val="single"/>
          <w:rtl/>
        </w:rPr>
      </w:pPr>
    </w:p>
    <w:p w:rsidR="00000000" w:rsidRDefault="008F440F">
      <w:pPr>
        <w:jc w:val="both"/>
        <w:rPr>
          <w:rFonts w:cs="David"/>
          <w:rtl/>
        </w:rPr>
      </w:pPr>
      <w:r>
        <w:rPr>
          <w:rFonts w:cs="David"/>
          <w:rtl/>
        </w:rPr>
        <w:tab/>
        <w:t xml:space="preserve">לא ריק. כמו שנאמר על הבור של יוסף. בור ריק אין בו מים. משהו היה שם. </w:t>
      </w:r>
    </w:p>
    <w:p w:rsidR="00000000" w:rsidRDefault="008F440F">
      <w:pPr>
        <w:jc w:val="both"/>
        <w:rPr>
          <w:rFonts w:cs="David"/>
          <w:rtl/>
        </w:rPr>
      </w:pPr>
      <w:r>
        <w:rPr>
          <w:rFonts w:cs="David"/>
          <w:rtl/>
        </w:rPr>
        <w:br/>
      </w:r>
      <w:r>
        <w:rPr>
          <w:rFonts w:cs="David"/>
          <w:u w:val="single"/>
          <w:rtl/>
        </w:rPr>
        <w:t>מבקר המדינה אליעזר גולדברג:</w:t>
      </w:r>
    </w:p>
    <w:p w:rsidR="00000000" w:rsidRDefault="008F440F">
      <w:pPr>
        <w:jc w:val="both"/>
        <w:rPr>
          <w:rFonts w:cs="David"/>
          <w:rtl/>
        </w:rPr>
      </w:pPr>
    </w:p>
    <w:p w:rsidR="00000000" w:rsidRDefault="008F440F">
      <w:pPr>
        <w:jc w:val="both"/>
        <w:rPr>
          <w:rFonts w:cs="David"/>
          <w:rtl/>
        </w:rPr>
      </w:pPr>
      <w:r>
        <w:rPr>
          <w:rFonts w:cs="David"/>
          <w:rtl/>
        </w:rPr>
        <w:tab/>
        <w:t>מכל מקום, האמנה לא היתה שם לעיון חברי הכנסת, כפי שאתה אומר.</w:t>
      </w:r>
    </w:p>
    <w:p w:rsidR="00000000" w:rsidRDefault="008F440F">
      <w:pPr>
        <w:jc w:val="both"/>
        <w:rPr>
          <w:rFonts w:cs="David"/>
          <w:rtl/>
        </w:rPr>
      </w:pPr>
    </w:p>
    <w:p w:rsidR="00000000" w:rsidRDefault="008F440F">
      <w:pPr>
        <w:jc w:val="both"/>
        <w:rPr>
          <w:rFonts w:cs="David"/>
          <w:rtl/>
        </w:rPr>
      </w:pPr>
      <w:r>
        <w:rPr>
          <w:rFonts w:cs="David"/>
          <w:rtl/>
        </w:rPr>
        <w:tab/>
        <w:t>אני חושב שמזכירות הכנ</w:t>
      </w:r>
      <w:r>
        <w:rPr>
          <w:rFonts w:cs="David"/>
          <w:rtl/>
        </w:rPr>
        <w:t>סת צריכה לבדוק את עצמה ולהפיק לקחים, והרושם המתקבל הוא – בעיני לפחות – שלא היה כאן מעשה של זדון וכוונה רעה כדי להעלים, להסתיר או לפגוע במינהל התקין.</w:t>
      </w:r>
    </w:p>
    <w:p w:rsidR="00000000" w:rsidRDefault="008F440F">
      <w:pPr>
        <w:jc w:val="both"/>
        <w:rPr>
          <w:rFonts w:cs="David"/>
          <w:rtl/>
        </w:rPr>
      </w:pPr>
    </w:p>
    <w:p w:rsidR="00000000" w:rsidRDefault="008F440F">
      <w:pPr>
        <w:jc w:val="both"/>
        <w:rPr>
          <w:rFonts w:cs="David"/>
          <w:rtl/>
        </w:rPr>
      </w:pPr>
      <w:r>
        <w:rPr>
          <w:rFonts w:cs="David"/>
          <w:rtl/>
        </w:rPr>
        <w:tab/>
        <w:t xml:space="preserve">היו תקלות, צריך ללמוד מהן, להפיק את הלקחים. זו דעתי. </w:t>
      </w:r>
    </w:p>
    <w:p w:rsidR="00000000" w:rsidRDefault="008F440F">
      <w:pPr>
        <w:ind w:firstLine="720"/>
        <w:jc w:val="both"/>
        <w:rPr>
          <w:rFonts w:cs="David"/>
          <w:rtl/>
        </w:rPr>
      </w:pPr>
      <w:r>
        <w:rPr>
          <w:rFonts w:cs="David"/>
          <w:rtl/>
        </w:rPr>
        <w:br/>
      </w:r>
      <w:r>
        <w:rPr>
          <w:rFonts w:cs="David"/>
          <w:u w:val="single"/>
          <w:rtl/>
        </w:rPr>
        <w:t>היו"ר יורי שטרן:</w:t>
      </w:r>
    </w:p>
    <w:p w:rsidR="00000000" w:rsidRDefault="008F440F">
      <w:pPr>
        <w:jc w:val="both"/>
        <w:rPr>
          <w:rFonts w:cs="David"/>
          <w:rtl/>
        </w:rPr>
      </w:pPr>
    </w:p>
    <w:p w:rsidR="00000000" w:rsidRDefault="008F440F">
      <w:pPr>
        <w:jc w:val="both"/>
        <w:rPr>
          <w:rFonts w:cs="David"/>
          <w:rtl/>
        </w:rPr>
      </w:pPr>
      <w:r>
        <w:rPr>
          <w:rFonts w:cs="David"/>
          <w:rtl/>
        </w:rPr>
        <w:tab/>
        <w:t xml:space="preserve">תודה. </w:t>
      </w:r>
    </w:p>
    <w:p w:rsidR="00000000" w:rsidRDefault="008F440F">
      <w:pPr>
        <w:jc w:val="both"/>
        <w:rPr>
          <w:rFonts w:cs="David"/>
          <w:rtl/>
        </w:rPr>
      </w:pPr>
      <w:r>
        <w:rPr>
          <w:rFonts w:cs="David"/>
          <w:rtl/>
        </w:rPr>
        <w:br/>
      </w:r>
      <w:r>
        <w:rPr>
          <w:rFonts w:cs="David"/>
          <w:u w:val="single"/>
          <w:rtl/>
        </w:rPr>
        <w:t>דוד לב:</w:t>
      </w:r>
    </w:p>
    <w:p w:rsidR="00000000" w:rsidRDefault="008F440F">
      <w:pPr>
        <w:jc w:val="both"/>
        <w:rPr>
          <w:rFonts w:cs="David"/>
          <w:rtl/>
        </w:rPr>
      </w:pPr>
    </w:p>
    <w:p w:rsidR="00000000" w:rsidRDefault="008F440F">
      <w:pPr>
        <w:jc w:val="both"/>
        <w:rPr>
          <w:rFonts w:cs="David"/>
          <w:rtl/>
        </w:rPr>
      </w:pPr>
      <w:r>
        <w:rPr>
          <w:rFonts w:cs="David"/>
          <w:rtl/>
        </w:rPr>
        <w:tab/>
        <w:t>אני רוצה לציי</w:t>
      </w:r>
      <w:r>
        <w:rPr>
          <w:rFonts w:cs="David"/>
          <w:rtl/>
        </w:rPr>
        <w:t xml:space="preserve">ן משפט אחד, שדומה מאוד למה שנאמר מטעם הממשלה. אני ביקשתי כבר ממי שמטפל בנושאים האלה ברמה הטכנית, שלא יוחתם – לא המזכיר, לא סגנו – על ניירות כאלה, אלא אם כן השוו את הנייר עם המכתב שמופץ. </w:t>
      </w:r>
    </w:p>
    <w:p w:rsidR="00000000" w:rsidRDefault="008F440F">
      <w:pPr>
        <w:ind w:firstLine="720"/>
        <w:jc w:val="both"/>
        <w:rPr>
          <w:rFonts w:cs="David"/>
          <w:rtl/>
        </w:rPr>
      </w:pPr>
      <w:r>
        <w:rPr>
          <w:rFonts w:cs="David"/>
          <w:rtl/>
        </w:rPr>
        <w:br/>
      </w:r>
      <w:r>
        <w:rPr>
          <w:rFonts w:cs="David"/>
          <w:u w:val="single"/>
          <w:rtl/>
        </w:rPr>
        <w:t>היו"ר יורי שטרן:</w:t>
      </w:r>
    </w:p>
    <w:p w:rsidR="00000000" w:rsidRDefault="008F440F">
      <w:pPr>
        <w:jc w:val="both"/>
        <w:rPr>
          <w:rFonts w:cs="David"/>
          <w:rtl/>
        </w:rPr>
      </w:pPr>
    </w:p>
    <w:p w:rsidR="00000000" w:rsidRDefault="008F440F">
      <w:pPr>
        <w:jc w:val="both"/>
        <w:rPr>
          <w:rFonts w:cs="David"/>
          <w:rtl/>
        </w:rPr>
      </w:pPr>
      <w:r>
        <w:rPr>
          <w:rFonts w:cs="David"/>
          <w:rtl/>
        </w:rPr>
        <w:tab/>
        <w:t xml:space="preserve">לא הבנתי. </w:t>
      </w:r>
    </w:p>
    <w:p w:rsidR="00000000" w:rsidRDefault="008F440F">
      <w:pPr>
        <w:jc w:val="both"/>
        <w:rPr>
          <w:rFonts w:cs="David"/>
          <w:rtl/>
        </w:rPr>
      </w:pPr>
      <w:r>
        <w:rPr>
          <w:rFonts w:cs="David"/>
          <w:rtl/>
        </w:rPr>
        <w:br/>
      </w:r>
      <w:r>
        <w:rPr>
          <w:rFonts w:cs="David"/>
          <w:u w:val="single"/>
          <w:rtl/>
        </w:rPr>
        <w:t>דוד לב:</w:t>
      </w:r>
    </w:p>
    <w:p w:rsidR="00000000" w:rsidRDefault="008F440F">
      <w:pPr>
        <w:jc w:val="both"/>
        <w:rPr>
          <w:rFonts w:cs="David"/>
          <w:rtl/>
        </w:rPr>
      </w:pPr>
    </w:p>
    <w:p w:rsidR="00000000" w:rsidRDefault="008F440F">
      <w:pPr>
        <w:jc w:val="both"/>
        <w:rPr>
          <w:rFonts w:cs="David"/>
          <w:rtl/>
        </w:rPr>
      </w:pPr>
      <w:r>
        <w:rPr>
          <w:rFonts w:cs="David"/>
          <w:rtl/>
        </w:rPr>
        <w:tab/>
        <w:t>ביקשתי ממי שעוסק בכך – לצור</w:t>
      </w:r>
      <w:r>
        <w:rPr>
          <w:rFonts w:cs="David"/>
          <w:rtl/>
        </w:rPr>
        <w:t>ך זה, ה- "ש"ג", מה שנקרא – שתהיה השוואה מדוקדקת של המסמך עם המכתב שמונח, שלא תהיה תקלה.</w:t>
      </w:r>
    </w:p>
    <w:p w:rsidR="00000000" w:rsidRDefault="008F440F">
      <w:pPr>
        <w:ind w:firstLine="720"/>
        <w:jc w:val="both"/>
        <w:rPr>
          <w:rFonts w:cs="David"/>
          <w:rtl/>
        </w:rPr>
      </w:pPr>
      <w:r>
        <w:rPr>
          <w:rFonts w:cs="David"/>
          <w:rtl/>
        </w:rPr>
        <w:br/>
      </w:r>
      <w:r>
        <w:rPr>
          <w:rFonts w:cs="David"/>
          <w:u w:val="single"/>
          <w:rtl/>
        </w:rPr>
        <w:t>היו"ר יורי שטרן:</w:t>
      </w:r>
    </w:p>
    <w:p w:rsidR="00000000" w:rsidRDefault="008F440F">
      <w:pPr>
        <w:jc w:val="both"/>
        <w:rPr>
          <w:rFonts w:cs="David"/>
          <w:rtl/>
        </w:rPr>
      </w:pPr>
    </w:p>
    <w:p w:rsidR="00000000" w:rsidRDefault="008F440F">
      <w:pPr>
        <w:jc w:val="both"/>
        <w:rPr>
          <w:rFonts w:cs="David"/>
          <w:rtl/>
        </w:rPr>
      </w:pPr>
      <w:r>
        <w:rPr>
          <w:rFonts w:cs="David"/>
          <w:rtl/>
        </w:rPr>
        <w:tab/>
        <w:t>אפרופו, האמנות וההסכמים האלה באים לא רק ממשרד התמ"ת. לכן, בקשה למזכיר הממשלה – החלטה של תמ"ת בדבר העברת החומר דרך המחלקה המשפטית לפני שהוא מגיע לכנס</w:t>
      </w:r>
      <w:r>
        <w:rPr>
          <w:rFonts w:cs="David"/>
          <w:rtl/>
        </w:rPr>
        <w:t xml:space="preserve">ת - אני מבקש שתפנה גם לכל המשרדים הרלוונטיים: משרד החוץ, משרד החקלאות, וכו'. </w:t>
      </w:r>
    </w:p>
    <w:p w:rsidR="00000000" w:rsidRDefault="008F440F">
      <w:pPr>
        <w:jc w:val="both"/>
        <w:rPr>
          <w:rFonts w:cs="David"/>
          <w:rtl/>
        </w:rPr>
      </w:pPr>
      <w:r>
        <w:rPr>
          <w:rFonts w:cs="David"/>
          <w:rtl/>
        </w:rPr>
        <w:br/>
      </w:r>
      <w:r>
        <w:rPr>
          <w:rFonts w:cs="David"/>
          <w:u w:val="single"/>
          <w:rtl/>
        </w:rPr>
        <w:t>דוד לב:</w:t>
      </w:r>
    </w:p>
    <w:p w:rsidR="00000000" w:rsidRDefault="008F440F">
      <w:pPr>
        <w:jc w:val="both"/>
        <w:rPr>
          <w:rFonts w:cs="David"/>
          <w:rtl/>
        </w:rPr>
      </w:pPr>
    </w:p>
    <w:p w:rsidR="00000000" w:rsidRDefault="008F440F">
      <w:pPr>
        <w:jc w:val="both"/>
        <w:rPr>
          <w:rFonts w:cs="David"/>
          <w:rtl/>
        </w:rPr>
      </w:pPr>
      <w:r>
        <w:rPr>
          <w:rFonts w:cs="David"/>
          <w:rtl/>
        </w:rPr>
        <w:tab/>
        <w:t xml:space="preserve">משרדים שונים שולחים, אלה אמנות מסוגים שונים. </w:t>
      </w:r>
    </w:p>
    <w:p w:rsidR="00000000" w:rsidRDefault="008F440F">
      <w:pPr>
        <w:ind w:firstLine="720"/>
        <w:jc w:val="both"/>
        <w:rPr>
          <w:rFonts w:cs="David"/>
          <w:rtl/>
        </w:rPr>
      </w:pPr>
      <w:r>
        <w:rPr>
          <w:rFonts w:cs="David"/>
          <w:rtl/>
        </w:rPr>
        <w:br/>
      </w:r>
      <w:r>
        <w:rPr>
          <w:rFonts w:cs="David"/>
          <w:u w:val="single"/>
          <w:rtl/>
        </w:rPr>
        <w:t>היו"ר יורי שטרן:</w:t>
      </w:r>
    </w:p>
    <w:p w:rsidR="00000000" w:rsidRDefault="008F440F">
      <w:pPr>
        <w:jc w:val="both"/>
        <w:rPr>
          <w:rFonts w:cs="David"/>
          <w:rtl/>
        </w:rPr>
      </w:pPr>
    </w:p>
    <w:p w:rsidR="00000000" w:rsidRDefault="008F440F">
      <w:pPr>
        <w:jc w:val="both"/>
        <w:rPr>
          <w:rFonts w:cs="David"/>
          <w:rtl/>
        </w:rPr>
      </w:pPr>
      <w:r>
        <w:rPr>
          <w:rFonts w:cs="David"/>
          <w:rtl/>
        </w:rPr>
        <w:tab/>
        <w:t>כל משרד צריך לדעת שעליו לבדוק.</w:t>
      </w:r>
    </w:p>
    <w:p w:rsidR="00000000" w:rsidRDefault="008F440F">
      <w:pPr>
        <w:jc w:val="both"/>
        <w:rPr>
          <w:rFonts w:cs="David"/>
          <w:rtl/>
        </w:rPr>
      </w:pPr>
      <w:r>
        <w:rPr>
          <w:rFonts w:cs="David"/>
          <w:rtl/>
        </w:rPr>
        <w:br/>
      </w:r>
      <w:r>
        <w:rPr>
          <w:rFonts w:cs="David"/>
          <w:u w:val="single"/>
          <w:rtl/>
        </w:rPr>
        <w:t>בהירה משולם:</w:t>
      </w:r>
    </w:p>
    <w:p w:rsidR="00000000" w:rsidRDefault="008F440F">
      <w:pPr>
        <w:jc w:val="both"/>
        <w:rPr>
          <w:rFonts w:cs="David"/>
          <w:rtl/>
        </w:rPr>
      </w:pPr>
    </w:p>
    <w:p w:rsidR="00000000" w:rsidRDefault="008F440F">
      <w:pPr>
        <w:jc w:val="both"/>
        <w:rPr>
          <w:rFonts w:cs="David"/>
          <w:rtl/>
        </w:rPr>
      </w:pPr>
      <w:r>
        <w:rPr>
          <w:rFonts w:cs="David"/>
          <w:rtl/>
        </w:rPr>
        <w:tab/>
        <w:t>זה נעשה.</w:t>
      </w:r>
    </w:p>
    <w:p w:rsidR="00000000" w:rsidRDefault="008F440F">
      <w:pPr>
        <w:ind w:firstLine="720"/>
        <w:jc w:val="both"/>
        <w:rPr>
          <w:rFonts w:cs="David"/>
          <w:rtl/>
        </w:rPr>
      </w:pPr>
      <w:r>
        <w:rPr>
          <w:rFonts w:cs="David"/>
          <w:rtl/>
        </w:rPr>
        <w:br/>
      </w:r>
      <w:r>
        <w:rPr>
          <w:rFonts w:cs="David"/>
          <w:u w:val="single"/>
          <w:rtl/>
        </w:rPr>
        <w:t>היו"ר יורי שטרן:</w:t>
      </w:r>
    </w:p>
    <w:p w:rsidR="00000000" w:rsidRDefault="008F440F">
      <w:pPr>
        <w:jc w:val="both"/>
        <w:rPr>
          <w:rFonts w:cs="David"/>
          <w:rtl/>
        </w:rPr>
      </w:pPr>
    </w:p>
    <w:p w:rsidR="00000000" w:rsidRDefault="008F440F">
      <w:pPr>
        <w:jc w:val="both"/>
        <w:rPr>
          <w:rFonts w:cs="David"/>
          <w:rtl/>
        </w:rPr>
      </w:pPr>
      <w:r>
        <w:rPr>
          <w:rFonts w:cs="David"/>
          <w:rtl/>
        </w:rPr>
        <w:tab/>
        <w:t xml:space="preserve">שמעתי ממשרד התמ"ת שזה לא </w:t>
      </w:r>
      <w:r>
        <w:rPr>
          <w:rFonts w:cs="David"/>
          <w:rtl/>
        </w:rPr>
        <w:t xml:space="preserve">נעשה. </w:t>
      </w:r>
    </w:p>
    <w:p w:rsidR="00000000" w:rsidRDefault="008F440F">
      <w:pPr>
        <w:jc w:val="both"/>
        <w:rPr>
          <w:rFonts w:cs="David"/>
          <w:rtl/>
        </w:rPr>
      </w:pPr>
      <w:r>
        <w:rPr>
          <w:rFonts w:cs="David"/>
          <w:rtl/>
        </w:rPr>
        <w:br/>
      </w:r>
      <w:r>
        <w:rPr>
          <w:rFonts w:cs="David"/>
          <w:u w:val="single"/>
          <w:rtl/>
        </w:rPr>
        <w:t>דוד לב:</w:t>
      </w:r>
    </w:p>
    <w:p w:rsidR="00000000" w:rsidRDefault="008F440F">
      <w:pPr>
        <w:jc w:val="both"/>
        <w:rPr>
          <w:rFonts w:cs="David"/>
          <w:rtl/>
        </w:rPr>
      </w:pPr>
    </w:p>
    <w:p w:rsidR="00000000" w:rsidRDefault="008F440F">
      <w:pPr>
        <w:jc w:val="both"/>
        <w:rPr>
          <w:rFonts w:cs="David"/>
          <w:rtl/>
        </w:rPr>
      </w:pPr>
      <w:r>
        <w:rPr>
          <w:rFonts w:cs="David"/>
          <w:rtl/>
        </w:rPr>
        <w:tab/>
        <w:t>הערה נוספת לפרוטוקול לגבי הערתו של המבקר. קלטתי אותה, אני אבדוק אם קיים רישום, אם לא קיים רישום, וכיוצא באלה. אם לא – יהיה.</w:t>
      </w:r>
    </w:p>
    <w:p w:rsidR="00000000" w:rsidRDefault="008F440F">
      <w:pPr>
        <w:ind w:firstLine="720"/>
        <w:jc w:val="both"/>
        <w:rPr>
          <w:rFonts w:cs="David"/>
          <w:rtl/>
        </w:rPr>
      </w:pPr>
      <w:r>
        <w:rPr>
          <w:rFonts w:cs="David"/>
          <w:rtl/>
        </w:rPr>
        <w:br/>
      </w:r>
      <w:r>
        <w:rPr>
          <w:rFonts w:cs="David"/>
          <w:u w:val="single"/>
          <w:rtl/>
        </w:rPr>
        <w:t>היו"ר יורי שטרן:</w:t>
      </w:r>
    </w:p>
    <w:p w:rsidR="00000000" w:rsidRDefault="008F440F">
      <w:pPr>
        <w:jc w:val="both"/>
        <w:rPr>
          <w:rFonts w:cs="David"/>
          <w:rtl/>
        </w:rPr>
      </w:pPr>
    </w:p>
    <w:p w:rsidR="00000000" w:rsidRDefault="008F440F">
      <w:pPr>
        <w:jc w:val="both"/>
        <w:rPr>
          <w:rFonts w:cs="David"/>
          <w:rtl/>
        </w:rPr>
      </w:pPr>
      <w:r>
        <w:rPr>
          <w:rFonts w:cs="David"/>
          <w:rtl/>
        </w:rPr>
        <w:tab/>
        <w:t>ואנחנו מבקשים לבדוק עם המזכיר איך בכלל נשלח המכתב.</w:t>
      </w:r>
    </w:p>
    <w:p w:rsidR="00000000" w:rsidRDefault="008F440F">
      <w:pPr>
        <w:jc w:val="both"/>
        <w:rPr>
          <w:rFonts w:cs="David"/>
          <w:rtl/>
        </w:rPr>
      </w:pPr>
      <w:r>
        <w:rPr>
          <w:rFonts w:cs="David"/>
          <w:rtl/>
        </w:rPr>
        <w:br/>
      </w:r>
      <w:r>
        <w:rPr>
          <w:rFonts w:cs="David"/>
          <w:u w:val="single"/>
          <w:rtl/>
        </w:rPr>
        <w:t>דוד לב:</w:t>
      </w:r>
    </w:p>
    <w:p w:rsidR="00000000" w:rsidRDefault="008F440F">
      <w:pPr>
        <w:jc w:val="both"/>
        <w:rPr>
          <w:rFonts w:cs="David"/>
          <w:rtl/>
        </w:rPr>
      </w:pPr>
    </w:p>
    <w:p w:rsidR="00000000" w:rsidRDefault="008F440F">
      <w:pPr>
        <w:jc w:val="both"/>
        <w:rPr>
          <w:rFonts w:cs="David"/>
          <w:rtl/>
        </w:rPr>
      </w:pPr>
      <w:r>
        <w:rPr>
          <w:rFonts w:cs="David"/>
          <w:rtl/>
        </w:rPr>
        <w:tab/>
        <w:t>יבוצע.</w:t>
      </w:r>
    </w:p>
    <w:p w:rsidR="00000000" w:rsidRDefault="008F440F">
      <w:pPr>
        <w:ind w:firstLine="720"/>
        <w:jc w:val="both"/>
        <w:rPr>
          <w:rFonts w:cs="David"/>
          <w:rtl/>
        </w:rPr>
      </w:pPr>
      <w:r>
        <w:rPr>
          <w:rFonts w:cs="David"/>
          <w:rtl/>
        </w:rPr>
        <w:br/>
      </w:r>
      <w:r>
        <w:rPr>
          <w:rFonts w:cs="David"/>
          <w:u w:val="single"/>
          <w:rtl/>
        </w:rPr>
        <w:t>היו"ר יורי שטרן:</w:t>
      </w:r>
    </w:p>
    <w:p w:rsidR="00000000" w:rsidRDefault="008F440F">
      <w:pPr>
        <w:jc w:val="both"/>
        <w:rPr>
          <w:rFonts w:cs="David"/>
          <w:rtl/>
        </w:rPr>
      </w:pPr>
    </w:p>
    <w:p w:rsidR="00000000" w:rsidRDefault="008F440F">
      <w:pPr>
        <w:jc w:val="both"/>
        <w:rPr>
          <w:rFonts w:cs="David"/>
          <w:rtl/>
        </w:rPr>
      </w:pPr>
      <w:r>
        <w:rPr>
          <w:rFonts w:cs="David"/>
          <w:rtl/>
        </w:rPr>
        <w:tab/>
        <w:t>אני מ</w:t>
      </w:r>
      <w:r>
        <w:rPr>
          <w:rFonts w:cs="David"/>
          <w:rtl/>
        </w:rPr>
        <w:t>סכים עם מבקר המדינה – זה גם הרושם שלי - גם מציע ההצעה לא ראה זדון במה שקרה, ואנחנו חושבים עדיין שמן הראוי היה מלכתחילה להתחיל לספור את השבועיים מאז ההגשה השנייה.</w:t>
      </w:r>
    </w:p>
    <w:p w:rsidR="00000000" w:rsidRDefault="008F440F">
      <w:pPr>
        <w:jc w:val="both"/>
        <w:rPr>
          <w:rFonts w:cs="David"/>
          <w:rtl/>
        </w:rPr>
      </w:pPr>
    </w:p>
    <w:p w:rsidR="00000000" w:rsidRDefault="008F440F">
      <w:pPr>
        <w:jc w:val="both"/>
        <w:rPr>
          <w:rFonts w:cs="David"/>
          <w:rtl/>
        </w:rPr>
      </w:pPr>
      <w:r>
        <w:rPr>
          <w:rFonts w:cs="David"/>
          <w:rtl/>
        </w:rPr>
        <w:tab/>
        <w:t xml:space="preserve">יחד עם זאת, אני חושב שכדאי לנו – אולי במסגרת ועדת הכנסת – להתחיל להתייחס בכלל לכל הסוגיה של </w:t>
      </w:r>
      <w:r>
        <w:rPr>
          <w:rFonts w:cs="David"/>
          <w:rtl/>
        </w:rPr>
        <w:t xml:space="preserve">אשרור אמנות ולחזק את מעמדה של הכנסת בקטע הזה, אולי עם אלמנט נוסף של שקיפות לציבור הרחב. </w:t>
      </w:r>
    </w:p>
    <w:p w:rsidR="00000000" w:rsidRDefault="008F440F">
      <w:pPr>
        <w:jc w:val="both"/>
        <w:rPr>
          <w:rFonts w:cs="David"/>
          <w:rtl/>
        </w:rPr>
      </w:pPr>
    </w:p>
    <w:p w:rsidR="00000000" w:rsidRDefault="008F440F">
      <w:pPr>
        <w:ind w:firstLine="720"/>
        <w:jc w:val="both"/>
        <w:rPr>
          <w:rFonts w:cs="David"/>
          <w:rtl/>
        </w:rPr>
      </w:pPr>
      <w:r>
        <w:rPr>
          <w:rFonts w:cs="David"/>
          <w:rtl/>
        </w:rPr>
        <w:t xml:space="preserve">זה יכול להאריך את תקופת האשרור, אבל במדינות רבות מאוד, אשרור הסכמים בין-לאומיים הוא אשרור בפרלמנט, זאת אומרת הממשלה חותמת והפרלמנט מאשר את ההסכם. </w:t>
      </w:r>
    </w:p>
    <w:p w:rsidR="00000000" w:rsidRDefault="008F440F">
      <w:pPr>
        <w:ind w:firstLine="720"/>
        <w:jc w:val="both"/>
        <w:rPr>
          <w:rFonts w:cs="David"/>
          <w:rtl/>
        </w:rPr>
      </w:pPr>
      <w:r>
        <w:rPr>
          <w:rFonts w:cs="David"/>
          <w:rtl/>
        </w:rPr>
        <w:br/>
      </w:r>
      <w:r>
        <w:rPr>
          <w:rFonts w:cs="David"/>
          <w:u w:val="single"/>
          <w:rtl/>
        </w:rPr>
        <w:t>אריה אלדד:</w:t>
      </w:r>
    </w:p>
    <w:p w:rsidR="00000000" w:rsidRDefault="008F440F">
      <w:pPr>
        <w:ind w:firstLine="720"/>
        <w:jc w:val="both"/>
        <w:rPr>
          <w:rFonts w:cs="David"/>
          <w:rtl/>
        </w:rPr>
      </w:pPr>
    </w:p>
    <w:p w:rsidR="00000000" w:rsidRDefault="008F440F">
      <w:pPr>
        <w:ind w:firstLine="720"/>
        <w:jc w:val="both"/>
        <w:rPr>
          <w:rFonts w:cs="David"/>
          <w:rtl/>
        </w:rPr>
      </w:pPr>
      <w:r>
        <w:rPr>
          <w:rFonts w:cs="David"/>
          <w:rtl/>
        </w:rPr>
        <w:t>זה נכו</w:t>
      </w:r>
      <w:r>
        <w:rPr>
          <w:rFonts w:cs="David"/>
          <w:rtl/>
        </w:rPr>
        <w:t>ן לחלק מהם. יש כאלה שיש להם מעמד של חוק.</w:t>
      </w:r>
    </w:p>
    <w:p w:rsidR="00000000" w:rsidRDefault="008F440F">
      <w:pPr>
        <w:ind w:firstLine="720"/>
        <w:jc w:val="both"/>
        <w:rPr>
          <w:rFonts w:cs="David"/>
          <w:rtl/>
        </w:rPr>
      </w:pPr>
      <w:r>
        <w:rPr>
          <w:rFonts w:cs="David"/>
          <w:rtl/>
        </w:rPr>
        <w:br/>
      </w:r>
      <w:r>
        <w:rPr>
          <w:rFonts w:cs="David"/>
          <w:rtl/>
        </w:rPr>
        <w:br/>
      </w:r>
      <w:r>
        <w:rPr>
          <w:rFonts w:cs="David"/>
          <w:u w:val="single"/>
          <w:rtl/>
        </w:rPr>
        <w:t>היו"ר יורי שטרן:</w:t>
      </w:r>
    </w:p>
    <w:p w:rsidR="00000000" w:rsidRDefault="008F440F">
      <w:pPr>
        <w:ind w:firstLine="720"/>
        <w:jc w:val="both"/>
        <w:rPr>
          <w:rFonts w:cs="David"/>
          <w:rtl/>
        </w:rPr>
      </w:pPr>
    </w:p>
    <w:p w:rsidR="00000000" w:rsidRDefault="008F440F">
      <w:pPr>
        <w:ind w:firstLine="720"/>
        <w:jc w:val="both"/>
        <w:rPr>
          <w:rFonts w:cs="David"/>
          <w:rtl/>
        </w:rPr>
      </w:pPr>
      <w:r>
        <w:rPr>
          <w:rFonts w:cs="David"/>
          <w:rtl/>
        </w:rPr>
        <w:t xml:space="preserve">אבל אצלנו בסך הכל כמעט כל ההסכמים לא עוברים את הכנסת, ותפקידה של הכנסת הפך לסמלי לחלוטין. </w:t>
      </w:r>
    </w:p>
    <w:p w:rsidR="00000000" w:rsidRDefault="008F440F">
      <w:pPr>
        <w:ind w:firstLine="720"/>
        <w:jc w:val="both"/>
        <w:rPr>
          <w:rFonts w:cs="David"/>
          <w:rtl/>
        </w:rPr>
      </w:pPr>
    </w:p>
    <w:p w:rsidR="00000000" w:rsidRDefault="008F440F">
      <w:pPr>
        <w:ind w:firstLine="720"/>
        <w:jc w:val="both"/>
        <w:rPr>
          <w:rFonts w:cs="David"/>
          <w:rtl/>
        </w:rPr>
      </w:pPr>
      <w:r>
        <w:rPr>
          <w:rFonts w:cs="David"/>
          <w:rtl/>
        </w:rPr>
        <w:t>לכן אני אומר שוב – כל הכבוד לחבר הכנסת פרופ' אלדד, ואולי תודה גם על התקלה הזאת שהיא פשוט מאירה את הנקוד</w:t>
      </w:r>
      <w:r>
        <w:rPr>
          <w:rFonts w:cs="David"/>
          <w:rtl/>
        </w:rPr>
        <w:t xml:space="preserve">ה החשוכה והמוזנחת אצלנו של אשרור אמנות והסכמים בין-לאומיים. </w:t>
      </w:r>
    </w:p>
    <w:p w:rsidR="00000000" w:rsidRDefault="008F440F">
      <w:pPr>
        <w:ind w:firstLine="720"/>
        <w:jc w:val="both"/>
        <w:rPr>
          <w:rFonts w:cs="David"/>
          <w:rtl/>
        </w:rPr>
      </w:pPr>
    </w:p>
    <w:p w:rsidR="00000000" w:rsidRDefault="008F440F">
      <w:pPr>
        <w:ind w:firstLine="720"/>
        <w:jc w:val="both"/>
        <w:rPr>
          <w:rFonts w:cs="David"/>
          <w:rtl/>
        </w:rPr>
      </w:pPr>
      <w:r>
        <w:rPr>
          <w:rFonts w:cs="David"/>
          <w:rtl/>
        </w:rPr>
        <w:t>צריכים לחשוב על כל התהליך, ואתם – כגוף הארגוניים הירוקים, שהוא חלק חשוב בדיון הציבורי על ההסכמים האלה – אם אתם רוצים להציע הצעה אחרת שהיא תקנונית או חוקתית, בבקשה, אפשר מזה לצאת לרפורמה הרבה יות</w:t>
      </w:r>
      <w:r>
        <w:rPr>
          <w:rFonts w:cs="David"/>
          <w:rtl/>
        </w:rPr>
        <w:t>ר מעמיקה.</w:t>
      </w:r>
    </w:p>
    <w:p w:rsidR="00000000" w:rsidRDefault="008F440F">
      <w:pPr>
        <w:ind w:firstLine="720"/>
        <w:jc w:val="both"/>
        <w:rPr>
          <w:rFonts w:cs="David"/>
          <w:rtl/>
        </w:rPr>
      </w:pPr>
      <w:r>
        <w:rPr>
          <w:rFonts w:cs="David"/>
          <w:rtl/>
        </w:rPr>
        <w:br/>
      </w:r>
      <w:r>
        <w:rPr>
          <w:rFonts w:cs="David"/>
          <w:u w:val="single"/>
          <w:rtl/>
        </w:rPr>
        <w:t>אריה אלדד:</w:t>
      </w:r>
    </w:p>
    <w:p w:rsidR="00000000" w:rsidRDefault="008F440F">
      <w:pPr>
        <w:ind w:firstLine="720"/>
        <w:jc w:val="both"/>
        <w:rPr>
          <w:rFonts w:cs="David"/>
          <w:rtl/>
        </w:rPr>
      </w:pPr>
    </w:p>
    <w:p w:rsidR="00000000" w:rsidRDefault="008F440F">
      <w:pPr>
        <w:ind w:firstLine="720"/>
        <w:jc w:val="both"/>
        <w:rPr>
          <w:rFonts w:cs="David"/>
          <w:rtl/>
        </w:rPr>
      </w:pPr>
      <w:r>
        <w:rPr>
          <w:rFonts w:cs="David"/>
          <w:rtl/>
        </w:rPr>
        <w:t xml:space="preserve">רק הערה אחת. נדמה לי שמרוב תקלות שאיתרנו בדרך, כמעט לא התייחסנו למשהו שהוא מבחינתי היה העיקר – שהממשלה ביודעין פעלה בניגוד לתקנון שלה, ואשררה את ההסכם כשהיא יודעת שלא חלף פרק הזמן הנכון, כי היתה תחושת דחיפות, שחלפה לאחר מכן. </w:t>
      </w:r>
    </w:p>
    <w:p w:rsidR="00000000" w:rsidRDefault="008F440F">
      <w:pPr>
        <w:ind w:firstLine="720"/>
        <w:jc w:val="both"/>
        <w:rPr>
          <w:rFonts w:cs="David"/>
          <w:rtl/>
        </w:rPr>
      </w:pPr>
    </w:p>
    <w:p w:rsidR="00000000" w:rsidRDefault="008F440F">
      <w:pPr>
        <w:ind w:firstLine="720"/>
        <w:jc w:val="both"/>
        <w:rPr>
          <w:rFonts w:cs="David"/>
          <w:rtl/>
        </w:rPr>
      </w:pPr>
      <w:r>
        <w:rPr>
          <w:rFonts w:cs="David"/>
          <w:rtl/>
        </w:rPr>
        <w:t>זה הקט</w:t>
      </w:r>
      <w:r>
        <w:rPr>
          <w:rFonts w:cs="David"/>
          <w:rtl/>
        </w:rPr>
        <w:t xml:space="preserve">ע שמציק לי יותר מכל – שהממשלה קובעת כללי עבודה בתקנון, שהתקנון מאפשר לה מסלול מואץ אם היא רוצה להפעיל סעיף אחר בתקנון, אבל היא לא מפעילה אותו וסתם מתעלמת מהתקנון ומביאה לאשרור שישה ימים אחרי שזה מונח על שולחן הכנסת. </w:t>
      </w:r>
    </w:p>
    <w:p w:rsidR="00000000" w:rsidRDefault="008F440F">
      <w:pPr>
        <w:ind w:firstLine="720"/>
        <w:jc w:val="both"/>
        <w:rPr>
          <w:rFonts w:cs="David"/>
          <w:rtl/>
        </w:rPr>
      </w:pPr>
      <w:r>
        <w:rPr>
          <w:rFonts w:cs="David"/>
          <w:rtl/>
        </w:rPr>
        <w:br/>
      </w:r>
      <w:r>
        <w:rPr>
          <w:rFonts w:cs="David"/>
          <w:u w:val="single"/>
          <w:rtl/>
        </w:rPr>
        <w:t>מבקר המדינה אליעזר גולדברג:</w:t>
      </w:r>
    </w:p>
    <w:p w:rsidR="00000000" w:rsidRDefault="008F440F">
      <w:pPr>
        <w:ind w:firstLine="720"/>
        <w:jc w:val="both"/>
        <w:rPr>
          <w:rFonts w:cs="David"/>
          <w:rtl/>
        </w:rPr>
      </w:pPr>
    </w:p>
    <w:p w:rsidR="00000000" w:rsidRDefault="008F440F">
      <w:pPr>
        <w:ind w:firstLine="720"/>
        <w:jc w:val="both"/>
        <w:rPr>
          <w:rFonts w:cs="David"/>
          <w:rtl/>
        </w:rPr>
      </w:pPr>
      <w:r>
        <w:rPr>
          <w:rFonts w:cs="David"/>
          <w:rtl/>
        </w:rPr>
        <w:t>אני לא סנ</w:t>
      </w:r>
      <w:r>
        <w:rPr>
          <w:rFonts w:cs="David"/>
          <w:rtl/>
        </w:rPr>
        <w:t>יגורה של הממשלה, אבל כפי שאני הבינותי, קיבלה מזכירות הממשלה הודעה ממזכירות הכנסת.</w:t>
      </w:r>
    </w:p>
    <w:p w:rsidR="00000000" w:rsidRDefault="008F440F">
      <w:pPr>
        <w:ind w:firstLine="720"/>
        <w:jc w:val="both"/>
        <w:rPr>
          <w:rFonts w:cs="David"/>
          <w:rtl/>
        </w:rPr>
      </w:pPr>
      <w:r>
        <w:rPr>
          <w:rFonts w:cs="David"/>
          <w:rtl/>
        </w:rPr>
        <w:br/>
      </w:r>
      <w:r>
        <w:rPr>
          <w:rFonts w:cs="David"/>
          <w:u w:val="single"/>
          <w:rtl/>
        </w:rPr>
        <w:t>אריה אלדד:</w:t>
      </w:r>
    </w:p>
    <w:p w:rsidR="00000000" w:rsidRDefault="008F440F">
      <w:pPr>
        <w:ind w:firstLine="720"/>
        <w:jc w:val="both"/>
        <w:rPr>
          <w:rFonts w:cs="David"/>
          <w:rtl/>
        </w:rPr>
      </w:pPr>
    </w:p>
    <w:p w:rsidR="00000000" w:rsidRDefault="008F440F">
      <w:pPr>
        <w:ind w:firstLine="720"/>
        <w:jc w:val="both"/>
        <w:rPr>
          <w:rFonts w:cs="David"/>
          <w:rtl/>
        </w:rPr>
      </w:pPr>
      <w:r>
        <w:rPr>
          <w:rFonts w:cs="David"/>
          <w:rtl/>
        </w:rPr>
        <w:t xml:space="preserve">ולאחר מכן קיבלה הודעה ממני שהעניין בטעות יסודו. כלומר ביודעין, ידעו שלא הונח. כתבתי להם. </w:t>
      </w:r>
    </w:p>
    <w:p w:rsidR="00000000" w:rsidRDefault="008F440F">
      <w:pPr>
        <w:ind w:firstLine="720"/>
        <w:jc w:val="both"/>
        <w:rPr>
          <w:rFonts w:cs="David"/>
          <w:rtl/>
        </w:rPr>
      </w:pPr>
      <w:r>
        <w:rPr>
          <w:rFonts w:cs="David"/>
          <w:rtl/>
        </w:rPr>
        <w:br/>
      </w:r>
      <w:r>
        <w:rPr>
          <w:rFonts w:cs="David"/>
          <w:u w:val="single"/>
          <w:rtl/>
        </w:rPr>
        <w:t>מבקר המדינה אליעזר גולדברג:</w:t>
      </w:r>
    </w:p>
    <w:p w:rsidR="00000000" w:rsidRDefault="008F440F">
      <w:pPr>
        <w:ind w:firstLine="720"/>
        <w:jc w:val="both"/>
        <w:rPr>
          <w:rFonts w:cs="David"/>
          <w:rtl/>
        </w:rPr>
      </w:pPr>
    </w:p>
    <w:p w:rsidR="00000000" w:rsidRDefault="008F440F">
      <w:pPr>
        <w:ind w:firstLine="720"/>
        <w:jc w:val="both"/>
        <w:rPr>
          <w:rFonts w:cs="David"/>
          <w:rtl/>
        </w:rPr>
      </w:pPr>
      <w:r>
        <w:rPr>
          <w:rFonts w:cs="David"/>
          <w:rtl/>
        </w:rPr>
        <w:t xml:space="preserve">ממך ידעו שלא הונח, ממזכיר הכנסת ידעו שכן </w:t>
      </w:r>
      <w:r>
        <w:rPr>
          <w:rFonts w:cs="David"/>
          <w:rtl/>
        </w:rPr>
        <w:t xml:space="preserve">הונח. </w:t>
      </w:r>
    </w:p>
    <w:p w:rsidR="00000000" w:rsidRDefault="008F440F">
      <w:pPr>
        <w:ind w:firstLine="720"/>
        <w:jc w:val="both"/>
        <w:rPr>
          <w:rFonts w:cs="David"/>
          <w:rtl/>
        </w:rPr>
      </w:pPr>
      <w:r>
        <w:rPr>
          <w:rFonts w:cs="David"/>
          <w:rtl/>
        </w:rPr>
        <w:br/>
      </w:r>
      <w:r>
        <w:rPr>
          <w:rFonts w:cs="David"/>
          <w:u w:val="single"/>
          <w:rtl/>
        </w:rPr>
        <w:t>אריה אלדד:</w:t>
      </w:r>
    </w:p>
    <w:p w:rsidR="00000000" w:rsidRDefault="008F440F">
      <w:pPr>
        <w:ind w:firstLine="720"/>
        <w:jc w:val="both"/>
        <w:rPr>
          <w:rFonts w:cs="David"/>
          <w:rtl/>
        </w:rPr>
      </w:pPr>
    </w:p>
    <w:p w:rsidR="00000000" w:rsidRDefault="008F440F">
      <w:pPr>
        <w:ind w:firstLine="720"/>
        <w:jc w:val="both"/>
        <w:rPr>
          <w:rFonts w:cs="David"/>
          <w:rtl/>
        </w:rPr>
      </w:pPr>
      <w:r>
        <w:rPr>
          <w:rFonts w:cs="David"/>
          <w:rtl/>
        </w:rPr>
        <w:t>יכלו לבדוק.</w:t>
      </w:r>
    </w:p>
    <w:p w:rsidR="00000000" w:rsidRDefault="008F440F">
      <w:pPr>
        <w:ind w:firstLine="720"/>
        <w:jc w:val="both"/>
        <w:rPr>
          <w:rFonts w:cs="David"/>
          <w:rtl/>
        </w:rPr>
      </w:pPr>
      <w:r>
        <w:rPr>
          <w:rFonts w:cs="David"/>
          <w:rtl/>
        </w:rPr>
        <w:br/>
      </w:r>
      <w:r>
        <w:rPr>
          <w:rFonts w:cs="David"/>
          <w:u w:val="single"/>
          <w:rtl/>
        </w:rPr>
        <w:t>דוד לב:</w:t>
      </w:r>
    </w:p>
    <w:p w:rsidR="00000000" w:rsidRDefault="008F440F">
      <w:pPr>
        <w:ind w:firstLine="720"/>
        <w:jc w:val="both"/>
        <w:rPr>
          <w:rFonts w:cs="David"/>
          <w:rtl/>
        </w:rPr>
      </w:pPr>
    </w:p>
    <w:p w:rsidR="00000000" w:rsidRDefault="008F440F">
      <w:pPr>
        <w:ind w:firstLine="720"/>
        <w:jc w:val="both"/>
        <w:rPr>
          <w:rFonts w:cs="David"/>
          <w:rtl/>
        </w:rPr>
      </w:pPr>
      <w:r>
        <w:rPr>
          <w:rFonts w:cs="David"/>
          <w:rtl/>
        </w:rPr>
        <w:t xml:space="preserve">חבר הכנסת אלדד, יש מכתב של מזכיר הכנסת אל שר התעשייה והמסחר מה- 24 בינואר, שאכן הונח. לא היו הערות. </w:t>
      </w:r>
    </w:p>
    <w:p w:rsidR="00000000" w:rsidRDefault="008F440F">
      <w:pPr>
        <w:ind w:firstLine="720"/>
        <w:jc w:val="both"/>
        <w:rPr>
          <w:rFonts w:cs="David"/>
          <w:rtl/>
        </w:rPr>
      </w:pPr>
      <w:r>
        <w:rPr>
          <w:rFonts w:cs="David"/>
          <w:rtl/>
        </w:rPr>
        <w:br/>
      </w:r>
      <w:r>
        <w:rPr>
          <w:rFonts w:cs="David"/>
          <w:u w:val="single"/>
          <w:rtl/>
        </w:rPr>
        <w:t>אריה אלדד:</w:t>
      </w:r>
    </w:p>
    <w:p w:rsidR="00000000" w:rsidRDefault="008F440F">
      <w:pPr>
        <w:ind w:firstLine="720"/>
        <w:jc w:val="both"/>
        <w:rPr>
          <w:rFonts w:cs="David"/>
          <w:rtl/>
        </w:rPr>
      </w:pPr>
    </w:p>
    <w:p w:rsidR="00000000" w:rsidRDefault="008F440F">
      <w:pPr>
        <w:ind w:firstLine="720"/>
        <w:jc w:val="both"/>
        <w:rPr>
          <w:rFonts w:cs="David"/>
          <w:rtl/>
        </w:rPr>
      </w:pPr>
      <w:r>
        <w:rPr>
          <w:rFonts w:cs="David"/>
          <w:rtl/>
        </w:rPr>
        <w:t xml:space="preserve">אני יודע. והמכתב הזה - בטעות יסודו. </w:t>
      </w:r>
    </w:p>
    <w:p w:rsidR="00000000" w:rsidRDefault="008F440F">
      <w:pPr>
        <w:ind w:firstLine="720"/>
        <w:jc w:val="both"/>
        <w:rPr>
          <w:rFonts w:cs="David"/>
          <w:rtl/>
        </w:rPr>
      </w:pPr>
      <w:r>
        <w:rPr>
          <w:rFonts w:cs="David"/>
          <w:rtl/>
        </w:rPr>
        <w:br/>
      </w:r>
      <w:r>
        <w:rPr>
          <w:rFonts w:cs="David"/>
          <w:rtl/>
        </w:rPr>
        <w:br/>
      </w:r>
      <w:r>
        <w:rPr>
          <w:rFonts w:cs="David"/>
          <w:rtl/>
        </w:rPr>
        <w:br/>
      </w:r>
      <w:r>
        <w:rPr>
          <w:rFonts w:cs="David"/>
          <w:u w:val="single"/>
          <w:rtl/>
        </w:rPr>
        <w:t>היו"ר יורי שטרן:</w:t>
      </w:r>
    </w:p>
    <w:p w:rsidR="00000000" w:rsidRDefault="008F440F">
      <w:pPr>
        <w:ind w:firstLine="720"/>
        <w:jc w:val="both"/>
        <w:rPr>
          <w:rFonts w:cs="David"/>
          <w:rtl/>
        </w:rPr>
      </w:pPr>
    </w:p>
    <w:p w:rsidR="00000000" w:rsidRDefault="008F440F">
      <w:pPr>
        <w:ind w:firstLine="720"/>
        <w:jc w:val="both"/>
        <w:rPr>
          <w:rFonts w:cs="David"/>
          <w:rtl/>
        </w:rPr>
      </w:pPr>
      <w:r>
        <w:rPr>
          <w:rFonts w:cs="David"/>
          <w:rtl/>
        </w:rPr>
        <w:t>התרשמותי היא כזאת. היה רצון בממשלה למהר ול</w:t>
      </w:r>
      <w:r>
        <w:rPr>
          <w:rFonts w:cs="David"/>
          <w:rtl/>
        </w:rPr>
        <w:t>זרז את התהליכים. פירשו בצורה יותר נוחה את מה שקרה ואמרו: מילא, ההסכם באנגלית – חולק על כך חבר הכנסת אלדד – אבל זאת טענתם של אנשי הממשלה, וכך כביכול גם הבדיקות שלהם גילו. הם יצאו מתוך הנחה שהטקסט באנגלית כבר ישנו בכנסת מזה שבועיים ויותר, התרגום העברי גם נשל</w:t>
      </w:r>
      <w:r>
        <w:rPr>
          <w:rFonts w:cs="David"/>
          <w:rtl/>
        </w:rPr>
        <w:t>ח, אז למה לא לפרש את לוח הזמנים בצורה יותר קלה. הם קצת עשו לעצמם הנחה בפירושים.</w:t>
      </w:r>
    </w:p>
    <w:p w:rsidR="00000000" w:rsidRDefault="008F440F">
      <w:pPr>
        <w:ind w:firstLine="720"/>
        <w:jc w:val="both"/>
        <w:rPr>
          <w:rFonts w:cs="David"/>
          <w:rtl/>
        </w:rPr>
      </w:pPr>
    </w:p>
    <w:p w:rsidR="00000000" w:rsidRDefault="008F440F">
      <w:pPr>
        <w:ind w:firstLine="720"/>
        <w:jc w:val="both"/>
        <w:rPr>
          <w:rFonts w:cs="David"/>
          <w:rtl/>
        </w:rPr>
      </w:pPr>
      <w:r>
        <w:rPr>
          <w:rFonts w:cs="David"/>
          <w:rtl/>
        </w:rPr>
        <w:t xml:space="preserve">נגיד כך - אנחנו מעירים על כך, כי כפי שאמרתי הייתם צריכים לספור מהתאריך השני. בסך הכל, אני חושב שהבירור היותר נוקב צריך להיות אצלנו. </w:t>
      </w:r>
    </w:p>
    <w:p w:rsidR="00000000" w:rsidRDefault="008F440F">
      <w:pPr>
        <w:ind w:firstLine="720"/>
        <w:jc w:val="both"/>
        <w:rPr>
          <w:rFonts w:cs="David"/>
          <w:rtl/>
        </w:rPr>
      </w:pPr>
    </w:p>
    <w:p w:rsidR="00000000" w:rsidRDefault="008F440F">
      <w:pPr>
        <w:ind w:firstLine="720"/>
        <w:jc w:val="both"/>
        <w:rPr>
          <w:rFonts w:cs="David"/>
          <w:rtl/>
        </w:rPr>
      </w:pPr>
      <w:r>
        <w:rPr>
          <w:rFonts w:cs="David"/>
          <w:rtl/>
        </w:rPr>
        <w:t>תודה רבה, הישיבה נעולה.</w:t>
      </w:r>
    </w:p>
    <w:p w:rsidR="00000000" w:rsidRDefault="008F440F">
      <w:pPr>
        <w:ind w:firstLine="720"/>
        <w:jc w:val="both"/>
        <w:rPr>
          <w:rFonts w:cs="David"/>
          <w:rtl/>
        </w:rPr>
      </w:pPr>
      <w:r>
        <w:rPr>
          <w:rFonts w:cs="David"/>
          <w:rtl/>
        </w:rPr>
        <w:br/>
      </w:r>
      <w:r>
        <w:rPr>
          <w:rFonts w:cs="David"/>
          <w:rtl/>
        </w:rPr>
        <w:br/>
        <w:t>הישיבה ננעלה בש</w:t>
      </w:r>
      <w:r>
        <w:rPr>
          <w:rFonts w:cs="David"/>
          <w:rtl/>
        </w:rPr>
        <w:t>עה 12:30.</w:t>
      </w:r>
    </w:p>
    <w:sectPr w:rsidR="00000000">
      <w:head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F440F">
      <w:r>
        <w:separator/>
      </w:r>
    </w:p>
  </w:endnote>
  <w:endnote w:type="continuationSeparator" w:id="0">
    <w:p w:rsidR="00000000" w:rsidRDefault="008F44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F440F">
      <w:r>
        <w:separator/>
      </w:r>
    </w:p>
  </w:footnote>
  <w:footnote w:type="continuationSeparator" w:id="0">
    <w:p w:rsidR="00000000" w:rsidRDefault="008F44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F440F">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16</w:t>
    </w:r>
    <w:r>
      <w:rPr>
        <w:rStyle w:val="a7"/>
      </w:rPr>
      <w:fldChar w:fldCharType="end"/>
    </w:r>
  </w:p>
  <w:p w:rsidR="00000000" w:rsidRDefault="008F440F">
    <w:pPr>
      <w:pStyle w:val="a3"/>
      <w:ind w:right="360"/>
      <w:rPr>
        <w:rFonts w:cs="David"/>
        <w:rtl/>
      </w:rPr>
    </w:pPr>
    <w:r>
      <w:rPr>
        <w:rFonts w:cs="David"/>
        <w:rtl/>
      </w:rPr>
      <w:t>ועדה לענייני ביקורת המדינה</w:t>
    </w:r>
  </w:p>
  <w:p w:rsidR="00000000" w:rsidRDefault="008F440F">
    <w:pPr>
      <w:pStyle w:val="a3"/>
      <w:rPr>
        <w:rFonts w:cs="David"/>
        <w:rtl/>
      </w:rPr>
    </w:pPr>
    <w:r>
      <w:rPr>
        <w:rFonts w:cs="David"/>
        <w:rtl/>
      </w:rPr>
      <w:t>28.2.2005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6877C51"/>
    <w:multiLevelType w:val="hybridMultilevel"/>
    <w:tmpl w:val="5B6C9B54"/>
    <w:lvl w:ilvl="0" w:tplc="480ECA1E">
      <w:start w:val="31"/>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F440F"/>
    <w:rsid w:val="008F44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42C6F95-C818-4AC3-9044-7748ABF1D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2">
    <w:name w:val="Body Text 2"/>
    <w:basedOn w:val="a"/>
    <w:link w:val="20"/>
    <w:uiPriority w:val="99"/>
    <w:pPr>
      <w:ind w:firstLine="720"/>
      <w:jc w:val="both"/>
    </w:pPr>
  </w:style>
  <w:style w:type="character" w:customStyle="1" w:styleId="20">
    <w:name w:val="גוף טקסט 2 תו"/>
    <w:basedOn w:val="a0"/>
    <w:link w:val="2"/>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299E8E2-A0E6-4561-BD27-985FA667DB0A}"/>
</file>

<file path=customXml/itemProps2.xml><?xml version="1.0" encoding="utf-8"?>
<ds:datastoreItem xmlns:ds="http://schemas.openxmlformats.org/officeDocument/2006/customXml" ds:itemID="{7EDE6A72-E073-4B9B-8175-0B2E90BB6A88}"/>
</file>

<file path=customXml/itemProps3.xml><?xml version="1.0" encoding="utf-8"?>
<ds:datastoreItem xmlns:ds="http://schemas.openxmlformats.org/officeDocument/2006/customXml" ds:itemID="{01BDCA00-0AA5-483C-A11D-1FA919DDBBAE}"/>
</file>

<file path=docProps/app.xml><?xml version="1.0" encoding="utf-8"?>
<Properties xmlns="http://schemas.openxmlformats.org/officeDocument/2006/extended-properties" xmlns:vt="http://schemas.openxmlformats.org/officeDocument/2006/docPropsVTypes">
  <Template>Normal.dotm</Template>
  <TotalTime>0</TotalTime>
  <Pages>17</Pages>
  <Words>5806</Words>
  <Characters>29033</Characters>
  <Application>Microsoft Office Word</Application>
  <DocSecurity>4</DocSecurity>
  <Lines>241</Lines>
  <Paragraphs>69</Paragraphs>
  <ScaleCrop>false</ScaleCrop>
  <Company>knesset</Company>
  <LinksUpToDate>false</LinksUpToDate>
  <CharactersWithSpaces>34770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הפרת תקנון הממשלה על-ידי הממשלה וזלזול בכבוד הכנסת כפי שבאה לידי ביטוי באשרור הסכם  QIZ</dc:title>
  <dc:subject/>
  <dc:creator>תמר שפנייר</dc:creator>
  <cp:keywords/>
  <dc:description/>
  <cp:lastModifiedBy>שמואל כוכב</cp:lastModifiedBy>
  <cp:revision>2</cp:revision>
  <cp:lastPrinted>2005-03-07T05:41:00Z</cp:lastPrinted>
  <dcterms:created xsi:type="dcterms:W3CDTF">2018-06-19T07:26:00Z</dcterms:created>
  <dcterms:modified xsi:type="dcterms:W3CDTF">2018-06-19T07:26:00Z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טלי רם</vt:lpwstr>
  </property>
  <property fmtid="{D5CDD505-2E9C-101B-9397-08002B2CF9AE}" pid="4" name="MisYeshiva">
    <vt:lpwstr>162.000000000000</vt:lpwstr>
  </property>
  <property fmtid="{D5CDD505-2E9C-101B-9397-08002B2CF9AE}" pid="5" name="Nose">
    <vt:lpwstr>':מחלקת הפרוטוקולים:ביקורת'_x000d__x000d_</vt:lpwstr>
  </property>
  <property fmtid="{D5CDD505-2E9C-101B-9397-08002B2CF9AE}" pid="6" name="TaarichYeshiva">
    <vt:lpwstr>2005-02-28T08:00:00Z</vt:lpwstr>
  </property>
  <property fmtid="{D5CDD505-2E9C-101B-9397-08002B2CF9AE}" pid="7" name="סימוכין">
    <vt:i4>3576905</vt:i4>
  </property>
  <property fmtid="{D5CDD505-2E9C-101B-9397-08002B2CF9AE}" pid="8" name="שעת ישיבה">
    <vt:lpwstr>11:00</vt:lpwstr>
  </property>
  <property fmtid="{D5CDD505-2E9C-101B-9397-08002B2CF9AE}" pid="9" name="תאריך המסמך">
    <vt:filetime>2005-03-08T21:00:00Z</vt:filetime>
  </property>
  <property fmtid="{D5CDD505-2E9C-101B-9397-08002B2CF9AE}" pid="10" name="CodeProfile">
    <vt:lpwstr>766.000000000000</vt:lpwstr>
  </property>
  <property fmtid="{D5CDD505-2E9C-101B-9397-08002B2CF9AE}" pid="11" name="AutoNumber">
    <vt:lpwstr>3576905</vt:lpwstr>
  </property>
  <property fmtid="{D5CDD505-2E9C-101B-9397-08002B2CF9AE}" pid="12" name="SDDocDate">
    <vt:lpwstr>2005-03-10T08:00:00Z</vt:lpwstr>
  </property>
  <property fmtid="{D5CDD505-2E9C-101B-9397-08002B2CF9AE}" pid="13" name="SDHebDate">
    <vt:lpwstr>כ"ט באדר א', התשס"ה</vt:lpwstr>
  </property>
  <property fmtid="{D5CDD505-2E9C-101B-9397-08002B2CF9AE}" pid="14" name="SDCategories">
    <vt:lpwstr>:דף הבית:נושאים:פרוטוקולי וועדות פרלמטריות:לענייני ביקורת המדינה;#:מחלקת הפרוטוקולים:ביקורת;#</vt:lpwstr>
  </property>
  <property fmtid="{D5CDD505-2E9C-101B-9397-08002B2CF9AE}" pid="15" name="SDAuthor">
    <vt:lpwstr>טלי רם</vt:lpwstr>
  </property>
  <property fmtid="{D5CDD505-2E9C-101B-9397-08002B2CF9AE}" pid="16" name="MisKnesset">
    <vt:lpwstr>16.0000000000000</vt:lpwstr>
  </property>
  <property fmtid="{D5CDD505-2E9C-101B-9397-08002B2CF9AE}" pid="17" name="GetLastModified">
    <vt:lpwstr>1/12/2006 4:38:28 PM</vt:lpwstr>
  </property>
  <property fmtid="{D5CDD505-2E9C-101B-9397-08002B2CF9AE}" pid="18" name="ContentTypeId">
    <vt:lpwstr>0x010100B126DF0F8D0A5A4EB112ABD857421DAD</vt:lpwstr>
  </property>
  <property fmtid="{D5CDD505-2E9C-101B-9397-08002B2CF9AE}" pid="19" name="SanhedrinItemID">
    <vt:r8>95518</vt:r8>
  </property>
  <property fmtid="{D5CDD505-2E9C-101B-9397-08002B2CF9AE}" pid="20" name="SanhedrinDocumentType">
    <vt:r8>167</vt:r8>
  </property>
</Properties>
</file>