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587D">
      <w:pPr>
        <w:jc w:val="right"/>
        <w:rPr>
          <w:rFonts w:cs="David"/>
          <w:sz w:val="24"/>
          <w:rtl/>
        </w:rPr>
      </w:pPr>
      <w:bookmarkStart w:id="0" w:name="_GoBack"/>
      <w:bookmarkEnd w:id="0"/>
      <w:r>
        <w:rPr>
          <w:rFonts w:cs="David"/>
          <w:sz w:val="24"/>
          <w:rtl/>
        </w:rPr>
        <w:t>פרוטוקולים/כספים/8229</w:t>
      </w:r>
    </w:p>
    <w:p w:rsidR="00000000" w:rsidRDefault="00B1587D">
      <w:pPr>
        <w:jc w:val="right"/>
        <w:rPr>
          <w:rFonts w:cs="David"/>
          <w:sz w:val="24"/>
          <w:rtl/>
        </w:rPr>
      </w:pPr>
      <w:r>
        <w:rPr>
          <w:rFonts w:cs="David"/>
          <w:sz w:val="24"/>
          <w:rtl/>
        </w:rPr>
        <w:tab/>
        <w:t>ירושלים, ח' בניסן, תשס"ד</w:t>
      </w:r>
    </w:p>
    <w:p w:rsidR="00000000" w:rsidRDefault="00B1587D">
      <w:pPr>
        <w:jc w:val="right"/>
        <w:rPr>
          <w:rFonts w:cs="David"/>
          <w:sz w:val="24"/>
          <w:rtl/>
          <w:lang w:val="es"/>
        </w:rPr>
      </w:pPr>
      <w:r>
        <w:rPr>
          <w:rFonts w:cs="David"/>
          <w:sz w:val="24"/>
          <w:rtl/>
          <w:lang w:val="es"/>
        </w:rPr>
        <w:t>30 במרץ, 2004</w:t>
      </w:r>
    </w:p>
    <w:p w:rsidR="00000000" w:rsidRDefault="00B1587D">
      <w:pPr>
        <w:jc w:val="right"/>
        <w:rPr>
          <w:rFonts w:cs="David"/>
          <w:sz w:val="24"/>
          <w:rtl/>
        </w:rPr>
      </w:pPr>
    </w:p>
    <w:p w:rsidR="00000000" w:rsidRDefault="00B1587D">
      <w:pPr>
        <w:pStyle w:val="aa"/>
        <w:rPr>
          <w:rFonts w:cs="David"/>
          <w:b/>
          <w:bCs/>
          <w:sz w:val="24"/>
          <w:rtl/>
        </w:rPr>
      </w:pPr>
    </w:p>
    <w:p w:rsidR="00000000" w:rsidRDefault="00B1587D">
      <w:pPr>
        <w:pStyle w:val="aa"/>
        <w:rPr>
          <w:rFonts w:cs="David"/>
          <w:sz w:val="24"/>
          <w:rtl/>
        </w:rPr>
      </w:pPr>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נוסח </w:t>
      </w:r>
      <w:r>
        <w:rPr>
          <w:rFonts w:cs="David"/>
          <w:sz w:val="24"/>
          <w:rtl/>
        </w:rPr>
        <w:t>לא מתוקן</w:t>
      </w:r>
    </w:p>
    <w:p w:rsidR="00000000" w:rsidRDefault="00B1587D">
      <w:pPr>
        <w:pStyle w:val="10"/>
        <w:jc w:val="left"/>
        <w:rPr>
          <w:rFonts w:cs="David"/>
          <w:sz w:val="24"/>
          <w:rtl/>
        </w:rPr>
      </w:pPr>
      <w:r>
        <w:rPr>
          <w:rFonts w:cs="David"/>
          <w:sz w:val="24"/>
          <w:rtl/>
        </w:rPr>
        <w:t>מושב שני</w:t>
      </w:r>
    </w:p>
    <w:p w:rsidR="00000000" w:rsidRDefault="00B1587D">
      <w:pPr>
        <w:rPr>
          <w:rFonts w:cs="David"/>
          <w:b/>
          <w:bCs/>
          <w:sz w:val="24"/>
          <w:rtl/>
        </w:rPr>
      </w:pPr>
    </w:p>
    <w:p w:rsidR="00000000" w:rsidRDefault="00B1587D">
      <w:pPr>
        <w:pStyle w:val="10"/>
        <w:rPr>
          <w:rFonts w:cs="David"/>
          <w:sz w:val="24"/>
          <w:rtl/>
        </w:rPr>
      </w:pPr>
      <w:r>
        <w:rPr>
          <w:rFonts w:cs="David"/>
          <w:sz w:val="24"/>
          <w:rtl/>
        </w:rPr>
        <w:t xml:space="preserve">פרוטוקול מס' </w:t>
      </w:r>
    </w:p>
    <w:p w:rsidR="00000000" w:rsidRDefault="00B1587D">
      <w:pPr>
        <w:pStyle w:val="10"/>
        <w:rPr>
          <w:rFonts w:cs="David"/>
          <w:sz w:val="24"/>
          <w:rtl/>
        </w:rPr>
      </w:pPr>
      <w:r>
        <w:rPr>
          <w:rFonts w:cs="David"/>
          <w:sz w:val="24"/>
          <w:rtl/>
        </w:rPr>
        <w:t>מישיבת ועדת הכספים</w:t>
      </w:r>
    </w:p>
    <w:p w:rsidR="00000000" w:rsidRDefault="00B1587D">
      <w:pPr>
        <w:pStyle w:val="40"/>
        <w:jc w:val="center"/>
        <w:rPr>
          <w:rFonts w:cs="David"/>
          <w:b/>
          <w:bCs/>
          <w:sz w:val="24"/>
          <w:rtl/>
        </w:rPr>
      </w:pPr>
      <w:r>
        <w:rPr>
          <w:rFonts w:cs="David"/>
          <w:b/>
          <w:bCs/>
          <w:sz w:val="24"/>
          <w:rtl/>
        </w:rPr>
        <w:t>יום שני, כ"ב באדר התשס"ד (15 במרס 2004), שעה 11:00</w:t>
      </w:r>
    </w:p>
    <w:p w:rsidR="00000000" w:rsidRDefault="00B1587D">
      <w:pPr>
        <w:rPr>
          <w:rFonts w:cs="David"/>
          <w:b/>
          <w:bCs/>
          <w:sz w:val="24"/>
          <w:u w:val="single"/>
          <w:rtl/>
        </w:rPr>
      </w:pPr>
    </w:p>
    <w:p w:rsidR="00000000" w:rsidRDefault="00B1587D">
      <w:pPr>
        <w:ind w:left="2160" w:hanging="2160"/>
        <w:rPr>
          <w:rFonts w:cs="David"/>
          <w:b/>
          <w:bCs/>
          <w:sz w:val="24"/>
          <w:rtl/>
        </w:rPr>
      </w:pPr>
      <w:r>
        <w:rPr>
          <w:rFonts w:cs="David"/>
          <w:b/>
          <w:bCs/>
          <w:sz w:val="24"/>
          <w:u w:val="single"/>
          <w:rtl/>
        </w:rPr>
        <w:t>סדר היום:</w:t>
      </w:r>
      <w:r>
        <w:rPr>
          <w:rFonts w:cs="David"/>
          <w:b/>
          <w:bCs/>
          <w:sz w:val="24"/>
          <w:rtl/>
        </w:rPr>
        <w:t xml:space="preserve">              א. שינויים בין סעיפים לשנת </w:t>
      </w:r>
      <w:r>
        <w:rPr>
          <w:rFonts w:cs="David"/>
          <w:b/>
          <w:bCs/>
          <w:sz w:val="24"/>
          <w:rtl/>
          <w:cs/>
        </w:rPr>
        <w:t>‎</w:t>
      </w:r>
      <w:r>
        <w:rPr>
          <w:rFonts w:cs="David"/>
          <w:b/>
          <w:bCs/>
        </w:rPr>
        <w:t>2004</w:t>
      </w:r>
      <w:r>
        <w:rPr>
          <w:rFonts w:cs="David"/>
          <w:b/>
          <w:bCs/>
          <w:sz w:val="24"/>
          <w:rtl/>
        </w:rPr>
        <w:t xml:space="preserve"> (קיצוץ והעברות למשרדי ממשלה)</w:t>
      </w:r>
    </w:p>
    <w:p w:rsidR="00000000" w:rsidRDefault="00B1587D">
      <w:pPr>
        <w:pStyle w:val="6"/>
        <w:ind w:left="567" w:firstLine="567"/>
        <w:rPr>
          <w:rFonts w:cs="David"/>
          <w:b/>
          <w:bCs/>
          <w:sz w:val="24"/>
          <w:rtl/>
        </w:rPr>
      </w:pPr>
      <w:r>
        <w:rPr>
          <w:rFonts w:cs="David"/>
          <w:b/>
          <w:bCs/>
          <w:sz w:val="24"/>
          <w:rtl/>
        </w:rPr>
        <w:t xml:space="preserve">           ב. שינויים בתקציב לשנת 2004</w:t>
      </w:r>
    </w:p>
    <w:p w:rsidR="00000000" w:rsidRDefault="00B1587D">
      <w:pPr>
        <w:ind w:left="2160" w:hanging="2160"/>
        <w:rPr>
          <w:rFonts w:cs="David"/>
          <w:sz w:val="24"/>
          <w:rtl/>
        </w:rPr>
      </w:pPr>
    </w:p>
    <w:p w:rsidR="00000000" w:rsidRDefault="00B1587D">
      <w:pPr>
        <w:rPr>
          <w:rFonts w:cs="David"/>
          <w:sz w:val="24"/>
          <w:rtl/>
        </w:rPr>
      </w:pPr>
    </w:p>
    <w:p w:rsidR="00000000" w:rsidRDefault="00B1587D">
      <w:pPr>
        <w:pStyle w:val="10"/>
        <w:jc w:val="left"/>
        <w:rPr>
          <w:rFonts w:cs="David"/>
          <w:sz w:val="24"/>
          <w:rtl/>
        </w:rPr>
      </w:pPr>
      <w:r>
        <w:rPr>
          <w:rFonts w:cs="David"/>
          <w:sz w:val="24"/>
          <w:rtl/>
        </w:rPr>
        <w:t>נכחו:</w:t>
      </w:r>
    </w:p>
    <w:p w:rsidR="00000000" w:rsidRDefault="00B1587D">
      <w:pPr>
        <w:rPr>
          <w:rFonts w:cs="David"/>
          <w:sz w:val="24"/>
          <w:rtl/>
        </w:rPr>
      </w:pPr>
      <w:r>
        <w:rPr>
          <w:rFonts w:cs="David"/>
          <w:b/>
          <w:bCs/>
          <w:sz w:val="24"/>
          <w:u w:val="single"/>
          <w:rtl/>
        </w:rPr>
        <w:t>חברי הוועדה</w:t>
      </w:r>
      <w:r>
        <w:rPr>
          <w:rFonts w:cs="David"/>
          <w:sz w:val="24"/>
          <w:rtl/>
        </w:rPr>
        <w:t>:</w:t>
      </w:r>
      <w:r>
        <w:rPr>
          <w:rFonts w:cs="David"/>
          <w:sz w:val="24"/>
          <w:rtl/>
        </w:rPr>
        <w:tab/>
        <w:t>אברהם ה</w:t>
      </w:r>
      <w:r>
        <w:rPr>
          <w:rFonts w:cs="David"/>
          <w:sz w:val="24"/>
          <w:rtl/>
        </w:rPr>
        <w:t>ירשזון – היו"ר</w:t>
      </w:r>
    </w:p>
    <w:p w:rsidR="00000000" w:rsidRDefault="00B1587D">
      <w:pPr>
        <w:rPr>
          <w:rFonts w:cs="David"/>
          <w:sz w:val="24"/>
          <w:rtl/>
        </w:rPr>
      </w:pPr>
      <w:r>
        <w:rPr>
          <w:rFonts w:cs="David"/>
          <w:sz w:val="24"/>
          <w:rtl/>
        </w:rPr>
        <w:tab/>
      </w:r>
      <w:r>
        <w:rPr>
          <w:rFonts w:cs="David"/>
          <w:sz w:val="24"/>
          <w:rtl/>
        </w:rPr>
        <w:tab/>
      </w:r>
      <w:r>
        <w:rPr>
          <w:rFonts w:cs="David"/>
          <w:sz w:val="24"/>
          <w:rtl/>
        </w:rPr>
        <w:tab/>
        <w:t>רוחמה אברהם</w:t>
      </w:r>
    </w:p>
    <w:p w:rsidR="00000000" w:rsidRDefault="00B1587D">
      <w:pPr>
        <w:rPr>
          <w:rFonts w:cs="David"/>
          <w:sz w:val="24"/>
          <w:rtl/>
        </w:rPr>
      </w:pPr>
      <w:r>
        <w:rPr>
          <w:rFonts w:cs="David"/>
          <w:sz w:val="24"/>
          <w:rtl/>
        </w:rPr>
        <w:tab/>
      </w:r>
      <w:r>
        <w:rPr>
          <w:rFonts w:cs="David"/>
          <w:sz w:val="24"/>
          <w:rtl/>
        </w:rPr>
        <w:tab/>
      </w:r>
      <w:r>
        <w:rPr>
          <w:rFonts w:cs="David"/>
          <w:sz w:val="24"/>
          <w:rtl/>
        </w:rPr>
        <w:tab/>
        <w:t>חיים אורון</w:t>
      </w:r>
    </w:p>
    <w:p w:rsidR="00000000" w:rsidRDefault="00B1587D">
      <w:pPr>
        <w:rPr>
          <w:rFonts w:cs="David"/>
          <w:sz w:val="24"/>
          <w:rtl/>
        </w:rPr>
      </w:pPr>
      <w:r>
        <w:rPr>
          <w:rFonts w:cs="David"/>
          <w:sz w:val="24"/>
          <w:rtl/>
        </w:rPr>
        <w:tab/>
      </w:r>
      <w:r>
        <w:rPr>
          <w:rFonts w:cs="David"/>
          <w:sz w:val="24"/>
          <w:rtl/>
        </w:rPr>
        <w:tab/>
      </w:r>
      <w:r>
        <w:rPr>
          <w:rFonts w:cs="David"/>
          <w:sz w:val="24"/>
          <w:rtl/>
        </w:rPr>
        <w:tab/>
        <w:t>רוני בריזון</w:t>
      </w:r>
    </w:p>
    <w:p w:rsidR="00000000" w:rsidRDefault="00B1587D">
      <w:pPr>
        <w:rPr>
          <w:rFonts w:cs="David"/>
          <w:sz w:val="24"/>
          <w:rtl/>
        </w:rPr>
      </w:pPr>
      <w:r>
        <w:rPr>
          <w:rFonts w:cs="David"/>
          <w:sz w:val="24"/>
          <w:rtl/>
        </w:rPr>
        <w:tab/>
      </w:r>
      <w:r>
        <w:rPr>
          <w:rFonts w:cs="David"/>
          <w:sz w:val="24"/>
          <w:rtl/>
        </w:rPr>
        <w:tab/>
      </w:r>
      <w:r>
        <w:rPr>
          <w:rFonts w:cs="David"/>
          <w:sz w:val="24"/>
          <w:rtl/>
        </w:rPr>
        <w:tab/>
        <w:t>נסים דהן</w:t>
      </w:r>
    </w:p>
    <w:p w:rsidR="00000000" w:rsidRDefault="00B1587D">
      <w:pPr>
        <w:rPr>
          <w:rFonts w:cs="David"/>
          <w:sz w:val="24"/>
          <w:rtl/>
        </w:rPr>
      </w:pPr>
      <w:r>
        <w:rPr>
          <w:rFonts w:cs="David"/>
          <w:sz w:val="24"/>
          <w:rtl/>
        </w:rPr>
        <w:tab/>
      </w:r>
      <w:r>
        <w:rPr>
          <w:rFonts w:cs="David"/>
          <w:sz w:val="24"/>
          <w:rtl/>
        </w:rPr>
        <w:tab/>
      </w:r>
      <w:r>
        <w:rPr>
          <w:rFonts w:cs="David"/>
          <w:sz w:val="24"/>
          <w:rtl/>
        </w:rPr>
        <w:tab/>
        <w:t>יצחק הרצוג</w:t>
      </w:r>
    </w:p>
    <w:p w:rsidR="00000000" w:rsidRDefault="00B1587D">
      <w:pPr>
        <w:rPr>
          <w:rFonts w:cs="David"/>
          <w:sz w:val="24"/>
          <w:rtl/>
        </w:rPr>
      </w:pPr>
      <w:r>
        <w:rPr>
          <w:rFonts w:cs="David"/>
          <w:sz w:val="24"/>
          <w:rtl/>
        </w:rPr>
        <w:tab/>
      </w:r>
      <w:r>
        <w:rPr>
          <w:rFonts w:cs="David"/>
          <w:sz w:val="24"/>
          <w:rtl/>
        </w:rPr>
        <w:tab/>
      </w:r>
      <w:r>
        <w:rPr>
          <w:rFonts w:cs="David"/>
          <w:sz w:val="24"/>
          <w:rtl/>
        </w:rPr>
        <w:tab/>
        <w:t>יצחק כהן</w:t>
      </w:r>
    </w:p>
    <w:p w:rsidR="00000000" w:rsidRDefault="00B1587D">
      <w:pPr>
        <w:rPr>
          <w:rFonts w:cs="David"/>
          <w:sz w:val="24"/>
          <w:rtl/>
        </w:rPr>
      </w:pPr>
      <w:r>
        <w:rPr>
          <w:rFonts w:cs="David"/>
          <w:sz w:val="24"/>
          <w:rtl/>
        </w:rPr>
        <w:tab/>
      </w:r>
      <w:r>
        <w:rPr>
          <w:rFonts w:cs="David"/>
          <w:sz w:val="24"/>
          <w:rtl/>
        </w:rPr>
        <w:tab/>
      </w:r>
      <w:r>
        <w:rPr>
          <w:rFonts w:cs="David"/>
          <w:sz w:val="24"/>
          <w:rtl/>
        </w:rPr>
        <w:tab/>
        <w:t>חיים כץ</w:t>
      </w:r>
    </w:p>
    <w:p w:rsidR="00000000" w:rsidRDefault="00B1587D">
      <w:pPr>
        <w:rPr>
          <w:rFonts w:cs="David"/>
          <w:sz w:val="24"/>
          <w:rtl/>
        </w:rPr>
      </w:pPr>
      <w:r>
        <w:rPr>
          <w:rFonts w:cs="David"/>
          <w:sz w:val="24"/>
          <w:rtl/>
        </w:rPr>
        <w:tab/>
      </w:r>
      <w:r>
        <w:rPr>
          <w:rFonts w:cs="David"/>
          <w:sz w:val="24"/>
          <w:rtl/>
        </w:rPr>
        <w:tab/>
      </w:r>
      <w:r>
        <w:rPr>
          <w:rFonts w:cs="David"/>
          <w:sz w:val="24"/>
          <w:rtl/>
        </w:rPr>
        <w:tab/>
        <w:t>יעקב ליצמן</w:t>
      </w:r>
    </w:p>
    <w:p w:rsidR="00000000" w:rsidRDefault="00B1587D">
      <w:pPr>
        <w:rPr>
          <w:rFonts w:cs="David"/>
          <w:sz w:val="24"/>
          <w:rtl/>
        </w:rPr>
      </w:pPr>
      <w:r>
        <w:rPr>
          <w:rFonts w:cs="David"/>
          <w:sz w:val="24"/>
          <w:rtl/>
        </w:rPr>
        <w:tab/>
      </w:r>
      <w:r>
        <w:rPr>
          <w:rFonts w:cs="David"/>
          <w:sz w:val="24"/>
          <w:rtl/>
        </w:rPr>
        <w:tab/>
      </w:r>
      <w:r>
        <w:rPr>
          <w:rFonts w:cs="David"/>
          <w:sz w:val="24"/>
          <w:rtl/>
        </w:rPr>
        <w:tab/>
        <w:t>מיכאל נודלמן</w:t>
      </w:r>
    </w:p>
    <w:p w:rsidR="00000000" w:rsidRDefault="00B1587D">
      <w:pPr>
        <w:rPr>
          <w:rFonts w:cs="David"/>
          <w:sz w:val="24"/>
          <w:rtl/>
        </w:rPr>
      </w:pPr>
      <w:r>
        <w:rPr>
          <w:rFonts w:cs="David"/>
          <w:sz w:val="24"/>
          <w:rtl/>
        </w:rPr>
        <w:tab/>
      </w:r>
      <w:r>
        <w:rPr>
          <w:rFonts w:cs="David"/>
          <w:sz w:val="24"/>
          <w:rtl/>
        </w:rPr>
        <w:tab/>
      </w:r>
      <w:r>
        <w:rPr>
          <w:rFonts w:cs="David"/>
          <w:sz w:val="24"/>
          <w:rtl/>
        </w:rPr>
        <w:tab/>
        <w:t>אורית נוקד</w:t>
      </w:r>
    </w:p>
    <w:p w:rsidR="00000000" w:rsidRDefault="00B1587D">
      <w:pPr>
        <w:rPr>
          <w:rFonts w:cs="David"/>
          <w:sz w:val="24"/>
          <w:rtl/>
        </w:rPr>
      </w:pPr>
      <w:r>
        <w:rPr>
          <w:rFonts w:cs="David"/>
          <w:sz w:val="24"/>
          <w:rtl/>
        </w:rPr>
        <w:tab/>
      </w:r>
      <w:r>
        <w:rPr>
          <w:rFonts w:cs="David"/>
          <w:sz w:val="24"/>
          <w:rtl/>
        </w:rPr>
        <w:tab/>
      </w:r>
      <w:r>
        <w:rPr>
          <w:rFonts w:cs="David"/>
          <w:sz w:val="24"/>
          <w:rtl/>
        </w:rPr>
        <w:tab/>
        <w:t>איוב קרא</w:t>
      </w:r>
    </w:p>
    <w:p w:rsidR="00000000" w:rsidRDefault="00B1587D">
      <w:pPr>
        <w:rPr>
          <w:rFonts w:cs="David"/>
          <w:sz w:val="24"/>
          <w:rtl/>
        </w:rPr>
      </w:pPr>
      <w:r>
        <w:rPr>
          <w:rFonts w:cs="David"/>
          <w:sz w:val="24"/>
          <w:rtl/>
        </w:rPr>
        <w:tab/>
      </w:r>
      <w:r>
        <w:rPr>
          <w:rFonts w:cs="David"/>
          <w:sz w:val="24"/>
          <w:rtl/>
        </w:rPr>
        <w:tab/>
      </w:r>
      <w:r>
        <w:rPr>
          <w:rFonts w:cs="David"/>
          <w:sz w:val="24"/>
          <w:rtl/>
        </w:rPr>
        <w:tab/>
        <w:t>אהוד רצאבי</w:t>
      </w:r>
    </w:p>
    <w:p w:rsidR="00000000" w:rsidRDefault="00B1587D">
      <w:pPr>
        <w:rPr>
          <w:rFonts w:cs="David"/>
          <w:sz w:val="24"/>
          <w:rtl/>
        </w:rPr>
      </w:pPr>
      <w:r>
        <w:rPr>
          <w:rFonts w:cs="David"/>
          <w:sz w:val="24"/>
          <w:rtl/>
        </w:rPr>
        <w:tab/>
      </w:r>
      <w:r>
        <w:rPr>
          <w:rFonts w:cs="David"/>
          <w:sz w:val="24"/>
          <w:rtl/>
        </w:rPr>
        <w:tab/>
      </w:r>
      <w:r>
        <w:rPr>
          <w:rFonts w:cs="David"/>
          <w:sz w:val="24"/>
          <w:rtl/>
        </w:rPr>
        <w:tab/>
        <w:t>אברהם בייגה שוחט</w:t>
      </w:r>
    </w:p>
    <w:p w:rsidR="00000000" w:rsidRDefault="00B1587D">
      <w:pPr>
        <w:rPr>
          <w:rFonts w:cs="David"/>
          <w:sz w:val="24"/>
          <w:rtl/>
        </w:rPr>
      </w:pPr>
    </w:p>
    <w:p w:rsidR="00000000" w:rsidRDefault="00B1587D">
      <w:pPr>
        <w:rPr>
          <w:rFonts w:cs="David"/>
          <w:sz w:val="24"/>
          <w:rtl/>
        </w:rPr>
      </w:pPr>
      <w:r>
        <w:rPr>
          <w:rFonts w:cs="David"/>
          <w:b/>
          <w:bCs/>
          <w:sz w:val="24"/>
          <w:u w:val="single"/>
          <w:rtl/>
        </w:rPr>
        <w:t>מוזמנים:</w:t>
      </w:r>
      <w:r>
        <w:rPr>
          <w:rFonts w:cs="David"/>
          <w:sz w:val="24"/>
          <w:rtl/>
        </w:rPr>
        <w:t xml:space="preserve"> </w:t>
      </w:r>
      <w:r>
        <w:rPr>
          <w:rFonts w:cs="David"/>
          <w:sz w:val="24"/>
          <w:rtl/>
        </w:rPr>
        <w:tab/>
      </w:r>
      <w:r>
        <w:rPr>
          <w:rFonts w:cs="David"/>
          <w:sz w:val="24"/>
          <w:rtl/>
        </w:rPr>
        <w:tab/>
        <w:t>חה"כ משה גפני</w:t>
      </w:r>
    </w:p>
    <w:p w:rsidR="00000000" w:rsidRDefault="00B1587D">
      <w:pPr>
        <w:rPr>
          <w:rFonts w:cs="David"/>
          <w:sz w:val="24"/>
          <w:rtl/>
        </w:rPr>
      </w:pPr>
      <w:r>
        <w:rPr>
          <w:rFonts w:cs="David"/>
          <w:sz w:val="24"/>
          <w:rtl/>
        </w:rPr>
        <w:tab/>
      </w:r>
      <w:r>
        <w:rPr>
          <w:rFonts w:cs="David"/>
          <w:sz w:val="24"/>
          <w:rtl/>
        </w:rPr>
        <w:tab/>
      </w:r>
      <w:r>
        <w:rPr>
          <w:rFonts w:cs="David"/>
          <w:sz w:val="24"/>
          <w:rtl/>
        </w:rPr>
        <w:tab/>
        <w:t>חה"כ משולם נהרי</w:t>
      </w:r>
    </w:p>
    <w:p w:rsidR="00000000" w:rsidRDefault="00B1587D">
      <w:pPr>
        <w:rPr>
          <w:rFonts w:cs="David"/>
          <w:sz w:val="24"/>
          <w:rtl/>
        </w:rPr>
      </w:pPr>
      <w:r>
        <w:rPr>
          <w:rFonts w:cs="David"/>
          <w:sz w:val="24"/>
          <w:rtl/>
        </w:rPr>
        <w:tab/>
      </w:r>
      <w:r>
        <w:rPr>
          <w:rFonts w:cs="David"/>
          <w:sz w:val="24"/>
          <w:rtl/>
        </w:rPr>
        <w:tab/>
      </w:r>
      <w:r>
        <w:rPr>
          <w:rFonts w:cs="David"/>
          <w:sz w:val="24"/>
          <w:rtl/>
        </w:rPr>
        <w:tab/>
        <w:t>גדעון בר ד</w:t>
      </w:r>
      <w:r>
        <w:rPr>
          <w:rFonts w:cs="David"/>
          <w:sz w:val="24"/>
          <w:rtl/>
        </w:rPr>
        <w:t>רור</w:t>
      </w:r>
      <w:r>
        <w:rPr>
          <w:rFonts w:cs="David"/>
          <w:sz w:val="24"/>
          <w:rtl/>
        </w:rPr>
        <w:tab/>
        <w:t>מנכ"ל משרד הפנים</w:t>
      </w:r>
    </w:p>
    <w:p w:rsidR="00000000" w:rsidRDefault="00B1587D">
      <w:pPr>
        <w:rPr>
          <w:rFonts w:cs="David"/>
          <w:sz w:val="24"/>
          <w:rtl/>
        </w:rPr>
      </w:pPr>
      <w:r>
        <w:rPr>
          <w:rFonts w:cs="David"/>
          <w:sz w:val="24"/>
          <w:rtl/>
        </w:rPr>
        <w:tab/>
      </w:r>
      <w:r>
        <w:rPr>
          <w:rFonts w:cs="David"/>
          <w:sz w:val="24"/>
          <w:rtl/>
        </w:rPr>
        <w:tab/>
      </w:r>
      <w:r>
        <w:rPr>
          <w:rFonts w:cs="David"/>
          <w:sz w:val="24"/>
          <w:rtl/>
        </w:rPr>
        <w:tab/>
        <w:t>יחזקאל לביא</w:t>
      </w:r>
      <w:r>
        <w:rPr>
          <w:rFonts w:cs="David"/>
          <w:sz w:val="24"/>
          <w:rtl/>
        </w:rPr>
        <w:tab/>
        <w:t>מנהל האגף לתכנון ואחראי על המידע, משרד הפנים</w:t>
      </w:r>
    </w:p>
    <w:p w:rsidR="00000000" w:rsidRDefault="00B1587D">
      <w:pPr>
        <w:ind w:firstLine="567"/>
        <w:rPr>
          <w:rFonts w:cs="David"/>
          <w:sz w:val="24"/>
          <w:rtl/>
        </w:rPr>
      </w:pPr>
      <w:r>
        <w:rPr>
          <w:rFonts w:cs="David"/>
          <w:sz w:val="24"/>
          <w:rtl/>
        </w:rPr>
        <w:tab/>
      </w:r>
      <w:r>
        <w:rPr>
          <w:rFonts w:cs="David"/>
          <w:sz w:val="24"/>
          <w:rtl/>
        </w:rPr>
        <w:tab/>
        <w:t>אלדד אפק</w:t>
      </w:r>
      <w:r>
        <w:rPr>
          <w:rFonts w:cs="David"/>
          <w:sz w:val="24"/>
          <w:rtl/>
        </w:rPr>
        <w:tab/>
      </w:r>
      <w:r>
        <w:rPr>
          <w:rFonts w:cs="David"/>
          <w:sz w:val="24"/>
          <w:rtl/>
        </w:rPr>
        <w:tab/>
        <w:t>עוזר למנכ"ל, משרד הפנים</w:t>
      </w:r>
    </w:p>
    <w:p w:rsidR="00000000" w:rsidRDefault="00B1587D">
      <w:pPr>
        <w:rPr>
          <w:rFonts w:cs="David"/>
          <w:sz w:val="24"/>
          <w:rtl/>
        </w:rPr>
      </w:pPr>
      <w:r>
        <w:rPr>
          <w:rFonts w:cs="David"/>
          <w:sz w:val="24"/>
          <w:rtl/>
        </w:rPr>
        <w:tab/>
      </w:r>
      <w:r>
        <w:rPr>
          <w:rFonts w:cs="David"/>
          <w:sz w:val="24"/>
          <w:rtl/>
        </w:rPr>
        <w:tab/>
      </w:r>
      <w:r>
        <w:rPr>
          <w:rFonts w:cs="David"/>
          <w:sz w:val="24"/>
          <w:rtl/>
        </w:rPr>
        <w:tab/>
        <w:t>עמית לנג</w:t>
      </w:r>
      <w:r>
        <w:rPr>
          <w:rFonts w:cs="David"/>
          <w:sz w:val="24"/>
          <w:rtl/>
        </w:rPr>
        <w:tab/>
      </w:r>
      <w:r>
        <w:rPr>
          <w:rFonts w:cs="David"/>
          <w:sz w:val="24"/>
          <w:rtl/>
        </w:rPr>
        <w:tab/>
        <w:t>אגף תקציבים, משרד האוצר</w:t>
      </w:r>
    </w:p>
    <w:p w:rsidR="00000000" w:rsidRDefault="00B1587D">
      <w:pPr>
        <w:rPr>
          <w:rFonts w:cs="David"/>
          <w:sz w:val="24"/>
          <w:rtl/>
        </w:rPr>
      </w:pPr>
      <w:r>
        <w:rPr>
          <w:rFonts w:cs="David"/>
          <w:sz w:val="24"/>
          <w:rtl/>
        </w:rPr>
        <w:tab/>
      </w:r>
      <w:r>
        <w:rPr>
          <w:rFonts w:cs="David"/>
          <w:sz w:val="24"/>
          <w:rtl/>
        </w:rPr>
        <w:tab/>
      </w:r>
      <w:r>
        <w:rPr>
          <w:rFonts w:cs="David"/>
          <w:sz w:val="24"/>
          <w:rtl/>
        </w:rPr>
        <w:tab/>
        <w:t>יוסי גורדון</w:t>
      </w:r>
      <w:r>
        <w:rPr>
          <w:rFonts w:cs="David"/>
          <w:sz w:val="24"/>
          <w:rtl/>
        </w:rPr>
        <w:tab/>
      </w:r>
      <w:r>
        <w:rPr>
          <w:rFonts w:cs="David"/>
          <w:sz w:val="24"/>
          <w:rtl/>
        </w:rPr>
        <w:tab/>
        <w:t>אגף תקציבים, משרד האוצר</w:t>
      </w:r>
    </w:p>
    <w:p w:rsidR="00000000" w:rsidRDefault="00B1587D">
      <w:pPr>
        <w:rPr>
          <w:rFonts w:cs="David"/>
          <w:sz w:val="24"/>
          <w:rtl/>
        </w:rPr>
      </w:pPr>
      <w:r>
        <w:rPr>
          <w:rFonts w:cs="David"/>
          <w:sz w:val="24"/>
          <w:rtl/>
        </w:rPr>
        <w:tab/>
      </w:r>
      <w:r>
        <w:rPr>
          <w:rFonts w:cs="David"/>
          <w:sz w:val="24"/>
          <w:rtl/>
        </w:rPr>
        <w:tab/>
      </w:r>
      <w:r>
        <w:rPr>
          <w:rFonts w:cs="David"/>
          <w:sz w:val="24"/>
          <w:rtl/>
        </w:rPr>
        <w:tab/>
        <w:t>אפרת כהן</w:t>
      </w:r>
      <w:r>
        <w:rPr>
          <w:rFonts w:cs="David"/>
          <w:sz w:val="24"/>
          <w:rtl/>
        </w:rPr>
        <w:tab/>
      </w:r>
      <w:r>
        <w:rPr>
          <w:rFonts w:cs="David"/>
          <w:sz w:val="24"/>
          <w:rtl/>
        </w:rPr>
        <w:tab/>
        <w:t>אגף תקציבים, משרד האוצר</w:t>
      </w:r>
    </w:p>
    <w:p w:rsidR="00000000" w:rsidRDefault="00B1587D">
      <w:pPr>
        <w:rPr>
          <w:rFonts w:cs="David"/>
          <w:sz w:val="24"/>
          <w:rtl/>
        </w:rPr>
      </w:pPr>
      <w:r>
        <w:rPr>
          <w:rFonts w:cs="David"/>
          <w:sz w:val="24"/>
          <w:rtl/>
        </w:rPr>
        <w:tab/>
      </w:r>
      <w:r>
        <w:rPr>
          <w:rFonts w:cs="David"/>
          <w:sz w:val="24"/>
          <w:rtl/>
        </w:rPr>
        <w:tab/>
      </w:r>
      <w:r>
        <w:rPr>
          <w:rFonts w:cs="David"/>
          <w:sz w:val="24"/>
          <w:rtl/>
        </w:rPr>
        <w:tab/>
        <w:t>רותם הלוי</w:t>
      </w:r>
      <w:r>
        <w:rPr>
          <w:rFonts w:cs="David"/>
          <w:sz w:val="24"/>
          <w:rtl/>
        </w:rPr>
        <w:tab/>
      </w:r>
      <w:r>
        <w:rPr>
          <w:rFonts w:cs="David"/>
          <w:sz w:val="24"/>
          <w:rtl/>
        </w:rPr>
        <w:tab/>
        <w:t>אגף תקציבים</w:t>
      </w:r>
      <w:r>
        <w:rPr>
          <w:rFonts w:cs="David"/>
          <w:sz w:val="24"/>
          <w:rtl/>
        </w:rPr>
        <w:t>, משרד האוצר</w:t>
      </w:r>
    </w:p>
    <w:p w:rsidR="00000000" w:rsidRDefault="00B1587D">
      <w:pPr>
        <w:rPr>
          <w:rFonts w:cs="David"/>
          <w:sz w:val="24"/>
          <w:rtl/>
        </w:rPr>
      </w:pPr>
      <w:r>
        <w:rPr>
          <w:rFonts w:cs="David"/>
          <w:sz w:val="24"/>
          <w:rtl/>
        </w:rPr>
        <w:tab/>
      </w:r>
      <w:r>
        <w:rPr>
          <w:rFonts w:cs="David"/>
          <w:sz w:val="24"/>
          <w:rtl/>
        </w:rPr>
        <w:tab/>
      </w:r>
      <w:r>
        <w:rPr>
          <w:rFonts w:cs="David"/>
          <w:sz w:val="24"/>
          <w:rtl/>
        </w:rPr>
        <w:tab/>
        <w:t>עמית שפייזמן</w:t>
      </w:r>
      <w:r>
        <w:rPr>
          <w:rFonts w:cs="David"/>
          <w:sz w:val="24"/>
          <w:rtl/>
        </w:rPr>
        <w:tab/>
        <w:t>אגף תקציבים, משרד האוצר</w:t>
      </w:r>
    </w:p>
    <w:p w:rsidR="00000000" w:rsidRDefault="00B1587D">
      <w:pPr>
        <w:rPr>
          <w:rFonts w:cs="David"/>
          <w:sz w:val="24"/>
          <w:rtl/>
        </w:rPr>
      </w:pPr>
      <w:r>
        <w:rPr>
          <w:rFonts w:cs="David"/>
          <w:sz w:val="24"/>
          <w:rtl/>
        </w:rPr>
        <w:tab/>
      </w:r>
      <w:r>
        <w:rPr>
          <w:rFonts w:cs="David"/>
          <w:sz w:val="24"/>
          <w:rtl/>
        </w:rPr>
        <w:tab/>
      </w:r>
      <w:r>
        <w:rPr>
          <w:rFonts w:cs="David"/>
          <w:sz w:val="24"/>
          <w:rtl/>
        </w:rPr>
        <w:tab/>
        <w:t xml:space="preserve">משה בר סימן טוב </w:t>
      </w:r>
      <w:r>
        <w:rPr>
          <w:rFonts w:cs="David"/>
          <w:sz w:val="24"/>
          <w:rtl/>
        </w:rPr>
        <w:tab/>
        <w:t>אגף תקציבים, משרד האוצר</w:t>
      </w:r>
    </w:p>
    <w:p w:rsidR="00000000" w:rsidRDefault="00B1587D">
      <w:pPr>
        <w:ind w:left="1440" w:hanging="1440"/>
        <w:rPr>
          <w:rFonts w:cs="David"/>
          <w:sz w:val="24"/>
          <w:rtl/>
        </w:rPr>
      </w:pPr>
      <w:r>
        <w:rPr>
          <w:rFonts w:cs="David"/>
          <w:sz w:val="24"/>
          <w:rtl/>
        </w:rPr>
        <w:tab/>
      </w:r>
      <w:r>
        <w:rPr>
          <w:rFonts w:cs="David"/>
          <w:sz w:val="24"/>
          <w:rtl/>
        </w:rPr>
        <w:tab/>
        <w:t>דוד עמר</w:t>
      </w:r>
      <w:r>
        <w:rPr>
          <w:rFonts w:cs="David"/>
          <w:sz w:val="24"/>
          <w:rtl/>
        </w:rPr>
        <w:tab/>
      </w:r>
      <w:r>
        <w:rPr>
          <w:rFonts w:cs="David"/>
          <w:sz w:val="24"/>
          <w:rtl/>
        </w:rPr>
        <w:tab/>
        <w:t>מרכז השלטון המקומי, ראש עיריית נשר</w:t>
      </w:r>
      <w:r>
        <w:rPr>
          <w:rFonts w:cs="David"/>
          <w:sz w:val="24"/>
          <w:rtl/>
        </w:rPr>
        <w:tab/>
      </w:r>
      <w:r>
        <w:rPr>
          <w:rFonts w:cs="David"/>
          <w:sz w:val="24"/>
          <w:rtl/>
        </w:rPr>
        <w:tab/>
        <w:t>עמית בן צבי</w:t>
      </w:r>
      <w:r>
        <w:rPr>
          <w:rFonts w:cs="David"/>
          <w:sz w:val="24"/>
          <w:rtl/>
        </w:rPr>
        <w:tab/>
      </w:r>
      <w:r>
        <w:rPr>
          <w:rFonts w:cs="David"/>
          <w:sz w:val="24"/>
          <w:rtl/>
        </w:rPr>
        <w:tab/>
        <w:t>ראש המועצה המקומית מנחמיה</w:t>
      </w:r>
    </w:p>
    <w:p w:rsidR="00000000" w:rsidRDefault="00B1587D">
      <w:pPr>
        <w:rPr>
          <w:rFonts w:cs="David"/>
          <w:sz w:val="24"/>
          <w:rtl/>
        </w:rPr>
      </w:pPr>
      <w:r>
        <w:rPr>
          <w:rFonts w:cs="David"/>
          <w:sz w:val="24"/>
          <w:rtl/>
        </w:rPr>
        <w:tab/>
      </w:r>
      <w:r>
        <w:rPr>
          <w:rFonts w:cs="David"/>
          <w:sz w:val="24"/>
          <w:rtl/>
        </w:rPr>
        <w:tab/>
      </w:r>
      <w:r>
        <w:rPr>
          <w:rFonts w:cs="David"/>
          <w:sz w:val="24"/>
          <w:rtl/>
        </w:rPr>
        <w:tab/>
        <w:t>רוני כהן</w:t>
      </w:r>
      <w:r>
        <w:rPr>
          <w:rFonts w:cs="David"/>
          <w:sz w:val="24"/>
          <w:rtl/>
        </w:rPr>
        <w:tab/>
      </w:r>
      <w:r>
        <w:rPr>
          <w:rFonts w:cs="David"/>
          <w:sz w:val="24"/>
          <w:rtl/>
        </w:rPr>
        <w:tab/>
        <w:t>ראש המועצה המקומית יבנה</w:t>
      </w:r>
    </w:p>
    <w:p w:rsidR="00000000" w:rsidRDefault="00B1587D">
      <w:pPr>
        <w:rPr>
          <w:rFonts w:cs="David"/>
          <w:sz w:val="24"/>
          <w:rtl/>
        </w:rPr>
      </w:pPr>
      <w:r>
        <w:rPr>
          <w:rFonts w:cs="David"/>
          <w:sz w:val="24"/>
          <w:rtl/>
        </w:rPr>
        <w:tab/>
      </w:r>
      <w:r>
        <w:rPr>
          <w:rFonts w:cs="David"/>
          <w:sz w:val="24"/>
          <w:rtl/>
        </w:rPr>
        <w:tab/>
      </w:r>
      <w:r>
        <w:rPr>
          <w:rFonts w:cs="David"/>
          <w:sz w:val="24"/>
          <w:rtl/>
        </w:rPr>
        <w:tab/>
        <w:t>דוד קופלוביץ</w:t>
      </w:r>
      <w:r>
        <w:rPr>
          <w:rFonts w:cs="David"/>
          <w:sz w:val="24"/>
          <w:rtl/>
        </w:rPr>
        <w:tab/>
        <w:t>ראש המועצה המקומית מ</w:t>
      </w:r>
      <w:r>
        <w:rPr>
          <w:rFonts w:cs="David"/>
          <w:sz w:val="24"/>
          <w:rtl/>
        </w:rPr>
        <w:t>עלה אפרים</w:t>
      </w:r>
    </w:p>
    <w:p w:rsidR="00000000" w:rsidRDefault="00B1587D">
      <w:pPr>
        <w:rPr>
          <w:rFonts w:cs="David"/>
          <w:sz w:val="24"/>
          <w:rtl/>
        </w:rPr>
      </w:pPr>
      <w:r>
        <w:rPr>
          <w:rFonts w:cs="David"/>
          <w:sz w:val="24"/>
          <w:rtl/>
        </w:rPr>
        <w:tab/>
      </w:r>
      <w:r>
        <w:rPr>
          <w:rFonts w:cs="David"/>
          <w:sz w:val="24"/>
          <w:rtl/>
        </w:rPr>
        <w:tab/>
      </w:r>
      <w:r>
        <w:rPr>
          <w:rFonts w:cs="David"/>
          <w:sz w:val="24"/>
          <w:rtl/>
        </w:rPr>
        <w:tab/>
        <w:t>מאיר גור</w:t>
      </w:r>
      <w:r>
        <w:rPr>
          <w:rFonts w:cs="David"/>
          <w:sz w:val="24"/>
          <w:rtl/>
        </w:rPr>
        <w:tab/>
      </w:r>
      <w:r>
        <w:rPr>
          <w:rFonts w:cs="David"/>
          <w:sz w:val="24"/>
          <w:rtl/>
        </w:rPr>
        <w:tab/>
        <w:t>מועצה מקומית מעלה אפרים</w:t>
      </w:r>
    </w:p>
    <w:p w:rsidR="00000000" w:rsidRDefault="00B1587D">
      <w:pPr>
        <w:rPr>
          <w:rFonts w:cs="David"/>
          <w:sz w:val="24"/>
          <w:rtl/>
        </w:rPr>
      </w:pPr>
      <w:r>
        <w:rPr>
          <w:rFonts w:cs="David"/>
          <w:sz w:val="24"/>
          <w:rtl/>
        </w:rPr>
        <w:tab/>
      </w:r>
      <w:r>
        <w:rPr>
          <w:rFonts w:cs="David"/>
          <w:sz w:val="24"/>
          <w:rtl/>
        </w:rPr>
        <w:tab/>
      </w:r>
      <w:r>
        <w:rPr>
          <w:rFonts w:cs="David"/>
          <w:sz w:val="24"/>
          <w:rtl/>
        </w:rPr>
        <w:tab/>
        <w:t>רחל טולדנו</w:t>
      </w:r>
      <w:r>
        <w:rPr>
          <w:rFonts w:cs="David"/>
          <w:sz w:val="24"/>
          <w:rtl/>
        </w:rPr>
        <w:tab/>
      </w:r>
      <w:r>
        <w:rPr>
          <w:rFonts w:cs="David"/>
          <w:sz w:val="24"/>
          <w:rtl/>
        </w:rPr>
        <w:tab/>
        <w:t>הרשות לפיתוח הגליל</w:t>
      </w:r>
    </w:p>
    <w:p w:rsidR="00000000" w:rsidRDefault="00B1587D">
      <w:pPr>
        <w:rPr>
          <w:rFonts w:cs="David"/>
          <w:sz w:val="24"/>
          <w:rtl/>
        </w:rPr>
      </w:pPr>
      <w:r>
        <w:rPr>
          <w:rFonts w:cs="David"/>
          <w:sz w:val="24"/>
          <w:rtl/>
        </w:rPr>
        <w:tab/>
      </w:r>
      <w:r>
        <w:rPr>
          <w:rFonts w:cs="David"/>
          <w:sz w:val="24"/>
          <w:rtl/>
        </w:rPr>
        <w:tab/>
      </w:r>
      <w:r>
        <w:rPr>
          <w:rFonts w:cs="David"/>
          <w:sz w:val="24"/>
          <w:rtl/>
        </w:rPr>
        <w:tab/>
        <w:t>יונתן דביר</w:t>
      </w:r>
    </w:p>
    <w:p w:rsidR="00000000" w:rsidRDefault="00B1587D">
      <w:pPr>
        <w:rPr>
          <w:rFonts w:cs="David"/>
          <w:sz w:val="24"/>
          <w:rtl/>
        </w:rPr>
      </w:pPr>
      <w:r>
        <w:rPr>
          <w:rFonts w:cs="David"/>
          <w:sz w:val="24"/>
          <w:rtl/>
        </w:rPr>
        <w:tab/>
      </w:r>
      <w:r>
        <w:rPr>
          <w:rFonts w:cs="David"/>
          <w:sz w:val="24"/>
          <w:rtl/>
        </w:rPr>
        <w:tab/>
      </w:r>
      <w:r>
        <w:rPr>
          <w:rFonts w:cs="David"/>
          <w:sz w:val="24"/>
          <w:rtl/>
        </w:rPr>
        <w:tab/>
        <w:t>קונסטנטין בלוז</w:t>
      </w:r>
      <w:r>
        <w:rPr>
          <w:rFonts w:cs="David"/>
          <w:sz w:val="24"/>
          <w:rtl/>
        </w:rPr>
        <w:tab/>
        <w:t>משרד התשתיות הלאומיות</w:t>
      </w:r>
    </w:p>
    <w:p w:rsidR="00000000" w:rsidRDefault="00B1587D">
      <w:pPr>
        <w:rPr>
          <w:rFonts w:cs="David"/>
          <w:sz w:val="24"/>
          <w:rtl/>
        </w:rPr>
      </w:pPr>
    </w:p>
    <w:p w:rsidR="00000000" w:rsidRDefault="00B1587D">
      <w:pPr>
        <w:rPr>
          <w:rFonts w:cs="David"/>
          <w:sz w:val="24"/>
          <w:rtl/>
        </w:rPr>
      </w:pPr>
    </w:p>
    <w:p w:rsidR="00000000" w:rsidRDefault="00B1587D">
      <w:pPr>
        <w:rPr>
          <w:rFonts w:cs="David"/>
          <w:sz w:val="24"/>
          <w:rtl/>
        </w:rPr>
      </w:pPr>
      <w:r>
        <w:rPr>
          <w:rFonts w:cs="David"/>
          <w:b/>
          <w:bCs/>
          <w:sz w:val="24"/>
          <w:u w:val="single"/>
          <w:rtl/>
        </w:rPr>
        <w:t>יועצת כלכלית:</w:t>
      </w:r>
      <w:r>
        <w:rPr>
          <w:rFonts w:cs="David"/>
          <w:b/>
          <w:bCs/>
          <w:sz w:val="24"/>
          <w:rtl/>
        </w:rPr>
        <w:tab/>
      </w:r>
      <w:r>
        <w:rPr>
          <w:rFonts w:cs="David"/>
          <w:b/>
          <w:bCs/>
          <w:sz w:val="24"/>
          <w:rtl/>
        </w:rPr>
        <w:tab/>
      </w:r>
      <w:r>
        <w:rPr>
          <w:rFonts w:cs="David"/>
          <w:sz w:val="24"/>
          <w:rtl/>
        </w:rPr>
        <w:t>סמדר אלחנני</w:t>
      </w:r>
    </w:p>
    <w:p w:rsidR="00000000" w:rsidRDefault="00B1587D">
      <w:pPr>
        <w:rPr>
          <w:rFonts w:cs="David"/>
          <w:b/>
          <w:bCs/>
          <w:sz w:val="24"/>
          <w:u w:val="single"/>
          <w:rtl/>
        </w:rPr>
      </w:pPr>
    </w:p>
    <w:p w:rsidR="00000000" w:rsidRDefault="00B1587D">
      <w:pPr>
        <w:rPr>
          <w:rFonts w:cs="David"/>
          <w:b/>
          <w:bCs/>
          <w:sz w:val="24"/>
          <w:u w:val="single"/>
          <w:rtl/>
        </w:rPr>
      </w:pPr>
    </w:p>
    <w:p w:rsidR="00000000" w:rsidRDefault="00B1587D">
      <w:pPr>
        <w:rPr>
          <w:rFonts w:cs="David"/>
          <w:sz w:val="24"/>
          <w:rtl/>
        </w:rPr>
      </w:pPr>
      <w:r>
        <w:rPr>
          <w:rFonts w:cs="David"/>
          <w:b/>
          <w:bCs/>
          <w:sz w:val="24"/>
          <w:u w:val="single"/>
          <w:rtl/>
        </w:rPr>
        <w:t>מנהל הוועדה:</w:t>
      </w:r>
      <w:r>
        <w:rPr>
          <w:rFonts w:cs="David"/>
          <w:sz w:val="24"/>
          <w:rtl/>
        </w:rPr>
        <w:tab/>
      </w:r>
      <w:r>
        <w:rPr>
          <w:rFonts w:cs="David"/>
          <w:sz w:val="24"/>
          <w:rtl/>
        </w:rPr>
        <w:tab/>
        <w:t>טמיר כהן</w:t>
      </w:r>
    </w:p>
    <w:p w:rsidR="00000000" w:rsidRDefault="00B1587D">
      <w:pPr>
        <w:rPr>
          <w:rFonts w:cs="David"/>
          <w:b/>
          <w:bCs/>
          <w:sz w:val="24"/>
          <w:u w:val="single"/>
          <w:rtl/>
        </w:rPr>
      </w:pPr>
    </w:p>
    <w:p w:rsidR="00000000" w:rsidRDefault="00B1587D">
      <w:pPr>
        <w:rPr>
          <w:rFonts w:cs="David"/>
          <w:b/>
          <w:bCs/>
          <w:sz w:val="24"/>
          <w:u w:val="single"/>
          <w:rtl/>
        </w:rPr>
      </w:pPr>
    </w:p>
    <w:p w:rsidR="00000000" w:rsidRDefault="00B1587D">
      <w:pPr>
        <w:rPr>
          <w:rFonts w:cs="David"/>
          <w:sz w:val="24"/>
          <w:rtl/>
        </w:rPr>
      </w:pPr>
      <w:r>
        <w:rPr>
          <w:rFonts w:cs="David"/>
          <w:b/>
          <w:bCs/>
          <w:sz w:val="24"/>
          <w:u w:val="single"/>
          <w:rtl/>
        </w:rPr>
        <w:t>קצרנית:</w:t>
      </w:r>
      <w:r>
        <w:rPr>
          <w:rFonts w:cs="David"/>
          <w:b/>
          <w:bCs/>
          <w:sz w:val="24"/>
          <w:rtl/>
        </w:rPr>
        <w:tab/>
      </w:r>
      <w:r>
        <w:rPr>
          <w:rFonts w:cs="David"/>
          <w:sz w:val="24"/>
          <w:rtl/>
        </w:rPr>
        <w:tab/>
      </w:r>
      <w:r>
        <w:rPr>
          <w:rFonts w:cs="David"/>
          <w:sz w:val="24"/>
          <w:rtl/>
        </w:rPr>
        <w:tab/>
        <w:t>דקלה אברבנאל</w:t>
      </w:r>
    </w:p>
    <w:p w:rsidR="00000000" w:rsidRDefault="00B1587D">
      <w:pPr>
        <w:ind w:left="2160" w:hanging="2160"/>
        <w:jc w:val="center"/>
        <w:rPr>
          <w:rFonts w:cs="David"/>
          <w:b/>
          <w:bCs/>
          <w:sz w:val="24"/>
          <w:u w:val="single"/>
          <w:rtl/>
        </w:rPr>
      </w:pPr>
      <w:r>
        <w:rPr>
          <w:rFonts w:cs="David"/>
          <w:sz w:val="24"/>
          <w:rtl/>
        </w:rPr>
        <w:br w:type="page"/>
      </w:r>
      <w:r>
        <w:rPr>
          <w:rFonts w:cs="David"/>
          <w:b/>
          <w:bCs/>
          <w:sz w:val="24"/>
          <w:u w:val="single"/>
          <w:rtl/>
        </w:rPr>
        <w:lastRenderedPageBreak/>
        <w:t xml:space="preserve">א. שינויים בין סעיפים לשנת </w:t>
      </w:r>
      <w:r>
        <w:rPr>
          <w:rFonts w:cs="David"/>
          <w:b/>
          <w:bCs/>
          <w:sz w:val="24"/>
          <w:u w:val="single"/>
          <w:rtl/>
          <w:cs/>
        </w:rPr>
        <w:t>‎</w:t>
      </w:r>
      <w:r>
        <w:rPr>
          <w:rFonts w:cs="David"/>
          <w:b/>
          <w:bCs/>
          <w:u w:val="single"/>
        </w:rPr>
        <w:t>2004</w:t>
      </w:r>
      <w:r>
        <w:rPr>
          <w:rFonts w:cs="David"/>
          <w:b/>
          <w:bCs/>
          <w:sz w:val="24"/>
          <w:u w:val="single"/>
          <w:rtl/>
        </w:rPr>
        <w:t xml:space="preserve"> (קיצוץ ו</w:t>
      </w:r>
      <w:r>
        <w:rPr>
          <w:rFonts w:cs="David"/>
          <w:b/>
          <w:bCs/>
          <w:sz w:val="24"/>
          <w:u w:val="single"/>
          <w:rtl/>
        </w:rPr>
        <w:t>העברות למשרדי ממשלה)</w:t>
      </w:r>
    </w:p>
    <w:p w:rsidR="00000000" w:rsidRDefault="00B1587D">
      <w:pPr>
        <w:tabs>
          <w:tab w:val="left" w:pos="1221"/>
        </w:tabs>
        <w:ind w:left="1134" w:hanging="1134"/>
        <w:jc w:val="center"/>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rPr>
          <w:rFonts w:cs="David"/>
          <w:sz w:val="24"/>
          <w:u w:val="single"/>
          <w:rtl/>
        </w:rPr>
      </w:pPr>
    </w:p>
    <w:p w:rsidR="00000000" w:rsidRDefault="00B1587D">
      <w:pPr>
        <w:rPr>
          <w:rFonts w:cs="David"/>
          <w:sz w:val="24"/>
          <w:rtl/>
        </w:rPr>
      </w:pPr>
      <w:r>
        <w:rPr>
          <w:rFonts w:cs="David"/>
          <w:sz w:val="24"/>
          <w:rtl/>
        </w:rPr>
        <w:tab/>
        <w:t>רבותי, בוקר טוב, אני מבקש לפתוח את הישיבה, ברשותכם. כפי שאמרנו, אנחנו ממשיכים בישיבה בנושא של שינויים בסעיפים בתקציב. אנחנו מבקשים להתמקד היום בנושא ההסדר של הרשויות המקומיות. ביקשתי ממנכ"ל משרד הפנים לבוא לישיב</w:t>
      </w:r>
      <w:r>
        <w:rPr>
          <w:rFonts w:cs="David"/>
          <w:sz w:val="24"/>
          <w:rtl/>
        </w:rPr>
        <w:t xml:space="preserve">ה ולהסביר לנו את תוכן הדברים. הוא אכן הגיע היום. </w:t>
      </w:r>
    </w:p>
    <w:p w:rsidR="00000000" w:rsidRDefault="00B1587D">
      <w:pPr>
        <w:rPr>
          <w:rFonts w:cs="David"/>
          <w:sz w:val="24"/>
          <w:rtl/>
        </w:rPr>
      </w:pPr>
    </w:p>
    <w:p w:rsidR="00000000" w:rsidRDefault="00B1587D">
      <w:pPr>
        <w:rPr>
          <w:rFonts w:cs="David"/>
          <w:sz w:val="24"/>
          <w:rtl/>
        </w:rPr>
      </w:pPr>
      <w:r>
        <w:rPr>
          <w:rFonts w:cs="David"/>
          <w:sz w:val="24"/>
          <w:rtl/>
        </w:rPr>
        <w:tab/>
        <w:t>אני שמח שהמנכ"ל הגיע. הוא בוודאי ייתן סקירה ויהיה דיון בנושא הזה. אבל לפני כן שתי הודעות, אחת שקשורה לעניין ואחת שאינה קשורה לעניין. פניתי היום לאוצר. אמרתי שעל דעת הוועדה הוחלט לתת אפשרות לטלוויזיה החינו</w:t>
      </w:r>
      <w:r>
        <w:rPr>
          <w:rFonts w:cs="David"/>
          <w:sz w:val="24"/>
          <w:rtl/>
        </w:rPr>
        <w:t xml:space="preserve">כית להמשיך ולשדר, ולצערי הרב האוצר נוהג בנושא הזה לא כפי שסוכם עם הוועדה. אני רואה בכך עניין חמור מאוד, ביקשתי שהם יתעשתו לפני שהוועדה תצטרך להחליט החלטות קשות בנושא. העברתי את העניין לשר ואני מקווה שיהיה שינוי.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רוחמה אברהם:</w:t>
      </w:r>
    </w:p>
    <w:p w:rsidR="00000000" w:rsidRDefault="00B1587D">
      <w:pPr>
        <w:rPr>
          <w:rFonts w:cs="David"/>
          <w:sz w:val="24"/>
          <w:rtl/>
        </w:rPr>
      </w:pPr>
    </w:p>
    <w:p w:rsidR="00000000" w:rsidRDefault="00B1587D">
      <w:pPr>
        <w:rPr>
          <w:rFonts w:cs="David"/>
          <w:sz w:val="24"/>
          <w:rtl/>
        </w:rPr>
      </w:pPr>
      <w:r>
        <w:rPr>
          <w:rFonts w:cs="David"/>
          <w:sz w:val="24"/>
          <w:rtl/>
        </w:rPr>
        <w:tab/>
        <w:t>...</w:t>
      </w:r>
    </w:p>
    <w:p w:rsidR="00000000" w:rsidRDefault="00B1587D">
      <w:pPr>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rPr>
          <w:rFonts w:cs="David"/>
          <w:sz w:val="24"/>
          <w:rtl/>
        </w:rPr>
      </w:pPr>
    </w:p>
    <w:p w:rsidR="00000000" w:rsidRDefault="00B1587D">
      <w:pPr>
        <w:rPr>
          <w:rFonts w:cs="David"/>
          <w:sz w:val="24"/>
          <w:rtl/>
        </w:rPr>
      </w:pPr>
      <w:r>
        <w:rPr>
          <w:rFonts w:cs="David"/>
          <w:sz w:val="24"/>
          <w:rtl/>
        </w:rPr>
        <w:tab/>
        <w:t xml:space="preserve">רגע. שאפסיק? אני רואה.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רוחמה אברהם:</w:t>
      </w:r>
    </w:p>
    <w:p w:rsidR="00000000" w:rsidRDefault="00B1587D">
      <w:pPr>
        <w:rPr>
          <w:rFonts w:cs="David"/>
          <w:sz w:val="24"/>
          <w:rtl/>
        </w:rPr>
      </w:pPr>
    </w:p>
    <w:p w:rsidR="00000000" w:rsidRDefault="00B1587D">
      <w:pPr>
        <w:ind w:firstLine="567"/>
        <w:rPr>
          <w:rFonts w:cs="David"/>
          <w:sz w:val="24"/>
          <w:rtl/>
        </w:rPr>
      </w:pPr>
      <w:r>
        <w:rPr>
          <w:rFonts w:cs="David"/>
          <w:sz w:val="24"/>
          <w:rtl/>
        </w:rPr>
        <w:t>ראית את האצבע?</w:t>
      </w:r>
    </w:p>
    <w:p w:rsidR="00000000" w:rsidRDefault="00B1587D">
      <w:pPr>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rPr>
          <w:rFonts w:cs="David"/>
          <w:sz w:val="24"/>
          <w:rtl/>
        </w:rPr>
      </w:pPr>
    </w:p>
    <w:p w:rsidR="00000000" w:rsidRDefault="00B1587D">
      <w:pPr>
        <w:rPr>
          <w:rFonts w:cs="David"/>
          <w:sz w:val="24"/>
          <w:rtl/>
        </w:rPr>
      </w:pPr>
      <w:r>
        <w:rPr>
          <w:rFonts w:cs="David"/>
          <w:sz w:val="24"/>
          <w:rtl/>
        </w:rPr>
        <w:tab/>
        <w:t xml:space="preserve">כן. אבל אולי אפסיק. זה גם לא מעניין. בבקשה, חבר הכנסת דהן. </w:t>
      </w:r>
    </w:p>
    <w:p w:rsidR="00000000" w:rsidRDefault="00B1587D">
      <w:pPr>
        <w:rPr>
          <w:rFonts w:cs="David"/>
          <w:sz w:val="24"/>
          <w:rtl/>
        </w:rPr>
      </w:pPr>
    </w:p>
    <w:p w:rsidR="00000000" w:rsidRDefault="00B1587D">
      <w:pPr>
        <w:rPr>
          <w:rFonts w:cs="David"/>
          <w:sz w:val="24"/>
          <w:u w:val="single"/>
          <w:rtl/>
        </w:rPr>
      </w:pPr>
      <w:r>
        <w:rPr>
          <w:rFonts w:cs="David"/>
          <w:sz w:val="24"/>
          <w:u w:val="single"/>
          <w:rtl/>
        </w:rPr>
        <w:t>נסים דהן:</w:t>
      </w:r>
    </w:p>
    <w:p w:rsidR="00000000" w:rsidRDefault="00B1587D">
      <w:pPr>
        <w:rPr>
          <w:rFonts w:cs="David"/>
          <w:sz w:val="24"/>
          <w:rtl/>
        </w:rPr>
      </w:pPr>
    </w:p>
    <w:p w:rsidR="00000000" w:rsidRDefault="00B1587D">
      <w:pPr>
        <w:rPr>
          <w:rFonts w:cs="David"/>
          <w:sz w:val="24"/>
          <w:rtl/>
        </w:rPr>
      </w:pPr>
      <w:r>
        <w:rPr>
          <w:rFonts w:cs="David"/>
          <w:sz w:val="24"/>
          <w:rtl/>
        </w:rPr>
        <w:tab/>
        <w:t xml:space="preserve">אדוני יסיים. </w:t>
      </w:r>
    </w:p>
    <w:p w:rsidR="00000000" w:rsidRDefault="00B1587D">
      <w:pPr>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rPr>
          <w:rFonts w:cs="David"/>
          <w:sz w:val="24"/>
          <w:rtl/>
        </w:rPr>
      </w:pPr>
    </w:p>
    <w:p w:rsidR="00000000" w:rsidRDefault="00B1587D">
      <w:pPr>
        <w:rPr>
          <w:rFonts w:cs="David"/>
          <w:sz w:val="24"/>
          <w:rtl/>
        </w:rPr>
      </w:pPr>
      <w:r>
        <w:rPr>
          <w:rFonts w:cs="David"/>
          <w:sz w:val="24"/>
          <w:rtl/>
        </w:rPr>
        <w:tab/>
        <w:t>לנושא השני, אדוני המנכ"ל: בישיבה הקודמת אמרנו שאנחנו מבקשים להפריד</w:t>
      </w:r>
      <w:r>
        <w:rPr>
          <w:rFonts w:cs="David"/>
          <w:sz w:val="24"/>
          <w:rtl/>
        </w:rPr>
        <w:t xml:space="preserve"> בין שני דברים: ההיתר של הרשויות המקומיות – ואני צריך למצוא את הדרך כיצד הוועד תהיה מעורבת בתהליך הזה; והעובדים שלא קיבלו משכורת עד כה. אנחנו מבקשים שעד חג הפסח הם יקבלו את משכורתם כדי שיוכלו לעשות את החג כפי שצריך לעשות. </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כץ:</w:t>
      </w:r>
    </w:p>
    <w:p w:rsidR="00000000" w:rsidRDefault="00B1587D">
      <w:pPr>
        <w:rPr>
          <w:rFonts w:cs="David"/>
          <w:sz w:val="24"/>
          <w:u w:val="single"/>
          <w:rtl/>
        </w:rPr>
      </w:pPr>
    </w:p>
    <w:p w:rsidR="00000000" w:rsidRDefault="00B1587D">
      <w:pPr>
        <w:rPr>
          <w:rFonts w:cs="David"/>
          <w:sz w:val="24"/>
          <w:rtl/>
        </w:rPr>
      </w:pPr>
      <w:r>
        <w:rPr>
          <w:rFonts w:cs="David"/>
          <w:sz w:val="24"/>
          <w:rtl/>
        </w:rPr>
        <w:tab/>
        <w:t>משכורתם או משכורותיהם</w:t>
      </w:r>
      <w:r>
        <w:rPr>
          <w:rFonts w:cs="David"/>
          <w:sz w:val="24"/>
          <w:rtl/>
        </w:rPr>
        <w:t>?</w:t>
      </w:r>
    </w:p>
    <w:p w:rsidR="00000000" w:rsidRDefault="00B1587D">
      <w:pPr>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rPr>
          <w:rFonts w:cs="David"/>
          <w:sz w:val="24"/>
          <w:rtl/>
        </w:rPr>
      </w:pPr>
    </w:p>
    <w:p w:rsidR="00000000" w:rsidRDefault="00B1587D">
      <w:pPr>
        <w:rPr>
          <w:rFonts w:cs="David"/>
          <w:sz w:val="24"/>
          <w:rtl/>
        </w:rPr>
      </w:pPr>
      <w:r>
        <w:rPr>
          <w:rFonts w:cs="David"/>
          <w:sz w:val="24"/>
          <w:rtl/>
        </w:rPr>
        <w:tab/>
        <w:t>משכורותיהם. חיים, באמת, גם בזה תתקן אותי? משכורתם. נראה אם המינוח הדקדוקי הזה כולל את הכול או לא. בסדר? זה כולל הכול, אני יודע. כעת חבר הכנסת דהן, אחר כך חברת הכנסת אברהם.</w:t>
      </w:r>
    </w:p>
    <w:p w:rsidR="00000000" w:rsidRDefault="00B1587D">
      <w:pPr>
        <w:rPr>
          <w:rFonts w:cs="David"/>
          <w:sz w:val="24"/>
          <w:rtl/>
        </w:rPr>
      </w:pPr>
    </w:p>
    <w:p w:rsidR="00000000" w:rsidRDefault="00B1587D">
      <w:pPr>
        <w:rPr>
          <w:rFonts w:cs="David"/>
          <w:sz w:val="24"/>
          <w:u w:val="single"/>
          <w:rtl/>
        </w:rPr>
      </w:pPr>
      <w:r>
        <w:rPr>
          <w:rFonts w:cs="David"/>
          <w:sz w:val="24"/>
          <w:u w:val="single"/>
          <w:rtl/>
        </w:rPr>
        <w:br w:type="page"/>
      </w:r>
      <w:r>
        <w:rPr>
          <w:rFonts w:cs="David"/>
          <w:sz w:val="24"/>
          <w:u w:val="single"/>
          <w:rtl/>
        </w:rPr>
        <w:lastRenderedPageBreak/>
        <w:t>נסים דהן:</w:t>
      </w:r>
    </w:p>
    <w:p w:rsidR="00000000" w:rsidRDefault="00B1587D">
      <w:pPr>
        <w:rPr>
          <w:rFonts w:cs="David"/>
          <w:sz w:val="24"/>
          <w:rtl/>
        </w:rPr>
      </w:pPr>
    </w:p>
    <w:p w:rsidR="00000000" w:rsidRDefault="00B1587D">
      <w:pPr>
        <w:rPr>
          <w:rFonts w:cs="David"/>
          <w:sz w:val="24"/>
          <w:rtl/>
        </w:rPr>
      </w:pPr>
      <w:r>
        <w:rPr>
          <w:rFonts w:cs="David"/>
          <w:sz w:val="24"/>
          <w:rtl/>
        </w:rPr>
        <w:tab/>
        <w:t>בכל הכבוד למנכ"ל משרד הפנים, אנחנו מכבדים או</w:t>
      </w:r>
      <w:r>
        <w:rPr>
          <w:rFonts w:cs="David"/>
          <w:sz w:val="24"/>
          <w:rtl/>
        </w:rPr>
        <w:t xml:space="preserve">תו, הוא מנכ"ל מקצועי וודאי ינתח לנו את כל התהליכים מההיבט המקצועיים – אבל ככל פקיד ממשלתי, בכיר ככל שיהיה, הוא לא יכול להציג לפנינו את המדיניות הפוליטית של ההסדר הזה. ובהסדר הזה יש לא רק מדיניות מקצועית, לצערנו – אולי לשמחתנו; יש לו גם היבטים פוליטיים. </w:t>
      </w:r>
    </w:p>
    <w:p w:rsidR="00000000" w:rsidRDefault="00B1587D">
      <w:pPr>
        <w:rPr>
          <w:rFonts w:cs="David"/>
          <w:sz w:val="24"/>
          <w:rtl/>
        </w:rPr>
      </w:pPr>
    </w:p>
    <w:p w:rsidR="00000000" w:rsidRDefault="00B1587D">
      <w:pPr>
        <w:rPr>
          <w:rFonts w:cs="David"/>
          <w:sz w:val="24"/>
          <w:rtl/>
        </w:rPr>
      </w:pPr>
      <w:r>
        <w:rPr>
          <w:rFonts w:cs="David"/>
          <w:sz w:val="24"/>
          <w:rtl/>
        </w:rPr>
        <w:tab/>
      </w:r>
      <w:r>
        <w:rPr>
          <w:rFonts w:cs="David"/>
          <w:sz w:val="24"/>
          <w:rtl/>
        </w:rPr>
        <w:t>לכן אני חושב שחייבים לשמוע את שר הפנים. רק את השר נוכל לשאול שאלות על מדיניות, לא מדיניות מקצועית. את המנכ"ל, בכל הכבוד, נוכל לשאול רק על מדיניות מקצועית. והוא ודאי יענה בצורה מכובדת ומקצועית מאוד, כי הוא מקצוען, אבל אני חושב שלא נוכל לסכם את הדיון הזה בלי</w:t>
      </w:r>
      <w:r>
        <w:rPr>
          <w:rFonts w:cs="David"/>
          <w:sz w:val="24"/>
          <w:rtl/>
        </w:rPr>
        <w:t xml:space="preserve"> השר. </w:t>
      </w:r>
    </w:p>
    <w:p w:rsidR="00000000" w:rsidRDefault="00B1587D">
      <w:pPr>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rPr>
          <w:rFonts w:cs="David"/>
          <w:sz w:val="24"/>
          <w:rtl/>
        </w:rPr>
      </w:pPr>
    </w:p>
    <w:p w:rsidR="00000000" w:rsidRDefault="00B1587D">
      <w:pPr>
        <w:rPr>
          <w:rFonts w:cs="David"/>
          <w:sz w:val="24"/>
          <w:rtl/>
        </w:rPr>
      </w:pPr>
      <w:r>
        <w:rPr>
          <w:rFonts w:cs="David"/>
          <w:sz w:val="24"/>
          <w:rtl/>
        </w:rPr>
        <w:tab/>
        <w:t xml:space="preserve">ראשית, לא הודעתי שאנחנו מסכמים היום את הדיון. שנית, אני מציע שנשמע את המנכ"ל ונשאל אותו שאלות. אם לאחר מכן אדוני ירצה שנזמין את השר, אני פתוח לשקול את הנושא. </w:t>
      </w:r>
    </w:p>
    <w:p w:rsidR="00000000" w:rsidRDefault="00B1587D">
      <w:pPr>
        <w:rPr>
          <w:rFonts w:cs="David"/>
          <w:sz w:val="24"/>
          <w:rtl/>
        </w:rPr>
      </w:pPr>
    </w:p>
    <w:p w:rsidR="00000000" w:rsidRDefault="00B1587D">
      <w:pPr>
        <w:rPr>
          <w:rFonts w:cs="David"/>
          <w:sz w:val="24"/>
          <w:rtl/>
        </w:rPr>
      </w:pPr>
      <w:r>
        <w:rPr>
          <w:rFonts w:cs="David"/>
          <w:sz w:val="24"/>
          <w:rtl/>
        </w:rPr>
        <w:tab/>
        <w:t>חברת הכנסת אברהם, בבקשה.</w:t>
      </w:r>
    </w:p>
    <w:p w:rsidR="00000000" w:rsidRDefault="00B1587D">
      <w:pPr>
        <w:rPr>
          <w:rFonts w:cs="David"/>
          <w:sz w:val="24"/>
          <w:rtl/>
        </w:rPr>
      </w:pPr>
    </w:p>
    <w:p w:rsidR="00000000" w:rsidRDefault="00B1587D">
      <w:pPr>
        <w:rPr>
          <w:rFonts w:cs="David"/>
          <w:sz w:val="24"/>
          <w:u w:val="single"/>
          <w:rtl/>
        </w:rPr>
      </w:pPr>
      <w:r>
        <w:rPr>
          <w:rFonts w:cs="David"/>
          <w:sz w:val="24"/>
          <w:u w:val="single"/>
          <w:rtl/>
        </w:rPr>
        <w:t>רוחמה אברהם:</w:t>
      </w:r>
    </w:p>
    <w:p w:rsidR="00000000" w:rsidRDefault="00B1587D">
      <w:pPr>
        <w:rPr>
          <w:rFonts w:cs="David"/>
          <w:sz w:val="24"/>
          <w:rtl/>
        </w:rPr>
      </w:pPr>
    </w:p>
    <w:p w:rsidR="00000000" w:rsidRDefault="00B1587D">
      <w:pPr>
        <w:ind w:firstLine="567"/>
        <w:rPr>
          <w:rFonts w:cs="David"/>
          <w:sz w:val="24"/>
          <w:rtl/>
        </w:rPr>
      </w:pPr>
      <w:r>
        <w:rPr>
          <w:rFonts w:cs="David"/>
          <w:sz w:val="24"/>
          <w:rtl/>
        </w:rPr>
        <w:t>אני בהחלט מסכימה עם היוש</w:t>
      </w:r>
      <w:r>
        <w:rPr>
          <w:rFonts w:cs="David"/>
          <w:sz w:val="24"/>
          <w:rtl/>
        </w:rPr>
        <w:t xml:space="preserve">ב-ראש בנושא של משכורתם של כל העובדים, במיוחד לפני חג הפסח. אבל אני רוצה לדבר על משהו אחר ולהסב את תשומת לבה של מליאת הוועדה, כיושבת-ראש ועדת המשנה לעסקים, לכך שהאוצר אינו עומד בהתחייבויות שלו – בנוגע ליתרה של 50 מיליון ש"ח שהם הבטיחו עוד בשנת 2003. </w:t>
      </w:r>
    </w:p>
    <w:p w:rsidR="00000000" w:rsidRDefault="00B1587D">
      <w:pPr>
        <w:rPr>
          <w:rFonts w:cs="David"/>
          <w:sz w:val="24"/>
          <w:rtl/>
        </w:rPr>
      </w:pPr>
    </w:p>
    <w:p w:rsidR="00000000" w:rsidRDefault="00B1587D">
      <w:pPr>
        <w:rPr>
          <w:rFonts w:cs="David"/>
          <w:sz w:val="24"/>
          <w:rtl/>
        </w:rPr>
      </w:pPr>
      <w:r>
        <w:rPr>
          <w:rFonts w:cs="David"/>
          <w:sz w:val="24"/>
          <w:rtl/>
        </w:rPr>
        <w:tab/>
        <w:t>כרגע</w:t>
      </w:r>
      <w:r>
        <w:rPr>
          <w:rFonts w:cs="David"/>
          <w:sz w:val="24"/>
          <w:rtl/>
        </w:rPr>
        <w:t xml:space="preserve"> הם העבירו רק 15 מיליון מתוך 50 מיליון שהובטחו עד שנת 2003. כרגע אנחנו עומדים בפני שוקת שבורה. הכסף שהועבר כבר נגמר, בנק אוצר החייל כבר הודיע שאין לו כסף, ויש לו עשרות פניות מאושרות. הקרן הפסיקה את פעילותה אתמול. וזה אחרי שישבתי עם החשכ"ל והוא הבטיח – ולמע</w:t>
      </w:r>
      <w:r>
        <w:rPr>
          <w:rFonts w:cs="David"/>
          <w:sz w:val="24"/>
          <w:rtl/>
        </w:rPr>
        <w:t>שה הייתה העברה כספית. לא מעבירים את הכסף הזה. אני חושבת שזה דבר חשוב מאוד. אנחנו, כוועדת הכספים, החלטנו שהמגזר הזה חשוב מאוד וזה אחד האמצעים שלנו להעברת אשראי מסוים לאותו מגזר. הרבה מאוד בעלי עסקים ראו בכך קשר הצלה. אך כרגע עומדים בפני שוקת שבורה. אני חושב</w:t>
      </w:r>
      <w:r>
        <w:rPr>
          <w:rFonts w:cs="David"/>
          <w:sz w:val="24"/>
          <w:rtl/>
        </w:rPr>
        <w:t xml:space="preserve">ת שזה דבר גרוע ביותר. לכן אני קוראת לאדוני ולמליאה כולה: אני צריכה את העזרה שלכם בעניין הזה. </w:t>
      </w:r>
    </w:p>
    <w:p w:rsidR="00000000" w:rsidRDefault="00B1587D">
      <w:pPr>
        <w:rPr>
          <w:rFonts w:cs="David"/>
          <w:sz w:val="24"/>
          <w:rtl/>
        </w:rPr>
      </w:pPr>
    </w:p>
    <w:p w:rsidR="00000000" w:rsidRDefault="00B1587D">
      <w:pPr>
        <w:pStyle w:val="7"/>
        <w:jc w:val="left"/>
        <w:rPr>
          <w:rFonts w:cs="David"/>
          <w:b w:val="0"/>
          <w:bCs w:val="0"/>
          <w:sz w:val="24"/>
          <w:u w:val="single"/>
          <w:rtl/>
        </w:rPr>
      </w:pPr>
      <w:r>
        <w:rPr>
          <w:rFonts w:cs="David"/>
          <w:b w:val="0"/>
          <w:bCs w:val="0"/>
          <w:sz w:val="24"/>
          <w:u w:val="single"/>
          <w:rtl/>
        </w:rPr>
        <w:t>יצחק הרצוג:</w:t>
      </w:r>
    </w:p>
    <w:p w:rsidR="00000000" w:rsidRDefault="00B1587D">
      <w:pPr>
        <w:rPr>
          <w:rFonts w:cs="David"/>
          <w:sz w:val="24"/>
          <w:rtl/>
        </w:rPr>
      </w:pPr>
    </w:p>
    <w:p w:rsidR="00000000" w:rsidRDefault="00B1587D">
      <w:pPr>
        <w:ind w:firstLine="567"/>
        <w:rPr>
          <w:rFonts w:cs="David"/>
          <w:sz w:val="24"/>
          <w:rtl/>
        </w:rPr>
      </w:pPr>
      <w:r>
        <w:rPr>
          <w:rFonts w:cs="David"/>
          <w:sz w:val="24"/>
          <w:rtl/>
        </w:rPr>
        <w:t xml:space="preserve">ראיתי בעיתון שזה נעצר. </w:t>
      </w:r>
    </w:p>
    <w:p w:rsidR="00000000" w:rsidRDefault="00B1587D">
      <w:pPr>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rPr>
          <w:rFonts w:cs="David"/>
          <w:sz w:val="24"/>
          <w:rtl/>
        </w:rPr>
      </w:pPr>
    </w:p>
    <w:p w:rsidR="00000000" w:rsidRDefault="00B1587D">
      <w:pPr>
        <w:rPr>
          <w:rFonts w:cs="David"/>
          <w:sz w:val="24"/>
          <w:rtl/>
        </w:rPr>
      </w:pPr>
      <w:r>
        <w:rPr>
          <w:rFonts w:cs="David"/>
          <w:sz w:val="24"/>
          <w:rtl/>
        </w:rPr>
        <w:tab/>
        <w:t>"הצילו"?</w:t>
      </w:r>
    </w:p>
    <w:p w:rsidR="00000000" w:rsidRDefault="00B1587D">
      <w:pPr>
        <w:rPr>
          <w:rFonts w:cs="David"/>
          <w:sz w:val="24"/>
          <w:rtl/>
        </w:rPr>
      </w:pPr>
    </w:p>
    <w:p w:rsidR="00000000" w:rsidRDefault="00B1587D">
      <w:pPr>
        <w:rPr>
          <w:rFonts w:cs="David"/>
          <w:sz w:val="24"/>
          <w:u w:val="single"/>
          <w:rtl/>
        </w:rPr>
      </w:pPr>
      <w:r>
        <w:rPr>
          <w:rFonts w:cs="David"/>
          <w:sz w:val="24"/>
          <w:u w:val="single"/>
          <w:rtl/>
        </w:rPr>
        <w:t>רוחמה אברהם:</w:t>
      </w:r>
    </w:p>
    <w:p w:rsidR="00000000" w:rsidRDefault="00B1587D">
      <w:pPr>
        <w:rPr>
          <w:rFonts w:cs="David"/>
          <w:sz w:val="24"/>
          <w:rtl/>
        </w:rPr>
      </w:pPr>
      <w:r>
        <w:rPr>
          <w:rFonts w:cs="David"/>
          <w:sz w:val="24"/>
          <w:rtl/>
        </w:rPr>
        <w:tab/>
      </w:r>
    </w:p>
    <w:p w:rsidR="00000000" w:rsidRDefault="00B1587D">
      <w:pPr>
        <w:rPr>
          <w:rFonts w:cs="David"/>
          <w:sz w:val="24"/>
          <w:rtl/>
        </w:rPr>
      </w:pPr>
      <w:r>
        <w:rPr>
          <w:rFonts w:cs="David"/>
          <w:sz w:val="24"/>
          <w:rtl/>
        </w:rPr>
        <w:tab/>
        <w:t>כן, הצילו.</w:t>
      </w:r>
    </w:p>
    <w:p w:rsidR="00000000" w:rsidRDefault="00B1587D">
      <w:pPr>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rPr>
          <w:rFonts w:cs="David"/>
          <w:sz w:val="24"/>
          <w:rtl/>
        </w:rPr>
      </w:pPr>
    </w:p>
    <w:p w:rsidR="00000000" w:rsidRDefault="00B1587D">
      <w:pPr>
        <w:rPr>
          <w:rFonts w:cs="David"/>
          <w:sz w:val="24"/>
          <w:rtl/>
        </w:rPr>
      </w:pPr>
      <w:r>
        <w:rPr>
          <w:rFonts w:cs="David"/>
          <w:sz w:val="24"/>
          <w:rtl/>
        </w:rPr>
        <w:tab/>
        <w:t>תודה רבה לך, גברתי. את יודעת שאני מההתח</w:t>
      </w:r>
      <w:r>
        <w:rPr>
          <w:rFonts w:cs="David"/>
          <w:sz w:val="24"/>
          <w:rtl/>
        </w:rPr>
        <w:t xml:space="preserve">לה כיושב-ראש הוועדה, לקחתי את הנושא של עסקים קטנים ושמתי אותו על סדר היום – משום שאני חושב שהנושא חשוב. את עומדת בראש ועדת המשנה לנושא זה. אני קודם כול חושב שצריך לכבד התחייבויות. אם האוצר מתחייב הוא צריך לעמוד בהתחייבויות. אם אנחנו מתחייבים, אנחנו צריכים </w:t>
      </w:r>
      <w:r>
        <w:rPr>
          <w:rFonts w:cs="David"/>
          <w:sz w:val="24"/>
          <w:rtl/>
        </w:rPr>
        <w:t xml:space="preserve">לעמוד בכך. לכן אני רואה את זה בחומרה רבה. </w:t>
      </w:r>
    </w:p>
    <w:p w:rsidR="00000000" w:rsidRDefault="00B1587D">
      <w:pPr>
        <w:rPr>
          <w:rFonts w:cs="David"/>
          <w:sz w:val="24"/>
          <w:rtl/>
        </w:rPr>
      </w:pPr>
    </w:p>
    <w:p w:rsidR="00000000" w:rsidRDefault="00B1587D">
      <w:pPr>
        <w:rPr>
          <w:rFonts w:cs="David"/>
          <w:sz w:val="24"/>
          <w:rtl/>
        </w:rPr>
      </w:pPr>
      <w:r>
        <w:rPr>
          <w:rFonts w:cs="David"/>
          <w:sz w:val="24"/>
          <w:rtl/>
        </w:rPr>
        <w:tab/>
        <w:t xml:space="preserve">אני מבקש ממנהל הוועדה להוציא מכתב בשמי לשר האוצר בעניין הזה. </w:t>
      </w:r>
    </w:p>
    <w:p w:rsidR="00000000" w:rsidRDefault="00B1587D">
      <w:pPr>
        <w:rPr>
          <w:rFonts w:cs="David"/>
          <w:sz w:val="24"/>
          <w:rtl/>
        </w:rPr>
      </w:pPr>
    </w:p>
    <w:p w:rsidR="00000000" w:rsidRDefault="00B1587D">
      <w:pPr>
        <w:rPr>
          <w:rFonts w:cs="David"/>
          <w:sz w:val="24"/>
          <w:rtl/>
        </w:rPr>
      </w:pPr>
      <w:r>
        <w:rPr>
          <w:rFonts w:cs="David"/>
          <w:sz w:val="24"/>
          <w:u w:val="single"/>
          <w:rtl/>
        </w:rPr>
        <w:lastRenderedPageBreak/>
        <w:t>יעקב ליצמן:</w:t>
      </w:r>
    </w:p>
    <w:p w:rsidR="00000000" w:rsidRDefault="00B1587D">
      <w:pPr>
        <w:rPr>
          <w:rFonts w:cs="David"/>
          <w:sz w:val="24"/>
          <w:rtl/>
        </w:rPr>
      </w:pPr>
      <w:r>
        <w:rPr>
          <w:rFonts w:cs="David"/>
          <w:sz w:val="24"/>
          <w:rtl/>
        </w:rPr>
        <w:tab/>
      </w:r>
    </w:p>
    <w:p w:rsidR="00000000" w:rsidRDefault="00B1587D">
      <w:pPr>
        <w:rPr>
          <w:rFonts w:cs="David"/>
          <w:sz w:val="24"/>
          <w:rtl/>
        </w:rPr>
      </w:pPr>
      <w:r>
        <w:rPr>
          <w:rFonts w:cs="David"/>
          <w:sz w:val="24"/>
          <w:rtl/>
        </w:rPr>
        <w:tab/>
        <w:t xml:space="preserve">פקידי האוצר נמצאים כאן. </w:t>
      </w:r>
    </w:p>
    <w:p w:rsidR="00000000" w:rsidRDefault="00B1587D">
      <w:pPr>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rPr>
          <w:rFonts w:cs="David"/>
          <w:sz w:val="24"/>
          <w:rtl/>
        </w:rPr>
      </w:pPr>
    </w:p>
    <w:p w:rsidR="00000000" w:rsidRDefault="00B1587D">
      <w:pPr>
        <w:rPr>
          <w:rFonts w:cs="David"/>
          <w:sz w:val="24"/>
          <w:rtl/>
        </w:rPr>
      </w:pPr>
      <w:r>
        <w:rPr>
          <w:rFonts w:cs="David"/>
          <w:sz w:val="24"/>
          <w:rtl/>
        </w:rPr>
        <w:tab/>
        <w:t>אני הולך לשר. אני מבקש שמנהל הוועדה יבקש ממנו גם פגישה דחופה של חברת הכנסת אברהם ושל</w:t>
      </w:r>
      <w:r>
        <w:rPr>
          <w:rFonts w:cs="David"/>
          <w:sz w:val="24"/>
          <w:rtl/>
        </w:rPr>
        <w:t xml:space="preserve">י בנושא הזה. אם השר רוצה לזמן פקידים בכירים אצלו במשרד לישיבה, אנא שיזמן. הנושא הזה צריך למצוא את פתרונו המיידי. חבר הכנסת שוחט, בבקשה.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u w:val="single"/>
          <w:rtl/>
        </w:rPr>
      </w:pPr>
    </w:p>
    <w:p w:rsidR="00000000" w:rsidRDefault="00B1587D">
      <w:pPr>
        <w:pStyle w:val="22"/>
        <w:rPr>
          <w:rFonts w:cs="David"/>
          <w:sz w:val="24"/>
          <w:rtl/>
        </w:rPr>
      </w:pPr>
      <w:r>
        <w:rPr>
          <w:rFonts w:cs="David"/>
          <w:sz w:val="24"/>
          <w:rtl/>
        </w:rPr>
        <w:tab/>
        <w:t>מכיוון שאנחנו שבועיים לפני תום המושב אני רוצה להעיר הרבה הערות בעניין הפנסיות. קודם כול, צריך לבוא</w:t>
      </w:r>
      <w:r>
        <w:rPr>
          <w:rFonts w:cs="David"/>
          <w:sz w:val="24"/>
          <w:rtl/>
        </w:rPr>
        <w:t xml:space="preserve"> תיקון של חוק הפנסיה.</w:t>
      </w:r>
    </w:p>
    <w:p w:rsidR="00000000" w:rsidRDefault="00B1587D">
      <w:pPr>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rPr>
          <w:rFonts w:cs="David"/>
          <w:sz w:val="24"/>
          <w:rtl/>
        </w:rPr>
      </w:pPr>
    </w:p>
    <w:p w:rsidR="00000000" w:rsidRDefault="00B1587D">
      <w:pPr>
        <w:rPr>
          <w:rFonts w:cs="David"/>
          <w:sz w:val="24"/>
          <w:rtl/>
        </w:rPr>
      </w:pPr>
      <w:r>
        <w:rPr>
          <w:rFonts w:cs="David"/>
          <w:sz w:val="24"/>
          <w:rtl/>
        </w:rPr>
        <w:tab/>
        <w:t>זה יבוא לכאן בשבוע הבא.</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כץ:</w:t>
      </w:r>
    </w:p>
    <w:p w:rsidR="00000000" w:rsidRDefault="00B1587D">
      <w:pPr>
        <w:rPr>
          <w:rFonts w:cs="David"/>
          <w:sz w:val="24"/>
          <w:rtl/>
        </w:rPr>
      </w:pPr>
    </w:p>
    <w:p w:rsidR="00000000" w:rsidRDefault="00B1587D">
      <w:pPr>
        <w:ind w:firstLine="567"/>
        <w:rPr>
          <w:rFonts w:cs="David"/>
          <w:sz w:val="24"/>
          <w:rtl/>
        </w:rPr>
      </w:pPr>
      <w:r>
        <w:rPr>
          <w:rFonts w:cs="David"/>
          <w:sz w:val="24"/>
          <w:rtl/>
        </w:rPr>
        <w:t>זה עולה היום במליאה, קריאה ראשונה.</w:t>
      </w:r>
    </w:p>
    <w:p w:rsidR="00000000" w:rsidRDefault="00B1587D">
      <w:pPr>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rPr>
          <w:rFonts w:cs="David"/>
          <w:sz w:val="24"/>
          <w:rtl/>
        </w:rPr>
      </w:pPr>
    </w:p>
    <w:p w:rsidR="00000000" w:rsidRDefault="00B1587D">
      <w:pPr>
        <w:ind w:firstLine="567"/>
        <w:rPr>
          <w:rFonts w:cs="David"/>
          <w:sz w:val="24"/>
          <w:rtl/>
        </w:rPr>
      </w:pPr>
      <w:r>
        <w:rPr>
          <w:rFonts w:cs="David"/>
          <w:sz w:val="24"/>
          <w:rtl/>
        </w:rPr>
        <w:t>כן, זאת הצעת חוק ממשלתית.</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ind w:firstLine="567"/>
        <w:rPr>
          <w:rFonts w:cs="David"/>
          <w:sz w:val="24"/>
          <w:rtl/>
        </w:rPr>
      </w:pPr>
      <w:r>
        <w:rPr>
          <w:rFonts w:cs="David"/>
          <w:sz w:val="24"/>
          <w:rtl/>
        </w:rPr>
        <w:t xml:space="preserve">אני שמח לשמוע את זה. </w:t>
      </w:r>
    </w:p>
    <w:p w:rsidR="00000000" w:rsidRDefault="00B1587D">
      <w:pPr>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rPr>
          <w:rFonts w:cs="David"/>
          <w:sz w:val="24"/>
          <w:rtl/>
        </w:rPr>
      </w:pPr>
    </w:p>
    <w:p w:rsidR="00000000" w:rsidRDefault="00B1587D">
      <w:pPr>
        <w:ind w:firstLine="567"/>
        <w:rPr>
          <w:rFonts w:cs="David"/>
          <w:sz w:val="24"/>
          <w:rtl/>
        </w:rPr>
      </w:pPr>
      <w:r>
        <w:rPr>
          <w:rFonts w:cs="David"/>
          <w:sz w:val="24"/>
          <w:rtl/>
        </w:rPr>
        <w:t>אתה גם דיברת אתי בשבוע שעב</w:t>
      </w:r>
      <w:r>
        <w:rPr>
          <w:rFonts w:cs="David"/>
          <w:sz w:val="24"/>
          <w:rtl/>
        </w:rPr>
        <w:t>ר על זה.</w:t>
      </w:r>
    </w:p>
    <w:p w:rsidR="00000000" w:rsidRDefault="00B1587D">
      <w:pPr>
        <w:ind w:firstLine="567"/>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ind w:firstLine="567"/>
        <w:rPr>
          <w:rFonts w:cs="David"/>
          <w:sz w:val="24"/>
          <w:rtl/>
        </w:rPr>
      </w:pPr>
    </w:p>
    <w:p w:rsidR="00000000" w:rsidRDefault="00B1587D">
      <w:pPr>
        <w:ind w:firstLine="567"/>
        <w:rPr>
          <w:rFonts w:cs="David"/>
          <w:sz w:val="24"/>
          <w:rtl/>
        </w:rPr>
      </w:pPr>
      <w:r>
        <w:rPr>
          <w:rFonts w:cs="David"/>
          <w:sz w:val="24"/>
          <w:rtl/>
        </w:rPr>
        <w:t>שנית לא הגיעה הרשאה להתחייב. האוצר התחייב להביא הרשאה להתחייב של 3 מיליארד ש"ח בנושא הפנסיה – 250 מיליון ש"ח לשנה ל-12 שנים, בעקבות הארכת גיל הפרישה. אורי יוגב התחייב במכתב. בישיבה אמרתי לו, כולנו אמרנו: לא מספיק מכתב, צריך הרש</w:t>
      </w:r>
      <w:r>
        <w:rPr>
          <w:rFonts w:cs="David"/>
          <w:sz w:val="24"/>
          <w:rtl/>
        </w:rPr>
        <w:t xml:space="preserve">אה להתחייב, זה סכום של 3 מיליארד ש"ח. עברו כמעט חודשיים מאז. </w:t>
      </w:r>
    </w:p>
    <w:p w:rsidR="00000000" w:rsidRDefault="00B1587D">
      <w:pPr>
        <w:ind w:firstLine="567"/>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ind w:firstLine="567"/>
        <w:rPr>
          <w:rFonts w:cs="David"/>
          <w:sz w:val="24"/>
          <w:rtl/>
        </w:rPr>
      </w:pPr>
    </w:p>
    <w:p w:rsidR="00000000" w:rsidRDefault="00B1587D">
      <w:pPr>
        <w:ind w:firstLine="567"/>
        <w:rPr>
          <w:rFonts w:cs="David"/>
          <w:sz w:val="24"/>
          <w:rtl/>
        </w:rPr>
      </w:pPr>
      <w:r>
        <w:rPr>
          <w:rFonts w:cs="David"/>
          <w:sz w:val="24"/>
          <w:rtl/>
        </w:rPr>
        <w:t xml:space="preserve">עכשיו המנכ"ל יטפל בזה. </w:t>
      </w:r>
    </w:p>
    <w:p w:rsidR="00000000" w:rsidRDefault="00B1587D">
      <w:pPr>
        <w:ind w:firstLine="567"/>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ind w:firstLine="567"/>
        <w:rPr>
          <w:rFonts w:cs="David"/>
          <w:sz w:val="24"/>
          <w:rtl/>
        </w:rPr>
      </w:pPr>
    </w:p>
    <w:p w:rsidR="00000000" w:rsidRDefault="00B1587D">
      <w:pPr>
        <w:ind w:firstLine="567"/>
        <w:rPr>
          <w:rFonts w:cs="David"/>
          <w:sz w:val="24"/>
          <w:rtl/>
        </w:rPr>
      </w:pPr>
      <w:r>
        <w:rPr>
          <w:rFonts w:cs="David"/>
          <w:sz w:val="24"/>
          <w:rtl/>
        </w:rPr>
        <w:t>נוסף על כך לא ראיתי בתוכנית את הפיצוי הרוחבי שהיה צריך להתקבל כדי לשלם כבר השנה הפרשים מסוימים – נדמה לי סכום של חצי מהשנה הממו</w:t>
      </w:r>
      <w:r>
        <w:rPr>
          <w:rFonts w:cs="David"/>
          <w:sz w:val="24"/>
          <w:rtl/>
        </w:rPr>
        <w:t xml:space="preserve">צעת. בהסתכלויות בתקציב לא ראיתי את זה. </w:t>
      </w:r>
    </w:p>
    <w:p w:rsidR="00000000" w:rsidRDefault="00B1587D">
      <w:pPr>
        <w:ind w:firstLine="567"/>
        <w:rPr>
          <w:rFonts w:cs="David"/>
          <w:sz w:val="24"/>
          <w:rtl/>
        </w:rPr>
      </w:pPr>
    </w:p>
    <w:p w:rsidR="00000000" w:rsidRDefault="00B1587D">
      <w:pPr>
        <w:rPr>
          <w:rFonts w:cs="David"/>
          <w:sz w:val="24"/>
          <w:u w:val="single"/>
          <w:rtl/>
        </w:rPr>
      </w:pPr>
      <w:r>
        <w:rPr>
          <w:rFonts w:cs="David"/>
          <w:sz w:val="24"/>
          <w:u w:val="single"/>
          <w:rtl/>
        </w:rPr>
        <w:t>חיים כץ:</w:t>
      </w:r>
    </w:p>
    <w:p w:rsidR="00000000" w:rsidRDefault="00B1587D">
      <w:pPr>
        <w:ind w:firstLine="567"/>
        <w:rPr>
          <w:rFonts w:cs="David"/>
          <w:sz w:val="24"/>
          <w:rtl/>
        </w:rPr>
      </w:pPr>
    </w:p>
    <w:p w:rsidR="00000000" w:rsidRDefault="00B1587D">
      <w:pPr>
        <w:ind w:firstLine="567"/>
        <w:rPr>
          <w:rFonts w:cs="David"/>
          <w:sz w:val="24"/>
          <w:rtl/>
        </w:rPr>
      </w:pPr>
      <w:r>
        <w:rPr>
          <w:rFonts w:cs="David"/>
          <w:sz w:val="24"/>
          <w:rtl/>
        </w:rPr>
        <w:t xml:space="preserve">דבר עם אמיר. </w:t>
      </w:r>
    </w:p>
    <w:p w:rsidR="00000000" w:rsidRDefault="00B1587D">
      <w:pPr>
        <w:ind w:firstLine="567"/>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ind w:firstLine="567"/>
        <w:rPr>
          <w:rFonts w:cs="David"/>
          <w:sz w:val="24"/>
          <w:rtl/>
        </w:rPr>
      </w:pPr>
    </w:p>
    <w:p w:rsidR="00000000" w:rsidRDefault="00B1587D">
      <w:pPr>
        <w:ind w:firstLine="567"/>
        <w:rPr>
          <w:rFonts w:cs="David"/>
          <w:sz w:val="24"/>
          <w:rtl/>
        </w:rPr>
      </w:pPr>
      <w:r>
        <w:rPr>
          <w:rFonts w:cs="David"/>
          <w:sz w:val="24"/>
          <w:rtl/>
        </w:rPr>
        <w:lastRenderedPageBreak/>
        <w:t xml:space="preserve">יש כאן אנשי אוצר, הם ייתנו תשובה. לדעתי היה צריך להיות סכום של 150 מיליון. </w:t>
      </w:r>
    </w:p>
    <w:p w:rsidR="00000000" w:rsidRDefault="00B1587D">
      <w:pPr>
        <w:ind w:firstLine="567"/>
        <w:rPr>
          <w:rFonts w:cs="David"/>
          <w:sz w:val="24"/>
          <w:rtl/>
        </w:rPr>
      </w:pPr>
    </w:p>
    <w:p w:rsidR="00000000" w:rsidRDefault="00B1587D">
      <w:pPr>
        <w:ind w:firstLine="567"/>
        <w:rPr>
          <w:rFonts w:cs="David"/>
          <w:sz w:val="24"/>
          <w:rtl/>
        </w:rPr>
      </w:pPr>
      <w:r>
        <w:rPr>
          <w:rFonts w:cs="David"/>
          <w:sz w:val="24"/>
          <w:rtl/>
        </w:rPr>
        <w:t>דבר שלישי ואחרון: הייתי מציע שהחוק שחבר הכנסת אורון, אני וחברים נוספים הבאנו בעניין התקנות  יק</w:t>
      </w:r>
      <w:r>
        <w:rPr>
          <w:rFonts w:cs="David"/>
          <w:sz w:val="24"/>
          <w:rtl/>
        </w:rPr>
        <w:t xml:space="preserve">ודם עוד במושב הזה לקריאה ראשונה, כדי שהממשלה תזדרז להביע את דעתה עליו לקראת הכנה לקריאה שנייה ושלישית. אני חושב שאין סיבה שבעולם שלא נעביר את זה בקריאה ראשונה. אנחנו יוצאים לפגרה ולממשלה יש זמן להסתכל על הנושא. </w:t>
      </w:r>
    </w:p>
    <w:p w:rsidR="00000000" w:rsidRDefault="00B1587D">
      <w:pPr>
        <w:ind w:firstLine="567"/>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ind w:firstLine="567"/>
        <w:rPr>
          <w:rFonts w:cs="David"/>
          <w:sz w:val="24"/>
          <w:rtl/>
        </w:rPr>
      </w:pPr>
    </w:p>
    <w:p w:rsidR="00000000" w:rsidRDefault="00B1587D">
      <w:pPr>
        <w:ind w:firstLine="567"/>
        <w:rPr>
          <w:rFonts w:cs="David"/>
          <w:sz w:val="24"/>
          <w:rtl/>
        </w:rPr>
      </w:pPr>
      <w:r>
        <w:rPr>
          <w:rFonts w:cs="David"/>
          <w:sz w:val="24"/>
          <w:rtl/>
        </w:rPr>
        <w:t>תודה רבה. מי מנציגי ה</w:t>
      </w:r>
      <w:r>
        <w:rPr>
          <w:rFonts w:cs="David"/>
          <w:sz w:val="24"/>
          <w:rtl/>
        </w:rPr>
        <w:t>אוצר משיב לחבר הכנסת שוחט בשאלות 2-3?</w:t>
      </w:r>
    </w:p>
    <w:p w:rsidR="00000000" w:rsidRDefault="00B1587D">
      <w:pPr>
        <w:rPr>
          <w:rFonts w:cs="David"/>
          <w:sz w:val="24"/>
          <w:rtl/>
        </w:rPr>
      </w:pPr>
    </w:p>
    <w:p w:rsidR="00000000" w:rsidRDefault="00B1587D">
      <w:pPr>
        <w:rPr>
          <w:rFonts w:cs="David"/>
          <w:sz w:val="24"/>
          <w:u w:val="single"/>
          <w:rtl/>
        </w:rPr>
      </w:pPr>
      <w:r>
        <w:rPr>
          <w:rFonts w:cs="David"/>
          <w:sz w:val="24"/>
          <w:u w:val="single"/>
          <w:rtl/>
        </w:rPr>
        <w:t>יוסי גורדון:</w:t>
      </w:r>
    </w:p>
    <w:p w:rsidR="00000000" w:rsidRDefault="00B1587D">
      <w:pPr>
        <w:rPr>
          <w:rFonts w:cs="David"/>
          <w:sz w:val="24"/>
          <w:rtl/>
        </w:rPr>
      </w:pPr>
    </w:p>
    <w:p w:rsidR="00000000" w:rsidRDefault="00B1587D">
      <w:pPr>
        <w:rPr>
          <w:rFonts w:cs="David"/>
          <w:sz w:val="24"/>
          <w:rtl/>
        </w:rPr>
      </w:pPr>
      <w:r>
        <w:rPr>
          <w:rFonts w:cs="David"/>
          <w:sz w:val="24"/>
          <w:rtl/>
        </w:rPr>
        <w:tab/>
        <w:t>לשתי השאלות בנושא הפנסיה: תגיע פנייה. יש בה חלק מהסכום. ותהיה פניית השלמה בהמשך השנה.</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ind w:firstLine="567"/>
        <w:rPr>
          <w:rFonts w:cs="David"/>
          <w:sz w:val="24"/>
          <w:rtl/>
        </w:rPr>
      </w:pPr>
      <w:r>
        <w:rPr>
          <w:rFonts w:cs="David"/>
          <w:sz w:val="24"/>
          <w:rtl/>
        </w:rPr>
        <w:t>איזה סכום?</w:t>
      </w:r>
    </w:p>
    <w:p w:rsidR="00000000" w:rsidRDefault="00B1587D">
      <w:pPr>
        <w:rPr>
          <w:rFonts w:cs="David"/>
          <w:sz w:val="24"/>
          <w:rtl/>
        </w:rPr>
      </w:pPr>
    </w:p>
    <w:p w:rsidR="00000000" w:rsidRDefault="00B1587D">
      <w:pPr>
        <w:rPr>
          <w:rFonts w:cs="David"/>
          <w:sz w:val="24"/>
          <w:u w:val="single"/>
          <w:rtl/>
        </w:rPr>
      </w:pPr>
      <w:r>
        <w:rPr>
          <w:rFonts w:cs="David"/>
          <w:sz w:val="24"/>
          <w:u w:val="single"/>
          <w:rtl/>
        </w:rPr>
        <w:t>יוסי גורדון:</w:t>
      </w:r>
    </w:p>
    <w:p w:rsidR="00000000" w:rsidRDefault="00B1587D">
      <w:pPr>
        <w:rPr>
          <w:rFonts w:cs="David"/>
          <w:sz w:val="24"/>
          <w:rtl/>
        </w:rPr>
      </w:pPr>
    </w:p>
    <w:p w:rsidR="00000000" w:rsidRDefault="00B1587D">
      <w:pPr>
        <w:rPr>
          <w:rFonts w:cs="David"/>
          <w:sz w:val="24"/>
          <w:rtl/>
        </w:rPr>
      </w:pPr>
      <w:r>
        <w:rPr>
          <w:rFonts w:cs="David"/>
          <w:sz w:val="24"/>
          <w:rtl/>
        </w:rPr>
        <w:tab/>
        <w:t>של 125 מיליון ש"ח.</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ind w:firstLine="567"/>
        <w:rPr>
          <w:rFonts w:cs="David"/>
          <w:sz w:val="24"/>
          <w:rtl/>
        </w:rPr>
      </w:pPr>
      <w:r>
        <w:rPr>
          <w:rFonts w:cs="David"/>
          <w:sz w:val="24"/>
          <w:rtl/>
        </w:rPr>
        <w:t>זה לא מופיע בקיצוצים.</w:t>
      </w:r>
    </w:p>
    <w:p w:rsidR="00000000" w:rsidRDefault="00B1587D">
      <w:pPr>
        <w:rPr>
          <w:rFonts w:cs="David"/>
          <w:sz w:val="24"/>
          <w:rtl/>
        </w:rPr>
      </w:pPr>
    </w:p>
    <w:p w:rsidR="00000000" w:rsidRDefault="00B1587D">
      <w:pPr>
        <w:rPr>
          <w:rFonts w:cs="David"/>
          <w:sz w:val="24"/>
          <w:u w:val="single"/>
          <w:rtl/>
        </w:rPr>
      </w:pPr>
      <w:r>
        <w:rPr>
          <w:rFonts w:cs="David"/>
          <w:sz w:val="24"/>
          <w:u w:val="single"/>
          <w:rtl/>
        </w:rPr>
        <w:t>יוסי גו</w:t>
      </w:r>
      <w:r>
        <w:rPr>
          <w:rFonts w:cs="David"/>
          <w:sz w:val="24"/>
          <w:u w:val="single"/>
          <w:rtl/>
        </w:rPr>
        <w:t>רדון:</w:t>
      </w:r>
    </w:p>
    <w:p w:rsidR="00000000" w:rsidRDefault="00B1587D">
      <w:pPr>
        <w:rPr>
          <w:rFonts w:cs="David"/>
          <w:sz w:val="24"/>
          <w:rtl/>
        </w:rPr>
      </w:pPr>
    </w:p>
    <w:p w:rsidR="00000000" w:rsidRDefault="00B1587D">
      <w:pPr>
        <w:ind w:firstLine="567"/>
        <w:rPr>
          <w:rFonts w:cs="David"/>
          <w:sz w:val="24"/>
          <w:rtl/>
        </w:rPr>
      </w:pPr>
      <w:r>
        <w:rPr>
          <w:rFonts w:cs="David"/>
          <w:sz w:val="24"/>
          <w:rtl/>
        </w:rPr>
        <w:t xml:space="preserve">מופיע כאן חלק מהסכום.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ind w:firstLine="567"/>
        <w:rPr>
          <w:rFonts w:cs="David"/>
          <w:sz w:val="24"/>
          <w:rtl/>
        </w:rPr>
      </w:pPr>
      <w:r>
        <w:rPr>
          <w:rFonts w:cs="David"/>
          <w:sz w:val="24"/>
          <w:rtl/>
        </w:rPr>
        <w:t xml:space="preserve">כשנגיע לזה תראה את הסעיף. </w:t>
      </w:r>
    </w:p>
    <w:p w:rsidR="00000000" w:rsidRDefault="00B1587D">
      <w:pPr>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rPr>
          <w:rFonts w:cs="David"/>
          <w:sz w:val="24"/>
          <w:rtl/>
        </w:rPr>
      </w:pPr>
    </w:p>
    <w:p w:rsidR="00000000" w:rsidRDefault="00B1587D">
      <w:pPr>
        <w:ind w:firstLine="567"/>
        <w:rPr>
          <w:rFonts w:cs="David"/>
          <w:sz w:val="24"/>
          <w:rtl/>
        </w:rPr>
      </w:pPr>
      <w:r>
        <w:rPr>
          <w:rFonts w:cs="David"/>
          <w:sz w:val="24"/>
          <w:rtl/>
        </w:rPr>
        <w:t xml:space="preserve">אתה לא ראית את זה, יוסי אומר שאפשר. כשיפרטו את זה תבדוק.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והרשאה להתחייב?</w:t>
      </w:r>
    </w:p>
    <w:p w:rsidR="00000000" w:rsidRDefault="00B1587D">
      <w:pPr>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rPr>
          <w:rFonts w:cs="David"/>
          <w:sz w:val="24"/>
          <w:rtl/>
        </w:rPr>
      </w:pPr>
    </w:p>
    <w:p w:rsidR="00000000" w:rsidRDefault="00B1587D">
      <w:pPr>
        <w:rPr>
          <w:rFonts w:cs="David"/>
          <w:sz w:val="24"/>
          <w:rtl/>
        </w:rPr>
      </w:pPr>
      <w:r>
        <w:rPr>
          <w:rFonts w:cs="David"/>
          <w:sz w:val="24"/>
          <w:rtl/>
        </w:rPr>
        <w:tab/>
        <w:t>הוא אמר שהחלק השני יגיע. מה בנוגע להר</w:t>
      </w:r>
      <w:r>
        <w:rPr>
          <w:rFonts w:cs="David"/>
          <w:sz w:val="24"/>
          <w:rtl/>
        </w:rPr>
        <w:t>שאה להתחייב? זאת השאלה השנייה.</w:t>
      </w:r>
    </w:p>
    <w:p w:rsidR="00000000" w:rsidRDefault="00B1587D">
      <w:pPr>
        <w:rPr>
          <w:rFonts w:cs="David"/>
          <w:sz w:val="24"/>
          <w:rtl/>
        </w:rPr>
      </w:pPr>
    </w:p>
    <w:p w:rsidR="00000000" w:rsidRDefault="00B1587D">
      <w:pPr>
        <w:rPr>
          <w:rFonts w:cs="David"/>
          <w:sz w:val="24"/>
          <w:u w:val="single"/>
          <w:rtl/>
        </w:rPr>
      </w:pPr>
      <w:r>
        <w:rPr>
          <w:rFonts w:cs="David"/>
          <w:sz w:val="24"/>
          <w:u w:val="single"/>
          <w:rtl/>
        </w:rPr>
        <w:t>יוסי גורדון:</w:t>
      </w:r>
    </w:p>
    <w:p w:rsidR="00000000" w:rsidRDefault="00B1587D">
      <w:pPr>
        <w:rPr>
          <w:rFonts w:cs="David"/>
          <w:sz w:val="24"/>
          <w:rtl/>
        </w:rPr>
      </w:pPr>
    </w:p>
    <w:p w:rsidR="00000000" w:rsidRDefault="00B1587D">
      <w:pPr>
        <w:rPr>
          <w:rFonts w:cs="David"/>
          <w:sz w:val="24"/>
          <w:rtl/>
        </w:rPr>
      </w:pPr>
      <w:r>
        <w:rPr>
          <w:rFonts w:cs="David"/>
          <w:sz w:val="24"/>
          <w:rtl/>
        </w:rPr>
        <w:tab/>
        <w:t xml:space="preserve">אתן תשובה מאוחר יותר, אני צריך לבדוק את זה. </w:t>
      </w:r>
    </w:p>
    <w:p w:rsidR="00000000" w:rsidRDefault="00B1587D">
      <w:pPr>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rPr>
          <w:rFonts w:cs="David"/>
          <w:sz w:val="24"/>
          <w:rtl/>
        </w:rPr>
      </w:pPr>
    </w:p>
    <w:p w:rsidR="00000000" w:rsidRDefault="00B1587D">
      <w:pPr>
        <w:ind w:firstLine="567"/>
        <w:rPr>
          <w:rFonts w:cs="David"/>
          <w:sz w:val="24"/>
          <w:rtl/>
        </w:rPr>
      </w:pPr>
      <w:r>
        <w:rPr>
          <w:rFonts w:cs="David"/>
          <w:sz w:val="24"/>
          <w:rtl/>
        </w:rPr>
        <w:t xml:space="preserve">אני מאוד מודה לך, אדוני. תבדוק את הנושא ותודיע לנו. חבר הכנסת אורון, בבקשה. </w:t>
      </w:r>
    </w:p>
    <w:p w:rsidR="00000000" w:rsidRDefault="00B1587D">
      <w:pPr>
        <w:ind w:firstLine="567"/>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rPr>
          <w:rFonts w:cs="David"/>
          <w:sz w:val="24"/>
          <w:u w:val="single"/>
          <w:rtl/>
        </w:rPr>
      </w:pPr>
    </w:p>
    <w:p w:rsidR="00000000" w:rsidRDefault="00B1587D">
      <w:pPr>
        <w:rPr>
          <w:rFonts w:cs="David"/>
          <w:sz w:val="24"/>
          <w:rtl/>
        </w:rPr>
      </w:pPr>
      <w:r>
        <w:rPr>
          <w:rFonts w:cs="David"/>
          <w:sz w:val="24"/>
          <w:rtl/>
        </w:rPr>
        <w:tab/>
        <w:t>הערה לסדר של הדברים, אם זה כבר עלה: שני נושאים שק</w:t>
      </w:r>
      <w:r>
        <w:rPr>
          <w:rFonts w:cs="David"/>
          <w:sz w:val="24"/>
          <w:rtl/>
        </w:rPr>
        <w:t>שורים לפנסיה. אני יודע שעמדתך כמו עמדתי, שהעניין של גיל 62 לנשים ברור לחלוטין. אני מתאר לי שאני, כמו עוד חברי כנסת, מקבלים מכתבים. יש בלבול גדול בנושא הזה, הטבלאות של גיל 62 וגיל 64, שמופיעות. אני חושב שעד לפגרה היה צריך לקיים דיון כאן, שיהיו בו גם אנשי הא</w:t>
      </w:r>
      <w:r>
        <w:rPr>
          <w:rFonts w:cs="David"/>
          <w:sz w:val="24"/>
          <w:rtl/>
        </w:rPr>
        <w:t xml:space="preserve">וצר, אנשי שוק ההון, כדי שתהיה הבהרה ברורה שאין כאן שום לקונה, אין שום אי-הבנה, אין כאן דיבור כפול לעיתונאים שחברי הכנסת הבינו או לא הבינו. החוק הקיים בארץ עד שנת 2009 או 2011, אני לא זוכר – עד שנת 2011 – הוא 62. נקודה.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ind w:firstLine="567"/>
        <w:rPr>
          <w:rFonts w:cs="David"/>
          <w:sz w:val="24"/>
          <w:rtl/>
        </w:rPr>
      </w:pPr>
      <w:r>
        <w:rPr>
          <w:rFonts w:cs="David"/>
          <w:sz w:val="24"/>
          <w:rtl/>
        </w:rPr>
        <w:t>באין החלטה אחרת.</w:t>
      </w:r>
      <w:r>
        <w:rPr>
          <w:rFonts w:cs="David"/>
          <w:sz w:val="24"/>
          <w:rtl/>
        </w:rPr>
        <w:t xml:space="preserve"> </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rPr>
          <w:rFonts w:cs="David"/>
          <w:sz w:val="24"/>
          <w:rtl/>
        </w:rPr>
      </w:pPr>
    </w:p>
    <w:p w:rsidR="00000000" w:rsidRDefault="00B1587D">
      <w:pPr>
        <w:rPr>
          <w:rFonts w:cs="David"/>
          <w:sz w:val="24"/>
          <w:rtl/>
        </w:rPr>
      </w:pPr>
      <w:r>
        <w:rPr>
          <w:rFonts w:cs="David"/>
          <w:sz w:val="24"/>
          <w:rtl/>
        </w:rPr>
        <w:tab/>
        <w:t xml:space="preserve">אנחנו מכירים את הנושא. אנחנו לא הולכים לפתוח אותו. </w:t>
      </w:r>
    </w:p>
    <w:p w:rsidR="00000000" w:rsidRDefault="00B1587D">
      <w:pPr>
        <w:rPr>
          <w:rFonts w:cs="David"/>
          <w:sz w:val="24"/>
          <w:rtl/>
        </w:rPr>
      </w:pPr>
    </w:p>
    <w:p w:rsidR="00000000" w:rsidRDefault="00B1587D">
      <w:pPr>
        <w:pStyle w:val="7"/>
        <w:jc w:val="left"/>
        <w:rPr>
          <w:rFonts w:cs="David"/>
          <w:b w:val="0"/>
          <w:bCs w:val="0"/>
          <w:sz w:val="24"/>
          <w:u w:val="single"/>
          <w:rtl/>
        </w:rPr>
      </w:pPr>
      <w:r>
        <w:rPr>
          <w:rFonts w:cs="David"/>
          <w:b w:val="0"/>
          <w:bCs w:val="0"/>
          <w:sz w:val="24"/>
          <w:u w:val="single"/>
          <w:rtl/>
        </w:rPr>
        <w:t>יצחק הרצוג:</w:t>
      </w:r>
    </w:p>
    <w:p w:rsidR="00000000" w:rsidRDefault="00B1587D">
      <w:pPr>
        <w:rPr>
          <w:rFonts w:cs="David"/>
          <w:sz w:val="24"/>
          <w:rtl/>
        </w:rPr>
      </w:pPr>
    </w:p>
    <w:p w:rsidR="00000000" w:rsidRDefault="00B1587D">
      <w:pPr>
        <w:rPr>
          <w:rFonts w:cs="David"/>
          <w:sz w:val="24"/>
          <w:rtl/>
        </w:rPr>
      </w:pPr>
      <w:r>
        <w:rPr>
          <w:rFonts w:cs="David"/>
          <w:sz w:val="24"/>
          <w:rtl/>
        </w:rPr>
        <w:tab/>
        <w:t xml:space="preserve">בהמון מכתבים ופניות אני מוצא שיש אי-בהירות טוטלית בנושא. הייתה בעיה לטייסי אל-על. </w:t>
      </w:r>
    </w:p>
    <w:p w:rsidR="00000000" w:rsidRDefault="00B1587D">
      <w:pPr>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rPr>
          <w:rFonts w:cs="David"/>
          <w:sz w:val="24"/>
          <w:rtl/>
        </w:rPr>
      </w:pPr>
    </w:p>
    <w:p w:rsidR="00000000" w:rsidRDefault="00B1587D">
      <w:pPr>
        <w:rPr>
          <w:rFonts w:cs="David"/>
          <w:sz w:val="24"/>
          <w:rtl/>
        </w:rPr>
      </w:pPr>
      <w:r>
        <w:rPr>
          <w:rFonts w:cs="David"/>
          <w:sz w:val="24"/>
          <w:rtl/>
        </w:rPr>
        <w:tab/>
        <w:t>זה סיפור אחר. נפגשתי אתם. הצעתי שבנושא שלהם תוקם ועדה משותפת עם ו</w:t>
      </w:r>
      <w:r>
        <w:rPr>
          <w:rFonts w:cs="David"/>
          <w:sz w:val="24"/>
          <w:rtl/>
        </w:rPr>
        <w:t xml:space="preserve">עדת הכלכלה, כדי שנטפל בנושא. </w:t>
      </w:r>
    </w:p>
    <w:p w:rsidR="00000000" w:rsidRDefault="00B1587D">
      <w:pPr>
        <w:rPr>
          <w:rFonts w:cs="David"/>
          <w:sz w:val="24"/>
          <w:rtl/>
        </w:rPr>
      </w:pPr>
    </w:p>
    <w:p w:rsidR="00000000" w:rsidRDefault="00B1587D">
      <w:pPr>
        <w:pStyle w:val="7"/>
        <w:jc w:val="left"/>
        <w:rPr>
          <w:rFonts w:cs="David"/>
          <w:b w:val="0"/>
          <w:bCs w:val="0"/>
          <w:sz w:val="24"/>
          <w:u w:val="single"/>
          <w:rtl/>
        </w:rPr>
      </w:pPr>
      <w:r>
        <w:rPr>
          <w:rFonts w:cs="David"/>
          <w:b w:val="0"/>
          <w:bCs w:val="0"/>
          <w:sz w:val="24"/>
          <w:u w:val="single"/>
          <w:rtl/>
        </w:rPr>
        <w:t>יצחק הרצוג:</w:t>
      </w:r>
    </w:p>
    <w:p w:rsidR="00000000" w:rsidRDefault="00B1587D">
      <w:pPr>
        <w:rPr>
          <w:rFonts w:cs="David"/>
          <w:sz w:val="24"/>
          <w:rtl/>
        </w:rPr>
      </w:pPr>
    </w:p>
    <w:p w:rsidR="00000000" w:rsidRDefault="00B1587D">
      <w:pPr>
        <w:ind w:firstLine="567"/>
        <w:rPr>
          <w:rFonts w:cs="David"/>
          <w:sz w:val="24"/>
          <w:rtl/>
        </w:rPr>
      </w:pPr>
      <w:r>
        <w:rPr>
          <w:rFonts w:cs="David"/>
          <w:sz w:val="24"/>
          <w:rtl/>
        </w:rPr>
        <w:t xml:space="preserve">הייתה גם התחייבות של גיא להכניס לחוק סעיף מפורש בנוגע לוועדה שמזרימה את הכסף. הוא לא הכניס את זה, אף-על-פי שהוא הבטיח את זה כאן שלוש פעמים, על השולחן. היו המון דברים שנשארו לא מגוהצים. </w:t>
      </w:r>
    </w:p>
    <w:p w:rsidR="00000000" w:rsidRDefault="00B1587D">
      <w:pPr>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rPr>
          <w:rFonts w:cs="David"/>
          <w:sz w:val="24"/>
          <w:rtl/>
        </w:rPr>
      </w:pPr>
    </w:p>
    <w:p w:rsidR="00000000" w:rsidRDefault="00B1587D">
      <w:pPr>
        <w:rPr>
          <w:rFonts w:cs="David"/>
          <w:sz w:val="24"/>
          <w:rtl/>
        </w:rPr>
      </w:pPr>
      <w:r>
        <w:rPr>
          <w:rFonts w:cs="David"/>
          <w:sz w:val="24"/>
          <w:rtl/>
        </w:rPr>
        <w:tab/>
        <w:t>הו</w:t>
      </w:r>
      <w:r>
        <w:rPr>
          <w:rFonts w:cs="David"/>
          <w:sz w:val="24"/>
          <w:rtl/>
        </w:rPr>
        <w:t>א לא הבטיח.</w:t>
      </w:r>
    </w:p>
    <w:p w:rsidR="00000000" w:rsidRDefault="00B1587D">
      <w:pPr>
        <w:rPr>
          <w:rFonts w:cs="David"/>
          <w:sz w:val="24"/>
          <w:rtl/>
        </w:rPr>
      </w:pPr>
    </w:p>
    <w:p w:rsidR="00000000" w:rsidRDefault="00B1587D">
      <w:pPr>
        <w:pStyle w:val="7"/>
        <w:jc w:val="left"/>
        <w:rPr>
          <w:rFonts w:cs="David"/>
          <w:b w:val="0"/>
          <w:bCs w:val="0"/>
          <w:sz w:val="24"/>
          <w:u w:val="single"/>
          <w:rtl/>
        </w:rPr>
      </w:pPr>
      <w:r>
        <w:rPr>
          <w:rFonts w:cs="David"/>
          <w:b w:val="0"/>
          <w:bCs w:val="0"/>
          <w:sz w:val="24"/>
          <w:u w:val="single"/>
          <w:rtl/>
        </w:rPr>
        <w:t>יצחק הרצוג:</w:t>
      </w:r>
    </w:p>
    <w:p w:rsidR="00000000" w:rsidRDefault="00B1587D">
      <w:pPr>
        <w:rPr>
          <w:rFonts w:cs="David"/>
          <w:sz w:val="24"/>
          <w:rtl/>
        </w:rPr>
      </w:pPr>
    </w:p>
    <w:p w:rsidR="00000000" w:rsidRDefault="00B1587D">
      <w:pPr>
        <w:ind w:firstLine="567"/>
        <w:rPr>
          <w:rFonts w:cs="David"/>
          <w:sz w:val="24"/>
          <w:rtl/>
        </w:rPr>
      </w:pPr>
      <w:r>
        <w:rPr>
          <w:rFonts w:cs="David"/>
          <w:sz w:val="24"/>
          <w:rtl/>
        </w:rPr>
        <w:t xml:space="preserve">הוא הבטיח במפורש. הוא אמר לי "זאת טעות סופר".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מה בנוגע לדיון?</w:t>
      </w:r>
    </w:p>
    <w:p w:rsidR="00000000" w:rsidRDefault="00B1587D">
      <w:pPr>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rPr>
          <w:rFonts w:cs="David"/>
          <w:sz w:val="24"/>
          <w:rtl/>
        </w:rPr>
      </w:pPr>
    </w:p>
    <w:p w:rsidR="00000000" w:rsidRDefault="00B1587D">
      <w:pPr>
        <w:rPr>
          <w:rFonts w:cs="David"/>
          <w:sz w:val="24"/>
          <w:rtl/>
        </w:rPr>
      </w:pPr>
      <w:r>
        <w:rPr>
          <w:rFonts w:cs="David"/>
          <w:sz w:val="24"/>
          <w:rtl/>
        </w:rPr>
        <w:tab/>
        <w:t xml:space="preserve">נראה איך אני עומד בלוח הזמנים. יש לנו עוד כמה דברים. אני שוקל את זה. יכול להיות שכן. </w:t>
      </w:r>
    </w:p>
    <w:p w:rsidR="00000000" w:rsidRDefault="00B1587D">
      <w:pPr>
        <w:rPr>
          <w:rFonts w:cs="David"/>
          <w:sz w:val="24"/>
          <w:rtl/>
        </w:rPr>
      </w:pPr>
    </w:p>
    <w:p w:rsidR="00000000" w:rsidRDefault="00B1587D">
      <w:pPr>
        <w:rPr>
          <w:rFonts w:cs="David"/>
          <w:sz w:val="24"/>
          <w:rtl/>
        </w:rPr>
      </w:pPr>
      <w:r>
        <w:rPr>
          <w:rFonts w:cs="David"/>
          <w:sz w:val="24"/>
          <w:rtl/>
        </w:rPr>
        <w:tab/>
        <w:t xml:space="preserve">חבר הכנסת אורון, לי הדברים ברורים </w:t>
      </w:r>
      <w:r>
        <w:rPr>
          <w:rFonts w:cs="David"/>
          <w:sz w:val="24"/>
          <w:rtl/>
        </w:rPr>
        <w:t xml:space="preserve">מאוד. ביקשתי חוות דעת של יועץ משפטי, של מר רובין, שעוסק בנושא הזה, וקיבלתי אותה. אני מוכן להעביר אותה לעיונך, וגם לעיונם של עוד מחברי הוועדה, אם הם ירצו בכך. אני לא רוצה להפיץ את זה בתפוצה כללית. הדעה שלו שם ברורה וחדה מאוד בנושא הזה. </w:t>
      </w:r>
    </w:p>
    <w:p w:rsidR="00000000" w:rsidRDefault="00B1587D">
      <w:pPr>
        <w:rPr>
          <w:rFonts w:cs="David"/>
          <w:sz w:val="24"/>
          <w:rtl/>
        </w:rPr>
      </w:pPr>
    </w:p>
    <w:p w:rsidR="00000000" w:rsidRDefault="00B1587D">
      <w:pPr>
        <w:rPr>
          <w:rFonts w:cs="David"/>
          <w:sz w:val="24"/>
          <w:rtl/>
        </w:rPr>
      </w:pPr>
      <w:r>
        <w:rPr>
          <w:rFonts w:cs="David"/>
          <w:sz w:val="24"/>
          <w:rtl/>
        </w:rPr>
        <w:tab/>
        <w:t xml:space="preserve">שנית, אין לי בעיה </w:t>
      </w:r>
      <w:r>
        <w:rPr>
          <w:rFonts w:cs="David"/>
          <w:sz w:val="24"/>
          <w:rtl/>
        </w:rPr>
        <w:t xml:space="preserve">לקיים דיון נוסף בנושא הזה, כדי למנוע אי-בהירות. </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rPr>
          <w:rFonts w:cs="David"/>
          <w:sz w:val="24"/>
          <w:rtl/>
        </w:rPr>
      </w:pPr>
    </w:p>
    <w:p w:rsidR="00000000" w:rsidRDefault="00B1587D">
      <w:pPr>
        <w:ind w:firstLine="567"/>
        <w:rPr>
          <w:rFonts w:cs="David"/>
          <w:sz w:val="24"/>
          <w:rtl/>
        </w:rPr>
      </w:pPr>
      <w:r>
        <w:rPr>
          <w:rFonts w:cs="David"/>
          <w:sz w:val="24"/>
          <w:rtl/>
        </w:rPr>
        <w:t>אני חושב שחשוב לשמוע מאנשי האוצר, לפרוטוקול, שאין כאן שום אי-הבנה. אנחנו אחראים על משהו שהמשמעויות שלו – מיותר להגיד אותן כאן. שכולם יגידו לפרוטוקול, ולא מישהו יתעורר בעוד שש שנים וילך לחוות דע</w:t>
      </w:r>
      <w:r>
        <w:rPr>
          <w:rFonts w:cs="David"/>
          <w:sz w:val="24"/>
          <w:rtl/>
        </w:rPr>
        <w:t xml:space="preserve">ת אחרת. </w:t>
      </w:r>
    </w:p>
    <w:p w:rsidR="00000000" w:rsidRDefault="00B1587D">
      <w:pPr>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rPr>
          <w:rFonts w:cs="David"/>
          <w:sz w:val="24"/>
          <w:rtl/>
        </w:rPr>
      </w:pPr>
    </w:p>
    <w:p w:rsidR="00000000" w:rsidRDefault="00B1587D">
      <w:pPr>
        <w:rPr>
          <w:rFonts w:cs="David"/>
          <w:sz w:val="24"/>
          <w:rtl/>
        </w:rPr>
      </w:pPr>
      <w:r>
        <w:rPr>
          <w:rFonts w:cs="David"/>
          <w:sz w:val="24"/>
          <w:rtl/>
        </w:rPr>
        <w:tab/>
        <w:t xml:space="preserve">בסדר, תודה. רבותי, אנחנו צריכים להתקדם. כן, חברת הכנסת נוקד. </w:t>
      </w:r>
    </w:p>
    <w:p w:rsidR="00000000" w:rsidRDefault="00B1587D">
      <w:pPr>
        <w:rPr>
          <w:rFonts w:cs="David"/>
          <w:sz w:val="24"/>
          <w:rtl/>
        </w:rPr>
      </w:pPr>
    </w:p>
    <w:p w:rsidR="00000000" w:rsidRDefault="00B1587D">
      <w:pPr>
        <w:rPr>
          <w:rFonts w:cs="David"/>
          <w:sz w:val="24"/>
          <w:u w:val="single"/>
          <w:rtl/>
        </w:rPr>
      </w:pPr>
      <w:r>
        <w:rPr>
          <w:rFonts w:cs="David"/>
          <w:sz w:val="24"/>
          <w:u w:val="single"/>
          <w:rtl/>
        </w:rPr>
        <w:t>אורית נוקד:</w:t>
      </w:r>
    </w:p>
    <w:p w:rsidR="00000000" w:rsidRDefault="00B1587D">
      <w:pPr>
        <w:rPr>
          <w:rFonts w:cs="David"/>
          <w:sz w:val="24"/>
          <w:u w:val="single"/>
          <w:rtl/>
        </w:rPr>
      </w:pPr>
    </w:p>
    <w:p w:rsidR="00000000" w:rsidRDefault="00B1587D">
      <w:pPr>
        <w:rPr>
          <w:rFonts w:cs="David"/>
          <w:sz w:val="24"/>
          <w:rtl/>
        </w:rPr>
      </w:pPr>
      <w:r>
        <w:rPr>
          <w:rFonts w:cs="David"/>
          <w:sz w:val="24"/>
          <w:rtl/>
        </w:rPr>
        <w:tab/>
        <w:t xml:space="preserve">בסדר, כל אחד מעלה את מה שיקר לו. </w:t>
      </w:r>
    </w:p>
    <w:p w:rsidR="00000000" w:rsidRDefault="00B1587D">
      <w:pPr>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rPr>
          <w:rFonts w:cs="David"/>
          <w:sz w:val="24"/>
          <w:rtl/>
        </w:rPr>
      </w:pPr>
    </w:p>
    <w:p w:rsidR="00000000" w:rsidRDefault="00B1587D">
      <w:pPr>
        <w:rPr>
          <w:rFonts w:cs="David"/>
          <w:sz w:val="24"/>
          <w:rtl/>
        </w:rPr>
      </w:pPr>
      <w:r>
        <w:rPr>
          <w:rFonts w:cs="David"/>
          <w:sz w:val="24"/>
          <w:rtl/>
        </w:rPr>
        <w:tab/>
        <w:t xml:space="preserve">אני כבר עזבתי את קופת חולים, אני לא יכול לרפא. חיים כץ היה הראשון שביקש לדבר. </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כץ:</w:t>
      </w:r>
    </w:p>
    <w:p w:rsidR="00000000" w:rsidRDefault="00B1587D">
      <w:pPr>
        <w:rPr>
          <w:rFonts w:cs="David"/>
          <w:sz w:val="24"/>
          <w:rtl/>
        </w:rPr>
      </w:pPr>
    </w:p>
    <w:p w:rsidR="00000000" w:rsidRDefault="00B1587D">
      <w:pPr>
        <w:rPr>
          <w:rFonts w:cs="David"/>
          <w:sz w:val="24"/>
          <w:rtl/>
        </w:rPr>
      </w:pPr>
      <w:r>
        <w:rPr>
          <w:rFonts w:cs="David"/>
          <w:sz w:val="24"/>
          <w:rtl/>
        </w:rPr>
        <w:tab/>
        <w:t>אם אנחנו מדברים על נושא הפנסיה, בהצבעה האחרונה ניגשתי אליך ואמרתי לך שעובדים עלינו בקצב הזחילה של תוספת החודשים. סוכם פה שקצב הזחילה יהיה בכל שנה ארבעה חודשים. כשבודקים את זה מתברר שבשנתיים וחצי העלו בשנתיים – במקום שזה יהיה בארבע שנים. אחרי ארבעה חודשי</w:t>
      </w:r>
      <w:r>
        <w:rPr>
          <w:rFonts w:cs="David"/>
          <w:sz w:val="24"/>
          <w:rtl/>
        </w:rPr>
        <w:t xml:space="preserve">ם הוסיפו ארבעה חודשים. אחרי שמונה חודשים הוסיפו עוד ארבעה חודשים. </w:t>
      </w:r>
    </w:p>
    <w:p w:rsidR="00000000" w:rsidRDefault="00B1587D">
      <w:pPr>
        <w:rPr>
          <w:rFonts w:cs="David"/>
          <w:sz w:val="24"/>
          <w:rtl/>
        </w:rPr>
      </w:pPr>
    </w:p>
    <w:p w:rsidR="00000000" w:rsidRDefault="00B1587D">
      <w:pPr>
        <w:rPr>
          <w:rFonts w:cs="David"/>
          <w:sz w:val="24"/>
          <w:rtl/>
        </w:rPr>
      </w:pPr>
      <w:r>
        <w:rPr>
          <w:rFonts w:cs="David"/>
          <w:sz w:val="24"/>
          <w:rtl/>
        </w:rPr>
        <w:tab/>
        <w:t xml:space="preserve">תוספת הגיל לעבודה לא הייתה ארבעה חודשים בשנה. זה לא שבשש שנים יוסיפו לגברים שנתיים. בפחות משנתיים הוסיפו שנתיים. </w:t>
      </w:r>
    </w:p>
    <w:p w:rsidR="00000000" w:rsidRDefault="00B1587D">
      <w:pPr>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rPr>
          <w:rFonts w:cs="David"/>
          <w:sz w:val="24"/>
          <w:rtl/>
        </w:rPr>
      </w:pPr>
    </w:p>
    <w:p w:rsidR="00000000" w:rsidRDefault="00B1587D">
      <w:pPr>
        <w:rPr>
          <w:rFonts w:cs="David"/>
          <w:sz w:val="24"/>
          <w:rtl/>
        </w:rPr>
      </w:pPr>
      <w:r>
        <w:rPr>
          <w:rFonts w:cs="David"/>
          <w:sz w:val="24"/>
          <w:rtl/>
        </w:rPr>
        <w:tab/>
        <w:t xml:space="preserve">שלא כמו שהם התחייבו. </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כץ:</w:t>
      </w:r>
    </w:p>
    <w:p w:rsidR="00000000" w:rsidRDefault="00B1587D">
      <w:pPr>
        <w:rPr>
          <w:rFonts w:cs="David"/>
          <w:sz w:val="24"/>
          <w:rtl/>
        </w:rPr>
      </w:pPr>
    </w:p>
    <w:p w:rsidR="00000000" w:rsidRDefault="00B1587D">
      <w:pPr>
        <w:ind w:firstLine="567"/>
        <w:rPr>
          <w:rFonts w:cs="David"/>
          <w:sz w:val="24"/>
          <w:rtl/>
        </w:rPr>
      </w:pPr>
      <w:r>
        <w:rPr>
          <w:rFonts w:cs="David"/>
          <w:sz w:val="24"/>
          <w:rtl/>
        </w:rPr>
        <w:t>הם עשו חוכא ואטל</w:t>
      </w:r>
      <w:r>
        <w:rPr>
          <w:rFonts w:cs="David"/>
          <w:sz w:val="24"/>
          <w:rtl/>
        </w:rPr>
        <w:t xml:space="preserve">ולא מכל הוועדה. אמרתי לך את זה בהצבעה, על המקום. </w:t>
      </w:r>
    </w:p>
    <w:p w:rsidR="00000000" w:rsidRDefault="00B1587D">
      <w:pPr>
        <w:ind w:firstLine="567"/>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ind w:firstLine="567"/>
        <w:rPr>
          <w:rFonts w:cs="David"/>
          <w:sz w:val="24"/>
          <w:rtl/>
        </w:rPr>
      </w:pPr>
    </w:p>
    <w:p w:rsidR="00000000" w:rsidRDefault="00B1587D">
      <w:pPr>
        <w:ind w:firstLine="567"/>
        <w:rPr>
          <w:rFonts w:cs="David"/>
          <w:sz w:val="24"/>
          <w:rtl/>
        </w:rPr>
      </w:pPr>
      <w:r>
        <w:rPr>
          <w:rFonts w:cs="David"/>
          <w:sz w:val="24"/>
          <w:rtl/>
        </w:rPr>
        <w:t xml:space="preserve">אתה אומר לי את זה בכל יום. </w:t>
      </w:r>
    </w:p>
    <w:p w:rsidR="00000000" w:rsidRDefault="00B1587D">
      <w:pPr>
        <w:ind w:firstLine="567"/>
        <w:rPr>
          <w:rFonts w:cs="David"/>
          <w:sz w:val="24"/>
          <w:rtl/>
        </w:rPr>
      </w:pPr>
    </w:p>
    <w:p w:rsidR="00000000" w:rsidRDefault="00B1587D">
      <w:pPr>
        <w:rPr>
          <w:rFonts w:cs="David"/>
          <w:sz w:val="24"/>
          <w:u w:val="single"/>
          <w:rtl/>
        </w:rPr>
      </w:pPr>
      <w:r>
        <w:rPr>
          <w:rFonts w:cs="David"/>
          <w:sz w:val="24"/>
          <w:u w:val="single"/>
          <w:rtl/>
        </w:rPr>
        <w:br w:type="page"/>
        <w:t>חיים כץ:</w:t>
      </w:r>
    </w:p>
    <w:p w:rsidR="00000000" w:rsidRDefault="00B1587D">
      <w:pPr>
        <w:ind w:firstLine="567"/>
        <w:rPr>
          <w:rFonts w:cs="David"/>
          <w:sz w:val="24"/>
          <w:rtl/>
        </w:rPr>
      </w:pPr>
    </w:p>
    <w:p w:rsidR="00000000" w:rsidRDefault="00B1587D">
      <w:pPr>
        <w:ind w:firstLine="567"/>
        <w:rPr>
          <w:rFonts w:cs="David"/>
          <w:sz w:val="24"/>
          <w:rtl/>
        </w:rPr>
      </w:pPr>
      <w:r>
        <w:rPr>
          <w:rFonts w:cs="David"/>
          <w:sz w:val="24"/>
          <w:rtl/>
        </w:rPr>
        <w:t xml:space="preserve">לא, בהצבעה במליאה. אמרת שזה לא יעבור בשקט. אני מקווה שזה לא יעבור בשקט. </w:t>
      </w:r>
    </w:p>
    <w:p w:rsidR="00000000" w:rsidRDefault="00B1587D">
      <w:pPr>
        <w:ind w:firstLine="567"/>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ind w:firstLine="567"/>
        <w:rPr>
          <w:rFonts w:cs="David"/>
          <w:sz w:val="24"/>
          <w:rtl/>
        </w:rPr>
      </w:pPr>
    </w:p>
    <w:p w:rsidR="00000000" w:rsidRDefault="00B1587D">
      <w:pPr>
        <w:ind w:firstLine="567"/>
        <w:rPr>
          <w:rFonts w:cs="David"/>
          <w:sz w:val="24"/>
          <w:rtl/>
        </w:rPr>
      </w:pPr>
      <w:r>
        <w:rPr>
          <w:rFonts w:cs="David"/>
          <w:sz w:val="24"/>
          <w:rtl/>
        </w:rPr>
        <w:t>נעשה ישיבה, כפי שהציע חבר הכנסת אורון. אני חושב</w:t>
      </w:r>
      <w:r>
        <w:rPr>
          <w:rFonts w:cs="David"/>
          <w:sz w:val="24"/>
          <w:rtl/>
        </w:rPr>
        <w:t xml:space="preserve"> שלא לכל דבר צריך לעשות ישיבה בנפרד. נדון גם בזה וגם בזה, ונבהיר את כל הדברים שאמורים להיות מובהרים. כל זה נוסף על שיחותיך עם הממונה על שוק ההון, אתם מנהלים רומנים. </w:t>
      </w:r>
    </w:p>
    <w:p w:rsidR="00000000" w:rsidRDefault="00B1587D">
      <w:pPr>
        <w:ind w:firstLine="567"/>
        <w:rPr>
          <w:rFonts w:cs="David"/>
          <w:sz w:val="24"/>
          <w:rtl/>
        </w:rPr>
      </w:pPr>
    </w:p>
    <w:p w:rsidR="00000000" w:rsidRDefault="00B1587D">
      <w:pPr>
        <w:rPr>
          <w:rFonts w:cs="David"/>
          <w:sz w:val="24"/>
          <w:u w:val="single"/>
          <w:rtl/>
        </w:rPr>
      </w:pPr>
      <w:r>
        <w:rPr>
          <w:rFonts w:cs="David"/>
          <w:sz w:val="24"/>
          <w:u w:val="single"/>
          <w:rtl/>
        </w:rPr>
        <w:t>חיים כץ:</w:t>
      </w:r>
    </w:p>
    <w:p w:rsidR="00000000" w:rsidRDefault="00B1587D">
      <w:pPr>
        <w:ind w:firstLine="567"/>
        <w:rPr>
          <w:rFonts w:cs="David"/>
          <w:sz w:val="24"/>
          <w:rtl/>
        </w:rPr>
      </w:pPr>
    </w:p>
    <w:p w:rsidR="00000000" w:rsidRDefault="00B1587D">
      <w:pPr>
        <w:ind w:firstLine="567"/>
        <w:rPr>
          <w:rFonts w:cs="David"/>
          <w:sz w:val="24"/>
          <w:rtl/>
        </w:rPr>
      </w:pPr>
      <w:r>
        <w:rPr>
          <w:rFonts w:cs="David"/>
          <w:sz w:val="24"/>
          <w:rtl/>
        </w:rPr>
        <w:t xml:space="preserve">כל הזמן. אני לא רוצה להעלות כאן את כל הבעיות. </w:t>
      </w:r>
    </w:p>
    <w:p w:rsidR="00000000" w:rsidRDefault="00B1587D">
      <w:pPr>
        <w:ind w:firstLine="567"/>
        <w:rPr>
          <w:rFonts w:cs="David"/>
          <w:sz w:val="24"/>
          <w:rtl/>
        </w:rPr>
      </w:pPr>
    </w:p>
    <w:p w:rsidR="00000000" w:rsidRDefault="00B1587D">
      <w:pPr>
        <w:rPr>
          <w:rFonts w:cs="David"/>
          <w:sz w:val="24"/>
          <w:u w:val="single"/>
          <w:rtl/>
        </w:rPr>
      </w:pPr>
      <w:r>
        <w:rPr>
          <w:rFonts w:cs="David"/>
          <w:sz w:val="24"/>
          <w:u w:val="single"/>
          <w:rtl/>
        </w:rPr>
        <w:t>אורית נוקד:</w:t>
      </w:r>
    </w:p>
    <w:p w:rsidR="00000000" w:rsidRDefault="00B1587D">
      <w:pPr>
        <w:ind w:firstLine="567"/>
        <w:rPr>
          <w:rFonts w:cs="David"/>
          <w:sz w:val="24"/>
          <w:rtl/>
        </w:rPr>
      </w:pPr>
    </w:p>
    <w:p w:rsidR="00000000" w:rsidRDefault="00B1587D">
      <w:pPr>
        <w:ind w:firstLine="567"/>
        <w:rPr>
          <w:rFonts w:cs="David"/>
          <w:sz w:val="24"/>
          <w:rtl/>
        </w:rPr>
      </w:pPr>
      <w:r>
        <w:rPr>
          <w:rFonts w:cs="David"/>
          <w:sz w:val="24"/>
          <w:rtl/>
        </w:rPr>
        <w:t>קודם כול אני מסכימ</w:t>
      </w:r>
      <w:r>
        <w:rPr>
          <w:rFonts w:cs="David"/>
          <w:sz w:val="24"/>
          <w:rtl/>
        </w:rPr>
        <w:t>ה ומברכת על הדיון הזה שחבר הכנסת אורון יזם. אני רוצה להעלות בקשה לדיון שהובטח לי בישיבת ועדת הכספים כשדנו בתקציב, בפרק שעוסק בחקלאות. ביקשתי דיון נפרד בנושא המים ופיצויי המים לחקלאים. ישב כאן גם שר החקלאות. אני מבקשת, אך הדיון הזה עדיין לא התקיים. והמושב ה</w:t>
      </w:r>
      <w:r>
        <w:rPr>
          <w:rFonts w:cs="David"/>
          <w:sz w:val="24"/>
          <w:rtl/>
        </w:rPr>
        <w:t xml:space="preserve">זה עומד להסתיים. </w:t>
      </w:r>
    </w:p>
    <w:p w:rsidR="00000000" w:rsidRDefault="00B1587D">
      <w:pPr>
        <w:ind w:firstLine="567"/>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ind w:firstLine="567"/>
        <w:rPr>
          <w:rFonts w:cs="David"/>
          <w:sz w:val="24"/>
          <w:rtl/>
        </w:rPr>
      </w:pPr>
    </w:p>
    <w:p w:rsidR="00000000" w:rsidRDefault="00B1587D">
      <w:pPr>
        <w:ind w:firstLine="567"/>
        <w:rPr>
          <w:rFonts w:cs="David"/>
          <w:sz w:val="24"/>
          <w:rtl/>
        </w:rPr>
      </w:pPr>
      <w:r>
        <w:rPr>
          <w:rFonts w:cs="David"/>
          <w:sz w:val="24"/>
          <w:rtl/>
        </w:rPr>
        <w:t xml:space="preserve">אנחנו גם יכולים להתכנס בפגרה. שיהיה ברור. אנחנו יכולים להתכנס בפגרה, אין שום מניעה. טמיר רשם את הנושא, נעלה אותו. </w:t>
      </w:r>
    </w:p>
    <w:p w:rsidR="00000000" w:rsidRDefault="00B1587D">
      <w:pPr>
        <w:ind w:firstLine="567"/>
        <w:rPr>
          <w:rFonts w:cs="David"/>
          <w:sz w:val="24"/>
          <w:rtl/>
        </w:rPr>
      </w:pPr>
    </w:p>
    <w:p w:rsidR="00000000" w:rsidRDefault="00B1587D">
      <w:pPr>
        <w:ind w:firstLine="567"/>
        <w:rPr>
          <w:rFonts w:cs="David"/>
          <w:sz w:val="24"/>
          <w:rtl/>
        </w:rPr>
      </w:pPr>
      <w:r>
        <w:rPr>
          <w:rFonts w:cs="David"/>
          <w:sz w:val="24"/>
          <w:rtl/>
        </w:rPr>
        <w:t>תודה רבה. אדוני המנכ"ל, אחרי שהיית עד לכל השאלות והתשובות הגיע התור שלך. אני מבקש מכולם לשמור על הש</w:t>
      </w:r>
      <w:r>
        <w:rPr>
          <w:rFonts w:cs="David"/>
          <w:sz w:val="24"/>
          <w:rtl/>
        </w:rPr>
        <w:t xml:space="preserve">קט. </w:t>
      </w:r>
    </w:p>
    <w:p w:rsidR="00000000" w:rsidRDefault="00B1587D">
      <w:pPr>
        <w:ind w:firstLine="567"/>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u w:val="single"/>
          <w:rtl/>
        </w:rPr>
      </w:pPr>
    </w:p>
    <w:p w:rsidR="00000000" w:rsidRDefault="00B1587D">
      <w:pPr>
        <w:rPr>
          <w:rFonts w:cs="David"/>
          <w:sz w:val="24"/>
          <w:rtl/>
        </w:rPr>
      </w:pPr>
      <w:r>
        <w:rPr>
          <w:rFonts w:cs="David"/>
          <w:sz w:val="24"/>
          <w:rtl/>
        </w:rPr>
        <w:tab/>
        <w:t>שלום לכולם. אנחנו נמצאים כרגע בעיצומן של תוכניות ההבראה לרשויות. עד כה יש לנו 60 רשויות במסגרת של תוכניות הבראה, וזה בהתאם להחלטות הממשלה. אם אתם זוכרים, החלטת הממשלה הייתה שהרשויות שייכללו בתוכניות ההבראה יהיו רשויות שלהן גירעון מצטבר</w:t>
      </w:r>
      <w:r>
        <w:rPr>
          <w:rFonts w:cs="David"/>
          <w:sz w:val="24"/>
          <w:rtl/>
        </w:rPr>
        <w:t xml:space="preserve"> העולה על 17.5% ונמוך מ-50%. רשויות שלהן גירעון שמעל 50% יגיעו להסדרי נושים כאלה ואחרים. רשויות שמתחת ל-17.5% צריכות להסתדר בכוחות עצמן. הייתה עוד קטגוריה: רשויות שמתחת ל-4,000 תושבים. אם הן רוצות להיות בתוכנית הבראה הן צריכות להיכנס למסגרת של איחוד רשויות</w:t>
      </w:r>
      <w:r>
        <w:rPr>
          <w:rFonts w:cs="David"/>
          <w:sz w:val="24"/>
          <w:rtl/>
        </w:rPr>
        <w:t xml:space="preserve">. אלה ארבע הקטגוריות שנקבעו בהחלטת הממשלה. </w:t>
      </w:r>
    </w:p>
    <w:p w:rsidR="00000000" w:rsidRDefault="00B1587D">
      <w:pPr>
        <w:rPr>
          <w:rFonts w:cs="David"/>
          <w:sz w:val="24"/>
          <w:rtl/>
        </w:rPr>
      </w:pPr>
    </w:p>
    <w:p w:rsidR="00000000" w:rsidRDefault="00B1587D">
      <w:pPr>
        <w:rPr>
          <w:rFonts w:cs="David"/>
          <w:sz w:val="24"/>
          <w:rtl/>
        </w:rPr>
      </w:pPr>
      <w:r>
        <w:rPr>
          <w:rFonts w:cs="David"/>
          <w:sz w:val="24"/>
          <w:rtl/>
        </w:rPr>
        <w:tab/>
        <w:t xml:space="preserve">בהחלטת הממשלה, או בתקציב, שאמור להיות מאושר, נקבע גם שיש סכום של 1.5 מיליארד ש"ח בשלוש שנים, כלומר 500 מיליון ש"ח בשנה, לצורך תוכנית ההבראה. </w:t>
      </w:r>
    </w:p>
    <w:p w:rsidR="00000000" w:rsidRDefault="00B1587D">
      <w:pPr>
        <w:rPr>
          <w:rFonts w:cs="David"/>
          <w:sz w:val="24"/>
          <w:rtl/>
        </w:rPr>
      </w:pPr>
    </w:p>
    <w:p w:rsidR="00000000" w:rsidRDefault="00B1587D">
      <w:pPr>
        <w:rPr>
          <w:rFonts w:cs="David"/>
          <w:sz w:val="24"/>
          <w:u w:val="single"/>
          <w:rtl/>
        </w:rPr>
      </w:pPr>
      <w:r>
        <w:rPr>
          <w:rFonts w:cs="David"/>
          <w:sz w:val="24"/>
          <w:u w:val="single"/>
          <w:rtl/>
        </w:rPr>
        <w:t>קריאה:</w:t>
      </w:r>
    </w:p>
    <w:p w:rsidR="00000000" w:rsidRDefault="00B1587D">
      <w:pPr>
        <w:rPr>
          <w:rFonts w:cs="David"/>
          <w:sz w:val="24"/>
          <w:rtl/>
        </w:rPr>
      </w:pPr>
    </w:p>
    <w:p w:rsidR="00000000" w:rsidRDefault="00B1587D">
      <w:pPr>
        <w:ind w:firstLine="567"/>
        <w:rPr>
          <w:rFonts w:cs="David"/>
          <w:sz w:val="24"/>
          <w:rtl/>
        </w:rPr>
      </w:pPr>
      <w:r>
        <w:rPr>
          <w:rFonts w:cs="David"/>
          <w:sz w:val="24"/>
          <w:rtl/>
        </w:rPr>
        <w:t>לבסיס?</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תוכניות הבראה זה לא בסיס. זה לשלוש ש</w:t>
      </w:r>
      <w:r>
        <w:rPr>
          <w:rFonts w:cs="David"/>
          <w:sz w:val="24"/>
          <w:rtl/>
        </w:rPr>
        <w:t xml:space="preserve">נים. חצי מיליארד שקל בכל שנה. נוסף על כך דובר על תיקון של עוד 600 מיליון ש"ח. למעשה הסכום הוא 580 מיליון ש"ח, זה בניכוי הפרשי מע"מ, לצורך מענקי איזון בשנה הזאת. זהו החזר חלקי של מענקי האיזון שקוצצו. </w:t>
      </w:r>
    </w:p>
    <w:p w:rsidR="00000000" w:rsidRDefault="00B1587D">
      <w:pPr>
        <w:rPr>
          <w:rFonts w:cs="David"/>
          <w:sz w:val="24"/>
          <w:rtl/>
        </w:rPr>
      </w:pPr>
    </w:p>
    <w:p w:rsidR="00000000" w:rsidRDefault="00B1587D">
      <w:pPr>
        <w:rPr>
          <w:rFonts w:cs="David"/>
          <w:sz w:val="24"/>
          <w:rtl/>
        </w:rPr>
      </w:pPr>
      <w:r>
        <w:rPr>
          <w:rFonts w:cs="David"/>
          <w:sz w:val="24"/>
          <w:rtl/>
        </w:rPr>
        <w:tab/>
        <w:t xml:space="preserve">עד כה הסכום הזה לא הגיע למשרדנו. הוא נמצא על סדר היום </w:t>
      </w:r>
      <w:r>
        <w:rPr>
          <w:rFonts w:cs="David"/>
          <w:sz w:val="24"/>
          <w:rtl/>
        </w:rPr>
        <w:t>במסגרת תיקוני התקציב שאמורים להיות מאושרים. גם באותם מסגרת תיקוני תקציב תראו שהסכום של 1.219.5 מיליארד ש"ח, יש גריעות ממנו בסעיפים אחרים. כלומר בנטו נקבל 1.07 מיליארד ש"ח. כלומר יש 1.220 מיליארד ש"ח בתוספות, מענקי איזון ותוכניות ההבראה בברוטו, והנטו הוא 1.</w:t>
      </w:r>
      <w:r>
        <w:rPr>
          <w:rFonts w:cs="David"/>
          <w:sz w:val="24"/>
          <w:rtl/>
        </w:rPr>
        <w:t xml:space="preserve">070.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ind w:firstLine="567"/>
        <w:rPr>
          <w:rFonts w:cs="David"/>
          <w:sz w:val="24"/>
          <w:rtl/>
        </w:rPr>
      </w:pPr>
      <w:r>
        <w:rPr>
          <w:rFonts w:cs="David"/>
          <w:sz w:val="24"/>
          <w:rtl/>
        </w:rPr>
        <w:t>מהן הגריעות?</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 xml:space="preserve">בגין מע"מ. </w:t>
      </w:r>
    </w:p>
    <w:p w:rsidR="00000000" w:rsidRDefault="00B1587D">
      <w:pPr>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rPr>
          <w:rFonts w:cs="David"/>
          <w:sz w:val="24"/>
          <w:rtl/>
        </w:rPr>
      </w:pPr>
    </w:p>
    <w:p w:rsidR="00000000" w:rsidRDefault="00B1587D">
      <w:pPr>
        <w:rPr>
          <w:rFonts w:cs="David"/>
          <w:sz w:val="24"/>
          <w:rtl/>
        </w:rPr>
      </w:pPr>
      <w:r>
        <w:rPr>
          <w:rFonts w:cs="David"/>
          <w:sz w:val="24"/>
          <w:rtl/>
        </w:rPr>
        <w:tab/>
        <w:t xml:space="preserve">רגע, רבותי. יהיה זמן לשאלות. </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זה הנטו, כך נשאר מה שנשאר. הסכום הזה הוא הסכום שנמצא על סדר היום. עד כה הוא לא הגיע למשרד הפנים. לפי מה שראינו בהצעת הת</w:t>
      </w:r>
      <w:r>
        <w:rPr>
          <w:rFonts w:cs="David"/>
          <w:sz w:val="24"/>
          <w:rtl/>
        </w:rPr>
        <w:t>קציב הכול עובר לרזרוות ולא מגיע למשרד הפנים. למעשה כל הסכום הזה צריך להיות מתוקצב בסעיפים הספציפיים של משרד הפנים.</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למה זה ברזוווה?</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זאת צורת התקצוב שהאוצר תקצב.</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rPr>
          <w:rFonts w:cs="David"/>
          <w:sz w:val="24"/>
          <w:rtl/>
        </w:rPr>
      </w:pPr>
    </w:p>
    <w:p w:rsidR="00000000" w:rsidRDefault="00B1587D">
      <w:pPr>
        <w:rPr>
          <w:rFonts w:cs="David"/>
          <w:sz w:val="24"/>
          <w:rtl/>
        </w:rPr>
      </w:pPr>
      <w:r>
        <w:rPr>
          <w:rFonts w:cs="David"/>
          <w:sz w:val="24"/>
          <w:rtl/>
        </w:rPr>
        <w:tab/>
        <w:t xml:space="preserve">אבל כאן זה לא כך. </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זה כן כך</w:t>
      </w:r>
      <w:r>
        <w:rPr>
          <w:rFonts w:cs="David"/>
          <w:sz w:val="24"/>
          <w:rtl/>
        </w:rPr>
        <w:t xml:space="preserve">. שאל את אנשי האוצר. הם יגידו לך. הנתונים אצלי. </w:t>
      </w:r>
    </w:p>
    <w:p w:rsidR="00000000" w:rsidRDefault="00B1587D">
      <w:pPr>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rPr>
          <w:rFonts w:cs="David"/>
          <w:sz w:val="24"/>
          <w:rtl/>
        </w:rPr>
      </w:pPr>
    </w:p>
    <w:p w:rsidR="00000000" w:rsidRDefault="00B1587D">
      <w:pPr>
        <w:ind w:firstLine="567"/>
        <w:rPr>
          <w:rFonts w:cs="David"/>
          <w:sz w:val="24"/>
          <w:rtl/>
        </w:rPr>
      </w:pPr>
      <w:r>
        <w:rPr>
          <w:rFonts w:cs="David"/>
          <w:sz w:val="24"/>
          <w:rtl/>
        </w:rPr>
        <w:t>שאלות בסוף.</w:t>
      </w:r>
    </w:p>
    <w:p w:rsidR="00000000" w:rsidRDefault="00B1587D">
      <w:pPr>
        <w:rPr>
          <w:rFonts w:cs="David"/>
          <w:sz w:val="24"/>
          <w:rtl/>
        </w:rPr>
      </w:pPr>
    </w:p>
    <w:p w:rsidR="00000000" w:rsidRDefault="00B1587D">
      <w:pPr>
        <w:rPr>
          <w:rFonts w:cs="David"/>
          <w:sz w:val="24"/>
          <w:rtl/>
        </w:rPr>
      </w:pPr>
      <w:r>
        <w:rPr>
          <w:rFonts w:cs="David"/>
          <w:sz w:val="24"/>
          <w:u w:val="single"/>
          <w:rtl/>
        </w:rPr>
        <w:t>יעקב ליצמן:</w:t>
      </w:r>
    </w:p>
    <w:p w:rsidR="00000000" w:rsidRDefault="00B1587D">
      <w:pPr>
        <w:rPr>
          <w:rFonts w:cs="David"/>
          <w:sz w:val="24"/>
          <w:rtl/>
        </w:rPr>
      </w:pPr>
    </w:p>
    <w:p w:rsidR="00000000" w:rsidRDefault="00B1587D">
      <w:pPr>
        <w:ind w:firstLine="567"/>
        <w:rPr>
          <w:rFonts w:cs="David"/>
          <w:sz w:val="24"/>
          <w:rtl/>
        </w:rPr>
      </w:pPr>
      <w:r>
        <w:rPr>
          <w:rFonts w:cs="David"/>
          <w:sz w:val="24"/>
          <w:rtl/>
        </w:rPr>
        <w:t xml:space="preserve">אז לא צריך לאשר את זה. </w:t>
      </w:r>
    </w:p>
    <w:p w:rsidR="00000000" w:rsidRDefault="00B1587D">
      <w:pPr>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rPr>
          <w:rFonts w:cs="David"/>
          <w:sz w:val="24"/>
          <w:rtl/>
        </w:rPr>
      </w:pPr>
    </w:p>
    <w:p w:rsidR="00000000" w:rsidRDefault="00B1587D">
      <w:pPr>
        <w:rPr>
          <w:rFonts w:cs="David"/>
          <w:sz w:val="24"/>
          <w:rtl/>
        </w:rPr>
      </w:pPr>
      <w:r>
        <w:rPr>
          <w:rFonts w:cs="David"/>
          <w:sz w:val="24"/>
          <w:rtl/>
        </w:rPr>
        <w:tab/>
        <w:t>אתה רוצה שנצביע עכשיו או כשהוא יסיים?</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כרגע הסכום ברזרווה בתקציב משרד הפנים אבל הוא עדיין לא בס</w:t>
      </w:r>
      <w:r>
        <w:rPr>
          <w:rFonts w:cs="David"/>
          <w:sz w:val="24"/>
          <w:rtl/>
        </w:rPr>
        <w:t xml:space="preserve">עיפים הספציפיים של משרד הפנים. הסעיף האחד צריך להיות מענקי איזון, הסעיף האחר צריך להיות תוכניות הבראה. זה לא נמצא שם. זה נמצא ברזרווה הכללית של משרד הפנים. לפיכך כרגע אנחנו עובדים על תוכניות הבראה אבל עדיין אין לנו הכספים כדי לממש אותן.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כדי לשחרר את הכסף.</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 xml:space="preserve">בדיוק. </w:t>
      </w:r>
    </w:p>
    <w:p w:rsidR="00000000" w:rsidRDefault="00B1587D">
      <w:pPr>
        <w:rPr>
          <w:rFonts w:cs="David"/>
          <w:sz w:val="24"/>
          <w:rtl/>
        </w:rPr>
      </w:pPr>
    </w:p>
    <w:p w:rsidR="00000000" w:rsidRDefault="00B1587D">
      <w:pPr>
        <w:rPr>
          <w:rFonts w:cs="David"/>
          <w:sz w:val="24"/>
          <w:u w:val="single"/>
          <w:rtl/>
        </w:rPr>
      </w:pPr>
      <w:r>
        <w:rPr>
          <w:rFonts w:cs="David"/>
          <w:sz w:val="24"/>
          <w:u w:val="single"/>
          <w:rtl/>
        </w:rPr>
        <w:t>קריאה:</w:t>
      </w:r>
    </w:p>
    <w:p w:rsidR="00000000" w:rsidRDefault="00B1587D">
      <w:pPr>
        <w:rPr>
          <w:rFonts w:cs="David"/>
          <w:sz w:val="24"/>
          <w:rtl/>
        </w:rPr>
      </w:pPr>
    </w:p>
    <w:p w:rsidR="00000000" w:rsidRDefault="00B1587D">
      <w:pPr>
        <w:rPr>
          <w:rFonts w:cs="David"/>
          <w:sz w:val="24"/>
          <w:rtl/>
        </w:rPr>
      </w:pPr>
      <w:r>
        <w:rPr>
          <w:rFonts w:cs="David"/>
          <w:sz w:val="24"/>
          <w:rtl/>
        </w:rPr>
        <w:tab/>
        <w:t xml:space="preserve">לפי ההתקדמות. </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לעניין ההחזר של מענקי האיזון: כבר הודענו לרשויות את סכומי מענקי האיזון שהם יקבלו, על-פי הנוסחה, עם כל ההתפלגויות שלה. הודענו על הסכומים שיוחזרו לרשויות מתוך הסכום של 600</w:t>
      </w:r>
      <w:r>
        <w:rPr>
          <w:rFonts w:cs="David"/>
          <w:sz w:val="24"/>
          <w:rtl/>
        </w:rPr>
        <w:t xml:space="preserve"> מיליון ש"ח, שכרגע הוא 580 מיליון ש"ח. הודענו שזה יוחזר ואנחנו לא יכולים לבצע את זה, כי עדיין אין לנו ההרשאה התקציבית – זה עוד לא הועבר לסעיפים הספציפיים של משרד הפנים. </w:t>
      </w:r>
    </w:p>
    <w:p w:rsidR="00000000" w:rsidRDefault="00B1587D">
      <w:pPr>
        <w:rPr>
          <w:rFonts w:cs="David"/>
          <w:sz w:val="24"/>
          <w:rtl/>
        </w:rPr>
      </w:pPr>
    </w:p>
    <w:p w:rsidR="00000000" w:rsidRDefault="00B1587D">
      <w:pPr>
        <w:rPr>
          <w:rFonts w:cs="David"/>
          <w:sz w:val="24"/>
          <w:rtl/>
        </w:rPr>
      </w:pPr>
      <w:r>
        <w:rPr>
          <w:rFonts w:cs="David"/>
          <w:sz w:val="24"/>
          <w:rtl/>
        </w:rPr>
        <w:tab/>
        <w:t xml:space="preserve">זה המצב היום. אתן לכם תמונה כללית. </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rPr>
          <w:rFonts w:cs="David"/>
          <w:sz w:val="24"/>
          <w:rtl/>
        </w:rPr>
      </w:pPr>
    </w:p>
    <w:p w:rsidR="00000000" w:rsidRDefault="00B1587D">
      <w:pPr>
        <w:rPr>
          <w:rFonts w:cs="David"/>
          <w:sz w:val="24"/>
          <w:rtl/>
        </w:rPr>
      </w:pPr>
      <w:r>
        <w:rPr>
          <w:rFonts w:cs="David"/>
          <w:sz w:val="24"/>
          <w:rtl/>
        </w:rPr>
        <w:tab/>
        <w:t>אדוני היושב-ראש, יש כאן מסמך. כתו</w:t>
      </w:r>
      <w:r>
        <w:rPr>
          <w:rFonts w:cs="David"/>
          <w:sz w:val="24"/>
          <w:rtl/>
        </w:rPr>
        <w:t xml:space="preserve">ב כאן: יורדים מהזרווה 1.219 מיליארד ש"ח, וזה יחולק לשני הסעיפים: מענק כללי לאיזון – סעיף 180101, ותוכנית הבראה – סעיף 180115. </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 xml:space="preserve">אסביר את העניין הזה. זה נרשם כפי שאמרת, אבל בסעיף שנקרא רזרווה למענקי איזון ורזרווה להסדרי נושים בתכניות הבראה. </w:t>
      </w:r>
    </w:p>
    <w:p w:rsidR="00000000" w:rsidRDefault="00B1587D">
      <w:pPr>
        <w:rPr>
          <w:rFonts w:cs="David"/>
          <w:sz w:val="24"/>
          <w:rtl/>
        </w:rPr>
      </w:pPr>
    </w:p>
    <w:p w:rsidR="00000000" w:rsidRDefault="00B1587D">
      <w:pPr>
        <w:rPr>
          <w:rFonts w:cs="David"/>
          <w:sz w:val="24"/>
          <w:u w:val="single"/>
          <w:rtl/>
        </w:rPr>
      </w:pPr>
      <w:r>
        <w:rPr>
          <w:rFonts w:cs="David"/>
          <w:sz w:val="24"/>
          <w:u w:val="single"/>
          <w:rtl/>
        </w:rPr>
        <w:t>אהוד רצאבי:</w:t>
      </w:r>
    </w:p>
    <w:p w:rsidR="00000000" w:rsidRDefault="00B1587D">
      <w:pPr>
        <w:rPr>
          <w:rFonts w:cs="David"/>
          <w:sz w:val="24"/>
          <w:rtl/>
        </w:rPr>
      </w:pPr>
    </w:p>
    <w:p w:rsidR="00000000" w:rsidRDefault="00B1587D">
      <w:pPr>
        <w:ind w:firstLine="567"/>
        <w:rPr>
          <w:rFonts w:cs="David"/>
          <w:sz w:val="24"/>
          <w:rtl/>
        </w:rPr>
      </w:pPr>
      <w:r>
        <w:rPr>
          <w:rFonts w:cs="David"/>
          <w:sz w:val="24"/>
          <w:rtl/>
        </w:rPr>
        <w:t>מה שאני אומר, ויש פה דבר אחד, זה מה שאנחנו קוראים שקיפות, גילוי נאות ומילים יפות. כקורא "ליימן", שלא היה שר אוצר לשעבר,  אני לוקח את החוברת הזאת ורואה מה סוכם: 1.219 מיליארד ש"ח עובר למענקי איזון ולתכניות הבראה. כשראיתי את זה שמחתי. חשבתי שהכ</w:t>
      </w:r>
      <w:r>
        <w:rPr>
          <w:rFonts w:cs="David"/>
          <w:sz w:val="24"/>
          <w:rtl/>
        </w:rPr>
        <w:t xml:space="preserve">ול טוב. הכסף שהובטח הגיע. </w:t>
      </w:r>
    </w:p>
    <w:p w:rsidR="00000000" w:rsidRDefault="00B1587D">
      <w:pPr>
        <w:rPr>
          <w:rFonts w:cs="David"/>
          <w:sz w:val="24"/>
          <w:rtl/>
        </w:rPr>
      </w:pPr>
    </w:p>
    <w:p w:rsidR="00000000" w:rsidRDefault="00B1587D">
      <w:pPr>
        <w:rPr>
          <w:rFonts w:cs="David"/>
          <w:sz w:val="24"/>
          <w:rtl/>
        </w:rPr>
      </w:pPr>
      <w:r>
        <w:rPr>
          <w:rFonts w:cs="David"/>
          <w:sz w:val="24"/>
          <w:u w:val="single"/>
          <w:rtl/>
        </w:rPr>
        <w:t>יעקב ליצמן:</w:t>
      </w:r>
    </w:p>
    <w:p w:rsidR="00000000" w:rsidRDefault="00B1587D">
      <w:pPr>
        <w:rPr>
          <w:rFonts w:cs="David"/>
          <w:sz w:val="24"/>
          <w:rtl/>
        </w:rPr>
      </w:pPr>
      <w:r>
        <w:rPr>
          <w:rFonts w:cs="David"/>
          <w:sz w:val="24"/>
          <w:rtl/>
        </w:rPr>
        <w:tab/>
      </w:r>
    </w:p>
    <w:p w:rsidR="00000000" w:rsidRDefault="00B1587D">
      <w:pPr>
        <w:rPr>
          <w:rFonts w:cs="David"/>
          <w:sz w:val="24"/>
          <w:rtl/>
        </w:rPr>
      </w:pPr>
      <w:r>
        <w:rPr>
          <w:rFonts w:cs="David"/>
          <w:sz w:val="24"/>
          <w:rtl/>
        </w:rPr>
        <w:tab/>
        <w:t>זאת פעם ראשונה שהאוצר מקיים את מה שהוא אומר.</w:t>
      </w:r>
    </w:p>
    <w:p w:rsidR="00000000" w:rsidRDefault="00B1587D">
      <w:pPr>
        <w:rPr>
          <w:rFonts w:cs="David"/>
          <w:sz w:val="24"/>
          <w:rtl/>
        </w:rPr>
      </w:pPr>
    </w:p>
    <w:p w:rsidR="00000000" w:rsidRDefault="00B1587D">
      <w:pPr>
        <w:rPr>
          <w:rFonts w:cs="David"/>
          <w:sz w:val="24"/>
          <w:u w:val="single"/>
          <w:rtl/>
        </w:rPr>
      </w:pPr>
      <w:r>
        <w:rPr>
          <w:rFonts w:cs="David"/>
          <w:sz w:val="24"/>
          <w:u w:val="single"/>
          <w:rtl/>
        </w:rPr>
        <w:t>אהוד רצאבי:</w:t>
      </w:r>
    </w:p>
    <w:p w:rsidR="00000000" w:rsidRDefault="00B1587D">
      <w:pPr>
        <w:rPr>
          <w:rFonts w:cs="David"/>
          <w:sz w:val="24"/>
          <w:rtl/>
        </w:rPr>
      </w:pPr>
    </w:p>
    <w:p w:rsidR="00000000" w:rsidRDefault="00B1587D">
      <w:pPr>
        <w:rPr>
          <w:rFonts w:cs="David"/>
          <w:sz w:val="24"/>
          <w:rtl/>
        </w:rPr>
      </w:pPr>
      <w:r>
        <w:rPr>
          <w:rFonts w:cs="David"/>
          <w:sz w:val="24"/>
          <w:rtl/>
        </w:rPr>
        <w:tab/>
        <w:t xml:space="preserve">משום מה יוצא לי מדי פעם לדבר עם מר בר לב, והוא אומר לי: לא דובים ולא יער, זה עובר לרזרווה.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 xml:space="preserve">חבר הכנסת רצאבי, יש לי הודעה בשבילך: גם </w:t>
      </w:r>
      <w:r>
        <w:rPr>
          <w:rFonts w:cs="David"/>
          <w:sz w:val="24"/>
          <w:rtl/>
        </w:rPr>
        <w:t xml:space="preserve">בתקציב המדינה גדול שאתה מאשר חלק גדול מהסעיפים הולך לרזרווה של המשרדים. </w:t>
      </w:r>
    </w:p>
    <w:p w:rsidR="00000000" w:rsidRDefault="00B1587D">
      <w:pPr>
        <w:rPr>
          <w:rFonts w:cs="David"/>
          <w:sz w:val="24"/>
          <w:rtl/>
        </w:rPr>
      </w:pPr>
    </w:p>
    <w:p w:rsidR="00000000" w:rsidRDefault="00B1587D">
      <w:pPr>
        <w:rPr>
          <w:rFonts w:cs="David"/>
          <w:sz w:val="24"/>
          <w:u w:val="single"/>
          <w:rtl/>
        </w:rPr>
      </w:pPr>
      <w:r>
        <w:rPr>
          <w:rFonts w:cs="David"/>
          <w:sz w:val="24"/>
          <w:u w:val="single"/>
          <w:rtl/>
        </w:rPr>
        <w:t>אהוד רצאבי:</w:t>
      </w:r>
    </w:p>
    <w:p w:rsidR="00000000" w:rsidRDefault="00B1587D">
      <w:pPr>
        <w:rPr>
          <w:rFonts w:cs="David"/>
          <w:sz w:val="24"/>
          <w:rtl/>
        </w:rPr>
      </w:pPr>
    </w:p>
    <w:p w:rsidR="00000000" w:rsidRDefault="00B1587D">
      <w:pPr>
        <w:rPr>
          <w:rFonts w:cs="David"/>
          <w:sz w:val="24"/>
          <w:rtl/>
        </w:rPr>
      </w:pPr>
      <w:r>
        <w:rPr>
          <w:rFonts w:cs="David"/>
          <w:sz w:val="24"/>
          <w:rtl/>
        </w:rPr>
        <w:tab/>
        <w:t xml:space="preserve">אם היה כתוב שזה הולך לרזרווה, לסעיף הנכון ברזרווה, זה היה בסדר. אבל איפה השקיפות? </w:t>
      </w:r>
    </w:p>
    <w:p w:rsidR="00000000" w:rsidRDefault="00B1587D">
      <w:pPr>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rPr>
          <w:rFonts w:cs="David"/>
          <w:sz w:val="24"/>
          <w:rtl/>
        </w:rPr>
      </w:pPr>
    </w:p>
    <w:p w:rsidR="00000000" w:rsidRDefault="00B1587D">
      <w:pPr>
        <w:ind w:firstLine="567"/>
        <w:rPr>
          <w:rFonts w:cs="David"/>
          <w:sz w:val="24"/>
          <w:rtl/>
        </w:rPr>
      </w:pPr>
      <w:r>
        <w:rPr>
          <w:rFonts w:cs="David"/>
          <w:sz w:val="24"/>
          <w:rtl/>
        </w:rPr>
        <w:t xml:space="preserve">חבר הכנסת רצאבי. גם לך וגם לחבר הכנסת אורון, שמשום מה הוא חסר </w:t>
      </w:r>
      <w:r>
        <w:rPr>
          <w:rFonts w:cs="David"/>
          <w:sz w:val="24"/>
          <w:rtl/>
        </w:rPr>
        <w:t xml:space="preserve">סבלנות היום, אני מבטיח: לא נאשר שום דבר בוועדה לפני שהדברים יהיו ברורים. שנית, המנכ"ל באמצע סקירה. לאחר מכן נשמע את משרד האוצר. ואז אני בטוח לשמוע אתכם, אם יהיו לכם תגובות, ואני מבטיח לא לעשות שום דבר נגד מה שאתם מבקשים. קודם נשמע. אתם רוצים "נעשה ונשמע". </w:t>
      </w:r>
      <w:r>
        <w:rPr>
          <w:rFonts w:cs="David"/>
          <w:sz w:val="24"/>
          <w:rtl/>
        </w:rPr>
        <w:t xml:space="preserve">אם כן, שג'ומס גם יניח תפילין בבוקר. </w:t>
      </w:r>
    </w:p>
    <w:p w:rsidR="00000000" w:rsidRDefault="00B1587D">
      <w:pPr>
        <w:ind w:firstLine="567"/>
        <w:rPr>
          <w:rFonts w:cs="David"/>
          <w:sz w:val="24"/>
          <w:rtl/>
        </w:rPr>
      </w:pPr>
    </w:p>
    <w:p w:rsidR="00000000" w:rsidRDefault="00B1587D">
      <w:pPr>
        <w:rPr>
          <w:rFonts w:cs="David"/>
          <w:sz w:val="24"/>
          <w:rtl/>
        </w:rPr>
      </w:pPr>
      <w:r>
        <w:rPr>
          <w:rFonts w:cs="David"/>
          <w:sz w:val="24"/>
          <w:u w:val="single"/>
          <w:rtl/>
        </w:rPr>
        <w:t>יעקב ליצמן:</w:t>
      </w:r>
    </w:p>
    <w:p w:rsidR="00000000" w:rsidRDefault="00B1587D">
      <w:pPr>
        <w:ind w:firstLine="567"/>
        <w:rPr>
          <w:rFonts w:cs="David"/>
          <w:sz w:val="24"/>
          <w:rtl/>
        </w:rPr>
      </w:pPr>
    </w:p>
    <w:p w:rsidR="00000000" w:rsidRDefault="00B1587D">
      <w:pPr>
        <w:ind w:firstLine="567"/>
        <w:rPr>
          <w:rFonts w:cs="David"/>
          <w:sz w:val="24"/>
          <w:rtl/>
        </w:rPr>
      </w:pPr>
      <w:r>
        <w:rPr>
          <w:rFonts w:cs="David"/>
          <w:sz w:val="24"/>
          <w:rtl/>
        </w:rPr>
        <w:t xml:space="preserve">זה לא רחוק. </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על כל פנים, כפי שאמר חבר הכנסת רצאבי, אנחנו מקיימים מדי פעם שיח רואי חשבון. אנחנו באותו מקצוע, אנחנו גם חברים. שוחחנו.</w:t>
      </w:r>
    </w:p>
    <w:p w:rsidR="00000000" w:rsidRDefault="00B1587D">
      <w:pPr>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rPr>
          <w:rFonts w:cs="David"/>
          <w:sz w:val="24"/>
          <w:rtl/>
        </w:rPr>
      </w:pPr>
    </w:p>
    <w:p w:rsidR="00000000" w:rsidRDefault="00B1587D">
      <w:pPr>
        <w:rPr>
          <w:rFonts w:cs="David"/>
          <w:sz w:val="24"/>
          <w:rtl/>
        </w:rPr>
      </w:pPr>
      <w:r>
        <w:rPr>
          <w:rFonts w:cs="David"/>
          <w:sz w:val="24"/>
          <w:rtl/>
        </w:rPr>
        <w:tab/>
        <w:t>לא ידעתי שיש לך כל כך הרבה מגרעות</w:t>
      </w:r>
      <w:r>
        <w:rPr>
          <w:rFonts w:cs="David"/>
          <w:sz w:val="24"/>
          <w:rtl/>
        </w:rPr>
        <w:t xml:space="preserve">. שתיים גדולות. </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הסכומים נמצאים ברזרוות של הסעיפים הספציפיים במשרד הפנים והם לא בסעיפים, לא משוחררים. לפיכך אנחנו לא יכולים לשחרר אותם כרגע בלי אישורים, כפי שאתם יודעים. דהיינו, ידינו כבולות. זה המצב לגבי ה-1.219 מיליארד ש"ח שמונחים לפניכם.</w:t>
      </w:r>
      <w:r>
        <w:rPr>
          <w:rFonts w:cs="David"/>
          <w:sz w:val="24"/>
          <w:rtl/>
        </w:rPr>
        <w:t xml:space="preserve"> למעשה הסכום היחיד ששוחרר הוא הניכוי של ה-150 מיליון ש"ח. הניכוי כן הועבר לסעיפים הספציפיים. כך שמה שקרה כיום, בסכומים האופרטיביים שלנו יש לנו פחות 150 מיליון ש"ח. </w:t>
      </w:r>
    </w:p>
    <w:p w:rsidR="00000000" w:rsidRDefault="00B1587D">
      <w:pPr>
        <w:rPr>
          <w:rFonts w:cs="David"/>
          <w:sz w:val="24"/>
          <w:rtl/>
        </w:rPr>
      </w:pPr>
    </w:p>
    <w:p w:rsidR="00000000" w:rsidRDefault="00B1587D">
      <w:pPr>
        <w:rPr>
          <w:rFonts w:cs="David"/>
          <w:sz w:val="24"/>
          <w:rtl/>
        </w:rPr>
      </w:pPr>
      <w:r>
        <w:rPr>
          <w:rFonts w:cs="David"/>
          <w:sz w:val="24"/>
          <w:rtl/>
        </w:rPr>
        <w:tab/>
        <w:t xml:space="preserve">לגבי תוכנית ההבראה: 60 רשויות נמצאות בהליך זה או אחר של תוכניות הבראה. </w:t>
      </w:r>
    </w:p>
    <w:p w:rsidR="00000000" w:rsidRDefault="00B1587D">
      <w:pPr>
        <w:rPr>
          <w:rFonts w:cs="David"/>
          <w:sz w:val="24"/>
          <w:rtl/>
        </w:rPr>
      </w:pPr>
    </w:p>
    <w:p w:rsidR="00000000" w:rsidRDefault="00B1587D">
      <w:pPr>
        <w:rPr>
          <w:rFonts w:cs="David"/>
          <w:sz w:val="24"/>
          <w:rtl/>
        </w:rPr>
      </w:pPr>
      <w:r>
        <w:rPr>
          <w:rFonts w:cs="David"/>
          <w:sz w:val="24"/>
          <w:u w:val="single"/>
          <w:rtl/>
        </w:rPr>
        <w:t>יעקב ליצמן:</w:t>
      </w:r>
    </w:p>
    <w:p w:rsidR="00000000" w:rsidRDefault="00B1587D">
      <w:pPr>
        <w:rPr>
          <w:rFonts w:cs="David"/>
          <w:sz w:val="24"/>
          <w:rtl/>
        </w:rPr>
      </w:pPr>
    </w:p>
    <w:p w:rsidR="00000000" w:rsidRDefault="00B1587D">
      <w:pPr>
        <w:ind w:firstLine="567"/>
        <w:rPr>
          <w:rFonts w:cs="David"/>
          <w:sz w:val="24"/>
          <w:rtl/>
        </w:rPr>
      </w:pPr>
      <w:r>
        <w:rPr>
          <w:rFonts w:cs="David"/>
          <w:sz w:val="24"/>
          <w:rtl/>
        </w:rPr>
        <w:t>אמר</w:t>
      </w:r>
      <w:r>
        <w:rPr>
          <w:rFonts w:cs="David"/>
          <w:sz w:val="24"/>
          <w:rtl/>
        </w:rPr>
        <w:t>ו לך תאריך? מתי כן?</w:t>
      </w:r>
    </w:p>
    <w:p w:rsidR="00000000" w:rsidRDefault="00B1587D">
      <w:pPr>
        <w:ind w:firstLine="567"/>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ind w:firstLine="567"/>
        <w:rPr>
          <w:rFonts w:cs="David"/>
          <w:sz w:val="24"/>
          <w:rtl/>
        </w:rPr>
      </w:pPr>
    </w:p>
    <w:p w:rsidR="00000000" w:rsidRDefault="00B1587D">
      <w:pPr>
        <w:ind w:firstLine="567"/>
        <w:rPr>
          <w:rFonts w:cs="David"/>
          <w:sz w:val="24"/>
          <w:rtl/>
        </w:rPr>
      </w:pPr>
      <w:r>
        <w:rPr>
          <w:rFonts w:cs="David"/>
          <w:sz w:val="24"/>
          <w:rtl/>
        </w:rPr>
        <w:t>כן, היום, כשתאשרו העברה לסעיפים הספציפיים.</w:t>
      </w:r>
    </w:p>
    <w:p w:rsidR="00000000" w:rsidRDefault="00B1587D">
      <w:pPr>
        <w:ind w:firstLine="567"/>
        <w:rPr>
          <w:rFonts w:cs="David"/>
          <w:sz w:val="24"/>
          <w:rtl/>
        </w:rPr>
      </w:pPr>
    </w:p>
    <w:p w:rsidR="00000000" w:rsidRDefault="00B1587D">
      <w:pPr>
        <w:rPr>
          <w:rFonts w:cs="David"/>
          <w:sz w:val="24"/>
          <w:rtl/>
        </w:rPr>
      </w:pPr>
      <w:r>
        <w:rPr>
          <w:rFonts w:cs="David"/>
          <w:sz w:val="24"/>
          <w:u w:val="single"/>
          <w:rtl/>
        </w:rPr>
        <w:t>יעקב ליצמן:</w:t>
      </w:r>
    </w:p>
    <w:p w:rsidR="00000000" w:rsidRDefault="00B1587D">
      <w:pPr>
        <w:ind w:firstLine="567"/>
        <w:rPr>
          <w:rFonts w:cs="David"/>
          <w:sz w:val="24"/>
          <w:rtl/>
        </w:rPr>
      </w:pPr>
    </w:p>
    <w:p w:rsidR="00000000" w:rsidRDefault="00B1587D">
      <w:pPr>
        <w:ind w:firstLine="567"/>
        <w:rPr>
          <w:rFonts w:cs="David"/>
          <w:sz w:val="24"/>
          <w:rtl/>
        </w:rPr>
      </w:pPr>
      <w:r>
        <w:rPr>
          <w:rFonts w:cs="David"/>
          <w:sz w:val="24"/>
          <w:rtl/>
        </w:rPr>
        <w:t xml:space="preserve">מתי יועבר מהרזרווה? אנחנו מאשרים לרזרווה. אין לך פנייה על זה. </w:t>
      </w:r>
    </w:p>
    <w:p w:rsidR="00000000" w:rsidRDefault="00B1587D">
      <w:pPr>
        <w:ind w:firstLine="567"/>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rPr>
          <w:rFonts w:cs="David"/>
          <w:sz w:val="24"/>
          <w:rtl/>
        </w:rPr>
      </w:pPr>
    </w:p>
    <w:p w:rsidR="00000000" w:rsidRDefault="00B1587D">
      <w:pPr>
        <w:ind w:firstLine="567"/>
        <w:rPr>
          <w:rFonts w:cs="David"/>
          <w:sz w:val="24"/>
          <w:rtl/>
        </w:rPr>
      </w:pPr>
      <w:r>
        <w:rPr>
          <w:rFonts w:cs="David"/>
          <w:sz w:val="24"/>
          <w:rtl/>
        </w:rPr>
        <w:t xml:space="preserve">אבל אולי יש פנייה? אולי יש? חבר הכנסת ליצמן, לאט לאט. </w:t>
      </w:r>
    </w:p>
    <w:p w:rsidR="00000000" w:rsidRDefault="00B1587D">
      <w:pPr>
        <w:ind w:firstLine="567"/>
        <w:rPr>
          <w:rFonts w:cs="David"/>
          <w:sz w:val="24"/>
          <w:rtl/>
        </w:rPr>
      </w:pPr>
    </w:p>
    <w:p w:rsidR="00000000" w:rsidRDefault="00B1587D">
      <w:pPr>
        <w:rPr>
          <w:rFonts w:cs="David"/>
          <w:sz w:val="24"/>
          <w:u w:val="single"/>
          <w:rtl/>
        </w:rPr>
      </w:pPr>
      <w:r>
        <w:rPr>
          <w:rFonts w:cs="David"/>
          <w:sz w:val="24"/>
          <w:u w:val="single"/>
          <w:rtl/>
        </w:rPr>
        <w:br w:type="page"/>
        <w:t>גדעון בר לב:</w:t>
      </w:r>
    </w:p>
    <w:p w:rsidR="00000000" w:rsidRDefault="00B1587D">
      <w:pPr>
        <w:ind w:firstLine="567"/>
        <w:rPr>
          <w:rFonts w:cs="David"/>
          <w:sz w:val="24"/>
          <w:rtl/>
        </w:rPr>
      </w:pPr>
    </w:p>
    <w:p w:rsidR="00000000" w:rsidRDefault="00B1587D">
      <w:pPr>
        <w:ind w:firstLine="567"/>
        <w:rPr>
          <w:rFonts w:cs="David"/>
          <w:sz w:val="24"/>
          <w:rtl/>
        </w:rPr>
      </w:pPr>
      <w:r>
        <w:rPr>
          <w:rFonts w:cs="David"/>
          <w:sz w:val="24"/>
          <w:rtl/>
        </w:rPr>
        <w:t>60 רשוי</w:t>
      </w:r>
      <w:r>
        <w:rPr>
          <w:rFonts w:cs="David"/>
          <w:sz w:val="24"/>
          <w:rtl/>
        </w:rPr>
        <w:t>ות בשלבים כאלה או אחרים של תוכניות הבראה. הם מדברים עם הממונים על המחוזות, יש סינון, דיונים, ואחר כך זה מגיע למטה. 39 רשויות מתוכן בשלב ראשוני של הכנת התכניות. ל-11 רשויות הוחזרו התכניות לעדכונים. שלוש רשויות כבר לקראת אישור סופי, שבע רשויות כבר אושרו. כלו</w:t>
      </w:r>
      <w:r>
        <w:rPr>
          <w:rFonts w:cs="David"/>
          <w:sz w:val="24"/>
          <w:rtl/>
        </w:rPr>
        <w:t xml:space="preserve">מר 10 רשויות כבר מאושרות, אפשר לומר, מתוך 60 הרשויות. 11 בשלבי ביניים ו-39 בשלבים מוקדמים. חלק מהן הן רשויות שביקשנו מהן לבוא עם תוכניות הבראה, והתברר שהן פחות מוכנות או יותר מוכנות. אלה השלבים. </w:t>
      </w:r>
    </w:p>
    <w:p w:rsidR="00000000" w:rsidRDefault="00B1587D">
      <w:pPr>
        <w:ind w:firstLine="567"/>
        <w:rPr>
          <w:rFonts w:cs="David"/>
          <w:sz w:val="24"/>
          <w:rtl/>
        </w:rPr>
      </w:pPr>
    </w:p>
    <w:p w:rsidR="00000000" w:rsidRDefault="00B1587D">
      <w:pPr>
        <w:ind w:firstLine="567"/>
        <w:rPr>
          <w:rFonts w:cs="David"/>
          <w:sz w:val="24"/>
          <w:rtl/>
        </w:rPr>
      </w:pPr>
      <w:r>
        <w:rPr>
          <w:rFonts w:cs="David"/>
          <w:sz w:val="24"/>
          <w:rtl/>
        </w:rPr>
        <w:t>שבע הרשויות שחתמנו אתן על הסכמים ושלוש הרשויות שהן לקראת חת</w:t>
      </w:r>
      <w:r>
        <w:rPr>
          <w:rFonts w:cs="David"/>
          <w:sz w:val="24"/>
          <w:rtl/>
        </w:rPr>
        <w:t xml:space="preserve">ימה – גם להן הסכומים עדיין לא שוחררו. אף-על-פי שהיו לנו סכומים קודמים בתכניות הבראה קודמות שהשתמשנו בהם, בעזרת האוצר, כדי לתת לכמה רשויות אוויר לנשימה. הכוונה לאותן רשויות שהגענו אתן להסדרים. זה המצב היום, אדוני היושב-ראש. </w:t>
      </w:r>
    </w:p>
    <w:p w:rsidR="00000000" w:rsidRDefault="00B1587D">
      <w:pPr>
        <w:ind w:firstLine="567"/>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ind w:firstLine="567"/>
        <w:rPr>
          <w:rFonts w:cs="David"/>
          <w:sz w:val="24"/>
          <w:rtl/>
        </w:rPr>
      </w:pPr>
    </w:p>
    <w:p w:rsidR="00000000" w:rsidRDefault="00B1587D">
      <w:pPr>
        <w:ind w:firstLine="567"/>
        <w:rPr>
          <w:rFonts w:cs="David"/>
          <w:sz w:val="24"/>
          <w:rtl/>
        </w:rPr>
      </w:pPr>
      <w:r>
        <w:rPr>
          <w:rFonts w:cs="David"/>
          <w:sz w:val="24"/>
          <w:rtl/>
        </w:rPr>
        <w:t>תודה רבה.</w:t>
      </w:r>
      <w:r>
        <w:rPr>
          <w:rFonts w:cs="David"/>
          <w:sz w:val="24"/>
          <w:rtl/>
        </w:rPr>
        <w:t xml:space="preserve"> משרד האוצר רוצה להעיר הערות? </w:t>
      </w:r>
    </w:p>
    <w:p w:rsidR="00000000" w:rsidRDefault="00B1587D">
      <w:pPr>
        <w:ind w:firstLine="567"/>
        <w:rPr>
          <w:rFonts w:cs="David"/>
          <w:sz w:val="24"/>
          <w:rtl/>
        </w:rPr>
      </w:pPr>
    </w:p>
    <w:p w:rsidR="00000000" w:rsidRDefault="00B1587D">
      <w:pPr>
        <w:rPr>
          <w:rFonts w:cs="David"/>
          <w:sz w:val="24"/>
          <w:u w:val="single"/>
          <w:rtl/>
        </w:rPr>
      </w:pPr>
      <w:r>
        <w:rPr>
          <w:rFonts w:cs="David"/>
          <w:sz w:val="24"/>
          <w:u w:val="single"/>
          <w:rtl/>
        </w:rPr>
        <w:t>שאול צמח:</w:t>
      </w:r>
    </w:p>
    <w:p w:rsidR="00000000" w:rsidRDefault="00B1587D">
      <w:pPr>
        <w:ind w:firstLine="567"/>
        <w:rPr>
          <w:rFonts w:cs="David"/>
          <w:sz w:val="24"/>
          <w:rtl/>
        </w:rPr>
      </w:pPr>
    </w:p>
    <w:p w:rsidR="00000000" w:rsidRDefault="00B1587D">
      <w:pPr>
        <w:ind w:firstLine="567"/>
        <w:rPr>
          <w:rFonts w:cs="David"/>
          <w:sz w:val="24"/>
          <w:rtl/>
        </w:rPr>
      </w:pPr>
      <w:r>
        <w:rPr>
          <w:rFonts w:cs="David"/>
          <w:sz w:val="24"/>
          <w:rtl/>
        </w:rPr>
        <w:t>לשאלה שנשאלה כאן, הכסף נמצא בתוך הפנייה כאן. תקציב בסדר גודל של 1.2 מיליארד ש"ח תוקצב לסעיף 18, מענקים של משרד הפנים. אפשר לראות את זה בתוך הפנייה. בתוך הפנייה הזאת תקצבנו 500 מיליון ש"ח לתכניות הבראה ועוד כ-700 מ</w:t>
      </w:r>
      <w:r>
        <w:rPr>
          <w:rFonts w:cs="David"/>
          <w:sz w:val="24"/>
          <w:rtl/>
        </w:rPr>
        <w:t xml:space="preserve">יליון ש"ח למענקי איזון. כל המענקים האלה יחולקו בהתאם להחלטת הממשלה. ההחלטה קבעה בדיוק איך יחולק ומה יחולק. נקצה זאת בהתאם, עם משרד הפנים. כרגע אין כוונה לשמור את זה ברזרווה הכללית ולחלק את זה אחר כך. זה בתוך הפנייה הכוללת. </w:t>
      </w:r>
    </w:p>
    <w:p w:rsidR="00000000" w:rsidRDefault="00B1587D">
      <w:pPr>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rPr>
          <w:rFonts w:cs="David"/>
          <w:sz w:val="24"/>
          <w:rtl/>
        </w:rPr>
      </w:pPr>
    </w:p>
    <w:p w:rsidR="00000000" w:rsidRDefault="00B1587D">
      <w:pPr>
        <w:rPr>
          <w:rFonts w:cs="David"/>
          <w:sz w:val="24"/>
          <w:rtl/>
        </w:rPr>
      </w:pPr>
      <w:r>
        <w:rPr>
          <w:rFonts w:cs="David"/>
          <w:sz w:val="24"/>
          <w:rtl/>
        </w:rPr>
        <w:tab/>
        <w:t xml:space="preserve">תודה. </w:t>
      </w:r>
    </w:p>
    <w:p w:rsidR="00000000" w:rsidRDefault="00B1587D">
      <w:pPr>
        <w:rPr>
          <w:rFonts w:cs="David"/>
          <w:sz w:val="24"/>
          <w:rtl/>
        </w:rPr>
      </w:pPr>
    </w:p>
    <w:p w:rsidR="00000000" w:rsidRDefault="00B1587D">
      <w:pPr>
        <w:rPr>
          <w:rFonts w:cs="David"/>
          <w:sz w:val="24"/>
          <w:u w:val="single"/>
          <w:rtl/>
        </w:rPr>
      </w:pPr>
      <w:r>
        <w:rPr>
          <w:rFonts w:cs="David"/>
          <w:sz w:val="24"/>
          <w:u w:val="single"/>
          <w:rtl/>
        </w:rPr>
        <w:t>קריאה:</w:t>
      </w:r>
    </w:p>
    <w:p w:rsidR="00000000" w:rsidRDefault="00B1587D">
      <w:pPr>
        <w:rPr>
          <w:rFonts w:cs="David"/>
          <w:sz w:val="24"/>
          <w:rtl/>
        </w:rPr>
      </w:pPr>
    </w:p>
    <w:p w:rsidR="00000000" w:rsidRDefault="00B1587D">
      <w:pPr>
        <w:ind w:firstLine="567"/>
        <w:rPr>
          <w:rFonts w:cs="David"/>
          <w:sz w:val="24"/>
          <w:rtl/>
        </w:rPr>
      </w:pPr>
      <w:r>
        <w:rPr>
          <w:rFonts w:cs="David"/>
          <w:sz w:val="24"/>
          <w:rtl/>
        </w:rPr>
        <w:t xml:space="preserve">מענק איזון זה חיים של חודש אחד. </w:t>
      </w:r>
    </w:p>
    <w:p w:rsidR="00000000" w:rsidRDefault="00B1587D">
      <w:pPr>
        <w:rPr>
          <w:rFonts w:cs="David"/>
          <w:sz w:val="24"/>
          <w:rtl/>
        </w:rPr>
      </w:pPr>
    </w:p>
    <w:p w:rsidR="00000000" w:rsidRDefault="00B1587D">
      <w:pPr>
        <w:rPr>
          <w:rFonts w:cs="David"/>
          <w:sz w:val="24"/>
          <w:u w:val="single"/>
          <w:rtl/>
        </w:rPr>
      </w:pPr>
      <w:r>
        <w:rPr>
          <w:rFonts w:cs="David"/>
          <w:sz w:val="24"/>
          <w:u w:val="single"/>
          <w:rtl/>
        </w:rPr>
        <w:t>דוד עמר:</w:t>
      </w:r>
    </w:p>
    <w:p w:rsidR="00000000" w:rsidRDefault="00B1587D">
      <w:pPr>
        <w:rPr>
          <w:rFonts w:cs="David"/>
          <w:sz w:val="24"/>
          <w:rtl/>
        </w:rPr>
      </w:pPr>
    </w:p>
    <w:p w:rsidR="00000000" w:rsidRDefault="00B1587D">
      <w:pPr>
        <w:rPr>
          <w:rFonts w:cs="David"/>
          <w:sz w:val="24"/>
          <w:rtl/>
        </w:rPr>
      </w:pPr>
      <w:r>
        <w:rPr>
          <w:rFonts w:cs="David"/>
          <w:sz w:val="24"/>
          <w:rtl/>
        </w:rPr>
        <w:tab/>
        <w:t xml:space="preserve">במילים אחרות מה שאומר נציג האוצר הוא שבכל פעם הוא ילך לאוצר ויגיד: הגעתי להסדר על 100 ש"ח, תן לי 100 ש"ח. </w:t>
      </w:r>
    </w:p>
    <w:p w:rsidR="00000000" w:rsidRDefault="00B1587D">
      <w:pPr>
        <w:rPr>
          <w:rFonts w:cs="David"/>
          <w:sz w:val="24"/>
          <w:rtl/>
        </w:rPr>
      </w:pPr>
    </w:p>
    <w:p w:rsidR="00000000" w:rsidRDefault="00B1587D">
      <w:pPr>
        <w:rPr>
          <w:rFonts w:cs="David"/>
          <w:sz w:val="24"/>
          <w:u w:val="single"/>
          <w:rtl/>
        </w:rPr>
      </w:pPr>
      <w:r>
        <w:rPr>
          <w:rFonts w:cs="David"/>
          <w:sz w:val="24"/>
          <w:u w:val="single"/>
          <w:rtl/>
        </w:rPr>
        <w:t>שאול צמח:</w:t>
      </w:r>
    </w:p>
    <w:p w:rsidR="00000000" w:rsidRDefault="00B1587D">
      <w:pPr>
        <w:rPr>
          <w:rFonts w:cs="David"/>
          <w:sz w:val="24"/>
          <w:rtl/>
        </w:rPr>
      </w:pPr>
    </w:p>
    <w:p w:rsidR="00000000" w:rsidRDefault="00B1587D">
      <w:pPr>
        <w:rPr>
          <w:rFonts w:cs="David"/>
          <w:sz w:val="24"/>
          <w:rtl/>
        </w:rPr>
      </w:pPr>
      <w:r>
        <w:rPr>
          <w:rFonts w:cs="David"/>
          <w:sz w:val="24"/>
          <w:rtl/>
        </w:rPr>
        <w:tab/>
        <w:t xml:space="preserve">זה לא מה שאמרתי. </w:t>
      </w:r>
    </w:p>
    <w:p w:rsidR="00000000" w:rsidRDefault="00B1587D">
      <w:pPr>
        <w:rPr>
          <w:rFonts w:cs="David"/>
          <w:sz w:val="24"/>
          <w:rtl/>
        </w:rPr>
      </w:pPr>
    </w:p>
    <w:p w:rsidR="00000000" w:rsidRDefault="00B1587D">
      <w:pPr>
        <w:rPr>
          <w:rFonts w:cs="David"/>
          <w:sz w:val="24"/>
          <w:u w:val="single"/>
          <w:rtl/>
        </w:rPr>
      </w:pPr>
      <w:r>
        <w:rPr>
          <w:rFonts w:cs="David"/>
          <w:sz w:val="24"/>
          <w:u w:val="single"/>
          <w:rtl/>
        </w:rPr>
        <w:t>דוד עמר:</w:t>
      </w:r>
    </w:p>
    <w:p w:rsidR="00000000" w:rsidRDefault="00B1587D">
      <w:pPr>
        <w:rPr>
          <w:rFonts w:cs="David"/>
          <w:sz w:val="24"/>
          <w:rtl/>
        </w:rPr>
      </w:pPr>
    </w:p>
    <w:p w:rsidR="00000000" w:rsidRDefault="00B1587D">
      <w:pPr>
        <w:rPr>
          <w:rFonts w:cs="David"/>
          <w:sz w:val="24"/>
          <w:rtl/>
        </w:rPr>
      </w:pPr>
      <w:r>
        <w:rPr>
          <w:rFonts w:cs="David"/>
          <w:sz w:val="24"/>
          <w:rtl/>
        </w:rPr>
        <w:tab/>
        <w:t>הוא לא ייתן לו 500 ש"ח מראש וייתן לו לעבוד. בכל פעם ה</w:t>
      </w:r>
      <w:r>
        <w:rPr>
          <w:rFonts w:cs="David"/>
          <w:sz w:val="24"/>
          <w:rtl/>
        </w:rPr>
        <w:t xml:space="preserve">וא יבוא ל-100 ש"ח. </w:t>
      </w:r>
    </w:p>
    <w:p w:rsidR="00000000" w:rsidRDefault="00B1587D">
      <w:pPr>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rPr>
          <w:rFonts w:cs="David"/>
          <w:sz w:val="24"/>
          <w:rtl/>
        </w:rPr>
      </w:pPr>
    </w:p>
    <w:p w:rsidR="00000000" w:rsidRDefault="00B1587D">
      <w:pPr>
        <w:ind w:firstLine="567"/>
        <w:rPr>
          <w:rFonts w:cs="David"/>
          <w:sz w:val="24"/>
          <w:rtl/>
        </w:rPr>
      </w:pPr>
      <w:r>
        <w:rPr>
          <w:rFonts w:cs="David"/>
          <w:sz w:val="24"/>
          <w:rtl/>
        </w:rPr>
        <w:t xml:space="preserve">סליחה. חבר הכנסת דהן. בכל פעם אני צריך לצעוק. תן לי, באמת. אתה רוצה לדבר, אתן לך. עוד מעט. </w:t>
      </w:r>
    </w:p>
    <w:p w:rsidR="00000000" w:rsidRDefault="00B1587D">
      <w:pPr>
        <w:rPr>
          <w:rFonts w:cs="David"/>
          <w:sz w:val="24"/>
          <w:rtl/>
        </w:rPr>
      </w:pPr>
    </w:p>
    <w:p w:rsidR="00000000" w:rsidRDefault="00B1587D">
      <w:pPr>
        <w:rPr>
          <w:rFonts w:cs="David"/>
          <w:sz w:val="24"/>
          <w:u w:val="single"/>
          <w:rtl/>
        </w:rPr>
      </w:pPr>
      <w:r>
        <w:rPr>
          <w:rFonts w:cs="David"/>
          <w:sz w:val="24"/>
          <w:u w:val="single"/>
          <w:rtl/>
        </w:rPr>
        <w:br w:type="page"/>
        <w:t>שאול צמח:</w:t>
      </w:r>
    </w:p>
    <w:p w:rsidR="00000000" w:rsidRDefault="00B1587D">
      <w:pPr>
        <w:rPr>
          <w:rFonts w:cs="David"/>
          <w:sz w:val="24"/>
          <w:rtl/>
        </w:rPr>
      </w:pPr>
    </w:p>
    <w:p w:rsidR="00000000" w:rsidRDefault="00B1587D">
      <w:pPr>
        <w:rPr>
          <w:rFonts w:cs="David"/>
          <w:sz w:val="24"/>
          <w:rtl/>
        </w:rPr>
      </w:pPr>
      <w:r>
        <w:rPr>
          <w:rFonts w:cs="David"/>
          <w:sz w:val="24"/>
          <w:rtl/>
        </w:rPr>
        <w:tab/>
        <w:t>ההקצאה תהיה בפעם אחת. ברגע שהנושא יסוכם בהתאם להחלטת הממשלה, התקציב יועבר. לא בכל פעם שתהיה תוכנית הבראה ספ</w:t>
      </w:r>
      <w:r>
        <w:rPr>
          <w:rFonts w:cs="David"/>
          <w:sz w:val="24"/>
          <w:rtl/>
        </w:rPr>
        <w:t xml:space="preserve">ציפית התקציב יועבר, אלא ברגע שהמבנה יסוכם, זה יועבר. </w:t>
      </w:r>
    </w:p>
    <w:p w:rsidR="00000000" w:rsidRDefault="00B1587D">
      <w:pPr>
        <w:rPr>
          <w:rFonts w:cs="David"/>
          <w:sz w:val="24"/>
          <w:rtl/>
        </w:rPr>
      </w:pPr>
    </w:p>
    <w:p w:rsidR="00000000" w:rsidRDefault="00B1587D">
      <w:pPr>
        <w:rPr>
          <w:rFonts w:cs="David"/>
          <w:sz w:val="24"/>
          <w:u w:val="single"/>
          <w:rtl/>
        </w:rPr>
      </w:pPr>
      <w:r>
        <w:rPr>
          <w:rFonts w:cs="David"/>
          <w:sz w:val="24"/>
          <w:u w:val="single"/>
          <w:rtl/>
        </w:rPr>
        <w:t>היו"ר אברהם הירשזון:</w:t>
      </w:r>
    </w:p>
    <w:p w:rsidR="00000000" w:rsidRDefault="00B1587D">
      <w:pPr>
        <w:rPr>
          <w:rFonts w:cs="David"/>
          <w:sz w:val="24"/>
          <w:rtl/>
        </w:rPr>
      </w:pPr>
    </w:p>
    <w:p w:rsidR="00000000" w:rsidRDefault="00B1587D">
      <w:pPr>
        <w:rPr>
          <w:rFonts w:cs="David"/>
          <w:sz w:val="24"/>
          <w:rtl/>
        </w:rPr>
      </w:pPr>
      <w:r>
        <w:rPr>
          <w:rFonts w:cs="David"/>
          <w:sz w:val="24"/>
          <w:rtl/>
        </w:rPr>
        <w:tab/>
        <w:t xml:space="preserve">תודה. אני עדיין לא שבע רצון מהתשובה. אין לי ספק שהחברים ידברו וישאלו, ותענו על כל השאלות. חבר הכנסת שוחט, אחריו חבר הכנסת רצאבי.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קודם כול, לפני שאשאל את מנכ</w:t>
      </w:r>
      <w:r>
        <w:rPr>
          <w:rFonts w:cs="David"/>
          <w:sz w:val="24"/>
          <w:rtl/>
        </w:rPr>
        <w:t>"ל משרד הפנים שאלה, אני מבקש להבהיר את הנקודה. העסק מורכב משני סכומים: אחרי הקיצוץ אל מול התוספת נשאר נטו 1.070 מיליארד. מזה 500 מיליון ש"ח הם לתכניות הבראה ו-570 מיליון ש"ח להחזר למענק האיזון הרגיל. נתחיל במענק האיזון הרגיל: כדי שהרשויות יראו מזה כסף בשוט</w:t>
      </w:r>
      <w:r>
        <w:rPr>
          <w:rFonts w:cs="David"/>
          <w:sz w:val="24"/>
          <w:rtl/>
        </w:rPr>
        <w:t>ף מדי חודש בחודשו, הכסף לא יכול להיות בשום רזרווה. הכסף צריך להיות כסף כמו שאר המענק, כדי שהחשכ"ל ומשרד הפנים יוכלו לחלק בכל חודש את הכספים בהתאם לתקצוב החדש – שגדל באותם 570 מיליון ש"ח. והוא מחזיר את זה מ-1.5 מיליארד, או מה שהיה שם, אחרי הקיצוץ??</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w:t>
      </w:r>
      <w:r>
        <w:rPr>
          <w:rFonts w:cs="David"/>
          <w:sz w:val="24"/>
          <w:u w:val="single"/>
          <w:rtl/>
        </w:rPr>
        <w:t>ר לב:</w:t>
      </w:r>
    </w:p>
    <w:p w:rsidR="00000000" w:rsidRDefault="00B1587D">
      <w:pPr>
        <w:rPr>
          <w:rFonts w:cs="David"/>
          <w:sz w:val="24"/>
          <w:rtl/>
        </w:rPr>
      </w:pPr>
    </w:p>
    <w:p w:rsidR="00000000" w:rsidRDefault="00B1587D">
      <w:pPr>
        <w:ind w:firstLine="720"/>
        <w:rPr>
          <w:rFonts w:cs="David"/>
          <w:sz w:val="24"/>
          <w:rtl/>
        </w:rPr>
      </w:pPr>
      <w:r>
        <w:rPr>
          <w:rFonts w:cs="David"/>
          <w:sz w:val="24"/>
          <w:rtl/>
        </w:rPr>
        <w:t>אחרי הקיצוץ מענק האיזון היה 1.6 מיליארד ש"ח, ועוד כמה גרושים.</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אז הוא יחזיר 570 מיליון. השאלה שאני שואל אותך היא אם הכסף הזה, ברגע שיאושר, ייכנס לתקציב הרגיל של המענקים, לא לרזרווה ולא לשום דבר? כי אם הוא לא שם המנות החופשיות יהי</w:t>
      </w:r>
      <w:r>
        <w:rPr>
          <w:rFonts w:cs="David"/>
          <w:sz w:val="24"/>
          <w:rtl/>
        </w:rPr>
        <w:t xml:space="preserve">ו קטנות יותר, זה הכול. אומנם כבר הודיעו לרשויות את הסכומים, אבל לא יהיה לזה כיסוי בתזרים של החשכ"ל. לכן זה חייב להיות שם. זאת שאלה ראשונה. </w:t>
      </w:r>
    </w:p>
    <w:p w:rsidR="00000000" w:rsidRDefault="00B1587D">
      <w:pPr>
        <w:rPr>
          <w:rFonts w:cs="David"/>
          <w:sz w:val="24"/>
          <w:rtl/>
        </w:rPr>
      </w:pPr>
    </w:p>
    <w:p w:rsidR="00000000" w:rsidRDefault="00B1587D">
      <w:pPr>
        <w:rPr>
          <w:rFonts w:cs="David"/>
          <w:sz w:val="24"/>
          <w:rtl/>
        </w:rPr>
      </w:pPr>
      <w:r>
        <w:rPr>
          <w:rFonts w:cs="David"/>
          <w:sz w:val="24"/>
          <w:rtl/>
        </w:rPr>
        <w:tab/>
        <w:t>בקשר לכספים של תוכניות ההבראה: גם זה נראה מוזר. הרי אנחנו יודעים שבתוכניות ההבראה, מקדמת דנא, הכספים אינם משוחררים</w:t>
      </w:r>
      <w:r>
        <w:rPr>
          <w:rFonts w:cs="David"/>
          <w:sz w:val="24"/>
          <w:rtl/>
        </w:rPr>
        <w:t xml:space="preserve"> אלא אם כן החשב הכללי מאשר אותם. לכן אני לא רואה את הטעם לשים אותם ברזרווה. אחרי זה יצטרכו לבוא הנה ולשחרר את זה מהרזרווה, ואני לא יודע אם זה יהיה סכום אחד או יהיו אלף פניות לוועדה. אני לא מבין את זה. תמיד היה נהוג שבלי שהחשב הכללי מאשר את תוכנית ההבראה לא</w:t>
      </w:r>
      <w:r>
        <w:rPr>
          <w:rFonts w:cs="David"/>
          <w:sz w:val="24"/>
          <w:rtl/>
        </w:rPr>
        <w:t xml:space="preserve"> משחררים את הכספים. לדעתי אין סיבה לעכב את זה בסעיף רזרווה. צריך להכניס את זה לתוך הסעיף של תוכניות הבראה, כרגיל. </w:t>
      </w:r>
    </w:p>
    <w:p w:rsidR="00000000" w:rsidRDefault="00B1587D">
      <w:pPr>
        <w:rPr>
          <w:rFonts w:cs="David"/>
          <w:sz w:val="24"/>
          <w:rtl/>
        </w:rPr>
      </w:pPr>
    </w:p>
    <w:p w:rsidR="00000000" w:rsidRDefault="00B1587D">
      <w:pPr>
        <w:ind w:firstLine="720"/>
        <w:rPr>
          <w:rFonts w:cs="David"/>
          <w:sz w:val="24"/>
          <w:rtl/>
        </w:rPr>
      </w:pPr>
      <w:r>
        <w:rPr>
          <w:rFonts w:cs="David"/>
          <w:sz w:val="24"/>
          <w:rtl/>
        </w:rPr>
        <w:t>זה באשר לאוצר. באשר למשרד הפנים, אדוני המנכ"ל: מה המשמעות של דבריך שהגיעו להסדר הבראה עם 60 רשויות? אני מניח שיש רשויות שבהן העניין שולי ואפ</w:t>
      </w:r>
      <w:r>
        <w:rPr>
          <w:rFonts w:cs="David"/>
          <w:sz w:val="24"/>
          <w:rtl/>
        </w:rPr>
        <w:t>שר להגיע להסדר הבראה, כי הבעיה לא גדולה. אבל יכולות להיות רשויות שבהן המצב אחר. אני לא נכנס לשאלה עם כמה רשויות אתם הולכים לבית משפט ולכינוס, לא חשוב מהי הפרוצדורה המשפטית שמשחררת אותן מהחובות – אם כי כדאי לשמוע באילו סכומים מדובר, מה הכוונה לעשות שם. השאל</w:t>
      </w:r>
      <w:r>
        <w:rPr>
          <w:rFonts w:cs="David"/>
          <w:sz w:val="24"/>
          <w:rtl/>
        </w:rPr>
        <w:t xml:space="preserve">ה היא לאיזו רמת שירותים אתם מביאים את הרשויות הללו, מה אתם דורשים מהן, איזה פרצוף יהיה ליישובים האלה? </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 xml:space="preserve">אם יש אלמנטים של בזבוז, אין שאלה; דברים מהסוג הזה צריכים להיעשות כמובן. אבל השאלה היא אם המבחן שאתם בוחנים הוא רמת החיים של האנשים ביישוב. אנחנו יודעים </w:t>
      </w:r>
      <w:r>
        <w:rPr>
          <w:rFonts w:cs="David"/>
          <w:sz w:val="24"/>
          <w:rtl/>
        </w:rPr>
        <w:t xml:space="preserve">שמטבע הדברים ברוב היישובים שבהם מדובר לא מדובר רק בניהול כושל. בחלקם יש ניהול כושל אבל בהרבה מאוד מהם יש בסיס מס צר וחוסר יכולת לתפקד – משום שאין שם תקבולי מסים שמאפשרים קיום שירותים ופעילויות. לכן, ממה שעברתם או ממה שאתם יודעים שצריך להגיע במסגרת תוכניות </w:t>
      </w:r>
      <w:r>
        <w:rPr>
          <w:rFonts w:cs="David"/>
          <w:sz w:val="24"/>
          <w:rtl/>
        </w:rPr>
        <w:t xml:space="preserve">ההבראה, האם אנחנו מביאים יישובים למצב של רמת שירותים בלתי מתקבלת על הדעת? האם זו תהיה התוצאה של הדיונים האלה?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br w:type="page"/>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תודה רבה אדוני. חבר הכנסת רצאבי, אחריו חבר הכנסת הרצוג. </w:t>
      </w:r>
    </w:p>
    <w:p w:rsidR="00000000" w:rsidRDefault="00B1587D">
      <w:pPr>
        <w:rPr>
          <w:rFonts w:cs="David"/>
          <w:sz w:val="24"/>
          <w:rtl/>
        </w:rPr>
      </w:pPr>
    </w:p>
    <w:p w:rsidR="00000000" w:rsidRDefault="00B1587D">
      <w:pPr>
        <w:rPr>
          <w:rFonts w:cs="David"/>
          <w:sz w:val="24"/>
          <w:u w:val="single"/>
          <w:rtl/>
        </w:rPr>
      </w:pPr>
      <w:r>
        <w:rPr>
          <w:rFonts w:cs="David"/>
          <w:sz w:val="24"/>
          <w:u w:val="single"/>
          <w:rtl/>
        </w:rPr>
        <w:t>אהוד רצאבי:</w:t>
      </w:r>
    </w:p>
    <w:p w:rsidR="00000000" w:rsidRDefault="00B1587D">
      <w:pPr>
        <w:rPr>
          <w:rFonts w:cs="David"/>
          <w:sz w:val="24"/>
          <w:u w:val="single"/>
          <w:rtl/>
        </w:rPr>
      </w:pPr>
    </w:p>
    <w:p w:rsidR="00000000" w:rsidRDefault="00B1587D">
      <w:pPr>
        <w:rPr>
          <w:rFonts w:cs="David"/>
          <w:sz w:val="24"/>
          <w:rtl/>
        </w:rPr>
      </w:pPr>
      <w:r>
        <w:rPr>
          <w:rFonts w:cs="David"/>
          <w:sz w:val="24"/>
          <w:rtl/>
        </w:rPr>
        <w:tab/>
        <w:t>הייתי רוצה לחזור למה שאמרתי קודם, לחבר ועדת כספ</w:t>
      </w:r>
      <w:r>
        <w:rPr>
          <w:rFonts w:cs="David"/>
          <w:sz w:val="24"/>
          <w:rtl/>
        </w:rPr>
        <w:t>ים ה"ליימן", שאין לו ניסיון קודם. בהנחה שהיינו מקיימים הצבעה כעת, והייתי נדרש לאשר או שלא לאשר את הבקשה, אם הייתי קורא את הדבר הזה הייתי רואה העברה של 719 מיליון ש"ח למענקי איזון בסעיף שמסתיים בספרות 101 ועוד 500 מיליון ש"ח לתוכניות הבראה, לא הייתי יודע על</w:t>
      </w:r>
      <w:r>
        <w:rPr>
          <w:rFonts w:cs="David"/>
          <w:sz w:val="24"/>
          <w:rtl/>
        </w:rPr>
        <w:t xml:space="preserve"> רזרווה ועל התניה שכל סכום וסכום יגיע למשרד האוצר או לחשכ"ל כדי לקבל אישורים. </w:t>
      </w:r>
    </w:p>
    <w:p w:rsidR="00000000" w:rsidRDefault="00B1587D">
      <w:pPr>
        <w:rPr>
          <w:rFonts w:cs="David"/>
          <w:sz w:val="24"/>
          <w:rtl/>
        </w:rPr>
      </w:pPr>
    </w:p>
    <w:p w:rsidR="00000000" w:rsidRDefault="00B1587D">
      <w:pPr>
        <w:ind w:firstLine="720"/>
        <w:rPr>
          <w:rFonts w:cs="David"/>
          <w:sz w:val="24"/>
          <w:rtl/>
        </w:rPr>
      </w:pPr>
      <w:r>
        <w:rPr>
          <w:rFonts w:cs="David"/>
          <w:sz w:val="24"/>
          <w:rtl/>
        </w:rPr>
        <w:t xml:space="preserve">זה מבחינת המצג שאנחנו, חברי הכנסת, מקבלים כדי שנוכל להחליט איך אנחנו מצביעים. אם זה נכון, ובאמת הסכום עובר לסעיף רזרווה במשרד הפנים ועל כל פנייה משרד הפנים צריך לבקש את אישורו </w:t>
      </w:r>
      <w:r>
        <w:rPr>
          <w:rFonts w:cs="David"/>
          <w:sz w:val="24"/>
          <w:rtl/>
        </w:rPr>
        <w:t xml:space="preserve">של משרד האוצר – מרמים אותי. ואם מרמים אותי, זה לא בא בחשבון. </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עניין שני: האם זאת הכוונה באמת? האם יש לכם כוונה שכל שקל שאושר כאן בתקציב שיעבור למענקי איזון או לתוכניות הבראה – יהיה צורך באישור של משרד האוצר כדי להעבירו? כי לא כך היה נדמה שדובר. ציפור מסוי</w:t>
      </w:r>
      <w:r>
        <w:rPr>
          <w:rFonts w:cs="David"/>
          <w:sz w:val="24"/>
          <w:rtl/>
        </w:rPr>
        <w:t xml:space="preserve">מת לחשה לי, או יותר נכון קראתי, שזה עונש כלשהו שרצו להעניש את שר הפנים על כך שהוא לא הסכים להעביר סכום של 20 מיליון ש"ח להתנחלויות. כך נאמר לי. אם זה נכון או לא נכון, זה מעניין אותי לדעת. </w:t>
      </w:r>
    </w:p>
    <w:p w:rsidR="00000000" w:rsidRDefault="00B1587D">
      <w:pPr>
        <w:ind w:firstLine="720"/>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 xml:space="preserve">איזו ציפור קטנה? ראיתי את זה אתמול בעמודים </w:t>
      </w:r>
      <w:r>
        <w:rPr>
          <w:rFonts w:cs="David"/>
          <w:sz w:val="24"/>
          <w:rtl/>
        </w:rPr>
        <w:t xml:space="preserve">בולטים בעיתון. </w:t>
      </w:r>
    </w:p>
    <w:p w:rsidR="00000000" w:rsidRDefault="00B1587D">
      <w:pPr>
        <w:rPr>
          <w:rFonts w:cs="David"/>
          <w:sz w:val="24"/>
          <w:rtl/>
        </w:rPr>
      </w:pPr>
    </w:p>
    <w:p w:rsidR="00000000" w:rsidRDefault="00B1587D">
      <w:pPr>
        <w:rPr>
          <w:rFonts w:cs="David"/>
          <w:sz w:val="24"/>
          <w:u w:val="single"/>
          <w:rtl/>
        </w:rPr>
      </w:pPr>
      <w:r>
        <w:rPr>
          <w:rFonts w:cs="David"/>
          <w:sz w:val="24"/>
          <w:u w:val="single"/>
          <w:rtl/>
        </w:rPr>
        <w:t>אהוד רצאבי:</w:t>
      </w:r>
    </w:p>
    <w:p w:rsidR="00000000" w:rsidRDefault="00B1587D">
      <w:pPr>
        <w:rPr>
          <w:rFonts w:cs="David"/>
          <w:sz w:val="24"/>
          <w:rtl/>
        </w:rPr>
      </w:pPr>
    </w:p>
    <w:p w:rsidR="00000000" w:rsidRDefault="00B1587D">
      <w:pPr>
        <w:rPr>
          <w:rFonts w:cs="David"/>
          <w:sz w:val="24"/>
          <w:rtl/>
        </w:rPr>
      </w:pPr>
      <w:r>
        <w:rPr>
          <w:rFonts w:cs="David"/>
          <w:sz w:val="24"/>
          <w:rtl/>
        </w:rPr>
        <w:tab/>
        <w:t xml:space="preserve">אני ראיתי את זה ביום שישי, זאת הייתה ידיעה.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זה היה אצל "ציפורה" במקרה? </w:t>
      </w:r>
    </w:p>
    <w:p w:rsidR="00000000" w:rsidRDefault="00B1587D">
      <w:pPr>
        <w:rPr>
          <w:rFonts w:cs="David"/>
          <w:sz w:val="24"/>
          <w:rtl/>
        </w:rPr>
      </w:pPr>
    </w:p>
    <w:p w:rsidR="00000000" w:rsidRDefault="00B1587D">
      <w:pPr>
        <w:rPr>
          <w:rFonts w:cs="David"/>
          <w:sz w:val="24"/>
          <w:u w:val="single"/>
          <w:rtl/>
        </w:rPr>
      </w:pPr>
      <w:r>
        <w:rPr>
          <w:rFonts w:cs="David"/>
          <w:sz w:val="24"/>
          <w:u w:val="single"/>
          <w:rtl/>
        </w:rPr>
        <w:t>אהוד רצאבי:</w:t>
      </w:r>
    </w:p>
    <w:p w:rsidR="00000000" w:rsidRDefault="00B1587D">
      <w:pPr>
        <w:rPr>
          <w:rFonts w:cs="David"/>
          <w:sz w:val="24"/>
          <w:rtl/>
        </w:rPr>
      </w:pPr>
    </w:p>
    <w:p w:rsidR="00000000" w:rsidRDefault="00B1587D">
      <w:pPr>
        <w:rPr>
          <w:rFonts w:cs="David"/>
          <w:sz w:val="24"/>
          <w:rtl/>
        </w:rPr>
      </w:pPr>
      <w:r>
        <w:rPr>
          <w:rFonts w:cs="David"/>
          <w:sz w:val="24"/>
          <w:rtl/>
        </w:rPr>
        <w:tab/>
        <w:t>לא, זאת לא הייתה ציפורה. את ציפורה אני מכיר. אבל ביום שישי התפרסמה כתבה קטנה של שטרסלר בנושא הזה.</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היו"ר אברהם ה</w:t>
      </w:r>
      <w:r>
        <w:rPr>
          <w:rFonts w:cs="David"/>
          <w:sz w:val="24"/>
          <w:u w:val="single"/>
          <w:rtl/>
        </w:rPr>
        <w:t xml:space="preserve">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שטרסלר הוא הציפור. </w:t>
      </w:r>
    </w:p>
    <w:p w:rsidR="00000000" w:rsidRDefault="00B1587D">
      <w:pPr>
        <w:rPr>
          <w:rFonts w:cs="David"/>
          <w:sz w:val="24"/>
          <w:rtl/>
        </w:rPr>
      </w:pPr>
    </w:p>
    <w:p w:rsidR="00000000" w:rsidRDefault="00B1587D">
      <w:pPr>
        <w:rPr>
          <w:rFonts w:cs="David"/>
          <w:sz w:val="24"/>
          <w:u w:val="single"/>
          <w:rtl/>
        </w:rPr>
      </w:pPr>
      <w:r>
        <w:rPr>
          <w:rFonts w:cs="David"/>
          <w:sz w:val="24"/>
          <w:u w:val="single"/>
          <w:rtl/>
        </w:rPr>
        <w:t>אהוד רצאבי:</w:t>
      </w:r>
    </w:p>
    <w:p w:rsidR="00000000" w:rsidRDefault="00B1587D">
      <w:pPr>
        <w:rPr>
          <w:rFonts w:cs="David"/>
          <w:sz w:val="24"/>
          <w:rtl/>
        </w:rPr>
      </w:pPr>
    </w:p>
    <w:p w:rsidR="00000000" w:rsidRDefault="00B1587D">
      <w:pPr>
        <w:rPr>
          <w:rFonts w:cs="David"/>
          <w:sz w:val="24"/>
          <w:rtl/>
        </w:rPr>
      </w:pPr>
      <w:r>
        <w:rPr>
          <w:rFonts w:cs="David"/>
          <w:sz w:val="24"/>
          <w:rtl/>
        </w:rPr>
        <w:tab/>
        <w:t xml:space="preserve">הוא "ציפורה". אמר לי מר בר לב ואמרו לי אחרים שלמעשה היה כאן קרב על 20 מיליון ש"ח, איפה הם יתוקצבו, וכתוצאה מזה בא כיפוף היד הזה דרך משרד האוצר. אני רוצה לדעת אם זה נכון או לא. </w:t>
      </w:r>
    </w:p>
    <w:p w:rsidR="00000000" w:rsidRDefault="00B1587D">
      <w:pPr>
        <w:rPr>
          <w:rFonts w:cs="David"/>
          <w:sz w:val="24"/>
          <w:rtl/>
        </w:rPr>
      </w:pPr>
    </w:p>
    <w:p w:rsidR="00000000" w:rsidRDefault="00B1587D">
      <w:pPr>
        <w:rPr>
          <w:rFonts w:cs="David"/>
          <w:sz w:val="24"/>
          <w:u w:val="single"/>
          <w:rtl/>
        </w:rPr>
      </w:pPr>
      <w:r>
        <w:rPr>
          <w:rFonts w:cs="David"/>
          <w:sz w:val="24"/>
          <w:u w:val="single"/>
          <w:rtl/>
        </w:rPr>
        <w:t>יעקב ליצמן:</w:t>
      </w:r>
    </w:p>
    <w:p w:rsidR="00000000" w:rsidRDefault="00B1587D">
      <w:pPr>
        <w:rPr>
          <w:rFonts w:cs="David"/>
          <w:sz w:val="24"/>
          <w:rtl/>
        </w:rPr>
      </w:pPr>
    </w:p>
    <w:p w:rsidR="00000000" w:rsidRDefault="00B1587D">
      <w:pPr>
        <w:ind w:firstLine="720"/>
        <w:rPr>
          <w:rFonts w:cs="David"/>
          <w:sz w:val="24"/>
          <w:rtl/>
        </w:rPr>
      </w:pPr>
      <w:r>
        <w:rPr>
          <w:rFonts w:cs="David"/>
          <w:sz w:val="24"/>
          <w:rtl/>
        </w:rPr>
        <w:t xml:space="preserve">לישיבות לא העבירו? </w:t>
      </w:r>
      <w:r>
        <w:rPr>
          <w:rFonts w:cs="David"/>
          <w:sz w:val="24"/>
          <w:rtl/>
        </w:rPr>
        <w:tab/>
      </w:r>
    </w:p>
    <w:p w:rsidR="00000000" w:rsidRDefault="00B1587D">
      <w:pPr>
        <w:rPr>
          <w:rFonts w:cs="David"/>
          <w:sz w:val="24"/>
          <w:rtl/>
        </w:rPr>
      </w:pPr>
    </w:p>
    <w:p w:rsidR="00000000" w:rsidRDefault="00B1587D">
      <w:pPr>
        <w:rPr>
          <w:rFonts w:cs="David"/>
          <w:sz w:val="24"/>
          <w:u w:val="single"/>
          <w:rtl/>
        </w:rPr>
      </w:pPr>
      <w:r>
        <w:rPr>
          <w:rFonts w:cs="David"/>
          <w:sz w:val="24"/>
          <w:u w:val="single"/>
          <w:rtl/>
        </w:rPr>
        <w:br w:type="page"/>
        <w:t>אהוד רצאבי:</w:t>
      </w:r>
    </w:p>
    <w:p w:rsidR="00000000" w:rsidRDefault="00B1587D">
      <w:pPr>
        <w:rPr>
          <w:rFonts w:cs="David"/>
          <w:sz w:val="24"/>
          <w:rtl/>
        </w:rPr>
      </w:pPr>
    </w:p>
    <w:p w:rsidR="00000000" w:rsidRDefault="00B1587D">
      <w:pPr>
        <w:rPr>
          <w:rFonts w:cs="David"/>
          <w:sz w:val="24"/>
          <w:rtl/>
        </w:rPr>
      </w:pPr>
      <w:r>
        <w:rPr>
          <w:rFonts w:cs="David"/>
          <w:sz w:val="24"/>
          <w:rtl/>
        </w:rPr>
        <w:tab/>
        <w:t xml:space="preserve">זה ב"גלובס". אני קורא רק את </w:t>
      </w:r>
      <w:r>
        <w:rPr>
          <w:rFonts w:cs="David"/>
        </w:rPr>
        <w:t>Ynet</w:t>
      </w:r>
      <w:r>
        <w:rPr>
          <w:rFonts w:cs="David"/>
          <w:sz w:val="24"/>
          <w:rtl/>
        </w:rPr>
        <w:t xml:space="preserve">.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אתמול ראיתי אצלך "גלובס". </w:t>
      </w:r>
    </w:p>
    <w:p w:rsidR="00000000" w:rsidRDefault="00B1587D">
      <w:pPr>
        <w:rPr>
          <w:rFonts w:cs="David"/>
          <w:sz w:val="24"/>
          <w:rtl/>
        </w:rPr>
      </w:pPr>
    </w:p>
    <w:p w:rsidR="00000000" w:rsidRDefault="00B1587D">
      <w:pPr>
        <w:rPr>
          <w:rFonts w:cs="David"/>
          <w:sz w:val="24"/>
          <w:u w:val="single"/>
          <w:rtl/>
        </w:rPr>
      </w:pPr>
      <w:r>
        <w:rPr>
          <w:rFonts w:cs="David"/>
          <w:sz w:val="24"/>
          <w:u w:val="single"/>
          <w:rtl/>
        </w:rPr>
        <w:t>אהוד רצאבי:</w:t>
      </w:r>
    </w:p>
    <w:p w:rsidR="00000000" w:rsidRDefault="00B1587D">
      <w:pPr>
        <w:rPr>
          <w:rFonts w:cs="David"/>
          <w:sz w:val="24"/>
          <w:rtl/>
        </w:rPr>
      </w:pPr>
    </w:p>
    <w:p w:rsidR="00000000" w:rsidRDefault="00B1587D">
      <w:pPr>
        <w:rPr>
          <w:rFonts w:cs="David"/>
          <w:sz w:val="24"/>
          <w:rtl/>
        </w:rPr>
      </w:pPr>
      <w:r>
        <w:rPr>
          <w:rFonts w:cs="David"/>
          <w:sz w:val="24"/>
          <w:rtl/>
        </w:rPr>
        <w:tab/>
        <w:t>זה היה "לאישה". במאמר מוסגר, אומנם זה לא שייך לדיון כרגע, אבל אני שומע על תרגיל דומה עם המשרד לאיכות הסביבה, בסכום של 3.5. מיליון ש"ח שם</w:t>
      </w:r>
      <w:r>
        <w:rPr>
          <w:rFonts w:cs="David"/>
          <w:sz w:val="24"/>
          <w:rtl/>
        </w:rPr>
        <w:t xml:space="preserve">, שעברו לרזרווה, משום מה, ולא לסעיפים הרלוונטיים. האם אנחנו צריכים לבדוק סעיף-סעיף, שמא גם שם יש דברים כאלה?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אני מציע לך לבדוק. תודה, אדוני. חבר הכנסת הרצוג.</w:t>
      </w:r>
    </w:p>
    <w:p w:rsidR="00000000" w:rsidRDefault="00B1587D">
      <w:pPr>
        <w:rPr>
          <w:rFonts w:cs="David"/>
          <w:sz w:val="24"/>
          <w:rtl/>
        </w:rPr>
      </w:pPr>
    </w:p>
    <w:p w:rsidR="00000000" w:rsidRDefault="00B1587D">
      <w:pPr>
        <w:rPr>
          <w:rFonts w:cs="David"/>
          <w:sz w:val="24"/>
          <w:u w:val="single"/>
          <w:rtl/>
        </w:rPr>
      </w:pPr>
      <w:r>
        <w:rPr>
          <w:rFonts w:cs="David"/>
          <w:sz w:val="24"/>
          <w:u w:val="single"/>
          <w:rtl/>
        </w:rPr>
        <w:t>יצחק הרצוג:</w:t>
      </w:r>
    </w:p>
    <w:p w:rsidR="00000000" w:rsidRDefault="00B1587D">
      <w:pPr>
        <w:rPr>
          <w:rFonts w:cs="David"/>
          <w:sz w:val="24"/>
          <w:rtl/>
        </w:rPr>
      </w:pPr>
    </w:p>
    <w:p w:rsidR="00000000" w:rsidRDefault="00B1587D">
      <w:pPr>
        <w:rPr>
          <w:rFonts w:cs="David"/>
          <w:sz w:val="24"/>
          <w:rtl/>
        </w:rPr>
      </w:pPr>
      <w:r>
        <w:rPr>
          <w:rFonts w:cs="David"/>
          <w:sz w:val="24"/>
          <w:rtl/>
        </w:rPr>
        <w:tab/>
        <w:t>ראשית אני מתנצל שאני עוזב, אני עובר לדיון בהנהלת הקואליצי</w:t>
      </w:r>
      <w:r>
        <w:rPr>
          <w:rFonts w:cs="David"/>
          <w:sz w:val="24"/>
          <w:rtl/>
        </w:rPr>
        <w:t>ה על חוק שלי. אני רוצה להעיר הערה אחת, וזה גם עניין מעשי: כולם יודעים שבכל הארץ יש רשויות בהתמוטטות. זה משליך על חייהם של עשרות אלפי בני אדם, ודאי ערב פסח. לא ייתכן שנסרבל את התהליך ותהיה עוד תחנה עם זכות וטו לאוצר. אם סומכים על מנכ"ל משרד הפנים, על שר הפנ</w:t>
      </w:r>
      <w:r>
        <w:rPr>
          <w:rFonts w:cs="David"/>
          <w:sz w:val="24"/>
          <w:rtl/>
        </w:rPr>
        <w:t xml:space="preserve">ים ועל הצוות – יש להעביר את הכסף לשם, כמו שהבנו, ולא לעשות חניית ביניים באוצר, שברצותו ישחרר וברצותו יעצור. ועוד צריך לזמן את הוועדה ולסרבל את כל התהליך. זה נראה לי מנוגד לאינטרס, שהוא להפעיל את המערכת במהירות ולהציל את הרשויות.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ת</w:t>
      </w:r>
      <w:r>
        <w:rPr>
          <w:rFonts w:cs="David"/>
          <w:sz w:val="24"/>
          <w:rtl/>
        </w:rPr>
        <w:t xml:space="preserve">ודה. חבר הכנסת דהן – איננו נמצא. חבר הכנסת אורון. </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rPr>
          <w:rFonts w:cs="David"/>
          <w:sz w:val="24"/>
          <w:rtl/>
        </w:rPr>
      </w:pPr>
    </w:p>
    <w:p w:rsidR="00000000" w:rsidRDefault="00B1587D">
      <w:pPr>
        <w:rPr>
          <w:rFonts w:cs="David"/>
          <w:sz w:val="24"/>
          <w:rtl/>
        </w:rPr>
      </w:pPr>
      <w:r>
        <w:rPr>
          <w:rFonts w:cs="David"/>
          <w:sz w:val="24"/>
          <w:rtl/>
        </w:rPr>
        <w:tab/>
        <w:t>אדוני היושב-ראש, אני מוטרד מהסיפור עם האוצר, אבל אני מודה שהסיפור הזה טיפה פחות מטריד אותי. השאלה של האוצר היא בעיה, מה שנאמר. אבל מה שמטריד אותי יותר הוא המכלול שהוצג על-ידי מנכ"ל משרד הפני</w:t>
      </w:r>
      <w:r>
        <w:rPr>
          <w:rFonts w:cs="David"/>
          <w:sz w:val="24"/>
          <w:rtl/>
        </w:rPr>
        <w:t xml:space="preserve">ם באופן מאוד לקוני, אבל מאחוריו מסתתרת מהפיכה גדולה. </w:t>
      </w:r>
    </w:p>
    <w:p w:rsidR="00000000" w:rsidRDefault="00B1587D">
      <w:pPr>
        <w:rPr>
          <w:rFonts w:cs="David"/>
          <w:sz w:val="24"/>
          <w:rtl/>
        </w:rPr>
      </w:pPr>
    </w:p>
    <w:p w:rsidR="00000000" w:rsidRDefault="00B1587D">
      <w:pPr>
        <w:rPr>
          <w:rFonts w:cs="David"/>
          <w:sz w:val="24"/>
          <w:rtl/>
        </w:rPr>
      </w:pPr>
      <w:r>
        <w:rPr>
          <w:rFonts w:cs="David"/>
          <w:sz w:val="24"/>
          <w:rtl/>
        </w:rPr>
        <w:tab/>
        <w:t xml:space="preserve">קודם כול אני רוצה לדעת באיזה מקום בדיוק נגמרת האמבטיה כשעושים תכניות הבראה. האם זאת תוכנית הבראה שהיא תוצאתית: זאת הרשות, היא מתייעלת בסכום מסוים, הארנונה שלה היא סכום מסוים וכו' – ואז צוברים וצוברים </w:t>
      </w:r>
      <w:r>
        <w:rPr>
          <w:rFonts w:cs="David"/>
          <w:sz w:val="24"/>
          <w:rtl/>
        </w:rPr>
        <w:t xml:space="preserve">ומגיעים לסכום כלשהו, שמצטבר יחד ל-570 מיליון ש"ח? או אולי צריך לשם כך 1.2 מיליארד ש"ח, אבל יש רק 570 מיליון ש"ח, ולכן נותנים לכל עירייה חצי ממה שהיה רצוי לתת לה כדי להבריא אותה? </w:t>
      </w:r>
    </w:p>
    <w:p w:rsidR="00000000" w:rsidRDefault="00B1587D">
      <w:pPr>
        <w:rPr>
          <w:rFonts w:cs="David"/>
          <w:sz w:val="24"/>
          <w:rtl/>
        </w:rPr>
      </w:pPr>
    </w:p>
    <w:p w:rsidR="00000000" w:rsidRDefault="00B1587D">
      <w:pPr>
        <w:ind w:firstLine="720"/>
        <w:rPr>
          <w:rFonts w:cs="David"/>
          <w:sz w:val="24"/>
          <w:rtl/>
        </w:rPr>
      </w:pPr>
      <w:r>
        <w:rPr>
          <w:rFonts w:cs="David"/>
          <w:sz w:val="24"/>
          <w:rtl/>
        </w:rPr>
        <w:t>זאת צורה אחרת להציג את השאלה ששאל חבר הכנסת שוחט: האם זאת תוכנית הבראה או בע</w:t>
      </w:r>
      <w:r>
        <w:rPr>
          <w:rFonts w:cs="David"/>
          <w:sz w:val="24"/>
          <w:rtl/>
        </w:rPr>
        <w:t>צם תוכנית קיצוצים? מה הבסיס של ההבראה ומה המשמעות של זה, על-פי ניסיונכם – כי כבר עברתם על רשויות, ויש מדגם כלשהו? האם המשמעות היא שבתוך כל הסיבוב, כשהורידו 2.5 מיליארד ש"ח, החזירו 1.2 מיליארד ש"ח, כאילו, ומתוכם 500 מיליון ש"ח, בסוף אנחנו מקבלים חצי רשות מק</w:t>
      </w:r>
      <w:r>
        <w:rPr>
          <w:rFonts w:cs="David"/>
          <w:sz w:val="24"/>
          <w:rtl/>
        </w:rPr>
        <w:t xml:space="preserve">ומית מבחינת הפונקציה שהיא יכולה למלא? והכול בהנחה שמקזזים את החלק של חוסר יעילות, אני מוריד את זה מהסיפור. אבל ספרייה אחת צריכה להיות? מעון לנשים מוכות ישנו? וכו' וכו'. </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איפה חותכת תוכנית ההבראה במתכונת הזאת, על-פי ניסיונכם? כי יכול להיות שאנחנו שותפים למ</w:t>
      </w:r>
      <w:r>
        <w:rPr>
          <w:rFonts w:cs="David"/>
          <w:sz w:val="24"/>
          <w:rtl/>
        </w:rPr>
        <w:t>הלך שבסופו, שכשנתעורר כולנו ב-2005, נמצא רשויות מקומיות – בעיקר אלו שעליהן אנחנו מדברים כל הזמן, שהן בפריפריה וכו' – שיהיו משהו אחר לגמרי. ואז נשאל למה אנשים בורחים משם. הם בורחים כי השירותים שם היו פחות טובים. ואולי אנחנו יוצרים להם, באופן מובנה, את הגירע</w:t>
      </w:r>
      <w:r>
        <w:rPr>
          <w:rFonts w:cs="David"/>
          <w:sz w:val="24"/>
          <w:rtl/>
        </w:rPr>
        <w:t xml:space="preserve">ון  לשנה הבאה – אף-על-פי שכתוב "תוכנית הבראה". כי אין מקורות אמיתיים, ומגלגלים כספים. </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אני מבקש לשאול גם כמה רשויות הולכות לכינוס נכסים, בלי לשלם. יש לאנשים הרגשה שמדובר בבנקים. בסדר. אנחנו לא דואגים לבנקים, הם גמרו לא רע את השנה. אבל איזה אחוז מזה הם ספק</w:t>
      </w:r>
      <w:r>
        <w:rPr>
          <w:rFonts w:cs="David"/>
          <w:sz w:val="24"/>
          <w:rtl/>
        </w:rPr>
        <w:t xml:space="preserve">ים או כל מיני גורמים אחרים? </w:t>
      </w:r>
    </w:p>
    <w:p w:rsidR="00000000" w:rsidRDefault="00B1587D">
      <w:pPr>
        <w:ind w:firstLine="720"/>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 xml:space="preserve">לעניין כינוס הנכסים צריך לשאול עוד שאלה: מה יהיה מודל ההתנהגות של הבנקים כלפי הרשויות בעתיד. </w:t>
      </w:r>
    </w:p>
    <w:p w:rsidR="00000000" w:rsidRDefault="00B1587D">
      <w:pPr>
        <w:ind w:firstLine="720"/>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 xml:space="preserve">בייגה, אני בתוך זה. ייתכן שאנחנו יוצרים פה הרבה פרנסה לוועדה של חברת הכנסת אברהם. יכול להיות שיהיו </w:t>
      </w:r>
      <w:r>
        <w:rPr>
          <w:rFonts w:cs="David"/>
          <w:sz w:val="24"/>
          <w:rtl/>
        </w:rPr>
        <w:t>רשויות בכינוס נכסים, והכונס יגיד: תנו 50% מהחוב. כך הן מגלגלת את הגירעון שלה על כל מיני גופים אחרים, אנשים תמימים שנתנו שירותי שמירה, שירותי ניקיון, מסגרות, בניין. פתאום אומרים להם שהעירייה אומנם חייבת להם, אבל הם יקבלו חצי מהסכום. איך המודל הזה נראה בחיים</w:t>
      </w:r>
      <w:r>
        <w:rPr>
          <w:rFonts w:cs="David"/>
          <w:sz w:val="24"/>
          <w:rtl/>
        </w:rPr>
        <w:t xml:space="preserve">, לא באמירה? מדברים על טייבה. מתגאים שבטייבה מחקו המון חובות. אנחנו מכירים את הפטנט הזה: פושט רגל משלם 15% מהחוב, וכולם מבסוטים. אבל כאן מדובר במדינה. ומה ההשלכה הרוחבית של זה? לא מדובר במקרה אחד או שניים. </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השאלה השלישית היא באותה מתכונת לגבי הקטגוריה השל</w:t>
      </w:r>
      <w:r>
        <w:rPr>
          <w:rFonts w:cs="David"/>
          <w:sz w:val="24"/>
          <w:rtl/>
        </w:rPr>
        <w:t xml:space="preserve">ישית של הרשויות – הרשויות שהתאחדו: היה פסטיבל איחודים. הוא התחיל עם בת-ים וחולון והמשיך ברמת-גן וגבעתיים. כעת הוא נגמר ברשויות שיש בהן 4,000 איש. אגב, אני בעד שלא יהיו רשויות מקומיות קטנות. אבל כאן פתאום מופעל קריטריון סכמטי לחלוטין – גודל היישוב. זה בכלל </w:t>
      </w:r>
      <w:r>
        <w:rPr>
          <w:rFonts w:cs="David"/>
          <w:sz w:val="24"/>
          <w:rtl/>
        </w:rPr>
        <w:t xml:space="preserve">תנאי לכל הסיפור. לא היה דיון רציני בעניין, לא נאמר שלאחר בדיקה התברר שיש צורך באיחוד כזה בגלל גודלן ואופיין של רשויות מסוימות. אנחנו לא צריכים לחזור על סיפור הדרוזים. יש כל מיני החלטות גיליוטינה. </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 xml:space="preserve">לא הייתי נדרש לזה עכשיו אילו הבנתי שרק כך הגיעו לסכום שבו </w:t>
      </w:r>
      <w:r>
        <w:rPr>
          <w:rFonts w:cs="David"/>
          <w:sz w:val="24"/>
          <w:rtl/>
        </w:rPr>
        <w:t xml:space="preserve">מדובר. אילו לא היו שלוש הקטגוריות, לא היה אפשר להסתדר עם 570 מיליון ש"ח. וגם כך לא ברור לי מה אומר הסכום זה. </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לסיכום, בשלב הנוכחי, כשאתם כבר בתוך הסיפור, איך זה נראה בחיים? כמה רשויות אתם עומדים לאחד? אגב, זה בכלל תנאי לשיקומן. זו גיליוטינה. שאלה נוספת הי</w:t>
      </w:r>
      <w:r>
        <w:rPr>
          <w:rFonts w:cs="David"/>
          <w:sz w:val="24"/>
          <w:rtl/>
        </w:rPr>
        <w:t xml:space="preserve">א כמה יעלה האיחוד אחר כך – כי זה תמיד הוא עולה מחדש. איך נראה הסיפור של כינוס הנכסים, לא מצד הממשלה אלא מצד הקצה השני? והאם הסכומים שבהם מדובר יוצרים הבראה, או הם יוצרים קיצוץ, שמחמיר את הבעיה בשנה הבאה?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תודה. חבר הכנסת קרא איננו</w:t>
      </w:r>
      <w:r>
        <w:rPr>
          <w:rFonts w:cs="David"/>
          <w:sz w:val="24"/>
          <w:rtl/>
        </w:rPr>
        <w:t xml:space="preserve">. חברת הכנסת רוחמה אברהם, בבקשה.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רוחמה אברהם:</w:t>
      </w:r>
    </w:p>
    <w:p w:rsidR="00000000" w:rsidRDefault="00B1587D">
      <w:pPr>
        <w:rPr>
          <w:rFonts w:cs="David"/>
          <w:sz w:val="24"/>
          <w:rtl/>
        </w:rPr>
      </w:pPr>
    </w:p>
    <w:p w:rsidR="00000000" w:rsidRDefault="00B1587D">
      <w:pPr>
        <w:rPr>
          <w:rFonts w:cs="David"/>
          <w:sz w:val="24"/>
          <w:rtl/>
        </w:rPr>
      </w:pPr>
      <w:r>
        <w:rPr>
          <w:rFonts w:cs="David"/>
          <w:sz w:val="24"/>
          <w:rtl/>
        </w:rPr>
        <w:tab/>
        <w:t>תודה רבה, אדוני היושב-ראש. אין ספק שהמצב של השלטון המקומי, מבחינה כלכלית-כספית-חברתית-פסיכולוגית, הגיע כבר לאחת מן הרמות הנמוכות, גם מן ההיבט של תפקוד רשויות. בגלל כל הנושא הזה, העובדה שהרבה ראשי ערים הסתיר</w:t>
      </w:r>
      <w:r>
        <w:rPr>
          <w:rFonts w:cs="David"/>
          <w:sz w:val="24"/>
          <w:rtl/>
        </w:rPr>
        <w:t xml:space="preserve">ו את המצב האמיתי, היום יש ראשי ערים חדשים שמשלמים את המחיר. </w:t>
      </w:r>
    </w:p>
    <w:p w:rsidR="00000000" w:rsidRDefault="00B1587D">
      <w:pPr>
        <w:rPr>
          <w:rFonts w:cs="David"/>
          <w:sz w:val="24"/>
          <w:rtl/>
        </w:rPr>
      </w:pPr>
    </w:p>
    <w:p w:rsidR="00000000" w:rsidRDefault="00B1587D">
      <w:pPr>
        <w:ind w:firstLine="720"/>
        <w:rPr>
          <w:rFonts w:cs="David"/>
          <w:sz w:val="24"/>
          <w:rtl/>
        </w:rPr>
      </w:pPr>
      <w:r>
        <w:rPr>
          <w:rFonts w:cs="David"/>
          <w:sz w:val="24"/>
          <w:rtl/>
        </w:rPr>
        <w:t>אבל אם אני מסתכלת על כל הנושא של השלטון המקומי, גם עכשיו, בצורה כזאת או אחרת, יש לי עדיין תחושה שזה נעשה כלאחר יד. אסביר את כוונתי: כולנו מסכימים, כל חברי הוועדה, משרד האוצר ומשרד הפנים, שהמצב ג</w:t>
      </w:r>
      <w:r>
        <w:rPr>
          <w:rFonts w:cs="David"/>
          <w:sz w:val="24"/>
          <w:rtl/>
        </w:rPr>
        <w:t>רוע. כולם זועקים. חבר הכנסת אורון אומר שזה עניין של מקח וממכר. אומרים: קחו 1.5 מיליארד ש"ח למשך שלוש שנים ותסתפקו בזה. אף אחד לא רואה את כל ההשלכות של המעגלים הרוחביים שיוצרת האבן שנזרקה. ואני לא מדברת על קריסות של עסקים רבים שקשורים עם רשויות כאלה ואחרות,</w:t>
      </w:r>
      <w:r>
        <w:rPr>
          <w:rFonts w:cs="David"/>
          <w:sz w:val="24"/>
          <w:rtl/>
        </w:rPr>
        <w:t xml:space="preserve"> שאתם תבואו אתם בדברים על מנת להוריד להם שליש או חצי, או בכלל לא תגיעו אתם להסדר תשלומים. </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הייתי רוצה לראות את הדברים אחרת. קודם כול, מבחינת משרד הפנים, הייתי רוצה לראות את הבעיה בכללותה. אמרתם ש-60 רשויות נכנסות לתהליך הבראה, 39 בשלב ראשוני, 11 בשלב העדכ</w:t>
      </w:r>
      <w:r>
        <w:rPr>
          <w:rFonts w:cs="David"/>
          <w:sz w:val="24"/>
          <w:rtl/>
        </w:rPr>
        <w:t>ונים וכו'. הכול טוב ויפה. אבל בשטח אני חושבת שרמת הבעבוע, הרתיחה, עדיין קיימת. אני לא יודעת אם הסכום פותר את העניין, אם הוא מתחיל לפתור את העניין, ואם נכון לגשת לנושא בצורה כזאת. הייתי רוצה לראות את זה בצורה ברורה הרבה יותר, חדה הרבה יותר. צריך לומר: יש 25</w:t>
      </w:r>
      <w:r>
        <w:rPr>
          <w:rFonts w:cs="David"/>
          <w:sz w:val="24"/>
          <w:rtl/>
        </w:rPr>
        <w:t>0 רשויות, מתוכן אלה ואלה הרשויות שהולכות לאיחוד, אלה הולכות להבראה, באלה איננו משלמים שכר לעובדים, באלה יש תלונות משפטיות על הלנת שכר וכו'. צריך לראות את התוצאות הכספיות של כל העניין – גם באוצר. אני לא חושבת שעשו חושבים בעניין הזה. מבחינתם זה בכלל כלאחר יד</w:t>
      </w:r>
      <w:r>
        <w:rPr>
          <w:rFonts w:cs="David"/>
          <w:sz w:val="24"/>
          <w:rtl/>
        </w:rPr>
        <w:t xml:space="preserve">. </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לאחר הניסיון שלי בוועדה שבראשותי – שהאוצר אמר: יש כסף משוריין ולנו יש זכות וטו – אני אומרת לך: אל תסכים למהלך הזה. אל תסכים לזה. אם יש תקיעה נוספת של משרד האוצר, שאומר שהכסף אצלו והוא יזרים לפי הבראה – אסור להסכים לזה. למה? כי יש תקיעה חד-משמעית בגלגלי</w:t>
      </w:r>
      <w:r>
        <w:rPr>
          <w:rFonts w:cs="David"/>
          <w:sz w:val="24"/>
          <w:rtl/>
        </w:rPr>
        <w:t xml:space="preserve">ם של העגלה הזאת. </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 xml:space="preserve">ובכל זאת, אני לא מוותרת על ההצגה של כל המשבר בצורה ברורה ומפורטת, כולל איחוד, משברים וכו'. </w:t>
      </w:r>
    </w:p>
    <w:p w:rsidR="00000000" w:rsidRDefault="00B1587D">
      <w:pPr>
        <w:ind w:firstLine="720"/>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 xml:space="preserve">אני מודה לך גברתי. חבר הכנסת ליצמן, בבקשה. </w:t>
      </w:r>
    </w:p>
    <w:p w:rsidR="00000000" w:rsidRDefault="00B1587D">
      <w:pPr>
        <w:ind w:firstLine="720"/>
        <w:rPr>
          <w:rFonts w:cs="David"/>
          <w:sz w:val="24"/>
          <w:rtl/>
        </w:rPr>
      </w:pPr>
    </w:p>
    <w:p w:rsidR="00000000" w:rsidRDefault="00B1587D">
      <w:pPr>
        <w:rPr>
          <w:rFonts w:cs="David"/>
          <w:sz w:val="24"/>
          <w:u w:val="single"/>
          <w:rtl/>
        </w:rPr>
      </w:pPr>
      <w:r>
        <w:rPr>
          <w:rFonts w:cs="David"/>
          <w:sz w:val="24"/>
          <w:u w:val="single"/>
          <w:rtl/>
        </w:rPr>
        <w:t>יעקב ליצמן:</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תודה אדוני היושב-ראש. אדוני המנכ"ל, יש לי שלוש הערות קצרות. קוד</w:t>
      </w:r>
      <w:r>
        <w:rPr>
          <w:rFonts w:cs="David"/>
          <w:sz w:val="24"/>
          <w:rtl/>
        </w:rPr>
        <w:t xml:space="preserve">ם כול לשאלה למה זה נמצא ברזרווה של הסעיף הזה: זאת מעין רזרווה, כי האוצר פשוט מחכה לקיצוץ הנוסף. עוד מעט הוא יהיה והוא יקצץ 900 מיליון. כל זמן שזה אצלך, זה קשה יותר. </w:t>
      </w:r>
    </w:p>
    <w:p w:rsidR="00000000" w:rsidRDefault="00B1587D">
      <w:pPr>
        <w:ind w:firstLine="720"/>
        <w:rPr>
          <w:rFonts w:cs="David"/>
          <w:sz w:val="24"/>
          <w:rtl/>
        </w:rPr>
      </w:pPr>
    </w:p>
    <w:p w:rsidR="00000000" w:rsidRDefault="00B1587D">
      <w:pPr>
        <w:rPr>
          <w:rFonts w:cs="David"/>
          <w:sz w:val="24"/>
          <w:u w:val="single"/>
          <w:rtl/>
        </w:rPr>
      </w:pPr>
      <w:r>
        <w:rPr>
          <w:rFonts w:cs="David"/>
          <w:sz w:val="24"/>
          <w:u w:val="single"/>
          <w:rtl/>
        </w:rPr>
        <w:t>אהוד רצאבי:</w:t>
      </w:r>
    </w:p>
    <w:p w:rsidR="00000000" w:rsidRDefault="00B1587D">
      <w:pPr>
        <w:rPr>
          <w:rFonts w:cs="David"/>
          <w:sz w:val="24"/>
          <w:u w:val="single"/>
          <w:rtl/>
        </w:rPr>
      </w:pPr>
    </w:p>
    <w:p w:rsidR="00000000" w:rsidRDefault="00B1587D">
      <w:pPr>
        <w:pStyle w:val="20"/>
        <w:rPr>
          <w:rFonts w:cs="David"/>
          <w:sz w:val="24"/>
          <w:rtl/>
        </w:rPr>
      </w:pPr>
      <w:r>
        <w:rPr>
          <w:rFonts w:cs="David"/>
          <w:sz w:val="24"/>
          <w:rtl/>
        </w:rPr>
        <w:t>זה מה שנקרא "קניפל"?</w:t>
      </w:r>
    </w:p>
    <w:p w:rsidR="00000000" w:rsidRDefault="00B1587D">
      <w:pPr>
        <w:rPr>
          <w:rFonts w:cs="David"/>
          <w:sz w:val="24"/>
          <w:rtl/>
        </w:rPr>
      </w:pPr>
    </w:p>
    <w:p w:rsidR="00000000" w:rsidRDefault="00B1587D">
      <w:pPr>
        <w:rPr>
          <w:rFonts w:cs="David"/>
          <w:sz w:val="24"/>
          <w:u w:val="single"/>
          <w:rtl/>
        </w:rPr>
      </w:pPr>
      <w:r>
        <w:rPr>
          <w:rFonts w:cs="David"/>
          <w:sz w:val="24"/>
          <w:u w:val="single"/>
          <w:rtl/>
        </w:rPr>
        <w:t>יעקב ליצמן:</w:t>
      </w:r>
    </w:p>
    <w:p w:rsidR="00000000" w:rsidRDefault="00B1587D">
      <w:pPr>
        <w:rPr>
          <w:rFonts w:cs="David"/>
          <w:sz w:val="24"/>
          <w:rtl/>
        </w:rPr>
      </w:pPr>
    </w:p>
    <w:p w:rsidR="00000000" w:rsidRDefault="00B1587D">
      <w:pPr>
        <w:rPr>
          <w:rFonts w:cs="David"/>
          <w:sz w:val="24"/>
          <w:rtl/>
        </w:rPr>
      </w:pPr>
      <w:r>
        <w:rPr>
          <w:rFonts w:cs="David"/>
          <w:sz w:val="24"/>
          <w:rtl/>
        </w:rPr>
        <w:tab/>
        <w:t>זה "ציפל". "קניפל" הוא משהו מוסתר. "ציפל</w:t>
      </w:r>
      <w:r>
        <w:rPr>
          <w:rFonts w:cs="David"/>
          <w:sz w:val="24"/>
          <w:rtl/>
        </w:rPr>
        <w:t xml:space="preserve">" זה הפוך.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רוני בריזון:</w:t>
      </w:r>
    </w:p>
    <w:p w:rsidR="00000000" w:rsidRDefault="00B1587D">
      <w:pPr>
        <w:rPr>
          <w:rFonts w:cs="David"/>
          <w:sz w:val="24"/>
          <w:rtl/>
        </w:rPr>
      </w:pPr>
    </w:p>
    <w:p w:rsidR="00000000" w:rsidRDefault="00B1587D">
      <w:pPr>
        <w:rPr>
          <w:rFonts w:cs="David"/>
          <w:sz w:val="24"/>
          <w:rtl/>
        </w:rPr>
      </w:pPr>
      <w:r>
        <w:rPr>
          <w:rFonts w:cs="David"/>
          <w:sz w:val="24"/>
          <w:rtl/>
        </w:rPr>
        <w:tab/>
        <w:t xml:space="preserve">זה יותר "פקלה" מאשר "קניפל". </w:t>
      </w:r>
    </w:p>
    <w:p w:rsidR="00000000" w:rsidRDefault="00B1587D">
      <w:pPr>
        <w:rPr>
          <w:rFonts w:cs="David"/>
          <w:sz w:val="24"/>
          <w:rtl/>
        </w:rPr>
      </w:pPr>
    </w:p>
    <w:p w:rsidR="00000000" w:rsidRDefault="00B1587D">
      <w:pPr>
        <w:rPr>
          <w:rFonts w:cs="David"/>
          <w:sz w:val="24"/>
          <w:u w:val="single"/>
          <w:rtl/>
        </w:rPr>
      </w:pPr>
      <w:r>
        <w:rPr>
          <w:rFonts w:cs="David"/>
          <w:sz w:val="24"/>
          <w:u w:val="single"/>
          <w:rtl/>
        </w:rPr>
        <w:t xml:space="preserve">דוד עמר: </w:t>
      </w:r>
    </w:p>
    <w:p w:rsidR="00000000" w:rsidRDefault="00B1587D">
      <w:pPr>
        <w:pStyle w:val="30"/>
        <w:rPr>
          <w:rFonts w:cs="David"/>
          <w:sz w:val="24"/>
          <w:rtl/>
        </w:rPr>
      </w:pPr>
    </w:p>
    <w:p w:rsidR="00000000" w:rsidRDefault="00B1587D">
      <w:pPr>
        <w:rPr>
          <w:rFonts w:cs="David"/>
          <w:sz w:val="24"/>
          <w:rtl/>
        </w:rPr>
      </w:pPr>
      <w:r>
        <w:rPr>
          <w:rFonts w:cs="David"/>
          <w:sz w:val="24"/>
          <w:rtl/>
        </w:rPr>
        <w:tab/>
        <w:t xml:space="preserve">זה היה קשה לאוצר בשנה שעברה, אחרי שהוא אישר ושלח מסגרות, הוא קיצץ חצי מיליארד ש"ח? </w:t>
      </w:r>
    </w:p>
    <w:p w:rsidR="00000000" w:rsidRDefault="00B1587D">
      <w:pPr>
        <w:pStyle w:val="a7"/>
        <w:tabs>
          <w:tab w:val="clear" w:pos="4153"/>
          <w:tab w:val="clear" w:pos="8306"/>
        </w:tabs>
        <w:rPr>
          <w:rFonts w:cs="David"/>
          <w:sz w:val="24"/>
          <w:rtl/>
        </w:rPr>
      </w:pPr>
    </w:p>
    <w:p w:rsidR="00000000" w:rsidRDefault="00B1587D">
      <w:pPr>
        <w:rPr>
          <w:rFonts w:cs="David"/>
          <w:sz w:val="24"/>
          <w:u w:val="single"/>
          <w:rtl/>
        </w:rPr>
      </w:pPr>
      <w:r>
        <w:rPr>
          <w:rFonts w:cs="David"/>
          <w:sz w:val="24"/>
          <w:u w:val="single"/>
          <w:rtl/>
        </w:rPr>
        <w:t>יעקב ליצמן:</w:t>
      </w:r>
    </w:p>
    <w:p w:rsidR="00000000" w:rsidRDefault="00B1587D">
      <w:pPr>
        <w:rPr>
          <w:rFonts w:cs="David"/>
          <w:sz w:val="24"/>
          <w:rtl/>
        </w:rPr>
      </w:pPr>
    </w:p>
    <w:p w:rsidR="00000000" w:rsidRDefault="00B1587D">
      <w:pPr>
        <w:rPr>
          <w:rFonts w:cs="David"/>
          <w:sz w:val="24"/>
          <w:rtl/>
        </w:rPr>
      </w:pPr>
      <w:r>
        <w:rPr>
          <w:rFonts w:cs="David"/>
          <w:sz w:val="24"/>
          <w:rtl/>
        </w:rPr>
        <w:tab/>
        <w:t>הדבר השני, אדוני היושב-ראש, הייתי רוצה לשמוע הסבר ממשרד הפנים, מהמנכ"ל – וזה לא צריך ל</w:t>
      </w:r>
      <w:r>
        <w:rPr>
          <w:rFonts w:cs="David"/>
          <w:sz w:val="24"/>
          <w:rtl/>
        </w:rPr>
        <w:t xml:space="preserve">היות עכשיו, הייתי רוצה שהוא יעביר לנו מידע: בינתיים חולקו 150 מיליון ש"ח. האם כל מי שהיו במשבר קיבלו כסף, או יש רשויות שמסיבה מסוימת  לא קיבלו – ואני לא מתכוון לירושלים או לבני-ברק. יש ראש עיר מסוים שדיבר אתי. האם כולם קיבלו לפי קריטריונים?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היו"ר אברהם ה</w:t>
      </w:r>
      <w:r>
        <w:rPr>
          <w:rFonts w:cs="David"/>
          <w:sz w:val="24"/>
          <w:u w:val="single"/>
          <w:rtl/>
        </w:rPr>
        <w:t xml:space="preserve">ירשזון: </w:t>
      </w:r>
    </w:p>
    <w:p w:rsidR="00000000" w:rsidRDefault="00B1587D">
      <w:pPr>
        <w:rPr>
          <w:rFonts w:cs="David"/>
          <w:sz w:val="24"/>
          <w:rtl/>
        </w:rPr>
      </w:pPr>
    </w:p>
    <w:p w:rsidR="00000000" w:rsidRDefault="00B1587D">
      <w:pPr>
        <w:rPr>
          <w:rFonts w:cs="David"/>
          <w:sz w:val="24"/>
          <w:rtl/>
        </w:rPr>
      </w:pPr>
      <w:r>
        <w:rPr>
          <w:rFonts w:cs="David"/>
          <w:sz w:val="24"/>
          <w:rtl/>
        </w:rPr>
        <w:tab/>
        <w:t>כלומר אתה מבקש לדעת באיזו צורה חולקו הכספים.</w:t>
      </w:r>
    </w:p>
    <w:p w:rsidR="00000000" w:rsidRDefault="00B1587D">
      <w:pPr>
        <w:rPr>
          <w:rFonts w:cs="David"/>
          <w:sz w:val="24"/>
          <w:rtl/>
        </w:rPr>
      </w:pPr>
    </w:p>
    <w:p w:rsidR="00000000" w:rsidRDefault="00B1587D">
      <w:pPr>
        <w:rPr>
          <w:rFonts w:cs="David"/>
          <w:sz w:val="24"/>
          <w:u w:val="single"/>
          <w:rtl/>
        </w:rPr>
      </w:pPr>
      <w:r>
        <w:rPr>
          <w:rFonts w:cs="David"/>
          <w:sz w:val="24"/>
          <w:u w:val="single"/>
          <w:rtl/>
        </w:rPr>
        <w:t>יעקב ליצמן:</w:t>
      </w:r>
    </w:p>
    <w:p w:rsidR="00000000" w:rsidRDefault="00B1587D">
      <w:pPr>
        <w:rPr>
          <w:rFonts w:cs="David"/>
          <w:sz w:val="24"/>
          <w:rtl/>
        </w:rPr>
      </w:pPr>
    </w:p>
    <w:p w:rsidR="00000000" w:rsidRDefault="00B1587D">
      <w:pPr>
        <w:ind w:firstLine="720"/>
        <w:rPr>
          <w:rFonts w:cs="David"/>
          <w:sz w:val="24"/>
          <w:rtl/>
        </w:rPr>
      </w:pPr>
      <w:r>
        <w:rPr>
          <w:rFonts w:cs="David"/>
          <w:sz w:val="24"/>
          <w:rtl/>
        </w:rPr>
        <w:t xml:space="preserve">כן, וגם למי חולקו, אם אפשר. </w:t>
      </w:r>
    </w:p>
    <w:p w:rsidR="00000000" w:rsidRDefault="00B1587D">
      <w:pPr>
        <w:ind w:firstLine="720"/>
        <w:rPr>
          <w:rFonts w:cs="David"/>
          <w:sz w:val="24"/>
          <w:rtl/>
        </w:rPr>
      </w:pPr>
    </w:p>
    <w:p w:rsidR="00000000" w:rsidRDefault="00B1587D">
      <w:pPr>
        <w:rPr>
          <w:rFonts w:cs="David"/>
          <w:sz w:val="24"/>
          <w:u w:val="single"/>
          <w:rtl/>
        </w:rPr>
      </w:pPr>
      <w:r>
        <w:rPr>
          <w:rFonts w:cs="David"/>
          <w:sz w:val="24"/>
          <w:u w:val="single"/>
          <w:rtl/>
        </w:rPr>
        <w:t>דוד עמר:</w:t>
      </w:r>
    </w:p>
    <w:p w:rsidR="00000000" w:rsidRDefault="00B1587D">
      <w:pPr>
        <w:rPr>
          <w:rFonts w:cs="David"/>
          <w:sz w:val="24"/>
          <w:rtl/>
        </w:rPr>
      </w:pPr>
    </w:p>
    <w:p w:rsidR="00000000" w:rsidRDefault="00B1587D">
      <w:pPr>
        <w:rPr>
          <w:rFonts w:cs="David"/>
          <w:sz w:val="24"/>
          <w:rtl/>
        </w:rPr>
      </w:pPr>
      <w:r>
        <w:rPr>
          <w:rFonts w:cs="David"/>
          <w:sz w:val="24"/>
          <w:rtl/>
        </w:rPr>
        <w:tab/>
        <w:t xml:space="preserve">אני כבר אומר לך, אני לא קיבלתי.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ind w:firstLine="720"/>
        <w:rPr>
          <w:rFonts w:cs="David"/>
          <w:sz w:val="24"/>
          <w:rtl/>
        </w:rPr>
      </w:pPr>
      <w:r>
        <w:rPr>
          <w:rFonts w:cs="David"/>
          <w:sz w:val="24"/>
          <w:rtl/>
        </w:rPr>
        <w:t xml:space="preserve">סליחה, דוד, אתה גם לא צריך לקבל. </w:t>
      </w:r>
    </w:p>
    <w:p w:rsidR="00000000" w:rsidRDefault="00B1587D">
      <w:pPr>
        <w:rPr>
          <w:rFonts w:cs="David"/>
          <w:sz w:val="24"/>
          <w:rtl/>
        </w:rPr>
      </w:pPr>
    </w:p>
    <w:p w:rsidR="00000000" w:rsidRDefault="00B1587D">
      <w:pPr>
        <w:rPr>
          <w:rFonts w:cs="David"/>
          <w:sz w:val="24"/>
          <w:u w:val="single"/>
          <w:rtl/>
        </w:rPr>
      </w:pPr>
      <w:r>
        <w:rPr>
          <w:rFonts w:cs="David"/>
          <w:sz w:val="24"/>
          <w:u w:val="single"/>
          <w:rtl/>
        </w:rPr>
        <w:t>יעקב ליצמן:</w:t>
      </w:r>
    </w:p>
    <w:p w:rsidR="00000000" w:rsidRDefault="00B1587D">
      <w:pPr>
        <w:rPr>
          <w:rFonts w:cs="David"/>
          <w:sz w:val="24"/>
          <w:rtl/>
        </w:rPr>
      </w:pPr>
    </w:p>
    <w:p w:rsidR="00000000" w:rsidRDefault="00B1587D">
      <w:pPr>
        <w:rPr>
          <w:rFonts w:cs="David"/>
          <w:sz w:val="24"/>
          <w:rtl/>
        </w:rPr>
      </w:pPr>
      <w:r>
        <w:rPr>
          <w:rFonts w:cs="David"/>
          <w:sz w:val="24"/>
          <w:rtl/>
        </w:rPr>
        <w:tab/>
        <w:t>הדבר השלישי: בעוד 20 דקות יש דיון בוועד</w:t>
      </w:r>
      <w:r>
        <w:rPr>
          <w:rFonts w:cs="David"/>
          <w:sz w:val="24"/>
          <w:rtl/>
        </w:rPr>
        <w:t xml:space="preserve">ת הפנים ואיכות הסביבה על עיריית לוד. עד כמה שאני יודע, בבחירות האחרונות נבחר ראש עיר חדש. הוא לא היה ראש עיר עד עכשיו. </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ind w:firstLine="720"/>
        <w:rPr>
          <w:rFonts w:cs="David"/>
          <w:sz w:val="24"/>
          <w:rtl/>
        </w:rPr>
      </w:pPr>
      <w:r>
        <w:rPr>
          <w:rFonts w:cs="David"/>
          <w:sz w:val="24"/>
          <w:rtl/>
        </w:rPr>
        <w:t xml:space="preserve">לא.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רוחמה אברהם:</w:t>
      </w:r>
    </w:p>
    <w:p w:rsidR="00000000" w:rsidRDefault="00B1587D">
      <w:pPr>
        <w:rPr>
          <w:rFonts w:cs="David"/>
          <w:sz w:val="24"/>
          <w:rtl/>
        </w:rPr>
      </w:pPr>
    </w:p>
    <w:p w:rsidR="00000000" w:rsidRDefault="00B1587D">
      <w:pPr>
        <w:ind w:firstLine="720"/>
        <w:rPr>
          <w:rFonts w:cs="David"/>
          <w:sz w:val="24"/>
          <w:rtl/>
        </w:rPr>
      </w:pPr>
      <w:r>
        <w:rPr>
          <w:rFonts w:cs="David"/>
          <w:sz w:val="24"/>
          <w:rtl/>
        </w:rPr>
        <w:t xml:space="preserve">הוא היה קודם, לא משנה. זה כתוצאה מפטירתו של מקסים לוי. </w:t>
      </w:r>
    </w:p>
    <w:p w:rsidR="00000000" w:rsidRDefault="00B1587D">
      <w:pPr>
        <w:ind w:firstLine="720"/>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הוא היה, אחר כך הוא ל</w:t>
      </w:r>
      <w:r>
        <w:rPr>
          <w:rFonts w:cs="David"/>
          <w:sz w:val="24"/>
          <w:rtl/>
        </w:rPr>
        <w:t xml:space="preserve">א היה. הוא יודע מה שהוא מדבר מבחינת הסדר הכרונולוגי. </w:t>
      </w:r>
    </w:p>
    <w:p w:rsidR="00000000" w:rsidRDefault="00B1587D">
      <w:pPr>
        <w:ind w:firstLine="720"/>
        <w:rPr>
          <w:rFonts w:cs="David"/>
          <w:sz w:val="24"/>
          <w:rtl/>
        </w:rPr>
      </w:pPr>
    </w:p>
    <w:p w:rsidR="00000000" w:rsidRDefault="00B1587D">
      <w:pPr>
        <w:rPr>
          <w:rFonts w:cs="David"/>
          <w:sz w:val="24"/>
          <w:u w:val="single"/>
          <w:rtl/>
        </w:rPr>
      </w:pPr>
      <w:r>
        <w:rPr>
          <w:rFonts w:cs="David"/>
          <w:sz w:val="24"/>
          <w:u w:val="single"/>
          <w:rtl/>
        </w:rPr>
        <w:t>יעקב ליצמן:</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כרונולוגית הוא לא היה. הוא היה פעם, הייתה ועדה קרואה, היה מישהו אחר שנבחר, חבר הכנסת, והוא נפטר, לצערנו הרב. אחר כך ראש העיר נבחר שוב. אם אני אומר לא נכון, שיתקנו אותי עכשיו. כי אם זה לא נ</w:t>
      </w:r>
      <w:r>
        <w:rPr>
          <w:rFonts w:cs="David"/>
          <w:sz w:val="24"/>
          <w:rtl/>
        </w:rPr>
        <w:t xml:space="preserve">כון, אין לי שאלה. </w:t>
      </w:r>
    </w:p>
    <w:p w:rsidR="00000000" w:rsidRDefault="00B1587D">
      <w:pPr>
        <w:ind w:firstLine="720"/>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 xml:space="preserve">חוץ מהתאריך הכול בסדר. הוא לא נבחר בבחירות הכלליות עכשיו אלא קודם. </w:t>
      </w:r>
    </w:p>
    <w:p w:rsidR="00000000" w:rsidRDefault="00B1587D">
      <w:pPr>
        <w:ind w:firstLine="720"/>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 xml:space="preserve">לא, אני רוצה לתקן. </w:t>
      </w:r>
    </w:p>
    <w:p w:rsidR="00000000" w:rsidRDefault="00B1587D">
      <w:pPr>
        <w:ind w:firstLine="720"/>
        <w:rPr>
          <w:rFonts w:cs="David"/>
          <w:sz w:val="24"/>
          <w:rtl/>
        </w:rPr>
      </w:pPr>
    </w:p>
    <w:p w:rsidR="00000000" w:rsidRDefault="00B1587D">
      <w:pPr>
        <w:rPr>
          <w:rFonts w:cs="David"/>
          <w:sz w:val="24"/>
          <w:u w:val="single"/>
          <w:rtl/>
        </w:rPr>
      </w:pPr>
      <w:r>
        <w:rPr>
          <w:rFonts w:cs="David"/>
          <w:sz w:val="24"/>
          <w:u w:val="single"/>
          <w:rtl/>
        </w:rPr>
        <w:t>יעקב ליצמן:</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אז הוא נבחר חודש-חודשיים קודם לכן. אתה יודע מה? תן לי לסיים, לומר את הדברים.</w:t>
      </w:r>
    </w:p>
    <w:p w:rsidR="00000000" w:rsidRDefault="00B1587D">
      <w:pPr>
        <w:ind w:firstLine="720"/>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 xml:space="preserve">אתה ביקשת שיתקנו אותך. הייתה ועדה קרואה באמצע. </w:t>
      </w:r>
    </w:p>
    <w:p w:rsidR="00000000" w:rsidRDefault="00B1587D">
      <w:pPr>
        <w:ind w:firstLine="720"/>
        <w:rPr>
          <w:rFonts w:cs="David"/>
          <w:sz w:val="24"/>
          <w:rtl/>
        </w:rPr>
      </w:pPr>
    </w:p>
    <w:p w:rsidR="00000000" w:rsidRDefault="00B1587D">
      <w:pPr>
        <w:rPr>
          <w:rFonts w:cs="David"/>
          <w:sz w:val="24"/>
          <w:u w:val="single"/>
          <w:rtl/>
        </w:rPr>
      </w:pPr>
      <w:r>
        <w:rPr>
          <w:rFonts w:cs="David"/>
          <w:sz w:val="24"/>
          <w:u w:val="single"/>
          <w:rtl/>
        </w:rPr>
        <w:t>יעקב ליצמן:</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 xml:space="preserve">אז הוא לא נבחר בנובמבר אלא חודשיים לפני כן. </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לא, הוא נבחר באוקטובר 2002. כרגע הוא שנה וחצי בתפקיד. היו שתי תקופות. מאוקטובר 2002 עד נובמבר 2003 הוא כיהן כראש עיר שנבחר מקרב חברי</w:t>
      </w:r>
      <w:r>
        <w:rPr>
          <w:rFonts w:cs="David"/>
          <w:sz w:val="24"/>
          <w:rtl/>
        </w:rPr>
        <w:t xml:space="preserve"> המועצה, אחרי פטירתו של מקסים לוי ז"ל. אחרי כן היו בחירות. הוא מכהן שנה וחצי ברצף.</w:t>
      </w:r>
    </w:p>
    <w:p w:rsidR="00000000" w:rsidRDefault="00B1587D">
      <w:pPr>
        <w:rPr>
          <w:rFonts w:cs="David"/>
          <w:sz w:val="24"/>
          <w:rtl/>
        </w:rPr>
      </w:pPr>
    </w:p>
    <w:p w:rsidR="00000000" w:rsidRDefault="00B1587D">
      <w:pPr>
        <w:rPr>
          <w:rFonts w:cs="David"/>
          <w:sz w:val="24"/>
          <w:u w:val="single"/>
          <w:rtl/>
        </w:rPr>
      </w:pPr>
      <w:r>
        <w:rPr>
          <w:rFonts w:cs="David"/>
          <w:sz w:val="24"/>
          <w:u w:val="single"/>
          <w:rtl/>
        </w:rPr>
        <w:t>יעקב ליצמן:</w:t>
      </w:r>
    </w:p>
    <w:p w:rsidR="00000000" w:rsidRDefault="00B1587D">
      <w:pPr>
        <w:rPr>
          <w:rFonts w:cs="David"/>
          <w:sz w:val="24"/>
          <w:rtl/>
        </w:rPr>
      </w:pPr>
    </w:p>
    <w:p w:rsidR="00000000" w:rsidRDefault="00B1587D">
      <w:pPr>
        <w:rPr>
          <w:rFonts w:cs="David"/>
          <w:sz w:val="24"/>
          <w:rtl/>
        </w:rPr>
      </w:pPr>
      <w:r>
        <w:rPr>
          <w:rFonts w:cs="David"/>
          <w:sz w:val="24"/>
          <w:rtl/>
        </w:rPr>
        <w:tab/>
        <w:t xml:space="preserve">אדוני יודע שאני לא מסיעת הליכוד. </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ind w:firstLine="720"/>
        <w:rPr>
          <w:rFonts w:cs="David"/>
          <w:sz w:val="24"/>
          <w:rtl/>
        </w:rPr>
      </w:pPr>
      <w:r>
        <w:rPr>
          <w:rFonts w:cs="David"/>
          <w:sz w:val="24"/>
          <w:rtl/>
        </w:rPr>
        <w:t xml:space="preserve">לא ידעתי. </w:t>
      </w:r>
    </w:p>
    <w:p w:rsidR="00000000" w:rsidRDefault="00B1587D">
      <w:pPr>
        <w:rPr>
          <w:rFonts w:cs="David"/>
          <w:sz w:val="24"/>
          <w:rtl/>
        </w:rPr>
      </w:pPr>
    </w:p>
    <w:p w:rsidR="00000000" w:rsidRDefault="00B1587D">
      <w:pPr>
        <w:rPr>
          <w:rFonts w:cs="David"/>
          <w:sz w:val="24"/>
          <w:u w:val="single"/>
          <w:rtl/>
        </w:rPr>
      </w:pPr>
      <w:r>
        <w:rPr>
          <w:rFonts w:cs="David"/>
          <w:sz w:val="24"/>
          <w:u w:val="single"/>
          <w:rtl/>
        </w:rPr>
        <w:t>יעקב ליצמן:</w:t>
      </w:r>
    </w:p>
    <w:p w:rsidR="00000000" w:rsidRDefault="00B1587D">
      <w:pPr>
        <w:rPr>
          <w:rFonts w:cs="David"/>
          <w:sz w:val="24"/>
          <w:rtl/>
        </w:rPr>
      </w:pPr>
    </w:p>
    <w:p w:rsidR="00000000" w:rsidRDefault="00B1587D">
      <w:pPr>
        <w:rPr>
          <w:rFonts w:cs="David"/>
          <w:sz w:val="24"/>
          <w:rtl/>
        </w:rPr>
      </w:pPr>
      <w:r>
        <w:rPr>
          <w:rFonts w:cs="David"/>
          <w:sz w:val="24"/>
          <w:rtl/>
        </w:rPr>
        <w:tab/>
        <w:t>ידיעה מרעישה. זה אחרי שהדיחו אותי כיושב-ראש ועדת הכספים. שאדוני המנכ"ל יסביר לי, וא</w:t>
      </w:r>
      <w:r>
        <w:rPr>
          <w:rFonts w:cs="David"/>
          <w:sz w:val="24"/>
          <w:rtl/>
        </w:rPr>
        <w:t xml:space="preserve">ני עושה את זה בסגנון "אדוני": האם אדוני חושב ששנה ורבע זה מספיק זמן לעשות ועדה קרואה?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תודה. זהו?</w:t>
      </w:r>
    </w:p>
    <w:p w:rsidR="00000000" w:rsidRDefault="00B1587D">
      <w:pPr>
        <w:rPr>
          <w:rFonts w:cs="David"/>
          <w:sz w:val="24"/>
          <w:rtl/>
        </w:rPr>
      </w:pPr>
    </w:p>
    <w:p w:rsidR="00000000" w:rsidRDefault="00B1587D">
      <w:pPr>
        <w:rPr>
          <w:rFonts w:cs="David"/>
          <w:sz w:val="24"/>
          <w:u w:val="single"/>
          <w:rtl/>
        </w:rPr>
      </w:pPr>
      <w:r>
        <w:rPr>
          <w:rFonts w:cs="David"/>
          <w:sz w:val="24"/>
          <w:u w:val="single"/>
          <w:rtl/>
        </w:rPr>
        <w:t>יעקב ליצמן:</w:t>
      </w:r>
    </w:p>
    <w:p w:rsidR="00000000" w:rsidRDefault="00B1587D">
      <w:pPr>
        <w:rPr>
          <w:rFonts w:cs="David"/>
          <w:sz w:val="24"/>
          <w:rtl/>
        </w:rPr>
      </w:pPr>
    </w:p>
    <w:p w:rsidR="00000000" w:rsidRDefault="00B1587D">
      <w:pPr>
        <w:rPr>
          <w:rFonts w:cs="David"/>
          <w:sz w:val="24"/>
          <w:rtl/>
        </w:rPr>
      </w:pPr>
      <w:r>
        <w:rPr>
          <w:rFonts w:cs="David"/>
          <w:sz w:val="24"/>
          <w:rtl/>
        </w:rPr>
        <w:tab/>
        <w:t xml:space="preserve">אני רוצה לסיים בנושא הזה. אמרתי את זה קצת באירוניה, שאני לא בליכוד. אני אפילו לא מכיר את ראש העיר. אני יודע שיש עכשיו </w:t>
      </w:r>
      <w:r>
        <w:rPr>
          <w:rFonts w:cs="David"/>
          <w:sz w:val="24"/>
          <w:rtl/>
        </w:rPr>
        <w:t>דיון בנושא הזה, ואני במקרה חבר גם בוועדה ההיא. האם לדעתכם בשנה ורבע, לא במשבר, זה דבר נכון לעשות? אולי זו דוגמה לרשויות אחרות, אני לא יודע מי בתור; אבל האם זה מספיק זמן לבוא ולהגיד שצריך ועדה קרואה? הרי כולם נופלים, כולם נפלו. אילו היה חמש שנים, אילו זו הי</w:t>
      </w:r>
      <w:r>
        <w:rPr>
          <w:rFonts w:cs="David"/>
          <w:sz w:val="24"/>
          <w:rtl/>
        </w:rPr>
        <w:t xml:space="preserve">יתה קדנציה שנייה ואז היו מחליטים על ועדה קרואה – לא הייתי אומר מילה אחת.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r>
        <w:rPr>
          <w:rFonts w:cs="David"/>
          <w:sz w:val="24"/>
          <w:rtl/>
        </w:rPr>
        <w:tab/>
      </w:r>
    </w:p>
    <w:p w:rsidR="00000000" w:rsidRDefault="00B1587D">
      <w:pPr>
        <w:rPr>
          <w:rFonts w:cs="David"/>
          <w:sz w:val="24"/>
          <w:rtl/>
        </w:rPr>
      </w:pPr>
      <w:r>
        <w:rPr>
          <w:rFonts w:cs="David"/>
          <w:sz w:val="24"/>
          <w:rtl/>
        </w:rPr>
        <w:tab/>
        <w:t xml:space="preserve">תודה. חבר הכנסת משולם נהרי, בבקשה אדוני. </w:t>
      </w:r>
    </w:p>
    <w:p w:rsidR="00000000" w:rsidRDefault="00B1587D">
      <w:pPr>
        <w:rPr>
          <w:rFonts w:cs="David"/>
          <w:sz w:val="24"/>
          <w:rtl/>
        </w:rPr>
      </w:pPr>
    </w:p>
    <w:p w:rsidR="00000000" w:rsidRDefault="00B1587D">
      <w:pPr>
        <w:rPr>
          <w:rFonts w:cs="David"/>
          <w:sz w:val="24"/>
          <w:u w:val="single"/>
          <w:rtl/>
        </w:rPr>
      </w:pPr>
      <w:r>
        <w:rPr>
          <w:rFonts w:cs="David"/>
          <w:sz w:val="24"/>
          <w:u w:val="single"/>
          <w:rtl/>
        </w:rPr>
        <w:t>משולם נהרי:</w:t>
      </w:r>
    </w:p>
    <w:p w:rsidR="00000000" w:rsidRDefault="00B1587D">
      <w:pPr>
        <w:rPr>
          <w:rFonts w:cs="David"/>
          <w:sz w:val="24"/>
          <w:rtl/>
        </w:rPr>
      </w:pPr>
    </w:p>
    <w:p w:rsidR="00000000" w:rsidRDefault="00B1587D">
      <w:pPr>
        <w:rPr>
          <w:rFonts w:cs="David"/>
          <w:sz w:val="24"/>
          <w:rtl/>
        </w:rPr>
      </w:pPr>
      <w:r>
        <w:rPr>
          <w:rFonts w:cs="David"/>
          <w:sz w:val="24"/>
          <w:rtl/>
        </w:rPr>
        <w:tab/>
        <w:t>אני רוצה להעיר הערה בנושא שדיברו עליו, לגבי הסכום של 500 מיליון ש"ח לתוכניות ההבראה. אני מתאר לי שב</w:t>
      </w:r>
      <w:r>
        <w:rPr>
          <w:rFonts w:cs="David"/>
          <w:sz w:val="24"/>
          <w:rtl/>
        </w:rPr>
        <w:t>ין הרשויות יש לפחות כמה רשויות שכבר יש להן תוכנית הבראה, וכבר ברור מה הצורך שלהן. אם כן, למה צריך לשים את הכסף כולו ברזרווה? מה הכוונה של האוצר בכל הדבר הזה, ששמים ברזרווה? הרי יש כבר כאלה שיכולים ליישם את התוכנית. אני מבין שיש טענה שרוצים לאשר מראש את תוכ</w:t>
      </w:r>
      <w:r>
        <w:rPr>
          <w:rFonts w:cs="David"/>
          <w:sz w:val="24"/>
          <w:rtl/>
        </w:rPr>
        <w:t>נית ההבראה, אף-על-פי שזה לא מקובל עלי, אבל יש כבר תכניות הבראה לפחות אצל חלק מהרשויות. למה כל הכסף צריך להיות שם?</w:t>
      </w:r>
    </w:p>
    <w:p w:rsidR="00000000" w:rsidRDefault="00B1587D">
      <w:pPr>
        <w:rPr>
          <w:rFonts w:cs="David"/>
          <w:sz w:val="24"/>
          <w:rtl/>
        </w:rPr>
      </w:pPr>
    </w:p>
    <w:p w:rsidR="00000000" w:rsidRDefault="00B1587D">
      <w:pPr>
        <w:rPr>
          <w:rFonts w:cs="David"/>
          <w:sz w:val="24"/>
          <w:rtl/>
        </w:rPr>
      </w:pPr>
      <w:r>
        <w:rPr>
          <w:rFonts w:cs="David"/>
          <w:sz w:val="24"/>
          <w:rtl/>
        </w:rPr>
        <w:tab/>
        <w:t>שאלה שנייה: לפני שבוע פורסם דוח רואה חשבון שלפיו בבני-ברק הגירעון עומד על 198 מיליון ש"ח. בשוטף הגירעון הוא 80-90 מיליון ש"ח. אני רוצה לשאול</w:t>
      </w:r>
      <w:r>
        <w:rPr>
          <w:rFonts w:cs="David"/>
          <w:sz w:val="24"/>
          <w:rtl/>
        </w:rPr>
        <w:t xml:space="preserve"> את המנכ"ל מה משרד הפנים מתכוון לעשות בנושא הזה, כדי להקל עליהם. לא מקבלים שם משכורות. המצב קשה מנשוא.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ind w:firstLine="720"/>
        <w:rPr>
          <w:rFonts w:cs="David"/>
          <w:sz w:val="24"/>
          <w:rtl/>
        </w:rPr>
      </w:pPr>
      <w:r>
        <w:rPr>
          <w:rFonts w:cs="David"/>
          <w:sz w:val="24"/>
          <w:rtl/>
        </w:rPr>
        <w:t xml:space="preserve">בבני-ברק סכומים כאלה? </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מה פתאום.</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סליחה. </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ind w:firstLine="720"/>
        <w:rPr>
          <w:rFonts w:cs="David"/>
          <w:sz w:val="24"/>
          <w:rtl/>
        </w:rPr>
      </w:pPr>
      <w:r>
        <w:rPr>
          <w:rFonts w:cs="David"/>
          <w:sz w:val="24"/>
          <w:rtl/>
        </w:rPr>
        <w:t xml:space="preserve">אתייחס.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רוני בריזון:</w:t>
      </w:r>
    </w:p>
    <w:p w:rsidR="00000000" w:rsidRDefault="00B1587D">
      <w:pPr>
        <w:rPr>
          <w:rFonts w:cs="David"/>
          <w:sz w:val="24"/>
          <w:rtl/>
        </w:rPr>
      </w:pPr>
    </w:p>
    <w:p w:rsidR="00000000" w:rsidRDefault="00B1587D">
      <w:pPr>
        <w:rPr>
          <w:rFonts w:cs="David"/>
          <w:sz w:val="24"/>
          <w:rtl/>
        </w:rPr>
      </w:pPr>
      <w:r>
        <w:rPr>
          <w:rFonts w:cs="David"/>
          <w:sz w:val="24"/>
          <w:rtl/>
        </w:rPr>
        <w:tab/>
        <w:t>פרנקנטל אמ</w:t>
      </w:r>
      <w:r>
        <w:rPr>
          <w:rFonts w:cs="David"/>
          <w:sz w:val="24"/>
          <w:rtl/>
        </w:rPr>
        <w:t xml:space="preserve">ר שהוא השאיר לו 100-120 מיליון ש"ח.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סליחה.  זה </w:t>
      </w:r>
      <w:r>
        <w:rPr>
          <w:rFonts w:cs="David"/>
        </w:rPr>
        <w:t>wishful thinking</w:t>
      </w:r>
      <w:r>
        <w:rPr>
          <w:rFonts w:cs="David"/>
          <w:sz w:val="24"/>
          <w:rtl/>
        </w:rPr>
        <w:t xml:space="preserve">, מה שיהיה בעתיד. זה נגד ליצמן. כי הוא החליף שם ראש עיר. </w:t>
      </w:r>
    </w:p>
    <w:p w:rsidR="00000000" w:rsidRDefault="00B1587D">
      <w:pPr>
        <w:rPr>
          <w:rFonts w:cs="David"/>
          <w:sz w:val="24"/>
          <w:rtl/>
        </w:rPr>
      </w:pPr>
    </w:p>
    <w:p w:rsidR="00000000" w:rsidRDefault="00B1587D">
      <w:pPr>
        <w:rPr>
          <w:rFonts w:cs="David"/>
          <w:sz w:val="24"/>
          <w:u w:val="single"/>
          <w:rtl/>
        </w:rPr>
      </w:pPr>
      <w:r>
        <w:rPr>
          <w:rFonts w:cs="David"/>
          <w:sz w:val="24"/>
          <w:u w:val="single"/>
          <w:rtl/>
        </w:rPr>
        <w:t>יעקב ליצמן:</w:t>
      </w:r>
    </w:p>
    <w:p w:rsidR="00000000" w:rsidRDefault="00B1587D">
      <w:pPr>
        <w:rPr>
          <w:rFonts w:cs="David"/>
          <w:sz w:val="24"/>
          <w:rtl/>
        </w:rPr>
      </w:pPr>
    </w:p>
    <w:p w:rsidR="00000000" w:rsidRDefault="00B1587D">
      <w:pPr>
        <w:ind w:firstLine="720"/>
        <w:rPr>
          <w:rFonts w:cs="David"/>
          <w:sz w:val="24"/>
          <w:rtl/>
        </w:rPr>
      </w:pPr>
      <w:r>
        <w:rPr>
          <w:rFonts w:cs="David"/>
          <w:sz w:val="24"/>
          <w:rtl/>
        </w:rPr>
        <w:t xml:space="preserve">הוא לא היה טוב.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רוני בריזון:</w:t>
      </w:r>
    </w:p>
    <w:p w:rsidR="00000000" w:rsidRDefault="00B1587D">
      <w:pPr>
        <w:rPr>
          <w:rFonts w:cs="David"/>
          <w:sz w:val="24"/>
          <w:rtl/>
        </w:rPr>
      </w:pPr>
    </w:p>
    <w:p w:rsidR="00000000" w:rsidRDefault="00B1587D">
      <w:pPr>
        <w:rPr>
          <w:rFonts w:cs="David"/>
          <w:sz w:val="24"/>
          <w:rtl/>
        </w:rPr>
      </w:pPr>
      <w:r>
        <w:rPr>
          <w:rFonts w:cs="David"/>
          <w:sz w:val="24"/>
          <w:rtl/>
        </w:rPr>
        <w:tab/>
        <w:t xml:space="preserve">מוט'לה עשה עבודה טובה, אבל השאיר חובות.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היו"ר אברהם הירשזון:</w:t>
      </w:r>
      <w:r>
        <w:rPr>
          <w:rFonts w:cs="David"/>
          <w:sz w:val="24"/>
          <w:u w:val="single"/>
          <w:rtl/>
        </w:rPr>
        <w:t xml:space="preserve"> </w:t>
      </w:r>
    </w:p>
    <w:p w:rsidR="00000000" w:rsidRDefault="00B1587D">
      <w:pPr>
        <w:rPr>
          <w:rFonts w:cs="David"/>
          <w:sz w:val="24"/>
          <w:rtl/>
        </w:rPr>
      </w:pPr>
    </w:p>
    <w:p w:rsidR="00000000" w:rsidRDefault="00B1587D">
      <w:pPr>
        <w:rPr>
          <w:rFonts w:cs="David"/>
          <w:sz w:val="24"/>
          <w:rtl/>
        </w:rPr>
      </w:pPr>
      <w:r>
        <w:rPr>
          <w:rFonts w:cs="David"/>
          <w:sz w:val="24"/>
          <w:rtl/>
        </w:rPr>
        <w:tab/>
        <w:t xml:space="preserve">זהו? תודה רבה, רבותי. </w:t>
      </w:r>
    </w:p>
    <w:p w:rsidR="00000000" w:rsidRDefault="00B1587D">
      <w:pPr>
        <w:rPr>
          <w:rFonts w:cs="David"/>
          <w:sz w:val="24"/>
          <w:rtl/>
        </w:rPr>
      </w:pPr>
    </w:p>
    <w:p w:rsidR="00000000" w:rsidRDefault="00B1587D">
      <w:pPr>
        <w:rPr>
          <w:rFonts w:cs="David"/>
          <w:sz w:val="24"/>
          <w:u w:val="single"/>
          <w:rtl/>
        </w:rPr>
      </w:pPr>
      <w:r>
        <w:rPr>
          <w:rFonts w:cs="David"/>
          <w:sz w:val="24"/>
          <w:u w:val="single"/>
          <w:rtl/>
        </w:rPr>
        <w:t>אורית נוקד:</w:t>
      </w:r>
    </w:p>
    <w:p w:rsidR="00000000" w:rsidRDefault="00B1587D">
      <w:pPr>
        <w:rPr>
          <w:rFonts w:cs="David"/>
          <w:sz w:val="24"/>
          <w:rtl/>
        </w:rPr>
      </w:pPr>
    </w:p>
    <w:p w:rsidR="00000000" w:rsidRDefault="00B1587D">
      <w:pPr>
        <w:rPr>
          <w:rFonts w:cs="David"/>
          <w:sz w:val="24"/>
          <w:rtl/>
        </w:rPr>
      </w:pPr>
      <w:r>
        <w:rPr>
          <w:rFonts w:cs="David"/>
          <w:sz w:val="24"/>
          <w:rtl/>
        </w:rPr>
        <w:tab/>
        <w:t xml:space="preserve">יש לי רק שאלה אחת. השאלה היא אם יש דרך לתקן את הטופס או את הכללים שעל-פיהם אנחנו עובדים על מנת שבעתיד לא יהיו מצבים כאלה.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יאמר לך חבר הכנסת ליצמן שרק את מה שהקדוש-ברוך-הוא עשה אי-אפשר לתקן</w:t>
      </w:r>
      <w:r>
        <w:rPr>
          <w:rFonts w:cs="David"/>
          <w:sz w:val="24"/>
          <w:rtl/>
        </w:rPr>
        <w:t xml:space="preserve">. את כל השאר, מה שנעשה בידי בני אדם, בני אדם יכולים לתקן. </w:t>
      </w:r>
    </w:p>
    <w:p w:rsidR="00000000" w:rsidRDefault="00B1587D">
      <w:pPr>
        <w:rPr>
          <w:rFonts w:cs="David"/>
          <w:sz w:val="24"/>
          <w:rtl/>
        </w:rPr>
      </w:pPr>
    </w:p>
    <w:p w:rsidR="00000000" w:rsidRDefault="00B1587D">
      <w:pPr>
        <w:rPr>
          <w:rFonts w:cs="David"/>
          <w:sz w:val="24"/>
          <w:u w:val="single"/>
          <w:rtl/>
        </w:rPr>
      </w:pPr>
      <w:r>
        <w:rPr>
          <w:rFonts w:cs="David"/>
          <w:sz w:val="24"/>
          <w:u w:val="single"/>
          <w:rtl/>
        </w:rPr>
        <w:br w:type="page"/>
        <w:t>יעקב ליצמן:</w:t>
      </w:r>
    </w:p>
    <w:p w:rsidR="00000000" w:rsidRDefault="00B1587D">
      <w:pPr>
        <w:rPr>
          <w:rFonts w:cs="David"/>
          <w:sz w:val="24"/>
          <w:rtl/>
        </w:rPr>
      </w:pPr>
    </w:p>
    <w:p w:rsidR="00000000" w:rsidRDefault="00B1587D">
      <w:pPr>
        <w:rPr>
          <w:rFonts w:cs="David"/>
          <w:sz w:val="24"/>
          <w:rtl/>
        </w:rPr>
      </w:pPr>
      <w:r>
        <w:rPr>
          <w:rFonts w:cs="David"/>
          <w:sz w:val="24"/>
          <w:rtl/>
        </w:rPr>
        <w:tab/>
        <w:t xml:space="preserve">אני יכול לגלות לאדוני היושב-ראש: פעם היה לי חלום כזה, לחבר את חברי ועדת הכספיםלמחשב של משרד האוצר. הרסו לי את החלום מהר מאוד.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רוני בריזון:</w:t>
      </w:r>
    </w:p>
    <w:p w:rsidR="00000000" w:rsidRDefault="00B1587D">
      <w:pPr>
        <w:rPr>
          <w:rFonts w:cs="David"/>
          <w:sz w:val="24"/>
          <w:rtl/>
        </w:rPr>
      </w:pPr>
    </w:p>
    <w:p w:rsidR="00000000" w:rsidRDefault="00B1587D">
      <w:pPr>
        <w:rPr>
          <w:rFonts w:cs="David"/>
          <w:sz w:val="24"/>
          <w:rtl/>
        </w:rPr>
      </w:pPr>
      <w:r>
        <w:rPr>
          <w:rFonts w:cs="David"/>
          <w:sz w:val="24"/>
          <w:rtl/>
        </w:rPr>
        <w:tab/>
        <w:t xml:space="preserve">משיח צדקנו יבוא קודם. </w:t>
      </w:r>
    </w:p>
    <w:p w:rsidR="00000000" w:rsidRDefault="00B1587D">
      <w:pPr>
        <w:rPr>
          <w:rFonts w:cs="David"/>
          <w:sz w:val="24"/>
          <w:rtl/>
        </w:rPr>
      </w:pPr>
    </w:p>
    <w:p w:rsidR="00000000" w:rsidRDefault="00B1587D">
      <w:pPr>
        <w:rPr>
          <w:rFonts w:cs="David"/>
          <w:sz w:val="24"/>
          <w:u w:val="single"/>
          <w:rtl/>
        </w:rPr>
      </w:pPr>
      <w:r>
        <w:rPr>
          <w:rFonts w:cs="David"/>
          <w:sz w:val="24"/>
          <w:u w:val="single"/>
          <w:rtl/>
        </w:rPr>
        <w:t>קריאה:</w:t>
      </w:r>
    </w:p>
    <w:p w:rsidR="00000000" w:rsidRDefault="00B1587D">
      <w:pPr>
        <w:rPr>
          <w:rFonts w:cs="David"/>
          <w:sz w:val="24"/>
          <w:rtl/>
        </w:rPr>
      </w:pPr>
    </w:p>
    <w:p w:rsidR="00000000" w:rsidRDefault="00B1587D">
      <w:pPr>
        <w:rPr>
          <w:rFonts w:cs="David"/>
          <w:sz w:val="24"/>
          <w:rtl/>
        </w:rPr>
      </w:pPr>
      <w:r>
        <w:rPr>
          <w:rFonts w:cs="David"/>
          <w:sz w:val="24"/>
          <w:rtl/>
        </w:rPr>
        <w:tab/>
        <w:t>דרשתי</w:t>
      </w:r>
      <w:r>
        <w:rPr>
          <w:rFonts w:cs="David"/>
          <w:sz w:val="24"/>
          <w:rtl/>
        </w:rPr>
        <w:t xml:space="preserve"> בתקציב שיגישו ברמת תקנות. לא מגישים ברמת תקנות וממילא לא נוכל לדעת כלום. גם כשמעבירים באותה תוכנית,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 xml:space="preserve">יש תקנות אצל סמדר. </w:t>
      </w:r>
    </w:p>
    <w:p w:rsidR="00000000" w:rsidRDefault="00B1587D">
      <w:pPr>
        <w:rPr>
          <w:rFonts w:cs="David"/>
          <w:sz w:val="24"/>
          <w:rtl/>
        </w:rPr>
      </w:pPr>
    </w:p>
    <w:p w:rsidR="00000000" w:rsidRDefault="00B1587D">
      <w:pPr>
        <w:rPr>
          <w:rFonts w:cs="David"/>
          <w:sz w:val="24"/>
          <w:u w:val="single"/>
          <w:rtl/>
        </w:rPr>
      </w:pPr>
      <w:r>
        <w:rPr>
          <w:rFonts w:cs="David"/>
          <w:sz w:val="24"/>
          <w:u w:val="single"/>
          <w:rtl/>
        </w:rPr>
        <w:t>יעקב ליצמן:</w:t>
      </w:r>
    </w:p>
    <w:p w:rsidR="00000000" w:rsidRDefault="00B1587D">
      <w:pPr>
        <w:rPr>
          <w:rFonts w:cs="David"/>
          <w:sz w:val="24"/>
          <w:rtl/>
        </w:rPr>
      </w:pPr>
    </w:p>
    <w:p w:rsidR="00000000" w:rsidRDefault="00B1587D">
      <w:pPr>
        <w:rPr>
          <w:rFonts w:cs="David"/>
          <w:sz w:val="24"/>
          <w:rtl/>
        </w:rPr>
      </w:pPr>
      <w:r>
        <w:rPr>
          <w:rFonts w:cs="David"/>
          <w:sz w:val="24"/>
          <w:rtl/>
        </w:rPr>
        <w:tab/>
        <w:t xml:space="preserve">זה בגנבה, אצל סמדר.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בבקשה.</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טוב, אני רוצה לתקן כמה דברים.</w:t>
      </w:r>
      <w:r>
        <w:rPr>
          <w:rFonts w:cs="David"/>
          <w:sz w:val="24"/>
          <w:rtl/>
        </w:rPr>
        <w:t xml:space="preserve">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סליחה, אני מתנצל, דוד עמר ביקש לדבר. </w:t>
      </w:r>
    </w:p>
    <w:p w:rsidR="00000000" w:rsidRDefault="00B1587D">
      <w:pPr>
        <w:rPr>
          <w:rFonts w:cs="David"/>
          <w:sz w:val="24"/>
          <w:rtl/>
        </w:rPr>
      </w:pPr>
    </w:p>
    <w:p w:rsidR="00000000" w:rsidRDefault="00B1587D">
      <w:pPr>
        <w:rPr>
          <w:rFonts w:cs="David"/>
          <w:sz w:val="24"/>
          <w:u w:val="single"/>
          <w:rtl/>
        </w:rPr>
      </w:pPr>
      <w:r>
        <w:rPr>
          <w:rFonts w:cs="David"/>
          <w:sz w:val="24"/>
          <w:u w:val="single"/>
          <w:rtl/>
        </w:rPr>
        <w:t>אהוד רצאבי:</w:t>
      </w:r>
    </w:p>
    <w:p w:rsidR="00000000" w:rsidRDefault="00B1587D">
      <w:pPr>
        <w:rPr>
          <w:rFonts w:cs="David"/>
          <w:sz w:val="24"/>
          <w:rtl/>
        </w:rPr>
      </w:pPr>
    </w:p>
    <w:p w:rsidR="00000000" w:rsidRDefault="00B1587D">
      <w:pPr>
        <w:rPr>
          <w:rFonts w:cs="David"/>
          <w:sz w:val="24"/>
          <w:rtl/>
        </w:rPr>
      </w:pPr>
      <w:r>
        <w:rPr>
          <w:rFonts w:cs="David"/>
          <w:sz w:val="24"/>
          <w:rtl/>
        </w:rPr>
        <w:tab/>
        <w:t>עם מי היית מסתבך.</w:t>
      </w:r>
    </w:p>
    <w:p w:rsidR="00000000" w:rsidRDefault="00B1587D">
      <w:pPr>
        <w:rPr>
          <w:rFonts w:cs="David"/>
          <w:sz w:val="24"/>
          <w:rtl/>
        </w:rPr>
      </w:pPr>
    </w:p>
    <w:p w:rsidR="00000000" w:rsidRDefault="00B1587D">
      <w:pPr>
        <w:rPr>
          <w:rFonts w:cs="David"/>
          <w:sz w:val="24"/>
          <w:u w:val="single"/>
          <w:rtl/>
        </w:rPr>
      </w:pPr>
      <w:r>
        <w:rPr>
          <w:rFonts w:cs="David"/>
          <w:sz w:val="24"/>
          <w:u w:val="single"/>
          <w:rtl/>
        </w:rPr>
        <w:t>רוני בריזון:</w:t>
      </w:r>
    </w:p>
    <w:p w:rsidR="00000000" w:rsidRDefault="00B1587D">
      <w:pPr>
        <w:rPr>
          <w:rFonts w:cs="David"/>
          <w:sz w:val="24"/>
          <w:rtl/>
        </w:rPr>
      </w:pPr>
    </w:p>
    <w:p w:rsidR="00000000" w:rsidRDefault="00B1587D">
      <w:pPr>
        <w:rPr>
          <w:rFonts w:cs="David"/>
          <w:sz w:val="24"/>
          <w:rtl/>
        </w:rPr>
      </w:pPr>
      <w:r>
        <w:rPr>
          <w:rFonts w:cs="David"/>
          <w:sz w:val="24"/>
          <w:rtl/>
        </w:rPr>
        <w:tab/>
        <w:t xml:space="preserve">באמת התפלאתי על אומץ הלב של אדוני.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רוחמה אברהם:</w:t>
      </w:r>
    </w:p>
    <w:p w:rsidR="00000000" w:rsidRDefault="00B1587D">
      <w:pPr>
        <w:rPr>
          <w:rFonts w:cs="David"/>
          <w:sz w:val="24"/>
          <w:rtl/>
        </w:rPr>
      </w:pPr>
    </w:p>
    <w:p w:rsidR="00000000" w:rsidRDefault="00B1587D">
      <w:pPr>
        <w:rPr>
          <w:rFonts w:cs="David"/>
          <w:sz w:val="24"/>
          <w:rtl/>
        </w:rPr>
      </w:pPr>
      <w:r>
        <w:rPr>
          <w:rFonts w:cs="David"/>
          <w:sz w:val="24"/>
          <w:rtl/>
        </w:rPr>
        <w:tab/>
        <w:t xml:space="preserve">זה מכבוד, לא משם רע. אנחנו מכבדים את דוד.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מאוד. </w:t>
      </w:r>
    </w:p>
    <w:p w:rsidR="00000000" w:rsidRDefault="00B1587D">
      <w:pPr>
        <w:rPr>
          <w:rFonts w:cs="David"/>
          <w:sz w:val="24"/>
          <w:rtl/>
        </w:rPr>
      </w:pPr>
    </w:p>
    <w:p w:rsidR="00000000" w:rsidRDefault="00B1587D">
      <w:pPr>
        <w:rPr>
          <w:rFonts w:cs="David"/>
          <w:sz w:val="24"/>
          <w:u w:val="single"/>
          <w:rtl/>
        </w:rPr>
      </w:pPr>
      <w:r>
        <w:rPr>
          <w:rFonts w:cs="David"/>
          <w:sz w:val="24"/>
          <w:u w:val="single"/>
          <w:rtl/>
        </w:rPr>
        <w:t xml:space="preserve">דוד עמר: </w:t>
      </w:r>
    </w:p>
    <w:p w:rsidR="00000000" w:rsidRDefault="00B1587D">
      <w:pPr>
        <w:rPr>
          <w:rFonts w:cs="David"/>
          <w:sz w:val="24"/>
          <w:rtl/>
        </w:rPr>
      </w:pPr>
    </w:p>
    <w:p w:rsidR="00000000" w:rsidRDefault="00B1587D">
      <w:pPr>
        <w:rPr>
          <w:rFonts w:cs="David"/>
          <w:sz w:val="24"/>
          <w:rtl/>
        </w:rPr>
      </w:pPr>
      <w:r>
        <w:rPr>
          <w:rFonts w:cs="David"/>
          <w:sz w:val="24"/>
          <w:rtl/>
        </w:rPr>
        <w:tab/>
        <w:t>תר</w:t>
      </w:r>
      <w:r>
        <w:rPr>
          <w:rFonts w:cs="David"/>
          <w:sz w:val="24"/>
          <w:rtl/>
        </w:rPr>
        <w:t>או חברים, אני אומר לחברי ועדת הכספים: עצם זה שהאוצר לא מתבייש ומציג את זה, מבקש את האישור בצורה הזאת – אילו הייתי חבר כנסת באותו רגע הייתי שם את המפתחות ואומר שלום, לא הייתי יושב בוועדה הזאת. זה ביזיון. שלושה חודשים אנחנו במאבקים, שביתות, הפגנות. בסוף הגענ</w:t>
      </w:r>
      <w:r>
        <w:rPr>
          <w:rFonts w:cs="David"/>
          <w:sz w:val="24"/>
          <w:rtl/>
        </w:rPr>
        <w:t>ו למה שהגענו – לא למה שרצינו, אבל איך אומרים? הקדוש ברוך הוא כפה עלינו את ההסכם הזה, אז קיבלנו. שלושה חודשים אנשים מחכים לקבל את מסגרת התקציב המתוקנת. ואחרי שהם מקבלים את המסגרת הם מתקשרים אלי בכל יום, ואני דוחה אותם בעוד שבוע. אתמול התקשרו בערב. אמרתי: מח</w:t>
      </w:r>
      <w:r>
        <w:rPr>
          <w:rFonts w:cs="David"/>
          <w:sz w:val="24"/>
          <w:rtl/>
        </w:rPr>
        <w:t xml:space="preserve">ר יש ועדת כספים, עומדים לאשר את ההעברה כדי להחזיר את הקיצוץ של שלושה חודשים, שכבר עברו. </w:t>
      </w:r>
    </w:p>
    <w:p w:rsidR="00000000" w:rsidRDefault="00B1587D">
      <w:pPr>
        <w:rPr>
          <w:rFonts w:cs="David"/>
          <w:sz w:val="24"/>
          <w:rtl/>
        </w:rPr>
      </w:pPr>
    </w:p>
    <w:p w:rsidR="00000000" w:rsidRDefault="00B1587D">
      <w:pPr>
        <w:ind w:firstLine="720"/>
        <w:rPr>
          <w:rFonts w:cs="David"/>
          <w:sz w:val="24"/>
          <w:rtl/>
        </w:rPr>
      </w:pPr>
      <w:r>
        <w:rPr>
          <w:rFonts w:cs="David"/>
          <w:sz w:val="24"/>
          <w:rtl/>
        </w:rPr>
        <w:t xml:space="preserve">ריבונו של עולם, למה לא בא לכאן שר האוצר? אני אדבר אתו שהוא ילך לשם? למה לא בא לכאן שר האוצר כדי שאני אגיד את הדברים כמו שאני מבין אותם? על מה אתם מדברים? סוכם, לחצנו </w:t>
      </w:r>
      <w:r>
        <w:rPr>
          <w:rFonts w:cs="David"/>
          <w:sz w:val="24"/>
          <w:rtl/>
        </w:rPr>
        <w:t>ידיים – שימו את ה-700 מיליון ש"ח איפה שצריך. אם לממשלה אין אמון בשר הפנים, שיחליפו אותו. אם יש לי גזבר ואני לא מאמין בו אני אומר לו: לך הביתה, קח מה שמגיע לך ושלום. מתפשרים פה על 20 מיליון ש"ח ליש"ע – מה הקשר? אז תן 580 מיליון ש"ח במקום 700 מיליון ש"ח. תשא</w:t>
      </w:r>
      <w:r>
        <w:rPr>
          <w:rFonts w:cs="David"/>
          <w:sz w:val="24"/>
          <w:rtl/>
        </w:rPr>
        <w:t>יר את ה-20 מיליון ש"ח שבמחלוקת.</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 xml:space="preserve">אדוני היושב-ראש, אני מבקש: בנושא הזה אין התפשרות. אני גם לא צריך לחשוב מה הכוונה של האוצר, מה הם יעשו. מה זה מעניין אותי כרגע? אם זה "קניפל" או "שניפל"? זה לא משנה. </w:t>
      </w:r>
    </w:p>
    <w:p w:rsidR="00000000" w:rsidRDefault="00B1587D">
      <w:pPr>
        <w:ind w:firstLine="720"/>
        <w:rPr>
          <w:rFonts w:cs="David"/>
          <w:sz w:val="24"/>
          <w:rtl/>
        </w:rPr>
      </w:pPr>
    </w:p>
    <w:p w:rsidR="00000000" w:rsidRDefault="00B1587D">
      <w:pPr>
        <w:rPr>
          <w:rFonts w:cs="David"/>
          <w:sz w:val="24"/>
          <w:u w:val="single"/>
          <w:rtl/>
        </w:rPr>
      </w:pPr>
      <w:r>
        <w:rPr>
          <w:rFonts w:cs="David"/>
          <w:sz w:val="24"/>
          <w:u w:val="single"/>
          <w:rtl/>
        </w:rPr>
        <w:t>אהוד רצאבי:</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"קניפל" או לא, סיעת שינוי תצביע נגד, זה ברו</w:t>
      </w:r>
      <w:r>
        <w:rPr>
          <w:rFonts w:cs="David"/>
          <w:sz w:val="24"/>
          <w:rtl/>
        </w:rPr>
        <w:t xml:space="preserve">ר מאליו. זה חתום. </w:t>
      </w:r>
    </w:p>
    <w:p w:rsidR="00000000" w:rsidRDefault="00B1587D">
      <w:pPr>
        <w:ind w:firstLine="720"/>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נגד מה?</w:t>
      </w:r>
    </w:p>
    <w:p w:rsidR="00000000" w:rsidRDefault="00B1587D">
      <w:pPr>
        <w:ind w:firstLine="720"/>
        <w:rPr>
          <w:rFonts w:cs="David"/>
          <w:sz w:val="24"/>
          <w:rtl/>
        </w:rPr>
      </w:pPr>
    </w:p>
    <w:p w:rsidR="00000000" w:rsidRDefault="00B1587D">
      <w:pPr>
        <w:rPr>
          <w:rFonts w:cs="David"/>
          <w:sz w:val="24"/>
          <w:u w:val="single"/>
          <w:rtl/>
        </w:rPr>
      </w:pPr>
      <w:r>
        <w:rPr>
          <w:rFonts w:cs="David"/>
          <w:sz w:val="24"/>
          <w:u w:val="single"/>
          <w:rtl/>
        </w:rPr>
        <w:t>אהוד רצאבי:</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נגד מצב כזה.</w:t>
      </w:r>
    </w:p>
    <w:p w:rsidR="00000000" w:rsidRDefault="00B1587D">
      <w:pPr>
        <w:ind w:firstLine="720"/>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 xml:space="preserve">אני לא מרגיש את עצמי הכי אידיוט פה, אני יושב פה שעה ולא מבין על מה אתם מדברים. מה זה נקרא שמהסעיף הזה זה הולך לרזרווה. מישהו יכול להסביר לי את זה? סמדר? אני ממש לא </w:t>
      </w:r>
      <w:r>
        <w:rPr>
          <w:rFonts w:cs="David"/>
          <w:sz w:val="24"/>
          <w:rtl/>
        </w:rPr>
        <w:t xml:space="preserve">מבין. </w:t>
      </w:r>
    </w:p>
    <w:p w:rsidR="00000000" w:rsidRDefault="00B1587D">
      <w:pPr>
        <w:ind w:firstLine="720"/>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 xml:space="preserve">אני אסביר לך. </w:t>
      </w:r>
    </w:p>
    <w:p w:rsidR="00000000" w:rsidRDefault="00B1587D">
      <w:pPr>
        <w:ind w:firstLine="720"/>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כשדוד עמר יסיים לדבר.</w:t>
      </w:r>
    </w:p>
    <w:p w:rsidR="00000000" w:rsidRDefault="00B1587D">
      <w:pPr>
        <w:ind w:firstLine="720"/>
        <w:rPr>
          <w:rFonts w:cs="David"/>
          <w:sz w:val="24"/>
          <w:rtl/>
        </w:rPr>
      </w:pPr>
    </w:p>
    <w:p w:rsidR="00000000" w:rsidRDefault="00B1587D">
      <w:pPr>
        <w:rPr>
          <w:rFonts w:cs="David"/>
          <w:sz w:val="24"/>
          <w:u w:val="single"/>
          <w:rtl/>
        </w:rPr>
      </w:pPr>
      <w:r>
        <w:rPr>
          <w:rFonts w:cs="David"/>
          <w:sz w:val="24"/>
          <w:u w:val="single"/>
          <w:rtl/>
        </w:rPr>
        <w:t xml:space="preserve">דוד עמר: </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 xml:space="preserve">לעניין הדבר הנוסף שחבר הכנסת אורון דיבר עליו, כונס הנכסים: איזו תדמית תהיה לשלטון המקומי? אדוני המנכ"ל, לפני זה היית איש מקצוע. </w:t>
      </w:r>
    </w:p>
    <w:p w:rsidR="00000000" w:rsidRDefault="00B1587D">
      <w:pPr>
        <w:ind w:firstLine="720"/>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הפסקתי להיות</w:t>
      </w:r>
      <w:r>
        <w:rPr>
          <w:rFonts w:cs="David"/>
          <w:sz w:val="24"/>
          <w:rtl/>
        </w:rPr>
        <w:t xml:space="preserve"> איש מקצוע?</w:t>
      </w:r>
    </w:p>
    <w:p w:rsidR="00000000" w:rsidRDefault="00B1587D">
      <w:pPr>
        <w:ind w:firstLine="720"/>
        <w:rPr>
          <w:rFonts w:cs="David"/>
          <w:sz w:val="24"/>
          <w:rtl/>
        </w:rPr>
      </w:pPr>
    </w:p>
    <w:p w:rsidR="00000000" w:rsidRDefault="00B1587D">
      <w:pPr>
        <w:rPr>
          <w:rFonts w:cs="David"/>
          <w:sz w:val="24"/>
          <w:u w:val="single"/>
          <w:rtl/>
        </w:rPr>
      </w:pPr>
      <w:r>
        <w:rPr>
          <w:rFonts w:cs="David"/>
          <w:sz w:val="24"/>
          <w:u w:val="single"/>
          <w:rtl/>
        </w:rPr>
        <w:br w:type="page"/>
        <w:t>רוני בריזון:</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 xml:space="preserve">הוא נשאר איש מקצוע. </w:t>
      </w:r>
    </w:p>
    <w:p w:rsidR="00000000" w:rsidRDefault="00B1587D">
      <w:pPr>
        <w:ind w:firstLine="720"/>
        <w:rPr>
          <w:rFonts w:cs="David"/>
          <w:sz w:val="24"/>
          <w:rtl/>
        </w:rPr>
      </w:pPr>
    </w:p>
    <w:p w:rsidR="00000000" w:rsidRDefault="00B1587D">
      <w:pPr>
        <w:rPr>
          <w:rFonts w:cs="David"/>
          <w:sz w:val="24"/>
          <w:u w:val="single"/>
          <w:rtl/>
        </w:rPr>
      </w:pPr>
      <w:r>
        <w:rPr>
          <w:rFonts w:cs="David"/>
          <w:sz w:val="24"/>
          <w:u w:val="single"/>
          <w:rtl/>
        </w:rPr>
        <w:t xml:space="preserve">דוד עמר: </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תנו לי להשלים. גם עכשיו הוא בעל מקצוע מספר אחד בשלטון המקומי, לא מעט התייעצתי אתו בשנים האחרונות. אבל שימו לב מה אתם הולכים לעשות: איזה בנק יסתכל על השלטון המקומי ברגע שנכריז על כונס נכסים לעיר ז</w:t>
      </w:r>
      <w:r>
        <w:rPr>
          <w:rFonts w:cs="David"/>
          <w:sz w:val="24"/>
          <w:rtl/>
        </w:rPr>
        <w:t xml:space="preserve">ו או עיר אחרת? איזה ספק יסתכל עלינו? אמרתי את הדברים האלה בדיונים, אם היושב-ראש זוכר. </w:t>
      </w:r>
    </w:p>
    <w:p w:rsidR="00000000" w:rsidRDefault="00B1587D">
      <w:pPr>
        <w:ind w:firstLine="720"/>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זוכר.</w:t>
      </w:r>
    </w:p>
    <w:p w:rsidR="00000000" w:rsidRDefault="00B1587D">
      <w:pPr>
        <w:ind w:firstLine="720"/>
        <w:rPr>
          <w:rFonts w:cs="David"/>
          <w:sz w:val="24"/>
          <w:rtl/>
        </w:rPr>
      </w:pPr>
    </w:p>
    <w:p w:rsidR="00000000" w:rsidRDefault="00B1587D">
      <w:pPr>
        <w:rPr>
          <w:rFonts w:cs="David"/>
          <w:sz w:val="24"/>
          <w:u w:val="single"/>
          <w:rtl/>
        </w:rPr>
      </w:pPr>
      <w:r>
        <w:rPr>
          <w:rFonts w:cs="David"/>
          <w:sz w:val="24"/>
          <w:u w:val="single"/>
          <w:rtl/>
        </w:rPr>
        <w:t xml:space="preserve">דוד עמר: </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דיברתי על חנווני, שנותן ועוזר לרשות במשך שלושה או ארבעה חודשים, ואחר כך הוא בין הנושים וצריך להתכנס אתו ולגזול ממנו 30%-40% - ו</w:t>
      </w:r>
      <w:r>
        <w:rPr>
          <w:rFonts w:cs="David"/>
          <w:sz w:val="24"/>
          <w:rtl/>
        </w:rPr>
        <w:t>אני לא יודע כמה יגיע לו בסוף. אני חושב שאסור לעשות את זה. אדוני המנכ"ל, מצא דרך לטפל בנושא הזה, לא בכינוס נכסים. זה לא בריא. תראה את חיי העולם, לא את חיי השעה. זה יכול להקל עליך עכשיו, אבל בחיי העולם זה לא טוב. ברגע שהרשות המקומית או השלטון המקומי ייכנסו ל</w:t>
      </w:r>
      <w:r>
        <w:rPr>
          <w:rFonts w:cs="David"/>
          <w:sz w:val="24"/>
          <w:rtl/>
        </w:rPr>
        <w:t xml:space="preserve">רשימה השחורה – זה ילווה אותם לכל החיים. </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הדבר השלישי הוא היישובים של 4,000 איש ומטה. אדוני המנכ"ל יש הסכם על עד שלוש שנים – ועל זה התווכחנו כמה חודשים בחוק ההסדרים, נדמה לי. אם תרצו לאחד, צריך להעביר את זה לוועדת הכספים, בפורום של ועדת פנים וועדת כספים, ל</w:t>
      </w:r>
      <w:r>
        <w:rPr>
          <w:rFonts w:cs="David"/>
          <w:sz w:val="24"/>
          <w:rtl/>
        </w:rPr>
        <w:t xml:space="preserve">דון בכך. קודם כול הממשלה צריכה להחליט על האיחוד, ואחר כך צריך להביא את זה, לתת תקופה של כמה חודשים לחשוב, לשאול את התושבים. יש תהליך מסודר. </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חברי ועדת הכספים, אני חושב שזה לא מן הצדק, אחרי שסוכם מה שסוכם לעניין האיחוד, לאיים היום בגלל המצוקה הכלכלית. אומר</w:t>
      </w:r>
      <w:r>
        <w:rPr>
          <w:rFonts w:cs="David"/>
          <w:sz w:val="24"/>
          <w:rtl/>
        </w:rPr>
        <w:t xml:space="preserve">ים שלא מדברים על תיקון התקציב או על אפשרות להפעלה מסודרת ושוטפת אם הרשויות לא ייכנסו למהלך של איחוד רשויות וביטול רשויות. קחו את חוק ההסדרים, תראו איך הוא מנוסח. השלטון המקומי לא חוזר בו ממה שהתקבל בחוק ההסדרים. תודה. </w:t>
      </w:r>
    </w:p>
    <w:p w:rsidR="00000000" w:rsidRDefault="00B1587D">
      <w:pPr>
        <w:ind w:firstLine="720"/>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u w:val="single"/>
          <w:rtl/>
        </w:rPr>
      </w:pPr>
    </w:p>
    <w:p w:rsidR="00000000" w:rsidRDefault="00B1587D">
      <w:pPr>
        <w:ind w:firstLine="720"/>
        <w:rPr>
          <w:rFonts w:cs="David"/>
          <w:sz w:val="24"/>
          <w:rtl/>
        </w:rPr>
      </w:pPr>
      <w:r>
        <w:rPr>
          <w:rFonts w:cs="David"/>
          <w:sz w:val="24"/>
          <w:rtl/>
        </w:rPr>
        <w:t>איך נוכל לעשו</w:t>
      </w:r>
      <w:r>
        <w:rPr>
          <w:rFonts w:cs="David"/>
          <w:sz w:val="24"/>
          <w:rtl/>
        </w:rPr>
        <w:t xml:space="preserve">ת את זה, דוד? בהתחלה אמרת שנשים את המפתחות ונלך הביתה. </w:t>
      </w:r>
    </w:p>
    <w:p w:rsidR="00000000" w:rsidRDefault="00B1587D">
      <w:pPr>
        <w:rPr>
          <w:rFonts w:cs="David"/>
          <w:sz w:val="24"/>
          <w:rtl/>
        </w:rPr>
      </w:pPr>
    </w:p>
    <w:p w:rsidR="00000000" w:rsidRDefault="00B1587D">
      <w:pPr>
        <w:rPr>
          <w:rFonts w:cs="David"/>
          <w:sz w:val="24"/>
          <w:u w:val="single"/>
          <w:rtl/>
        </w:rPr>
      </w:pPr>
      <w:r>
        <w:rPr>
          <w:rFonts w:cs="David"/>
          <w:sz w:val="24"/>
          <w:u w:val="single"/>
          <w:rtl/>
        </w:rPr>
        <w:t xml:space="preserve">דוד עמר: </w:t>
      </w:r>
    </w:p>
    <w:p w:rsidR="00000000" w:rsidRDefault="00B1587D">
      <w:pPr>
        <w:rPr>
          <w:rFonts w:cs="David"/>
          <w:sz w:val="24"/>
          <w:rtl/>
        </w:rPr>
      </w:pPr>
    </w:p>
    <w:p w:rsidR="00000000" w:rsidRDefault="00B1587D">
      <w:pPr>
        <w:rPr>
          <w:rFonts w:cs="David"/>
          <w:sz w:val="24"/>
          <w:rtl/>
        </w:rPr>
      </w:pPr>
      <w:r>
        <w:rPr>
          <w:rFonts w:cs="David"/>
          <w:sz w:val="24"/>
          <w:rtl/>
        </w:rPr>
        <w:tab/>
        <w:t xml:space="preserve">לגבי זה אני אומר לך, זה ביזיון, עזוב.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מר רצאבי, שמעתי שאתה מאיים קודם, אז נחרדתי. רק לאיים ולברוח? </w:t>
      </w:r>
    </w:p>
    <w:p w:rsidR="00000000" w:rsidRDefault="00B1587D">
      <w:pPr>
        <w:rPr>
          <w:rFonts w:cs="David"/>
          <w:sz w:val="24"/>
          <w:rtl/>
        </w:rPr>
      </w:pPr>
    </w:p>
    <w:p w:rsidR="00000000" w:rsidRDefault="00B1587D">
      <w:pPr>
        <w:rPr>
          <w:rFonts w:cs="David"/>
          <w:sz w:val="24"/>
          <w:u w:val="single"/>
          <w:rtl/>
        </w:rPr>
      </w:pPr>
      <w:r>
        <w:rPr>
          <w:rFonts w:cs="David"/>
          <w:sz w:val="24"/>
          <w:u w:val="single"/>
          <w:rtl/>
        </w:rPr>
        <w:t>אהוד רצאבי:</w:t>
      </w:r>
    </w:p>
    <w:p w:rsidR="00000000" w:rsidRDefault="00B1587D">
      <w:pPr>
        <w:rPr>
          <w:rFonts w:cs="David"/>
          <w:sz w:val="24"/>
          <w:rtl/>
        </w:rPr>
      </w:pPr>
    </w:p>
    <w:p w:rsidR="00000000" w:rsidRDefault="00B1587D">
      <w:pPr>
        <w:ind w:firstLine="720"/>
        <w:rPr>
          <w:rFonts w:cs="David"/>
          <w:sz w:val="24"/>
          <w:rtl/>
        </w:rPr>
      </w:pPr>
      <w:r>
        <w:rPr>
          <w:rFonts w:cs="David"/>
          <w:sz w:val="24"/>
          <w:rtl/>
        </w:rPr>
        <w:t>אני פשוט צריך להיות בוועדה לביקורת המדינה. הודע</w:t>
      </w:r>
      <w:r>
        <w:rPr>
          <w:rFonts w:cs="David"/>
          <w:sz w:val="24"/>
          <w:rtl/>
        </w:rPr>
        <w:t>תי, ודאי לא איימתי.</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ind w:firstLine="720"/>
        <w:rPr>
          <w:rFonts w:cs="David"/>
          <w:sz w:val="24"/>
          <w:rtl/>
        </w:rPr>
      </w:pPr>
      <w:r>
        <w:rPr>
          <w:rFonts w:cs="David"/>
          <w:sz w:val="24"/>
          <w:rtl/>
        </w:rPr>
        <w:t>שמה?</w:t>
      </w:r>
    </w:p>
    <w:p w:rsidR="00000000" w:rsidRDefault="00B1587D">
      <w:pPr>
        <w:rPr>
          <w:rFonts w:cs="David"/>
          <w:sz w:val="24"/>
          <w:rtl/>
        </w:rPr>
      </w:pPr>
    </w:p>
    <w:p w:rsidR="00000000" w:rsidRDefault="00B1587D">
      <w:pPr>
        <w:rPr>
          <w:rFonts w:cs="David"/>
          <w:sz w:val="24"/>
          <w:u w:val="single"/>
          <w:rtl/>
        </w:rPr>
      </w:pPr>
      <w:r>
        <w:rPr>
          <w:rFonts w:cs="David"/>
          <w:sz w:val="24"/>
          <w:u w:val="single"/>
          <w:rtl/>
        </w:rPr>
        <w:t>אהוד רצאבי:</w:t>
      </w:r>
    </w:p>
    <w:p w:rsidR="00000000" w:rsidRDefault="00B1587D">
      <w:pPr>
        <w:rPr>
          <w:rFonts w:cs="David"/>
          <w:sz w:val="24"/>
          <w:rtl/>
        </w:rPr>
      </w:pPr>
    </w:p>
    <w:p w:rsidR="00000000" w:rsidRDefault="00B1587D">
      <w:pPr>
        <w:ind w:firstLine="720"/>
        <w:rPr>
          <w:rFonts w:cs="David"/>
          <w:sz w:val="24"/>
          <w:rtl/>
        </w:rPr>
      </w:pPr>
      <w:r>
        <w:rPr>
          <w:rFonts w:cs="David"/>
          <w:sz w:val="24"/>
          <w:rtl/>
        </w:rPr>
        <w:t>אם הספר הזה אכן יובא להצבעה כפי שהוא כרגע, במצב שבו 1.219 מיליארד ש"ח הולכים לרזרווה של משרד הפנים ולא למקומות שאנחנו יודעים שהם צריכים להגיע אליהם – סיעת שינוי תצטרך להימנע – סליחה, היא תתנגד.</w:t>
      </w:r>
      <w:r>
        <w:rPr>
          <w:rFonts w:cs="David"/>
          <w:sz w:val="24"/>
          <w:rtl/>
        </w:rPr>
        <w:t xml:space="preserve">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תחליט: להימנע או להתנגד?</w:t>
      </w:r>
    </w:p>
    <w:p w:rsidR="00000000" w:rsidRDefault="00B1587D">
      <w:pPr>
        <w:rPr>
          <w:rFonts w:cs="David"/>
          <w:sz w:val="24"/>
          <w:rtl/>
        </w:rPr>
      </w:pPr>
    </w:p>
    <w:p w:rsidR="00000000" w:rsidRDefault="00B1587D">
      <w:pPr>
        <w:rPr>
          <w:rFonts w:cs="David"/>
          <w:sz w:val="24"/>
          <w:u w:val="single"/>
          <w:rtl/>
        </w:rPr>
      </w:pPr>
      <w:r>
        <w:rPr>
          <w:rFonts w:cs="David"/>
          <w:sz w:val="24"/>
          <w:u w:val="single"/>
          <w:rtl/>
        </w:rPr>
        <w:t>אהוד רצאבי:</w:t>
      </w:r>
    </w:p>
    <w:p w:rsidR="00000000" w:rsidRDefault="00B1587D">
      <w:pPr>
        <w:rPr>
          <w:rFonts w:cs="David"/>
          <w:sz w:val="24"/>
          <w:rtl/>
        </w:rPr>
      </w:pPr>
    </w:p>
    <w:p w:rsidR="00000000" w:rsidRDefault="00B1587D">
      <w:pPr>
        <w:rPr>
          <w:rFonts w:cs="David"/>
          <w:sz w:val="24"/>
          <w:rtl/>
        </w:rPr>
      </w:pPr>
      <w:r>
        <w:rPr>
          <w:rFonts w:cs="David"/>
          <w:sz w:val="24"/>
          <w:rtl/>
        </w:rPr>
        <w:tab/>
        <w:t>להתנגד.</w:t>
      </w:r>
    </w:p>
    <w:p w:rsidR="00000000" w:rsidRDefault="00B1587D">
      <w:pPr>
        <w:rPr>
          <w:rFonts w:cs="David"/>
          <w:sz w:val="24"/>
          <w:rtl/>
        </w:rPr>
      </w:pPr>
    </w:p>
    <w:p w:rsidR="00000000" w:rsidRDefault="00B1587D">
      <w:pPr>
        <w:rPr>
          <w:rFonts w:cs="David"/>
          <w:sz w:val="24"/>
          <w:u w:val="single"/>
          <w:rtl/>
        </w:rPr>
      </w:pPr>
      <w:r>
        <w:rPr>
          <w:rFonts w:cs="David"/>
          <w:sz w:val="24"/>
          <w:u w:val="single"/>
          <w:rtl/>
        </w:rPr>
        <w:t>רוני בריזון:</w:t>
      </w:r>
    </w:p>
    <w:p w:rsidR="00000000" w:rsidRDefault="00B1587D">
      <w:pPr>
        <w:rPr>
          <w:rFonts w:cs="David"/>
          <w:sz w:val="24"/>
          <w:rtl/>
        </w:rPr>
      </w:pPr>
    </w:p>
    <w:p w:rsidR="00000000" w:rsidRDefault="00B1587D">
      <w:pPr>
        <w:rPr>
          <w:rFonts w:cs="David"/>
          <w:sz w:val="24"/>
          <w:rtl/>
        </w:rPr>
      </w:pPr>
      <w:r>
        <w:rPr>
          <w:rFonts w:cs="David"/>
          <w:sz w:val="24"/>
          <w:rtl/>
        </w:rPr>
        <w:tab/>
        <w:t>הפעם לא נימנע.</w:t>
      </w:r>
    </w:p>
    <w:p w:rsidR="00000000" w:rsidRDefault="00B1587D">
      <w:pPr>
        <w:rPr>
          <w:rFonts w:cs="David"/>
          <w:sz w:val="24"/>
          <w:rtl/>
        </w:rPr>
      </w:pPr>
    </w:p>
    <w:p w:rsidR="00000000" w:rsidRDefault="00B1587D">
      <w:pPr>
        <w:rPr>
          <w:rFonts w:cs="David"/>
          <w:sz w:val="24"/>
          <w:u w:val="single"/>
          <w:rtl/>
        </w:rPr>
      </w:pPr>
      <w:r>
        <w:rPr>
          <w:rFonts w:cs="David"/>
          <w:sz w:val="24"/>
          <w:u w:val="single"/>
          <w:rtl/>
        </w:rPr>
        <w:t>אהוד רצאבי:</w:t>
      </w:r>
    </w:p>
    <w:p w:rsidR="00000000" w:rsidRDefault="00B1587D">
      <w:pPr>
        <w:rPr>
          <w:rFonts w:cs="David"/>
          <w:sz w:val="24"/>
          <w:rtl/>
        </w:rPr>
      </w:pPr>
    </w:p>
    <w:p w:rsidR="00000000" w:rsidRDefault="00B1587D">
      <w:pPr>
        <w:rPr>
          <w:rFonts w:cs="David"/>
          <w:sz w:val="24"/>
          <w:rtl/>
        </w:rPr>
      </w:pPr>
      <w:r>
        <w:rPr>
          <w:rFonts w:cs="David"/>
          <w:sz w:val="24"/>
          <w:rtl/>
        </w:rPr>
        <w:tab/>
        <w:t>הפעם נהיה פה, לא ניסע לחוץ-לארץ.</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אבל אם נעשה את זה בהצבעה אחת, וגם נושא התרבות לא יעבור? יש בעיה. בוא, למה לאי</w:t>
      </w:r>
      <w:r>
        <w:rPr>
          <w:rFonts w:cs="David"/>
          <w:sz w:val="24"/>
          <w:rtl/>
        </w:rPr>
        <w:t>ים היום?</w:t>
      </w:r>
    </w:p>
    <w:p w:rsidR="00000000" w:rsidRDefault="00B1587D">
      <w:pPr>
        <w:rPr>
          <w:rFonts w:cs="David"/>
          <w:sz w:val="24"/>
          <w:rtl/>
        </w:rPr>
      </w:pPr>
    </w:p>
    <w:p w:rsidR="00000000" w:rsidRDefault="00B1587D">
      <w:pPr>
        <w:rPr>
          <w:rFonts w:cs="David"/>
          <w:sz w:val="24"/>
          <w:u w:val="single"/>
          <w:rtl/>
        </w:rPr>
      </w:pPr>
      <w:r>
        <w:rPr>
          <w:rFonts w:cs="David"/>
          <w:sz w:val="24"/>
          <w:u w:val="single"/>
          <w:rtl/>
        </w:rPr>
        <w:t>אהוד רצאבי:</w:t>
      </w:r>
    </w:p>
    <w:p w:rsidR="00000000" w:rsidRDefault="00B1587D">
      <w:pPr>
        <w:rPr>
          <w:rFonts w:cs="David"/>
          <w:sz w:val="24"/>
          <w:rtl/>
        </w:rPr>
      </w:pPr>
    </w:p>
    <w:p w:rsidR="00000000" w:rsidRDefault="00B1587D">
      <w:pPr>
        <w:rPr>
          <w:rFonts w:cs="David"/>
          <w:sz w:val="24"/>
          <w:rtl/>
        </w:rPr>
      </w:pPr>
      <w:r>
        <w:rPr>
          <w:rFonts w:cs="David"/>
          <w:sz w:val="24"/>
          <w:rtl/>
        </w:rPr>
        <w:tab/>
        <w:t>חס וחלילה.</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עוד לא סיימנו את הדיונים. </w:t>
      </w:r>
    </w:p>
    <w:p w:rsidR="00000000" w:rsidRDefault="00B1587D">
      <w:pPr>
        <w:rPr>
          <w:rFonts w:cs="David"/>
          <w:sz w:val="24"/>
          <w:rtl/>
        </w:rPr>
      </w:pPr>
    </w:p>
    <w:p w:rsidR="00000000" w:rsidRDefault="00B1587D">
      <w:pPr>
        <w:rPr>
          <w:rFonts w:cs="David"/>
          <w:sz w:val="24"/>
          <w:u w:val="single"/>
          <w:rtl/>
        </w:rPr>
      </w:pPr>
      <w:r>
        <w:rPr>
          <w:rFonts w:cs="David"/>
          <w:sz w:val="24"/>
          <w:u w:val="single"/>
          <w:rtl/>
        </w:rPr>
        <w:t>אהוד רצאבי:</w:t>
      </w:r>
    </w:p>
    <w:p w:rsidR="00000000" w:rsidRDefault="00B1587D">
      <w:pPr>
        <w:rPr>
          <w:rFonts w:cs="David"/>
          <w:sz w:val="24"/>
          <w:rtl/>
        </w:rPr>
      </w:pPr>
    </w:p>
    <w:p w:rsidR="00000000" w:rsidRDefault="00B1587D">
      <w:pPr>
        <w:rPr>
          <w:rFonts w:cs="David"/>
          <w:sz w:val="24"/>
          <w:rtl/>
        </w:rPr>
      </w:pPr>
      <w:r>
        <w:rPr>
          <w:rFonts w:cs="David"/>
          <w:sz w:val="24"/>
          <w:rtl/>
        </w:rPr>
        <w:tab/>
        <w:t>אגב, בנושא התרבות ראיתי ש-6 מיליון ש"ח נעלמו לאיזה שהוא מקום.</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אתה טועה: 10 מיליון. </w:t>
      </w:r>
    </w:p>
    <w:p w:rsidR="00000000" w:rsidRDefault="00B1587D">
      <w:pPr>
        <w:rPr>
          <w:rFonts w:cs="David"/>
          <w:sz w:val="24"/>
          <w:rtl/>
        </w:rPr>
      </w:pPr>
    </w:p>
    <w:p w:rsidR="00000000" w:rsidRDefault="00B1587D">
      <w:pPr>
        <w:rPr>
          <w:rFonts w:cs="David"/>
          <w:sz w:val="24"/>
          <w:u w:val="single"/>
          <w:rtl/>
        </w:rPr>
      </w:pPr>
      <w:r>
        <w:rPr>
          <w:rFonts w:cs="David"/>
          <w:sz w:val="24"/>
          <w:u w:val="single"/>
          <w:rtl/>
        </w:rPr>
        <w:t>אהוד רצאבי:</w:t>
      </w:r>
    </w:p>
    <w:p w:rsidR="00000000" w:rsidRDefault="00B1587D">
      <w:pPr>
        <w:rPr>
          <w:rFonts w:cs="David"/>
          <w:sz w:val="24"/>
          <w:rtl/>
        </w:rPr>
      </w:pPr>
    </w:p>
    <w:p w:rsidR="00000000" w:rsidRDefault="00B1587D">
      <w:pPr>
        <w:rPr>
          <w:rFonts w:cs="David"/>
          <w:sz w:val="24"/>
          <w:rtl/>
        </w:rPr>
      </w:pPr>
      <w:r>
        <w:rPr>
          <w:rFonts w:cs="David"/>
          <w:sz w:val="24"/>
          <w:rtl/>
        </w:rPr>
        <w:tab/>
        <w:t>מיום חמישי ועד היום עוד 4 מילי</w:t>
      </w:r>
      <w:r>
        <w:rPr>
          <w:rFonts w:cs="David"/>
          <w:sz w:val="24"/>
          <w:rtl/>
        </w:rPr>
        <w:t>ון ש"ח?</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זה היה גם ביום חמישי. </w:t>
      </w:r>
    </w:p>
    <w:p w:rsidR="00000000" w:rsidRDefault="00B1587D">
      <w:pPr>
        <w:rPr>
          <w:rFonts w:cs="David"/>
          <w:sz w:val="24"/>
          <w:rtl/>
        </w:rPr>
      </w:pPr>
    </w:p>
    <w:p w:rsidR="00000000" w:rsidRDefault="00B1587D">
      <w:pPr>
        <w:rPr>
          <w:rFonts w:cs="David"/>
          <w:sz w:val="24"/>
          <w:u w:val="single"/>
          <w:rtl/>
        </w:rPr>
      </w:pPr>
      <w:r>
        <w:rPr>
          <w:rFonts w:cs="David"/>
          <w:sz w:val="24"/>
          <w:u w:val="single"/>
          <w:rtl/>
        </w:rPr>
        <w:br w:type="page"/>
        <w:t>יעקב ליצמן:</w:t>
      </w:r>
    </w:p>
    <w:p w:rsidR="00000000" w:rsidRDefault="00B1587D">
      <w:pPr>
        <w:rPr>
          <w:rFonts w:cs="David"/>
          <w:sz w:val="24"/>
          <w:rtl/>
        </w:rPr>
      </w:pPr>
    </w:p>
    <w:p w:rsidR="00000000" w:rsidRDefault="00B1587D">
      <w:pPr>
        <w:ind w:firstLine="720"/>
        <w:rPr>
          <w:rFonts w:cs="David"/>
          <w:sz w:val="24"/>
          <w:rtl/>
        </w:rPr>
      </w:pPr>
      <w:r>
        <w:rPr>
          <w:rFonts w:cs="David"/>
          <w:sz w:val="24"/>
          <w:rtl/>
        </w:rPr>
        <w:t xml:space="preserve">לשם שינוי אנחנו לא נתמוך.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נכון. חבר הכנסת שוחט, ביקשת לתת הבהרה לחבר הכנסת אורון.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רוני בריזון:</w:t>
      </w:r>
    </w:p>
    <w:p w:rsidR="00000000" w:rsidRDefault="00B1587D">
      <w:pPr>
        <w:rPr>
          <w:rFonts w:cs="David"/>
          <w:sz w:val="24"/>
          <w:rtl/>
        </w:rPr>
      </w:pPr>
    </w:p>
    <w:p w:rsidR="00000000" w:rsidRDefault="00B1587D">
      <w:pPr>
        <w:ind w:firstLine="720"/>
        <w:rPr>
          <w:rFonts w:cs="David"/>
          <w:sz w:val="24"/>
          <w:rtl/>
        </w:rPr>
      </w:pPr>
      <w:r>
        <w:rPr>
          <w:rFonts w:cs="David"/>
          <w:sz w:val="24"/>
          <w:rtl/>
        </w:rPr>
        <w:t xml:space="preserve">אני מוכרח לומר שגם אני רוצה לשמוע. </w:t>
      </w:r>
      <w:r>
        <w:rPr>
          <w:rFonts w:cs="David"/>
          <w:sz w:val="24"/>
          <w:rtl/>
        </w:rPr>
        <w:tab/>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rPr>
          <w:rFonts w:cs="David"/>
          <w:sz w:val="24"/>
          <w:rtl/>
        </w:rPr>
      </w:pPr>
    </w:p>
    <w:p w:rsidR="00000000" w:rsidRDefault="00B1587D">
      <w:pPr>
        <w:rPr>
          <w:rFonts w:cs="David"/>
          <w:sz w:val="24"/>
          <w:rtl/>
        </w:rPr>
      </w:pPr>
      <w:r>
        <w:rPr>
          <w:rFonts w:cs="David"/>
          <w:sz w:val="24"/>
          <w:rtl/>
        </w:rPr>
        <w:tab/>
        <w:t>ניתן לשאו</w:t>
      </w:r>
      <w:r>
        <w:rPr>
          <w:rFonts w:cs="David"/>
          <w:sz w:val="24"/>
          <w:rtl/>
        </w:rPr>
        <w:t xml:space="preserve">ל צמח להסביר.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r>
        <w:rPr>
          <w:rFonts w:cs="David"/>
          <w:sz w:val="24"/>
          <w:rtl/>
        </w:rPr>
        <w:tab/>
      </w:r>
    </w:p>
    <w:p w:rsidR="00000000" w:rsidRDefault="00B1587D">
      <w:pPr>
        <w:rPr>
          <w:rFonts w:cs="David"/>
          <w:sz w:val="24"/>
          <w:rtl/>
        </w:rPr>
      </w:pPr>
      <w:r>
        <w:rPr>
          <w:rFonts w:cs="David"/>
          <w:sz w:val="24"/>
          <w:rtl/>
        </w:rPr>
        <w:tab/>
        <w:t xml:space="preserve">שמעתי מגדעון בר לב שהוא אומר שזה הולך לרזרווה בתוך תקציב המשרד. על זה אני מסתמך. </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rPr>
          <w:rFonts w:cs="David"/>
          <w:sz w:val="24"/>
          <w:rtl/>
        </w:rPr>
      </w:pPr>
    </w:p>
    <w:p w:rsidR="00000000" w:rsidRDefault="00B1587D">
      <w:pPr>
        <w:rPr>
          <w:rFonts w:cs="David"/>
          <w:sz w:val="24"/>
          <w:rtl/>
        </w:rPr>
      </w:pPr>
      <w:r>
        <w:rPr>
          <w:rFonts w:cs="David"/>
          <w:sz w:val="24"/>
          <w:rtl/>
        </w:rPr>
        <w:tab/>
        <w:t xml:space="preserve">אבל זה לא מה שכתוב כאן, בייגה. </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זה בעמוד שאתם לא רואים.</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אתה לא רואה את זה.</w:t>
      </w:r>
    </w:p>
    <w:p w:rsidR="00000000" w:rsidRDefault="00B1587D">
      <w:pPr>
        <w:rPr>
          <w:rFonts w:cs="David"/>
          <w:sz w:val="24"/>
          <w:rtl/>
        </w:rPr>
      </w:pPr>
    </w:p>
    <w:p w:rsidR="00000000" w:rsidRDefault="00B1587D">
      <w:pPr>
        <w:rPr>
          <w:rFonts w:cs="David"/>
          <w:sz w:val="24"/>
          <w:u w:val="single"/>
          <w:rtl/>
        </w:rPr>
      </w:pPr>
      <w:r>
        <w:rPr>
          <w:rFonts w:cs="David"/>
          <w:sz w:val="24"/>
          <w:u w:val="single"/>
          <w:rtl/>
        </w:rPr>
        <w:t>אהוד רצאב</w:t>
      </w:r>
      <w:r>
        <w:rPr>
          <w:rFonts w:cs="David"/>
          <w:sz w:val="24"/>
          <w:u w:val="single"/>
          <w:rtl/>
        </w:rPr>
        <w:t>י:</w:t>
      </w:r>
    </w:p>
    <w:p w:rsidR="00000000" w:rsidRDefault="00B1587D">
      <w:pPr>
        <w:rPr>
          <w:rFonts w:cs="David"/>
          <w:sz w:val="24"/>
          <w:rtl/>
        </w:rPr>
      </w:pPr>
    </w:p>
    <w:p w:rsidR="00000000" w:rsidRDefault="00B1587D">
      <w:pPr>
        <w:rPr>
          <w:rFonts w:cs="David"/>
          <w:sz w:val="24"/>
          <w:rtl/>
        </w:rPr>
      </w:pPr>
      <w:r>
        <w:rPr>
          <w:rFonts w:cs="David"/>
          <w:sz w:val="24"/>
          <w:rtl/>
        </w:rPr>
        <w:tab/>
        <w:t>אז זה "ישראבלוף".</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 xml:space="preserve">זה בתקנות. </w:t>
      </w:r>
    </w:p>
    <w:p w:rsidR="00000000" w:rsidRDefault="00B1587D">
      <w:pPr>
        <w:rPr>
          <w:rFonts w:cs="David"/>
          <w:sz w:val="24"/>
          <w:rtl/>
        </w:rPr>
      </w:pPr>
    </w:p>
    <w:p w:rsidR="00000000" w:rsidRDefault="00B1587D">
      <w:pPr>
        <w:rPr>
          <w:rFonts w:cs="David"/>
          <w:sz w:val="24"/>
          <w:u w:val="single"/>
          <w:rtl/>
        </w:rPr>
      </w:pPr>
      <w:r>
        <w:rPr>
          <w:rFonts w:cs="David"/>
          <w:sz w:val="24"/>
          <w:u w:val="single"/>
          <w:rtl/>
        </w:rPr>
        <w:t>אהוד רצאבי:</w:t>
      </w:r>
    </w:p>
    <w:p w:rsidR="00000000" w:rsidRDefault="00B1587D">
      <w:pPr>
        <w:rPr>
          <w:rFonts w:cs="David"/>
          <w:sz w:val="24"/>
          <w:rtl/>
        </w:rPr>
      </w:pPr>
    </w:p>
    <w:p w:rsidR="00000000" w:rsidRDefault="00B1587D">
      <w:pPr>
        <w:rPr>
          <w:rFonts w:cs="David"/>
          <w:sz w:val="24"/>
          <w:rtl/>
        </w:rPr>
      </w:pPr>
      <w:r>
        <w:rPr>
          <w:rFonts w:cs="David"/>
          <w:sz w:val="24"/>
          <w:rtl/>
        </w:rPr>
        <w:tab/>
        <w:t xml:space="preserve">זה לא אצלי. </w:t>
      </w:r>
    </w:p>
    <w:p w:rsidR="00000000" w:rsidRDefault="00B1587D">
      <w:pPr>
        <w:rPr>
          <w:rFonts w:cs="David"/>
          <w:sz w:val="24"/>
          <w:rtl/>
        </w:rPr>
      </w:pPr>
    </w:p>
    <w:p w:rsidR="00000000" w:rsidRDefault="00B1587D">
      <w:pPr>
        <w:rPr>
          <w:rFonts w:cs="David"/>
          <w:sz w:val="24"/>
          <w:u w:val="single"/>
          <w:rtl/>
        </w:rPr>
      </w:pPr>
      <w:r>
        <w:rPr>
          <w:rFonts w:cs="David"/>
          <w:sz w:val="24"/>
          <w:u w:val="single"/>
          <w:rtl/>
        </w:rPr>
        <w:t>יצחק כהן:</w:t>
      </w:r>
    </w:p>
    <w:p w:rsidR="00000000" w:rsidRDefault="00B1587D">
      <w:pPr>
        <w:rPr>
          <w:rFonts w:cs="David"/>
          <w:sz w:val="24"/>
          <w:rtl/>
        </w:rPr>
      </w:pPr>
    </w:p>
    <w:p w:rsidR="00000000" w:rsidRDefault="00B1587D">
      <w:pPr>
        <w:rPr>
          <w:rFonts w:cs="David"/>
          <w:sz w:val="24"/>
          <w:rtl/>
        </w:rPr>
      </w:pPr>
      <w:r>
        <w:rPr>
          <w:rFonts w:cs="David"/>
          <w:sz w:val="24"/>
          <w:rtl/>
        </w:rPr>
        <w:tab/>
        <w:t xml:space="preserve">הם לא מביאים את זה לכאן.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בתוך התקציב יש הרבה מאוד סעיפים.</w:t>
      </w:r>
    </w:p>
    <w:p w:rsidR="00000000" w:rsidRDefault="00B1587D">
      <w:pPr>
        <w:rPr>
          <w:rFonts w:cs="David"/>
          <w:sz w:val="24"/>
          <w:rtl/>
        </w:rPr>
      </w:pPr>
    </w:p>
    <w:p w:rsidR="00000000" w:rsidRDefault="00B1587D">
      <w:pPr>
        <w:rPr>
          <w:rFonts w:cs="David"/>
          <w:sz w:val="24"/>
          <w:u w:val="single"/>
          <w:rtl/>
        </w:rPr>
      </w:pPr>
      <w:r>
        <w:rPr>
          <w:rFonts w:cs="David"/>
          <w:sz w:val="24"/>
          <w:u w:val="single"/>
          <w:rtl/>
        </w:rPr>
        <w:br w:type="page"/>
        <w:t>חיים אורון:</w:t>
      </w:r>
    </w:p>
    <w:p w:rsidR="00000000" w:rsidRDefault="00B1587D">
      <w:pPr>
        <w:rPr>
          <w:rFonts w:cs="David"/>
          <w:sz w:val="24"/>
          <w:rtl/>
        </w:rPr>
      </w:pPr>
    </w:p>
    <w:p w:rsidR="00000000" w:rsidRDefault="00B1587D">
      <w:pPr>
        <w:rPr>
          <w:rFonts w:cs="David"/>
          <w:sz w:val="24"/>
          <w:rtl/>
        </w:rPr>
      </w:pPr>
      <w:r>
        <w:rPr>
          <w:rFonts w:cs="David"/>
          <w:sz w:val="24"/>
          <w:rtl/>
        </w:rPr>
        <w:tab/>
        <w:t xml:space="preserve">תנו לשאול להגיד.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אני עונה לך. יש הרבה סעי</w:t>
      </w:r>
      <w:r>
        <w:rPr>
          <w:rFonts w:cs="David"/>
          <w:sz w:val="24"/>
          <w:rtl/>
        </w:rPr>
        <w:t>פים, זה לא הסעיף הראשון. אתה רואה את זה ברמת התקנות. לך לסמדר בספר התקנות, ותראה מה מופיע בהסדר, זה הכול.</w:t>
      </w:r>
    </w:p>
    <w:p w:rsidR="00000000" w:rsidRDefault="00B1587D">
      <w:pPr>
        <w:rPr>
          <w:rFonts w:cs="David"/>
          <w:sz w:val="24"/>
          <w:rtl/>
        </w:rPr>
      </w:pPr>
    </w:p>
    <w:p w:rsidR="00000000" w:rsidRDefault="00B1587D">
      <w:pPr>
        <w:rPr>
          <w:rFonts w:cs="David"/>
          <w:sz w:val="24"/>
          <w:u w:val="single"/>
          <w:rtl/>
        </w:rPr>
      </w:pPr>
      <w:r>
        <w:rPr>
          <w:rFonts w:cs="David"/>
          <w:sz w:val="24"/>
          <w:u w:val="single"/>
          <w:rtl/>
        </w:rPr>
        <w:t>רוני בריזון:</w:t>
      </w:r>
    </w:p>
    <w:p w:rsidR="00000000" w:rsidRDefault="00B1587D">
      <w:pPr>
        <w:rPr>
          <w:rFonts w:cs="David"/>
          <w:sz w:val="24"/>
          <w:rtl/>
        </w:rPr>
      </w:pPr>
    </w:p>
    <w:p w:rsidR="00000000" w:rsidRDefault="00B1587D">
      <w:pPr>
        <w:rPr>
          <w:rFonts w:cs="David"/>
          <w:sz w:val="24"/>
          <w:rtl/>
        </w:rPr>
      </w:pPr>
      <w:r>
        <w:rPr>
          <w:rFonts w:cs="David"/>
          <w:sz w:val="24"/>
          <w:rtl/>
        </w:rPr>
        <w:tab/>
        <w:t>מתחת לעסק הזה תקנות תקציביות מזיזות את הזרווה?</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כן, כן.</w:t>
      </w:r>
    </w:p>
    <w:p w:rsidR="00000000" w:rsidRDefault="00B1587D">
      <w:pPr>
        <w:rPr>
          <w:rFonts w:cs="David"/>
          <w:sz w:val="24"/>
          <w:rtl/>
        </w:rPr>
      </w:pPr>
    </w:p>
    <w:p w:rsidR="00000000" w:rsidRDefault="00B1587D">
      <w:pPr>
        <w:rPr>
          <w:rFonts w:cs="David"/>
          <w:sz w:val="24"/>
          <w:u w:val="single"/>
          <w:rtl/>
        </w:rPr>
      </w:pPr>
      <w:r>
        <w:rPr>
          <w:rFonts w:cs="David"/>
          <w:sz w:val="24"/>
          <w:u w:val="single"/>
          <w:rtl/>
        </w:rPr>
        <w:t>רוני בריזון:</w:t>
      </w:r>
    </w:p>
    <w:p w:rsidR="00000000" w:rsidRDefault="00B1587D">
      <w:pPr>
        <w:rPr>
          <w:rFonts w:cs="David"/>
          <w:sz w:val="24"/>
          <w:rtl/>
        </w:rPr>
      </w:pPr>
    </w:p>
    <w:p w:rsidR="00000000" w:rsidRDefault="00B1587D">
      <w:pPr>
        <w:rPr>
          <w:rFonts w:cs="David"/>
          <w:sz w:val="24"/>
          <w:rtl/>
        </w:rPr>
      </w:pPr>
      <w:r>
        <w:rPr>
          <w:rFonts w:cs="David"/>
          <w:sz w:val="24"/>
          <w:rtl/>
        </w:rPr>
        <w:tab/>
        <w:t>מתחת לסעיף התקציבי?</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ה</w:t>
      </w:r>
      <w:r>
        <w:rPr>
          <w:rFonts w:cs="David"/>
          <w:sz w:val="24"/>
          <w:rtl/>
        </w:rPr>
        <w:t xml:space="preserve">תשובה היא כן, בתוך הסעיף הזה. חבר הכנסת בריזון, זה בתוך הסעיף. זה לא יכול להיות מוצא לסעיף אחר.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רוני בריזון:</w:t>
      </w:r>
    </w:p>
    <w:p w:rsidR="00000000" w:rsidRDefault="00B1587D">
      <w:pPr>
        <w:rPr>
          <w:rFonts w:cs="David"/>
          <w:sz w:val="24"/>
          <w:rtl/>
        </w:rPr>
      </w:pPr>
    </w:p>
    <w:p w:rsidR="00000000" w:rsidRDefault="00B1587D">
      <w:pPr>
        <w:rPr>
          <w:rFonts w:cs="David"/>
          <w:sz w:val="24"/>
          <w:rtl/>
        </w:rPr>
      </w:pPr>
      <w:r>
        <w:rPr>
          <w:rFonts w:cs="David"/>
          <w:sz w:val="24"/>
          <w:rtl/>
        </w:rPr>
        <w:tab/>
        <w:t xml:space="preserve">זאת רזרווה לסעיף, לא למשרד, הבנתי. </w:t>
      </w:r>
    </w:p>
    <w:p w:rsidR="00000000" w:rsidRDefault="00B1587D">
      <w:pPr>
        <w:rPr>
          <w:rFonts w:cs="David"/>
          <w:sz w:val="24"/>
          <w:rtl/>
        </w:rPr>
      </w:pPr>
    </w:p>
    <w:p w:rsidR="00000000" w:rsidRDefault="00B1587D">
      <w:pPr>
        <w:rPr>
          <w:rFonts w:cs="David"/>
          <w:sz w:val="24"/>
          <w:u w:val="single"/>
          <w:rtl/>
        </w:rPr>
      </w:pPr>
      <w:r>
        <w:rPr>
          <w:rFonts w:cs="David"/>
          <w:sz w:val="24"/>
          <w:u w:val="single"/>
          <w:rtl/>
        </w:rPr>
        <w:t>אהוד רצאבי:</w:t>
      </w:r>
    </w:p>
    <w:p w:rsidR="00000000" w:rsidRDefault="00B1587D">
      <w:pPr>
        <w:rPr>
          <w:rFonts w:cs="David"/>
          <w:sz w:val="24"/>
          <w:rtl/>
        </w:rPr>
      </w:pPr>
    </w:p>
    <w:p w:rsidR="00000000" w:rsidRDefault="00B1587D">
      <w:pPr>
        <w:rPr>
          <w:rFonts w:cs="David"/>
          <w:sz w:val="24"/>
          <w:rtl/>
        </w:rPr>
      </w:pPr>
      <w:r>
        <w:rPr>
          <w:rFonts w:cs="David"/>
          <w:sz w:val="24"/>
          <w:rtl/>
        </w:rPr>
        <w:tab/>
        <w:t>אבל האם כדי להוציא את זה מהרזרווה צריך,</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 xml:space="preserve">צריך לבוא הנה. צריך לבוא הנה. </w:t>
      </w:r>
    </w:p>
    <w:p w:rsidR="00000000" w:rsidRDefault="00B1587D">
      <w:pPr>
        <w:rPr>
          <w:rFonts w:cs="David"/>
          <w:sz w:val="24"/>
          <w:rtl/>
        </w:rPr>
      </w:pPr>
    </w:p>
    <w:p w:rsidR="00000000" w:rsidRDefault="00B1587D">
      <w:pPr>
        <w:rPr>
          <w:rFonts w:cs="David"/>
          <w:sz w:val="24"/>
          <w:u w:val="single"/>
          <w:rtl/>
        </w:rPr>
      </w:pPr>
      <w:r>
        <w:rPr>
          <w:rFonts w:cs="David"/>
          <w:sz w:val="24"/>
          <w:u w:val="single"/>
          <w:rtl/>
        </w:rPr>
        <w:t>אהוד רצאבי:</w:t>
      </w:r>
    </w:p>
    <w:p w:rsidR="00000000" w:rsidRDefault="00B1587D">
      <w:pPr>
        <w:rPr>
          <w:rFonts w:cs="David"/>
          <w:sz w:val="24"/>
          <w:rtl/>
        </w:rPr>
      </w:pPr>
    </w:p>
    <w:p w:rsidR="00000000" w:rsidRDefault="00B1587D">
      <w:pPr>
        <w:rPr>
          <w:rFonts w:cs="David"/>
          <w:sz w:val="24"/>
          <w:rtl/>
        </w:rPr>
      </w:pPr>
      <w:r>
        <w:rPr>
          <w:rFonts w:cs="David"/>
          <w:sz w:val="24"/>
          <w:rtl/>
        </w:rPr>
        <w:tab/>
        <w:t xml:space="preserve">צריך אישור של משרד האוצר לזה?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המשרד לא יכול להחליט על זה. המשרד צריך לבוא לוועדת הכספים, צריך לשחרר את זה מהרזרווה.</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rPr>
          <w:rFonts w:cs="David"/>
          <w:sz w:val="24"/>
          <w:rtl/>
        </w:rPr>
      </w:pPr>
    </w:p>
    <w:p w:rsidR="00000000" w:rsidRDefault="00B1587D">
      <w:pPr>
        <w:ind w:firstLine="720"/>
        <w:rPr>
          <w:rFonts w:cs="David"/>
          <w:sz w:val="24"/>
          <w:rtl/>
        </w:rPr>
      </w:pPr>
      <w:r>
        <w:rPr>
          <w:rFonts w:cs="David"/>
          <w:sz w:val="24"/>
          <w:rtl/>
        </w:rPr>
        <w:t xml:space="preserve">זה לא נכון בייגה, אתה טועה. שאול, תסביר. </w:t>
      </w:r>
      <w:r>
        <w:rPr>
          <w:rFonts w:cs="David"/>
          <w:sz w:val="24"/>
          <w:rtl/>
        </w:rPr>
        <w:tab/>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זהו? סליחה אדוני, ישב</w:t>
      </w:r>
      <w:r>
        <w:rPr>
          <w:rFonts w:cs="David"/>
          <w:sz w:val="24"/>
          <w:rtl/>
        </w:rPr>
        <w:t xml:space="preserve">.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רוני בריזון:</w:t>
      </w:r>
    </w:p>
    <w:p w:rsidR="00000000" w:rsidRDefault="00B1587D">
      <w:pPr>
        <w:rPr>
          <w:rFonts w:cs="David"/>
          <w:sz w:val="24"/>
          <w:rtl/>
        </w:rPr>
      </w:pPr>
    </w:p>
    <w:p w:rsidR="00000000" w:rsidRDefault="00B1587D">
      <w:pPr>
        <w:rPr>
          <w:rFonts w:cs="David"/>
          <w:sz w:val="24"/>
          <w:rtl/>
        </w:rPr>
      </w:pPr>
      <w:r>
        <w:rPr>
          <w:rFonts w:cs="David"/>
          <w:sz w:val="24"/>
          <w:rtl/>
        </w:rPr>
        <w:tab/>
        <w:t xml:space="preserve">אני מייד חוזר, אני לא אפסיד את זה. </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rPr>
          <w:rFonts w:cs="David"/>
          <w:sz w:val="24"/>
          <w:rtl/>
        </w:rPr>
      </w:pPr>
    </w:p>
    <w:p w:rsidR="00000000" w:rsidRDefault="00B1587D">
      <w:pPr>
        <w:rPr>
          <w:rFonts w:cs="David"/>
          <w:sz w:val="24"/>
          <w:rtl/>
        </w:rPr>
      </w:pPr>
      <w:r>
        <w:rPr>
          <w:rFonts w:cs="David"/>
          <w:sz w:val="24"/>
          <w:rtl/>
        </w:rPr>
        <w:tab/>
        <w:t xml:space="preserve">בואו ניתן לשאול להסביר. זה עניין טכני. העסק הזה מעצבן אותי מאתמול.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אני לא יודע מה קרה. אם זה מעצבן אותך, בכלל אני יורד מהכול.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זה מה שמעצבן</w:t>
      </w:r>
      <w:r>
        <w:rPr>
          <w:rFonts w:cs="David"/>
          <w:sz w:val="24"/>
          <w:rtl/>
        </w:rPr>
        <w:t xml:space="preserve"> אותך, ג'ומס?</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rPr>
          <w:rFonts w:cs="David"/>
          <w:sz w:val="24"/>
          <w:rtl/>
        </w:rPr>
      </w:pPr>
    </w:p>
    <w:p w:rsidR="00000000" w:rsidRDefault="00B1587D">
      <w:pPr>
        <w:rPr>
          <w:rFonts w:cs="David"/>
          <w:sz w:val="24"/>
          <w:rtl/>
        </w:rPr>
      </w:pPr>
      <w:r>
        <w:rPr>
          <w:rFonts w:cs="David"/>
          <w:sz w:val="24"/>
          <w:rtl/>
        </w:rPr>
        <w:tab/>
        <w:t>כן, כי אני מרגיש שאני לא מבין.</w:t>
      </w:r>
    </w:p>
    <w:p w:rsidR="00000000" w:rsidRDefault="00B1587D">
      <w:pPr>
        <w:rPr>
          <w:rFonts w:cs="David"/>
          <w:sz w:val="24"/>
          <w:rtl/>
        </w:rPr>
      </w:pPr>
    </w:p>
    <w:p w:rsidR="00000000" w:rsidRDefault="00B1587D">
      <w:pPr>
        <w:rPr>
          <w:rFonts w:cs="David"/>
          <w:sz w:val="24"/>
          <w:u w:val="single"/>
          <w:rtl/>
        </w:rPr>
      </w:pPr>
      <w:r>
        <w:rPr>
          <w:rFonts w:cs="David"/>
          <w:sz w:val="24"/>
          <w:u w:val="single"/>
          <w:rtl/>
        </w:rPr>
        <w:t>שאול צמח:</w:t>
      </w:r>
    </w:p>
    <w:p w:rsidR="00000000" w:rsidRDefault="00B1587D">
      <w:pPr>
        <w:rPr>
          <w:rFonts w:cs="David"/>
          <w:sz w:val="24"/>
          <w:rtl/>
        </w:rPr>
      </w:pPr>
    </w:p>
    <w:p w:rsidR="00000000" w:rsidRDefault="00B1587D">
      <w:pPr>
        <w:rPr>
          <w:rFonts w:cs="David"/>
          <w:sz w:val="24"/>
          <w:rtl/>
        </w:rPr>
      </w:pPr>
      <w:r>
        <w:rPr>
          <w:rFonts w:cs="David"/>
          <w:sz w:val="24"/>
          <w:rtl/>
        </w:rPr>
        <w:tab/>
        <w:t>חבר הכנסת אורון, העניין פשוט. תקציב המדינה כפי שהוא מובא לכאן הוא ברמה של תוכנית תקציבית. התוכנית התקציבית הספציפית במקרה שלנו נקראת "תכניות הבראה ברשויות המקומיות". למטרה הזאת יצא הכ</w:t>
      </w:r>
      <w:r>
        <w:rPr>
          <w:rFonts w:cs="David"/>
          <w:sz w:val="24"/>
          <w:rtl/>
        </w:rPr>
        <w:t xml:space="preserve">סף בתוכנית הזאת. </w:t>
      </w:r>
    </w:p>
    <w:p w:rsidR="00000000" w:rsidRDefault="00B1587D">
      <w:pPr>
        <w:rPr>
          <w:rFonts w:cs="David"/>
          <w:sz w:val="24"/>
          <w:rtl/>
        </w:rPr>
      </w:pPr>
    </w:p>
    <w:p w:rsidR="00000000" w:rsidRDefault="00B1587D">
      <w:pPr>
        <w:ind w:firstLine="720"/>
        <w:rPr>
          <w:rFonts w:cs="David"/>
          <w:sz w:val="24"/>
          <w:rtl/>
        </w:rPr>
      </w:pPr>
      <w:r>
        <w:rPr>
          <w:rFonts w:cs="David"/>
          <w:sz w:val="24"/>
          <w:rtl/>
        </w:rPr>
        <w:t>בתוך כל תוכנית יש חקיקת משנה, תקנות. זה בסמכותו של שר האוצר. בתוך תכניות ההבראה יש תקנה אחת שנקראת "תכניות הבראה ברשויות המקומיות" ותקנה נוספת שנקראת "רזרווה לתכניות הבראה ברשויות המקומיות". בין התקנות האלה בסמכותו של שר האוצר להעביר. מה</w:t>
      </w:r>
      <w:r>
        <w:rPr>
          <w:rFonts w:cs="David"/>
          <w:sz w:val="24"/>
          <w:rtl/>
        </w:rPr>
        <w:t xml:space="preserve"> שאתם מאשרים הוא להעביר את זה לתכניות ההבראה. את הפיצול עושה האוצר. </w:t>
      </w:r>
    </w:p>
    <w:p w:rsidR="00000000" w:rsidRDefault="00B1587D">
      <w:pPr>
        <w:ind w:firstLine="720"/>
        <w:rPr>
          <w:rFonts w:cs="David"/>
          <w:sz w:val="24"/>
          <w:rtl/>
        </w:rPr>
      </w:pPr>
    </w:p>
    <w:p w:rsidR="00000000" w:rsidRDefault="00B1587D">
      <w:pPr>
        <w:rPr>
          <w:rFonts w:cs="David"/>
          <w:sz w:val="24"/>
          <w:u w:val="single"/>
          <w:rtl/>
        </w:rPr>
      </w:pPr>
      <w:r>
        <w:rPr>
          <w:rFonts w:cs="David"/>
          <w:sz w:val="24"/>
          <w:u w:val="single"/>
          <w:rtl/>
        </w:rPr>
        <w:t>רוחמה אברהם:</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הוא מעביר בלי להביא לוועדה?</w:t>
      </w:r>
    </w:p>
    <w:p w:rsidR="00000000" w:rsidRDefault="00B1587D">
      <w:pPr>
        <w:ind w:firstLine="720"/>
        <w:rPr>
          <w:rFonts w:cs="David"/>
          <w:sz w:val="24"/>
          <w:rtl/>
        </w:rPr>
      </w:pPr>
    </w:p>
    <w:p w:rsidR="00000000" w:rsidRDefault="00B1587D">
      <w:pPr>
        <w:rPr>
          <w:rFonts w:cs="David"/>
          <w:sz w:val="24"/>
          <w:u w:val="single"/>
          <w:rtl/>
        </w:rPr>
      </w:pPr>
      <w:r>
        <w:rPr>
          <w:rFonts w:cs="David"/>
          <w:sz w:val="24"/>
          <w:u w:val="single"/>
          <w:rtl/>
        </w:rPr>
        <w:t>שאול צמח:</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 xml:space="preserve">כן, זה בסמכותו. </w:t>
      </w:r>
    </w:p>
    <w:p w:rsidR="00000000" w:rsidRDefault="00B1587D">
      <w:pPr>
        <w:ind w:firstLine="720"/>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היום. אבל אם בעוד חצי שנה שר האוצר ירצה להעביר מהרזרווה לתכניות ההבראה, לעיריית נשר, למשל, הוא לא צרי</w:t>
      </w:r>
      <w:r>
        <w:rPr>
          <w:rFonts w:cs="David"/>
          <w:sz w:val="24"/>
          <w:rtl/>
        </w:rPr>
        <w:t>ך את הוועדה?</w:t>
      </w:r>
    </w:p>
    <w:p w:rsidR="00000000" w:rsidRDefault="00B1587D">
      <w:pPr>
        <w:ind w:firstLine="720"/>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 xml:space="preserve">גם היום הוא לא צריך. </w:t>
      </w:r>
    </w:p>
    <w:p w:rsidR="00000000" w:rsidRDefault="00B1587D">
      <w:pPr>
        <w:ind w:firstLine="720"/>
        <w:rPr>
          <w:rFonts w:cs="David"/>
          <w:sz w:val="24"/>
          <w:rtl/>
        </w:rPr>
      </w:pPr>
    </w:p>
    <w:p w:rsidR="00000000" w:rsidRDefault="00B1587D">
      <w:pPr>
        <w:rPr>
          <w:rFonts w:cs="David"/>
          <w:sz w:val="24"/>
          <w:u w:val="single"/>
          <w:rtl/>
        </w:rPr>
      </w:pPr>
      <w:r>
        <w:rPr>
          <w:rFonts w:cs="David"/>
          <w:sz w:val="24"/>
          <w:u w:val="single"/>
          <w:rtl/>
        </w:rPr>
        <w:t>רוחמה אברהם:</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 xml:space="preserve">אם היא כלולה בתוך מסגרת ההבראה, אז לא. </w:t>
      </w:r>
    </w:p>
    <w:p w:rsidR="00000000" w:rsidRDefault="00B1587D">
      <w:pPr>
        <w:rPr>
          <w:rFonts w:cs="David"/>
          <w:sz w:val="24"/>
          <w:u w:val="single"/>
          <w:rtl/>
        </w:rPr>
      </w:pPr>
    </w:p>
    <w:p w:rsidR="00000000" w:rsidRDefault="00B1587D">
      <w:pPr>
        <w:rPr>
          <w:rFonts w:cs="David"/>
          <w:sz w:val="24"/>
          <w:u w:val="single"/>
          <w:rtl/>
        </w:rPr>
      </w:pPr>
      <w:r>
        <w:rPr>
          <w:rFonts w:cs="David"/>
          <w:sz w:val="24"/>
          <w:u w:val="single"/>
          <w:rtl/>
        </w:rPr>
        <w:br w:type="page"/>
        <w:t>חיים אורון:</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 xml:space="preserve">זאת פעולה בין משרדי הממשלה. זה כמו שהחשב אומר שהוא רוצה תקציב של 1/12. זאת פעולה בתוך המשרד. </w:t>
      </w:r>
    </w:p>
    <w:p w:rsidR="00000000" w:rsidRDefault="00B1587D">
      <w:pPr>
        <w:rPr>
          <w:rFonts w:cs="David"/>
          <w:sz w:val="24"/>
          <w:rtl/>
        </w:rPr>
      </w:pPr>
    </w:p>
    <w:p w:rsidR="00000000" w:rsidRDefault="00B1587D">
      <w:pPr>
        <w:rPr>
          <w:rFonts w:cs="David"/>
          <w:sz w:val="24"/>
          <w:u w:val="single"/>
          <w:rtl/>
        </w:rPr>
      </w:pPr>
      <w:r>
        <w:rPr>
          <w:rFonts w:cs="David"/>
          <w:sz w:val="24"/>
          <w:u w:val="single"/>
          <w:rtl/>
        </w:rPr>
        <w:t>אהוד רצאבי:</w:t>
      </w:r>
    </w:p>
    <w:p w:rsidR="00000000" w:rsidRDefault="00B1587D">
      <w:pPr>
        <w:rPr>
          <w:rFonts w:cs="David"/>
          <w:sz w:val="24"/>
          <w:rtl/>
        </w:rPr>
      </w:pPr>
    </w:p>
    <w:p w:rsidR="00000000" w:rsidRDefault="00B1587D">
      <w:pPr>
        <w:rPr>
          <w:rFonts w:cs="David"/>
          <w:sz w:val="24"/>
          <w:rtl/>
        </w:rPr>
      </w:pPr>
      <w:r>
        <w:rPr>
          <w:rFonts w:cs="David"/>
          <w:sz w:val="24"/>
          <w:rtl/>
        </w:rPr>
        <w:tab/>
        <w:t>אבל עדיין משרד האו</w:t>
      </w:r>
      <w:r>
        <w:rPr>
          <w:rFonts w:cs="David"/>
          <w:sz w:val="24"/>
          <w:rtl/>
        </w:rPr>
        <w:t xml:space="preserve">צר צריך להעביר, לא משרד הפנים.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ind w:firstLine="720"/>
        <w:rPr>
          <w:rFonts w:cs="David"/>
          <w:sz w:val="24"/>
          <w:rtl/>
        </w:rPr>
      </w:pPr>
      <w:r>
        <w:rPr>
          <w:rFonts w:cs="David"/>
          <w:sz w:val="24"/>
          <w:rtl/>
        </w:rPr>
        <w:t xml:space="preserve">אני יודע דבר רק אחד. לא הייתה לי בעיה בנושא הזה.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רגע, ואם זה בשוטף, גם את ה-570 מיליון ש"ח תשימו ברזרווה?</w:t>
      </w:r>
    </w:p>
    <w:p w:rsidR="00000000" w:rsidRDefault="00B1587D">
      <w:pPr>
        <w:rPr>
          <w:rFonts w:cs="David"/>
          <w:sz w:val="24"/>
          <w:rtl/>
        </w:rPr>
      </w:pPr>
    </w:p>
    <w:p w:rsidR="00000000" w:rsidRDefault="00B1587D">
      <w:pPr>
        <w:rPr>
          <w:rFonts w:cs="David"/>
          <w:sz w:val="24"/>
          <w:u w:val="single"/>
          <w:rtl/>
        </w:rPr>
      </w:pPr>
      <w:r>
        <w:rPr>
          <w:rFonts w:cs="David"/>
          <w:sz w:val="24"/>
          <w:u w:val="single"/>
          <w:rtl/>
        </w:rPr>
        <w:t>שאול צמח:</w:t>
      </w:r>
    </w:p>
    <w:p w:rsidR="00000000" w:rsidRDefault="00B1587D">
      <w:pPr>
        <w:rPr>
          <w:rFonts w:cs="David"/>
          <w:sz w:val="24"/>
          <w:rtl/>
        </w:rPr>
      </w:pPr>
    </w:p>
    <w:p w:rsidR="00000000" w:rsidRDefault="00B1587D">
      <w:pPr>
        <w:rPr>
          <w:rFonts w:cs="David"/>
          <w:sz w:val="24"/>
          <w:rtl/>
        </w:rPr>
      </w:pPr>
      <w:r>
        <w:rPr>
          <w:rFonts w:cs="David"/>
          <w:sz w:val="24"/>
          <w:rtl/>
        </w:rPr>
        <w:tab/>
        <w:t xml:space="preserve">כל מה שנמצא כאן הוא ברזרווה.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אז המקדמ</w:t>
      </w:r>
      <w:r>
        <w:rPr>
          <w:rFonts w:cs="David"/>
          <w:sz w:val="24"/>
          <w:rtl/>
        </w:rPr>
        <w:t xml:space="preserve">ות לא יהיו.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אני רוצה לומר לך, חבר הכנסת אורון: לא הייתה לי בעיה בנושא הזה. כל זמן שאני יודע שמה שהוחלט בוועדת הכספים אכן מתבצע, אין לי בעיה. אבל כשאני שומע מחברת הכנסת אברהם שדברים שהוחלט עליהם עדיין לא מתבצעים, כשאני שומע שדברים </w:t>
      </w:r>
      <w:r>
        <w:rPr>
          <w:rFonts w:cs="David"/>
          <w:sz w:val="24"/>
          <w:rtl/>
        </w:rPr>
        <w:t xml:space="preserve">שסיכמנו בתקציב לא מתבצעים, כשאני רואה שהאוצר לא מסכם אתנו ומבצע את הדברים – אני אומר לך שיש לי בעיה בנושא הזה. ועד שנצביע אלך לפתור את הבעיה, כדי שאנחנו נהיה מעורבים, כדי שאנחנו נוכל להשפיע בעניין ולא להשאיר את זה כך.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אגיד לך משפט יות</w:t>
      </w:r>
      <w:r>
        <w:rPr>
          <w:rFonts w:cs="David"/>
          <w:sz w:val="24"/>
          <w:rtl/>
        </w:rPr>
        <w:t xml:space="preserve">ר חמור. לא חמור, אבל נדמה לי שתקציב המדינה שמאושר כאן הוא הרשאה של המדינה להוציא את הכסף ולא חובת המדינה להוציא אותו. זאת ההגדרה.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כן, ודאי. מזה אני חושש. בייגה, באמת, אז אני עושה את זה יותר בעדינות.</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רק שתדע. ז</w:t>
      </w:r>
      <w:r>
        <w:rPr>
          <w:rFonts w:cs="David"/>
          <w:sz w:val="24"/>
          <w:rtl/>
        </w:rPr>
        <w:t>ה חוקי.</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r>
        <w:rPr>
          <w:rFonts w:cs="David"/>
          <w:sz w:val="24"/>
          <w:rtl/>
        </w:rPr>
        <w:br/>
      </w:r>
      <w:r>
        <w:rPr>
          <w:rFonts w:cs="David"/>
          <w:sz w:val="24"/>
          <w:rtl/>
        </w:rPr>
        <w:tab/>
        <w:t xml:space="preserve">זה ברור לי. </w:t>
      </w:r>
    </w:p>
    <w:p w:rsidR="00000000" w:rsidRDefault="00B1587D">
      <w:pPr>
        <w:rPr>
          <w:rFonts w:cs="David"/>
          <w:sz w:val="24"/>
          <w:rtl/>
        </w:rPr>
      </w:pPr>
    </w:p>
    <w:p w:rsidR="00000000" w:rsidRDefault="00B1587D">
      <w:pPr>
        <w:rPr>
          <w:rFonts w:cs="David"/>
          <w:sz w:val="24"/>
          <w:u w:val="single"/>
          <w:rtl/>
        </w:rPr>
      </w:pPr>
      <w:r>
        <w:rPr>
          <w:rFonts w:cs="David"/>
          <w:sz w:val="24"/>
          <w:u w:val="single"/>
          <w:rtl/>
        </w:rPr>
        <w:br w:type="page"/>
        <w:t>אהוד רצאבי:</w:t>
      </w:r>
    </w:p>
    <w:p w:rsidR="00000000" w:rsidRDefault="00B1587D">
      <w:pPr>
        <w:rPr>
          <w:rFonts w:cs="David"/>
          <w:sz w:val="24"/>
          <w:rtl/>
        </w:rPr>
      </w:pPr>
    </w:p>
    <w:p w:rsidR="00000000" w:rsidRDefault="00B1587D">
      <w:pPr>
        <w:rPr>
          <w:rFonts w:cs="David"/>
          <w:sz w:val="24"/>
          <w:rtl/>
        </w:rPr>
      </w:pPr>
      <w:r>
        <w:rPr>
          <w:rFonts w:cs="David"/>
          <w:sz w:val="24"/>
          <w:rtl/>
        </w:rPr>
        <w:tab/>
        <w:t xml:space="preserve">אני רוצה לקבל הבהרה לדבריך: האם אתה מכוון לכך שגם ההגדרה של "כדורגל שווה תרבות" היא באותו עניין?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אתה עובר מנושא לנושא, לנושא התרבות. </w:t>
      </w:r>
    </w:p>
    <w:p w:rsidR="00000000" w:rsidRDefault="00B1587D">
      <w:pPr>
        <w:rPr>
          <w:rFonts w:cs="David"/>
          <w:sz w:val="24"/>
          <w:rtl/>
        </w:rPr>
      </w:pPr>
    </w:p>
    <w:p w:rsidR="00000000" w:rsidRDefault="00B1587D">
      <w:pPr>
        <w:rPr>
          <w:rFonts w:cs="David"/>
          <w:sz w:val="24"/>
          <w:u w:val="single"/>
          <w:rtl/>
        </w:rPr>
      </w:pPr>
      <w:r>
        <w:rPr>
          <w:rFonts w:cs="David"/>
          <w:sz w:val="24"/>
          <w:u w:val="single"/>
          <w:rtl/>
        </w:rPr>
        <w:t>אהוד רצאבי:</w:t>
      </w:r>
    </w:p>
    <w:p w:rsidR="00000000" w:rsidRDefault="00B1587D">
      <w:pPr>
        <w:rPr>
          <w:rFonts w:cs="David"/>
          <w:sz w:val="24"/>
          <w:rtl/>
        </w:rPr>
      </w:pPr>
    </w:p>
    <w:p w:rsidR="00000000" w:rsidRDefault="00B1587D">
      <w:pPr>
        <w:rPr>
          <w:rFonts w:cs="David"/>
          <w:sz w:val="24"/>
          <w:rtl/>
        </w:rPr>
      </w:pPr>
      <w:r>
        <w:rPr>
          <w:rFonts w:cs="David"/>
          <w:sz w:val="24"/>
          <w:rtl/>
        </w:rPr>
        <w:tab/>
        <w:t>לא לנושא התרבות. לה</w:t>
      </w:r>
      <w:r>
        <w:rPr>
          <w:rFonts w:cs="David"/>
          <w:sz w:val="24"/>
          <w:rtl/>
        </w:rPr>
        <w:t xml:space="preserve">יפך, אנחנו אומרים שדברים שסוכם עליהם כאן אינם ממומשים על-ידי האוצר. רציתי לברר אם זה מתייחס רק לרשויות מקומיות או גם לעניין הכדורגל.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אני מציע שלא תערב את ג'לג'וליה בכל העניין. </w:t>
      </w:r>
    </w:p>
    <w:p w:rsidR="00000000" w:rsidRDefault="00B1587D">
      <w:pPr>
        <w:rPr>
          <w:rFonts w:cs="David"/>
          <w:sz w:val="24"/>
          <w:rtl/>
        </w:rPr>
      </w:pPr>
    </w:p>
    <w:p w:rsidR="00000000" w:rsidRDefault="00B1587D">
      <w:pPr>
        <w:rPr>
          <w:rFonts w:cs="David"/>
          <w:sz w:val="24"/>
          <w:u w:val="single"/>
          <w:rtl/>
        </w:rPr>
      </w:pPr>
      <w:r>
        <w:rPr>
          <w:rFonts w:cs="David"/>
          <w:sz w:val="24"/>
          <w:u w:val="single"/>
          <w:rtl/>
        </w:rPr>
        <w:t>קריאה:</w:t>
      </w:r>
    </w:p>
    <w:p w:rsidR="00000000" w:rsidRDefault="00B1587D">
      <w:pPr>
        <w:rPr>
          <w:rFonts w:cs="David"/>
          <w:sz w:val="24"/>
          <w:rtl/>
        </w:rPr>
      </w:pPr>
    </w:p>
    <w:p w:rsidR="00000000" w:rsidRDefault="00B1587D">
      <w:pPr>
        <w:rPr>
          <w:rFonts w:cs="David"/>
          <w:sz w:val="24"/>
          <w:rtl/>
        </w:rPr>
      </w:pPr>
      <w:r>
        <w:rPr>
          <w:rFonts w:cs="David"/>
          <w:sz w:val="24"/>
          <w:rtl/>
        </w:rPr>
        <w:tab/>
        <w:t xml:space="preserve">סכנין.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חבר הכנסת אורו</w:t>
      </w:r>
      <w:r>
        <w:rPr>
          <w:rFonts w:cs="David"/>
          <w:sz w:val="24"/>
          <w:rtl/>
        </w:rPr>
        <w:t xml:space="preserve">ן שאל אם גם הסכום של 570 מיליון ש"ח הוא ברזרווה.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מייד נשאל הכול.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u w:val="single"/>
          <w:rtl/>
        </w:rPr>
      </w:pPr>
    </w:p>
    <w:p w:rsidR="00000000" w:rsidRDefault="00B1587D">
      <w:pPr>
        <w:ind w:firstLine="720"/>
        <w:rPr>
          <w:rFonts w:cs="David"/>
          <w:sz w:val="24"/>
          <w:rtl/>
        </w:rPr>
      </w:pPr>
      <w:r>
        <w:rPr>
          <w:rFonts w:cs="David"/>
          <w:sz w:val="24"/>
          <w:rtl/>
        </w:rPr>
        <w:t>גם זה?</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סליחה, בייגה, קודם אמרת שהכול ברור לך.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ind w:firstLine="720"/>
        <w:rPr>
          <w:rFonts w:cs="David"/>
          <w:sz w:val="24"/>
          <w:rtl/>
        </w:rPr>
      </w:pPr>
      <w:r>
        <w:rPr>
          <w:rFonts w:cs="David"/>
          <w:sz w:val="24"/>
          <w:rtl/>
        </w:rPr>
        <w:t>ברור.</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אז אדוני, לאט לאט. נב</w:t>
      </w:r>
      <w:r>
        <w:rPr>
          <w:rFonts w:cs="David"/>
          <w:sz w:val="24"/>
          <w:rtl/>
        </w:rPr>
        <w:t xml:space="preserve">היר את העניינים. אני לא רוצה לרדת לפרטים. </w:t>
      </w:r>
    </w:p>
    <w:p w:rsidR="00000000" w:rsidRDefault="00B1587D">
      <w:pPr>
        <w:rPr>
          <w:rFonts w:cs="David"/>
          <w:sz w:val="24"/>
          <w:rtl/>
        </w:rPr>
      </w:pPr>
    </w:p>
    <w:p w:rsidR="00000000" w:rsidRDefault="00B1587D">
      <w:pPr>
        <w:rPr>
          <w:rFonts w:cs="David"/>
          <w:sz w:val="24"/>
          <w:u w:val="single"/>
          <w:rtl/>
        </w:rPr>
      </w:pPr>
      <w:r>
        <w:rPr>
          <w:rFonts w:cs="David"/>
          <w:sz w:val="24"/>
          <w:u w:val="single"/>
          <w:rtl/>
        </w:rPr>
        <w:t>אהוד רצאבי:</w:t>
      </w:r>
    </w:p>
    <w:p w:rsidR="00000000" w:rsidRDefault="00B1587D">
      <w:pPr>
        <w:rPr>
          <w:rFonts w:cs="David"/>
          <w:sz w:val="24"/>
          <w:rtl/>
        </w:rPr>
      </w:pPr>
    </w:p>
    <w:p w:rsidR="00000000" w:rsidRDefault="00B1587D">
      <w:pPr>
        <w:rPr>
          <w:rFonts w:cs="David"/>
          <w:sz w:val="24"/>
          <w:rtl/>
        </w:rPr>
      </w:pPr>
      <w:r>
        <w:rPr>
          <w:rFonts w:cs="David"/>
          <w:sz w:val="24"/>
          <w:rtl/>
        </w:rPr>
        <w:tab/>
        <w:t>זאת שאלה רטורית, כמו שהיו אומרים פעם.</w:t>
      </w:r>
    </w:p>
    <w:p w:rsidR="00000000" w:rsidRDefault="00B1587D">
      <w:pPr>
        <w:rPr>
          <w:rFonts w:cs="David"/>
          <w:sz w:val="24"/>
          <w:rtl/>
        </w:rPr>
      </w:pPr>
    </w:p>
    <w:p w:rsidR="00000000" w:rsidRDefault="00B1587D">
      <w:pPr>
        <w:rPr>
          <w:rFonts w:cs="David"/>
          <w:sz w:val="24"/>
          <w:u w:val="single"/>
          <w:rtl/>
        </w:rPr>
      </w:pPr>
      <w:r>
        <w:rPr>
          <w:rFonts w:cs="David"/>
          <w:sz w:val="24"/>
          <w:u w:val="single"/>
          <w:rtl/>
        </w:rPr>
        <w:t>אורית נוקד:</w:t>
      </w:r>
    </w:p>
    <w:p w:rsidR="00000000" w:rsidRDefault="00B1587D">
      <w:pPr>
        <w:rPr>
          <w:rFonts w:cs="David"/>
          <w:sz w:val="24"/>
          <w:rtl/>
        </w:rPr>
      </w:pPr>
    </w:p>
    <w:p w:rsidR="00000000" w:rsidRDefault="00B1587D">
      <w:pPr>
        <w:rPr>
          <w:rFonts w:cs="David"/>
          <w:sz w:val="24"/>
          <w:rtl/>
        </w:rPr>
      </w:pPr>
      <w:r>
        <w:rPr>
          <w:rFonts w:cs="David"/>
          <w:sz w:val="24"/>
          <w:rtl/>
        </w:rPr>
        <w:tab/>
        <w:t xml:space="preserve">אני חוזרת על השאלה שלי לגבי העתיד, שלא יהיו דברים כאלה ונדע על מה אנחנו מצביעים מבחינת הטופס עצמו. זה המעקב. </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אני רוצה לומר כמה ד</w:t>
      </w:r>
      <w:r>
        <w:rPr>
          <w:rFonts w:cs="David"/>
          <w:sz w:val="24"/>
          <w:rtl/>
        </w:rPr>
        <w:t xml:space="preserve">ברים. אתחיל מהסוף: חבר הכנסת שוחט, לא 570 מיליון ש"ח נמצאים ברזווה, אלא 720 מיליון ש"ח ברזרווה. כי את הניכוי של 150 מיליון ש"ח שמו בתקנה. הניכוי בתקנה. הברוטו ברזרווה. הקטינו לנו את התקנה ב-149,115.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רוני בריזון:</w:t>
      </w:r>
    </w:p>
    <w:p w:rsidR="00000000" w:rsidRDefault="00B1587D">
      <w:pPr>
        <w:rPr>
          <w:rFonts w:cs="David"/>
          <w:sz w:val="24"/>
          <w:rtl/>
        </w:rPr>
      </w:pPr>
    </w:p>
    <w:p w:rsidR="00000000" w:rsidRDefault="00B1587D">
      <w:pPr>
        <w:rPr>
          <w:rFonts w:cs="David"/>
          <w:sz w:val="24"/>
          <w:rtl/>
        </w:rPr>
      </w:pPr>
      <w:r>
        <w:rPr>
          <w:rFonts w:cs="David"/>
          <w:sz w:val="24"/>
          <w:rtl/>
        </w:rPr>
        <w:tab/>
        <w:t>זה כלים שלובים של האוצר.</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הסכום של 719 מיליון ש"ח נמצא ברזרווה של הסעיף של מענקי האיזון. אני טועה במשהו, מר צמח?</w:t>
      </w:r>
    </w:p>
    <w:p w:rsidR="00000000" w:rsidRDefault="00B1587D">
      <w:pPr>
        <w:rPr>
          <w:rFonts w:cs="David"/>
          <w:sz w:val="24"/>
          <w:rtl/>
        </w:rPr>
      </w:pPr>
    </w:p>
    <w:p w:rsidR="00000000" w:rsidRDefault="00B1587D">
      <w:pPr>
        <w:rPr>
          <w:rFonts w:cs="David"/>
          <w:sz w:val="24"/>
          <w:u w:val="single"/>
          <w:rtl/>
        </w:rPr>
      </w:pPr>
      <w:r>
        <w:rPr>
          <w:rFonts w:cs="David"/>
          <w:sz w:val="24"/>
          <w:u w:val="single"/>
          <w:rtl/>
        </w:rPr>
        <w:t>שאול צמח:</w:t>
      </w:r>
    </w:p>
    <w:p w:rsidR="00000000" w:rsidRDefault="00B1587D">
      <w:pPr>
        <w:rPr>
          <w:rFonts w:cs="David"/>
          <w:sz w:val="24"/>
          <w:rtl/>
        </w:rPr>
      </w:pPr>
    </w:p>
    <w:p w:rsidR="00000000" w:rsidRDefault="00B1587D">
      <w:pPr>
        <w:rPr>
          <w:rFonts w:cs="David"/>
          <w:sz w:val="24"/>
          <w:rtl/>
        </w:rPr>
      </w:pPr>
      <w:r>
        <w:rPr>
          <w:rFonts w:cs="David"/>
          <w:sz w:val="24"/>
          <w:rtl/>
        </w:rPr>
        <w:tab/>
        <w:t>כשאתה מדבר על עובדות אתה לא יכול לטעות.</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תודה. זאת העובדה. מה פירוש הדבר? מענקי האיזון צריכים להיות בסעיף של מענקי איזון, ואנחנו, כמשרד הפני</w:t>
      </w:r>
      <w:r>
        <w:rPr>
          <w:rFonts w:cs="David"/>
          <w:sz w:val="24"/>
          <w:rtl/>
        </w:rPr>
        <w:t xml:space="preserve">ם, מעבירים את הכסף לרשות מדי חודש בחודשו. אנחנו לא צריכים לקבל בכל פעם אישור של אף אחד. אף אחד.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סליחה, יש פה דיון.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רוחמה אברהם:</w:t>
      </w:r>
    </w:p>
    <w:p w:rsidR="00000000" w:rsidRDefault="00B1587D">
      <w:pPr>
        <w:rPr>
          <w:rFonts w:cs="David"/>
          <w:sz w:val="24"/>
          <w:rtl/>
        </w:rPr>
      </w:pPr>
    </w:p>
    <w:p w:rsidR="00000000" w:rsidRDefault="00B1587D">
      <w:pPr>
        <w:rPr>
          <w:rFonts w:cs="David"/>
          <w:sz w:val="24"/>
          <w:rtl/>
        </w:rPr>
      </w:pPr>
      <w:r>
        <w:rPr>
          <w:rFonts w:cs="David"/>
          <w:sz w:val="24"/>
          <w:rtl/>
        </w:rPr>
        <w:tab/>
        <w:t>אני צריכה לצאת להצבעה.</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באמת, אני אפסיק את הדיון. אני מפסיק את הדיון. אני </w:t>
      </w:r>
      <w:r>
        <w:rPr>
          <w:rFonts w:cs="David"/>
          <w:sz w:val="24"/>
          <w:rtl/>
        </w:rPr>
        <w:t xml:space="preserve">לא מסוגל לקיים אותו כך. יש כאן נציג אחד של הקואליציה מתוך 40 חברי כנסת של הליכוד, וצריך לבוא להוציא אותו.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רוני בריזון:</w:t>
      </w:r>
    </w:p>
    <w:p w:rsidR="00000000" w:rsidRDefault="00B1587D">
      <w:pPr>
        <w:rPr>
          <w:rFonts w:cs="David"/>
          <w:sz w:val="24"/>
          <w:rtl/>
        </w:rPr>
      </w:pPr>
    </w:p>
    <w:p w:rsidR="00000000" w:rsidRDefault="00B1587D">
      <w:pPr>
        <w:rPr>
          <w:rFonts w:cs="David"/>
          <w:sz w:val="24"/>
          <w:rtl/>
        </w:rPr>
      </w:pPr>
      <w:r>
        <w:rPr>
          <w:rFonts w:cs="David"/>
          <w:sz w:val="24"/>
          <w:rtl/>
        </w:rPr>
        <w:tab/>
        <w:t xml:space="preserve">אני מבין שאנחנו לא בקואליציה.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 xml:space="preserve">ועוד הגדלתם את מספר חברי הוועדה. </w:t>
      </w:r>
    </w:p>
    <w:p w:rsidR="00000000" w:rsidRDefault="00B1587D">
      <w:pPr>
        <w:rPr>
          <w:rFonts w:cs="David"/>
          <w:sz w:val="24"/>
          <w:rtl/>
        </w:rPr>
      </w:pPr>
    </w:p>
    <w:p w:rsidR="00000000" w:rsidRDefault="00B1587D">
      <w:pPr>
        <w:rPr>
          <w:rFonts w:cs="David"/>
          <w:sz w:val="24"/>
          <w:u w:val="single"/>
          <w:rtl/>
        </w:rPr>
      </w:pPr>
      <w:r>
        <w:rPr>
          <w:rFonts w:cs="David"/>
          <w:sz w:val="24"/>
          <w:u w:val="single"/>
          <w:rtl/>
        </w:rPr>
        <w:t xml:space="preserve">דוד עמר: </w:t>
      </w:r>
    </w:p>
    <w:p w:rsidR="00000000" w:rsidRDefault="00B1587D">
      <w:pPr>
        <w:rPr>
          <w:rFonts w:cs="David"/>
          <w:sz w:val="24"/>
          <w:rtl/>
        </w:rPr>
      </w:pPr>
    </w:p>
    <w:p w:rsidR="00000000" w:rsidRDefault="00B1587D">
      <w:pPr>
        <w:rPr>
          <w:rFonts w:cs="David"/>
          <w:sz w:val="24"/>
          <w:rtl/>
        </w:rPr>
      </w:pPr>
      <w:r>
        <w:rPr>
          <w:rFonts w:cs="David"/>
          <w:sz w:val="24"/>
          <w:rtl/>
        </w:rPr>
        <w:tab/>
        <w:t>כנראה 40 חברים לא מספיקים, צריך</w:t>
      </w:r>
      <w:r>
        <w:rPr>
          <w:rFonts w:cs="David"/>
          <w:sz w:val="24"/>
          <w:rtl/>
        </w:rPr>
        <w:t xml:space="preserve"> 48.</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גם אז לא יהיו מספיק.</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 xml:space="preserve">מה שקורה הוא שמשרד הפנים והרשויות מוחזקים כבני ערובה בסעיף הרזרווה. זאת המשמעות. הסעיפים האלה, חד וחלק, צריכים להיות בתקציבים האופרטיביים של משרד הפנים.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רוני בריזון:</w:t>
      </w:r>
    </w:p>
    <w:p w:rsidR="00000000" w:rsidRDefault="00B1587D">
      <w:pPr>
        <w:rPr>
          <w:rFonts w:cs="David"/>
          <w:sz w:val="24"/>
          <w:rtl/>
        </w:rPr>
      </w:pPr>
    </w:p>
    <w:p w:rsidR="00000000" w:rsidRDefault="00B1587D">
      <w:pPr>
        <w:rPr>
          <w:rFonts w:cs="David"/>
          <w:sz w:val="24"/>
          <w:rtl/>
        </w:rPr>
      </w:pPr>
      <w:r>
        <w:rPr>
          <w:rFonts w:cs="David"/>
          <w:sz w:val="24"/>
          <w:rtl/>
        </w:rPr>
        <w:tab/>
        <w:t>בני ערובה למה? כשמח</w:t>
      </w:r>
      <w:r>
        <w:rPr>
          <w:rFonts w:cs="David"/>
          <w:sz w:val="24"/>
          <w:rtl/>
        </w:rPr>
        <w:t>זיקים בן ערובה רוצים כופר נפש.</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 xml:space="preserve">אני יכול לקרוא רק מה שכתוב בעיתון.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רוני בריזון:</w:t>
      </w:r>
    </w:p>
    <w:p w:rsidR="00000000" w:rsidRDefault="00B1587D">
      <w:pPr>
        <w:rPr>
          <w:rFonts w:cs="David"/>
          <w:sz w:val="24"/>
          <w:rtl/>
        </w:rPr>
      </w:pPr>
    </w:p>
    <w:p w:rsidR="00000000" w:rsidRDefault="00B1587D">
      <w:pPr>
        <w:rPr>
          <w:rFonts w:cs="David"/>
          <w:sz w:val="24"/>
          <w:rtl/>
        </w:rPr>
      </w:pPr>
      <w:r>
        <w:rPr>
          <w:rFonts w:cs="David"/>
          <w:sz w:val="24"/>
          <w:rtl/>
        </w:rPr>
        <w:tab/>
        <w:t>אתה מאשר את העניין הזה?</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 xml:space="preserve">אני קורא מה שכתוב בעיתון. </w:t>
      </w:r>
    </w:p>
    <w:p w:rsidR="00000000" w:rsidRDefault="00B1587D">
      <w:pPr>
        <w:rPr>
          <w:rFonts w:cs="David"/>
          <w:sz w:val="24"/>
          <w:rtl/>
        </w:rPr>
      </w:pPr>
    </w:p>
    <w:p w:rsidR="00000000" w:rsidRDefault="00B1587D">
      <w:pPr>
        <w:rPr>
          <w:rFonts w:cs="David"/>
          <w:sz w:val="24"/>
          <w:u w:val="single"/>
          <w:rtl/>
        </w:rPr>
      </w:pPr>
      <w:r>
        <w:rPr>
          <w:rFonts w:cs="David"/>
          <w:sz w:val="24"/>
          <w:u w:val="single"/>
          <w:rtl/>
        </w:rPr>
        <w:t>אהוד רצאבי:</w:t>
      </w:r>
    </w:p>
    <w:p w:rsidR="00000000" w:rsidRDefault="00B1587D">
      <w:pPr>
        <w:rPr>
          <w:rFonts w:cs="David"/>
          <w:sz w:val="24"/>
          <w:rtl/>
        </w:rPr>
      </w:pPr>
    </w:p>
    <w:p w:rsidR="00000000" w:rsidRDefault="00B1587D">
      <w:pPr>
        <w:rPr>
          <w:rFonts w:cs="David"/>
          <w:sz w:val="24"/>
          <w:rtl/>
        </w:rPr>
      </w:pPr>
      <w:r>
        <w:rPr>
          <w:rFonts w:cs="David"/>
          <w:sz w:val="24"/>
          <w:rtl/>
        </w:rPr>
        <w:tab/>
        <w:t xml:space="preserve">את הציפור. </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חבר הכנסת בריזון, העובדה היא אחת: כספי מענקי הא</w:t>
      </w:r>
      <w:r>
        <w:rPr>
          <w:rFonts w:cs="David"/>
          <w:sz w:val="24"/>
          <w:rtl/>
        </w:rPr>
        <w:t xml:space="preserve">יזון מאז ומתמיד צריכים להימצא בתקציב משרד הפנים, בסעיף מענקי האיזון ולא ברזרווה. אין רזרווה למענקי איזון. יש מענקי איזון. אין מושג כזה רזרווה למענקי איזון, ולא צריך להיות. </w:t>
      </w:r>
    </w:p>
    <w:p w:rsidR="00000000" w:rsidRDefault="00B1587D">
      <w:pPr>
        <w:rPr>
          <w:rFonts w:cs="David"/>
          <w:sz w:val="24"/>
          <w:rtl/>
        </w:rPr>
      </w:pPr>
    </w:p>
    <w:p w:rsidR="00000000" w:rsidRDefault="00B1587D">
      <w:pPr>
        <w:rPr>
          <w:rFonts w:cs="David"/>
          <w:sz w:val="24"/>
          <w:rtl/>
        </w:rPr>
      </w:pPr>
      <w:r>
        <w:rPr>
          <w:rFonts w:cs="David"/>
          <w:sz w:val="24"/>
          <w:rtl/>
        </w:rPr>
        <w:tab/>
        <w:t>יתרה מזאת, בהתאם להסכם עם מרכז השלטון המקומי אנחנו כבר הקצינו את כל הכסף הזה. הוא</w:t>
      </w:r>
      <w:r>
        <w:rPr>
          <w:rFonts w:cs="David"/>
          <w:sz w:val="24"/>
          <w:rtl/>
        </w:rPr>
        <w:t xml:space="preserve"> כבר מוקצה מבחינת ההתחייבות של משרד הפנים.</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לא בהזרמה.</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 xml:space="preserve">לא בהזרמה. הודענו. אמרנו: רשות נכבדה, את אמורה לקבל סכום מסוים, הנה התחייבות שלנו, או מסמך מאתנו שזהו הסכום.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רוחמה אברהם:</w:t>
      </w:r>
    </w:p>
    <w:p w:rsidR="00000000" w:rsidRDefault="00B1587D">
      <w:pPr>
        <w:rPr>
          <w:rFonts w:cs="David"/>
          <w:sz w:val="24"/>
          <w:rtl/>
        </w:rPr>
      </w:pPr>
    </w:p>
    <w:p w:rsidR="00000000" w:rsidRDefault="00B1587D">
      <w:pPr>
        <w:ind w:firstLine="720"/>
        <w:rPr>
          <w:rFonts w:cs="David"/>
          <w:sz w:val="24"/>
          <w:rtl/>
        </w:rPr>
      </w:pPr>
      <w:r>
        <w:rPr>
          <w:rFonts w:cs="David"/>
          <w:sz w:val="24"/>
          <w:rtl/>
        </w:rPr>
        <w:t xml:space="preserve">הגדרתם את החלומות באספמיה. זה מה שנעשה. </w:t>
      </w:r>
    </w:p>
    <w:p w:rsidR="00000000" w:rsidRDefault="00B1587D">
      <w:pPr>
        <w:ind w:firstLine="720"/>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 xml:space="preserve">כרגע זה נמצא ברזרווה. לדעתי זה לא תקין. זה לא צריך להיות. מישהו אמר כאן: אם אי-אפשר לסמוך על שר הפנים, שיפוטר. זה בסמכותו להקצות את הכסף הזה לכל המקומות. </w:t>
      </w:r>
    </w:p>
    <w:p w:rsidR="00000000" w:rsidRDefault="00B1587D">
      <w:pPr>
        <w:ind w:firstLine="720"/>
        <w:rPr>
          <w:rFonts w:cs="David"/>
          <w:sz w:val="24"/>
          <w:rtl/>
        </w:rPr>
      </w:pPr>
    </w:p>
    <w:p w:rsidR="00000000" w:rsidRDefault="00B1587D">
      <w:pPr>
        <w:ind w:left="2160" w:hanging="2160"/>
        <w:rPr>
          <w:rFonts w:cs="David"/>
          <w:sz w:val="24"/>
          <w:u w:val="single"/>
          <w:rtl/>
        </w:rPr>
      </w:pPr>
      <w:r>
        <w:rPr>
          <w:rFonts w:cs="David"/>
          <w:sz w:val="24"/>
          <w:u w:val="single"/>
          <w:rtl/>
        </w:rPr>
        <w:br w:type="page"/>
        <w:t xml:space="preserve">היו"ר אברהם הירשזון: </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 xml:space="preserve">למה הוא לא הגיע היום? הזמנו אותו לכאן. </w:t>
      </w:r>
    </w:p>
    <w:p w:rsidR="00000000" w:rsidRDefault="00B1587D">
      <w:pPr>
        <w:ind w:firstLine="720"/>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הוא ה</w:t>
      </w:r>
      <w:r>
        <w:rPr>
          <w:rFonts w:cs="David"/>
          <w:sz w:val="24"/>
          <w:rtl/>
        </w:rPr>
        <w:t xml:space="preserve">גיע אתמול בבוקר מחוץ-לארץ. הזמנתם אותי, כך נאמר לי. </w:t>
      </w:r>
    </w:p>
    <w:p w:rsidR="00000000" w:rsidRDefault="00B1587D">
      <w:pPr>
        <w:ind w:firstLine="720"/>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 xml:space="preserve">גם אותו, בגלל חשיבות העניין. קיימנו דיון מיוחד בנושא. </w:t>
      </w:r>
    </w:p>
    <w:p w:rsidR="00000000" w:rsidRDefault="00B1587D">
      <w:pPr>
        <w:ind w:firstLine="720"/>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 xml:space="preserve">על כל פנים זה המצב. זה נמצא ברזרווה. לדעתי זה לא המקום. לא בכוחי להשלים עם זה או לא, זה בכוחכם. </w:t>
      </w:r>
    </w:p>
    <w:p w:rsidR="00000000" w:rsidRDefault="00B1587D">
      <w:pPr>
        <w:ind w:firstLine="720"/>
        <w:rPr>
          <w:rFonts w:cs="David"/>
          <w:sz w:val="24"/>
          <w:rtl/>
        </w:rPr>
      </w:pPr>
    </w:p>
    <w:p w:rsidR="00000000" w:rsidRDefault="00B1587D">
      <w:pPr>
        <w:rPr>
          <w:rFonts w:cs="David"/>
          <w:sz w:val="24"/>
          <w:u w:val="single"/>
          <w:rtl/>
        </w:rPr>
      </w:pPr>
      <w:r>
        <w:rPr>
          <w:rFonts w:cs="David"/>
          <w:sz w:val="24"/>
          <w:u w:val="single"/>
          <w:rtl/>
        </w:rPr>
        <w:t>אהוד רצאבי:</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אני עוזב את הדיון, תספרו לי אחר כך על השאר, אני בוועדה לביקורת המדינה.</w:t>
      </w:r>
    </w:p>
    <w:p w:rsidR="00000000" w:rsidRDefault="00B1587D">
      <w:pPr>
        <w:ind w:firstLine="720"/>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אנחנו יכולים להצביע בינתיים.</w:t>
      </w:r>
    </w:p>
    <w:p w:rsidR="00000000" w:rsidRDefault="00B1587D">
      <w:pPr>
        <w:ind w:firstLine="720"/>
        <w:rPr>
          <w:rFonts w:cs="David"/>
          <w:sz w:val="24"/>
          <w:rtl/>
        </w:rPr>
      </w:pPr>
    </w:p>
    <w:p w:rsidR="00000000" w:rsidRDefault="00B1587D">
      <w:pPr>
        <w:rPr>
          <w:rFonts w:cs="David"/>
          <w:sz w:val="24"/>
          <w:u w:val="single"/>
          <w:rtl/>
        </w:rPr>
      </w:pPr>
      <w:r>
        <w:rPr>
          <w:rFonts w:cs="David"/>
          <w:sz w:val="24"/>
          <w:u w:val="single"/>
          <w:rtl/>
        </w:rPr>
        <w:t>אהוד רצאבי:</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 xml:space="preserve">אז יזניקו אותי, או אני אתקזז עם חברת הכנסת אברהם.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נמשיך.</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 xml:space="preserve">חבר הכנסת אורון, </w:t>
      </w:r>
      <w:r>
        <w:rPr>
          <w:rFonts w:cs="David"/>
          <w:sz w:val="24"/>
          <w:rtl/>
        </w:rPr>
        <w:t xml:space="preserve">היה שיכול מספרים: הסכום של תכניות ההבראה הוא 500 מיליון ש"ח. מענקי האיזון הם 570 מיליון ש"ח – 720 מיליון ש"ח בניכוי 150 מיליון ש"ח. </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rPr>
          <w:rFonts w:cs="David"/>
          <w:sz w:val="24"/>
          <w:rtl/>
        </w:rPr>
      </w:pPr>
    </w:p>
    <w:p w:rsidR="00000000" w:rsidRDefault="00B1587D">
      <w:pPr>
        <w:ind w:firstLine="720"/>
        <w:rPr>
          <w:rFonts w:cs="David"/>
          <w:sz w:val="24"/>
          <w:rtl/>
        </w:rPr>
      </w:pPr>
      <w:r>
        <w:rPr>
          <w:rFonts w:cs="David"/>
          <w:sz w:val="24"/>
          <w:rtl/>
        </w:rPr>
        <w:t xml:space="preserve">אני יודע, אמרתי את זה. </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זה רק כדי להבהיר. הסכום של 570 מיליון ש"ח אמור להיות מוקצה לפי הקריטר</w:t>
      </w:r>
      <w:r>
        <w:rPr>
          <w:rFonts w:cs="David"/>
          <w:sz w:val="24"/>
          <w:rtl/>
        </w:rPr>
        <w:t xml:space="preserve">יונים של ועדת גדיש. זה הסכום שכבר הודענו לרשויות שיעבור אליהם כהחזר חלקי של הקיצוץ שהיה או כהקצאה נוספת. הסכום של 500 מיליון ש"ח הוא הסכום שנידון כעת במסגרת תכניות ההבראה, הוא בתוך הסל של 1.5 מיליארד ש"ח. </w:t>
      </w:r>
    </w:p>
    <w:p w:rsidR="00000000" w:rsidRDefault="00B1587D">
      <w:pPr>
        <w:rPr>
          <w:rFonts w:cs="David"/>
          <w:sz w:val="24"/>
          <w:rtl/>
        </w:rPr>
      </w:pPr>
    </w:p>
    <w:p w:rsidR="00000000" w:rsidRDefault="00B1587D">
      <w:pPr>
        <w:rPr>
          <w:rFonts w:cs="David"/>
          <w:sz w:val="24"/>
          <w:rtl/>
        </w:rPr>
      </w:pPr>
      <w:r>
        <w:rPr>
          <w:rFonts w:cs="David"/>
          <w:sz w:val="24"/>
          <w:rtl/>
        </w:rPr>
        <w:tab/>
        <w:t>איך בוצע הסל? ייתכן שחברת הכנסת אברהם לא הייתה ב</w:t>
      </w:r>
      <w:r>
        <w:rPr>
          <w:rFonts w:cs="David"/>
          <w:sz w:val="24"/>
          <w:rtl/>
        </w:rPr>
        <w:t>ישיבה אבל בשעתו הבאתי את המכלול של כל הרשויות וההקצאה להן. על סמך נתוני 2002 וההערכות לגבי 2003 הגענו למסקנה שהסכום שנדרש, אחרי שמביאים בחשבון גלגול ספקים, גביית חובות עבר והסדרים, הוא כ-2.25 מיליארד ש"ח. אמרנו שכ-750 מיליון ש"ח מזה הרשויות יכולות לקחת בהל</w:t>
      </w:r>
      <w:r>
        <w:rPr>
          <w:rFonts w:cs="David"/>
          <w:sz w:val="24"/>
          <w:rtl/>
        </w:rPr>
        <w:t xml:space="preserve">וואות לכיסוי גירעון, כך להערכתנו; ולכן 1.5 מיליארד ש"ח יהיו מענקים שהמדינה מקצה לכיסוי גירעונות. זאת הייתה ההערכה, על סמך מאקרו. אבל  המאקרו התבסס על מיקרו של כל רשות ורשות. לא היו דיונים אתם, אבל היה ניתוח מצב. </w:t>
      </w:r>
    </w:p>
    <w:p w:rsidR="00000000" w:rsidRDefault="00B1587D">
      <w:pPr>
        <w:rPr>
          <w:rFonts w:cs="David"/>
          <w:sz w:val="24"/>
          <w:rtl/>
        </w:rPr>
      </w:pPr>
    </w:p>
    <w:p w:rsidR="00000000" w:rsidRDefault="00B1587D">
      <w:pPr>
        <w:ind w:firstLine="720"/>
        <w:rPr>
          <w:rFonts w:cs="David"/>
          <w:sz w:val="24"/>
          <w:rtl/>
        </w:rPr>
      </w:pPr>
      <w:r>
        <w:rPr>
          <w:rFonts w:cs="David"/>
          <w:sz w:val="24"/>
          <w:rtl/>
        </w:rPr>
        <w:t xml:space="preserve">לגופה של התוכנית: אנחנו יושבים עם כל רשות </w:t>
      </w:r>
      <w:r>
        <w:rPr>
          <w:rFonts w:cs="David"/>
          <w:sz w:val="24"/>
          <w:rtl/>
        </w:rPr>
        <w:t xml:space="preserve">על נתוניה היא. אנחנו מנסים ליצור הסבר שטומן בחובו כמה דברים. </w:t>
      </w:r>
      <w:r>
        <w:rPr>
          <w:rFonts w:cs="David"/>
          <w:sz w:val="24"/>
          <w:rtl/>
        </w:rPr>
        <w:br/>
      </w:r>
    </w:p>
    <w:p w:rsidR="00000000" w:rsidRDefault="00B1587D">
      <w:pPr>
        <w:rPr>
          <w:rFonts w:cs="David"/>
          <w:sz w:val="24"/>
          <w:u w:val="single"/>
          <w:rtl/>
        </w:rPr>
      </w:pPr>
      <w:r>
        <w:rPr>
          <w:rFonts w:cs="David"/>
          <w:sz w:val="24"/>
          <w:u w:val="single"/>
          <w:rtl/>
        </w:rPr>
        <w:t>רוני בריזון:</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 xml:space="preserve">זאת משוואה פתוחה. זה לא אומר שבסופו של דבר אתה מתכנס לסכום הזה, שעומד לרשותך.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 xml:space="preserve">הוא עשה בערך.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רוני בריזון:</w:t>
      </w:r>
    </w:p>
    <w:p w:rsidR="00000000" w:rsidRDefault="00B1587D">
      <w:pPr>
        <w:rPr>
          <w:rFonts w:cs="David"/>
          <w:sz w:val="24"/>
          <w:rtl/>
        </w:rPr>
      </w:pPr>
    </w:p>
    <w:p w:rsidR="00000000" w:rsidRDefault="00B1587D">
      <w:pPr>
        <w:rPr>
          <w:rFonts w:cs="David"/>
          <w:sz w:val="24"/>
          <w:rtl/>
        </w:rPr>
      </w:pPr>
      <w:r>
        <w:rPr>
          <w:rFonts w:cs="David"/>
          <w:sz w:val="24"/>
          <w:rtl/>
        </w:rPr>
        <w:tab/>
        <w:t>אולי יחסר כפול מזה?</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 xml:space="preserve">יכול להיות, </w:t>
      </w:r>
      <w:r>
        <w:rPr>
          <w:rFonts w:cs="David"/>
          <w:sz w:val="24"/>
          <w:rtl/>
        </w:rPr>
        <w:t xml:space="preserve">יכול להיות שהיה עודף. אבל עושים אומדן, עושים תוכנית. לקחנו את כל הרשויות, עם הגירעונות לשנת 2002, ועשינו אומדן בנוגע לגירעונות 2003. עד היום אין לנו כל הנתונים.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רוני בריזון:</w:t>
      </w:r>
    </w:p>
    <w:p w:rsidR="00000000" w:rsidRDefault="00B1587D">
      <w:pPr>
        <w:rPr>
          <w:rFonts w:cs="David"/>
          <w:sz w:val="24"/>
          <w:rtl/>
        </w:rPr>
      </w:pPr>
    </w:p>
    <w:p w:rsidR="00000000" w:rsidRDefault="00B1587D">
      <w:pPr>
        <w:rPr>
          <w:rFonts w:cs="David"/>
          <w:sz w:val="24"/>
          <w:rtl/>
        </w:rPr>
      </w:pPr>
      <w:r>
        <w:rPr>
          <w:rFonts w:cs="David"/>
          <w:sz w:val="24"/>
          <w:rtl/>
        </w:rPr>
        <w:tab/>
        <w:t xml:space="preserve">כשאתם מתקדמים באומדנים מסתבר לכם שזה מתאים פחות או יותר לסכום הזה? </w:t>
      </w:r>
    </w:p>
    <w:p w:rsidR="00000000" w:rsidRDefault="00B1587D">
      <w:pPr>
        <w:rPr>
          <w:rFonts w:cs="David"/>
          <w:sz w:val="24"/>
          <w:rtl/>
        </w:rPr>
      </w:pPr>
    </w:p>
    <w:p w:rsidR="00000000" w:rsidRDefault="00B1587D">
      <w:pPr>
        <w:rPr>
          <w:rFonts w:cs="David"/>
          <w:sz w:val="24"/>
          <w:u w:val="single"/>
          <w:rtl/>
        </w:rPr>
      </w:pPr>
      <w:r>
        <w:rPr>
          <w:rFonts w:cs="David"/>
          <w:sz w:val="24"/>
          <w:u w:val="single"/>
          <w:rtl/>
        </w:rPr>
        <w:t xml:space="preserve">גדעון בר </w:t>
      </w:r>
      <w:r>
        <w:rPr>
          <w:rFonts w:cs="David"/>
          <w:sz w:val="24"/>
          <w:u w:val="single"/>
          <w:rtl/>
        </w:rPr>
        <w:t>לב:</w:t>
      </w:r>
    </w:p>
    <w:p w:rsidR="00000000" w:rsidRDefault="00B1587D">
      <w:pPr>
        <w:rPr>
          <w:rFonts w:cs="David"/>
          <w:sz w:val="24"/>
          <w:rtl/>
        </w:rPr>
      </w:pPr>
    </w:p>
    <w:p w:rsidR="00000000" w:rsidRDefault="00B1587D">
      <w:pPr>
        <w:rPr>
          <w:rFonts w:cs="David"/>
          <w:sz w:val="24"/>
          <w:rtl/>
        </w:rPr>
      </w:pPr>
      <w:r>
        <w:rPr>
          <w:rFonts w:cs="David"/>
          <w:sz w:val="24"/>
          <w:rtl/>
        </w:rPr>
        <w:tab/>
        <w:t xml:space="preserve">זה עוד לא המצב, כי הדוחות המבוקרים של הרשויות יהיו במאי, במקרה הטוב. אנחנו עושים אומדנים על סמך דוחות רבעוניים ואחרים. לפי האומדן הגענו למסקנה שאנחנו צריכים את הסכום הזה. לקחנו רק רשויות שיש בהן יותר מ-17.5% גירעון. מתחת לזה אמרנו שהן יסתדרו.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w:t>
      </w:r>
      <w:r>
        <w:rPr>
          <w:rFonts w:cs="David"/>
          <w:sz w:val="24"/>
          <w:u w:val="single"/>
          <w:rtl/>
        </w:rPr>
        <w:t xml:space="preserve"> בייגה שוחט:</w:t>
      </w:r>
    </w:p>
    <w:p w:rsidR="00000000" w:rsidRDefault="00B1587D">
      <w:pPr>
        <w:rPr>
          <w:rFonts w:cs="David"/>
          <w:sz w:val="24"/>
          <w:rtl/>
        </w:rPr>
      </w:pPr>
    </w:p>
    <w:p w:rsidR="00000000" w:rsidRDefault="00B1587D">
      <w:pPr>
        <w:ind w:firstLine="720"/>
        <w:rPr>
          <w:rFonts w:cs="David"/>
          <w:sz w:val="24"/>
          <w:rtl/>
        </w:rPr>
      </w:pPr>
      <w:r>
        <w:rPr>
          <w:rFonts w:cs="David"/>
          <w:sz w:val="24"/>
          <w:rtl/>
        </w:rPr>
        <w:t>17.5% גירעון צבור?</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r>
        <w:rPr>
          <w:rFonts w:cs="David"/>
          <w:sz w:val="24"/>
          <w:rtl/>
        </w:rPr>
        <w:tab/>
      </w:r>
    </w:p>
    <w:p w:rsidR="00000000" w:rsidRDefault="00B1587D">
      <w:pPr>
        <w:ind w:firstLine="720"/>
        <w:rPr>
          <w:rFonts w:cs="David"/>
          <w:sz w:val="24"/>
          <w:rtl/>
        </w:rPr>
      </w:pPr>
      <w:r>
        <w:rPr>
          <w:rFonts w:cs="David"/>
          <w:sz w:val="24"/>
          <w:rtl/>
        </w:rPr>
        <w:t xml:space="preserve">כן. אמרנו שמתחת לזה הן יסתדרו. יכול להיות שנטעה פה או שם, אבל זאת תוכנית. כמו כל תוכנית היא בסיס לדיונים וגם לשינויים. </w:t>
      </w:r>
    </w:p>
    <w:p w:rsidR="00000000" w:rsidRDefault="00B1587D">
      <w:pPr>
        <w:rPr>
          <w:rFonts w:cs="David"/>
          <w:sz w:val="24"/>
          <w:rtl/>
        </w:rPr>
      </w:pPr>
    </w:p>
    <w:p w:rsidR="00000000" w:rsidRDefault="00B1587D">
      <w:pPr>
        <w:rPr>
          <w:rFonts w:cs="David"/>
          <w:sz w:val="24"/>
          <w:rtl/>
        </w:rPr>
      </w:pPr>
      <w:r>
        <w:rPr>
          <w:rFonts w:cs="David"/>
          <w:sz w:val="24"/>
          <w:rtl/>
        </w:rPr>
        <w:tab/>
        <w:t>ברמת הפרט, חבר הכנסת אורון, אנחנו לא מאלצים רשויות לקבל 50% אחרי שהגענו אתן להסדר. לא</w:t>
      </w:r>
      <w:r>
        <w:rPr>
          <w:rFonts w:cs="David"/>
          <w:sz w:val="24"/>
          <w:rtl/>
        </w:rPr>
        <w:t xml:space="preserve">. אנחנו אומרים להן שיקבלו עליהן 12.5% גלגול ספקים, שייגבו חובות עבר – לפי מצבן. אם יש נכסים, אנחנו דורשים שיממשו אותם.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רוני בריזון:</w:t>
      </w:r>
    </w:p>
    <w:p w:rsidR="00000000" w:rsidRDefault="00B1587D">
      <w:pPr>
        <w:rPr>
          <w:rFonts w:cs="David"/>
          <w:sz w:val="24"/>
          <w:rtl/>
        </w:rPr>
      </w:pPr>
    </w:p>
    <w:p w:rsidR="00000000" w:rsidRDefault="00B1587D">
      <w:pPr>
        <w:rPr>
          <w:rFonts w:cs="David"/>
          <w:sz w:val="24"/>
          <w:rtl/>
        </w:rPr>
      </w:pPr>
      <w:r>
        <w:rPr>
          <w:rFonts w:cs="David"/>
          <w:sz w:val="24"/>
          <w:rtl/>
        </w:rPr>
        <w:tab/>
        <w:t xml:space="preserve">זה לא טוב, אתם בונים את זה באוטומט, אז זה ברור. אילו בניתם את זה מלמטה למעלה, זה היה משהו אחר. </w:t>
      </w:r>
    </w:p>
    <w:p w:rsidR="00000000" w:rsidRDefault="00B1587D">
      <w:pPr>
        <w:rPr>
          <w:rFonts w:cs="David"/>
          <w:sz w:val="24"/>
          <w:rtl/>
        </w:rPr>
      </w:pPr>
    </w:p>
    <w:p w:rsidR="00000000" w:rsidRDefault="00B1587D">
      <w:pPr>
        <w:rPr>
          <w:rFonts w:cs="David"/>
          <w:sz w:val="24"/>
          <w:u w:val="single"/>
          <w:rtl/>
        </w:rPr>
      </w:pPr>
      <w:r>
        <w:rPr>
          <w:rFonts w:cs="David"/>
          <w:sz w:val="24"/>
          <w:u w:val="single"/>
          <w:rtl/>
        </w:rPr>
        <w:br w:type="page"/>
        <w:t>גדעון בר לב:</w:t>
      </w:r>
    </w:p>
    <w:p w:rsidR="00000000" w:rsidRDefault="00B1587D">
      <w:pPr>
        <w:rPr>
          <w:rFonts w:cs="David"/>
          <w:sz w:val="24"/>
          <w:rtl/>
        </w:rPr>
      </w:pPr>
    </w:p>
    <w:p w:rsidR="00000000" w:rsidRDefault="00B1587D">
      <w:pPr>
        <w:rPr>
          <w:rFonts w:cs="David"/>
          <w:sz w:val="24"/>
          <w:rtl/>
        </w:rPr>
      </w:pPr>
      <w:r>
        <w:rPr>
          <w:rFonts w:cs="David"/>
          <w:sz w:val="24"/>
          <w:rtl/>
        </w:rPr>
        <w:tab/>
        <w:t>ואז אנח</w:t>
      </w:r>
      <w:r>
        <w:rPr>
          <w:rFonts w:cs="David"/>
          <w:sz w:val="24"/>
          <w:rtl/>
        </w:rPr>
        <w:t xml:space="preserve">נו מגיעים לסכום החסר ורואים כמה מתוך זה הרשות יכולה לקבל – זאת אומרת לקחת בהלוואות. את היתרה אנחנו מעמידים לרשותה במענקי הבראה.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מה היעד של האיזון התקציבי השוטף? שנת 2004?</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 xml:space="preserve">שנת 2005. במקרים בודדים 2006.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w:t>
      </w:r>
      <w:r>
        <w:rPr>
          <w:rFonts w:cs="David"/>
          <w:sz w:val="24"/>
          <w:u w:val="single"/>
          <w:rtl/>
        </w:rPr>
        <w:t>ט:</w:t>
      </w:r>
    </w:p>
    <w:p w:rsidR="00000000" w:rsidRDefault="00B1587D">
      <w:pPr>
        <w:rPr>
          <w:rFonts w:cs="David"/>
          <w:sz w:val="24"/>
          <w:rtl/>
        </w:rPr>
      </w:pPr>
    </w:p>
    <w:p w:rsidR="00000000" w:rsidRDefault="00B1587D">
      <w:pPr>
        <w:rPr>
          <w:rFonts w:cs="David"/>
          <w:sz w:val="24"/>
          <w:rtl/>
        </w:rPr>
      </w:pPr>
      <w:r>
        <w:rPr>
          <w:rFonts w:cs="David"/>
          <w:sz w:val="24"/>
          <w:rtl/>
        </w:rPr>
        <w:tab/>
        <w:t xml:space="preserve">עכשיו מתחייבים למענקים בשלוש השנים? 500 מיליון ש"ח בכל שנה? </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 xml:space="preserve">נכון, בהתאם לאבני דרך שהרשות צריכה לעמוד בהן במסגרת תוכנית הבראה. אנחנו לא מזרימים 1.5 מיליארד ש"ח רק משום שהרשות אומרת שהיא תעשה. אנחנו משחררים כספים בהתאם לאבני דרך שהרשות </w:t>
      </w:r>
      <w:r>
        <w:rPr>
          <w:rFonts w:cs="David"/>
          <w:sz w:val="24"/>
          <w:rtl/>
        </w:rPr>
        <w:t xml:space="preserve">מתחייבת להן. </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rPr>
          <w:rFonts w:cs="David"/>
          <w:sz w:val="24"/>
          <w:rtl/>
        </w:rPr>
      </w:pPr>
    </w:p>
    <w:p w:rsidR="00000000" w:rsidRDefault="00B1587D">
      <w:pPr>
        <w:rPr>
          <w:rFonts w:cs="David"/>
          <w:sz w:val="24"/>
          <w:rtl/>
        </w:rPr>
      </w:pPr>
      <w:r>
        <w:rPr>
          <w:rFonts w:cs="David"/>
          <w:sz w:val="24"/>
          <w:rtl/>
        </w:rPr>
        <w:tab/>
        <w:t>ההערכה שלך היא שהסכום מספיק?</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 xml:space="preserve">זאת ההנחה, על סמך נתונים והערכות גלובליות.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רוני בריזון:</w:t>
      </w:r>
    </w:p>
    <w:p w:rsidR="00000000" w:rsidRDefault="00B1587D">
      <w:pPr>
        <w:rPr>
          <w:rFonts w:cs="David"/>
          <w:sz w:val="24"/>
          <w:rtl/>
        </w:rPr>
      </w:pPr>
    </w:p>
    <w:p w:rsidR="00000000" w:rsidRDefault="00B1587D">
      <w:pPr>
        <w:rPr>
          <w:rFonts w:cs="David"/>
          <w:sz w:val="24"/>
          <w:rtl/>
        </w:rPr>
      </w:pPr>
      <w:r>
        <w:rPr>
          <w:rFonts w:cs="David"/>
          <w:sz w:val="24"/>
          <w:rtl/>
        </w:rPr>
        <w:tab/>
        <w:t>הוא לא יודע פשוט.</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כמה היה הגירעון השוטף בשנת 2003, לפי הערכות?</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ind w:firstLine="720"/>
        <w:rPr>
          <w:rFonts w:cs="David"/>
          <w:sz w:val="24"/>
          <w:rtl/>
        </w:rPr>
      </w:pPr>
      <w:r>
        <w:rPr>
          <w:rFonts w:cs="David"/>
          <w:sz w:val="24"/>
          <w:rtl/>
        </w:rPr>
        <w:t>הערכנו את הסכום ב-1.2 מ</w:t>
      </w:r>
      <w:r>
        <w:rPr>
          <w:rFonts w:cs="David"/>
          <w:sz w:val="24"/>
          <w:rtl/>
        </w:rPr>
        <w:t xml:space="preserve">יליארד ש"ח.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והצבור? 6 מיליון ש"ח?</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6.5 מיליון ש"ח. אבל מתוך זה הרבה רשויות לא מגיעות ל-17.5%. בתוך ה-1.5 מיליארד ש"ח יש 880 מיליון ש"ח של עיריית תל-אביב, שהיא לא בתוכנית. גם חיפה יורדת, ועוד. יש לנו כ-4.5 מיליארד ש"ח בר</w:t>
      </w:r>
      <w:r>
        <w:rPr>
          <w:rFonts w:cs="David"/>
          <w:sz w:val="24"/>
          <w:rtl/>
        </w:rPr>
        <w:t xml:space="preserve">שויות הגירעוניות. חלק מזה יהיה גלגול ספקים, גביית חובות עבר וכו'. </w:t>
      </w:r>
    </w:p>
    <w:p w:rsidR="00000000" w:rsidRDefault="00B1587D">
      <w:pPr>
        <w:rPr>
          <w:rFonts w:cs="David"/>
          <w:sz w:val="24"/>
          <w:rtl/>
        </w:rPr>
      </w:pPr>
    </w:p>
    <w:p w:rsidR="00000000" w:rsidRDefault="00B1587D">
      <w:pPr>
        <w:rPr>
          <w:rFonts w:cs="David"/>
          <w:sz w:val="24"/>
          <w:u w:val="single"/>
          <w:rtl/>
        </w:rPr>
      </w:pPr>
      <w:r>
        <w:rPr>
          <w:rFonts w:cs="David"/>
          <w:sz w:val="24"/>
          <w:u w:val="single"/>
          <w:rtl/>
        </w:rPr>
        <w:br w:type="page"/>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גדעון, דבר על כינוס נכסים.</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בסדר, אלך בדרכי. סגן הממונה על התקציבים אמר קודם "בהתאם למתווה שיסוכם": המתווה כבר סוכם, בכל הכבוד. הוא כבר ישנו, הוא הובא ל</w:t>
      </w:r>
      <w:r>
        <w:rPr>
          <w:rFonts w:cs="David"/>
          <w:sz w:val="24"/>
          <w:rtl/>
        </w:rPr>
        <w:t xml:space="preserve">ישיבת הממשלה ואושר. אני לא יודע איזה מתווה יש לסכם. הוא כבר סוכם, אנחנו כבר רצים אתו. כל מה שסיפרתי על תכניות ההבראה הוא כבר במסגרת המתווה. חלוקת מענק האיזון זה במסגרת גדיש. אין כאן דברים בסימן שאלה,  חוץ מהסכום הסופי לכל רשות. המתווה כבר גובש. </w:t>
      </w:r>
    </w:p>
    <w:p w:rsidR="00000000" w:rsidRDefault="00B1587D">
      <w:pPr>
        <w:rPr>
          <w:rFonts w:cs="David"/>
          <w:sz w:val="24"/>
          <w:rtl/>
        </w:rPr>
      </w:pPr>
    </w:p>
    <w:p w:rsidR="00000000" w:rsidRDefault="00B1587D">
      <w:pPr>
        <w:rPr>
          <w:rFonts w:cs="David"/>
          <w:sz w:val="24"/>
          <w:rtl/>
        </w:rPr>
      </w:pPr>
      <w:r>
        <w:rPr>
          <w:rFonts w:cs="David"/>
          <w:sz w:val="24"/>
          <w:rtl/>
        </w:rPr>
        <w:tab/>
        <w:t>אני רוצה</w:t>
      </w:r>
      <w:r>
        <w:rPr>
          <w:rFonts w:cs="David"/>
          <w:sz w:val="24"/>
          <w:rtl/>
        </w:rPr>
        <w:t xml:space="preserve"> לומר משהו שאמרתי גם בוועדת הפנים ואיכות הסביבה: אנחנו מקימים ועדה לבחינת כל הנושא במיסוי ברשויות המקומיות, חלוקת ההכנסות: עשירים עניים, אזוריות מקומיות, עיריות. אנחנו רוצים לבדוק את כל מבנה חלוקת ההכנסות המוניציפלית ברשויות המקומיות. אנחנו לא שבעי רצון מה</w:t>
      </w:r>
      <w:r>
        <w:rPr>
          <w:rFonts w:cs="David"/>
          <w:sz w:val="24"/>
          <w:rtl/>
        </w:rPr>
        <w:t>מצב.</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זה סיפור לא פשוט.</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 xml:space="preserve">לא אמרתי שהוא פשוט. לכן אנחנו מקימים ועדת מומחים ברמה הגבוהה ביותר האפשרית. </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rPr>
          <w:rFonts w:cs="David"/>
          <w:sz w:val="24"/>
          <w:rtl/>
        </w:rPr>
      </w:pPr>
    </w:p>
    <w:p w:rsidR="00000000" w:rsidRDefault="00B1587D">
      <w:pPr>
        <w:rPr>
          <w:rFonts w:cs="David"/>
          <w:sz w:val="24"/>
          <w:rtl/>
        </w:rPr>
      </w:pPr>
      <w:r>
        <w:rPr>
          <w:rFonts w:cs="David"/>
          <w:sz w:val="24"/>
          <w:rtl/>
        </w:rPr>
        <w:tab/>
        <w:t>ציבורית או ממשלתית?</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 xml:space="preserve">ציבורית.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רוני בריזון:</w:t>
      </w:r>
    </w:p>
    <w:p w:rsidR="00000000" w:rsidRDefault="00B1587D">
      <w:pPr>
        <w:rPr>
          <w:rFonts w:cs="David"/>
          <w:sz w:val="24"/>
          <w:rtl/>
        </w:rPr>
      </w:pPr>
    </w:p>
    <w:p w:rsidR="00000000" w:rsidRDefault="00B1587D">
      <w:pPr>
        <w:rPr>
          <w:rFonts w:cs="David"/>
          <w:sz w:val="24"/>
          <w:rtl/>
        </w:rPr>
      </w:pPr>
      <w:r>
        <w:rPr>
          <w:rFonts w:cs="David"/>
          <w:sz w:val="24"/>
          <w:rtl/>
        </w:rPr>
        <w:tab/>
        <w:t xml:space="preserve">כלומר אתם מנסים לבדוק למה מקום מסוים נכשל </w:t>
      </w:r>
      <w:r>
        <w:rPr>
          <w:rFonts w:cs="David"/>
          <w:sz w:val="24"/>
          <w:rtl/>
        </w:rPr>
        <w:t>בגביית ארנונה?</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 xml:space="preserve">לא, בכלל לא.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 xml:space="preserve">הרעיון הוא להביא מסביון למצפה רמון. </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 xml:space="preserve">יש רשויות שיש להן עודף מופלג, ויש מקום לשנות את המבנה, את העושר של הרשויות.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רוחמה אברהם:</w:t>
      </w:r>
    </w:p>
    <w:p w:rsidR="00000000" w:rsidRDefault="00B1587D">
      <w:pPr>
        <w:rPr>
          <w:rFonts w:cs="David"/>
          <w:sz w:val="24"/>
          <w:rtl/>
        </w:rPr>
      </w:pPr>
    </w:p>
    <w:p w:rsidR="00000000" w:rsidRDefault="00B1587D">
      <w:pPr>
        <w:rPr>
          <w:rFonts w:cs="David"/>
          <w:sz w:val="24"/>
          <w:rtl/>
        </w:rPr>
      </w:pPr>
      <w:r>
        <w:rPr>
          <w:rFonts w:cs="David"/>
          <w:sz w:val="24"/>
          <w:rtl/>
        </w:rPr>
        <w:tab/>
        <w:t xml:space="preserve">מועצות מקומיות. </w:t>
      </w:r>
    </w:p>
    <w:p w:rsidR="00000000" w:rsidRDefault="00B1587D">
      <w:pPr>
        <w:rPr>
          <w:rFonts w:cs="David"/>
          <w:sz w:val="24"/>
          <w:rtl/>
        </w:rPr>
      </w:pPr>
    </w:p>
    <w:p w:rsidR="00000000" w:rsidRDefault="00B1587D">
      <w:pPr>
        <w:rPr>
          <w:rFonts w:cs="David"/>
          <w:sz w:val="24"/>
          <w:u w:val="single"/>
          <w:rtl/>
        </w:rPr>
      </w:pPr>
      <w:r>
        <w:rPr>
          <w:rFonts w:cs="David"/>
          <w:sz w:val="24"/>
          <w:u w:val="single"/>
          <w:rtl/>
        </w:rPr>
        <w:br w:type="page"/>
        <w:t>גדעון בר לב:</w:t>
      </w:r>
    </w:p>
    <w:p w:rsidR="00000000" w:rsidRDefault="00B1587D">
      <w:pPr>
        <w:rPr>
          <w:rFonts w:cs="David"/>
          <w:sz w:val="24"/>
          <w:rtl/>
        </w:rPr>
      </w:pPr>
    </w:p>
    <w:p w:rsidR="00000000" w:rsidRDefault="00B1587D">
      <w:pPr>
        <w:rPr>
          <w:rFonts w:cs="David"/>
          <w:sz w:val="24"/>
          <w:rtl/>
        </w:rPr>
      </w:pPr>
      <w:r>
        <w:rPr>
          <w:rFonts w:cs="David"/>
          <w:sz w:val="24"/>
          <w:rtl/>
        </w:rPr>
        <w:tab/>
        <w:t>למשל תל-אב</w:t>
      </w:r>
      <w:r>
        <w:rPr>
          <w:rFonts w:cs="David"/>
          <w:sz w:val="24"/>
          <w:rtl/>
        </w:rPr>
        <w:t>יב לעומת בני-ברק או רמת-גן לעומת גבעתיים.</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 xml:space="preserve">בהערת ביניים אני רוצה לומר שניסו לעשות את זה, לפני שבע שנים, דרך תקציב החינוך. זה התפוצץ בבג"ץ. אני לא יודע אם אתה זוכר. </w:t>
      </w:r>
    </w:p>
    <w:p w:rsidR="00000000" w:rsidRDefault="00B1587D">
      <w:pPr>
        <w:rPr>
          <w:rFonts w:cs="David"/>
          <w:sz w:val="24"/>
          <w:rtl/>
        </w:rPr>
      </w:pPr>
    </w:p>
    <w:p w:rsidR="00000000" w:rsidRDefault="00B1587D">
      <w:pPr>
        <w:rPr>
          <w:rFonts w:cs="David"/>
          <w:sz w:val="24"/>
          <w:u w:val="single"/>
          <w:rtl/>
        </w:rPr>
      </w:pPr>
      <w:r>
        <w:rPr>
          <w:rFonts w:cs="David"/>
          <w:sz w:val="24"/>
          <w:u w:val="single"/>
          <w:rtl/>
        </w:rPr>
        <w:t xml:space="preserve">דוד עמר: </w:t>
      </w:r>
    </w:p>
    <w:p w:rsidR="00000000" w:rsidRDefault="00B1587D">
      <w:pPr>
        <w:rPr>
          <w:rFonts w:cs="David"/>
          <w:sz w:val="24"/>
          <w:rtl/>
        </w:rPr>
      </w:pPr>
    </w:p>
    <w:p w:rsidR="00000000" w:rsidRDefault="00B1587D">
      <w:pPr>
        <w:rPr>
          <w:rFonts w:cs="David"/>
          <w:sz w:val="24"/>
          <w:rtl/>
        </w:rPr>
      </w:pPr>
      <w:r>
        <w:rPr>
          <w:rFonts w:cs="David"/>
          <w:sz w:val="24"/>
          <w:rtl/>
        </w:rPr>
        <w:tab/>
        <w:t xml:space="preserve">נכון, הסכום של 55 מיליון. מהעשירים לעניים.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w:t>
      </w:r>
      <w:r>
        <w:rPr>
          <w:rFonts w:cs="David"/>
          <w:sz w:val="24"/>
          <w:u w:val="single"/>
          <w:rtl/>
        </w:rPr>
        <w:t>וחט:</w:t>
      </w:r>
    </w:p>
    <w:p w:rsidR="00000000" w:rsidRDefault="00B1587D">
      <w:pPr>
        <w:rPr>
          <w:rFonts w:cs="David"/>
          <w:sz w:val="24"/>
          <w:rtl/>
        </w:rPr>
      </w:pPr>
    </w:p>
    <w:p w:rsidR="00000000" w:rsidRDefault="00B1587D">
      <w:pPr>
        <w:rPr>
          <w:rFonts w:cs="David"/>
          <w:sz w:val="24"/>
          <w:rtl/>
        </w:rPr>
      </w:pPr>
      <w:r>
        <w:rPr>
          <w:rFonts w:cs="David"/>
          <w:sz w:val="24"/>
          <w:rtl/>
        </w:rPr>
        <w:tab/>
        <w:t xml:space="preserve">רצו להוריד להם את תקציב החינוך. </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 xml:space="preserve">אני זוכר. על כל פנים, זאת הייתה הערת ביניים. </w:t>
      </w:r>
    </w:p>
    <w:p w:rsidR="00000000" w:rsidRDefault="00B1587D">
      <w:pPr>
        <w:rPr>
          <w:rFonts w:cs="David"/>
          <w:sz w:val="24"/>
          <w:u w:val="single"/>
          <w:rtl/>
        </w:rPr>
      </w:pPr>
    </w:p>
    <w:p w:rsidR="00000000" w:rsidRDefault="00B1587D">
      <w:pPr>
        <w:rPr>
          <w:rFonts w:cs="David"/>
          <w:sz w:val="24"/>
          <w:u w:val="single"/>
          <w:rtl/>
        </w:rPr>
      </w:pPr>
      <w:r>
        <w:rPr>
          <w:rFonts w:cs="David"/>
          <w:sz w:val="24"/>
          <w:u w:val="single"/>
          <w:rtl/>
        </w:rPr>
        <w:t>רוני בריזון:</w:t>
      </w:r>
    </w:p>
    <w:p w:rsidR="00000000" w:rsidRDefault="00B1587D">
      <w:pPr>
        <w:rPr>
          <w:rFonts w:cs="David"/>
          <w:sz w:val="24"/>
          <w:rtl/>
        </w:rPr>
      </w:pPr>
    </w:p>
    <w:p w:rsidR="00000000" w:rsidRDefault="00B1587D">
      <w:pPr>
        <w:rPr>
          <w:rFonts w:cs="David"/>
          <w:sz w:val="24"/>
          <w:rtl/>
        </w:rPr>
      </w:pPr>
      <w:r>
        <w:rPr>
          <w:rFonts w:cs="David"/>
          <w:sz w:val="24"/>
          <w:rtl/>
        </w:rPr>
        <w:tab/>
        <w:t xml:space="preserve">זה </w:t>
      </w:r>
      <w:r>
        <w:rPr>
          <w:rFonts w:cs="David"/>
        </w:rPr>
        <w:t>means test</w:t>
      </w:r>
      <w:r>
        <w:rPr>
          <w:rFonts w:cs="David"/>
          <w:sz w:val="24"/>
          <w:rtl/>
        </w:rPr>
        <w:t xml:space="preserve">. אם אתה עשיר, קודם כול דופקים אותך במס הכנסה ואחר כך דופקים אותך בתקציבים אחרים.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 xml:space="preserve">זה בעייתי. </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w:t>
      </w:r>
      <w:r>
        <w:rPr>
          <w:rFonts w:cs="David"/>
          <w:sz w:val="24"/>
          <w:u w:val="single"/>
          <w:rtl/>
        </w:rPr>
        <w:t xml:space="preserve"> לב:</w:t>
      </w:r>
    </w:p>
    <w:p w:rsidR="00000000" w:rsidRDefault="00B1587D">
      <w:pPr>
        <w:rPr>
          <w:rFonts w:cs="David"/>
          <w:sz w:val="24"/>
          <w:rtl/>
        </w:rPr>
      </w:pPr>
    </w:p>
    <w:p w:rsidR="00000000" w:rsidRDefault="00B1587D">
      <w:pPr>
        <w:rPr>
          <w:rFonts w:cs="David"/>
          <w:sz w:val="24"/>
          <w:rtl/>
        </w:rPr>
      </w:pPr>
      <w:r>
        <w:rPr>
          <w:rFonts w:cs="David"/>
          <w:sz w:val="24"/>
          <w:rtl/>
        </w:rPr>
        <w:tab/>
        <w:t xml:space="preserve">אני מסכים. אבל לא פחות בעייתי הוא הנושא של העברת גבולות והעברת שטחים מפותחים לרשות אחרת. זה לא פחות בעייתי. צריך לבדוק.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כל זמן שאתה מקים ועדה לבדיקת העניין, אין בעיה. </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rPr>
          <w:rFonts w:cs="David"/>
          <w:sz w:val="24"/>
          <w:rtl/>
        </w:rPr>
      </w:pPr>
    </w:p>
    <w:p w:rsidR="00000000" w:rsidRDefault="00B1587D">
      <w:pPr>
        <w:rPr>
          <w:rFonts w:cs="David"/>
          <w:sz w:val="24"/>
          <w:rtl/>
        </w:rPr>
      </w:pPr>
      <w:r>
        <w:rPr>
          <w:rFonts w:cs="David"/>
          <w:sz w:val="24"/>
          <w:rtl/>
        </w:rPr>
        <w:tab/>
        <w:t>חייבים לבדוק. אפשר להתעסק מהבוקר עד הערב</w:t>
      </w:r>
      <w:r>
        <w:rPr>
          <w:rFonts w:cs="David"/>
          <w:sz w:val="24"/>
          <w:rtl/>
        </w:rPr>
        <w:t xml:space="preserve"> עם המועצה האזורית תמר ולעצום עיניים מרמת-גן ובבני-ברק. </w:t>
      </w:r>
    </w:p>
    <w:p w:rsidR="00000000" w:rsidRDefault="00B1587D">
      <w:pPr>
        <w:ind w:left="2160" w:hanging="2160"/>
        <w:rPr>
          <w:rFonts w:cs="David"/>
          <w:sz w:val="24"/>
          <w:u w:val="single"/>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לא צריך לעצום עיניים מרמת-גן, אבל גם מתמר לא צריך לעצום עיניים. </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דיברתי על מועצות אזוריות לעומת מועצות מקומיות ועל מועצות מקומיות לעומת עיריות וכו'. אין ספק ש</w:t>
      </w:r>
      <w:r>
        <w:rPr>
          <w:rFonts w:cs="David"/>
          <w:sz w:val="24"/>
          <w:rtl/>
        </w:rPr>
        <w:t xml:space="preserve">יש גם עיריות עם עושר גדול שלידן עיריות עם עושר קטן מאוד. </w:t>
      </w:r>
    </w:p>
    <w:p w:rsidR="00000000" w:rsidRDefault="00B1587D">
      <w:pPr>
        <w:rPr>
          <w:rFonts w:cs="David"/>
          <w:sz w:val="24"/>
          <w:rtl/>
        </w:rPr>
      </w:pPr>
    </w:p>
    <w:p w:rsidR="00000000" w:rsidRDefault="00B1587D">
      <w:pPr>
        <w:rPr>
          <w:rFonts w:cs="David"/>
          <w:sz w:val="24"/>
          <w:u w:val="single"/>
          <w:rtl/>
        </w:rPr>
      </w:pPr>
      <w:r>
        <w:rPr>
          <w:rFonts w:cs="David"/>
          <w:sz w:val="24"/>
          <w:u w:val="single"/>
          <w:rtl/>
        </w:rPr>
        <w:br w:type="page"/>
        <w:t xml:space="preserve">דוד עמר: </w:t>
      </w:r>
    </w:p>
    <w:p w:rsidR="00000000" w:rsidRDefault="00B1587D">
      <w:pPr>
        <w:rPr>
          <w:rFonts w:cs="David"/>
          <w:sz w:val="24"/>
          <w:rtl/>
        </w:rPr>
      </w:pPr>
    </w:p>
    <w:p w:rsidR="00000000" w:rsidRDefault="00B1587D">
      <w:pPr>
        <w:rPr>
          <w:rFonts w:cs="David"/>
          <w:sz w:val="24"/>
          <w:rtl/>
        </w:rPr>
      </w:pPr>
      <w:r>
        <w:rPr>
          <w:rFonts w:cs="David"/>
          <w:sz w:val="24"/>
          <w:rtl/>
        </w:rPr>
        <w:tab/>
        <w:t xml:space="preserve">רמת-גן ובת-ים.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אני אגיד לך מה הבעיה של רמת-גן ובת-ים, וכל הנושאים האלה. כאשר שר הפנים היה אצלנו בפעם הראשונה הוא אמר, בצדק, שהוא לא רוצה שנצביע על זה מייד, אל</w:t>
      </w:r>
      <w:r>
        <w:rPr>
          <w:rFonts w:cs="David"/>
          <w:sz w:val="24"/>
          <w:rtl/>
        </w:rPr>
        <w:t>א הוא רוצה לבדוק את כל הדברים. בהתחלה הוא דיבר על רשויות גדולות. אחר כך הוא אמר שברשויות גדולות אין הרבה חיסכון. אני לא מסכים לגישה הזאת, אני חושב ששם, בעירייה סביבתית, יש הרבה חיסכון. צריך לקבל החלטות מרחביות, איך מתכננים וזה יכול להיות חיסכון גדול. אבל י</w:t>
      </w:r>
      <w:r>
        <w:rPr>
          <w:rFonts w:cs="David"/>
          <w:sz w:val="24"/>
          <w:rtl/>
        </w:rPr>
        <w:t xml:space="preserve">יתכן שעוד לא העמיקו בנושא הזה. צריך פעם אחת לעשות עבודה. העבודה היא לא לאחד רשות שיש בה 4,000 איש ואין פה חיסכון.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 xml:space="preserve">תזכור דבר אחד: במצב כזה אתה מאבד את המוטיבציה של הרשות להיות טובה, חזקה, יעילה. זה מה שקורה כשעושים "מישמש".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רוני בריז</w:t>
      </w:r>
      <w:r>
        <w:rPr>
          <w:rFonts w:cs="David"/>
          <w:sz w:val="24"/>
          <w:u w:val="single"/>
          <w:rtl/>
        </w:rPr>
        <w:t>ון:</w:t>
      </w:r>
    </w:p>
    <w:p w:rsidR="00000000" w:rsidRDefault="00B1587D">
      <w:pPr>
        <w:rPr>
          <w:rFonts w:cs="David"/>
          <w:sz w:val="24"/>
          <w:rtl/>
        </w:rPr>
      </w:pPr>
    </w:p>
    <w:p w:rsidR="00000000" w:rsidRDefault="00B1587D">
      <w:pPr>
        <w:rPr>
          <w:rFonts w:cs="David"/>
          <w:sz w:val="24"/>
          <w:rtl/>
        </w:rPr>
      </w:pPr>
      <w:r>
        <w:rPr>
          <w:rFonts w:cs="David"/>
          <w:sz w:val="24"/>
          <w:rtl/>
        </w:rPr>
        <w:tab/>
        <w:t xml:space="preserve">אתה אומר להם: אם תהיו עשירים, ניקח לכם. </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rPr>
          <w:rFonts w:cs="David"/>
          <w:sz w:val="24"/>
          <w:rtl/>
        </w:rPr>
      </w:pPr>
    </w:p>
    <w:p w:rsidR="00000000" w:rsidRDefault="00B1587D">
      <w:pPr>
        <w:rPr>
          <w:rFonts w:cs="David"/>
          <w:sz w:val="24"/>
          <w:rtl/>
        </w:rPr>
      </w:pPr>
      <w:r>
        <w:rPr>
          <w:rFonts w:cs="David"/>
          <w:sz w:val="24"/>
          <w:rtl/>
        </w:rPr>
        <w:tab/>
        <w:t xml:space="preserve">אתם מערבבים שני נושאים. חבר הכנסת שוחט לא מדבר על האיחוד אלא על החלוקה.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לא דיברתי על חלוקה בכלל. דיברתי על האיחודים.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רוני בריזון:</w:t>
      </w:r>
    </w:p>
    <w:p w:rsidR="00000000" w:rsidRDefault="00B1587D">
      <w:pPr>
        <w:rPr>
          <w:rFonts w:cs="David"/>
          <w:sz w:val="24"/>
          <w:rtl/>
        </w:rPr>
      </w:pPr>
    </w:p>
    <w:p w:rsidR="00000000" w:rsidRDefault="00B1587D">
      <w:pPr>
        <w:rPr>
          <w:rFonts w:cs="David"/>
          <w:sz w:val="24"/>
          <w:rtl/>
        </w:rPr>
      </w:pPr>
      <w:r>
        <w:rPr>
          <w:rFonts w:cs="David"/>
          <w:sz w:val="24"/>
          <w:rtl/>
        </w:rPr>
        <w:tab/>
        <w:t xml:space="preserve">בעצם איחוד עושה את אותו הדבר. </w:t>
      </w:r>
    </w:p>
    <w:p w:rsidR="00000000" w:rsidRDefault="00B1587D">
      <w:pPr>
        <w:rPr>
          <w:rFonts w:cs="David"/>
          <w:sz w:val="24"/>
          <w:rtl/>
        </w:rPr>
      </w:pPr>
    </w:p>
    <w:p w:rsidR="00000000" w:rsidRDefault="00B1587D">
      <w:pPr>
        <w:rPr>
          <w:rFonts w:cs="David"/>
          <w:sz w:val="24"/>
          <w:u w:val="single"/>
          <w:rtl/>
        </w:rPr>
      </w:pPr>
      <w:r>
        <w:rPr>
          <w:rFonts w:cs="David"/>
          <w:sz w:val="24"/>
          <w:u w:val="single"/>
          <w:rtl/>
        </w:rPr>
        <w:t>אב</w:t>
      </w:r>
      <w:r>
        <w:rPr>
          <w:rFonts w:cs="David"/>
          <w:sz w:val="24"/>
          <w:u w:val="single"/>
          <w:rtl/>
        </w:rPr>
        <w:t>רהם בייגה שוחט:</w:t>
      </w:r>
    </w:p>
    <w:p w:rsidR="00000000" w:rsidRDefault="00B1587D">
      <w:pPr>
        <w:rPr>
          <w:rFonts w:cs="David"/>
          <w:sz w:val="24"/>
          <w:rtl/>
        </w:rPr>
      </w:pPr>
    </w:p>
    <w:p w:rsidR="00000000" w:rsidRDefault="00B1587D">
      <w:pPr>
        <w:rPr>
          <w:rFonts w:cs="David"/>
          <w:sz w:val="24"/>
          <w:rtl/>
        </w:rPr>
      </w:pPr>
      <w:r>
        <w:rPr>
          <w:rFonts w:cs="David"/>
          <w:sz w:val="24"/>
          <w:rtl/>
        </w:rPr>
        <w:tab/>
        <w:t xml:space="preserve">חולון הייתה יכולה להיות בת-ים ב'.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לא בדיוק. זה לא נכון, לא בדיוק. אני מכיר את בת-ים ואת הבעיות. קודם כול הוא ראש עיר טוב.</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 xml:space="preserve">הוא מצוין.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ind w:firstLine="720"/>
        <w:rPr>
          <w:rFonts w:cs="David"/>
          <w:sz w:val="24"/>
          <w:rtl/>
        </w:rPr>
      </w:pPr>
      <w:r>
        <w:rPr>
          <w:rFonts w:cs="David"/>
          <w:sz w:val="24"/>
          <w:rtl/>
        </w:rPr>
        <w:t>אבל כבר לפני שנים הרגו את בת-ים ל</w:t>
      </w:r>
      <w:r>
        <w:rPr>
          <w:rFonts w:cs="David"/>
          <w:sz w:val="24"/>
          <w:rtl/>
        </w:rPr>
        <w:t xml:space="preserve">גמרי. למעשה אין לה תקומה. אל תשווה. זה שהוא ראש עיר טוב, </w:t>
      </w:r>
    </w:p>
    <w:p w:rsidR="00000000" w:rsidRDefault="00B1587D">
      <w:pPr>
        <w:rPr>
          <w:rFonts w:cs="David"/>
          <w:sz w:val="24"/>
          <w:rtl/>
        </w:rPr>
      </w:pPr>
    </w:p>
    <w:p w:rsidR="00000000" w:rsidRDefault="00B1587D">
      <w:pPr>
        <w:rPr>
          <w:rFonts w:cs="David"/>
          <w:sz w:val="24"/>
          <w:u w:val="single"/>
          <w:rtl/>
        </w:rPr>
      </w:pPr>
      <w:r>
        <w:rPr>
          <w:rFonts w:cs="David"/>
          <w:sz w:val="24"/>
          <w:u w:val="single"/>
          <w:rtl/>
        </w:rPr>
        <w:br w:type="page"/>
        <w:t>חיים אורון:</w:t>
      </w:r>
    </w:p>
    <w:p w:rsidR="00000000" w:rsidRDefault="00B1587D">
      <w:pPr>
        <w:rPr>
          <w:rFonts w:cs="David"/>
          <w:sz w:val="24"/>
          <w:rtl/>
        </w:rPr>
      </w:pPr>
    </w:p>
    <w:p w:rsidR="00000000" w:rsidRDefault="00B1587D">
      <w:pPr>
        <w:rPr>
          <w:rFonts w:cs="David"/>
          <w:sz w:val="24"/>
          <w:rtl/>
        </w:rPr>
      </w:pPr>
      <w:r>
        <w:rPr>
          <w:rFonts w:cs="David"/>
          <w:sz w:val="24"/>
          <w:rtl/>
        </w:rPr>
        <w:tab/>
        <w:t>יש לה אזור תעשייה, ועוד כמה דברים.</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 xml:space="preserve">ויש ניהול מצוין.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יש ניהול. עזוב, קודם כול זה ניהול, בכל דבר. </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הועלתה הסוגיה של כינוס</w:t>
      </w:r>
      <w:r>
        <w:rPr>
          <w:rFonts w:cs="David"/>
          <w:sz w:val="24"/>
          <w:rtl/>
        </w:rPr>
        <w:t xml:space="preserve"> נכסים; אנחנו קוראים לזה הסדר נושים. זה הסדר עם הנושים בחסות בית המשפט. אנחנו לא נוטים ללכת לזה, אני כבר אומר. אם נעשה את זה בכלל, זה יהיה במקרים חריגים. אנחנו חושבים שלא ראוי להגיע אל הדבר הזה, עד כמה שניתן.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מה בנוגע ליהוד?</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w:t>
      </w:r>
      <w:r>
        <w:rPr>
          <w:rFonts w:cs="David"/>
          <w:sz w:val="24"/>
          <w:u w:val="single"/>
          <w:rtl/>
        </w:rPr>
        <w:t xml:space="preserve"> לב:</w:t>
      </w:r>
    </w:p>
    <w:p w:rsidR="00000000" w:rsidRDefault="00B1587D">
      <w:pPr>
        <w:rPr>
          <w:rFonts w:cs="David"/>
          <w:sz w:val="24"/>
          <w:rtl/>
        </w:rPr>
      </w:pPr>
    </w:p>
    <w:p w:rsidR="00000000" w:rsidRDefault="00B1587D">
      <w:pPr>
        <w:rPr>
          <w:rFonts w:cs="David"/>
          <w:sz w:val="24"/>
          <w:rtl/>
        </w:rPr>
      </w:pPr>
      <w:r>
        <w:rPr>
          <w:rFonts w:cs="David"/>
          <w:sz w:val="24"/>
          <w:rtl/>
        </w:rPr>
        <w:tab/>
        <w:t xml:space="preserve">שם אנחנו הולכים להסדר וולונטרי.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רוחמה אברהם:</w:t>
      </w:r>
    </w:p>
    <w:p w:rsidR="00000000" w:rsidRDefault="00B1587D">
      <w:pPr>
        <w:rPr>
          <w:rFonts w:cs="David"/>
          <w:sz w:val="24"/>
          <w:rtl/>
        </w:rPr>
      </w:pPr>
    </w:p>
    <w:p w:rsidR="00000000" w:rsidRDefault="00B1587D">
      <w:pPr>
        <w:rPr>
          <w:rFonts w:cs="David"/>
          <w:sz w:val="24"/>
          <w:rtl/>
        </w:rPr>
      </w:pPr>
      <w:r>
        <w:rPr>
          <w:rFonts w:cs="David"/>
          <w:sz w:val="24"/>
          <w:rtl/>
        </w:rPr>
        <w:tab/>
        <w:t>מה זה אומר?</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הרשות מעוניינת.</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 xml:space="preserve">זה הבדל גדול. הסדר נושים וולונטרי זה דבר קיים, והוא ראוי. והוא טוב.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אגב, בייגה, עשית הסדר נושים עם קופת חולים</w:t>
      </w:r>
      <w:r>
        <w:rPr>
          <w:rFonts w:cs="David"/>
          <w:sz w:val="24"/>
          <w:rtl/>
        </w:rPr>
        <w:t xml:space="preserve"> כללית. זה היה מרצון.</w:t>
      </w:r>
    </w:p>
    <w:p w:rsidR="00000000" w:rsidRDefault="00B1587D">
      <w:pPr>
        <w:rPr>
          <w:rFonts w:cs="David"/>
          <w:sz w:val="24"/>
          <w:rtl/>
        </w:rPr>
      </w:pPr>
    </w:p>
    <w:p w:rsidR="00000000" w:rsidRDefault="00B1587D">
      <w:pPr>
        <w:rPr>
          <w:rFonts w:cs="David"/>
          <w:sz w:val="24"/>
          <w:u w:val="single"/>
          <w:rtl/>
        </w:rPr>
      </w:pPr>
      <w:r>
        <w:rPr>
          <w:rFonts w:cs="David"/>
          <w:sz w:val="24"/>
          <w:u w:val="single"/>
          <w:rtl/>
        </w:rPr>
        <w:t>רוני בריזון:</w:t>
      </w:r>
    </w:p>
    <w:p w:rsidR="00000000" w:rsidRDefault="00B1587D">
      <w:pPr>
        <w:rPr>
          <w:rFonts w:cs="David"/>
          <w:sz w:val="24"/>
          <w:rtl/>
        </w:rPr>
      </w:pPr>
    </w:p>
    <w:p w:rsidR="00000000" w:rsidRDefault="00B1587D">
      <w:pPr>
        <w:rPr>
          <w:rFonts w:cs="David"/>
          <w:sz w:val="24"/>
          <w:rtl/>
        </w:rPr>
      </w:pPr>
      <w:r>
        <w:rPr>
          <w:rFonts w:cs="David"/>
          <w:sz w:val="24"/>
          <w:rtl/>
        </w:rPr>
        <w:tab/>
        <w:t xml:space="preserve">יש סיפור על אדם ששרוט בפניו, שמספר שלפני יומיים קבר את אשתו. שואלים אותו למה הוא שרוט והוא אומר: היא לא הסכימה.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 xml:space="preserve">היה גם טייבה. היה תקציב של 50 מיליון והיה חוב של 500 מיליון. </w:t>
      </w:r>
    </w:p>
    <w:p w:rsidR="00000000" w:rsidRDefault="00B1587D">
      <w:pPr>
        <w:rPr>
          <w:rFonts w:cs="David"/>
          <w:sz w:val="24"/>
          <w:rtl/>
        </w:rPr>
      </w:pPr>
    </w:p>
    <w:p w:rsidR="00000000" w:rsidRDefault="00B1587D">
      <w:pPr>
        <w:rPr>
          <w:rFonts w:cs="David"/>
          <w:sz w:val="24"/>
          <w:u w:val="single"/>
          <w:rtl/>
        </w:rPr>
      </w:pPr>
      <w:r>
        <w:rPr>
          <w:rFonts w:cs="David"/>
          <w:sz w:val="24"/>
          <w:u w:val="single"/>
          <w:rtl/>
        </w:rPr>
        <w:br w:type="page"/>
        <w:t>גדעון בר לב:</w:t>
      </w:r>
    </w:p>
    <w:p w:rsidR="00000000" w:rsidRDefault="00B1587D">
      <w:pPr>
        <w:rPr>
          <w:rFonts w:cs="David"/>
          <w:sz w:val="24"/>
          <w:rtl/>
        </w:rPr>
      </w:pPr>
    </w:p>
    <w:p w:rsidR="00000000" w:rsidRDefault="00B1587D">
      <w:pPr>
        <w:rPr>
          <w:rFonts w:cs="David"/>
          <w:sz w:val="24"/>
          <w:rtl/>
        </w:rPr>
      </w:pPr>
      <w:r>
        <w:rPr>
          <w:rFonts w:cs="David"/>
          <w:sz w:val="24"/>
          <w:rtl/>
        </w:rPr>
        <w:tab/>
        <w:t>בעניי</w:t>
      </w:r>
      <w:r>
        <w:rPr>
          <w:rFonts w:cs="David"/>
          <w:sz w:val="24"/>
          <w:rtl/>
        </w:rPr>
        <w:t>ן הזה אנחנו חייבים לבדוק את טיב החובות של הרשויות, כדי לוודא שאין חובות מנופחים. לכן להסדר נושים כפוי יש יתרון. כי כך, בחסות בית משפט, אפשר לבדוק, על-ידי נאמנים, את טיב החובות. הסדר וולונטרי עושים במקומות שבהם משוכנעים או יש סבירות גדולה שאפשר לבדוק ושהחוב</w:t>
      </w:r>
      <w:r>
        <w:rPr>
          <w:rFonts w:cs="David"/>
          <w:sz w:val="24"/>
          <w:rtl/>
        </w:rPr>
        <w:t xml:space="preserve">ות נכונים.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בסופו של דבר לכמה אתה חושב שתגיעו?</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אני לא יודע. בסך הכול, לפי הקריטריונים הראשונים, היו 11 רשויות שהיו אמורות ללכת להסדר נושים בחסות בית המשפט. כבר הוצאנו שתי רשויות מהרשימה: פרדס חנה ויהוד. הן לא הולכות להס</w:t>
      </w:r>
      <w:r>
        <w:rPr>
          <w:rFonts w:cs="David"/>
          <w:sz w:val="24"/>
          <w:rtl/>
        </w:rPr>
        <w:t xml:space="preserve">דר נושים בחסות בית המשפט; אישרנו להן תכניות הבראה, לשתיהן.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הן היו צריכות ללכת להסדר?</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 xml:space="preserve">כן, להסדר כפוי. אנחנו הולכים אתן להסדר וולונטרי. אני מאוד מקווה שזה יצליח. אני חושב שזה ראוי ורצוי וטוב למערכת בכלל.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w:t>
      </w:r>
      <w:r>
        <w:rPr>
          <w:rFonts w:cs="David"/>
          <w:sz w:val="24"/>
          <w:u w:val="single"/>
          <w:rtl/>
        </w:rPr>
        <w:t>ה שוחט:</w:t>
      </w:r>
    </w:p>
    <w:p w:rsidR="00000000" w:rsidRDefault="00B1587D">
      <w:pPr>
        <w:rPr>
          <w:rFonts w:cs="David"/>
          <w:sz w:val="24"/>
          <w:rtl/>
        </w:rPr>
      </w:pPr>
    </w:p>
    <w:p w:rsidR="00000000" w:rsidRDefault="00B1587D">
      <w:pPr>
        <w:rPr>
          <w:rFonts w:cs="David"/>
          <w:sz w:val="24"/>
          <w:rtl/>
        </w:rPr>
      </w:pPr>
      <w:r>
        <w:rPr>
          <w:rFonts w:cs="David"/>
          <w:sz w:val="24"/>
          <w:rtl/>
        </w:rPr>
        <w:tab/>
        <w:t>אבל זה בחסות בית המשפט.</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 xml:space="preserve">לא, זה מה שאני אומר, בלי חסות.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רוני בריזון:</w:t>
      </w:r>
    </w:p>
    <w:p w:rsidR="00000000" w:rsidRDefault="00B1587D">
      <w:pPr>
        <w:rPr>
          <w:rFonts w:cs="David"/>
          <w:sz w:val="24"/>
          <w:rtl/>
        </w:rPr>
      </w:pPr>
    </w:p>
    <w:p w:rsidR="00000000" w:rsidRDefault="00B1587D">
      <w:pPr>
        <w:rPr>
          <w:rFonts w:cs="David"/>
          <w:sz w:val="24"/>
          <w:rtl/>
        </w:rPr>
      </w:pPr>
      <w:r>
        <w:rPr>
          <w:rFonts w:cs="David"/>
          <w:sz w:val="24"/>
          <w:rtl/>
        </w:rPr>
        <w:tab/>
        <w:t xml:space="preserve">ממש וולונטרי.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 xml:space="preserve">יהוד לא בחסות בית המשפט? </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 xml:space="preserve">כן.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ind w:firstLine="720"/>
        <w:rPr>
          <w:rFonts w:cs="David"/>
          <w:sz w:val="24"/>
          <w:rtl/>
        </w:rPr>
      </w:pPr>
      <w:r>
        <w:rPr>
          <w:rFonts w:cs="David"/>
          <w:sz w:val="24"/>
          <w:rtl/>
        </w:rPr>
        <w:t>…</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ind w:firstLine="720"/>
        <w:rPr>
          <w:rFonts w:cs="David"/>
          <w:sz w:val="24"/>
          <w:rtl/>
        </w:rPr>
      </w:pPr>
      <w:r>
        <w:rPr>
          <w:rFonts w:cs="David"/>
          <w:sz w:val="24"/>
          <w:rtl/>
        </w:rPr>
        <w:t xml:space="preserve">מה הוא רצה?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r>
      <w:r>
        <w:rPr>
          <w:rFonts w:cs="David"/>
          <w:sz w:val="24"/>
          <w:rtl/>
        </w:rPr>
        <w:t xml:space="preserve">סליחה, זה לא ויכוח ביניכם, תמשיך בדברים. </w:t>
      </w:r>
    </w:p>
    <w:p w:rsidR="00000000" w:rsidRDefault="00B1587D">
      <w:pPr>
        <w:rPr>
          <w:rFonts w:cs="David"/>
          <w:sz w:val="24"/>
          <w:rtl/>
        </w:rPr>
      </w:pPr>
    </w:p>
    <w:p w:rsidR="00000000" w:rsidRDefault="00B1587D">
      <w:pPr>
        <w:rPr>
          <w:rFonts w:cs="David"/>
          <w:sz w:val="24"/>
          <w:u w:val="single"/>
          <w:rtl/>
        </w:rPr>
      </w:pPr>
      <w:r>
        <w:rPr>
          <w:rFonts w:cs="David"/>
          <w:sz w:val="24"/>
          <w:u w:val="single"/>
          <w:rtl/>
        </w:rPr>
        <w:t xml:space="preserve">דוד עמר: </w:t>
      </w:r>
    </w:p>
    <w:p w:rsidR="00000000" w:rsidRDefault="00B1587D">
      <w:pPr>
        <w:rPr>
          <w:rFonts w:cs="David"/>
          <w:sz w:val="24"/>
          <w:rtl/>
        </w:rPr>
      </w:pPr>
    </w:p>
    <w:p w:rsidR="00000000" w:rsidRDefault="00B1587D">
      <w:pPr>
        <w:rPr>
          <w:rFonts w:cs="David"/>
          <w:sz w:val="24"/>
          <w:rtl/>
        </w:rPr>
      </w:pPr>
      <w:r>
        <w:rPr>
          <w:rFonts w:cs="David"/>
          <w:sz w:val="24"/>
          <w:rtl/>
        </w:rPr>
        <w:tab/>
        <w:t xml:space="preserve">כל דבר שבהסכמה, עדיף. </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 xml:space="preserve">חבר הכנסת ליצמן איננו, הוא שאל על עיריית לוד. </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rPr>
          <w:rFonts w:cs="David"/>
          <w:sz w:val="24"/>
          <w:rtl/>
        </w:rPr>
      </w:pPr>
    </w:p>
    <w:p w:rsidR="00000000" w:rsidRDefault="00B1587D">
      <w:pPr>
        <w:rPr>
          <w:rFonts w:cs="David"/>
          <w:sz w:val="24"/>
          <w:rtl/>
        </w:rPr>
      </w:pPr>
      <w:r>
        <w:rPr>
          <w:rFonts w:cs="David"/>
          <w:sz w:val="24"/>
          <w:rtl/>
        </w:rPr>
        <w:tab/>
        <w:t xml:space="preserve">דילגת על נושא האיחודים, כי קודם התייחסת לדברים שלי, אני חושב. </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אחזור לזה. אדבר רק על</w:t>
      </w:r>
      <w:r>
        <w:rPr>
          <w:rFonts w:cs="David"/>
          <w:sz w:val="24"/>
          <w:rtl/>
        </w:rPr>
        <w:t xml:space="preserve"> עניין הזמן, שמספיק או לא מספיק לוועדה קרואה. לא מינינו ועדה קרואה. חבר הכנסת ליצמן פשוט טעה בהבנת הוועדה, בסך הכול מינינו ועדה לבדיקת תפקוד העיר לוד. זאת לא ועדה קרואה. אחרי מסקנות הוועדה נחליט מה לעשות. כרגע אנחנו קצת מגששים באפילה בעיר לוד, לכן החלטנו ש</w:t>
      </w:r>
      <w:r>
        <w:rPr>
          <w:rFonts w:cs="David"/>
          <w:sz w:val="24"/>
          <w:rtl/>
        </w:rPr>
        <w:t xml:space="preserve">תקום ועדה בראשות עוזי וכסלר, עם יועץ משפטי וגזבר ותיק. הם יבדקו. הם יגיעו למסקנות ויעבירו אותן אלינו. אנחנו נחליט מה לעשות. </w:t>
      </w:r>
    </w:p>
    <w:p w:rsidR="00000000" w:rsidRDefault="00B1587D">
      <w:pPr>
        <w:rPr>
          <w:rFonts w:cs="David"/>
          <w:sz w:val="24"/>
          <w:rtl/>
        </w:rPr>
      </w:pPr>
    </w:p>
    <w:p w:rsidR="00000000" w:rsidRDefault="00B1587D">
      <w:pPr>
        <w:rPr>
          <w:rFonts w:cs="David"/>
          <w:sz w:val="24"/>
          <w:u w:val="single"/>
          <w:rtl/>
        </w:rPr>
      </w:pPr>
      <w:r>
        <w:rPr>
          <w:rFonts w:cs="David"/>
          <w:sz w:val="24"/>
          <w:u w:val="single"/>
          <w:rtl/>
        </w:rPr>
        <w:t xml:space="preserve">דוד עמר: </w:t>
      </w:r>
    </w:p>
    <w:p w:rsidR="00000000" w:rsidRDefault="00B1587D">
      <w:pPr>
        <w:rPr>
          <w:rFonts w:cs="David"/>
          <w:sz w:val="24"/>
          <w:rtl/>
        </w:rPr>
      </w:pPr>
    </w:p>
    <w:p w:rsidR="00000000" w:rsidRDefault="00B1587D">
      <w:pPr>
        <w:rPr>
          <w:rFonts w:cs="David"/>
          <w:sz w:val="24"/>
          <w:rtl/>
        </w:rPr>
      </w:pPr>
      <w:r>
        <w:rPr>
          <w:rFonts w:cs="David"/>
          <w:sz w:val="24"/>
          <w:rtl/>
        </w:rPr>
        <w:tab/>
        <w:t>מה עוזי וכסלר מבין בשלטון מקומי? הוא מבין במנהל מקרקעי ישראל.</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 xml:space="preserve">הוא היה מנכ"ל עיריית ירושלים. </w:t>
      </w:r>
    </w:p>
    <w:p w:rsidR="00000000" w:rsidRDefault="00B1587D">
      <w:pPr>
        <w:rPr>
          <w:rFonts w:cs="David"/>
          <w:sz w:val="24"/>
          <w:rtl/>
        </w:rPr>
      </w:pPr>
    </w:p>
    <w:p w:rsidR="00000000" w:rsidRDefault="00B1587D">
      <w:pPr>
        <w:rPr>
          <w:rFonts w:cs="David"/>
          <w:sz w:val="24"/>
          <w:u w:val="single"/>
          <w:rtl/>
        </w:rPr>
      </w:pPr>
      <w:r>
        <w:rPr>
          <w:rFonts w:cs="David"/>
          <w:sz w:val="24"/>
          <w:u w:val="single"/>
          <w:rtl/>
        </w:rPr>
        <w:t>אורית נו</w:t>
      </w:r>
      <w:r>
        <w:rPr>
          <w:rFonts w:cs="David"/>
          <w:sz w:val="24"/>
          <w:u w:val="single"/>
          <w:rtl/>
        </w:rPr>
        <w:t>קד:</w:t>
      </w:r>
    </w:p>
    <w:p w:rsidR="00000000" w:rsidRDefault="00B1587D">
      <w:pPr>
        <w:rPr>
          <w:rFonts w:cs="David"/>
          <w:sz w:val="24"/>
          <w:u w:val="single"/>
          <w:rtl/>
        </w:rPr>
      </w:pPr>
    </w:p>
    <w:p w:rsidR="00000000" w:rsidRDefault="00B1587D">
      <w:pPr>
        <w:rPr>
          <w:rFonts w:cs="David"/>
          <w:sz w:val="24"/>
          <w:rtl/>
        </w:rPr>
      </w:pPr>
      <w:r>
        <w:rPr>
          <w:rFonts w:cs="David"/>
          <w:sz w:val="24"/>
          <w:rtl/>
        </w:rPr>
        <w:tab/>
        <w:t xml:space="preserve">הוא היה גזבר.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 xml:space="preserve">תאמינו לי שהוא מבין.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סליחה, רבותי. ראשית, הוא מבין. שנית, הוא צריך להגיש מסקנות למי שמינה אותו. </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זה לעניין דבריו של חבר הכנסת ליצמן. מישהו שאל על העיר בני-ברק, חבר הכנסת נה</w:t>
      </w:r>
      <w:r>
        <w:rPr>
          <w:rFonts w:cs="David"/>
          <w:sz w:val="24"/>
          <w:rtl/>
        </w:rPr>
        <w:t xml:space="preserve">רי, נדמה לי. למיטב ידיעתנו בני ברק לא הייתה במצב קריטי. היא הייתה במצב של גירעון סביר ביחס להיקף שלה. </w:t>
      </w:r>
    </w:p>
    <w:p w:rsidR="00000000" w:rsidRDefault="00B1587D">
      <w:pPr>
        <w:rPr>
          <w:rFonts w:cs="David"/>
          <w:sz w:val="24"/>
          <w:rtl/>
        </w:rPr>
      </w:pPr>
    </w:p>
    <w:p w:rsidR="00000000" w:rsidRDefault="00B1587D">
      <w:pPr>
        <w:rPr>
          <w:rFonts w:cs="David"/>
          <w:sz w:val="24"/>
          <w:u w:val="single"/>
          <w:rtl/>
        </w:rPr>
      </w:pPr>
      <w:r>
        <w:rPr>
          <w:rFonts w:cs="David"/>
          <w:sz w:val="24"/>
          <w:u w:val="single"/>
          <w:rtl/>
        </w:rPr>
        <w:t>משולם נהרי:</w:t>
      </w:r>
    </w:p>
    <w:p w:rsidR="00000000" w:rsidRDefault="00B1587D">
      <w:pPr>
        <w:rPr>
          <w:rFonts w:cs="David"/>
          <w:sz w:val="24"/>
          <w:rtl/>
        </w:rPr>
      </w:pPr>
    </w:p>
    <w:p w:rsidR="00000000" w:rsidRDefault="00B1587D">
      <w:pPr>
        <w:rPr>
          <w:rFonts w:cs="David"/>
          <w:sz w:val="24"/>
          <w:rtl/>
        </w:rPr>
      </w:pPr>
      <w:r>
        <w:rPr>
          <w:rFonts w:cs="David"/>
          <w:sz w:val="24"/>
          <w:rtl/>
        </w:rPr>
        <w:tab/>
        <w:t>כמה הגירעון?</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אין לי הנתון כאן. היא בכלל לא נמצאת אצלנו בהסדר כיסוי גירעונות – הסדר שכללנו בו רק רשויות שיש להן גירעון מצטב</w:t>
      </w:r>
      <w:r>
        <w:rPr>
          <w:rFonts w:cs="David"/>
          <w:sz w:val="24"/>
          <w:rtl/>
        </w:rPr>
        <w:t>ר של מעל ל-17.5%. בני-ברק לא שם. גודל הגירעון הוא לא הקריטריון היחיד. צריך לראות גם את היקף ההכנסות. אם היקף ההכנסות הוא 2 מיליארד והגירעון הוא 100 מיליון, הרי שגם אם הוא נשמע גדול מאוד זה 5%.</w:t>
      </w:r>
    </w:p>
    <w:p w:rsidR="00000000" w:rsidRDefault="00B1587D">
      <w:pPr>
        <w:rPr>
          <w:rFonts w:cs="David"/>
          <w:sz w:val="24"/>
          <w:rtl/>
        </w:rPr>
      </w:pPr>
    </w:p>
    <w:p w:rsidR="00000000" w:rsidRDefault="00B1587D">
      <w:pPr>
        <w:rPr>
          <w:rFonts w:cs="David"/>
          <w:sz w:val="24"/>
          <w:u w:val="single"/>
          <w:rtl/>
        </w:rPr>
      </w:pPr>
      <w:r>
        <w:rPr>
          <w:rFonts w:cs="David"/>
          <w:sz w:val="24"/>
          <w:u w:val="single"/>
          <w:rtl/>
        </w:rPr>
        <w:t>משולם נהרי:</w:t>
      </w:r>
    </w:p>
    <w:p w:rsidR="00000000" w:rsidRDefault="00B1587D">
      <w:pPr>
        <w:rPr>
          <w:rFonts w:cs="David"/>
          <w:sz w:val="24"/>
          <w:rtl/>
        </w:rPr>
      </w:pPr>
    </w:p>
    <w:p w:rsidR="00000000" w:rsidRDefault="00B1587D">
      <w:pPr>
        <w:rPr>
          <w:rFonts w:cs="David"/>
          <w:sz w:val="24"/>
          <w:rtl/>
        </w:rPr>
      </w:pPr>
      <w:r>
        <w:rPr>
          <w:rFonts w:cs="David"/>
          <w:sz w:val="24"/>
          <w:rtl/>
        </w:rPr>
        <w:tab/>
        <w:t xml:space="preserve">אז אולי אפשר לקבל את הנתונים?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היו"ר אברהם הירש</w:t>
      </w:r>
      <w:r>
        <w:rPr>
          <w:rFonts w:cs="David"/>
          <w:sz w:val="24"/>
          <w:u w:val="single"/>
          <w:rtl/>
        </w:rPr>
        <w:t xml:space="preserve">זון: </w:t>
      </w:r>
    </w:p>
    <w:p w:rsidR="00000000" w:rsidRDefault="00B1587D">
      <w:pPr>
        <w:rPr>
          <w:rFonts w:cs="David"/>
          <w:sz w:val="24"/>
          <w:rtl/>
        </w:rPr>
      </w:pPr>
    </w:p>
    <w:p w:rsidR="00000000" w:rsidRDefault="00B1587D">
      <w:pPr>
        <w:rPr>
          <w:rFonts w:cs="David"/>
          <w:sz w:val="24"/>
          <w:rtl/>
        </w:rPr>
      </w:pPr>
      <w:r>
        <w:rPr>
          <w:rFonts w:cs="David"/>
          <w:sz w:val="24"/>
          <w:rtl/>
        </w:rPr>
        <w:tab/>
        <w:t>אדוני יקבל את הנתונים, לא עכשיו. אפשר לקבל את הנתונים?</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בהחלט. לעניין האיחוד: כרגע אנחנו מטפלים ב-12 איחודים או למעשה ב-11 איחודים. כי האיחוד של גאיה, של חמש המועצות הדרוזיות, כרגע עלה על שרטון. אני מבין שזה עבר בקריאה ראשונה וזה נמצ</w:t>
      </w:r>
      <w:r>
        <w:rPr>
          <w:rFonts w:cs="David"/>
          <w:sz w:val="24"/>
          <w:rtl/>
        </w:rPr>
        <w:t xml:space="preserve">א בוועדה.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רוני בריזון:</w:t>
      </w:r>
    </w:p>
    <w:p w:rsidR="00000000" w:rsidRDefault="00B1587D">
      <w:pPr>
        <w:rPr>
          <w:rFonts w:cs="David"/>
          <w:sz w:val="24"/>
          <w:rtl/>
        </w:rPr>
      </w:pPr>
    </w:p>
    <w:p w:rsidR="00000000" w:rsidRDefault="00B1587D">
      <w:pPr>
        <w:rPr>
          <w:rFonts w:cs="David"/>
          <w:sz w:val="24"/>
          <w:rtl/>
        </w:rPr>
      </w:pPr>
      <w:r>
        <w:rPr>
          <w:rFonts w:cs="David"/>
          <w:sz w:val="24"/>
          <w:rtl/>
        </w:rPr>
        <w:tab/>
        <w:t xml:space="preserve">זה עבר בקריאה טרומית. </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 xml:space="preserve">על כל פנים, אנחנו פועלים ומתקדמים בשאר האיחודים. אני רוצה לומר שאתמול סגרנו הסדר של איחוד, שכולל גם תוכנית הבראה, לגבי המושבה כנרת ועמק הירדן.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ind w:firstLine="720"/>
        <w:rPr>
          <w:rFonts w:cs="David"/>
          <w:sz w:val="24"/>
          <w:rtl/>
        </w:rPr>
      </w:pPr>
    </w:p>
    <w:p w:rsidR="00000000" w:rsidRDefault="00B1587D">
      <w:pPr>
        <w:rPr>
          <w:rFonts w:cs="David"/>
          <w:sz w:val="24"/>
          <w:rtl/>
        </w:rPr>
      </w:pPr>
      <w:r>
        <w:rPr>
          <w:rFonts w:cs="David"/>
          <w:sz w:val="24"/>
          <w:rtl/>
        </w:rPr>
        <w:tab/>
        <w:t>אבל הם היו במספר התושבים.</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 xml:space="preserve">אבל גם להם צריך לפתור בעיות. </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rPr>
          <w:rFonts w:cs="David"/>
          <w:sz w:val="24"/>
          <w:rtl/>
        </w:rPr>
      </w:pPr>
    </w:p>
    <w:p w:rsidR="00000000" w:rsidRDefault="00B1587D">
      <w:pPr>
        <w:rPr>
          <w:rFonts w:cs="David"/>
          <w:sz w:val="24"/>
          <w:rtl/>
        </w:rPr>
      </w:pPr>
      <w:r>
        <w:rPr>
          <w:rFonts w:cs="David"/>
          <w:sz w:val="24"/>
          <w:rtl/>
        </w:rPr>
        <w:tab/>
        <w:t>השאלה היא אחרת: בהחלטת הממשלה יש החלטה לגבי מועצות שבהן פחות מ-4,000 תושבים.</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 xml:space="preserve">אגע בזה. אני בכוונה נותן את הדוגמה של עמק הירדן וכינרת. בכינרת היו פחות מ-4,000 תושבים אבל היא הייתה </w:t>
      </w:r>
      <w:r>
        <w:rPr>
          <w:rFonts w:cs="David"/>
          <w:sz w:val="24"/>
          <w:rtl/>
        </w:rPr>
        <w:t xml:space="preserve">באיחודים. אתמול נסגרה התוכנית של האיחוד, לשביעות רצונם של כל הגורמים, כך אני מעריך. הממשלה מזרימה כספים כדי לעזור.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זה חלק מהאיחודים שאישרנו. </w:t>
      </w:r>
    </w:p>
    <w:p w:rsidR="00000000" w:rsidRDefault="00B1587D">
      <w:pPr>
        <w:rPr>
          <w:rFonts w:cs="David"/>
          <w:sz w:val="24"/>
          <w:rtl/>
        </w:rPr>
      </w:pPr>
    </w:p>
    <w:p w:rsidR="00000000" w:rsidRDefault="00B1587D">
      <w:pPr>
        <w:rPr>
          <w:rFonts w:cs="David"/>
          <w:sz w:val="24"/>
          <w:u w:val="single"/>
          <w:rtl/>
        </w:rPr>
      </w:pPr>
      <w:r>
        <w:rPr>
          <w:rFonts w:cs="David"/>
          <w:sz w:val="24"/>
          <w:u w:val="single"/>
          <w:rtl/>
        </w:rPr>
        <w:br w:type="page"/>
        <w:t>קריאה:</w:t>
      </w:r>
    </w:p>
    <w:p w:rsidR="00000000" w:rsidRDefault="00B1587D">
      <w:pPr>
        <w:rPr>
          <w:rFonts w:cs="David"/>
          <w:sz w:val="24"/>
          <w:rtl/>
        </w:rPr>
      </w:pPr>
    </w:p>
    <w:p w:rsidR="00000000" w:rsidRDefault="00B1587D">
      <w:pPr>
        <w:rPr>
          <w:rFonts w:cs="David"/>
          <w:sz w:val="24"/>
          <w:rtl/>
        </w:rPr>
      </w:pPr>
      <w:r>
        <w:rPr>
          <w:rFonts w:cs="David"/>
          <w:sz w:val="24"/>
          <w:rtl/>
        </w:rPr>
        <w:tab/>
        <w:t xml:space="preserve">הסכימו. </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זה לא שאלה של הסכמה או לא, זה היה חלק מהאיחודים שהכנ</w:t>
      </w:r>
      <w:r>
        <w:rPr>
          <w:rFonts w:cs="David"/>
          <w:sz w:val="24"/>
          <w:rtl/>
        </w:rPr>
        <w:t xml:space="preserve">סת החליטה עליהם. זה מתבצע. אתמול סגרנו את זה.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אני מאוד שמח. יופי. </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לגבי החלטת הממשלה: כאשר הממשלה דנה בהקצאה של הסכום של 1.5 מיליארד ש"ח היא אמרה שהכסף יוקצה לרשויות שעומדות בכמה קריטריונים. רשויות שאינן עומדות בקר</w:t>
      </w:r>
      <w:r>
        <w:rPr>
          <w:rFonts w:cs="David"/>
          <w:sz w:val="24"/>
          <w:rtl/>
        </w:rPr>
        <w:t xml:space="preserve">יטריונים לא יקבלו כסף מתוך הסכום הזה. הרשויות שאינן עומדות בקריטריונים הן הרשויות הקטנות שיש להן גירעון מצטבר גדול.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רוחמה אברהם:</w:t>
      </w:r>
    </w:p>
    <w:p w:rsidR="00000000" w:rsidRDefault="00B1587D">
      <w:pPr>
        <w:rPr>
          <w:rFonts w:cs="David"/>
          <w:sz w:val="24"/>
          <w:rtl/>
        </w:rPr>
      </w:pPr>
    </w:p>
    <w:p w:rsidR="00000000" w:rsidRDefault="00B1587D">
      <w:pPr>
        <w:rPr>
          <w:rFonts w:cs="David"/>
          <w:sz w:val="24"/>
          <w:rtl/>
        </w:rPr>
      </w:pPr>
      <w:r>
        <w:rPr>
          <w:rFonts w:cs="David"/>
          <w:sz w:val="24"/>
          <w:rtl/>
        </w:rPr>
        <w:tab/>
        <w:t>איך הן יתפקדו?</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אסביר. הממשלה אומרת: את כל הכספים שמגיעים לרשויות לפי כל הנוסחאות, לפי גדיש וכו', כולם יקבלו</w:t>
      </w:r>
      <w:r>
        <w:rPr>
          <w:rFonts w:cs="David"/>
          <w:sz w:val="24"/>
          <w:rtl/>
        </w:rPr>
        <w:t xml:space="preserve"> – קטנות כגדולות. כולם יקבלו. את מה שמגיע מתוך הסכום של 570 מיליון ש"ח יקבלו בלי כחל וסרק, בלי הפליה, לפי קריטריונים. הכספים העודפים, הנוספים, שהממשלה מקצה מעבר לקריטריונים – כאן הממשלה אומרת שבסמכותה להחליט למי לתת אותם. היא החליטה שהיא נותנת אותם רק לרשו</w:t>
      </w:r>
      <w:r>
        <w:rPr>
          <w:rFonts w:cs="David"/>
          <w:sz w:val="24"/>
          <w:rtl/>
        </w:rPr>
        <w:t xml:space="preserve">יות שהן בגודל מסוים ובגירעון של מעל ל-17.5%. זאת הפררוגטיבה של הממשלה להחליט בעניין זה. אני מסביר לך שאת כל מה שמגיע לפי הקריטריונים כולם מקבלים. </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rPr>
          <w:rFonts w:cs="David"/>
          <w:sz w:val="24"/>
          <w:rtl/>
        </w:rPr>
      </w:pPr>
    </w:p>
    <w:p w:rsidR="00000000" w:rsidRDefault="00B1587D">
      <w:pPr>
        <w:rPr>
          <w:rFonts w:cs="David"/>
          <w:sz w:val="24"/>
          <w:rtl/>
        </w:rPr>
      </w:pPr>
      <w:r>
        <w:rPr>
          <w:rFonts w:cs="David"/>
          <w:sz w:val="24"/>
          <w:rtl/>
        </w:rPr>
        <w:tab/>
        <w:t xml:space="preserve">התשובה פשוטה: יש להם שם פרטי ושם משפחה, למקומות האלה? </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ודאי.</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rPr>
          <w:rFonts w:cs="David"/>
          <w:sz w:val="24"/>
          <w:rtl/>
        </w:rPr>
      </w:pPr>
    </w:p>
    <w:p w:rsidR="00000000" w:rsidRDefault="00B1587D">
      <w:pPr>
        <w:rPr>
          <w:rFonts w:cs="David"/>
          <w:sz w:val="24"/>
          <w:rtl/>
        </w:rPr>
      </w:pPr>
      <w:r>
        <w:rPr>
          <w:rFonts w:cs="David"/>
          <w:sz w:val="24"/>
          <w:rtl/>
        </w:rPr>
        <w:tab/>
        <w:t>אז</w:t>
      </w:r>
      <w:r>
        <w:rPr>
          <w:rFonts w:cs="David"/>
          <w:sz w:val="24"/>
          <w:rtl/>
        </w:rPr>
        <w:t xml:space="preserve"> תגידו מיהם, כמה הם? ארבעה, ארבעים? זה לא דבר ערטילאי. אז תביאו לנו רשימה.</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נביא רשימה.</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rPr>
          <w:rFonts w:cs="David"/>
          <w:sz w:val="24"/>
          <w:rtl/>
        </w:rPr>
      </w:pPr>
    </w:p>
    <w:p w:rsidR="00000000" w:rsidRDefault="00B1587D">
      <w:pPr>
        <w:rPr>
          <w:rFonts w:cs="David"/>
          <w:sz w:val="24"/>
          <w:rtl/>
        </w:rPr>
      </w:pPr>
      <w:r>
        <w:rPr>
          <w:rFonts w:cs="David"/>
          <w:sz w:val="24"/>
          <w:rtl/>
        </w:rPr>
        <w:tab/>
        <w:t xml:space="preserve">תראו שזאת ההחלטה, לאחד אותם.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רוחמה אברהם:</w:t>
      </w:r>
    </w:p>
    <w:p w:rsidR="00000000" w:rsidRDefault="00B1587D">
      <w:pPr>
        <w:rPr>
          <w:rFonts w:cs="David"/>
          <w:sz w:val="24"/>
          <w:rtl/>
        </w:rPr>
      </w:pPr>
    </w:p>
    <w:p w:rsidR="00000000" w:rsidRDefault="00B1587D">
      <w:pPr>
        <w:rPr>
          <w:rFonts w:cs="David"/>
          <w:sz w:val="24"/>
          <w:rtl/>
        </w:rPr>
      </w:pPr>
      <w:r>
        <w:rPr>
          <w:rFonts w:cs="David"/>
          <w:sz w:val="24"/>
          <w:rtl/>
        </w:rPr>
        <w:tab/>
        <w:t>למה לא?</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rPr>
          <w:rFonts w:cs="David"/>
          <w:sz w:val="24"/>
          <w:rtl/>
        </w:rPr>
      </w:pPr>
    </w:p>
    <w:p w:rsidR="00000000" w:rsidRDefault="00B1587D">
      <w:pPr>
        <w:rPr>
          <w:rFonts w:cs="David"/>
          <w:sz w:val="24"/>
          <w:rtl/>
        </w:rPr>
      </w:pPr>
      <w:r>
        <w:rPr>
          <w:rFonts w:cs="David"/>
          <w:sz w:val="24"/>
          <w:rtl/>
        </w:rPr>
        <w:tab/>
        <w:t>תביאו את הרשימה.</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מאה אחוז. </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rPr>
          <w:rFonts w:cs="David"/>
          <w:sz w:val="24"/>
          <w:rtl/>
        </w:rPr>
      </w:pPr>
    </w:p>
    <w:p w:rsidR="00000000" w:rsidRDefault="00B1587D">
      <w:pPr>
        <w:rPr>
          <w:rFonts w:cs="David"/>
          <w:sz w:val="24"/>
          <w:rtl/>
        </w:rPr>
      </w:pPr>
      <w:r>
        <w:rPr>
          <w:rFonts w:cs="David"/>
          <w:sz w:val="24"/>
          <w:rtl/>
        </w:rPr>
        <w:tab/>
        <w:t>י</w:t>
      </w:r>
      <w:r>
        <w:rPr>
          <w:rFonts w:cs="David"/>
          <w:sz w:val="24"/>
          <w:rtl/>
        </w:rPr>
        <w:t xml:space="preserve">ש לי – </w:t>
      </w:r>
    </w:p>
    <w:p w:rsidR="00000000" w:rsidRDefault="00B1587D">
      <w:pPr>
        <w:rPr>
          <w:rFonts w:cs="David"/>
          <w:sz w:val="24"/>
          <w:u w:val="single"/>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 xml:space="preserve">זה לא קשור בריח, אני אומר לך, ולא בגוון, ולא בכלום.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הוא לא אמר את זה. כן, אדוני.</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rPr>
          <w:rFonts w:cs="David"/>
          <w:sz w:val="24"/>
          <w:rtl/>
        </w:rPr>
      </w:pPr>
    </w:p>
    <w:p w:rsidR="00000000" w:rsidRDefault="00B1587D">
      <w:pPr>
        <w:rPr>
          <w:rFonts w:cs="David"/>
          <w:sz w:val="24"/>
          <w:rtl/>
        </w:rPr>
      </w:pPr>
      <w:r>
        <w:rPr>
          <w:rFonts w:cs="David"/>
          <w:sz w:val="24"/>
          <w:rtl/>
        </w:rPr>
        <w:tab/>
        <w:t xml:space="preserve">תביא את הרשימה.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בבקשה. </w:t>
      </w:r>
    </w:p>
    <w:p w:rsidR="00000000" w:rsidRDefault="00B1587D">
      <w:pPr>
        <w:rPr>
          <w:rFonts w:cs="David"/>
          <w:sz w:val="24"/>
          <w:rtl/>
        </w:rPr>
      </w:pPr>
    </w:p>
    <w:p w:rsidR="00000000" w:rsidRDefault="00B1587D">
      <w:pPr>
        <w:rPr>
          <w:rFonts w:cs="David"/>
          <w:sz w:val="24"/>
          <w:u w:val="single"/>
          <w:rtl/>
        </w:rPr>
      </w:pPr>
      <w:r>
        <w:rPr>
          <w:rFonts w:cs="David"/>
          <w:sz w:val="24"/>
          <w:u w:val="single"/>
          <w:rtl/>
        </w:rPr>
        <w:t>גדעון בר לב:</w:t>
      </w:r>
    </w:p>
    <w:p w:rsidR="00000000" w:rsidRDefault="00B1587D">
      <w:pPr>
        <w:rPr>
          <w:rFonts w:cs="David"/>
          <w:sz w:val="24"/>
          <w:rtl/>
        </w:rPr>
      </w:pPr>
    </w:p>
    <w:p w:rsidR="00000000" w:rsidRDefault="00B1587D">
      <w:pPr>
        <w:rPr>
          <w:rFonts w:cs="David"/>
          <w:sz w:val="24"/>
          <w:rtl/>
        </w:rPr>
      </w:pPr>
      <w:r>
        <w:rPr>
          <w:rFonts w:cs="David"/>
          <w:sz w:val="24"/>
          <w:rtl/>
        </w:rPr>
        <w:tab/>
        <w:t xml:space="preserve">סיימתי.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תודה רבה ל</w:t>
      </w:r>
      <w:r>
        <w:rPr>
          <w:rFonts w:cs="David"/>
          <w:sz w:val="24"/>
          <w:rtl/>
        </w:rPr>
        <w:t>ך. רבותי, יש לי בקשה, אם אתם רוצים שאוציא אנשים – רק תגידו. אני לא מסוגל לסבול את זה.</w:t>
      </w:r>
    </w:p>
    <w:p w:rsidR="00000000" w:rsidRDefault="00B1587D">
      <w:pPr>
        <w:rPr>
          <w:rFonts w:cs="David"/>
          <w:sz w:val="24"/>
          <w:rtl/>
        </w:rPr>
      </w:pPr>
    </w:p>
    <w:p w:rsidR="00000000" w:rsidRDefault="00B1587D">
      <w:pPr>
        <w:rPr>
          <w:rFonts w:cs="David"/>
          <w:sz w:val="24"/>
          <w:rtl/>
        </w:rPr>
      </w:pPr>
      <w:r>
        <w:rPr>
          <w:rFonts w:cs="David"/>
          <w:sz w:val="24"/>
          <w:rtl/>
        </w:rPr>
        <w:tab/>
        <w:t xml:space="preserve">קודם כול, תודה על הניתוח. אני רוצה לומר גם לנציגי האוצר וגם לך, אדוני מנכ"ל משרד הפנים: בישיבה הקודמת שלחנו משרדי ממשלה שלא הגיעו להסדר עם האוצר לעשות עבודה נוספת לפני </w:t>
      </w:r>
      <w:r>
        <w:rPr>
          <w:rFonts w:cs="David"/>
          <w:sz w:val="24"/>
          <w:rtl/>
        </w:rPr>
        <w:t>ההצבעה. אני מתכוון לנסות לקיים הצבעה ביום שני. אני מבקש מכם לשבת עם האוצר ולנסות להגיע להבנות בקשר לקבלת הכספים. אני מבקש לדווח לנו על כך לפני כן. נרצה להיות מעורבים בנושא הזה, שזה לא יישאר בגדר משא ומתן ביניכם. אם זה לא יהיה לשביעות רצוננו, לא מן הנמנע שא</w:t>
      </w:r>
      <w:r>
        <w:rPr>
          <w:rFonts w:cs="David"/>
          <w:sz w:val="24"/>
          <w:rtl/>
        </w:rPr>
        <w:t>דחה את ההצבעה או אנקוט צעדים אחרים.</w:t>
      </w:r>
    </w:p>
    <w:p w:rsidR="00000000" w:rsidRDefault="00B1587D">
      <w:pPr>
        <w:rPr>
          <w:rFonts w:cs="David"/>
          <w:sz w:val="24"/>
          <w:rtl/>
        </w:rPr>
      </w:pPr>
    </w:p>
    <w:p w:rsidR="00000000" w:rsidRDefault="00B1587D">
      <w:pPr>
        <w:rPr>
          <w:rFonts w:cs="David"/>
          <w:sz w:val="24"/>
          <w:rtl/>
        </w:rPr>
      </w:pPr>
      <w:r>
        <w:rPr>
          <w:rFonts w:cs="David"/>
          <w:sz w:val="24"/>
          <w:rtl/>
        </w:rPr>
        <w:tab/>
        <w:t>שנית, לא קיבלתי תשובה – ואני מבקש שתבדוק את זה, אם כי נכון שהכסף עדיין לא אצלכם ואתה לא יכול להשיב לי – על נושא המשכורות לפני חג הפסח לאותם אנשים שלא קיבלו משכורות. אני מבקש מאדוני שיבדוק את הדרך, כיצד זה יכול להיעשות,</w:t>
      </w:r>
      <w:r>
        <w:rPr>
          <w:rFonts w:cs="David"/>
          <w:sz w:val="24"/>
          <w:rtl/>
        </w:rPr>
        <w:t xml:space="preserve"> ונאשר את זה להצבעה, זה יהיה חלק מהעניין.</w:t>
      </w:r>
    </w:p>
    <w:p w:rsidR="00000000" w:rsidRDefault="00B1587D">
      <w:pPr>
        <w:rPr>
          <w:rFonts w:cs="David"/>
          <w:sz w:val="24"/>
          <w:rtl/>
        </w:rPr>
      </w:pPr>
    </w:p>
    <w:p w:rsidR="00000000" w:rsidRDefault="00B1587D">
      <w:pPr>
        <w:ind w:firstLine="720"/>
        <w:rPr>
          <w:rFonts w:cs="David"/>
          <w:sz w:val="24"/>
          <w:rtl/>
        </w:rPr>
      </w:pPr>
      <w:r>
        <w:rPr>
          <w:rFonts w:cs="David"/>
          <w:sz w:val="24"/>
          <w:rtl/>
        </w:rPr>
        <w:t>שלישית, אמרו כאן נכון: יש דברים שהם בתחום הפוליטי יותר, במדיניות. אישרנו בוועדה איחודים של רשויות מקומיות. אישרנו אותם בתנאים מסוימים וקבענו שבתוך שלוש שנים יהיה אפשר לבצע איחודים נוספים. על סמך זה ראשי רשויות וחב</w:t>
      </w:r>
      <w:r>
        <w:rPr>
          <w:rFonts w:cs="David"/>
          <w:sz w:val="24"/>
          <w:rtl/>
        </w:rPr>
        <w:t>רי מועצות הלכו לבחירות. אנשים העמידו את עצמם לבחירות, השקיעו מכספם, וחלקם נבחרו. אני לא חושב שהיום, אחרי שהם עשו את כל זה, זה הוגן לשנות. אולי אילו ידעו זאת מההתחלה לא היו מתמודדים?</w:t>
      </w:r>
    </w:p>
    <w:p w:rsidR="00000000" w:rsidRDefault="00B1587D">
      <w:pPr>
        <w:ind w:firstLine="720"/>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צודק.</w:t>
      </w:r>
    </w:p>
    <w:p w:rsidR="00000000" w:rsidRDefault="00B1587D">
      <w:pPr>
        <w:ind w:firstLine="720"/>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אני מבקש להביא בפני שר ה</w:t>
      </w:r>
      <w:r>
        <w:rPr>
          <w:rFonts w:cs="David"/>
          <w:sz w:val="24"/>
          <w:rtl/>
        </w:rPr>
        <w:t xml:space="preserve">פנים את בקשתנו שנושא האיחודים יידחה בעוד שלוש שנים. </w:t>
      </w:r>
    </w:p>
    <w:p w:rsidR="00000000" w:rsidRDefault="00B1587D">
      <w:pPr>
        <w:ind w:firstLine="720"/>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זה כבר בפני הממשלה.</w:t>
      </w:r>
    </w:p>
    <w:p w:rsidR="00000000" w:rsidRDefault="00B1587D">
      <w:pPr>
        <w:ind w:firstLine="720"/>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שר הפנים הוא נציג הממשלה, הוא יביא את זה בפני הממשלה. אני מבקש לעשות זאת משני טעמים. ראשית כי הוועדה רוצה לגלות אמינות בהחלטותיה. גם לכם זה</w:t>
      </w:r>
      <w:r>
        <w:rPr>
          <w:rFonts w:cs="David"/>
          <w:sz w:val="24"/>
          <w:rtl/>
        </w:rPr>
        <w:t xml:space="preserve"> חשוב, כי נשתדל מאוד להיות אמינים כלפיכם. שנית, אני לא רוצה שלחבר הכנסת אורון יהיו תחושות באף. זה מטריד אותי, כי יש בעיה קשה בכל הנושא של קופות החולים והתקצוב. אני לא רוצה לערב דבר בדבר. אני מאוד מבקש מאדוני שיביא את זה בפני השר והממשלה ויאמר שוועדת הכספים</w:t>
      </w:r>
      <w:r>
        <w:rPr>
          <w:rFonts w:cs="David"/>
          <w:sz w:val="24"/>
          <w:rtl/>
        </w:rPr>
        <w:t xml:space="preserve"> רואה בעין לא יפה את האיחודים הנוספים לפני תום שלוש השנים, במסגרת שקבענו.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 xml:space="preserve">הם אומרים לרשויות: בסדר, אל תבואו. זה איחוד וולונטרי.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בייגה, תדע לך, אם נותנים רישיון לאקדחים, כל אחד יכול לקבל. גם אנחנו עומדים בקריט</w:t>
      </w:r>
      <w:r>
        <w:rPr>
          <w:rFonts w:cs="David"/>
          <w:sz w:val="24"/>
          <w:rtl/>
        </w:rPr>
        <w:t xml:space="preserve">ריונים. גם אנחנו יודעים לעשות דברים וולונטריים. אז לא כדאי. אני לא עושה דברים בהתחכמות. אני אומר את הדברים כמו שהם, אני אומר את הדברים משום שאני רוצה להתייחס ברצינות למי שבא בפני. אני אומר זאת משום שאני מתייחס ברצינות ואני רוצה להישמע מהימן. לכן אם קיבלנו </w:t>
      </w:r>
      <w:r>
        <w:rPr>
          <w:rFonts w:cs="David"/>
          <w:sz w:val="24"/>
          <w:rtl/>
        </w:rPr>
        <w:t xml:space="preserve">החלטה, צריך לכבד אותה. אם לא מכבדים, גם לנו יש אקדחים. יש לנו קצת יותר. </w:t>
      </w:r>
    </w:p>
    <w:p w:rsidR="00000000" w:rsidRDefault="00B1587D">
      <w:pPr>
        <w:rPr>
          <w:rFonts w:cs="David"/>
          <w:sz w:val="24"/>
          <w:rtl/>
        </w:rPr>
      </w:pPr>
    </w:p>
    <w:p w:rsidR="00000000" w:rsidRDefault="00B1587D">
      <w:pPr>
        <w:rPr>
          <w:rFonts w:cs="David"/>
          <w:sz w:val="24"/>
          <w:rtl/>
        </w:rPr>
      </w:pPr>
      <w:r>
        <w:rPr>
          <w:rFonts w:cs="David"/>
          <w:sz w:val="24"/>
          <w:rtl/>
        </w:rPr>
        <w:tab/>
        <w:t xml:space="preserve">רבותי, הנושא הזה תם היום. </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rPr>
          <w:rFonts w:cs="David"/>
          <w:sz w:val="24"/>
          <w:rtl/>
        </w:rPr>
      </w:pPr>
    </w:p>
    <w:p w:rsidR="00000000" w:rsidRDefault="00B1587D">
      <w:pPr>
        <w:rPr>
          <w:rFonts w:cs="David"/>
          <w:sz w:val="24"/>
          <w:rtl/>
        </w:rPr>
      </w:pPr>
      <w:r>
        <w:rPr>
          <w:rFonts w:cs="David"/>
          <w:sz w:val="24"/>
          <w:rtl/>
        </w:rPr>
        <w:tab/>
        <w:t>אבל את הרשימה תביאו.</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כן. אנחנו עוברים להעברות התקציביות. אנחנו רוצים להודות לך, אדוני. כל אנשי הרשויות המקומיות, א</w:t>
      </w:r>
      <w:r>
        <w:rPr>
          <w:rFonts w:cs="David"/>
          <w:sz w:val="24"/>
          <w:rtl/>
        </w:rPr>
        <w:t xml:space="preserve">ם אתם לא רוצים שאשנה את החלטתי, צאו החוצה. </w:t>
      </w:r>
    </w:p>
    <w:p w:rsidR="00000000" w:rsidRDefault="00B1587D">
      <w:pPr>
        <w:jc w:val="center"/>
        <w:rPr>
          <w:rFonts w:cs="David"/>
          <w:b/>
          <w:bCs/>
          <w:sz w:val="24"/>
          <w:u w:val="single"/>
          <w:rtl/>
        </w:rPr>
      </w:pPr>
      <w:r>
        <w:rPr>
          <w:rFonts w:cs="David"/>
          <w:sz w:val="24"/>
          <w:rtl/>
        </w:rPr>
        <w:br w:type="page"/>
      </w:r>
      <w:r>
        <w:rPr>
          <w:rFonts w:cs="David"/>
          <w:b/>
          <w:bCs/>
          <w:sz w:val="24"/>
          <w:u w:val="single"/>
          <w:rtl/>
        </w:rPr>
        <w:t>ב.</w:t>
      </w:r>
      <w:r>
        <w:rPr>
          <w:rFonts w:cs="David"/>
          <w:sz w:val="24"/>
          <w:u w:val="single"/>
          <w:rtl/>
        </w:rPr>
        <w:t xml:space="preserve"> </w:t>
      </w:r>
      <w:r>
        <w:rPr>
          <w:rFonts w:cs="David"/>
          <w:b/>
          <w:bCs/>
          <w:sz w:val="24"/>
          <w:u w:val="single"/>
          <w:rtl/>
        </w:rPr>
        <w:t>שינויים בתקציב לשנת 2004</w:t>
      </w:r>
    </w:p>
    <w:p w:rsidR="00000000" w:rsidRDefault="00B1587D">
      <w:pPr>
        <w:pStyle w:val="a7"/>
        <w:tabs>
          <w:tab w:val="clear" w:pos="4153"/>
          <w:tab w:val="clear" w:pos="8306"/>
        </w:tabs>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pStyle w:val="a7"/>
        <w:tabs>
          <w:tab w:val="clear" w:pos="4153"/>
          <w:tab w:val="clear" w:pos="8306"/>
        </w:tabs>
        <w:rPr>
          <w:rFonts w:cs="David"/>
          <w:sz w:val="24"/>
          <w:rtl/>
        </w:rPr>
      </w:pPr>
    </w:p>
    <w:p w:rsidR="00000000" w:rsidRDefault="00B1587D">
      <w:pPr>
        <w:pStyle w:val="a7"/>
        <w:tabs>
          <w:tab w:val="clear" w:pos="4153"/>
          <w:tab w:val="clear" w:pos="8306"/>
        </w:tabs>
        <w:rPr>
          <w:rFonts w:cs="David"/>
          <w:sz w:val="24"/>
          <w:rtl/>
        </w:rPr>
      </w:pPr>
      <w:r>
        <w:rPr>
          <w:rFonts w:cs="David"/>
          <w:sz w:val="24"/>
          <w:rtl/>
        </w:rPr>
        <w:tab/>
        <w:t>רבותי, מספר פנייה לוועדה: 100 – שינויים בתקציב לשנת 2004. עמ' 26. הנושא הוא הטלוויזיה החינוכית. מי מציג את העניין?</w:t>
      </w:r>
    </w:p>
    <w:p w:rsidR="00000000" w:rsidRDefault="00B1587D">
      <w:pPr>
        <w:pStyle w:val="a7"/>
        <w:tabs>
          <w:tab w:val="clear" w:pos="4153"/>
          <w:tab w:val="clear" w:pos="8306"/>
        </w:tabs>
        <w:rPr>
          <w:rFonts w:cs="David"/>
          <w:sz w:val="24"/>
          <w:rtl/>
        </w:rPr>
      </w:pPr>
    </w:p>
    <w:p w:rsidR="00000000" w:rsidRDefault="00B1587D">
      <w:pPr>
        <w:pStyle w:val="a7"/>
        <w:tabs>
          <w:tab w:val="clear" w:pos="4153"/>
          <w:tab w:val="clear" w:pos="8306"/>
        </w:tabs>
        <w:rPr>
          <w:rFonts w:cs="David"/>
          <w:sz w:val="24"/>
          <w:u w:val="single"/>
          <w:rtl/>
        </w:rPr>
      </w:pPr>
      <w:r>
        <w:rPr>
          <w:rFonts w:cs="David"/>
          <w:sz w:val="24"/>
          <w:u w:val="single"/>
          <w:rtl/>
        </w:rPr>
        <w:t>אפרת כהן:</w:t>
      </w:r>
    </w:p>
    <w:p w:rsidR="00000000" w:rsidRDefault="00B1587D">
      <w:pPr>
        <w:rPr>
          <w:rFonts w:cs="David"/>
          <w:sz w:val="24"/>
          <w:rtl/>
        </w:rPr>
      </w:pPr>
    </w:p>
    <w:p w:rsidR="00000000" w:rsidRDefault="00B1587D">
      <w:pPr>
        <w:rPr>
          <w:rFonts w:cs="David"/>
          <w:sz w:val="24"/>
          <w:rtl/>
        </w:rPr>
      </w:pPr>
      <w:r>
        <w:rPr>
          <w:rFonts w:cs="David"/>
          <w:sz w:val="24"/>
          <w:rtl/>
        </w:rPr>
        <w:tab/>
        <w:t>הפנייה נועדה לתקצב הוצאה מותני</w:t>
      </w:r>
      <w:r>
        <w:rPr>
          <w:rFonts w:cs="David"/>
          <w:sz w:val="24"/>
          <w:rtl/>
        </w:rPr>
        <w:t xml:space="preserve">ת בהכנסה בתקציב הטלוויזיה החינוכית. בבסיס תקציב 2004 טרם נקבע תקציב לטלוויזיה החינוכית. בהתאם לסיכום בין שר האוצר לשרת החינוך, התרבות והספורט התקציב יינתן, ברגע שיהיו הפחתות יינתן גם התקציב. זאת הפנייה שנועדה לתת את התקציב של ההוצאה המותנית בהכנסה.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היו"ר</w:t>
      </w:r>
      <w:r>
        <w:rPr>
          <w:rFonts w:cs="David"/>
          <w:sz w:val="24"/>
          <w:u w:val="single"/>
          <w:rtl/>
        </w:rPr>
        <w:t xml:space="preserve">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יש שאלות? אין. תודה. </w:t>
      </w:r>
    </w:p>
    <w:p w:rsidR="00000000" w:rsidRDefault="00B1587D">
      <w:pPr>
        <w:rPr>
          <w:rFonts w:cs="David"/>
          <w:sz w:val="24"/>
          <w:rtl/>
        </w:rPr>
      </w:pPr>
    </w:p>
    <w:p w:rsidR="00000000" w:rsidRDefault="00B1587D">
      <w:pPr>
        <w:rPr>
          <w:rFonts w:cs="David"/>
          <w:sz w:val="24"/>
          <w:rtl/>
        </w:rPr>
      </w:pPr>
      <w:r>
        <w:rPr>
          <w:rFonts w:cs="David"/>
          <w:sz w:val="24"/>
          <w:rtl/>
        </w:rPr>
        <w:tab/>
        <w:t xml:space="preserve">אני מקיים הצבעה על פנייה 100: אושר. הלאה. </w:t>
      </w:r>
    </w:p>
    <w:p w:rsidR="00000000" w:rsidRDefault="00B1587D">
      <w:pPr>
        <w:rPr>
          <w:rFonts w:cs="David"/>
          <w:sz w:val="24"/>
          <w:rtl/>
        </w:rPr>
      </w:pPr>
    </w:p>
    <w:p w:rsidR="00000000" w:rsidRDefault="00B1587D">
      <w:pPr>
        <w:rPr>
          <w:rFonts w:cs="David"/>
          <w:sz w:val="24"/>
          <w:rtl/>
        </w:rPr>
      </w:pPr>
      <w:r>
        <w:rPr>
          <w:rFonts w:cs="David"/>
          <w:sz w:val="24"/>
          <w:rtl/>
        </w:rPr>
        <w:tab/>
        <w:t>אנחנו עוברים לפנייה 38 בעמ' 4. בקשה לרשות הלאומית לבטיחות בדרכים.</w:t>
      </w:r>
    </w:p>
    <w:p w:rsidR="00000000" w:rsidRDefault="00B1587D">
      <w:pPr>
        <w:rPr>
          <w:rFonts w:cs="David"/>
          <w:sz w:val="24"/>
          <w:rtl/>
        </w:rPr>
      </w:pPr>
    </w:p>
    <w:p w:rsidR="00000000" w:rsidRDefault="00B1587D">
      <w:pPr>
        <w:rPr>
          <w:rFonts w:cs="David"/>
          <w:sz w:val="24"/>
          <w:u w:val="single"/>
          <w:rtl/>
        </w:rPr>
      </w:pPr>
      <w:r>
        <w:rPr>
          <w:rFonts w:cs="David"/>
          <w:sz w:val="24"/>
          <w:u w:val="single"/>
          <w:rtl/>
        </w:rPr>
        <w:t>אפרת כהן:</w:t>
      </w:r>
    </w:p>
    <w:p w:rsidR="00000000" w:rsidRDefault="00B1587D">
      <w:pPr>
        <w:rPr>
          <w:rFonts w:cs="David"/>
          <w:sz w:val="24"/>
          <w:rtl/>
        </w:rPr>
      </w:pPr>
    </w:p>
    <w:p w:rsidR="00000000" w:rsidRDefault="00B1587D">
      <w:pPr>
        <w:rPr>
          <w:rFonts w:cs="David"/>
          <w:sz w:val="24"/>
          <w:rtl/>
        </w:rPr>
      </w:pPr>
      <w:r>
        <w:rPr>
          <w:rFonts w:cs="David"/>
          <w:sz w:val="24"/>
          <w:rtl/>
        </w:rPr>
        <w:tab/>
        <w:t xml:space="preserve">הרשות הלאומית לבטיחות בדרכים שינתה קצת את ההגדרות בתקציב. </w:t>
      </w:r>
    </w:p>
    <w:p w:rsidR="00000000" w:rsidRDefault="00B1587D">
      <w:pPr>
        <w:rPr>
          <w:rFonts w:cs="David"/>
          <w:sz w:val="24"/>
          <w:rtl/>
        </w:rPr>
      </w:pPr>
    </w:p>
    <w:p w:rsidR="00000000" w:rsidRDefault="00B1587D">
      <w:pPr>
        <w:rPr>
          <w:rFonts w:cs="David"/>
          <w:sz w:val="24"/>
          <w:u w:val="single"/>
          <w:rtl/>
        </w:rPr>
      </w:pPr>
      <w:r>
        <w:rPr>
          <w:rFonts w:cs="David"/>
          <w:sz w:val="24"/>
          <w:u w:val="single"/>
          <w:rtl/>
        </w:rPr>
        <w:t>יצחק כהן:</w:t>
      </w:r>
    </w:p>
    <w:p w:rsidR="00000000" w:rsidRDefault="00B1587D">
      <w:pPr>
        <w:rPr>
          <w:rFonts w:cs="David"/>
          <w:sz w:val="24"/>
          <w:rtl/>
        </w:rPr>
      </w:pPr>
    </w:p>
    <w:p w:rsidR="00000000" w:rsidRDefault="00B1587D">
      <w:pPr>
        <w:ind w:firstLine="720"/>
        <w:rPr>
          <w:rFonts w:cs="David"/>
          <w:sz w:val="24"/>
          <w:rtl/>
        </w:rPr>
      </w:pPr>
      <w:r>
        <w:rPr>
          <w:rFonts w:cs="David"/>
          <w:sz w:val="24"/>
          <w:rtl/>
        </w:rPr>
        <w:t>חסר דף, יש כאן הור</w:t>
      </w:r>
      <w:r>
        <w:rPr>
          <w:rFonts w:cs="David"/>
          <w:sz w:val="24"/>
          <w:rtl/>
        </w:rPr>
        <w:t xml:space="preserve">דות. </w:t>
      </w:r>
    </w:p>
    <w:p w:rsidR="00000000" w:rsidRDefault="00B1587D">
      <w:pPr>
        <w:rPr>
          <w:rFonts w:cs="David"/>
          <w:sz w:val="24"/>
          <w:rtl/>
        </w:rPr>
      </w:pPr>
    </w:p>
    <w:p w:rsidR="00000000" w:rsidRDefault="00B1587D">
      <w:pPr>
        <w:rPr>
          <w:rFonts w:cs="David"/>
          <w:sz w:val="24"/>
          <w:u w:val="single"/>
          <w:rtl/>
        </w:rPr>
      </w:pPr>
      <w:r>
        <w:rPr>
          <w:rFonts w:cs="David"/>
          <w:sz w:val="24"/>
          <w:u w:val="single"/>
          <w:rtl/>
        </w:rPr>
        <w:t>קריאה:</w:t>
      </w:r>
    </w:p>
    <w:p w:rsidR="00000000" w:rsidRDefault="00B1587D">
      <w:pPr>
        <w:rPr>
          <w:rFonts w:cs="David"/>
          <w:sz w:val="24"/>
          <w:rtl/>
        </w:rPr>
      </w:pPr>
    </w:p>
    <w:p w:rsidR="00000000" w:rsidRDefault="00B1587D">
      <w:pPr>
        <w:rPr>
          <w:rFonts w:cs="David"/>
          <w:sz w:val="24"/>
          <w:rtl/>
        </w:rPr>
      </w:pPr>
      <w:r>
        <w:rPr>
          <w:rFonts w:cs="David"/>
          <w:sz w:val="24"/>
          <w:rtl/>
        </w:rPr>
        <w:tab/>
        <w:t xml:space="preserve">יש רק פנייה אחת. </w:t>
      </w:r>
    </w:p>
    <w:p w:rsidR="00000000" w:rsidRDefault="00B1587D">
      <w:pPr>
        <w:rPr>
          <w:rFonts w:cs="David"/>
          <w:sz w:val="24"/>
          <w:rtl/>
        </w:rPr>
      </w:pPr>
    </w:p>
    <w:p w:rsidR="00000000" w:rsidRDefault="00B1587D">
      <w:pPr>
        <w:rPr>
          <w:rFonts w:cs="David"/>
          <w:sz w:val="24"/>
          <w:u w:val="single"/>
          <w:rtl/>
        </w:rPr>
      </w:pPr>
      <w:r>
        <w:rPr>
          <w:rFonts w:cs="David"/>
          <w:sz w:val="24"/>
          <w:u w:val="single"/>
          <w:rtl/>
        </w:rPr>
        <w:t>אפרת כהן:</w:t>
      </w:r>
    </w:p>
    <w:p w:rsidR="00000000" w:rsidRDefault="00B1587D">
      <w:pPr>
        <w:rPr>
          <w:rFonts w:cs="David"/>
          <w:sz w:val="24"/>
          <w:rtl/>
        </w:rPr>
      </w:pPr>
    </w:p>
    <w:p w:rsidR="00000000" w:rsidRDefault="00B1587D">
      <w:pPr>
        <w:rPr>
          <w:rFonts w:cs="David"/>
          <w:sz w:val="24"/>
          <w:rtl/>
        </w:rPr>
      </w:pPr>
      <w:r>
        <w:rPr>
          <w:rFonts w:cs="David"/>
          <w:sz w:val="24"/>
          <w:rtl/>
        </w:rPr>
        <w:tab/>
        <w:t xml:space="preserve">לא, זה בסדר. תסתכלו בשני הטורים. יש טור של הוצאה ושל הוצאה מותנית. </w:t>
      </w:r>
    </w:p>
    <w:p w:rsidR="00000000" w:rsidRDefault="00B1587D">
      <w:pPr>
        <w:rPr>
          <w:rFonts w:cs="David"/>
          <w:sz w:val="24"/>
          <w:rtl/>
        </w:rPr>
      </w:pPr>
    </w:p>
    <w:p w:rsidR="00000000" w:rsidRDefault="00B1587D">
      <w:pPr>
        <w:rPr>
          <w:rFonts w:cs="David"/>
          <w:sz w:val="24"/>
          <w:u w:val="single"/>
          <w:rtl/>
        </w:rPr>
      </w:pPr>
      <w:r>
        <w:rPr>
          <w:rFonts w:cs="David"/>
          <w:sz w:val="24"/>
          <w:u w:val="single"/>
          <w:rtl/>
        </w:rPr>
        <w:t>יצחק כהן:</w:t>
      </w:r>
    </w:p>
    <w:p w:rsidR="00000000" w:rsidRDefault="00B1587D">
      <w:pPr>
        <w:rPr>
          <w:rFonts w:cs="David"/>
          <w:sz w:val="24"/>
          <w:rtl/>
        </w:rPr>
      </w:pPr>
    </w:p>
    <w:p w:rsidR="00000000" w:rsidRDefault="00B1587D">
      <w:pPr>
        <w:rPr>
          <w:rFonts w:cs="David"/>
          <w:sz w:val="24"/>
          <w:rtl/>
        </w:rPr>
      </w:pPr>
      <w:r>
        <w:rPr>
          <w:rFonts w:cs="David"/>
          <w:sz w:val="24"/>
          <w:rtl/>
        </w:rPr>
        <w:tab/>
        <w:t xml:space="preserve">שני מינוס, גברת כהן. </w:t>
      </w:r>
    </w:p>
    <w:p w:rsidR="00000000" w:rsidRDefault="00B1587D">
      <w:pPr>
        <w:rPr>
          <w:rFonts w:cs="David"/>
          <w:sz w:val="24"/>
          <w:rtl/>
        </w:rPr>
      </w:pPr>
    </w:p>
    <w:p w:rsidR="00000000" w:rsidRDefault="00B1587D">
      <w:pPr>
        <w:rPr>
          <w:rFonts w:cs="David"/>
          <w:sz w:val="24"/>
          <w:u w:val="single"/>
          <w:rtl/>
        </w:rPr>
      </w:pPr>
      <w:r>
        <w:rPr>
          <w:rFonts w:cs="David"/>
          <w:sz w:val="24"/>
          <w:u w:val="single"/>
          <w:rtl/>
        </w:rPr>
        <w:t>עמית שפייזמן:</w:t>
      </w:r>
    </w:p>
    <w:p w:rsidR="00000000" w:rsidRDefault="00B1587D">
      <w:pPr>
        <w:rPr>
          <w:rFonts w:cs="David"/>
          <w:sz w:val="24"/>
          <w:rtl/>
        </w:rPr>
      </w:pPr>
    </w:p>
    <w:p w:rsidR="00000000" w:rsidRDefault="00B1587D">
      <w:pPr>
        <w:rPr>
          <w:rFonts w:cs="David"/>
          <w:sz w:val="24"/>
          <w:rtl/>
        </w:rPr>
      </w:pPr>
      <w:r>
        <w:rPr>
          <w:rFonts w:cs="David"/>
          <w:sz w:val="24"/>
          <w:rtl/>
        </w:rPr>
        <w:tab/>
        <w:t xml:space="preserve">זאת הוצאה מותנית, אין פנייה נגדית. </w:t>
      </w:r>
    </w:p>
    <w:p w:rsidR="00000000" w:rsidRDefault="00B1587D">
      <w:pPr>
        <w:rPr>
          <w:rFonts w:cs="David"/>
          <w:sz w:val="24"/>
          <w:rtl/>
        </w:rPr>
      </w:pPr>
    </w:p>
    <w:p w:rsidR="00000000" w:rsidRDefault="00B1587D">
      <w:pPr>
        <w:rPr>
          <w:rFonts w:cs="David"/>
          <w:sz w:val="24"/>
          <w:u w:val="single"/>
          <w:rtl/>
        </w:rPr>
      </w:pPr>
      <w:r>
        <w:rPr>
          <w:rFonts w:cs="David"/>
          <w:sz w:val="24"/>
          <w:u w:val="single"/>
          <w:rtl/>
        </w:rPr>
        <w:t>אפרת כהן:</w:t>
      </w:r>
    </w:p>
    <w:p w:rsidR="00000000" w:rsidRDefault="00B1587D">
      <w:pPr>
        <w:rPr>
          <w:rFonts w:cs="David"/>
          <w:sz w:val="24"/>
          <w:rtl/>
        </w:rPr>
      </w:pPr>
    </w:p>
    <w:p w:rsidR="00000000" w:rsidRDefault="00B1587D">
      <w:pPr>
        <w:rPr>
          <w:rFonts w:cs="David"/>
          <w:sz w:val="24"/>
          <w:rtl/>
        </w:rPr>
      </w:pPr>
      <w:r>
        <w:rPr>
          <w:rFonts w:cs="David"/>
          <w:sz w:val="24"/>
          <w:rtl/>
        </w:rPr>
        <w:tab/>
        <w:t xml:space="preserve">זה בסדר. </w:t>
      </w:r>
    </w:p>
    <w:p w:rsidR="00000000" w:rsidRDefault="00B1587D">
      <w:pPr>
        <w:rPr>
          <w:rFonts w:cs="David"/>
          <w:sz w:val="24"/>
          <w:rtl/>
        </w:rPr>
      </w:pPr>
    </w:p>
    <w:p w:rsidR="00000000" w:rsidRDefault="00B1587D">
      <w:pPr>
        <w:rPr>
          <w:rFonts w:cs="David"/>
          <w:sz w:val="24"/>
          <w:u w:val="single"/>
          <w:rtl/>
        </w:rPr>
      </w:pPr>
      <w:r>
        <w:rPr>
          <w:rFonts w:cs="David"/>
          <w:sz w:val="24"/>
          <w:u w:val="single"/>
          <w:rtl/>
        </w:rPr>
        <w:t>יצחק כהן:</w:t>
      </w:r>
    </w:p>
    <w:p w:rsidR="00000000" w:rsidRDefault="00B1587D">
      <w:pPr>
        <w:rPr>
          <w:rFonts w:cs="David"/>
          <w:sz w:val="24"/>
          <w:rtl/>
        </w:rPr>
      </w:pPr>
    </w:p>
    <w:p w:rsidR="00000000" w:rsidRDefault="00B1587D">
      <w:pPr>
        <w:rPr>
          <w:rFonts w:cs="David"/>
          <w:sz w:val="24"/>
          <w:rtl/>
        </w:rPr>
      </w:pPr>
      <w:r>
        <w:rPr>
          <w:rFonts w:cs="David"/>
          <w:sz w:val="24"/>
          <w:rtl/>
        </w:rPr>
        <w:tab/>
        <w:t>אנחנו רוצים לראות</w:t>
      </w:r>
      <w:r>
        <w:rPr>
          <w:rFonts w:cs="David"/>
          <w:sz w:val="24"/>
          <w:rtl/>
        </w:rPr>
        <w:t xml:space="preserve"> הכול, מצטער.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רגע, לאט לאט, תן לה לדבר. כן, גברתי. </w:t>
      </w:r>
    </w:p>
    <w:p w:rsidR="00000000" w:rsidRDefault="00B1587D">
      <w:pPr>
        <w:rPr>
          <w:rFonts w:cs="David"/>
          <w:sz w:val="24"/>
          <w:rtl/>
        </w:rPr>
      </w:pPr>
    </w:p>
    <w:p w:rsidR="00000000" w:rsidRDefault="00B1587D">
      <w:pPr>
        <w:rPr>
          <w:rFonts w:cs="David"/>
          <w:sz w:val="24"/>
          <w:u w:val="single"/>
          <w:rtl/>
        </w:rPr>
      </w:pPr>
      <w:r>
        <w:rPr>
          <w:rFonts w:cs="David"/>
          <w:sz w:val="24"/>
          <w:u w:val="single"/>
          <w:rtl/>
        </w:rPr>
        <w:t>אפרת כהן:</w:t>
      </w:r>
    </w:p>
    <w:p w:rsidR="00000000" w:rsidRDefault="00B1587D">
      <w:pPr>
        <w:rPr>
          <w:rFonts w:cs="David"/>
          <w:sz w:val="24"/>
          <w:rtl/>
        </w:rPr>
      </w:pPr>
    </w:p>
    <w:p w:rsidR="00000000" w:rsidRDefault="00B1587D">
      <w:pPr>
        <w:rPr>
          <w:rFonts w:cs="David"/>
          <w:sz w:val="24"/>
          <w:rtl/>
        </w:rPr>
      </w:pPr>
      <w:r>
        <w:rPr>
          <w:rFonts w:cs="David"/>
          <w:sz w:val="24"/>
          <w:rtl/>
        </w:rPr>
        <w:tab/>
        <w:t>עד עכשיו התקצוב של הרשות הלאומית לבטיחות בדרכים הייתה של כל משרדי הממשלה, ההשתתפות בנושאים שונים נעשתה בהוצאה מותנית בהכנסה. במשרד החינוך מדובר בהדרכה לזהירות בדרכים</w:t>
      </w:r>
      <w:r>
        <w:rPr>
          <w:rFonts w:cs="David"/>
          <w:sz w:val="24"/>
          <w:rtl/>
        </w:rPr>
        <w:t>. כרגע אנחנו מפחיתים את ההוצאה המותנית בהכנסה וזה פשוט ייעשה כמו בכל משרדי הממשלה האחרים, בהשתתפות. לכן לא רואים את זה פה. זה מינוס ופלוס, וזה מתאזן. ההוצאה המותנית בהכנסה וההכנסה המיועדת יורדו מהתקציב. במקביל הכנסנו השתתפות של מינוס ופלוס.</w:t>
      </w:r>
    </w:p>
    <w:p w:rsidR="00000000" w:rsidRDefault="00B1587D">
      <w:pPr>
        <w:rPr>
          <w:rFonts w:cs="David"/>
          <w:sz w:val="24"/>
          <w:rtl/>
        </w:rPr>
      </w:pPr>
    </w:p>
    <w:p w:rsidR="00000000" w:rsidRDefault="00B1587D">
      <w:pPr>
        <w:rPr>
          <w:rFonts w:cs="David"/>
          <w:sz w:val="24"/>
          <w:u w:val="single"/>
          <w:rtl/>
        </w:rPr>
      </w:pPr>
      <w:r>
        <w:rPr>
          <w:rFonts w:cs="David"/>
          <w:sz w:val="24"/>
          <w:u w:val="single"/>
          <w:rtl/>
        </w:rPr>
        <w:t>יצחק כהן:</w:t>
      </w:r>
    </w:p>
    <w:p w:rsidR="00000000" w:rsidRDefault="00B1587D">
      <w:pPr>
        <w:rPr>
          <w:rFonts w:cs="David"/>
          <w:sz w:val="24"/>
          <w:rtl/>
        </w:rPr>
      </w:pPr>
    </w:p>
    <w:p w:rsidR="00000000" w:rsidRDefault="00B1587D">
      <w:pPr>
        <w:ind w:firstLine="720"/>
        <w:rPr>
          <w:rFonts w:cs="David"/>
          <w:sz w:val="24"/>
          <w:rtl/>
        </w:rPr>
      </w:pPr>
      <w:r>
        <w:rPr>
          <w:rFonts w:cs="David"/>
          <w:sz w:val="24"/>
          <w:rtl/>
        </w:rPr>
        <w:t>איפ</w:t>
      </w:r>
      <w:r>
        <w:rPr>
          <w:rFonts w:cs="David"/>
          <w:sz w:val="24"/>
          <w:rtl/>
        </w:rPr>
        <w:t>ה ההשתתפות?</w:t>
      </w:r>
    </w:p>
    <w:p w:rsidR="00000000" w:rsidRDefault="00B1587D">
      <w:pPr>
        <w:rPr>
          <w:rFonts w:cs="David"/>
          <w:sz w:val="24"/>
          <w:rtl/>
        </w:rPr>
      </w:pPr>
    </w:p>
    <w:p w:rsidR="00000000" w:rsidRDefault="00B1587D">
      <w:pPr>
        <w:rPr>
          <w:rFonts w:cs="David"/>
          <w:sz w:val="24"/>
          <w:u w:val="single"/>
          <w:rtl/>
        </w:rPr>
      </w:pPr>
      <w:r>
        <w:rPr>
          <w:rFonts w:cs="David"/>
          <w:sz w:val="24"/>
          <w:u w:val="single"/>
          <w:rtl/>
        </w:rPr>
        <w:t>אפרת כהן:</w:t>
      </w:r>
    </w:p>
    <w:p w:rsidR="00000000" w:rsidRDefault="00B1587D">
      <w:pPr>
        <w:rPr>
          <w:rFonts w:cs="David"/>
          <w:sz w:val="24"/>
          <w:rtl/>
        </w:rPr>
      </w:pPr>
    </w:p>
    <w:p w:rsidR="00000000" w:rsidRDefault="00B1587D">
      <w:pPr>
        <w:ind w:firstLine="720"/>
        <w:rPr>
          <w:rFonts w:cs="David"/>
          <w:sz w:val="24"/>
          <w:rtl/>
        </w:rPr>
      </w:pPr>
      <w:r>
        <w:rPr>
          <w:rFonts w:cs="David"/>
          <w:sz w:val="24"/>
          <w:rtl/>
        </w:rPr>
        <w:t>לא רואים את זה פה. ברמת התוכנית זה נשאר באפס. זה שינוי בהגדרה של תקנה תקציבית.</w:t>
      </w:r>
    </w:p>
    <w:p w:rsidR="00000000" w:rsidRDefault="00B1587D">
      <w:pPr>
        <w:ind w:firstLine="720"/>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 xml:space="preserve">זה עניין טכני. </w:t>
      </w:r>
    </w:p>
    <w:p w:rsidR="00000000" w:rsidRDefault="00B1587D">
      <w:pPr>
        <w:ind w:firstLine="720"/>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ind w:firstLine="720"/>
        <w:rPr>
          <w:rFonts w:cs="David"/>
          <w:sz w:val="24"/>
          <w:rtl/>
        </w:rPr>
      </w:pPr>
    </w:p>
    <w:p w:rsidR="00000000" w:rsidRDefault="00B1587D">
      <w:pPr>
        <w:ind w:firstLine="720"/>
        <w:rPr>
          <w:rFonts w:cs="David"/>
          <w:sz w:val="24"/>
          <w:rtl/>
        </w:rPr>
      </w:pPr>
      <w:r>
        <w:rPr>
          <w:rFonts w:cs="David"/>
          <w:sz w:val="24"/>
          <w:rtl/>
        </w:rPr>
        <w:t xml:space="preserve">כן, רבותי. אני מקיים הצבעה על פנייה 38: אושר. </w:t>
      </w:r>
    </w:p>
    <w:p w:rsidR="00000000" w:rsidRDefault="00B1587D">
      <w:pPr>
        <w:rPr>
          <w:rFonts w:cs="David"/>
          <w:sz w:val="24"/>
          <w:rtl/>
        </w:rPr>
      </w:pPr>
    </w:p>
    <w:p w:rsidR="00000000" w:rsidRDefault="00B1587D">
      <w:pPr>
        <w:rPr>
          <w:rFonts w:cs="David"/>
          <w:sz w:val="24"/>
          <w:u w:val="single"/>
          <w:rtl/>
        </w:rPr>
      </w:pPr>
      <w:r>
        <w:rPr>
          <w:rFonts w:cs="David"/>
          <w:sz w:val="24"/>
          <w:u w:val="single"/>
          <w:rtl/>
        </w:rPr>
        <w:t>משה גפני:</w:t>
      </w:r>
    </w:p>
    <w:p w:rsidR="00000000" w:rsidRDefault="00B1587D">
      <w:pPr>
        <w:rPr>
          <w:rFonts w:cs="David"/>
          <w:sz w:val="24"/>
          <w:rtl/>
        </w:rPr>
      </w:pPr>
    </w:p>
    <w:p w:rsidR="00000000" w:rsidRDefault="00B1587D">
      <w:pPr>
        <w:rPr>
          <w:rFonts w:cs="David"/>
          <w:sz w:val="24"/>
          <w:rtl/>
        </w:rPr>
      </w:pPr>
      <w:r>
        <w:rPr>
          <w:rFonts w:cs="David"/>
          <w:sz w:val="24"/>
          <w:rtl/>
        </w:rPr>
        <w:tab/>
        <w:t xml:space="preserve">אדוני היושב-ראש, ביקשתי הצבעה על תקציב </w:t>
      </w:r>
      <w:r>
        <w:rPr>
          <w:rFonts w:cs="David"/>
          <w:sz w:val="24"/>
          <w:rtl/>
        </w:rPr>
        <w:t xml:space="preserve">של עודפים מהשנה שעברה.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על ה-32 מיליון ש"ח? חבר הכנסת בריזון הגיש התנגדות לנושא במכתב מנומק. </w:t>
      </w:r>
    </w:p>
    <w:p w:rsidR="00000000" w:rsidRDefault="00B1587D">
      <w:pPr>
        <w:rPr>
          <w:rFonts w:cs="David"/>
          <w:sz w:val="24"/>
          <w:rtl/>
        </w:rPr>
      </w:pPr>
    </w:p>
    <w:p w:rsidR="00000000" w:rsidRDefault="00B1587D">
      <w:pPr>
        <w:rPr>
          <w:rFonts w:cs="David"/>
          <w:sz w:val="24"/>
          <w:u w:val="single"/>
          <w:rtl/>
        </w:rPr>
      </w:pPr>
      <w:r>
        <w:rPr>
          <w:rFonts w:cs="David"/>
          <w:sz w:val="24"/>
          <w:u w:val="single"/>
          <w:rtl/>
        </w:rPr>
        <w:t>יצחק כהן:</w:t>
      </w:r>
    </w:p>
    <w:p w:rsidR="00000000" w:rsidRDefault="00B1587D">
      <w:pPr>
        <w:rPr>
          <w:rFonts w:cs="David"/>
          <w:sz w:val="24"/>
          <w:rtl/>
        </w:rPr>
      </w:pPr>
    </w:p>
    <w:p w:rsidR="00000000" w:rsidRDefault="00B1587D">
      <w:pPr>
        <w:rPr>
          <w:rFonts w:cs="David"/>
          <w:sz w:val="24"/>
          <w:rtl/>
        </w:rPr>
      </w:pPr>
      <w:r>
        <w:rPr>
          <w:rFonts w:cs="David"/>
          <w:sz w:val="24"/>
          <w:rtl/>
        </w:rPr>
        <w:tab/>
        <w:t xml:space="preserve">אז מה? בוא נעשה הצבעה. </w:t>
      </w:r>
    </w:p>
    <w:p w:rsidR="00000000" w:rsidRDefault="00B1587D">
      <w:pPr>
        <w:rPr>
          <w:rFonts w:cs="David"/>
          <w:sz w:val="24"/>
          <w:rtl/>
        </w:rPr>
      </w:pPr>
    </w:p>
    <w:p w:rsidR="00000000" w:rsidRDefault="00B1587D">
      <w:pPr>
        <w:rPr>
          <w:rFonts w:cs="David"/>
          <w:sz w:val="24"/>
          <w:u w:val="single"/>
          <w:rtl/>
        </w:rPr>
      </w:pPr>
      <w:r>
        <w:rPr>
          <w:rFonts w:cs="David"/>
          <w:sz w:val="24"/>
          <w:u w:val="single"/>
          <w:rtl/>
        </w:rPr>
        <w:t>משה גפני:</w:t>
      </w:r>
    </w:p>
    <w:p w:rsidR="00000000" w:rsidRDefault="00B1587D">
      <w:pPr>
        <w:rPr>
          <w:rFonts w:cs="David"/>
          <w:sz w:val="24"/>
          <w:rtl/>
        </w:rPr>
      </w:pPr>
    </w:p>
    <w:p w:rsidR="00000000" w:rsidRDefault="00B1587D">
      <w:pPr>
        <w:rPr>
          <w:rFonts w:cs="David"/>
          <w:sz w:val="24"/>
          <w:rtl/>
        </w:rPr>
      </w:pPr>
      <w:r>
        <w:rPr>
          <w:rFonts w:cs="David"/>
          <w:sz w:val="24"/>
          <w:rtl/>
        </w:rPr>
        <w:tab/>
        <w:t>אם אני מתנגד למשהו אשלח מכתב?</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הייתה הודעה?</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br w:type="page"/>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הבוקר קיבלתי את ההודעה, אביא את זה לדיון ולהצבעה. אני בעד לאשר את זה היום אבל קיבלתי מכתב מנומק עם בקשה להתנגד לנושא הזה. אני צריך להביא את זה לדיון, אני לא יכול לעשות זאת מרגע לרגע.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r>
        <w:rPr>
          <w:rFonts w:cs="David"/>
          <w:sz w:val="24"/>
          <w:rtl/>
        </w:rPr>
        <w:tab/>
      </w:r>
    </w:p>
    <w:p w:rsidR="00000000" w:rsidRDefault="00B1587D">
      <w:pPr>
        <w:ind w:firstLine="720"/>
        <w:rPr>
          <w:rFonts w:cs="David"/>
          <w:sz w:val="24"/>
          <w:rtl/>
        </w:rPr>
      </w:pPr>
      <w:r>
        <w:rPr>
          <w:rFonts w:cs="David"/>
          <w:sz w:val="24"/>
          <w:rtl/>
        </w:rPr>
        <w:t xml:space="preserve">אם זאת הודעה, צריך שבועיים המתנה. </w:t>
      </w:r>
    </w:p>
    <w:p w:rsidR="00000000" w:rsidRDefault="00B1587D">
      <w:pPr>
        <w:rPr>
          <w:rFonts w:cs="David"/>
          <w:sz w:val="24"/>
          <w:rtl/>
        </w:rPr>
      </w:pPr>
    </w:p>
    <w:p w:rsidR="00000000" w:rsidRDefault="00B1587D">
      <w:pPr>
        <w:rPr>
          <w:rFonts w:cs="David"/>
          <w:sz w:val="24"/>
          <w:u w:val="single"/>
          <w:rtl/>
        </w:rPr>
      </w:pPr>
      <w:r>
        <w:rPr>
          <w:rFonts w:cs="David"/>
          <w:sz w:val="24"/>
          <w:u w:val="single"/>
          <w:rtl/>
        </w:rPr>
        <w:t>טמיר כהן:</w:t>
      </w:r>
    </w:p>
    <w:p w:rsidR="00000000" w:rsidRDefault="00B1587D">
      <w:pPr>
        <w:rPr>
          <w:rFonts w:cs="David"/>
          <w:sz w:val="24"/>
          <w:rtl/>
        </w:rPr>
      </w:pPr>
    </w:p>
    <w:p w:rsidR="00000000" w:rsidRDefault="00B1587D">
      <w:pPr>
        <w:rPr>
          <w:rFonts w:cs="David"/>
          <w:sz w:val="24"/>
          <w:rtl/>
        </w:rPr>
      </w:pPr>
      <w:r>
        <w:rPr>
          <w:rFonts w:cs="David"/>
          <w:sz w:val="24"/>
          <w:rtl/>
        </w:rPr>
        <w:tab/>
      </w:r>
      <w:r>
        <w:rPr>
          <w:rFonts w:cs="David"/>
          <w:sz w:val="24"/>
          <w:rtl/>
        </w:rPr>
        <w:t>שלושה שבועות.</w:t>
      </w:r>
    </w:p>
    <w:p w:rsidR="00000000" w:rsidRDefault="00B1587D">
      <w:pPr>
        <w:rPr>
          <w:rFonts w:cs="David"/>
          <w:sz w:val="24"/>
          <w:rtl/>
        </w:rPr>
      </w:pPr>
    </w:p>
    <w:p w:rsidR="00000000" w:rsidRDefault="00B1587D">
      <w:pPr>
        <w:rPr>
          <w:rFonts w:cs="David"/>
          <w:sz w:val="24"/>
          <w:u w:val="single"/>
          <w:rtl/>
        </w:rPr>
      </w:pPr>
      <w:r>
        <w:rPr>
          <w:rFonts w:cs="David"/>
          <w:sz w:val="24"/>
          <w:u w:val="single"/>
          <w:rtl/>
        </w:rPr>
        <w:t>רוני בריזון:</w:t>
      </w:r>
    </w:p>
    <w:p w:rsidR="00000000" w:rsidRDefault="00B1587D">
      <w:pPr>
        <w:rPr>
          <w:rFonts w:cs="David"/>
          <w:sz w:val="24"/>
          <w:rtl/>
        </w:rPr>
      </w:pPr>
      <w:r>
        <w:rPr>
          <w:rFonts w:cs="David"/>
          <w:sz w:val="24"/>
          <w:rtl/>
        </w:rPr>
        <w:tab/>
      </w:r>
    </w:p>
    <w:p w:rsidR="00000000" w:rsidRDefault="00B1587D">
      <w:pPr>
        <w:ind w:firstLine="720"/>
        <w:rPr>
          <w:rFonts w:cs="David"/>
          <w:sz w:val="24"/>
          <w:rtl/>
        </w:rPr>
      </w:pPr>
      <w:r>
        <w:rPr>
          <w:rFonts w:cs="David"/>
          <w:sz w:val="24"/>
          <w:rtl/>
        </w:rPr>
        <w:t xml:space="preserve">כן, אבל יש מה שנקרא הצבעה פוזיטיבית. </w:t>
      </w:r>
    </w:p>
    <w:p w:rsidR="00000000" w:rsidRDefault="00B1587D">
      <w:pPr>
        <w:ind w:firstLine="720"/>
        <w:rPr>
          <w:rFonts w:cs="David"/>
          <w:sz w:val="24"/>
          <w:rtl/>
        </w:rPr>
      </w:pPr>
    </w:p>
    <w:p w:rsidR="00000000" w:rsidRDefault="00B1587D">
      <w:pPr>
        <w:rPr>
          <w:rFonts w:cs="David"/>
          <w:sz w:val="24"/>
          <w:u w:val="single"/>
          <w:rtl/>
        </w:rPr>
      </w:pPr>
      <w:r>
        <w:rPr>
          <w:rFonts w:cs="David"/>
          <w:sz w:val="24"/>
          <w:u w:val="single"/>
          <w:rtl/>
        </w:rPr>
        <w:t>יצחק כהן:</w:t>
      </w:r>
    </w:p>
    <w:p w:rsidR="00000000" w:rsidRDefault="00B1587D">
      <w:pPr>
        <w:rPr>
          <w:rFonts w:cs="David"/>
          <w:sz w:val="24"/>
          <w:rtl/>
        </w:rPr>
      </w:pPr>
    </w:p>
    <w:p w:rsidR="00000000" w:rsidRDefault="00B1587D">
      <w:pPr>
        <w:rPr>
          <w:rFonts w:cs="David"/>
          <w:sz w:val="24"/>
          <w:rtl/>
        </w:rPr>
      </w:pPr>
      <w:r>
        <w:rPr>
          <w:rFonts w:cs="David"/>
          <w:sz w:val="24"/>
          <w:rtl/>
        </w:rPr>
        <w:tab/>
        <w:t>אפשר עכשיו דיון.</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rPr>
          <w:rFonts w:cs="David"/>
          <w:sz w:val="24"/>
          <w:rtl/>
        </w:rPr>
      </w:pPr>
    </w:p>
    <w:p w:rsidR="00000000" w:rsidRDefault="00B1587D">
      <w:pPr>
        <w:rPr>
          <w:rFonts w:cs="David"/>
          <w:sz w:val="24"/>
          <w:rtl/>
        </w:rPr>
      </w:pPr>
      <w:r>
        <w:rPr>
          <w:rFonts w:cs="David"/>
          <w:sz w:val="24"/>
          <w:rtl/>
        </w:rPr>
        <w:tab/>
        <w:t xml:space="preserve">הוא מקצר את הדיון.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רבותי, אנחנו בפנייה 52, עמ' 6.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רותם הלוי:</w:t>
      </w:r>
    </w:p>
    <w:p w:rsidR="00000000" w:rsidRDefault="00B1587D">
      <w:pPr>
        <w:rPr>
          <w:rFonts w:cs="David"/>
          <w:sz w:val="24"/>
          <w:rtl/>
        </w:rPr>
      </w:pPr>
    </w:p>
    <w:p w:rsidR="00000000" w:rsidRDefault="00B1587D">
      <w:pPr>
        <w:rPr>
          <w:rFonts w:cs="David"/>
          <w:sz w:val="24"/>
          <w:rtl/>
        </w:rPr>
      </w:pPr>
      <w:r>
        <w:rPr>
          <w:rFonts w:cs="David"/>
          <w:sz w:val="24"/>
          <w:rtl/>
        </w:rPr>
        <w:tab/>
        <w:t>תוספת שני תקנים למועצה לביטחון לאומי מתוך התקנים הקי</w:t>
      </w:r>
      <w:r>
        <w:rPr>
          <w:rFonts w:cs="David"/>
          <w:sz w:val="24"/>
          <w:rtl/>
        </w:rPr>
        <w:t xml:space="preserve">ימים של משרד הראש הממשלה.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זהו? תודה רבה. חבר הכנסת אורון.</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rPr>
          <w:rFonts w:cs="David"/>
          <w:sz w:val="24"/>
          <w:rtl/>
        </w:rPr>
      </w:pPr>
    </w:p>
    <w:p w:rsidR="00000000" w:rsidRDefault="00B1587D">
      <w:pPr>
        <w:rPr>
          <w:rFonts w:cs="David"/>
          <w:sz w:val="24"/>
          <w:rtl/>
        </w:rPr>
      </w:pPr>
      <w:r>
        <w:rPr>
          <w:rFonts w:cs="David"/>
          <w:sz w:val="24"/>
          <w:rtl/>
        </w:rPr>
        <w:tab/>
        <w:t>אני מבין שהמועצה לביטחון לאומי עוסקת בעיקר בנושא ההינתקות זאת הזדמנות טובה שהכנסת סוף סוף תשמע מהי הינתקות.</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 xml:space="preserve">הרפרנט יסביר לך? </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w:t>
      </w:r>
      <w:r>
        <w:rPr>
          <w:rFonts w:cs="David"/>
          <w:sz w:val="24"/>
          <w:u w:val="single"/>
          <w:rtl/>
        </w:rPr>
        <w:t>ן:</w:t>
      </w:r>
    </w:p>
    <w:p w:rsidR="00000000" w:rsidRDefault="00B1587D">
      <w:pPr>
        <w:rPr>
          <w:rFonts w:cs="David"/>
          <w:sz w:val="24"/>
          <w:rtl/>
        </w:rPr>
      </w:pPr>
    </w:p>
    <w:p w:rsidR="00000000" w:rsidRDefault="00B1587D">
      <w:pPr>
        <w:rPr>
          <w:rFonts w:cs="David"/>
          <w:sz w:val="24"/>
          <w:rtl/>
        </w:rPr>
      </w:pPr>
      <w:r>
        <w:rPr>
          <w:rFonts w:cs="David"/>
          <w:sz w:val="24"/>
          <w:rtl/>
        </w:rPr>
        <w:tab/>
        <w:t>רגע. בייגה, תן לי לעשות את ההצגה שלי. זאת הזדמנות טובה. שיבוא לכאן ראש המועצה לביטחון לאומי או מנכ"ל משרד ראש הממשלה ויסביר. אני לא רוצה להגיד שיבוא ראש הממשלה.</w:t>
      </w:r>
    </w:p>
    <w:p w:rsidR="00000000" w:rsidRDefault="00B1587D">
      <w:pPr>
        <w:rPr>
          <w:rFonts w:cs="David"/>
          <w:sz w:val="24"/>
          <w:rtl/>
        </w:rPr>
      </w:pPr>
    </w:p>
    <w:p w:rsidR="00000000" w:rsidRDefault="00B1587D">
      <w:pPr>
        <w:rPr>
          <w:rFonts w:cs="David"/>
          <w:sz w:val="24"/>
          <w:u w:val="single"/>
          <w:rtl/>
        </w:rPr>
      </w:pPr>
      <w:r>
        <w:rPr>
          <w:rFonts w:cs="David"/>
          <w:sz w:val="24"/>
          <w:u w:val="single"/>
          <w:rtl/>
        </w:rPr>
        <w:t>רוחמה אברהם:</w:t>
      </w:r>
    </w:p>
    <w:p w:rsidR="00000000" w:rsidRDefault="00B1587D">
      <w:pPr>
        <w:rPr>
          <w:rFonts w:cs="David"/>
          <w:sz w:val="24"/>
          <w:rtl/>
        </w:rPr>
      </w:pPr>
    </w:p>
    <w:p w:rsidR="00000000" w:rsidRDefault="00B1587D">
      <w:pPr>
        <w:rPr>
          <w:rFonts w:cs="David"/>
          <w:sz w:val="24"/>
          <w:rtl/>
        </w:rPr>
      </w:pPr>
      <w:r>
        <w:rPr>
          <w:rFonts w:cs="David"/>
          <w:sz w:val="24"/>
          <w:rtl/>
        </w:rPr>
        <w:tab/>
        <w:t>כי הוא יבוא היום למליאה, ואולי הוא יסביר.</w:t>
      </w:r>
    </w:p>
    <w:p w:rsidR="00000000" w:rsidRDefault="00B1587D">
      <w:pPr>
        <w:rPr>
          <w:rFonts w:cs="David"/>
          <w:sz w:val="24"/>
          <w:rtl/>
        </w:rPr>
      </w:pPr>
    </w:p>
    <w:p w:rsidR="00000000" w:rsidRDefault="00B1587D">
      <w:pPr>
        <w:rPr>
          <w:rFonts w:cs="David"/>
          <w:sz w:val="24"/>
          <w:u w:val="single"/>
          <w:rtl/>
        </w:rPr>
      </w:pPr>
      <w:r>
        <w:rPr>
          <w:rFonts w:cs="David"/>
          <w:sz w:val="24"/>
          <w:u w:val="single"/>
          <w:rtl/>
        </w:rPr>
        <w:t>יצחק כהן:</w:t>
      </w:r>
    </w:p>
    <w:p w:rsidR="00000000" w:rsidRDefault="00B1587D">
      <w:pPr>
        <w:rPr>
          <w:rFonts w:cs="David"/>
          <w:sz w:val="24"/>
          <w:rtl/>
        </w:rPr>
      </w:pPr>
    </w:p>
    <w:p w:rsidR="00000000" w:rsidRDefault="00B1587D">
      <w:pPr>
        <w:rPr>
          <w:rFonts w:cs="David"/>
          <w:sz w:val="24"/>
          <w:rtl/>
        </w:rPr>
      </w:pPr>
      <w:r>
        <w:rPr>
          <w:rFonts w:cs="David"/>
          <w:sz w:val="24"/>
          <w:rtl/>
        </w:rPr>
        <w:tab/>
        <w:t>הוא לא יסביר כלום.</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 xml:space="preserve">היום בכנסת. </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rPr>
          <w:rFonts w:cs="David"/>
          <w:sz w:val="24"/>
          <w:rtl/>
        </w:rPr>
      </w:pPr>
    </w:p>
    <w:p w:rsidR="00000000" w:rsidRDefault="00B1587D">
      <w:pPr>
        <w:rPr>
          <w:rFonts w:cs="David"/>
          <w:sz w:val="24"/>
          <w:rtl/>
        </w:rPr>
      </w:pPr>
      <w:r>
        <w:rPr>
          <w:rFonts w:cs="David"/>
          <w:sz w:val="24"/>
          <w:rtl/>
        </w:rPr>
        <w:tab/>
        <w:t>היום בכנסת הוא יסביר לך כמו שאני אסביר לך. כבר עכשיו אסביר לך מה הוא יסביר היום בכנסת. זאת הזדמנות טובה. ארבעים חתמו. זאת הזדמנות להסביר למה צריך שני תקנים. הרי ממילא הוא לא מקבל את מה שהמועצה עושה. עוזי דיי</w:t>
      </w:r>
      <w:r>
        <w:rPr>
          <w:rFonts w:cs="David"/>
          <w:sz w:val="24"/>
          <w:rtl/>
        </w:rPr>
        <w:t>ן ישב שם שנים, עשה חוברת שלמה על המצב הלאומי. ראש הממשלה אמר שאפילו לא פתח את זה. למה צריך לתת שם עוד ימי עבודה? שילכו לעבוד במקום אחר ויתפרנסו יותר טוב.</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תודה. כן, יצחק כהן. </w:t>
      </w:r>
    </w:p>
    <w:p w:rsidR="00000000" w:rsidRDefault="00B1587D">
      <w:pPr>
        <w:rPr>
          <w:rFonts w:cs="David"/>
          <w:sz w:val="24"/>
          <w:rtl/>
        </w:rPr>
      </w:pPr>
    </w:p>
    <w:p w:rsidR="00000000" w:rsidRDefault="00B1587D">
      <w:pPr>
        <w:rPr>
          <w:rFonts w:cs="David"/>
          <w:sz w:val="24"/>
          <w:u w:val="single"/>
          <w:rtl/>
        </w:rPr>
      </w:pPr>
      <w:r>
        <w:rPr>
          <w:rFonts w:cs="David"/>
          <w:sz w:val="24"/>
          <w:u w:val="single"/>
          <w:rtl/>
        </w:rPr>
        <w:t>יצחק כהן:</w:t>
      </w:r>
    </w:p>
    <w:p w:rsidR="00000000" w:rsidRDefault="00B1587D">
      <w:pPr>
        <w:rPr>
          <w:rFonts w:cs="David"/>
          <w:sz w:val="24"/>
          <w:rtl/>
        </w:rPr>
      </w:pPr>
    </w:p>
    <w:p w:rsidR="00000000" w:rsidRDefault="00B1587D">
      <w:pPr>
        <w:rPr>
          <w:rFonts w:cs="David"/>
          <w:sz w:val="24"/>
          <w:rtl/>
        </w:rPr>
      </w:pPr>
      <w:r>
        <w:rPr>
          <w:rFonts w:cs="David"/>
          <w:sz w:val="24"/>
          <w:rtl/>
        </w:rPr>
        <w:tab/>
        <w:t>אני מצטרף לדברים של ג'ומס. אין מקום לאשר את</w:t>
      </w:r>
      <w:r>
        <w:rPr>
          <w:rFonts w:cs="David"/>
          <w:sz w:val="24"/>
          <w:rtl/>
        </w:rPr>
        <w:t xml:space="preserve"> זה. בכל מקרה, אם כבודו מתכוון להביא את זה להצבעה, אני מבקש התייעצות סיעתית.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רוחמה אברהם:</w:t>
      </w:r>
    </w:p>
    <w:p w:rsidR="00000000" w:rsidRDefault="00B1587D">
      <w:pPr>
        <w:rPr>
          <w:rFonts w:cs="David"/>
          <w:sz w:val="24"/>
          <w:rtl/>
        </w:rPr>
      </w:pPr>
    </w:p>
    <w:p w:rsidR="00000000" w:rsidRDefault="00B1587D">
      <w:pPr>
        <w:rPr>
          <w:rFonts w:cs="David"/>
          <w:sz w:val="24"/>
          <w:rtl/>
        </w:rPr>
      </w:pPr>
      <w:r>
        <w:rPr>
          <w:rFonts w:cs="David"/>
          <w:sz w:val="24"/>
          <w:rtl/>
        </w:rPr>
        <w:tab/>
        <w:t xml:space="preserve">נו, באמת.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תסביר במה מדובר.</w:t>
      </w:r>
    </w:p>
    <w:p w:rsidR="00000000" w:rsidRDefault="00B1587D">
      <w:pPr>
        <w:rPr>
          <w:rFonts w:cs="David"/>
          <w:sz w:val="24"/>
          <w:rtl/>
        </w:rPr>
      </w:pPr>
    </w:p>
    <w:p w:rsidR="00000000" w:rsidRDefault="00B1587D">
      <w:pPr>
        <w:rPr>
          <w:rFonts w:cs="David"/>
          <w:sz w:val="24"/>
          <w:u w:val="single"/>
          <w:rtl/>
        </w:rPr>
      </w:pPr>
      <w:r>
        <w:rPr>
          <w:rFonts w:cs="David"/>
          <w:sz w:val="24"/>
          <w:u w:val="single"/>
          <w:rtl/>
        </w:rPr>
        <w:t>רותם הלוי:</w:t>
      </w:r>
    </w:p>
    <w:p w:rsidR="00000000" w:rsidRDefault="00B1587D">
      <w:pPr>
        <w:rPr>
          <w:rFonts w:cs="David"/>
          <w:sz w:val="24"/>
          <w:rtl/>
        </w:rPr>
      </w:pPr>
    </w:p>
    <w:p w:rsidR="00000000" w:rsidRDefault="00B1587D">
      <w:pPr>
        <w:rPr>
          <w:rFonts w:cs="David"/>
          <w:sz w:val="24"/>
          <w:rtl/>
        </w:rPr>
      </w:pPr>
      <w:r>
        <w:rPr>
          <w:rFonts w:cs="David"/>
          <w:sz w:val="24"/>
          <w:rtl/>
        </w:rPr>
        <w:tab/>
        <w:t>להסביר את תוכנית ההינתקות?</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קודם כול תסביר מהם שני התקנים.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רותם הלוי:</w:t>
      </w:r>
    </w:p>
    <w:p w:rsidR="00000000" w:rsidRDefault="00B1587D">
      <w:pPr>
        <w:rPr>
          <w:rFonts w:cs="David"/>
          <w:sz w:val="24"/>
          <w:rtl/>
        </w:rPr>
      </w:pPr>
    </w:p>
    <w:p w:rsidR="00000000" w:rsidRDefault="00B1587D">
      <w:pPr>
        <w:rPr>
          <w:rFonts w:cs="David"/>
          <w:sz w:val="24"/>
          <w:rtl/>
        </w:rPr>
      </w:pPr>
      <w:r>
        <w:rPr>
          <w:rFonts w:cs="David"/>
          <w:sz w:val="24"/>
          <w:rtl/>
        </w:rPr>
        <w:tab/>
        <w:t xml:space="preserve">מדובר בשני תקנים לייעוץ בענייני טרור. </w:t>
      </w:r>
    </w:p>
    <w:p w:rsidR="00000000" w:rsidRDefault="00B1587D">
      <w:pPr>
        <w:rPr>
          <w:rFonts w:cs="David"/>
          <w:sz w:val="24"/>
          <w:rtl/>
        </w:rPr>
      </w:pPr>
    </w:p>
    <w:p w:rsidR="00000000" w:rsidRDefault="00B1587D">
      <w:pPr>
        <w:rPr>
          <w:rFonts w:cs="David"/>
          <w:sz w:val="24"/>
          <w:u w:val="single"/>
          <w:rtl/>
        </w:rPr>
      </w:pPr>
      <w:r>
        <w:rPr>
          <w:rFonts w:cs="David"/>
          <w:sz w:val="24"/>
          <w:u w:val="single"/>
          <w:rtl/>
        </w:rPr>
        <w:t>יצחק כהן:</w:t>
      </w:r>
    </w:p>
    <w:p w:rsidR="00000000" w:rsidRDefault="00B1587D">
      <w:pPr>
        <w:rPr>
          <w:rFonts w:cs="David"/>
          <w:sz w:val="24"/>
          <w:rtl/>
        </w:rPr>
      </w:pPr>
    </w:p>
    <w:p w:rsidR="00000000" w:rsidRDefault="00B1587D">
      <w:pPr>
        <w:rPr>
          <w:rFonts w:cs="David"/>
          <w:sz w:val="24"/>
          <w:rtl/>
        </w:rPr>
      </w:pPr>
      <w:r>
        <w:rPr>
          <w:rFonts w:cs="David"/>
          <w:sz w:val="24"/>
          <w:rtl/>
        </w:rPr>
        <w:tab/>
        <w:t xml:space="preserve">אני יכול לייעץ בחינם.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br w:type="page"/>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ביקשת שהוא יסביר, לא? אתם רוצים שהוא יסביר?</w:t>
      </w:r>
    </w:p>
    <w:p w:rsidR="00000000" w:rsidRDefault="00B1587D">
      <w:pPr>
        <w:rPr>
          <w:rFonts w:cs="David"/>
          <w:sz w:val="24"/>
          <w:rtl/>
        </w:rPr>
      </w:pPr>
    </w:p>
    <w:p w:rsidR="00000000" w:rsidRDefault="00B1587D">
      <w:pPr>
        <w:rPr>
          <w:rFonts w:cs="David"/>
          <w:sz w:val="24"/>
          <w:u w:val="single"/>
          <w:rtl/>
        </w:rPr>
      </w:pPr>
      <w:r>
        <w:rPr>
          <w:rFonts w:cs="David"/>
          <w:sz w:val="24"/>
          <w:u w:val="single"/>
          <w:rtl/>
        </w:rPr>
        <w:t>רותם הלוי:</w:t>
      </w:r>
    </w:p>
    <w:p w:rsidR="00000000" w:rsidRDefault="00B1587D">
      <w:pPr>
        <w:rPr>
          <w:rFonts w:cs="David"/>
          <w:sz w:val="24"/>
          <w:rtl/>
        </w:rPr>
      </w:pPr>
    </w:p>
    <w:p w:rsidR="00000000" w:rsidRDefault="00B1587D">
      <w:pPr>
        <w:rPr>
          <w:rFonts w:cs="David"/>
          <w:sz w:val="24"/>
          <w:rtl/>
        </w:rPr>
      </w:pPr>
      <w:r>
        <w:rPr>
          <w:rFonts w:cs="David"/>
          <w:sz w:val="24"/>
          <w:rtl/>
        </w:rPr>
        <w:tab/>
        <w:t>שני תקנים לייעוץ בנושא טרור. תקן אחד הוא לאדם שמגיע מתוך משרד ראש הממשלה. תקן אחר הוא לאדם נוס</w:t>
      </w:r>
      <w:r>
        <w:rPr>
          <w:rFonts w:cs="David"/>
          <w:sz w:val="24"/>
          <w:rtl/>
        </w:rPr>
        <w:t>ף שמגייסים.</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אייל ארד?</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rPr>
          <w:rFonts w:cs="David"/>
          <w:sz w:val="24"/>
          <w:rtl/>
        </w:rPr>
      </w:pPr>
    </w:p>
    <w:p w:rsidR="00000000" w:rsidRDefault="00B1587D">
      <w:pPr>
        <w:rPr>
          <w:rFonts w:cs="David"/>
          <w:sz w:val="24"/>
          <w:rtl/>
        </w:rPr>
      </w:pPr>
      <w:r>
        <w:rPr>
          <w:rFonts w:cs="David"/>
          <w:sz w:val="24"/>
          <w:rtl/>
        </w:rPr>
        <w:tab/>
        <w:t>חסרים אנשים שמבינים בטרור?</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אדוני רוצה להצביע נגד? </w:t>
      </w:r>
    </w:p>
    <w:p w:rsidR="00000000" w:rsidRDefault="00B1587D">
      <w:pPr>
        <w:rPr>
          <w:rFonts w:cs="David"/>
          <w:sz w:val="24"/>
          <w:rtl/>
        </w:rPr>
      </w:pPr>
    </w:p>
    <w:p w:rsidR="00000000" w:rsidRDefault="00B1587D">
      <w:pPr>
        <w:rPr>
          <w:rFonts w:cs="David"/>
          <w:sz w:val="24"/>
          <w:u w:val="single"/>
          <w:rtl/>
        </w:rPr>
      </w:pPr>
      <w:r>
        <w:rPr>
          <w:rFonts w:cs="David"/>
          <w:sz w:val="24"/>
          <w:u w:val="single"/>
          <w:rtl/>
        </w:rPr>
        <w:t>יצחק כהן:</w:t>
      </w:r>
    </w:p>
    <w:p w:rsidR="00000000" w:rsidRDefault="00B1587D">
      <w:pPr>
        <w:rPr>
          <w:rFonts w:cs="David"/>
          <w:sz w:val="24"/>
          <w:rtl/>
        </w:rPr>
      </w:pPr>
    </w:p>
    <w:p w:rsidR="00000000" w:rsidRDefault="00B1587D">
      <w:pPr>
        <w:rPr>
          <w:rFonts w:cs="David"/>
          <w:sz w:val="24"/>
          <w:rtl/>
        </w:rPr>
      </w:pPr>
      <w:r>
        <w:rPr>
          <w:rFonts w:cs="David"/>
          <w:sz w:val="24"/>
          <w:rtl/>
        </w:rPr>
        <w:tab/>
        <w:t>התייעצות סיעתית.</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תודה רבה. התייעצות סיעתית לחבר הכנסת כהן. אנחנו ממשיכים הלאה. </w:t>
      </w:r>
    </w:p>
    <w:p w:rsidR="00000000" w:rsidRDefault="00B1587D">
      <w:pPr>
        <w:rPr>
          <w:rFonts w:cs="David"/>
          <w:sz w:val="24"/>
          <w:rtl/>
        </w:rPr>
      </w:pPr>
    </w:p>
    <w:p w:rsidR="00000000" w:rsidRDefault="00B1587D">
      <w:pPr>
        <w:rPr>
          <w:rFonts w:cs="David"/>
          <w:sz w:val="24"/>
          <w:u w:val="single"/>
          <w:rtl/>
        </w:rPr>
      </w:pPr>
      <w:r>
        <w:rPr>
          <w:rFonts w:cs="David"/>
          <w:sz w:val="24"/>
          <w:u w:val="single"/>
          <w:rtl/>
        </w:rPr>
        <w:t>משה</w:t>
      </w:r>
      <w:r>
        <w:rPr>
          <w:rFonts w:cs="David"/>
          <w:sz w:val="24"/>
          <w:u w:val="single"/>
          <w:rtl/>
        </w:rPr>
        <w:t xml:space="preserve"> גפני:</w:t>
      </w:r>
    </w:p>
    <w:p w:rsidR="00000000" w:rsidRDefault="00B1587D">
      <w:pPr>
        <w:rPr>
          <w:rFonts w:cs="David"/>
          <w:sz w:val="24"/>
          <w:rtl/>
        </w:rPr>
      </w:pPr>
    </w:p>
    <w:p w:rsidR="00000000" w:rsidRDefault="00B1587D">
      <w:pPr>
        <w:rPr>
          <w:rFonts w:cs="David"/>
          <w:sz w:val="24"/>
          <w:rtl/>
        </w:rPr>
      </w:pPr>
      <w:r>
        <w:rPr>
          <w:rFonts w:cs="David"/>
          <w:sz w:val="24"/>
          <w:rtl/>
        </w:rPr>
        <w:tab/>
        <w:t xml:space="preserve">פשוט לא ייאמן המכתב של בריזון. הרצחת וגם ירשת.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רוני בריזון:</w:t>
      </w:r>
    </w:p>
    <w:p w:rsidR="00000000" w:rsidRDefault="00B1587D">
      <w:pPr>
        <w:rPr>
          <w:rFonts w:cs="David"/>
          <w:sz w:val="24"/>
          <w:rtl/>
        </w:rPr>
      </w:pPr>
    </w:p>
    <w:p w:rsidR="00000000" w:rsidRDefault="00B1587D">
      <w:pPr>
        <w:rPr>
          <w:rFonts w:cs="David"/>
          <w:sz w:val="24"/>
          <w:rtl/>
        </w:rPr>
      </w:pPr>
      <w:r>
        <w:rPr>
          <w:rFonts w:cs="David"/>
          <w:sz w:val="24"/>
          <w:rtl/>
        </w:rPr>
        <w:tab/>
        <w:t>אני לא שיניתי דעתי מאז דצמבר, שלא צריך להעביר את הכסף.</w:t>
      </w:r>
    </w:p>
    <w:p w:rsidR="00000000" w:rsidRDefault="00B1587D">
      <w:pPr>
        <w:rPr>
          <w:rFonts w:cs="David"/>
          <w:sz w:val="24"/>
          <w:rtl/>
        </w:rPr>
      </w:pPr>
    </w:p>
    <w:p w:rsidR="00000000" w:rsidRDefault="00B1587D">
      <w:pPr>
        <w:rPr>
          <w:rFonts w:cs="David"/>
          <w:sz w:val="24"/>
          <w:u w:val="single"/>
          <w:rtl/>
        </w:rPr>
      </w:pPr>
      <w:r>
        <w:rPr>
          <w:rFonts w:cs="David"/>
          <w:sz w:val="24"/>
          <w:u w:val="single"/>
          <w:rtl/>
        </w:rPr>
        <w:t>משה גפני:</w:t>
      </w:r>
    </w:p>
    <w:p w:rsidR="00000000" w:rsidRDefault="00B1587D">
      <w:pPr>
        <w:rPr>
          <w:rFonts w:cs="David"/>
          <w:sz w:val="24"/>
          <w:rtl/>
        </w:rPr>
      </w:pPr>
    </w:p>
    <w:p w:rsidR="00000000" w:rsidRDefault="00B1587D">
      <w:pPr>
        <w:rPr>
          <w:rFonts w:cs="David"/>
          <w:sz w:val="24"/>
          <w:rtl/>
        </w:rPr>
      </w:pPr>
      <w:r>
        <w:rPr>
          <w:rFonts w:cs="David"/>
          <w:sz w:val="24"/>
          <w:rtl/>
        </w:rPr>
        <w:tab/>
        <w:t>יכולת לכתוב את זה.</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חבר הכנסת גפני, מה אתה מפריע באמצע הישיבה? זה מכתב שמופנה אלי. אתה גם ק</w:t>
      </w:r>
      <w:r>
        <w:rPr>
          <w:rFonts w:cs="David"/>
          <w:sz w:val="24"/>
          <w:rtl/>
        </w:rPr>
        <w:t xml:space="preserve">ורא אותו וגם מפריע לי.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רוני בריזון:</w:t>
      </w:r>
    </w:p>
    <w:p w:rsidR="00000000" w:rsidRDefault="00B1587D">
      <w:pPr>
        <w:rPr>
          <w:rFonts w:cs="David"/>
          <w:sz w:val="24"/>
          <w:rtl/>
        </w:rPr>
      </w:pPr>
    </w:p>
    <w:p w:rsidR="00000000" w:rsidRDefault="00B1587D">
      <w:pPr>
        <w:rPr>
          <w:rFonts w:cs="David"/>
          <w:sz w:val="24"/>
          <w:rtl/>
        </w:rPr>
      </w:pPr>
      <w:r>
        <w:rPr>
          <w:rFonts w:cs="David"/>
          <w:sz w:val="24"/>
          <w:rtl/>
        </w:rPr>
        <w:tab/>
        <w:t>מי נתן לו את המכתב?</w:t>
      </w:r>
    </w:p>
    <w:p w:rsidR="00000000" w:rsidRDefault="00B1587D">
      <w:pPr>
        <w:rPr>
          <w:rFonts w:cs="David"/>
          <w:sz w:val="24"/>
          <w:rtl/>
        </w:rPr>
      </w:pPr>
    </w:p>
    <w:p w:rsidR="00000000" w:rsidRDefault="00B1587D">
      <w:pPr>
        <w:rPr>
          <w:rFonts w:cs="David"/>
          <w:sz w:val="24"/>
          <w:u w:val="single"/>
          <w:rtl/>
        </w:rPr>
      </w:pPr>
      <w:r>
        <w:rPr>
          <w:rFonts w:cs="David"/>
          <w:sz w:val="24"/>
          <w:u w:val="single"/>
          <w:rtl/>
        </w:rPr>
        <w:t>משה גפני:</w:t>
      </w:r>
    </w:p>
    <w:p w:rsidR="00000000" w:rsidRDefault="00B1587D">
      <w:pPr>
        <w:rPr>
          <w:rFonts w:cs="David"/>
          <w:sz w:val="24"/>
          <w:rtl/>
        </w:rPr>
      </w:pPr>
    </w:p>
    <w:p w:rsidR="00000000" w:rsidRDefault="00B1587D">
      <w:pPr>
        <w:rPr>
          <w:rFonts w:cs="David"/>
          <w:sz w:val="24"/>
          <w:rtl/>
        </w:rPr>
      </w:pPr>
      <w:r>
        <w:rPr>
          <w:rFonts w:cs="David"/>
          <w:sz w:val="24"/>
          <w:rtl/>
        </w:rPr>
        <w:tab/>
        <w:t xml:space="preserve">הוא לקח. </w:t>
      </w:r>
    </w:p>
    <w:p w:rsidR="00000000" w:rsidRDefault="00B1587D">
      <w:pPr>
        <w:rPr>
          <w:rFonts w:cs="David"/>
          <w:sz w:val="24"/>
          <w:rtl/>
        </w:rPr>
      </w:pPr>
    </w:p>
    <w:p w:rsidR="00000000" w:rsidRDefault="00B1587D">
      <w:pPr>
        <w:rPr>
          <w:rFonts w:cs="David"/>
          <w:sz w:val="24"/>
          <w:u w:val="single"/>
          <w:rtl/>
        </w:rPr>
      </w:pPr>
      <w:r>
        <w:rPr>
          <w:rFonts w:cs="David"/>
          <w:sz w:val="24"/>
          <w:u w:val="single"/>
          <w:rtl/>
        </w:rPr>
        <w:t>יצחק כהן:</w:t>
      </w:r>
    </w:p>
    <w:p w:rsidR="00000000" w:rsidRDefault="00B1587D">
      <w:pPr>
        <w:rPr>
          <w:rFonts w:cs="David"/>
          <w:sz w:val="24"/>
          <w:rtl/>
        </w:rPr>
      </w:pPr>
    </w:p>
    <w:p w:rsidR="00000000" w:rsidRDefault="00B1587D">
      <w:pPr>
        <w:rPr>
          <w:rFonts w:cs="David"/>
          <w:sz w:val="24"/>
          <w:rtl/>
        </w:rPr>
      </w:pPr>
      <w:r>
        <w:rPr>
          <w:rFonts w:cs="David"/>
          <w:sz w:val="24"/>
          <w:rtl/>
        </w:rPr>
        <w:tab/>
        <w:t>אגב, יש העתקים לכולם?</w:t>
      </w:r>
    </w:p>
    <w:p w:rsidR="00000000" w:rsidRDefault="00B1587D">
      <w:pPr>
        <w:rPr>
          <w:rFonts w:cs="David"/>
          <w:sz w:val="24"/>
          <w:rtl/>
        </w:rPr>
      </w:pPr>
    </w:p>
    <w:p w:rsidR="00000000" w:rsidRDefault="00B1587D">
      <w:pPr>
        <w:rPr>
          <w:rFonts w:cs="David"/>
          <w:sz w:val="24"/>
          <w:u w:val="single"/>
          <w:rtl/>
        </w:rPr>
      </w:pPr>
      <w:r>
        <w:rPr>
          <w:rFonts w:cs="David"/>
          <w:sz w:val="24"/>
          <w:u w:val="single"/>
          <w:rtl/>
        </w:rPr>
        <w:t>משה גפני:</w:t>
      </w:r>
    </w:p>
    <w:p w:rsidR="00000000" w:rsidRDefault="00B1587D">
      <w:pPr>
        <w:rPr>
          <w:rFonts w:cs="David"/>
          <w:sz w:val="24"/>
          <w:rtl/>
        </w:rPr>
      </w:pPr>
    </w:p>
    <w:p w:rsidR="00000000" w:rsidRDefault="00B1587D">
      <w:pPr>
        <w:rPr>
          <w:rFonts w:cs="David"/>
          <w:sz w:val="24"/>
          <w:rtl/>
        </w:rPr>
      </w:pPr>
      <w:r>
        <w:rPr>
          <w:rFonts w:cs="David"/>
          <w:sz w:val="24"/>
          <w:rtl/>
        </w:rPr>
        <w:tab/>
        <w:t>אתה מאפשר לי הפסקה כדי להעיר את הערותי?</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פנייה 54, עמ' 8. </w:t>
      </w:r>
    </w:p>
    <w:p w:rsidR="00000000" w:rsidRDefault="00B1587D">
      <w:pPr>
        <w:rPr>
          <w:rFonts w:cs="David"/>
          <w:sz w:val="24"/>
          <w:rtl/>
        </w:rPr>
      </w:pPr>
    </w:p>
    <w:p w:rsidR="00000000" w:rsidRDefault="00B1587D">
      <w:pPr>
        <w:rPr>
          <w:rFonts w:cs="David"/>
          <w:sz w:val="24"/>
          <w:u w:val="single"/>
          <w:rtl/>
        </w:rPr>
      </w:pPr>
      <w:r>
        <w:rPr>
          <w:rFonts w:cs="David"/>
          <w:sz w:val="24"/>
          <w:u w:val="single"/>
          <w:rtl/>
        </w:rPr>
        <w:t>עמית שפייזמן:</w:t>
      </w:r>
    </w:p>
    <w:p w:rsidR="00000000" w:rsidRDefault="00B1587D">
      <w:pPr>
        <w:rPr>
          <w:rFonts w:cs="David"/>
          <w:sz w:val="24"/>
          <w:u w:val="single"/>
          <w:rtl/>
        </w:rPr>
      </w:pPr>
    </w:p>
    <w:p w:rsidR="00000000" w:rsidRDefault="00B1587D">
      <w:pPr>
        <w:pStyle w:val="a7"/>
        <w:tabs>
          <w:tab w:val="clear" w:pos="4153"/>
          <w:tab w:val="clear" w:pos="8306"/>
        </w:tabs>
        <w:rPr>
          <w:rFonts w:cs="David"/>
          <w:sz w:val="24"/>
          <w:rtl/>
        </w:rPr>
      </w:pPr>
      <w:r>
        <w:rPr>
          <w:rFonts w:cs="David"/>
          <w:sz w:val="24"/>
          <w:rtl/>
        </w:rPr>
        <w:tab/>
        <w:t>הפנייה עוסקת בשורה של שינ</w:t>
      </w:r>
      <w:r>
        <w:rPr>
          <w:rFonts w:cs="David"/>
          <w:sz w:val="24"/>
          <w:rtl/>
        </w:rPr>
        <w:t xml:space="preserve">ויים בהוצאה מותנית בהכנסה ובשינויים פנימיים בתקציב השוטף של המשרד לביטחון פנים. </w:t>
      </w:r>
    </w:p>
    <w:p w:rsidR="00000000" w:rsidRDefault="00B1587D">
      <w:pPr>
        <w:pStyle w:val="a7"/>
        <w:tabs>
          <w:tab w:val="clear" w:pos="4153"/>
          <w:tab w:val="clear" w:pos="8306"/>
        </w:tabs>
        <w:rPr>
          <w:rFonts w:cs="David"/>
          <w:sz w:val="24"/>
          <w:rtl/>
        </w:rPr>
      </w:pPr>
    </w:p>
    <w:p w:rsidR="00000000" w:rsidRDefault="00B1587D">
      <w:pPr>
        <w:rPr>
          <w:rFonts w:cs="David"/>
          <w:sz w:val="24"/>
          <w:u w:val="single"/>
          <w:rtl/>
        </w:rPr>
      </w:pPr>
      <w:r>
        <w:rPr>
          <w:rFonts w:cs="David"/>
          <w:sz w:val="24"/>
          <w:u w:val="single"/>
          <w:rtl/>
        </w:rPr>
        <w:t>רוחמה אברהם:</w:t>
      </w:r>
    </w:p>
    <w:p w:rsidR="00000000" w:rsidRDefault="00B1587D">
      <w:pPr>
        <w:pStyle w:val="a7"/>
        <w:tabs>
          <w:tab w:val="clear" w:pos="4153"/>
          <w:tab w:val="clear" w:pos="8306"/>
        </w:tabs>
        <w:rPr>
          <w:rFonts w:cs="David"/>
          <w:sz w:val="24"/>
          <w:rtl/>
        </w:rPr>
      </w:pPr>
    </w:p>
    <w:p w:rsidR="00000000" w:rsidRDefault="00B1587D">
      <w:pPr>
        <w:pStyle w:val="a7"/>
        <w:tabs>
          <w:tab w:val="clear" w:pos="4153"/>
          <w:tab w:val="clear" w:pos="8306"/>
        </w:tabs>
        <w:rPr>
          <w:rFonts w:cs="David"/>
          <w:sz w:val="24"/>
          <w:rtl/>
        </w:rPr>
      </w:pPr>
      <w:r>
        <w:rPr>
          <w:rFonts w:cs="David"/>
          <w:sz w:val="24"/>
          <w:rtl/>
        </w:rPr>
        <w:tab/>
        <w:t>מהם "פרויקטים לתנועה בשיתוף ג"ח"?</w:t>
      </w:r>
    </w:p>
    <w:p w:rsidR="00000000" w:rsidRDefault="00B1587D">
      <w:pPr>
        <w:pStyle w:val="a7"/>
        <w:tabs>
          <w:tab w:val="clear" w:pos="4153"/>
          <w:tab w:val="clear" w:pos="8306"/>
        </w:tabs>
        <w:rPr>
          <w:rFonts w:cs="David"/>
          <w:sz w:val="24"/>
          <w:rtl/>
        </w:rPr>
      </w:pPr>
    </w:p>
    <w:p w:rsidR="00000000" w:rsidRDefault="00B1587D">
      <w:pPr>
        <w:pStyle w:val="a7"/>
        <w:tabs>
          <w:tab w:val="clear" w:pos="4153"/>
          <w:tab w:val="clear" w:pos="8306"/>
        </w:tabs>
        <w:rPr>
          <w:rFonts w:cs="David"/>
          <w:sz w:val="24"/>
          <w:u w:val="single"/>
          <w:rtl/>
        </w:rPr>
      </w:pPr>
      <w:r>
        <w:rPr>
          <w:rFonts w:cs="David"/>
          <w:sz w:val="24"/>
          <w:u w:val="single"/>
          <w:rtl/>
        </w:rPr>
        <w:t>עמית שפייזמן:</w:t>
      </w:r>
    </w:p>
    <w:p w:rsidR="00000000" w:rsidRDefault="00B1587D">
      <w:pPr>
        <w:pStyle w:val="a7"/>
        <w:tabs>
          <w:tab w:val="clear" w:pos="4153"/>
          <w:tab w:val="clear" w:pos="8306"/>
        </w:tabs>
        <w:rPr>
          <w:rFonts w:cs="David"/>
          <w:sz w:val="24"/>
          <w:rtl/>
        </w:rPr>
      </w:pPr>
    </w:p>
    <w:p w:rsidR="00000000" w:rsidRDefault="00B1587D">
      <w:pPr>
        <w:pStyle w:val="a7"/>
        <w:tabs>
          <w:tab w:val="clear" w:pos="4153"/>
          <w:tab w:val="clear" w:pos="8306"/>
        </w:tabs>
        <w:rPr>
          <w:rFonts w:cs="David"/>
          <w:sz w:val="24"/>
          <w:rtl/>
        </w:rPr>
      </w:pPr>
      <w:r>
        <w:rPr>
          <w:rFonts w:cs="David"/>
          <w:sz w:val="24"/>
          <w:rtl/>
        </w:rPr>
        <w:tab/>
        <w:t>גורמי חוץ. זה פרויקט של הוספת מצלמות לאכיפת חוקי תנועה. הכסף הזה מיועד להוצאת מכרז שיבחר חברה שתוסיף מאות מצ</w:t>
      </w:r>
      <w:r>
        <w:rPr>
          <w:rFonts w:cs="David"/>
          <w:sz w:val="24"/>
          <w:rtl/>
        </w:rPr>
        <w:t xml:space="preserve">למות. </w:t>
      </w:r>
    </w:p>
    <w:p w:rsidR="00000000" w:rsidRDefault="00B1587D">
      <w:pPr>
        <w:pStyle w:val="a7"/>
        <w:tabs>
          <w:tab w:val="clear" w:pos="4153"/>
          <w:tab w:val="clear" w:pos="8306"/>
        </w:tabs>
        <w:rPr>
          <w:rFonts w:cs="David"/>
          <w:sz w:val="24"/>
          <w:rtl/>
        </w:rPr>
      </w:pPr>
    </w:p>
    <w:p w:rsidR="00000000" w:rsidRDefault="00B1587D">
      <w:pPr>
        <w:rPr>
          <w:rFonts w:cs="David"/>
          <w:sz w:val="24"/>
          <w:u w:val="single"/>
          <w:rtl/>
        </w:rPr>
      </w:pPr>
      <w:r>
        <w:rPr>
          <w:rFonts w:cs="David"/>
          <w:sz w:val="24"/>
          <w:u w:val="single"/>
          <w:rtl/>
        </w:rPr>
        <w:t>רוחמה אברהם:</w:t>
      </w:r>
    </w:p>
    <w:p w:rsidR="00000000" w:rsidRDefault="00B1587D">
      <w:pPr>
        <w:pStyle w:val="a7"/>
        <w:tabs>
          <w:tab w:val="clear" w:pos="4153"/>
          <w:tab w:val="clear" w:pos="8306"/>
        </w:tabs>
        <w:rPr>
          <w:rFonts w:cs="David"/>
          <w:sz w:val="24"/>
          <w:rtl/>
        </w:rPr>
      </w:pPr>
    </w:p>
    <w:p w:rsidR="00000000" w:rsidRDefault="00B1587D">
      <w:pPr>
        <w:pStyle w:val="a7"/>
        <w:tabs>
          <w:tab w:val="clear" w:pos="4153"/>
          <w:tab w:val="clear" w:pos="8306"/>
        </w:tabs>
        <w:rPr>
          <w:rFonts w:cs="David"/>
          <w:sz w:val="24"/>
          <w:rtl/>
        </w:rPr>
      </w:pPr>
      <w:r>
        <w:rPr>
          <w:rFonts w:cs="David"/>
          <w:sz w:val="24"/>
          <w:rtl/>
        </w:rPr>
        <w:tab/>
        <w:t>300 מצלמות.</w:t>
      </w:r>
    </w:p>
    <w:p w:rsidR="00000000" w:rsidRDefault="00B1587D">
      <w:pPr>
        <w:pStyle w:val="a7"/>
        <w:tabs>
          <w:tab w:val="clear" w:pos="4153"/>
          <w:tab w:val="clear" w:pos="8306"/>
        </w:tabs>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pStyle w:val="a7"/>
        <w:tabs>
          <w:tab w:val="clear" w:pos="4153"/>
          <w:tab w:val="clear" w:pos="8306"/>
        </w:tabs>
        <w:rPr>
          <w:rFonts w:cs="David"/>
          <w:sz w:val="24"/>
          <w:rtl/>
        </w:rPr>
      </w:pPr>
    </w:p>
    <w:p w:rsidR="00000000" w:rsidRDefault="00B1587D">
      <w:pPr>
        <w:pStyle w:val="a7"/>
        <w:tabs>
          <w:tab w:val="clear" w:pos="4153"/>
          <w:tab w:val="clear" w:pos="8306"/>
        </w:tabs>
        <w:rPr>
          <w:rFonts w:cs="David"/>
          <w:sz w:val="24"/>
          <w:rtl/>
        </w:rPr>
      </w:pPr>
      <w:r>
        <w:rPr>
          <w:rFonts w:cs="David"/>
          <w:sz w:val="24"/>
          <w:rtl/>
        </w:rPr>
        <w:tab/>
        <w:t>רון חולדאי יכול להשתמש בזה נגדנו, זה מסוכן. אני יודע? יש שאלות?</w:t>
      </w:r>
    </w:p>
    <w:p w:rsidR="00000000" w:rsidRDefault="00B1587D">
      <w:pPr>
        <w:pStyle w:val="a7"/>
        <w:tabs>
          <w:tab w:val="clear" w:pos="4153"/>
          <w:tab w:val="clear" w:pos="8306"/>
        </w:tabs>
        <w:rPr>
          <w:rFonts w:cs="David"/>
          <w:sz w:val="24"/>
          <w:rtl/>
        </w:rPr>
      </w:pPr>
    </w:p>
    <w:p w:rsidR="00000000" w:rsidRDefault="00B1587D">
      <w:pPr>
        <w:rPr>
          <w:rFonts w:cs="David"/>
          <w:sz w:val="24"/>
          <w:u w:val="single"/>
          <w:rtl/>
        </w:rPr>
      </w:pPr>
      <w:r>
        <w:rPr>
          <w:rFonts w:cs="David"/>
          <w:sz w:val="24"/>
          <w:u w:val="single"/>
          <w:rtl/>
        </w:rPr>
        <w:t>רוחמה אברהם:</w:t>
      </w:r>
    </w:p>
    <w:p w:rsidR="00000000" w:rsidRDefault="00B1587D">
      <w:pPr>
        <w:pStyle w:val="a7"/>
        <w:tabs>
          <w:tab w:val="clear" w:pos="4153"/>
          <w:tab w:val="clear" w:pos="8306"/>
        </w:tabs>
        <w:rPr>
          <w:rFonts w:cs="David"/>
          <w:sz w:val="24"/>
          <w:rtl/>
        </w:rPr>
      </w:pPr>
    </w:p>
    <w:p w:rsidR="00000000" w:rsidRDefault="00B1587D">
      <w:pPr>
        <w:pStyle w:val="a7"/>
        <w:tabs>
          <w:tab w:val="clear" w:pos="4153"/>
          <w:tab w:val="clear" w:pos="8306"/>
        </w:tabs>
        <w:rPr>
          <w:rFonts w:cs="David"/>
          <w:sz w:val="24"/>
          <w:rtl/>
        </w:rPr>
      </w:pPr>
      <w:r>
        <w:rPr>
          <w:rFonts w:cs="David"/>
          <w:sz w:val="24"/>
          <w:rtl/>
        </w:rPr>
        <w:tab/>
        <w:t>"ביצוע צווים של בית דין מקומי" – למה הכוונה?</w:t>
      </w:r>
    </w:p>
    <w:p w:rsidR="00000000" w:rsidRDefault="00B1587D">
      <w:pPr>
        <w:pStyle w:val="a7"/>
        <w:tabs>
          <w:tab w:val="clear" w:pos="4153"/>
          <w:tab w:val="clear" w:pos="8306"/>
        </w:tabs>
        <w:rPr>
          <w:rFonts w:cs="David"/>
          <w:sz w:val="24"/>
          <w:rtl/>
        </w:rPr>
      </w:pPr>
    </w:p>
    <w:p w:rsidR="00000000" w:rsidRDefault="00B1587D">
      <w:pPr>
        <w:pStyle w:val="a7"/>
        <w:tabs>
          <w:tab w:val="clear" w:pos="4153"/>
          <w:tab w:val="clear" w:pos="8306"/>
        </w:tabs>
        <w:rPr>
          <w:rFonts w:cs="David"/>
          <w:sz w:val="24"/>
          <w:u w:val="single"/>
          <w:rtl/>
        </w:rPr>
      </w:pPr>
      <w:r>
        <w:rPr>
          <w:rFonts w:cs="David"/>
          <w:sz w:val="24"/>
          <w:u w:val="single"/>
          <w:rtl/>
        </w:rPr>
        <w:t>עמית שפייזמן:</w:t>
      </w:r>
    </w:p>
    <w:p w:rsidR="00000000" w:rsidRDefault="00B1587D">
      <w:pPr>
        <w:rPr>
          <w:rFonts w:cs="David"/>
          <w:sz w:val="24"/>
          <w:rtl/>
        </w:rPr>
      </w:pPr>
      <w:r>
        <w:rPr>
          <w:rFonts w:cs="David"/>
          <w:sz w:val="24"/>
          <w:rtl/>
        </w:rPr>
        <w:tab/>
      </w:r>
    </w:p>
    <w:p w:rsidR="00000000" w:rsidRDefault="00B1587D">
      <w:pPr>
        <w:rPr>
          <w:rFonts w:cs="David"/>
          <w:sz w:val="24"/>
          <w:rtl/>
        </w:rPr>
      </w:pPr>
      <w:r>
        <w:rPr>
          <w:rFonts w:cs="David"/>
          <w:sz w:val="24"/>
          <w:rtl/>
        </w:rPr>
        <w:tab/>
        <w:t xml:space="preserve">של עיריית תל-אביב. צווים שונים: צווי מאסר. </w:t>
      </w:r>
    </w:p>
    <w:p w:rsidR="00000000" w:rsidRDefault="00B1587D">
      <w:pPr>
        <w:rPr>
          <w:rFonts w:cs="David"/>
          <w:sz w:val="24"/>
          <w:rtl/>
        </w:rPr>
      </w:pPr>
    </w:p>
    <w:p w:rsidR="00000000" w:rsidRDefault="00B1587D">
      <w:pPr>
        <w:rPr>
          <w:rFonts w:cs="David"/>
          <w:sz w:val="24"/>
          <w:u w:val="single"/>
          <w:rtl/>
        </w:rPr>
      </w:pPr>
      <w:r>
        <w:rPr>
          <w:rFonts w:cs="David"/>
          <w:sz w:val="24"/>
          <w:u w:val="single"/>
          <w:rtl/>
        </w:rPr>
        <w:t>יצחק כהן</w:t>
      </w:r>
      <w:r>
        <w:rPr>
          <w:rFonts w:cs="David"/>
          <w:sz w:val="24"/>
          <w:u w:val="single"/>
          <w:rtl/>
        </w:rPr>
        <w:t>:</w:t>
      </w:r>
    </w:p>
    <w:p w:rsidR="00000000" w:rsidRDefault="00B1587D">
      <w:pPr>
        <w:rPr>
          <w:rFonts w:cs="David"/>
          <w:sz w:val="24"/>
          <w:u w:val="single"/>
          <w:rtl/>
        </w:rPr>
      </w:pPr>
    </w:p>
    <w:p w:rsidR="00000000" w:rsidRDefault="00B1587D">
      <w:pPr>
        <w:rPr>
          <w:rFonts w:cs="David"/>
          <w:sz w:val="24"/>
          <w:rtl/>
        </w:rPr>
      </w:pPr>
      <w:r>
        <w:rPr>
          <w:rFonts w:cs="David"/>
          <w:sz w:val="24"/>
          <w:rtl/>
        </w:rPr>
        <w:tab/>
        <w:t>אדוני היושב-ראש, השוטרים האלה שעיריית תל-אביב מעסיקה גובים כסף.</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rPr>
          <w:rFonts w:cs="David"/>
          <w:sz w:val="24"/>
          <w:rtl/>
        </w:rPr>
      </w:pPr>
    </w:p>
    <w:p w:rsidR="00000000" w:rsidRDefault="00B1587D">
      <w:pPr>
        <w:rPr>
          <w:rFonts w:cs="David"/>
          <w:sz w:val="24"/>
          <w:rtl/>
        </w:rPr>
      </w:pPr>
      <w:r>
        <w:rPr>
          <w:rFonts w:cs="David"/>
          <w:sz w:val="24"/>
          <w:rtl/>
        </w:rPr>
        <w:tab/>
        <w:t xml:space="preserve">לכן משלמים להם.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מה אדוני רוצה, שמהרפורטים ישלמו להם את המשכורת?</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rPr>
          <w:rFonts w:cs="David"/>
          <w:sz w:val="24"/>
          <w:rtl/>
        </w:rPr>
      </w:pPr>
    </w:p>
    <w:p w:rsidR="00000000" w:rsidRDefault="00B1587D">
      <w:pPr>
        <w:rPr>
          <w:rFonts w:cs="David"/>
          <w:sz w:val="24"/>
          <w:rtl/>
        </w:rPr>
      </w:pPr>
      <w:r>
        <w:rPr>
          <w:rFonts w:cs="David"/>
          <w:sz w:val="24"/>
          <w:rtl/>
        </w:rPr>
        <w:tab/>
        <w:t>אוי ואבוי. זה מה שקורה פה.</w:t>
      </w:r>
    </w:p>
    <w:p w:rsidR="00000000" w:rsidRDefault="00B1587D">
      <w:pPr>
        <w:rPr>
          <w:rFonts w:cs="David"/>
          <w:sz w:val="24"/>
          <w:rtl/>
        </w:rPr>
      </w:pPr>
    </w:p>
    <w:p w:rsidR="00000000" w:rsidRDefault="00B1587D">
      <w:pPr>
        <w:rPr>
          <w:rFonts w:cs="David"/>
          <w:sz w:val="24"/>
          <w:u w:val="single"/>
          <w:rtl/>
        </w:rPr>
      </w:pPr>
      <w:r>
        <w:rPr>
          <w:rFonts w:cs="David"/>
          <w:sz w:val="24"/>
          <w:u w:val="single"/>
          <w:rtl/>
        </w:rPr>
        <w:t>יצחק כהן:</w:t>
      </w:r>
    </w:p>
    <w:p w:rsidR="00000000" w:rsidRDefault="00B1587D">
      <w:pPr>
        <w:rPr>
          <w:rFonts w:cs="David"/>
          <w:sz w:val="24"/>
          <w:rtl/>
        </w:rPr>
      </w:pPr>
    </w:p>
    <w:p w:rsidR="00000000" w:rsidRDefault="00B1587D">
      <w:pPr>
        <w:rPr>
          <w:rFonts w:cs="David"/>
          <w:sz w:val="24"/>
          <w:rtl/>
        </w:rPr>
      </w:pPr>
      <w:r>
        <w:rPr>
          <w:rFonts w:cs="David"/>
          <w:sz w:val="24"/>
          <w:rtl/>
        </w:rPr>
        <w:tab/>
        <w:t xml:space="preserve">זה האמת. </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אני לא מבין, יהיו פחות תקבולים למשטרה? אני מתכוון לסכום של 56 מיליון?</w:t>
      </w:r>
    </w:p>
    <w:p w:rsidR="00000000" w:rsidRDefault="00B1587D">
      <w:pPr>
        <w:rPr>
          <w:rFonts w:cs="David"/>
          <w:sz w:val="24"/>
          <w:rtl/>
        </w:rPr>
      </w:pPr>
    </w:p>
    <w:p w:rsidR="00000000" w:rsidRDefault="00B1587D">
      <w:pPr>
        <w:rPr>
          <w:rFonts w:cs="David"/>
          <w:sz w:val="24"/>
          <w:u w:val="single"/>
          <w:rtl/>
        </w:rPr>
      </w:pPr>
      <w:r>
        <w:rPr>
          <w:rFonts w:cs="David"/>
          <w:sz w:val="24"/>
          <w:u w:val="single"/>
          <w:rtl/>
        </w:rPr>
        <w:t>עמית שפייצמן:</w:t>
      </w:r>
    </w:p>
    <w:p w:rsidR="00000000" w:rsidRDefault="00B1587D">
      <w:pPr>
        <w:rPr>
          <w:rFonts w:cs="David"/>
          <w:sz w:val="24"/>
          <w:rtl/>
        </w:rPr>
      </w:pPr>
    </w:p>
    <w:p w:rsidR="00000000" w:rsidRDefault="00B1587D">
      <w:pPr>
        <w:rPr>
          <w:rFonts w:cs="David"/>
          <w:sz w:val="24"/>
          <w:rtl/>
        </w:rPr>
      </w:pPr>
      <w:r>
        <w:rPr>
          <w:rFonts w:cs="David"/>
          <w:sz w:val="24"/>
          <w:rtl/>
        </w:rPr>
        <w:tab/>
        <w:t>זה הנושא שהיה קודם בפנייה של הרשות לבטיחות בדרכים. שיטת התקצוב השתנתה. ההוצאה המותנית יורדת. יש שינוי טכני בדרך שבה הכסף מגיע. רואים כאן מינוס. יש פלוס בפנייה אחרת, פ</w:t>
      </w:r>
      <w:r>
        <w:rPr>
          <w:rFonts w:cs="David"/>
          <w:sz w:val="24"/>
          <w:rtl/>
        </w:rPr>
        <w:t>נייה שאינה נראית כי זה פלוס ומינוס. הכסף לא השתנה. הם אפילו יקבלו קצת יותר.</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גם בפלוס זה יהיה מותנה בהכנסה?</w:t>
      </w:r>
    </w:p>
    <w:p w:rsidR="00000000" w:rsidRDefault="00B1587D">
      <w:pPr>
        <w:rPr>
          <w:rFonts w:cs="David"/>
          <w:sz w:val="24"/>
          <w:rtl/>
        </w:rPr>
      </w:pPr>
    </w:p>
    <w:p w:rsidR="00000000" w:rsidRDefault="00B1587D">
      <w:pPr>
        <w:rPr>
          <w:rFonts w:cs="David"/>
          <w:sz w:val="24"/>
          <w:u w:val="single"/>
          <w:rtl/>
        </w:rPr>
      </w:pPr>
      <w:r>
        <w:rPr>
          <w:rFonts w:cs="David"/>
          <w:sz w:val="24"/>
          <w:u w:val="single"/>
          <w:rtl/>
        </w:rPr>
        <w:t>עמית שפייצמן:</w:t>
      </w:r>
    </w:p>
    <w:p w:rsidR="00000000" w:rsidRDefault="00B1587D">
      <w:pPr>
        <w:rPr>
          <w:rFonts w:cs="David"/>
          <w:sz w:val="24"/>
          <w:rtl/>
        </w:rPr>
      </w:pPr>
    </w:p>
    <w:p w:rsidR="00000000" w:rsidRDefault="00B1587D">
      <w:pPr>
        <w:rPr>
          <w:rFonts w:cs="David"/>
          <w:sz w:val="24"/>
          <w:rtl/>
        </w:rPr>
      </w:pPr>
      <w:r>
        <w:rPr>
          <w:rFonts w:cs="David"/>
          <w:sz w:val="24"/>
          <w:rtl/>
        </w:rPr>
        <w:tab/>
        <w:t>לא, זה לא יהיה מותנה בהכנסה. המינוס הזה מבטל את ההוצאה המותנית בהכנסה.</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לאן ייכנס הכסף, לחש</w:t>
      </w:r>
      <w:r>
        <w:rPr>
          <w:rFonts w:cs="David"/>
          <w:sz w:val="24"/>
          <w:rtl/>
        </w:rPr>
        <w:t>כ"ל?</w:t>
      </w:r>
    </w:p>
    <w:p w:rsidR="00000000" w:rsidRDefault="00B1587D">
      <w:pPr>
        <w:rPr>
          <w:rFonts w:cs="David"/>
          <w:sz w:val="24"/>
          <w:rtl/>
        </w:rPr>
      </w:pPr>
    </w:p>
    <w:p w:rsidR="00000000" w:rsidRDefault="00B1587D">
      <w:pPr>
        <w:rPr>
          <w:rFonts w:cs="David"/>
          <w:sz w:val="24"/>
          <w:u w:val="single"/>
          <w:rtl/>
        </w:rPr>
      </w:pPr>
      <w:r>
        <w:rPr>
          <w:rFonts w:cs="David"/>
          <w:sz w:val="24"/>
          <w:u w:val="single"/>
          <w:rtl/>
        </w:rPr>
        <w:t>עמית שפייצמן:</w:t>
      </w:r>
    </w:p>
    <w:p w:rsidR="00000000" w:rsidRDefault="00B1587D">
      <w:pPr>
        <w:rPr>
          <w:rFonts w:cs="David"/>
          <w:sz w:val="24"/>
          <w:rtl/>
        </w:rPr>
      </w:pPr>
    </w:p>
    <w:p w:rsidR="00000000" w:rsidRDefault="00B1587D">
      <w:pPr>
        <w:rPr>
          <w:rFonts w:cs="David"/>
          <w:sz w:val="24"/>
          <w:rtl/>
        </w:rPr>
      </w:pPr>
      <w:r>
        <w:rPr>
          <w:rFonts w:cs="David"/>
          <w:sz w:val="24"/>
          <w:rtl/>
        </w:rPr>
        <w:tab/>
        <w:t xml:space="preserve">הוא יגיע למשרד דרך משרד התחבורה, בהשתתפות. זאת הדרך.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אני מקיים הצבעה על פנייה 54: אושר. </w:t>
      </w:r>
    </w:p>
    <w:p w:rsidR="00000000" w:rsidRDefault="00B1587D">
      <w:pPr>
        <w:rPr>
          <w:rFonts w:cs="David"/>
          <w:sz w:val="24"/>
          <w:rtl/>
        </w:rPr>
      </w:pPr>
    </w:p>
    <w:p w:rsidR="00000000" w:rsidRDefault="00B1587D">
      <w:pPr>
        <w:rPr>
          <w:rFonts w:cs="David"/>
          <w:sz w:val="24"/>
          <w:rtl/>
        </w:rPr>
      </w:pPr>
      <w:r>
        <w:rPr>
          <w:rFonts w:cs="David"/>
          <w:sz w:val="24"/>
          <w:rtl/>
        </w:rPr>
        <w:tab/>
        <w:t xml:space="preserve">אנחנו עוברים לפנייה מס' 56, עמ' 10. </w:t>
      </w:r>
    </w:p>
    <w:p w:rsidR="00000000" w:rsidRDefault="00B1587D">
      <w:pPr>
        <w:rPr>
          <w:rFonts w:cs="David"/>
          <w:sz w:val="24"/>
          <w:rtl/>
        </w:rPr>
      </w:pPr>
    </w:p>
    <w:p w:rsidR="00000000" w:rsidRDefault="00B1587D">
      <w:pPr>
        <w:rPr>
          <w:rFonts w:cs="David"/>
          <w:sz w:val="24"/>
          <w:u w:val="single"/>
          <w:rtl/>
        </w:rPr>
      </w:pPr>
      <w:r>
        <w:rPr>
          <w:rFonts w:cs="David"/>
          <w:sz w:val="24"/>
          <w:u w:val="single"/>
          <w:rtl/>
        </w:rPr>
        <w:t>משה בר סימן טוב:</w:t>
      </w:r>
    </w:p>
    <w:p w:rsidR="00000000" w:rsidRDefault="00B1587D">
      <w:pPr>
        <w:rPr>
          <w:rFonts w:cs="David"/>
          <w:sz w:val="24"/>
          <w:u w:val="single"/>
          <w:rtl/>
        </w:rPr>
      </w:pPr>
    </w:p>
    <w:p w:rsidR="00000000" w:rsidRDefault="00B1587D">
      <w:pPr>
        <w:rPr>
          <w:rFonts w:cs="David"/>
          <w:sz w:val="24"/>
          <w:rtl/>
        </w:rPr>
      </w:pPr>
      <w:r>
        <w:rPr>
          <w:rFonts w:cs="David"/>
          <w:sz w:val="24"/>
          <w:rtl/>
        </w:rPr>
        <w:tab/>
        <w:t xml:space="preserve">בזמנו הוחלט על הקמה של מקלט לקורבנות סחר בנשים. ממשלת ארצות </w:t>
      </w:r>
      <w:r>
        <w:rPr>
          <w:rFonts w:cs="David"/>
          <w:sz w:val="24"/>
          <w:rtl/>
        </w:rPr>
        <w:t>הברית נתנה 200,000 דולר להקמת המקלט. זאת הפנייה שמתקצבת.</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הממשלה האמריקנית?</w:t>
      </w:r>
    </w:p>
    <w:p w:rsidR="00000000" w:rsidRDefault="00B1587D">
      <w:pPr>
        <w:rPr>
          <w:rFonts w:cs="David"/>
          <w:sz w:val="24"/>
          <w:rtl/>
        </w:rPr>
      </w:pPr>
    </w:p>
    <w:p w:rsidR="00000000" w:rsidRDefault="00B1587D">
      <w:pPr>
        <w:rPr>
          <w:rFonts w:cs="David"/>
          <w:sz w:val="24"/>
          <w:u w:val="single"/>
          <w:rtl/>
        </w:rPr>
      </w:pPr>
      <w:r>
        <w:rPr>
          <w:rFonts w:cs="David"/>
          <w:sz w:val="24"/>
          <w:u w:val="single"/>
          <w:rtl/>
        </w:rPr>
        <w:t>משה בר סימן טוב:</w:t>
      </w:r>
    </w:p>
    <w:p w:rsidR="00000000" w:rsidRDefault="00B1587D">
      <w:pPr>
        <w:rPr>
          <w:rFonts w:cs="David"/>
          <w:sz w:val="24"/>
          <w:rtl/>
        </w:rPr>
      </w:pPr>
    </w:p>
    <w:p w:rsidR="00000000" w:rsidRDefault="00B1587D">
      <w:pPr>
        <w:rPr>
          <w:rFonts w:cs="David"/>
          <w:sz w:val="24"/>
          <w:rtl/>
        </w:rPr>
      </w:pPr>
      <w:r>
        <w:rPr>
          <w:rFonts w:cs="David"/>
          <w:sz w:val="24"/>
          <w:rtl/>
        </w:rPr>
        <w:tab/>
        <w:t>הממשל האמריקני.</w:t>
      </w:r>
    </w:p>
    <w:p w:rsidR="00000000" w:rsidRDefault="00B1587D">
      <w:pPr>
        <w:rPr>
          <w:rFonts w:cs="David"/>
          <w:sz w:val="24"/>
          <w:rtl/>
        </w:rPr>
      </w:pPr>
    </w:p>
    <w:p w:rsidR="00000000" w:rsidRDefault="00B1587D">
      <w:pPr>
        <w:rPr>
          <w:rFonts w:cs="David"/>
          <w:sz w:val="24"/>
          <w:u w:val="single"/>
          <w:rtl/>
        </w:rPr>
      </w:pPr>
      <w:r>
        <w:rPr>
          <w:rFonts w:cs="David"/>
          <w:sz w:val="24"/>
          <w:u w:val="single"/>
          <w:rtl/>
        </w:rPr>
        <w:t>רוני בריזון:</w:t>
      </w:r>
    </w:p>
    <w:p w:rsidR="00000000" w:rsidRDefault="00B1587D">
      <w:pPr>
        <w:rPr>
          <w:rFonts w:cs="David"/>
          <w:sz w:val="24"/>
          <w:rtl/>
        </w:rPr>
      </w:pPr>
    </w:p>
    <w:p w:rsidR="00000000" w:rsidRDefault="00B1587D">
      <w:pPr>
        <w:rPr>
          <w:rFonts w:cs="David"/>
          <w:sz w:val="24"/>
          <w:rtl/>
        </w:rPr>
      </w:pPr>
      <w:r>
        <w:rPr>
          <w:rFonts w:cs="David"/>
          <w:sz w:val="24"/>
          <w:rtl/>
        </w:rPr>
        <w:tab/>
        <w:t xml:space="preserve">זה </w:t>
      </w:r>
      <w:r>
        <w:rPr>
          <w:rFonts w:cs="David"/>
        </w:rPr>
        <w:t>matching</w:t>
      </w:r>
      <w:r>
        <w:rPr>
          <w:rFonts w:cs="David"/>
          <w:sz w:val="24"/>
          <w:rtl/>
        </w:rPr>
        <w:t>?</w:t>
      </w:r>
    </w:p>
    <w:p w:rsidR="00000000" w:rsidRDefault="00B1587D">
      <w:pPr>
        <w:rPr>
          <w:rFonts w:cs="David"/>
          <w:sz w:val="24"/>
          <w:rtl/>
        </w:rPr>
      </w:pPr>
    </w:p>
    <w:p w:rsidR="00000000" w:rsidRDefault="00B1587D">
      <w:pPr>
        <w:rPr>
          <w:rFonts w:cs="David"/>
          <w:sz w:val="24"/>
          <w:u w:val="single"/>
          <w:rtl/>
        </w:rPr>
      </w:pPr>
      <w:r>
        <w:rPr>
          <w:rFonts w:cs="David"/>
          <w:sz w:val="24"/>
          <w:u w:val="single"/>
          <w:rtl/>
        </w:rPr>
        <w:t>משה בר סימן טוב:</w:t>
      </w:r>
    </w:p>
    <w:p w:rsidR="00000000" w:rsidRDefault="00B1587D">
      <w:pPr>
        <w:rPr>
          <w:rFonts w:cs="David"/>
          <w:sz w:val="24"/>
          <w:rtl/>
        </w:rPr>
      </w:pPr>
    </w:p>
    <w:p w:rsidR="00000000" w:rsidRDefault="00B1587D">
      <w:pPr>
        <w:rPr>
          <w:rFonts w:cs="David"/>
          <w:sz w:val="24"/>
          <w:rtl/>
        </w:rPr>
      </w:pPr>
      <w:r>
        <w:rPr>
          <w:rFonts w:cs="David"/>
          <w:sz w:val="24"/>
          <w:rtl/>
        </w:rPr>
        <w:tab/>
        <w:t xml:space="preserve">לא, הם נתנו את ההקמה. יש </w:t>
      </w:r>
      <w:r>
        <w:rPr>
          <w:rFonts w:cs="David"/>
        </w:rPr>
        <w:t>matching</w:t>
      </w:r>
      <w:r>
        <w:rPr>
          <w:rFonts w:cs="David"/>
          <w:sz w:val="24"/>
          <w:rtl/>
        </w:rPr>
        <w:t xml:space="preserve"> אבל זה לא כאן. </w:t>
      </w:r>
    </w:p>
    <w:p w:rsidR="00000000" w:rsidRDefault="00B1587D">
      <w:pPr>
        <w:rPr>
          <w:rFonts w:cs="David"/>
          <w:sz w:val="24"/>
          <w:rtl/>
        </w:rPr>
      </w:pPr>
    </w:p>
    <w:p w:rsidR="00000000" w:rsidRDefault="00B1587D">
      <w:pPr>
        <w:rPr>
          <w:rFonts w:cs="David"/>
          <w:sz w:val="24"/>
          <w:u w:val="single"/>
          <w:rtl/>
        </w:rPr>
      </w:pPr>
      <w:r>
        <w:rPr>
          <w:rFonts w:cs="David"/>
          <w:sz w:val="24"/>
          <w:u w:val="single"/>
          <w:rtl/>
        </w:rPr>
        <w:t>רוני בריזון:</w:t>
      </w:r>
    </w:p>
    <w:p w:rsidR="00000000" w:rsidRDefault="00B1587D">
      <w:pPr>
        <w:rPr>
          <w:rFonts w:cs="David"/>
          <w:sz w:val="24"/>
          <w:rtl/>
        </w:rPr>
      </w:pPr>
    </w:p>
    <w:p w:rsidR="00000000" w:rsidRDefault="00B1587D">
      <w:pPr>
        <w:rPr>
          <w:rFonts w:cs="David"/>
          <w:sz w:val="24"/>
          <w:rtl/>
        </w:rPr>
      </w:pPr>
      <w:r>
        <w:rPr>
          <w:rFonts w:cs="David"/>
          <w:sz w:val="24"/>
          <w:rtl/>
        </w:rPr>
        <w:tab/>
        <w:t>כתוב פה ש</w:t>
      </w:r>
      <w:r>
        <w:rPr>
          <w:rFonts w:cs="David"/>
          <w:sz w:val="24"/>
          <w:rtl/>
        </w:rPr>
        <w:t xml:space="preserve">הפנייה נועדה לתקצב את השתתפות ממשלת ארצות הברית. הכוונה "להשלים" אולי. </w:t>
      </w:r>
    </w:p>
    <w:p w:rsidR="00000000" w:rsidRDefault="00B1587D">
      <w:pPr>
        <w:rPr>
          <w:rFonts w:cs="David"/>
          <w:sz w:val="24"/>
          <w:rtl/>
        </w:rPr>
      </w:pPr>
    </w:p>
    <w:p w:rsidR="00000000" w:rsidRDefault="00B1587D">
      <w:pPr>
        <w:rPr>
          <w:rFonts w:cs="David"/>
          <w:sz w:val="24"/>
          <w:u w:val="single"/>
          <w:rtl/>
        </w:rPr>
      </w:pPr>
      <w:r>
        <w:rPr>
          <w:rFonts w:cs="David"/>
          <w:sz w:val="24"/>
          <w:u w:val="single"/>
          <w:rtl/>
        </w:rPr>
        <w:t>משה בר סימן טוב:</w:t>
      </w:r>
    </w:p>
    <w:p w:rsidR="00000000" w:rsidRDefault="00B1587D">
      <w:pPr>
        <w:rPr>
          <w:rFonts w:cs="David"/>
          <w:sz w:val="24"/>
          <w:rtl/>
        </w:rPr>
      </w:pPr>
    </w:p>
    <w:p w:rsidR="00000000" w:rsidRDefault="00B1587D">
      <w:pPr>
        <w:rPr>
          <w:rFonts w:cs="David"/>
          <w:sz w:val="24"/>
          <w:rtl/>
        </w:rPr>
      </w:pPr>
      <w:r>
        <w:rPr>
          <w:rFonts w:cs="David"/>
          <w:sz w:val="24"/>
          <w:rtl/>
        </w:rPr>
        <w:tab/>
        <w:t>זה לא סך התקציב.</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זה בבני דן בתל-אביב?</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סליחה, נעשה סדר. תחליטו מי שואל, רבותי. בייגה, יש לך שאלה?</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r>
      <w:r>
        <w:rPr>
          <w:rFonts w:cs="David"/>
          <w:sz w:val="24"/>
          <w:rtl/>
        </w:rPr>
        <w:t xml:space="preserve">לא, אני קצת מתפלא על האמריקנים, אין ויכוח.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יש לך שאלה?</w:t>
      </w:r>
    </w:p>
    <w:p w:rsidR="00000000" w:rsidRDefault="00B1587D">
      <w:pPr>
        <w:rPr>
          <w:rFonts w:cs="David"/>
          <w:sz w:val="24"/>
          <w:rtl/>
        </w:rPr>
      </w:pPr>
    </w:p>
    <w:p w:rsidR="00000000" w:rsidRDefault="00B1587D">
      <w:pPr>
        <w:rPr>
          <w:rFonts w:cs="David"/>
          <w:sz w:val="24"/>
          <w:u w:val="single"/>
          <w:rtl/>
        </w:rPr>
      </w:pPr>
      <w:r>
        <w:rPr>
          <w:rFonts w:cs="David"/>
          <w:sz w:val="24"/>
          <w:u w:val="single"/>
          <w:rtl/>
        </w:rPr>
        <w:t>אברהם בייגה שוחט:</w:t>
      </w:r>
    </w:p>
    <w:p w:rsidR="00000000" w:rsidRDefault="00B1587D">
      <w:pPr>
        <w:rPr>
          <w:rFonts w:cs="David"/>
          <w:sz w:val="24"/>
          <w:rtl/>
        </w:rPr>
      </w:pPr>
    </w:p>
    <w:p w:rsidR="00000000" w:rsidRDefault="00B1587D">
      <w:pPr>
        <w:rPr>
          <w:rFonts w:cs="David"/>
          <w:sz w:val="24"/>
          <w:rtl/>
        </w:rPr>
      </w:pPr>
      <w:r>
        <w:rPr>
          <w:rFonts w:cs="David"/>
          <w:sz w:val="24"/>
          <w:rtl/>
        </w:rPr>
        <w:tab/>
        <w:t xml:space="preserve">סימן שאלה. </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אורון:</w:t>
      </w:r>
    </w:p>
    <w:p w:rsidR="00000000" w:rsidRDefault="00B1587D">
      <w:pPr>
        <w:rPr>
          <w:rFonts w:cs="David"/>
          <w:sz w:val="24"/>
          <w:rtl/>
        </w:rPr>
      </w:pPr>
    </w:p>
    <w:p w:rsidR="00000000" w:rsidRDefault="00B1587D">
      <w:pPr>
        <w:rPr>
          <w:rFonts w:cs="David"/>
          <w:sz w:val="24"/>
          <w:rtl/>
        </w:rPr>
      </w:pPr>
      <w:r>
        <w:rPr>
          <w:rFonts w:cs="David"/>
          <w:sz w:val="24"/>
          <w:rtl/>
        </w:rPr>
        <w:tab/>
        <w:t>תישלח לקונגרס האמריקני לבירור.</w:t>
      </w:r>
    </w:p>
    <w:p w:rsidR="00000000" w:rsidRDefault="00B1587D">
      <w:pPr>
        <w:rPr>
          <w:rFonts w:cs="David"/>
          <w:sz w:val="24"/>
          <w:rtl/>
        </w:rPr>
      </w:pPr>
    </w:p>
    <w:p w:rsidR="00000000" w:rsidRDefault="00B1587D">
      <w:pPr>
        <w:rPr>
          <w:rFonts w:cs="David"/>
          <w:sz w:val="24"/>
          <w:u w:val="single"/>
          <w:rtl/>
        </w:rPr>
      </w:pPr>
      <w:r>
        <w:rPr>
          <w:rFonts w:cs="David"/>
          <w:sz w:val="24"/>
          <w:u w:val="single"/>
          <w:rtl/>
        </w:rPr>
        <w:t>רוני בריזון:</w:t>
      </w:r>
    </w:p>
    <w:p w:rsidR="00000000" w:rsidRDefault="00B1587D">
      <w:pPr>
        <w:rPr>
          <w:rFonts w:cs="David"/>
          <w:sz w:val="24"/>
          <w:rtl/>
        </w:rPr>
      </w:pPr>
    </w:p>
    <w:p w:rsidR="00000000" w:rsidRDefault="00B1587D">
      <w:pPr>
        <w:rPr>
          <w:rFonts w:cs="David"/>
          <w:sz w:val="24"/>
          <w:rtl/>
        </w:rPr>
      </w:pPr>
      <w:r>
        <w:rPr>
          <w:rFonts w:cs="David"/>
          <w:sz w:val="24"/>
          <w:rtl/>
        </w:rPr>
        <w:tab/>
        <w:t>ממשלת ישראל מקבלת על עצמה את ההתחייבות של ממשלת ארצות-הברית? היא משלימה.</w:t>
      </w:r>
    </w:p>
    <w:p w:rsidR="00000000" w:rsidRDefault="00B1587D">
      <w:pPr>
        <w:rPr>
          <w:rFonts w:cs="David"/>
          <w:sz w:val="24"/>
          <w:rtl/>
        </w:rPr>
      </w:pPr>
    </w:p>
    <w:p w:rsidR="00000000" w:rsidRDefault="00B1587D">
      <w:pPr>
        <w:rPr>
          <w:rFonts w:cs="David"/>
          <w:sz w:val="24"/>
          <w:u w:val="single"/>
          <w:rtl/>
        </w:rPr>
      </w:pPr>
      <w:r>
        <w:rPr>
          <w:rFonts w:cs="David"/>
          <w:sz w:val="24"/>
          <w:u w:val="single"/>
          <w:rtl/>
        </w:rPr>
        <w:t>משה בר</w:t>
      </w:r>
      <w:r>
        <w:rPr>
          <w:rFonts w:cs="David"/>
          <w:sz w:val="24"/>
          <w:u w:val="single"/>
          <w:rtl/>
        </w:rPr>
        <w:t xml:space="preserve"> סימן טוב:</w:t>
      </w:r>
    </w:p>
    <w:p w:rsidR="00000000" w:rsidRDefault="00B1587D">
      <w:pPr>
        <w:rPr>
          <w:rFonts w:cs="David"/>
          <w:sz w:val="24"/>
          <w:rtl/>
        </w:rPr>
      </w:pPr>
    </w:p>
    <w:p w:rsidR="00000000" w:rsidRDefault="00B1587D">
      <w:pPr>
        <w:rPr>
          <w:rFonts w:cs="David"/>
          <w:sz w:val="24"/>
          <w:rtl/>
        </w:rPr>
      </w:pPr>
      <w:r>
        <w:rPr>
          <w:rFonts w:cs="David"/>
          <w:sz w:val="24"/>
          <w:rtl/>
        </w:rPr>
        <w:tab/>
        <w:t>האמריקנים נתנו 200,000 דולר. הסכום הזה לא מספיק.</w:t>
      </w:r>
    </w:p>
    <w:p w:rsidR="00000000" w:rsidRDefault="00B1587D">
      <w:pPr>
        <w:rPr>
          <w:rFonts w:cs="David"/>
          <w:sz w:val="24"/>
          <w:rtl/>
        </w:rPr>
      </w:pPr>
    </w:p>
    <w:p w:rsidR="00000000" w:rsidRDefault="00B1587D">
      <w:pPr>
        <w:rPr>
          <w:rFonts w:cs="David"/>
          <w:sz w:val="24"/>
          <w:u w:val="single"/>
          <w:rtl/>
        </w:rPr>
      </w:pPr>
      <w:r>
        <w:rPr>
          <w:rFonts w:cs="David"/>
          <w:sz w:val="24"/>
          <w:u w:val="single"/>
          <w:rtl/>
        </w:rPr>
        <w:t>רוני בריזון:</w:t>
      </w:r>
    </w:p>
    <w:p w:rsidR="00000000" w:rsidRDefault="00B1587D">
      <w:pPr>
        <w:rPr>
          <w:rFonts w:cs="David"/>
          <w:sz w:val="24"/>
          <w:rtl/>
        </w:rPr>
      </w:pPr>
    </w:p>
    <w:p w:rsidR="00000000" w:rsidRDefault="00B1587D">
      <w:pPr>
        <w:rPr>
          <w:rFonts w:cs="David"/>
          <w:sz w:val="24"/>
          <w:rtl/>
        </w:rPr>
      </w:pPr>
      <w:r>
        <w:rPr>
          <w:rFonts w:cs="David"/>
          <w:sz w:val="24"/>
          <w:rtl/>
        </w:rPr>
        <w:tab/>
        <w:t xml:space="preserve">הבנתי, אז משלימים, כמו שאמרתי. </w:t>
      </w:r>
    </w:p>
    <w:p w:rsidR="00000000" w:rsidRDefault="00B1587D">
      <w:pPr>
        <w:rPr>
          <w:rFonts w:cs="David"/>
          <w:sz w:val="24"/>
          <w:rtl/>
        </w:rPr>
      </w:pPr>
    </w:p>
    <w:p w:rsidR="00000000" w:rsidRDefault="00B1587D">
      <w:pPr>
        <w:rPr>
          <w:rFonts w:cs="David"/>
          <w:sz w:val="24"/>
          <w:u w:val="single"/>
          <w:rtl/>
        </w:rPr>
      </w:pPr>
      <w:r>
        <w:rPr>
          <w:rFonts w:cs="David"/>
          <w:sz w:val="24"/>
          <w:u w:val="single"/>
          <w:rtl/>
        </w:rPr>
        <w:t>משה בר סימן טוב:</w:t>
      </w:r>
    </w:p>
    <w:p w:rsidR="00000000" w:rsidRDefault="00B1587D">
      <w:pPr>
        <w:rPr>
          <w:rFonts w:cs="David"/>
          <w:sz w:val="24"/>
          <w:rtl/>
        </w:rPr>
      </w:pPr>
    </w:p>
    <w:p w:rsidR="00000000" w:rsidRDefault="00B1587D">
      <w:pPr>
        <w:rPr>
          <w:rFonts w:cs="David"/>
          <w:sz w:val="24"/>
          <w:rtl/>
        </w:rPr>
      </w:pPr>
      <w:r>
        <w:rPr>
          <w:rFonts w:cs="David"/>
          <w:sz w:val="24"/>
          <w:rtl/>
        </w:rPr>
        <w:tab/>
        <w:t xml:space="preserve">יש חובות למשרד הרווחה. </w:t>
      </w:r>
    </w:p>
    <w:p w:rsidR="00000000" w:rsidRDefault="00B1587D">
      <w:pPr>
        <w:rPr>
          <w:rFonts w:cs="David"/>
          <w:sz w:val="24"/>
          <w:rtl/>
        </w:rPr>
      </w:pPr>
    </w:p>
    <w:p w:rsidR="00000000" w:rsidRDefault="00B1587D">
      <w:pPr>
        <w:rPr>
          <w:rFonts w:cs="David"/>
          <w:sz w:val="24"/>
          <w:u w:val="single"/>
          <w:rtl/>
        </w:rPr>
      </w:pPr>
      <w:r>
        <w:rPr>
          <w:rFonts w:cs="David"/>
          <w:sz w:val="24"/>
          <w:u w:val="single"/>
          <w:rtl/>
        </w:rPr>
        <w:t>יצחק כהן:</w:t>
      </w:r>
    </w:p>
    <w:p w:rsidR="00000000" w:rsidRDefault="00B1587D">
      <w:pPr>
        <w:rPr>
          <w:rFonts w:cs="David"/>
          <w:sz w:val="24"/>
          <w:rtl/>
        </w:rPr>
      </w:pPr>
    </w:p>
    <w:p w:rsidR="00000000" w:rsidRDefault="00B1587D">
      <w:pPr>
        <w:rPr>
          <w:rFonts w:cs="David"/>
          <w:sz w:val="24"/>
          <w:rtl/>
        </w:rPr>
      </w:pPr>
      <w:r>
        <w:rPr>
          <w:rFonts w:cs="David"/>
          <w:sz w:val="24"/>
          <w:rtl/>
        </w:rPr>
        <w:tab/>
        <w:t>הקמה של מה?</w:t>
      </w:r>
    </w:p>
    <w:p w:rsidR="00000000" w:rsidRDefault="00B1587D">
      <w:pPr>
        <w:rPr>
          <w:rFonts w:cs="David"/>
          <w:sz w:val="24"/>
          <w:rtl/>
        </w:rPr>
      </w:pPr>
    </w:p>
    <w:p w:rsidR="00000000" w:rsidRDefault="00B1587D">
      <w:pPr>
        <w:rPr>
          <w:rFonts w:cs="David"/>
          <w:sz w:val="24"/>
          <w:u w:val="single"/>
          <w:rtl/>
        </w:rPr>
      </w:pPr>
      <w:r>
        <w:rPr>
          <w:rFonts w:cs="David"/>
          <w:sz w:val="24"/>
          <w:u w:val="single"/>
          <w:rtl/>
        </w:rPr>
        <w:t>משה בר סימן טוב:</w:t>
      </w:r>
    </w:p>
    <w:p w:rsidR="00000000" w:rsidRDefault="00B1587D">
      <w:pPr>
        <w:rPr>
          <w:rFonts w:cs="David"/>
          <w:sz w:val="24"/>
          <w:rtl/>
        </w:rPr>
      </w:pPr>
    </w:p>
    <w:p w:rsidR="00000000" w:rsidRDefault="00B1587D">
      <w:pPr>
        <w:rPr>
          <w:rFonts w:cs="David"/>
          <w:sz w:val="24"/>
          <w:rtl/>
        </w:rPr>
      </w:pPr>
      <w:r>
        <w:rPr>
          <w:rFonts w:cs="David"/>
          <w:sz w:val="24"/>
          <w:rtl/>
        </w:rPr>
        <w:tab/>
        <w:t>מקלט לקורבנות סחר בנשים.</w:t>
      </w:r>
    </w:p>
    <w:p w:rsidR="00000000" w:rsidRDefault="00B1587D">
      <w:pPr>
        <w:rPr>
          <w:rFonts w:cs="David"/>
          <w:sz w:val="24"/>
          <w:rtl/>
        </w:rPr>
      </w:pPr>
    </w:p>
    <w:p w:rsidR="00000000" w:rsidRDefault="00B1587D">
      <w:pPr>
        <w:rPr>
          <w:rFonts w:cs="David"/>
          <w:sz w:val="24"/>
          <w:u w:val="single"/>
          <w:rtl/>
        </w:rPr>
      </w:pPr>
      <w:r>
        <w:rPr>
          <w:rFonts w:cs="David"/>
          <w:sz w:val="24"/>
          <w:u w:val="single"/>
          <w:rtl/>
        </w:rPr>
        <w:t>יצחק כהן:</w:t>
      </w:r>
    </w:p>
    <w:p w:rsidR="00000000" w:rsidRDefault="00B1587D">
      <w:pPr>
        <w:rPr>
          <w:rFonts w:cs="David"/>
          <w:sz w:val="24"/>
          <w:rtl/>
        </w:rPr>
      </w:pPr>
    </w:p>
    <w:p w:rsidR="00000000" w:rsidRDefault="00B1587D">
      <w:pPr>
        <w:rPr>
          <w:rFonts w:cs="David"/>
          <w:sz w:val="24"/>
          <w:rtl/>
        </w:rPr>
      </w:pPr>
      <w:r>
        <w:rPr>
          <w:rFonts w:cs="David"/>
          <w:sz w:val="24"/>
          <w:rtl/>
        </w:rPr>
        <w:tab/>
        <w:t>מה זה אומר?</w:t>
      </w:r>
    </w:p>
    <w:p w:rsidR="00000000" w:rsidRDefault="00B1587D">
      <w:pPr>
        <w:rPr>
          <w:rFonts w:cs="David"/>
          <w:sz w:val="24"/>
          <w:rtl/>
        </w:rPr>
      </w:pPr>
    </w:p>
    <w:p w:rsidR="00000000" w:rsidRDefault="00B1587D">
      <w:pPr>
        <w:rPr>
          <w:rFonts w:cs="David"/>
          <w:sz w:val="24"/>
          <w:u w:val="single"/>
          <w:rtl/>
        </w:rPr>
      </w:pPr>
      <w:r>
        <w:rPr>
          <w:rFonts w:cs="David"/>
          <w:sz w:val="24"/>
          <w:u w:val="single"/>
          <w:rtl/>
        </w:rPr>
        <w:t>משה בר</w:t>
      </w:r>
      <w:r>
        <w:rPr>
          <w:rFonts w:cs="David"/>
          <w:sz w:val="24"/>
          <w:u w:val="single"/>
          <w:rtl/>
        </w:rPr>
        <w:t xml:space="preserve"> סימן טוב:</w:t>
      </w:r>
    </w:p>
    <w:p w:rsidR="00000000" w:rsidRDefault="00B1587D">
      <w:pPr>
        <w:rPr>
          <w:rFonts w:cs="David"/>
          <w:sz w:val="24"/>
          <w:rtl/>
        </w:rPr>
      </w:pPr>
    </w:p>
    <w:p w:rsidR="00000000" w:rsidRDefault="00B1587D">
      <w:pPr>
        <w:rPr>
          <w:rFonts w:cs="David"/>
          <w:sz w:val="24"/>
          <w:rtl/>
        </w:rPr>
      </w:pPr>
      <w:r>
        <w:rPr>
          <w:rFonts w:cs="David"/>
          <w:sz w:val="24"/>
          <w:rtl/>
        </w:rPr>
        <w:tab/>
        <w:t xml:space="preserve">יש נשים שהובאו לכאן למטרות זנות. על מנת שהן יוכלו להעיד נגד השולחים שלהן הן צריכות לקבל הגנה. </w:t>
      </w:r>
    </w:p>
    <w:p w:rsidR="00000000" w:rsidRDefault="00B1587D">
      <w:pPr>
        <w:rPr>
          <w:rFonts w:cs="David"/>
          <w:sz w:val="24"/>
          <w:rtl/>
        </w:rPr>
      </w:pPr>
    </w:p>
    <w:p w:rsidR="00000000" w:rsidRDefault="00B1587D">
      <w:pPr>
        <w:rPr>
          <w:rFonts w:cs="David"/>
          <w:sz w:val="24"/>
          <w:u w:val="single"/>
          <w:rtl/>
        </w:rPr>
      </w:pPr>
      <w:r>
        <w:rPr>
          <w:rFonts w:cs="David"/>
          <w:sz w:val="24"/>
          <w:u w:val="single"/>
          <w:rtl/>
        </w:rPr>
        <w:t>יצחק כהן:</w:t>
      </w:r>
    </w:p>
    <w:p w:rsidR="00000000" w:rsidRDefault="00B1587D">
      <w:pPr>
        <w:rPr>
          <w:rFonts w:cs="David"/>
          <w:sz w:val="24"/>
          <w:rtl/>
        </w:rPr>
      </w:pPr>
    </w:p>
    <w:p w:rsidR="00000000" w:rsidRDefault="00B1587D">
      <w:pPr>
        <w:rPr>
          <w:rFonts w:cs="David"/>
          <w:sz w:val="24"/>
          <w:rtl/>
        </w:rPr>
      </w:pPr>
      <w:r>
        <w:rPr>
          <w:rFonts w:cs="David"/>
          <w:sz w:val="24"/>
          <w:rtl/>
        </w:rPr>
        <w:tab/>
        <w:t>מה לאמריקנים ולביזיונות שלנו?</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מה אכפת לך?</w:t>
      </w:r>
    </w:p>
    <w:p w:rsidR="00000000" w:rsidRDefault="00B1587D">
      <w:pPr>
        <w:rPr>
          <w:rFonts w:cs="David"/>
          <w:sz w:val="24"/>
          <w:rtl/>
        </w:rPr>
      </w:pPr>
    </w:p>
    <w:p w:rsidR="00000000" w:rsidRDefault="00B1587D">
      <w:pPr>
        <w:rPr>
          <w:rFonts w:cs="David"/>
          <w:sz w:val="24"/>
          <w:u w:val="single"/>
          <w:rtl/>
        </w:rPr>
      </w:pPr>
      <w:r>
        <w:rPr>
          <w:rFonts w:cs="David"/>
          <w:sz w:val="24"/>
          <w:u w:val="single"/>
          <w:rtl/>
        </w:rPr>
        <w:t>יצחק כהן:</w:t>
      </w:r>
    </w:p>
    <w:p w:rsidR="00000000" w:rsidRDefault="00B1587D">
      <w:pPr>
        <w:rPr>
          <w:rFonts w:cs="David"/>
          <w:sz w:val="24"/>
          <w:rtl/>
        </w:rPr>
      </w:pPr>
    </w:p>
    <w:p w:rsidR="00000000" w:rsidRDefault="00B1587D">
      <w:pPr>
        <w:rPr>
          <w:rFonts w:cs="David"/>
          <w:sz w:val="24"/>
          <w:rtl/>
        </w:rPr>
      </w:pPr>
      <w:r>
        <w:rPr>
          <w:rFonts w:cs="David"/>
          <w:sz w:val="24"/>
          <w:rtl/>
        </w:rPr>
        <w:tab/>
        <w:t>בושה וחרפה.</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אז מה אתה רוצה? של</w:t>
      </w:r>
      <w:r>
        <w:rPr>
          <w:rFonts w:cs="David"/>
          <w:sz w:val="24"/>
          <w:rtl/>
        </w:rPr>
        <w:t>א יאשרו?</w:t>
      </w:r>
    </w:p>
    <w:p w:rsidR="00000000" w:rsidRDefault="00B1587D">
      <w:pPr>
        <w:rPr>
          <w:rFonts w:cs="David"/>
          <w:sz w:val="24"/>
          <w:rtl/>
        </w:rPr>
      </w:pPr>
    </w:p>
    <w:p w:rsidR="00000000" w:rsidRDefault="00B1587D">
      <w:pPr>
        <w:rPr>
          <w:rFonts w:cs="David"/>
          <w:sz w:val="24"/>
          <w:u w:val="single"/>
          <w:rtl/>
        </w:rPr>
      </w:pPr>
      <w:r>
        <w:rPr>
          <w:rFonts w:cs="David"/>
          <w:sz w:val="24"/>
          <w:u w:val="single"/>
          <w:rtl/>
        </w:rPr>
        <w:t>רוחמה אברהם:</w:t>
      </w:r>
    </w:p>
    <w:p w:rsidR="00000000" w:rsidRDefault="00B1587D">
      <w:pPr>
        <w:rPr>
          <w:rFonts w:cs="David"/>
          <w:sz w:val="24"/>
          <w:rtl/>
        </w:rPr>
      </w:pPr>
    </w:p>
    <w:p w:rsidR="00000000" w:rsidRDefault="00B1587D">
      <w:pPr>
        <w:rPr>
          <w:rFonts w:cs="David"/>
          <w:sz w:val="24"/>
          <w:rtl/>
        </w:rPr>
      </w:pPr>
      <w:r>
        <w:rPr>
          <w:rFonts w:cs="David"/>
          <w:sz w:val="24"/>
          <w:rtl/>
        </w:rPr>
        <w:tab/>
        <w:t xml:space="preserve">תגיד תודה וזהו. </w:t>
      </w:r>
    </w:p>
    <w:p w:rsidR="00000000" w:rsidRDefault="00B1587D">
      <w:pPr>
        <w:rPr>
          <w:rFonts w:cs="David"/>
          <w:sz w:val="24"/>
          <w:rtl/>
        </w:rPr>
      </w:pPr>
    </w:p>
    <w:p w:rsidR="00000000" w:rsidRDefault="00B1587D">
      <w:pPr>
        <w:rPr>
          <w:rFonts w:cs="David"/>
          <w:sz w:val="24"/>
          <w:u w:val="single"/>
          <w:rtl/>
        </w:rPr>
      </w:pPr>
      <w:r>
        <w:rPr>
          <w:rFonts w:cs="David"/>
          <w:sz w:val="24"/>
          <w:u w:val="single"/>
          <w:rtl/>
        </w:rPr>
        <w:t>יצחק כהן:</w:t>
      </w:r>
    </w:p>
    <w:p w:rsidR="00000000" w:rsidRDefault="00B1587D">
      <w:pPr>
        <w:rPr>
          <w:rFonts w:cs="David"/>
          <w:sz w:val="24"/>
          <w:rtl/>
        </w:rPr>
      </w:pPr>
    </w:p>
    <w:p w:rsidR="00000000" w:rsidRDefault="00B1587D">
      <w:pPr>
        <w:rPr>
          <w:rFonts w:cs="David"/>
          <w:sz w:val="24"/>
          <w:rtl/>
        </w:rPr>
      </w:pPr>
      <w:r>
        <w:rPr>
          <w:rFonts w:cs="David"/>
          <w:sz w:val="24"/>
          <w:rtl/>
        </w:rPr>
        <w:tab/>
        <w:t>תודה על מה? על סחר בנשים?</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מה הבעיה? אתה לא רוצה שיטפלו בזה? הבנו.</w:t>
      </w:r>
    </w:p>
    <w:p w:rsidR="00000000" w:rsidRDefault="00B1587D">
      <w:pPr>
        <w:rPr>
          <w:rFonts w:cs="David"/>
          <w:sz w:val="24"/>
          <w:rtl/>
        </w:rPr>
      </w:pPr>
    </w:p>
    <w:p w:rsidR="00000000" w:rsidRDefault="00B1587D">
      <w:pPr>
        <w:rPr>
          <w:rFonts w:cs="David"/>
          <w:sz w:val="24"/>
          <w:rtl/>
        </w:rPr>
      </w:pPr>
      <w:r>
        <w:rPr>
          <w:rFonts w:cs="David"/>
          <w:sz w:val="24"/>
          <w:rtl/>
        </w:rPr>
        <w:tab/>
        <w:t xml:space="preserve">אני מקיים הצבעה על פנייה 56: אושר. </w:t>
      </w:r>
    </w:p>
    <w:p w:rsidR="00000000" w:rsidRDefault="00B1587D">
      <w:pPr>
        <w:rPr>
          <w:rFonts w:cs="David"/>
          <w:sz w:val="24"/>
          <w:rtl/>
        </w:rPr>
      </w:pPr>
    </w:p>
    <w:p w:rsidR="00000000" w:rsidRDefault="00B1587D">
      <w:pPr>
        <w:rPr>
          <w:rFonts w:cs="David"/>
          <w:sz w:val="24"/>
          <w:u w:val="single"/>
          <w:rtl/>
        </w:rPr>
      </w:pPr>
      <w:r>
        <w:rPr>
          <w:rFonts w:cs="David"/>
          <w:sz w:val="24"/>
          <w:u w:val="single"/>
          <w:rtl/>
        </w:rPr>
        <w:t>יצחק כהן:</w:t>
      </w:r>
    </w:p>
    <w:p w:rsidR="00000000" w:rsidRDefault="00B1587D">
      <w:pPr>
        <w:rPr>
          <w:rFonts w:cs="David"/>
          <w:sz w:val="24"/>
          <w:rtl/>
        </w:rPr>
      </w:pPr>
    </w:p>
    <w:p w:rsidR="00000000" w:rsidRDefault="00B1587D">
      <w:pPr>
        <w:rPr>
          <w:rFonts w:cs="David"/>
          <w:sz w:val="24"/>
          <w:rtl/>
        </w:rPr>
      </w:pPr>
      <w:r>
        <w:rPr>
          <w:rFonts w:cs="David"/>
          <w:sz w:val="24"/>
          <w:rtl/>
        </w:rPr>
        <w:tab/>
        <w:t>שאל מי נמנע.</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לא רוצה. </w:t>
      </w:r>
    </w:p>
    <w:p w:rsidR="00000000" w:rsidRDefault="00B1587D">
      <w:pPr>
        <w:rPr>
          <w:rFonts w:cs="David"/>
          <w:sz w:val="24"/>
          <w:rtl/>
        </w:rPr>
      </w:pPr>
    </w:p>
    <w:p w:rsidR="00000000" w:rsidRDefault="00B1587D">
      <w:pPr>
        <w:rPr>
          <w:rFonts w:cs="David"/>
          <w:sz w:val="24"/>
          <w:u w:val="single"/>
          <w:rtl/>
        </w:rPr>
      </w:pPr>
      <w:r>
        <w:rPr>
          <w:rFonts w:cs="David"/>
          <w:sz w:val="24"/>
          <w:u w:val="single"/>
          <w:rtl/>
        </w:rPr>
        <w:t>חיים אורון</w:t>
      </w:r>
      <w:r>
        <w:rPr>
          <w:rFonts w:cs="David"/>
          <w:sz w:val="24"/>
          <w:u w:val="single"/>
          <w:rtl/>
        </w:rPr>
        <w:t>:</w:t>
      </w:r>
    </w:p>
    <w:p w:rsidR="00000000" w:rsidRDefault="00B1587D">
      <w:pPr>
        <w:rPr>
          <w:rFonts w:cs="David"/>
          <w:sz w:val="24"/>
          <w:rtl/>
        </w:rPr>
      </w:pPr>
    </w:p>
    <w:p w:rsidR="00000000" w:rsidRDefault="00B1587D">
      <w:pPr>
        <w:rPr>
          <w:rFonts w:cs="David"/>
          <w:sz w:val="24"/>
          <w:rtl/>
        </w:rPr>
      </w:pPr>
      <w:r>
        <w:rPr>
          <w:rFonts w:cs="David"/>
          <w:sz w:val="24"/>
          <w:rtl/>
        </w:rPr>
        <w:tab/>
        <w:t>מה נשאר?</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עמ' 14.</w:t>
      </w:r>
    </w:p>
    <w:p w:rsidR="00000000" w:rsidRDefault="00B1587D">
      <w:pPr>
        <w:rPr>
          <w:rFonts w:cs="David"/>
          <w:sz w:val="24"/>
          <w:rtl/>
        </w:rPr>
      </w:pPr>
    </w:p>
    <w:p w:rsidR="00000000" w:rsidRDefault="00B1587D">
      <w:pPr>
        <w:rPr>
          <w:rFonts w:cs="David"/>
          <w:sz w:val="24"/>
          <w:u w:val="single"/>
          <w:rtl/>
        </w:rPr>
      </w:pPr>
      <w:r>
        <w:rPr>
          <w:rFonts w:cs="David"/>
          <w:sz w:val="24"/>
          <w:u w:val="single"/>
          <w:rtl/>
        </w:rPr>
        <w:t>רוחמה אברהם:</w:t>
      </w:r>
    </w:p>
    <w:p w:rsidR="00000000" w:rsidRDefault="00B1587D">
      <w:pPr>
        <w:rPr>
          <w:rFonts w:cs="David"/>
          <w:sz w:val="24"/>
          <w:rtl/>
        </w:rPr>
      </w:pPr>
    </w:p>
    <w:p w:rsidR="00000000" w:rsidRDefault="00B1587D">
      <w:pPr>
        <w:rPr>
          <w:rFonts w:cs="David"/>
          <w:sz w:val="24"/>
          <w:rtl/>
        </w:rPr>
      </w:pPr>
      <w:r>
        <w:rPr>
          <w:rFonts w:cs="David"/>
          <w:sz w:val="24"/>
          <w:rtl/>
        </w:rPr>
        <w:tab/>
        <w:t xml:space="preserve">אין אף אחד. </w:t>
      </w:r>
    </w:p>
    <w:p w:rsidR="00000000" w:rsidRDefault="00B1587D">
      <w:pPr>
        <w:rPr>
          <w:rFonts w:cs="David"/>
          <w:sz w:val="24"/>
          <w:rtl/>
        </w:rPr>
      </w:pPr>
    </w:p>
    <w:p w:rsidR="00000000" w:rsidRDefault="00B1587D">
      <w:pPr>
        <w:ind w:left="2160" w:hanging="2160"/>
        <w:rPr>
          <w:rFonts w:cs="David"/>
          <w:sz w:val="24"/>
          <w:u w:val="single"/>
          <w:rtl/>
        </w:rPr>
      </w:pPr>
      <w:r>
        <w:rPr>
          <w:rFonts w:cs="David"/>
          <w:sz w:val="24"/>
          <w:u w:val="single"/>
          <w:rtl/>
        </w:rPr>
        <w:t xml:space="preserve">היו"ר אברהם הירשזון: </w:t>
      </w:r>
    </w:p>
    <w:p w:rsidR="00000000" w:rsidRDefault="00B1587D">
      <w:pPr>
        <w:rPr>
          <w:rFonts w:cs="David"/>
          <w:sz w:val="24"/>
          <w:rtl/>
        </w:rPr>
      </w:pPr>
    </w:p>
    <w:p w:rsidR="00000000" w:rsidRDefault="00B1587D">
      <w:pPr>
        <w:rPr>
          <w:rFonts w:cs="David"/>
          <w:sz w:val="24"/>
          <w:rtl/>
        </w:rPr>
      </w:pPr>
      <w:r>
        <w:rPr>
          <w:rFonts w:cs="David"/>
          <w:sz w:val="24"/>
          <w:rtl/>
        </w:rPr>
        <w:tab/>
        <w:t xml:space="preserve">פנייה 88. יש נציגים של משרדי ממשלה? אין נציגים. אני רוצה לומר, שיירשם בפרוטוקול: תודיע למשרד האוצר שהעלינו פניות, נציגים לא היו פה. לכן, עד שלא יהיו נציגים </w:t>
      </w:r>
      <w:r>
        <w:rPr>
          <w:rFonts w:cs="David"/>
          <w:sz w:val="24"/>
          <w:rtl/>
        </w:rPr>
        <w:t xml:space="preserve">בצורה מסודרת, לא נעלה את הדברים. תודה. </w:t>
      </w:r>
    </w:p>
    <w:p w:rsidR="00000000" w:rsidRDefault="00B1587D">
      <w:pPr>
        <w:rPr>
          <w:rFonts w:cs="David"/>
          <w:sz w:val="24"/>
          <w:rtl/>
        </w:rPr>
      </w:pPr>
    </w:p>
    <w:p w:rsidR="00000000" w:rsidRDefault="00B1587D">
      <w:pPr>
        <w:rPr>
          <w:rFonts w:cs="David"/>
          <w:sz w:val="24"/>
          <w:u w:val="single"/>
          <w:rtl/>
        </w:rPr>
      </w:pPr>
      <w:r>
        <w:rPr>
          <w:rFonts w:cs="David"/>
          <w:sz w:val="24"/>
          <w:rtl/>
        </w:rPr>
        <w:tab/>
      </w:r>
      <w:r>
        <w:rPr>
          <w:rFonts w:cs="David"/>
          <w:sz w:val="24"/>
          <w:u w:val="single"/>
          <w:rtl/>
        </w:rPr>
        <w:t xml:space="preserve">הישיבה ננעלה בשעה 13:00. </w:t>
      </w:r>
    </w:p>
    <w:p w:rsidR="00000000" w:rsidRDefault="00B1587D">
      <w:pPr>
        <w:rPr>
          <w:rFonts w:cs="David"/>
          <w:sz w:val="24"/>
          <w:rtl/>
        </w:rPr>
      </w:pPr>
    </w:p>
    <w:p w:rsidR="00000000" w:rsidRDefault="00B1587D">
      <w:pPr>
        <w:rPr>
          <w:rFonts w:cs="David"/>
          <w:sz w:val="24"/>
          <w:rtl/>
        </w:rPr>
      </w:pPr>
    </w:p>
    <w:p w:rsidR="00000000" w:rsidRDefault="00B1587D">
      <w:pPr>
        <w:rPr>
          <w:rFonts w:cs="David"/>
          <w:sz w:val="24"/>
          <w:rtl/>
        </w:rPr>
      </w:pPr>
    </w:p>
    <w:p w:rsidR="00000000" w:rsidRDefault="00B1587D">
      <w:pPr>
        <w:rPr>
          <w:rFonts w:cs="David"/>
          <w:sz w:val="24"/>
          <w:rtl/>
        </w:rPr>
      </w:pPr>
    </w:p>
    <w:p w:rsidR="00000000" w:rsidRDefault="00B1587D">
      <w:pPr>
        <w:rPr>
          <w:rFonts w:cs="David"/>
          <w:sz w:val="24"/>
          <w:rtl/>
        </w:rPr>
      </w:pPr>
    </w:p>
    <w:p w:rsidR="00000000" w:rsidRDefault="00B1587D">
      <w:pPr>
        <w:rPr>
          <w:rFonts w:cs="David"/>
          <w:sz w:val="24"/>
          <w:rtl/>
        </w:rPr>
      </w:pPr>
    </w:p>
    <w:p w:rsidR="00000000" w:rsidRDefault="00B1587D">
      <w:pPr>
        <w:ind w:firstLine="567"/>
        <w:rPr>
          <w:rFonts w:cs="David"/>
          <w:sz w:val="24"/>
          <w:rtl/>
        </w:rPr>
      </w:pPr>
    </w:p>
    <w:p w:rsidR="00000000" w:rsidRDefault="00B1587D">
      <w:pPr>
        <w:ind w:firstLine="567"/>
        <w:rPr>
          <w:rFonts w:cs="David"/>
          <w:sz w:val="24"/>
          <w:rtl/>
        </w:rPr>
      </w:pPr>
    </w:p>
    <w:p w:rsidR="00000000" w:rsidRDefault="00B1587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587D">
      <w:r>
        <w:separator/>
      </w:r>
    </w:p>
  </w:endnote>
  <w:endnote w:type="continuationSeparator" w:id="0">
    <w:p w:rsidR="00000000" w:rsidRDefault="00B15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587D">
    <w:pPr>
      <w:pStyle w:val="a7"/>
      <w:rPr>
        <w:rFonts w:cs="David"/>
        <w:sz w:val="24"/>
        <w:rtl/>
      </w:rPr>
    </w:pPr>
  </w:p>
  <w:p w:rsidR="00000000" w:rsidRDefault="00B1587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587D">
    <w:pPr>
      <w:pStyle w:val="a7"/>
      <w:rPr>
        <w:rFonts w:cs="David"/>
        <w:sz w:val="24"/>
        <w:rtl/>
      </w:rPr>
    </w:pPr>
  </w:p>
  <w:p w:rsidR="00000000" w:rsidRDefault="00B1587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587D">
      <w:r>
        <w:separator/>
      </w:r>
    </w:p>
  </w:footnote>
  <w:footnote w:type="continuationSeparator" w:id="0">
    <w:p w:rsidR="00000000" w:rsidRDefault="00B158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587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1587D">
    <w:pPr>
      <w:pStyle w:val="a5"/>
      <w:ind w:right="360"/>
      <w:rPr>
        <w:rFonts w:cs="David"/>
        <w:sz w:val="24"/>
        <w:rtl/>
      </w:rPr>
    </w:pPr>
    <w:r>
      <w:rPr>
        <w:rFonts w:cs="David"/>
        <w:sz w:val="24"/>
        <w:rtl/>
      </w:rPr>
      <w:t>ועדת הכספים</w:t>
    </w:r>
  </w:p>
  <w:p w:rsidR="00000000" w:rsidRDefault="00B1587D">
    <w:pPr>
      <w:pStyle w:val="a5"/>
      <w:ind w:right="360"/>
      <w:rPr>
        <w:rStyle w:val="a9"/>
        <w:rFonts w:cs="David"/>
        <w:sz w:val="24"/>
        <w:rtl/>
      </w:rPr>
    </w:pPr>
    <w:r>
      <w:rPr>
        <w:rFonts w:cs="David"/>
        <w:sz w:val="24"/>
        <w:rtl/>
      </w:rPr>
      <w:t>15/03/2004</w:t>
    </w:r>
  </w:p>
  <w:p w:rsidR="00000000" w:rsidRDefault="00B1587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587D">
    <w:pPr>
      <w:pStyle w:val="a5"/>
      <w:rPr>
        <w:rFonts w:cs="David"/>
        <w:sz w:val="24"/>
        <w:rtl/>
      </w:rPr>
    </w:pPr>
  </w:p>
  <w:p w:rsidR="00000000" w:rsidRDefault="00B1587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BA12C91"/>
    <w:multiLevelType w:val="hybridMultilevel"/>
    <w:tmpl w:val="8BF004F8"/>
    <w:lvl w:ilvl="0" w:tplc="5718B31A">
      <w:start w:val="6"/>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6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1587D"/>
    <w:rsid w:val="00B158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261677-2F9C-43A4-8D4A-648F86FE7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5FDF7B-F28A-4C6E-94FF-BF9E01C1F89F}"/>
</file>

<file path=customXml/itemProps2.xml><?xml version="1.0" encoding="utf-8"?>
<ds:datastoreItem xmlns:ds="http://schemas.openxmlformats.org/officeDocument/2006/customXml" ds:itemID="{8C3B7D93-E05A-46E5-8454-9C0D90467B52}"/>
</file>

<file path=customXml/itemProps3.xml><?xml version="1.0" encoding="utf-8"?>
<ds:datastoreItem xmlns:ds="http://schemas.openxmlformats.org/officeDocument/2006/customXml" ds:itemID="{5431A4C4-6D85-40D4-8C14-248B7BB92F93}"/>
</file>

<file path=docProps/app.xml><?xml version="1.0" encoding="utf-8"?>
<Properties xmlns="http://schemas.openxmlformats.org/officeDocument/2006/extended-properties" xmlns:vt="http://schemas.openxmlformats.org/officeDocument/2006/docPropsVTypes">
  <Template>Normal.dotm</Template>
  <TotalTime>0</TotalTime>
  <Pages>6</Pages>
  <Words>11675</Words>
  <Characters>58375</Characters>
  <Application>Microsoft Office Word</Application>
  <DocSecurity>0</DocSecurity>
  <Lines>486</Lines>
  <Paragraphs>139</Paragraphs>
  <ScaleCrop>false</ScaleCrop>
  <Company>knesset</Company>
  <LinksUpToDate>false</LinksUpToDate>
  <CharactersWithSpaces>69911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פרוטוקולים/כספים/8229</dc:title>
  <dc:subject>כספים 15.3.2004</dc:subject>
  <dc:creator>דקלה אברבנאל</dc:creator>
  <cp:keywords/>
  <dc:description/>
  <cp:lastModifiedBy>אינדה נובומינסקי</cp:lastModifiedBy>
  <cp:revision>2</cp:revision>
  <dcterms:created xsi:type="dcterms:W3CDTF">2018-10-03T06:20:00Z</dcterms:created>
  <dcterms:modified xsi:type="dcterms:W3CDTF">2018-10-03T06:20:00Z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66574</vt:r8>
  </property>
</Properties>
</file>