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7194">
      <w:pPr>
        <w:jc w:val="right"/>
        <w:rPr>
          <w:rFonts w:cs="David"/>
          <w:sz w:val="24"/>
          <w:rtl/>
        </w:rPr>
      </w:pPr>
      <w:bookmarkStart w:id="0" w:name="_GoBack"/>
      <w:bookmarkEnd w:id="0"/>
      <w:r>
        <w:rPr>
          <w:rFonts w:cs="David"/>
          <w:sz w:val="24"/>
          <w:rtl/>
        </w:rPr>
        <w:t>פרוטוקולים/כספים/8449</w:t>
      </w:r>
    </w:p>
    <w:p w:rsidR="00000000" w:rsidRDefault="00A77194">
      <w:pPr>
        <w:jc w:val="right"/>
        <w:rPr>
          <w:rFonts w:cs="David"/>
          <w:sz w:val="24"/>
          <w:rtl/>
        </w:rPr>
      </w:pPr>
      <w:r>
        <w:rPr>
          <w:rFonts w:cs="David"/>
          <w:sz w:val="24"/>
          <w:rtl/>
        </w:rPr>
        <w:tab/>
        <w:t>ירושלים, כ' באייר, תשס"ד</w:t>
      </w:r>
    </w:p>
    <w:p w:rsidR="00000000" w:rsidRDefault="00A77194">
      <w:pPr>
        <w:jc w:val="right"/>
        <w:rPr>
          <w:rFonts w:cs="David"/>
          <w:sz w:val="24"/>
          <w:rtl/>
          <w:lang w:val="es"/>
        </w:rPr>
      </w:pPr>
      <w:r>
        <w:rPr>
          <w:rFonts w:cs="David"/>
          <w:sz w:val="24"/>
          <w:rtl/>
          <w:lang w:val="es"/>
        </w:rPr>
        <w:t>11 במאי, 2004</w:t>
      </w:r>
    </w:p>
    <w:p w:rsidR="00000000" w:rsidRDefault="00A77194">
      <w:pPr>
        <w:jc w:val="right"/>
        <w:rPr>
          <w:rFonts w:cs="David"/>
          <w:sz w:val="24"/>
          <w:rtl/>
        </w:rPr>
      </w:pPr>
    </w:p>
    <w:p w:rsidR="00000000" w:rsidRDefault="00A7719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w:t>
      </w:r>
      <w:r>
        <w:rPr>
          <w:rFonts w:cs="David"/>
          <w:b/>
          <w:bCs/>
          <w:sz w:val="24"/>
          <w:rtl/>
        </w:rPr>
        <w:t>וקן</w:t>
      </w:r>
    </w:p>
    <w:p w:rsidR="00000000" w:rsidRDefault="00A77194">
      <w:pPr>
        <w:rPr>
          <w:rFonts w:cs="David"/>
          <w:b/>
          <w:bCs/>
          <w:sz w:val="24"/>
          <w:rtl/>
        </w:rPr>
      </w:pPr>
      <w:r>
        <w:rPr>
          <w:rFonts w:cs="David"/>
          <w:b/>
          <w:bCs/>
          <w:sz w:val="24"/>
          <w:rtl/>
        </w:rPr>
        <w:t>מושב שני</w:t>
      </w:r>
    </w:p>
    <w:p w:rsidR="00000000" w:rsidRDefault="00A77194">
      <w:pPr>
        <w:rPr>
          <w:rFonts w:cs="David"/>
          <w:b/>
          <w:bCs/>
          <w:sz w:val="24"/>
          <w:rtl/>
        </w:rPr>
      </w:pPr>
    </w:p>
    <w:p w:rsidR="00000000" w:rsidRDefault="00A77194">
      <w:pPr>
        <w:rPr>
          <w:rFonts w:cs="David"/>
          <w:b/>
          <w:bCs/>
          <w:sz w:val="24"/>
          <w:rtl/>
        </w:rPr>
      </w:pPr>
    </w:p>
    <w:p w:rsidR="00000000" w:rsidRDefault="00A77194">
      <w:pPr>
        <w:rPr>
          <w:rFonts w:cs="David"/>
          <w:b/>
          <w:bCs/>
          <w:sz w:val="24"/>
          <w:rtl/>
        </w:rPr>
      </w:pPr>
    </w:p>
    <w:p w:rsidR="00000000" w:rsidRDefault="00A77194">
      <w:pPr>
        <w:rPr>
          <w:rFonts w:cs="David"/>
          <w:b/>
          <w:bCs/>
          <w:sz w:val="24"/>
          <w:rtl/>
        </w:rPr>
      </w:pPr>
    </w:p>
    <w:p w:rsidR="00000000" w:rsidRDefault="00A77194">
      <w:pPr>
        <w:jc w:val="center"/>
        <w:rPr>
          <w:rFonts w:cs="David"/>
          <w:b/>
          <w:bCs/>
          <w:sz w:val="24"/>
          <w:rtl/>
        </w:rPr>
      </w:pPr>
      <w:r>
        <w:rPr>
          <w:rFonts w:cs="David"/>
          <w:b/>
          <w:bCs/>
          <w:sz w:val="24"/>
          <w:rtl/>
        </w:rPr>
        <w:t>פרוטוקול מס'</w:t>
      </w:r>
    </w:p>
    <w:p w:rsidR="00000000" w:rsidRDefault="00A77194">
      <w:pPr>
        <w:jc w:val="center"/>
        <w:rPr>
          <w:rFonts w:cs="David"/>
          <w:b/>
          <w:bCs/>
          <w:sz w:val="24"/>
          <w:rtl/>
        </w:rPr>
      </w:pPr>
      <w:r>
        <w:rPr>
          <w:rFonts w:cs="David"/>
          <w:b/>
          <w:bCs/>
          <w:sz w:val="24"/>
          <w:rtl/>
        </w:rPr>
        <w:t>מישיבת ועדת הכספים</w:t>
      </w:r>
    </w:p>
    <w:p w:rsidR="00000000" w:rsidRDefault="00A77194">
      <w:pPr>
        <w:pStyle w:val="8"/>
        <w:rPr>
          <w:rFonts w:cs="David"/>
          <w:sz w:val="24"/>
          <w:rtl/>
        </w:rPr>
      </w:pPr>
      <w:r>
        <w:rPr>
          <w:rFonts w:cs="David"/>
          <w:sz w:val="24"/>
          <w:rtl/>
        </w:rPr>
        <w:t>יום רביעי, י"ד באייר התשס"ד (5.5.2004), שעה 9:10</w:t>
      </w:r>
    </w:p>
    <w:p w:rsidR="00000000" w:rsidRDefault="00A77194">
      <w:pPr>
        <w:rPr>
          <w:rFonts w:cs="David"/>
          <w:b/>
          <w:bCs/>
          <w:sz w:val="24"/>
          <w:rtl/>
        </w:rPr>
      </w:pPr>
    </w:p>
    <w:p w:rsidR="00000000" w:rsidRDefault="00A77194">
      <w:pPr>
        <w:rPr>
          <w:rFonts w:cs="David"/>
          <w:b/>
          <w:bCs/>
          <w:sz w:val="24"/>
          <w:rtl/>
        </w:rPr>
      </w:pPr>
    </w:p>
    <w:p w:rsidR="00000000" w:rsidRDefault="00A77194">
      <w:pPr>
        <w:rPr>
          <w:rFonts w:cs="David"/>
          <w:b/>
          <w:bCs/>
          <w:sz w:val="24"/>
          <w:rtl/>
        </w:rPr>
      </w:pPr>
    </w:p>
    <w:p w:rsidR="00000000" w:rsidRDefault="00A77194">
      <w:pPr>
        <w:tabs>
          <w:tab w:val="left" w:pos="1221"/>
        </w:tabs>
        <w:rPr>
          <w:rFonts w:cs="David"/>
          <w:b/>
          <w:bCs/>
          <w:sz w:val="24"/>
          <w:u w:val="single"/>
          <w:rtl/>
        </w:rPr>
      </w:pPr>
    </w:p>
    <w:p w:rsidR="00000000" w:rsidRDefault="00A77194">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הצעה לסדר</w:t>
      </w:r>
    </w:p>
    <w:p w:rsidR="00000000" w:rsidRDefault="00A77194">
      <w:pPr>
        <w:tabs>
          <w:tab w:val="left" w:pos="1221"/>
        </w:tabs>
        <w:rPr>
          <w:rFonts w:cs="David"/>
          <w:b/>
          <w:bCs/>
          <w:sz w:val="24"/>
          <w:rtl/>
        </w:rPr>
      </w:pPr>
      <w:r>
        <w:rPr>
          <w:rFonts w:cs="David"/>
          <w:sz w:val="24"/>
          <w:rtl/>
        </w:rPr>
        <w:tab/>
        <w:t>2. שינויים בתקציב לשנת 2004.</w:t>
      </w:r>
    </w:p>
    <w:p w:rsidR="00000000" w:rsidRDefault="00A77194">
      <w:pPr>
        <w:rPr>
          <w:rFonts w:cs="David"/>
          <w:b/>
          <w:bCs/>
          <w:sz w:val="24"/>
          <w:rtl/>
        </w:rPr>
      </w:pPr>
    </w:p>
    <w:p w:rsidR="00000000" w:rsidRDefault="00A77194">
      <w:pPr>
        <w:rPr>
          <w:rFonts w:cs="David"/>
          <w:sz w:val="24"/>
          <w:rtl/>
        </w:rPr>
      </w:pPr>
    </w:p>
    <w:p w:rsidR="00000000" w:rsidRDefault="00A77194">
      <w:pPr>
        <w:rPr>
          <w:rFonts w:cs="David"/>
          <w:sz w:val="24"/>
          <w:rtl/>
        </w:rPr>
      </w:pPr>
    </w:p>
    <w:p w:rsidR="00000000" w:rsidRDefault="00A77194">
      <w:pPr>
        <w:rPr>
          <w:rFonts w:cs="David"/>
          <w:b/>
          <w:bCs/>
          <w:sz w:val="24"/>
          <w:u w:val="single"/>
          <w:rtl/>
        </w:rPr>
      </w:pPr>
      <w:r>
        <w:rPr>
          <w:rFonts w:cs="David"/>
          <w:b/>
          <w:bCs/>
          <w:sz w:val="24"/>
          <w:u w:val="single"/>
          <w:rtl/>
        </w:rPr>
        <w:t>נכחו</w:t>
      </w:r>
      <w:r>
        <w:rPr>
          <w:rFonts w:cs="David"/>
          <w:sz w:val="24"/>
          <w:rtl/>
        </w:rPr>
        <w:t>:</w:t>
      </w:r>
    </w:p>
    <w:p w:rsidR="00000000" w:rsidRDefault="00A77194">
      <w:pPr>
        <w:rPr>
          <w:rFonts w:cs="David"/>
          <w:sz w:val="24"/>
          <w:rtl/>
        </w:rPr>
      </w:pPr>
    </w:p>
    <w:p w:rsidR="00000000" w:rsidRDefault="00A7719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A77194">
      <w:pPr>
        <w:tabs>
          <w:tab w:val="left" w:pos="1788"/>
        </w:tabs>
        <w:rPr>
          <w:rFonts w:cs="David"/>
          <w:sz w:val="24"/>
          <w:rtl/>
        </w:rPr>
      </w:pPr>
      <w:r>
        <w:rPr>
          <w:rFonts w:cs="David"/>
          <w:sz w:val="24"/>
          <w:rtl/>
        </w:rPr>
        <w:tab/>
        <w:t>משה גפני</w:t>
      </w:r>
    </w:p>
    <w:p w:rsidR="00000000" w:rsidRDefault="00A77194">
      <w:pPr>
        <w:tabs>
          <w:tab w:val="left" w:pos="1788"/>
        </w:tabs>
        <w:rPr>
          <w:rFonts w:cs="David"/>
          <w:sz w:val="24"/>
          <w:rtl/>
        </w:rPr>
      </w:pPr>
      <w:r>
        <w:rPr>
          <w:rFonts w:cs="David"/>
          <w:sz w:val="24"/>
          <w:rtl/>
        </w:rPr>
        <w:tab/>
        <w:t>נסים דהן</w:t>
      </w:r>
    </w:p>
    <w:p w:rsidR="00000000" w:rsidRDefault="00A77194">
      <w:pPr>
        <w:tabs>
          <w:tab w:val="left" w:pos="1788"/>
        </w:tabs>
        <w:rPr>
          <w:rFonts w:cs="David"/>
          <w:sz w:val="24"/>
          <w:rtl/>
        </w:rPr>
      </w:pPr>
      <w:r>
        <w:rPr>
          <w:rFonts w:cs="David"/>
          <w:sz w:val="24"/>
          <w:rtl/>
        </w:rPr>
        <w:tab/>
        <w:t>יצחק כהן</w:t>
      </w:r>
    </w:p>
    <w:p w:rsidR="00000000" w:rsidRDefault="00A77194">
      <w:pPr>
        <w:tabs>
          <w:tab w:val="left" w:pos="1788"/>
        </w:tabs>
        <w:rPr>
          <w:rFonts w:cs="David"/>
          <w:sz w:val="24"/>
          <w:rtl/>
        </w:rPr>
      </w:pPr>
      <w:r>
        <w:rPr>
          <w:rFonts w:cs="David"/>
          <w:sz w:val="24"/>
          <w:rtl/>
        </w:rPr>
        <w:tab/>
        <w:t>יעקב ליצמן</w:t>
      </w:r>
    </w:p>
    <w:p w:rsidR="00000000" w:rsidRDefault="00A77194">
      <w:pPr>
        <w:tabs>
          <w:tab w:val="left" w:pos="1788"/>
        </w:tabs>
        <w:rPr>
          <w:rFonts w:cs="David"/>
          <w:sz w:val="24"/>
          <w:rtl/>
        </w:rPr>
      </w:pPr>
      <w:r>
        <w:rPr>
          <w:rFonts w:cs="David"/>
          <w:sz w:val="24"/>
          <w:rtl/>
        </w:rPr>
        <w:tab/>
        <w:t>ניסן סלומינסק</w:t>
      </w:r>
      <w:r>
        <w:rPr>
          <w:rFonts w:cs="David"/>
          <w:sz w:val="24"/>
          <w:rtl/>
        </w:rPr>
        <w:t>י</w:t>
      </w:r>
    </w:p>
    <w:p w:rsidR="00000000" w:rsidRDefault="00A77194">
      <w:pPr>
        <w:tabs>
          <w:tab w:val="left" w:pos="1788"/>
        </w:tabs>
        <w:rPr>
          <w:rFonts w:cs="David"/>
          <w:sz w:val="24"/>
          <w:rtl/>
        </w:rPr>
      </w:pPr>
      <w:r>
        <w:rPr>
          <w:rFonts w:cs="David"/>
          <w:sz w:val="24"/>
          <w:rtl/>
        </w:rPr>
        <w:tab/>
        <w:t>אהוד רצאבי</w:t>
      </w:r>
    </w:p>
    <w:p w:rsidR="00000000" w:rsidRDefault="00A77194">
      <w:pPr>
        <w:rPr>
          <w:rFonts w:cs="David"/>
          <w:sz w:val="24"/>
          <w:rtl/>
        </w:rPr>
      </w:pPr>
    </w:p>
    <w:p w:rsidR="00000000" w:rsidRDefault="00A77194">
      <w:pPr>
        <w:rPr>
          <w:rFonts w:cs="David"/>
          <w:sz w:val="24"/>
          <w:rtl/>
        </w:rPr>
      </w:pPr>
    </w:p>
    <w:p w:rsidR="00000000" w:rsidRDefault="00A7719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רפרנטים של אגף התקציבים, משרד האוצר</w:t>
      </w:r>
    </w:p>
    <w:p w:rsidR="00000000" w:rsidRDefault="00A77194">
      <w:pPr>
        <w:rPr>
          <w:rFonts w:cs="David"/>
          <w:sz w:val="24"/>
          <w:rtl/>
        </w:rPr>
      </w:pPr>
    </w:p>
    <w:p w:rsidR="00000000" w:rsidRDefault="00A77194">
      <w:pPr>
        <w:rPr>
          <w:rFonts w:cs="David"/>
          <w:sz w:val="24"/>
          <w:rtl/>
        </w:rPr>
      </w:pPr>
    </w:p>
    <w:p w:rsidR="00000000" w:rsidRDefault="00A77194">
      <w:pPr>
        <w:rPr>
          <w:rFonts w:cs="David"/>
          <w:sz w:val="24"/>
          <w:rtl/>
        </w:rPr>
      </w:pPr>
    </w:p>
    <w:p w:rsidR="00000000" w:rsidRDefault="00A77194">
      <w:pPr>
        <w:tabs>
          <w:tab w:val="left" w:pos="1930"/>
        </w:tabs>
        <w:rPr>
          <w:rFonts w:cs="David"/>
          <w:sz w:val="24"/>
          <w:rtl/>
        </w:rPr>
      </w:pPr>
      <w:r>
        <w:rPr>
          <w:rFonts w:cs="David"/>
          <w:b/>
          <w:bCs/>
          <w:sz w:val="24"/>
          <w:u w:val="single"/>
          <w:rtl/>
        </w:rPr>
        <w:t>יועצת כלכלית</w:t>
      </w:r>
      <w:r>
        <w:rPr>
          <w:rFonts w:cs="David"/>
          <w:b/>
          <w:bCs/>
          <w:sz w:val="24"/>
          <w:rtl/>
        </w:rPr>
        <w:t>:</w:t>
      </w:r>
      <w:r>
        <w:rPr>
          <w:rFonts w:cs="David"/>
          <w:b/>
          <w:bCs/>
          <w:sz w:val="24"/>
          <w:rtl/>
        </w:rPr>
        <w:tab/>
      </w:r>
      <w:r>
        <w:rPr>
          <w:rFonts w:cs="David"/>
          <w:sz w:val="24"/>
          <w:rtl/>
        </w:rPr>
        <w:t>סמדר אלחנני</w:t>
      </w:r>
    </w:p>
    <w:p w:rsidR="00000000" w:rsidRDefault="00A77194">
      <w:pPr>
        <w:rPr>
          <w:rFonts w:cs="David"/>
          <w:sz w:val="24"/>
          <w:rtl/>
        </w:rPr>
      </w:pPr>
    </w:p>
    <w:p w:rsidR="00000000" w:rsidRDefault="00A77194">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A77194">
      <w:pPr>
        <w:rPr>
          <w:rFonts w:cs="David"/>
          <w:sz w:val="24"/>
          <w:rtl/>
        </w:rPr>
      </w:pPr>
    </w:p>
    <w:p w:rsidR="00000000" w:rsidRDefault="00A77194">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A77194">
      <w:pPr>
        <w:rPr>
          <w:rFonts w:cs="David"/>
          <w:b/>
          <w:bCs/>
          <w:sz w:val="24"/>
          <w:rtl/>
        </w:rPr>
      </w:pPr>
    </w:p>
    <w:p w:rsidR="00000000" w:rsidRDefault="00A77194">
      <w:pPr>
        <w:jc w:val="center"/>
        <w:rPr>
          <w:rFonts w:cs="David"/>
          <w:b/>
          <w:bCs/>
          <w:sz w:val="24"/>
          <w:u w:val="single"/>
          <w:rtl/>
        </w:rPr>
      </w:pPr>
      <w:r>
        <w:rPr>
          <w:rFonts w:cs="David"/>
          <w:sz w:val="24"/>
          <w:rtl/>
        </w:rPr>
        <w:br w:type="page"/>
      </w:r>
      <w:r>
        <w:rPr>
          <w:rFonts w:cs="David"/>
          <w:b/>
          <w:bCs/>
          <w:sz w:val="24"/>
          <w:u w:val="single"/>
          <w:rtl/>
        </w:rPr>
        <w:lastRenderedPageBreak/>
        <w:t>הצעה לסדר</w:t>
      </w:r>
    </w:p>
    <w:p w:rsidR="00000000" w:rsidRDefault="00A77194">
      <w:pPr>
        <w:jc w:val="center"/>
        <w:rPr>
          <w:rFonts w:cs="David"/>
          <w:b/>
          <w:bCs/>
          <w:sz w:val="24"/>
          <w:u w:val="single"/>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בוקר טוב, אני פותח את הישיבה. לפני שניגש להעברות התקציביות, חבר הכנסת ליצמן ביקש הצעה לסד</w:t>
      </w:r>
      <w:r>
        <w:rPr>
          <w:rFonts w:cs="David"/>
          <w:sz w:val="24"/>
          <w:rtl/>
        </w:rPr>
        <w:t>ר.</w:t>
      </w:r>
    </w:p>
    <w:p w:rsidR="00000000" w:rsidRDefault="00A77194">
      <w:pPr>
        <w:rPr>
          <w:rFonts w:cs="David"/>
          <w:sz w:val="24"/>
          <w:rtl/>
        </w:rPr>
      </w:pPr>
    </w:p>
    <w:p w:rsidR="00000000" w:rsidRDefault="00A77194">
      <w:pPr>
        <w:rPr>
          <w:rFonts w:cs="David"/>
          <w:sz w:val="24"/>
          <w:rtl/>
        </w:rPr>
      </w:pPr>
      <w:r>
        <w:rPr>
          <w:rFonts w:cs="David"/>
          <w:sz w:val="24"/>
          <w:u w:val="single"/>
          <w:rtl/>
        </w:rPr>
        <w:t>יעקב ליצמן:</w:t>
      </w:r>
    </w:p>
    <w:p w:rsidR="00000000" w:rsidRDefault="00A77194">
      <w:pPr>
        <w:rPr>
          <w:rFonts w:cs="David"/>
          <w:sz w:val="24"/>
          <w:rtl/>
        </w:rPr>
      </w:pPr>
    </w:p>
    <w:p w:rsidR="00000000" w:rsidRDefault="00A77194">
      <w:pPr>
        <w:rPr>
          <w:rFonts w:cs="David"/>
          <w:sz w:val="24"/>
          <w:rtl/>
        </w:rPr>
      </w:pPr>
      <w:r>
        <w:rPr>
          <w:rFonts w:cs="David"/>
          <w:sz w:val="24"/>
          <w:rtl/>
        </w:rPr>
        <w:tab/>
        <w:t xml:space="preserve"> שני דברים. אני מבקש להזמין את השר מאיר שטרית שיסביר מה הוא התכוון כשהוא אמר שפקידי האוצר עובדים בסוד. </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חסמב"ה - חבורת סוד מוחלט בהחלט.</w:t>
      </w:r>
    </w:p>
    <w:p w:rsidR="00000000" w:rsidRDefault="00A77194">
      <w:pPr>
        <w:rPr>
          <w:rFonts w:cs="David"/>
          <w:sz w:val="24"/>
          <w:rtl/>
        </w:rPr>
      </w:pPr>
    </w:p>
    <w:p w:rsidR="00000000" w:rsidRDefault="00A77194">
      <w:pPr>
        <w:rPr>
          <w:rFonts w:cs="David"/>
          <w:sz w:val="24"/>
          <w:rtl/>
        </w:rPr>
      </w:pPr>
      <w:r>
        <w:rPr>
          <w:rFonts w:cs="David"/>
          <w:sz w:val="24"/>
          <w:u w:val="single"/>
          <w:rtl/>
        </w:rPr>
        <w:t>יעקב ליצמן:</w:t>
      </w:r>
    </w:p>
    <w:p w:rsidR="00000000" w:rsidRDefault="00A77194">
      <w:pPr>
        <w:rPr>
          <w:rFonts w:cs="David"/>
          <w:sz w:val="24"/>
          <w:rtl/>
        </w:rPr>
      </w:pPr>
    </w:p>
    <w:p w:rsidR="00000000" w:rsidRDefault="00A77194">
      <w:pPr>
        <w:rPr>
          <w:rFonts w:cs="David"/>
          <w:sz w:val="24"/>
          <w:rtl/>
        </w:rPr>
      </w:pPr>
      <w:r>
        <w:rPr>
          <w:rFonts w:cs="David"/>
          <w:sz w:val="24"/>
          <w:rtl/>
        </w:rPr>
        <w:tab/>
        <w:t xml:space="preserve"> הדבר השני, אדוני, בקשר להודעות התקציביות שהונחו לפנינו.</w:t>
      </w:r>
    </w:p>
    <w:p w:rsidR="00000000" w:rsidRDefault="00A77194">
      <w:pPr>
        <w:rPr>
          <w:rFonts w:cs="David"/>
          <w:sz w:val="24"/>
          <w:rtl/>
        </w:rPr>
      </w:pPr>
    </w:p>
    <w:p w:rsidR="00000000" w:rsidRDefault="00A77194">
      <w:pPr>
        <w:rPr>
          <w:rFonts w:cs="David"/>
          <w:sz w:val="24"/>
          <w:rtl/>
        </w:rPr>
      </w:pPr>
      <w:r>
        <w:rPr>
          <w:rFonts w:cs="David"/>
          <w:sz w:val="24"/>
          <w:u w:val="single"/>
          <w:rtl/>
        </w:rPr>
        <w:t>היו"</w:t>
      </w:r>
      <w:r>
        <w:rPr>
          <w:rFonts w:cs="David"/>
          <w:sz w:val="24"/>
          <w:u w:val="single"/>
          <w:rtl/>
        </w:rPr>
        <w:t>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אני רוצה להשלים את דבריך - השר שטרית גם דיבר על שקיפות בתקציב, ואנחנו כבר פנינו למשרד האוצר לקיים דיונים בנושא הזה. מאחר והוא השר במשרד האוצר, והוא גם היום דיבר על הנושא הזה, אני רוצה לזמן אותו כדי לקיים דיון בנושא של שקיפות בתקציב. אני</w:t>
      </w:r>
      <w:r>
        <w:rPr>
          <w:rFonts w:cs="David"/>
          <w:sz w:val="24"/>
          <w:rtl/>
        </w:rPr>
        <w:t xml:space="preserve"> חושב שזה חשוב לנו מאוד.</w:t>
      </w:r>
    </w:p>
    <w:p w:rsidR="00000000" w:rsidRDefault="00A77194">
      <w:pPr>
        <w:rPr>
          <w:rFonts w:cs="David"/>
          <w:sz w:val="24"/>
          <w:rtl/>
        </w:rPr>
      </w:pPr>
    </w:p>
    <w:p w:rsidR="00000000" w:rsidRDefault="00A77194">
      <w:pPr>
        <w:rPr>
          <w:rFonts w:cs="David"/>
          <w:sz w:val="24"/>
          <w:rtl/>
        </w:rPr>
      </w:pPr>
      <w:r>
        <w:rPr>
          <w:rFonts w:cs="David"/>
          <w:sz w:val="24"/>
          <w:u w:val="single"/>
          <w:rtl/>
        </w:rPr>
        <w:t>יעקב ליצמן:</w:t>
      </w:r>
    </w:p>
    <w:p w:rsidR="00000000" w:rsidRDefault="00A77194">
      <w:pPr>
        <w:rPr>
          <w:rFonts w:cs="David"/>
          <w:sz w:val="24"/>
          <w:rtl/>
        </w:rPr>
      </w:pPr>
    </w:p>
    <w:p w:rsidR="00000000" w:rsidRDefault="00A77194">
      <w:pPr>
        <w:rPr>
          <w:rFonts w:cs="David"/>
          <w:sz w:val="24"/>
          <w:rtl/>
        </w:rPr>
      </w:pPr>
      <w:r>
        <w:rPr>
          <w:rFonts w:cs="David"/>
          <w:sz w:val="24"/>
          <w:rtl/>
        </w:rPr>
        <w:tab/>
        <w:t>אני רוצה להמשיך מה שהתחלתי, כי אם באמת השר במשרד האוצר אומר שיש בעיה עם שקיפות - זאת אומרת שמה חלק מהאנשים הנכבדים שנמצאים כאן הולכים עכשיו להסביר לנו על כל מיני פניות תקציביות, יכול להיות שאנחנו לא יודעים בדיוק מה מ</w:t>
      </w:r>
      <w:r>
        <w:rPr>
          <w:rFonts w:cs="David"/>
          <w:sz w:val="24"/>
          <w:rtl/>
        </w:rPr>
        <w:t>סתתר מאחורי זה, לפי דבריו.</w:t>
      </w:r>
    </w:p>
    <w:p w:rsidR="00000000" w:rsidRDefault="00A77194">
      <w:pPr>
        <w:rPr>
          <w:rFonts w:cs="David"/>
          <w:sz w:val="24"/>
          <w:rtl/>
        </w:rPr>
      </w:pPr>
    </w:p>
    <w:p w:rsidR="00000000" w:rsidRDefault="00A77194">
      <w:pPr>
        <w:rPr>
          <w:rFonts w:cs="David"/>
          <w:sz w:val="24"/>
          <w:u w:val="single"/>
          <w:rtl/>
        </w:rPr>
      </w:pPr>
      <w:r>
        <w:rPr>
          <w:rFonts w:cs="David"/>
          <w:sz w:val="24"/>
          <w:u w:val="single"/>
          <w:rtl/>
        </w:rPr>
        <w:t>נסים דהן:</w:t>
      </w:r>
    </w:p>
    <w:p w:rsidR="00000000" w:rsidRDefault="00A77194">
      <w:pPr>
        <w:rPr>
          <w:rFonts w:cs="David"/>
          <w:sz w:val="24"/>
          <w:rtl/>
        </w:rPr>
      </w:pPr>
    </w:p>
    <w:p w:rsidR="00000000" w:rsidRDefault="00A77194">
      <w:pPr>
        <w:rPr>
          <w:rFonts w:cs="David"/>
          <w:sz w:val="24"/>
          <w:rtl/>
        </w:rPr>
      </w:pPr>
      <w:r>
        <w:rPr>
          <w:rFonts w:cs="David"/>
          <w:sz w:val="24"/>
          <w:rtl/>
        </w:rPr>
        <w:tab/>
        <w:t xml:space="preserve">  מאיר שטרית לא מכיר את ועדת הכספים.</w:t>
      </w:r>
    </w:p>
    <w:p w:rsidR="00000000" w:rsidRDefault="00A77194">
      <w:pPr>
        <w:rPr>
          <w:rFonts w:cs="David"/>
          <w:sz w:val="24"/>
          <w:rtl/>
        </w:rPr>
      </w:pPr>
    </w:p>
    <w:p w:rsidR="00000000" w:rsidRDefault="00A77194">
      <w:pPr>
        <w:rPr>
          <w:rFonts w:cs="David"/>
          <w:sz w:val="24"/>
          <w:rtl/>
        </w:rPr>
      </w:pPr>
      <w:r>
        <w:rPr>
          <w:rFonts w:cs="David"/>
          <w:sz w:val="24"/>
          <w:u w:val="single"/>
          <w:rtl/>
        </w:rPr>
        <w:t>יעקב ליצמן:</w:t>
      </w:r>
    </w:p>
    <w:p w:rsidR="00000000" w:rsidRDefault="00A77194">
      <w:pPr>
        <w:rPr>
          <w:rFonts w:cs="David"/>
          <w:sz w:val="24"/>
          <w:rtl/>
        </w:rPr>
      </w:pPr>
    </w:p>
    <w:p w:rsidR="00000000" w:rsidRDefault="00A77194">
      <w:pPr>
        <w:rPr>
          <w:rFonts w:cs="David"/>
          <w:sz w:val="24"/>
          <w:rtl/>
        </w:rPr>
      </w:pPr>
      <w:r>
        <w:rPr>
          <w:rFonts w:cs="David"/>
          <w:sz w:val="24"/>
          <w:rtl/>
        </w:rPr>
        <w:tab/>
        <w:t xml:space="preserve"> אני חושב שהוא לא מכיר את הפקידים. </w:t>
      </w:r>
    </w:p>
    <w:p w:rsidR="00000000" w:rsidRDefault="00A77194">
      <w:pPr>
        <w:rPr>
          <w:rFonts w:cs="David"/>
          <w:sz w:val="24"/>
          <w:rtl/>
        </w:rPr>
      </w:pPr>
    </w:p>
    <w:p w:rsidR="00000000" w:rsidRDefault="00A77194">
      <w:pPr>
        <w:rPr>
          <w:rFonts w:cs="David"/>
          <w:sz w:val="24"/>
          <w:u w:val="single"/>
          <w:rtl/>
        </w:rPr>
      </w:pPr>
      <w:r>
        <w:rPr>
          <w:rFonts w:cs="David"/>
          <w:sz w:val="24"/>
          <w:u w:val="single"/>
          <w:rtl/>
        </w:rPr>
        <w:t>נסים דהן:</w:t>
      </w:r>
    </w:p>
    <w:p w:rsidR="00000000" w:rsidRDefault="00A77194">
      <w:pPr>
        <w:rPr>
          <w:rFonts w:cs="David"/>
          <w:sz w:val="24"/>
          <w:rtl/>
        </w:rPr>
      </w:pPr>
    </w:p>
    <w:p w:rsidR="00000000" w:rsidRDefault="00A77194">
      <w:pPr>
        <w:rPr>
          <w:rFonts w:cs="David"/>
          <w:sz w:val="24"/>
          <w:rtl/>
        </w:rPr>
      </w:pPr>
      <w:r>
        <w:rPr>
          <w:rFonts w:cs="David"/>
          <w:sz w:val="24"/>
          <w:rtl/>
        </w:rPr>
        <w:tab/>
        <w:t xml:space="preserve">  את ועדת הכספים הוא לא מכיר. הפקידים אולי מנסים.</w:t>
      </w:r>
    </w:p>
    <w:p w:rsidR="00000000" w:rsidRDefault="00A77194">
      <w:pPr>
        <w:rPr>
          <w:rFonts w:cs="David"/>
          <w:sz w:val="24"/>
          <w:rtl/>
        </w:rPr>
      </w:pPr>
    </w:p>
    <w:p w:rsidR="00000000" w:rsidRDefault="00A77194">
      <w:pPr>
        <w:rPr>
          <w:rFonts w:cs="David"/>
          <w:sz w:val="24"/>
          <w:rtl/>
        </w:rPr>
      </w:pPr>
      <w:r>
        <w:rPr>
          <w:rFonts w:cs="David"/>
          <w:sz w:val="24"/>
          <w:u w:val="single"/>
          <w:rtl/>
        </w:rPr>
        <w:t>יעקב ליצמן:</w:t>
      </w:r>
    </w:p>
    <w:p w:rsidR="00000000" w:rsidRDefault="00A77194">
      <w:pPr>
        <w:rPr>
          <w:rFonts w:cs="David"/>
          <w:sz w:val="24"/>
          <w:rtl/>
        </w:rPr>
      </w:pPr>
    </w:p>
    <w:p w:rsidR="00000000" w:rsidRDefault="00A77194">
      <w:pPr>
        <w:rPr>
          <w:rFonts w:cs="David"/>
          <w:sz w:val="24"/>
          <w:rtl/>
        </w:rPr>
      </w:pPr>
      <w:r>
        <w:rPr>
          <w:rFonts w:cs="David"/>
          <w:sz w:val="24"/>
          <w:rtl/>
        </w:rPr>
        <w:tab/>
        <w:t xml:space="preserve"> הדבר השני, קיבלתי הודעות של האוצר לגבי שינויים בת</w:t>
      </w:r>
      <w:r>
        <w:rPr>
          <w:rFonts w:cs="David"/>
          <w:sz w:val="24"/>
          <w:rtl/>
        </w:rPr>
        <w:t>קציב בכל מיני משרדים. אני רואה שלכל המשרדים יש העברת עודפים מחויבים, ולשני משרדים יש רק 75%. דווקא בשני המשרדים האלה הייתי מאוד מצפה שיהיה 100% - אחד זה משרד הרווחה והשני משרד הקליטה. משום מה בשני המשרדים האלה אני רואה שמופיעה פנייה בסך 75% עודפים. למה בכל</w:t>
      </w:r>
      <w:r>
        <w:rPr>
          <w:rFonts w:cs="David"/>
          <w:sz w:val="24"/>
          <w:rtl/>
        </w:rPr>
        <w:t xml:space="preserve"> המשרדים זה 100% ובשני המשרדים הללו זה 75%?</w:t>
      </w:r>
    </w:p>
    <w:p w:rsidR="00000000" w:rsidRDefault="00A77194">
      <w:pPr>
        <w:rPr>
          <w:rFonts w:cs="David"/>
          <w:sz w:val="24"/>
          <w:rtl/>
        </w:rPr>
      </w:pPr>
    </w:p>
    <w:p w:rsidR="00000000" w:rsidRDefault="00A77194">
      <w:pPr>
        <w:rPr>
          <w:rFonts w:cs="David"/>
          <w:sz w:val="24"/>
          <w:u w:val="single"/>
          <w:rtl/>
        </w:rPr>
      </w:pPr>
      <w:r>
        <w:rPr>
          <w:rFonts w:cs="David"/>
          <w:sz w:val="24"/>
          <w:u w:val="single"/>
          <w:rtl/>
        </w:rPr>
        <w:br w:type="page"/>
      </w:r>
      <w:r>
        <w:rPr>
          <w:rFonts w:cs="David"/>
          <w:sz w:val="24"/>
          <w:u w:val="single"/>
          <w:rtl/>
        </w:rPr>
        <w:lastRenderedPageBreak/>
        <w:t>נסים דהן:</w:t>
      </w:r>
    </w:p>
    <w:p w:rsidR="00000000" w:rsidRDefault="00A77194">
      <w:pPr>
        <w:rPr>
          <w:rFonts w:cs="David"/>
          <w:sz w:val="24"/>
          <w:rtl/>
        </w:rPr>
      </w:pPr>
    </w:p>
    <w:p w:rsidR="00000000" w:rsidRDefault="00A77194">
      <w:pPr>
        <w:rPr>
          <w:rFonts w:cs="David"/>
          <w:sz w:val="24"/>
          <w:rtl/>
        </w:rPr>
      </w:pPr>
      <w:r>
        <w:rPr>
          <w:rFonts w:cs="David"/>
          <w:sz w:val="24"/>
          <w:rtl/>
        </w:rPr>
        <w:tab/>
        <w:t xml:space="preserve">  אם העודפים מחויבים, אז הפעילות היא 100%. הביצוע הוא בשנה אחרי כן.</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אני מבקש לתת לחבר הכנסת ליצמן להתבטא בחופשיות.</w:t>
      </w:r>
    </w:p>
    <w:p w:rsidR="00000000" w:rsidRDefault="00A77194">
      <w:pPr>
        <w:rPr>
          <w:rFonts w:cs="David"/>
          <w:sz w:val="24"/>
          <w:rtl/>
        </w:rPr>
      </w:pPr>
    </w:p>
    <w:p w:rsidR="00000000" w:rsidRDefault="00A77194">
      <w:pPr>
        <w:rPr>
          <w:rFonts w:cs="David"/>
          <w:sz w:val="24"/>
          <w:rtl/>
        </w:rPr>
      </w:pPr>
      <w:r>
        <w:rPr>
          <w:rFonts w:cs="David"/>
          <w:sz w:val="24"/>
          <w:u w:val="single"/>
          <w:rtl/>
        </w:rPr>
        <w:t>יעקב ליצמן:</w:t>
      </w:r>
    </w:p>
    <w:p w:rsidR="00000000" w:rsidRDefault="00A77194">
      <w:pPr>
        <w:rPr>
          <w:rFonts w:cs="David"/>
          <w:sz w:val="24"/>
          <w:rtl/>
        </w:rPr>
      </w:pPr>
    </w:p>
    <w:p w:rsidR="00000000" w:rsidRDefault="00A77194">
      <w:pPr>
        <w:rPr>
          <w:rFonts w:cs="David"/>
          <w:sz w:val="24"/>
          <w:rtl/>
        </w:rPr>
      </w:pPr>
      <w:r>
        <w:rPr>
          <w:rFonts w:cs="David"/>
          <w:sz w:val="24"/>
          <w:rtl/>
        </w:rPr>
        <w:tab/>
        <w:t xml:space="preserve"> הדבר השלישי - -</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עכ</w:t>
      </w:r>
      <w:r>
        <w:rPr>
          <w:rFonts w:cs="David"/>
          <w:sz w:val="24"/>
          <w:rtl/>
        </w:rPr>
        <w:t>שיו תגיע ל-32 מיליון.</w:t>
      </w:r>
    </w:p>
    <w:p w:rsidR="00000000" w:rsidRDefault="00A77194">
      <w:pPr>
        <w:rPr>
          <w:rFonts w:cs="David"/>
          <w:sz w:val="24"/>
          <w:rtl/>
        </w:rPr>
      </w:pPr>
    </w:p>
    <w:p w:rsidR="00000000" w:rsidRDefault="00A77194">
      <w:pPr>
        <w:rPr>
          <w:rFonts w:cs="David"/>
          <w:sz w:val="24"/>
          <w:rtl/>
        </w:rPr>
      </w:pPr>
      <w:r>
        <w:rPr>
          <w:rFonts w:cs="David"/>
          <w:sz w:val="24"/>
          <w:u w:val="single"/>
          <w:rtl/>
        </w:rPr>
        <w:t>יעקב ליצמן:</w:t>
      </w:r>
    </w:p>
    <w:p w:rsidR="00000000" w:rsidRDefault="00A77194">
      <w:pPr>
        <w:rPr>
          <w:rFonts w:cs="David"/>
          <w:sz w:val="24"/>
          <w:rtl/>
        </w:rPr>
      </w:pPr>
    </w:p>
    <w:p w:rsidR="00000000" w:rsidRDefault="00A77194">
      <w:pPr>
        <w:rPr>
          <w:rFonts w:cs="David"/>
          <w:sz w:val="24"/>
          <w:rtl/>
        </w:rPr>
      </w:pPr>
      <w:r>
        <w:rPr>
          <w:rFonts w:cs="David"/>
          <w:sz w:val="24"/>
          <w:rtl/>
        </w:rPr>
        <w:tab/>
        <w:t xml:space="preserve"> נכון.</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אני מבקש שאת הנושא של ה-32 מיליון לא תעלה ברגע זה. אני מבקש שהיועצת המשפטית תיכנס.</w:t>
      </w:r>
    </w:p>
    <w:p w:rsidR="00000000" w:rsidRDefault="00A77194">
      <w:pPr>
        <w:rPr>
          <w:rFonts w:cs="David"/>
          <w:sz w:val="24"/>
          <w:rtl/>
        </w:rPr>
      </w:pPr>
    </w:p>
    <w:p w:rsidR="00000000" w:rsidRDefault="00A77194">
      <w:pPr>
        <w:rPr>
          <w:rFonts w:cs="David"/>
          <w:sz w:val="24"/>
          <w:u w:val="single"/>
          <w:rtl/>
        </w:rPr>
      </w:pPr>
      <w:r>
        <w:rPr>
          <w:rFonts w:cs="David"/>
          <w:sz w:val="24"/>
          <w:u w:val="single"/>
          <w:rtl/>
        </w:rPr>
        <w:t>נסים דהן:</w:t>
      </w:r>
    </w:p>
    <w:p w:rsidR="00000000" w:rsidRDefault="00A77194">
      <w:pPr>
        <w:rPr>
          <w:rFonts w:cs="David"/>
          <w:sz w:val="24"/>
          <w:rtl/>
        </w:rPr>
      </w:pPr>
    </w:p>
    <w:p w:rsidR="00000000" w:rsidRDefault="00A77194">
      <w:pPr>
        <w:rPr>
          <w:rFonts w:cs="David"/>
          <w:sz w:val="24"/>
          <w:rtl/>
        </w:rPr>
      </w:pPr>
      <w:r>
        <w:rPr>
          <w:rFonts w:cs="David"/>
          <w:sz w:val="24"/>
          <w:rtl/>
        </w:rPr>
        <w:tab/>
        <w:t xml:space="preserve">  עוד פעם היועצת המשפטית? היא כבר דיברה. יש כבר מכתב שהיא העבירה. אין לה בעיה בכלל, אמנון ד</w:t>
      </w:r>
      <w:r>
        <w:rPr>
          <w:rFonts w:cs="David"/>
          <w:sz w:val="24"/>
          <w:rtl/>
        </w:rPr>
        <w:t xml:space="preserve">ה הרטוך עשה בעיה וירד מזה. </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סליחה, אני יכול להמשיך?</w:t>
      </w:r>
    </w:p>
    <w:p w:rsidR="00000000" w:rsidRDefault="00A77194">
      <w:pPr>
        <w:rPr>
          <w:rFonts w:cs="David"/>
          <w:sz w:val="24"/>
          <w:rtl/>
        </w:rPr>
      </w:pPr>
    </w:p>
    <w:p w:rsidR="00000000" w:rsidRDefault="00A77194">
      <w:pPr>
        <w:rPr>
          <w:rFonts w:cs="David"/>
          <w:sz w:val="24"/>
          <w:rtl/>
        </w:rPr>
      </w:pPr>
      <w:r>
        <w:rPr>
          <w:rFonts w:cs="David"/>
          <w:sz w:val="24"/>
          <w:u w:val="single"/>
          <w:rtl/>
        </w:rPr>
        <w:t>טמיר כהן:</w:t>
      </w:r>
    </w:p>
    <w:p w:rsidR="00000000" w:rsidRDefault="00A77194">
      <w:pPr>
        <w:rPr>
          <w:rFonts w:cs="David"/>
          <w:sz w:val="24"/>
          <w:rtl/>
        </w:rPr>
      </w:pPr>
    </w:p>
    <w:p w:rsidR="00000000" w:rsidRDefault="00A77194">
      <w:pPr>
        <w:rPr>
          <w:rFonts w:cs="David"/>
          <w:sz w:val="24"/>
          <w:rtl/>
        </w:rPr>
      </w:pPr>
      <w:r>
        <w:rPr>
          <w:rFonts w:cs="David"/>
          <w:sz w:val="24"/>
          <w:rtl/>
        </w:rPr>
        <w:tab/>
        <w:t xml:space="preserve"> בעיקרון אפשר להתקדם עם זה, חוות הדעת הגיעה אתמול בלילה. </w:t>
      </w:r>
    </w:p>
    <w:p w:rsidR="00000000" w:rsidRDefault="00A77194">
      <w:pPr>
        <w:rPr>
          <w:rFonts w:cs="David"/>
          <w:sz w:val="24"/>
          <w:rtl/>
        </w:rPr>
      </w:pPr>
    </w:p>
    <w:p w:rsidR="00000000" w:rsidRDefault="00A77194">
      <w:pPr>
        <w:jc w:val="center"/>
        <w:rPr>
          <w:rFonts w:cs="David"/>
          <w:b/>
          <w:bCs/>
          <w:sz w:val="24"/>
          <w:u w:val="single"/>
          <w:rtl/>
        </w:rPr>
      </w:pPr>
      <w:r>
        <w:rPr>
          <w:rFonts w:cs="David"/>
          <w:sz w:val="24"/>
          <w:u w:val="single"/>
          <w:rtl/>
        </w:rPr>
        <w:br w:type="page"/>
      </w:r>
      <w:r>
        <w:rPr>
          <w:rFonts w:cs="David"/>
          <w:b/>
          <w:bCs/>
          <w:sz w:val="24"/>
          <w:u w:val="single"/>
          <w:rtl/>
        </w:rPr>
        <w:lastRenderedPageBreak/>
        <w:t>שינויים בתקציב לשנת 2004</w:t>
      </w:r>
    </w:p>
    <w:p w:rsidR="00000000" w:rsidRDefault="00A77194">
      <w:pPr>
        <w:rPr>
          <w:rFonts w:cs="David"/>
          <w:sz w:val="24"/>
          <w:u w:val="single"/>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רבותיי, אם כך אני עובר לנושא ההעברות התקציביות, בינתיים </w:t>
      </w:r>
      <w:r>
        <w:rPr>
          <w:rFonts w:cs="David"/>
          <w:sz w:val="24"/>
          <w:rtl/>
        </w:rPr>
        <w:t>אני לא מביא את ה-32 מיליון.</w:t>
      </w:r>
    </w:p>
    <w:p w:rsidR="00000000" w:rsidRDefault="00A77194">
      <w:pPr>
        <w:rPr>
          <w:rFonts w:cs="David"/>
          <w:sz w:val="24"/>
          <w:rtl/>
        </w:rPr>
      </w:pPr>
    </w:p>
    <w:p w:rsidR="00000000" w:rsidRDefault="00A77194">
      <w:pPr>
        <w:rPr>
          <w:rFonts w:cs="David"/>
          <w:sz w:val="24"/>
          <w:rtl/>
        </w:rPr>
      </w:pPr>
      <w:r>
        <w:rPr>
          <w:rFonts w:cs="David"/>
          <w:sz w:val="24"/>
          <w:u w:val="single"/>
          <w:rtl/>
        </w:rPr>
        <w:t>ניסן סלומינסקי:</w:t>
      </w:r>
    </w:p>
    <w:p w:rsidR="00000000" w:rsidRDefault="00A77194">
      <w:pPr>
        <w:rPr>
          <w:rFonts w:cs="David"/>
          <w:sz w:val="24"/>
          <w:rtl/>
        </w:rPr>
      </w:pPr>
    </w:p>
    <w:p w:rsidR="00000000" w:rsidRDefault="00A77194">
      <w:pPr>
        <w:rPr>
          <w:rFonts w:cs="David"/>
          <w:sz w:val="24"/>
          <w:rtl/>
        </w:rPr>
      </w:pPr>
      <w:r>
        <w:rPr>
          <w:rFonts w:cs="David"/>
          <w:sz w:val="24"/>
          <w:rtl/>
        </w:rPr>
        <w:tab/>
        <w:t xml:space="preserve"> אנחנו צריכים לעכב, לא להעביר שום דבר.</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מספר פנייה לוועדה 52 - שינויים בתקציב. </w:t>
      </w:r>
    </w:p>
    <w:p w:rsidR="00000000" w:rsidRDefault="00A77194">
      <w:pPr>
        <w:rPr>
          <w:rFonts w:cs="David"/>
          <w:sz w:val="24"/>
          <w:rtl/>
        </w:rPr>
      </w:pPr>
    </w:p>
    <w:p w:rsidR="00000000" w:rsidRDefault="00A77194">
      <w:pPr>
        <w:rPr>
          <w:rFonts w:cs="David"/>
          <w:sz w:val="24"/>
          <w:rtl/>
        </w:rPr>
      </w:pPr>
      <w:r>
        <w:rPr>
          <w:rFonts w:cs="David"/>
          <w:sz w:val="24"/>
          <w:u w:val="single"/>
          <w:rtl/>
        </w:rPr>
        <w:t>יעקב ליצמן:</w:t>
      </w:r>
    </w:p>
    <w:p w:rsidR="00000000" w:rsidRDefault="00A77194">
      <w:pPr>
        <w:rPr>
          <w:rFonts w:cs="David"/>
          <w:sz w:val="24"/>
          <w:rtl/>
        </w:rPr>
      </w:pPr>
    </w:p>
    <w:p w:rsidR="00000000" w:rsidRDefault="00A77194">
      <w:pPr>
        <w:rPr>
          <w:rFonts w:cs="David"/>
          <w:sz w:val="24"/>
          <w:rtl/>
        </w:rPr>
      </w:pPr>
      <w:r>
        <w:rPr>
          <w:rFonts w:cs="David"/>
          <w:sz w:val="24"/>
          <w:rtl/>
        </w:rPr>
        <w:tab/>
        <w:t xml:space="preserve"> אנחנו שואלים איפה הפנייה של ה-32 מיליון, למה לא מביאים את זה?</w:t>
      </w:r>
    </w:p>
    <w:p w:rsidR="00000000" w:rsidRDefault="00A77194">
      <w:pPr>
        <w:rPr>
          <w:rFonts w:cs="David"/>
          <w:sz w:val="24"/>
          <w:rtl/>
        </w:rPr>
      </w:pPr>
    </w:p>
    <w:p w:rsidR="00000000" w:rsidRDefault="00A77194">
      <w:pPr>
        <w:rPr>
          <w:rFonts w:cs="David"/>
          <w:sz w:val="24"/>
          <w:rtl/>
        </w:rPr>
      </w:pPr>
      <w:r>
        <w:rPr>
          <w:rFonts w:cs="David"/>
          <w:sz w:val="24"/>
          <w:u w:val="single"/>
          <w:rtl/>
        </w:rPr>
        <w:t>יצחק כהן:</w:t>
      </w:r>
    </w:p>
    <w:p w:rsidR="00000000" w:rsidRDefault="00A77194">
      <w:pPr>
        <w:rPr>
          <w:rFonts w:cs="David"/>
          <w:sz w:val="24"/>
          <w:rtl/>
        </w:rPr>
      </w:pPr>
    </w:p>
    <w:p w:rsidR="00000000" w:rsidRDefault="00A77194">
      <w:pPr>
        <w:rPr>
          <w:rFonts w:cs="David"/>
          <w:sz w:val="24"/>
          <w:rtl/>
        </w:rPr>
      </w:pPr>
      <w:r>
        <w:rPr>
          <w:rFonts w:cs="David"/>
          <w:sz w:val="24"/>
          <w:rtl/>
        </w:rPr>
        <w:tab/>
        <w:t xml:space="preserve"> למה לא מביאים</w:t>
      </w:r>
      <w:r>
        <w:rPr>
          <w:rFonts w:cs="David"/>
          <w:sz w:val="24"/>
          <w:rtl/>
        </w:rPr>
        <w:t xml:space="preserve"> את זה עכשיו?</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אני לא יכול להביא את זה עכשיו. הגיעה תשובה אתמול בלילה, אני לא הספקתי לעבור עליה.</w:t>
      </w:r>
    </w:p>
    <w:p w:rsidR="00000000" w:rsidRDefault="00A77194">
      <w:pPr>
        <w:rPr>
          <w:rFonts w:cs="David"/>
          <w:sz w:val="24"/>
          <w:rtl/>
        </w:rPr>
      </w:pPr>
    </w:p>
    <w:p w:rsidR="00000000" w:rsidRDefault="00A77194">
      <w:pPr>
        <w:rPr>
          <w:rFonts w:cs="David"/>
          <w:sz w:val="24"/>
          <w:rtl/>
        </w:rPr>
      </w:pPr>
      <w:r>
        <w:rPr>
          <w:rFonts w:cs="David"/>
          <w:sz w:val="24"/>
          <w:u w:val="single"/>
          <w:rtl/>
        </w:rPr>
        <w:t>יצחק כהן:</w:t>
      </w:r>
    </w:p>
    <w:p w:rsidR="00000000" w:rsidRDefault="00A77194">
      <w:pPr>
        <w:rPr>
          <w:rFonts w:cs="David"/>
          <w:sz w:val="24"/>
          <w:rtl/>
        </w:rPr>
      </w:pPr>
    </w:p>
    <w:p w:rsidR="00000000" w:rsidRDefault="00A77194">
      <w:pPr>
        <w:rPr>
          <w:rFonts w:cs="David"/>
          <w:sz w:val="24"/>
          <w:rtl/>
        </w:rPr>
      </w:pPr>
      <w:r>
        <w:rPr>
          <w:rFonts w:cs="David"/>
          <w:sz w:val="24"/>
          <w:rtl/>
        </w:rPr>
        <w:tab/>
        <w:t xml:space="preserve"> אתה צריך לשתף אותנו בזה.</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סליחה, אני עוד לא ראיתי את התשובה, אני בהחלט אשתף אותך. אני פעם אחת הסת</w:t>
      </w:r>
      <w:r>
        <w:rPr>
          <w:rFonts w:cs="David"/>
          <w:sz w:val="24"/>
          <w:rtl/>
        </w:rPr>
        <w:t>רתי ממך משהו?</w:t>
      </w:r>
    </w:p>
    <w:p w:rsidR="00000000" w:rsidRDefault="00A77194">
      <w:pPr>
        <w:rPr>
          <w:rFonts w:cs="David"/>
          <w:sz w:val="24"/>
          <w:rtl/>
        </w:rPr>
      </w:pPr>
    </w:p>
    <w:p w:rsidR="00000000" w:rsidRDefault="00A77194">
      <w:pPr>
        <w:rPr>
          <w:rFonts w:cs="David"/>
          <w:sz w:val="24"/>
          <w:rtl/>
        </w:rPr>
      </w:pPr>
      <w:r>
        <w:rPr>
          <w:rFonts w:cs="David"/>
          <w:sz w:val="24"/>
          <w:u w:val="single"/>
          <w:rtl/>
        </w:rPr>
        <w:t>יצחק כהן:</w:t>
      </w:r>
    </w:p>
    <w:p w:rsidR="00000000" w:rsidRDefault="00A77194">
      <w:pPr>
        <w:rPr>
          <w:rFonts w:cs="David"/>
          <w:sz w:val="24"/>
          <w:rtl/>
        </w:rPr>
      </w:pPr>
    </w:p>
    <w:p w:rsidR="00000000" w:rsidRDefault="00A77194">
      <w:pPr>
        <w:rPr>
          <w:rFonts w:cs="David"/>
          <w:sz w:val="24"/>
          <w:rtl/>
        </w:rPr>
      </w:pPr>
      <w:r>
        <w:rPr>
          <w:rFonts w:cs="David"/>
          <w:sz w:val="24"/>
          <w:rtl/>
        </w:rPr>
        <w:tab/>
        <w:t xml:space="preserve"> שולחים לנו את הדף על חמישה חודשים.</w:t>
      </w:r>
    </w:p>
    <w:p w:rsidR="00000000" w:rsidRDefault="00A77194">
      <w:pPr>
        <w:rPr>
          <w:rFonts w:cs="David"/>
          <w:sz w:val="24"/>
          <w:rtl/>
        </w:rPr>
      </w:pPr>
    </w:p>
    <w:p w:rsidR="00000000" w:rsidRDefault="00A77194">
      <w:pPr>
        <w:rPr>
          <w:rFonts w:cs="David"/>
          <w:sz w:val="24"/>
          <w:u w:val="single"/>
          <w:rtl/>
        </w:rPr>
      </w:pPr>
      <w:r>
        <w:rPr>
          <w:rFonts w:cs="David"/>
          <w:sz w:val="24"/>
          <w:u w:val="single"/>
          <w:rtl/>
        </w:rPr>
        <w:t>נסים דהן:</w:t>
      </w:r>
    </w:p>
    <w:p w:rsidR="00000000" w:rsidRDefault="00A77194">
      <w:pPr>
        <w:rPr>
          <w:rFonts w:cs="David"/>
          <w:sz w:val="24"/>
          <w:rtl/>
        </w:rPr>
      </w:pPr>
    </w:p>
    <w:p w:rsidR="00000000" w:rsidRDefault="00A77194">
      <w:pPr>
        <w:rPr>
          <w:rFonts w:cs="David"/>
          <w:sz w:val="24"/>
          <w:rtl/>
        </w:rPr>
      </w:pPr>
      <w:r>
        <w:rPr>
          <w:rFonts w:cs="David"/>
          <w:sz w:val="24"/>
          <w:rtl/>
        </w:rPr>
        <w:tab/>
        <w:t xml:space="preserve">  אפשר להעביר את הכסף.</w:t>
      </w:r>
    </w:p>
    <w:p w:rsidR="00000000" w:rsidRDefault="00A77194">
      <w:pPr>
        <w:rPr>
          <w:rFonts w:cs="David"/>
          <w:sz w:val="24"/>
          <w:rtl/>
        </w:rPr>
      </w:pPr>
    </w:p>
    <w:p w:rsidR="00000000" w:rsidRDefault="00A77194">
      <w:pPr>
        <w:rPr>
          <w:rFonts w:cs="David"/>
          <w:sz w:val="24"/>
          <w:rtl/>
        </w:rPr>
      </w:pPr>
      <w:r>
        <w:rPr>
          <w:rFonts w:cs="David"/>
          <w:sz w:val="24"/>
          <w:u w:val="single"/>
          <w:rtl/>
        </w:rPr>
        <w:t>ניסן סלומינסקי:</w:t>
      </w:r>
    </w:p>
    <w:p w:rsidR="00000000" w:rsidRDefault="00A77194">
      <w:pPr>
        <w:rPr>
          <w:rFonts w:cs="David"/>
          <w:sz w:val="24"/>
          <w:rtl/>
        </w:rPr>
      </w:pPr>
    </w:p>
    <w:p w:rsidR="00000000" w:rsidRDefault="00A77194">
      <w:pPr>
        <w:rPr>
          <w:rFonts w:cs="David"/>
          <w:sz w:val="24"/>
          <w:rtl/>
        </w:rPr>
      </w:pPr>
      <w:r>
        <w:rPr>
          <w:rFonts w:cs="David"/>
          <w:sz w:val="24"/>
          <w:rtl/>
        </w:rPr>
        <w:tab/>
        <w:t xml:space="preserve"> הבעיה רק אם הבקשה היתה בסדר.</w:t>
      </w:r>
    </w:p>
    <w:p w:rsidR="00000000" w:rsidRDefault="00A77194">
      <w:pPr>
        <w:rPr>
          <w:rFonts w:cs="David"/>
          <w:sz w:val="24"/>
          <w:rtl/>
        </w:rPr>
      </w:pPr>
    </w:p>
    <w:p w:rsidR="00000000" w:rsidRDefault="00A77194">
      <w:pPr>
        <w:rPr>
          <w:rFonts w:cs="David"/>
          <w:sz w:val="24"/>
          <w:u w:val="single"/>
          <w:rtl/>
        </w:rPr>
      </w:pPr>
      <w:r>
        <w:rPr>
          <w:rFonts w:cs="David"/>
          <w:sz w:val="24"/>
          <w:u w:val="single"/>
          <w:rtl/>
        </w:rPr>
        <w:t>נסים דהן:</w:t>
      </w:r>
    </w:p>
    <w:p w:rsidR="00000000" w:rsidRDefault="00A77194">
      <w:pPr>
        <w:rPr>
          <w:rFonts w:cs="David"/>
          <w:sz w:val="24"/>
          <w:rtl/>
        </w:rPr>
      </w:pPr>
    </w:p>
    <w:p w:rsidR="00000000" w:rsidRDefault="00A77194">
      <w:pPr>
        <w:rPr>
          <w:rFonts w:cs="David"/>
          <w:sz w:val="24"/>
          <w:rtl/>
        </w:rPr>
      </w:pPr>
      <w:r>
        <w:rPr>
          <w:rFonts w:cs="David"/>
          <w:sz w:val="24"/>
          <w:rtl/>
        </w:rPr>
        <w:tab/>
        <w:t xml:space="preserve">  הכל בסדר, אפשר להביא את זה.</w:t>
      </w:r>
    </w:p>
    <w:p w:rsidR="00000000" w:rsidRDefault="00A77194">
      <w:pPr>
        <w:rPr>
          <w:rFonts w:cs="David"/>
          <w:sz w:val="24"/>
          <w:rtl/>
        </w:rPr>
      </w:pPr>
    </w:p>
    <w:p w:rsidR="00000000" w:rsidRDefault="00A77194">
      <w:pPr>
        <w:rPr>
          <w:rFonts w:cs="David"/>
          <w:sz w:val="24"/>
          <w:rtl/>
        </w:rPr>
      </w:pPr>
      <w:r>
        <w:rPr>
          <w:rFonts w:cs="David"/>
          <w:sz w:val="24"/>
          <w:u w:val="single"/>
          <w:rtl/>
        </w:rPr>
        <w:br w:type="page"/>
      </w:r>
      <w:r>
        <w:rPr>
          <w:rFonts w:cs="David"/>
          <w:sz w:val="24"/>
          <w:u w:val="single"/>
          <w:rtl/>
        </w:rPr>
        <w:lastRenderedPageBreak/>
        <w:t>ניסן סלומינסקי:</w:t>
      </w:r>
    </w:p>
    <w:p w:rsidR="00000000" w:rsidRDefault="00A77194">
      <w:pPr>
        <w:rPr>
          <w:rFonts w:cs="David"/>
          <w:sz w:val="24"/>
          <w:rtl/>
        </w:rPr>
      </w:pPr>
    </w:p>
    <w:p w:rsidR="00000000" w:rsidRDefault="00A77194">
      <w:pPr>
        <w:rPr>
          <w:rFonts w:cs="David"/>
          <w:sz w:val="24"/>
          <w:rtl/>
        </w:rPr>
      </w:pPr>
      <w:r>
        <w:rPr>
          <w:rFonts w:cs="David"/>
          <w:sz w:val="24"/>
          <w:rtl/>
        </w:rPr>
        <w:tab/>
        <w:t xml:space="preserve"> פיזרו את הבקשה בין סעיפים.</w:t>
      </w:r>
    </w:p>
    <w:p w:rsidR="00000000" w:rsidRDefault="00A77194">
      <w:pPr>
        <w:rPr>
          <w:rFonts w:cs="David"/>
          <w:sz w:val="24"/>
          <w:rtl/>
        </w:rPr>
      </w:pPr>
    </w:p>
    <w:p w:rsidR="00000000" w:rsidRDefault="00A77194">
      <w:pPr>
        <w:rPr>
          <w:rFonts w:cs="David"/>
          <w:sz w:val="24"/>
          <w:rtl/>
        </w:rPr>
      </w:pPr>
      <w:r>
        <w:rPr>
          <w:rFonts w:cs="David"/>
          <w:sz w:val="24"/>
          <w:u w:val="single"/>
          <w:rtl/>
        </w:rPr>
        <w:t>יצחק כהן:</w:t>
      </w:r>
    </w:p>
    <w:p w:rsidR="00000000" w:rsidRDefault="00A77194">
      <w:pPr>
        <w:rPr>
          <w:rFonts w:cs="David"/>
          <w:sz w:val="24"/>
          <w:rtl/>
        </w:rPr>
      </w:pPr>
    </w:p>
    <w:p w:rsidR="00000000" w:rsidRDefault="00A77194">
      <w:pPr>
        <w:rPr>
          <w:rFonts w:cs="David"/>
          <w:sz w:val="24"/>
          <w:rtl/>
        </w:rPr>
      </w:pPr>
      <w:r>
        <w:rPr>
          <w:rFonts w:cs="David"/>
          <w:sz w:val="24"/>
          <w:rtl/>
        </w:rPr>
        <w:tab/>
        <w:t xml:space="preserve"> לא </w:t>
      </w:r>
      <w:r>
        <w:rPr>
          <w:rFonts w:cs="David"/>
          <w:sz w:val="24"/>
          <w:rtl/>
        </w:rPr>
        <w:t>היה חצי שנה זמן לפזר אותה בין כל הסעיפים?</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סליחה. מי בעד פנייה מספר 52, ירים את ידו?</w:t>
      </w:r>
    </w:p>
    <w:p w:rsidR="00000000" w:rsidRDefault="00A77194">
      <w:pPr>
        <w:rPr>
          <w:rFonts w:cs="David"/>
          <w:sz w:val="24"/>
          <w:rtl/>
        </w:rPr>
      </w:pPr>
    </w:p>
    <w:p w:rsidR="00000000" w:rsidRDefault="00A77194">
      <w:pPr>
        <w:rPr>
          <w:rFonts w:cs="David"/>
          <w:sz w:val="24"/>
          <w:rtl/>
        </w:rPr>
      </w:pPr>
      <w:r>
        <w:rPr>
          <w:rFonts w:cs="David"/>
          <w:sz w:val="24"/>
          <w:u w:val="single"/>
          <w:rtl/>
        </w:rPr>
        <w:t>ניסן סלומינסקי:</w:t>
      </w:r>
    </w:p>
    <w:p w:rsidR="00000000" w:rsidRDefault="00A77194">
      <w:pPr>
        <w:rPr>
          <w:rFonts w:cs="David"/>
          <w:sz w:val="24"/>
          <w:rtl/>
        </w:rPr>
      </w:pPr>
    </w:p>
    <w:p w:rsidR="00000000" w:rsidRDefault="00A77194">
      <w:pPr>
        <w:rPr>
          <w:rFonts w:cs="David"/>
          <w:sz w:val="24"/>
          <w:rtl/>
        </w:rPr>
      </w:pPr>
      <w:r>
        <w:rPr>
          <w:rFonts w:cs="David"/>
          <w:sz w:val="24"/>
          <w:rtl/>
        </w:rPr>
        <w:tab/>
        <w:t xml:space="preserve"> רגע, שיסביר את הפנייה.</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אז תנו להסביר. חבר הכנסת יצחק כהן כל הזמן מדבר. חבר הכנסת גפני, אתה רוצה שאני א</w:t>
      </w:r>
      <w:r>
        <w:rPr>
          <w:rFonts w:cs="David"/>
          <w:sz w:val="24"/>
          <w:rtl/>
        </w:rPr>
        <w:t>סביר את זה?</w:t>
      </w:r>
    </w:p>
    <w:p w:rsidR="00000000" w:rsidRDefault="00A77194">
      <w:pPr>
        <w:rPr>
          <w:rFonts w:cs="David"/>
          <w:sz w:val="24"/>
          <w:rtl/>
        </w:rPr>
      </w:pPr>
    </w:p>
    <w:p w:rsidR="00000000" w:rsidRDefault="00A77194">
      <w:pPr>
        <w:rPr>
          <w:rFonts w:cs="David"/>
          <w:sz w:val="24"/>
          <w:rtl/>
        </w:rPr>
      </w:pPr>
      <w:r>
        <w:rPr>
          <w:rFonts w:cs="David"/>
          <w:sz w:val="24"/>
          <w:u w:val="single"/>
          <w:rtl/>
        </w:rPr>
        <w:t>משה גפני:</w:t>
      </w:r>
    </w:p>
    <w:p w:rsidR="00000000" w:rsidRDefault="00A77194">
      <w:pPr>
        <w:rPr>
          <w:rFonts w:cs="David"/>
          <w:sz w:val="24"/>
          <w:rtl/>
        </w:rPr>
      </w:pPr>
    </w:p>
    <w:p w:rsidR="00000000" w:rsidRDefault="00A77194">
      <w:pPr>
        <w:rPr>
          <w:rFonts w:cs="David"/>
          <w:sz w:val="24"/>
          <w:rtl/>
        </w:rPr>
      </w:pPr>
      <w:r>
        <w:rPr>
          <w:rFonts w:cs="David"/>
          <w:sz w:val="24"/>
          <w:rtl/>
        </w:rPr>
        <w:tab/>
        <w:t xml:space="preserve"> אחרי שהוא מסביר, אני רוצה הסבר על משהו אחר.</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בבקשה, אם יש לך מה לומר, תגיד</w:t>
      </w:r>
    </w:p>
    <w:p w:rsidR="00000000" w:rsidRDefault="00A77194">
      <w:pPr>
        <w:rPr>
          <w:rFonts w:cs="David"/>
          <w:sz w:val="24"/>
          <w:rtl/>
        </w:rPr>
      </w:pPr>
    </w:p>
    <w:p w:rsidR="00000000" w:rsidRDefault="00A77194">
      <w:pPr>
        <w:rPr>
          <w:rFonts w:cs="David"/>
          <w:sz w:val="24"/>
          <w:rtl/>
        </w:rPr>
      </w:pPr>
      <w:r>
        <w:rPr>
          <w:rFonts w:cs="David"/>
          <w:sz w:val="24"/>
          <w:u w:val="single"/>
          <w:rtl/>
        </w:rPr>
        <w:t>משה גפני:</w:t>
      </w:r>
    </w:p>
    <w:p w:rsidR="00000000" w:rsidRDefault="00A77194">
      <w:pPr>
        <w:rPr>
          <w:rFonts w:cs="David"/>
          <w:sz w:val="24"/>
          <w:rtl/>
        </w:rPr>
      </w:pPr>
    </w:p>
    <w:p w:rsidR="00000000" w:rsidRDefault="00A77194">
      <w:pPr>
        <w:rPr>
          <w:rFonts w:cs="David"/>
          <w:sz w:val="24"/>
          <w:rtl/>
        </w:rPr>
      </w:pPr>
      <w:r>
        <w:rPr>
          <w:rFonts w:cs="David"/>
          <w:sz w:val="24"/>
          <w:rtl/>
        </w:rPr>
        <w:tab/>
        <w:t xml:space="preserve"> מדובר על התקציב של ה-32 מיליון, שחבר הכנסת ליצמן העלה. הנושא היה כאן בוועדה בדצמבר. מדובר במוסדות שהם בהתמוטטות מוחלט</w:t>
      </w:r>
      <w:r>
        <w:rPr>
          <w:rFonts w:cs="David"/>
          <w:sz w:val="24"/>
          <w:rtl/>
        </w:rPr>
        <w:t>ת.</w:t>
      </w:r>
    </w:p>
    <w:p w:rsidR="00000000" w:rsidRDefault="00A77194">
      <w:pPr>
        <w:rPr>
          <w:rFonts w:cs="David"/>
          <w:sz w:val="24"/>
          <w:rtl/>
        </w:rPr>
      </w:pPr>
    </w:p>
    <w:p w:rsidR="00000000" w:rsidRDefault="00A77194">
      <w:pPr>
        <w:rPr>
          <w:rFonts w:cs="David"/>
          <w:sz w:val="24"/>
          <w:rtl/>
        </w:rPr>
      </w:pPr>
      <w:r>
        <w:rPr>
          <w:rFonts w:cs="David"/>
          <w:sz w:val="24"/>
          <w:u w:val="single"/>
          <w:rtl/>
        </w:rPr>
        <w:t>יצחק כהן:</w:t>
      </w:r>
    </w:p>
    <w:p w:rsidR="00000000" w:rsidRDefault="00A77194">
      <w:pPr>
        <w:rPr>
          <w:rFonts w:cs="David"/>
          <w:sz w:val="24"/>
          <w:rtl/>
        </w:rPr>
      </w:pPr>
    </w:p>
    <w:p w:rsidR="00000000" w:rsidRDefault="00A77194">
      <w:pPr>
        <w:rPr>
          <w:rFonts w:cs="David"/>
          <w:sz w:val="24"/>
          <w:rtl/>
        </w:rPr>
      </w:pPr>
      <w:r>
        <w:rPr>
          <w:rFonts w:cs="David"/>
          <w:sz w:val="24"/>
          <w:rtl/>
        </w:rPr>
        <w:tab/>
        <w:t xml:space="preserve"> 900 מוסדות.</w:t>
      </w:r>
    </w:p>
    <w:p w:rsidR="00000000" w:rsidRDefault="00A77194">
      <w:pPr>
        <w:rPr>
          <w:rFonts w:cs="David"/>
          <w:sz w:val="24"/>
          <w:rtl/>
        </w:rPr>
      </w:pPr>
    </w:p>
    <w:p w:rsidR="00000000" w:rsidRDefault="00A77194">
      <w:pPr>
        <w:rPr>
          <w:rFonts w:cs="David"/>
          <w:sz w:val="24"/>
          <w:rtl/>
        </w:rPr>
      </w:pPr>
      <w:r>
        <w:rPr>
          <w:rFonts w:cs="David"/>
          <w:sz w:val="24"/>
          <w:u w:val="single"/>
          <w:rtl/>
        </w:rPr>
        <w:t>משה גפני:</w:t>
      </w:r>
    </w:p>
    <w:p w:rsidR="00000000" w:rsidRDefault="00A77194">
      <w:pPr>
        <w:rPr>
          <w:rFonts w:cs="David"/>
          <w:sz w:val="24"/>
          <w:rtl/>
        </w:rPr>
      </w:pPr>
    </w:p>
    <w:p w:rsidR="00000000" w:rsidRDefault="00A77194">
      <w:pPr>
        <w:rPr>
          <w:rFonts w:cs="David"/>
          <w:sz w:val="24"/>
          <w:rtl/>
        </w:rPr>
      </w:pPr>
      <w:r>
        <w:rPr>
          <w:rFonts w:cs="David"/>
          <w:sz w:val="24"/>
          <w:rtl/>
        </w:rPr>
        <w:tab/>
        <w:t xml:space="preserve"> בא חבר הכנסת בריזון, מסיבות פוליטיות, ושלח מכתב. הרבה פעמים מסתתרים מאחורי טיעונים משפטיים. כולנו פה ותיקים בוועדה ואנחנו יודעים את המציאות הזאת. אמרה היועצת המשפטית לוועדה כבר מזמן, בחוות דעת כתובה, שני דברים: דב</w:t>
      </w:r>
      <w:r>
        <w:rPr>
          <w:rFonts w:cs="David"/>
          <w:sz w:val="24"/>
          <w:rtl/>
        </w:rPr>
        <w:t>ר אחד, שהיות שמדובר על השנה שעברה צריך להצביע פעמיים, מה שהיה לא היה מאז קום המדינה בוועדת הכספים. בשם הזהירות היא אמרה את זה. הדבר השני, היות שמדובר בתמיכות צריך שהיועץ המשפטי לממשלה, היות ובחוק כתוב שהוא מופקד על זה, שיגיד אם זה בסדר. זאת אומרת, קרה פה ת</w:t>
      </w:r>
      <w:r>
        <w:rPr>
          <w:rFonts w:cs="David"/>
          <w:sz w:val="24"/>
          <w:rtl/>
        </w:rPr>
        <w:t xml:space="preserve">קדים חמור מאוד מבחינת ועדת הכספים מכיוון שכל פעם שמישהו ירצה לעכב משהו - אם זה יהיה משהו שקשור לתרבות, יגידו שזה תמיכות, צריך אישור מיוחד, פעמיים להצביע. השיגעון של להצביע פעמיים יֵרד באיזשהו יום. היועץ המשפטי לממשלה איננו רלוונטי לעניין הזה מכיוון שאנחנו </w:t>
      </w:r>
      <w:r>
        <w:rPr>
          <w:rFonts w:cs="David"/>
          <w:sz w:val="24"/>
          <w:rtl/>
        </w:rPr>
        <w:t xml:space="preserve">בוועדת הכספים לא משחררים כסף, אנחנו מעבירים את זה למשרד, המשרד משחרר את הכסף אם הוא עומד בקריטריונים של היועץ המשפטי לממשלה. גם זה בסדר, מחכים ליועץ המשפטי. אבל למה מחכים ליועץ המשפטי? הרי אפשר היה לאשר את זה מזמן בהתניה על פי היועץ המשפטי. הגיעה כבר חוות </w:t>
      </w:r>
      <w:r>
        <w:rPr>
          <w:rFonts w:cs="David"/>
          <w:sz w:val="24"/>
          <w:rtl/>
        </w:rPr>
        <w:t>דעת של היועץ המשפטי שהיתה מובנת מאליה, הוא כותב שאין שום בעיה: "במצב דברים זה ניתן לדעתנו לעשות כעת שימוש בכספים שיוקצו על-ידי ועדת הכספים במסגרת הבקשה, זאת כמובן במסגרת המבחנים של העניין לאחר שחידוש תוקפם יפורסם כדין ברשומות וכל עוד יהיו תקפים". פשוט לגמר</w:t>
      </w:r>
      <w:r>
        <w:rPr>
          <w:rFonts w:cs="David"/>
          <w:sz w:val="24"/>
          <w:rtl/>
        </w:rPr>
        <w:t>י, אין בעיה לשחרר את זה. המשרד ישחרר את הכספים האלה אם זה עומד בקריטריונים. ברור, הרי אנחנו נמצאים בוועדת הכספים. מה המניעה, אדוני היושב-ראש, אחרי עיכוב של כל כך הרבה חודשים - -</w:t>
      </w:r>
    </w:p>
    <w:p w:rsidR="00000000" w:rsidRDefault="00A77194">
      <w:pPr>
        <w:rPr>
          <w:rFonts w:cs="David"/>
          <w:sz w:val="24"/>
          <w:rtl/>
        </w:rPr>
      </w:pPr>
    </w:p>
    <w:p w:rsidR="00000000" w:rsidRDefault="00A77194">
      <w:pPr>
        <w:rPr>
          <w:rFonts w:cs="David"/>
          <w:sz w:val="24"/>
          <w:rtl/>
        </w:rPr>
      </w:pPr>
      <w:r>
        <w:rPr>
          <w:rFonts w:cs="David"/>
          <w:sz w:val="24"/>
          <w:u w:val="single"/>
          <w:rtl/>
        </w:rPr>
        <w:t>יצחק כהן:</w:t>
      </w:r>
    </w:p>
    <w:p w:rsidR="00000000" w:rsidRDefault="00A77194">
      <w:pPr>
        <w:rPr>
          <w:rFonts w:cs="David"/>
          <w:sz w:val="24"/>
          <w:rtl/>
        </w:rPr>
      </w:pPr>
    </w:p>
    <w:p w:rsidR="00000000" w:rsidRDefault="00A77194">
      <w:pPr>
        <w:rPr>
          <w:rFonts w:cs="David"/>
          <w:sz w:val="24"/>
          <w:rtl/>
        </w:rPr>
      </w:pPr>
      <w:r>
        <w:rPr>
          <w:rFonts w:cs="David"/>
          <w:sz w:val="24"/>
          <w:rtl/>
        </w:rPr>
        <w:tab/>
        <w:t xml:space="preserve"> חצי שנה.</w:t>
      </w:r>
    </w:p>
    <w:p w:rsidR="00000000" w:rsidRDefault="00A77194">
      <w:pPr>
        <w:rPr>
          <w:rFonts w:cs="David"/>
          <w:sz w:val="24"/>
          <w:rtl/>
        </w:rPr>
      </w:pPr>
    </w:p>
    <w:p w:rsidR="00000000" w:rsidRDefault="00A77194">
      <w:pPr>
        <w:rPr>
          <w:rFonts w:cs="David"/>
          <w:sz w:val="24"/>
          <w:rtl/>
        </w:rPr>
      </w:pPr>
      <w:r>
        <w:rPr>
          <w:rFonts w:cs="David"/>
          <w:sz w:val="24"/>
          <w:u w:val="single"/>
          <w:rtl/>
        </w:rPr>
        <w:t>משה גפני:</w:t>
      </w:r>
    </w:p>
    <w:p w:rsidR="00000000" w:rsidRDefault="00A77194">
      <w:pPr>
        <w:rPr>
          <w:rFonts w:cs="David"/>
          <w:sz w:val="24"/>
          <w:rtl/>
        </w:rPr>
      </w:pPr>
    </w:p>
    <w:p w:rsidR="00000000" w:rsidRDefault="00A77194">
      <w:pPr>
        <w:rPr>
          <w:rFonts w:cs="David"/>
          <w:sz w:val="24"/>
          <w:rtl/>
        </w:rPr>
      </w:pPr>
      <w:r>
        <w:rPr>
          <w:rFonts w:cs="David"/>
          <w:sz w:val="24"/>
          <w:rtl/>
        </w:rPr>
        <w:tab/>
        <w:t xml:space="preserve">- - מה מונע להביא את זה עכשיו להצבעה? הרי </w:t>
      </w:r>
      <w:r>
        <w:rPr>
          <w:rFonts w:cs="David"/>
          <w:sz w:val="24"/>
          <w:rtl/>
        </w:rPr>
        <w:t>זה לא כסף פוליטי, זה לא כסף ששר האוצר הכריז עליו מעל במת הכנסת, זה כסף שדרש אותו הממונה על התקציבים באוצר לאור מה שקרה בשנת 2003 עם הנושא של - -</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גמרת עם הנאום?</w:t>
      </w:r>
    </w:p>
    <w:p w:rsidR="00000000" w:rsidRDefault="00A77194">
      <w:pPr>
        <w:rPr>
          <w:rFonts w:cs="David"/>
          <w:sz w:val="24"/>
          <w:rtl/>
        </w:rPr>
      </w:pPr>
    </w:p>
    <w:p w:rsidR="00000000" w:rsidRDefault="00A77194">
      <w:pPr>
        <w:rPr>
          <w:rFonts w:cs="David"/>
          <w:sz w:val="24"/>
          <w:rtl/>
        </w:rPr>
      </w:pPr>
      <w:r>
        <w:rPr>
          <w:rFonts w:cs="David"/>
          <w:sz w:val="24"/>
          <w:u w:val="single"/>
          <w:rtl/>
        </w:rPr>
        <w:t>משה גפני:</w:t>
      </w:r>
    </w:p>
    <w:p w:rsidR="00000000" w:rsidRDefault="00A77194">
      <w:pPr>
        <w:rPr>
          <w:rFonts w:cs="David"/>
          <w:sz w:val="24"/>
          <w:rtl/>
        </w:rPr>
      </w:pPr>
    </w:p>
    <w:p w:rsidR="00000000" w:rsidRDefault="00A77194">
      <w:pPr>
        <w:rPr>
          <w:rFonts w:cs="David"/>
          <w:sz w:val="24"/>
          <w:rtl/>
        </w:rPr>
      </w:pPr>
      <w:r>
        <w:rPr>
          <w:rFonts w:cs="David"/>
          <w:sz w:val="24"/>
          <w:rtl/>
        </w:rPr>
        <w:tab/>
        <w:t xml:space="preserve"> כן, זה הכל. למה אי אפשר להצביע על זה?</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w:t>
      </w:r>
      <w:r>
        <w:rPr>
          <w:rFonts w:cs="David"/>
          <w:sz w:val="24"/>
          <w:u w:val="single"/>
          <w:rtl/>
        </w:rPr>
        <w:t>ן:</w:t>
      </w:r>
    </w:p>
    <w:p w:rsidR="00000000" w:rsidRDefault="00A77194">
      <w:pPr>
        <w:rPr>
          <w:rFonts w:cs="David"/>
          <w:sz w:val="24"/>
          <w:rtl/>
        </w:rPr>
      </w:pPr>
    </w:p>
    <w:p w:rsidR="00000000" w:rsidRDefault="00A77194">
      <w:pPr>
        <w:rPr>
          <w:rFonts w:cs="David"/>
          <w:sz w:val="24"/>
          <w:rtl/>
        </w:rPr>
      </w:pPr>
      <w:r>
        <w:rPr>
          <w:rFonts w:cs="David"/>
          <w:sz w:val="24"/>
          <w:rtl/>
        </w:rPr>
        <w:tab/>
        <w:t xml:space="preserve"> אני מאוד מודה לך.</w:t>
      </w:r>
    </w:p>
    <w:p w:rsidR="00000000" w:rsidRDefault="00A77194">
      <w:pPr>
        <w:rPr>
          <w:rFonts w:cs="David"/>
          <w:sz w:val="24"/>
          <w:rtl/>
        </w:rPr>
      </w:pPr>
    </w:p>
    <w:p w:rsidR="00000000" w:rsidRDefault="00A77194">
      <w:pPr>
        <w:rPr>
          <w:rFonts w:cs="David"/>
          <w:sz w:val="24"/>
          <w:rtl/>
        </w:rPr>
      </w:pPr>
      <w:r>
        <w:rPr>
          <w:rFonts w:cs="David"/>
          <w:sz w:val="24"/>
          <w:u w:val="single"/>
          <w:rtl/>
        </w:rPr>
        <w:t>סמדר אלחנני:</w:t>
      </w:r>
    </w:p>
    <w:p w:rsidR="00000000" w:rsidRDefault="00A77194">
      <w:pPr>
        <w:rPr>
          <w:rFonts w:cs="David"/>
          <w:sz w:val="24"/>
          <w:rtl/>
        </w:rPr>
      </w:pPr>
    </w:p>
    <w:p w:rsidR="00000000" w:rsidRDefault="00A77194">
      <w:pPr>
        <w:rPr>
          <w:rFonts w:cs="David"/>
          <w:sz w:val="24"/>
          <w:rtl/>
        </w:rPr>
      </w:pPr>
      <w:r>
        <w:rPr>
          <w:rFonts w:cs="David"/>
          <w:sz w:val="24"/>
          <w:rtl/>
        </w:rPr>
        <w:tab/>
        <w:t>רציתי רק להוסיף על דבריו של חבר הכנסת גפני. העניין - -</w:t>
      </w:r>
    </w:p>
    <w:p w:rsidR="00000000" w:rsidRDefault="00A77194">
      <w:pPr>
        <w:rPr>
          <w:rFonts w:cs="David"/>
          <w:sz w:val="24"/>
          <w:rtl/>
        </w:rPr>
      </w:pPr>
    </w:p>
    <w:p w:rsidR="00000000" w:rsidRDefault="00A77194">
      <w:pPr>
        <w:rPr>
          <w:rFonts w:cs="David"/>
          <w:sz w:val="24"/>
          <w:rtl/>
        </w:rPr>
      </w:pPr>
      <w:r>
        <w:rPr>
          <w:rFonts w:cs="David"/>
          <w:sz w:val="24"/>
          <w:u w:val="single"/>
          <w:rtl/>
        </w:rPr>
        <w:t>משה גפני:</w:t>
      </w:r>
    </w:p>
    <w:p w:rsidR="00000000" w:rsidRDefault="00A77194">
      <w:pPr>
        <w:rPr>
          <w:rFonts w:cs="David"/>
          <w:sz w:val="24"/>
          <w:rtl/>
        </w:rPr>
      </w:pPr>
    </w:p>
    <w:p w:rsidR="00000000" w:rsidRDefault="00A77194">
      <w:pPr>
        <w:rPr>
          <w:rFonts w:cs="David"/>
          <w:sz w:val="24"/>
          <w:rtl/>
        </w:rPr>
      </w:pPr>
      <w:r>
        <w:rPr>
          <w:rFonts w:cs="David"/>
          <w:sz w:val="24"/>
          <w:rtl/>
        </w:rPr>
        <w:tab/>
        <w:t>- - -</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חבר הכנסת גפני, צא החוצה. אני אומר לך ברצינות - אין לך דרך ארץ, די. חבר הכנסת ליצמן.</w:t>
      </w:r>
    </w:p>
    <w:p w:rsidR="00000000" w:rsidRDefault="00A77194">
      <w:pPr>
        <w:rPr>
          <w:rFonts w:cs="David"/>
          <w:sz w:val="24"/>
          <w:rtl/>
        </w:rPr>
      </w:pPr>
    </w:p>
    <w:p w:rsidR="00000000" w:rsidRDefault="00A77194">
      <w:pPr>
        <w:rPr>
          <w:rFonts w:cs="David"/>
          <w:sz w:val="24"/>
          <w:rtl/>
        </w:rPr>
      </w:pPr>
      <w:r>
        <w:rPr>
          <w:rFonts w:cs="David"/>
          <w:sz w:val="24"/>
          <w:u w:val="single"/>
          <w:rtl/>
        </w:rPr>
        <w:t>יעקב ליצמן:</w:t>
      </w:r>
    </w:p>
    <w:p w:rsidR="00000000" w:rsidRDefault="00A77194">
      <w:pPr>
        <w:rPr>
          <w:rFonts w:cs="David"/>
          <w:sz w:val="24"/>
          <w:rtl/>
        </w:rPr>
      </w:pPr>
    </w:p>
    <w:p w:rsidR="00000000" w:rsidRDefault="00A77194">
      <w:pPr>
        <w:rPr>
          <w:rFonts w:cs="David"/>
          <w:sz w:val="24"/>
          <w:rtl/>
        </w:rPr>
      </w:pPr>
      <w:r>
        <w:rPr>
          <w:rFonts w:cs="David"/>
          <w:sz w:val="24"/>
          <w:rtl/>
        </w:rPr>
        <w:tab/>
        <w:t xml:space="preserve"> אני מסביר לו מה </w:t>
      </w:r>
      <w:r>
        <w:rPr>
          <w:rFonts w:cs="David"/>
          <w:sz w:val="24"/>
          <w:rtl/>
        </w:rPr>
        <w:t>היה.</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אחר כך תסביר לו.</w:t>
      </w:r>
    </w:p>
    <w:p w:rsidR="00000000" w:rsidRDefault="00A77194">
      <w:pPr>
        <w:rPr>
          <w:rFonts w:cs="David"/>
          <w:sz w:val="24"/>
          <w:rtl/>
        </w:rPr>
      </w:pPr>
    </w:p>
    <w:p w:rsidR="00000000" w:rsidRDefault="00A77194">
      <w:pPr>
        <w:rPr>
          <w:rFonts w:cs="David"/>
          <w:sz w:val="24"/>
          <w:rtl/>
        </w:rPr>
      </w:pPr>
      <w:r>
        <w:rPr>
          <w:rFonts w:cs="David"/>
          <w:sz w:val="24"/>
          <w:u w:val="single"/>
          <w:rtl/>
        </w:rPr>
        <w:t>סמדר אלחנני:</w:t>
      </w:r>
    </w:p>
    <w:p w:rsidR="00000000" w:rsidRDefault="00A77194">
      <w:pPr>
        <w:rPr>
          <w:rFonts w:cs="David"/>
          <w:sz w:val="24"/>
          <w:rtl/>
        </w:rPr>
      </w:pPr>
    </w:p>
    <w:p w:rsidR="00000000" w:rsidRDefault="00A77194">
      <w:pPr>
        <w:rPr>
          <w:rFonts w:cs="David"/>
          <w:sz w:val="24"/>
          <w:rtl/>
        </w:rPr>
      </w:pPr>
      <w:r>
        <w:rPr>
          <w:rFonts w:cs="David"/>
          <w:sz w:val="24"/>
          <w:rtl/>
        </w:rPr>
        <w:tab/>
        <w:t xml:space="preserve"> היתה פה פנייה שהעבירה שימוש בעודפים מהשנה שעברה. אחת הטענות היתה שכאילו זה הועבר מאוחר מדי, אבל זה לא יכול להיות. עודפים הם רק עודפים אחרי שנוצרו עודפים של השנה שעברה, ואז הם מובאים בשנת התקצי</w:t>
      </w:r>
      <w:r>
        <w:rPr>
          <w:rFonts w:cs="David"/>
          <w:sz w:val="24"/>
          <w:rtl/>
        </w:rPr>
        <w:t>ב השוטפת. פה היתה גם בעיה שזה משרד שנסגר, שעודפיו הועברו. אני זוכרת שבאותה ישיבה נכנסתי למחשב ובדקתי - אכן נשארו עודפים בסעיף הזה. לא צריך להצביע פעמיים.</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אם צריך להצביע פעמיים או לא זה יאמר לנו הייעוץ המשפטי. אני רוצה לומר לכם שמשר</w:t>
      </w:r>
      <w:r>
        <w:rPr>
          <w:rFonts w:cs="David"/>
          <w:sz w:val="24"/>
          <w:rtl/>
        </w:rPr>
        <w:t>ד האוצר ביקש להגיש הצעה חדשה. מאחר שהוא ביקש להגיש הצעה חדשה - -</w:t>
      </w:r>
    </w:p>
    <w:p w:rsidR="00000000" w:rsidRDefault="00A77194">
      <w:pPr>
        <w:rPr>
          <w:rFonts w:cs="David"/>
          <w:sz w:val="24"/>
          <w:rtl/>
        </w:rPr>
      </w:pPr>
    </w:p>
    <w:p w:rsidR="00000000" w:rsidRDefault="00A77194">
      <w:pPr>
        <w:rPr>
          <w:rFonts w:cs="David"/>
          <w:sz w:val="24"/>
          <w:rtl/>
        </w:rPr>
      </w:pPr>
      <w:r>
        <w:rPr>
          <w:rFonts w:cs="David"/>
          <w:sz w:val="24"/>
          <w:u w:val="single"/>
          <w:rtl/>
        </w:rPr>
        <w:t>יצחק כהן:</w:t>
      </w:r>
    </w:p>
    <w:p w:rsidR="00000000" w:rsidRDefault="00A77194">
      <w:pPr>
        <w:rPr>
          <w:rFonts w:cs="David"/>
          <w:sz w:val="24"/>
          <w:rtl/>
        </w:rPr>
      </w:pPr>
    </w:p>
    <w:p w:rsidR="00000000" w:rsidRDefault="00A77194">
      <w:pPr>
        <w:rPr>
          <w:rFonts w:cs="David"/>
          <w:sz w:val="24"/>
          <w:rtl/>
        </w:rPr>
      </w:pPr>
      <w:r>
        <w:rPr>
          <w:rFonts w:cs="David"/>
          <w:sz w:val="24"/>
          <w:rtl/>
        </w:rPr>
        <w:tab/>
        <w:t xml:space="preserve"> חצי שנה הוא מבקש?</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מה אתה רוצה ממני?</w:t>
      </w:r>
    </w:p>
    <w:p w:rsidR="00000000" w:rsidRDefault="00A77194">
      <w:pPr>
        <w:rPr>
          <w:rFonts w:cs="David"/>
          <w:sz w:val="24"/>
          <w:rtl/>
        </w:rPr>
      </w:pPr>
    </w:p>
    <w:p w:rsidR="00000000" w:rsidRDefault="00A77194">
      <w:pPr>
        <w:rPr>
          <w:rFonts w:cs="David"/>
          <w:sz w:val="24"/>
          <w:rtl/>
        </w:rPr>
      </w:pPr>
      <w:r>
        <w:rPr>
          <w:rFonts w:cs="David"/>
          <w:sz w:val="24"/>
          <w:u w:val="single"/>
          <w:rtl/>
        </w:rPr>
        <w:t>יצחק כהן:</w:t>
      </w:r>
    </w:p>
    <w:p w:rsidR="00000000" w:rsidRDefault="00A77194">
      <w:pPr>
        <w:rPr>
          <w:rFonts w:cs="David"/>
          <w:sz w:val="24"/>
          <w:rtl/>
        </w:rPr>
      </w:pPr>
    </w:p>
    <w:p w:rsidR="00000000" w:rsidRDefault="00A77194">
      <w:pPr>
        <w:rPr>
          <w:rFonts w:cs="David"/>
          <w:sz w:val="24"/>
          <w:rtl/>
        </w:rPr>
      </w:pPr>
      <w:r>
        <w:rPr>
          <w:rFonts w:cs="David"/>
          <w:sz w:val="24"/>
          <w:rtl/>
        </w:rPr>
        <w:tab/>
        <w:t xml:space="preserve"> שתעביר את זה.</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משרד האוצר יגיש הצעה חדשה. כשהיא תגיע הנה, אנחנו נצביע אליה.</w:t>
      </w:r>
    </w:p>
    <w:p w:rsidR="00000000" w:rsidRDefault="00A77194">
      <w:pPr>
        <w:rPr>
          <w:rFonts w:cs="David"/>
          <w:sz w:val="24"/>
          <w:rtl/>
        </w:rPr>
      </w:pPr>
    </w:p>
    <w:p w:rsidR="00000000" w:rsidRDefault="00A77194">
      <w:pPr>
        <w:rPr>
          <w:rFonts w:cs="David"/>
          <w:sz w:val="24"/>
          <w:rtl/>
        </w:rPr>
      </w:pPr>
      <w:r>
        <w:rPr>
          <w:rFonts w:cs="David"/>
          <w:sz w:val="24"/>
          <w:u w:val="single"/>
          <w:rtl/>
        </w:rPr>
        <w:t>י</w:t>
      </w:r>
      <w:r>
        <w:rPr>
          <w:rFonts w:cs="David"/>
          <w:sz w:val="24"/>
          <w:u w:val="single"/>
          <w:rtl/>
        </w:rPr>
        <w:t>צחק כהן:</w:t>
      </w:r>
    </w:p>
    <w:p w:rsidR="00000000" w:rsidRDefault="00A77194">
      <w:pPr>
        <w:rPr>
          <w:rFonts w:cs="David"/>
          <w:sz w:val="24"/>
          <w:rtl/>
        </w:rPr>
      </w:pPr>
    </w:p>
    <w:p w:rsidR="00000000" w:rsidRDefault="00A77194">
      <w:pPr>
        <w:rPr>
          <w:rFonts w:cs="David"/>
          <w:sz w:val="24"/>
          <w:rtl/>
        </w:rPr>
      </w:pPr>
      <w:r>
        <w:rPr>
          <w:rFonts w:cs="David"/>
          <w:sz w:val="24"/>
          <w:rtl/>
        </w:rPr>
        <w:tab/>
        <w:t xml:space="preserve"> זה לא יכול.</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דבר שני, הנושא של הר הזיתים שביקשת ממני לטפל בו, טופל והוא מסודר ויבוא להצבעה.</w:t>
      </w:r>
    </w:p>
    <w:p w:rsidR="00000000" w:rsidRDefault="00A77194">
      <w:pPr>
        <w:rPr>
          <w:rFonts w:cs="David"/>
          <w:sz w:val="24"/>
          <w:rtl/>
        </w:rPr>
      </w:pPr>
    </w:p>
    <w:p w:rsidR="00000000" w:rsidRDefault="00A77194">
      <w:pPr>
        <w:rPr>
          <w:rFonts w:cs="David"/>
          <w:sz w:val="24"/>
          <w:rtl/>
        </w:rPr>
      </w:pPr>
      <w:r>
        <w:rPr>
          <w:rFonts w:cs="David"/>
          <w:sz w:val="24"/>
          <w:u w:val="single"/>
          <w:rtl/>
        </w:rPr>
        <w:t>ניסן סלומינסקי:</w:t>
      </w:r>
    </w:p>
    <w:p w:rsidR="00000000" w:rsidRDefault="00A77194">
      <w:pPr>
        <w:rPr>
          <w:rFonts w:cs="David"/>
          <w:sz w:val="24"/>
          <w:rtl/>
        </w:rPr>
      </w:pPr>
    </w:p>
    <w:p w:rsidR="00000000" w:rsidRDefault="00A77194">
      <w:pPr>
        <w:rPr>
          <w:rFonts w:cs="David"/>
          <w:sz w:val="24"/>
          <w:rtl/>
        </w:rPr>
      </w:pPr>
      <w:r>
        <w:rPr>
          <w:rFonts w:cs="David"/>
          <w:sz w:val="24"/>
          <w:rtl/>
        </w:rPr>
        <w:tab/>
        <w:t xml:space="preserve"> הצעה חדשה - הכוונה היא לחלוקה פנימית שכבר חצי שנה מדובר על זה עם האוצר.</w:t>
      </w:r>
    </w:p>
    <w:p w:rsidR="00000000" w:rsidRDefault="00A77194">
      <w:pPr>
        <w:rPr>
          <w:rFonts w:cs="David"/>
          <w:sz w:val="24"/>
          <w:rtl/>
        </w:rPr>
      </w:pPr>
    </w:p>
    <w:p w:rsidR="00000000" w:rsidRDefault="00A77194">
      <w:pPr>
        <w:rPr>
          <w:rFonts w:cs="David"/>
          <w:sz w:val="24"/>
          <w:rtl/>
        </w:rPr>
      </w:pPr>
      <w:r>
        <w:rPr>
          <w:rFonts w:cs="David"/>
          <w:sz w:val="24"/>
          <w:u w:val="single"/>
          <w:rtl/>
        </w:rPr>
        <w:t>יצחק כהן:</w:t>
      </w:r>
    </w:p>
    <w:p w:rsidR="00000000" w:rsidRDefault="00A77194">
      <w:pPr>
        <w:rPr>
          <w:rFonts w:cs="David"/>
          <w:sz w:val="24"/>
          <w:rtl/>
        </w:rPr>
      </w:pPr>
    </w:p>
    <w:p w:rsidR="00000000" w:rsidRDefault="00A77194">
      <w:pPr>
        <w:rPr>
          <w:rFonts w:cs="David"/>
          <w:sz w:val="24"/>
          <w:rtl/>
        </w:rPr>
      </w:pPr>
      <w:r>
        <w:rPr>
          <w:rFonts w:cs="David"/>
          <w:sz w:val="24"/>
          <w:rtl/>
        </w:rPr>
        <w:tab/>
        <w:t xml:space="preserve"> תגלה לנו, תגיד.</w:t>
      </w:r>
    </w:p>
    <w:p w:rsidR="00000000" w:rsidRDefault="00A77194">
      <w:pPr>
        <w:rPr>
          <w:rFonts w:cs="David"/>
          <w:sz w:val="24"/>
          <w:rtl/>
        </w:rPr>
      </w:pPr>
    </w:p>
    <w:p w:rsidR="00000000" w:rsidRDefault="00A77194">
      <w:pPr>
        <w:rPr>
          <w:rFonts w:cs="David"/>
          <w:sz w:val="24"/>
          <w:rtl/>
        </w:rPr>
      </w:pPr>
      <w:r>
        <w:rPr>
          <w:rFonts w:cs="David"/>
          <w:sz w:val="24"/>
          <w:u w:val="single"/>
          <w:rtl/>
        </w:rPr>
        <w:t xml:space="preserve">ניסן </w:t>
      </w:r>
      <w:r>
        <w:rPr>
          <w:rFonts w:cs="David"/>
          <w:sz w:val="24"/>
          <w:u w:val="single"/>
          <w:rtl/>
        </w:rPr>
        <w:t>סלומינסקי:</w:t>
      </w:r>
    </w:p>
    <w:p w:rsidR="00000000" w:rsidRDefault="00A77194">
      <w:pPr>
        <w:rPr>
          <w:rFonts w:cs="David"/>
          <w:sz w:val="24"/>
          <w:rtl/>
        </w:rPr>
      </w:pPr>
    </w:p>
    <w:p w:rsidR="00000000" w:rsidRDefault="00A77194">
      <w:pPr>
        <w:rPr>
          <w:rFonts w:cs="David"/>
          <w:sz w:val="24"/>
          <w:rtl/>
        </w:rPr>
      </w:pPr>
      <w:r>
        <w:rPr>
          <w:rFonts w:cs="David"/>
          <w:sz w:val="24"/>
          <w:rtl/>
        </w:rPr>
        <w:tab/>
        <w:t xml:space="preserve"> אני לא יודע בעצמי, אבל חצי שנה זה נעצר באוצר. זה אותו הדבר.</w:t>
      </w:r>
    </w:p>
    <w:p w:rsidR="00000000" w:rsidRDefault="00A77194">
      <w:pPr>
        <w:rPr>
          <w:rFonts w:cs="David"/>
          <w:sz w:val="24"/>
          <w:rtl/>
        </w:rPr>
      </w:pPr>
    </w:p>
    <w:p w:rsidR="00000000" w:rsidRDefault="00A77194">
      <w:pPr>
        <w:rPr>
          <w:rFonts w:cs="David"/>
          <w:sz w:val="24"/>
          <w:rtl/>
        </w:rPr>
      </w:pPr>
      <w:r>
        <w:rPr>
          <w:rFonts w:cs="David"/>
          <w:sz w:val="24"/>
          <w:u w:val="single"/>
          <w:rtl/>
        </w:rPr>
        <w:t>יצחק כהן:</w:t>
      </w:r>
    </w:p>
    <w:p w:rsidR="00000000" w:rsidRDefault="00A77194">
      <w:pPr>
        <w:rPr>
          <w:rFonts w:cs="David"/>
          <w:sz w:val="24"/>
          <w:rtl/>
        </w:rPr>
      </w:pPr>
    </w:p>
    <w:p w:rsidR="00000000" w:rsidRDefault="00A77194">
      <w:pPr>
        <w:rPr>
          <w:rFonts w:cs="David"/>
          <w:sz w:val="24"/>
          <w:rtl/>
        </w:rPr>
      </w:pPr>
      <w:r>
        <w:rPr>
          <w:rFonts w:cs="David"/>
          <w:sz w:val="24"/>
          <w:rtl/>
        </w:rPr>
        <w:tab/>
        <w:t xml:space="preserve"> תגלה לחברים מה זה.</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אפשר להמשיך להתקדם?</w:t>
      </w:r>
    </w:p>
    <w:p w:rsidR="00000000" w:rsidRDefault="00A77194">
      <w:pPr>
        <w:rPr>
          <w:rFonts w:cs="David"/>
          <w:sz w:val="24"/>
          <w:rtl/>
        </w:rPr>
      </w:pPr>
    </w:p>
    <w:p w:rsidR="00000000" w:rsidRDefault="00A77194">
      <w:pPr>
        <w:rPr>
          <w:rFonts w:cs="David"/>
          <w:sz w:val="24"/>
          <w:rtl/>
        </w:rPr>
      </w:pPr>
      <w:r>
        <w:rPr>
          <w:rFonts w:cs="David"/>
          <w:sz w:val="24"/>
          <w:u w:val="single"/>
          <w:rtl/>
        </w:rPr>
        <w:t>משה גפני:</w:t>
      </w:r>
    </w:p>
    <w:p w:rsidR="00000000" w:rsidRDefault="00A77194">
      <w:pPr>
        <w:rPr>
          <w:rFonts w:cs="David"/>
          <w:sz w:val="24"/>
          <w:rtl/>
        </w:rPr>
      </w:pPr>
    </w:p>
    <w:p w:rsidR="00000000" w:rsidRDefault="00A77194">
      <w:pPr>
        <w:rPr>
          <w:rFonts w:cs="David"/>
          <w:sz w:val="24"/>
          <w:rtl/>
        </w:rPr>
      </w:pPr>
      <w:r>
        <w:rPr>
          <w:rFonts w:cs="David"/>
          <w:sz w:val="24"/>
          <w:rtl/>
        </w:rPr>
        <w:tab/>
        <w:t xml:space="preserve"> רק אם אתה יכול להסביר - -</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סליחה, אני לא יכול. אפשר להמשיך להתקדם?</w:t>
      </w:r>
    </w:p>
    <w:p w:rsidR="00000000" w:rsidRDefault="00A77194">
      <w:pPr>
        <w:rPr>
          <w:rFonts w:cs="David"/>
          <w:sz w:val="24"/>
          <w:rtl/>
        </w:rPr>
      </w:pPr>
    </w:p>
    <w:p w:rsidR="00000000" w:rsidRDefault="00A77194">
      <w:pPr>
        <w:rPr>
          <w:rFonts w:cs="David"/>
          <w:sz w:val="24"/>
          <w:rtl/>
        </w:rPr>
      </w:pPr>
      <w:r>
        <w:rPr>
          <w:rFonts w:cs="David"/>
          <w:sz w:val="24"/>
          <w:u w:val="single"/>
          <w:rtl/>
        </w:rPr>
        <w:t>משה גפני:</w:t>
      </w:r>
    </w:p>
    <w:p w:rsidR="00000000" w:rsidRDefault="00A77194">
      <w:pPr>
        <w:rPr>
          <w:rFonts w:cs="David"/>
          <w:sz w:val="24"/>
          <w:rtl/>
        </w:rPr>
      </w:pPr>
    </w:p>
    <w:p w:rsidR="00000000" w:rsidRDefault="00A77194">
      <w:pPr>
        <w:rPr>
          <w:rFonts w:cs="David"/>
          <w:sz w:val="24"/>
          <w:rtl/>
        </w:rPr>
      </w:pPr>
      <w:r>
        <w:rPr>
          <w:rFonts w:cs="David"/>
          <w:sz w:val="24"/>
          <w:rtl/>
        </w:rPr>
        <w:tab/>
        <w:t xml:space="preserve"> מה סיכמו עם המפד"ל?</w:t>
      </w:r>
    </w:p>
    <w:p w:rsidR="00000000" w:rsidRDefault="00A77194">
      <w:pPr>
        <w:rPr>
          <w:rFonts w:cs="David"/>
          <w:sz w:val="24"/>
          <w:rtl/>
        </w:rPr>
      </w:pPr>
    </w:p>
    <w:p w:rsidR="00000000" w:rsidRDefault="00A77194">
      <w:pPr>
        <w:rPr>
          <w:rFonts w:cs="David"/>
          <w:sz w:val="24"/>
          <w:rtl/>
        </w:rPr>
      </w:pPr>
      <w:r>
        <w:rPr>
          <w:rFonts w:cs="David"/>
          <w:sz w:val="24"/>
          <w:u w:val="single"/>
          <w:rtl/>
        </w:rPr>
        <w:t>ניסן סלומינסקי:</w:t>
      </w:r>
    </w:p>
    <w:p w:rsidR="00000000" w:rsidRDefault="00A77194">
      <w:pPr>
        <w:rPr>
          <w:rFonts w:cs="David"/>
          <w:sz w:val="24"/>
          <w:rtl/>
        </w:rPr>
      </w:pPr>
    </w:p>
    <w:p w:rsidR="00000000" w:rsidRDefault="00A77194">
      <w:pPr>
        <w:rPr>
          <w:rFonts w:cs="David"/>
          <w:sz w:val="24"/>
          <w:rtl/>
        </w:rPr>
      </w:pPr>
      <w:r>
        <w:rPr>
          <w:rFonts w:cs="David"/>
          <w:sz w:val="24"/>
          <w:rtl/>
        </w:rPr>
        <w:tab/>
        <w:t xml:space="preserve"> אני לא יודע.</w:t>
      </w:r>
    </w:p>
    <w:p w:rsidR="00000000" w:rsidRDefault="00A77194">
      <w:pPr>
        <w:rPr>
          <w:rFonts w:cs="David"/>
          <w:sz w:val="24"/>
          <w:rtl/>
        </w:rPr>
      </w:pPr>
    </w:p>
    <w:p w:rsidR="00000000" w:rsidRDefault="00A77194">
      <w:pPr>
        <w:rPr>
          <w:rFonts w:cs="David"/>
          <w:sz w:val="24"/>
          <w:rtl/>
        </w:rPr>
      </w:pPr>
      <w:r>
        <w:rPr>
          <w:rFonts w:cs="David"/>
          <w:sz w:val="24"/>
          <w:u w:val="single"/>
          <w:rtl/>
        </w:rPr>
        <w:t>משה גפני:</w:t>
      </w:r>
    </w:p>
    <w:p w:rsidR="00000000" w:rsidRDefault="00A77194">
      <w:pPr>
        <w:rPr>
          <w:rFonts w:cs="David"/>
          <w:sz w:val="24"/>
          <w:rtl/>
        </w:rPr>
      </w:pPr>
    </w:p>
    <w:p w:rsidR="00000000" w:rsidRDefault="00A77194">
      <w:pPr>
        <w:rPr>
          <w:rFonts w:cs="David"/>
          <w:sz w:val="24"/>
          <w:rtl/>
        </w:rPr>
      </w:pPr>
      <w:r>
        <w:rPr>
          <w:rFonts w:cs="David"/>
          <w:sz w:val="24"/>
          <w:rtl/>
        </w:rPr>
        <w:tab/>
        <w:t xml:space="preserve"> שאלה להבהרה - מתי האוצר ביקש להעביר פנייה חדשה?</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אני מודיע לך שהוא ביקש.</w:t>
      </w:r>
    </w:p>
    <w:p w:rsidR="00000000" w:rsidRDefault="00A77194">
      <w:pPr>
        <w:rPr>
          <w:rFonts w:cs="David"/>
          <w:sz w:val="24"/>
          <w:rtl/>
        </w:rPr>
      </w:pPr>
    </w:p>
    <w:p w:rsidR="00000000" w:rsidRDefault="00A77194">
      <w:pPr>
        <w:rPr>
          <w:rFonts w:cs="David"/>
          <w:sz w:val="24"/>
          <w:rtl/>
        </w:rPr>
      </w:pPr>
      <w:r>
        <w:rPr>
          <w:rFonts w:cs="David"/>
          <w:sz w:val="24"/>
          <w:u w:val="single"/>
          <w:rtl/>
        </w:rPr>
        <w:t>ניסן סלומינסקי:</w:t>
      </w:r>
    </w:p>
    <w:p w:rsidR="00000000" w:rsidRDefault="00A77194">
      <w:pPr>
        <w:rPr>
          <w:rFonts w:cs="David"/>
          <w:sz w:val="24"/>
          <w:rtl/>
        </w:rPr>
      </w:pPr>
    </w:p>
    <w:p w:rsidR="00000000" w:rsidRDefault="00A77194">
      <w:pPr>
        <w:rPr>
          <w:rFonts w:cs="David"/>
          <w:sz w:val="24"/>
          <w:rtl/>
        </w:rPr>
      </w:pPr>
      <w:r>
        <w:rPr>
          <w:rFonts w:cs="David"/>
          <w:sz w:val="24"/>
          <w:rtl/>
        </w:rPr>
        <w:tab/>
        <w:t xml:space="preserve"> כבר הרבה זמן.</w:t>
      </w:r>
    </w:p>
    <w:p w:rsidR="00000000" w:rsidRDefault="00A77194">
      <w:pPr>
        <w:rPr>
          <w:rFonts w:cs="David"/>
          <w:sz w:val="24"/>
          <w:rtl/>
        </w:rPr>
      </w:pPr>
    </w:p>
    <w:p w:rsidR="00000000" w:rsidRDefault="00A77194">
      <w:pPr>
        <w:rPr>
          <w:rFonts w:cs="David"/>
          <w:sz w:val="24"/>
          <w:rtl/>
        </w:rPr>
      </w:pPr>
      <w:r>
        <w:rPr>
          <w:rFonts w:cs="David"/>
          <w:sz w:val="24"/>
          <w:u w:val="single"/>
          <w:rtl/>
        </w:rPr>
        <w:t>משה גפני:</w:t>
      </w:r>
    </w:p>
    <w:p w:rsidR="00000000" w:rsidRDefault="00A77194">
      <w:pPr>
        <w:rPr>
          <w:rFonts w:cs="David"/>
          <w:sz w:val="24"/>
          <w:rtl/>
        </w:rPr>
      </w:pPr>
    </w:p>
    <w:p w:rsidR="00000000" w:rsidRDefault="00A77194">
      <w:pPr>
        <w:rPr>
          <w:rFonts w:cs="David"/>
          <w:sz w:val="24"/>
          <w:rtl/>
        </w:rPr>
      </w:pPr>
      <w:r>
        <w:rPr>
          <w:rFonts w:cs="David"/>
          <w:sz w:val="24"/>
          <w:rtl/>
        </w:rPr>
        <w:tab/>
        <w:t xml:space="preserve"> מתי?</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r>
      <w:r>
        <w:rPr>
          <w:rFonts w:cs="David"/>
          <w:sz w:val="24"/>
          <w:rtl/>
        </w:rPr>
        <w:t xml:space="preserve"> אתה רוצה שאני אתן לך ספר תאריכים? אני לא מעכב את זה.</w:t>
      </w:r>
    </w:p>
    <w:p w:rsidR="00000000" w:rsidRDefault="00A77194">
      <w:pPr>
        <w:rPr>
          <w:rFonts w:cs="David"/>
          <w:sz w:val="24"/>
          <w:rtl/>
        </w:rPr>
      </w:pPr>
    </w:p>
    <w:p w:rsidR="00000000" w:rsidRDefault="00A77194">
      <w:pPr>
        <w:rPr>
          <w:rFonts w:cs="David"/>
          <w:sz w:val="24"/>
          <w:rtl/>
        </w:rPr>
      </w:pPr>
      <w:r>
        <w:rPr>
          <w:rFonts w:cs="David"/>
          <w:sz w:val="24"/>
          <w:u w:val="single"/>
          <w:rtl/>
        </w:rPr>
        <w:t>משה גפני:</w:t>
      </w:r>
    </w:p>
    <w:p w:rsidR="00000000" w:rsidRDefault="00A77194">
      <w:pPr>
        <w:rPr>
          <w:rFonts w:cs="David"/>
          <w:sz w:val="24"/>
          <w:rtl/>
        </w:rPr>
      </w:pPr>
    </w:p>
    <w:p w:rsidR="00000000" w:rsidRDefault="00A77194">
      <w:pPr>
        <w:rPr>
          <w:rFonts w:cs="David"/>
          <w:sz w:val="24"/>
          <w:rtl/>
        </w:rPr>
      </w:pPr>
      <w:r>
        <w:rPr>
          <w:rFonts w:cs="David"/>
          <w:sz w:val="24"/>
          <w:rtl/>
        </w:rPr>
        <w:tab/>
        <w:t xml:space="preserve"> אני לא מבין.</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אני מודיע לך שאני לא מעכב את זה.</w:t>
      </w:r>
    </w:p>
    <w:p w:rsidR="00000000" w:rsidRDefault="00A77194">
      <w:pPr>
        <w:rPr>
          <w:rFonts w:cs="David"/>
          <w:sz w:val="24"/>
          <w:rtl/>
        </w:rPr>
      </w:pPr>
    </w:p>
    <w:p w:rsidR="00000000" w:rsidRDefault="00A77194">
      <w:pPr>
        <w:rPr>
          <w:rFonts w:cs="David"/>
          <w:sz w:val="24"/>
          <w:rtl/>
        </w:rPr>
      </w:pPr>
      <w:r>
        <w:rPr>
          <w:rFonts w:cs="David"/>
          <w:sz w:val="24"/>
          <w:u w:val="single"/>
          <w:rtl/>
        </w:rPr>
        <w:t>משה גפני:</w:t>
      </w:r>
    </w:p>
    <w:p w:rsidR="00000000" w:rsidRDefault="00A77194">
      <w:pPr>
        <w:rPr>
          <w:rFonts w:cs="David"/>
          <w:sz w:val="24"/>
          <w:rtl/>
        </w:rPr>
      </w:pPr>
    </w:p>
    <w:p w:rsidR="00000000" w:rsidRDefault="00A77194">
      <w:pPr>
        <w:rPr>
          <w:rFonts w:cs="David"/>
          <w:sz w:val="24"/>
          <w:rtl/>
        </w:rPr>
      </w:pPr>
      <w:r>
        <w:rPr>
          <w:rFonts w:cs="David"/>
          <w:sz w:val="24"/>
          <w:rtl/>
        </w:rPr>
        <w:tab/>
        <w:t xml:space="preserve"> האוצר אומר שיעבירו את זה.</w:t>
      </w:r>
    </w:p>
    <w:p w:rsidR="00000000" w:rsidRDefault="00A77194">
      <w:pPr>
        <w:rPr>
          <w:rFonts w:cs="David"/>
          <w:sz w:val="24"/>
          <w:rtl/>
        </w:rPr>
      </w:pPr>
    </w:p>
    <w:p w:rsidR="00000000" w:rsidRDefault="00A77194">
      <w:pPr>
        <w:rPr>
          <w:rFonts w:cs="David"/>
          <w:sz w:val="24"/>
          <w:rtl/>
        </w:rPr>
      </w:pPr>
      <w:r>
        <w:rPr>
          <w:rFonts w:cs="David"/>
          <w:sz w:val="24"/>
          <w:u w:val="single"/>
          <w:rtl/>
        </w:rPr>
        <w:t>ניסן סלומינסקי:</w:t>
      </w:r>
    </w:p>
    <w:p w:rsidR="00000000" w:rsidRDefault="00A77194">
      <w:pPr>
        <w:rPr>
          <w:rFonts w:cs="David"/>
          <w:sz w:val="24"/>
          <w:rtl/>
        </w:rPr>
      </w:pPr>
    </w:p>
    <w:p w:rsidR="00000000" w:rsidRDefault="00A77194">
      <w:pPr>
        <w:rPr>
          <w:rFonts w:cs="David"/>
          <w:sz w:val="24"/>
          <w:rtl/>
        </w:rPr>
      </w:pPr>
      <w:r>
        <w:rPr>
          <w:rFonts w:cs="David"/>
          <w:sz w:val="24"/>
          <w:rtl/>
        </w:rPr>
        <w:tab/>
        <w:t xml:space="preserve"> הוא לא מעביר.</w:t>
      </w:r>
    </w:p>
    <w:p w:rsidR="00000000" w:rsidRDefault="00A77194">
      <w:pPr>
        <w:rPr>
          <w:rFonts w:cs="David"/>
          <w:sz w:val="24"/>
          <w:rtl/>
        </w:rPr>
      </w:pPr>
    </w:p>
    <w:p w:rsidR="00000000" w:rsidRDefault="00A77194">
      <w:pPr>
        <w:rPr>
          <w:rFonts w:cs="David"/>
          <w:sz w:val="24"/>
          <w:rtl/>
        </w:rPr>
      </w:pPr>
      <w:r>
        <w:rPr>
          <w:rFonts w:cs="David"/>
          <w:sz w:val="24"/>
          <w:u w:val="single"/>
          <w:rtl/>
        </w:rPr>
        <w:t>משה גפני:</w:t>
      </w:r>
    </w:p>
    <w:p w:rsidR="00000000" w:rsidRDefault="00A77194">
      <w:pPr>
        <w:rPr>
          <w:rFonts w:cs="David"/>
          <w:sz w:val="24"/>
          <w:rtl/>
        </w:rPr>
      </w:pPr>
    </w:p>
    <w:p w:rsidR="00000000" w:rsidRDefault="00A77194">
      <w:pPr>
        <w:rPr>
          <w:rFonts w:cs="David"/>
          <w:sz w:val="24"/>
          <w:rtl/>
        </w:rPr>
      </w:pPr>
      <w:r>
        <w:rPr>
          <w:rFonts w:cs="David"/>
          <w:sz w:val="24"/>
          <w:rtl/>
        </w:rPr>
        <w:tab/>
        <w:t xml:space="preserve"> את מה הוא לא מעביר?</w:t>
      </w:r>
    </w:p>
    <w:p w:rsidR="00000000" w:rsidRDefault="00A77194">
      <w:pPr>
        <w:rPr>
          <w:rFonts w:cs="David"/>
          <w:sz w:val="24"/>
          <w:rtl/>
        </w:rPr>
      </w:pPr>
    </w:p>
    <w:p w:rsidR="00000000" w:rsidRDefault="00A77194">
      <w:pPr>
        <w:rPr>
          <w:rFonts w:cs="David"/>
          <w:sz w:val="24"/>
          <w:rtl/>
        </w:rPr>
      </w:pPr>
      <w:r>
        <w:rPr>
          <w:rFonts w:cs="David"/>
          <w:sz w:val="24"/>
          <w:u w:val="single"/>
          <w:rtl/>
        </w:rPr>
        <w:br w:type="page"/>
        <w:t>היו"ר א</w:t>
      </w:r>
      <w:r>
        <w:rPr>
          <w:rFonts w:cs="David"/>
          <w:sz w:val="24"/>
          <w:u w:val="single"/>
          <w:rtl/>
        </w:rPr>
        <w:t>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רבותיי, הנושא עכשיו הוא פנייה לוועדה מספר 52.</w:t>
      </w:r>
    </w:p>
    <w:p w:rsidR="00000000" w:rsidRDefault="00A77194">
      <w:pPr>
        <w:rPr>
          <w:rFonts w:cs="David"/>
          <w:sz w:val="24"/>
          <w:rtl/>
        </w:rPr>
      </w:pPr>
    </w:p>
    <w:p w:rsidR="00000000" w:rsidRDefault="00A77194">
      <w:pPr>
        <w:rPr>
          <w:rFonts w:cs="David"/>
          <w:sz w:val="24"/>
          <w:rtl/>
        </w:rPr>
      </w:pPr>
      <w:r>
        <w:rPr>
          <w:rFonts w:cs="David"/>
          <w:sz w:val="24"/>
          <w:u w:val="single"/>
          <w:rtl/>
        </w:rPr>
        <w:t>משה גפני:</w:t>
      </w:r>
    </w:p>
    <w:p w:rsidR="00000000" w:rsidRDefault="00A77194">
      <w:pPr>
        <w:rPr>
          <w:rFonts w:cs="David"/>
          <w:sz w:val="24"/>
          <w:rtl/>
        </w:rPr>
      </w:pPr>
    </w:p>
    <w:p w:rsidR="00000000" w:rsidRDefault="00A77194">
      <w:pPr>
        <w:rPr>
          <w:rFonts w:cs="David"/>
          <w:sz w:val="24"/>
          <w:rtl/>
        </w:rPr>
      </w:pPr>
      <w:r>
        <w:rPr>
          <w:rFonts w:cs="David"/>
          <w:sz w:val="24"/>
          <w:rtl/>
        </w:rPr>
        <w:tab/>
        <w:t>- - -</w:t>
      </w:r>
    </w:p>
    <w:p w:rsidR="00000000" w:rsidRDefault="00A77194">
      <w:pPr>
        <w:rPr>
          <w:rFonts w:cs="David"/>
          <w:sz w:val="24"/>
          <w:rtl/>
        </w:rPr>
      </w:pPr>
    </w:p>
    <w:p w:rsidR="00000000" w:rsidRDefault="00A77194">
      <w:pPr>
        <w:rPr>
          <w:rFonts w:cs="David"/>
          <w:sz w:val="24"/>
          <w:rtl/>
        </w:rPr>
      </w:pPr>
      <w:r>
        <w:rPr>
          <w:rFonts w:cs="David"/>
          <w:sz w:val="24"/>
          <w:u w:val="single"/>
          <w:rtl/>
        </w:rPr>
        <w:t>יצחק כהן:</w:t>
      </w:r>
    </w:p>
    <w:p w:rsidR="00000000" w:rsidRDefault="00A77194">
      <w:pPr>
        <w:rPr>
          <w:rFonts w:cs="David"/>
          <w:sz w:val="24"/>
          <w:rtl/>
        </w:rPr>
      </w:pPr>
    </w:p>
    <w:p w:rsidR="00000000" w:rsidRDefault="00A77194">
      <w:pPr>
        <w:rPr>
          <w:rFonts w:cs="David"/>
          <w:sz w:val="24"/>
          <w:rtl/>
        </w:rPr>
      </w:pPr>
      <w:r>
        <w:rPr>
          <w:rFonts w:cs="David"/>
          <w:sz w:val="24"/>
          <w:rtl/>
        </w:rPr>
        <w:tab/>
        <w:t>אני יודע מה קרה פה. עכשיו אני מבין מה קרה פה.</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חבר הכנסת יצחק כהן, אתה רוצה שאני אנעל את הישיבה?</w:t>
      </w:r>
    </w:p>
    <w:p w:rsidR="00000000" w:rsidRDefault="00A77194">
      <w:pPr>
        <w:rPr>
          <w:rFonts w:cs="David"/>
          <w:sz w:val="24"/>
          <w:rtl/>
        </w:rPr>
      </w:pPr>
    </w:p>
    <w:p w:rsidR="00000000" w:rsidRDefault="00A77194">
      <w:pPr>
        <w:rPr>
          <w:rFonts w:cs="David"/>
          <w:sz w:val="24"/>
          <w:rtl/>
        </w:rPr>
      </w:pPr>
      <w:r>
        <w:rPr>
          <w:rFonts w:cs="David"/>
          <w:sz w:val="24"/>
          <w:u w:val="single"/>
          <w:rtl/>
        </w:rPr>
        <w:t>משה גפני:</w:t>
      </w:r>
    </w:p>
    <w:p w:rsidR="00000000" w:rsidRDefault="00A77194">
      <w:pPr>
        <w:rPr>
          <w:rFonts w:cs="David"/>
          <w:sz w:val="24"/>
          <w:rtl/>
        </w:rPr>
      </w:pPr>
    </w:p>
    <w:p w:rsidR="00000000" w:rsidRDefault="00A77194">
      <w:pPr>
        <w:rPr>
          <w:rFonts w:cs="David"/>
          <w:sz w:val="24"/>
          <w:rtl/>
        </w:rPr>
      </w:pPr>
      <w:r>
        <w:rPr>
          <w:rFonts w:cs="David"/>
          <w:sz w:val="24"/>
          <w:rtl/>
        </w:rPr>
        <w:tab/>
        <w:t>- - -</w:t>
      </w:r>
    </w:p>
    <w:p w:rsidR="00000000" w:rsidRDefault="00A77194">
      <w:pPr>
        <w:rPr>
          <w:rFonts w:cs="David"/>
          <w:sz w:val="24"/>
          <w:rtl/>
        </w:rPr>
      </w:pPr>
    </w:p>
    <w:p w:rsidR="00000000" w:rsidRDefault="00A77194">
      <w:pPr>
        <w:rPr>
          <w:rFonts w:cs="David"/>
          <w:sz w:val="24"/>
          <w:rtl/>
        </w:rPr>
      </w:pPr>
      <w:r>
        <w:rPr>
          <w:rFonts w:cs="David"/>
          <w:sz w:val="24"/>
          <w:u w:val="single"/>
          <w:rtl/>
        </w:rPr>
        <w:t>יצחק כהן:</w:t>
      </w:r>
    </w:p>
    <w:p w:rsidR="00000000" w:rsidRDefault="00A77194">
      <w:pPr>
        <w:rPr>
          <w:rFonts w:cs="David"/>
          <w:sz w:val="24"/>
          <w:rtl/>
        </w:rPr>
      </w:pPr>
    </w:p>
    <w:p w:rsidR="00000000" w:rsidRDefault="00A77194">
      <w:pPr>
        <w:rPr>
          <w:rFonts w:cs="David"/>
          <w:sz w:val="24"/>
          <w:rtl/>
        </w:rPr>
      </w:pPr>
      <w:r>
        <w:rPr>
          <w:rFonts w:cs="David"/>
          <w:sz w:val="24"/>
          <w:rtl/>
        </w:rPr>
        <w:tab/>
        <w:t xml:space="preserve"> חצי שנה</w:t>
      </w:r>
      <w:r>
        <w:rPr>
          <w:rFonts w:cs="David"/>
          <w:sz w:val="24"/>
          <w:rtl/>
        </w:rPr>
        <w:t xml:space="preserve"> מוציאים את הנשמה.</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מוציאים לך את הנשמה חצי שנה, אז למה אתה מפריע לי פה עכשיו?</w:t>
      </w:r>
    </w:p>
    <w:p w:rsidR="00000000" w:rsidRDefault="00A77194">
      <w:pPr>
        <w:rPr>
          <w:rFonts w:cs="David"/>
          <w:sz w:val="24"/>
          <w:rtl/>
        </w:rPr>
      </w:pPr>
    </w:p>
    <w:p w:rsidR="00000000" w:rsidRDefault="00A77194">
      <w:pPr>
        <w:rPr>
          <w:rFonts w:cs="David"/>
          <w:sz w:val="24"/>
          <w:rtl/>
        </w:rPr>
      </w:pPr>
      <w:r>
        <w:rPr>
          <w:rFonts w:cs="David"/>
          <w:sz w:val="24"/>
          <w:u w:val="single"/>
          <w:rtl/>
        </w:rPr>
        <w:t>יצחק כהן:</w:t>
      </w:r>
    </w:p>
    <w:p w:rsidR="00000000" w:rsidRDefault="00A77194">
      <w:pPr>
        <w:rPr>
          <w:rFonts w:cs="David"/>
          <w:sz w:val="24"/>
          <w:rtl/>
        </w:rPr>
      </w:pPr>
    </w:p>
    <w:p w:rsidR="00000000" w:rsidRDefault="00A77194">
      <w:pPr>
        <w:rPr>
          <w:rFonts w:cs="David"/>
          <w:sz w:val="24"/>
          <w:rtl/>
        </w:rPr>
      </w:pPr>
      <w:r>
        <w:rPr>
          <w:rFonts w:cs="David"/>
          <w:sz w:val="24"/>
          <w:rtl/>
        </w:rPr>
        <w:tab/>
        <w:t xml:space="preserve"> למה אתה לא מוחה על זה?</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אני מוחה על זה עשר פעמים.</w:t>
      </w:r>
    </w:p>
    <w:p w:rsidR="00000000" w:rsidRDefault="00A77194">
      <w:pPr>
        <w:rPr>
          <w:rFonts w:cs="David"/>
          <w:sz w:val="24"/>
          <w:rtl/>
        </w:rPr>
      </w:pPr>
    </w:p>
    <w:p w:rsidR="00000000" w:rsidRDefault="00A77194">
      <w:pPr>
        <w:rPr>
          <w:rFonts w:cs="David"/>
          <w:sz w:val="24"/>
          <w:rtl/>
        </w:rPr>
      </w:pPr>
      <w:r>
        <w:rPr>
          <w:rFonts w:cs="David"/>
          <w:sz w:val="24"/>
          <w:u w:val="single"/>
          <w:rtl/>
        </w:rPr>
        <w:t>יעקב ליצמן:</w:t>
      </w:r>
    </w:p>
    <w:p w:rsidR="00000000" w:rsidRDefault="00A77194">
      <w:pPr>
        <w:rPr>
          <w:rFonts w:cs="David"/>
          <w:sz w:val="24"/>
          <w:rtl/>
        </w:rPr>
      </w:pPr>
    </w:p>
    <w:p w:rsidR="00000000" w:rsidRDefault="00A77194">
      <w:pPr>
        <w:rPr>
          <w:rFonts w:cs="David"/>
          <w:sz w:val="24"/>
          <w:rtl/>
        </w:rPr>
      </w:pPr>
      <w:r>
        <w:rPr>
          <w:rFonts w:cs="David"/>
          <w:sz w:val="24"/>
          <w:rtl/>
        </w:rPr>
        <w:tab/>
        <w:t xml:space="preserve"> אני מבקש - - -</w:t>
      </w:r>
    </w:p>
    <w:p w:rsidR="00000000" w:rsidRDefault="00A77194">
      <w:pPr>
        <w:rPr>
          <w:rFonts w:cs="David"/>
          <w:sz w:val="24"/>
          <w:rtl/>
        </w:rPr>
      </w:pPr>
    </w:p>
    <w:p w:rsidR="00000000" w:rsidRDefault="00A77194">
      <w:pPr>
        <w:rPr>
          <w:rFonts w:cs="David"/>
          <w:sz w:val="24"/>
          <w:rtl/>
        </w:rPr>
      </w:pPr>
      <w:r>
        <w:rPr>
          <w:rFonts w:cs="David"/>
          <w:sz w:val="24"/>
          <w:u w:val="single"/>
          <w:rtl/>
        </w:rPr>
        <w:t>משה גפני:</w:t>
      </w:r>
    </w:p>
    <w:p w:rsidR="00000000" w:rsidRDefault="00A77194">
      <w:pPr>
        <w:rPr>
          <w:rFonts w:cs="David"/>
          <w:sz w:val="24"/>
          <w:rtl/>
        </w:rPr>
      </w:pPr>
    </w:p>
    <w:p w:rsidR="00000000" w:rsidRDefault="00A77194">
      <w:pPr>
        <w:rPr>
          <w:rFonts w:cs="David"/>
          <w:sz w:val="24"/>
          <w:rtl/>
        </w:rPr>
      </w:pPr>
      <w:r>
        <w:rPr>
          <w:rFonts w:cs="David"/>
          <w:sz w:val="24"/>
          <w:rtl/>
        </w:rPr>
        <w:tab/>
        <w:t xml:space="preserve"> יש את ה-32 מיליון, למ</w:t>
      </w:r>
      <w:r>
        <w:rPr>
          <w:rFonts w:cs="David"/>
          <w:sz w:val="24"/>
          <w:rtl/>
        </w:rPr>
        <w:t>ה לא מעבירים את זה?</w:t>
      </w:r>
    </w:p>
    <w:p w:rsidR="00000000" w:rsidRDefault="00A77194">
      <w:pPr>
        <w:rPr>
          <w:rFonts w:cs="David"/>
          <w:sz w:val="24"/>
          <w:rtl/>
        </w:rPr>
      </w:pPr>
    </w:p>
    <w:p w:rsidR="00000000" w:rsidRDefault="00A77194">
      <w:pPr>
        <w:rPr>
          <w:rFonts w:cs="David"/>
          <w:sz w:val="24"/>
          <w:rtl/>
        </w:rPr>
      </w:pPr>
      <w:r>
        <w:rPr>
          <w:rFonts w:cs="David"/>
          <w:sz w:val="24"/>
          <w:u w:val="single"/>
          <w:rtl/>
        </w:rPr>
        <w:t>היו"ר אברהם הירשזון:</w:t>
      </w:r>
    </w:p>
    <w:p w:rsidR="00000000" w:rsidRDefault="00A77194">
      <w:pPr>
        <w:rPr>
          <w:rFonts w:cs="David"/>
          <w:sz w:val="24"/>
          <w:rtl/>
        </w:rPr>
      </w:pPr>
    </w:p>
    <w:p w:rsidR="00000000" w:rsidRDefault="00A77194">
      <w:pPr>
        <w:rPr>
          <w:rFonts w:cs="David"/>
          <w:sz w:val="24"/>
          <w:rtl/>
        </w:rPr>
      </w:pPr>
      <w:r>
        <w:rPr>
          <w:rFonts w:cs="David"/>
          <w:sz w:val="24"/>
          <w:rtl/>
        </w:rPr>
        <w:tab/>
        <w:t xml:space="preserve"> רבותיי, אני נועל את הישיבה, תודה רבה.</w:t>
      </w:r>
    </w:p>
    <w:p w:rsidR="00000000" w:rsidRDefault="00A77194">
      <w:pPr>
        <w:rPr>
          <w:rFonts w:cs="David"/>
          <w:sz w:val="24"/>
          <w:rtl/>
        </w:rPr>
      </w:pPr>
    </w:p>
    <w:p w:rsidR="00000000" w:rsidRDefault="00A77194">
      <w:pPr>
        <w:rPr>
          <w:rFonts w:cs="David"/>
          <w:sz w:val="24"/>
          <w:rtl/>
        </w:rPr>
      </w:pPr>
    </w:p>
    <w:p w:rsidR="00000000" w:rsidRDefault="00A77194">
      <w:pPr>
        <w:rPr>
          <w:rFonts w:cs="David"/>
          <w:sz w:val="24"/>
          <w:u w:val="single"/>
          <w:rtl/>
        </w:rPr>
      </w:pPr>
      <w:r>
        <w:rPr>
          <w:rFonts w:cs="David"/>
          <w:sz w:val="24"/>
          <w:u w:val="single"/>
          <w:rtl/>
        </w:rPr>
        <w:t>הישיבה ננעלה בשעה 9:30.</w:t>
      </w:r>
    </w:p>
    <w:p w:rsidR="00000000" w:rsidRDefault="00A77194">
      <w:pPr>
        <w:rPr>
          <w:rFonts w:cs="David"/>
          <w:sz w:val="24"/>
          <w:u w:val="single"/>
          <w:rtl/>
        </w:rPr>
      </w:pPr>
    </w:p>
    <w:p w:rsidR="00000000" w:rsidRDefault="00A77194">
      <w:pPr>
        <w:rPr>
          <w:rFonts w:cs="David"/>
          <w:sz w:val="24"/>
          <w:rtl/>
        </w:rPr>
      </w:pPr>
    </w:p>
    <w:p w:rsidR="00000000" w:rsidRDefault="00A7719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7194">
      <w:r>
        <w:separator/>
      </w:r>
    </w:p>
  </w:endnote>
  <w:endnote w:type="continuationSeparator" w:id="0">
    <w:p w:rsidR="00000000" w:rsidRDefault="00A77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7194">
    <w:pPr>
      <w:pStyle w:val="a7"/>
      <w:rPr>
        <w:rFonts w:cs="David"/>
        <w:sz w:val="24"/>
        <w:rtl/>
      </w:rPr>
    </w:pPr>
  </w:p>
  <w:p w:rsidR="00000000" w:rsidRDefault="00A7719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7194">
    <w:pPr>
      <w:pStyle w:val="a7"/>
      <w:rPr>
        <w:rFonts w:cs="David"/>
        <w:sz w:val="24"/>
        <w:rtl/>
      </w:rPr>
    </w:pPr>
  </w:p>
  <w:p w:rsidR="00000000" w:rsidRDefault="00A7719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7194">
      <w:r>
        <w:separator/>
      </w:r>
    </w:p>
  </w:footnote>
  <w:footnote w:type="continuationSeparator" w:id="0">
    <w:p w:rsidR="00000000" w:rsidRDefault="00A771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7194">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77194">
    <w:pPr>
      <w:pStyle w:val="a5"/>
      <w:ind w:right="360"/>
      <w:jc w:val="both"/>
      <w:rPr>
        <w:rFonts w:cs="David"/>
        <w:sz w:val="24"/>
        <w:rtl/>
      </w:rPr>
    </w:pPr>
    <w:r>
      <w:rPr>
        <w:rFonts w:cs="David"/>
        <w:sz w:val="24"/>
        <w:rtl/>
      </w:rPr>
      <w:t>ועדת הכספים</w:t>
    </w:r>
  </w:p>
  <w:p w:rsidR="00000000" w:rsidRDefault="00A77194">
    <w:pPr>
      <w:pStyle w:val="a5"/>
      <w:ind w:right="360"/>
      <w:jc w:val="both"/>
      <w:rPr>
        <w:rStyle w:val="a9"/>
        <w:rFonts w:cs="David"/>
        <w:sz w:val="24"/>
        <w:rtl/>
      </w:rPr>
    </w:pPr>
    <w:r>
      <w:rPr>
        <w:rFonts w:cs="David"/>
        <w:sz w:val="24"/>
        <w:rtl/>
      </w:rPr>
      <w:t>5.5.2004</w:t>
    </w:r>
  </w:p>
  <w:p w:rsidR="00000000" w:rsidRDefault="00A7719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7194">
    <w:pPr>
      <w:pStyle w:val="a5"/>
      <w:rPr>
        <w:rFonts w:cs="David"/>
        <w:sz w:val="24"/>
        <w:rtl/>
      </w:rPr>
    </w:pPr>
  </w:p>
  <w:p w:rsidR="00000000" w:rsidRDefault="00A7719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7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77194"/>
    <w:rsid w:val="00A77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9AAD49-014F-477C-8C31-94E790B8B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3D748F-BF3B-43FA-A9B8-1D4EA13F5F76}"/>
</file>

<file path=customXml/itemProps2.xml><?xml version="1.0" encoding="utf-8"?>
<ds:datastoreItem xmlns:ds="http://schemas.openxmlformats.org/officeDocument/2006/customXml" ds:itemID="{98F38575-FB08-4BA0-8745-479CFD26B1C2}"/>
</file>

<file path=customXml/itemProps3.xml><?xml version="1.0" encoding="utf-8"?>
<ds:datastoreItem xmlns:ds="http://schemas.openxmlformats.org/officeDocument/2006/customXml" ds:itemID="{1BB027DA-9221-45A6-95DC-CDCE0CF24BC7}"/>
</file>

<file path=docProps/app.xml><?xml version="1.0" encoding="utf-8"?>
<Properties xmlns="http://schemas.openxmlformats.org/officeDocument/2006/extended-properties" xmlns:vt="http://schemas.openxmlformats.org/officeDocument/2006/docPropsVTypes">
  <Template>Normal.dotm</Template>
  <TotalTime>0</TotalTime>
  <Pages>6</Pages>
  <Words>1400</Words>
  <Characters>7000</Characters>
  <Application>Microsoft Office Word</Application>
  <DocSecurity>0</DocSecurity>
  <Lines>58</Lines>
  <Paragraphs>16</Paragraphs>
  <ScaleCrop>false</ScaleCrop>
  <Company>knesset</Company>
  <LinksUpToDate>false</LinksUpToDate>
  <CharactersWithSpaces>8384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פרוטוקולים/כספים/8449</dc:title>
  <dc:subject>כספים 5.5.2004</dc:subject>
  <dc:creator>תמר שפנייר</dc:creator>
  <cp:keywords/>
  <dc:description/>
  <cp:lastModifiedBy>אינדה נובומינסקי</cp:lastModifiedBy>
  <cp:revision>2</cp:revision>
  <dcterms:created xsi:type="dcterms:W3CDTF">2018-10-03T06:21:00Z</dcterms:created>
  <dcterms:modified xsi:type="dcterms:W3CDTF">2018-10-03T06:21:00Z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67082</vt:r8>
  </property>
</Properties>
</file>