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543D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C21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543D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543DF" w:rsidP="00DD6ACA">
      <w:pPr>
        <w:ind w:firstLine="0"/>
        <w:jc w:val="center"/>
        <w:outlineLvl w:val="0"/>
        <w:rPr>
          <w:b/>
          <w:bCs/>
          <w:rtl/>
        </w:rPr>
      </w:pPr>
      <w:r>
        <w:rPr>
          <w:b/>
          <w:bCs/>
          <w:rtl/>
        </w:rPr>
        <w:t xml:space="preserve">פרוטוקול מס' </w:t>
      </w:r>
      <w:r w:rsidR="00DD6ACA">
        <w:rPr>
          <w:rFonts w:hint="cs"/>
          <w:b/>
          <w:bCs/>
          <w:rtl/>
        </w:rPr>
        <w:t>58</w:t>
      </w:r>
    </w:p>
    <w:p w:rsidR="00E64116" w:rsidRPr="008713A4" w:rsidRDefault="006543DF" w:rsidP="008320F6">
      <w:pPr>
        <w:ind w:firstLine="0"/>
        <w:jc w:val="center"/>
        <w:outlineLvl w:val="0"/>
        <w:rPr>
          <w:b/>
          <w:bCs/>
          <w:rtl/>
        </w:rPr>
      </w:pPr>
      <w:r>
        <w:rPr>
          <w:b/>
          <w:bCs/>
          <w:rtl/>
        </w:rPr>
        <w:t>מישיבת ועדת העבודה והרווחה</w:t>
      </w:r>
    </w:p>
    <w:p w:rsidR="00E64116" w:rsidRPr="008713A4" w:rsidRDefault="006543DF" w:rsidP="008320F6">
      <w:pPr>
        <w:ind w:firstLine="0"/>
        <w:jc w:val="center"/>
        <w:outlineLvl w:val="0"/>
        <w:rPr>
          <w:b/>
          <w:bCs/>
          <w:u w:val="single"/>
          <w:rtl/>
        </w:rPr>
      </w:pPr>
      <w:r>
        <w:rPr>
          <w:b/>
          <w:bCs/>
          <w:u w:val="single"/>
          <w:rtl/>
        </w:rPr>
        <w:t xml:space="preserve">יום שני, א' בשבט </w:t>
      </w:r>
      <w:proofErr w:type="spellStart"/>
      <w:r>
        <w:rPr>
          <w:b/>
          <w:bCs/>
          <w:u w:val="single"/>
          <w:rtl/>
        </w:rPr>
        <w:t>התשפ"ב</w:t>
      </w:r>
      <w:proofErr w:type="spellEnd"/>
      <w:r>
        <w:rPr>
          <w:b/>
          <w:bCs/>
          <w:u w:val="single"/>
          <w:rtl/>
        </w:rPr>
        <w:t xml:space="preserve"> (03 בינואר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543DF" w:rsidP="00B56B05">
      <w:pPr>
        <w:spacing w:before="60"/>
        <w:ind w:firstLine="0"/>
        <w:rPr>
          <w:rtl/>
        </w:rPr>
      </w:pPr>
      <w:bookmarkStart w:id="0" w:name="ET_hatsach_625129_1"/>
      <w:r w:rsidRPr="006543DF">
        <w:rPr>
          <w:rStyle w:val="TagStyle"/>
          <w:rtl/>
        </w:rPr>
        <w:t xml:space="preserve"> &lt;&lt; הצח &gt;&gt; </w:t>
      </w:r>
      <w:r w:rsidRPr="006543DF">
        <w:rPr>
          <w:rtl/>
        </w:rPr>
        <w:t xml:space="preserve">הצעת חוק הגנה על עובדים (חשיפת עבירות ופגיעה בטוהר המידות או </w:t>
      </w:r>
      <w:proofErr w:type="spellStart"/>
      <w:r w:rsidRPr="006543DF">
        <w:rPr>
          <w:rtl/>
        </w:rPr>
        <w:t>במינהל</w:t>
      </w:r>
      <w:proofErr w:type="spellEnd"/>
      <w:r w:rsidRPr="006543DF">
        <w:rPr>
          <w:rtl/>
        </w:rPr>
        <w:t xml:space="preserve"> התקין) (תיקון </w:t>
      </w:r>
      <w:r w:rsidR="00B56B05">
        <w:rPr>
          <w:rFonts w:hint="cs"/>
          <w:rtl/>
        </w:rPr>
        <w:t>–</w:t>
      </w:r>
      <w:r w:rsidRPr="006543DF">
        <w:rPr>
          <w:rtl/>
        </w:rPr>
        <w:t xml:space="preserve"> הארכת תקופת ההתיישנות בתביעה של חושף שחיתות נגד מעסיקו), התשפ"א-2021</w:t>
      </w:r>
      <w:r w:rsidR="00DD6ACA">
        <w:rPr>
          <w:rFonts w:hint="cs"/>
          <w:rtl/>
        </w:rPr>
        <w:t xml:space="preserve"> (פ/940/24)</w:t>
      </w:r>
      <w:r w:rsidRPr="006543DF">
        <w:rPr>
          <w:rtl/>
        </w:rPr>
        <w:t>, של ח"כ נירה שפק</w:t>
      </w:r>
      <w:r w:rsidRPr="006543DF">
        <w:rPr>
          <w:rStyle w:val="TagStyle"/>
          <w:rtl/>
        </w:rPr>
        <w:t xml:space="preserve"> &lt;&lt; הצח &gt;&gt;</w:t>
      </w:r>
      <w:r w:rsidRPr="006543DF">
        <w:rPr>
          <w:rtl/>
        </w:rPr>
        <w:t xml:space="preserve">   </w:t>
      </w:r>
      <w:bookmarkEnd w:id="0"/>
    </w:p>
    <w:p w:rsidR="00E64116" w:rsidRDefault="00E64116" w:rsidP="007C693F">
      <w:pPr>
        <w:spacing w:before="60"/>
        <w:ind w:firstLine="0"/>
        <w:rPr>
          <w:rtl/>
        </w:rPr>
      </w:pPr>
    </w:p>
    <w:p w:rsidR="006543DF" w:rsidRPr="008713A4" w:rsidRDefault="006543D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543DF" w:rsidRDefault="006543DF" w:rsidP="00EC1FB3">
      <w:pPr>
        <w:ind w:firstLine="0"/>
        <w:rPr>
          <w:rtl/>
        </w:rPr>
      </w:pPr>
      <w:r w:rsidRPr="006543DF">
        <w:rPr>
          <w:rtl/>
        </w:rPr>
        <w:t>אפרת רייטן מרום – היו"ר</w:t>
      </w:r>
    </w:p>
    <w:p w:rsidR="006543DF" w:rsidRPr="006543DF" w:rsidRDefault="006543DF" w:rsidP="00EC1FB3">
      <w:pPr>
        <w:ind w:firstLine="0"/>
        <w:rPr>
          <w:rtl/>
        </w:rPr>
      </w:pPr>
      <w:r w:rsidRPr="006543DF">
        <w:rPr>
          <w:rtl/>
        </w:rPr>
        <w:t xml:space="preserve">מאזן </w:t>
      </w:r>
      <w:proofErr w:type="spellStart"/>
      <w:r w:rsidRPr="006543DF">
        <w:rPr>
          <w:rtl/>
        </w:rPr>
        <w:t>גנאים</w:t>
      </w:r>
      <w:proofErr w:type="spellEnd"/>
    </w:p>
    <w:p w:rsidR="006543DF" w:rsidRDefault="006543DF" w:rsidP="00EC1FB3">
      <w:pPr>
        <w:ind w:firstLine="0"/>
        <w:rPr>
          <w:rtl/>
        </w:rPr>
      </w:pPr>
      <w:r w:rsidRPr="006543DF">
        <w:rPr>
          <w:rtl/>
        </w:rPr>
        <w:t xml:space="preserve">מיכל </w:t>
      </w:r>
      <w:proofErr w:type="spellStart"/>
      <w:r w:rsidRPr="006543DF">
        <w:rPr>
          <w:rtl/>
        </w:rPr>
        <w:t>רוזין</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D6ACA" w:rsidP="00DE5B80">
      <w:pPr>
        <w:ind w:firstLine="0"/>
        <w:rPr>
          <w:rtl/>
        </w:rPr>
      </w:pPr>
      <w:r>
        <w:rPr>
          <w:rFonts w:hint="cs"/>
          <w:rtl/>
        </w:rPr>
        <w:t>קרן ברק</w:t>
      </w:r>
    </w:p>
    <w:p w:rsidR="00DD6ACA" w:rsidRDefault="00DD6ACA" w:rsidP="00DE5B80">
      <w:pPr>
        <w:ind w:firstLine="0"/>
        <w:rPr>
          <w:rtl/>
        </w:rPr>
      </w:pPr>
      <w:r>
        <w:rPr>
          <w:rFonts w:hint="cs"/>
          <w:rtl/>
        </w:rPr>
        <w:t>שלמה קרעי</w:t>
      </w:r>
    </w:p>
    <w:p w:rsidR="00DD6ACA" w:rsidRPr="0082136D" w:rsidRDefault="00DD6ACA" w:rsidP="00DE5B80">
      <w:pPr>
        <w:ind w:firstLine="0"/>
        <w:rPr>
          <w:rtl/>
        </w:rPr>
      </w:pPr>
      <w:r>
        <w:rPr>
          <w:rFonts w:hint="cs"/>
          <w:rtl/>
        </w:rPr>
        <w:t>נירה שפק</w:t>
      </w:r>
    </w:p>
    <w:p w:rsidR="002E5E31" w:rsidRDefault="002E5E31" w:rsidP="00DE5B80">
      <w:pPr>
        <w:ind w:firstLine="0"/>
        <w:rPr>
          <w:b/>
          <w:bCs/>
          <w:u w:val="single"/>
          <w:rtl/>
        </w:rPr>
      </w:pPr>
    </w:p>
    <w:p w:rsidR="009C213D" w:rsidRPr="000C47F5" w:rsidRDefault="009C213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8"/>
        <w:gridCol w:w="336"/>
        <w:gridCol w:w="6829"/>
      </w:tblGrid>
      <w:tr w:rsidR="009C213D" w:rsidTr="004E4331">
        <w:tc>
          <w:tcPr>
            <w:tcW w:w="2138" w:type="dxa"/>
            <w:shd w:val="clear" w:color="auto" w:fill="auto"/>
          </w:tcPr>
          <w:p w:rsidR="009C213D" w:rsidRDefault="009C213D" w:rsidP="00DE5B80">
            <w:pPr>
              <w:ind w:firstLine="0"/>
              <w:rPr>
                <w:rtl/>
              </w:rPr>
            </w:pPr>
            <w:bookmarkStart w:id="1" w:name="_ETM_Q1_161162"/>
            <w:bookmarkEnd w:id="1"/>
            <w:r>
              <w:rPr>
                <w:rFonts w:hint="cs"/>
                <w:rtl/>
              </w:rPr>
              <w:t>ד"ר מיכל לרר</w:t>
            </w:r>
          </w:p>
        </w:tc>
        <w:tc>
          <w:tcPr>
            <w:tcW w:w="336" w:type="dxa"/>
            <w:shd w:val="clear" w:color="auto" w:fill="auto"/>
          </w:tcPr>
          <w:p w:rsidR="009C213D" w:rsidRDefault="009C213D" w:rsidP="00DE5B80">
            <w:pPr>
              <w:ind w:firstLine="0"/>
              <w:rPr>
                <w:rtl/>
              </w:rPr>
            </w:pPr>
            <w:r>
              <w:rPr>
                <w:rFonts w:hint="cs"/>
                <w:rtl/>
              </w:rPr>
              <w:t>–</w:t>
            </w:r>
          </w:p>
        </w:tc>
        <w:tc>
          <w:tcPr>
            <w:tcW w:w="6829" w:type="dxa"/>
            <w:shd w:val="clear" w:color="auto" w:fill="auto"/>
          </w:tcPr>
          <w:p w:rsidR="009C213D" w:rsidRDefault="009C213D" w:rsidP="00DE5B80">
            <w:pPr>
              <w:ind w:firstLine="0"/>
              <w:rPr>
                <w:rtl/>
              </w:rPr>
            </w:pPr>
            <w:r>
              <w:rPr>
                <w:rFonts w:hint="cs"/>
                <w:rtl/>
              </w:rPr>
              <w:t xml:space="preserve">מרכז המחקר והמידע של הכנסת </w:t>
            </w:r>
          </w:p>
        </w:tc>
      </w:tr>
      <w:tr w:rsidR="004E4331" w:rsidTr="004E4331">
        <w:tc>
          <w:tcPr>
            <w:tcW w:w="2138" w:type="dxa"/>
            <w:shd w:val="clear" w:color="auto" w:fill="auto"/>
          </w:tcPr>
          <w:p w:rsidR="004E4331" w:rsidRDefault="004E4331" w:rsidP="00DE5B80">
            <w:pPr>
              <w:ind w:firstLine="0"/>
              <w:rPr>
                <w:rtl/>
              </w:rPr>
            </w:pPr>
            <w:r>
              <w:rPr>
                <w:rtl/>
              </w:rPr>
              <w:t>רחל אל-שי רוזנפלד</w:t>
            </w:r>
          </w:p>
        </w:tc>
        <w:tc>
          <w:tcPr>
            <w:tcW w:w="336" w:type="dxa"/>
            <w:shd w:val="clear" w:color="auto" w:fill="auto"/>
          </w:tcPr>
          <w:p w:rsidR="004E4331" w:rsidRDefault="004E4331" w:rsidP="00DE5B80">
            <w:pPr>
              <w:ind w:firstLine="0"/>
              <w:rPr>
                <w:rtl/>
              </w:rPr>
            </w:pPr>
            <w:r>
              <w:rPr>
                <w:rtl/>
              </w:rPr>
              <w:t>–</w:t>
            </w:r>
          </w:p>
        </w:tc>
        <w:tc>
          <w:tcPr>
            <w:tcW w:w="6829" w:type="dxa"/>
            <w:shd w:val="clear" w:color="auto" w:fill="auto"/>
          </w:tcPr>
          <w:p w:rsidR="004E4331" w:rsidRDefault="004E4331" w:rsidP="00DE5B80">
            <w:pPr>
              <w:ind w:firstLine="0"/>
              <w:rPr>
                <w:rtl/>
              </w:rPr>
            </w:pPr>
            <w:r>
              <w:rPr>
                <w:rFonts w:hint="cs"/>
                <w:rtl/>
              </w:rPr>
              <w:t xml:space="preserve">עו"ד, </w:t>
            </w:r>
            <w:r>
              <w:rPr>
                <w:rtl/>
              </w:rPr>
              <w:t xml:space="preserve">מנהלת מחלקת הגנה על </w:t>
            </w:r>
            <w:proofErr w:type="spellStart"/>
            <w:r>
              <w:rPr>
                <w:rtl/>
              </w:rPr>
              <w:t>חושפי</w:t>
            </w:r>
            <w:proofErr w:type="spellEnd"/>
            <w:r>
              <w:rPr>
                <w:rtl/>
              </w:rPr>
              <w:t xml:space="preserve"> שחיתות, התנועה למען איכות השלטון בישראל</w:t>
            </w:r>
          </w:p>
        </w:tc>
      </w:tr>
      <w:tr w:rsidR="004E4331" w:rsidTr="004E4331">
        <w:tc>
          <w:tcPr>
            <w:tcW w:w="2138" w:type="dxa"/>
            <w:shd w:val="clear" w:color="auto" w:fill="auto"/>
          </w:tcPr>
          <w:p w:rsidR="004E4331" w:rsidRDefault="004E4331" w:rsidP="00DE5B80">
            <w:pPr>
              <w:ind w:firstLine="0"/>
              <w:rPr>
                <w:rtl/>
              </w:rPr>
            </w:pPr>
            <w:proofErr w:type="spellStart"/>
            <w:r>
              <w:rPr>
                <w:rtl/>
              </w:rPr>
              <w:t>הידי</w:t>
            </w:r>
            <w:proofErr w:type="spellEnd"/>
            <w:r>
              <w:rPr>
                <w:rtl/>
              </w:rPr>
              <w:t xml:space="preserve"> נגב</w:t>
            </w:r>
          </w:p>
        </w:tc>
        <w:tc>
          <w:tcPr>
            <w:tcW w:w="336" w:type="dxa"/>
            <w:shd w:val="clear" w:color="auto" w:fill="auto"/>
          </w:tcPr>
          <w:p w:rsidR="004E4331" w:rsidRDefault="004E4331" w:rsidP="00DE5B80">
            <w:pPr>
              <w:ind w:firstLine="0"/>
              <w:rPr>
                <w:rtl/>
              </w:rPr>
            </w:pPr>
            <w:r>
              <w:rPr>
                <w:rtl/>
              </w:rPr>
              <w:t>–</w:t>
            </w:r>
          </w:p>
        </w:tc>
        <w:tc>
          <w:tcPr>
            <w:tcW w:w="6829" w:type="dxa"/>
            <w:shd w:val="clear" w:color="auto" w:fill="auto"/>
          </w:tcPr>
          <w:p w:rsidR="004E4331" w:rsidRDefault="004E4331" w:rsidP="00DE5B80">
            <w:pPr>
              <w:ind w:firstLine="0"/>
              <w:rPr>
                <w:rtl/>
              </w:rPr>
            </w:pPr>
            <w:r>
              <w:rPr>
                <w:rFonts w:hint="cs"/>
                <w:rtl/>
              </w:rPr>
              <w:t xml:space="preserve">עו"ד, </w:t>
            </w:r>
            <w:r>
              <w:rPr>
                <w:rtl/>
              </w:rPr>
              <w:t>מ</w:t>
            </w:r>
            <w:r>
              <w:rPr>
                <w:rFonts w:hint="cs"/>
                <w:rtl/>
              </w:rPr>
              <w:t>'</w:t>
            </w:r>
            <w:r>
              <w:rPr>
                <w:rtl/>
              </w:rPr>
              <w:t xml:space="preserve"> מחלקת מדיניות וחקיקה, התנועה למען איכות השלטון בישראל</w:t>
            </w:r>
          </w:p>
        </w:tc>
      </w:tr>
    </w:tbl>
    <w:p w:rsidR="004E4331" w:rsidRDefault="004E4331">
      <w:pPr>
        <w:rPr>
          <w:rtl/>
        </w:rPr>
      </w:pPr>
    </w:p>
    <w:p w:rsidR="009C213D" w:rsidRDefault="009C213D">
      <w:pPr>
        <w:rPr>
          <w:rtl/>
        </w:rPr>
      </w:pPr>
    </w:p>
    <w:p w:rsidR="004E4331" w:rsidRPr="004E4331" w:rsidRDefault="004E4331" w:rsidP="004E4331">
      <w:pPr>
        <w:ind w:firstLine="0"/>
        <w:rPr>
          <w:b/>
          <w:bCs/>
          <w:u w:val="single"/>
        </w:rPr>
      </w:pPr>
      <w:r>
        <w:rPr>
          <w:rFonts w:hint="cs"/>
          <w:b/>
          <w:bCs/>
          <w:u w:val="single"/>
          <w:rtl/>
        </w:rPr>
        <w:t>משתתפים (באמצעים מקוונים):</w:t>
      </w:r>
    </w:p>
    <w:tbl>
      <w:tblPr>
        <w:tblStyle w:val="afd"/>
        <w:bidiVisual/>
        <w:tblW w:w="9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8"/>
        <w:gridCol w:w="336"/>
        <w:gridCol w:w="6829"/>
      </w:tblGrid>
      <w:tr w:rsidR="006543DF" w:rsidTr="004E4331">
        <w:tc>
          <w:tcPr>
            <w:tcW w:w="2138" w:type="dxa"/>
            <w:shd w:val="clear" w:color="auto" w:fill="auto"/>
          </w:tcPr>
          <w:p w:rsidR="006543DF" w:rsidRDefault="006543DF" w:rsidP="00DE5B80">
            <w:pPr>
              <w:ind w:firstLine="0"/>
              <w:rPr>
                <w:rtl/>
              </w:rPr>
            </w:pPr>
            <w:r>
              <w:rPr>
                <w:rtl/>
              </w:rPr>
              <w:t>שקד קרפ</w:t>
            </w:r>
          </w:p>
        </w:tc>
        <w:tc>
          <w:tcPr>
            <w:tcW w:w="336" w:type="dxa"/>
            <w:shd w:val="clear" w:color="auto" w:fill="auto"/>
          </w:tcPr>
          <w:p w:rsidR="006543DF" w:rsidRDefault="006543DF" w:rsidP="00DE5B80">
            <w:pPr>
              <w:ind w:firstLine="0"/>
              <w:rPr>
                <w:rtl/>
              </w:rPr>
            </w:pPr>
            <w:r>
              <w:rPr>
                <w:rtl/>
              </w:rPr>
              <w:t>–</w:t>
            </w:r>
          </w:p>
        </w:tc>
        <w:tc>
          <w:tcPr>
            <w:tcW w:w="6829" w:type="dxa"/>
            <w:shd w:val="clear" w:color="auto" w:fill="auto"/>
          </w:tcPr>
          <w:p w:rsidR="006543DF" w:rsidRDefault="004E4331" w:rsidP="00DE5B80">
            <w:pPr>
              <w:ind w:firstLine="0"/>
              <w:rPr>
                <w:rtl/>
              </w:rPr>
            </w:pPr>
            <w:r>
              <w:rPr>
                <w:rFonts w:hint="cs"/>
                <w:rtl/>
              </w:rPr>
              <w:t xml:space="preserve">עו"ד, </w:t>
            </w:r>
            <w:proofErr w:type="spellStart"/>
            <w:r w:rsidR="006543DF">
              <w:rPr>
                <w:rtl/>
              </w:rPr>
              <w:t>רפרנטית</w:t>
            </w:r>
            <w:proofErr w:type="spellEnd"/>
            <w:r w:rsidR="006543DF">
              <w:rPr>
                <w:rtl/>
              </w:rPr>
              <w:t xml:space="preserve"> באשכול החברתי, משרד המשפטים</w:t>
            </w:r>
          </w:p>
        </w:tc>
      </w:tr>
      <w:tr w:rsidR="006543DF" w:rsidTr="004E4331">
        <w:tc>
          <w:tcPr>
            <w:tcW w:w="2138" w:type="dxa"/>
            <w:shd w:val="clear" w:color="auto" w:fill="auto"/>
          </w:tcPr>
          <w:p w:rsidR="006543DF" w:rsidRDefault="006543DF" w:rsidP="00DE5B80">
            <w:pPr>
              <w:ind w:firstLine="0"/>
              <w:rPr>
                <w:rtl/>
              </w:rPr>
            </w:pPr>
            <w:r>
              <w:rPr>
                <w:rtl/>
              </w:rPr>
              <w:t>נועה שוקרון</w:t>
            </w:r>
          </w:p>
        </w:tc>
        <w:tc>
          <w:tcPr>
            <w:tcW w:w="336" w:type="dxa"/>
            <w:shd w:val="clear" w:color="auto" w:fill="auto"/>
          </w:tcPr>
          <w:p w:rsidR="006543DF" w:rsidRDefault="006543DF" w:rsidP="00DE5B80">
            <w:pPr>
              <w:ind w:firstLine="0"/>
              <w:rPr>
                <w:rtl/>
              </w:rPr>
            </w:pPr>
            <w:r>
              <w:rPr>
                <w:rtl/>
              </w:rPr>
              <w:t>–</w:t>
            </w:r>
          </w:p>
        </w:tc>
        <w:tc>
          <w:tcPr>
            <w:tcW w:w="6829" w:type="dxa"/>
            <w:shd w:val="clear" w:color="auto" w:fill="auto"/>
          </w:tcPr>
          <w:p w:rsidR="006543DF" w:rsidRDefault="006543DF" w:rsidP="004E4331">
            <w:pPr>
              <w:ind w:firstLine="0"/>
              <w:rPr>
                <w:rtl/>
              </w:rPr>
            </w:pPr>
            <w:proofErr w:type="spellStart"/>
            <w:r>
              <w:rPr>
                <w:rtl/>
              </w:rPr>
              <w:t>רפרנטית</w:t>
            </w:r>
            <w:proofErr w:type="spellEnd"/>
            <w:r>
              <w:rPr>
                <w:rtl/>
              </w:rPr>
              <w:t xml:space="preserve"> מו"פ והשכלה גבוהה</w:t>
            </w:r>
            <w:r w:rsidR="004E4331">
              <w:rPr>
                <w:rFonts w:hint="cs"/>
                <w:rtl/>
              </w:rPr>
              <w:t>,</w:t>
            </w:r>
            <w:r>
              <w:rPr>
                <w:rtl/>
              </w:rPr>
              <w:t xml:space="preserve"> אגף </w:t>
            </w:r>
            <w:r w:rsidR="004E4331">
              <w:rPr>
                <w:rFonts w:hint="cs"/>
                <w:rtl/>
              </w:rPr>
              <w:t>ה</w:t>
            </w:r>
            <w:r>
              <w:rPr>
                <w:rtl/>
              </w:rPr>
              <w:t>תקציבים, משרד האוצר</w:t>
            </w:r>
          </w:p>
        </w:tc>
      </w:tr>
      <w:tr w:rsidR="006543DF" w:rsidTr="004E4331">
        <w:tc>
          <w:tcPr>
            <w:tcW w:w="2138" w:type="dxa"/>
            <w:shd w:val="clear" w:color="auto" w:fill="auto"/>
          </w:tcPr>
          <w:p w:rsidR="006543DF" w:rsidRDefault="006543DF" w:rsidP="00DE5B80">
            <w:pPr>
              <w:ind w:firstLine="0"/>
              <w:rPr>
                <w:rtl/>
              </w:rPr>
            </w:pPr>
            <w:r>
              <w:rPr>
                <w:rtl/>
              </w:rPr>
              <w:t xml:space="preserve">רון </w:t>
            </w:r>
            <w:proofErr w:type="spellStart"/>
            <w:r>
              <w:rPr>
                <w:rtl/>
              </w:rPr>
              <w:t>דול</w:t>
            </w:r>
            <w:proofErr w:type="spellEnd"/>
          </w:p>
        </w:tc>
        <w:tc>
          <w:tcPr>
            <w:tcW w:w="336" w:type="dxa"/>
            <w:shd w:val="clear" w:color="auto" w:fill="auto"/>
          </w:tcPr>
          <w:p w:rsidR="006543DF" w:rsidRDefault="006543DF" w:rsidP="00DE5B80">
            <w:pPr>
              <w:ind w:firstLine="0"/>
              <w:rPr>
                <w:rtl/>
              </w:rPr>
            </w:pPr>
            <w:r>
              <w:rPr>
                <w:rtl/>
              </w:rPr>
              <w:t>–</w:t>
            </w:r>
          </w:p>
        </w:tc>
        <w:tc>
          <w:tcPr>
            <w:tcW w:w="6829" w:type="dxa"/>
            <w:shd w:val="clear" w:color="auto" w:fill="auto"/>
          </w:tcPr>
          <w:p w:rsidR="006543DF" w:rsidRDefault="004E4331" w:rsidP="004E4331">
            <w:pPr>
              <w:ind w:firstLine="0"/>
              <w:rPr>
                <w:rtl/>
              </w:rPr>
            </w:pPr>
            <w:r>
              <w:rPr>
                <w:rFonts w:hint="cs"/>
                <w:rtl/>
              </w:rPr>
              <w:t xml:space="preserve">עו"ד, </w:t>
            </w:r>
            <w:r>
              <w:rPr>
                <w:rtl/>
              </w:rPr>
              <w:t>יועמ"ש</w:t>
            </w:r>
            <w:r w:rsidR="006543DF">
              <w:rPr>
                <w:rtl/>
              </w:rPr>
              <w:t>, נציבות שירות המדינה</w:t>
            </w:r>
          </w:p>
        </w:tc>
      </w:tr>
      <w:tr w:rsidR="006543DF" w:rsidTr="004E4331">
        <w:tc>
          <w:tcPr>
            <w:tcW w:w="2138" w:type="dxa"/>
            <w:shd w:val="clear" w:color="auto" w:fill="auto"/>
          </w:tcPr>
          <w:p w:rsidR="006543DF" w:rsidRDefault="004E4331" w:rsidP="00DE5B80">
            <w:pPr>
              <w:ind w:firstLine="0"/>
              <w:rPr>
                <w:rtl/>
              </w:rPr>
            </w:pPr>
            <w:r>
              <w:rPr>
                <w:rFonts w:hint="cs"/>
                <w:rtl/>
              </w:rPr>
              <w:t xml:space="preserve">ד"ר </w:t>
            </w:r>
            <w:r w:rsidR="006543DF">
              <w:rPr>
                <w:rtl/>
              </w:rPr>
              <w:t>חן קוגל</w:t>
            </w:r>
          </w:p>
        </w:tc>
        <w:tc>
          <w:tcPr>
            <w:tcW w:w="336" w:type="dxa"/>
            <w:shd w:val="clear" w:color="auto" w:fill="auto"/>
          </w:tcPr>
          <w:p w:rsidR="006543DF" w:rsidRDefault="006543DF" w:rsidP="00DE5B80">
            <w:pPr>
              <w:ind w:firstLine="0"/>
              <w:rPr>
                <w:rtl/>
              </w:rPr>
            </w:pPr>
            <w:r>
              <w:rPr>
                <w:rtl/>
              </w:rPr>
              <w:t>–</w:t>
            </w:r>
          </w:p>
        </w:tc>
        <w:tc>
          <w:tcPr>
            <w:tcW w:w="6829" w:type="dxa"/>
            <w:shd w:val="clear" w:color="auto" w:fill="auto"/>
          </w:tcPr>
          <w:p w:rsidR="006543DF" w:rsidRDefault="006543DF" w:rsidP="00DE5B80">
            <w:pPr>
              <w:ind w:firstLine="0"/>
              <w:rPr>
                <w:rtl/>
              </w:rPr>
            </w:pPr>
            <w:r>
              <w:rPr>
                <w:rtl/>
              </w:rPr>
              <w:t>חושף שחיתות, התנועה למען איכות השלטון בישראל</w:t>
            </w:r>
          </w:p>
        </w:tc>
      </w:tr>
      <w:tr w:rsidR="006543DF" w:rsidTr="004E4331">
        <w:tc>
          <w:tcPr>
            <w:tcW w:w="2138" w:type="dxa"/>
            <w:shd w:val="clear" w:color="auto" w:fill="auto"/>
          </w:tcPr>
          <w:p w:rsidR="006543DF" w:rsidRDefault="006543DF" w:rsidP="00DE5B80">
            <w:pPr>
              <w:ind w:firstLine="0"/>
              <w:rPr>
                <w:rtl/>
              </w:rPr>
            </w:pPr>
            <w:r>
              <w:rPr>
                <w:rtl/>
              </w:rPr>
              <w:t>ערן גולן</w:t>
            </w:r>
          </w:p>
        </w:tc>
        <w:tc>
          <w:tcPr>
            <w:tcW w:w="336" w:type="dxa"/>
            <w:shd w:val="clear" w:color="auto" w:fill="auto"/>
          </w:tcPr>
          <w:p w:rsidR="006543DF" w:rsidRDefault="006543DF" w:rsidP="00DE5B80">
            <w:pPr>
              <w:ind w:firstLine="0"/>
              <w:rPr>
                <w:rtl/>
              </w:rPr>
            </w:pPr>
            <w:r>
              <w:rPr>
                <w:rtl/>
              </w:rPr>
              <w:t>–</w:t>
            </w:r>
          </w:p>
        </w:tc>
        <w:tc>
          <w:tcPr>
            <w:tcW w:w="6829" w:type="dxa"/>
            <w:shd w:val="clear" w:color="auto" w:fill="auto"/>
          </w:tcPr>
          <w:p w:rsidR="006543DF" w:rsidRDefault="004E4331" w:rsidP="00DE5B80">
            <w:pPr>
              <w:ind w:firstLine="0"/>
              <w:rPr>
                <w:rtl/>
              </w:rPr>
            </w:pPr>
            <w:r>
              <w:rPr>
                <w:rFonts w:hint="cs"/>
                <w:rtl/>
              </w:rPr>
              <w:t xml:space="preserve">עו"ד, </w:t>
            </w:r>
            <w:r w:rsidR="006543DF">
              <w:rPr>
                <w:rtl/>
              </w:rPr>
              <w:t xml:space="preserve">יו"ר ועדת חקיקה </w:t>
            </w:r>
            <w:r>
              <w:rPr>
                <w:rFonts w:hint="cs"/>
                <w:rtl/>
              </w:rPr>
              <w:t>(</w:t>
            </w:r>
            <w:r w:rsidR="006543DF">
              <w:rPr>
                <w:rtl/>
              </w:rPr>
              <w:t>עבודה</w:t>
            </w:r>
            <w:r>
              <w:rPr>
                <w:rFonts w:hint="cs"/>
                <w:rtl/>
              </w:rPr>
              <w:t>)</w:t>
            </w:r>
            <w:r w:rsidR="006543DF">
              <w:rPr>
                <w:rtl/>
              </w:rPr>
              <w:t>, לשכת עורכי הדין</w:t>
            </w:r>
          </w:p>
        </w:tc>
      </w:tr>
      <w:tr w:rsidR="006543DF" w:rsidTr="004E4331">
        <w:tc>
          <w:tcPr>
            <w:tcW w:w="2138" w:type="dxa"/>
            <w:shd w:val="clear" w:color="auto" w:fill="auto"/>
          </w:tcPr>
          <w:p w:rsidR="006543DF" w:rsidRDefault="006543DF" w:rsidP="00DE5B80">
            <w:pPr>
              <w:ind w:firstLine="0"/>
              <w:rPr>
                <w:rtl/>
              </w:rPr>
            </w:pPr>
            <w:r>
              <w:rPr>
                <w:rtl/>
              </w:rPr>
              <w:t>עדנה הראל פישר</w:t>
            </w:r>
          </w:p>
        </w:tc>
        <w:tc>
          <w:tcPr>
            <w:tcW w:w="336" w:type="dxa"/>
            <w:shd w:val="clear" w:color="auto" w:fill="auto"/>
          </w:tcPr>
          <w:p w:rsidR="006543DF" w:rsidRDefault="006543DF" w:rsidP="00DE5B80">
            <w:pPr>
              <w:ind w:firstLine="0"/>
              <w:rPr>
                <w:rtl/>
              </w:rPr>
            </w:pPr>
            <w:r>
              <w:rPr>
                <w:rtl/>
              </w:rPr>
              <w:t>–</w:t>
            </w:r>
          </w:p>
        </w:tc>
        <w:tc>
          <w:tcPr>
            <w:tcW w:w="6829" w:type="dxa"/>
            <w:shd w:val="clear" w:color="auto" w:fill="auto"/>
          </w:tcPr>
          <w:p w:rsidR="006543DF" w:rsidRDefault="004E4331" w:rsidP="00DE5B80">
            <w:pPr>
              <w:ind w:firstLine="0"/>
              <w:rPr>
                <w:rtl/>
              </w:rPr>
            </w:pPr>
            <w:r>
              <w:rPr>
                <w:rFonts w:hint="cs"/>
                <w:rtl/>
              </w:rPr>
              <w:t xml:space="preserve">עו"ד, </w:t>
            </w:r>
            <w:proofErr w:type="spellStart"/>
            <w:r w:rsidR="006543DF">
              <w:rPr>
                <w:rtl/>
              </w:rPr>
              <w:t>ראשת</w:t>
            </w:r>
            <w:proofErr w:type="spellEnd"/>
            <w:r w:rsidR="006543DF">
              <w:rPr>
                <w:rtl/>
              </w:rPr>
              <w:t xml:space="preserve"> התוכנית למאבק בשחיתות שלטונית, המכון הישראלי לדמוקרטיה</w:t>
            </w:r>
          </w:p>
        </w:tc>
      </w:tr>
    </w:tbl>
    <w:p w:rsidR="00E64116" w:rsidRDefault="00E64116" w:rsidP="00DE5B80">
      <w:pPr>
        <w:ind w:firstLine="0"/>
        <w:rPr>
          <w:rtl/>
        </w:rPr>
      </w:pPr>
    </w:p>
    <w:p w:rsidR="009C213D" w:rsidRPr="008713A4" w:rsidRDefault="009C213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543DF" w:rsidP="00D40A29">
      <w:pPr>
        <w:ind w:firstLine="0"/>
      </w:pPr>
      <w:r>
        <w:rPr>
          <w:rtl/>
        </w:rPr>
        <w:t>נעה בן שבת</w:t>
      </w:r>
    </w:p>
    <w:p w:rsidR="00E64116" w:rsidRDefault="00DD6ACA" w:rsidP="00DE5B80">
      <w:pPr>
        <w:ind w:firstLine="0"/>
        <w:rPr>
          <w:rtl/>
        </w:rPr>
      </w:pPr>
      <w:r>
        <w:rPr>
          <w:rFonts w:hint="cs"/>
          <w:rtl/>
        </w:rPr>
        <w:t xml:space="preserve">טליה </w:t>
      </w:r>
      <w:proofErr w:type="spellStart"/>
      <w:r>
        <w:rPr>
          <w:rFonts w:hint="cs"/>
          <w:rtl/>
        </w:rPr>
        <w:t>אידלס</w:t>
      </w:r>
      <w:proofErr w:type="spellEnd"/>
      <w:r>
        <w:rPr>
          <w:rFonts w:hint="cs"/>
          <w:rtl/>
        </w:rPr>
        <w:t xml:space="preserve"> (מתמחה)</w:t>
      </w:r>
    </w:p>
    <w:p w:rsidR="00DD6ACA" w:rsidRPr="008713A4" w:rsidRDefault="00DD6ACA"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543D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543DF" w:rsidP="008320F6">
      <w:pPr>
        <w:ind w:firstLine="0"/>
        <w:rPr>
          <w:rtl/>
        </w:rPr>
      </w:pPr>
      <w:r>
        <w:rPr>
          <w:rtl/>
        </w:rPr>
        <w:t>אירית שלהבת</w:t>
      </w:r>
    </w:p>
    <w:p w:rsidR="006543DF" w:rsidRDefault="006543DF">
      <w:pPr>
        <w:bidi w:val="0"/>
        <w:spacing w:line="240" w:lineRule="auto"/>
        <w:ind w:firstLine="0"/>
        <w:jc w:val="left"/>
        <w:rPr>
          <w:rtl/>
        </w:rPr>
      </w:pPr>
    </w:p>
    <w:p w:rsidR="006543DF" w:rsidRDefault="006543DF" w:rsidP="006543DF">
      <w:pPr>
        <w:pStyle w:val="a6"/>
        <w:keepNext/>
        <w:rPr>
          <w:rtl/>
        </w:rPr>
      </w:pPr>
      <w:bookmarkStart w:id="2" w:name="ET_subject_625129_2"/>
      <w:r w:rsidRPr="006543DF">
        <w:rPr>
          <w:rStyle w:val="TagStyle"/>
          <w:rtl/>
        </w:rPr>
        <w:lastRenderedPageBreak/>
        <w:t xml:space="preserve"> &lt;&lt; נושא &gt;&gt; </w:t>
      </w:r>
      <w:r>
        <w:rPr>
          <w:rtl/>
        </w:rPr>
        <w:t xml:space="preserve">הצעת חוק הגנה על עובדים (חשיפת עבירות ופגיעה בטוהר המידות או </w:t>
      </w:r>
      <w:proofErr w:type="spellStart"/>
      <w:r>
        <w:rPr>
          <w:rtl/>
        </w:rPr>
        <w:t>במינהל</w:t>
      </w:r>
      <w:proofErr w:type="spellEnd"/>
      <w:r>
        <w:rPr>
          <w:rtl/>
        </w:rPr>
        <w:t xml:space="preserve"> התקין) (תיקון </w:t>
      </w:r>
      <w:r>
        <w:rPr>
          <w:rFonts w:hint="cs"/>
          <w:rtl/>
        </w:rPr>
        <w:t>–</w:t>
      </w:r>
      <w:r>
        <w:rPr>
          <w:rtl/>
        </w:rPr>
        <w:t xml:space="preserve"> הארכת תקופת ההתיישנות בתביעה של חושף שחיתות נגד מעסיקו), התשפ"א-2021, פ/940/24</w:t>
      </w:r>
      <w:r w:rsidRPr="006543DF">
        <w:rPr>
          <w:rStyle w:val="TagStyle"/>
          <w:rtl/>
        </w:rPr>
        <w:t xml:space="preserve"> &lt;&lt; נושא &gt;&gt;</w:t>
      </w:r>
      <w:r>
        <w:rPr>
          <w:rtl/>
        </w:rPr>
        <w:t xml:space="preserve">   </w:t>
      </w:r>
      <w:bookmarkEnd w:id="2"/>
    </w:p>
    <w:p w:rsidR="006543DF" w:rsidRDefault="006543DF" w:rsidP="006543DF">
      <w:pPr>
        <w:pStyle w:val="KeepWithNext"/>
        <w:rPr>
          <w:rtl/>
        </w:rPr>
      </w:pPr>
    </w:p>
    <w:p w:rsidR="006543DF" w:rsidRDefault="006543DF" w:rsidP="006543DF">
      <w:pPr>
        <w:rPr>
          <w:rtl/>
        </w:rPr>
      </w:pPr>
      <w:bookmarkStart w:id="3" w:name="_ETM_Q1_181409"/>
      <w:bookmarkStart w:id="4" w:name="_ETM_Q1_182646"/>
      <w:bookmarkStart w:id="5" w:name="_ETM_Q1_182721"/>
      <w:bookmarkEnd w:id="3"/>
      <w:bookmarkEnd w:id="4"/>
      <w:bookmarkEnd w:id="5"/>
    </w:p>
    <w:p w:rsidR="006543DF" w:rsidRDefault="006543DF" w:rsidP="006543DF">
      <w:pPr>
        <w:pStyle w:val="af6"/>
        <w:keepNext/>
        <w:rPr>
          <w:rtl/>
        </w:rPr>
      </w:pPr>
      <w:bookmarkStart w:id="6" w:name="ET_yor_6158_3"/>
      <w:r w:rsidRPr="006543DF">
        <w:rPr>
          <w:rStyle w:val="TagStyle"/>
          <w:rtl/>
        </w:rPr>
        <w:t xml:space="preserve"> &lt;&lt; יור &gt;&gt; </w:t>
      </w:r>
      <w:r>
        <w:rPr>
          <w:rtl/>
        </w:rPr>
        <w:t>היו"ר אפרת רייטן מרום:</w:t>
      </w:r>
      <w:r w:rsidRPr="006543DF">
        <w:rPr>
          <w:rStyle w:val="TagStyle"/>
          <w:rtl/>
        </w:rPr>
        <w:t xml:space="preserve"> &lt;&lt; יור &gt;&gt;</w:t>
      </w:r>
      <w:r>
        <w:rPr>
          <w:rtl/>
        </w:rPr>
        <w:t xml:space="preserve">   </w:t>
      </w:r>
      <w:bookmarkEnd w:id="6"/>
    </w:p>
    <w:p w:rsidR="006543DF" w:rsidRDefault="006543DF" w:rsidP="006543DF">
      <w:pPr>
        <w:pStyle w:val="KeepWithNext"/>
        <w:rPr>
          <w:rtl/>
          <w:lang w:eastAsia="he-IL"/>
        </w:rPr>
      </w:pPr>
    </w:p>
    <w:p w:rsidR="006543DF" w:rsidRDefault="00840821" w:rsidP="00840821">
      <w:pPr>
        <w:rPr>
          <w:rtl/>
          <w:lang w:eastAsia="he-IL"/>
        </w:rPr>
      </w:pPr>
      <w:bookmarkStart w:id="7" w:name="_ETM_Q1_192251"/>
      <w:bookmarkEnd w:id="7"/>
      <w:r>
        <w:rPr>
          <w:rFonts w:hint="cs"/>
          <w:rtl/>
          <w:lang w:eastAsia="he-IL"/>
        </w:rPr>
        <w:t xml:space="preserve">שלום לכולם. אני מבקשת לפתוח את הדיון בוועדת העבודה והרווחה. היום 3 בינואר 2022, א' בשבט </w:t>
      </w:r>
      <w:proofErr w:type="spellStart"/>
      <w:r>
        <w:rPr>
          <w:rFonts w:hint="cs"/>
          <w:rtl/>
          <w:lang w:eastAsia="he-IL"/>
        </w:rPr>
        <w:t>התשפ"ב</w:t>
      </w:r>
      <w:proofErr w:type="spellEnd"/>
      <w:r>
        <w:rPr>
          <w:rFonts w:hint="cs"/>
          <w:rtl/>
          <w:lang w:eastAsia="he-IL"/>
        </w:rPr>
        <w:t>, השעה 12:00. אנחנו נדון ב</w:t>
      </w:r>
      <w:r>
        <w:rPr>
          <w:rtl/>
        </w:rPr>
        <w:t xml:space="preserve">הצעת חוק הגנה על עובדים (חשיפת עבירות ופגיעה בטוהר המידות או </w:t>
      </w:r>
      <w:proofErr w:type="spellStart"/>
      <w:r>
        <w:rPr>
          <w:rtl/>
        </w:rPr>
        <w:t>במינהל</w:t>
      </w:r>
      <w:proofErr w:type="spellEnd"/>
      <w:r>
        <w:rPr>
          <w:rtl/>
        </w:rPr>
        <w:t xml:space="preserve"> התקין) (תיקון </w:t>
      </w:r>
      <w:r>
        <w:rPr>
          <w:rFonts w:hint="cs"/>
          <w:rtl/>
        </w:rPr>
        <w:t>–</w:t>
      </w:r>
      <w:r>
        <w:rPr>
          <w:rtl/>
        </w:rPr>
        <w:t xml:space="preserve"> הארכת תקופת ההתיישנות בתביעה של חושף שחיתות נגד מעסיקו), התשפ"א-2021</w:t>
      </w:r>
      <w:r>
        <w:rPr>
          <w:rFonts w:hint="cs"/>
          <w:rtl/>
        </w:rPr>
        <w:t xml:space="preserve">, הצעת החוק של חברת הכנסת נירה </w:t>
      </w:r>
      <w:bookmarkStart w:id="8" w:name="_ETM_Q1_306521"/>
      <w:bookmarkEnd w:id="8"/>
      <w:r>
        <w:rPr>
          <w:rFonts w:hint="cs"/>
          <w:rtl/>
        </w:rPr>
        <w:t>שפק. שלום, את רוצה להציג את הצעת החוק?</w:t>
      </w:r>
    </w:p>
    <w:p w:rsidR="006543DF" w:rsidRDefault="006543DF" w:rsidP="006543DF">
      <w:pPr>
        <w:rPr>
          <w:rtl/>
          <w:lang w:eastAsia="he-IL"/>
        </w:rPr>
      </w:pPr>
      <w:bookmarkStart w:id="9" w:name="_ETM_Q1_314950"/>
      <w:bookmarkStart w:id="10" w:name="_ETM_Q1_315032"/>
      <w:bookmarkStart w:id="11" w:name="_ETM_Q1_327831"/>
      <w:bookmarkEnd w:id="9"/>
      <w:bookmarkEnd w:id="10"/>
      <w:bookmarkEnd w:id="11"/>
    </w:p>
    <w:p w:rsidR="006543DF" w:rsidRDefault="006543DF" w:rsidP="006543DF">
      <w:pPr>
        <w:pStyle w:val="a4"/>
        <w:keepNext/>
        <w:rPr>
          <w:rtl/>
        </w:rPr>
      </w:pPr>
      <w:bookmarkStart w:id="12" w:name="ET_speaker_6161_4"/>
      <w:r w:rsidRPr="006543DF">
        <w:rPr>
          <w:rStyle w:val="TagStyle"/>
          <w:rtl/>
        </w:rPr>
        <w:t xml:space="preserve"> &lt;&lt; דובר &gt;&gt; </w:t>
      </w:r>
      <w:r>
        <w:rPr>
          <w:rtl/>
        </w:rPr>
        <w:t>נירה שפק (יש עתיד):</w:t>
      </w:r>
      <w:r w:rsidRPr="006543DF">
        <w:rPr>
          <w:rStyle w:val="TagStyle"/>
          <w:rtl/>
        </w:rPr>
        <w:t xml:space="preserve"> &lt;&lt; דובר &gt;&gt;</w:t>
      </w:r>
      <w:r>
        <w:rPr>
          <w:rtl/>
        </w:rPr>
        <w:t xml:space="preserve">   </w:t>
      </w:r>
      <w:bookmarkEnd w:id="12"/>
    </w:p>
    <w:p w:rsidR="006543DF" w:rsidRDefault="006543DF" w:rsidP="006543DF">
      <w:pPr>
        <w:pStyle w:val="KeepWithNext"/>
        <w:rPr>
          <w:rtl/>
          <w:lang w:eastAsia="he-IL"/>
        </w:rPr>
      </w:pPr>
    </w:p>
    <w:p w:rsidR="00840821" w:rsidRDefault="00840821" w:rsidP="00840821">
      <w:pPr>
        <w:rPr>
          <w:rtl/>
          <w:lang w:eastAsia="he-IL"/>
        </w:rPr>
      </w:pPr>
      <w:bookmarkStart w:id="13" w:name="_ETM_Q1_328446"/>
      <w:bookmarkStart w:id="14" w:name="_ETM_Q1_328511"/>
      <w:bookmarkEnd w:id="13"/>
      <w:bookmarkEnd w:id="14"/>
      <w:r>
        <w:rPr>
          <w:rFonts w:hint="cs"/>
          <w:rtl/>
          <w:lang w:eastAsia="he-IL"/>
        </w:rPr>
        <w:t xml:space="preserve">כמובן. גם אשמח </w:t>
      </w:r>
      <w:bookmarkStart w:id="15" w:name="_ETM_Q1_314980"/>
      <w:bookmarkEnd w:id="15"/>
      <w:r>
        <w:rPr>
          <w:rFonts w:hint="cs"/>
          <w:rtl/>
          <w:lang w:eastAsia="he-IL"/>
        </w:rPr>
        <w:t xml:space="preserve">להרחיב, כי אנחנו מדברים כאן על נורמות וערכים, זה </w:t>
      </w:r>
      <w:bookmarkStart w:id="16" w:name="_ETM_Q1_320379"/>
      <w:bookmarkEnd w:id="16"/>
      <w:r>
        <w:rPr>
          <w:rFonts w:hint="cs"/>
          <w:rtl/>
          <w:lang w:eastAsia="he-IL"/>
        </w:rPr>
        <w:t xml:space="preserve">המשמעות של הצעת החוק. </w:t>
      </w:r>
      <w:bookmarkStart w:id="17" w:name="_ETM_Q1_321854"/>
      <w:bookmarkEnd w:id="17"/>
    </w:p>
    <w:p w:rsidR="00840821" w:rsidRDefault="00840821" w:rsidP="00840821">
      <w:pPr>
        <w:rPr>
          <w:rtl/>
          <w:lang w:eastAsia="he-IL"/>
        </w:rPr>
      </w:pPr>
      <w:bookmarkStart w:id="18" w:name="_ETM_Q1_321911"/>
      <w:bookmarkStart w:id="19" w:name="_ETM_Q1_321981"/>
      <w:bookmarkEnd w:id="18"/>
      <w:bookmarkEnd w:id="19"/>
    </w:p>
    <w:p w:rsidR="00C344C8" w:rsidRDefault="00840821" w:rsidP="00B56B05">
      <w:pPr>
        <w:rPr>
          <w:rtl/>
          <w:lang w:eastAsia="he-IL"/>
        </w:rPr>
      </w:pPr>
      <w:bookmarkStart w:id="20" w:name="_ETM_Q1_322039"/>
      <w:bookmarkEnd w:id="20"/>
      <w:r>
        <w:rPr>
          <w:rFonts w:hint="cs"/>
          <w:rtl/>
          <w:lang w:eastAsia="he-IL"/>
        </w:rPr>
        <w:t xml:space="preserve">קודם כול </w:t>
      </w:r>
      <w:r w:rsidR="006543DF">
        <w:rPr>
          <w:rFonts w:hint="cs"/>
          <w:rtl/>
          <w:lang w:eastAsia="he-IL"/>
        </w:rPr>
        <w:t xml:space="preserve">אני בוחרת לשתף </w:t>
      </w:r>
      <w:r w:rsidR="00C344C8">
        <w:rPr>
          <w:rFonts w:hint="cs"/>
          <w:rtl/>
          <w:lang w:eastAsia="he-IL"/>
        </w:rPr>
        <w:t xml:space="preserve">במשהו שהוא מעבר להצעת </w:t>
      </w:r>
      <w:bookmarkStart w:id="21" w:name="_ETM_Q1_327202"/>
      <w:bookmarkEnd w:id="21"/>
      <w:r w:rsidR="00C344C8">
        <w:rPr>
          <w:rFonts w:hint="cs"/>
          <w:rtl/>
          <w:lang w:eastAsia="he-IL"/>
        </w:rPr>
        <w:t xml:space="preserve">החוק, אני בוחרת לשתף </w:t>
      </w:r>
      <w:r w:rsidR="006543DF">
        <w:rPr>
          <w:rFonts w:hint="cs"/>
          <w:rtl/>
          <w:lang w:eastAsia="he-IL"/>
        </w:rPr>
        <w:t xml:space="preserve">בסיפור </w:t>
      </w:r>
      <w:proofErr w:type="spellStart"/>
      <w:r w:rsidR="006543DF">
        <w:rPr>
          <w:rFonts w:hint="cs"/>
          <w:rtl/>
          <w:lang w:eastAsia="he-IL"/>
        </w:rPr>
        <w:t>אמיתי</w:t>
      </w:r>
      <w:proofErr w:type="spellEnd"/>
      <w:r w:rsidR="006543DF">
        <w:rPr>
          <w:rFonts w:hint="cs"/>
          <w:rtl/>
          <w:lang w:eastAsia="he-IL"/>
        </w:rPr>
        <w:t>. כפי ש</w:t>
      </w:r>
      <w:r w:rsidR="00DD6ACA">
        <w:rPr>
          <w:rFonts w:hint="cs"/>
          <w:rtl/>
          <w:lang w:eastAsia="he-IL"/>
        </w:rPr>
        <w:t>א</w:t>
      </w:r>
      <w:r w:rsidR="006543DF">
        <w:rPr>
          <w:rFonts w:hint="cs"/>
          <w:rtl/>
          <w:lang w:eastAsia="he-IL"/>
        </w:rPr>
        <w:t xml:space="preserve">מרתי בעבר, יש </w:t>
      </w:r>
      <w:bookmarkStart w:id="22" w:name="_ETM_Q1_338120"/>
      <w:bookmarkEnd w:id="22"/>
      <w:r w:rsidR="00DD6ACA">
        <w:rPr>
          <w:rFonts w:hint="cs"/>
          <w:rtl/>
          <w:lang w:eastAsia="he-IL"/>
        </w:rPr>
        <w:t>מאחור</w:t>
      </w:r>
      <w:r w:rsidR="00C344C8">
        <w:rPr>
          <w:rFonts w:hint="cs"/>
          <w:rtl/>
          <w:lang w:eastAsia="he-IL"/>
        </w:rPr>
        <w:t>יו שם פרטי ושם משפחה</w:t>
      </w:r>
      <w:r w:rsidR="006543DF">
        <w:rPr>
          <w:rFonts w:hint="cs"/>
          <w:rtl/>
          <w:lang w:eastAsia="he-IL"/>
        </w:rPr>
        <w:t xml:space="preserve">, </w:t>
      </w:r>
      <w:r w:rsidR="00C344C8">
        <w:rPr>
          <w:rFonts w:hint="cs"/>
          <w:rtl/>
          <w:lang w:eastAsia="he-IL"/>
        </w:rPr>
        <w:t xml:space="preserve">כתובת, </w:t>
      </w:r>
      <w:r w:rsidR="006543DF">
        <w:rPr>
          <w:rFonts w:hint="cs"/>
          <w:rtl/>
          <w:lang w:eastAsia="he-IL"/>
        </w:rPr>
        <w:t xml:space="preserve">ילדה ומשפחה </w:t>
      </w:r>
      <w:r w:rsidR="00C344C8">
        <w:rPr>
          <w:rFonts w:hint="cs"/>
          <w:rtl/>
          <w:lang w:eastAsia="he-IL"/>
        </w:rPr>
        <w:t xml:space="preserve">שהחיים שלהם השתנו </w:t>
      </w:r>
      <w:r w:rsidR="006543DF">
        <w:rPr>
          <w:rFonts w:hint="cs"/>
          <w:rtl/>
          <w:lang w:eastAsia="he-IL"/>
        </w:rPr>
        <w:t xml:space="preserve">רק כי הם התייצבו ואמרו </w:t>
      </w:r>
      <w:r w:rsidR="00C344C8">
        <w:rPr>
          <w:rFonts w:hint="cs"/>
          <w:rtl/>
          <w:lang w:eastAsia="he-IL"/>
        </w:rPr>
        <w:t>"</w:t>
      </w:r>
      <w:r w:rsidR="006543DF">
        <w:rPr>
          <w:rFonts w:hint="cs"/>
          <w:rtl/>
          <w:lang w:eastAsia="he-IL"/>
        </w:rPr>
        <w:t xml:space="preserve">לא </w:t>
      </w:r>
      <w:bookmarkStart w:id="23" w:name="_ETM_Q1_347909"/>
      <w:bookmarkEnd w:id="23"/>
      <w:r w:rsidR="006543DF">
        <w:rPr>
          <w:rFonts w:hint="cs"/>
          <w:rtl/>
          <w:lang w:eastAsia="he-IL"/>
        </w:rPr>
        <w:t>עוד</w:t>
      </w:r>
      <w:r w:rsidR="00C344C8">
        <w:rPr>
          <w:rFonts w:hint="cs"/>
          <w:rtl/>
          <w:lang w:eastAsia="he-IL"/>
        </w:rPr>
        <w:t>"</w:t>
      </w:r>
      <w:r w:rsidR="006543DF">
        <w:rPr>
          <w:rFonts w:hint="cs"/>
          <w:rtl/>
          <w:lang w:eastAsia="he-IL"/>
        </w:rPr>
        <w:t>. זה היה יום רגיל, אותה ילדה</w:t>
      </w:r>
      <w:r w:rsidR="00C344C8">
        <w:rPr>
          <w:rFonts w:hint="cs"/>
          <w:rtl/>
          <w:lang w:eastAsia="he-IL"/>
        </w:rPr>
        <w:t xml:space="preserve"> יצאה לטיול שנתי וחזרה הביתה,</w:t>
      </w:r>
      <w:r w:rsidR="006543DF">
        <w:rPr>
          <w:rFonts w:hint="cs"/>
          <w:rtl/>
          <w:lang w:eastAsia="he-IL"/>
        </w:rPr>
        <w:t xml:space="preserve"> רק </w:t>
      </w:r>
      <w:r w:rsidR="00C344C8">
        <w:rPr>
          <w:rFonts w:hint="cs"/>
          <w:rtl/>
          <w:lang w:eastAsia="he-IL"/>
        </w:rPr>
        <w:t xml:space="preserve">שהבית שחזרה אליו </w:t>
      </w:r>
      <w:bookmarkStart w:id="24" w:name="_ETM_Q1_353384"/>
      <w:bookmarkEnd w:id="24"/>
      <w:r w:rsidR="00C344C8">
        <w:rPr>
          <w:rFonts w:hint="cs"/>
          <w:rtl/>
          <w:lang w:eastAsia="he-IL"/>
        </w:rPr>
        <w:t>היה בית אחר, הוא לא היה הבית המוכר שהיא י</w:t>
      </w:r>
      <w:bookmarkStart w:id="25" w:name="_ETM_Q1_357553"/>
      <w:bookmarkEnd w:id="25"/>
      <w:r w:rsidR="00C344C8">
        <w:rPr>
          <w:rFonts w:hint="cs"/>
          <w:rtl/>
          <w:lang w:eastAsia="he-IL"/>
        </w:rPr>
        <w:t xml:space="preserve">צאה ממנו לטיול. זה היה בית שההורים נכנסו אליו בחופזה, אבא שלה פוטר, אימא שלה הורחקה רק </w:t>
      </w:r>
      <w:r w:rsidR="006543DF">
        <w:rPr>
          <w:rFonts w:hint="cs"/>
          <w:rtl/>
          <w:lang w:eastAsia="he-IL"/>
        </w:rPr>
        <w:t xml:space="preserve">כי אב </w:t>
      </w:r>
      <w:bookmarkStart w:id="26" w:name="_ETM_Q1_374773"/>
      <w:bookmarkEnd w:id="26"/>
      <w:r w:rsidR="006543DF">
        <w:rPr>
          <w:rFonts w:hint="cs"/>
          <w:rtl/>
          <w:lang w:eastAsia="he-IL"/>
        </w:rPr>
        <w:t xml:space="preserve">המשפחה חשף שחיתות. </w:t>
      </w:r>
      <w:r w:rsidR="00C344C8">
        <w:rPr>
          <w:rFonts w:hint="cs"/>
          <w:rtl/>
          <w:lang w:eastAsia="he-IL"/>
        </w:rPr>
        <w:t xml:space="preserve">הוא לא </w:t>
      </w:r>
      <w:bookmarkStart w:id="27" w:name="_ETM_Q1_369638"/>
      <w:bookmarkEnd w:id="27"/>
      <w:r w:rsidR="00C344C8">
        <w:rPr>
          <w:rFonts w:hint="cs"/>
          <w:rtl/>
          <w:lang w:eastAsia="he-IL"/>
        </w:rPr>
        <w:t>קרא לעצמו חושף שחיתויות, הוא לא הכיר בכלל את המושג</w:t>
      </w:r>
      <w:bookmarkStart w:id="28" w:name="_ETM_Q1_373734"/>
      <w:bookmarkEnd w:id="28"/>
      <w:r w:rsidR="00C344C8">
        <w:rPr>
          <w:rFonts w:hint="cs"/>
          <w:rtl/>
          <w:lang w:eastAsia="he-IL"/>
        </w:rPr>
        <w:t xml:space="preserve"> הזה. הוא לא ידע שיש לו זכויות. זה לא היה</w:t>
      </w:r>
      <w:bookmarkStart w:id="29" w:name="_ETM_Q1_376387"/>
      <w:bookmarkEnd w:id="29"/>
      <w:r w:rsidR="00C344C8">
        <w:rPr>
          <w:rFonts w:hint="cs"/>
          <w:rtl/>
          <w:lang w:eastAsia="he-IL"/>
        </w:rPr>
        <w:t xml:space="preserve"> בתקופה כמו היום עם רשתות חברתיות שאפשר להיכנס, לעשות </w:t>
      </w:r>
      <w:bookmarkStart w:id="30" w:name="_ETM_Q1_378246"/>
      <w:bookmarkEnd w:id="30"/>
      <w:r w:rsidR="00C344C8">
        <w:rPr>
          <w:rFonts w:hint="cs"/>
          <w:rtl/>
          <w:lang w:eastAsia="he-IL"/>
        </w:rPr>
        <w:t>גוגל ולחפש. הוא נענש והוק</w:t>
      </w:r>
      <w:r w:rsidR="00B56B05">
        <w:rPr>
          <w:rFonts w:hint="cs"/>
          <w:rtl/>
          <w:lang w:eastAsia="he-IL"/>
        </w:rPr>
        <w:t>ע</w:t>
      </w:r>
      <w:r w:rsidR="00C344C8">
        <w:rPr>
          <w:rFonts w:hint="cs"/>
          <w:rtl/>
          <w:lang w:eastAsia="he-IL"/>
        </w:rPr>
        <w:t xml:space="preserve"> מן העבודה שלו, מן החברה, מן הסביבה על לא עוול בכפו. ומה שיותר מטריד, </w:t>
      </w:r>
      <w:bookmarkStart w:id="31" w:name="_ETM_Q1_393790"/>
      <w:bookmarkEnd w:id="31"/>
      <w:r w:rsidR="00C344C8">
        <w:rPr>
          <w:rFonts w:hint="cs"/>
          <w:rtl/>
          <w:lang w:eastAsia="he-IL"/>
        </w:rPr>
        <w:t xml:space="preserve">שגם היום אותו אבא של אותה ילדה, שהיא כבר אישה </w:t>
      </w:r>
      <w:bookmarkStart w:id="32" w:name="_ETM_Q1_394059"/>
      <w:bookmarkEnd w:id="32"/>
      <w:r w:rsidR="00C344C8">
        <w:rPr>
          <w:rFonts w:hint="cs"/>
          <w:rtl/>
          <w:lang w:eastAsia="he-IL"/>
        </w:rPr>
        <w:t xml:space="preserve">מבוגרת בעלת קריירה, בעלת מעמד, לא מוכן שיחשפו את </w:t>
      </w:r>
      <w:bookmarkStart w:id="33" w:name="_ETM_Q1_403072"/>
      <w:bookmarkEnd w:id="33"/>
      <w:r w:rsidR="00C344C8">
        <w:rPr>
          <w:rFonts w:hint="cs"/>
          <w:rtl/>
          <w:lang w:eastAsia="he-IL"/>
        </w:rPr>
        <w:t>הסיפור שלו. הוא מוכה עד יום מותו בעניין הזה והוא</w:t>
      </w:r>
      <w:bookmarkStart w:id="34" w:name="_ETM_Q1_407588"/>
      <w:bookmarkEnd w:id="34"/>
      <w:r w:rsidR="00C344C8">
        <w:rPr>
          <w:rFonts w:hint="cs"/>
          <w:rtl/>
          <w:lang w:eastAsia="he-IL"/>
        </w:rPr>
        <w:t xml:space="preserve"> חי עם זה סגור בביתו. </w:t>
      </w:r>
    </w:p>
    <w:p w:rsidR="00C344C8" w:rsidRDefault="00C344C8" w:rsidP="00C344C8">
      <w:pPr>
        <w:rPr>
          <w:rtl/>
          <w:lang w:eastAsia="he-IL"/>
        </w:rPr>
      </w:pPr>
      <w:bookmarkStart w:id="35" w:name="_ETM_Q1_409928"/>
      <w:bookmarkStart w:id="36" w:name="_ETM_Q1_409995"/>
      <w:bookmarkStart w:id="37" w:name="_ETM_Q1_410070"/>
      <w:bookmarkEnd w:id="35"/>
      <w:bookmarkEnd w:id="36"/>
      <w:bookmarkEnd w:id="37"/>
    </w:p>
    <w:p w:rsidR="00C344C8" w:rsidRDefault="00C344C8" w:rsidP="00B56B05">
      <w:pPr>
        <w:rPr>
          <w:rtl/>
          <w:lang w:eastAsia="he-IL"/>
        </w:rPr>
      </w:pPr>
      <w:bookmarkStart w:id="38" w:name="_ETM_Q1_410120"/>
      <w:bookmarkEnd w:id="38"/>
      <w:r>
        <w:rPr>
          <w:rFonts w:hint="cs"/>
          <w:rtl/>
          <w:lang w:eastAsia="he-IL"/>
        </w:rPr>
        <w:t>את החוק הזה אני מקדישה</w:t>
      </w:r>
      <w:bookmarkStart w:id="39" w:name="_ETM_Q1_413097"/>
      <w:bookmarkEnd w:id="39"/>
      <w:r>
        <w:rPr>
          <w:rFonts w:hint="cs"/>
          <w:rtl/>
          <w:lang w:eastAsia="he-IL"/>
        </w:rPr>
        <w:t xml:space="preserve"> לאותה ילדה-אישה, לאותה משפחה ולאותם נוספים, </w:t>
      </w:r>
      <w:r w:rsidR="006543DF">
        <w:rPr>
          <w:rFonts w:hint="cs"/>
          <w:rtl/>
          <w:lang w:eastAsia="he-IL"/>
        </w:rPr>
        <w:t>להגיד להם שאנחנו נעשה הכול</w:t>
      </w:r>
      <w:r>
        <w:rPr>
          <w:rFonts w:hint="cs"/>
          <w:rtl/>
          <w:lang w:eastAsia="he-IL"/>
        </w:rPr>
        <w:t xml:space="preserve"> כדי לאפשר ולתת </w:t>
      </w:r>
      <w:bookmarkStart w:id="40" w:name="_ETM_Q1_422922"/>
      <w:bookmarkEnd w:id="40"/>
      <w:r>
        <w:rPr>
          <w:rFonts w:hint="cs"/>
          <w:rtl/>
          <w:lang w:eastAsia="he-IL"/>
        </w:rPr>
        <w:t xml:space="preserve">את האמון הציבורי, שיש לנו אינטרס בדיוק כמו שלהם ויש </w:t>
      </w:r>
      <w:bookmarkStart w:id="41" w:name="_ETM_Q1_429213"/>
      <w:bookmarkEnd w:id="41"/>
      <w:r>
        <w:rPr>
          <w:rFonts w:hint="cs"/>
          <w:rtl/>
          <w:lang w:eastAsia="he-IL"/>
        </w:rPr>
        <w:t xml:space="preserve">להם גב ומטרייה מאתנו </w:t>
      </w:r>
      <w:r w:rsidR="006543DF">
        <w:rPr>
          <w:rFonts w:hint="cs"/>
          <w:rtl/>
          <w:lang w:eastAsia="he-IL"/>
        </w:rPr>
        <w:t xml:space="preserve">להילחם במורסה </w:t>
      </w:r>
      <w:bookmarkStart w:id="42" w:name="_ETM_Q1_436042"/>
      <w:bookmarkEnd w:id="42"/>
      <w:r w:rsidR="006543DF">
        <w:rPr>
          <w:rFonts w:hint="cs"/>
          <w:rtl/>
          <w:lang w:eastAsia="he-IL"/>
        </w:rPr>
        <w:t>הזאת</w:t>
      </w:r>
      <w:r>
        <w:rPr>
          <w:rFonts w:hint="cs"/>
          <w:rtl/>
          <w:lang w:eastAsia="he-IL"/>
        </w:rPr>
        <w:t>, בזיהום הזה של שחיתות וזה לא בעיה אישית שלהם</w:t>
      </w:r>
      <w:r w:rsidR="006543DF">
        <w:rPr>
          <w:rFonts w:hint="cs"/>
          <w:rtl/>
          <w:lang w:eastAsia="he-IL"/>
        </w:rPr>
        <w:t xml:space="preserve">. </w:t>
      </w:r>
      <w:r>
        <w:rPr>
          <w:rFonts w:hint="cs"/>
          <w:rtl/>
          <w:lang w:eastAsia="he-IL"/>
        </w:rPr>
        <w:t xml:space="preserve">שמעתי את הסיפור מאותה אישה ולא האמנתי </w:t>
      </w:r>
      <w:bookmarkStart w:id="43" w:name="_ETM_Q1_444211"/>
      <w:bookmarkEnd w:id="43"/>
      <w:r>
        <w:rPr>
          <w:rFonts w:hint="cs"/>
          <w:rtl/>
          <w:lang w:eastAsia="he-IL"/>
        </w:rPr>
        <w:t>שזה הסיפור שמאחוריה. אני מכירה את אותה אישה ו</w:t>
      </w:r>
      <w:r w:rsidR="006543DF">
        <w:rPr>
          <w:rFonts w:hint="cs"/>
          <w:rtl/>
          <w:lang w:eastAsia="he-IL"/>
        </w:rPr>
        <w:t xml:space="preserve">פשוט עצוב </w:t>
      </w:r>
      <w:bookmarkStart w:id="44" w:name="_ETM_Q1_450346"/>
      <w:bookmarkEnd w:id="44"/>
      <w:r>
        <w:rPr>
          <w:rFonts w:hint="cs"/>
          <w:rtl/>
          <w:lang w:eastAsia="he-IL"/>
        </w:rPr>
        <w:t xml:space="preserve">איך עשרות </w:t>
      </w:r>
      <w:bookmarkStart w:id="45" w:name="_ETM_Q1_447960"/>
      <w:bookmarkEnd w:id="45"/>
      <w:r>
        <w:rPr>
          <w:rFonts w:hint="cs"/>
          <w:rtl/>
          <w:lang w:eastAsia="he-IL"/>
        </w:rPr>
        <w:t xml:space="preserve">שנים אחרי </w:t>
      </w:r>
      <w:r w:rsidR="006543DF">
        <w:rPr>
          <w:rFonts w:hint="cs"/>
          <w:rtl/>
          <w:lang w:eastAsia="he-IL"/>
        </w:rPr>
        <w:t xml:space="preserve">זה חי ונושם במשפחה הזאת. </w:t>
      </w:r>
    </w:p>
    <w:p w:rsidR="00C344C8" w:rsidRDefault="00C344C8" w:rsidP="00C344C8">
      <w:pPr>
        <w:rPr>
          <w:rtl/>
          <w:lang w:eastAsia="he-IL"/>
        </w:rPr>
      </w:pPr>
    </w:p>
    <w:p w:rsidR="006543DF" w:rsidRDefault="006543DF" w:rsidP="00B56B05">
      <w:pPr>
        <w:rPr>
          <w:rtl/>
          <w:lang w:eastAsia="he-IL"/>
        </w:rPr>
      </w:pPr>
      <w:r>
        <w:rPr>
          <w:rFonts w:hint="cs"/>
          <w:rtl/>
          <w:lang w:eastAsia="he-IL"/>
        </w:rPr>
        <w:t>זה מביא אותי ל</w:t>
      </w:r>
      <w:bookmarkStart w:id="46" w:name="_ETM_Q1_457352"/>
      <w:bookmarkEnd w:id="46"/>
      <w:r w:rsidR="00B56B05">
        <w:rPr>
          <w:rFonts w:hint="cs"/>
          <w:rtl/>
          <w:lang w:eastAsia="he-IL"/>
        </w:rPr>
        <w:t xml:space="preserve">עניין </w:t>
      </w:r>
      <w:r>
        <w:rPr>
          <w:rFonts w:hint="cs"/>
          <w:rtl/>
          <w:lang w:eastAsia="he-IL"/>
        </w:rPr>
        <w:t xml:space="preserve">הזמן, </w:t>
      </w:r>
      <w:r w:rsidR="00C344C8">
        <w:rPr>
          <w:rFonts w:hint="cs"/>
          <w:rtl/>
          <w:lang w:eastAsia="he-IL"/>
        </w:rPr>
        <w:t xml:space="preserve">שאולי נדבר עליו בהמשך, </w:t>
      </w:r>
      <w:r>
        <w:rPr>
          <w:rFonts w:hint="cs"/>
          <w:rtl/>
          <w:lang w:eastAsia="he-IL"/>
        </w:rPr>
        <w:t xml:space="preserve">כי זה תהליך. נחשפתי למשפחות שגם מעבר לשבע </w:t>
      </w:r>
      <w:bookmarkStart w:id="47" w:name="_ETM_Q1_466997"/>
      <w:bookmarkEnd w:id="47"/>
      <w:r>
        <w:rPr>
          <w:rFonts w:hint="cs"/>
          <w:rtl/>
          <w:lang w:eastAsia="he-IL"/>
        </w:rPr>
        <w:t>שנים</w:t>
      </w:r>
      <w:r w:rsidR="00C344C8">
        <w:rPr>
          <w:rFonts w:hint="cs"/>
          <w:rtl/>
          <w:lang w:eastAsia="he-IL"/>
        </w:rPr>
        <w:t>,</w:t>
      </w:r>
      <w:r>
        <w:rPr>
          <w:rFonts w:hint="cs"/>
          <w:rtl/>
          <w:lang w:eastAsia="he-IL"/>
        </w:rPr>
        <w:t xml:space="preserve"> </w:t>
      </w:r>
      <w:r w:rsidR="00C344C8">
        <w:rPr>
          <w:rFonts w:hint="cs"/>
          <w:rtl/>
          <w:lang w:eastAsia="he-IL"/>
        </w:rPr>
        <w:t xml:space="preserve">בתפיסה ניהולית של </w:t>
      </w:r>
      <w:bookmarkStart w:id="48" w:name="_ETM_Q1_466352"/>
      <w:bookmarkEnd w:id="48"/>
      <w:r w:rsidR="00C344C8">
        <w:rPr>
          <w:rFonts w:hint="cs"/>
          <w:rtl/>
          <w:lang w:eastAsia="he-IL"/>
        </w:rPr>
        <w:t xml:space="preserve">ארגונים גדולים שבונים את זה נקודה אחרי נקודה, </w:t>
      </w:r>
      <w:r>
        <w:rPr>
          <w:rFonts w:hint="cs"/>
          <w:rtl/>
          <w:lang w:eastAsia="he-IL"/>
        </w:rPr>
        <w:t xml:space="preserve">ואי אפשר לחבר את הקווים כי פעם זה </w:t>
      </w:r>
      <w:r w:rsidR="00C344C8">
        <w:rPr>
          <w:rFonts w:hint="cs"/>
          <w:rtl/>
          <w:lang w:eastAsia="he-IL"/>
        </w:rPr>
        <w:t xml:space="preserve">נקודה פה ואולי לא התכוונו, ופעם שם "אולי אני פרנואיד" ואולי </w:t>
      </w:r>
      <w:proofErr w:type="spellStart"/>
      <w:r w:rsidR="00C344C8">
        <w:rPr>
          <w:rFonts w:hint="cs"/>
          <w:rtl/>
          <w:lang w:eastAsia="he-IL"/>
        </w:rPr>
        <w:t>ואולי</w:t>
      </w:r>
      <w:bookmarkStart w:id="49" w:name="_ETM_Q1_474543"/>
      <w:bookmarkEnd w:id="49"/>
      <w:proofErr w:type="spellEnd"/>
      <w:r w:rsidR="00C344C8">
        <w:rPr>
          <w:rFonts w:hint="cs"/>
          <w:rtl/>
          <w:lang w:eastAsia="he-IL"/>
        </w:rPr>
        <w:t xml:space="preserve"> </w:t>
      </w:r>
      <w:proofErr w:type="spellStart"/>
      <w:r w:rsidR="00C344C8">
        <w:rPr>
          <w:rFonts w:hint="cs"/>
          <w:rtl/>
          <w:lang w:eastAsia="he-IL"/>
        </w:rPr>
        <w:t>ואולי</w:t>
      </w:r>
      <w:proofErr w:type="spellEnd"/>
      <w:r>
        <w:rPr>
          <w:rFonts w:hint="cs"/>
          <w:rtl/>
          <w:lang w:eastAsia="he-IL"/>
        </w:rPr>
        <w:t xml:space="preserve">, </w:t>
      </w:r>
      <w:bookmarkStart w:id="50" w:name="_ETM_Q1_474869"/>
      <w:bookmarkEnd w:id="50"/>
      <w:r>
        <w:rPr>
          <w:rFonts w:hint="cs"/>
          <w:rtl/>
          <w:lang w:eastAsia="he-IL"/>
        </w:rPr>
        <w:t xml:space="preserve">ואחרי שנים פתאום רואים את הקו שמחבר </w:t>
      </w:r>
      <w:r w:rsidR="00C344C8">
        <w:rPr>
          <w:rFonts w:hint="cs"/>
          <w:rtl/>
          <w:lang w:eastAsia="he-IL"/>
        </w:rPr>
        <w:t xml:space="preserve">בין </w:t>
      </w:r>
      <w:r>
        <w:rPr>
          <w:rFonts w:hint="cs"/>
          <w:rtl/>
          <w:lang w:eastAsia="he-IL"/>
        </w:rPr>
        <w:t xml:space="preserve">הנקודות וזה </w:t>
      </w:r>
      <w:bookmarkStart w:id="51" w:name="_ETM_Q1_482054"/>
      <w:bookmarkEnd w:id="51"/>
      <w:r>
        <w:rPr>
          <w:rFonts w:hint="cs"/>
          <w:rtl/>
          <w:lang w:eastAsia="he-IL"/>
        </w:rPr>
        <w:t xml:space="preserve">כבר </w:t>
      </w:r>
      <w:r w:rsidR="00C344C8">
        <w:rPr>
          <w:rFonts w:hint="cs"/>
          <w:rtl/>
          <w:lang w:eastAsia="he-IL"/>
        </w:rPr>
        <w:t>ב</w:t>
      </w:r>
      <w:r>
        <w:rPr>
          <w:rFonts w:hint="cs"/>
          <w:rtl/>
          <w:lang w:eastAsia="he-IL"/>
        </w:rPr>
        <w:t>נקודת האל חזור.</w:t>
      </w:r>
      <w:r w:rsidR="00C344C8">
        <w:rPr>
          <w:rFonts w:hint="cs"/>
          <w:rtl/>
          <w:lang w:eastAsia="he-IL"/>
        </w:rPr>
        <w:t xml:space="preserve"> זה דבר שאנחנו נצטרך לדבר עליו.</w:t>
      </w:r>
    </w:p>
    <w:p w:rsidR="006543DF" w:rsidRDefault="006543DF" w:rsidP="006543DF">
      <w:pPr>
        <w:rPr>
          <w:rtl/>
          <w:lang w:eastAsia="he-IL"/>
        </w:rPr>
      </w:pPr>
      <w:bookmarkStart w:id="52" w:name="_ETM_Q1_497431"/>
      <w:bookmarkStart w:id="53" w:name="_ETM_Q1_497504"/>
      <w:bookmarkEnd w:id="52"/>
      <w:bookmarkEnd w:id="53"/>
    </w:p>
    <w:p w:rsidR="00C344C8" w:rsidRDefault="00C344C8" w:rsidP="006543DF">
      <w:pPr>
        <w:rPr>
          <w:rtl/>
          <w:lang w:eastAsia="he-IL"/>
        </w:rPr>
      </w:pPr>
      <w:bookmarkStart w:id="54" w:name="_ETM_Q1_497574"/>
      <w:bookmarkStart w:id="55" w:name="_ETM_Q1_497638"/>
      <w:bookmarkEnd w:id="54"/>
      <w:bookmarkEnd w:id="55"/>
      <w:r>
        <w:rPr>
          <w:rFonts w:hint="cs"/>
          <w:rtl/>
          <w:lang w:eastAsia="he-IL"/>
        </w:rPr>
        <w:t xml:space="preserve">אני רוצה להיכנס </w:t>
      </w:r>
      <w:bookmarkStart w:id="56" w:name="_ETM_Q1_489177"/>
      <w:bookmarkEnd w:id="56"/>
      <w:r>
        <w:rPr>
          <w:rFonts w:hint="cs"/>
          <w:rtl/>
          <w:lang w:eastAsia="he-IL"/>
        </w:rPr>
        <w:t xml:space="preserve">לגופה של הצעת החוק. </w:t>
      </w:r>
    </w:p>
    <w:p w:rsidR="00C344C8" w:rsidRDefault="00C344C8" w:rsidP="006543DF">
      <w:pPr>
        <w:rPr>
          <w:rtl/>
          <w:lang w:eastAsia="he-IL"/>
        </w:rPr>
      </w:pPr>
    </w:p>
    <w:p w:rsidR="00C344C8" w:rsidRDefault="00C344C8" w:rsidP="00C344C8">
      <w:pPr>
        <w:pStyle w:val="af6"/>
        <w:keepNext/>
        <w:rPr>
          <w:rtl/>
        </w:rPr>
      </w:pPr>
      <w:bookmarkStart w:id="57" w:name="ET_yor_6158_81"/>
      <w:r w:rsidRPr="00C344C8">
        <w:rPr>
          <w:rStyle w:val="TagStyle"/>
          <w:rtl/>
        </w:rPr>
        <w:t xml:space="preserve"> &lt;&lt; יור &gt;&gt; </w:t>
      </w:r>
      <w:r>
        <w:rPr>
          <w:rtl/>
        </w:rPr>
        <w:t>היו"ר אפרת רייטן מרום:</w:t>
      </w:r>
      <w:r w:rsidRPr="00C344C8">
        <w:rPr>
          <w:rStyle w:val="TagStyle"/>
          <w:rtl/>
        </w:rPr>
        <w:t xml:space="preserve"> &lt;&lt; יור &gt;&gt;</w:t>
      </w:r>
      <w:r>
        <w:rPr>
          <w:rtl/>
        </w:rPr>
        <w:t xml:space="preserve">   </w:t>
      </w:r>
      <w:bookmarkEnd w:id="57"/>
    </w:p>
    <w:p w:rsidR="00C344C8" w:rsidRDefault="00C344C8" w:rsidP="00C344C8">
      <w:pPr>
        <w:pStyle w:val="KeepWithNext"/>
        <w:rPr>
          <w:rtl/>
          <w:lang w:eastAsia="he-IL"/>
        </w:rPr>
      </w:pPr>
    </w:p>
    <w:p w:rsidR="00C344C8" w:rsidRDefault="00C344C8" w:rsidP="00C344C8">
      <w:pPr>
        <w:rPr>
          <w:rtl/>
          <w:lang w:eastAsia="he-IL"/>
        </w:rPr>
      </w:pPr>
      <w:r>
        <w:rPr>
          <w:rFonts w:hint="cs"/>
          <w:rtl/>
          <w:lang w:eastAsia="he-IL"/>
        </w:rPr>
        <w:t xml:space="preserve">את מבקשת לתקן את חוק הגנה </w:t>
      </w:r>
      <w:bookmarkStart w:id="58" w:name="_ETM_Q1_492911"/>
      <w:bookmarkEnd w:id="58"/>
      <w:r>
        <w:rPr>
          <w:rFonts w:hint="cs"/>
          <w:rtl/>
          <w:lang w:eastAsia="he-IL"/>
        </w:rPr>
        <w:t>על עובדים.</w:t>
      </w:r>
    </w:p>
    <w:p w:rsidR="00C344C8" w:rsidRDefault="00C344C8" w:rsidP="00C344C8">
      <w:pPr>
        <w:rPr>
          <w:rtl/>
          <w:lang w:eastAsia="he-IL"/>
        </w:rPr>
      </w:pPr>
    </w:p>
    <w:p w:rsidR="00C344C8" w:rsidRDefault="00C344C8" w:rsidP="00C344C8">
      <w:pPr>
        <w:pStyle w:val="a4"/>
        <w:keepNext/>
        <w:rPr>
          <w:rtl/>
        </w:rPr>
      </w:pPr>
      <w:bookmarkStart w:id="59" w:name="ET_speaker_6161_82"/>
      <w:r w:rsidRPr="00C344C8">
        <w:rPr>
          <w:rStyle w:val="TagStyle"/>
          <w:rtl/>
        </w:rPr>
        <w:t xml:space="preserve"> &lt;&lt; דובר &gt;&gt; </w:t>
      </w:r>
      <w:r>
        <w:rPr>
          <w:rtl/>
        </w:rPr>
        <w:t>נירה שפק (יש עתיד):</w:t>
      </w:r>
      <w:r w:rsidRPr="00C344C8">
        <w:rPr>
          <w:rStyle w:val="TagStyle"/>
          <w:rtl/>
        </w:rPr>
        <w:t xml:space="preserve"> &lt;&lt; דובר &gt;&gt;</w:t>
      </w:r>
      <w:r>
        <w:rPr>
          <w:rtl/>
        </w:rPr>
        <w:t xml:space="preserve">   </w:t>
      </w:r>
      <w:bookmarkEnd w:id="59"/>
    </w:p>
    <w:p w:rsidR="00C344C8" w:rsidRDefault="00C344C8" w:rsidP="00C344C8">
      <w:pPr>
        <w:pStyle w:val="KeepWithNext"/>
        <w:rPr>
          <w:rtl/>
          <w:lang w:eastAsia="he-IL"/>
        </w:rPr>
      </w:pPr>
    </w:p>
    <w:p w:rsidR="00C344C8" w:rsidRDefault="006543DF" w:rsidP="006543DF">
      <w:pPr>
        <w:rPr>
          <w:rtl/>
          <w:lang w:eastAsia="he-IL"/>
        </w:rPr>
      </w:pPr>
      <w:r>
        <w:rPr>
          <w:rFonts w:hint="cs"/>
          <w:rtl/>
          <w:lang w:eastAsia="he-IL"/>
        </w:rPr>
        <w:t>נכנסתי להצעת החוק</w:t>
      </w:r>
      <w:r w:rsidR="00C344C8">
        <w:rPr>
          <w:rFonts w:hint="cs"/>
          <w:rtl/>
          <w:lang w:eastAsia="he-IL"/>
        </w:rPr>
        <w:t xml:space="preserve"> הזאת, שהיו שניים לפניי שהתעסקו </w:t>
      </w:r>
      <w:proofErr w:type="spellStart"/>
      <w:r w:rsidR="00C344C8">
        <w:rPr>
          <w:rFonts w:hint="cs"/>
          <w:rtl/>
          <w:lang w:eastAsia="he-IL"/>
        </w:rPr>
        <w:t>איתה</w:t>
      </w:r>
      <w:proofErr w:type="spellEnd"/>
      <w:r>
        <w:rPr>
          <w:rFonts w:hint="cs"/>
          <w:rtl/>
          <w:lang w:eastAsia="he-IL"/>
        </w:rPr>
        <w:t xml:space="preserve">, גם חברת הכנסת </w:t>
      </w:r>
      <w:r w:rsidR="00C344C8">
        <w:rPr>
          <w:rFonts w:hint="cs"/>
          <w:rtl/>
          <w:lang w:eastAsia="he-IL"/>
        </w:rPr>
        <w:t xml:space="preserve">לשעבר </w:t>
      </w:r>
      <w:r>
        <w:rPr>
          <w:rFonts w:hint="cs"/>
          <w:rtl/>
          <w:lang w:eastAsia="he-IL"/>
        </w:rPr>
        <w:t xml:space="preserve">רחל </w:t>
      </w:r>
      <w:bookmarkStart w:id="60" w:name="_ETM_Q1_503877"/>
      <w:bookmarkEnd w:id="60"/>
      <w:r>
        <w:rPr>
          <w:rFonts w:hint="cs"/>
          <w:rtl/>
          <w:lang w:eastAsia="he-IL"/>
        </w:rPr>
        <w:t xml:space="preserve">עזריה, </w:t>
      </w:r>
      <w:r w:rsidR="00C344C8">
        <w:rPr>
          <w:rFonts w:hint="cs"/>
          <w:rtl/>
          <w:lang w:eastAsia="he-IL"/>
        </w:rPr>
        <w:t xml:space="preserve">שהייתה פעילה </w:t>
      </w:r>
      <w:bookmarkStart w:id="61" w:name="_ETM_Q1_502477"/>
      <w:bookmarkEnd w:id="61"/>
      <w:r w:rsidR="00C344C8">
        <w:rPr>
          <w:rFonts w:hint="cs"/>
          <w:rtl/>
          <w:lang w:eastAsia="he-IL"/>
        </w:rPr>
        <w:t xml:space="preserve">חזקה מאוד בתחום והציעה את הצעת החוק הזאת, </w:t>
      </w:r>
      <w:r>
        <w:rPr>
          <w:rFonts w:hint="cs"/>
          <w:rtl/>
          <w:lang w:eastAsia="he-IL"/>
        </w:rPr>
        <w:t xml:space="preserve">שלצערי נתקעה בוועדות </w:t>
      </w:r>
      <w:r w:rsidR="00C344C8">
        <w:rPr>
          <w:rFonts w:hint="cs"/>
          <w:rtl/>
          <w:lang w:eastAsia="he-IL"/>
        </w:rPr>
        <w:t xml:space="preserve">ולא הובאה, </w:t>
      </w:r>
      <w:bookmarkStart w:id="62" w:name="_ETM_Q1_506301"/>
      <w:bookmarkEnd w:id="62"/>
      <w:r>
        <w:rPr>
          <w:rFonts w:hint="cs"/>
          <w:rtl/>
          <w:lang w:eastAsia="he-IL"/>
        </w:rPr>
        <w:t>ולאחר מכן</w:t>
      </w:r>
      <w:r w:rsidR="00DD6ACA">
        <w:rPr>
          <w:rFonts w:hint="cs"/>
          <w:rtl/>
          <w:lang w:eastAsia="he-IL"/>
        </w:rPr>
        <w:t xml:space="preserve"> </w:t>
      </w:r>
      <w:r>
        <w:rPr>
          <w:rFonts w:hint="cs"/>
          <w:rtl/>
          <w:lang w:eastAsia="he-IL"/>
        </w:rPr>
        <w:t>זה עבר</w:t>
      </w:r>
      <w:r w:rsidR="00C344C8">
        <w:rPr>
          <w:rFonts w:hint="cs"/>
          <w:rtl/>
          <w:lang w:eastAsia="he-IL"/>
        </w:rPr>
        <w:t xml:space="preserve"> לחבר הכנסת יואב </w:t>
      </w:r>
      <w:proofErr w:type="spellStart"/>
      <w:r w:rsidR="00C344C8">
        <w:rPr>
          <w:rFonts w:hint="cs"/>
          <w:rtl/>
          <w:lang w:eastAsia="he-IL"/>
        </w:rPr>
        <w:t>סגלוביץ</w:t>
      </w:r>
      <w:proofErr w:type="spellEnd"/>
      <w:r w:rsidR="00C344C8">
        <w:rPr>
          <w:rFonts w:hint="cs"/>
          <w:rtl/>
          <w:lang w:eastAsia="he-IL"/>
        </w:rPr>
        <w:t>', שהיום הוא סגן השר לביטחון פנים ולכן</w:t>
      </w:r>
      <w:bookmarkStart w:id="63" w:name="_ETM_Q1_514006"/>
      <w:bookmarkEnd w:id="63"/>
      <w:r w:rsidR="00C344C8">
        <w:rPr>
          <w:rFonts w:hint="cs"/>
          <w:rtl/>
          <w:lang w:eastAsia="he-IL"/>
        </w:rPr>
        <w:t xml:space="preserve"> הוא לא יכול להמשיך לקדם את הצעת החוק הזאת</w:t>
      </w:r>
      <w:r>
        <w:rPr>
          <w:rFonts w:hint="cs"/>
          <w:rtl/>
          <w:lang w:eastAsia="he-IL"/>
        </w:rPr>
        <w:t xml:space="preserve">. אני החלטתי </w:t>
      </w:r>
      <w:bookmarkStart w:id="64" w:name="_ETM_Q1_519416"/>
      <w:bookmarkEnd w:id="64"/>
      <w:r w:rsidR="00C344C8">
        <w:rPr>
          <w:rFonts w:hint="cs"/>
          <w:rtl/>
          <w:lang w:eastAsia="he-IL"/>
        </w:rPr>
        <w:t>במרוץ</w:t>
      </w:r>
      <w:bookmarkStart w:id="65" w:name="_ETM_Q1_519502"/>
      <w:bookmarkEnd w:id="65"/>
      <w:r w:rsidR="00C344C8">
        <w:rPr>
          <w:rFonts w:hint="cs"/>
          <w:rtl/>
          <w:lang w:eastAsia="he-IL"/>
        </w:rPr>
        <w:t xml:space="preserve"> השליחים הזה להרים את המקל </w:t>
      </w:r>
      <w:r>
        <w:rPr>
          <w:rFonts w:hint="cs"/>
          <w:rtl/>
          <w:lang w:eastAsia="he-IL"/>
        </w:rPr>
        <w:t>ואני מקווה שכל מי שפה ירים</w:t>
      </w:r>
      <w:r w:rsidR="00C344C8">
        <w:rPr>
          <w:rFonts w:hint="cs"/>
          <w:rtl/>
          <w:lang w:eastAsia="he-IL"/>
        </w:rPr>
        <w:t xml:space="preserve"> את הדבר הזה איתי</w:t>
      </w:r>
      <w:r>
        <w:rPr>
          <w:rFonts w:hint="cs"/>
          <w:rtl/>
          <w:lang w:eastAsia="he-IL"/>
        </w:rPr>
        <w:t xml:space="preserve">. </w:t>
      </w:r>
    </w:p>
    <w:p w:rsidR="00C344C8" w:rsidRDefault="00C344C8" w:rsidP="006543DF">
      <w:pPr>
        <w:rPr>
          <w:rtl/>
          <w:lang w:eastAsia="he-IL"/>
        </w:rPr>
      </w:pPr>
    </w:p>
    <w:p w:rsidR="00C344C8" w:rsidRDefault="006543DF" w:rsidP="00C344C8">
      <w:pPr>
        <w:rPr>
          <w:rtl/>
          <w:lang w:eastAsia="he-IL"/>
        </w:rPr>
      </w:pPr>
      <w:r>
        <w:rPr>
          <w:rFonts w:hint="cs"/>
          <w:rtl/>
          <w:lang w:eastAsia="he-IL"/>
        </w:rPr>
        <w:t xml:space="preserve">חוק </w:t>
      </w:r>
      <w:r w:rsidR="00C344C8">
        <w:rPr>
          <w:rFonts w:hint="cs"/>
          <w:rtl/>
          <w:lang w:eastAsia="he-IL"/>
        </w:rPr>
        <w:t xml:space="preserve">הגנה על עובדים </w:t>
      </w:r>
      <w:r>
        <w:rPr>
          <w:rFonts w:hint="cs"/>
          <w:rtl/>
          <w:lang w:eastAsia="he-IL"/>
        </w:rPr>
        <w:t xml:space="preserve">צריך להגן על </w:t>
      </w:r>
      <w:bookmarkStart w:id="66" w:name="_ETM_Q1_527653"/>
      <w:bookmarkEnd w:id="66"/>
      <w:r>
        <w:rPr>
          <w:rFonts w:hint="cs"/>
          <w:rtl/>
          <w:lang w:eastAsia="he-IL"/>
        </w:rPr>
        <w:t xml:space="preserve">מי </w:t>
      </w:r>
      <w:r w:rsidR="00C344C8">
        <w:rPr>
          <w:rFonts w:hint="cs"/>
          <w:rtl/>
          <w:lang w:eastAsia="he-IL"/>
        </w:rPr>
        <w:t xml:space="preserve">שהתריעו על שחיתות, להגן עליהם </w:t>
      </w:r>
      <w:r>
        <w:rPr>
          <w:rFonts w:hint="cs"/>
          <w:rtl/>
          <w:lang w:eastAsia="he-IL"/>
        </w:rPr>
        <w:t xml:space="preserve">מפני התנכלויות ופגיעה אישית. זה </w:t>
      </w:r>
      <w:r w:rsidR="00C344C8">
        <w:rPr>
          <w:rFonts w:hint="cs"/>
          <w:rtl/>
          <w:lang w:eastAsia="he-IL"/>
        </w:rPr>
        <w:t xml:space="preserve">חוק ערכי, </w:t>
      </w:r>
      <w:bookmarkStart w:id="67" w:name="_ETM_Q1_534639"/>
      <w:bookmarkEnd w:id="67"/>
      <w:r w:rsidR="00C344C8">
        <w:rPr>
          <w:rFonts w:hint="cs"/>
          <w:rtl/>
          <w:lang w:eastAsia="he-IL"/>
        </w:rPr>
        <w:t>שאנחנו חייבים לעמוד בו</w:t>
      </w:r>
      <w:r>
        <w:rPr>
          <w:rFonts w:hint="cs"/>
          <w:rtl/>
          <w:lang w:eastAsia="he-IL"/>
        </w:rPr>
        <w:t xml:space="preserve">. </w:t>
      </w:r>
    </w:p>
    <w:p w:rsidR="00C344C8" w:rsidRDefault="00C344C8" w:rsidP="00C344C8">
      <w:pPr>
        <w:rPr>
          <w:rtl/>
          <w:lang w:eastAsia="he-IL"/>
        </w:rPr>
      </w:pPr>
    </w:p>
    <w:p w:rsidR="006B3897" w:rsidRDefault="006543DF" w:rsidP="008403EA">
      <w:pPr>
        <w:rPr>
          <w:rtl/>
          <w:lang w:eastAsia="he-IL"/>
        </w:rPr>
      </w:pPr>
      <w:r>
        <w:rPr>
          <w:rFonts w:hint="cs"/>
          <w:rtl/>
          <w:lang w:eastAsia="he-IL"/>
        </w:rPr>
        <w:lastRenderedPageBreak/>
        <w:t xml:space="preserve">יש בו שני </w:t>
      </w:r>
      <w:bookmarkStart w:id="68" w:name="_ETM_Q1_536005"/>
      <w:bookmarkEnd w:id="68"/>
      <w:r>
        <w:rPr>
          <w:rFonts w:hint="cs"/>
          <w:rtl/>
          <w:lang w:eastAsia="he-IL"/>
        </w:rPr>
        <w:t>חסמים. חסם אחד</w:t>
      </w:r>
      <w:r w:rsidR="00C344C8">
        <w:rPr>
          <w:rFonts w:hint="cs"/>
          <w:rtl/>
          <w:lang w:eastAsia="he-IL"/>
        </w:rPr>
        <w:t xml:space="preserve"> הוא 12 החודשים בין הזמן שחוו </w:t>
      </w:r>
      <w:bookmarkStart w:id="69" w:name="_ETM_Q1_539400"/>
      <w:bookmarkEnd w:id="69"/>
      <w:r w:rsidR="008403EA">
        <w:rPr>
          <w:rFonts w:hint="cs"/>
          <w:rtl/>
          <w:lang w:eastAsia="he-IL"/>
        </w:rPr>
        <w:t>א</w:t>
      </w:r>
      <w:r w:rsidR="00C344C8">
        <w:rPr>
          <w:rFonts w:hint="cs"/>
          <w:rtl/>
          <w:lang w:eastAsia="he-IL"/>
        </w:rPr>
        <w:t xml:space="preserve">ת ההתנכלות </w:t>
      </w:r>
      <w:r>
        <w:rPr>
          <w:rFonts w:hint="cs"/>
          <w:rtl/>
          <w:lang w:eastAsia="he-IL"/>
        </w:rPr>
        <w:t xml:space="preserve">ועד </w:t>
      </w:r>
      <w:r w:rsidR="00C344C8">
        <w:rPr>
          <w:rFonts w:hint="cs"/>
          <w:rtl/>
          <w:lang w:eastAsia="he-IL"/>
        </w:rPr>
        <w:t xml:space="preserve">הזמן </w:t>
      </w:r>
      <w:r>
        <w:rPr>
          <w:rFonts w:hint="cs"/>
          <w:rtl/>
          <w:lang w:eastAsia="he-IL"/>
        </w:rPr>
        <w:t>שפג תוקף</w:t>
      </w:r>
      <w:r w:rsidR="00C344C8">
        <w:rPr>
          <w:rFonts w:hint="cs"/>
          <w:rtl/>
          <w:lang w:eastAsia="he-IL"/>
        </w:rPr>
        <w:t xml:space="preserve"> היכולת להגיש את התביעה</w:t>
      </w:r>
      <w:r>
        <w:rPr>
          <w:rFonts w:hint="cs"/>
          <w:rtl/>
          <w:lang w:eastAsia="he-IL"/>
        </w:rPr>
        <w:t xml:space="preserve">. </w:t>
      </w:r>
      <w:r w:rsidR="00C344C8">
        <w:rPr>
          <w:rFonts w:hint="cs"/>
          <w:rtl/>
          <w:lang w:eastAsia="he-IL"/>
        </w:rPr>
        <w:t xml:space="preserve">גם פה יש </w:t>
      </w:r>
      <w:bookmarkStart w:id="70" w:name="_ETM_Q1_544097"/>
      <w:bookmarkEnd w:id="70"/>
      <w:r w:rsidR="00C344C8">
        <w:rPr>
          <w:rFonts w:hint="cs"/>
          <w:rtl/>
          <w:lang w:eastAsia="he-IL"/>
        </w:rPr>
        <w:t>שאלה מה זה ז</w:t>
      </w:r>
      <w:r w:rsidR="008403EA">
        <w:rPr>
          <w:rFonts w:hint="cs"/>
          <w:rtl/>
          <w:lang w:eastAsia="he-IL"/>
        </w:rPr>
        <w:t>מ</w:t>
      </w:r>
      <w:r w:rsidR="00C344C8">
        <w:rPr>
          <w:rFonts w:hint="cs"/>
          <w:rtl/>
          <w:lang w:eastAsia="he-IL"/>
        </w:rPr>
        <w:t xml:space="preserve">ן ההתנכלות, איך מגדירים אותו, </w:t>
      </w:r>
      <w:r>
        <w:rPr>
          <w:rFonts w:hint="cs"/>
          <w:rtl/>
          <w:lang w:eastAsia="he-IL"/>
        </w:rPr>
        <w:t xml:space="preserve">האם </w:t>
      </w:r>
      <w:bookmarkStart w:id="71" w:name="_ETM_Q1_549620"/>
      <w:bookmarkEnd w:id="71"/>
      <w:r>
        <w:rPr>
          <w:rFonts w:hint="cs"/>
          <w:rtl/>
          <w:lang w:eastAsia="he-IL"/>
        </w:rPr>
        <w:t xml:space="preserve">זה מן הפעם </w:t>
      </w:r>
      <w:r w:rsidR="00C344C8">
        <w:rPr>
          <w:rFonts w:hint="cs"/>
          <w:rtl/>
          <w:lang w:eastAsia="he-IL"/>
        </w:rPr>
        <w:t>הראשונה שנחשפו</w:t>
      </w:r>
      <w:bookmarkStart w:id="72" w:name="_ETM_Q1_549900"/>
      <w:bookmarkEnd w:id="72"/>
      <w:r w:rsidR="00C344C8">
        <w:rPr>
          <w:rFonts w:hint="cs"/>
          <w:rtl/>
          <w:lang w:eastAsia="he-IL"/>
        </w:rPr>
        <w:t xml:space="preserve"> או מן הפעם </w:t>
      </w:r>
      <w:r>
        <w:rPr>
          <w:rFonts w:hint="cs"/>
          <w:rtl/>
          <w:lang w:eastAsia="he-IL"/>
        </w:rPr>
        <w:t>האחרונה שנחשפו</w:t>
      </w:r>
      <w:r w:rsidR="00C344C8">
        <w:rPr>
          <w:rFonts w:hint="cs"/>
          <w:rtl/>
          <w:lang w:eastAsia="he-IL"/>
        </w:rPr>
        <w:t>. אני חושבת שזה אחד הנושאים שיידונו</w:t>
      </w:r>
      <w:bookmarkStart w:id="73" w:name="_ETM_Q1_554179"/>
      <w:bookmarkEnd w:id="73"/>
      <w:r w:rsidR="00C344C8">
        <w:rPr>
          <w:rFonts w:hint="cs"/>
          <w:rtl/>
          <w:lang w:eastAsia="he-IL"/>
        </w:rPr>
        <w:t xml:space="preserve"> פה עם היועצים המשפטיים ועם המשרד</w:t>
      </w:r>
      <w:r>
        <w:rPr>
          <w:rFonts w:hint="cs"/>
          <w:rtl/>
          <w:lang w:eastAsia="he-IL"/>
        </w:rPr>
        <w:t xml:space="preserve">. הדבר </w:t>
      </w:r>
      <w:bookmarkStart w:id="74" w:name="_ETM_Q1_558260"/>
      <w:bookmarkEnd w:id="74"/>
      <w:r>
        <w:rPr>
          <w:rFonts w:hint="cs"/>
          <w:rtl/>
          <w:lang w:eastAsia="he-IL"/>
        </w:rPr>
        <w:t>השני הוא משך</w:t>
      </w:r>
      <w:r w:rsidR="006B3897">
        <w:rPr>
          <w:rFonts w:hint="cs"/>
          <w:rtl/>
          <w:lang w:eastAsia="he-IL"/>
        </w:rPr>
        <w:t xml:space="preserve"> הזמן</w:t>
      </w:r>
      <w:r>
        <w:rPr>
          <w:rFonts w:hint="cs"/>
          <w:rtl/>
          <w:lang w:eastAsia="he-IL"/>
        </w:rPr>
        <w:t>, כמה זמן אפשר להגיש את</w:t>
      </w:r>
      <w:r w:rsidR="008403EA">
        <w:rPr>
          <w:rFonts w:hint="cs"/>
          <w:rtl/>
          <w:lang w:eastAsia="he-IL"/>
        </w:rPr>
        <w:t xml:space="preserve"> התביעה</w:t>
      </w:r>
      <w:r>
        <w:rPr>
          <w:rFonts w:hint="cs"/>
          <w:rtl/>
          <w:lang w:eastAsia="he-IL"/>
        </w:rPr>
        <w:t xml:space="preserve">. </w:t>
      </w:r>
    </w:p>
    <w:p w:rsidR="006B3897" w:rsidRDefault="006B3897" w:rsidP="006B3897">
      <w:pPr>
        <w:rPr>
          <w:rtl/>
          <w:lang w:eastAsia="he-IL"/>
        </w:rPr>
      </w:pPr>
    </w:p>
    <w:p w:rsidR="006B3897" w:rsidRDefault="006B3897" w:rsidP="008403EA">
      <w:pPr>
        <w:rPr>
          <w:rtl/>
          <w:lang w:eastAsia="he-IL"/>
        </w:rPr>
      </w:pPr>
      <w:r>
        <w:rPr>
          <w:rFonts w:hint="cs"/>
          <w:rtl/>
          <w:lang w:eastAsia="he-IL"/>
        </w:rPr>
        <w:t xml:space="preserve">מכיוון שיש שני מסלולים </w:t>
      </w:r>
      <w:bookmarkStart w:id="75" w:name="_ETM_Q1_563836"/>
      <w:bookmarkEnd w:id="75"/>
      <w:r>
        <w:rPr>
          <w:rFonts w:hint="cs"/>
          <w:rtl/>
          <w:lang w:eastAsia="he-IL"/>
        </w:rPr>
        <w:t>ו</w:t>
      </w:r>
      <w:r w:rsidR="006543DF">
        <w:rPr>
          <w:rFonts w:hint="cs"/>
          <w:rtl/>
          <w:lang w:eastAsia="he-IL"/>
        </w:rPr>
        <w:t xml:space="preserve">כתוצאה מכך </w:t>
      </w:r>
      <w:bookmarkStart w:id="76" w:name="_ETM_Q1_567012"/>
      <w:bookmarkEnd w:id="76"/>
      <w:r w:rsidR="006543DF">
        <w:rPr>
          <w:rFonts w:hint="cs"/>
          <w:rtl/>
          <w:lang w:eastAsia="he-IL"/>
        </w:rPr>
        <w:t xml:space="preserve">גם לא ייספר פרק </w:t>
      </w:r>
      <w:r w:rsidR="008403EA">
        <w:rPr>
          <w:rFonts w:hint="cs"/>
          <w:rtl/>
          <w:lang w:eastAsia="he-IL"/>
        </w:rPr>
        <w:t xml:space="preserve">הזמן </w:t>
      </w:r>
      <w:r w:rsidR="006543DF">
        <w:rPr>
          <w:rFonts w:hint="cs"/>
          <w:rtl/>
          <w:lang w:eastAsia="he-IL"/>
        </w:rPr>
        <w:t>שבו החליט</w:t>
      </w:r>
      <w:r>
        <w:rPr>
          <w:rFonts w:hint="cs"/>
          <w:rtl/>
          <w:lang w:eastAsia="he-IL"/>
        </w:rPr>
        <w:t xml:space="preserve"> חושף השחיתות או חושפת השחיתות לפנות לנציב תלונות הציבור</w:t>
      </w:r>
      <w:r w:rsidR="00900B2D">
        <w:rPr>
          <w:rFonts w:hint="cs"/>
          <w:rtl/>
          <w:lang w:eastAsia="he-IL"/>
        </w:rPr>
        <w:t xml:space="preserve">, </w:t>
      </w:r>
      <w:r>
        <w:rPr>
          <w:rFonts w:hint="cs"/>
          <w:rtl/>
          <w:lang w:eastAsia="he-IL"/>
        </w:rPr>
        <w:t>כי</w:t>
      </w:r>
      <w:bookmarkStart w:id="77" w:name="_ETM_Q1_578922"/>
      <w:bookmarkEnd w:id="77"/>
      <w:r>
        <w:rPr>
          <w:rFonts w:hint="cs"/>
          <w:rtl/>
          <w:lang w:eastAsia="he-IL"/>
        </w:rPr>
        <w:t xml:space="preserve"> בזמן שזה עובר שם בעצם שעון החול מתקתק ואז יכול להיות שזה נתקע שם</w:t>
      </w:r>
      <w:r w:rsidR="008403EA">
        <w:rPr>
          <w:rFonts w:hint="cs"/>
          <w:rtl/>
          <w:lang w:eastAsia="he-IL"/>
        </w:rPr>
        <w:t>.</w:t>
      </w:r>
      <w:r>
        <w:rPr>
          <w:rFonts w:hint="cs"/>
          <w:rtl/>
          <w:lang w:eastAsia="he-IL"/>
        </w:rPr>
        <w:t xml:space="preserve"> קורים לא מעט מקרים כאלה</w:t>
      </w:r>
      <w:r w:rsidR="008403EA">
        <w:rPr>
          <w:rFonts w:hint="cs"/>
          <w:rtl/>
          <w:lang w:eastAsia="he-IL"/>
        </w:rPr>
        <w:t>,</w:t>
      </w:r>
      <w:r>
        <w:rPr>
          <w:rFonts w:hint="cs"/>
          <w:rtl/>
          <w:lang w:eastAsia="he-IL"/>
        </w:rPr>
        <w:t xml:space="preserve"> למי שקרא את דוח מבקר המדינה, וגם אם החליטו שיש דברים </w:t>
      </w:r>
      <w:bookmarkStart w:id="78" w:name="_ETM_Q1_587754"/>
      <w:bookmarkEnd w:id="78"/>
      <w:r>
        <w:rPr>
          <w:rFonts w:hint="cs"/>
          <w:rtl/>
          <w:lang w:eastAsia="he-IL"/>
        </w:rPr>
        <w:t xml:space="preserve">בגו נגמרו 12 החודשים ואתה לא יכול לפנות לערכאה הבאה. </w:t>
      </w:r>
      <w:bookmarkStart w:id="79" w:name="_ETM_Q1_590780"/>
      <w:bookmarkEnd w:id="79"/>
    </w:p>
    <w:p w:rsidR="006B3897" w:rsidRDefault="006B3897" w:rsidP="006B3897">
      <w:pPr>
        <w:rPr>
          <w:rtl/>
          <w:lang w:eastAsia="he-IL"/>
        </w:rPr>
      </w:pPr>
    </w:p>
    <w:p w:rsidR="006B3897" w:rsidRDefault="006B3897" w:rsidP="008403EA">
      <w:pPr>
        <w:rPr>
          <w:rtl/>
          <w:lang w:eastAsia="he-IL"/>
        </w:rPr>
      </w:pPr>
      <w:r>
        <w:rPr>
          <w:rFonts w:hint="cs"/>
          <w:rtl/>
          <w:lang w:eastAsia="he-IL"/>
        </w:rPr>
        <w:t>אנשים פונים לזה בשל שתי סיבות. ראשית, כי הם לא</w:t>
      </w:r>
      <w:bookmarkStart w:id="80" w:name="_ETM_Q1_598151"/>
      <w:bookmarkEnd w:id="80"/>
      <w:r>
        <w:rPr>
          <w:rFonts w:hint="cs"/>
          <w:rtl/>
          <w:lang w:eastAsia="he-IL"/>
        </w:rPr>
        <w:t xml:space="preserve"> יודעים והם בודקים. </w:t>
      </w:r>
      <w:r w:rsidR="008403EA">
        <w:rPr>
          <w:rFonts w:hint="cs"/>
          <w:rtl/>
          <w:lang w:eastAsia="he-IL"/>
        </w:rPr>
        <w:t xml:space="preserve">בעבר </w:t>
      </w:r>
      <w:r>
        <w:rPr>
          <w:rFonts w:hint="cs"/>
          <w:rtl/>
          <w:lang w:eastAsia="he-IL"/>
        </w:rPr>
        <w:t>לא היה, וגם היום כשיש את</w:t>
      </w:r>
      <w:bookmarkStart w:id="81" w:name="_ETM_Q1_600919"/>
      <w:bookmarkEnd w:id="81"/>
      <w:r>
        <w:rPr>
          <w:rFonts w:hint="cs"/>
          <w:rtl/>
          <w:lang w:eastAsia="he-IL"/>
        </w:rPr>
        <w:t xml:space="preserve"> המדריך לחושף השחיתויות לא כולם בודקים בגוגל: יש לי </w:t>
      </w:r>
      <w:bookmarkStart w:id="82" w:name="_ETM_Q1_605233"/>
      <w:bookmarkEnd w:id="82"/>
      <w:r>
        <w:rPr>
          <w:rFonts w:hint="cs"/>
          <w:rtl/>
          <w:lang w:eastAsia="he-IL"/>
        </w:rPr>
        <w:t xml:space="preserve">שחיתות, בואו נמצא את המדריך לחושף השחיתויות. שנית, </w:t>
      </w:r>
      <w:r w:rsidR="00900B2D">
        <w:rPr>
          <w:rFonts w:hint="cs"/>
          <w:rtl/>
          <w:lang w:eastAsia="he-IL"/>
        </w:rPr>
        <w:t xml:space="preserve">זה גם בעיה תקציבית. </w:t>
      </w:r>
      <w:bookmarkStart w:id="83" w:name="_ETM_Q1_613413"/>
      <w:bookmarkEnd w:id="83"/>
      <w:r>
        <w:rPr>
          <w:rFonts w:hint="cs"/>
          <w:rtl/>
          <w:lang w:eastAsia="he-IL"/>
        </w:rPr>
        <w:t>לא</w:t>
      </w:r>
      <w:bookmarkStart w:id="84" w:name="_ETM_Q1_610532"/>
      <w:bookmarkEnd w:id="84"/>
      <w:r>
        <w:rPr>
          <w:rFonts w:hint="cs"/>
          <w:rtl/>
          <w:lang w:eastAsia="he-IL"/>
        </w:rPr>
        <w:t xml:space="preserve"> לכולם יש כסף לקחת עורך דין שהוא מומחה בתחום ולהוביל</w:t>
      </w:r>
      <w:bookmarkStart w:id="85" w:name="_ETM_Q1_613987"/>
      <w:bookmarkEnd w:id="85"/>
      <w:r>
        <w:rPr>
          <w:rFonts w:hint="cs"/>
          <w:rtl/>
          <w:lang w:eastAsia="he-IL"/>
        </w:rPr>
        <w:t xml:space="preserve"> את הדבר הזה. </w:t>
      </w:r>
      <w:bookmarkStart w:id="86" w:name="_ETM_Q1_616276"/>
      <w:bookmarkEnd w:id="86"/>
    </w:p>
    <w:p w:rsidR="006B3897" w:rsidRDefault="006B3897" w:rsidP="006B3897">
      <w:pPr>
        <w:rPr>
          <w:rtl/>
          <w:lang w:eastAsia="he-IL"/>
        </w:rPr>
      </w:pPr>
      <w:bookmarkStart w:id="87" w:name="_ETM_Q1_616335"/>
      <w:bookmarkEnd w:id="87"/>
    </w:p>
    <w:p w:rsidR="006543DF" w:rsidRDefault="006B3897" w:rsidP="006B3897">
      <w:pPr>
        <w:rPr>
          <w:rtl/>
          <w:lang w:eastAsia="he-IL"/>
        </w:rPr>
      </w:pPr>
      <w:bookmarkStart w:id="88" w:name="_ETM_Q1_616406"/>
      <w:bookmarkStart w:id="89" w:name="_ETM_Q1_616454"/>
      <w:bookmarkEnd w:id="88"/>
      <w:bookmarkEnd w:id="89"/>
      <w:r>
        <w:rPr>
          <w:rFonts w:hint="cs"/>
          <w:rtl/>
          <w:lang w:eastAsia="he-IL"/>
        </w:rPr>
        <w:t xml:space="preserve">אני באה </w:t>
      </w:r>
      <w:proofErr w:type="spellStart"/>
      <w:r>
        <w:rPr>
          <w:rFonts w:hint="cs"/>
          <w:rtl/>
          <w:lang w:eastAsia="he-IL"/>
        </w:rPr>
        <w:t>מעוטף</w:t>
      </w:r>
      <w:proofErr w:type="spellEnd"/>
      <w:r>
        <w:rPr>
          <w:rFonts w:hint="cs"/>
          <w:rtl/>
          <w:lang w:eastAsia="he-IL"/>
        </w:rPr>
        <w:t xml:space="preserve"> עזה, אני ביטחוניסטית, אני נלחמת על חוסן ומרחב מוגן. זה המרחב המוגן של </w:t>
      </w:r>
      <w:r w:rsidR="00900B2D">
        <w:rPr>
          <w:rFonts w:hint="cs"/>
          <w:rtl/>
          <w:lang w:eastAsia="he-IL"/>
        </w:rPr>
        <w:t>חושף או ח</w:t>
      </w:r>
      <w:r>
        <w:rPr>
          <w:rFonts w:hint="cs"/>
          <w:rtl/>
          <w:lang w:eastAsia="he-IL"/>
        </w:rPr>
        <w:t>ו</w:t>
      </w:r>
      <w:r w:rsidR="00900B2D">
        <w:rPr>
          <w:rFonts w:hint="cs"/>
          <w:rtl/>
          <w:lang w:eastAsia="he-IL"/>
        </w:rPr>
        <w:t xml:space="preserve">שפת </w:t>
      </w:r>
      <w:r>
        <w:rPr>
          <w:rFonts w:hint="cs"/>
          <w:rtl/>
          <w:lang w:eastAsia="he-IL"/>
        </w:rPr>
        <w:t>ה</w:t>
      </w:r>
      <w:r w:rsidR="00900B2D">
        <w:rPr>
          <w:rFonts w:hint="cs"/>
          <w:rtl/>
          <w:lang w:eastAsia="he-IL"/>
        </w:rPr>
        <w:t xml:space="preserve">שחיתויות. </w:t>
      </w:r>
      <w:bookmarkStart w:id="90" w:name="_ETM_Q1_628180"/>
      <w:bookmarkEnd w:id="90"/>
      <w:r w:rsidR="00900B2D">
        <w:rPr>
          <w:rFonts w:hint="cs"/>
          <w:rtl/>
          <w:lang w:eastAsia="he-IL"/>
        </w:rPr>
        <w:t xml:space="preserve">אנחנו צריכים </w:t>
      </w:r>
      <w:r>
        <w:rPr>
          <w:rFonts w:hint="cs"/>
          <w:rtl/>
          <w:lang w:eastAsia="he-IL"/>
        </w:rPr>
        <w:t xml:space="preserve">לראות </w:t>
      </w:r>
      <w:bookmarkStart w:id="91" w:name="_ETM_Q1_625971"/>
      <w:bookmarkEnd w:id="91"/>
      <w:r>
        <w:rPr>
          <w:rFonts w:hint="cs"/>
          <w:rtl/>
          <w:lang w:eastAsia="he-IL"/>
        </w:rPr>
        <w:t xml:space="preserve">שהמרחב המוגן הזה </w:t>
      </w:r>
      <w:r>
        <w:rPr>
          <w:rtl/>
          <w:lang w:eastAsia="he-IL"/>
        </w:rPr>
        <w:t>–</w:t>
      </w:r>
      <w:r>
        <w:rPr>
          <w:rFonts w:hint="cs"/>
          <w:rtl/>
          <w:lang w:eastAsia="he-IL"/>
        </w:rPr>
        <w:t xml:space="preserve"> אם אצלי בשביל לרוץ ב"צבע אדום" יש 15 שניות שאני יכולה להיכנס לממ"ד </w:t>
      </w:r>
      <w:r>
        <w:rPr>
          <w:rtl/>
          <w:lang w:eastAsia="he-IL"/>
        </w:rPr>
        <w:t>–</w:t>
      </w:r>
      <w:r>
        <w:rPr>
          <w:rFonts w:hint="cs"/>
          <w:rtl/>
          <w:lang w:eastAsia="he-IL"/>
        </w:rPr>
        <w:t xml:space="preserve"> אנחנו </w:t>
      </w:r>
      <w:bookmarkStart w:id="92" w:name="_ETM_Q1_631361"/>
      <w:bookmarkEnd w:id="92"/>
      <w:r>
        <w:rPr>
          <w:rFonts w:hint="cs"/>
          <w:rtl/>
          <w:lang w:eastAsia="he-IL"/>
        </w:rPr>
        <w:t xml:space="preserve">צריכים </w:t>
      </w:r>
      <w:r w:rsidR="008403EA">
        <w:rPr>
          <w:rFonts w:hint="cs"/>
          <w:rtl/>
          <w:lang w:eastAsia="he-IL"/>
        </w:rPr>
        <w:t xml:space="preserve">לדעת </w:t>
      </w:r>
      <w:r w:rsidR="00900B2D">
        <w:rPr>
          <w:rFonts w:hint="cs"/>
          <w:rtl/>
          <w:lang w:eastAsia="he-IL"/>
        </w:rPr>
        <w:t xml:space="preserve">מה משך </w:t>
      </w:r>
      <w:r>
        <w:rPr>
          <w:rFonts w:hint="cs"/>
          <w:rtl/>
          <w:lang w:eastAsia="he-IL"/>
        </w:rPr>
        <w:t xml:space="preserve">הזמן </w:t>
      </w:r>
      <w:r w:rsidR="00900B2D">
        <w:rPr>
          <w:rFonts w:hint="cs"/>
          <w:rtl/>
          <w:lang w:eastAsia="he-IL"/>
        </w:rPr>
        <w:t xml:space="preserve">שמאפשר לאותו </w:t>
      </w:r>
      <w:r>
        <w:rPr>
          <w:rFonts w:hint="cs"/>
          <w:rtl/>
          <w:lang w:eastAsia="he-IL"/>
        </w:rPr>
        <w:t xml:space="preserve">איש או לאותה אישה </w:t>
      </w:r>
      <w:r w:rsidR="00900B2D">
        <w:rPr>
          <w:rFonts w:hint="cs"/>
          <w:rtl/>
          <w:lang w:eastAsia="he-IL"/>
        </w:rPr>
        <w:t xml:space="preserve">להיכנס למרחב </w:t>
      </w:r>
      <w:bookmarkStart w:id="93" w:name="_ETM_Q1_638083"/>
      <w:bookmarkEnd w:id="93"/>
      <w:r w:rsidR="00900B2D">
        <w:rPr>
          <w:rFonts w:hint="cs"/>
          <w:rtl/>
          <w:lang w:eastAsia="he-IL"/>
        </w:rPr>
        <w:t xml:space="preserve">המוגן </w:t>
      </w:r>
      <w:r>
        <w:rPr>
          <w:rFonts w:hint="cs"/>
          <w:rtl/>
          <w:lang w:eastAsia="he-IL"/>
        </w:rPr>
        <w:t xml:space="preserve">שלהם </w:t>
      </w:r>
      <w:r w:rsidR="00900B2D">
        <w:rPr>
          <w:rFonts w:hint="cs"/>
          <w:rtl/>
          <w:lang w:eastAsia="he-IL"/>
        </w:rPr>
        <w:t>בצורה כזאת שה</w:t>
      </w:r>
      <w:r>
        <w:rPr>
          <w:rFonts w:hint="cs"/>
          <w:rtl/>
          <w:lang w:eastAsia="he-IL"/>
        </w:rPr>
        <w:t>ם</w:t>
      </w:r>
      <w:r w:rsidR="00900B2D">
        <w:rPr>
          <w:rFonts w:hint="cs"/>
          <w:rtl/>
          <w:lang w:eastAsia="he-IL"/>
        </w:rPr>
        <w:t xml:space="preserve"> לא ייפגע</w:t>
      </w:r>
      <w:r>
        <w:rPr>
          <w:rFonts w:hint="cs"/>
          <w:rtl/>
          <w:lang w:eastAsia="he-IL"/>
        </w:rPr>
        <w:t>ו באמצע הדרך</w:t>
      </w:r>
      <w:r w:rsidR="00900B2D">
        <w:rPr>
          <w:rFonts w:hint="cs"/>
          <w:rtl/>
          <w:lang w:eastAsia="he-IL"/>
        </w:rPr>
        <w:t xml:space="preserve"> בריצה</w:t>
      </w:r>
      <w:r>
        <w:rPr>
          <w:rFonts w:hint="cs"/>
          <w:rtl/>
          <w:lang w:eastAsia="he-IL"/>
        </w:rPr>
        <w:t xml:space="preserve"> </w:t>
      </w:r>
      <w:bookmarkStart w:id="94" w:name="_ETM_Q1_643886"/>
      <w:bookmarkEnd w:id="94"/>
      <w:r>
        <w:rPr>
          <w:rFonts w:hint="cs"/>
          <w:rtl/>
          <w:lang w:eastAsia="he-IL"/>
        </w:rPr>
        <w:t>למרחב המוגן</w:t>
      </w:r>
      <w:r w:rsidR="00900B2D">
        <w:rPr>
          <w:rFonts w:hint="cs"/>
          <w:rtl/>
          <w:lang w:eastAsia="he-IL"/>
        </w:rPr>
        <w:t>.</w:t>
      </w:r>
      <w:r>
        <w:rPr>
          <w:rFonts w:hint="cs"/>
          <w:rtl/>
          <w:lang w:eastAsia="he-IL"/>
        </w:rPr>
        <w:t xml:space="preserve"> אלה יהיו השאלות על משך הזמן.</w:t>
      </w:r>
    </w:p>
    <w:p w:rsidR="00900B2D" w:rsidRDefault="00900B2D" w:rsidP="006543DF">
      <w:pPr>
        <w:rPr>
          <w:rtl/>
          <w:lang w:eastAsia="he-IL"/>
        </w:rPr>
      </w:pPr>
      <w:bookmarkStart w:id="95" w:name="_ETM_Q1_646008"/>
      <w:bookmarkStart w:id="96" w:name="_ETM_Q1_646082"/>
      <w:bookmarkEnd w:id="95"/>
      <w:bookmarkEnd w:id="96"/>
    </w:p>
    <w:p w:rsidR="00900B2D" w:rsidRDefault="00900B2D" w:rsidP="005C164B">
      <w:pPr>
        <w:rPr>
          <w:rtl/>
          <w:lang w:eastAsia="he-IL"/>
        </w:rPr>
      </w:pPr>
      <w:bookmarkStart w:id="97" w:name="_ETM_Q1_646164"/>
      <w:bookmarkStart w:id="98" w:name="_ETM_Q1_646226"/>
      <w:bookmarkEnd w:id="97"/>
      <w:bookmarkEnd w:id="98"/>
      <w:r>
        <w:rPr>
          <w:rFonts w:hint="cs"/>
          <w:rtl/>
          <w:lang w:eastAsia="he-IL"/>
        </w:rPr>
        <w:t xml:space="preserve">אני רוצה לומר עוד </w:t>
      </w:r>
      <w:bookmarkStart w:id="99" w:name="_ETM_Q1_649541"/>
      <w:bookmarkEnd w:id="99"/>
      <w:r>
        <w:rPr>
          <w:rFonts w:hint="cs"/>
          <w:rtl/>
          <w:lang w:eastAsia="he-IL"/>
        </w:rPr>
        <w:t>דבר</w:t>
      </w:r>
      <w:r w:rsidR="005C164B">
        <w:rPr>
          <w:rFonts w:hint="cs"/>
          <w:rtl/>
          <w:lang w:eastAsia="he-IL"/>
        </w:rPr>
        <w:t xml:space="preserve"> אחד:</w:t>
      </w:r>
      <w:r>
        <w:rPr>
          <w:rFonts w:hint="cs"/>
          <w:rtl/>
          <w:lang w:eastAsia="he-IL"/>
        </w:rPr>
        <w:t xml:space="preserve"> בואו נסתכל על מצבה של מדינת ישראל</w:t>
      </w:r>
      <w:r w:rsidR="005C164B">
        <w:rPr>
          <w:rFonts w:hint="cs"/>
          <w:rtl/>
          <w:lang w:eastAsia="he-IL"/>
        </w:rPr>
        <w:t xml:space="preserve"> </w:t>
      </w:r>
      <w:r w:rsidR="005C164B">
        <w:rPr>
          <w:rtl/>
          <w:lang w:eastAsia="he-IL"/>
        </w:rPr>
        <w:t>–</w:t>
      </w:r>
      <w:r w:rsidR="005C164B">
        <w:rPr>
          <w:rFonts w:hint="cs"/>
          <w:rtl/>
          <w:lang w:eastAsia="he-IL"/>
        </w:rPr>
        <w:t xml:space="preserve"> מלא אורות מהבהבים</w:t>
      </w:r>
      <w:r>
        <w:rPr>
          <w:rFonts w:hint="cs"/>
          <w:rtl/>
          <w:lang w:eastAsia="he-IL"/>
        </w:rPr>
        <w:t xml:space="preserve">. התנועה לאיכות </w:t>
      </w:r>
      <w:bookmarkStart w:id="100" w:name="_ETM_Q1_657892"/>
      <w:bookmarkEnd w:id="100"/>
      <w:r>
        <w:rPr>
          <w:rFonts w:hint="cs"/>
          <w:rtl/>
          <w:lang w:eastAsia="he-IL"/>
        </w:rPr>
        <w:t xml:space="preserve">השלטון </w:t>
      </w:r>
      <w:r w:rsidR="005C164B">
        <w:rPr>
          <w:rFonts w:hint="cs"/>
          <w:rtl/>
          <w:lang w:eastAsia="he-IL"/>
        </w:rPr>
        <w:t>פרסמה נייר עמדה שאומר שישרא</w:t>
      </w:r>
      <w:bookmarkStart w:id="101" w:name="_ETM_Q1_658748"/>
      <w:bookmarkEnd w:id="101"/>
      <w:r w:rsidR="005C164B">
        <w:rPr>
          <w:rFonts w:hint="cs"/>
          <w:rtl/>
          <w:lang w:eastAsia="he-IL"/>
        </w:rPr>
        <w:t xml:space="preserve">ל במדד השחיתות העולמי נמצאת במקום </w:t>
      </w:r>
      <w:r>
        <w:rPr>
          <w:rFonts w:hint="cs"/>
          <w:rtl/>
          <w:lang w:eastAsia="he-IL"/>
        </w:rPr>
        <w:t>35 מת</w:t>
      </w:r>
      <w:r w:rsidR="005C164B">
        <w:rPr>
          <w:rFonts w:hint="cs"/>
          <w:rtl/>
          <w:lang w:eastAsia="he-IL"/>
        </w:rPr>
        <w:t>וך 100.</w:t>
      </w:r>
      <w:r>
        <w:rPr>
          <w:rFonts w:hint="cs"/>
          <w:rtl/>
          <w:lang w:eastAsia="he-IL"/>
        </w:rPr>
        <w:t xml:space="preserve"> </w:t>
      </w:r>
      <w:r w:rsidR="005C164B">
        <w:rPr>
          <w:rFonts w:hint="cs"/>
          <w:rtl/>
          <w:lang w:eastAsia="he-IL"/>
        </w:rPr>
        <w:t xml:space="preserve">תחשבו על המספר הזה, </w:t>
      </w:r>
      <w:bookmarkStart w:id="102" w:name="_ETM_Q1_662802"/>
      <w:bookmarkEnd w:id="102"/>
      <w:r w:rsidR="005C164B">
        <w:rPr>
          <w:rFonts w:hint="cs"/>
          <w:rtl/>
          <w:lang w:eastAsia="he-IL"/>
        </w:rPr>
        <w:t xml:space="preserve">זה לא </w:t>
      </w:r>
      <w:proofErr w:type="spellStart"/>
      <w:r w:rsidR="005C164B">
        <w:rPr>
          <w:rFonts w:hint="cs"/>
          <w:rtl/>
          <w:lang w:eastAsia="he-IL"/>
        </w:rPr>
        <w:t>אמיתי</w:t>
      </w:r>
      <w:proofErr w:type="spellEnd"/>
      <w:r w:rsidR="005C164B">
        <w:rPr>
          <w:rFonts w:hint="cs"/>
          <w:rtl/>
          <w:lang w:eastAsia="he-IL"/>
        </w:rPr>
        <w:t xml:space="preserve">, או שזה כן </w:t>
      </w:r>
      <w:proofErr w:type="spellStart"/>
      <w:r w:rsidR="005C164B">
        <w:rPr>
          <w:rFonts w:hint="cs"/>
          <w:rtl/>
          <w:lang w:eastAsia="he-IL"/>
        </w:rPr>
        <w:t>אמיתי</w:t>
      </w:r>
      <w:proofErr w:type="spellEnd"/>
      <w:r w:rsidR="005C164B">
        <w:rPr>
          <w:rFonts w:hint="cs"/>
          <w:rtl/>
          <w:lang w:eastAsia="he-IL"/>
        </w:rPr>
        <w:t xml:space="preserve"> ואנחנו צריכים לדבר עליו.</w:t>
      </w:r>
    </w:p>
    <w:p w:rsidR="00900B2D" w:rsidRDefault="00900B2D" w:rsidP="006543DF">
      <w:pPr>
        <w:rPr>
          <w:rtl/>
          <w:lang w:eastAsia="he-IL"/>
        </w:rPr>
      </w:pPr>
      <w:bookmarkStart w:id="103" w:name="_ETM_Q1_682100"/>
      <w:bookmarkStart w:id="104" w:name="_ETM_Q1_682150"/>
      <w:bookmarkEnd w:id="103"/>
      <w:bookmarkEnd w:id="104"/>
    </w:p>
    <w:p w:rsidR="00900B2D" w:rsidRDefault="00900B2D" w:rsidP="008403EA">
      <w:pPr>
        <w:rPr>
          <w:rtl/>
          <w:lang w:eastAsia="he-IL"/>
        </w:rPr>
      </w:pPr>
      <w:bookmarkStart w:id="105" w:name="_ETM_Q1_682229"/>
      <w:bookmarkStart w:id="106" w:name="_ETM_Q1_682283"/>
      <w:bookmarkEnd w:id="105"/>
      <w:bookmarkEnd w:id="106"/>
      <w:r>
        <w:rPr>
          <w:rFonts w:hint="cs"/>
          <w:rtl/>
          <w:lang w:eastAsia="he-IL"/>
        </w:rPr>
        <w:t xml:space="preserve">יש </w:t>
      </w:r>
      <w:bookmarkStart w:id="107" w:name="_ETM_Q1_668405"/>
      <w:bookmarkEnd w:id="107"/>
      <w:r>
        <w:rPr>
          <w:rFonts w:hint="cs"/>
          <w:rtl/>
          <w:lang w:eastAsia="he-IL"/>
        </w:rPr>
        <w:t xml:space="preserve">לזה השפעה משמעותית נוספת שעולה בדוחות, השפעה כלכלית כפולה. פעם </w:t>
      </w:r>
      <w:bookmarkStart w:id="108" w:name="_ETM_Q1_677513"/>
      <w:bookmarkEnd w:id="108"/>
      <w:r>
        <w:rPr>
          <w:rFonts w:hint="cs"/>
          <w:rtl/>
          <w:lang w:eastAsia="he-IL"/>
        </w:rPr>
        <w:t xml:space="preserve">אחת בשימוש בכספים שלא למטרתם, </w:t>
      </w:r>
      <w:r w:rsidR="005C164B">
        <w:rPr>
          <w:rFonts w:hint="cs"/>
          <w:rtl/>
          <w:lang w:eastAsia="he-IL"/>
        </w:rPr>
        <w:t>או בקבלת</w:t>
      </w:r>
      <w:bookmarkStart w:id="109" w:name="_ETM_Q1_677898"/>
      <w:bookmarkEnd w:id="109"/>
      <w:r w:rsidR="005C164B">
        <w:rPr>
          <w:rFonts w:hint="cs"/>
          <w:rtl/>
          <w:lang w:eastAsia="he-IL"/>
        </w:rPr>
        <w:t xml:space="preserve"> החלטות שלא למטרתן, </w:t>
      </w:r>
      <w:r>
        <w:rPr>
          <w:rFonts w:hint="cs"/>
          <w:rtl/>
          <w:lang w:eastAsia="he-IL"/>
        </w:rPr>
        <w:t>ו</w:t>
      </w:r>
      <w:r w:rsidR="005C164B">
        <w:rPr>
          <w:rFonts w:hint="cs"/>
          <w:rtl/>
          <w:lang w:eastAsia="he-IL"/>
        </w:rPr>
        <w:t>פעם שנייה ב</w:t>
      </w:r>
      <w:r>
        <w:rPr>
          <w:rFonts w:hint="cs"/>
          <w:rtl/>
          <w:lang w:eastAsia="he-IL"/>
        </w:rPr>
        <w:t xml:space="preserve">ערך השולי האחר, על מה </w:t>
      </w:r>
      <w:bookmarkStart w:id="110" w:name="_ETM_Q1_689863"/>
      <w:bookmarkEnd w:id="110"/>
      <w:r>
        <w:rPr>
          <w:rFonts w:hint="cs"/>
          <w:rtl/>
          <w:lang w:eastAsia="he-IL"/>
        </w:rPr>
        <w:t xml:space="preserve">ויתרנו. </w:t>
      </w:r>
      <w:r w:rsidR="005C164B">
        <w:rPr>
          <w:rFonts w:hint="cs"/>
          <w:rtl/>
          <w:lang w:eastAsia="he-IL"/>
        </w:rPr>
        <w:t xml:space="preserve">תמיד כשאנחנו אומרים שאנחנו עושים משהו צריך לזכור מה אנחנו לא עושים. </w:t>
      </w:r>
      <w:r>
        <w:rPr>
          <w:rFonts w:hint="cs"/>
          <w:rtl/>
          <w:lang w:eastAsia="he-IL"/>
        </w:rPr>
        <w:t xml:space="preserve">כשאנחנו משתמשים </w:t>
      </w:r>
      <w:r w:rsidR="005C164B">
        <w:rPr>
          <w:rFonts w:hint="cs"/>
          <w:rtl/>
          <w:lang w:eastAsia="he-IL"/>
        </w:rPr>
        <w:t xml:space="preserve">בכספים שלא </w:t>
      </w:r>
      <w:bookmarkStart w:id="111" w:name="_ETM_Q1_689724"/>
      <w:bookmarkEnd w:id="111"/>
      <w:r w:rsidR="005C164B">
        <w:rPr>
          <w:rFonts w:hint="cs"/>
          <w:rtl/>
          <w:lang w:eastAsia="he-IL"/>
        </w:rPr>
        <w:t xml:space="preserve">למטרתם אנחנו מפסידים דברים שהיו צריכים להיות בסדרי עדיפות ואין </w:t>
      </w:r>
      <w:bookmarkStart w:id="112" w:name="_ETM_Q1_694770"/>
      <w:bookmarkEnd w:id="112"/>
      <w:r w:rsidR="005C164B">
        <w:rPr>
          <w:rFonts w:hint="cs"/>
          <w:rtl/>
          <w:lang w:eastAsia="he-IL"/>
        </w:rPr>
        <w:t xml:space="preserve">לנו את הכסף </w:t>
      </w:r>
      <w:r w:rsidR="008403EA">
        <w:rPr>
          <w:rFonts w:hint="cs"/>
          <w:rtl/>
          <w:lang w:eastAsia="he-IL"/>
        </w:rPr>
        <w:t>עבור</w:t>
      </w:r>
      <w:r w:rsidR="005C164B">
        <w:rPr>
          <w:rFonts w:hint="cs"/>
          <w:rtl/>
          <w:lang w:eastAsia="he-IL"/>
        </w:rPr>
        <w:t>ם</w:t>
      </w:r>
      <w:r>
        <w:rPr>
          <w:rFonts w:hint="cs"/>
          <w:rtl/>
          <w:lang w:eastAsia="he-IL"/>
        </w:rPr>
        <w:t xml:space="preserve">. </w:t>
      </w:r>
      <w:r w:rsidR="005C164B">
        <w:rPr>
          <w:rFonts w:hint="cs"/>
          <w:rtl/>
          <w:lang w:eastAsia="he-IL"/>
        </w:rPr>
        <w:t>כלומר ז</w:t>
      </w:r>
      <w:r w:rsidR="008403EA">
        <w:rPr>
          <w:rFonts w:hint="cs"/>
          <w:rtl/>
          <w:lang w:eastAsia="he-IL"/>
        </w:rPr>
        <w:t>ה</w:t>
      </w:r>
      <w:r w:rsidR="005C164B">
        <w:rPr>
          <w:rFonts w:hint="cs"/>
          <w:rtl/>
          <w:lang w:eastAsia="he-IL"/>
        </w:rPr>
        <w:t xml:space="preserve"> </w:t>
      </w:r>
      <w:r>
        <w:rPr>
          <w:rFonts w:hint="cs"/>
          <w:rtl/>
          <w:lang w:eastAsia="he-IL"/>
        </w:rPr>
        <w:t xml:space="preserve">פגיעה כלכלית כפולה. </w:t>
      </w:r>
    </w:p>
    <w:p w:rsidR="00900B2D" w:rsidRDefault="00900B2D" w:rsidP="006543DF">
      <w:pPr>
        <w:rPr>
          <w:rtl/>
          <w:lang w:eastAsia="he-IL"/>
        </w:rPr>
      </w:pPr>
      <w:bookmarkStart w:id="113" w:name="_ETM_Q1_699651"/>
      <w:bookmarkStart w:id="114" w:name="_ETM_Q1_699727"/>
      <w:bookmarkEnd w:id="113"/>
      <w:bookmarkEnd w:id="114"/>
    </w:p>
    <w:p w:rsidR="00900B2D" w:rsidRDefault="00900B2D" w:rsidP="006543DF">
      <w:pPr>
        <w:rPr>
          <w:rtl/>
          <w:lang w:eastAsia="he-IL"/>
        </w:rPr>
      </w:pPr>
      <w:bookmarkStart w:id="115" w:name="_ETM_Q1_699813"/>
      <w:bookmarkStart w:id="116" w:name="_ETM_Q1_699880"/>
      <w:bookmarkEnd w:id="115"/>
      <w:bookmarkEnd w:id="116"/>
      <w:r>
        <w:rPr>
          <w:rFonts w:hint="cs"/>
          <w:rtl/>
          <w:lang w:eastAsia="he-IL"/>
        </w:rPr>
        <w:t xml:space="preserve">אני רוצה </w:t>
      </w:r>
      <w:bookmarkStart w:id="117" w:name="_ETM_Q1_700836"/>
      <w:bookmarkEnd w:id="117"/>
      <w:r>
        <w:rPr>
          <w:rFonts w:hint="cs"/>
          <w:rtl/>
          <w:lang w:eastAsia="he-IL"/>
        </w:rPr>
        <w:t xml:space="preserve">שנפתח את השיח ונדבר על הכול. נזכור תמיד את כל </w:t>
      </w:r>
      <w:bookmarkStart w:id="118" w:name="_ETM_Q1_706758"/>
      <w:bookmarkEnd w:id="118"/>
      <w:r>
        <w:rPr>
          <w:rFonts w:hint="cs"/>
          <w:rtl/>
          <w:lang w:eastAsia="he-IL"/>
        </w:rPr>
        <w:t xml:space="preserve">מי שמאחורי </w:t>
      </w:r>
      <w:r w:rsidR="005C164B">
        <w:rPr>
          <w:rFonts w:hint="cs"/>
          <w:rtl/>
          <w:lang w:eastAsia="he-IL"/>
        </w:rPr>
        <w:t>התהליך הזה</w:t>
      </w:r>
      <w:r>
        <w:rPr>
          <w:rFonts w:hint="cs"/>
          <w:rtl/>
          <w:lang w:eastAsia="he-IL"/>
        </w:rPr>
        <w:t>.</w:t>
      </w:r>
      <w:r w:rsidR="005C164B">
        <w:rPr>
          <w:rFonts w:hint="cs"/>
          <w:rtl/>
          <w:lang w:eastAsia="he-IL"/>
        </w:rPr>
        <w:t xml:space="preserve"> זהו בשלב הזה. </w:t>
      </w:r>
      <w:bookmarkStart w:id="119" w:name="_ETM_Q1_705239"/>
      <w:bookmarkEnd w:id="119"/>
      <w:r w:rsidR="005C164B">
        <w:rPr>
          <w:rFonts w:hint="cs"/>
          <w:rtl/>
          <w:lang w:eastAsia="he-IL"/>
        </w:rPr>
        <w:t xml:space="preserve">תודה. </w:t>
      </w:r>
    </w:p>
    <w:p w:rsidR="00900B2D" w:rsidRDefault="00900B2D" w:rsidP="006543DF">
      <w:pPr>
        <w:rPr>
          <w:rtl/>
          <w:lang w:eastAsia="he-IL"/>
        </w:rPr>
      </w:pPr>
      <w:bookmarkStart w:id="120" w:name="_ETM_Q1_712980"/>
      <w:bookmarkStart w:id="121" w:name="_ETM_Q1_713066"/>
      <w:bookmarkEnd w:id="120"/>
      <w:bookmarkEnd w:id="121"/>
    </w:p>
    <w:p w:rsidR="00900B2D" w:rsidRDefault="00900B2D" w:rsidP="00900B2D">
      <w:pPr>
        <w:pStyle w:val="af6"/>
        <w:keepNext/>
        <w:rPr>
          <w:rtl/>
        </w:rPr>
      </w:pPr>
      <w:bookmarkStart w:id="122" w:name="ET_yor_6158_5"/>
      <w:r w:rsidRPr="00900B2D">
        <w:rPr>
          <w:rStyle w:val="TagStyle"/>
          <w:rtl/>
        </w:rPr>
        <w:t xml:space="preserve"> &lt;&lt; יור &gt;&gt; </w:t>
      </w:r>
      <w:r>
        <w:rPr>
          <w:rtl/>
        </w:rPr>
        <w:t>היו"ר אפרת רייטן מרום:</w:t>
      </w:r>
      <w:r w:rsidRPr="00900B2D">
        <w:rPr>
          <w:rStyle w:val="TagStyle"/>
          <w:rtl/>
        </w:rPr>
        <w:t xml:space="preserve"> &lt;&lt; יור &gt;&gt;</w:t>
      </w:r>
      <w:r>
        <w:rPr>
          <w:rtl/>
        </w:rPr>
        <w:t xml:space="preserve">   </w:t>
      </w:r>
      <w:bookmarkEnd w:id="122"/>
    </w:p>
    <w:p w:rsidR="00900B2D" w:rsidRDefault="00900B2D" w:rsidP="00900B2D">
      <w:pPr>
        <w:pStyle w:val="KeepWithNext"/>
        <w:rPr>
          <w:rtl/>
          <w:lang w:eastAsia="he-IL"/>
        </w:rPr>
      </w:pPr>
    </w:p>
    <w:p w:rsidR="005C164B" w:rsidRDefault="005C164B" w:rsidP="005C164B">
      <w:pPr>
        <w:rPr>
          <w:rtl/>
          <w:lang w:eastAsia="he-IL"/>
        </w:rPr>
      </w:pPr>
      <w:bookmarkStart w:id="123" w:name="_ETM_Q1_714075"/>
      <w:bookmarkEnd w:id="123"/>
      <w:r>
        <w:rPr>
          <w:rFonts w:hint="cs"/>
          <w:rtl/>
          <w:lang w:eastAsia="he-IL"/>
        </w:rPr>
        <w:t xml:space="preserve">תודה רבה, נירה. זה הצעה של שני תיקוני חוק, </w:t>
      </w:r>
      <w:bookmarkStart w:id="124" w:name="_ETM_Q1_713954"/>
      <w:bookmarkEnd w:id="124"/>
      <w:r>
        <w:rPr>
          <w:rFonts w:hint="cs"/>
          <w:rtl/>
          <w:lang w:eastAsia="he-IL"/>
        </w:rPr>
        <w:t xml:space="preserve">תיקון חוק מבקר המדינה ותיקון חוק הגנה על עובדים. </w:t>
      </w:r>
      <w:bookmarkStart w:id="125" w:name="_ETM_Q1_716602"/>
      <w:bookmarkStart w:id="126" w:name="_ETM_Q1_717376"/>
      <w:bookmarkEnd w:id="125"/>
      <w:bookmarkEnd w:id="126"/>
    </w:p>
    <w:p w:rsidR="005C164B" w:rsidRDefault="005C164B" w:rsidP="005C164B">
      <w:pPr>
        <w:rPr>
          <w:rtl/>
          <w:lang w:eastAsia="he-IL"/>
        </w:rPr>
      </w:pPr>
      <w:bookmarkStart w:id="127" w:name="_ETM_Q1_717436"/>
      <w:bookmarkStart w:id="128" w:name="_ETM_Q1_717496"/>
      <w:bookmarkEnd w:id="127"/>
      <w:bookmarkEnd w:id="128"/>
    </w:p>
    <w:p w:rsidR="00900B2D" w:rsidRDefault="00900B2D" w:rsidP="005C164B">
      <w:pPr>
        <w:rPr>
          <w:rtl/>
          <w:lang w:eastAsia="he-IL"/>
        </w:rPr>
      </w:pPr>
      <w:bookmarkStart w:id="129" w:name="_ETM_Q1_717556"/>
      <w:bookmarkEnd w:id="129"/>
      <w:r>
        <w:rPr>
          <w:rFonts w:hint="cs"/>
          <w:rtl/>
          <w:lang w:eastAsia="he-IL"/>
        </w:rPr>
        <w:t xml:space="preserve">אני רוצה לשמוע </w:t>
      </w:r>
      <w:r w:rsidR="005C164B">
        <w:rPr>
          <w:rFonts w:hint="cs"/>
          <w:rtl/>
          <w:lang w:eastAsia="he-IL"/>
        </w:rPr>
        <w:t xml:space="preserve">את אנשי </w:t>
      </w:r>
      <w:proofErr w:type="spellStart"/>
      <w:r>
        <w:rPr>
          <w:rFonts w:hint="cs"/>
          <w:rtl/>
          <w:lang w:eastAsia="he-IL"/>
        </w:rPr>
        <w:t>הממ"מ</w:t>
      </w:r>
      <w:proofErr w:type="spellEnd"/>
      <w:r w:rsidR="005C164B">
        <w:rPr>
          <w:rFonts w:hint="cs"/>
          <w:rtl/>
          <w:lang w:eastAsia="he-IL"/>
        </w:rPr>
        <w:t>, שהכינו</w:t>
      </w:r>
      <w:r>
        <w:rPr>
          <w:rFonts w:hint="cs"/>
          <w:rtl/>
          <w:lang w:eastAsia="he-IL"/>
        </w:rPr>
        <w:t xml:space="preserve"> עבורנו מחקר שהוגש </w:t>
      </w:r>
      <w:bookmarkStart w:id="130" w:name="_ETM_Q1_731924"/>
      <w:bookmarkEnd w:id="130"/>
      <w:r>
        <w:rPr>
          <w:rFonts w:hint="cs"/>
          <w:rtl/>
          <w:lang w:eastAsia="he-IL"/>
        </w:rPr>
        <w:t xml:space="preserve">לוועדה לבקשתנו בנוגע להצעת החוק הזאת. ניסיתם לקבל נתונים כדי </w:t>
      </w:r>
      <w:bookmarkStart w:id="131" w:name="_ETM_Q1_741348"/>
      <w:bookmarkEnd w:id="131"/>
      <w:r>
        <w:rPr>
          <w:rFonts w:hint="cs"/>
          <w:rtl/>
          <w:lang w:eastAsia="he-IL"/>
        </w:rPr>
        <w:t>להבין גם את היקף התופעה וגם את התמשכות</w:t>
      </w:r>
      <w:r w:rsidR="005C164B">
        <w:rPr>
          <w:rFonts w:hint="cs"/>
          <w:rtl/>
          <w:lang w:eastAsia="he-IL"/>
        </w:rPr>
        <w:t xml:space="preserve"> ההליכים</w:t>
      </w:r>
      <w:r>
        <w:rPr>
          <w:rFonts w:hint="cs"/>
          <w:rtl/>
          <w:lang w:eastAsia="he-IL"/>
        </w:rPr>
        <w:t xml:space="preserve">. </w:t>
      </w:r>
      <w:r w:rsidR="005C164B">
        <w:rPr>
          <w:rFonts w:hint="cs"/>
          <w:rtl/>
          <w:lang w:eastAsia="he-IL"/>
        </w:rPr>
        <w:t>תיכף תספרו לנו בכמה דקות, פחות</w:t>
      </w:r>
      <w:bookmarkStart w:id="132" w:name="_ETM_Q1_746819"/>
      <w:bookmarkEnd w:id="132"/>
      <w:r w:rsidR="005C164B">
        <w:rPr>
          <w:rFonts w:hint="cs"/>
          <w:rtl/>
          <w:lang w:eastAsia="he-IL"/>
        </w:rPr>
        <w:t xml:space="preserve"> על הרקע ויותר על הממצאים. </w:t>
      </w:r>
      <w:r>
        <w:rPr>
          <w:rFonts w:hint="cs"/>
          <w:rtl/>
          <w:lang w:eastAsia="he-IL"/>
        </w:rPr>
        <w:t xml:space="preserve">עוד יושבים </w:t>
      </w:r>
      <w:bookmarkStart w:id="133" w:name="_ETM_Q1_750211"/>
      <w:bookmarkEnd w:id="133"/>
      <w:r>
        <w:rPr>
          <w:rFonts w:hint="cs"/>
          <w:rtl/>
          <w:lang w:eastAsia="he-IL"/>
        </w:rPr>
        <w:t>אתנו ממשרד המש</w:t>
      </w:r>
      <w:r w:rsidR="005C164B">
        <w:rPr>
          <w:rFonts w:hint="cs"/>
          <w:rtl/>
          <w:lang w:eastAsia="he-IL"/>
        </w:rPr>
        <w:t>פ</w:t>
      </w:r>
      <w:r>
        <w:rPr>
          <w:rFonts w:hint="cs"/>
          <w:rtl/>
          <w:lang w:eastAsia="he-IL"/>
        </w:rPr>
        <w:t>טים</w:t>
      </w:r>
      <w:r w:rsidR="005C164B">
        <w:rPr>
          <w:rFonts w:hint="cs"/>
          <w:rtl/>
          <w:lang w:eastAsia="he-IL"/>
        </w:rPr>
        <w:t xml:space="preserve"> בזום. אני רוצה לשמוע </w:t>
      </w:r>
      <w:bookmarkStart w:id="134" w:name="_ETM_Q1_763140"/>
      <w:bookmarkEnd w:id="134"/>
      <w:r w:rsidR="005C164B">
        <w:rPr>
          <w:rFonts w:hint="cs"/>
          <w:rtl/>
          <w:lang w:eastAsia="he-IL"/>
        </w:rPr>
        <w:t>את עמדתם לגבי הצעת החוק. במשרד המשפטים אתם מכירים את הצעת החוק. נכון? מה עמדתכם לגבי התיקונים?</w:t>
      </w:r>
    </w:p>
    <w:p w:rsidR="00900B2D" w:rsidRDefault="00900B2D" w:rsidP="00900B2D">
      <w:pPr>
        <w:rPr>
          <w:rtl/>
          <w:lang w:eastAsia="he-IL"/>
        </w:rPr>
      </w:pPr>
      <w:bookmarkStart w:id="135" w:name="_ETM_Q1_781139"/>
      <w:bookmarkStart w:id="136" w:name="_ETM_Q1_781228"/>
      <w:bookmarkStart w:id="137" w:name="_ETM_Q1_783459"/>
      <w:bookmarkEnd w:id="135"/>
      <w:bookmarkEnd w:id="136"/>
      <w:bookmarkEnd w:id="137"/>
    </w:p>
    <w:p w:rsidR="00900B2D" w:rsidRDefault="00900B2D" w:rsidP="00900B2D">
      <w:pPr>
        <w:pStyle w:val="af9"/>
        <w:keepNext/>
        <w:rPr>
          <w:rtl/>
          <w:lang w:eastAsia="he-IL"/>
        </w:rPr>
      </w:pPr>
      <w:bookmarkStart w:id="138" w:name="ET_guest_879282_6"/>
      <w:r w:rsidRPr="00900B2D">
        <w:rPr>
          <w:rStyle w:val="TagStyle"/>
          <w:rtl/>
        </w:rPr>
        <w:t xml:space="preserve"> &lt;&lt; אורח &gt;&gt; </w:t>
      </w:r>
      <w:r>
        <w:rPr>
          <w:rtl/>
          <w:lang w:eastAsia="he-IL"/>
        </w:rPr>
        <w:t>שקד קרפ:</w:t>
      </w:r>
      <w:r w:rsidRPr="00900B2D">
        <w:rPr>
          <w:rStyle w:val="TagStyle"/>
          <w:rtl/>
        </w:rPr>
        <w:t xml:space="preserve"> &lt;&lt; אורח &gt;&gt;</w:t>
      </w:r>
      <w:r>
        <w:rPr>
          <w:rtl/>
          <w:lang w:eastAsia="he-IL"/>
        </w:rPr>
        <w:t xml:space="preserve">   </w:t>
      </w:r>
      <w:bookmarkEnd w:id="138"/>
    </w:p>
    <w:p w:rsidR="00900B2D" w:rsidRDefault="00900B2D" w:rsidP="00900B2D">
      <w:pPr>
        <w:pStyle w:val="KeepWithNext"/>
        <w:rPr>
          <w:rtl/>
          <w:lang w:eastAsia="he-IL"/>
        </w:rPr>
      </w:pPr>
    </w:p>
    <w:p w:rsidR="00900B2D" w:rsidRDefault="005C164B" w:rsidP="005C164B">
      <w:pPr>
        <w:rPr>
          <w:rtl/>
          <w:lang w:eastAsia="he-IL"/>
        </w:rPr>
      </w:pPr>
      <w:bookmarkStart w:id="139" w:name="_ETM_Q1_783994"/>
      <w:bookmarkStart w:id="140" w:name="_ETM_Q1_784080"/>
      <w:bookmarkEnd w:id="139"/>
      <w:bookmarkEnd w:id="140"/>
      <w:r>
        <w:rPr>
          <w:rFonts w:hint="cs"/>
          <w:rtl/>
          <w:lang w:eastAsia="he-IL"/>
        </w:rPr>
        <w:t xml:space="preserve">יש פה מספר נדבכים. יש לנו שתי טענות. הראשונה היא בעניין </w:t>
      </w:r>
      <w:r w:rsidR="00900B2D">
        <w:rPr>
          <w:rFonts w:hint="cs"/>
          <w:rtl/>
          <w:lang w:eastAsia="he-IL"/>
        </w:rPr>
        <w:t xml:space="preserve">הארכת ההתיישנות </w:t>
      </w:r>
      <w:r>
        <w:rPr>
          <w:rFonts w:hint="cs"/>
          <w:rtl/>
          <w:lang w:eastAsia="he-IL"/>
        </w:rPr>
        <w:t xml:space="preserve">והשנייה </w:t>
      </w:r>
      <w:bookmarkStart w:id="141" w:name="_ETM_Q1_795385"/>
      <w:bookmarkEnd w:id="141"/>
      <w:r>
        <w:rPr>
          <w:rFonts w:hint="cs"/>
          <w:rtl/>
          <w:lang w:eastAsia="he-IL"/>
        </w:rPr>
        <w:t xml:space="preserve">היא בעניין </w:t>
      </w:r>
      <w:r w:rsidR="00900B2D">
        <w:rPr>
          <w:rFonts w:hint="cs"/>
          <w:rtl/>
          <w:lang w:eastAsia="he-IL"/>
        </w:rPr>
        <w:t>השעיית ההליכים</w:t>
      </w:r>
      <w:r>
        <w:rPr>
          <w:rFonts w:hint="cs"/>
          <w:rtl/>
          <w:lang w:eastAsia="he-IL"/>
        </w:rPr>
        <w:t xml:space="preserve"> בין החלטת מבקר המדינה לבין - - -</w:t>
      </w:r>
      <w:r w:rsidR="00900B2D">
        <w:rPr>
          <w:rFonts w:hint="cs"/>
          <w:rtl/>
          <w:lang w:eastAsia="he-IL"/>
        </w:rPr>
        <w:t xml:space="preserve"> </w:t>
      </w:r>
    </w:p>
    <w:p w:rsidR="00900B2D" w:rsidRDefault="00900B2D" w:rsidP="00900B2D">
      <w:pPr>
        <w:rPr>
          <w:rtl/>
          <w:lang w:eastAsia="he-IL"/>
        </w:rPr>
      </w:pPr>
      <w:bookmarkStart w:id="142" w:name="_ETM_Q1_803891"/>
      <w:bookmarkStart w:id="143" w:name="_ETM_Q1_803959"/>
      <w:bookmarkEnd w:id="142"/>
      <w:bookmarkEnd w:id="143"/>
    </w:p>
    <w:p w:rsidR="00900B2D" w:rsidRDefault="00900B2D" w:rsidP="00900B2D">
      <w:pPr>
        <w:pStyle w:val="af6"/>
        <w:keepNext/>
        <w:rPr>
          <w:rtl/>
        </w:rPr>
      </w:pPr>
      <w:bookmarkStart w:id="144" w:name="ET_yor_6158_7"/>
      <w:r w:rsidRPr="00900B2D">
        <w:rPr>
          <w:rStyle w:val="TagStyle"/>
          <w:rtl/>
        </w:rPr>
        <w:t xml:space="preserve"> &lt;&lt; יור &gt;&gt; </w:t>
      </w:r>
      <w:r>
        <w:rPr>
          <w:rtl/>
        </w:rPr>
        <w:t>היו"ר אפרת רייטן מרום:</w:t>
      </w:r>
      <w:r w:rsidRPr="00900B2D">
        <w:rPr>
          <w:rStyle w:val="TagStyle"/>
          <w:rtl/>
        </w:rPr>
        <w:t xml:space="preserve"> &lt;&lt; יור &gt;&gt;</w:t>
      </w:r>
      <w:r>
        <w:rPr>
          <w:rtl/>
        </w:rPr>
        <w:t xml:space="preserve">   </w:t>
      </w:r>
      <w:bookmarkEnd w:id="144"/>
    </w:p>
    <w:p w:rsidR="00900B2D" w:rsidRDefault="00900B2D" w:rsidP="00900B2D">
      <w:pPr>
        <w:pStyle w:val="KeepWithNext"/>
        <w:rPr>
          <w:rtl/>
          <w:lang w:eastAsia="he-IL"/>
        </w:rPr>
      </w:pPr>
    </w:p>
    <w:p w:rsidR="00900B2D" w:rsidRDefault="005C164B" w:rsidP="00900B2D">
      <w:pPr>
        <w:rPr>
          <w:rtl/>
          <w:lang w:eastAsia="he-IL"/>
        </w:rPr>
      </w:pPr>
      <w:bookmarkStart w:id="145" w:name="_ETM_Q1_804968"/>
      <w:bookmarkEnd w:id="145"/>
      <w:r>
        <w:rPr>
          <w:rFonts w:hint="cs"/>
          <w:rtl/>
          <w:lang w:eastAsia="he-IL"/>
        </w:rPr>
        <w:t xml:space="preserve">כלומר </w:t>
      </w:r>
      <w:r w:rsidR="00900B2D">
        <w:rPr>
          <w:rFonts w:hint="cs"/>
          <w:rtl/>
          <w:lang w:eastAsia="he-IL"/>
        </w:rPr>
        <w:t xml:space="preserve">לא לעשות את זה </w:t>
      </w:r>
      <w:bookmarkStart w:id="146" w:name="_ETM_Q1_806802"/>
      <w:bookmarkEnd w:id="146"/>
      <w:r w:rsidR="00900B2D">
        <w:rPr>
          <w:rFonts w:hint="cs"/>
          <w:rtl/>
          <w:lang w:eastAsia="he-IL"/>
        </w:rPr>
        <w:t xml:space="preserve">בטור אלא </w:t>
      </w:r>
      <w:r>
        <w:rPr>
          <w:rFonts w:hint="cs"/>
          <w:rtl/>
          <w:lang w:eastAsia="he-IL"/>
        </w:rPr>
        <w:t xml:space="preserve">אפשר באופן </w:t>
      </w:r>
      <w:r w:rsidR="00900B2D">
        <w:rPr>
          <w:rFonts w:hint="cs"/>
          <w:rtl/>
          <w:lang w:eastAsia="he-IL"/>
        </w:rPr>
        <w:t>רוחבי</w:t>
      </w:r>
      <w:r>
        <w:rPr>
          <w:rFonts w:hint="cs"/>
          <w:rtl/>
          <w:lang w:eastAsia="he-IL"/>
        </w:rPr>
        <w:t>, אפשר גם וגם</w:t>
      </w:r>
      <w:r w:rsidR="00900B2D">
        <w:rPr>
          <w:rFonts w:hint="cs"/>
          <w:rtl/>
          <w:lang w:eastAsia="he-IL"/>
        </w:rPr>
        <w:t xml:space="preserve">. </w:t>
      </w:r>
    </w:p>
    <w:p w:rsidR="00900B2D" w:rsidRDefault="00900B2D" w:rsidP="00900B2D">
      <w:pPr>
        <w:rPr>
          <w:rtl/>
          <w:lang w:eastAsia="he-IL"/>
        </w:rPr>
      </w:pPr>
      <w:bookmarkStart w:id="147" w:name="_ETM_Q1_810195"/>
      <w:bookmarkStart w:id="148" w:name="_ETM_Q1_810272"/>
      <w:bookmarkStart w:id="149" w:name="_ETM_Q1_830551"/>
      <w:bookmarkStart w:id="150" w:name="_ETM_Q1_830790"/>
      <w:bookmarkStart w:id="151" w:name="_ETM_Q1_830848"/>
      <w:bookmarkStart w:id="152" w:name="_ETM_Q1_833106"/>
      <w:bookmarkEnd w:id="147"/>
      <w:bookmarkEnd w:id="148"/>
      <w:bookmarkEnd w:id="149"/>
      <w:bookmarkEnd w:id="150"/>
      <w:bookmarkEnd w:id="151"/>
      <w:bookmarkEnd w:id="152"/>
    </w:p>
    <w:p w:rsidR="00900B2D" w:rsidRDefault="00900B2D" w:rsidP="00900B2D">
      <w:pPr>
        <w:pStyle w:val="a4"/>
        <w:keepNext/>
        <w:rPr>
          <w:rtl/>
        </w:rPr>
      </w:pPr>
      <w:bookmarkStart w:id="153" w:name="ET_speaker_נעה_בן_שבת_8"/>
      <w:r w:rsidRPr="00900B2D">
        <w:rPr>
          <w:rStyle w:val="TagStyle"/>
          <w:rtl/>
        </w:rPr>
        <w:t xml:space="preserve"> &lt;&lt; דובר &gt;&gt; </w:t>
      </w:r>
      <w:r>
        <w:rPr>
          <w:rtl/>
        </w:rPr>
        <w:t>נעה בן שבת:</w:t>
      </w:r>
      <w:r w:rsidRPr="00900B2D">
        <w:rPr>
          <w:rStyle w:val="TagStyle"/>
          <w:rtl/>
        </w:rPr>
        <w:t xml:space="preserve"> &lt;&lt; דובר &gt;&gt;</w:t>
      </w:r>
      <w:r>
        <w:rPr>
          <w:rtl/>
        </w:rPr>
        <w:t xml:space="preserve">   </w:t>
      </w:r>
      <w:bookmarkEnd w:id="153"/>
    </w:p>
    <w:p w:rsidR="00900B2D" w:rsidRDefault="00900B2D" w:rsidP="00900B2D">
      <w:pPr>
        <w:pStyle w:val="KeepWithNext"/>
        <w:rPr>
          <w:rtl/>
          <w:lang w:eastAsia="he-IL"/>
        </w:rPr>
      </w:pPr>
    </w:p>
    <w:p w:rsidR="00900B2D" w:rsidRDefault="005C164B" w:rsidP="005C164B">
      <w:pPr>
        <w:rPr>
          <w:rtl/>
          <w:lang w:eastAsia="he-IL"/>
        </w:rPr>
      </w:pPr>
      <w:bookmarkStart w:id="154" w:name="_ETM_Q1_833632"/>
      <w:bookmarkStart w:id="155" w:name="_ETM_Q1_833672"/>
      <w:bookmarkEnd w:id="154"/>
      <w:bookmarkEnd w:id="155"/>
      <w:r>
        <w:rPr>
          <w:rFonts w:hint="cs"/>
          <w:rtl/>
          <w:lang w:eastAsia="he-IL"/>
        </w:rPr>
        <w:t xml:space="preserve">גם אם בטור, לאפשר </w:t>
      </w:r>
      <w:bookmarkStart w:id="156" w:name="_ETM_Q1_813765"/>
      <w:bookmarkEnd w:id="156"/>
      <w:r>
        <w:rPr>
          <w:rFonts w:hint="cs"/>
          <w:rtl/>
          <w:lang w:eastAsia="he-IL"/>
        </w:rPr>
        <w:t>פרק זמן מספק, כלומר לעצור את תקופת ההתיישנות לבית הדין</w:t>
      </w:r>
      <w:bookmarkStart w:id="157" w:name="_ETM_Q1_818744"/>
      <w:bookmarkEnd w:id="157"/>
      <w:r>
        <w:rPr>
          <w:rFonts w:hint="cs"/>
          <w:rtl/>
          <w:lang w:eastAsia="he-IL"/>
        </w:rPr>
        <w:t xml:space="preserve"> כל עוד ההליכים נמשכים אצל מבקר המדינה. </w:t>
      </w:r>
    </w:p>
    <w:p w:rsidR="00900B2D" w:rsidRDefault="00900B2D" w:rsidP="00900B2D">
      <w:pPr>
        <w:rPr>
          <w:rtl/>
          <w:lang w:eastAsia="he-IL"/>
        </w:rPr>
      </w:pPr>
      <w:bookmarkStart w:id="158" w:name="_ETM_Q1_835539"/>
      <w:bookmarkStart w:id="159" w:name="_ETM_Q1_835608"/>
      <w:bookmarkStart w:id="160" w:name="_ETM_Q1_837459"/>
      <w:bookmarkEnd w:id="158"/>
      <w:bookmarkEnd w:id="159"/>
      <w:bookmarkEnd w:id="160"/>
    </w:p>
    <w:p w:rsidR="00900B2D" w:rsidRDefault="00900B2D" w:rsidP="00900B2D">
      <w:pPr>
        <w:pStyle w:val="af9"/>
        <w:keepNext/>
        <w:rPr>
          <w:rtl/>
          <w:lang w:eastAsia="he-IL"/>
        </w:rPr>
      </w:pPr>
      <w:bookmarkStart w:id="161" w:name="ET_guest_879282_9"/>
      <w:r w:rsidRPr="00900B2D">
        <w:rPr>
          <w:rStyle w:val="TagStyle"/>
          <w:rtl/>
        </w:rPr>
        <w:t xml:space="preserve"> &lt;&lt; אורח &gt;&gt; </w:t>
      </w:r>
      <w:r>
        <w:rPr>
          <w:rtl/>
          <w:lang w:eastAsia="he-IL"/>
        </w:rPr>
        <w:t>שקד קרפ:</w:t>
      </w:r>
      <w:r w:rsidRPr="00900B2D">
        <w:rPr>
          <w:rStyle w:val="TagStyle"/>
          <w:rtl/>
        </w:rPr>
        <w:t xml:space="preserve"> &lt;&lt; אורח &gt;&gt;</w:t>
      </w:r>
      <w:r>
        <w:rPr>
          <w:rtl/>
          <w:lang w:eastAsia="he-IL"/>
        </w:rPr>
        <w:t xml:space="preserve">   </w:t>
      </w:r>
      <w:bookmarkEnd w:id="161"/>
    </w:p>
    <w:p w:rsidR="00900B2D" w:rsidRDefault="00900B2D" w:rsidP="00900B2D">
      <w:pPr>
        <w:pStyle w:val="KeepWithNext"/>
        <w:rPr>
          <w:rtl/>
          <w:lang w:eastAsia="he-IL"/>
        </w:rPr>
      </w:pPr>
    </w:p>
    <w:p w:rsidR="00900B2D" w:rsidRDefault="005C164B" w:rsidP="00900B2D">
      <w:pPr>
        <w:rPr>
          <w:rtl/>
          <w:lang w:eastAsia="he-IL"/>
        </w:rPr>
      </w:pPr>
      <w:bookmarkStart w:id="162" w:name="_ETM_Q1_837984"/>
      <w:bookmarkStart w:id="163" w:name="_ETM_Q1_838046"/>
      <w:bookmarkEnd w:id="162"/>
      <w:bookmarkEnd w:id="163"/>
      <w:r>
        <w:rPr>
          <w:rFonts w:hint="cs"/>
          <w:rtl/>
          <w:lang w:eastAsia="he-IL"/>
        </w:rPr>
        <w:t>העלינו את</w:t>
      </w:r>
      <w:bookmarkStart w:id="164" w:name="_ETM_Q1_827300"/>
      <w:bookmarkEnd w:id="164"/>
      <w:r>
        <w:rPr>
          <w:rFonts w:hint="cs"/>
          <w:rtl/>
          <w:lang w:eastAsia="he-IL"/>
        </w:rPr>
        <w:t xml:space="preserve"> זה גם בוועדת השרים לענייני חקיקה</w:t>
      </w:r>
      <w:r w:rsidR="00A51C5B">
        <w:rPr>
          <w:rFonts w:hint="cs"/>
          <w:rtl/>
          <w:lang w:eastAsia="he-IL"/>
        </w:rPr>
        <w:t xml:space="preserve"> ולכן גם ביקשו</w:t>
      </w:r>
      <w:bookmarkStart w:id="165" w:name="_ETM_Q1_832852"/>
      <w:bookmarkEnd w:id="165"/>
      <w:r w:rsidR="00A51C5B">
        <w:rPr>
          <w:rFonts w:hint="cs"/>
          <w:rtl/>
          <w:lang w:eastAsia="he-IL"/>
        </w:rPr>
        <w:t xml:space="preserve"> שההצעה הזאת תהיה בתיאום עם משרדים רלוונטיים, </w:t>
      </w:r>
      <w:r w:rsidR="00900B2D">
        <w:rPr>
          <w:rFonts w:hint="cs"/>
          <w:rtl/>
          <w:lang w:eastAsia="he-IL"/>
        </w:rPr>
        <w:t xml:space="preserve">לבדוק את כל ההשלכות והאפשרויות השונות, וגם </w:t>
      </w:r>
      <w:bookmarkStart w:id="166" w:name="_ETM_Q1_844037"/>
      <w:bookmarkEnd w:id="166"/>
      <w:r w:rsidR="00900B2D">
        <w:rPr>
          <w:rFonts w:hint="cs"/>
          <w:rtl/>
          <w:lang w:eastAsia="he-IL"/>
        </w:rPr>
        <w:t xml:space="preserve">שההצעה הזאת תחזור </w:t>
      </w:r>
      <w:r w:rsidR="00A51C5B">
        <w:rPr>
          <w:rFonts w:hint="cs"/>
          <w:rtl/>
          <w:lang w:eastAsia="he-IL"/>
        </w:rPr>
        <w:t xml:space="preserve">לוועדת השרים לענייני </w:t>
      </w:r>
      <w:bookmarkStart w:id="167" w:name="_ETM_Q1_845073"/>
      <w:bookmarkEnd w:id="167"/>
      <w:r w:rsidR="00A51C5B">
        <w:rPr>
          <w:rFonts w:hint="cs"/>
          <w:rtl/>
          <w:lang w:eastAsia="he-IL"/>
        </w:rPr>
        <w:t xml:space="preserve">חקיקה לקראת הקריאה הראשונה </w:t>
      </w:r>
      <w:r w:rsidR="00900B2D">
        <w:rPr>
          <w:rFonts w:hint="cs"/>
          <w:rtl/>
          <w:lang w:eastAsia="he-IL"/>
        </w:rPr>
        <w:t>עקב הרצון להבין את כל ההשלכות</w:t>
      </w:r>
      <w:r w:rsidR="00A51C5B">
        <w:rPr>
          <w:rFonts w:hint="cs"/>
          <w:rtl/>
          <w:lang w:eastAsia="he-IL"/>
        </w:rPr>
        <w:t xml:space="preserve"> של הנושא זה, ובטח יגידו את זה גם משרדים אחרים</w:t>
      </w:r>
      <w:r w:rsidR="00900B2D">
        <w:rPr>
          <w:rFonts w:hint="cs"/>
          <w:rtl/>
          <w:lang w:eastAsia="he-IL"/>
        </w:rPr>
        <w:t xml:space="preserve">. </w:t>
      </w:r>
      <w:bookmarkStart w:id="168" w:name="_ETM_Q1_860147"/>
      <w:bookmarkEnd w:id="168"/>
      <w:r w:rsidR="00900B2D">
        <w:rPr>
          <w:rFonts w:hint="cs"/>
          <w:rtl/>
          <w:lang w:eastAsia="he-IL"/>
        </w:rPr>
        <w:t>כן נ</w:t>
      </w:r>
      <w:r w:rsidR="00A51C5B">
        <w:rPr>
          <w:rFonts w:hint="cs"/>
          <w:rtl/>
          <w:lang w:eastAsia="he-IL"/>
        </w:rPr>
        <w:t>גיד שיש תכלית לתקופת ההתיישנות הזאת.</w:t>
      </w:r>
    </w:p>
    <w:p w:rsidR="00900B2D" w:rsidRDefault="00900B2D" w:rsidP="00900B2D">
      <w:pPr>
        <w:rPr>
          <w:rtl/>
          <w:lang w:eastAsia="he-IL"/>
        </w:rPr>
      </w:pPr>
      <w:bookmarkStart w:id="169" w:name="_ETM_Q1_869508"/>
      <w:bookmarkStart w:id="170" w:name="_ETM_Q1_869583"/>
      <w:bookmarkEnd w:id="169"/>
      <w:bookmarkEnd w:id="170"/>
    </w:p>
    <w:p w:rsidR="00900B2D" w:rsidRDefault="00900B2D" w:rsidP="00900B2D">
      <w:pPr>
        <w:pStyle w:val="af6"/>
        <w:keepNext/>
        <w:rPr>
          <w:rtl/>
        </w:rPr>
      </w:pPr>
      <w:bookmarkStart w:id="171" w:name="ET_yor_6158_10"/>
      <w:r w:rsidRPr="00900B2D">
        <w:rPr>
          <w:rStyle w:val="TagStyle"/>
          <w:rtl/>
        </w:rPr>
        <w:t xml:space="preserve"> &lt;&lt; יור &gt;&gt; </w:t>
      </w:r>
      <w:r>
        <w:rPr>
          <w:rtl/>
        </w:rPr>
        <w:t>היו"ר אפרת רייטן מרום:</w:t>
      </w:r>
      <w:r w:rsidRPr="00900B2D">
        <w:rPr>
          <w:rStyle w:val="TagStyle"/>
          <w:rtl/>
        </w:rPr>
        <w:t xml:space="preserve"> &lt;&lt; יור &gt;&gt;</w:t>
      </w:r>
      <w:r>
        <w:rPr>
          <w:rtl/>
        </w:rPr>
        <w:t xml:space="preserve">   </w:t>
      </w:r>
      <w:bookmarkEnd w:id="171"/>
    </w:p>
    <w:p w:rsidR="00900B2D" w:rsidRDefault="00900B2D" w:rsidP="00900B2D">
      <w:pPr>
        <w:pStyle w:val="KeepWithNext"/>
        <w:rPr>
          <w:rtl/>
          <w:lang w:eastAsia="he-IL"/>
        </w:rPr>
      </w:pPr>
    </w:p>
    <w:p w:rsidR="00900B2D" w:rsidRDefault="00900B2D" w:rsidP="00900B2D">
      <w:pPr>
        <w:rPr>
          <w:rtl/>
          <w:lang w:eastAsia="he-IL"/>
        </w:rPr>
      </w:pPr>
      <w:bookmarkStart w:id="172" w:name="_ETM_Q1_870723"/>
      <w:bookmarkEnd w:id="172"/>
      <w:r>
        <w:rPr>
          <w:rFonts w:hint="cs"/>
          <w:rtl/>
          <w:lang w:eastAsia="he-IL"/>
        </w:rPr>
        <w:t>למה בעצם נקבעה שנה?</w:t>
      </w:r>
    </w:p>
    <w:p w:rsidR="00900B2D" w:rsidRDefault="00900B2D" w:rsidP="00900B2D">
      <w:pPr>
        <w:rPr>
          <w:rtl/>
          <w:lang w:eastAsia="he-IL"/>
        </w:rPr>
      </w:pPr>
      <w:bookmarkStart w:id="173" w:name="_ETM_Q1_874210"/>
      <w:bookmarkStart w:id="174" w:name="_ETM_Q1_874270"/>
      <w:bookmarkStart w:id="175" w:name="_ETM_Q1_879044"/>
      <w:bookmarkEnd w:id="173"/>
      <w:bookmarkEnd w:id="174"/>
      <w:bookmarkEnd w:id="175"/>
    </w:p>
    <w:p w:rsidR="00900B2D" w:rsidRDefault="00900B2D" w:rsidP="00900B2D">
      <w:pPr>
        <w:pStyle w:val="af9"/>
        <w:keepNext/>
        <w:rPr>
          <w:rtl/>
          <w:lang w:eastAsia="he-IL"/>
        </w:rPr>
      </w:pPr>
      <w:bookmarkStart w:id="176" w:name="ET_guest_879282_11"/>
      <w:r w:rsidRPr="00900B2D">
        <w:rPr>
          <w:rStyle w:val="TagStyle"/>
          <w:rtl/>
        </w:rPr>
        <w:t xml:space="preserve"> &lt;&lt; אורח &gt;&gt; </w:t>
      </w:r>
      <w:r>
        <w:rPr>
          <w:rtl/>
          <w:lang w:eastAsia="he-IL"/>
        </w:rPr>
        <w:t>שקד קרפ:</w:t>
      </w:r>
      <w:r w:rsidRPr="00900B2D">
        <w:rPr>
          <w:rStyle w:val="TagStyle"/>
          <w:rtl/>
        </w:rPr>
        <w:t xml:space="preserve"> &lt;&lt; אורח &gt;&gt;</w:t>
      </w:r>
      <w:r>
        <w:rPr>
          <w:rtl/>
          <w:lang w:eastAsia="he-IL"/>
        </w:rPr>
        <w:t xml:space="preserve">   </w:t>
      </w:r>
      <w:bookmarkEnd w:id="176"/>
    </w:p>
    <w:p w:rsidR="00900B2D" w:rsidRDefault="00900B2D" w:rsidP="00900B2D">
      <w:pPr>
        <w:pStyle w:val="KeepWithNext"/>
        <w:rPr>
          <w:rtl/>
          <w:lang w:eastAsia="he-IL"/>
        </w:rPr>
      </w:pPr>
    </w:p>
    <w:p w:rsidR="00900B2D" w:rsidRDefault="00900B2D" w:rsidP="008403EA">
      <w:pPr>
        <w:rPr>
          <w:rtl/>
          <w:lang w:eastAsia="he-IL"/>
        </w:rPr>
      </w:pPr>
      <w:bookmarkStart w:id="177" w:name="_ETM_Q1_879507"/>
      <w:bookmarkStart w:id="178" w:name="_ETM_Q1_879562"/>
      <w:bookmarkEnd w:id="177"/>
      <w:bookmarkEnd w:id="178"/>
      <w:r>
        <w:rPr>
          <w:rFonts w:hint="cs"/>
          <w:rtl/>
          <w:lang w:eastAsia="he-IL"/>
        </w:rPr>
        <w:t xml:space="preserve">גם </w:t>
      </w:r>
      <w:bookmarkStart w:id="179" w:name="_ETM_Q1_880290"/>
      <w:bookmarkEnd w:id="179"/>
      <w:r>
        <w:rPr>
          <w:rFonts w:hint="cs"/>
          <w:rtl/>
          <w:lang w:eastAsia="he-IL"/>
        </w:rPr>
        <w:t>מהסתכלות על היסטוריית החקיקה ועל תכליתה</w:t>
      </w:r>
      <w:r w:rsidR="00A51C5B">
        <w:rPr>
          <w:rFonts w:hint="cs"/>
          <w:rtl/>
          <w:lang w:eastAsia="he-IL"/>
        </w:rPr>
        <w:t>, ההתיישנות תוך שנה היא עקב קשיי ההוכחה מצד המעסיק</w:t>
      </w:r>
      <w:r>
        <w:rPr>
          <w:rFonts w:hint="cs"/>
          <w:rtl/>
          <w:lang w:eastAsia="he-IL"/>
        </w:rPr>
        <w:t xml:space="preserve">. </w:t>
      </w:r>
      <w:r w:rsidR="00A51C5B">
        <w:rPr>
          <w:rFonts w:hint="cs"/>
          <w:rtl/>
          <w:lang w:eastAsia="he-IL"/>
        </w:rPr>
        <w:t>סעיף 3(א) מדבר על כך ש</w:t>
      </w:r>
      <w:r>
        <w:rPr>
          <w:rFonts w:hint="cs"/>
          <w:rtl/>
          <w:lang w:eastAsia="he-IL"/>
        </w:rPr>
        <w:t xml:space="preserve">נטל ההוכחה עובר למעסיק. </w:t>
      </w:r>
      <w:bookmarkStart w:id="180" w:name="_ETM_Q1_901874"/>
      <w:bookmarkEnd w:id="180"/>
      <w:r>
        <w:rPr>
          <w:rFonts w:hint="cs"/>
          <w:rtl/>
          <w:lang w:eastAsia="he-IL"/>
        </w:rPr>
        <w:t>בעצם כל הארכה</w:t>
      </w:r>
      <w:r w:rsidR="00A51C5B">
        <w:rPr>
          <w:rFonts w:hint="cs"/>
          <w:rtl/>
          <w:lang w:eastAsia="he-IL"/>
        </w:rPr>
        <w:t xml:space="preserve"> של תקופת ההתיישנות תקיים נטל הוכחה </w:t>
      </w:r>
      <w:bookmarkStart w:id="181" w:name="_ETM_Q1_907653"/>
      <w:bookmarkEnd w:id="181"/>
      <w:r w:rsidR="00A51C5B">
        <w:rPr>
          <w:rFonts w:hint="cs"/>
          <w:rtl/>
          <w:lang w:eastAsia="he-IL"/>
        </w:rPr>
        <w:t>גבוה יותר</w:t>
      </w:r>
      <w:r>
        <w:rPr>
          <w:rFonts w:hint="cs"/>
          <w:rtl/>
          <w:lang w:eastAsia="he-IL"/>
        </w:rPr>
        <w:t xml:space="preserve">. וגם, </w:t>
      </w:r>
      <w:r w:rsidR="00A51C5B">
        <w:rPr>
          <w:rFonts w:hint="cs"/>
          <w:rtl/>
          <w:lang w:eastAsia="he-IL"/>
        </w:rPr>
        <w:t>ו</w:t>
      </w:r>
      <w:r>
        <w:rPr>
          <w:rFonts w:hint="cs"/>
          <w:rtl/>
          <w:lang w:eastAsia="he-IL"/>
        </w:rPr>
        <w:t xml:space="preserve">זה </w:t>
      </w:r>
      <w:r w:rsidR="00A51C5B">
        <w:rPr>
          <w:rFonts w:hint="cs"/>
          <w:rtl/>
          <w:lang w:eastAsia="he-IL"/>
        </w:rPr>
        <w:t xml:space="preserve">קורה רבות בדיני עבודה, זה </w:t>
      </w:r>
      <w:r>
        <w:rPr>
          <w:rFonts w:hint="cs"/>
          <w:rtl/>
          <w:lang w:eastAsia="he-IL"/>
        </w:rPr>
        <w:t xml:space="preserve">עניין של הקושי </w:t>
      </w:r>
      <w:r w:rsidR="00A51C5B">
        <w:rPr>
          <w:rFonts w:hint="cs"/>
          <w:rtl/>
          <w:lang w:eastAsia="he-IL"/>
        </w:rPr>
        <w:t>ליישם צעד של אכיפת</w:t>
      </w:r>
      <w:bookmarkStart w:id="182" w:name="_ETM_Q1_917044"/>
      <w:bookmarkEnd w:id="182"/>
      <w:r w:rsidR="00A51C5B">
        <w:rPr>
          <w:rFonts w:hint="cs"/>
          <w:rtl/>
          <w:lang w:eastAsia="he-IL"/>
        </w:rPr>
        <w:t xml:space="preserve"> יחסי עבודה </w:t>
      </w:r>
      <w:r>
        <w:rPr>
          <w:rFonts w:hint="cs"/>
          <w:rtl/>
          <w:lang w:eastAsia="he-IL"/>
        </w:rPr>
        <w:t xml:space="preserve">כאשר </w:t>
      </w:r>
      <w:bookmarkStart w:id="183" w:name="_ETM_Q1_920709"/>
      <w:bookmarkEnd w:id="183"/>
      <w:r>
        <w:rPr>
          <w:rFonts w:hint="cs"/>
          <w:rtl/>
          <w:lang w:eastAsia="he-IL"/>
        </w:rPr>
        <w:t xml:space="preserve">יש כל כך הרבה זמן של התיישנות. </w:t>
      </w:r>
      <w:r w:rsidR="008403EA">
        <w:rPr>
          <w:rFonts w:hint="cs"/>
          <w:rtl/>
          <w:lang w:eastAsia="he-IL"/>
        </w:rPr>
        <w:t xml:space="preserve">זה </w:t>
      </w:r>
      <w:r w:rsidR="00A51C5B">
        <w:rPr>
          <w:rFonts w:hint="cs"/>
          <w:rtl/>
          <w:lang w:eastAsia="he-IL"/>
        </w:rPr>
        <w:t xml:space="preserve">כלל אצבע, אבל </w:t>
      </w:r>
      <w:r>
        <w:rPr>
          <w:rFonts w:hint="cs"/>
          <w:rtl/>
          <w:lang w:eastAsia="he-IL"/>
        </w:rPr>
        <w:t xml:space="preserve">אנחנו מכירים בכל </w:t>
      </w:r>
      <w:bookmarkStart w:id="184" w:name="_ETM_Q1_928113"/>
      <w:bookmarkEnd w:id="184"/>
      <w:r>
        <w:rPr>
          <w:rFonts w:hint="cs"/>
          <w:rtl/>
          <w:lang w:eastAsia="he-IL"/>
        </w:rPr>
        <w:t xml:space="preserve">מיני מקומות בדיני עבודה שיש תקופות קצרות יותר, בטח לא </w:t>
      </w:r>
      <w:bookmarkStart w:id="185" w:name="_ETM_Q1_937175"/>
      <w:bookmarkEnd w:id="185"/>
      <w:r>
        <w:rPr>
          <w:rFonts w:hint="cs"/>
          <w:rtl/>
          <w:lang w:eastAsia="he-IL"/>
        </w:rPr>
        <w:t>של שבע שנים</w:t>
      </w:r>
      <w:r w:rsidR="00A51C5B">
        <w:rPr>
          <w:rFonts w:hint="cs"/>
          <w:rtl/>
          <w:lang w:eastAsia="he-IL"/>
        </w:rPr>
        <w:t xml:space="preserve">, בדיני עבודה יש בכל מיני מקומות תקופות התיישנות של </w:t>
      </w:r>
      <w:bookmarkStart w:id="186" w:name="_ETM_Q1_941003"/>
      <w:bookmarkEnd w:id="186"/>
      <w:r w:rsidR="00A51C5B">
        <w:rPr>
          <w:rFonts w:hint="cs"/>
          <w:rtl/>
          <w:lang w:eastAsia="he-IL"/>
        </w:rPr>
        <w:t>שנה, של שנתיים, של שלוש שנים</w:t>
      </w:r>
      <w:r>
        <w:rPr>
          <w:rFonts w:hint="cs"/>
          <w:rtl/>
          <w:lang w:eastAsia="he-IL"/>
        </w:rPr>
        <w:t xml:space="preserve">. </w:t>
      </w:r>
    </w:p>
    <w:p w:rsidR="00900B2D" w:rsidRDefault="00900B2D" w:rsidP="00900B2D">
      <w:pPr>
        <w:rPr>
          <w:rtl/>
          <w:lang w:eastAsia="he-IL"/>
        </w:rPr>
      </w:pPr>
      <w:bookmarkStart w:id="187" w:name="_ETM_Q1_946743"/>
      <w:bookmarkStart w:id="188" w:name="_ETM_Q1_946811"/>
      <w:bookmarkEnd w:id="187"/>
      <w:bookmarkEnd w:id="188"/>
    </w:p>
    <w:p w:rsidR="00900B2D" w:rsidRDefault="00900B2D" w:rsidP="00900B2D">
      <w:pPr>
        <w:pStyle w:val="af6"/>
        <w:keepNext/>
        <w:rPr>
          <w:rtl/>
        </w:rPr>
      </w:pPr>
      <w:bookmarkStart w:id="189" w:name="ET_yor_6158_12"/>
      <w:r w:rsidRPr="00900B2D">
        <w:rPr>
          <w:rStyle w:val="TagStyle"/>
          <w:rtl/>
        </w:rPr>
        <w:t xml:space="preserve"> &lt;&lt; יור &gt;&gt; </w:t>
      </w:r>
      <w:r>
        <w:rPr>
          <w:rtl/>
        </w:rPr>
        <w:t>היו"ר אפרת רייטן מרום:</w:t>
      </w:r>
      <w:r w:rsidRPr="00900B2D">
        <w:rPr>
          <w:rStyle w:val="TagStyle"/>
          <w:rtl/>
        </w:rPr>
        <w:t xml:space="preserve"> &lt;&lt; יור &gt;&gt;</w:t>
      </w:r>
      <w:r>
        <w:rPr>
          <w:rtl/>
        </w:rPr>
        <w:t xml:space="preserve">   </w:t>
      </w:r>
      <w:bookmarkEnd w:id="189"/>
    </w:p>
    <w:p w:rsidR="00900B2D" w:rsidRDefault="00900B2D" w:rsidP="00900B2D">
      <w:pPr>
        <w:pStyle w:val="KeepWithNext"/>
        <w:rPr>
          <w:rtl/>
          <w:lang w:eastAsia="he-IL"/>
        </w:rPr>
      </w:pPr>
    </w:p>
    <w:p w:rsidR="00900B2D" w:rsidRDefault="00900B2D" w:rsidP="008403EA">
      <w:pPr>
        <w:rPr>
          <w:rtl/>
          <w:lang w:eastAsia="he-IL"/>
        </w:rPr>
      </w:pPr>
      <w:bookmarkStart w:id="190" w:name="_ETM_Q1_947913"/>
      <w:bookmarkEnd w:id="190"/>
      <w:r>
        <w:rPr>
          <w:rFonts w:hint="cs"/>
          <w:rtl/>
          <w:lang w:eastAsia="he-IL"/>
        </w:rPr>
        <w:t xml:space="preserve">כלומר אורך התקופה, משך התקופה </w:t>
      </w:r>
      <w:r w:rsidR="00A51C5B">
        <w:rPr>
          <w:rFonts w:hint="cs"/>
          <w:rtl/>
          <w:lang w:eastAsia="he-IL"/>
        </w:rPr>
        <w:t xml:space="preserve">הוא </w:t>
      </w:r>
      <w:r>
        <w:rPr>
          <w:rFonts w:hint="cs"/>
          <w:rtl/>
          <w:lang w:eastAsia="he-IL"/>
        </w:rPr>
        <w:t xml:space="preserve">שאלה </w:t>
      </w:r>
      <w:bookmarkStart w:id="191" w:name="_ETM_Q1_953011"/>
      <w:bookmarkEnd w:id="191"/>
      <w:r w:rsidR="00A51C5B">
        <w:rPr>
          <w:rFonts w:hint="cs"/>
          <w:rtl/>
          <w:lang w:eastAsia="he-IL"/>
        </w:rPr>
        <w:t>בפני עצמ</w:t>
      </w:r>
      <w:r w:rsidR="008403EA">
        <w:rPr>
          <w:rFonts w:hint="cs"/>
          <w:rtl/>
          <w:lang w:eastAsia="he-IL"/>
        </w:rPr>
        <w:t>ה</w:t>
      </w:r>
      <w:r w:rsidR="00A51C5B">
        <w:rPr>
          <w:rFonts w:hint="cs"/>
          <w:rtl/>
          <w:lang w:eastAsia="he-IL"/>
        </w:rPr>
        <w:t xml:space="preserve"> שעוד אין לכם </w:t>
      </w:r>
      <w:bookmarkStart w:id="192" w:name="_ETM_Q1_952407"/>
      <w:bookmarkEnd w:id="192"/>
      <w:r w:rsidR="00A51C5B">
        <w:rPr>
          <w:rFonts w:hint="cs"/>
          <w:rtl/>
          <w:lang w:eastAsia="he-IL"/>
        </w:rPr>
        <w:t>עליה איזו עמדה</w:t>
      </w:r>
      <w:r>
        <w:rPr>
          <w:rFonts w:hint="cs"/>
          <w:rtl/>
          <w:lang w:eastAsia="he-IL"/>
        </w:rPr>
        <w:t xml:space="preserve">. </w:t>
      </w:r>
    </w:p>
    <w:p w:rsidR="00900B2D" w:rsidRDefault="00900B2D" w:rsidP="00900B2D">
      <w:pPr>
        <w:rPr>
          <w:rtl/>
          <w:lang w:eastAsia="he-IL"/>
        </w:rPr>
      </w:pPr>
      <w:bookmarkStart w:id="193" w:name="_ETM_Q1_954784"/>
      <w:bookmarkStart w:id="194" w:name="_ETM_Q1_954859"/>
      <w:bookmarkStart w:id="195" w:name="_ETM_Q1_956116"/>
      <w:bookmarkEnd w:id="193"/>
      <w:bookmarkEnd w:id="194"/>
      <w:bookmarkEnd w:id="195"/>
    </w:p>
    <w:p w:rsidR="00900B2D" w:rsidRDefault="00900B2D" w:rsidP="00900B2D">
      <w:pPr>
        <w:pStyle w:val="a4"/>
        <w:keepNext/>
        <w:rPr>
          <w:rtl/>
        </w:rPr>
      </w:pPr>
      <w:bookmarkStart w:id="196" w:name="ET_speaker_6161_13"/>
      <w:r w:rsidRPr="00900B2D">
        <w:rPr>
          <w:rStyle w:val="TagStyle"/>
          <w:rtl/>
        </w:rPr>
        <w:t xml:space="preserve"> &lt;&lt; דובר &gt;&gt; </w:t>
      </w:r>
      <w:r>
        <w:rPr>
          <w:rtl/>
        </w:rPr>
        <w:t>נירה שפק (יש עתיד):</w:t>
      </w:r>
      <w:r w:rsidRPr="00900B2D">
        <w:rPr>
          <w:rStyle w:val="TagStyle"/>
          <w:rtl/>
        </w:rPr>
        <w:t xml:space="preserve"> &lt;&lt; דובר &gt;&gt;</w:t>
      </w:r>
      <w:r>
        <w:rPr>
          <w:rtl/>
        </w:rPr>
        <w:t xml:space="preserve">   </w:t>
      </w:r>
      <w:bookmarkEnd w:id="196"/>
    </w:p>
    <w:p w:rsidR="00900B2D" w:rsidRDefault="00900B2D" w:rsidP="00900B2D">
      <w:pPr>
        <w:pStyle w:val="KeepWithNext"/>
        <w:rPr>
          <w:rtl/>
          <w:lang w:eastAsia="he-IL"/>
        </w:rPr>
      </w:pPr>
    </w:p>
    <w:p w:rsidR="00900B2D" w:rsidRDefault="00900B2D" w:rsidP="00A51C5B">
      <w:pPr>
        <w:rPr>
          <w:rtl/>
          <w:lang w:eastAsia="he-IL"/>
        </w:rPr>
      </w:pPr>
      <w:bookmarkStart w:id="197" w:name="_ETM_Q1_956648"/>
      <w:bookmarkStart w:id="198" w:name="_ETM_Q1_956708"/>
      <w:bookmarkEnd w:id="197"/>
      <w:bookmarkEnd w:id="198"/>
      <w:r>
        <w:rPr>
          <w:rFonts w:hint="cs"/>
          <w:rtl/>
          <w:lang w:eastAsia="he-IL"/>
        </w:rPr>
        <w:t xml:space="preserve">אני קצת מופתעת כי אני אחרי שיחות עם </w:t>
      </w:r>
      <w:bookmarkStart w:id="199" w:name="_ETM_Q1_965234"/>
      <w:bookmarkEnd w:id="199"/>
      <w:r>
        <w:rPr>
          <w:rFonts w:hint="cs"/>
          <w:rtl/>
          <w:lang w:eastAsia="he-IL"/>
        </w:rPr>
        <w:t xml:space="preserve">משרד המשפטים. </w:t>
      </w:r>
      <w:r w:rsidR="00A51C5B">
        <w:rPr>
          <w:rFonts w:hint="cs"/>
          <w:rtl/>
          <w:lang w:eastAsia="he-IL"/>
        </w:rPr>
        <w:t xml:space="preserve">מה שאת אומרת זה עמדת המשרד? הרי שנה </w:t>
      </w:r>
      <w:r w:rsidR="00A51C5B">
        <w:rPr>
          <w:rtl/>
          <w:lang w:eastAsia="he-IL"/>
        </w:rPr>
        <w:t>–</w:t>
      </w:r>
      <w:r w:rsidR="00A51C5B">
        <w:rPr>
          <w:rFonts w:hint="cs"/>
          <w:rtl/>
          <w:lang w:eastAsia="he-IL"/>
        </w:rPr>
        <w:t xml:space="preserve"> זה קיים. בשביל שנה אני לא צריכה לשנות את </w:t>
      </w:r>
      <w:bookmarkStart w:id="200" w:name="_ETM_Q1_965447"/>
      <w:bookmarkEnd w:id="200"/>
      <w:r w:rsidR="00A51C5B">
        <w:rPr>
          <w:rFonts w:hint="cs"/>
          <w:rtl/>
          <w:lang w:eastAsia="he-IL"/>
        </w:rPr>
        <w:t xml:space="preserve">החוק. עשינו שיח שלם, גם דיברתי עם שר המשפטים בנושא </w:t>
      </w:r>
      <w:bookmarkStart w:id="201" w:name="_ETM_Q1_966449"/>
      <w:bookmarkEnd w:id="201"/>
      <w:r w:rsidR="00A51C5B">
        <w:rPr>
          <w:rFonts w:hint="cs"/>
          <w:rtl/>
          <w:lang w:eastAsia="he-IL"/>
        </w:rPr>
        <w:t>הזה. לכן אני שואלת, בעצם לא הבנתי, סליחה שאני כזאת.</w:t>
      </w:r>
      <w:bookmarkStart w:id="202" w:name="_ETM_Q1_974167"/>
      <w:bookmarkEnd w:id="202"/>
      <w:r w:rsidR="00A51C5B">
        <w:rPr>
          <w:rFonts w:hint="cs"/>
          <w:rtl/>
          <w:lang w:eastAsia="he-IL"/>
        </w:rPr>
        <w:t xml:space="preserve"> </w:t>
      </w:r>
      <w:r>
        <w:rPr>
          <w:rFonts w:hint="cs"/>
          <w:rtl/>
          <w:lang w:eastAsia="he-IL"/>
        </w:rPr>
        <w:t xml:space="preserve">תחשבו על שעון חול </w:t>
      </w:r>
      <w:r w:rsidR="00A51C5B">
        <w:rPr>
          <w:rFonts w:hint="eastAsia"/>
          <w:rtl/>
          <w:lang w:eastAsia="he-IL"/>
        </w:rPr>
        <w:t>–</w:t>
      </w:r>
      <w:r w:rsidR="00A51C5B">
        <w:rPr>
          <w:rFonts w:hint="cs"/>
          <w:rtl/>
          <w:lang w:eastAsia="he-IL"/>
        </w:rPr>
        <w:t xml:space="preserve"> </w:t>
      </w:r>
      <w:r>
        <w:rPr>
          <w:rFonts w:hint="cs"/>
          <w:rtl/>
          <w:lang w:eastAsia="he-IL"/>
        </w:rPr>
        <w:t xml:space="preserve">בכל רגע שאנחנו מדברים </w:t>
      </w:r>
      <w:bookmarkStart w:id="203" w:name="_ETM_Q1_978930"/>
      <w:bookmarkEnd w:id="203"/>
      <w:r>
        <w:rPr>
          <w:rFonts w:hint="cs"/>
          <w:rtl/>
          <w:lang w:eastAsia="he-IL"/>
        </w:rPr>
        <w:t>פה מישהו נפגע</w:t>
      </w:r>
      <w:r w:rsidR="00A51C5B">
        <w:rPr>
          <w:rFonts w:hint="cs"/>
          <w:rtl/>
          <w:lang w:eastAsia="he-IL"/>
        </w:rPr>
        <w:t>, זה שעון החול</w:t>
      </w:r>
      <w:r>
        <w:rPr>
          <w:rFonts w:hint="cs"/>
          <w:rtl/>
          <w:lang w:eastAsia="he-IL"/>
        </w:rPr>
        <w:t xml:space="preserve">. </w:t>
      </w:r>
      <w:r w:rsidR="00A51C5B">
        <w:rPr>
          <w:rFonts w:hint="cs"/>
          <w:rtl/>
          <w:lang w:eastAsia="he-IL"/>
        </w:rPr>
        <w:t>כל נייר שאנחנו רוצים להזיז מימין</w:t>
      </w:r>
      <w:bookmarkStart w:id="204" w:name="_ETM_Q1_981710"/>
      <w:bookmarkEnd w:id="204"/>
      <w:r w:rsidR="008403EA">
        <w:rPr>
          <w:rFonts w:hint="cs"/>
          <w:rtl/>
          <w:lang w:eastAsia="he-IL"/>
        </w:rPr>
        <w:t xml:space="preserve"> לשמאל, תעשי</w:t>
      </w:r>
      <w:r w:rsidR="00A51C5B">
        <w:rPr>
          <w:rFonts w:hint="cs"/>
          <w:rtl/>
          <w:lang w:eastAsia="he-IL"/>
        </w:rPr>
        <w:t xml:space="preserve"> תק, תק, תק </w:t>
      </w:r>
      <w:r w:rsidR="00A51C5B">
        <w:rPr>
          <w:rtl/>
          <w:lang w:eastAsia="he-IL"/>
        </w:rPr>
        <w:t>–</w:t>
      </w:r>
      <w:r w:rsidR="00A51C5B">
        <w:rPr>
          <w:rFonts w:hint="cs"/>
          <w:rtl/>
          <w:lang w:eastAsia="he-IL"/>
        </w:rPr>
        <w:t xml:space="preserve"> מישהו נפגע. </w:t>
      </w:r>
      <w:r>
        <w:rPr>
          <w:rFonts w:hint="cs"/>
          <w:rtl/>
          <w:lang w:eastAsia="he-IL"/>
        </w:rPr>
        <w:t xml:space="preserve">זה האחריות שלנו, האחריות הציבורית. </w:t>
      </w:r>
      <w:r w:rsidR="00A51C5B">
        <w:rPr>
          <w:rFonts w:hint="cs"/>
          <w:rtl/>
          <w:lang w:eastAsia="he-IL"/>
        </w:rPr>
        <w:t>ברור ש</w:t>
      </w:r>
      <w:r>
        <w:rPr>
          <w:rFonts w:hint="cs"/>
          <w:rtl/>
          <w:lang w:eastAsia="he-IL"/>
        </w:rPr>
        <w:t xml:space="preserve">יש כל </w:t>
      </w:r>
      <w:bookmarkStart w:id="205" w:name="_ETM_Q1_991523"/>
      <w:bookmarkEnd w:id="205"/>
      <w:r w:rsidR="00A51C5B">
        <w:rPr>
          <w:rFonts w:hint="cs"/>
          <w:rtl/>
          <w:lang w:eastAsia="he-IL"/>
        </w:rPr>
        <w:t>מיני תקופות,</w:t>
      </w:r>
      <w:bookmarkStart w:id="206" w:name="_ETM_Q1_990316"/>
      <w:bookmarkEnd w:id="206"/>
      <w:r w:rsidR="00A51C5B">
        <w:rPr>
          <w:rFonts w:hint="cs"/>
          <w:rtl/>
          <w:lang w:eastAsia="he-IL"/>
        </w:rPr>
        <w:t xml:space="preserve"> בין שלוש שנים לתקופות אחרות.</w:t>
      </w:r>
    </w:p>
    <w:p w:rsidR="00900B2D" w:rsidRDefault="00900B2D" w:rsidP="00900B2D">
      <w:pPr>
        <w:rPr>
          <w:rtl/>
          <w:lang w:eastAsia="he-IL"/>
        </w:rPr>
      </w:pPr>
      <w:bookmarkStart w:id="207" w:name="_ETM_Q1_994421"/>
      <w:bookmarkStart w:id="208" w:name="_ETM_Q1_994479"/>
      <w:bookmarkEnd w:id="207"/>
      <w:bookmarkEnd w:id="208"/>
    </w:p>
    <w:p w:rsidR="00900B2D" w:rsidRDefault="00900B2D" w:rsidP="00900B2D">
      <w:pPr>
        <w:pStyle w:val="af6"/>
        <w:keepNext/>
        <w:rPr>
          <w:rtl/>
        </w:rPr>
      </w:pPr>
      <w:bookmarkStart w:id="209" w:name="ET_yor_6158_14"/>
      <w:r w:rsidRPr="00900B2D">
        <w:rPr>
          <w:rStyle w:val="TagStyle"/>
          <w:rtl/>
        </w:rPr>
        <w:t xml:space="preserve"> &lt;&lt; יור &gt;&gt; </w:t>
      </w:r>
      <w:r>
        <w:rPr>
          <w:rtl/>
        </w:rPr>
        <w:t>היו"ר אפרת רייטן מרום:</w:t>
      </w:r>
      <w:r w:rsidRPr="00900B2D">
        <w:rPr>
          <w:rStyle w:val="TagStyle"/>
          <w:rtl/>
        </w:rPr>
        <w:t xml:space="preserve"> &lt;&lt; יור &gt;&gt;</w:t>
      </w:r>
      <w:r>
        <w:rPr>
          <w:rtl/>
        </w:rPr>
        <w:t xml:space="preserve">   </w:t>
      </w:r>
      <w:bookmarkEnd w:id="209"/>
    </w:p>
    <w:p w:rsidR="00900B2D" w:rsidRDefault="00900B2D" w:rsidP="00900B2D">
      <w:pPr>
        <w:pStyle w:val="KeepWithNext"/>
        <w:rPr>
          <w:rtl/>
          <w:lang w:eastAsia="he-IL"/>
        </w:rPr>
      </w:pPr>
    </w:p>
    <w:p w:rsidR="00900B2D" w:rsidRDefault="00A51C5B" w:rsidP="00900B2D">
      <w:pPr>
        <w:rPr>
          <w:rtl/>
          <w:lang w:eastAsia="he-IL"/>
        </w:rPr>
      </w:pPr>
      <w:bookmarkStart w:id="210" w:name="_ETM_Q1_995484"/>
      <w:bookmarkEnd w:id="210"/>
      <w:r>
        <w:rPr>
          <w:rFonts w:hint="cs"/>
          <w:rtl/>
          <w:lang w:eastAsia="he-IL"/>
        </w:rPr>
        <w:t xml:space="preserve">אני מנסה להבין. </w:t>
      </w:r>
      <w:r w:rsidR="00900B2D">
        <w:rPr>
          <w:rFonts w:hint="cs"/>
          <w:rtl/>
          <w:lang w:eastAsia="he-IL"/>
        </w:rPr>
        <w:t xml:space="preserve">התחלת להסביר את הרציונל שנקבע עד היום בחוק </w:t>
      </w:r>
      <w:bookmarkStart w:id="211" w:name="_ETM_Q1_1001946"/>
      <w:bookmarkEnd w:id="211"/>
      <w:r w:rsidR="00900B2D">
        <w:rPr>
          <w:rFonts w:hint="cs"/>
          <w:rtl/>
          <w:lang w:eastAsia="he-IL"/>
        </w:rPr>
        <w:t xml:space="preserve">לגבי שנה בלבד. אולי תוכלי להרחיב </w:t>
      </w:r>
      <w:r>
        <w:rPr>
          <w:rFonts w:hint="cs"/>
          <w:rtl/>
          <w:lang w:eastAsia="he-IL"/>
        </w:rPr>
        <w:t xml:space="preserve">שוב </w:t>
      </w:r>
      <w:r w:rsidR="00900B2D">
        <w:rPr>
          <w:rFonts w:hint="cs"/>
          <w:rtl/>
          <w:lang w:eastAsia="he-IL"/>
        </w:rPr>
        <w:t>את הנימוק</w:t>
      </w:r>
      <w:r>
        <w:rPr>
          <w:rFonts w:hint="cs"/>
          <w:rtl/>
          <w:lang w:eastAsia="he-IL"/>
        </w:rPr>
        <w:t>, למה בחוק היום קבוע רק שנה</w:t>
      </w:r>
      <w:r w:rsidR="00900B2D">
        <w:rPr>
          <w:rFonts w:hint="cs"/>
          <w:rtl/>
          <w:lang w:eastAsia="he-IL"/>
        </w:rPr>
        <w:t xml:space="preserve">. </w:t>
      </w:r>
    </w:p>
    <w:p w:rsidR="00900B2D" w:rsidRDefault="00900B2D" w:rsidP="00900B2D">
      <w:pPr>
        <w:rPr>
          <w:rtl/>
          <w:lang w:eastAsia="he-IL"/>
        </w:rPr>
      </w:pPr>
      <w:bookmarkStart w:id="212" w:name="_ETM_Q1_1008948"/>
      <w:bookmarkStart w:id="213" w:name="_ETM_Q1_1009018"/>
      <w:bookmarkStart w:id="214" w:name="_ETM_Q1_1013058"/>
      <w:bookmarkEnd w:id="212"/>
      <w:bookmarkEnd w:id="213"/>
      <w:bookmarkEnd w:id="214"/>
    </w:p>
    <w:p w:rsidR="00900B2D" w:rsidRDefault="00900B2D" w:rsidP="00900B2D">
      <w:pPr>
        <w:pStyle w:val="af9"/>
        <w:keepNext/>
        <w:rPr>
          <w:rtl/>
          <w:lang w:eastAsia="he-IL"/>
        </w:rPr>
      </w:pPr>
      <w:bookmarkStart w:id="215" w:name="ET_guest_879282_15"/>
      <w:r w:rsidRPr="00900B2D">
        <w:rPr>
          <w:rStyle w:val="TagStyle"/>
          <w:rtl/>
        </w:rPr>
        <w:t xml:space="preserve"> &lt;&lt; אורח &gt;&gt; </w:t>
      </w:r>
      <w:r>
        <w:rPr>
          <w:rtl/>
          <w:lang w:eastAsia="he-IL"/>
        </w:rPr>
        <w:t>שקד קרפ:</w:t>
      </w:r>
      <w:r w:rsidRPr="00900B2D">
        <w:rPr>
          <w:rStyle w:val="TagStyle"/>
          <w:rtl/>
        </w:rPr>
        <w:t xml:space="preserve"> &lt;&lt; אורח &gt;&gt;</w:t>
      </w:r>
      <w:r>
        <w:rPr>
          <w:rtl/>
          <w:lang w:eastAsia="he-IL"/>
        </w:rPr>
        <w:t xml:space="preserve">   </w:t>
      </w:r>
      <w:bookmarkEnd w:id="215"/>
    </w:p>
    <w:p w:rsidR="00900B2D" w:rsidRDefault="00900B2D" w:rsidP="00900B2D">
      <w:pPr>
        <w:pStyle w:val="KeepWithNext"/>
        <w:rPr>
          <w:rtl/>
          <w:lang w:eastAsia="he-IL"/>
        </w:rPr>
      </w:pPr>
    </w:p>
    <w:p w:rsidR="00900B2D" w:rsidRDefault="00900B2D" w:rsidP="00433D9F">
      <w:pPr>
        <w:rPr>
          <w:rtl/>
          <w:lang w:eastAsia="he-IL"/>
        </w:rPr>
      </w:pPr>
      <w:bookmarkStart w:id="216" w:name="_ETM_Q1_1013644"/>
      <w:bookmarkStart w:id="217" w:name="_ETM_Q1_1013704"/>
      <w:bookmarkEnd w:id="216"/>
      <w:bookmarkEnd w:id="217"/>
      <w:r>
        <w:rPr>
          <w:rFonts w:hint="cs"/>
          <w:rtl/>
          <w:lang w:eastAsia="he-IL"/>
        </w:rPr>
        <w:t xml:space="preserve">בחוק קבוע </w:t>
      </w:r>
      <w:bookmarkStart w:id="218" w:name="_ETM_Q1_1017124"/>
      <w:bookmarkEnd w:id="218"/>
      <w:r>
        <w:rPr>
          <w:rFonts w:hint="cs"/>
          <w:rtl/>
          <w:lang w:eastAsia="he-IL"/>
        </w:rPr>
        <w:t xml:space="preserve">רק שנה כי </w:t>
      </w:r>
      <w:r w:rsidR="00433D9F">
        <w:rPr>
          <w:rFonts w:hint="cs"/>
          <w:rtl/>
          <w:lang w:eastAsia="he-IL"/>
        </w:rPr>
        <w:t xml:space="preserve">באמת </w:t>
      </w:r>
      <w:r>
        <w:rPr>
          <w:rFonts w:hint="cs"/>
          <w:rtl/>
          <w:lang w:eastAsia="he-IL"/>
        </w:rPr>
        <w:t xml:space="preserve">יש </w:t>
      </w:r>
      <w:r w:rsidR="00433D9F">
        <w:rPr>
          <w:rFonts w:hint="cs"/>
          <w:rtl/>
          <w:lang w:eastAsia="he-IL"/>
        </w:rPr>
        <w:t xml:space="preserve">גם קשיי הוכחה מצד המעסיק, </w:t>
      </w:r>
      <w:bookmarkStart w:id="219" w:name="_ETM_Q1_1015450"/>
      <w:bookmarkEnd w:id="219"/>
      <w:r w:rsidR="00433D9F">
        <w:rPr>
          <w:rFonts w:hint="cs"/>
          <w:rtl/>
          <w:lang w:eastAsia="he-IL"/>
        </w:rPr>
        <w:t xml:space="preserve">כי נטל ההוכחה עובר למעסיק במקרים האלה, וגם כי יש </w:t>
      </w:r>
      <w:bookmarkStart w:id="220" w:name="_ETM_Q1_1020132"/>
      <w:bookmarkEnd w:id="220"/>
      <w:r w:rsidR="00433D9F">
        <w:rPr>
          <w:rFonts w:hint="cs"/>
          <w:rtl/>
          <w:lang w:eastAsia="he-IL"/>
        </w:rPr>
        <w:t>קושי ליישם את הצעד של אכיפת יחסי עבודה.</w:t>
      </w:r>
    </w:p>
    <w:p w:rsidR="00900B2D" w:rsidRDefault="00900B2D" w:rsidP="00900B2D">
      <w:pPr>
        <w:rPr>
          <w:rtl/>
          <w:lang w:eastAsia="he-IL"/>
        </w:rPr>
      </w:pPr>
      <w:bookmarkStart w:id="221" w:name="_ETM_Q1_1023154"/>
      <w:bookmarkStart w:id="222" w:name="_ETM_Q1_1023234"/>
      <w:bookmarkEnd w:id="221"/>
      <w:bookmarkEnd w:id="222"/>
    </w:p>
    <w:p w:rsidR="00900B2D" w:rsidRDefault="00900B2D" w:rsidP="00900B2D">
      <w:pPr>
        <w:pStyle w:val="af6"/>
        <w:keepNext/>
        <w:rPr>
          <w:rtl/>
        </w:rPr>
      </w:pPr>
      <w:bookmarkStart w:id="223" w:name="ET_yor_6158_16"/>
      <w:r w:rsidRPr="00900B2D">
        <w:rPr>
          <w:rStyle w:val="TagStyle"/>
          <w:rtl/>
        </w:rPr>
        <w:t xml:space="preserve"> &lt;&lt; יור &gt;&gt; </w:t>
      </w:r>
      <w:r>
        <w:rPr>
          <w:rtl/>
        </w:rPr>
        <w:t>היו"ר אפרת רייטן מרום:</w:t>
      </w:r>
      <w:r w:rsidRPr="00900B2D">
        <w:rPr>
          <w:rStyle w:val="TagStyle"/>
          <w:rtl/>
        </w:rPr>
        <w:t xml:space="preserve"> &lt;&lt; יור &gt;&gt;</w:t>
      </w:r>
      <w:r>
        <w:rPr>
          <w:rtl/>
        </w:rPr>
        <w:t xml:space="preserve">   </w:t>
      </w:r>
      <w:bookmarkEnd w:id="223"/>
    </w:p>
    <w:p w:rsidR="00900B2D" w:rsidRDefault="00900B2D" w:rsidP="00900B2D">
      <w:pPr>
        <w:pStyle w:val="KeepWithNext"/>
        <w:rPr>
          <w:rtl/>
          <w:lang w:eastAsia="he-IL"/>
        </w:rPr>
      </w:pPr>
    </w:p>
    <w:p w:rsidR="00900B2D" w:rsidRDefault="00900B2D" w:rsidP="00433D9F">
      <w:pPr>
        <w:rPr>
          <w:rtl/>
          <w:lang w:eastAsia="he-IL"/>
        </w:rPr>
      </w:pPr>
      <w:bookmarkStart w:id="224" w:name="_ETM_Q1_1024184"/>
      <w:bookmarkEnd w:id="224"/>
      <w:r>
        <w:rPr>
          <w:rFonts w:hint="cs"/>
          <w:rtl/>
          <w:lang w:eastAsia="he-IL"/>
        </w:rPr>
        <w:t>מה אומר בפועל</w:t>
      </w:r>
      <w:r w:rsidR="00433D9F">
        <w:rPr>
          <w:rFonts w:hint="cs"/>
          <w:rtl/>
          <w:lang w:eastAsia="he-IL"/>
        </w:rPr>
        <w:t xml:space="preserve"> המשפט השני שאמרת</w:t>
      </w:r>
      <w:r>
        <w:rPr>
          <w:rFonts w:hint="cs"/>
          <w:rtl/>
          <w:lang w:eastAsia="he-IL"/>
        </w:rPr>
        <w:t>?</w:t>
      </w:r>
    </w:p>
    <w:p w:rsidR="00900B2D" w:rsidRDefault="00900B2D" w:rsidP="00900B2D">
      <w:pPr>
        <w:rPr>
          <w:rtl/>
          <w:lang w:eastAsia="he-IL"/>
        </w:rPr>
      </w:pPr>
      <w:bookmarkStart w:id="225" w:name="_ETM_Q1_1027187"/>
      <w:bookmarkStart w:id="226" w:name="_ETM_Q1_1027270"/>
      <w:bookmarkStart w:id="227" w:name="_ETM_Q1_1029011"/>
      <w:bookmarkEnd w:id="225"/>
      <w:bookmarkEnd w:id="226"/>
      <w:bookmarkEnd w:id="227"/>
    </w:p>
    <w:p w:rsidR="00900B2D" w:rsidRDefault="00900B2D" w:rsidP="00900B2D">
      <w:pPr>
        <w:pStyle w:val="af9"/>
        <w:keepNext/>
        <w:rPr>
          <w:rtl/>
          <w:lang w:eastAsia="he-IL"/>
        </w:rPr>
      </w:pPr>
      <w:bookmarkStart w:id="228" w:name="ET_guest_879282_17"/>
      <w:r w:rsidRPr="00900B2D">
        <w:rPr>
          <w:rStyle w:val="TagStyle"/>
          <w:rtl/>
        </w:rPr>
        <w:t xml:space="preserve"> &lt;&lt; אורח &gt;&gt; </w:t>
      </w:r>
      <w:r>
        <w:rPr>
          <w:rtl/>
          <w:lang w:eastAsia="he-IL"/>
        </w:rPr>
        <w:t>שקד קרפ:</w:t>
      </w:r>
      <w:r w:rsidRPr="00900B2D">
        <w:rPr>
          <w:rStyle w:val="TagStyle"/>
          <w:rtl/>
        </w:rPr>
        <w:t xml:space="preserve"> &lt;&lt; אורח &gt;&gt;</w:t>
      </w:r>
      <w:r>
        <w:rPr>
          <w:rtl/>
          <w:lang w:eastAsia="he-IL"/>
        </w:rPr>
        <w:t xml:space="preserve">   </w:t>
      </w:r>
      <w:bookmarkEnd w:id="228"/>
    </w:p>
    <w:p w:rsidR="00900B2D" w:rsidRDefault="00900B2D" w:rsidP="00900B2D">
      <w:pPr>
        <w:pStyle w:val="KeepWithNext"/>
        <w:rPr>
          <w:rtl/>
          <w:lang w:eastAsia="he-IL"/>
        </w:rPr>
      </w:pPr>
    </w:p>
    <w:p w:rsidR="00900B2D" w:rsidRDefault="00900B2D" w:rsidP="00900B2D">
      <w:pPr>
        <w:rPr>
          <w:rtl/>
          <w:lang w:eastAsia="he-IL"/>
        </w:rPr>
      </w:pPr>
      <w:bookmarkStart w:id="229" w:name="_ETM_Q1_1029510"/>
      <w:bookmarkStart w:id="230" w:name="_ETM_Q1_1029576"/>
      <w:bookmarkEnd w:id="229"/>
      <w:bookmarkEnd w:id="230"/>
      <w:r>
        <w:rPr>
          <w:rFonts w:hint="cs"/>
          <w:rtl/>
          <w:lang w:eastAsia="he-IL"/>
        </w:rPr>
        <w:t xml:space="preserve">התיישנות של שבע </w:t>
      </w:r>
      <w:bookmarkStart w:id="231" w:name="_ETM_Q1_1032356"/>
      <w:bookmarkEnd w:id="231"/>
      <w:r>
        <w:rPr>
          <w:rFonts w:hint="cs"/>
          <w:rtl/>
          <w:lang w:eastAsia="he-IL"/>
        </w:rPr>
        <w:t xml:space="preserve">שנים </w:t>
      </w:r>
      <w:r w:rsidR="00433D9F">
        <w:rPr>
          <w:rFonts w:hint="cs"/>
          <w:rtl/>
          <w:lang w:eastAsia="he-IL"/>
        </w:rPr>
        <w:t xml:space="preserve">מאז העילה, </w:t>
      </w:r>
      <w:proofErr w:type="spellStart"/>
      <w:r>
        <w:rPr>
          <w:rFonts w:hint="cs"/>
          <w:rtl/>
          <w:lang w:eastAsia="he-IL"/>
        </w:rPr>
        <w:t>כשהסעדים</w:t>
      </w:r>
      <w:proofErr w:type="spellEnd"/>
      <w:r>
        <w:rPr>
          <w:rFonts w:hint="cs"/>
          <w:rtl/>
          <w:lang w:eastAsia="he-IL"/>
        </w:rPr>
        <w:t xml:space="preserve"> שניתנים הם החזרה לעבודה</w:t>
      </w:r>
      <w:r w:rsidR="00433D9F">
        <w:rPr>
          <w:rFonts w:hint="cs"/>
          <w:rtl/>
          <w:lang w:eastAsia="he-IL"/>
        </w:rPr>
        <w:t xml:space="preserve"> - - -</w:t>
      </w:r>
    </w:p>
    <w:p w:rsidR="00900B2D" w:rsidRDefault="00900B2D" w:rsidP="00900B2D">
      <w:pPr>
        <w:rPr>
          <w:rtl/>
          <w:lang w:eastAsia="he-IL"/>
        </w:rPr>
      </w:pPr>
      <w:bookmarkStart w:id="232" w:name="_ETM_Q1_1044384"/>
      <w:bookmarkStart w:id="233" w:name="_ETM_Q1_1044465"/>
      <w:bookmarkEnd w:id="232"/>
      <w:bookmarkEnd w:id="233"/>
    </w:p>
    <w:p w:rsidR="00900B2D" w:rsidRDefault="00900B2D" w:rsidP="00900B2D">
      <w:pPr>
        <w:pStyle w:val="af6"/>
        <w:keepNext/>
        <w:rPr>
          <w:rtl/>
        </w:rPr>
      </w:pPr>
      <w:bookmarkStart w:id="234" w:name="ET_yor_6158_18"/>
      <w:r w:rsidRPr="00900B2D">
        <w:rPr>
          <w:rStyle w:val="TagStyle"/>
          <w:rtl/>
        </w:rPr>
        <w:t xml:space="preserve"> &lt;&lt; יור &gt;&gt; </w:t>
      </w:r>
      <w:r>
        <w:rPr>
          <w:rtl/>
        </w:rPr>
        <w:t>היו"ר אפרת רייטן מרום:</w:t>
      </w:r>
      <w:r w:rsidRPr="00900B2D">
        <w:rPr>
          <w:rStyle w:val="TagStyle"/>
          <w:rtl/>
        </w:rPr>
        <w:t xml:space="preserve"> &lt;&lt; יור &gt;&gt;</w:t>
      </w:r>
      <w:r>
        <w:rPr>
          <w:rtl/>
        </w:rPr>
        <w:t xml:space="preserve">   </w:t>
      </w:r>
      <w:bookmarkEnd w:id="234"/>
    </w:p>
    <w:p w:rsidR="00900B2D" w:rsidRDefault="00900B2D" w:rsidP="00900B2D">
      <w:pPr>
        <w:pStyle w:val="KeepWithNext"/>
        <w:rPr>
          <w:rtl/>
          <w:lang w:eastAsia="he-IL"/>
        </w:rPr>
      </w:pPr>
    </w:p>
    <w:p w:rsidR="00900B2D" w:rsidRDefault="00433D9F" w:rsidP="006346D1">
      <w:pPr>
        <w:rPr>
          <w:rtl/>
          <w:lang w:eastAsia="he-IL"/>
        </w:rPr>
      </w:pPr>
      <w:bookmarkStart w:id="235" w:name="_ETM_Q1_1045721"/>
      <w:bookmarkEnd w:id="235"/>
      <w:r>
        <w:rPr>
          <w:rFonts w:hint="cs"/>
          <w:rtl/>
          <w:lang w:eastAsia="he-IL"/>
        </w:rPr>
        <w:t xml:space="preserve">בואי ננסה לעשות את זה יותר מוחשי. </w:t>
      </w:r>
      <w:r w:rsidR="00900B2D">
        <w:rPr>
          <w:rFonts w:hint="cs"/>
          <w:rtl/>
          <w:lang w:eastAsia="he-IL"/>
        </w:rPr>
        <w:t xml:space="preserve">אני היום עובדת וחשפתי שחיתות </w:t>
      </w:r>
      <w:bookmarkStart w:id="236" w:name="_ETM_Q1_1054595"/>
      <w:bookmarkEnd w:id="236"/>
      <w:r w:rsidR="00900B2D">
        <w:rPr>
          <w:rFonts w:hint="cs"/>
          <w:rtl/>
          <w:lang w:eastAsia="he-IL"/>
        </w:rPr>
        <w:t>במקום העבודה ומאותו רגע אני מתחילה לחוש התנכלות</w:t>
      </w:r>
      <w:r w:rsidR="006346D1">
        <w:rPr>
          <w:rFonts w:hint="cs"/>
          <w:rtl/>
          <w:lang w:eastAsia="he-IL"/>
        </w:rPr>
        <w:t xml:space="preserve"> בתנאים, ביחס</w:t>
      </w:r>
      <w:r w:rsidR="00900B2D">
        <w:rPr>
          <w:rFonts w:hint="cs"/>
          <w:rtl/>
          <w:lang w:eastAsia="he-IL"/>
        </w:rPr>
        <w:t xml:space="preserve">, </w:t>
      </w:r>
      <w:r w:rsidR="006346D1">
        <w:rPr>
          <w:rFonts w:hint="cs"/>
          <w:rtl/>
          <w:lang w:eastAsia="he-IL"/>
        </w:rPr>
        <w:t xml:space="preserve">לא משנה מה, </w:t>
      </w:r>
      <w:r w:rsidR="00900B2D">
        <w:rPr>
          <w:rFonts w:hint="cs"/>
          <w:rtl/>
          <w:lang w:eastAsia="he-IL"/>
        </w:rPr>
        <w:t xml:space="preserve">תחושה ברורה </w:t>
      </w:r>
      <w:bookmarkStart w:id="237" w:name="_ETM_Q1_1064866"/>
      <w:bookmarkEnd w:id="237"/>
      <w:r w:rsidR="00900B2D">
        <w:rPr>
          <w:rFonts w:hint="cs"/>
          <w:rtl/>
          <w:lang w:eastAsia="he-IL"/>
        </w:rPr>
        <w:t xml:space="preserve">מאוד, ועדיין אני מתביישת או חוששת. אני מבינה את ההשלכות </w:t>
      </w:r>
      <w:bookmarkStart w:id="238" w:name="_ETM_Q1_1071858"/>
      <w:bookmarkEnd w:id="238"/>
      <w:r w:rsidR="00900B2D">
        <w:rPr>
          <w:rFonts w:hint="cs"/>
          <w:rtl/>
          <w:lang w:eastAsia="he-IL"/>
        </w:rPr>
        <w:t xml:space="preserve">שיש לזה ואני לא </w:t>
      </w:r>
      <w:r w:rsidR="006346D1">
        <w:rPr>
          <w:rFonts w:hint="cs"/>
          <w:rtl/>
          <w:lang w:eastAsia="he-IL"/>
        </w:rPr>
        <w:t xml:space="preserve">אומרת </w:t>
      </w:r>
      <w:r w:rsidR="00900B2D">
        <w:rPr>
          <w:rFonts w:hint="cs"/>
          <w:rtl/>
          <w:lang w:eastAsia="he-IL"/>
        </w:rPr>
        <w:t>כלום</w:t>
      </w:r>
      <w:r w:rsidR="006346D1">
        <w:rPr>
          <w:rFonts w:hint="cs"/>
          <w:rtl/>
          <w:lang w:eastAsia="he-IL"/>
        </w:rPr>
        <w:t xml:space="preserve"> ולא </w:t>
      </w:r>
      <w:bookmarkStart w:id="239" w:name="_ETM_Q1_1072330"/>
      <w:bookmarkEnd w:id="239"/>
      <w:r w:rsidR="006346D1">
        <w:rPr>
          <w:rFonts w:hint="cs"/>
          <w:rtl/>
          <w:lang w:eastAsia="he-IL"/>
        </w:rPr>
        <w:t>פונה לבית הדין</w:t>
      </w:r>
      <w:r w:rsidR="00900B2D">
        <w:rPr>
          <w:rFonts w:hint="cs"/>
          <w:rtl/>
          <w:lang w:eastAsia="he-IL"/>
        </w:rPr>
        <w:t xml:space="preserve">. </w:t>
      </w:r>
      <w:r w:rsidR="006346D1">
        <w:rPr>
          <w:rFonts w:hint="cs"/>
          <w:rtl/>
          <w:lang w:eastAsia="he-IL"/>
        </w:rPr>
        <w:t>מי שעובד במקום עבודה, כדי ללכת להתלונן נגד המעסיק שלו צריך הרבה מאוד כוח, עוצמה, אומץ לעשות דבר</w:t>
      </w:r>
      <w:bookmarkStart w:id="240" w:name="_ETM_Q1_1083721"/>
      <w:bookmarkEnd w:id="240"/>
      <w:r w:rsidR="006346D1">
        <w:rPr>
          <w:rFonts w:hint="cs"/>
          <w:rtl/>
          <w:lang w:eastAsia="he-IL"/>
        </w:rPr>
        <w:t xml:space="preserve"> כזה. כל עובד מבין שהחיים שלו הולכים להשתנות מקצה </w:t>
      </w:r>
      <w:bookmarkStart w:id="241" w:name="_ETM_Q1_1086907"/>
      <w:bookmarkEnd w:id="241"/>
      <w:r w:rsidR="006346D1">
        <w:rPr>
          <w:rFonts w:hint="cs"/>
          <w:rtl/>
          <w:lang w:eastAsia="he-IL"/>
        </w:rPr>
        <w:t xml:space="preserve">אל קצה והוא לוקח לכאורה </w:t>
      </w:r>
      <w:proofErr w:type="spellStart"/>
      <w:r w:rsidR="006346D1">
        <w:rPr>
          <w:rFonts w:hint="cs"/>
          <w:rtl/>
          <w:lang w:eastAsia="he-IL"/>
        </w:rPr>
        <w:t>ריזיקה</w:t>
      </w:r>
      <w:proofErr w:type="spellEnd"/>
      <w:r w:rsidR="006346D1">
        <w:rPr>
          <w:rFonts w:hint="cs"/>
          <w:rtl/>
          <w:lang w:eastAsia="he-IL"/>
        </w:rPr>
        <w:t xml:space="preserve"> גדולה מאוד. ואז </w:t>
      </w:r>
      <w:r w:rsidR="00900B2D">
        <w:rPr>
          <w:rFonts w:hint="cs"/>
          <w:rtl/>
          <w:lang w:eastAsia="he-IL"/>
        </w:rPr>
        <w:t>אתם אומרים</w:t>
      </w:r>
      <w:r w:rsidR="006346D1">
        <w:rPr>
          <w:rFonts w:hint="cs"/>
          <w:rtl/>
          <w:lang w:eastAsia="he-IL"/>
        </w:rPr>
        <w:t>:</w:t>
      </w:r>
      <w:bookmarkStart w:id="242" w:name="_ETM_Q1_1090940"/>
      <w:bookmarkEnd w:id="242"/>
      <w:r w:rsidR="006346D1">
        <w:rPr>
          <w:rFonts w:hint="cs"/>
          <w:rtl/>
          <w:lang w:eastAsia="he-IL"/>
        </w:rPr>
        <w:t xml:space="preserve"> השנה הזו</w:t>
      </w:r>
      <w:r w:rsidR="00900B2D">
        <w:rPr>
          <w:rFonts w:hint="cs"/>
          <w:rtl/>
          <w:lang w:eastAsia="he-IL"/>
        </w:rPr>
        <w:t xml:space="preserve"> מרגע שקרה </w:t>
      </w:r>
      <w:bookmarkStart w:id="243" w:name="_ETM_Q1_1095234"/>
      <w:bookmarkEnd w:id="243"/>
      <w:r w:rsidR="00900B2D">
        <w:rPr>
          <w:rFonts w:hint="cs"/>
          <w:rtl/>
          <w:lang w:eastAsia="he-IL"/>
        </w:rPr>
        <w:t xml:space="preserve">אותו מקרה של התנכלות, בגלל הקושי של קיום יחסי עבודה </w:t>
      </w:r>
      <w:bookmarkStart w:id="244" w:name="_ETM_Q1_1102338"/>
      <w:bookmarkEnd w:id="244"/>
      <w:r w:rsidR="00900B2D">
        <w:rPr>
          <w:rFonts w:hint="cs"/>
          <w:rtl/>
          <w:lang w:eastAsia="he-IL"/>
        </w:rPr>
        <w:t>תקינים ובגלל הקושי של הנטל שעובר למעסי</w:t>
      </w:r>
      <w:r w:rsidR="006346D1">
        <w:rPr>
          <w:rFonts w:hint="cs"/>
          <w:rtl/>
          <w:lang w:eastAsia="he-IL"/>
        </w:rPr>
        <w:t>ק, אלה</w:t>
      </w:r>
      <w:r w:rsidR="00900B2D">
        <w:rPr>
          <w:rFonts w:hint="cs"/>
          <w:rtl/>
          <w:lang w:eastAsia="he-IL"/>
        </w:rPr>
        <w:t xml:space="preserve"> הנימוקים שמובילים </w:t>
      </w:r>
      <w:bookmarkStart w:id="245" w:name="_ETM_Q1_1116625"/>
      <w:bookmarkEnd w:id="245"/>
      <w:r w:rsidR="00900B2D">
        <w:rPr>
          <w:rFonts w:hint="cs"/>
          <w:rtl/>
          <w:lang w:eastAsia="he-IL"/>
        </w:rPr>
        <w:t>אתכם לומר ששנה הוא פרק זמן סביר?</w:t>
      </w:r>
    </w:p>
    <w:p w:rsidR="00900B2D" w:rsidRDefault="00900B2D" w:rsidP="00900B2D">
      <w:pPr>
        <w:rPr>
          <w:rtl/>
          <w:lang w:eastAsia="he-IL"/>
        </w:rPr>
      </w:pPr>
      <w:bookmarkStart w:id="246" w:name="_ETM_Q1_1121123"/>
      <w:bookmarkStart w:id="247" w:name="_ETM_Q1_1121197"/>
      <w:bookmarkStart w:id="248" w:name="_ETM_Q1_1122867"/>
      <w:bookmarkEnd w:id="246"/>
      <w:bookmarkEnd w:id="247"/>
      <w:bookmarkEnd w:id="248"/>
    </w:p>
    <w:p w:rsidR="00900B2D" w:rsidRDefault="00900B2D" w:rsidP="00900B2D">
      <w:pPr>
        <w:pStyle w:val="af9"/>
        <w:keepNext/>
        <w:rPr>
          <w:rtl/>
          <w:lang w:eastAsia="he-IL"/>
        </w:rPr>
      </w:pPr>
      <w:bookmarkStart w:id="249" w:name="ET_guest_879282_19"/>
      <w:r w:rsidRPr="00900B2D">
        <w:rPr>
          <w:rStyle w:val="TagStyle"/>
          <w:rtl/>
        </w:rPr>
        <w:t xml:space="preserve"> &lt;&lt; אורח &gt;&gt; </w:t>
      </w:r>
      <w:r>
        <w:rPr>
          <w:rtl/>
          <w:lang w:eastAsia="he-IL"/>
        </w:rPr>
        <w:t>שקד קרפ:</w:t>
      </w:r>
      <w:r w:rsidRPr="00900B2D">
        <w:rPr>
          <w:rStyle w:val="TagStyle"/>
          <w:rtl/>
        </w:rPr>
        <w:t xml:space="preserve"> &lt;&lt; אורח &gt;&gt;</w:t>
      </w:r>
      <w:r>
        <w:rPr>
          <w:rtl/>
          <w:lang w:eastAsia="he-IL"/>
        </w:rPr>
        <w:t xml:space="preserve">   </w:t>
      </w:r>
      <w:bookmarkEnd w:id="249"/>
    </w:p>
    <w:p w:rsidR="00900B2D" w:rsidRDefault="00900B2D" w:rsidP="00900B2D">
      <w:pPr>
        <w:pStyle w:val="KeepWithNext"/>
        <w:rPr>
          <w:rtl/>
          <w:lang w:eastAsia="he-IL"/>
        </w:rPr>
      </w:pPr>
    </w:p>
    <w:p w:rsidR="00900B2D" w:rsidRDefault="006346D1" w:rsidP="00900B2D">
      <w:pPr>
        <w:rPr>
          <w:rtl/>
          <w:lang w:eastAsia="he-IL"/>
        </w:rPr>
      </w:pPr>
      <w:bookmarkStart w:id="250" w:name="_ETM_Q1_1123462"/>
      <w:bookmarkStart w:id="251" w:name="_ETM_Q1_1123531"/>
      <w:bookmarkEnd w:id="250"/>
      <w:bookmarkEnd w:id="251"/>
      <w:r>
        <w:rPr>
          <w:rFonts w:hint="cs"/>
          <w:rtl/>
          <w:lang w:eastAsia="he-IL"/>
        </w:rPr>
        <w:t>כן, זה עומד מאחורי החקיקה הזאת.</w:t>
      </w:r>
    </w:p>
    <w:p w:rsidR="00900B2D" w:rsidRDefault="00900B2D" w:rsidP="00900B2D">
      <w:pPr>
        <w:rPr>
          <w:rtl/>
          <w:lang w:eastAsia="he-IL"/>
        </w:rPr>
      </w:pPr>
      <w:bookmarkStart w:id="252" w:name="_ETM_Q1_1127762"/>
      <w:bookmarkStart w:id="253" w:name="_ETM_Q1_1127833"/>
      <w:bookmarkEnd w:id="252"/>
      <w:bookmarkEnd w:id="253"/>
    </w:p>
    <w:p w:rsidR="00900B2D" w:rsidRDefault="00900B2D" w:rsidP="00900B2D">
      <w:pPr>
        <w:pStyle w:val="af6"/>
        <w:keepNext/>
        <w:rPr>
          <w:rtl/>
        </w:rPr>
      </w:pPr>
      <w:bookmarkStart w:id="254" w:name="ET_yor_6158_20"/>
      <w:r w:rsidRPr="00900B2D">
        <w:rPr>
          <w:rStyle w:val="TagStyle"/>
          <w:rtl/>
        </w:rPr>
        <w:t xml:space="preserve"> &lt;&lt; יור &gt;&gt; </w:t>
      </w:r>
      <w:r>
        <w:rPr>
          <w:rtl/>
        </w:rPr>
        <w:t>היו"ר אפרת רייטן מרום:</w:t>
      </w:r>
      <w:r w:rsidRPr="00900B2D">
        <w:rPr>
          <w:rStyle w:val="TagStyle"/>
          <w:rtl/>
        </w:rPr>
        <w:t xml:space="preserve"> &lt;&lt; יור &gt;&gt;</w:t>
      </w:r>
      <w:r>
        <w:rPr>
          <w:rtl/>
        </w:rPr>
        <w:t xml:space="preserve">   </w:t>
      </w:r>
      <w:bookmarkEnd w:id="254"/>
    </w:p>
    <w:p w:rsidR="00900B2D" w:rsidRDefault="00900B2D" w:rsidP="00900B2D">
      <w:pPr>
        <w:pStyle w:val="KeepWithNext"/>
        <w:rPr>
          <w:rtl/>
          <w:lang w:eastAsia="he-IL"/>
        </w:rPr>
      </w:pPr>
    </w:p>
    <w:p w:rsidR="00900B2D" w:rsidRDefault="00900B2D" w:rsidP="00900B2D">
      <w:pPr>
        <w:rPr>
          <w:rtl/>
          <w:lang w:eastAsia="he-IL"/>
        </w:rPr>
      </w:pPr>
      <w:bookmarkStart w:id="255" w:name="_ETM_Q1_1128935"/>
      <w:bookmarkEnd w:id="255"/>
      <w:r>
        <w:rPr>
          <w:rFonts w:hint="cs"/>
          <w:rtl/>
          <w:lang w:eastAsia="he-IL"/>
        </w:rPr>
        <w:t xml:space="preserve">נדמה לי ששלוש </w:t>
      </w:r>
      <w:bookmarkStart w:id="256" w:name="_ETM_Q1_1131809"/>
      <w:bookmarkEnd w:id="256"/>
      <w:r>
        <w:rPr>
          <w:rFonts w:hint="cs"/>
          <w:rtl/>
          <w:lang w:eastAsia="he-IL"/>
        </w:rPr>
        <w:t xml:space="preserve">שנים </w:t>
      </w:r>
      <w:r w:rsidR="006346D1">
        <w:rPr>
          <w:rtl/>
          <w:lang w:eastAsia="he-IL"/>
        </w:rPr>
        <w:t>–</w:t>
      </w:r>
      <w:r w:rsidR="006346D1">
        <w:rPr>
          <w:rFonts w:hint="cs"/>
          <w:rtl/>
          <w:lang w:eastAsia="he-IL"/>
        </w:rPr>
        <w:t xml:space="preserve"> דיברנו על זה גם קודם עם נעה בן שבת היועצת המשפטית </w:t>
      </w:r>
      <w:bookmarkStart w:id="257" w:name="_ETM_Q1_1130678"/>
      <w:bookmarkEnd w:id="257"/>
      <w:r w:rsidR="006346D1">
        <w:rPr>
          <w:rFonts w:hint="eastAsia"/>
          <w:rtl/>
          <w:lang w:eastAsia="he-IL"/>
        </w:rPr>
        <w:t>–</w:t>
      </w:r>
      <w:r w:rsidR="006346D1">
        <w:rPr>
          <w:rFonts w:hint="cs"/>
          <w:rtl/>
          <w:lang w:eastAsia="he-IL"/>
        </w:rPr>
        <w:t xml:space="preserve"> </w:t>
      </w:r>
      <w:r>
        <w:rPr>
          <w:rFonts w:hint="cs"/>
          <w:rtl/>
          <w:lang w:eastAsia="he-IL"/>
        </w:rPr>
        <w:t xml:space="preserve">מצוי </w:t>
      </w:r>
      <w:r w:rsidR="006346D1">
        <w:rPr>
          <w:rFonts w:hint="cs"/>
          <w:rtl/>
          <w:lang w:eastAsia="he-IL"/>
        </w:rPr>
        <w:t xml:space="preserve">למשל </w:t>
      </w:r>
      <w:r>
        <w:rPr>
          <w:rFonts w:hint="cs"/>
          <w:rtl/>
          <w:lang w:eastAsia="he-IL"/>
        </w:rPr>
        <w:t xml:space="preserve">בחוק שוויון הזדמנויות בעבודה. </w:t>
      </w:r>
      <w:r w:rsidR="006346D1">
        <w:rPr>
          <w:rFonts w:hint="cs"/>
          <w:rtl/>
          <w:lang w:eastAsia="he-IL"/>
        </w:rPr>
        <w:t xml:space="preserve">למה שם הרציונל יכול להיות על שלוש </w:t>
      </w:r>
      <w:bookmarkStart w:id="258" w:name="_ETM_Q1_1136116"/>
      <w:bookmarkEnd w:id="258"/>
      <w:r w:rsidR="006346D1">
        <w:rPr>
          <w:rFonts w:hint="cs"/>
          <w:rtl/>
          <w:lang w:eastAsia="he-IL"/>
        </w:rPr>
        <w:t>שנים ואילו פה רק על שנה?</w:t>
      </w:r>
    </w:p>
    <w:p w:rsidR="00900B2D" w:rsidRDefault="00900B2D" w:rsidP="00900B2D">
      <w:pPr>
        <w:rPr>
          <w:rtl/>
          <w:lang w:eastAsia="he-IL"/>
        </w:rPr>
      </w:pPr>
      <w:bookmarkStart w:id="259" w:name="_ETM_Q1_1139748"/>
      <w:bookmarkStart w:id="260" w:name="_ETM_Q1_1139806"/>
      <w:bookmarkStart w:id="261" w:name="_ETM_Q1_1142049"/>
      <w:bookmarkEnd w:id="259"/>
      <w:bookmarkEnd w:id="260"/>
      <w:bookmarkEnd w:id="261"/>
    </w:p>
    <w:p w:rsidR="00900B2D" w:rsidRDefault="00900B2D" w:rsidP="00900B2D">
      <w:pPr>
        <w:pStyle w:val="af9"/>
        <w:keepNext/>
        <w:rPr>
          <w:rtl/>
          <w:lang w:eastAsia="he-IL"/>
        </w:rPr>
      </w:pPr>
      <w:bookmarkStart w:id="262" w:name="ET_guest_879282_21"/>
      <w:r w:rsidRPr="00900B2D">
        <w:rPr>
          <w:rStyle w:val="TagStyle"/>
          <w:rtl/>
        </w:rPr>
        <w:t xml:space="preserve"> &lt;&lt; אורח &gt;&gt; </w:t>
      </w:r>
      <w:r>
        <w:rPr>
          <w:rtl/>
          <w:lang w:eastAsia="he-IL"/>
        </w:rPr>
        <w:t>שקד קרפ:</w:t>
      </w:r>
      <w:r w:rsidRPr="00900B2D">
        <w:rPr>
          <w:rStyle w:val="TagStyle"/>
          <w:rtl/>
        </w:rPr>
        <w:t xml:space="preserve"> &lt;&lt; אורח &gt;&gt;</w:t>
      </w:r>
      <w:r>
        <w:rPr>
          <w:rtl/>
          <w:lang w:eastAsia="he-IL"/>
        </w:rPr>
        <w:t xml:space="preserve">   </w:t>
      </w:r>
      <w:bookmarkEnd w:id="262"/>
    </w:p>
    <w:p w:rsidR="00900B2D" w:rsidRDefault="00900B2D" w:rsidP="00900B2D">
      <w:pPr>
        <w:pStyle w:val="KeepWithNext"/>
        <w:rPr>
          <w:rtl/>
          <w:lang w:eastAsia="he-IL"/>
        </w:rPr>
      </w:pPr>
    </w:p>
    <w:p w:rsidR="00900B2D" w:rsidRDefault="006346D1" w:rsidP="008403EA">
      <w:pPr>
        <w:rPr>
          <w:rtl/>
          <w:lang w:eastAsia="he-IL"/>
        </w:rPr>
      </w:pPr>
      <w:bookmarkStart w:id="263" w:name="_ETM_Q1_1142587"/>
      <w:bookmarkStart w:id="264" w:name="_ETM_Q1_1142642"/>
      <w:bookmarkEnd w:id="263"/>
      <w:bookmarkEnd w:id="264"/>
      <w:r>
        <w:rPr>
          <w:rFonts w:hint="cs"/>
          <w:rtl/>
          <w:lang w:eastAsia="he-IL"/>
        </w:rPr>
        <w:t>זה מה שאמרנו, ש</w:t>
      </w:r>
      <w:r w:rsidR="00900B2D">
        <w:rPr>
          <w:rFonts w:hint="cs"/>
          <w:rtl/>
          <w:lang w:eastAsia="he-IL"/>
        </w:rPr>
        <w:t xml:space="preserve">יש </w:t>
      </w:r>
      <w:r>
        <w:rPr>
          <w:rFonts w:hint="cs"/>
          <w:rtl/>
          <w:lang w:eastAsia="he-IL"/>
        </w:rPr>
        <w:t xml:space="preserve">כללים שונים </w:t>
      </w:r>
      <w:r w:rsidR="00900B2D">
        <w:rPr>
          <w:rFonts w:hint="cs"/>
          <w:rtl/>
          <w:lang w:eastAsia="he-IL"/>
        </w:rPr>
        <w:t xml:space="preserve">בכל מיני מקומות, </w:t>
      </w:r>
      <w:bookmarkStart w:id="265" w:name="_ETM_Q1_1146321"/>
      <w:bookmarkEnd w:id="265"/>
      <w:r w:rsidR="00900B2D">
        <w:rPr>
          <w:rFonts w:hint="cs"/>
          <w:rtl/>
          <w:lang w:eastAsia="he-IL"/>
        </w:rPr>
        <w:t>אין כלל אצבע בדיני עבודה. אני יכולה להציג דוגמאות שונות</w:t>
      </w:r>
      <w:r>
        <w:rPr>
          <w:rFonts w:hint="cs"/>
          <w:rtl/>
          <w:lang w:eastAsia="he-IL"/>
        </w:rPr>
        <w:t xml:space="preserve"> על מקומות שבהם זה שנה </w:t>
      </w:r>
      <w:r w:rsidR="008403EA">
        <w:rPr>
          <w:rFonts w:hint="cs"/>
          <w:rtl/>
          <w:lang w:eastAsia="he-IL"/>
        </w:rPr>
        <w:t>ו</w:t>
      </w:r>
      <w:r>
        <w:rPr>
          <w:rFonts w:hint="cs"/>
          <w:rtl/>
          <w:lang w:eastAsia="he-IL"/>
        </w:rPr>
        <w:t>על מקומות שבהם זה שלוש שנים</w:t>
      </w:r>
      <w:r w:rsidR="00900B2D">
        <w:rPr>
          <w:rFonts w:hint="cs"/>
          <w:rtl/>
          <w:lang w:eastAsia="he-IL"/>
        </w:rPr>
        <w:t xml:space="preserve">. </w:t>
      </w:r>
      <w:bookmarkStart w:id="266" w:name="_ETM_Q1_1157506"/>
      <w:bookmarkEnd w:id="266"/>
    </w:p>
    <w:p w:rsidR="00900B2D" w:rsidRDefault="00900B2D" w:rsidP="00900B2D">
      <w:pPr>
        <w:rPr>
          <w:rtl/>
          <w:lang w:eastAsia="he-IL"/>
        </w:rPr>
      </w:pPr>
      <w:bookmarkStart w:id="267" w:name="_ETM_Q1_1160769"/>
      <w:bookmarkStart w:id="268" w:name="_ETM_Q1_1160843"/>
      <w:bookmarkEnd w:id="267"/>
      <w:bookmarkEnd w:id="268"/>
    </w:p>
    <w:p w:rsidR="00900B2D" w:rsidRDefault="00900B2D" w:rsidP="00900B2D">
      <w:pPr>
        <w:pStyle w:val="af6"/>
        <w:keepNext/>
        <w:rPr>
          <w:rtl/>
        </w:rPr>
      </w:pPr>
      <w:bookmarkStart w:id="269" w:name="ET_yor_6158_22"/>
      <w:r w:rsidRPr="00900B2D">
        <w:rPr>
          <w:rStyle w:val="TagStyle"/>
          <w:rtl/>
        </w:rPr>
        <w:t xml:space="preserve"> &lt;&lt; יור &gt;&gt; </w:t>
      </w:r>
      <w:r>
        <w:rPr>
          <w:rtl/>
        </w:rPr>
        <w:t>היו"ר אפרת רייטן מרום:</w:t>
      </w:r>
      <w:r w:rsidRPr="00900B2D">
        <w:rPr>
          <w:rStyle w:val="TagStyle"/>
          <w:rtl/>
        </w:rPr>
        <w:t xml:space="preserve"> &lt;&lt; יור &gt;&gt;</w:t>
      </w:r>
      <w:r>
        <w:rPr>
          <w:rtl/>
        </w:rPr>
        <w:t xml:space="preserve">   </w:t>
      </w:r>
      <w:bookmarkEnd w:id="269"/>
    </w:p>
    <w:p w:rsidR="00900B2D" w:rsidRDefault="00900B2D" w:rsidP="00900B2D">
      <w:pPr>
        <w:pStyle w:val="KeepWithNext"/>
        <w:rPr>
          <w:rtl/>
          <w:lang w:eastAsia="he-IL"/>
        </w:rPr>
      </w:pPr>
    </w:p>
    <w:p w:rsidR="00900B2D" w:rsidRDefault="006346D1" w:rsidP="006346D1">
      <w:pPr>
        <w:rPr>
          <w:rtl/>
          <w:lang w:eastAsia="he-IL"/>
        </w:rPr>
      </w:pPr>
      <w:bookmarkStart w:id="270" w:name="_ETM_Q1_1161993"/>
      <w:bookmarkEnd w:id="270"/>
      <w:r>
        <w:rPr>
          <w:rFonts w:hint="cs"/>
          <w:rtl/>
          <w:lang w:eastAsia="he-IL"/>
        </w:rPr>
        <w:t xml:space="preserve">השאלה האם </w:t>
      </w:r>
      <w:r w:rsidR="00900B2D">
        <w:rPr>
          <w:rFonts w:hint="cs"/>
          <w:rtl/>
          <w:lang w:eastAsia="he-IL"/>
        </w:rPr>
        <w:t>כאשר קוצבים שנה אחת זה לא מעודד את ההיפך.</w:t>
      </w:r>
    </w:p>
    <w:p w:rsidR="00900B2D" w:rsidRDefault="00900B2D" w:rsidP="00900B2D">
      <w:pPr>
        <w:rPr>
          <w:rtl/>
          <w:lang w:eastAsia="he-IL"/>
        </w:rPr>
      </w:pPr>
      <w:bookmarkStart w:id="271" w:name="_ETM_Q1_1170609"/>
      <w:bookmarkStart w:id="272" w:name="_ETM_Q1_1170697"/>
      <w:bookmarkStart w:id="273" w:name="_ETM_Q1_1171954"/>
      <w:bookmarkEnd w:id="271"/>
      <w:bookmarkEnd w:id="272"/>
      <w:bookmarkEnd w:id="273"/>
    </w:p>
    <w:p w:rsidR="00900B2D" w:rsidRDefault="00900B2D" w:rsidP="00900B2D">
      <w:pPr>
        <w:pStyle w:val="a4"/>
        <w:keepNext/>
        <w:rPr>
          <w:rtl/>
        </w:rPr>
      </w:pPr>
      <w:bookmarkStart w:id="274" w:name="ET_speaker_6161_23"/>
      <w:r w:rsidRPr="00900B2D">
        <w:rPr>
          <w:rStyle w:val="TagStyle"/>
          <w:rtl/>
        </w:rPr>
        <w:t xml:space="preserve"> &lt;&lt; דובר &gt;&gt; </w:t>
      </w:r>
      <w:r>
        <w:rPr>
          <w:rtl/>
        </w:rPr>
        <w:t>נירה שפק (יש עתיד):</w:t>
      </w:r>
      <w:r w:rsidRPr="00900B2D">
        <w:rPr>
          <w:rStyle w:val="TagStyle"/>
          <w:rtl/>
        </w:rPr>
        <w:t xml:space="preserve"> &lt;&lt; דובר &gt;&gt;</w:t>
      </w:r>
      <w:r>
        <w:rPr>
          <w:rtl/>
        </w:rPr>
        <w:t xml:space="preserve">   </w:t>
      </w:r>
      <w:bookmarkEnd w:id="274"/>
    </w:p>
    <w:p w:rsidR="00900B2D" w:rsidRDefault="00900B2D" w:rsidP="00900B2D">
      <w:pPr>
        <w:pStyle w:val="KeepWithNext"/>
        <w:rPr>
          <w:rtl/>
          <w:lang w:eastAsia="he-IL"/>
        </w:rPr>
      </w:pPr>
    </w:p>
    <w:p w:rsidR="006346D1" w:rsidRDefault="00900B2D" w:rsidP="006346D1">
      <w:pPr>
        <w:rPr>
          <w:rtl/>
          <w:lang w:eastAsia="he-IL"/>
        </w:rPr>
      </w:pPr>
      <w:bookmarkStart w:id="275" w:name="_ETM_Q1_1172548"/>
      <w:bookmarkStart w:id="276" w:name="_ETM_Q1_1172606"/>
      <w:bookmarkEnd w:id="275"/>
      <w:bookmarkEnd w:id="276"/>
      <w:r>
        <w:rPr>
          <w:rFonts w:hint="cs"/>
          <w:rtl/>
          <w:lang w:eastAsia="he-IL"/>
        </w:rPr>
        <w:t xml:space="preserve">השיח </w:t>
      </w:r>
      <w:bookmarkStart w:id="277" w:name="_ETM_Q1_1173329"/>
      <w:bookmarkEnd w:id="277"/>
      <w:r>
        <w:rPr>
          <w:rFonts w:hint="cs"/>
          <w:rtl/>
          <w:lang w:eastAsia="he-IL"/>
        </w:rPr>
        <w:t xml:space="preserve">אומר: תתאפקו שנה. </w:t>
      </w:r>
      <w:r w:rsidR="006346D1">
        <w:rPr>
          <w:rFonts w:hint="cs"/>
          <w:rtl/>
          <w:lang w:eastAsia="he-IL"/>
        </w:rPr>
        <w:t xml:space="preserve">זה לא הרבה זמן, תתאפקו שנה. </w:t>
      </w:r>
      <w:bookmarkStart w:id="278" w:name="_ETM_Q1_1171858"/>
      <w:bookmarkEnd w:id="278"/>
      <w:r w:rsidR="006346D1">
        <w:rPr>
          <w:rFonts w:hint="cs"/>
          <w:rtl/>
          <w:lang w:eastAsia="he-IL"/>
        </w:rPr>
        <w:t xml:space="preserve">דיברתי עם אנשים שנפגעו. בהקשר הזה התקופה קצרה מאוד. </w:t>
      </w:r>
      <w:bookmarkStart w:id="279" w:name="_ETM_Q1_1181743"/>
      <w:bookmarkEnd w:id="279"/>
      <w:r w:rsidR="006346D1">
        <w:rPr>
          <w:rFonts w:hint="cs"/>
          <w:rtl/>
          <w:lang w:eastAsia="he-IL"/>
        </w:rPr>
        <w:t xml:space="preserve">המעסיקים אומרים: </w:t>
      </w:r>
      <w:proofErr w:type="spellStart"/>
      <w:r w:rsidR="006346D1">
        <w:rPr>
          <w:rFonts w:hint="cs"/>
          <w:rtl/>
          <w:lang w:eastAsia="he-IL"/>
        </w:rPr>
        <w:t>אוקיי</w:t>
      </w:r>
      <w:proofErr w:type="spellEnd"/>
      <w:r w:rsidR="006346D1">
        <w:rPr>
          <w:rFonts w:hint="cs"/>
          <w:rtl/>
          <w:lang w:eastAsia="he-IL"/>
        </w:rPr>
        <w:t>, שנה, לא נורא, נתאפק שנה, יהיה צו</w:t>
      </w:r>
      <w:bookmarkStart w:id="280" w:name="_ETM_Q1_1187083"/>
      <w:bookmarkEnd w:id="280"/>
      <w:r w:rsidR="006346D1">
        <w:rPr>
          <w:rFonts w:hint="cs"/>
          <w:rtl/>
          <w:lang w:eastAsia="he-IL"/>
        </w:rPr>
        <w:t xml:space="preserve"> התיישנות. </w:t>
      </w:r>
      <w:r>
        <w:rPr>
          <w:rFonts w:hint="cs"/>
          <w:rtl/>
          <w:lang w:eastAsia="he-IL"/>
        </w:rPr>
        <w:t xml:space="preserve">שנה זה זמן קצר, אין בכך ספק. </w:t>
      </w:r>
      <w:bookmarkStart w:id="281" w:name="_ETM_Q1_1195265"/>
      <w:bookmarkEnd w:id="281"/>
    </w:p>
    <w:p w:rsidR="006346D1" w:rsidRDefault="006346D1" w:rsidP="006346D1">
      <w:pPr>
        <w:rPr>
          <w:rtl/>
          <w:lang w:eastAsia="he-IL"/>
        </w:rPr>
      </w:pPr>
    </w:p>
    <w:p w:rsidR="00900B2D" w:rsidRDefault="000F4B94" w:rsidP="008403EA">
      <w:pPr>
        <w:rPr>
          <w:rtl/>
          <w:lang w:eastAsia="he-IL"/>
        </w:rPr>
      </w:pPr>
      <w:r>
        <w:rPr>
          <w:rFonts w:hint="cs"/>
          <w:rtl/>
          <w:lang w:eastAsia="he-IL"/>
        </w:rPr>
        <w:t>הזכרת את ה-ממ"מ. רציתי לדעת</w:t>
      </w:r>
      <w:r w:rsidR="006346D1">
        <w:rPr>
          <w:rFonts w:hint="cs"/>
          <w:rtl/>
          <w:lang w:eastAsia="he-IL"/>
        </w:rPr>
        <w:t xml:space="preserve"> מה קורה בבתי הדין, מתי הגישו תובענות</w:t>
      </w:r>
      <w:bookmarkStart w:id="282" w:name="_ETM_Q1_1204208"/>
      <w:bookmarkEnd w:id="282"/>
      <w:r w:rsidR="006346D1">
        <w:rPr>
          <w:rFonts w:hint="cs"/>
          <w:rtl/>
          <w:lang w:eastAsia="he-IL"/>
        </w:rPr>
        <w:t xml:space="preserve"> אחרי יותר משנה. אין את הנתון הזה,</w:t>
      </w:r>
      <w:r>
        <w:rPr>
          <w:rFonts w:hint="cs"/>
          <w:rtl/>
          <w:lang w:eastAsia="he-IL"/>
        </w:rPr>
        <w:t xml:space="preserve"> </w:t>
      </w:r>
      <w:r w:rsidR="006346D1">
        <w:rPr>
          <w:rFonts w:hint="cs"/>
          <w:rtl/>
          <w:lang w:eastAsia="he-IL"/>
        </w:rPr>
        <w:t>"</w:t>
      </w:r>
      <w:r>
        <w:rPr>
          <w:rFonts w:hint="cs"/>
          <w:rtl/>
          <w:lang w:eastAsia="he-IL"/>
        </w:rPr>
        <w:t xml:space="preserve">אין </w:t>
      </w:r>
      <w:bookmarkStart w:id="283" w:name="_ETM_Q1_1209779"/>
      <w:bookmarkEnd w:id="283"/>
      <w:r>
        <w:rPr>
          <w:rFonts w:hint="cs"/>
          <w:rtl/>
          <w:lang w:eastAsia="he-IL"/>
        </w:rPr>
        <w:t>יכולת טכנולוגית</w:t>
      </w:r>
      <w:r w:rsidR="006346D1">
        <w:rPr>
          <w:rFonts w:hint="cs"/>
          <w:rtl/>
          <w:lang w:eastAsia="he-IL"/>
        </w:rPr>
        <w:t>"</w:t>
      </w:r>
      <w:r>
        <w:rPr>
          <w:rFonts w:hint="cs"/>
          <w:rtl/>
          <w:lang w:eastAsia="he-IL"/>
        </w:rPr>
        <w:t xml:space="preserve">. </w:t>
      </w:r>
      <w:r w:rsidR="006346D1">
        <w:rPr>
          <w:rFonts w:hint="cs"/>
          <w:rtl/>
          <w:lang w:eastAsia="he-IL"/>
        </w:rPr>
        <w:t xml:space="preserve">בואו נטפל במדינה </w:t>
      </w:r>
      <w:r w:rsidR="008403EA">
        <w:rPr>
          <w:rFonts w:hint="cs"/>
          <w:rtl/>
          <w:lang w:eastAsia="he-IL"/>
        </w:rPr>
        <w:t>ה</w:t>
      </w:r>
      <w:r w:rsidR="006346D1">
        <w:rPr>
          <w:rFonts w:hint="cs"/>
          <w:rtl/>
          <w:lang w:eastAsia="he-IL"/>
        </w:rPr>
        <w:t xml:space="preserve">דיגיטלית </w:t>
      </w:r>
      <w:r w:rsidR="008403EA">
        <w:rPr>
          <w:rFonts w:hint="cs"/>
          <w:rtl/>
          <w:lang w:eastAsia="he-IL"/>
        </w:rPr>
        <w:t>שלנו גם ביכולת הזאת, זו כנראה הצעת ה</w:t>
      </w:r>
      <w:r w:rsidR="006346D1">
        <w:rPr>
          <w:rFonts w:hint="cs"/>
          <w:rtl/>
          <w:lang w:eastAsia="he-IL"/>
        </w:rPr>
        <w:t xml:space="preserve">חוק הבאה שאני צריכה להניח, כי כנראה </w:t>
      </w:r>
      <w:bookmarkStart w:id="284" w:name="_ETM_Q1_1216455"/>
      <w:bookmarkEnd w:id="284"/>
      <w:r w:rsidR="006346D1">
        <w:rPr>
          <w:rFonts w:hint="cs"/>
          <w:rtl/>
          <w:lang w:eastAsia="he-IL"/>
        </w:rPr>
        <w:t xml:space="preserve">רק בחקיקה פרטית נצליח לקדם דברים. גם אין לנו את </w:t>
      </w:r>
      <w:bookmarkStart w:id="285" w:name="_ETM_Q1_1220300"/>
      <w:bookmarkEnd w:id="285"/>
      <w:r w:rsidR="006346D1">
        <w:rPr>
          <w:rFonts w:hint="cs"/>
          <w:rtl/>
          <w:lang w:eastAsia="he-IL"/>
        </w:rPr>
        <w:t xml:space="preserve">הכלים. </w:t>
      </w:r>
      <w:r>
        <w:rPr>
          <w:rFonts w:hint="cs"/>
          <w:rtl/>
          <w:lang w:eastAsia="he-IL"/>
        </w:rPr>
        <w:t xml:space="preserve">אותו כלי שאין לי גם אין לך, לצערנו. </w:t>
      </w:r>
      <w:bookmarkStart w:id="286" w:name="_ETM_Q1_1227129"/>
      <w:bookmarkEnd w:id="286"/>
      <w:r>
        <w:rPr>
          <w:rFonts w:hint="cs"/>
          <w:rtl/>
          <w:lang w:eastAsia="he-IL"/>
        </w:rPr>
        <w:t>את לא יכולה להגיד לי כמה זמן לקח</w:t>
      </w:r>
      <w:r w:rsidR="006346D1">
        <w:rPr>
          <w:rFonts w:hint="cs"/>
          <w:rtl/>
          <w:lang w:eastAsia="he-IL"/>
        </w:rPr>
        <w:t xml:space="preserve"> </w:t>
      </w:r>
      <w:proofErr w:type="spellStart"/>
      <w:r w:rsidR="006346D1">
        <w:rPr>
          <w:rFonts w:hint="cs"/>
          <w:rtl/>
          <w:lang w:eastAsia="he-IL"/>
        </w:rPr>
        <w:t>לחושפי</w:t>
      </w:r>
      <w:proofErr w:type="spellEnd"/>
      <w:r w:rsidR="006346D1">
        <w:rPr>
          <w:rFonts w:hint="cs"/>
          <w:rtl/>
          <w:lang w:eastAsia="he-IL"/>
        </w:rPr>
        <w:t xml:space="preserve"> שחיתויות, כמה הגישו תלונות ולא עמדו </w:t>
      </w:r>
      <w:bookmarkStart w:id="287" w:name="_ETM_Q1_1232835"/>
      <w:bookmarkEnd w:id="287"/>
      <w:r w:rsidR="006346D1">
        <w:rPr>
          <w:rFonts w:hint="cs"/>
          <w:rtl/>
          <w:lang w:eastAsia="he-IL"/>
        </w:rPr>
        <w:t>בזמנים</w:t>
      </w:r>
      <w:r>
        <w:rPr>
          <w:rFonts w:hint="cs"/>
          <w:rtl/>
          <w:lang w:eastAsia="he-IL"/>
        </w:rPr>
        <w:t xml:space="preserve">. לצערי </w:t>
      </w:r>
      <w:bookmarkStart w:id="288" w:name="_ETM_Q1_1234545"/>
      <w:bookmarkEnd w:id="288"/>
      <w:r>
        <w:rPr>
          <w:rFonts w:hint="cs"/>
          <w:rtl/>
          <w:lang w:eastAsia="he-IL"/>
        </w:rPr>
        <w:t xml:space="preserve">מסד הנתונים הזה לא קיים. מאידך, אנחנו רואים את התהליכים </w:t>
      </w:r>
      <w:bookmarkStart w:id="289" w:name="_ETM_Q1_1241842"/>
      <w:bookmarkEnd w:id="289"/>
      <w:r>
        <w:rPr>
          <w:rFonts w:hint="cs"/>
          <w:rtl/>
          <w:lang w:eastAsia="he-IL"/>
        </w:rPr>
        <w:t xml:space="preserve">שקורים ושומעים דברים. </w:t>
      </w:r>
      <w:r w:rsidR="006346D1">
        <w:rPr>
          <w:rFonts w:hint="cs"/>
          <w:rtl/>
          <w:lang w:eastAsia="he-IL"/>
        </w:rPr>
        <w:t>לא יכול להיות שאנחנו לא ניתן את התרופה המתאימה לאנשים.</w:t>
      </w:r>
    </w:p>
    <w:p w:rsidR="000F4B94" w:rsidRDefault="000F4B94" w:rsidP="00900B2D">
      <w:pPr>
        <w:rPr>
          <w:rtl/>
          <w:lang w:eastAsia="he-IL"/>
        </w:rPr>
      </w:pPr>
      <w:bookmarkStart w:id="290" w:name="_ETM_Q1_1246147"/>
      <w:bookmarkStart w:id="291" w:name="_ETM_Q1_1246223"/>
      <w:bookmarkStart w:id="292" w:name="_ETM_Q1_1247058"/>
      <w:bookmarkEnd w:id="290"/>
      <w:bookmarkEnd w:id="291"/>
      <w:bookmarkEnd w:id="292"/>
    </w:p>
    <w:p w:rsidR="000F4B94" w:rsidRDefault="000F4B94" w:rsidP="000F4B94">
      <w:pPr>
        <w:pStyle w:val="a4"/>
        <w:keepNext/>
        <w:rPr>
          <w:rtl/>
        </w:rPr>
      </w:pPr>
      <w:bookmarkStart w:id="293" w:name="ET_speaker_נעה_בן_שבת_24"/>
      <w:r w:rsidRPr="000F4B94">
        <w:rPr>
          <w:rStyle w:val="TagStyle"/>
          <w:rtl/>
        </w:rPr>
        <w:t xml:space="preserve"> &lt;&lt; דובר &gt;&gt; </w:t>
      </w:r>
      <w:r>
        <w:rPr>
          <w:rtl/>
        </w:rPr>
        <w:t>נעה בן שבת:</w:t>
      </w:r>
      <w:r w:rsidRPr="000F4B94">
        <w:rPr>
          <w:rStyle w:val="TagStyle"/>
          <w:rtl/>
        </w:rPr>
        <w:t xml:space="preserve"> &lt;&lt; דובר &gt;&gt;</w:t>
      </w:r>
      <w:r>
        <w:rPr>
          <w:rtl/>
        </w:rPr>
        <w:t xml:space="preserve">   </w:t>
      </w:r>
      <w:bookmarkEnd w:id="293"/>
    </w:p>
    <w:p w:rsidR="000F4B94" w:rsidRDefault="000F4B94" w:rsidP="000F4B94">
      <w:pPr>
        <w:pStyle w:val="KeepWithNext"/>
        <w:rPr>
          <w:rtl/>
          <w:lang w:eastAsia="he-IL"/>
        </w:rPr>
      </w:pPr>
    </w:p>
    <w:p w:rsidR="000F4B94" w:rsidRDefault="006346D1" w:rsidP="008403EA">
      <w:pPr>
        <w:rPr>
          <w:rtl/>
          <w:lang w:eastAsia="he-IL"/>
        </w:rPr>
      </w:pPr>
      <w:bookmarkStart w:id="294" w:name="_ETM_Q1_1247645"/>
      <w:bookmarkStart w:id="295" w:name="_ETM_Q1_1247703"/>
      <w:bookmarkEnd w:id="294"/>
      <w:bookmarkEnd w:id="295"/>
      <w:r>
        <w:rPr>
          <w:rFonts w:hint="cs"/>
          <w:rtl/>
          <w:lang w:eastAsia="he-IL"/>
        </w:rPr>
        <w:t xml:space="preserve">אני רוצה </w:t>
      </w:r>
      <w:r w:rsidR="008403EA">
        <w:rPr>
          <w:rFonts w:hint="cs"/>
          <w:rtl/>
          <w:lang w:eastAsia="he-IL"/>
        </w:rPr>
        <w:t xml:space="preserve">לומר </w:t>
      </w:r>
      <w:r>
        <w:rPr>
          <w:rFonts w:hint="cs"/>
          <w:rtl/>
          <w:lang w:eastAsia="he-IL"/>
        </w:rPr>
        <w:t>ש</w:t>
      </w:r>
      <w:r w:rsidR="000F4B94">
        <w:rPr>
          <w:rFonts w:hint="cs"/>
          <w:rtl/>
          <w:lang w:eastAsia="he-IL"/>
        </w:rPr>
        <w:t xml:space="preserve">יש פה פעמיים בחוק התייחסות לנושא </w:t>
      </w:r>
      <w:r>
        <w:rPr>
          <w:rFonts w:hint="cs"/>
          <w:rtl/>
          <w:lang w:eastAsia="he-IL"/>
        </w:rPr>
        <w:t xml:space="preserve">של </w:t>
      </w:r>
      <w:r w:rsidR="000F4B94">
        <w:rPr>
          <w:rFonts w:hint="cs"/>
          <w:rtl/>
          <w:lang w:eastAsia="he-IL"/>
        </w:rPr>
        <w:t xml:space="preserve">שנה. </w:t>
      </w:r>
      <w:bookmarkStart w:id="296" w:name="_ETM_Q1_1254610"/>
      <w:bookmarkEnd w:id="296"/>
      <w:r>
        <w:rPr>
          <w:rFonts w:hint="cs"/>
          <w:rtl/>
          <w:lang w:eastAsia="he-IL"/>
        </w:rPr>
        <w:t xml:space="preserve">יש תקופת התיישנות שקבועה בחוק </w:t>
      </w:r>
      <w:r w:rsidR="008403EA">
        <w:rPr>
          <w:rFonts w:hint="cs"/>
          <w:rtl/>
          <w:lang w:eastAsia="he-IL"/>
        </w:rPr>
        <w:t>ב</w:t>
      </w:r>
      <w:r>
        <w:rPr>
          <w:rFonts w:hint="cs"/>
          <w:rtl/>
          <w:lang w:eastAsia="he-IL"/>
        </w:rPr>
        <w:t xml:space="preserve">סעיף 5: "לא יזדקק בית הדין האזורי לעבודה לתובענה לאחר שחלפו 12 חודשים". </w:t>
      </w:r>
      <w:r w:rsidR="000F4B94">
        <w:rPr>
          <w:rFonts w:hint="cs"/>
          <w:rtl/>
          <w:lang w:eastAsia="he-IL"/>
        </w:rPr>
        <w:t>אבל גם בהוראת היפוך נטל ההוכחה</w:t>
      </w:r>
      <w:r>
        <w:rPr>
          <w:rFonts w:hint="cs"/>
          <w:rtl/>
          <w:lang w:eastAsia="he-IL"/>
        </w:rPr>
        <w:t xml:space="preserve"> התנאי הוא ש"טרם חלפה שנה מיום הגשת התלונה". זאת אומרת</w:t>
      </w:r>
      <w:r w:rsidR="000F4B94">
        <w:rPr>
          <w:rFonts w:hint="cs"/>
          <w:rtl/>
          <w:lang w:eastAsia="he-IL"/>
        </w:rPr>
        <w:t xml:space="preserve">, </w:t>
      </w:r>
      <w:r>
        <w:rPr>
          <w:rFonts w:hint="cs"/>
          <w:rtl/>
          <w:lang w:eastAsia="he-IL"/>
        </w:rPr>
        <w:t xml:space="preserve">ההתנהגות שעליה מתלוננים </w:t>
      </w:r>
      <w:r>
        <w:rPr>
          <w:rtl/>
          <w:lang w:eastAsia="he-IL"/>
        </w:rPr>
        <w:t>–</w:t>
      </w:r>
      <w:r>
        <w:rPr>
          <w:rFonts w:hint="cs"/>
          <w:rtl/>
          <w:lang w:eastAsia="he-IL"/>
        </w:rPr>
        <w:t xml:space="preserve"> זה אולי קשור אל מה </w:t>
      </w:r>
      <w:bookmarkStart w:id="297" w:name="_ETM_Q1_1273866"/>
      <w:bookmarkEnd w:id="297"/>
      <w:r>
        <w:rPr>
          <w:rFonts w:hint="cs"/>
          <w:rtl/>
          <w:lang w:eastAsia="he-IL"/>
        </w:rPr>
        <w:t xml:space="preserve">שאמרת, </w:t>
      </w:r>
      <w:r w:rsidR="000F4B94">
        <w:rPr>
          <w:rFonts w:hint="cs"/>
          <w:rtl/>
          <w:lang w:eastAsia="he-IL"/>
        </w:rPr>
        <w:t xml:space="preserve">האם המעסיק </w:t>
      </w:r>
      <w:r>
        <w:rPr>
          <w:rFonts w:hint="cs"/>
          <w:rtl/>
          <w:lang w:eastAsia="he-IL"/>
        </w:rPr>
        <w:t>י</w:t>
      </w:r>
      <w:r w:rsidR="000F4B94">
        <w:rPr>
          <w:rFonts w:hint="cs"/>
          <w:rtl/>
          <w:lang w:eastAsia="he-IL"/>
        </w:rPr>
        <w:t xml:space="preserve">תאפק </w:t>
      </w:r>
      <w:bookmarkStart w:id="298" w:name="_ETM_Q1_1280115"/>
      <w:bookmarkEnd w:id="298"/>
      <w:r w:rsidR="000F4B94">
        <w:rPr>
          <w:rFonts w:hint="cs"/>
          <w:rtl/>
          <w:lang w:eastAsia="he-IL"/>
        </w:rPr>
        <w:t xml:space="preserve">או לא </w:t>
      </w:r>
      <w:r>
        <w:rPr>
          <w:rFonts w:hint="cs"/>
          <w:rtl/>
          <w:lang w:eastAsia="he-IL"/>
        </w:rPr>
        <w:t>יתאפק במשך שנה. זה עניין של הטריות בין התלונה לבין ההתנהגות</w:t>
      </w:r>
      <w:bookmarkStart w:id="299" w:name="_ETM_Q1_1283567"/>
      <w:bookmarkEnd w:id="299"/>
      <w:r>
        <w:rPr>
          <w:rFonts w:hint="cs"/>
          <w:rtl/>
          <w:lang w:eastAsia="he-IL"/>
        </w:rPr>
        <w:t xml:space="preserve"> של המעסיק</w:t>
      </w:r>
      <w:r w:rsidR="008403EA">
        <w:rPr>
          <w:rFonts w:hint="cs"/>
          <w:rtl/>
          <w:lang w:eastAsia="he-IL"/>
        </w:rPr>
        <w:t>.</w:t>
      </w:r>
      <w:r>
        <w:rPr>
          <w:rFonts w:hint="cs"/>
          <w:rtl/>
          <w:lang w:eastAsia="he-IL"/>
        </w:rPr>
        <w:t xml:space="preserve"> זאת שנה אחרת קצת, זה לא אותה שנה. </w:t>
      </w:r>
    </w:p>
    <w:p w:rsidR="000F4B94" w:rsidRDefault="000F4B94" w:rsidP="000F4B94">
      <w:pPr>
        <w:rPr>
          <w:rtl/>
          <w:lang w:eastAsia="he-IL"/>
        </w:rPr>
      </w:pPr>
      <w:bookmarkStart w:id="300" w:name="_ETM_Q1_1285411"/>
      <w:bookmarkStart w:id="301" w:name="_ETM_Q1_1285479"/>
      <w:bookmarkStart w:id="302" w:name="_ETM_Q1_1286594"/>
      <w:bookmarkEnd w:id="300"/>
      <w:bookmarkEnd w:id="301"/>
      <w:bookmarkEnd w:id="302"/>
    </w:p>
    <w:p w:rsidR="000F4B94" w:rsidRDefault="000F4B94" w:rsidP="000F4B94">
      <w:pPr>
        <w:pStyle w:val="a4"/>
        <w:keepNext/>
        <w:rPr>
          <w:rtl/>
        </w:rPr>
      </w:pPr>
      <w:bookmarkStart w:id="303" w:name="ET_speaker_6161_25"/>
      <w:r w:rsidRPr="000F4B94">
        <w:rPr>
          <w:rStyle w:val="TagStyle"/>
          <w:rtl/>
        </w:rPr>
        <w:t xml:space="preserve"> &lt;&lt; דובר &gt;&gt; </w:t>
      </w:r>
      <w:r>
        <w:rPr>
          <w:rtl/>
        </w:rPr>
        <w:t>נירה שפק (יש עתיד):</w:t>
      </w:r>
      <w:r w:rsidRPr="000F4B94">
        <w:rPr>
          <w:rStyle w:val="TagStyle"/>
          <w:rtl/>
        </w:rPr>
        <w:t xml:space="preserve"> &lt;&lt; דובר &gt;&gt;</w:t>
      </w:r>
      <w:r>
        <w:rPr>
          <w:rtl/>
        </w:rPr>
        <w:t xml:space="preserve">   </w:t>
      </w:r>
      <w:bookmarkEnd w:id="303"/>
    </w:p>
    <w:p w:rsidR="000F4B94" w:rsidRDefault="000F4B94" w:rsidP="000F4B94">
      <w:pPr>
        <w:pStyle w:val="KeepWithNext"/>
        <w:rPr>
          <w:rtl/>
          <w:lang w:eastAsia="he-IL"/>
        </w:rPr>
      </w:pPr>
    </w:p>
    <w:p w:rsidR="000F4B94" w:rsidRDefault="000F4B94" w:rsidP="000F4B94">
      <w:pPr>
        <w:rPr>
          <w:rtl/>
          <w:lang w:eastAsia="he-IL"/>
        </w:rPr>
      </w:pPr>
      <w:bookmarkStart w:id="304" w:name="_ETM_Q1_1287143"/>
      <w:bookmarkStart w:id="305" w:name="_ETM_Q1_1287202"/>
      <w:bookmarkEnd w:id="304"/>
      <w:bookmarkEnd w:id="305"/>
      <w:r>
        <w:rPr>
          <w:rFonts w:hint="cs"/>
          <w:rtl/>
          <w:lang w:eastAsia="he-IL"/>
        </w:rPr>
        <w:t xml:space="preserve">אנחנו לא מחליפים את השופטים. </w:t>
      </w:r>
      <w:bookmarkStart w:id="306" w:name="_ETM_Q1_1290528"/>
      <w:bookmarkEnd w:id="306"/>
      <w:r>
        <w:rPr>
          <w:rFonts w:hint="cs"/>
          <w:rtl/>
          <w:lang w:eastAsia="he-IL"/>
        </w:rPr>
        <w:t>בסוף השופט יבקש הוכחות ואומרים להם לנהל יומן ולרשום הכול.</w:t>
      </w:r>
    </w:p>
    <w:p w:rsidR="000F4B94" w:rsidRDefault="000F4B94" w:rsidP="000F4B94">
      <w:pPr>
        <w:rPr>
          <w:rtl/>
          <w:lang w:eastAsia="he-IL"/>
        </w:rPr>
      </w:pPr>
      <w:bookmarkStart w:id="307" w:name="_ETM_Q1_1299589"/>
      <w:bookmarkStart w:id="308" w:name="_ETM_Q1_1299677"/>
      <w:bookmarkEnd w:id="307"/>
      <w:bookmarkEnd w:id="308"/>
    </w:p>
    <w:p w:rsidR="000F4B94" w:rsidRDefault="000F4B94" w:rsidP="000F4B94">
      <w:pPr>
        <w:pStyle w:val="af6"/>
        <w:keepNext/>
        <w:rPr>
          <w:rtl/>
        </w:rPr>
      </w:pPr>
      <w:bookmarkStart w:id="309" w:name="ET_yor_6158_26"/>
      <w:r w:rsidRPr="000F4B94">
        <w:rPr>
          <w:rStyle w:val="TagStyle"/>
          <w:rtl/>
        </w:rPr>
        <w:t xml:space="preserve"> &lt;&lt; יור &gt;&gt; </w:t>
      </w:r>
      <w:r>
        <w:rPr>
          <w:rtl/>
        </w:rPr>
        <w:t>היו"ר אפרת רייטן מרום:</w:t>
      </w:r>
      <w:r w:rsidRPr="000F4B94">
        <w:rPr>
          <w:rStyle w:val="TagStyle"/>
          <w:rtl/>
        </w:rPr>
        <w:t xml:space="preserve"> &lt;&lt; יור &gt;&gt;</w:t>
      </w:r>
      <w:r>
        <w:rPr>
          <w:rtl/>
        </w:rPr>
        <w:t xml:space="preserve">   </w:t>
      </w:r>
      <w:bookmarkEnd w:id="309"/>
    </w:p>
    <w:p w:rsidR="000F4B94" w:rsidRDefault="000F4B94" w:rsidP="000F4B94">
      <w:pPr>
        <w:pStyle w:val="KeepWithNext"/>
        <w:rPr>
          <w:rtl/>
          <w:lang w:eastAsia="he-IL"/>
        </w:rPr>
      </w:pPr>
    </w:p>
    <w:p w:rsidR="000F4B94" w:rsidRDefault="000F4B94" w:rsidP="000F4B94">
      <w:pPr>
        <w:rPr>
          <w:rtl/>
          <w:lang w:eastAsia="he-IL"/>
        </w:rPr>
      </w:pPr>
      <w:bookmarkStart w:id="310" w:name="_ETM_Q1_1300606"/>
      <w:bookmarkEnd w:id="310"/>
      <w:r>
        <w:rPr>
          <w:rFonts w:hint="cs"/>
          <w:rtl/>
          <w:lang w:eastAsia="he-IL"/>
        </w:rPr>
        <w:t xml:space="preserve">אבל </w:t>
      </w:r>
      <w:bookmarkStart w:id="311" w:name="_ETM_Q1_1301200"/>
      <w:bookmarkEnd w:id="311"/>
      <w:r w:rsidR="00B27946">
        <w:rPr>
          <w:rFonts w:hint="cs"/>
          <w:rtl/>
          <w:lang w:eastAsia="he-IL"/>
        </w:rPr>
        <w:t xml:space="preserve">זה נושא אחר כי זה לא בחפיפה. </w:t>
      </w:r>
    </w:p>
    <w:p w:rsidR="000F4B94" w:rsidRDefault="000F4B94" w:rsidP="000F4B94">
      <w:pPr>
        <w:rPr>
          <w:rtl/>
          <w:lang w:eastAsia="he-IL"/>
        </w:rPr>
      </w:pPr>
      <w:bookmarkStart w:id="312" w:name="_ETM_Q1_1302836"/>
      <w:bookmarkStart w:id="313" w:name="_ETM_Q1_1302906"/>
      <w:bookmarkStart w:id="314" w:name="_ETM_Q1_1303664"/>
      <w:bookmarkEnd w:id="312"/>
      <w:bookmarkEnd w:id="313"/>
      <w:bookmarkEnd w:id="314"/>
    </w:p>
    <w:p w:rsidR="000F4B94" w:rsidRDefault="000F4B94" w:rsidP="000F4B94">
      <w:pPr>
        <w:pStyle w:val="a4"/>
        <w:keepNext/>
        <w:rPr>
          <w:rtl/>
        </w:rPr>
      </w:pPr>
      <w:bookmarkStart w:id="315" w:name="ET_speaker_נעה_בן_שבת_27"/>
      <w:r w:rsidRPr="000F4B94">
        <w:rPr>
          <w:rStyle w:val="TagStyle"/>
          <w:rtl/>
        </w:rPr>
        <w:t xml:space="preserve"> &lt;&lt; דובר &gt;&gt; </w:t>
      </w:r>
      <w:r>
        <w:rPr>
          <w:rtl/>
        </w:rPr>
        <w:t>נעה בן שבת:</w:t>
      </w:r>
      <w:r w:rsidRPr="000F4B94">
        <w:rPr>
          <w:rStyle w:val="TagStyle"/>
          <w:rtl/>
        </w:rPr>
        <w:t xml:space="preserve"> &lt;&lt; דובר &gt;&gt;</w:t>
      </w:r>
      <w:r>
        <w:rPr>
          <w:rtl/>
        </w:rPr>
        <w:t xml:space="preserve">   </w:t>
      </w:r>
      <w:bookmarkEnd w:id="315"/>
    </w:p>
    <w:p w:rsidR="000F4B94" w:rsidRDefault="000F4B94" w:rsidP="000F4B94">
      <w:pPr>
        <w:pStyle w:val="KeepWithNext"/>
        <w:rPr>
          <w:rtl/>
          <w:lang w:eastAsia="he-IL"/>
        </w:rPr>
      </w:pPr>
    </w:p>
    <w:p w:rsidR="000F4B94" w:rsidRDefault="000F4B94" w:rsidP="000F4B94">
      <w:pPr>
        <w:rPr>
          <w:rtl/>
          <w:lang w:eastAsia="he-IL"/>
        </w:rPr>
      </w:pPr>
      <w:bookmarkStart w:id="316" w:name="_ETM_Q1_1304208"/>
      <w:bookmarkStart w:id="317" w:name="_ETM_Q1_1304280"/>
      <w:bookmarkEnd w:id="316"/>
      <w:bookmarkEnd w:id="317"/>
      <w:r>
        <w:rPr>
          <w:rFonts w:hint="cs"/>
          <w:rtl/>
          <w:lang w:eastAsia="he-IL"/>
        </w:rPr>
        <w:t xml:space="preserve">גם בחוק מבקר המדינה מדברים על שנה </w:t>
      </w:r>
      <w:bookmarkStart w:id="318" w:name="_ETM_Q1_1309054"/>
      <w:bookmarkEnd w:id="318"/>
      <w:r>
        <w:rPr>
          <w:rFonts w:hint="cs"/>
          <w:rtl/>
          <w:lang w:eastAsia="he-IL"/>
        </w:rPr>
        <w:t xml:space="preserve">מיום הפגיעה. </w:t>
      </w:r>
      <w:r w:rsidR="00B27946">
        <w:rPr>
          <w:rFonts w:hint="cs"/>
          <w:rtl/>
          <w:lang w:eastAsia="he-IL"/>
        </w:rPr>
        <w:t xml:space="preserve">פה מדובר על שנה מיום </w:t>
      </w:r>
      <w:bookmarkStart w:id="319" w:name="_ETM_Q1_1316423"/>
      <w:bookmarkEnd w:id="319"/>
      <w:r w:rsidR="00B27946">
        <w:rPr>
          <w:rFonts w:hint="cs"/>
          <w:rtl/>
          <w:lang w:eastAsia="he-IL"/>
        </w:rPr>
        <w:t xml:space="preserve">התלונה עד יום היפוך הנטל. </w:t>
      </w:r>
      <w:r>
        <w:rPr>
          <w:rFonts w:hint="cs"/>
          <w:rtl/>
          <w:lang w:eastAsia="he-IL"/>
        </w:rPr>
        <w:t xml:space="preserve">אולי זה אפילו מתלכד ביחד אבל זה </w:t>
      </w:r>
      <w:bookmarkStart w:id="320" w:name="_ETM_Q1_1326335"/>
      <w:bookmarkEnd w:id="320"/>
      <w:r w:rsidR="00B27946">
        <w:rPr>
          <w:rFonts w:hint="cs"/>
          <w:rtl/>
          <w:lang w:eastAsia="he-IL"/>
        </w:rPr>
        <w:t xml:space="preserve">כאילו </w:t>
      </w:r>
      <w:r>
        <w:rPr>
          <w:rFonts w:hint="cs"/>
          <w:rtl/>
          <w:lang w:eastAsia="he-IL"/>
        </w:rPr>
        <w:t>לא חייב להיות</w:t>
      </w:r>
      <w:r w:rsidR="00B27946">
        <w:rPr>
          <w:rFonts w:hint="cs"/>
          <w:rtl/>
          <w:lang w:eastAsia="he-IL"/>
        </w:rPr>
        <w:t xml:space="preserve"> כך</w:t>
      </w:r>
      <w:r>
        <w:rPr>
          <w:rFonts w:hint="cs"/>
          <w:rtl/>
          <w:lang w:eastAsia="he-IL"/>
        </w:rPr>
        <w:t xml:space="preserve">. </w:t>
      </w:r>
    </w:p>
    <w:p w:rsidR="000F4B94" w:rsidRDefault="000F4B94" w:rsidP="000F4B94">
      <w:pPr>
        <w:rPr>
          <w:rtl/>
          <w:lang w:eastAsia="he-IL"/>
        </w:rPr>
      </w:pPr>
      <w:bookmarkStart w:id="321" w:name="_ETM_Q1_1329680"/>
      <w:bookmarkStart w:id="322" w:name="_ETM_Q1_1329754"/>
      <w:bookmarkStart w:id="323" w:name="_ETM_Q1_1330947"/>
      <w:bookmarkEnd w:id="321"/>
      <w:bookmarkEnd w:id="322"/>
      <w:bookmarkEnd w:id="323"/>
    </w:p>
    <w:p w:rsidR="000F4B94" w:rsidRDefault="000F4B94" w:rsidP="000F4B94">
      <w:pPr>
        <w:pStyle w:val="a4"/>
        <w:keepNext/>
        <w:rPr>
          <w:rtl/>
        </w:rPr>
      </w:pPr>
      <w:bookmarkStart w:id="324" w:name="ET_speaker_6161_28"/>
      <w:r w:rsidRPr="000F4B94">
        <w:rPr>
          <w:rStyle w:val="TagStyle"/>
          <w:rtl/>
        </w:rPr>
        <w:t xml:space="preserve"> &lt;&lt; דובר &gt;&gt; </w:t>
      </w:r>
      <w:r>
        <w:rPr>
          <w:rtl/>
        </w:rPr>
        <w:t>נירה שפק (יש עתיד):</w:t>
      </w:r>
      <w:r w:rsidRPr="000F4B94">
        <w:rPr>
          <w:rStyle w:val="TagStyle"/>
          <w:rtl/>
        </w:rPr>
        <w:t xml:space="preserve"> &lt;&lt; דובר &gt;&gt;</w:t>
      </w:r>
      <w:r>
        <w:rPr>
          <w:rtl/>
        </w:rPr>
        <w:t xml:space="preserve">   </w:t>
      </w:r>
      <w:bookmarkEnd w:id="324"/>
    </w:p>
    <w:p w:rsidR="000F4B94" w:rsidRDefault="000F4B94" w:rsidP="000F4B94">
      <w:pPr>
        <w:pStyle w:val="KeepWithNext"/>
        <w:rPr>
          <w:rtl/>
          <w:lang w:eastAsia="he-IL"/>
        </w:rPr>
      </w:pPr>
    </w:p>
    <w:p w:rsidR="000F4B94" w:rsidRDefault="000F4B94" w:rsidP="000F4B94">
      <w:pPr>
        <w:rPr>
          <w:rtl/>
          <w:lang w:eastAsia="he-IL"/>
        </w:rPr>
      </w:pPr>
      <w:bookmarkStart w:id="325" w:name="_ETM_Q1_1331551"/>
      <w:bookmarkStart w:id="326" w:name="_ETM_Q1_1331611"/>
      <w:bookmarkEnd w:id="325"/>
      <w:bookmarkEnd w:id="326"/>
      <w:r>
        <w:rPr>
          <w:rFonts w:hint="cs"/>
          <w:rtl/>
          <w:lang w:eastAsia="he-IL"/>
        </w:rPr>
        <w:t xml:space="preserve">עילת התביעה של התובענה. </w:t>
      </w:r>
      <w:r w:rsidR="00B27946">
        <w:rPr>
          <w:rFonts w:hint="cs"/>
          <w:rtl/>
          <w:lang w:eastAsia="he-IL"/>
        </w:rPr>
        <w:t xml:space="preserve">ואז יש </w:t>
      </w:r>
      <w:bookmarkStart w:id="327" w:name="_ETM_Q1_1330931"/>
      <w:bookmarkEnd w:id="327"/>
      <w:r w:rsidR="00B27946">
        <w:rPr>
          <w:rFonts w:hint="cs"/>
          <w:rtl/>
          <w:lang w:eastAsia="he-IL"/>
        </w:rPr>
        <w:t xml:space="preserve">שאלות, וחשבתי שעל זה נדבר, דווקא על זה, </w:t>
      </w:r>
      <w:r>
        <w:rPr>
          <w:rFonts w:hint="cs"/>
          <w:rtl/>
          <w:lang w:eastAsia="he-IL"/>
        </w:rPr>
        <w:t xml:space="preserve">האם </w:t>
      </w:r>
      <w:r w:rsidR="00D373D7">
        <w:rPr>
          <w:rFonts w:hint="cs"/>
          <w:rtl/>
          <w:lang w:eastAsia="he-IL"/>
        </w:rPr>
        <w:t xml:space="preserve">משובר על </w:t>
      </w:r>
      <w:r>
        <w:rPr>
          <w:rFonts w:hint="cs"/>
          <w:rtl/>
          <w:lang w:eastAsia="he-IL"/>
        </w:rPr>
        <w:t xml:space="preserve">מעשה ההתנכלות </w:t>
      </w:r>
      <w:bookmarkStart w:id="328" w:name="_ETM_Q1_1338978"/>
      <w:bookmarkEnd w:id="328"/>
      <w:r>
        <w:rPr>
          <w:rFonts w:hint="cs"/>
          <w:rtl/>
          <w:lang w:eastAsia="he-IL"/>
        </w:rPr>
        <w:t>הראשון או האחרון?</w:t>
      </w:r>
      <w:r w:rsidR="00B27946">
        <w:rPr>
          <w:rFonts w:hint="cs"/>
          <w:rtl/>
          <w:lang w:eastAsia="he-IL"/>
        </w:rPr>
        <w:t xml:space="preserve"> זאת נקודה שצריך לדון עליה. </w:t>
      </w:r>
    </w:p>
    <w:p w:rsidR="000F4B94" w:rsidRDefault="000F4B94" w:rsidP="000F4B94">
      <w:pPr>
        <w:rPr>
          <w:rtl/>
          <w:lang w:eastAsia="he-IL"/>
        </w:rPr>
      </w:pPr>
      <w:bookmarkStart w:id="329" w:name="_ETM_Q1_1345328"/>
      <w:bookmarkStart w:id="330" w:name="_ETM_Q1_1345395"/>
      <w:bookmarkEnd w:id="329"/>
      <w:bookmarkEnd w:id="330"/>
    </w:p>
    <w:p w:rsidR="000F4B94" w:rsidRDefault="000F4B94" w:rsidP="000F4B94">
      <w:pPr>
        <w:pStyle w:val="af6"/>
        <w:keepNext/>
        <w:rPr>
          <w:rtl/>
        </w:rPr>
      </w:pPr>
      <w:bookmarkStart w:id="331" w:name="ET_yor_6158_29"/>
      <w:r w:rsidRPr="000F4B94">
        <w:rPr>
          <w:rStyle w:val="TagStyle"/>
          <w:rtl/>
        </w:rPr>
        <w:t xml:space="preserve"> &lt;&lt; יור &gt;&gt; </w:t>
      </w:r>
      <w:r>
        <w:rPr>
          <w:rtl/>
        </w:rPr>
        <w:t>היו"ר אפרת רייטן מרום:</w:t>
      </w:r>
      <w:r w:rsidRPr="000F4B94">
        <w:rPr>
          <w:rStyle w:val="TagStyle"/>
          <w:rtl/>
        </w:rPr>
        <w:t xml:space="preserve"> &lt;&lt; יור &gt;&gt;</w:t>
      </w:r>
      <w:r>
        <w:rPr>
          <w:rtl/>
        </w:rPr>
        <w:t xml:space="preserve">   </w:t>
      </w:r>
      <w:bookmarkEnd w:id="331"/>
    </w:p>
    <w:p w:rsidR="000F4B94" w:rsidRDefault="000F4B94" w:rsidP="000F4B94">
      <w:pPr>
        <w:pStyle w:val="KeepWithNext"/>
        <w:rPr>
          <w:rtl/>
          <w:lang w:eastAsia="he-IL"/>
        </w:rPr>
      </w:pPr>
    </w:p>
    <w:p w:rsidR="000F4B94" w:rsidRDefault="00B27946" w:rsidP="00B27946">
      <w:pPr>
        <w:rPr>
          <w:rtl/>
          <w:lang w:eastAsia="he-IL"/>
        </w:rPr>
      </w:pPr>
      <w:bookmarkStart w:id="332" w:name="_ETM_Q1_1346460"/>
      <w:bookmarkEnd w:id="332"/>
      <w:r>
        <w:rPr>
          <w:rFonts w:hint="cs"/>
          <w:rtl/>
          <w:lang w:eastAsia="he-IL"/>
        </w:rPr>
        <w:t xml:space="preserve">תודה לשקד ממשרד המשפטים. </w:t>
      </w:r>
      <w:r w:rsidR="000F4B94">
        <w:rPr>
          <w:rFonts w:hint="cs"/>
          <w:rtl/>
          <w:lang w:eastAsia="he-IL"/>
        </w:rPr>
        <w:t xml:space="preserve">נשמע סקירה. </w:t>
      </w:r>
      <w:proofErr w:type="spellStart"/>
      <w:r>
        <w:rPr>
          <w:rFonts w:hint="cs"/>
          <w:rtl/>
          <w:lang w:eastAsia="he-IL"/>
        </w:rPr>
        <w:t>ה</w:t>
      </w:r>
      <w:r w:rsidR="000F4B94">
        <w:rPr>
          <w:rFonts w:hint="cs"/>
          <w:rtl/>
          <w:lang w:eastAsia="he-IL"/>
        </w:rPr>
        <w:t>ממ"מ</w:t>
      </w:r>
      <w:proofErr w:type="spellEnd"/>
      <w:r w:rsidR="000F4B94">
        <w:rPr>
          <w:rFonts w:hint="cs"/>
          <w:rtl/>
          <w:lang w:eastAsia="he-IL"/>
        </w:rPr>
        <w:t xml:space="preserve"> </w:t>
      </w:r>
      <w:r>
        <w:rPr>
          <w:rFonts w:hint="cs"/>
          <w:rtl/>
          <w:lang w:eastAsia="he-IL"/>
        </w:rPr>
        <w:t xml:space="preserve">עשו </w:t>
      </w:r>
      <w:r w:rsidR="000F4B94">
        <w:rPr>
          <w:rFonts w:hint="cs"/>
          <w:rtl/>
          <w:lang w:eastAsia="he-IL"/>
        </w:rPr>
        <w:t xml:space="preserve">מחקר בנושא. </w:t>
      </w:r>
      <w:r>
        <w:rPr>
          <w:rFonts w:hint="cs"/>
          <w:rtl/>
          <w:lang w:eastAsia="he-IL"/>
        </w:rPr>
        <w:t xml:space="preserve">אם </w:t>
      </w:r>
      <w:bookmarkStart w:id="333" w:name="_ETM_Q1_1356925"/>
      <w:bookmarkEnd w:id="333"/>
      <w:r>
        <w:rPr>
          <w:rFonts w:hint="cs"/>
          <w:rtl/>
          <w:lang w:eastAsia="he-IL"/>
        </w:rPr>
        <w:t>את יכולה לתת לנו סקירה קצרה בכמה דקות.</w:t>
      </w:r>
    </w:p>
    <w:p w:rsidR="000F4B94" w:rsidRDefault="000F4B94" w:rsidP="000F4B94">
      <w:pPr>
        <w:rPr>
          <w:rtl/>
          <w:lang w:eastAsia="he-IL"/>
        </w:rPr>
      </w:pPr>
      <w:bookmarkStart w:id="334" w:name="_ETM_Q1_1358640"/>
      <w:bookmarkStart w:id="335" w:name="_ETM_Q1_1358711"/>
      <w:bookmarkEnd w:id="334"/>
      <w:bookmarkEnd w:id="335"/>
    </w:p>
    <w:p w:rsidR="000F4B94" w:rsidRDefault="000F4B94" w:rsidP="000F4B94">
      <w:pPr>
        <w:pStyle w:val="a4"/>
        <w:keepNext/>
        <w:rPr>
          <w:rtl/>
        </w:rPr>
      </w:pPr>
      <w:bookmarkStart w:id="336" w:name="ET_speaker_מיכל_לרר_30"/>
      <w:r w:rsidRPr="000F4B94">
        <w:rPr>
          <w:rStyle w:val="TagStyle"/>
          <w:rtl/>
        </w:rPr>
        <w:t xml:space="preserve"> &lt;&lt; דובר &gt;&gt; </w:t>
      </w:r>
      <w:r>
        <w:rPr>
          <w:rtl/>
        </w:rPr>
        <w:t>מיכל לרר:</w:t>
      </w:r>
      <w:r w:rsidRPr="000F4B94">
        <w:rPr>
          <w:rStyle w:val="TagStyle"/>
          <w:rtl/>
        </w:rPr>
        <w:t xml:space="preserve"> &lt;&lt; דובר &gt;&gt;</w:t>
      </w:r>
      <w:r>
        <w:rPr>
          <w:rtl/>
        </w:rPr>
        <w:t xml:space="preserve">   </w:t>
      </w:r>
      <w:bookmarkEnd w:id="336"/>
    </w:p>
    <w:p w:rsidR="000F4B94" w:rsidRDefault="000F4B94" w:rsidP="000F4B94">
      <w:pPr>
        <w:pStyle w:val="KeepWithNext"/>
        <w:rPr>
          <w:rtl/>
          <w:lang w:eastAsia="he-IL"/>
        </w:rPr>
      </w:pPr>
    </w:p>
    <w:p w:rsidR="00B27946" w:rsidRDefault="00B27946" w:rsidP="00D373D7">
      <w:pPr>
        <w:rPr>
          <w:rtl/>
          <w:lang w:eastAsia="he-IL"/>
        </w:rPr>
      </w:pPr>
      <w:bookmarkStart w:id="337" w:name="_ETM_Q1_1375466"/>
      <w:bookmarkStart w:id="338" w:name="_ETM_Q1_1375746"/>
      <w:bookmarkStart w:id="339" w:name="_ETM_Q1_1375805"/>
      <w:bookmarkEnd w:id="337"/>
      <w:bookmarkEnd w:id="338"/>
      <w:bookmarkEnd w:id="339"/>
      <w:r>
        <w:rPr>
          <w:rFonts w:hint="cs"/>
          <w:rtl/>
          <w:lang w:eastAsia="he-IL"/>
        </w:rPr>
        <w:t xml:space="preserve">כן, בשמחה. </w:t>
      </w:r>
      <w:bookmarkStart w:id="340" w:name="_ETM_Q1_1363153"/>
      <w:bookmarkEnd w:id="340"/>
      <w:r>
        <w:rPr>
          <w:rFonts w:hint="cs"/>
          <w:rtl/>
          <w:lang w:eastAsia="he-IL"/>
        </w:rPr>
        <w:t>אני ממרכז המחקר והמידע של הכנסת. כתבנו מסמך לבקשתה של היועצת המשפטית</w:t>
      </w:r>
      <w:bookmarkStart w:id="341" w:name="_ETM_Q1_1369560"/>
      <w:bookmarkEnd w:id="341"/>
      <w:r>
        <w:rPr>
          <w:rFonts w:hint="cs"/>
          <w:rtl/>
          <w:lang w:eastAsia="he-IL"/>
        </w:rPr>
        <w:t xml:space="preserve"> של הוועדה והתמקדנו במגבלת הזמן שקבועה היום בחוק, של 12 </w:t>
      </w:r>
      <w:bookmarkStart w:id="342" w:name="_ETM_Q1_1374508"/>
      <w:bookmarkEnd w:id="342"/>
      <w:r>
        <w:rPr>
          <w:rFonts w:hint="cs"/>
          <w:rtl/>
          <w:lang w:eastAsia="he-IL"/>
        </w:rPr>
        <w:t xml:space="preserve">חודשים, לעניין הגשת תלונה או תביעה לנציבות תלונות הציבור ולבית הדין לעבודה. לצורך </w:t>
      </w:r>
      <w:r w:rsidR="00D373D7">
        <w:rPr>
          <w:rFonts w:hint="cs"/>
          <w:rtl/>
          <w:lang w:eastAsia="he-IL"/>
        </w:rPr>
        <w:t xml:space="preserve">כתיבת המסמך פנינו גם להנהלת בתי </w:t>
      </w:r>
      <w:r>
        <w:rPr>
          <w:rFonts w:hint="cs"/>
          <w:rtl/>
          <w:lang w:eastAsia="he-IL"/>
        </w:rPr>
        <w:t>המשפט</w:t>
      </w:r>
      <w:bookmarkStart w:id="343" w:name="_ETM_Q1_1383564"/>
      <w:bookmarkEnd w:id="343"/>
      <w:r>
        <w:rPr>
          <w:rFonts w:hint="cs"/>
          <w:rtl/>
          <w:lang w:eastAsia="he-IL"/>
        </w:rPr>
        <w:t xml:space="preserve"> ולנציבות </w:t>
      </w:r>
      <w:r w:rsidR="00D373D7">
        <w:rPr>
          <w:rFonts w:hint="cs"/>
          <w:rtl/>
          <w:lang w:eastAsia="he-IL"/>
        </w:rPr>
        <w:t>תלונות הציבור במשרד מבקר המדינה</w:t>
      </w:r>
      <w:r>
        <w:rPr>
          <w:rFonts w:hint="cs"/>
          <w:rtl/>
          <w:lang w:eastAsia="he-IL"/>
        </w:rPr>
        <w:t xml:space="preserve"> בבקשה לקבל מידע ונתונים </w:t>
      </w:r>
      <w:bookmarkStart w:id="344" w:name="_ETM_Q1_1386351"/>
      <w:bookmarkEnd w:id="344"/>
      <w:r>
        <w:rPr>
          <w:rFonts w:hint="cs"/>
          <w:rtl/>
          <w:lang w:eastAsia="he-IL"/>
        </w:rPr>
        <w:t>על התביעות או על התלונות שמוגשות בשני הערוצים הללו.</w:t>
      </w:r>
    </w:p>
    <w:p w:rsidR="00B27946" w:rsidRDefault="00B27946" w:rsidP="00B27946">
      <w:pPr>
        <w:rPr>
          <w:rtl/>
          <w:lang w:eastAsia="he-IL"/>
        </w:rPr>
      </w:pPr>
    </w:p>
    <w:p w:rsidR="00B27946" w:rsidRDefault="00B27946" w:rsidP="00B27946">
      <w:pPr>
        <w:pStyle w:val="af6"/>
        <w:keepNext/>
        <w:rPr>
          <w:rtl/>
        </w:rPr>
      </w:pPr>
      <w:bookmarkStart w:id="345" w:name="ET_yor_6158_85"/>
      <w:r w:rsidRPr="00B27946">
        <w:rPr>
          <w:rStyle w:val="TagStyle"/>
          <w:rtl/>
        </w:rPr>
        <w:t xml:space="preserve"> &lt;&lt; יור &gt;&gt; </w:t>
      </w:r>
      <w:r>
        <w:rPr>
          <w:rtl/>
        </w:rPr>
        <w:t>היו"ר אפרת רייטן מרום:</w:t>
      </w:r>
      <w:r w:rsidRPr="00B27946">
        <w:rPr>
          <w:rStyle w:val="TagStyle"/>
          <w:rtl/>
        </w:rPr>
        <w:t xml:space="preserve"> &lt;&lt; יור &gt;&gt;</w:t>
      </w:r>
      <w:r>
        <w:rPr>
          <w:rtl/>
        </w:rPr>
        <w:t xml:space="preserve">   </w:t>
      </w:r>
      <w:bookmarkEnd w:id="345"/>
    </w:p>
    <w:p w:rsidR="00B27946" w:rsidRDefault="00B27946" w:rsidP="00B27946">
      <w:pPr>
        <w:pStyle w:val="KeepWithNext"/>
        <w:rPr>
          <w:rtl/>
          <w:lang w:eastAsia="he-IL"/>
        </w:rPr>
      </w:pPr>
    </w:p>
    <w:p w:rsidR="00B27946" w:rsidRDefault="00B27946" w:rsidP="00B27946">
      <w:pPr>
        <w:rPr>
          <w:rtl/>
          <w:lang w:eastAsia="he-IL"/>
        </w:rPr>
      </w:pPr>
      <w:r>
        <w:rPr>
          <w:rFonts w:hint="cs"/>
          <w:rtl/>
          <w:lang w:eastAsia="he-IL"/>
        </w:rPr>
        <w:t>כמה תלונות</w:t>
      </w:r>
      <w:bookmarkStart w:id="346" w:name="_ETM_Q1_1392945"/>
      <w:bookmarkEnd w:id="346"/>
      <w:r>
        <w:rPr>
          <w:rFonts w:hint="cs"/>
          <w:rtl/>
          <w:lang w:eastAsia="he-IL"/>
        </w:rPr>
        <w:t xml:space="preserve"> הוגשו לנציבות וכמה תביעות הוגשו לבית המשפט?</w:t>
      </w:r>
    </w:p>
    <w:p w:rsidR="00B27946" w:rsidRDefault="00B27946" w:rsidP="00B27946">
      <w:pPr>
        <w:rPr>
          <w:rtl/>
          <w:lang w:eastAsia="he-IL"/>
        </w:rPr>
      </w:pPr>
      <w:bookmarkStart w:id="347" w:name="_ETM_Q1_1393358"/>
      <w:bookmarkEnd w:id="347"/>
    </w:p>
    <w:p w:rsidR="00B27946" w:rsidRDefault="00B27946" w:rsidP="00B27946">
      <w:pPr>
        <w:pStyle w:val="a4"/>
        <w:keepNext/>
        <w:rPr>
          <w:rtl/>
        </w:rPr>
      </w:pPr>
      <w:bookmarkStart w:id="348" w:name="ET_speaker_נעה_בן_שבת_87"/>
      <w:r w:rsidRPr="00B27946">
        <w:rPr>
          <w:rStyle w:val="TagStyle"/>
          <w:rtl/>
        </w:rPr>
        <w:t xml:space="preserve"> &lt;&lt; דובר &gt;&gt; </w:t>
      </w:r>
      <w:r>
        <w:rPr>
          <w:rtl/>
        </w:rPr>
        <w:t>נעה בן שבת:</w:t>
      </w:r>
      <w:r w:rsidRPr="00B27946">
        <w:rPr>
          <w:rStyle w:val="TagStyle"/>
          <w:rtl/>
        </w:rPr>
        <w:t xml:space="preserve"> &lt;&lt; דובר &gt;&gt;</w:t>
      </w:r>
      <w:r>
        <w:rPr>
          <w:rtl/>
        </w:rPr>
        <w:t xml:space="preserve">   </w:t>
      </w:r>
      <w:bookmarkEnd w:id="348"/>
    </w:p>
    <w:p w:rsidR="00B27946" w:rsidRDefault="00B27946" w:rsidP="00B27946">
      <w:pPr>
        <w:pStyle w:val="KeepWithNext"/>
        <w:rPr>
          <w:rtl/>
          <w:lang w:eastAsia="he-IL"/>
        </w:rPr>
      </w:pPr>
    </w:p>
    <w:p w:rsidR="00B27946" w:rsidRDefault="00B27946" w:rsidP="00B27946">
      <w:pPr>
        <w:rPr>
          <w:rtl/>
          <w:lang w:eastAsia="he-IL"/>
        </w:rPr>
      </w:pPr>
      <w:r>
        <w:rPr>
          <w:rFonts w:hint="cs"/>
          <w:rtl/>
          <w:lang w:eastAsia="he-IL"/>
        </w:rPr>
        <w:t xml:space="preserve">אנחנו התעניינו גם במועדים, </w:t>
      </w:r>
      <w:bookmarkStart w:id="349" w:name="_ETM_Q1_1398133"/>
      <w:bookmarkEnd w:id="349"/>
      <w:r>
        <w:rPr>
          <w:rFonts w:hint="cs"/>
          <w:rtl/>
          <w:lang w:eastAsia="he-IL"/>
        </w:rPr>
        <w:t>כמה זמן לוקח לטפל בתביעה.</w:t>
      </w:r>
    </w:p>
    <w:p w:rsidR="00B27946" w:rsidRDefault="00B27946" w:rsidP="00B27946">
      <w:pPr>
        <w:rPr>
          <w:rtl/>
          <w:lang w:eastAsia="he-IL"/>
        </w:rPr>
      </w:pPr>
    </w:p>
    <w:p w:rsidR="00B27946" w:rsidRDefault="00B27946" w:rsidP="00B27946">
      <w:pPr>
        <w:pStyle w:val="af6"/>
        <w:keepNext/>
        <w:rPr>
          <w:rtl/>
        </w:rPr>
      </w:pPr>
      <w:bookmarkStart w:id="350" w:name="ET_yor_6158_88"/>
      <w:r w:rsidRPr="00B27946">
        <w:rPr>
          <w:rStyle w:val="TagStyle"/>
          <w:rtl/>
        </w:rPr>
        <w:t xml:space="preserve"> &lt;&lt; יור &gt;&gt; </w:t>
      </w:r>
      <w:r>
        <w:rPr>
          <w:rtl/>
        </w:rPr>
        <w:t>היו"ר אפרת רייטן מרום:</w:t>
      </w:r>
      <w:r w:rsidRPr="00B27946">
        <w:rPr>
          <w:rStyle w:val="TagStyle"/>
          <w:rtl/>
        </w:rPr>
        <w:t xml:space="preserve"> &lt;&lt; יור &gt;&gt;</w:t>
      </w:r>
      <w:r>
        <w:rPr>
          <w:rtl/>
        </w:rPr>
        <w:t xml:space="preserve">   </w:t>
      </w:r>
      <w:bookmarkEnd w:id="350"/>
    </w:p>
    <w:p w:rsidR="00B27946" w:rsidRDefault="00B27946" w:rsidP="00B27946">
      <w:pPr>
        <w:pStyle w:val="KeepWithNext"/>
        <w:rPr>
          <w:rtl/>
          <w:lang w:eastAsia="he-IL"/>
        </w:rPr>
      </w:pPr>
    </w:p>
    <w:p w:rsidR="00B27946" w:rsidRDefault="00B27946" w:rsidP="00B27946">
      <w:pPr>
        <w:rPr>
          <w:rtl/>
          <w:lang w:eastAsia="he-IL"/>
        </w:rPr>
      </w:pPr>
      <w:r>
        <w:rPr>
          <w:rFonts w:hint="cs"/>
          <w:rtl/>
          <w:lang w:eastAsia="he-IL"/>
        </w:rPr>
        <w:t>מה מצאתם?</w:t>
      </w:r>
    </w:p>
    <w:p w:rsidR="00B27946" w:rsidRPr="00B27946" w:rsidRDefault="00B27946" w:rsidP="00B27946">
      <w:pPr>
        <w:rPr>
          <w:rtl/>
          <w:lang w:eastAsia="he-IL"/>
        </w:rPr>
      </w:pPr>
    </w:p>
    <w:p w:rsidR="00B27946" w:rsidRDefault="00B27946" w:rsidP="00B27946">
      <w:pPr>
        <w:pStyle w:val="a4"/>
        <w:keepNext/>
        <w:rPr>
          <w:rtl/>
        </w:rPr>
      </w:pPr>
      <w:bookmarkStart w:id="351" w:name="ET_speaker_מיכל_לרר_86"/>
      <w:r w:rsidRPr="00B27946">
        <w:rPr>
          <w:rStyle w:val="TagStyle"/>
          <w:rtl/>
        </w:rPr>
        <w:t xml:space="preserve"> &lt;&lt; דובר &gt;&gt; </w:t>
      </w:r>
      <w:r>
        <w:rPr>
          <w:rtl/>
        </w:rPr>
        <w:t>מיכל לרר:</w:t>
      </w:r>
      <w:r w:rsidRPr="00B27946">
        <w:rPr>
          <w:rStyle w:val="TagStyle"/>
          <w:rtl/>
        </w:rPr>
        <w:t xml:space="preserve"> &lt;&lt; דובר &gt;&gt;</w:t>
      </w:r>
      <w:r>
        <w:rPr>
          <w:rtl/>
        </w:rPr>
        <w:t xml:space="preserve">   </w:t>
      </w:r>
      <w:bookmarkEnd w:id="351"/>
    </w:p>
    <w:p w:rsidR="00B27946" w:rsidRDefault="00B27946" w:rsidP="00B27946">
      <w:pPr>
        <w:pStyle w:val="KeepWithNext"/>
        <w:rPr>
          <w:rtl/>
          <w:lang w:eastAsia="he-IL"/>
        </w:rPr>
      </w:pPr>
    </w:p>
    <w:p w:rsidR="00B27946" w:rsidRDefault="00B27946" w:rsidP="00B27946">
      <w:pPr>
        <w:rPr>
          <w:rtl/>
          <w:lang w:eastAsia="he-IL"/>
        </w:rPr>
      </w:pPr>
      <w:bookmarkStart w:id="352" w:name="_ETM_Q1_1393740"/>
      <w:bookmarkStart w:id="353" w:name="_ETM_Q1_1393780"/>
      <w:bookmarkEnd w:id="352"/>
      <w:bookmarkEnd w:id="353"/>
      <w:r>
        <w:rPr>
          <w:rFonts w:hint="cs"/>
          <w:rtl/>
          <w:lang w:eastAsia="he-IL"/>
        </w:rPr>
        <w:t xml:space="preserve">אם זה בסדר, אגיד עוד </w:t>
      </w:r>
      <w:bookmarkStart w:id="354" w:name="_ETM_Q1_1405457"/>
      <w:bookmarkEnd w:id="354"/>
      <w:r>
        <w:rPr>
          <w:rFonts w:hint="cs"/>
          <w:rtl/>
          <w:lang w:eastAsia="he-IL"/>
        </w:rPr>
        <w:t xml:space="preserve">שני דברים ואז נגיע לנתונים. </w:t>
      </w:r>
    </w:p>
    <w:p w:rsidR="00B27946" w:rsidRDefault="00B27946" w:rsidP="00B27946">
      <w:pPr>
        <w:rPr>
          <w:rtl/>
          <w:lang w:eastAsia="he-IL"/>
        </w:rPr>
      </w:pPr>
    </w:p>
    <w:p w:rsidR="00B27946" w:rsidRDefault="00B27946" w:rsidP="00B27946">
      <w:pPr>
        <w:rPr>
          <w:rtl/>
          <w:lang w:eastAsia="he-IL"/>
        </w:rPr>
      </w:pPr>
      <w:r>
        <w:rPr>
          <w:rFonts w:hint="cs"/>
          <w:rtl/>
          <w:lang w:eastAsia="he-IL"/>
        </w:rPr>
        <w:t xml:space="preserve">מהנהלת בתי המשפט, כפי שחברת </w:t>
      </w:r>
      <w:bookmarkStart w:id="355" w:name="_ETM_Q1_1408042"/>
      <w:bookmarkEnd w:id="355"/>
      <w:r>
        <w:rPr>
          <w:rFonts w:hint="cs"/>
          <w:rtl/>
          <w:lang w:eastAsia="he-IL"/>
        </w:rPr>
        <w:t>הכנסת שפק אמרה, אמרו לנו שאין להם אפשרות לספק את</w:t>
      </w:r>
      <w:bookmarkStart w:id="356" w:name="_ETM_Q1_1413556"/>
      <w:bookmarkEnd w:id="356"/>
      <w:r>
        <w:rPr>
          <w:rFonts w:hint="cs"/>
          <w:rtl/>
          <w:lang w:eastAsia="he-IL"/>
        </w:rPr>
        <w:t xml:space="preserve"> הנתונים מכיוון שהמערכת הממוחשבת שלהם לא מאפשרת לפלח אותם לפי </w:t>
      </w:r>
      <w:bookmarkStart w:id="357" w:name="_ETM_Q1_1416038"/>
      <w:bookmarkEnd w:id="357"/>
      <w:r>
        <w:rPr>
          <w:rFonts w:hint="cs"/>
          <w:rtl/>
          <w:lang w:eastAsia="he-IL"/>
        </w:rPr>
        <w:t xml:space="preserve">הצורך שלנו. </w:t>
      </w:r>
    </w:p>
    <w:p w:rsidR="00B27946" w:rsidRDefault="00B27946" w:rsidP="00B27946">
      <w:pPr>
        <w:rPr>
          <w:rtl/>
          <w:lang w:eastAsia="he-IL"/>
        </w:rPr>
      </w:pPr>
    </w:p>
    <w:p w:rsidR="00B27946" w:rsidRDefault="00B27946" w:rsidP="00B27946">
      <w:pPr>
        <w:pStyle w:val="af6"/>
        <w:keepNext/>
        <w:rPr>
          <w:rtl/>
        </w:rPr>
      </w:pPr>
      <w:bookmarkStart w:id="358" w:name="ET_yor_6158_89"/>
      <w:r w:rsidRPr="00B27946">
        <w:rPr>
          <w:rStyle w:val="TagStyle"/>
          <w:rtl/>
        </w:rPr>
        <w:t xml:space="preserve"> &lt;&lt; יור &gt;&gt; </w:t>
      </w:r>
      <w:r>
        <w:rPr>
          <w:rtl/>
        </w:rPr>
        <w:t>היו"ר אפרת רייטן מרום:</w:t>
      </w:r>
      <w:r w:rsidRPr="00B27946">
        <w:rPr>
          <w:rStyle w:val="TagStyle"/>
          <w:rtl/>
        </w:rPr>
        <w:t xml:space="preserve"> &lt;&lt; יור &gt;&gt;</w:t>
      </w:r>
      <w:r>
        <w:rPr>
          <w:rtl/>
        </w:rPr>
        <w:t xml:space="preserve">   </w:t>
      </w:r>
      <w:bookmarkEnd w:id="358"/>
    </w:p>
    <w:p w:rsidR="00B27946" w:rsidRDefault="00B27946" w:rsidP="00B27946">
      <w:pPr>
        <w:pStyle w:val="KeepWithNext"/>
        <w:rPr>
          <w:rtl/>
          <w:lang w:eastAsia="he-IL"/>
        </w:rPr>
      </w:pPr>
    </w:p>
    <w:p w:rsidR="00B27946" w:rsidRDefault="00B27946" w:rsidP="00B27946">
      <w:pPr>
        <w:rPr>
          <w:rtl/>
          <w:lang w:eastAsia="he-IL"/>
        </w:rPr>
      </w:pPr>
      <w:r>
        <w:rPr>
          <w:rFonts w:hint="cs"/>
          <w:rtl/>
          <w:lang w:eastAsia="he-IL"/>
        </w:rPr>
        <w:t>מה זאת אומרת?</w:t>
      </w:r>
    </w:p>
    <w:p w:rsidR="00B27946" w:rsidRDefault="00B27946" w:rsidP="00B27946">
      <w:pPr>
        <w:rPr>
          <w:rtl/>
          <w:lang w:eastAsia="he-IL"/>
        </w:rPr>
      </w:pPr>
    </w:p>
    <w:p w:rsidR="00B27946" w:rsidRDefault="00B27946" w:rsidP="00B27946">
      <w:pPr>
        <w:pStyle w:val="a4"/>
        <w:keepNext/>
        <w:rPr>
          <w:rtl/>
        </w:rPr>
      </w:pPr>
      <w:bookmarkStart w:id="359" w:name="ET_speaker_מיכל_לרר_90"/>
      <w:r w:rsidRPr="00B27946">
        <w:rPr>
          <w:rStyle w:val="TagStyle"/>
          <w:rtl/>
        </w:rPr>
        <w:t xml:space="preserve"> &lt;&lt; דובר &gt;&gt; </w:t>
      </w:r>
      <w:r>
        <w:rPr>
          <w:rtl/>
        </w:rPr>
        <w:t>מיכל לרר:</w:t>
      </w:r>
      <w:r w:rsidRPr="00B27946">
        <w:rPr>
          <w:rStyle w:val="TagStyle"/>
          <w:rtl/>
        </w:rPr>
        <w:t xml:space="preserve"> &lt;&lt; דובר &gt;&gt;</w:t>
      </w:r>
      <w:r>
        <w:rPr>
          <w:rtl/>
        </w:rPr>
        <w:t xml:space="preserve">   </w:t>
      </w:r>
      <w:bookmarkEnd w:id="359"/>
    </w:p>
    <w:p w:rsidR="00B27946" w:rsidRDefault="00B27946" w:rsidP="00B27946">
      <w:pPr>
        <w:pStyle w:val="KeepWithNext"/>
        <w:rPr>
          <w:rtl/>
          <w:lang w:eastAsia="he-IL"/>
        </w:rPr>
      </w:pPr>
    </w:p>
    <w:p w:rsidR="00B27946" w:rsidRDefault="00B27946" w:rsidP="00D373D7">
      <w:pPr>
        <w:rPr>
          <w:rtl/>
          <w:lang w:eastAsia="he-IL"/>
        </w:rPr>
      </w:pPr>
      <w:r>
        <w:rPr>
          <w:rFonts w:hint="cs"/>
          <w:rtl/>
          <w:lang w:eastAsia="he-IL"/>
        </w:rPr>
        <w:t>זו בעיה שחוזרת על עצמה בה</w:t>
      </w:r>
      <w:bookmarkStart w:id="360" w:name="_ETM_Q1_1423533"/>
      <w:bookmarkEnd w:id="360"/>
      <w:r>
        <w:rPr>
          <w:rFonts w:hint="cs"/>
          <w:rtl/>
          <w:lang w:eastAsia="he-IL"/>
        </w:rPr>
        <w:t xml:space="preserve">קשרים נוספים. להנהלת בתי המשפט אין מערכת שיודעת </w:t>
      </w:r>
      <w:r w:rsidR="00D373D7">
        <w:rPr>
          <w:rFonts w:hint="cs"/>
          <w:rtl/>
          <w:lang w:eastAsia="he-IL"/>
        </w:rPr>
        <w:t xml:space="preserve">הרבה </w:t>
      </w:r>
      <w:bookmarkStart w:id="361" w:name="_ETM_Q1_1429444"/>
      <w:bookmarkEnd w:id="361"/>
      <w:r w:rsidR="00D373D7">
        <w:rPr>
          <w:rFonts w:hint="cs"/>
          <w:rtl/>
          <w:lang w:eastAsia="he-IL"/>
        </w:rPr>
        <w:t xml:space="preserve">פעמים </w:t>
      </w:r>
      <w:r>
        <w:rPr>
          <w:rFonts w:hint="cs"/>
          <w:rtl/>
          <w:lang w:eastAsia="he-IL"/>
        </w:rPr>
        <w:t>לפלח נתונים לפי צרכים שונים שעולים. נראה לי שראוי לתת</w:t>
      </w:r>
      <w:bookmarkStart w:id="362" w:name="_ETM_Q1_1431522"/>
      <w:bookmarkEnd w:id="362"/>
      <w:r>
        <w:rPr>
          <w:rFonts w:hint="cs"/>
          <w:rtl/>
          <w:lang w:eastAsia="he-IL"/>
        </w:rPr>
        <w:t xml:space="preserve"> על זה את הדעת בנפרד. </w:t>
      </w:r>
    </w:p>
    <w:p w:rsidR="00B27946" w:rsidRDefault="00B27946" w:rsidP="00B27946">
      <w:pPr>
        <w:rPr>
          <w:rtl/>
          <w:lang w:eastAsia="he-IL"/>
        </w:rPr>
      </w:pPr>
    </w:p>
    <w:p w:rsidR="00B27946" w:rsidRDefault="00B27946" w:rsidP="00B27946">
      <w:pPr>
        <w:pStyle w:val="af6"/>
        <w:keepNext/>
        <w:rPr>
          <w:rtl/>
        </w:rPr>
      </w:pPr>
      <w:bookmarkStart w:id="363" w:name="ET_yor_6158_91"/>
      <w:r w:rsidRPr="00B27946">
        <w:rPr>
          <w:rStyle w:val="TagStyle"/>
          <w:rtl/>
        </w:rPr>
        <w:t xml:space="preserve"> &lt;&lt; יור &gt;&gt; </w:t>
      </w:r>
      <w:r>
        <w:rPr>
          <w:rtl/>
        </w:rPr>
        <w:t>היו"ר אפרת רייטן מרום:</w:t>
      </w:r>
      <w:r w:rsidRPr="00B27946">
        <w:rPr>
          <w:rStyle w:val="TagStyle"/>
          <w:rtl/>
        </w:rPr>
        <w:t xml:space="preserve"> &lt;&lt; יור &gt;&gt;</w:t>
      </w:r>
      <w:r>
        <w:rPr>
          <w:rtl/>
        </w:rPr>
        <w:t xml:space="preserve">   </w:t>
      </w:r>
      <w:bookmarkEnd w:id="363"/>
    </w:p>
    <w:p w:rsidR="00B27946" w:rsidRDefault="00B27946" w:rsidP="00B27946">
      <w:pPr>
        <w:pStyle w:val="KeepWithNext"/>
        <w:rPr>
          <w:rtl/>
          <w:lang w:eastAsia="he-IL"/>
        </w:rPr>
      </w:pPr>
    </w:p>
    <w:p w:rsidR="00B27946" w:rsidRDefault="00B27946" w:rsidP="00D373D7">
      <w:pPr>
        <w:rPr>
          <w:rtl/>
          <w:lang w:eastAsia="he-IL"/>
        </w:rPr>
      </w:pPr>
      <w:r>
        <w:rPr>
          <w:rFonts w:hint="cs"/>
          <w:rtl/>
          <w:lang w:eastAsia="he-IL"/>
        </w:rPr>
        <w:t xml:space="preserve">כלומר הם כותבים </w:t>
      </w:r>
      <w:r w:rsidR="00D373D7">
        <w:rPr>
          <w:rFonts w:hint="cs"/>
          <w:rtl/>
          <w:lang w:eastAsia="he-IL"/>
        </w:rPr>
        <w:t>מילות מפתח, כמו "חושף שחיתויות"</w:t>
      </w:r>
      <w:r>
        <w:rPr>
          <w:rFonts w:hint="cs"/>
          <w:rtl/>
          <w:lang w:eastAsia="he-IL"/>
        </w:rPr>
        <w:t xml:space="preserve"> </w:t>
      </w:r>
      <w:r w:rsidR="00D373D7">
        <w:rPr>
          <w:rFonts w:hint="cs"/>
          <w:rtl/>
          <w:lang w:eastAsia="he-IL"/>
        </w:rPr>
        <w:t>א</w:t>
      </w:r>
      <w:r>
        <w:rPr>
          <w:rFonts w:hint="cs"/>
          <w:rtl/>
          <w:lang w:eastAsia="he-IL"/>
        </w:rPr>
        <w:t xml:space="preserve">ו "התנכלויות בעבודה", והם לא </w:t>
      </w:r>
      <w:bookmarkStart w:id="364" w:name="_ETM_Q1_1440864"/>
      <w:bookmarkEnd w:id="364"/>
      <w:r>
        <w:rPr>
          <w:rFonts w:hint="cs"/>
          <w:rtl/>
          <w:lang w:eastAsia="he-IL"/>
        </w:rPr>
        <w:t>יכולים לקבל את הנתונים?</w:t>
      </w:r>
    </w:p>
    <w:p w:rsidR="00B27946" w:rsidRDefault="00B27946" w:rsidP="00B27946">
      <w:pPr>
        <w:rPr>
          <w:rtl/>
          <w:lang w:eastAsia="he-IL"/>
        </w:rPr>
      </w:pPr>
    </w:p>
    <w:p w:rsidR="00B27946" w:rsidRDefault="00B27946" w:rsidP="00B27946">
      <w:pPr>
        <w:pStyle w:val="a4"/>
        <w:keepNext/>
        <w:rPr>
          <w:rtl/>
        </w:rPr>
      </w:pPr>
      <w:bookmarkStart w:id="365" w:name="ET_speaker_מיכל_לרר_92"/>
      <w:r w:rsidRPr="00B27946">
        <w:rPr>
          <w:rStyle w:val="TagStyle"/>
          <w:rtl/>
        </w:rPr>
        <w:t xml:space="preserve"> &lt;&lt; דובר &gt;&gt; </w:t>
      </w:r>
      <w:r>
        <w:rPr>
          <w:rtl/>
        </w:rPr>
        <w:t>מיכל לרר:</w:t>
      </w:r>
      <w:r w:rsidRPr="00B27946">
        <w:rPr>
          <w:rStyle w:val="TagStyle"/>
          <w:rtl/>
        </w:rPr>
        <w:t xml:space="preserve"> &lt;&lt; דובר &gt;&gt;</w:t>
      </w:r>
      <w:r>
        <w:rPr>
          <w:rtl/>
        </w:rPr>
        <w:t xml:space="preserve">   </w:t>
      </w:r>
      <w:bookmarkEnd w:id="365"/>
    </w:p>
    <w:p w:rsidR="00B27946" w:rsidRDefault="00B27946" w:rsidP="00B27946">
      <w:pPr>
        <w:pStyle w:val="KeepWithNext"/>
        <w:rPr>
          <w:rtl/>
          <w:lang w:eastAsia="he-IL"/>
        </w:rPr>
      </w:pPr>
    </w:p>
    <w:p w:rsidR="00B27946" w:rsidRDefault="00B27946" w:rsidP="00B27946">
      <w:pPr>
        <w:rPr>
          <w:rtl/>
          <w:lang w:eastAsia="he-IL"/>
        </w:rPr>
      </w:pPr>
      <w:r>
        <w:rPr>
          <w:rFonts w:hint="cs"/>
          <w:rtl/>
          <w:lang w:eastAsia="he-IL"/>
        </w:rPr>
        <w:t xml:space="preserve">לא נכנסנו לעומק להבין טכנולוגית מה החסם </w:t>
      </w:r>
      <w:bookmarkStart w:id="366" w:name="_ETM_Q1_1445551"/>
      <w:bookmarkEnd w:id="366"/>
      <w:r>
        <w:rPr>
          <w:rFonts w:hint="cs"/>
          <w:rtl/>
          <w:lang w:eastAsia="he-IL"/>
        </w:rPr>
        <w:t xml:space="preserve">שמונע מהם לפלח את הנתונים, אבל ממה שהבנו, כאשר ביקשנו </w:t>
      </w:r>
      <w:bookmarkStart w:id="367" w:name="_ETM_Q1_1447672"/>
      <w:bookmarkEnd w:id="367"/>
      <w:r>
        <w:rPr>
          <w:rFonts w:hint="cs"/>
          <w:rtl/>
          <w:lang w:eastAsia="he-IL"/>
        </w:rPr>
        <w:t xml:space="preserve">לדעת כמה תביעות מוגשות בגין התנכלות על רקע </w:t>
      </w:r>
      <w:bookmarkStart w:id="368" w:name="_ETM_Q1_1450145"/>
      <w:bookmarkEnd w:id="368"/>
      <w:r>
        <w:rPr>
          <w:rFonts w:hint="cs"/>
          <w:rtl/>
          <w:lang w:eastAsia="he-IL"/>
        </w:rPr>
        <w:t xml:space="preserve">חשיפה של אירועי שחיתות אמרו לנו שאין להם שום דרך לדעת את </w:t>
      </w:r>
      <w:bookmarkStart w:id="369" w:name="_ETM_Q1_1456248"/>
      <w:bookmarkEnd w:id="369"/>
      <w:r>
        <w:rPr>
          <w:rFonts w:hint="cs"/>
          <w:rtl/>
          <w:lang w:eastAsia="he-IL"/>
        </w:rPr>
        <w:t xml:space="preserve">זה. </w:t>
      </w:r>
    </w:p>
    <w:p w:rsidR="00B27946" w:rsidRDefault="00B27946" w:rsidP="00B27946">
      <w:pPr>
        <w:rPr>
          <w:rtl/>
          <w:lang w:eastAsia="he-IL"/>
        </w:rPr>
      </w:pPr>
    </w:p>
    <w:p w:rsidR="00B27946" w:rsidRDefault="00B27946" w:rsidP="00B27946">
      <w:pPr>
        <w:pStyle w:val="a4"/>
        <w:keepNext/>
        <w:rPr>
          <w:rtl/>
        </w:rPr>
      </w:pPr>
      <w:bookmarkStart w:id="370" w:name="ET_speaker_6161_93"/>
      <w:r w:rsidRPr="00B27946">
        <w:rPr>
          <w:rStyle w:val="TagStyle"/>
          <w:rtl/>
        </w:rPr>
        <w:t xml:space="preserve"> &lt;&lt; דובר &gt;&gt; </w:t>
      </w:r>
      <w:r>
        <w:rPr>
          <w:rtl/>
        </w:rPr>
        <w:t>נירה שפק (יש עתיד):</w:t>
      </w:r>
      <w:r w:rsidRPr="00B27946">
        <w:rPr>
          <w:rStyle w:val="TagStyle"/>
          <w:rtl/>
        </w:rPr>
        <w:t xml:space="preserve"> &lt;&lt; דובר &gt;&gt;</w:t>
      </w:r>
      <w:r>
        <w:rPr>
          <w:rtl/>
        </w:rPr>
        <w:t xml:space="preserve">   </w:t>
      </w:r>
      <w:bookmarkEnd w:id="370"/>
    </w:p>
    <w:p w:rsidR="00B27946" w:rsidRDefault="00B27946" w:rsidP="00B27946">
      <w:pPr>
        <w:pStyle w:val="KeepWithNext"/>
        <w:rPr>
          <w:rtl/>
          <w:lang w:eastAsia="he-IL"/>
        </w:rPr>
      </w:pPr>
    </w:p>
    <w:p w:rsidR="00B27946" w:rsidRDefault="00B27946" w:rsidP="00B27946">
      <w:pPr>
        <w:rPr>
          <w:rtl/>
          <w:lang w:eastAsia="he-IL"/>
        </w:rPr>
      </w:pPr>
      <w:r>
        <w:rPr>
          <w:rFonts w:hint="cs"/>
          <w:rtl/>
          <w:lang w:eastAsia="he-IL"/>
        </w:rPr>
        <w:t>בדוח מבקר המדינה מ-2017</w:t>
      </w:r>
      <w:r w:rsidR="00B77E6B">
        <w:rPr>
          <w:rFonts w:hint="cs"/>
          <w:rtl/>
          <w:lang w:eastAsia="he-IL"/>
        </w:rPr>
        <w:t xml:space="preserve">, אם אני לא טועה, </w:t>
      </w:r>
      <w:bookmarkStart w:id="371" w:name="_ETM_Q1_1460047"/>
      <w:bookmarkEnd w:id="371"/>
      <w:r w:rsidR="00B77E6B">
        <w:rPr>
          <w:rFonts w:hint="cs"/>
          <w:rtl/>
          <w:lang w:eastAsia="he-IL"/>
        </w:rPr>
        <w:t>גם כן יש את אותו פער. נורא ציפיתי לראות שמוצג שם משהו.</w:t>
      </w:r>
    </w:p>
    <w:p w:rsidR="00B77E6B" w:rsidRDefault="00B77E6B" w:rsidP="00B27946">
      <w:pPr>
        <w:rPr>
          <w:rtl/>
          <w:lang w:eastAsia="he-IL"/>
        </w:rPr>
      </w:pPr>
    </w:p>
    <w:p w:rsidR="00B77E6B" w:rsidRDefault="00B77E6B" w:rsidP="00B77E6B">
      <w:pPr>
        <w:pStyle w:val="af6"/>
        <w:keepNext/>
        <w:rPr>
          <w:rtl/>
        </w:rPr>
      </w:pPr>
      <w:bookmarkStart w:id="372" w:name="ET_yor_6158_94"/>
      <w:r w:rsidRPr="00B77E6B">
        <w:rPr>
          <w:rStyle w:val="TagStyle"/>
          <w:rtl/>
        </w:rPr>
        <w:t xml:space="preserve"> &lt;&lt; יור &gt;&gt; </w:t>
      </w:r>
      <w:r>
        <w:rPr>
          <w:rtl/>
        </w:rPr>
        <w:t>היו"ר אפרת רייטן מרום:</w:t>
      </w:r>
      <w:r w:rsidRPr="00B77E6B">
        <w:rPr>
          <w:rStyle w:val="TagStyle"/>
          <w:rtl/>
        </w:rPr>
        <w:t xml:space="preserve"> &lt;&lt; יור &gt;&gt;</w:t>
      </w:r>
      <w:r>
        <w:rPr>
          <w:rtl/>
        </w:rPr>
        <w:t xml:space="preserve">   </w:t>
      </w:r>
      <w:bookmarkEnd w:id="372"/>
    </w:p>
    <w:p w:rsidR="00B77E6B" w:rsidRDefault="00B77E6B" w:rsidP="00B77E6B">
      <w:pPr>
        <w:pStyle w:val="KeepWithNext"/>
        <w:rPr>
          <w:rtl/>
          <w:lang w:eastAsia="he-IL"/>
        </w:rPr>
      </w:pPr>
    </w:p>
    <w:p w:rsidR="00B77E6B" w:rsidRDefault="00B77E6B" w:rsidP="00B77E6B">
      <w:pPr>
        <w:rPr>
          <w:rtl/>
          <w:lang w:eastAsia="he-IL"/>
        </w:rPr>
      </w:pPr>
      <w:r>
        <w:rPr>
          <w:rFonts w:hint="cs"/>
          <w:rtl/>
          <w:lang w:eastAsia="he-IL"/>
        </w:rPr>
        <w:t>אז אנחנו לא יודעים כמה תביעות מוגשות לבית</w:t>
      </w:r>
      <w:bookmarkStart w:id="373" w:name="_ETM_Q1_1466923"/>
      <w:bookmarkEnd w:id="373"/>
      <w:r>
        <w:rPr>
          <w:rFonts w:hint="cs"/>
          <w:rtl/>
          <w:lang w:eastAsia="he-IL"/>
        </w:rPr>
        <w:t xml:space="preserve"> הדין לעבודה, לא יודעים כמה </w:t>
      </w:r>
      <w:proofErr w:type="spellStart"/>
      <w:r>
        <w:rPr>
          <w:rFonts w:hint="cs"/>
          <w:rtl/>
          <w:lang w:eastAsia="he-IL"/>
        </w:rPr>
        <w:t>חושפי</w:t>
      </w:r>
      <w:proofErr w:type="spellEnd"/>
      <w:r>
        <w:rPr>
          <w:rFonts w:hint="cs"/>
          <w:rtl/>
          <w:lang w:eastAsia="he-IL"/>
        </w:rPr>
        <w:t xml:space="preserve"> שחיתויות קיימים </w:t>
      </w:r>
      <w:r>
        <w:rPr>
          <w:rtl/>
          <w:lang w:eastAsia="he-IL"/>
        </w:rPr>
        <w:t>–</w:t>
      </w:r>
      <w:r>
        <w:rPr>
          <w:rFonts w:hint="cs"/>
          <w:rtl/>
          <w:lang w:eastAsia="he-IL"/>
        </w:rPr>
        <w:t xml:space="preserve"> שאת </w:t>
      </w:r>
      <w:bookmarkStart w:id="374" w:name="_ETM_Q1_1471897"/>
      <w:bookmarkEnd w:id="374"/>
      <w:r>
        <w:rPr>
          <w:rFonts w:hint="cs"/>
          <w:rtl/>
          <w:lang w:eastAsia="he-IL"/>
        </w:rPr>
        <w:t>זה אולי אנחנו כן יכולים לדעת כי אולי הם פונים</w:t>
      </w:r>
      <w:bookmarkStart w:id="375" w:name="_ETM_Q1_1474849"/>
      <w:bookmarkEnd w:id="375"/>
      <w:r>
        <w:rPr>
          <w:rFonts w:hint="cs"/>
          <w:rtl/>
          <w:lang w:eastAsia="he-IL"/>
        </w:rPr>
        <w:t xml:space="preserve"> למבקר המדינה ואז אנחנו יודעים </w:t>
      </w:r>
      <w:r>
        <w:rPr>
          <w:rtl/>
          <w:lang w:eastAsia="he-IL"/>
        </w:rPr>
        <w:t>–</w:t>
      </w:r>
      <w:r>
        <w:rPr>
          <w:rFonts w:hint="cs"/>
          <w:rtl/>
          <w:lang w:eastAsia="he-IL"/>
        </w:rPr>
        <w:t xml:space="preserve"> אבל אנחנו לא יודעים </w:t>
      </w:r>
      <w:bookmarkStart w:id="376" w:name="_ETM_Q1_1479947"/>
      <w:bookmarkEnd w:id="376"/>
      <w:r>
        <w:rPr>
          <w:rFonts w:hint="cs"/>
          <w:rtl/>
          <w:lang w:eastAsia="he-IL"/>
        </w:rPr>
        <w:t xml:space="preserve">כמה מהם פנו לתביעה. </w:t>
      </w:r>
    </w:p>
    <w:p w:rsidR="00B77E6B" w:rsidRDefault="00B77E6B" w:rsidP="00B77E6B">
      <w:pPr>
        <w:rPr>
          <w:rtl/>
          <w:lang w:eastAsia="he-IL"/>
        </w:rPr>
      </w:pPr>
    </w:p>
    <w:p w:rsidR="00B77E6B" w:rsidRDefault="00B77E6B" w:rsidP="00B77E6B">
      <w:pPr>
        <w:pStyle w:val="a4"/>
        <w:keepNext/>
        <w:rPr>
          <w:rtl/>
        </w:rPr>
      </w:pPr>
      <w:bookmarkStart w:id="377" w:name="ET_speaker_מיכל_לרר_95"/>
      <w:r w:rsidRPr="00B77E6B">
        <w:rPr>
          <w:rStyle w:val="TagStyle"/>
          <w:rtl/>
        </w:rPr>
        <w:t xml:space="preserve"> &lt;&lt; דובר &gt;&gt; </w:t>
      </w:r>
      <w:r>
        <w:rPr>
          <w:rtl/>
        </w:rPr>
        <w:t>מיכל לרר:</w:t>
      </w:r>
      <w:r w:rsidRPr="00B77E6B">
        <w:rPr>
          <w:rStyle w:val="TagStyle"/>
          <w:rtl/>
        </w:rPr>
        <w:t xml:space="preserve"> &lt;&lt; דובר &gt;&gt;</w:t>
      </w:r>
      <w:r>
        <w:rPr>
          <w:rtl/>
        </w:rPr>
        <w:t xml:space="preserve">   </w:t>
      </w:r>
      <w:bookmarkEnd w:id="377"/>
    </w:p>
    <w:p w:rsidR="00B77E6B" w:rsidRDefault="00B77E6B" w:rsidP="00B77E6B">
      <w:pPr>
        <w:pStyle w:val="KeepWithNext"/>
        <w:rPr>
          <w:rtl/>
          <w:lang w:eastAsia="he-IL"/>
        </w:rPr>
      </w:pPr>
    </w:p>
    <w:p w:rsidR="00B77E6B" w:rsidRDefault="00B77E6B" w:rsidP="00B77E6B">
      <w:pPr>
        <w:rPr>
          <w:rtl/>
          <w:lang w:eastAsia="he-IL"/>
        </w:rPr>
      </w:pPr>
      <w:r>
        <w:rPr>
          <w:rFonts w:hint="cs"/>
          <w:rtl/>
          <w:lang w:eastAsia="he-IL"/>
        </w:rPr>
        <w:t xml:space="preserve">בדיוק. המסמך מתבסס על נתונים שקיבלנו מנציבות תלונות הציבור, וגם הם חלקיים, אבל זה </w:t>
      </w:r>
      <w:r w:rsidR="00D373D7">
        <w:rPr>
          <w:rFonts w:hint="cs"/>
          <w:rtl/>
          <w:lang w:eastAsia="he-IL"/>
        </w:rPr>
        <w:t xml:space="preserve">בכל זאת </w:t>
      </w:r>
      <w:r>
        <w:rPr>
          <w:rFonts w:hint="cs"/>
          <w:rtl/>
          <w:lang w:eastAsia="he-IL"/>
        </w:rPr>
        <w:t xml:space="preserve">משהו. </w:t>
      </w:r>
    </w:p>
    <w:p w:rsidR="00B77E6B" w:rsidRDefault="00B77E6B" w:rsidP="00B77E6B">
      <w:pPr>
        <w:rPr>
          <w:rtl/>
          <w:lang w:eastAsia="he-IL"/>
        </w:rPr>
      </w:pPr>
    </w:p>
    <w:p w:rsidR="00B27946" w:rsidRDefault="00B77E6B" w:rsidP="00B77E6B">
      <w:pPr>
        <w:rPr>
          <w:rtl/>
          <w:lang w:eastAsia="he-IL"/>
        </w:rPr>
      </w:pPr>
      <w:r>
        <w:rPr>
          <w:rFonts w:hint="cs"/>
          <w:rtl/>
          <w:lang w:eastAsia="he-IL"/>
        </w:rPr>
        <w:t xml:space="preserve">כפי </w:t>
      </w:r>
      <w:bookmarkStart w:id="378" w:name="_ETM_Q1_1494462"/>
      <w:bookmarkEnd w:id="378"/>
      <w:r>
        <w:rPr>
          <w:rFonts w:hint="cs"/>
          <w:rtl/>
          <w:lang w:eastAsia="he-IL"/>
        </w:rPr>
        <w:t xml:space="preserve">שאמרתי, עובד שחשף אירוע שחיתות ומתחיל לסבול מהתנכלות, יש </w:t>
      </w:r>
      <w:bookmarkStart w:id="379" w:name="_ETM_Q1_1495259"/>
      <w:bookmarkEnd w:id="379"/>
      <w:r>
        <w:rPr>
          <w:rFonts w:hint="cs"/>
          <w:rtl/>
          <w:lang w:eastAsia="he-IL"/>
        </w:rPr>
        <w:t>לו שני ערוצים שהוא יכול לפנות אליהם כדי לבקש הגנה.</w:t>
      </w:r>
      <w:bookmarkStart w:id="380" w:name="_ETM_Q1_1500435"/>
      <w:bookmarkEnd w:id="380"/>
      <w:r>
        <w:rPr>
          <w:rFonts w:hint="cs"/>
          <w:rtl/>
          <w:lang w:eastAsia="he-IL"/>
        </w:rPr>
        <w:t xml:space="preserve"> הערוץ הראשון הוא בתי הדין לעבודה והערוץ השני הוא נציבות תלונות הציבור. אי אפשר לפנות לשני הערוצים האלה במקביל </w:t>
      </w:r>
      <w:r>
        <w:rPr>
          <w:rFonts w:hint="eastAsia"/>
          <w:rtl/>
          <w:lang w:eastAsia="he-IL"/>
        </w:rPr>
        <w:t>–</w:t>
      </w:r>
      <w:r>
        <w:rPr>
          <w:rFonts w:hint="cs"/>
          <w:rtl/>
          <w:lang w:eastAsia="he-IL"/>
        </w:rPr>
        <w:t xml:space="preserve"> אני אומרת את זה כי זה רלוונטי לשאלת הזמן שתיכף נגיע </w:t>
      </w:r>
      <w:bookmarkStart w:id="381" w:name="_ETM_Q1_1512003"/>
      <w:bookmarkEnd w:id="381"/>
      <w:r>
        <w:rPr>
          <w:rFonts w:hint="cs"/>
          <w:rtl/>
          <w:lang w:eastAsia="he-IL"/>
        </w:rPr>
        <w:t xml:space="preserve">אליה </w:t>
      </w:r>
      <w:r>
        <w:rPr>
          <w:rFonts w:hint="eastAsia"/>
          <w:rtl/>
          <w:lang w:eastAsia="he-IL"/>
        </w:rPr>
        <w:t>–</w:t>
      </w:r>
      <w:r>
        <w:rPr>
          <w:rFonts w:hint="cs"/>
          <w:rtl/>
          <w:lang w:eastAsia="he-IL"/>
        </w:rPr>
        <w:t xml:space="preserve"> אבל כן אפשר לפנות באופן טורי, כפי </w:t>
      </w:r>
      <w:bookmarkStart w:id="382" w:name="_ETM_Q1_1512106"/>
      <w:bookmarkEnd w:id="382"/>
      <w:r>
        <w:rPr>
          <w:rFonts w:hint="cs"/>
          <w:rtl/>
          <w:lang w:eastAsia="he-IL"/>
        </w:rPr>
        <w:t xml:space="preserve">שיושבת-הראש אמרה. </w:t>
      </w:r>
    </w:p>
    <w:p w:rsidR="00B77E6B" w:rsidRDefault="00B77E6B" w:rsidP="00B77E6B">
      <w:pPr>
        <w:rPr>
          <w:rtl/>
          <w:lang w:eastAsia="he-IL"/>
        </w:rPr>
      </w:pPr>
      <w:bookmarkStart w:id="383" w:name="_ETM_Q1_1517528"/>
      <w:bookmarkEnd w:id="383"/>
    </w:p>
    <w:p w:rsidR="00B77E6B" w:rsidRDefault="00B77E6B" w:rsidP="00B77E6B">
      <w:pPr>
        <w:rPr>
          <w:rtl/>
          <w:lang w:eastAsia="he-IL"/>
        </w:rPr>
      </w:pPr>
      <w:bookmarkStart w:id="384" w:name="_ETM_Q1_1517578"/>
      <w:bookmarkStart w:id="385" w:name="_ETM_Q1_1517648"/>
      <w:bookmarkEnd w:id="384"/>
      <w:bookmarkEnd w:id="385"/>
      <w:r>
        <w:rPr>
          <w:rFonts w:hint="cs"/>
          <w:rtl/>
          <w:lang w:eastAsia="he-IL"/>
        </w:rPr>
        <w:t>מן הנתונים שקיבלנו עולה כך: קודם כול, רוב</w:t>
      </w:r>
      <w:bookmarkStart w:id="386" w:name="_ETM_Q1_1517451"/>
      <w:bookmarkEnd w:id="386"/>
      <w:r>
        <w:rPr>
          <w:rFonts w:hint="cs"/>
          <w:rtl/>
          <w:lang w:eastAsia="he-IL"/>
        </w:rPr>
        <w:t xml:space="preserve"> התלונות מוגשות סמוך לאחר זימון העובד לשימוע או לבירור משמעתי.</w:t>
      </w:r>
      <w:bookmarkStart w:id="387" w:name="_ETM_Q1_1522309"/>
      <w:bookmarkEnd w:id="387"/>
      <w:r>
        <w:rPr>
          <w:rFonts w:hint="cs"/>
          <w:rtl/>
          <w:lang w:eastAsia="he-IL"/>
        </w:rPr>
        <w:t xml:space="preserve"> מדובר בטווח שבין ימים לחודשים לאחר תחילת ההתנכלות, טווח רחב מאוד. </w:t>
      </w:r>
    </w:p>
    <w:p w:rsidR="00B77E6B" w:rsidRDefault="00B77E6B" w:rsidP="00B77E6B">
      <w:pPr>
        <w:rPr>
          <w:rtl/>
          <w:lang w:eastAsia="he-IL"/>
        </w:rPr>
      </w:pPr>
    </w:p>
    <w:p w:rsidR="00B77E6B" w:rsidRDefault="00B77E6B" w:rsidP="00D373D7">
      <w:pPr>
        <w:rPr>
          <w:rtl/>
          <w:lang w:eastAsia="he-IL"/>
        </w:rPr>
      </w:pPr>
      <w:r>
        <w:rPr>
          <w:rFonts w:hint="cs"/>
          <w:rtl/>
          <w:lang w:eastAsia="he-IL"/>
        </w:rPr>
        <w:t xml:space="preserve">בגלל שתהליך ההתנכלות לפעמים </w:t>
      </w:r>
      <w:r w:rsidR="00D373D7">
        <w:rPr>
          <w:rFonts w:hint="cs"/>
          <w:rtl/>
          <w:lang w:eastAsia="he-IL"/>
        </w:rPr>
        <w:t xml:space="preserve">הוא </w:t>
      </w:r>
      <w:r>
        <w:rPr>
          <w:rFonts w:hint="cs"/>
          <w:rtl/>
          <w:lang w:eastAsia="he-IL"/>
        </w:rPr>
        <w:t xml:space="preserve">מתמשך, שמתחיל </w:t>
      </w:r>
      <w:bookmarkStart w:id="388" w:name="_ETM_Q1_1540069"/>
      <w:bookmarkEnd w:id="388"/>
      <w:r>
        <w:rPr>
          <w:rFonts w:hint="cs"/>
          <w:rtl/>
          <w:lang w:eastAsia="he-IL"/>
        </w:rPr>
        <w:t>בקטן, כלומר בהתחלה לא מזמנים עובד מסוים</w:t>
      </w:r>
      <w:bookmarkStart w:id="389" w:name="_ETM_Q1_1544573"/>
      <w:bookmarkEnd w:id="389"/>
      <w:r>
        <w:rPr>
          <w:rFonts w:hint="cs"/>
          <w:rtl/>
          <w:lang w:eastAsia="he-IL"/>
        </w:rPr>
        <w:t xml:space="preserve"> לישיבות ואחר כך לא אומרים לו שלום ולאט-לאט מרוקנים את </w:t>
      </w:r>
      <w:bookmarkStart w:id="390" w:name="_ETM_Q1_1544583"/>
      <w:bookmarkEnd w:id="390"/>
      <w:r>
        <w:rPr>
          <w:rFonts w:hint="cs"/>
          <w:rtl/>
          <w:lang w:eastAsia="he-IL"/>
        </w:rPr>
        <w:t xml:space="preserve">התפקיד שלו מתוכן - - - </w:t>
      </w:r>
    </w:p>
    <w:p w:rsidR="00B77E6B" w:rsidRDefault="00B77E6B" w:rsidP="000F4B94">
      <w:pPr>
        <w:rPr>
          <w:rtl/>
          <w:lang w:eastAsia="he-IL"/>
        </w:rPr>
      </w:pPr>
    </w:p>
    <w:p w:rsidR="00B77E6B" w:rsidRDefault="00B77E6B" w:rsidP="00B77E6B">
      <w:pPr>
        <w:pStyle w:val="a4"/>
        <w:keepNext/>
        <w:rPr>
          <w:rtl/>
        </w:rPr>
      </w:pPr>
      <w:bookmarkStart w:id="391" w:name="ET_speaker_6161_96"/>
      <w:r w:rsidRPr="00B77E6B">
        <w:rPr>
          <w:rStyle w:val="TagStyle"/>
          <w:rtl/>
        </w:rPr>
        <w:t xml:space="preserve"> &lt;&lt; דובר &gt;&gt; </w:t>
      </w:r>
      <w:r>
        <w:rPr>
          <w:rtl/>
        </w:rPr>
        <w:t>נירה שפק (יש עתיד):</w:t>
      </w:r>
      <w:r w:rsidRPr="00B77E6B">
        <w:rPr>
          <w:rStyle w:val="TagStyle"/>
          <w:rtl/>
        </w:rPr>
        <w:t xml:space="preserve"> &lt;&lt; דובר &gt;&gt;</w:t>
      </w:r>
      <w:r>
        <w:rPr>
          <w:rtl/>
        </w:rPr>
        <w:t xml:space="preserve">   </w:t>
      </w:r>
      <w:bookmarkEnd w:id="391"/>
    </w:p>
    <w:p w:rsidR="00B77E6B" w:rsidRDefault="00B77E6B" w:rsidP="00B77E6B">
      <w:pPr>
        <w:pStyle w:val="KeepWithNext"/>
        <w:rPr>
          <w:rtl/>
          <w:lang w:eastAsia="he-IL"/>
        </w:rPr>
      </w:pPr>
    </w:p>
    <w:p w:rsidR="00B77E6B" w:rsidRDefault="00B77E6B" w:rsidP="00B77E6B">
      <w:pPr>
        <w:rPr>
          <w:rtl/>
          <w:lang w:eastAsia="he-IL"/>
        </w:rPr>
      </w:pPr>
      <w:r>
        <w:rPr>
          <w:rFonts w:hint="cs"/>
          <w:rtl/>
          <w:lang w:eastAsia="he-IL"/>
        </w:rPr>
        <w:t xml:space="preserve">תהליך מטורף. </w:t>
      </w:r>
    </w:p>
    <w:p w:rsidR="00B77E6B" w:rsidRDefault="00B77E6B" w:rsidP="00B77E6B">
      <w:pPr>
        <w:rPr>
          <w:rtl/>
          <w:lang w:eastAsia="he-IL"/>
        </w:rPr>
      </w:pPr>
    </w:p>
    <w:p w:rsidR="00B77E6B" w:rsidRDefault="00B77E6B" w:rsidP="00B77E6B">
      <w:pPr>
        <w:pStyle w:val="af6"/>
        <w:keepNext/>
        <w:rPr>
          <w:rtl/>
        </w:rPr>
      </w:pPr>
      <w:bookmarkStart w:id="392" w:name="ET_yor_6158_97"/>
      <w:r w:rsidRPr="00B77E6B">
        <w:rPr>
          <w:rStyle w:val="TagStyle"/>
          <w:rtl/>
        </w:rPr>
        <w:t xml:space="preserve"> &lt;&lt; יור &gt;&gt; </w:t>
      </w:r>
      <w:r>
        <w:rPr>
          <w:rtl/>
        </w:rPr>
        <w:t>היו"ר אפרת רייטן מרום:</w:t>
      </w:r>
      <w:r w:rsidRPr="00B77E6B">
        <w:rPr>
          <w:rStyle w:val="TagStyle"/>
          <w:rtl/>
        </w:rPr>
        <w:t xml:space="preserve"> &lt;&lt; יור &gt;&gt;</w:t>
      </w:r>
      <w:r>
        <w:rPr>
          <w:rtl/>
        </w:rPr>
        <w:t xml:space="preserve">   </w:t>
      </w:r>
      <w:bookmarkEnd w:id="392"/>
    </w:p>
    <w:p w:rsidR="00B77E6B" w:rsidRDefault="00B77E6B" w:rsidP="00B77E6B">
      <w:pPr>
        <w:pStyle w:val="KeepWithNext"/>
        <w:rPr>
          <w:rtl/>
          <w:lang w:eastAsia="he-IL"/>
        </w:rPr>
      </w:pPr>
    </w:p>
    <w:p w:rsidR="00B77E6B" w:rsidRPr="00B77E6B" w:rsidRDefault="00B77E6B" w:rsidP="00B77E6B">
      <w:pPr>
        <w:rPr>
          <w:rtl/>
          <w:lang w:eastAsia="he-IL"/>
        </w:rPr>
      </w:pPr>
      <w:r>
        <w:rPr>
          <w:rFonts w:hint="cs"/>
          <w:rtl/>
          <w:lang w:eastAsia="he-IL"/>
        </w:rPr>
        <w:t xml:space="preserve">במהות של התהליך הוא לוקח זמן. </w:t>
      </w:r>
    </w:p>
    <w:p w:rsidR="00B77E6B" w:rsidRDefault="00B77E6B" w:rsidP="000F4B94">
      <w:pPr>
        <w:rPr>
          <w:rtl/>
          <w:lang w:eastAsia="he-IL"/>
        </w:rPr>
      </w:pPr>
    </w:p>
    <w:p w:rsidR="00B77E6B" w:rsidRDefault="00B77E6B" w:rsidP="00B77E6B">
      <w:pPr>
        <w:pStyle w:val="a4"/>
        <w:keepNext/>
        <w:rPr>
          <w:rtl/>
        </w:rPr>
      </w:pPr>
      <w:bookmarkStart w:id="393" w:name="ET_speaker_מיכל_לרר_98"/>
      <w:r w:rsidRPr="00B77E6B">
        <w:rPr>
          <w:rStyle w:val="TagStyle"/>
          <w:rtl/>
        </w:rPr>
        <w:t xml:space="preserve"> &lt;&lt; דובר &gt;&gt; </w:t>
      </w:r>
      <w:r>
        <w:rPr>
          <w:rtl/>
        </w:rPr>
        <w:t>מיכל לרר:</w:t>
      </w:r>
      <w:r w:rsidRPr="00B77E6B">
        <w:rPr>
          <w:rStyle w:val="TagStyle"/>
          <w:rtl/>
        </w:rPr>
        <w:t xml:space="preserve"> &lt;&lt; דובר &gt;&gt;</w:t>
      </w:r>
      <w:r>
        <w:rPr>
          <w:rtl/>
        </w:rPr>
        <w:t xml:space="preserve">   </w:t>
      </w:r>
      <w:bookmarkEnd w:id="393"/>
    </w:p>
    <w:p w:rsidR="00B77E6B" w:rsidRDefault="00B77E6B" w:rsidP="00B77E6B">
      <w:pPr>
        <w:pStyle w:val="KeepWithNext"/>
        <w:rPr>
          <w:rtl/>
          <w:lang w:eastAsia="he-IL"/>
        </w:rPr>
      </w:pPr>
    </w:p>
    <w:p w:rsidR="00B77E6B" w:rsidRDefault="00B77E6B" w:rsidP="00B77E6B">
      <w:pPr>
        <w:rPr>
          <w:rtl/>
          <w:lang w:eastAsia="he-IL"/>
        </w:rPr>
      </w:pPr>
      <w:r>
        <w:rPr>
          <w:rFonts w:hint="cs"/>
          <w:rtl/>
          <w:lang w:eastAsia="he-IL"/>
        </w:rPr>
        <w:t xml:space="preserve">הרבה פעמים מדובר בתהליכים מתמשכים. </w:t>
      </w:r>
      <w:bookmarkStart w:id="394" w:name="_ETM_Q1_1556840"/>
      <w:bookmarkEnd w:id="394"/>
      <w:r>
        <w:rPr>
          <w:rFonts w:hint="cs"/>
          <w:rtl/>
          <w:lang w:eastAsia="he-IL"/>
        </w:rPr>
        <w:t xml:space="preserve">אנחנו מעריכים שעד לשלב שבו עובד באמת מזומן לשימוע עובר לא מעט זמן. </w:t>
      </w:r>
      <w:bookmarkStart w:id="395" w:name="_ETM_Q1_1559260"/>
      <w:bookmarkEnd w:id="395"/>
      <w:r>
        <w:rPr>
          <w:rFonts w:hint="cs"/>
          <w:rtl/>
          <w:lang w:eastAsia="he-IL"/>
        </w:rPr>
        <w:t xml:space="preserve">אני מזכירה, כפי שנאמר כאן, ששעון הזמן </w:t>
      </w:r>
      <w:bookmarkStart w:id="396" w:name="_ETM_Q1_1564319"/>
      <w:bookmarkEnd w:id="396"/>
      <w:r>
        <w:rPr>
          <w:rFonts w:hint="cs"/>
          <w:rtl/>
          <w:lang w:eastAsia="he-IL"/>
        </w:rPr>
        <w:t xml:space="preserve">ממשיך לרוץ בזמן הזה. </w:t>
      </w:r>
    </w:p>
    <w:p w:rsidR="00B77E6B" w:rsidRDefault="00B77E6B" w:rsidP="00B77E6B">
      <w:pPr>
        <w:rPr>
          <w:rtl/>
          <w:lang w:eastAsia="he-IL"/>
        </w:rPr>
      </w:pPr>
    </w:p>
    <w:p w:rsidR="00B77E6B" w:rsidRDefault="00B77E6B" w:rsidP="00B77E6B">
      <w:pPr>
        <w:pStyle w:val="a4"/>
        <w:keepNext/>
        <w:rPr>
          <w:rtl/>
        </w:rPr>
      </w:pPr>
      <w:bookmarkStart w:id="397" w:name="ET_speaker_6161_99"/>
      <w:r w:rsidRPr="00B77E6B">
        <w:rPr>
          <w:rStyle w:val="TagStyle"/>
          <w:rtl/>
        </w:rPr>
        <w:t xml:space="preserve"> &lt;&lt; דובר &gt;&gt; </w:t>
      </w:r>
      <w:r>
        <w:rPr>
          <w:rtl/>
        </w:rPr>
        <w:t>נירה שפק (יש עתיד):</w:t>
      </w:r>
      <w:r w:rsidRPr="00B77E6B">
        <w:rPr>
          <w:rStyle w:val="TagStyle"/>
          <w:rtl/>
        </w:rPr>
        <w:t xml:space="preserve"> &lt;&lt; דובר &gt;&gt;</w:t>
      </w:r>
      <w:r>
        <w:rPr>
          <w:rtl/>
        </w:rPr>
        <w:t xml:space="preserve">   </w:t>
      </w:r>
      <w:bookmarkEnd w:id="397"/>
    </w:p>
    <w:p w:rsidR="00B77E6B" w:rsidRDefault="00B77E6B" w:rsidP="00B77E6B">
      <w:pPr>
        <w:pStyle w:val="KeepWithNext"/>
        <w:rPr>
          <w:rtl/>
          <w:lang w:eastAsia="he-IL"/>
        </w:rPr>
      </w:pPr>
    </w:p>
    <w:p w:rsidR="00B77E6B" w:rsidRDefault="00B77E6B" w:rsidP="00B77E6B">
      <w:pPr>
        <w:rPr>
          <w:rtl/>
          <w:lang w:eastAsia="he-IL"/>
        </w:rPr>
      </w:pPr>
      <w:r>
        <w:rPr>
          <w:rFonts w:hint="cs"/>
          <w:rtl/>
          <w:lang w:eastAsia="he-IL"/>
        </w:rPr>
        <w:t>מה שנקרא: בונים לו תיק.</w:t>
      </w:r>
      <w:bookmarkStart w:id="398" w:name="_ETM_Q1_1566086"/>
      <w:bookmarkEnd w:id="398"/>
    </w:p>
    <w:p w:rsidR="00B77E6B" w:rsidRDefault="00B77E6B" w:rsidP="00B77E6B">
      <w:pPr>
        <w:rPr>
          <w:rtl/>
          <w:lang w:eastAsia="he-IL"/>
        </w:rPr>
      </w:pPr>
      <w:bookmarkStart w:id="399" w:name="_ETM_Q1_1566162"/>
      <w:bookmarkStart w:id="400" w:name="_ETM_Q1_1567318"/>
      <w:bookmarkEnd w:id="399"/>
      <w:bookmarkEnd w:id="400"/>
    </w:p>
    <w:p w:rsidR="00B77E6B" w:rsidRDefault="00B77E6B" w:rsidP="00B77E6B">
      <w:pPr>
        <w:pStyle w:val="af6"/>
        <w:keepNext/>
        <w:rPr>
          <w:rtl/>
        </w:rPr>
      </w:pPr>
      <w:bookmarkStart w:id="401" w:name="ET_yor_6158_101"/>
      <w:r w:rsidRPr="00B77E6B">
        <w:rPr>
          <w:rStyle w:val="TagStyle"/>
          <w:rtl/>
        </w:rPr>
        <w:t xml:space="preserve"> &lt;&lt; יור &gt;&gt; </w:t>
      </w:r>
      <w:r>
        <w:rPr>
          <w:rtl/>
        </w:rPr>
        <w:t>היו"ר אפרת רייטן מרום:</w:t>
      </w:r>
      <w:r w:rsidRPr="00B77E6B">
        <w:rPr>
          <w:rStyle w:val="TagStyle"/>
          <w:rtl/>
        </w:rPr>
        <w:t xml:space="preserve"> &lt;&lt; יור &gt;&gt;</w:t>
      </w:r>
      <w:r>
        <w:rPr>
          <w:rtl/>
        </w:rPr>
        <w:t xml:space="preserve">   </w:t>
      </w:r>
      <w:bookmarkEnd w:id="401"/>
    </w:p>
    <w:p w:rsidR="00B77E6B" w:rsidRDefault="00B77E6B" w:rsidP="00B77E6B">
      <w:pPr>
        <w:pStyle w:val="KeepWithNext"/>
        <w:rPr>
          <w:rtl/>
          <w:lang w:eastAsia="he-IL"/>
        </w:rPr>
      </w:pPr>
    </w:p>
    <w:p w:rsidR="00B77E6B" w:rsidRDefault="00B77E6B" w:rsidP="00B77E6B">
      <w:pPr>
        <w:rPr>
          <w:rtl/>
          <w:lang w:eastAsia="he-IL"/>
        </w:rPr>
      </w:pPr>
      <w:r>
        <w:rPr>
          <w:rFonts w:hint="cs"/>
          <w:rtl/>
          <w:lang w:eastAsia="he-IL"/>
        </w:rPr>
        <w:t>לא, מנסים לגרום לו ללכת.</w:t>
      </w:r>
    </w:p>
    <w:p w:rsidR="00B77E6B" w:rsidRDefault="00B77E6B" w:rsidP="00B77E6B">
      <w:pPr>
        <w:rPr>
          <w:rtl/>
          <w:lang w:eastAsia="he-IL"/>
        </w:rPr>
      </w:pPr>
    </w:p>
    <w:p w:rsidR="00B77E6B" w:rsidRDefault="00B77E6B" w:rsidP="00B77E6B">
      <w:pPr>
        <w:pStyle w:val="a4"/>
        <w:keepNext/>
        <w:rPr>
          <w:rtl/>
        </w:rPr>
      </w:pPr>
      <w:bookmarkStart w:id="402" w:name="ET_speaker_6161_102"/>
      <w:r w:rsidRPr="00B77E6B">
        <w:rPr>
          <w:rStyle w:val="TagStyle"/>
          <w:rtl/>
        </w:rPr>
        <w:t xml:space="preserve"> &lt;&lt; דובר &gt;&gt; </w:t>
      </w:r>
      <w:r>
        <w:rPr>
          <w:rtl/>
        </w:rPr>
        <w:t>נירה שפק (יש עתיד):</w:t>
      </w:r>
      <w:r w:rsidRPr="00B77E6B">
        <w:rPr>
          <w:rStyle w:val="TagStyle"/>
          <w:rtl/>
        </w:rPr>
        <w:t xml:space="preserve"> &lt;&lt; דובר &gt;&gt;</w:t>
      </w:r>
      <w:r>
        <w:rPr>
          <w:rtl/>
        </w:rPr>
        <w:t xml:space="preserve">   </w:t>
      </w:r>
      <w:bookmarkEnd w:id="402"/>
    </w:p>
    <w:p w:rsidR="00B77E6B" w:rsidRDefault="00B77E6B" w:rsidP="00B77E6B">
      <w:pPr>
        <w:pStyle w:val="KeepWithNext"/>
        <w:rPr>
          <w:rtl/>
          <w:lang w:eastAsia="he-IL"/>
        </w:rPr>
      </w:pPr>
    </w:p>
    <w:p w:rsidR="00B77E6B" w:rsidRDefault="00B77E6B" w:rsidP="00B77E6B">
      <w:pPr>
        <w:rPr>
          <w:rtl/>
          <w:lang w:eastAsia="he-IL"/>
        </w:rPr>
      </w:pPr>
      <w:r>
        <w:rPr>
          <w:rFonts w:hint="cs"/>
          <w:rtl/>
          <w:lang w:eastAsia="he-IL"/>
        </w:rPr>
        <w:t xml:space="preserve">ובמקביל בונים לו תיק, תופרים לו תיק. </w:t>
      </w:r>
    </w:p>
    <w:p w:rsidR="00B77E6B" w:rsidRDefault="00B77E6B" w:rsidP="00B77E6B">
      <w:pPr>
        <w:rPr>
          <w:rtl/>
          <w:lang w:eastAsia="he-IL"/>
        </w:rPr>
      </w:pPr>
    </w:p>
    <w:p w:rsidR="00B77E6B" w:rsidRDefault="00B77E6B" w:rsidP="00B77E6B">
      <w:pPr>
        <w:pStyle w:val="af6"/>
        <w:keepNext/>
        <w:rPr>
          <w:rtl/>
        </w:rPr>
      </w:pPr>
      <w:bookmarkStart w:id="403" w:name="ET_yor_6158_103"/>
      <w:r w:rsidRPr="00B77E6B">
        <w:rPr>
          <w:rStyle w:val="TagStyle"/>
          <w:rtl/>
        </w:rPr>
        <w:t xml:space="preserve"> &lt;&lt; יור &gt;&gt; </w:t>
      </w:r>
      <w:r>
        <w:rPr>
          <w:rtl/>
        </w:rPr>
        <w:t>היו"ר אפרת רייטן מרום:</w:t>
      </w:r>
      <w:r w:rsidRPr="00B77E6B">
        <w:rPr>
          <w:rStyle w:val="TagStyle"/>
          <w:rtl/>
        </w:rPr>
        <w:t xml:space="preserve"> &lt;&lt; יור &gt;&gt;</w:t>
      </w:r>
      <w:r>
        <w:rPr>
          <w:rtl/>
        </w:rPr>
        <w:t xml:space="preserve">   </w:t>
      </w:r>
      <w:bookmarkEnd w:id="403"/>
    </w:p>
    <w:p w:rsidR="00B77E6B" w:rsidRDefault="00B77E6B" w:rsidP="00B77E6B">
      <w:pPr>
        <w:pStyle w:val="KeepWithNext"/>
        <w:rPr>
          <w:rtl/>
          <w:lang w:eastAsia="he-IL"/>
        </w:rPr>
      </w:pPr>
    </w:p>
    <w:p w:rsidR="00B77E6B" w:rsidRPr="00B77E6B" w:rsidRDefault="00B77E6B" w:rsidP="00B77E6B">
      <w:pPr>
        <w:rPr>
          <w:rtl/>
          <w:lang w:eastAsia="he-IL"/>
        </w:rPr>
      </w:pPr>
      <w:r>
        <w:rPr>
          <w:rFonts w:hint="cs"/>
          <w:rtl/>
          <w:lang w:eastAsia="he-IL"/>
        </w:rPr>
        <w:t xml:space="preserve">אין תפירת תיקים במדינה. </w:t>
      </w:r>
    </w:p>
    <w:p w:rsidR="00B77E6B" w:rsidRPr="00B77E6B" w:rsidRDefault="00B77E6B" w:rsidP="00B77E6B">
      <w:pPr>
        <w:rPr>
          <w:rtl/>
          <w:lang w:eastAsia="he-IL"/>
        </w:rPr>
      </w:pPr>
    </w:p>
    <w:p w:rsidR="00B77E6B" w:rsidRDefault="00B77E6B" w:rsidP="00B77E6B">
      <w:pPr>
        <w:pStyle w:val="a4"/>
        <w:keepNext/>
        <w:rPr>
          <w:rtl/>
        </w:rPr>
      </w:pPr>
      <w:bookmarkStart w:id="404" w:name="ET_speaker_מיכל_לרר_100"/>
      <w:r w:rsidRPr="00B77E6B">
        <w:rPr>
          <w:rStyle w:val="TagStyle"/>
          <w:rtl/>
        </w:rPr>
        <w:t xml:space="preserve"> &lt;&lt; דובר &gt;&gt; </w:t>
      </w:r>
      <w:r>
        <w:rPr>
          <w:rtl/>
        </w:rPr>
        <w:t>מיכל לרר:</w:t>
      </w:r>
      <w:r w:rsidRPr="00B77E6B">
        <w:rPr>
          <w:rStyle w:val="TagStyle"/>
          <w:rtl/>
        </w:rPr>
        <w:t xml:space="preserve"> &lt;&lt; דובר &gt;&gt;</w:t>
      </w:r>
      <w:r>
        <w:rPr>
          <w:rtl/>
        </w:rPr>
        <w:t xml:space="preserve">   </w:t>
      </w:r>
      <w:bookmarkEnd w:id="404"/>
    </w:p>
    <w:p w:rsidR="00B77E6B" w:rsidRDefault="00B77E6B" w:rsidP="00B77E6B">
      <w:pPr>
        <w:pStyle w:val="KeepWithNext"/>
        <w:rPr>
          <w:rtl/>
          <w:lang w:eastAsia="he-IL"/>
        </w:rPr>
      </w:pPr>
    </w:p>
    <w:p w:rsidR="00B77E6B" w:rsidRDefault="00B77E6B" w:rsidP="00B77E6B">
      <w:pPr>
        <w:rPr>
          <w:rtl/>
          <w:lang w:eastAsia="he-IL"/>
        </w:rPr>
      </w:pPr>
      <w:bookmarkStart w:id="405" w:name="_ETM_Q1_1567788"/>
      <w:bookmarkStart w:id="406" w:name="_ETM_Q1_1567838"/>
      <w:bookmarkEnd w:id="405"/>
      <w:bookmarkEnd w:id="406"/>
      <w:r>
        <w:rPr>
          <w:rFonts w:hint="cs"/>
          <w:rtl/>
          <w:lang w:eastAsia="he-IL"/>
        </w:rPr>
        <w:t xml:space="preserve">שאלנו על זמן הטיפול הממוצע שלוקח לברר </w:t>
      </w:r>
      <w:bookmarkStart w:id="407" w:name="_ETM_Q1_1583072"/>
      <w:bookmarkEnd w:id="407"/>
      <w:r>
        <w:rPr>
          <w:rFonts w:hint="cs"/>
          <w:rtl/>
          <w:lang w:eastAsia="he-IL"/>
        </w:rPr>
        <w:t xml:space="preserve">תלונה שמוגשת באמצעות סעיף 45(א) לחוק מבקר המדינה. הזמן הממוצע שנמסר לנו עומד על כ-200 ימים. ההסבר שניתן לנו הוא </w:t>
      </w:r>
      <w:bookmarkStart w:id="408" w:name="_ETM_Q1_1591000"/>
      <w:bookmarkEnd w:id="408"/>
      <w:r>
        <w:rPr>
          <w:rFonts w:hint="cs"/>
          <w:rtl/>
          <w:lang w:eastAsia="he-IL"/>
        </w:rPr>
        <w:t xml:space="preserve">שהרבה פעמים מדובר בתיקים מורכבים שלוקח זמן רב לברר </w:t>
      </w:r>
      <w:bookmarkStart w:id="409" w:name="_ETM_Q1_1596660"/>
      <w:bookmarkEnd w:id="409"/>
      <w:r>
        <w:rPr>
          <w:rFonts w:hint="cs"/>
          <w:rtl/>
          <w:lang w:eastAsia="he-IL"/>
        </w:rPr>
        <w:t xml:space="preserve">אותם. שוב אני אומרת ששעון הזמן רץ במהלך הבירור הזה. </w:t>
      </w:r>
      <w:bookmarkStart w:id="410" w:name="_ETM_Q1_1603112"/>
      <w:bookmarkEnd w:id="410"/>
    </w:p>
    <w:p w:rsidR="00B77E6B" w:rsidRDefault="00B77E6B" w:rsidP="00B77E6B">
      <w:pPr>
        <w:rPr>
          <w:rtl/>
          <w:lang w:eastAsia="he-IL"/>
        </w:rPr>
      </w:pPr>
    </w:p>
    <w:p w:rsidR="00B77E6B" w:rsidRDefault="00B77E6B" w:rsidP="00B77E6B">
      <w:pPr>
        <w:pStyle w:val="af6"/>
        <w:keepNext/>
        <w:rPr>
          <w:rtl/>
        </w:rPr>
      </w:pPr>
      <w:bookmarkStart w:id="411" w:name="ET_yor_6158_104"/>
      <w:r w:rsidRPr="00B77E6B">
        <w:rPr>
          <w:rStyle w:val="TagStyle"/>
          <w:rtl/>
        </w:rPr>
        <w:t xml:space="preserve"> &lt;&lt; יור &gt;&gt; </w:t>
      </w:r>
      <w:r>
        <w:rPr>
          <w:rtl/>
        </w:rPr>
        <w:t>היו"ר אפרת רייטן מרום:</w:t>
      </w:r>
      <w:r w:rsidRPr="00B77E6B">
        <w:rPr>
          <w:rStyle w:val="TagStyle"/>
          <w:rtl/>
        </w:rPr>
        <w:t xml:space="preserve"> &lt;&lt; יור &gt;&gt;</w:t>
      </w:r>
      <w:r>
        <w:rPr>
          <w:rtl/>
        </w:rPr>
        <w:t xml:space="preserve">   </w:t>
      </w:r>
      <w:bookmarkEnd w:id="411"/>
    </w:p>
    <w:p w:rsidR="00B77E6B" w:rsidRDefault="00B77E6B" w:rsidP="00B77E6B">
      <w:pPr>
        <w:pStyle w:val="KeepWithNext"/>
        <w:rPr>
          <w:rtl/>
          <w:lang w:eastAsia="he-IL"/>
        </w:rPr>
      </w:pPr>
    </w:p>
    <w:p w:rsidR="00B77E6B" w:rsidRDefault="00B77E6B" w:rsidP="00B77E6B">
      <w:pPr>
        <w:rPr>
          <w:rtl/>
          <w:lang w:eastAsia="he-IL"/>
        </w:rPr>
      </w:pPr>
      <w:r>
        <w:rPr>
          <w:rFonts w:hint="cs"/>
          <w:rtl/>
          <w:lang w:eastAsia="he-IL"/>
        </w:rPr>
        <w:t>מה זה הבירור? בירור איפה?</w:t>
      </w:r>
    </w:p>
    <w:p w:rsidR="00B77E6B" w:rsidRDefault="00B77E6B" w:rsidP="00B77E6B">
      <w:pPr>
        <w:rPr>
          <w:rtl/>
          <w:lang w:eastAsia="he-IL"/>
        </w:rPr>
      </w:pPr>
    </w:p>
    <w:p w:rsidR="00B77E6B" w:rsidRDefault="00B77E6B" w:rsidP="00B77E6B">
      <w:pPr>
        <w:pStyle w:val="a4"/>
        <w:keepNext/>
        <w:rPr>
          <w:rtl/>
        </w:rPr>
      </w:pPr>
      <w:bookmarkStart w:id="412" w:name="ET_speaker_מיכל_לרר_105"/>
      <w:r w:rsidRPr="00B77E6B">
        <w:rPr>
          <w:rStyle w:val="TagStyle"/>
          <w:rtl/>
        </w:rPr>
        <w:t xml:space="preserve"> &lt;&lt; דובר &gt;&gt; </w:t>
      </w:r>
      <w:r>
        <w:rPr>
          <w:rtl/>
        </w:rPr>
        <w:t>מיכל לרר:</w:t>
      </w:r>
      <w:r w:rsidRPr="00B77E6B">
        <w:rPr>
          <w:rStyle w:val="TagStyle"/>
          <w:rtl/>
        </w:rPr>
        <w:t xml:space="preserve"> &lt;&lt; דובר &gt;&gt;</w:t>
      </w:r>
      <w:r>
        <w:rPr>
          <w:rtl/>
        </w:rPr>
        <w:t xml:space="preserve">   </w:t>
      </w:r>
      <w:bookmarkEnd w:id="412"/>
    </w:p>
    <w:p w:rsidR="00B77E6B" w:rsidRDefault="00B77E6B" w:rsidP="00B77E6B">
      <w:pPr>
        <w:pStyle w:val="KeepWithNext"/>
        <w:rPr>
          <w:rtl/>
          <w:lang w:eastAsia="he-IL"/>
        </w:rPr>
      </w:pPr>
    </w:p>
    <w:p w:rsidR="00B77E6B" w:rsidRDefault="00B77E6B" w:rsidP="00B77E6B">
      <w:pPr>
        <w:rPr>
          <w:rtl/>
          <w:lang w:eastAsia="he-IL"/>
        </w:rPr>
      </w:pPr>
      <w:r>
        <w:rPr>
          <w:rFonts w:hint="cs"/>
          <w:rtl/>
          <w:lang w:eastAsia="he-IL"/>
        </w:rPr>
        <w:t xml:space="preserve">במשרד מבקר המדינה, בנציבות תלונות הציבור. </w:t>
      </w:r>
    </w:p>
    <w:p w:rsidR="00B77E6B" w:rsidRDefault="00B77E6B" w:rsidP="00B77E6B">
      <w:pPr>
        <w:rPr>
          <w:rtl/>
          <w:lang w:eastAsia="he-IL"/>
        </w:rPr>
      </w:pPr>
    </w:p>
    <w:p w:rsidR="00B77E6B" w:rsidRDefault="00B77E6B" w:rsidP="00B77E6B">
      <w:pPr>
        <w:pStyle w:val="af6"/>
        <w:keepNext/>
        <w:rPr>
          <w:rtl/>
        </w:rPr>
      </w:pPr>
      <w:bookmarkStart w:id="413" w:name="ET_yor_6158_106"/>
      <w:r w:rsidRPr="00B77E6B">
        <w:rPr>
          <w:rStyle w:val="TagStyle"/>
          <w:rtl/>
        </w:rPr>
        <w:t xml:space="preserve"> &lt;&lt; יור &gt;&gt; </w:t>
      </w:r>
      <w:r>
        <w:rPr>
          <w:rtl/>
        </w:rPr>
        <w:t>היו"ר אפרת רייטן מרום:</w:t>
      </w:r>
      <w:r w:rsidRPr="00B77E6B">
        <w:rPr>
          <w:rStyle w:val="TagStyle"/>
          <w:rtl/>
        </w:rPr>
        <w:t xml:space="preserve"> &lt;&lt; יור &gt;&gt;</w:t>
      </w:r>
      <w:r>
        <w:rPr>
          <w:rtl/>
        </w:rPr>
        <w:t xml:space="preserve">   </w:t>
      </w:r>
      <w:bookmarkEnd w:id="413"/>
    </w:p>
    <w:p w:rsidR="00B77E6B" w:rsidRDefault="00B77E6B" w:rsidP="00B77E6B">
      <w:pPr>
        <w:pStyle w:val="KeepWithNext"/>
        <w:rPr>
          <w:rtl/>
          <w:lang w:eastAsia="he-IL"/>
        </w:rPr>
      </w:pPr>
    </w:p>
    <w:p w:rsidR="00B77E6B" w:rsidRDefault="00B77E6B" w:rsidP="00B77E6B">
      <w:pPr>
        <w:rPr>
          <w:rtl/>
          <w:lang w:eastAsia="he-IL"/>
        </w:rPr>
      </w:pPr>
      <w:r>
        <w:rPr>
          <w:rFonts w:hint="cs"/>
          <w:rtl/>
          <w:lang w:eastAsia="he-IL"/>
        </w:rPr>
        <w:t>200 ימים זה ממש מהר לעומת תיקים שאני התעסקתי בהם</w:t>
      </w:r>
      <w:bookmarkStart w:id="414" w:name="_ETM_Q1_1606440"/>
      <w:bookmarkEnd w:id="414"/>
      <w:r>
        <w:rPr>
          <w:rFonts w:hint="cs"/>
          <w:rtl/>
          <w:lang w:eastAsia="he-IL"/>
        </w:rPr>
        <w:t>, שנמשכו שנים.</w:t>
      </w:r>
    </w:p>
    <w:p w:rsidR="00B77E6B" w:rsidRDefault="00B77E6B" w:rsidP="00B77E6B">
      <w:pPr>
        <w:rPr>
          <w:rtl/>
          <w:lang w:eastAsia="he-IL"/>
        </w:rPr>
      </w:pPr>
    </w:p>
    <w:p w:rsidR="00B77E6B" w:rsidRDefault="00B77E6B" w:rsidP="00B77E6B">
      <w:pPr>
        <w:pStyle w:val="a4"/>
        <w:keepNext/>
        <w:rPr>
          <w:rtl/>
        </w:rPr>
      </w:pPr>
      <w:bookmarkStart w:id="415" w:name="ET_speaker_מיכל_לרר_107"/>
      <w:r w:rsidRPr="00B77E6B">
        <w:rPr>
          <w:rStyle w:val="TagStyle"/>
          <w:rtl/>
        </w:rPr>
        <w:t xml:space="preserve"> &lt;&lt; דובר &gt;&gt; </w:t>
      </w:r>
      <w:r>
        <w:rPr>
          <w:rtl/>
        </w:rPr>
        <w:t>מיכל לרר:</w:t>
      </w:r>
      <w:r w:rsidRPr="00B77E6B">
        <w:rPr>
          <w:rStyle w:val="TagStyle"/>
          <w:rtl/>
        </w:rPr>
        <w:t xml:space="preserve"> &lt;&lt; דובר &gt;&gt;</w:t>
      </w:r>
      <w:r>
        <w:rPr>
          <w:rtl/>
        </w:rPr>
        <w:t xml:space="preserve">   </w:t>
      </w:r>
      <w:bookmarkEnd w:id="415"/>
    </w:p>
    <w:p w:rsidR="00B77E6B" w:rsidRDefault="00B77E6B" w:rsidP="00B77E6B">
      <w:pPr>
        <w:pStyle w:val="KeepWithNext"/>
        <w:rPr>
          <w:rtl/>
          <w:lang w:eastAsia="he-IL"/>
        </w:rPr>
      </w:pPr>
    </w:p>
    <w:p w:rsidR="00B77E6B" w:rsidRDefault="00163FA0" w:rsidP="00B77E6B">
      <w:pPr>
        <w:rPr>
          <w:rtl/>
          <w:lang w:eastAsia="he-IL"/>
        </w:rPr>
      </w:pPr>
      <w:r>
        <w:rPr>
          <w:rFonts w:hint="cs"/>
          <w:rtl/>
          <w:lang w:eastAsia="he-IL"/>
        </w:rPr>
        <w:t xml:space="preserve">ביחס לבתי הדין לעבודה זה באמת נחשב מהר </w:t>
      </w:r>
      <w:bookmarkStart w:id="416" w:name="_ETM_Q1_1610761"/>
      <w:bookmarkEnd w:id="416"/>
      <w:r>
        <w:rPr>
          <w:rFonts w:hint="cs"/>
          <w:rtl/>
          <w:lang w:eastAsia="he-IL"/>
        </w:rPr>
        <w:t>ולכן רבים מעדיפים לפנות לערוץ הזה, אבל שעון החול, כפי</w:t>
      </w:r>
      <w:bookmarkStart w:id="417" w:name="_ETM_Q1_1615309"/>
      <w:bookmarkEnd w:id="417"/>
      <w:r>
        <w:rPr>
          <w:rFonts w:hint="cs"/>
          <w:rtl/>
          <w:lang w:eastAsia="he-IL"/>
        </w:rPr>
        <w:t xml:space="preserve"> שנאמר, ממשיך לרוץ, ואז זה באמת נוגס משמעותית מתקופת ההתיישנות שקבועה היום בחוק. המשמעות דה פקטו היא שזה מונע </w:t>
      </w:r>
      <w:bookmarkStart w:id="418" w:name="_ETM_Q1_1627656"/>
      <w:bookmarkEnd w:id="418"/>
      <w:r>
        <w:rPr>
          <w:rFonts w:hint="cs"/>
          <w:rtl/>
          <w:lang w:eastAsia="he-IL"/>
        </w:rPr>
        <w:t>מאותו עובד, במידה והוא לא מקבל הגנה בערוץ הזה, לפנות</w:t>
      </w:r>
      <w:bookmarkStart w:id="419" w:name="_ETM_Q1_1628389"/>
      <w:bookmarkEnd w:id="419"/>
      <w:r>
        <w:rPr>
          <w:rFonts w:hint="cs"/>
          <w:rtl/>
          <w:lang w:eastAsia="he-IL"/>
        </w:rPr>
        <w:t xml:space="preserve"> אחר כך לבית הדין לעבודה, האפשרות הזאת נמנעת ממנו. </w:t>
      </w:r>
      <w:bookmarkStart w:id="420" w:name="_ETM_Q1_1633883"/>
      <w:bookmarkEnd w:id="420"/>
    </w:p>
    <w:p w:rsidR="00163FA0" w:rsidRDefault="00163FA0" w:rsidP="00B77E6B">
      <w:pPr>
        <w:rPr>
          <w:rtl/>
          <w:lang w:eastAsia="he-IL"/>
        </w:rPr>
      </w:pPr>
      <w:bookmarkStart w:id="421" w:name="_ETM_Q1_1633974"/>
      <w:bookmarkEnd w:id="421"/>
    </w:p>
    <w:p w:rsidR="00163FA0" w:rsidRDefault="00163FA0" w:rsidP="00163FA0">
      <w:pPr>
        <w:rPr>
          <w:rtl/>
          <w:lang w:eastAsia="he-IL"/>
        </w:rPr>
      </w:pPr>
      <w:bookmarkStart w:id="422" w:name="_ETM_Q1_1634011"/>
      <w:bookmarkStart w:id="423" w:name="_ETM_Q1_1634093"/>
      <w:bookmarkEnd w:id="422"/>
      <w:bookmarkEnd w:id="423"/>
      <w:r>
        <w:rPr>
          <w:rFonts w:hint="cs"/>
          <w:rtl/>
          <w:lang w:eastAsia="he-IL"/>
        </w:rPr>
        <w:t xml:space="preserve">שאלנו </w:t>
      </w:r>
      <w:bookmarkStart w:id="424" w:name="_ETM_Q1_1635963"/>
      <w:bookmarkEnd w:id="424"/>
      <w:r>
        <w:rPr>
          <w:rFonts w:hint="cs"/>
          <w:rtl/>
          <w:lang w:eastAsia="he-IL"/>
        </w:rPr>
        <w:t xml:space="preserve">גם כמה אנשים שביקשו הגנה מנציב תלונות הציבור פונים אחר </w:t>
      </w:r>
      <w:bookmarkStart w:id="425" w:name="_ETM_Q1_1637250"/>
      <w:bookmarkEnd w:id="425"/>
      <w:r>
        <w:rPr>
          <w:rFonts w:hint="cs"/>
          <w:rtl/>
          <w:lang w:eastAsia="he-IL"/>
        </w:rPr>
        <w:t xml:space="preserve">כך לבתי הדין לעבודה. כאמור אין לנו את הנתונים מבתי הדין לעבודה, אבל ממה שנמסר לנו מנציבות תלונות </w:t>
      </w:r>
      <w:bookmarkStart w:id="426" w:name="_ETM_Q1_1646928"/>
      <w:bookmarkEnd w:id="426"/>
      <w:r>
        <w:rPr>
          <w:rFonts w:hint="cs"/>
          <w:rtl/>
          <w:lang w:eastAsia="he-IL"/>
        </w:rPr>
        <w:t xml:space="preserve">הציבור, מדובר במקרים בודדים. אנחנו מעלים את השאלה האם </w:t>
      </w:r>
      <w:bookmarkStart w:id="427" w:name="_ETM_Q1_1650418"/>
      <w:bookmarkEnd w:id="427"/>
      <w:r>
        <w:rPr>
          <w:rFonts w:hint="cs"/>
          <w:rtl/>
          <w:lang w:eastAsia="he-IL"/>
        </w:rPr>
        <w:t>מדובר במקרים בודדים בגלל 12 החודשים האלה.</w:t>
      </w:r>
    </w:p>
    <w:p w:rsidR="00163FA0" w:rsidRDefault="00163FA0" w:rsidP="00163FA0">
      <w:pPr>
        <w:rPr>
          <w:rtl/>
          <w:lang w:eastAsia="he-IL"/>
        </w:rPr>
      </w:pPr>
    </w:p>
    <w:p w:rsidR="00163FA0" w:rsidRDefault="00163FA0" w:rsidP="00163FA0">
      <w:pPr>
        <w:pStyle w:val="af6"/>
        <w:keepNext/>
        <w:rPr>
          <w:rtl/>
        </w:rPr>
      </w:pPr>
      <w:bookmarkStart w:id="428" w:name="ET_yor_6158_108"/>
      <w:r w:rsidRPr="00163FA0">
        <w:rPr>
          <w:rStyle w:val="TagStyle"/>
          <w:rtl/>
        </w:rPr>
        <w:t xml:space="preserve"> &lt;&lt; יור &gt;&gt; </w:t>
      </w:r>
      <w:r>
        <w:rPr>
          <w:rtl/>
        </w:rPr>
        <w:t>היו"ר אפרת רייטן מרום:</w:t>
      </w:r>
      <w:r w:rsidRPr="00163FA0">
        <w:rPr>
          <w:rStyle w:val="TagStyle"/>
          <w:rtl/>
        </w:rPr>
        <w:t xml:space="preserve"> &lt;&lt; יור &gt;&gt;</w:t>
      </w:r>
      <w:r>
        <w:rPr>
          <w:rtl/>
        </w:rPr>
        <w:t xml:space="preserve">   </w:t>
      </w:r>
      <w:bookmarkEnd w:id="428"/>
    </w:p>
    <w:p w:rsidR="00163FA0" w:rsidRDefault="00163FA0" w:rsidP="00163FA0">
      <w:pPr>
        <w:pStyle w:val="KeepWithNext"/>
        <w:rPr>
          <w:rtl/>
          <w:lang w:eastAsia="he-IL"/>
        </w:rPr>
      </w:pPr>
    </w:p>
    <w:p w:rsidR="00F22CE1" w:rsidRDefault="00163FA0" w:rsidP="00163FA0">
      <w:pPr>
        <w:rPr>
          <w:rtl/>
          <w:lang w:eastAsia="he-IL"/>
        </w:rPr>
      </w:pPr>
      <w:r>
        <w:rPr>
          <w:rFonts w:hint="cs"/>
          <w:rtl/>
          <w:lang w:eastAsia="he-IL"/>
        </w:rPr>
        <w:t xml:space="preserve">תזכירי לי </w:t>
      </w:r>
      <w:bookmarkStart w:id="429" w:name="_ETM_Q1_1559321"/>
      <w:bookmarkStart w:id="430" w:name="_ETM_Q1_1658294"/>
      <w:bookmarkEnd w:id="429"/>
      <w:bookmarkEnd w:id="430"/>
      <w:r w:rsidR="00F22CE1">
        <w:rPr>
          <w:rFonts w:hint="cs"/>
          <w:rtl/>
          <w:lang w:eastAsia="he-IL"/>
        </w:rPr>
        <w:t xml:space="preserve">כמה פניות </w:t>
      </w:r>
      <w:bookmarkStart w:id="431" w:name="_ETM_Q1_1660079"/>
      <w:bookmarkEnd w:id="431"/>
      <w:r w:rsidR="00F22CE1">
        <w:rPr>
          <w:rFonts w:hint="cs"/>
          <w:rtl/>
          <w:lang w:eastAsia="he-IL"/>
        </w:rPr>
        <w:t>קיבלתם בסך הכול</w:t>
      </w:r>
      <w:r>
        <w:rPr>
          <w:rFonts w:hint="cs"/>
          <w:rtl/>
          <w:lang w:eastAsia="he-IL"/>
        </w:rPr>
        <w:t>, שאתם יודעים מנציבות שירות המדינה שכן פנו</w:t>
      </w:r>
      <w:r w:rsidR="00F22CE1">
        <w:rPr>
          <w:rFonts w:hint="cs"/>
          <w:rtl/>
          <w:lang w:eastAsia="he-IL"/>
        </w:rPr>
        <w:t>?</w:t>
      </w:r>
    </w:p>
    <w:p w:rsidR="00F22CE1" w:rsidRDefault="00F22CE1" w:rsidP="00F22CE1">
      <w:pPr>
        <w:rPr>
          <w:rtl/>
          <w:lang w:eastAsia="he-IL"/>
        </w:rPr>
      </w:pPr>
      <w:bookmarkStart w:id="432" w:name="_ETM_Q1_1663838"/>
      <w:bookmarkStart w:id="433" w:name="_ETM_Q1_1663907"/>
      <w:bookmarkStart w:id="434" w:name="_ETM_Q1_1665741"/>
      <w:bookmarkEnd w:id="432"/>
      <w:bookmarkEnd w:id="433"/>
      <w:bookmarkEnd w:id="434"/>
    </w:p>
    <w:p w:rsidR="00F22CE1" w:rsidRDefault="00F22CE1" w:rsidP="00F22CE1">
      <w:pPr>
        <w:pStyle w:val="a4"/>
        <w:keepNext/>
        <w:rPr>
          <w:rtl/>
        </w:rPr>
      </w:pPr>
      <w:bookmarkStart w:id="435" w:name="ET_speaker_מיכל_לרר_32"/>
      <w:r w:rsidRPr="00F22CE1">
        <w:rPr>
          <w:rStyle w:val="TagStyle"/>
          <w:rtl/>
        </w:rPr>
        <w:t xml:space="preserve"> &lt;&lt; דובר &gt;&gt; </w:t>
      </w:r>
      <w:r>
        <w:rPr>
          <w:rtl/>
        </w:rPr>
        <w:t>מיכל לרר:</w:t>
      </w:r>
      <w:r w:rsidRPr="00F22CE1">
        <w:rPr>
          <w:rStyle w:val="TagStyle"/>
          <w:rtl/>
        </w:rPr>
        <w:t xml:space="preserve"> &lt;&lt; דובר &gt;&gt;</w:t>
      </w:r>
      <w:r>
        <w:rPr>
          <w:rtl/>
        </w:rPr>
        <w:t xml:space="preserve">   </w:t>
      </w:r>
      <w:bookmarkEnd w:id="435"/>
    </w:p>
    <w:p w:rsidR="00F22CE1" w:rsidRDefault="00F22CE1" w:rsidP="00F22CE1">
      <w:pPr>
        <w:pStyle w:val="KeepWithNext"/>
        <w:rPr>
          <w:rtl/>
          <w:lang w:eastAsia="he-IL"/>
        </w:rPr>
      </w:pPr>
    </w:p>
    <w:p w:rsidR="00F22CE1" w:rsidRDefault="00F22CE1" w:rsidP="00F22CE1">
      <w:pPr>
        <w:rPr>
          <w:rtl/>
          <w:lang w:eastAsia="he-IL"/>
        </w:rPr>
      </w:pPr>
      <w:r>
        <w:rPr>
          <w:rFonts w:hint="cs"/>
          <w:rtl/>
          <w:lang w:eastAsia="he-IL"/>
        </w:rPr>
        <w:t>ב</w:t>
      </w:r>
      <w:bookmarkStart w:id="436" w:name="_ETM_Q1_1666260"/>
      <w:bookmarkStart w:id="437" w:name="_ETM_Q1_1666339"/>
      <w:bookmarkEnd w:id="436"/>
      <w:bookmarkEnd w:id="437"/>
      <w:r>
        <w:rPr>
          <w:rFonts w:hint="cs"/>
          <w:rtl/>
          <w:lang w:eastAsia="he-IL"/>
        </w:rPr>
        <w:t>מ</w:t>
      </w:r>
      <w:r w:rsidR="00163FA0">
        <w:rPr>
          <w:rFonts w:hint="cs"/>
          <w:rtl/>
          <w:lang w:eastAsia="he-IL"/>
        </w:rPr>
        <w:t xml:space="preserve">סמך אפשר לראות את הטבלה בעמוד 6, יש פה פילוח לפי שנים של מספר התלונות שהוגשו ומספר התלונות שהטיפול </w:t>
      </w:r>
      <w:bookmarkStart w:id="438" w:name="_ETM_Q1_1672737"/>
      <w:bookmarkEnd w:id="438"/>
      <w:r w:rsidR="00163FA0">
        <w:rPr>
          <w:rFonts w:hint="cs"/>
          <w:rtl/>
          <w:lang w:eastAsia="he-IL"/>
        </w:rPr>
        <w:t>בהן הסתיים.</w:t>
      </w:r>
      <w:r>
        <w:rPr>
          <w:rFonts w:hint="cs"/>
          <w:rtl/>
          <w:lang w:eastAsia="he-IL"/>
        </w:rPr>
        <w:t xml:space="preserve"> </w:t>
      </w:r>
      <w:r w:rsidR="00163FA0">
        <w:rPr>
          <w:rFonts w:hint="cs"/>
          <w:rtl/>
          <w:lang w:eastAsia="he-IL"/>
        </w:rPr>
        <w:t>אפשר לראות למשל שבשנת 2020 הוגשו 53 תלונות</w:t>
      </w:r>
      <w:bookmarkStart w:id="439" w:name="_ETM_Q1_1681850"/>
      <w:bookmarkEnd w:id="439"/>
      <w:r w:rsidR="00163FA0">
        <w:rPr>
          <w:rFonts w:hint="cs"/>
          <w:rtl/>
          <w:lang w:eastAsia="he-IL"/>
        </w:rPr>
        <w:t xml:space="preserve"> והסתיים הטיפול ב-52 תלונות. </w:t>
      </w:r>
    </w:p>
    <w:p w:rsidR="00163FA0" w:rsidRDefault="00163FA0" w:rsidP="00F22CE1">
      <w:pPr>
        <w:rPr>
          <w:rtl/>
          <w:lang w:eastAsia="he-IL"/>
        </w:rPr>
      </w:pPr>
    </w:p>
    <w:p w:rsidR="00163FA0" w:rsidRDefault="00163FA0" w:rsidP="00163FA0">
      <w:pPr>
        <w:pStyle w:val="af6"/>
        <w:keepNext/>
        <w:rPr>
          <w:rtl/>
        </w:rPr>
      </w:pPr>
      <w:bookmarkStart w:id="440" w:name="ET_yor_6158_109"/>
      <w:r w:rsidRPr="00163FA0">
        <w:rPr>
          <w:rStyle w:val="TagStyle"/>
          <w:rtl/>
        </w:rPr>
        <w:t xml:space="preserve"> &lt;&lt; יור &gt;&gt; </w:t>
      </w:r>
      <w:r>
        <w:rPr>
          <w:rtl/>
        </w:rPr>
        <w:t>היו"ר אפרת רייטן מרום:</w:t>
      </w:r>
      <w:r w:rsidRPr="00163FA0">
        <w:rPr>
          <w:rStyle w:val="TagStyle"/>
          <w:rtl/>
        </w:rPr>
        <w:t xml:space="preserve"> &lt;&lt; יור &gt;&gt;</w:t>
      </w:r>
      <w:r>
        <w:rPr>
          <w:rtl/>
        </w:rPr>
        <w:t xml:space="preserve">   </w:t>
      </w:r>
      <w:bookmarkEnd w:id="440"/>
    </w:p>
    <w:p w:rsidR="00163FA0" w:rsidRDefault="00163FA0" w:rsidP="00163FA0">
      <w:pPr>
        <w:pStyle w:val="KeepWithNext"/>
        <w:rPr>
          <w:rtl/>
          <w:lang w:eastAsia="he-IL"/>
        </w:rPr>
      </w:pPr>
    </w:p>
    <w:p w:rsidR="00163FA0" w:rsidRDefault="00163FA0" w:rsidP="00163FA0">
      <w:pPr>
        <w:rPr>
          <w:rtl/>
          <w:lang w:eastAsia="he-IL"/>
        </w:rPr>
      </w:pPr>
      <w:r>
        <w:rPr>
          <w:rFonts w:hint="cs"/>
          <w:rtl/>
          <w:lang w:eastAsia="he-IL"/>
        </w:rPr>
        <w:t xml:space="preserve">כלומר בשנה זה מסתיים. </w:t>
      </w:r>
    </w:p>
    <w:p w:rsidR="00163FA0" w:rsidRDefault="00163FA0" w:rsidP="00163FA0">
      <w:pPr>
        <w:rPr>
          <w:rtl/>
          <w:lang w:eastAsia="he-IL"/>
        </w:rPr>
      </w:pPr>
    </w:p>
    <w:p w:rsidR="00163FA0" w:rsidRDefault="00163FA0" w:rsidP="00163FA0">
      <w:pPr>
        <w:pStyle w:val="a4"/>
        <w:keepNext/>
        <w:rPr>
          <w:rtl/>
        </w:rPr>
      </w:pPr>
      <w:bookmarkStart w:id="441" w:name="ET_speaker_6161_110"/>
      <w:r w:rsidRPr="00163FA0">
        <w:rPr>
          <w:rStyle w:val="TagStyle"/>
          <w:rtl/>
        </w:rPr>
        <w:t xml:space="preserve"> &lt;&lt; דובר &gt;&gt; </w:t>
      </w:r>
      <w:r>
        <w:rPr>
          <w:rtl/>
        </w:rPr>
        <w:t>נירה שפק (יש עתיד):</w:t>
      </w:r>
      <w:r w:rsidRPr="00163FA0">
        <w:rPr>
          <w:rStyle w:val="TagStyle"/>
          <w:rtl/>
        </w:rPr>
        <w:t xml:space="preserve"> &lt;&lt; דובר &gt;&gt;</w:t>
      </w:r>
      <w:r>
        <w:rPr>
          <w:rtl/>
        </w:rPr>
        <w:t xml:space="preserve">   </w:t>
      </w:r>
      <w:bookmarkEnd w:id="441"/>
    </w:p>
    <w:p w:rsidR="00163FA0" w:rsidRDefault="00163FA0" w:rsidP="00163FA0">
      <w:pPr>
        <w:pStyle w:val="KeepWithNext"/>
        <w:rPr>
          <w:rtl/>
          <w:lang w:eastAsia="he-IL"/>
        </w:rPr>
      </w:pPr>
    </w:p>
    <w:p w:rsidR="00163FA0" w:rsidRDefault="00163FA0" w:rsidP="00163FA0">
      <w:pPr>
        <w:rPr>
          <w:rtl/>
          <w:lang w:eastAsia="he-IL"/>
        </w:rPr>
      </w:pPr>
      <w:r>
        <w:rPr>
          <w:rFonts w:hint="cs"/>
          <w:rtl/>
          <w:lang w:eastAsia="he-IL"/>
        </w:rPr>
        <w:t xml:space="preserve">52 הסתיימו </w:t>
      </w:r>
      <w:bookmarkStart w:id="442" w:name="_ETM_Q1_1684709"/>
      <w:bookmarkEnd w:id="442"/>
      <w:r>
        <w:rPr>
          <w:rFonts w:hint="cs"/>
          <w:rtl/>
          <w:lang w:eastAsia="he-IL"/>
        </w:rPr>
        <w:t xml:space="preserve">אבל ייתכן שנדרש סעד שונה. </w:t>
      </w:r>
      <w:bookmarkStart w:id="443" w:name="_ETM_Q1_1689693"/>
      <w:bookmarkEnd w:id="443"/>
    </w:p>
    <w:p w:rsidR="00163FA0" w:rsidRDefault="00163FA0" w:rsidP="00163FA0">
      <w:pPr>
        <w:rPr>
          <w:rtl/>
          <w:lang w:eastAsia="he-IL"/>
        </w:rPr>
      </w:pPr>
      <w:bookmarkStart w:id="444" w:name="_ETM_Q1_1689768"/>
      <w:bookmarkEnd w:id="444"/>
    </w:p>
    <w:p w:rsidR="00163FA0" w:rsidRDefault="00163FA0" w:rsidP="00163FA0">
      <w:pPr>
        <w:pStyle w:val="a4"/>
        <w:keepNext/>
        <w:rPr>
          <w:rtl/>
        </w:rPr>
      </w:pPr>
      <w:bookmarkStart w:id="445" w:name="ET_speaker_5105_113"/>
      <w:r w:rsidRPr="00163FA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63FA0">
        <w:rPr>
          <w:rStyle w:val="TagStyle"/>
          <w:rtl/>
        </w:rPr>
        <w:t xml:space="preserve"> &lt;&lt; דובר &gt;&gt;</w:t>
      </w:r>
      <w:r>
        <w:rPr>
          <w:rtl/>
        </w:rPr>
        <w:t xml:space="preserve">   </w:t>
      </w:r>
      <w:bookmarkEnd w:id="445"/>
    </w:p>
    <w:p w:rsidR="00163FA0" w:rsidRDefault="00163FA0" w:rsidP="00163FA0">
      <w:pPr>
        <w:pStyle w:val="KeepWithNext"/>
        <w:rPr>
          <w:rtl/>
          <w:lang w:eastAsia="he-IL"/>
        </w:rPr>
      </w:pPr>
    </w:p>
    <w:p w:rsidR="00163FA0" w:rsidRDefault="00163FA0" w:rsidP="00163FA0">
      <w:pPr>
        <w:rPr>
          <w:rtl/>
          <w:lang w:eastAsia="he-IL"/>
        </w:rPr>
      </w:pPr>
      <w:r>
        <w:rPr>
          <w:rFonts w:hint="cs"/>
          <w:rtl/>
          <w:lang w:eastAsia="he-IL"/>
        </w:rPr>
        <w:t xml:space="preserve">הסתיים </w:t>
      </w:r>
      <w:r>
        <w:rPr>
          <w:rtl/>
          <w:lang w:eastAsia="he-IL"/>
        </w:rPr>
        <w:t>–</w:t>
      </w:r>
      <w:r>
        <w:rPr>
          <w:rFonts w:hint="cs"/>
          <w:rtl/>
          <w:lang w:eastAsia="he-IL"/>
        </w:rPr>
        <w:t xml:space="preserve"> זה לא אומר שקיבלו סעד. </w:t>
      </w:r>
    </w:p>
    <w:p w:rsidR="00163FA0" w:rsidRDefault="00163FA0" w:rsidP="00163FA0">
      <w:pPr>
        <w:rPr>
          <w:rtl/>
          <w:lang w:eastAsia="he-IL"/>
        </w:rPr>
      </w:pPr>
      <w:bookmarkStart w:id="446" w:name="_ETM_Q1_1694499"/>
      <w:bookmarkStart w:id="447" w:name="_ETM_Q1_1694567"/>
      <w:bookmarkEnd w:id="446"/>
      <w:bookmarkEnd w:id="447"/>
    </w:p>
    <w:p w:rsidR="00163FA0" w:rsidRDefault="00163FA0" w:rsidP="00163FA0">
      <w:pPr>
        <w:pStyle w:val="af6"/>
        <w:keepNext/>
        <w:rPr>
          <w:rtl/>
        </w:rPr>
      </w:pPr>
      <w:bookmarkStart w:id="448" w:name="ET_yor_6158_114"/>
      <w:r w:rsidRPr="00163FA0">
        <w:rPr>
          <w:rStyle w:val="TagStyle"/>
          <w:rtl/>
        </w:rPr>
        <w:t xml:space="preserve"> &lt;&lt; יור &gt;&gt; </w:t>
      </w:r>
      <w:r>
        <w:rPr>
          <w:rtl/>
        </w:rPr>
        <w:t>היו"ר אפרת רייטן מרום:</w:t>
      </w:r>
      <w:r w:rsidRPr="00163FA0">
        <w:rPr>
          <w:rStyle w:val="TagStyle"/>
          <w:rtl/>
        </w:rPr>
        <w:t xml:space="preserve"> &lt;&lt; יור &gt;&gt;</w:t>
      </w:r>
      <w:r>
        <w:rPr>
          <w:rtl/>
        </w:rPr>
        <w:t xml:space="preserve">   </w:t>
      </w:r>
      <w:bookmarkEnd w:id="448"/>
    </w:p>
    <w:p w:rsidR="00163FA0" w:rsidRDefault="00163FA0" w:rsidP="00163FA0">
      <w:pPr>
        <w:pStyle w:val="KeepWithNext"/>
        <w:rPr>
          <w:rtl/>
          <w:lang w:eastAsia="he-IL"/>
        </w:rPr>
      </w:pPr>
    </w:p>
    <w:p w:rsidR="00163FA0" w:rsidRDefault="00163FA0" w:rsidP="00163FA0">
      <w:pPr>
        <w:rPr>
          <w:rtl/>
          <w:lang w:eastAsia="he-IL"/>
        </w:rPr>
      </w:pPr>
      <w:r>
        <w:rPr>
          <w:rFonts w:hint="cs"/>
          <w:rtl/>
          <w:lang w:eastAsia="he-IL"/>
        </w:rPr>
        <w:t>זה ברור, אבל הסתיים זה הסתיים.</w:t>
      </w:r>
      <w:bookmarkStart w:id="449" w:name="_ETM_Q1_1697005"/>
      <w:bookmarkEnd w:id="449"/>
      <w:r>
        <w:rPr>
          <w:rFonts w:hint="cs"/>
          <w:rtl/>
          <w:lang w:eastAsia="he-IL"/>
        </w:rPr>
        <w:t xml:space="preserve"> יש לך ממוצע לשנה, כמה תלונות כאלה יש?</w:t>
      </w:r>
    </w:p>
    <w:p w:rsidR="00163FA0" w:rsidRDefault="00163FA0" w:rsidP="00163FA0">
      <w:pPr>
        <w:rPr>
          <w:rtl/>
          <w:lang w:eastAsia="he-IL"/>
        </w:rPr>
      </w:pPr>
    </w:p>
    <w:p w:rsidR="00163FA0" w:rsidRDefault="00163FA0" w:rsidP="00163FA0">
      <w:pPr>
        <w:pStyle w:val="a4"/>
        <w:keepNext/>
        <w:rPr>
          <w:rtl/>
        </w:rPr>
      </w:pPr>
      <w:bookmarkStart w:id="450" w:name="ET_speaker_6161_115"/>
      <w:r w:rsidRPr="00163FA0">
        <w:rPr>
          <w:rStyle w:val="TagStyle"/>
          <w:rtl/>
        </w:rPr>
        <w:t xml:space="preserve"> &lt;&lt; דובר &gt;&gt; </w:t>
      </w:r>
      <w:r>
        <w:rPr>
          <w:rtl/>
        </w:rPr>
        <w:t>נירה שפק (יש עתיד):</w:t>
      </w:r>
      <w:r w:rsidRPr="00163FA0">
        <w:rPr>
          <w:rStyle w:val="TagStyle"/>
          <w:rtl/>
        </w:rPr>
        <w:t xml:space="preserve"> &lt;&lt; דובר &gt;&gt;</w:t>
      </w:r>
      <w:r>
        <w:rPr>
          <w:rtl/>
        </w:rPr>
        <w:t xml:space="preserve">   </w:t>
      </w:r>
      <w:bookmarkEnd w:id="450"/>
    </w:p>
    <w:p w:rsidR="00163FA0" w:rsidRDefault="00163FA0" w:rsidP="00163FA0">
      <w:pPr>
        <w:pStyle w:val="KeepWithNext"/>
        <w:rPr>
          <w:rtl/>
          <w:lang w:eastAsia="he-IL"/>
        </w:rPr>
      </w:pPr>
    </w:p>
    <w:p w:rsidR="00163FA0" w:rsidRPr="00163FA0" w:rsidRDefault="00163FA0" w:rsidP="00163FA0">
      <w:pPr>
        <w:rPr>
          <w:rtl/>
          <w:lang w:eastAsia="he-IL"/>
        </w:rPr>
      </w:pPr>
      <w:r>
        <w:rPr>
          <w:rFonts w:hint="cs"/>
          <w:rtl/>
          <w:lang w:eastAsia="he-IL"/>
        </w:rPr>
        <w:t xml:space="preserve">זה משתנה. </w:t>
      </w:r>
    </w:p>
    <w:p w:rsidR="00163FA0" w:rsidRPr="00163FA0" w:rsidRDefault="00163FA0" w:rsidP="00163FA0">
      <w:pPr>
        <w:rPr>
          <w:rtl/>
          <w:lang w:eastAsia="he-IL"/>
        </w:rPr>
      </w:pPr>
      <w:bookmarkStart w:id="451" w:name="_ETM_Q1_1697582"/>
      <w:bookmarkStart w:id="452" w:name="_ETM_Q1_1697650"/>
      <w:bookmarkEnd w:id="451"/>
      <w:bookmarkEnd w:id="452"/>
    </w:p>
    <w:p w:rsidR="00163FA0" w:rsidRDefault="00163FA0" w:rsidP="00163FA0">
      <w:pPr>
        <w:pStyle w:val="a4"/>
        <w:keepNext/>
        <w:rPr>
          <w:rtl/>
        </w:rPr>
      </w:pPr>
      <w:bookmarkStart w:id="453" w:name="ET_speaker_מיכל_לרר_111"/>
      <w:r w:rsidRPr="00163FA0">
        <w:rPr>
          <w:rStyle w:val="TagStyle"/>
          <w:rtl/>
        </w:rPr>
        <w:t xml:space="preserve"> &lt;&lt; דובר &gt;&gt; </w:t>
      </w:r>
      <w:r>
        <w:rPr>
          <w:rtl/>
        </w:rPr>
        <w:t>מיכל לרר:</w:t>
      </w:r>
      <w:r w:rsidRPr="00163FA0">
        <w:rPr>
          <w:rStyle w:val="TagStyle"/>
          <w:rtl/>
        </w:rPr>
        <w:t xml:space="preserve"> &lt;&lt; דובר &gt;&gt;</w:t>
      </w:r>
      <w:r>
        <w:rPr>
          <w:rtl/>
        </w:rPr>
        <w:t xml:space="preserve">   </w:t>
      </w:r>
      <w:bookmarkEnd w:id="453"/>
    </w:p>
    <w:p w:rsidR="00163FA0" w:rsidRDefault="00163FA0" w:rsidP="00163FA0">
      <w:pPr>
        <w:pStyle w:val="KeepWithNext"/>
        <w:rPr>
          <w:rtl/>
          <w:lang w:eastAsia="he-IL"/>
        </w:rPr>
      </w:pPr>
    </w:p>
    <w:p w:rsidR="00F22CE1" w:rsidRDefault="00163FA0" w:rsidP="00F22CE1">
      <w:pPr>
        <w:rPr>
          <w:rtl/>
          <w:lang w:eastAsia="he-IL"/>
        </w:rPr>
      </w:pPr>
      <w:bookmarkStart w:id="454" w:name="_ETM_Q1_1672334"/>
      <w:bookmarkStart w:id="455" w:name="_ETM_Q1_1672415"/>
      <w:bookmarkEnd w:id="454"/>
      <w:bookmarkEnd w:id="455"/>
      <w:r>
        <w:rPr>
          <w:rFonts w:hint="cs"/>
          <w:rtl/>
          <w:lang w:eastAsia="he-IL"/>
        </w:rPr>
        <w:t xml:space="preserve">זה נע בין 49 ל-67, אם מסתכלים על טווח השנים </w:t>
      </w:r>
      <w:bookmarkStart w:id="456" w:name="_ETM_Q1_1713850"/>
      <w:bookmarkEnd w:id="456"/>
      <w:r>
        <w:rPr>
          <w:rFonts w:hint="cs"/>
          <w:rtl/>
          <w:lang w:eastAsia="he-IL"/>
        </w:rPr>
        <w:t>שבין 2015</w:t>
      </w:r>
      <w:r>
        <w:rPr>
          <w:rFonts w:hint="eastAsia"/>
          <w:rtl/>
          <w:lang w:eastAsia="he-IL"/>
        </w:rPr>
        <w:t>–</w:t>
      </w:r>
      <w:r>
        <w:rPr>
          <w:rFonts w:hint="cs"/>
          <w:rtl/>
          <w:lang w:eastAsia="he-IL"/>
        </w:rPr>
        <w:t xml:space="preserve">2020. </w:t>
      </w:r>
      <w:bookmarkStart w:id="457" w:name="_ETM_Q1_1710044"/>
      <w:bookmarkEnd w:id="457"/>
    </w:p>
    <w:p w:rsidR="00163FA0" w:rsidRDefault="00163FA0" w:rsidP="00F22CE1">
      <w:pPr>
        <w:rPr>
          <w:rtl/>
          <w:lang w:eastAsia="he-IL"/>
        </w:rPr>
      </w:pPr>
      <w:bookmarkStart w:id="458" w:name="_ETM_Q1_1710098"/>
      <w:bookmarkEnd w:id="458"/>
    </w:p>
    <w:p w:rsidR="00163FA0" w:rsidRDefault="00163FA0" w:rsidP="00163FA0">
      <w:pPr>
        <w:pStyle w:val="af6"/>
        <w:keepNext/>
        <w:rPr>
          <w:rtl/>
        </w:rPr>
      </w:pPr>
      <w:bookmarkStart w:id="459" w:name="ET_yor_6158_116"/>
      <w:r w:rsidRPr="00163FA0">
        <w:rPr>
          <w:rStyle w:val="TagStyle"/>
          <w:rtl/>
        </w:rPr>
        <w:t xml:space="preserve"> &lt;&lt; יור &gt;&gt; </w:t>
      </w:r>
      <w:r>
        <w:rPr>
          <w:rtl/>
        </w:rPr>
        <w:t>היו"ר אפרת רייטן מרום:</w:t>
      </w:r>
      <w:r w:rsidRPr="00163FA0">
        <w:rPr>
          <w:rStyle w:val="TagStyle"/>
          <w:rtl/>
        </w:rPr>
        <w:t xml:space="preserve"> &lt;&lt; יור &gt;&gt;</w:t>
      </w:r>
      <w:r>
        <w:rPr>
          <w:rtl/>
        </w:rPr>
        <w:t xml:space="preserve">   </w:t>
      </w:r>
      <w:bookmarkEnd w:id="459"/>
    </w:p>
    <w:p w:rsidR="00163FA0" w:rsidRDefault="00163FA0" w:rsidP="00163FA0">
      <w:pPr>
        <w:pStyle w:val="KeepWithNext"/>
        <w:rPr>
          <w:rtl/>
          <w:lang w:eastAsia="he-IL"/>
        </w:rPr>
      </w:pPr>
    </w:p>
    <w:p w:rsidR="00163FA0" w:rsidRDefault="00163FA0" w:rsidP="00163FA0">
      <w:pPr>
        <w:rPr>
          <w:rtl/>
          <w:lang w:eastAsia="he-IL"/>
        </w:rPr>
      </w:pPr>
      <w:bookmarkStart w:id="460" w:name="_ETM_Q1_1711463"/>
      <w:bookmarkEnd w:id="460"/>
      <w:r>
        <w:rPr>
          <w:rFonts w:hint="cs"/>
          <w:rtl/>
          <w:lang w:eastAsia="he-IL"/>
        </w:rPr>
        <w:t xml:space="preserve">מספר התלונות שהוגשו ב-2015 </w:t>
      </w:r>
      <w:r>
        <w:rPr>
          <w:rtl/>
          <w:lang w:eastAsia="he-IL"/>
        </w:rPr>
        <w:t>–</w:t>
      </w:r>
      <w:r>
        <w:rPr>
          <w:rFonts w:hint="cs"/>
          <w:rtl/>
          <w:lang w:eastAsia="he-IL"/>
        </w:rPr>
        <w:t xml:space="preserve"> 83, וב-2020 </w:t>
      </w:r>
      <w:r>
        <w:rPr>
          <w:rtl/>
          <w:lang w:eastAsia="he-IL"/>
        </w:rPr>
        <w:t>–</w:t>
      </w:r>
      <w:r>
        <w:rPr>
          <w:rFonts w:hint="cs"/>
          <w:rtl/>
          <w:lang w:eastAsia="he-IL"/>
        </w:rPr>
        <w:t xml:space="preserve"> 53. רציתי לדעת כמה תלונות מוגשות בשנה. </w:t>
      </w:r>
    </w:p>
    <w:p w:rsidR="00163FA0" w:rsidRDefault="00163FA0" w:rsidP="00163FA0">
      <w:pPr>
        <w:rPr>
          <w:rtl/>
          <w:lang w:eastAsia="he-IL"/>
        </w:rPr>
      </w:pPr>
    </w:p>
    <w:p w:rsidR="00163FA0" w:rsidRDefault="00163FA0" w:rsidP="00163FA0">
      <w:pPr>
        <w:pStyle w:val="a4"/>
        <w:keepNext/>
        <w:rPr>
          <w:rtl/>
        </w:rPr>
      </w:pPr>
      <w:bookmarkStart w:id="461" w:name="ET_speaker_6161_117"/>
      <w:r w:rsidRPr="00163FA0">
        <w:rPr>
          <w:rStyle w:val="TagStyle"/>
          <w:rtl/>
        </w:rPr>
        <w:t xml:space="preserve"> &lt;&lt; דובר &gt;&gt; </w:t>
      </w:r>
      <w:r>
        <w:rPr>
          <w:rtl/>
        </w:rPr>
        <w:t>נירה שפק (יש עתיד):</w:t>
      </w:r>
      <w:r w:rsidRPr="00163FA0">
        <w:rPr>
          <w:rStyle w:val="TagStyle"/>
          <w:rtl/>
        </w:rPr>
        <w:t xml:space="preserve"> &lt;&lt; דובר &gt;&gt;</w:t>
      </w:r>
      <w:r>
        <w:rPr>
          <w:rtl/>
        </w:rPr>
        <w:t xml:space="preserve">   </w:t>
      </w:r>
      <w:bookmarkEnd w:id="461"/>
    </w:p>
    <w:p w:rsidR="00163FA0" w:rsidRDefault="00163FA0" w:rsidP="00163FA0">
      <w:pPr>
        <w:pStyle w:val="KeepWithNext"/>
        <w:rPr>
          <w:rtl/>
          <w:lang w:eastAsia="he-IL"/>
        </w:rPr>
      </w:pPr>
    </w:p>
    <w:p w:rsidR="00163FA0" w:rsidRDefault="00163FA0" w:rsidP="00163FA0">
      <w:pPr>
        <w:rPr>
          <w:rtl/>
          <w:lang w:eastAsia="he-IL"/>
        </w:rPr>
      </w:pPr>
      <w:r>
        <w:rPr>
          <w:rFonts w:hint="cs"/>
          <w:rtl/>
          <w:lang w:eastAsia="he-IL"/>
        </w:rPr>
        <w:t xml:space="preserve">ובעמוד </w:t>
      </w:r>
      <w:bookmarkStart w:id="462" w:name="_ETM_Q1_1723728"/>
      <w:bookmarkEnd w:id="462"/>
      <w:r>
        <w:rPr>
          <w:rFonts w:hint="cs"/>
          <w:rtl/>
          <w:lang w:eastAsia="he-IL"/>
        </w:rPr>
        <w:t xml:space="preserve">9 יש טבלה על תוצאות טיפול. </w:t>
      </w:r>
    </w:p>
    <w:p w:rsidR="00163FA0" w:rsidRDefault="00163FA0" w:rsidP="00163FA0">
      <w:pPr>
        <w:rPr>
          <w:rtl/>
          <w:lang w:eastAsia="he-IL"/>
        </w:rPr>
      </w:pPr>
      <w:bookmarkStart w:id="463" w:name="_ETM_Q1_1729089"/>
      <w:bookmarkStart w:id="464" w:name="_ETM_Q1_1729171"/>
      <w:bookmarkEnd w:id="463"/>
      <w:bookmarkEnd w:id="464"/>
    </w:p>
    <w:p w:rsidR="00163FA0" w:rsidRDefault="00163FA0" w:rsidP="00163FA0">
      <w:pPr>
        <w:pStyle w:val="a4"/>
        <w:keepNext/>
        <w:rPr>
          <w:rtl/>
        </w:rPr>
      </w:pPr>
      <w:bookmarkStart w:id="465" w:name="ET_speaker_מיכל_לרר_118"/>
      <w:r w:rsidRPr="00163FA0">
        <w:rPr>
          <w:rStyle w:val="TagStyle"/>
          <w:rtl/>
        </w:rPr>
        <w:t xml:space="preserve"> &lt;&lt; דובר &gt;&gt; </w:t>
      </w:r>
      <w:r>
        <w:rPr>
          <w:rtl/>
        </w:rPr>
        <w:t>מיכל לרר:</w:t>
      </w:r>
      <w:r w:rsidRPr="00163FA0">
        <w:rPr>
          <w:rStyle w:val="TagStyle"/>
          <w:rtl/>
        </w:rPr>
        <w:t xml:space="preserve"> &lt;&lt; דובר &gt;&gt;</w:t>
      </w:r>
      <w:r>
        <w:rPr>
          <w:rtl/>
        </w:rPr>
        <w:t xml:space="preserve">   </w:t>
      </w:r>
      <w:bookmarkEnd w:id="465"/>
    </w:p>
    <w:p w:rsidR="00163FA0" w:rsidRDefault="00163FA0" w:rsidP="00163FA0">
      <w:pPr>
        <w:pStyle w:val="KeepWithNext"/>
        <w:rPr>
          <w:rtl/>
          <w:lang w:eastAsia="he-IL"/>
        </w:rPr>
      </w:pPr>
    </w:p>
    <w:p w:rsidR="00163FA0" w:rsidRDefault="00163FA0" w:rsidP="00D373D7">
      <w:pPr>
        <w:rPr>
          <w:rtl/>
          <w:lang w:eastAsia="he-IL"/>
        </w:rPr>
      </w:pPr>
      <w:r>
        <w:rPr>
          <w:rFonts w:hint="cs"/>
          <w:rtl/>
          <w:lang w:eastAsia="he-IL"/>
        </w:rPr>
        <w:t xml:space="preserve">עכשיו אני שמה את </w:t>
      </w:r>
      <w:bookmarkStart w:id="466" w:name="_ETM_Q1_1728314"/>
      <w:bookmarkEnd w:id="466"/>
      <w:r>
        <w:rPr>
          <w:rFonts w:hint="cs"/>
          <w:rtl/>
          <w:lang w:eastAsia="he-IL"/>
        </w:rPr>
        <w:t xml:space="preserve">רכיב הזמן בצד. שאלנו גם על נושאים שמשיקים לעניין הזה, </w:t>
      </w:r>
      <w:bookmarkStart w:id="467" w:name="_ETM_Q1_1732985"/>
      <w:bookmarkEnd w:id="467"/>
      <w:r>
        <w:rPr>
          <w:rFonts w:hint="cs"/>
          <w:rtl/>
          <w:lang w:eastAsia="he-IL"/>
        </w:rPr>
        <w:t>ובכלל ביקשנו שיפלחו לנו את התוצאות של בירור התלונות. גם</w:t>
      </w:r>
      <w:bookmarkStart w:id="468" w:name="_ETM_Q1_1736986"/>
      <w:bookmarkEnd w:id="468"/>
      <w:r>
        <w:rPr>
          <w:rFonts w:hint="cs"/>
          <w:rtl/>
          <w:lang w:eastAsia="he-IL"/>
        </w:rPr>
        <w:t xml:space="preserve"> כאן אפשר לראות מגמה שנמשכת לפחות על פני השנים </w:t>
      </w:r>
      <w:bookmarkStart w:id="469" w:name="_ETM_Q1_1740588"/>
      <w:bookmarkEnd w:id="469"/>
      <w:r>
        <w:rPr>
          <w:rFonts w:hint="cs"/>
          <w:rtl/>
          <w:lang w:eastAsia="he-IL"/>
        </w:rPr>
        <w:t xml:space="preserve">האחרונות, שמספר </w:t>
      </w:r>
      <w:proofErr w:type="spellStart"/>
      <w:r>
        <w:rPr>
          <w:rFonts w:hint="cs"/>
          <w:rtl/>
          <w:lang w:eastAsia="he-IL"/>
        </w:rPr>
        <w:t>הסעדים</w:t>
      </w:r>
      <w:proofErr w:type="spellEnd"/>
      <w:r>
        <w:rPr>
          <w:rFonts w:hint="cs"/>
          <w:rtl/>
          <w:lang w:eastAsia="he-IL"/>
        </w:rPr>
        <w:t xml:space="preserve"> שניתנו לאורך השנים הולך ויורד. מה </w:t>
      </w:r>
      <w:bookmarkStart w:id="470" w:name="_ETM_Q1_1746519"/>
      <w:bookmarkEnd w:id="470"/>
      <w:r>
        <w:rPr>
          <w:rFonts w:hint="cs"/>
          <w:rtl/>
          <w:lang w:eastAsia="he-IL"/>
        </w:rPr>
        <w:t xml:space="preserve">זה סעדים? מדובר בצווי הגנה קבועים או בתהליכי גישור שמתקיימים </w:t>
      </w:r>
      <w:bookmarkStart w:id="471" w:name="_ETM_Q1_1750120"/>
      <w:bookmarkEnd w:id="471"/>
      <w:r>
        <w:rPr>
          <w:rFonts w:hint="cs"/>
          <w:rtl/>
          <w:lang w:eastAsia="he-IL"/>
        </w:rPr>
        <w:t>במסגרת יחסי העבודה כדי לעודד את הצדדים להגיע להסכמה.</w:t>
      </w:r>
    </w:p>
    <w:p w:rsidR="00163FA0" w:rsidRDefault="00163FA0" w:rsidP="00163FA0">
      <w:pPr>
        <w:rPr>
          <w:rtl/>
          <w:lang w:eastAsia="he-IL"/>
        </w:rPr>
      </w:pPr>
    </w:p>
    <w:p w:rsidR="00163FA0" w:rsidRDefault="00163FA0" w:rsidP="00163FA0">
      <w:pPr>
        <w:pStyle w:val="a4"/>
        <w:keepNext/>
        <w:rPr>
          <w:rtl/>
        </w:rPr>
      </w:pPr>
      <w:bookmarkStart w:id="472" w:name="ET_speaker_6161_119"/>
      <w:r w:rsidRPr="00163FA0">
        <w:rPr>
          <w:rStyle w:val="TagStyle"/>
          <w:rtl/>
        </w:rPr>
        <w:t xml:space="preserve"> &lt;&lt; דובר &gt;&gt; </w:t>
      </w:r>
      <w:r>
        <w:rPr>
          <w:rtl/>
        </w:rPr>
        <w:t>נירה שפק (יש עתיד):</w:t>
      </w:r>
      <w:r w:rsidRPr="00163FA0">
        <w:rPr>
          <w:rStyle w:val="TagStyle"/>
          <w:rtl/>
        </w:rPr>
        <w:t xml:space="preserve"> &lt;&lt; דובר &gt;&gt;</w:t>
      </w:r>
      <w:r>
        <w:rPr>
          <w:rtl/>
        </w:rPr>
        <w:t xml:space="preserve">   </w:t>
      </w:r>
      <w:bookmarkEnd w:id="472"/>
    </w:p>
    <w:p w:rsidR="00163FA0" w:rsidRDefault="00163FA0" w:rsidP="00163FA0">
      <w:pPr>
        <w:pStyle w:val="KeepWithNext"/>
        <w:rPr>
          <w:rtl/>
          <w:lang w:eastAsia="he-IL"/>
        </w:rPr>
      </w:pPr>
    </w:p>
    <w:p w:rsidR="00163FA0" w:rsidRDefault="00163FA0" w:rsidP="00163FA0">
      <w:pPr>
        <w:rPr>
          <w:rtl/>
          <w:lang w:eastAsia="he-IL"/>
        </w:rPr>
      </w:pPr>
      <w:r>
        <w:rPr>
          <w:rFonts w:hint="cs"/>
          <w:rtl/>
          <w:lang w:eastAsia="he-IL"/>
        </w:rPr>
        <w:t>ומספר הפונים שביטלו את התלונה הולך וגדל לצערנו.</w:t>
      </w:r>
    </w:p>
    <w:p w:rsidR="00163FA0" w:rsidRDefault="00163FA0" w:rsidP="00163FA0">
      <w:pPr>
        <w:rPr>
          <w:rtl/>
          <w:lang w:eastAsia="he-IL"/>
        </w:rPr>
      </w:pPr>
    </w:p>
    <w:p w:rsidR="00163FA0" w:rsidRDefault="00163FA0" w:rsidP="00163FA0">
      <w:pPr>
        <w:pStyle w:val="af6"/>
        <w:keepNext/>
        <w:rPr>
          <w:rtl/>
        </w:rPr>
      </w:pPr>
      <w:bookmarkStart w:id="473" w:name="ET_yor_6158_120"/>
      <w:r w:rsidRPr="00163FA0">
        <w:rPr>
          <w:rStyle w:val="TagStyle"/>
          <w:rtl/>
        </w:rPr>
        <w:t xml:space="preserve"> &lt;&lt; יור &gt;&gt; </w:t>
      </w:r>
      <w:r>
        <w:rPr>
          <w:rtl/>
        </w:rPr>
        <w:t>היו"ר אפרת רייטן מרום:</w:t>
      </w:r>
      <w:r w:rsidRPr="00163FA0">
        <w:rPr>
          <w:rStyle w:val="TagStyle"/>
          <w:rtl/>
        </w:rPr>
        <w:t xml:space="preserve"> &lt;&lt; יור &gt;&gt;</w:t>
      </w:r>
      <w:r>
        <w:rPr>
          <w:rtl/>
        </w:rPr>
        <w:t xml:space="preserve">   </w:t>
      </w:r>
      <w:bookmarkEnd w:id="473"/>
    </w:p>
    <w:p w:rsidR="00163FA0" w:rsidRDefault="00163FA0" w:rsidP="00163FA0">
      <w:pPr>
        <w:pStyle w:val="KeepWithNext"/>
        <w:rPr>
          <w:rtl/>
          <w:lang w:eastAsia="he-IL"/>
        </w:rPr>
      </w:pPr>
    </w:p>
    <w:p w:rsidR="00163FA0" w:rsidRDefault="00163FA0" w:rsidP="00163FA0">
      <w:pPr>
        <w:rPr>
          <w:rtl/>
          <w:lang w:eastAsia="he-IL"/>
        </w:rPr>
      </w:pPr>
      <w:r>
        <w:rPr>
          <w:rFonts w:hint="cs"/>
          <w:rtl/>
          <w:lang w:eastAsia="he-IL"/>
        </w:rPr>
        <w:t xml:space="preserve">מצד שני, את רואה גם </w:t>
      </w:r>
      <w:bookmarkStart w:id="474" w:name="_ETM_Q1_1759072"/>
      <w:bookmarkEnd w:id="474"/>
      <w:r>
        <w:rPr>
          <w:rFonts w:hint="cs"/>
          <w:rtl/>
          <w:lang w:eastAsia="he-IL"/>
        </w:rPr>
        <w:t xml:space="preserve">שמספר התלונות שנמצאו לא מוצדקות הולך ויורד. </w:t>
      </w:r>
      <w:r w:rsidR="00D90648">
        <w:rPr>
          <w:rFonts w:hint="cs"/>
          <w:rtl/>
          <w:lang w:eastAsia="he-IL"/>
        </w:rPr>
        <w:t>זה גם נתון חשוב.</w:t>
      </w:r>
    </w:p>
    <w:p w:rsidR="00163FA0" w:rsidRDefault="00163FA0" w:rsidP="00163FA0">
      <w:pPr>
        <w:rPr>
          <w:rtl/>
          <w:lang w:eastAsia="he-IL"/>
        </w:rPr>
      </w:pPr>
    </w:p>
    <w:p w:rsidR="00163FA0" w:rsidRDefault="00163FA0" w:rsidP="00163FA0">
      <w:pPr>
        <w:pStyle w:val="a4"/>
        <w:keepNext/>
        <w:rPr>
          <w:rtl/>
        </w:rPr>
      </w:pPr>
      <w:bookmarkStart w:id="475" w:name="ET_speaker_מיכל_לרר_121"/>
      <w:r w:rsidRPr="00163FA0">
        <w:rPr>
          <w:rStyle w:val="TagStyle"/>
          <w:rtl/>
        </w:rPr>
        <w:t xml:space="preserve"> &lt;&lt; דובר &gt;&gt; </w:t>
      </w:r>
      <w:r>
        <w:rPr>
          <w:rtl/>
        </w:rPr>
        <w:t>מיכל לרר:</w:t>
      </w:r>
      <w:r w:rsidRPr="00163FA0">
        <w:rPr>
          <w:rStyle w:val="TagStyle"/>
          <w:rtl/>
        </w:rPr>
        <w:t xml:space="preserve"> &lt;&lt; דובר &gt;&gt;</w:t>
      </w:r>
      <w:r>
        <w:rPr>
          <w:rtl/>
        </w:rPr>
        <w:t xml:space="preserve">   </w:t>
      </w:r>
      <w:bookmarkEnd w:id="475"/>
    </w:p>
    <w:p w:rsidR="00163FA0" w:rsidRDefault="00163FA0" w:rsidP="00163FA0">
      <w:pPr>
        <w:pStyle w:val="KeepWithNext"/>
        <w:rPr>
          <w:rtl/>
          <w:lang w:eastAsia="he-IL"/>
        </w:rPr>
      </w:pPr>
    </w:p>
    <w:p w:rsidR="00163FA0" w:rsidRDefault="00163FA0" w:rsidP="00163FA0">
      <w:pPr>
        <w:rPr>
          <w:rtl/>
          <w:lang w:eastAsia="he-IL"/>
        </w:rPr>
      </w:pPr>
      <w:r>
        <w:rPr>
          <w:rFonts w:hint="cs"/>
          <w:rtl/>
          <w:lang w:eastAsia="he-IL"/>
        </w:rPr>
        <w:t xml:space="preserve">נכון. </w:t>
      </w:r>
    </w:p>
    <w:p w:rsidR="00D90648" w:rsidRDefault="00D90648" w:rsidP="00163FA0">
      <w:pPr>
        <w:rPr>
          <w:rtl/>
          <w:lang w:eastAsia="he-IL"/>
        </w:rPr>
      </w:pPr>
    </w:p>
    <w:p w:rsidR="00D90648" w:rsidRDefault="00D90648" w:rsidP="00D90648">
      <w:pPr>
        <w:pStyle w:val="af6"/>
        <w:keepNext/>
        <w:rPr>
          <w:rtl/>
        </w:rPr>
      </w:pPr>
      <w:bookmarkStart w:id="476" w:name="ET_yor_6158_122"/>
      <w:r w:rsidRPr="00D90648">
        <w:rPr>
          <w:rStyle w:val="TagStyle"/>
          <w:rtl/>
        </w:rPr>
        <w:t xml:space="preserve"> &lt;&lt; יור &gt;&gt; </w:t>
      </w:r>
      <w:r>
        <w:rPr>
          <w:rtl/>
        </w:rPr>
        <w:t>היו"ר אפרת רייטן מרום:</w:t>
      </w:r>
      <w:r w:rsidRPr="00D90648">
        <w:rPr>
          <w:rStyle w:val="TagStyle"/>
          <w:rtl/>
        </w:rPr>
        <w:t xml:space="preserve"> &lt;&lt; יור &gt;&gt;</w:t>
      </w:r>
      <w:r>
        <w:rPr>
          <w:rtl/>
        </w:rPr>
        <w:t xml:space="preserve">   </w:t>
      </w:r>
      <w:bookmarkEnd w:id="476"/>
    </w:p>
    <w:p w:rsidR="00D90648" w:rsidRDefault="00D90648" w:rsidP="00D90648">
      <w:pPr>
        <w:pStyle w:val="KeepWithNext"/>
        <w:rPr>
          <w:rtl/>
          <w:lang w:eastAsia="he-IL"/>
        </w:rPr>
      </w:pPr>
    </w:p>
    <w:p w:rsidR="00D90648" w:rsidRDefault="00D90648" w:rsidP="00D90648">
      <w:pPr>
        <w:rPr>
          <w:rtl/>
          <w:lang w:eastAsia="he-IL"/>
        </w:rPr>
      </w:pPr>
      <w:r>
        <w:rPr>
          <w:rFonts w:hint="cs"/>
          <w:rtl/>
          <w:lang w:eastAsia="he-IL"/>
        </w:rPr>
        <w:t xml:space="preserve">להיפך, דווקא את רואה שיש אולי יותר פתיחות כדי לקבל את התלונות הללו. </w:t>
      </w:r>
    </w:p>
    <w:p w:rsidR="00D90648" w:rsidRDefault="00D90648" w:rsidP="00D90648">
      <w:pPr>
        <w:rPr>
          <w:rtl/>
          <w:lang w:eastAsia="he-IL"/>
        </w:rPr>
      </w:pPr>
    </w:p>
    <w:p w:rsidR="00D90648" w:rsidRDefault="00D90648" w:rsidP="00D90648">
      <w:pPr>
        <w:pStyle w:val="af5"/>
        <w:keepNext/>
        <w:rPr>
          <w:rtl/>
        </w:rPr>
      </w:pPr>
      <w:bookmarkStart w:id="477" w:name="ET_interruption_קריאה_123"/>
      <w:r w:rsidRPr="00D90648">
        <w:rPr>
          <w:rStyle w:val="TagStyle"/>
          <w:rtl/>
        </w:rPr>
        <w:t xml:space="preserve"> &lt;&lt; קריאה &gt;&gt; </w:t>
      </w:r>
      <w:r>
        <w:rPr>
          <w:rtl/>
        </w:rPr>
        <w:t>קריאה:</w:t>
      </w:r>
      <w:r w:rsidRPr="00D90648">
        <w:rPr>
          <w:rStyle w:val="TagStyle"/>
          <w:rtl/>
        </w:rPr>
        <w:t xml:space="preserve"> &lt;&lt; קריאה &gt;&gt;</w:t>
      </w:r>
      <w:r>
        <w:rPr>
          <w:rtl/>
        </w:rPr>
        <w:t xml:space="preserve">   </w:t>
      </w:r>
      <w:bookmarkEnd w:id="477"/>
    </w:p>
    <w:p w:rsidR="00D90648" w:rsidRDefault="00D90648" w:rsidP="00D90648">
      <w:pPr>
        <w:pStyle w:val="KeepWithNext"/>
        <w:rPr>
          <w:rtl/>
          <w:lang w:eastAsia="he-IL"/>
        </w:rPr>
      </w:pPr>
    </w:p>
    <w:p w:rsidR="00D90648" w:rsidRDefault="00D90648" w:rsidP="00D90648">
      <w:pPr>
        <w:rPr>
          <w:rtl/>
          <w:lang w:eastAsia="he-IL"/>
        </w:rPr>
      </w:pPr>
      <w:r>
        <w:rPr>
          <w:rFonts w:hint="cs"/>
          <w:rtl/>
          <w:lang w:eastAsia="he-IL"/>
        </w:rPr>
        <w:t>כדאי להסתכל על הטבלה שצורפה</w:t>
      </w:r>
      <w:bookmarkStart w:id="478" w:name="_ETM_Q1_1775500"/>
      <w:bookmarkEnd w:id="478"/>
      <w:r>
        <w:rPr>
          <w:rFonts w:hint="cs"/>
          <w:rtl/>
          <w:lang w:eastAsia="he-IL"/>
        </w:rPr>
        <w:t xml:space="preserve"> לעמוד 8. </w:t>
      </w:r>
    </w:p>
    <w:p w:rsidR="00D90648" w:rsidRDefault="00D90648" w:rsidP="00D90648">
      <w:pPr>
        <w:rPr>
          <w:rtl/>
          <w:lang w:eastAsia="he-IL"/>
        </w:rPr>
      </w:pPr>
    </w:p>
    <w:p w:rsidR="00D90648" w:rsidRDefault="00D90648" w:rsidP="00D90648">
      <w:pPr>
        <w:pStyle w:val="a4"/>
        <w:keepNext/>
        <w:rPr>
          <w:rtl/>
        </w:rPr>
      </w:pPr>
      <w:bookmarkStart w:id="479" w:name="ET_speaker_מיכל_לרר_124"/>
      <w:r w:rsidRPr="00D90648">
        <w:rPr>
          <w:rStyle w:val="TagStyle"/>
          <w:rtl/>
        </w:rPr>
        <w:t xml:space="preserve"> &lt;&lt; דובר &gt;&gt; </w:t>
      </w:r>
      <w:r>
        <w:rPr>
          <w:rtl/>
        </w:rPr>
        <w:t>מיכל לרר:</w:t>
      </w:r>
      <w:r w:rsidRPr="00D90648">
        <w:rPr>
          <w:rStyle w:val="TagStyle"/>
          <w:rtl/>
        </w:rPr>
        <w:t xml:space="preserve"> &lt;&lt; דובר &gt;&gt;</w:t>
      </w:r>
      <w:r>
        <w:rPr>
          <w:rtl/>
        </w:rPr>
        <w:t xml:space="preserve">   </w:t>
      </w:r>
      <w:bookmarkEnd w:id="479"/>
    </w:p>
    <w:p w:rsidR="00D90648" w:rsidRDefault="00D90648" w:rsidP="00D90648">
      <w:pPr>
        <w:pStyle w:val="KeepWithNext"/>
        <w:rPr>
          <w:rtl/>
          <w:lang w:eastAsia="he-IL"/>
        </w:rPr>
      </w:pPr>
    </w:p>
    <w:p w:rsidR="00D90648" w:rsidRDefault="00D90648" w:rsidP="00D90648">
      <w:pPr>
        <w:rPr>
          <w:rtl/>
          <w:lang w:eastAsia="he-IL"/>
        </w:rPr>
      </w:pPr>
      <w:r>
        <w:rPr>
          <w:rFonts w:hint="cs"/>
          <w:rtl/>
          <w:lang w:eastAsia="he-IL"/>
        </w:rPr>
        <w:t xml:space="preserve">גם צווי הגנה </w:t>
      </w:r>
      <w:r>
        <w:rPr>
          <w:rtl/>
          <w:lang w:eastAsia="he-IL"/>
        </w:rPr>
        <w:t>–</w:t>
      </w:r>
      <w:r>
        <w:rPr>
          <w:rFonts w:hint="cs"/>
          <w:rtl/>
          <w:lang w:eastAsia="he-IL"/>
        </w:rPr>
        <w:t xml:space="preserve"> אנחנו רואים ירידה במספרים. </w:t>
      </w:r>
      <w:bookmarkStart w:id="480" w:name="_ETM_Q1_1788665"/>
      <w:bookmarkEnd w:id="480"/>
      <w:r>
        <w:rPr>
          <w:rFonts w:hint="cs"/>
          <w:rtl/>
          <w:lang w:eastAsia="he-IL"/>
        </w:rPr>
        <w:t xml:space="preserve">שוב אגיד שמדובר במספרים קטנים כך שאולי אי אפשר להסיק </w:t>
      </w:r>
      <w:bookmarkStart w:id="481" w:name="_ETM_Q1_1790040"/>
      <w:bookmarkEnd w:id="481"/>
      <w:r>
        <w:rPr>
          <w:rFonts w:hint="cs"/>
          <w:rtl/>
          <w:lang w:eastAsia="he-IL"/>
        </w:rPr>
        <w:t xml:space="preserve">מהם על מגמות, אבל יש פה בכל זאת משהו ששווה </w:t>
      </w:r>
      <w:bookmarkStart w:id="482" w:name="_ETM_Q1_1794179"/>
      <w:bookmarkEnd w:id="482"/>
      <w:r>
        <w:rPr>
          <w:rFonts w:hint="cs"/>
          <w:rtl/>
          <w:lang w:eastAsia="he-IL"/>
        </w:rPr>
        <w:t>לדבר עליו ולשים אותו על השולחן ואולי להפנות לגורמים הרלוונטיים.</w:t>
      </w:r>
      <w:bookmarkStart w:id="483" w:name="_ETM_Q1_1800703"/>
      <w:bookmarkEnd w:id="483"/>
      <w:r>
        <w:rPr>
          <w:rFonts w:hint="cs"/>
          <w:rtl/>
          <w:lang w:eastAsia="he-IL"/>
        </w:rPr>
        <w:t xml:space="preserve"> </w:t>
      </w:r>
    </w:p>
    <w:p w:rsidR="00D90648" w:rsidRDefault="00D90648" w:rsidP="00D90648">
      <w:pPr>
        <w:rPr>
          <w:rtl/>
          <w:lang w:eastAsia="he-IL"/>
        </w:rPr>
      </w:pPr>
    </w:p>
    <w:p w:rsidR="00D90648" w:rsidRDefault="00D90648" w:rsidP="00D90648">
      <w:pPr>
        <w:pStyle w:val="a4"/>
        <w:keepNext/>
        <w:rPr>
          <w:rtl/>
        </w:rPr>
      </w:pPr>
      <w:bookmarkStart w:id="484" w:name="ET_speaker_6161_125"/>
      <w:r w:rsidRPr="00D90648">
        <w:rPr>
          <w:rStyle w:val="TagStyle"/>
          <w:rtl/>
        </w:rPr>
        <w:t xml:space="preserve"> &lt;&lt; דובר &gt;&gt; </w:t>
      </w:r>
      <w:r>
        <w:rPr>
          <w:rtl/>
        </w:rPr>
        <w:t>נירה שפק (יש עתיד):</w:t>
      </w:r>
      <w:r w:rsidRPr="00D90648">
        <w:rPr>
          <w:rStyle w:val="TagStyle"/>
          <w:rtl/>
        </w:rPr>
        <w:t xml:space="preserve"> &lt;&lt; דובר &gt;&gt;</w:t>
      </w:r>
      <w:r>
        <w:rPr>
          <w:rtl/>
        </w:rPr>
        <w:t xml:space="preserve">   </w:t>
      </w:r>
      <w:bookmarkEnd w:id="484"/>
    </w:p>
    <w:p w:rsidR="00D90648" w:rsidRDefault="00D90648" w:rsidP="00D90648">
      <w:pPr>
        <w:pStyle w:val="KeepWithNext"/>
        <w:rPr>
          <w:rtl/>
          <w:lang w:eastAsia="he-IL"/>
        </w:rPr>
      </w:pPr>
    </w:p>
    <w:p w:rsidR="00D90648" w:rsidRDefault="00D90648" w:rsidP="00D90648">
      <w:pPr>
        <w:rPr>
          <w:rtl/>
          <w:lang w:eastAsia="he-IL"/>
        </w:rPr>
      </w:pPr>
      <w:r>
        <w:rPr>
          <w:rFonts w:hint="cs"/>
          <w:rtl/>
          <w:lang w:eastAsia="he-IL"/>
        </w:rPr>
        <w:t>הרוב לא מתלונן בגלל קוצר הזמן.</w:t>
      </w:r>
    </w:p>
    <w:p w:rsidR="00D90648" w:rsidRDefault="00D90648" w:rsidP="00D90648">
      <w:pPr>
        <w:rPr>
          <w:rtl/>
          <w:lang w:eastAsia="he-IL"/>
        </w:rPr>
      </w:pPr>
    </w:p>
    <w:p w:rsidR="00D90648" w:rsidRDefault="00D90648" w:rsidP="00D90648">
      <w:pPr>
        <w:pStyle w:val="af6"/>
        <w:keepNext/>
        <w:rPr>
          <w:rtl/>
        </w:rPr>
      </w:pPr>
      <w:bookmarkStart w:id="485" w:name="ET_yor_6158_126"/>
      <w:r w:rsidRPr="00D90648">
        <w:rPr>
          <w:rStyle w:val="TagStyle"/>
          <w:rtl/>
        </w:rPr>
        <w:t xml:space="preserve"> &lt;&lt; יור &gt;&gt; </w:t>
      </w:r>
      <w:r>
        <w:rPr>
          <w:rtl/>
        </w:rPr>
        <w:t>היו"ר אפרת רייטן מרום:</w:t>
      </w:r>
      <w:r w:rsidRPr="00D90648">
        <w:rPr>
          <w:rStyle w:val="TagStyle"/>
          <w:rtl/>
        </w:rPr>
        <w:t xml:space="preserve"> &lt;&lt; יור &gt;&gt;</w:t>
      </w:r>
      <w:r>
        <w:rPr>
          <w:rtl/>
        </w:rPr>
        <w:t xml:space="preserve">   </w:t>
      </w:r>
      <w:bookmarkEnd w:id="485"/>
    </w:p>
    <w:p w:rsidR="00D90648" w:rsidRDefault="00D90648" w:rsidP="00D90648">
      <w:pPr>
        <w:pStyle w:val="KeepWithNext"/>
        <w:rPr>
          <w:rtl/>
          <w:lang w:eastAsia="he-IL"/>
        </w:rPr>
      </w:pPr>
    </w:p>
    <w:p w:rsidR="00D90648" w:rsidRDefault="00D90648" w:rsidP="00D90648">
      <w:pPr>
        <w:rPr>
          <w:rtl/>
          <w:lang w:eastAsia="he-IL"/>
        </w:rPr>
      </w:pPr>
      <w:r>
        <w:rPr>
          <w:rFonts w:hint="cs"/>
          <w:rtl/>
          <w:lang w:eastAsia="he-IL"/>
        </w:rPr>
        <w:t xml:space="preserve">אבל את זה את לא </w:t>
      </w:r>
      <w:bookmarkStart w:id="486" w:name="_ETM_Q1_1802534"/>
      <w:bookmarkEnd w:id="486"/>
      <w:r>
        <w:rPr>
          <w:rFonts w:hint="cs"/>
          <w:rtl/>
          <w:lang w:eastAsia="he-IL"/>
        </w:rPr>
        <w:t>יודעת. איך את יודעת?</w:t>
      </w:r>
      <w:bookmarkStart w:id="487" w:name="_ETM_Q1_1806806"/>
      <w:bookmarkEnd w:id="487"/>
    </w:p>
    <w:p w:rsidR="00D90648" w:rsidRDefault="00D90648" w:rsidP="00D90648">
      <w:pPr>
        <w:rPr>
          <w:rtl/>
          <w:lang w:eastAsia="he-IL"/>
        </w:rPr>
      </w:pPr>
      <w:bookmarkStart w:id="488" w:name="_ETM_Q1_1806871"/>
      <w:bookmarkEnd w:id="488"/>
    </w:p>
    <w:p w:rsidR="00D90648" w:rsidRDefault="00D90648" w:rsidP="00D90648">
      <w:pPr>
        <w:pStyle w:val="a4"/>
        <w:keepNext/>
        <w:rPr>
          <w:rtl/>
        </w:rPr>
      </w:pPr>
      <w:bookmarkStart w:id="489" w:name="ET_speaker_6161_127"/>
      <w:r w:rsidRPr="00D90648">
        <w:rPr>
          <w:rStyle w:val="TagStyle"/>
          <w:rtl/>
        </w:rPr>
        <w:t xml:space="preserve"> &lt;&lt; דובר &gt;&gt; </w:t>
      </w:r>
      <w:r>
        <w:rPr>
          <w:rtl/>
        </w:rPr>
        <w:t>נירה שפק (יש עתיד):</w:t>
      </w:r>
      <w:r w:rsidRPr="00D90648">
        <w:rPr>
          <w:rStyle w:val="TagStyle"/>
          <w:rtl/>
        </w:rPr>
        <w:t xml:space="preserve"> &lt;&lt; דובר &gt;&gt;</w:t>
      </w:r>
      <w:r>
        <w:rPr>
          <w:rtl/>
        </w:rPr>
        <w:t xml:space="preserve">   </w:t>
      </w:r>
      <w:bookmarkEnd w:id="489"/>
    </w:p>
    <w:p w:rsidR="00D90648" w:rsidRDefault="00D90648" w:rsidP="00D90648">
      <w:pPr>
        <w:pStyle w:val="KeepWithNext"/>
        <w:rPr>
          <w:rtl/>
          <w:lang w:eastAsia="he-IL"/>
        </w:rPr>
      </w:pPr>
    </w:p>
    <w:p w:rsidR="00D90648" w:rsidRDefault="00D90648" w:rsidP="00D373D7">
      <w:pPr>
        <w:rPr>
          <w:rtl/>
          <w:lang w:eastAsia="he-IL"/>
        </w:rPr>
      </w:pPr>
      <w:r>
        <w:rPr>
          <w:rFonts w:hint="cs"/>
          <w:rtl/>
          <w:lang w:eastAsia="he-IL"/>
        </w:rPr>
        <w:t xml:space="preserve">אני לא יודעת להגיד. אני יודעת להגיד </w:t>
      </w:r>
      <w:bookmarkStart w:id="490" w:name="_ETM_Q1_1808677"/>
      <w:bookmarkEnd w:id="490"/>
      <w:r>
        <w:rPr>
          <w:rFonts w:hint="cs"/>
          <w:rtl/>
          <w:lang w:eastAsia="he-IL"/>
        </w:rPr>
        <w:t>תחושות. אני יודעת להגי</w:t>
      </w:r>
      <w:r w:rsidR="00D373D7">
        <w:rPr>
          <w:rFonts w:hint="cs"/>
          <w:rtl/>
          <w:lang w:eastAsia="he-IL"/>
        </w:rPr>
        <w:t>ד</w:t>
      </w:r>
      <w:r>
        <w:rPr>
          <w:rFonts w:hint="cs"/>
          <w:rtl/>
          <w:lang w:eastAsia="he-IL"/>
        </w:rPr>
        <w:t xml:space="preserve"> </w:t>
      </w:r>
      <w:r w:rsidR="00D373D7">
        <w:rPr>
          <w:rFonts w:hint="cs"/>
          <w:rtl/>
          <w:lang w:eastAsia="he-IL"/>
        </w:rPr>
        <w:t>ש</w:t>
      </w:r>
      <w:r>
        <w:rPr>
          <w:rFonts w:hint="cs"/>
          <w:rtl/>
          <w:lang w:eastAsia="he-IL"/>
        </w:rPr>
        <w:t xml:space="preserve">אנשים אומרים לי כשאני </w:t>
      </w:r>
      <w:r w:rsidR="00D373D7">
        <w:rPr>
          <w:rFonts w:hint="cs"/>
          <w:rtl/>
          <w:lang w:eastAsia="he-IL"/>
        </w:rPr>
        <w:t>מגיעה אליהם</w:t>
      </w:r>
      <w:r>
        <w:rPr>
          <w:rFonts w:hint="cs"/>
          <w:rtl/>
          <w:lang w:eastAsia="he-IL"/>
        </w:rPr>
        <w:t xml:space="preserve">: תראי </w:t>
      </w:r>
      <w:bookmarkStart w:id="491" w:name="_ETM_Q1_1809936"/>
      <w:bookmarkEnd w:id="491"/>
      <w:r>
        <w:rPr>
          <w:rFonts w:hint="cs"/>
          <w:rtl/>
          <w:lang w:eastAsia="he-IL"/>
        </w:rPr>
        <w:t>מה יצא ל</w:t>
      </w:r>
      <w:r w:rsidR="00D373D7">
        <w:rPr>
          <w:rFonts w:hint="cs"/>
          <w:rtl/>
          <w:lang w:eastAsia="he-IL"/>
        </w:rPr>
        <w:t>אדם ה</w:t>
      </w:r>
      <w:r>
        <w:rPr>
          <w:rFonts w:hint="cs"/>
          <w:rtl/>
          <w:lang w:eastAsia="he-IL"/>
        </w:rPr>
        <w:t>הוא.</w:t>
      </w:r>
    </w:p>
    <w:p w:rsidR="00D90648" w:rsidRDefault="00D90648" w:rsidP="00D90648">
      <w:pPr>
        <w:rPr>
          <w:rtl/>
          <w:lang w:eastAsia="he-IL"/>
        </w:rPr>
      </w:pPr>
    </w:p>
    <w:p w:rsidR="00D90648" w:rsidRDefault="00D90648" w:rsidP="00D90648">
      <w:pPr>
        <w:pStyle w:val="af6"/>
        <w:keepNext/>
        <w:rPr>
          <w:rtl/>
        </w:rPr>
      </w:pPr>
      <w:bookmarkStart w:id="492" w:name="ET_yor_6158_128"/>
      <w:r w:rsidRPr="00D90648">
        <w:rPr>
          <w:rStyle w:val="TagStyle"/>
          <w:rtl/>
        </w:rPr>
        <w:t xml:space="preserve"> &lt;&lt; יור &gt;&gt; </w:t>
      </w:r>
      <w:r>
        <w:rPr>
          <w:rtl/>
        </w:rPr>
        <w:t>היו"ר אפרת רייטן מרום:</w:t>
      </w:r>
      <w:r w:rsidRPr="00D90648">
        <w:rPr>
          <w:rStyle w:val="TagStyle"/>
          <w:rtl/>
        </w:rPr>
        <w:t xml:space="preserve"> &lt;&lt; יור &gt;&gt;</w:t>
      </w:r>
      <w:r>
        <w:rPr>
          <w:rtl/>
        </w:rPr>
        <w:t xml:space="preserve">   </w:t>
      </w:r>
      <w:bookmarkEnd w:id="492"/>
    </w:p>
    <w:p w:rsidR="00D90648" w:rsidRDefault="00D90648" w:rsidP="00D90648">
      <w:pPr>
        <w:pStyle w:val="KeepWithNext"/>
        <w:rPr>
          <w:rtl/>
          <w:lang w:eastAsia="he-IL"/>
        </w:rPr>
      </w:pPr>
    </w:p>
    <w:p w:rsidR="00D90648" w:rsidRDefault="00D90648" w:rsidP="00D90648">
      <w:pPr>
        <w:rPr>
          <w:rtl/>
          <w:lang w:eastAsia="he-IL"/>
        </w:rPr>
      </w:pPr>
      <w:r>
        <w:rPr>
          <w:rFonts w:hint="cs"/>
          <w:rtl/>
          <w:lang w:eastAsia="he-IL"/>
        </w:rPr>
        <w:t>אבל זה בגלל התוצאות, לא בגלל קוצר</w:t>
      </w:r>
      <w:bookmarkStart w:id="493" w:name="_ETM_Q1_1816517"/>
      <w:bookmarkEnd w:id="493"/>
      <w:r>
        <w:rPr>
          <w:rFonts w:hint="cs"/>
          <w:rtl/>
          <w:lang w:eastAsia="he-IL"/>
        </w:rPr>
        <w:t xml:space="preserve"> הזמן. אנחנו לא יודעים למה אנשים לא מגישים. יש להם בטח עוד שיקולים, לא רק בגלל שזה שנה. </w:t>
      </w:r>
      <w:bookmarkStart w:id="494" w:name="_ETM_Q1_1822973"/>
      <w:bookmarkEnd w:id="494"/>
    </w:p>
    <w:p w:rsidR="00D90648" w:rsidRDefault="00D90648" w:rsidP="00D90648">
      <w:pPr>
        <w:rPr>
          <w:rtl/>
          <w:lang w:eastAsia="he-IL"/>
        </w:rPr>
      </w:pPr>
      <w:bookmarkStart w:id="495" w:name="_ETM_Q1_1823042"/>
      <w:bookmarkEnd w:id="495"/>
    </w:p>
    <w:p w:rsidR="00D90648" w:rsidRDefault="00D90648" w:rsidP="00D90648">
      <w:pPr>
        <w:pStyle w:val="a4"/>
        <w:keepNext/>
        <w:rPr>
          <w:rtl/>
        </w:rPr>
      </w:pPr>
      <w:bookmarkStart w:id="496" w:name="ET_speaker_6161_129"/>
      <w:r w:rsidRPr="00D90648">
        <w:rPr>
          <w:rStyle w:val="TagStyle"/>
          <w:rtl/>
        </w:rPr>
        <w:t xml:space="preserve"> &lt;&lt; דובר &gt;&gt; </w:t>
      </w:r>
      <w:r>
        <w:rPr>
          <w:rtl/>
        </w:rPr>
        <w:t>נירה שפק (יש עתיד):</w:t>
      </w:r>
      <w:r w:rsidRPr="00D90648">
        <w:rPr>
          <w:rStyle w:val="TagStyle"/>
          <w:rtl/>
        </w:rPr>
        <w:t xml:space="preserve"> &lt;&lt; דובר &gt;&gt;</w:t>
      </w:r>
      <w:r>
        <w:rPr>
          <w:rtl/>
        </w:rPr>
        <w:t xml:space="preserve">   </w:t>
      </w:r>
      <w:bookmarkEnd w:id="496"/>
    </w:p>
    <w:p w:rsidR="00D90648" w:rsidRDefault="00D90648" w:rsidP="00D90648">
      <w:pPr>
        <w:pStyle w:val="KeepWithNext"/>
        <w:rPr>
          <w:rtl/>
          <w:lang w:eastAsia="he-IL"/>
        </w:rPr>
      </w:pPr>
    </w:p>
    <w:p w:rsidR="00D90648" w:rsidRDefault="00D90648" w:rsidP="00D90648">
      <w:pPr>
        <w:rPr>
          <w:rtl/>
          <w:lang w:eastAsia="he-IL"/>
        </w:rPr>
      </w:pPr>
      <w:r>
        <w:rPr>
          <w:rFonts w:hint="cs"/>
          <w:rtl/>
          <w:lang w:eastAsia="he-IL"/>
        </w:rPr>
        <w:t>לא התייחסתי לפרק הזמן. אמרתי שלצערי הרוב לא מתלונן.</w:t>
      </w:r>
    </w:p>
    <w:p w:rsidR="00D90648" w:rsidRDefault="00D90648" w:rsidP="00D90648">
      <w:pPr>
        <w:rPr>
          <w:rtl/>
          <w:lang w:eastAsia="he-IL"/>
        </w:rPr>
      </w:pPr>
    </w:p>
    <w:p w:rsidR="00D90648" w:rsidRDefault="00D90648" w:rsidP="00D90648">
      <w:pPr>
        <w:pStyle w:val="a4"/>
        <w:keepNext/>
        <w:rPr>
          <w:rtl/>
        </w:rPr>
      </w:pPr>
      <w:bookmarkStart w:id="497" w:name="ET_speaker_נעה_בן_שבת_130"/>
      <w:r w:rsidRPr="00D90648">
        <w:rPr>
          <w:rStyle w:val="TagStyle"/>
          <w:rtl/>
        </w:rPr>
        <w:t xml:space="preserve"> &lt;&lt; דובר &gt;&gt; </w:t>
      </w:r>
      <w:r>
        <w:rPr>
          <w:rtl/>
        </w:rPr>
        <w:t>נעה בן שבת:</w:t>
      </w:r>
      <w:r w:rsidRPr="00D90648">
        <w:rPr>
          <w:rStyle w:val="TagStyle"/>
          <w:rtl/>
        </w:rPr>
        <w:t xml:space="preserve"> &lt;&lt; דובר &gt;&gt;</w:t>
      </w:r>
      <w:r>
        <w:rPr>
          <w:rtl/>
        </w:rPr>
        <w:t xml:space="preserve">   </w:t>
      </w:r>
      <w:bookmarkEnd w:id="497"/>
    </w:p>
    <w:p w:rsidR="00D90648" w:rsidRDefault="00D90648" w:rsidP="00D90648">
      <w:pPr>
        <w:pStyle w:val="KeepWithNext"/>
        <w:rPr>
          <w:rtl/>
          <w:lang w:eastAsia="he-IL"/>
        </w:rPr>
      </w:pPr>
    </w:p>
    <w:p w:rsidR="00D90648" w:rsidRDefault="00D90648" w:rsidP="00D90648">
      <w:pPr>
        <w:rPr>
          <w:rtl/>
          <w:lang w:eastAsia="he-IL"/>
        </w:rPr>
      </w:pPr>
      <w:r>
        <w:rPr>
          <w:rFonts w:hint="cs"/>
          <w:rtl/>
          <w:lang w:eastAsia="he-IL"/>
        </w:rPr>
        <w:t xml:space="preserve">צריך לזכור שאל מבקר המדינה לא כל עובד יכול לפנות, רק עובדים בגופים מבוקרים. </w:t>
      </w:r>
    </w:p>
    <w:p w:rsidR="00D90648" w:rsidRDefault="00D90648" w:rsidP="00D90648">
      <w:pPr>
        <w:rPr>
          <w:rtl/>
          <w:lang w:eastAsia="he-IL"/>
        </w:rPr>
      </w:pPr>
      <w:bookmarkStart w:id="498" w:name="_ETM_Q1_1835980"/>
      <w:bookmarkStart w:id="499" w:name="_ETM_Q1_1836050"/>
      <w:bookmarkEnd w:id="498"/>
      <w:bookmarkEnd w:id="499"/>
    </w:p>
    <w:p w:rsidR="00D90648" w:rsidRDefault="00D90648" w:rsidP="00D90648">
      <w:pPr>
        <w:pStyle w:val="af6"/>
        <w:keepNext/>
        <w:rPr>
          <w:rtl/>
        </w:rPr>
      </w:pPr>
      <w:bookmarkStart w:id="500" w:name="ET_yor_6158_131"/>
      <w:r w:rsidRPr="00D90648">
        <w:rPr>
          <w:rStyle w:val="TagStyle"/>
          <w:rtl/>
        </w:rPr>
        <w:t xml:space="preserve"> &lt;&lt; יור &gt;&gt; </w:t>
      </w:r>
      <w:r>
        <w:rPr>
          <w:rtl/>
        </w:rPr>
        <w:t>היו"ר אפרת רייטן מרום:</w:t>
      </w:r>
      <w:r w:rsidRPr="00D90648">
        <w:rPr>
          <w:rStyle w:val="TagStyle"/>
          <w:rtl/>
        </w:rPr>
        <w:t xml:space="preserve"> &lt;&lt; יור &gt;&gt;</w:t>
      </w:r>
      <w:r>
        <w:rPr>
          <w:rtl/>
        </w:rPr>
        <w:t xml:space="preserve">   </w:t>
      </w:r>
      <w:bookmarkEnd w:id="500"/>
    </w:p>
    <w:p w:rsidR="00D90648" w:rsidRDefault="00D90648" w:rsidP="00D90648">
      <w:pPr>
        <w:pStyle w:val="KeepWithNext"/>
        <w:rPr>
          <w:rtl/>
          <w:lang w:eastAsia="he-IL"/>
        </w:rPr>
      </w:pPr>
    </w:p>
    <w:p w:rsidR="00D90648" w:rsidRDefault="00D90648" w:rsidP="00D373D7">
      <w:pPr>
        <w:rPr>
          <w:rtl/>
          <w:lang w:eastAsia="he-IL"/>
        </w:rPr>
      </w:pPr>
      <w:bookmarkStart w:id="501" w:name="_ETM_Q1_1837123"/>
      <w:bookmarkEnd w:id="501"/>
      <w:r>
        <w:rPr>
          <w:rFonts w:hint="cs"/>
          <w:rtl/>
          <w:lang w:eastAsia="he-IL"/>
        </w:rPr>
        <w:t>אז יכול להיות שהתופעה רחבה יותר אבל לפחות</w:t>
      </w:r>
      <w:bookmarkStart w:id="502" w:name="_ETM_Q1_1839567"/>
      <w:bookmarkEnd w:id="502"/>
      <w:r>
        <w:rPr>
          <w:rFonts w:hint="cs"/>
          <w:rtl/>
          <w:lang w:eastAsia="he-IL"/>
        </w:rPr>
        <w:t xml:space="preserve"> אצלכם יש איזה מחקר שמציג תמונה רחבה יותר מן הנתונים שאתם קיבלתם? אגב, מישהו שצופה בנו כתב לי שדרך נבו </w:t>
      </w:r>
      <w:bookmarkStart w:id="503" w:name="_ETM_Q1_1850945"/>
      <w:bookmarkEnd w:id="503"/>
      <w:r>
        <w:rPr>
          <w:rFonts w:hint="cs"/>
          <w:rtl/>
          <w:lang w:eastAsia="he-IL"/>
        </w:rPr>
        <w:t>אפשר לדעת על פסקי דין שניתנו בעניינים האלה. אנחנו</w:t>
      </w:r>
      <w:bookmarkStart w:id="504" w:name="_ETM_Q1_1852881"/>
      <w:bookmarkEnd w:id="504"/>
      <w:r>
        <w:rPr>
          <w:rFonts w:hint="cs"/>
          <w:rtl/>
          <w:lang w:eastAsia="he-IL"/>
        </w:rPr>
        <w:t xml:space="preserve"> יודעים שהמערכת ממוחשבת, כל עורכי הדין משתמשים בנבו</w:t>
      </w:r>
      <w:bookmarkStart w:id="505" w:name="_ETM_Q1_1858377"/>
      <w:bookmarkEnd w:id="505"/>
      <w:r>
        <w:rPr>
          <w:rFonts w:hint="cs"/>
          <w:rtl/>
          <w:lang w:eastAsia="he-IL"/>
        </w:rPr>
        <w:t xml:space="preserve"> ויודעים שאפשר למצוא. </w:t>
      </w:r>
    </w:p>
    <w:p w:rsidR="00D90648" w:rsidRDefault="00D90648" w:rsidP="00D90648">
      <w:pPr>
        <w:rPr>
          <w:rtl/>
          <w:lang w:eastAsia="he-IL"/>
        </w:rPr>
      </w:pPr>
      <w:bookmarkStart w:id="506" w:name="_ETM_Q1_1857354"/>
      <w:bookmarkStart w:id="507" w:name="_ETM_Q1_1857429"/>
      <w:bookmarkStart w:id="508" w:name="_ETM_Q1_1858458"/>
      <w:bookmarkEnd w:id="506"/>
      <w:bookmarkEnd w:id="507"/>
      <w:bookmarkEnd w:id="508"/>
    </w:p>
    <w:p w:rsidR="00D90648" w:rsidRDefault="00D90648" w:rsidP="00D90648">
      <w:pPr>
        <w:pStyle w:val="a4"/>
        <w:keepNext/>
        <w:rPr>
          <w:rtl/>
        </w:rPr>
      </w:pPr>
      <w:bookmarkStart w:id="509" w:name="ET_speaker_מיכל_לרר_132"/>
      <w:r w:rsidRPr="00D90648">
        <w:rPr>
          <w:rStyle w:val="TagStyle"/>
          <w:rtl/>
        </w:rPr>
        <w:t xml:space="preserve"> &lt;&lt; דובר &gt;&gt; </w:t>
      </w:r>
      <w:r>
        <w:rPr>
          <w:rtl/>
        </w:rPr>
        <w:t>מיכל לרר:</w:t>
      </w:r>
      <w:r w:rsidRPr="00D90648">
        <w:rPr>
          <w:rStyle w:val="TagStyle"/>
          <w:rtl/>
        </w:rPr>
        <w:t xml:space="preserve"> &lt;&lt; דובר &gt;&gt;</w:t>
      </w:r>
      <w:r>
        <w:rPr>
          <w:rtl/>
        </w:rPr>
        <w:t xml:space="preserve">   </w:t>
      </w:r>
      <w:bookmarkEnd w:id="509"/>
    </w:p>
    <w:p w:rsidR="00D90648" w:rsidRDefault="00D90648" w:rsidP="00D90648">
      <w:pPr>
        <w:pStyle w:val="KeepWithNext"/>
        <w:rPr>
          <w:rtl/>
          <w:lang w:eastAsia="he-IL"/>
        </w:rPr>
      </w:pPr>
    </w:p>
    <w:p w:rsidR="00D90648" w:rsidRDefault="00D90648" w:rsidP="00D90648">
      <w:pPr>
        <w:rPr>
          <w:rtl/>
          <w:lang w:eastAsia="he-IL"/>
        </w:rPr>
      </w:pPr>
      <w:bookmarkStart w:id="510" w:name="_ETM_Q1_1858924"/>
      <w:bookmarkStart w:id="511" w:name="_ETM_Q1_1858964"/>
      <w:bookmarkEnd w:id="510"/>
      <w:bookmarkEnd w:id="511"/>
      <w:r>
        <w:rPr>
          <w:rFonts w:hint="cs"/>
          <w:rtl/>
          <w:lang w:eastAsia="he-IL"/>
        </w:rPr>
        <w:t xml:space="preserve">במרכז המחקר והמידע של הכנסת אנחנו לא עושים את החיפושים </w:t>
      </w:r>
      <w:bookmarkStart w:id="512" w:name="_ETM_Q1_1861615"/>
      <w:bookmarkEnd w:id="512"/>
      <w:r>
        <w:rPr>
          <w:rFonts w:hint="cs"/>
          <w:rtl/>
          <w:lang w:eastAsia="he-IL"/>
        </w:rPr>
        <w:t xml:space="preserve">האלה ואת הניתוחים האלה. יכול להיות שזו שאלה שאפשר לבדוק </w:t>
      </w:r>
      <w:bookmarkStart w:id="513" w:name="_ETM_Q1_1868626"/>
      <w:bookmarkEnd w:id="513"/>
      <w:r>
        <w:rPr>
          <w:rFonts w:hint="cs"/>
          <w:rtl/>
          <w:lang w:eastAsia="he-IL"/>
        </w:rPr>
        <w:t>אותה כאן במסגרת הייעוץ המשפטי.</w:t>
      </w:r>
    </w:p>
    <w:p w:rsidR="00D90648" w:rsidRDefault="00D90648" w:rsidP="00D90648">
      <w:pPr>
        <w:rPr>
          <w:rtl/>
          <w:lang w:eastAsia="he-IL"/>
        </w:rPr>
      </w:pPr>
    </w:p>
    <w:p w:rsidR="00D90648" w:rsidRDefault="00D90648" w:rsidP="00D90648">
      <w:pPr>
        <w:pStyle w:val="a4"/>
        <w:keepNext/>
        <w:rPr>
          <w:rtl/>
        </w:rPr>
      </w:pPr>
      <w:bookmarkStart w:id="514" w:name="ET_speaker_נעה_בן_שבת_133"/>
      <w:r w:rsidRPr="00D90648">
        <w:rPr>
          <w:rStyle w:val="TagStyle"/>
          <w:rtl/>
        </w:rPr>
        <w:t xml:space="preserve"> &lt;&lt; דובר &gt;&gt; </w:t>
      </w:r>
      <w:r>
        <w:rPr>
          <w:rtl/>
        </w:rPr>
        <w:t>נעה בן שבת:</w:t>
      </w:r>
      <w:r w:rsidRPr="00D90648">
        <w:rPr>
          <w:rStyle w:val="TagStyle"/>
          <w:rtl/>
        </w:rPr>
        <w:t xml:space="preserve"> &lt;&lt; דובר &gt;&gt;</w:t>
      </w:r>
      <w:r>
        <w:rPr>
          <w:rtl/>
        </w:rPr>
        <w:t xml:space="preserve">   </w:t>
      </w:r>
      <w:bookmarkEnd w:id="514"/>
    </w:p>
    <w:p w:rsidR="00D90648" w:rsidRDefault="00D90648" w:rsidP="00D90648">
      <w:pPr>
        <w:pStyle w:val="KeepWithNext"/>
        <w:rPr>
          <w:rtl/>
          <w:lang w:eastAsia="he-IL"/>
        </w:rPr>
      </w:pPr>
    </w:p>
    <w:p w:rsidR="00D90648" w:rsidRDefault="00D90648" w:rsidP="00D90648">
      <w:pPr>
        <w:rPr>
          <w:rtl/>
          <w:lang w:eastAsia="he-IL"/>
        </w:rPr>
      </w:pPr>
      <w:r>
        <w:rPr>
          <w:rFonts w:hint="cs"/>
          <w:rtl/>
          <w:lang w:eastAsia="he-IL"/>
        </w:rPr>
        <w:t xml:space="preserve">אולי לגבי פסקי דין בתחום הזה. </w:t>
      </w:r>
      <w:bookmarkStart w:id="515" w:name="_ETM_Q1_1872000"/>
      <w:bookmarkEnd w:id="515"/>
      <w:r>
        <w:rPr>
          <w:rFonts w:hint="cs"/>
          <w:rtl/>
          <w:lang w:eastAsia="he-IL"/>
        </w:rPr>
        <w:t>אני לא יודעת אם פתיחת הליכים או כתבי טענות נוכל</w:t>
      </w:r>
      <w:bookmarkStart w:id="516" w:name="_ETM_Q1_1873458"/>
      <w:bookmarkEnd w:id="516"/>
      <w:r>
        <w:rPr>
          <w:rFonts w:hint="cs"/>
          <w:rtl/>
          <w:lang w:eastAsia="he-IL"/>
        </w:rPr>
        <w:t xml:space="preserve"> למצוא.</w:t>
      </w:r>
    </w:p>
    <w:p w:rsidR="00D90648" w:rsidRDefault="00D90648" w:rsidP="00D90648">
      <w:pPr>
        <w:rPr>
          <w:rtl/>
          <w:lang w:eastAsia="he-IL"/>
        </w:rPr>
      </w:pPr>
    </w:p>
    <w:p w:rsidR="00D90648" w:rsidRDefault="00D90648" w:rsidP="00D90648">
      <w:pPr>
        <w:pStyle w:val="af6"/>
        <w:keepNext/>
        <w:rPr>
          <w:rtl/>
        </w:rPr>
      </w:pPr>
      <w:bookmarkStart w:id="517" w:name="ET_yor_6158_134"/>
      <w:r w:rsidRPr="00D90648">
        <w:rPr>
          <w:rStyle w:val="TagStyle"/>
          <w:rtl/>
        </w:rPr>
        <w:t xml:space="preserve"> &lt;&lt; יור &gt;&gt; </w:t>
      </w:r>
      <w:r>
        <w:rPr>
          <w:rtl/>
        </w:rPr>
        <w:t>היו"ר אפרת רייטן מרום:</w:t>
      </w:r>
      <w:r w:rsidRPr="00D90648">
        <w:rPr>
          <w:rStyle w:val="TagStyle"/>
          <w:rtl/>
        </w:rPr>
        <w:t xml:space="preserve"> &lt;&lt; יור &gt;&gt;</w:t>
      </w:r>
      <w:r>
        <w:rPr>
          <w:rtl/>
        </w:rPr>
        <w:t xml:space="preserve">   </w:t>
      </w:r>
      <w:bookmarkEnd w:id="517"/>
    </w:p>
    <w:p w:rsidR="00D90648" w:rsidRDefault="00D90648" w:rsidP="00D90648">
      <w:pPr>
        <w:pStyle w:val="KeepWithNext"/>
        <w:rPr>
          <w:rtl/>
          <w:lang w:eastAsia="he-IL"/>
        </w:rPr>
      </w:pPr>
    </w:p>
    <w:p w:rsidR="00D90648" w:rsidRDefault="00D90648" w:rsidP="00D90648">
      <w:pPr>
        <w:rPr>
          <w:rtl/>
          <w:lang w:eastAsia="he-IL"/>
        </w:rPr>
      </w:pPr>
      <w:r>
        <w:rPr>
          <w:rFonts w:hint="cs"/>
          <w:rtl/>
          <w:lang w:eastAsia="he-IL"/>
        </w:rPr>
        <w:t xml:space="preserve">אפשר לבדוק גם וגם, הם הרי לא חסויים אז אפשר לדעת. </w:t>
      </w:r>
      <w:bookmarkStart w:id="518" w:name="_ETM_Q1_1883502"/>
      <w:bookmarkEnd w:id="518"/>
    </w:p>
    <w:p w:rsidR="00D90648" w:rsidRDefault="00D90648" w:rsidP="00D90648">
      <w:pPr>
        <w:rPr>
          <w:rtl/>
          <w:lang w:eastAsia="he-IL"/>
        </w:rPr>
      </w:pPr>
      <w:bookmarkStart w:id="519" w:name="_ETM_Q1_1883566"/>
      <w:bookmarkStart w:id="520" w:name="_ETM_Q1_1883645"/>
      <w:bookmarkEnd w:id="519"/>
      <w:bookmarkEnd w:id="520"/>
    </w:p>
    <w:p w:rsidR="00D90648" w:rsidRDefault="00D90648" w:rsidP="00D90648">
      <w:pPr>
        <w:rPr>
          <w:rtl/>
          <w:lang w:eastAsia="he-IL"/>
        </w:rPr>
      </w:pPr>
      <w:bookmarkStart w:id="521" w:name="_ETM_Q1_1883719"/>
      <w:bookmarkEnd w:id="521"/>
      <w:r>
        <w:rPr>
          <w:rFonts w:hint="cs"/>
          <w:rtl/>
          <w:lang w:eastAsia="he-IL"/>
        </w:rPr>
        <w:t>מה עוד כדאי שאנחנו נדע?</w:t>
      </w:r>
    </w:p>
    <w:p w:rsidR="00D90648" w:rsidRDefault="00D90648" w:rsidP="00D90648">
      <w:pPr>
        <w:rPr>
          <w:rtl/>
          <w:lang w:eastAsia="he-IL"/>
        </w:rPr>
      </w:pPr>
    </w:p>
    <w:p w:rsidR="00D90648" w:rsidRDefault="00D90648" w:rsidP="00D90648">
      <w:pPr>
        <w:pStyle w:val="a4"/>
        <w:keepNext/>
        <w:rPr>
          <w:rtl/>
        </w:rPr>
      </w:pPr>
      <w:bookmarkStart w:id="522" w:name="ET_speaker_מיכל_לרר_135"/>
      <w:r w:rsidRPr="00D90648">
        <w:rPr>
          <w:rStyle w:val="TagStyle"/>
          <w:rtl/>
        </w:rPr>
        <w:t xml:space="preserve"> &lt;&lt; דובר &gt;&gt; </w:t>
      </w:r>
      <w:r>
        <w:rPr>
          <w:rtl/>
        </w:rPr>
        <w:t>מיכל לרר:</w:t>
      </w:r>
      <w:r w:rsidRPr="00D90648">
        <w:rPr>
          <w:rStyle w:val="TagStyle"/>
          <w:rtl/>
        </w:rPr>
        <w:t xml:space="preserve"> &lt;&lt; דובר &gt;&gt;</w:t>
      </w:r>
      <w:r>
        <w:rPr>
          <w:rtl/>
        </w:rPr>
        <w:t xml:space="preserve">   </w:t>
      </w:r>
      <w:bookmarkEnd w:id="522"/>
    </w:p>
    <w:p w:rsidR="00D90648" w:rsidRDefault="00D90648" w:rsidP="00D90648">
      <w:pPr>
        <w:pStyle w:val="KeepWithNext"/>
        <w:rPr>
          <w:rtl/>
          <w:lang w:eastAsia="he-IL"/>
        </w:rPr>
      </w:pPr>
    </w:p>
    <w:p w:rsidR="00D90648" w:rsidRDefault="00D90648" w:rsidP="00D90648">
      <w:pPr>
        <w:rPr>
          <w:rtl/>
          <w:lang w:eastAsia="he-IL"/>
        </w:rPr>
      </w:pPr>
      <w:r>
        <w:rPr>
          <w:rFonts w:hint="cs"/>
          <w:rtl/>
          <w:lang w:eastAsia="he-IL"/>
        </w:rPr>
        <w:t>עד כאן.</w:t>
      </w:r>
    </w:p>
    <w:p w:rsidR="00D90648" w:rsidRDefault="00D90648" w:rsidP="00D90648">
      <w:pPr>
        <w:rPr>
          <w:rtl/>
          <w:lang w:eastAsia="he-IL"/>
        </w:rPr>
      </w:pPr>
    </w:p>
    <w:p w:rsidR="00D90648" w:rsidRDefault="00D90648" w:rsidP="00D90648">
      <w:pPr>
        <w:pStyle w:val="af6"/>
        <w:keepNext/>
        <w:rPr>
          <w:rtl/>
        </w:rPr>
      </w:pPr>
      <w:bookmarkStart w:id="523" w:name="ET_yor_6158_136"/>
      <w:r w:rsidRPr="00D90648">
        <w:rPr>
          <w:rStyle w:val="TagStyle"/>
          <w:rtl/>
        </w:rPr>
        <w:t xml:space="preserve"> &lt;&lt; יור &gt;&gt; </w:t>
      </w:r>
      <w:r>
        <w:rPr>
          <w:rtl/>
        </w:rPr>
        <w:t>היו"ר אפרת רייטן מרום:</w:t>
      </w:r>
      <w:r w:rsidRPr="00D90648">
        <w:rPr>
          <w:rStyle w:val="TagStyle"/>
          <w:rtl/>
        </w:rPr>
        <w:t xml:space="preserve"> &lt;&lt; יור &gt;&gt;</w:t>
      </w:r>
      <w:r>
        <w:rPr>
          <w:rtl/>
        </w:rPr>
        <w:t xml:space="preserve">   </w:t>
      </w:r>
      <w:bookmarkEnd w:id="523"/>
    </w:p>
    <w:p w:rsidR="00D90648" w:rsidRDefault="00D90648" w:rsidP="00D90648">
      <w:pPr>
        <w:pStyle w:val="KeepWithNext"/>
        <w:rPr>
          <w:rtl/>
          <w:lang w:eastAsia="he-IL"/>
        </w:rPr>
      </w:pPr>
    </w:p>
    <w:p w:rsidR="00D90648" w:rsidRDefault="00D90648" w:rsidP="00D90648">
      <w:pPr>
        <w:rPr>
          <w:rtl/>
          <w:lang w:eastAsia="he-IL"/>
        </w:rPr>
      </w:pPr>
      <w:r>
        <w:rPr>
          <w:rFonts w:hint="cs"/>
          <w:rtl/>
          <w:lang w:eastAsia="he-IL"/>
        </w:rPr>
        <w:t xml:space="preserve">תודה רבה </w:t>
      </w:r>
      <w:bookmarkStart w:id="524" w:name="_ETM_Q1_1890353"/>
      <w:bookmarkEnd w:id="524"/>
      <w:r>
        <w:rPr>
          <w:rFonts w:hint="cs"/>
          <w:rtl/>
          <w:lang w:eastAsia="he-IL"/>
        </w:rPr>
        <w:t xml:space="preserve">ד"ר מיכל לרר. </w:t>
      </w:r>
    </w:p>
    <w:p w:rsidR="00D90648" w:rsidRDefault="00D90648" w:rsidP="00D90648">
      <w:pPr>
        <w:rPr>
          <w:rtl/>
          <w:lang w:eastAsia="he-IL"/>
        </w:rPr>
      </w:pPr>
      <w:bookmarkStart w:id="525" w:name="_ETM_Q1_1894993"/>
      <w:bookmarkStart w:id="526" w:name="_ETM_Q1_1895068"/>
      <w:bookmarkStart w:id="527" w:name="_ETM_Q1_1895136"/>
      <w:bookmarkEnd w:id="525"/>
      <w:bookmarkEnd w:id="526"/>
      <w:bookmarkEnd w:id="527"/>
    </w:p>
    <w:p w:rsidR="00D90648" w:rsidRDefault="00D90648" w:rsidP="00D90648">
      <w:pPr>
        <w:rPr>
          <w:rtl/>
          <w:lang w:eastAsia="he-IL"/>
        </w:rPr>
      </w:pPr>
      <w:bookmarkStart w:id="528" w:name="_ETM_Q1_1895215"/>
      <w:bookmarkEnd w:id="528"/>
      <w:r>
        <w:rPr>
          <w:rFonts w:hint="cs"/>
          <w:rtl/>
          <w:lang w:eastAsia="he-IL"/>
        </w:rPr>
        <w:t xml:space="preserve">התנועה למען איכות השלטון בישראל. </w:t>
      </w:r>
    </w:p>
    <w:p w:rsidR="00D90648" w:rsidRDefault="00D90648" w:rsidP="00D90648">
      <w:pPr>
        <w:rPr>
          <w:rtl/>
          <w:lang w:eastAsia="he-IL"/>
        </w:rPr>
      </w:pPr>
    </w:p>
    <w:p w:rsidR="00D90648" w:rsidRDefault="00D90648" w:rsidP="00D90648">
      <w:pPr>
        <w:pStyle w:val="a4"/>
        <w:keepNext/>
        <w:rPr>
          <w:rtl/>
        </w:rPr>
      </w:pPr>
      <w:r w:rsidRPr="00D90648">
        <w:rPr>
          <w:rStyle w:val="TagStyle"/>
          <w:rtl/>
        </w:rPr>
        <w:t xml:space="preserve">&lt;&lt; דובר &gt;&gt; </w:t>
      </w:r>
      <w:r>
        <w:rPr>
          <w:rtl/>
        </w:rPr>
        <w:t>שלמה קרעי (הליכוד):</w:t>
      </w:r>
      <w:r w:rsidRPr="00D90648">
        <w:rPr>
          <w:rStyle w:val="TagStyle"/>
          <w:rtl/>
        </w:rPr>
        <w:t xml:space="preserve"> &lt;&lt; דובר &gt;&gt;</w:t>
      </w:r>
      <w:r>
        <w:rPr>
          <w:rtl/>
        </w:rPr>
        <w:t xml:space="preserve">   </w:t>
      </w:r>
    </w:p>
    <w:p w:rsidR="00D90648" w:rsidRDefault="00D90648" w:rsidP="00D90648">
      <w:pPr>
        <w:pStyle w:val="KeepWithNext"/>
        <w:rPr>
          <w:rtl/>
          <w:lang w:eastAsia="he-IL"/>
        </w:rPr>
      </w:pPr>
    </w:p>
    <w:p w:rsidR="00D90648" w:rsidRDefault="00D90648" w:rsidP="00D90648">
      <w:pPr>
        <w:rPr>
          <w:rtl/>
          <w:lang w:eastAsia="he-IL"/>
        </w:rPr>
      </w:pPr>
      <w:r>
        <w:rPr>
          <w:rFonts w:hint="cs"/>
          <w:rtl/>
          <w:lang w:eastAsia="he-IL"/>
        </w:rPr>
        <w:t xml:space="preserve">גברתי, בזמנך החופשי אני מבקש רשות דיבור. </w:t>
      </w:r>
    </w:p>
    <w:p w:rsidR="00D90648" w:rsidRDefault="00D90648" w:rsidP="00D90648">
      <w:pPr>
        <w:rPr>
          <w:rtl/>
          <w:lang w:eastAsia="he-IL"/>
        </w:rPr>
      </w:pPr>
    </w:p>
    <w:p w:rsidR="00D90648" w:rsidRDefault="00D90648" w:rsidP="00D90648">
      <w:pPr>
        <w:pStyle w:val="af6"/>
        <w:keepNext/>
        <w:rPr>
          <w:rtl/>
        </w:rPr>
      </w:pPr>
      <w:r w:rsidRPr="00D90648">
        <w:rPr>
          <w:rStyle w:val="TagStyle"/>
          <w:rtl/>
        </w:rPr>
        <w:t xml:space="preserve"> &lt;&lt; יור &gt;&gt; </w:t>
      </w:r>
      <w:r>
        <w:rPr>
          <w:rtl/>
        </w:rPr>
        <w:t>היו"ר אפרת רייטן מרום:</w:t>
      </w:r>
      <w:r w:rsidRPr="00D90648">
        <w:rPr>
          <w:rStyle w:val="TagStyle"/>
          <w:rtl/>
        </w:rPr>
        <w:t xml:space="preserve"> &lt;&lt; יור &gt;&gt;</w:t>
      </w:r>
      <w:r>
        <w:rPr>
          <w:rtl/>
        </w:rPr>
        <w:t xml:space="preserve">   </w:t>
      </w:r>
    </w:p>
    <w:p w:rsidR="00D90648" w:rsidRDefault="00D90648" w:rsidP="00D90648">
      <w:pPr>
        <w:pStyle w:val="KeepWithNext"/>
        <w:rPr>
          <w:rtl/>
          <w:lang w:eastAsia="he-IL"/>
        </w:rPr>
      </w:pPr>
    </w:p>
    <w:p w:rsidR="00D90648" w:rsidRDefault="00D90648" w:rsidP="00D90648">
      <w:pPr>
        <w:rPr>
          <w:rtl/>
          <w:lang w:eastAsia="he-IL"/>
        </w:rPr>
      </w:pPr>
      <w:r>
        <w:rPr>
          <w:rFonts w:hint="cs"/>
          <w:rtl/>
          <w:lang w:eastAsia="he-IL"/>
        </w:rPr>
        <w:t xml:space="preserve">שלום, תודה שהצטרפת. </w:t>
      </w:r>
      <w:r w:rsidR="005A4D8E">
        <w:rPr>
          <w:rFonts w:hint="cs"/>
          <w:rtl/>
          <w:lang w:eastAsia="he-IL"/>
        </w:rPr>
        <w:t>בבקשה.</w:t>
      </w:r>
    </w:p>
    <w:p w:rsidR="005A4D8E" w:rsidRDefault="005A4D8E" w:rsidP="00D90648">
      <w:pPr>
        <w:rPr>
          <w:rtl/>
          <w:lang w:eastAsia="he-IL"/>
        </w:rPr>
      </w:pPr>
    </w:p>
    <w:p w:rsidR="005A4D8E" w:rsidRDefault="005A4D8E" w:rsidP="005A4D8E">
      <w:pPr>
        <w:pStyle w:val="a4"/>
        <w:keepNext/>
        <w:rPr>
          <w:rtl/>
        </w:rPr>
      </w:pPr>
      <w:bookmarkStart w:id="529" w:name="ET_speaker_5802_137"/>
      <w:r w:rsidRPr="005A4D8E">
        <w:rPr>
          <w:rStyle w:val="TagStyle"/>
          <w:rtl/>
        </w:rPr>
        <w:t xml:space="preserve"> &lt;&lt; דובר &gt;&gt; </w:t>
      </w:r>
      <w:r>
        <w:rPr>
          <w:rtl/>
        </w:rPr>
        <w:t>שלמה קרעי (הליכוד):</w:t>
      </w:r>
      <w:r w:rsidRPr="005A4D8E">
        <w:rPr>
          <w:rStyle w:val="TagStyle"/>
          <w:rtl/>
        </w:rPr>
        <w:t xml:space="preserve"> &lt;&lt; דובר &gt;&gt;</w:t>
      </w:r>
      <w:r>
        <w:rPr>
          <w:rtl/>
        </w:rPr>
        <w:t xml:space="preserve">   </w:t>
      </w:r>
      <w:bookmarkEnd w:id="529"/>
    </w:p>
    <w:p w:rsidR="005A4D8E" w:rsidRDefault="005A4D8E" w:rsidP="005A4D8E">
      <w:pPr>
        <w:pStyle w:val="KeepWithNext"/>
        <w:rPr>
          <w:rtl/>
          <w:lang w:eastAsia="he-IL"/>
        </w:rPr>
      </w:pPr>
    </w:p>
    <w:p w:rsidR="005A4D8E" w:rsidRDefault="005A4D8E" w:rsidP="00B34B48">
      <w:pPr>
        <w:rPr>
          <w:rtl/>
          <w:lang w:eastAsia="he-IL"/>
        </w:rPr>
      </w:pPr>
      <w:r>
        <w:rPr>
          <w:rFonts w:hint="cs"/>
          <w:rtl/>
          <w:lang w:eastAsia="he-IL"/>
        </w:rPr>
        <w:t>תודה, גברתי יושבת-הראש. חברת הכנסת נירה שפק, זה חוק חשוב</w:t>
      </w:r>
      <w:r w:rsidR="00B34B48">
        <w:rPr>
          <w:rFonts w:hint="cs"/>
          <w:rtl/>
          <w:lang w:eastAsia="he-IL"/>
        </w:rPr>
        <w:t>.</w:t>
      </w:r>
      <w:r>
        <w:rPr>
          <w:rFonts w:hint="cs"/>
          <w:rtl/>
          <w:lang w:eastAsia="he-IL"/>
        </w:rPr>
        <w:t xml:space="preserve"> </w:t>
      </w:r>
      <w:bookmarkStart w:id="530" w:name="_ETM_Q1_1908505"/>
      <w:bookmarkEnd w:id="530"/>
      <w:r>
        <w:rPr>
          <w:rFonts w:hint="cs"/>
          <w:rtl/>
          <w:lang w:eastAsia="he-IL"/>
        </w:rPr>
        <w:t xml:space="preserve">כל חוק שבא להגן על הציבור </w:t>
      </w:r>
      <w:proofErr w:type="spellStart"/>
      <w:r>
        <w:rPr>
          <w:rFonts w:hint="cs"/>
          <w:rtl/>
          <w:lang w:eastAsia="he-IL"/>
        </w:rPr>
        <w:t>כחושפי</w:t>
      </w:r>
      <w:proofErr w:type="spellEnd"/>
      <w:r>
        <w:rPr>
          <w:rFonts w:hint="cs"/>
          <w:rtl/>
          <w:lang w:eastAsia="he-IL"/>
        </w:rPr>
        <w:t xml:space="preserve"> שחיתויות, למנוע צבירת כוח ושימוש בכוח שלא בזכות ובאופן לא תקין ולא הגון, </w:t>
      </w:r>
      <w:bookmarkStart w:id="531" w:name="_ETM_Q1_1927277"/>
      <w:bookmarkEnd w:id="531"/>
      <w:r>
        <w:rPr>
          <w:rFonts w:hint="cs"/>
          <w:rtl/>
          <w:lang w:eastAsia="he-IL"/>
        </w:rPr>
        <w:t>אנחנו צריכים להגן על מי שחושף את זה.</w:t>
      </w:r>
      <w:bookmarkStart w:id="532" w:name="_ETM_Q1_1929947"/>
      <w:bookmarkEnd w:id="532"/>
    </w:p>
    <w:p w:rsidR="005A4D8E" w:rsidRDefault="005A4D8E" w:rsidP="005A4D8E">
      <w:pPr>
        <w:rPr>
          <w:rtl/>
          <w:lang w:eastAsia="he-IL"/>
        </w:rPr>
      </w:pPr>
      <w:bookmarkStart w:id="533" w:name="_ETM_Q1_1930020"/>
      <w:bookmarkEnd w:id="533"/>
    </w:p>
    <w:p w:rsidR="005A4D8E" w:rsidRDefault="005A4D8E" w:rsidP="005A4D8E">
      <w:pPr>
        <w:rPr>
          <w:rtl/>
          <w:lang w:eastAsia="he-IL"/>
        </w:rPr>
      </w:pPr>
      <w:bookmarkStart w:id="534" w:name="_ETM_Q1_1930075"/>
      <w:bookmarkStart w:id="535" w:name="_ETM_Q1_1930138"/>
      <w:bookmarkEnd w:id="534"/>
      <w:bookmarkEnd w:id="535"/>
      <w:r>
        <w:rPr>
          <w:rFonts w:hint="cs"/>
          <w:rtl/>
          <w:lang w:eastAsia="he-IL"/>
        </w:rPr>
        <w:t xml:space="preserve">יש לי דבר </w:t>
      </w:r>
      <w:bookmarkStart w:id="536" w:name="_ETM_Q1_1932444"/>
      <w:bookmarkEnd w:id="536"/>
      <w:r>
        <w:rPr>
          <w:rFonts w:hint="cs"/>
          <w:rtl/>
          <w:lang w:eastAsia="he-IL"/>
        </w:rPr>
        <w:t xml:space="preserve">אחד שנתקלתי בו בנוגע </w:t>
      </w:r>
      <w:proofErr w:type="spellStart"/>
      <w:r>
        <w:rPr>
          <w:rFonts w:hint="cs"/>
          <w:rtl/>
          <w:lang w:eastAsia="he-IL"/>
        </w:rPr>
        <w:t>לחושפי</w:t>
      </w:r>
      <w:proofErr w:type="spellEnd"/>
      <w:r>
        <w:rPr>
          <w:rFonts w:hint="cs"/>
          <w:rtl/>
          <w:lang w:eastAsia="he-IL"/>
        </w:rPr>
        <w:t xml:space="preserve"> שחיתויות</w:t>
      </w:r>
      <w:r w:rsidR="00B34B48">
        <w:rPr>
          <w:rFonts w:hint="cs"/>
          <w:rtl/>
          <w:lang w:eastAsia="he-IL"/>
        </w:rPr>
        <w:t>,</w:t>
      </w:r>
      <w:r>
        <w:rPr>
          <w:rFonts w:hint="cs"/>
          <w:rtl/>
          <w:lang w:eastAsia="he-IL"/>
        </w:rPr>
        <w:t xml:space="preserve"> שבהמשך גם אבקש להגיש </w:t>
      </w:r>
      <w:bookmarkStart w:id="537" w:name="_ETM_Q1_1937875"/>
      <w:bookmarkEnd w:id="537"/>
      <w:r>
        <w:rPr>
          <w:rFonts w:hint="cs"/>
          <w:rtl/>
          <w:lang w:eastAsia="he-IL"/>
        </w:rPr>
        <w:t xml:space="preserve">הסתייגות. אני עוד לא יודע איך לפתור את הבעיה הזו. </w:t>
      </w:r>
      <w:bookmarkStart w:id="538" w:name="_ETM_Q1_1942130"/>
      <w:bookmarkEnd w:id="538"/>
      <w:r>
        <w:rPr>
          <w:rFonts w:hint="cs"/>
          <w:rtl/>
          <w:lang w:eastAsia="he-IL"/>
        </w:rPr>
        <w:t xml:space="preserve">באפריל 2000 שלחתי מכתב למבקר המדינה, שיגן על ממלא מקום </w:t>
      </w:r>
      <w:bookmarkStart w:id="539" w:name="_ETM_Q1_1945274"/>
      <w:bookmarkEnd w:id="539"/>
      <w:r>
        <w:rPr>
          <w:rFonts w:hint="cs"/>
          <w:rtl/>
          <w:lang w:eastAsia="he-IL"/>
        </w:rPr>
        <w:t xml:space="preserve">פרקליט המדינה, דן אלדד, כחושף שחיתויות. באותו זמן ממלא מקום פרקליט המדינה הודיע שהוא מתכוון לעיין בתיק של </w:t>
      </w:r>
      <w:proofErr w:type="spellStart"/>
      <w:r>
        <w:rPr>
          <w:rFonts w:hint="cs"/>
          <w:rtl/>
          <w:lang w:eastAsia="he-IL"/>
        </w:rPr>
        <w:t>מנדלבליט</w:t>
      </w:r>
      <w:proofErr w:type="spellEnd"/>
      <w:r>
        <w:rPr>
          <w:rFonts w:hint="cs"/>
          <w:rtl/>
          <w:lang w:eastAsia="he-IL"/>
        </w:rPr>
        <w:t xml:space="preserve">. מיד </w:t>
      </w:r>
      <w:bookmarkStart w:id="540" w:name="_ETM_Q1_1962006"/>
      <w:bookmarkEnd w:id="540"/>
      <w:r>
        <w:rPr>
          <w:rFonts w:hint="cs"/>
          <w:rtl/>
          <w:lang w:eastAsia="he-IL"/>
        </w:rPr>
        <w:t xml:space="preserve">לאחר מכן </w:t>
      </w:r>
      <w:proofErr w:type="spellStart"/>
      <w:r>
        <w:rPr>
          <w:rFonts w:hint="cs"/>
          <w:rtl/>
          <w:lang w:eastAsia="he-IL"/>
        </w:rPr>
        <w:t>מנדלבליט</w:t>
      </w:r>
      <w:proofErr w:type="spellEnd"/>
      <w:r>
        <w:rPr>
          <w:rFonts w:hint="cs"/>
          <w:rtl/>
          <w:lang w:eastAsia="he-IL"/>
        </w:rPr>
        <w:t xml:space="preserve"> דאג שיוציאו צו מניעה ושהוא לא יוכל </w:t>
      </w:r>
      <w:bookmarkStart w:id="541" w:name="_ETM_Q1_1964522"/>
      <w:bookmarkEnd w:id="541"/>
      <w:r>
        <w:rPr>
          <w:rFonts w:hint="cs"/>
          <w:rtl/>
          <w:lang w:eastAsia="he-IL"/>
        </w:rPr>
        <w:t xml:space="preserve">להמשיך לכהן בתפקידו. אותו ממלא מקום פרקליט המדינה כתב שזה </w:t>
      </w:r>
      <w:bookmarkStart w:id="542" w:name="_ETM_Q1_1970996"/>
      <w:bookmarkEnd w:id="542"/>
      <w:r>
        <w:rPr>
          <w:rFonts w:hint="cs"/>
          <w:rtl/>
          <w:lang w:eastAsia="he-IL"/>
        </w:rPr>
        <w:t xml:space="preserve">במפורש בגלל שהוא התכוון לגעת בתיק של </w:t>
      </w:r>
      <w:proofErr w:type="spellStart"/>
      <w:r>
        <w:rPr>
          <w:rFonts w:hint="cs"/>
          <w:rtl/>
          <w:lang w:eastAsia="he-IL"/>
        </w:rPr>
        <w:t>מנדלבליט</w:t>
      </w:r>
      <w:proofErr w:type="spellEnd"/>
      <w:r>
        <w:rPr>
          <w:rFonts w:hint="cs"/>
          <w:rtl/>
          <w:lang w:eastAsia="he-IL"/>
        </w:rPr>
        <w:t xml:space="preserve">. היה שם סיפור מאוד לא פשוט. אני לא יודע מי צודק. יש </w:t>
      </w:r>
      <w:bookmarkStart w:id="543" w:name="_ETM_Q1_1977250"/>
      <w:bookmarkEnd w:id="543"/>
      <w:r>
        <w:rPr>
          <w:rFonts w:hint="cs"/>
          <w:rtl/>
          <w:lang w:eastAsia="he-IL"/>
        </w:rPr>
        <w:t xml:space="preserve">לי הרגשה מי צודק בעניין ומי השתמש כאן בכוח בלתי </w:t>
      </w:r>
      <w:bookmarkStart w:id="544" w:name="_ETM_Q1_1982832"/>
      <w:bookmarkEnd w:id="544"/>
      <w:r>
        <w:rPr>
          <w:rFonts w:hint="cs"/>
          <w:rtl/>
          <w:lang w:eastAsia="he-IL"/>
        </w:rPr>
        <w:t xml:space="preserve">סביר. שלחתי למבקר המדינה מכתב וביקשתי ממנו להגן על דן </w:t>
      </w:r>
      <w:bookmarkStart w:id="545" w:name="_ETM_Q1_1987592"/>
      <w:bookmarkEnd w:id="545"/>
      <w:r>
        <w:rPr>
          <w:rFonts w:hint="cs"/>
          <w:rtl/>
          <w:lang w:eastAsia="he-IL"/>
        </w:rPr>
        <w:t xml:space="preserve">אלדד כחושף שחיתויות. מבקר המדינה השיב לי שהוא לא </w:t>
      </w:r>
      <w:bookmarkStart w:id="546" w:name="_ETM_Q1_1990500"/>
      <w:bookmarkEnd w:id="546"/>
      <w:r>
        <w:rPr>
          <w:rFonts w:hint="cs"/>
          <w:rtl/>
          <w:lang w:eastAsia="he-IL"/>
        </w:rPr>
        <w:t>מתכוון לעשות את זה. דיברתי אתו בטלפון והוא אמר לי:</w:t>
      </w:r>
      <w:bookmarkStart w:id="547" w:name="_ETM_Q1_1997786"/>
      <w:bookmarkEnd w:id="547"/>
      <w:r>
        <w:rPr>
          <w:rFonts w:hint="cs"/>
          <w:rtl/>
          <w:lang w:eastAsia="he-IL"/>
        </w:rPr>
        <w:t xml:space="preserve"> בגלל שהנושא נמצא עכשיו בבג"ץ כי רוצים להוציא צו </w:t>
      </w:r>
      <w:bookmarkStart w:id="548" w:name="_ETM_Q1_2002832"/>
      <w:bookmarkEnd w:id="548"/>
      <w:r>
        <w:rPr>
          <w:rFonts w:hint="cs"/>
          <w:rtl/>
          <w:lang w:eastAsia="he-IL"/>
        </w:rPr>
        <w:t xml:space="preserve">מניעה אז הוא לא מתכוון לגעת בזה. אמרתי לו: אתה </w:t>
      </w:r>
      <w:bookmarkStart w:id="549" w:name="_ETM_Q1_2005089"/>
      <w:bookmarkEnd w:id="549"/>
      <w:r>
        <w:rPr>
          <w:rFonts w:hint="cs"/>
          <w:rtl/>
          <w:lang w:eastAsia="he-IL"/>
        </w:rPr>
        <w:t>בטוח שאין לך סמכות? אז מה אם זה בבג"ץ? אז</w:t>
      </w:r>
      <w:bookmarkStart w:id="550" w:name="_ETM_Q1_2010997"/>
      <w:bookmarkEnd w:id="550"/>
      <w:r>
        <w:rPr>
          <w:rFonts w:hint="cs"/>
          <w:rtl/>
          <w:lang w:eastAsia="he-IL"/>
        </w:rPr>
        <w:t xml:space="preserve"> מה אם </w:t>
      </w:r>
      <w:proofErr w:type="spellStart"/>
      <w:r>
        <w:rPr>
          <w:rFonts w:hint="cs"/>
          <w:rtl/>
          <w:lang w:eastAsia="he-IL"/>
        </w:rPr>
        <w:t>מנדלבליט</w:t>
      </w:r>
      <w:proofErr w:type="spellEnd"/>
      <w:r>
        <w:rPr>
          <w:rFonts w:hint="cs"/>
          <w:rtl/>
          <w:lang w:eastAsia="he-IL"/>
        </w:rPr>
        <w:t xml:space="preserve"> רוצה להוציא צו מניעה שממלא מקום פרקליט </w:t>
      </w:r>
      <w:bookmarkStart w:id="551" w:name="_ETM_Q1_2011414"/>
      <w:bookmarkEnd w:id="551"/>
      <w:r>
        <w:rPr>
          <w:rFonts w:hint="cs"/>
          <w:rtl/>
          <w:lang w:eastAsia="he-IL"/>
        </w:rPr>
        <w:t xml:space="preserve">המדינה לא יוכל להמשיך לכהן? זה בדיוק התפקיד שלך. יש </w:t>
      </w:r>
      <w:bookmarkStart w:id="552" w:name="_ETM_Q1_2015563"/>
      <w:bookmarkEnd w:id="552"/>
      <w:r>
        <w:rPr>
          <w:rFonts w:hint="cs"/>
          <w:rtl/>
          <w:lang w:eastAsia="he-IL"/>
        </w:rPr>
        <w:t xml:space="preserve">פה שחיתות, שאולי ממלא מקום פרקליט המדינה רוצה לחשוף אותה, </w:t>
      </w:r>
      <w:bookmarkStart w:id="553" w:name="_ETM_Q1_2022154"/>
      <w:bookmarkEnd w:id="553"/>
      <w:r>
        <w:rPr>
          <w:rFonts w:hint="cs"/>
          <w:rtl/>
          <w:lang w:eastAsia="he-IL"/>
        </w:rPr>
        <w:t xml:space="preserve">ומסכלים אותו. איפה אתה בעניין? לא הייתה לו תשובה. </w:t>
      </w:r>
    </w:p>
    <w:p w:rsidR="005A4D8E" w:rsidRDefault="005A4D8E" w:rsidP="005A4D8E">
      <w:pPr>
        <w:rPr>
          <w:rtl/>
          <w:lang w:eastAsia="he-IL"/>
        </w:rPr>
      </w:pPr>
    </w:p>
    <w:p w:rsidR="005A4D8E" w:rsidRDefault="005A4D8E" w:rsidP="005A4D8E">
      <w:pPr>
        <w:pStyle w:val="af6"/>
        <w:keepNext/>
        <w:rPr>
          <w:rtl/>
        </w:rPr>
      </w:pPr>
      <w:bookmarkStart w:id="554" w:name="ET_yor_6158_138"/>
      <w:r w:rsidRPr="005A4D8E">
        <w:rPr>
          <w:rStyle w:val="TagStyle"/>
          <w:rtl/>
        </w:rPr>
        <w:t xml:space="preserve"> &lt;&lt; יור &gt;&gt; </w:t>
      </w:r>
      <w:r>
        <w:rPr>
          <w:rtl/>
        </w:rPr>
        <w:t>היו"ר אפרת רייטן מרום:</w:t>
      </w:r>
      <w:r w:rsidRPr="005A4D8E">
        <w:rPr>
          <w:rStyle w:val="TagStyle"/>
          <w:rtl/>
        </w:rPr>
        <w:t xml:space="preserve"> &lt;&lt; יור &gt;&gt;</w:t>
      </w:r>
      <w:r>
        <w:rPr>
          <w:rtl/>
        </w:rPr>
        <w:t xml:space="preserve">   </w:t>
      </w:r>
      <w:bookmarkEnd w:id="554"/>
    </w:p>
    <w:p w:rsidR="005A4D8E" w:rsidRDefault="005A4D8E" w:rsidP="005A4D8E">
      <w:pPr>
        <w:pStyle w:val="KeepWithNext"/>
        <w:rPr>
          <w:rtl/>
          <w:lang w:eastAsia="he-IL"/>
        </w:rPr>
      </w:pPr>
    </w:p>
    <w:p w:rsidR="005A4D8E" w:rsidRDefault="005A4D8E" w:rsidP="005A4D8E">
      <w:pPr>
        <w:rPr>
          <w:rtl/>
          <w:lang w:eastAsia="he-IL"/>
        </w:rPr>
      </w:pPr>
      <w:r>
        <w:rPr>
          <w:rFonts w:hint="cs"/>
          <w:rtl/>
          <w:lang w:eastAsia="he-IL"/>
        </w:rPr>
        <w:t>איפה חושף השחיתויות בעצמו לטענתך?</w:t>
      </w:r>
    </w:p>
    <w:p w:rsidR="005A4D8E" w:rsidRDefault="005A4D8E" w:rsidP="005A4D8E">
      <w:pPr>
        <w:rPr>
          <w:rtl/>
          <w:lang w:eastAsia="he-IL"/>
        </w:rPr>
      </w:pPr>
    </w:p>
    <w:p w:rsidR="005A4D8E" w:rsidRDefault="005A4D8E" w:rsidP="005A4D8E">
      <w:pPr>
        <w:pStyle w:val="a4"/>
        <w:keepNext/>
        <w:rPr>
          <w:rtl/>
        </w:rPr>
      </w:pPr>
      <w:bookmarkStart w:id="555" w:name="ET_speaker_5802_139"/>
      <w:r w:rsidRPr="005A4D8E">
        <w:rPr>
          <w:rStyle w:val="TagStyle"/>
          <w:rtl/>
        </w:rPr>
        <w:t xml:space="preserve"> &lt;&lt; דובר &gt;&gt; </w:t>
      </w:r>
      <w:r>
        <w:rPr>
          <w:rtl/>
        </w:rPr>
        <w:t>שלמה קרעי (הליכוד):</w:t>
      </w:r>
      <w:r w:rsidRPr="005A4D8E">
        <w:rPr>
          <w:rStyle w:val="TagStyle"/>
          <w:rtl/>
        </w:rPr>
        <w:t xml:space="preserve"> &lt;&lt; דובר &gt;&gt;</w:t>
      </w:r>
      <w:r>
        <w:rPr>
          <w:rtl/>
        </w:rPr>
        <w:t xml:space="preserve">   </w:t>
      </w:r>
      <w:bookmarkEnd w:id="555"/>
    </w:p>
    <w:p w:rsidR="005A4D8E" w:rsidRDefault="005A4D8E" w:rsidP="005A4D8E">
      <w:pPr>
        <w:pStyle w:val="KeepWithNext"/>
        <w:rPr>
          <w:rtl/>
          <w:lang w:eastAsia="he-IL"/>
        </w:rPr>
      </w:pPr>
    </w:p>
    <w:p w:rsidR="005A4D8E" w:rsidRDefault="005A4D8E" w:rsidP="005A4D8E">
      <w:pPr>
        <w:rPr>
          <w:rtl/>
          <w:lang w:eastAsia="he-IL"/>
        </w:rPr>
      </w:pPr>
      <w:r>
        <w:rPr>
          <w:rFonts w:hint="cs"/>
          <w:rtl/>
          <w:lang w:eastAsia="he-IL"/>
        </w:rPr>
        <w:t xml:space="preserve">זה דן אלדד. </w:t>
      </w:r>
    </w:p>
    <w:p w:rsidR="005A4D8E" w:rsidRDefault="005A4D8E" w:rsidP="005A4D8E">
      <w:pPr>
        <w:rPr>
          <w:rtl/>
          <w:lang w:eastAsia="he-IL"/>
        </w:rPr>
      </w:pPr>
    </w:p>
    <w:p w:rsidR="005A4D8E" w:rsidRDefault="005A4D8E" w:rsidP="005A4D8E">
      <w:pPr>
        <w:pStyle w:val="a4"/>
        <w:keepNext/>
        <w:rPr>
          <w:rtl/>
        </w:rPr>
      </w:pPr>
      <w:bookmarkStart w:id="556" w:name="ET_speaker_6161_140"/>
      <w:r w:rsidRPr="005A4D8E">
        <w:rPr>
          <w:rStyle w:val="TagStyle"/>
          <w:rtl/>
        </w:rPr>
        <w:t xml:space="preserve"> &lt;&lt; דובר &gt;&gt; </w:t>
      </w:r>
      <w:r>
        <w:rPr>
          <w:rtl/>
        </w:rPr>
        <w:t>נירה שפק (יש עתיד):</w:t>
      </w:r>
      <w:r w:rsidRPr="005A4D8E">
        <w:rPr>
          <w:rStyle w:val="TagStyle"/>
          <w:rtl/>
        </w:rPr>
        <w:t xml:space="preserve"> &lt;&lt; דובר &gt;&gt;</w:t>
      </w:r>
      <w:r>
        <w:rPr>
          <w:rtl/>
        </w:rPr>
        <w:t xml:space="preserve">   </w:t>
      </w:r>
      <w:bookmarkEnd w:id="556"/>
    </w:p>
    <w:p w:rsidR="005A4D8E" w:rsidRDefault="005A4D8E" w:rsidP="005A4D8E">
      <w:pPr>
        <w:pStyle w:val="KeepWithNext"/>
        <w:rPr>
          <w:rtl/>
          <w:lang w:eastAsia="he-IL"/>
        </w:rPr>
      </w:pPr>
    </w:p>
    <w:p w:rsidR="005A4D8E" w:rsidRDefault="005A4D8E" w:rsidP="005A4D8E">
      <w:pPr>
        <w:rPr>
          <w:rtl/>
          <w:lang w:eastAsia="he-IL"/>
        </w:rPr>
      </w:pPr>
      <w:r>
        <w:rPr>
          <w:rFonts w:hint="cs"/>
          <w:rtl/>
          <w:lang w:eastAsia="he-IL"/>
        </w:rPr>
        <w:t xml:space="preserve">השאלה אם אתה מגיש או הוא מגיש. </w:t>
      </w:r>
    </w:p>
    <w:p w:rsidR="005A4D8E" w:rsidRDefault="005A4D8E" w:rsidP="005A4D8E">
      <w:pPr>
        <w:rPr>
          <w:rtl/>
          <w:lang w:eastAsia="he-IL"/>
        </w:rPr>
      </w:pPr>
      <w:bookmarkStart w:id="557" w:name="_ETM_Q1_2036606"/>
      <w:bookmarkStart w:id="558" w:name="_ETM_Q1_2036664"/>
      <w:bookmarkEnd w:id="557"/>
      <w:bookmarkEnd w:id="558"/>
    </w:p>
    <w:p w:rsidR="005A4D8E" w:rsidRDefault="005A4D8E" w:rsidP="005A4D8E">
      <w:pPr>
        <w:pStyle w:val="a4"/>
        <w:keepNext/>
        <w:rPr>
          <w:rtl/>
        </w:rPr>
      </w:pPr>
      <w:bookmarkStart w:id="559" w:name="ET_speaker_5802_141"/>
      <w:r w:rsidRPr="005A4D8E">
        <w:rPr>
          <w:rStyle w:val="TagStyle"/>
          <w:rtl/>
        </w:rPr>
        <w:t xml:space="preserve"> &lt;&lt; דובר &gt;&gt; </w:t>
      </w:r>
      <w:r>
        <w:rPr>
          <w:rtl/>
        </w:rPr>
        <w:t>שלמה קרעי (הליכוד):</w:t>
      </w:r>
      <w:r w:rsidRPr="005A4D8E">
        <w:rPr>
          <w:rStyle w:val="TagStyle"/>
          <w:rtl/>
        </w:rPr>
        <w:t xml:space="preserve"> &lt;&lt; דובר &gt;&gt;</w:t>
      </w:r>
      <w:r>
        <w:rPr>
          <w:rtl/>
        </w:rPr>
        <w:t xml:space="preserve">   </w:t>
      </w:r>
      <w:bookmarkEnd w:id="559"/>
    </w:p>
    <w:p w:rsidR="005A4D8E" w:rsidRDefault="005A4D8E" w:rsidP="005A4D8E">
      <w:pPr>
        <w:pStyle w:val="KeepWithNext"/>
        <w:rPr>
          <w:rtl/>
          <w:lang w:eastAsia="he-IL"/>
        </w:rPr>
      </w:pPr>
    </w:p>
    <w:p w:rsidR="005A4D8E" w:rsidRDefault="005A4D8E" w:rsidP="005A4D8E">
      <w:pPr>
        <w:rPr>
          <w:rtl/>
          <w:lang w:eastAsia="he-IL"/>
        </w:rPr>
      </w:pPr>
      <w:r>
        <w:rPr>
          <w:rFonts w:hint="cs"/>
          <w:rtl/>
          <w:lang w:eastAsia="he-IL"/>
        </w:rPr>
        <w:t xml:space="preserve">אני לא יודע. </w:t>
      </w:r>
      <w:bookmarkStart w:id="560" w:name="_ETM_Q1_2038406"/>
      <w:bookmarkEnd w:id="560"/>
    </w:p>
    <w:p w:rsidR="005A4D8E" w:rsidRDefault="005A4D8E" w:rsidP="005A4D8E">
      <w:pPr>
        <w:rPr>
          <w:rtl/>
          <w:lang w:eastAsia="he-IL"/>
        </w:rPr>
      </w:pPr>
      <w:bookmarkStart w:id="561" w:name="_ETM_Q1_2038472"/>
      <w:bookmarkEnd w:id="561"/>
    </w:p>
    <w:p w:rsidR="005A4D8E" w:rsidRDefault="005A4D8E" w:rsidP="005A4D8E">
      <w:pPr>
        <w:pStyle w:val="af6"/>
        <w:keepNext/>
        <w:rPr>
          <w:rtl/>
        </w:rPr>
      </w:pPr>
      <w:bookmarkStart w:id="562" w:name="ET_yor_6158_142"/>
      <w:r w:rsidRPr="005A4D8E">
        <w:rPr>
          <w:rStyle w:val="TagStyle"/>
          <w:rtl/>
        </w:rPr>
        <w:t xml:space="preserve"> &lt;&lt; יור &gt;&gt; </w:t>
      </w:r>
      <w:r>
        <w:rPr>
          <w:rtl/>
        </w:rPr>
        <w:t>היו"ר אפרת רייטן מרום:</w:t>
      </w:r>
      <w:r w:rsidRPr="005A4D8E">
        <w:rPr>
          <w:rStyle w:val="TagStyle"/>
          <w:rtl/>
        </w:rPr>
        <w:t xml:space="preserve"> &lt;&lt; יור &gt;&gt;</w:t>
      </w:r>
      <w:r>
        <w:rPr>
          <w:rtl/>
        </w:rPr>
        <w:t xml:space="preserve">   </w:t>
      </w:r>
      <w:bookmarkEnd w:id="562"/>
    </w:p>
    <w:p w:rsidR="005A4D8E" w:rsidRDefault="005A4D8E" w:rsidP="005A4D8E">
      <w:pPr>
        <w:pStyle w:val="KeepWithNext"/>
        <w:rPr>
          <w:rtl/>
          <w:lang w:eastAsia="he-IL"/>
        </w:rPr>
      </w:pPr>
    </w:p>
    <w:p w:rsidR="005A4D8E" w:rsidRDefault="00E16399" w:rsidP="005A4D8E">
      <w:pPr>
        <w:rPr>
          <w:rtl/>
          <w:lang w:eastAsia="he-IL"/>
        </w:rPr>
      </w:pPr>
      <w:r>
        <w:rPr>
          <w:rFonts w:hint="cs"/>
          <w:rtl/>
          <w:lang w:eastAsia="he-IL"/>
        </w:rPr>
        <w:t xml:space="preserve">הוא רוצה להגיש? </w:t>
      </w:r>
      <w:r w:rsidR="005A4D8E">
        <w:rPr>
          <w:rFonts w:hint="cs"/>
          <w:rtl/>
          <w:lang w:eastAsia="he-IL"/>
        </w:rPr>
        <w:t>הוא עשה משהו? הוא ביקש משהו?</w:t>
      </w:r>
    </w:p>
    <w:p w:rsidR="005A4D8E" w:rsidRDefault="005A4D8E" w:rsidP="005A4D8E">
      <w:pPr>
        <w:rPr>
          <w:rtl/>
          <w:lang w:eastAsia="he-IL"/>
        </w:rPr>
      </w:pPr>
    </w:p>
    <w:p w:rsidR="005A4D8E" w:rsidRDefault="005A4D8E" w:rsidP="005A4D8E">
      <w:pPr>
        <w:pStyle w:val="a4"/>
        <w:keepNext/>
        <w:rPr>
          <w:rtl/>
        </w:rPr>
      </w:pPr>
      <w:bookmarkStart w:id="563" w:name="ET_speaker_5802_143"/>
      <w:r w:rsidRPr="005A4D8E">
        <w:rPr>
          <w:rStyle w:val="TagStyle"/>
          <w:rtl/>
        </w:rPr>
        <w:t xml:space="preserve"> &lt;&lt; דובר &gt;&gt; </w:t>
      </w:r>
      <w:r>
        <w:rPr>
          <w:rtl/>
        </w:rPr>
        <w:t>שלמה קרעי (הליכוד):</w:t>
      </w:r>
      <w:r w:rsidRPr="005A4D8E">
        <w:rPr>
          <w:rStyle w:val="TagStyle"/>
          <w:rtl/>
        </w:rPr>
        <w:t xml:space="preserve"> &lt;&lt; דובר &gt;&gt;</w:t>
      </w:r>
      <w:r>
        <w:rPr>
          <w:rtl/>
        </w:rPr>
        <w:t xml:space="preserve">   </w:t>
      </w:r>
      <w:bookmarkEnd w:id="563"/>
    </w:p>
    <w:p w:rsidR="005A4D8E" w:rsidRDefault="005A4D8E" w:rsidP="005A4D8E">
      <w:pPr>
        <w:pStyle w:val="KeepWithNext"/>
        <w:rPr>
          <w:rtl/>
          <w:lang w:eastAsia="he-IL"/>
        </w:rPr>
      </w:pPr>
    </w:p>
    <w:p w:rsidR="005A4D8E" w:rsidRDefault="00E16399" w:rsidP="00E16399">
      <w:pPr>
        <w:rPr>
          <w:rtl/>
          <w:lang w:eastAsia="he-IL"/>
        </w:rPr>
      </w:pPr>
      <w:r>
        <w:rPr>
          <w:rFonts w:hint="cs"/>
          <w:rtl/>
          <w:lang w:eastAsia="he-IL"/>
        </w:rPr>
        <w:t xml:space="preserve">הוא עשה. קודם כול, </w:t>
      </w:r>
      <w:bookmarkStart w:id="564" w:name="_ETM_Q1_2039400"/>
      <w:bookmarkEnd w:id="564"/>
      <w:r>
        <w:rPr>
          <w:rFonts w:hint="cs"/>
          <w:rtl/>
          <w:lang w:eastAsia="he-IL"/>
        </w:rPr>
        <w:t xml:space="preserve">הוא כתב מכתב ברור מאוד, שסיכלו אותו מן התפקיד בגלל </w:t>
      </w:r>
      <w:bookmarkStart w:id="565" w:name="_ETM_Q1_2044887"/>
      <w:bookmarkEnd w:id="565"/>
      <w:r>
        <w:rPr>
          <w:rFonts w:hint="cs"/>
          <w:rtl/>
          <w:lang w:eastAsia="he-IL"/>
        </w:rPr>
        <w:t>הסיפור הזה. אבל אני לא נכנס אל מה שאנשים אחרים עשו. אני לא מכיר את דן אלדד באופן אישי, מעולם לא שוחחתי אתו.</w:t>
      </w:r>
    </w:p>
    <w:p w:rsidR="00E16399" w:rsidRDefault="00E16399" w:rsidP="00E16399">
      <w:pPr>
        <w:rPr>
          <w:rtl/>
          <w:lang w:eastAsia="he-IL"/>
        </w:rPr>
      </w:pPr>
    </w:p>
    <w:p w:rsidR="00E16399" w:rsidRDefault="00E16399" w:rsidP="00E16399">
      <w:pPr>
        <w:pStyle w:val="af6"/>
        <w:keepNext/>
        <w:rPr>
          <w:rtl/>
        </w:rPr>
      </w:pPr>
      <w:bookmarkStart w:id="566" w:name="ET_yor_6158_144"/>
      <w:r w:rsidRPr="00E16399">
        <w:rPr>
          <w:rStyle w:val="TagStyle"/>
          <w:rtl/>
        </w:rPr>
        <w:t xml:space="preserve"> &lt;&lt; יור &gt;&gt; </w:t>
      </w:r>
      <w:r>
        <w:rPr>
          <w:rtl/>
        </w:rPr>
        <w:t>היו"ר אפרת רייטן מרום:</w:t>
      </w:r>
      <w:r w:rsidRPr="00E16399">
        <w:rPr>
          <w:rStyle w:val="TagStyle"/>
          <w:rtl/>
        </w:rPr>
        <w:t xml:space="preserve"> &lt;&lt; יור &gt;&gt;</w:t>
      </w:r>
      <w:r>
        <w:rPr>
          <w:rtl/>
        </w:rPr>
        <w:t xml:space="preserve">   </w:t>
      </w:r>
      <w:bookmarkEnd w:id="566"/>
    </w:p>
    <w:p w:rsidR="00E16399" w:rsidRDefault="00E16399" w:rsidP="00E16399">
      <w:pPr>
        <w:pStyle w:val="KeepWithNext"/>
        <w:rPr>
          <w:rtl/>
          <w:lang w:eastAsia="he-IL"/>
        </w:rPr>
      </w:pPr>
    </w:p>
    <w:p w:rsidR="00E16399" w:rsidRDefault="00E16399" w:rsidP="00E16399">
      <w:pPr>
        <w:rPr>
          <w:rtl/>
          <w:lang w:eastAsia="he-IL"/>
        </w:rPr>
      </w:pPr>
      <w:r>
        <w:rPr>
          <w:rFonts w:hint="cs"/>
          <w:rtl/>
          <w:lang w:eastAsia="he-IL"/>
        </w:rPr>
        <w:t>אבל כן הסקת מסקנה</w:t>
      </w:r>
      <w:bookmarkStart w:id="567" w:name="_ETM_Q1_2057128"/>
      <w:bookmarkEnd w:id="567"/>
      <w:r>
        <w:rPr>
          <w:rFonts w:hint="cs"/>
          <w:rtl/>
          <w:lang w:eastAsia="he-IL"/>
        </w:rPr>
        <w:t xml:space="preserve"> כחוקר המקרה.</w:t>
      </w:r>
    </w:p>
    <w:p w:rsidR="00E16399" w:rsidRDefault="00E16399" w:rsidP="00E16399">
      <w:pPr>
        <w:rPr>
          <w:rtl/>
          <w:lang w:eastAsia="he-IL"/>
        </w:rPr>
      </w:pPr>
    </w:p>
    <w:p w:rsidR="00E16399" w:rsidRDefault="00E16399" w:rsidP="00E16399">
      <w:pPr>
        <w:pStyle w:val="a4"/>
        <w:keepNext/>
        <w:rPr>
          <w:rtl/>
        </w:rPr>
      </w:pPr>
      <w:bookmarkStart w:id="568" w:name="ET_speaker_5802_145"/>
      <w:r w:rsidRPr="00E16399">
        <w:rPr>
          <w:rStyle w:val="TagStyle"/>
          <w:rtl/>
        </w:rPr>
        <w:t xml:space="preserve"> &lt;&lt; דובר &gt;&gt; </w:t>
      </w:r>
      <w:r>
        <w:rPr>
          <w:rtl/>
        </w:rPr>
        <w:t>שלמה קרעי (הליכוד):</w:t>
      </w:r>
      <w:r w:rsidRPr="00E16399">
        <w:rPr>
          <w:rStyle w:val="TagStyle"/>
          <w:rtl/>
        </w:rPr>
        <w:t xml:space="preserve"> &lt;&lt; דובר &gt;&gt;</w:t>
      </w:r>
      <w:r>
        <w:rPr>
          <w:rtl/>
        </w:rPr>
        <w:t xml:space="preserve">   </w:t>
      </w:r>
      <w:bookmarkEnd w:id="568"/>
    </w:p>
    <w:p w:rsidR="00E16399" w:rsidRDefault="00E16399" w:rsidP="00E16399">
      <w:pPr>
        <w:pStyle w:val="KeepWithNext"/>
        <w:rPr>
          <w:rtl/>
          <w:lang w:eastAsia="he-IL"/>
        </w:rPr>
      </w:pPr>
    </w:p>
    <w:p w:rsidR="00E16399" w:rsidRDefault="00E16399" w:rsidP="00B34B48">
      <w:pPr>
        <w:rPr>
          <w:rtl/>
          <w:lang w:eastAsia="he-IL"/>
        </w:rPr>
      </w:pPr>
      <w:r>
        <w:rPr>
          <w:rFonts w:hint="cs"/>
          <w:rtl/>
          <w:lang w:eastAsia="he-IL"/>
        </w:rPr>
        <w:t xml:space="preserve">כי זה מה שהוא אמר. דן אלדד אמר שסיכלו </w:t>
      </w:r>
      <w:bookmarkStart w:id="569" w:name="_ETM_Q1_2059478"/>
      <w:bookmarkEnd w:id="569"/>
      <w:r>
        <w:rPr>
          <w:rFonts w:hint="cs"/>
          <w:rtl/>
          <w:lang w:eastAsia="he-IL"/>
        </w:rPr>
        <w:t xml:space="preserve">אותו, מנסים לפטר אותו מן התפקיד בגלל שהוא מתעסק בתיק של </w:t>
      </w:r>
      <w:proofErr w:type="spellStart"/>
      <w:r>
        <w:rPr>
          <w:rFonts w:hint="cs"/>
          <w:rtl/>
          <w:lang w:eastAsia="he-IL"/>
        </w:rPr>
        <w:t>מנדלבליט</w:t>
      </w:r>
      <w:proofErr w:type="spellEnd"/>
      <w:r>
        <w:rPr>
          <w:rFonts w:hint="cs"/>
          <w:rtl/>
          <w:lang w:eastAsia="he-IL"/>
        </w:rPr>
        <w:t xml:space="preserve">. אני חושב שאם </w:t>
      </w:r>
      <w:r w:rsidR="00B34B48">
        <w:rPr>
          <w:rFonts w:hint="cs"/>
          <w:rtl/>
          <w:lang w:eastAsia="he-IL"/>
        </w:rPr>
        <w:t>ב</w:t>
      </w:r>
      <w:r>
        <w:rPr>
          <w:rFonts w:hint="cs"/>
          <w:rtl/>
          <w:lang w:eastAsia="he-IL"/>
        </w:rPr>
        <w:t xml:space="preserve">מקרה כזה </w:t>
      </w:r>
      <w:r w:rsidR="00B34B48">
        <w:rPr>
          <w:rFonts w:hint="cs"/>
          <w:rtl/>
          <w:lang w:eastAsia="he-IL"/>
        </w:rPr>
        <w:t>מ</w:t>
      </w:r>
      <w:r>
        <w:rPr>
          <w:rFonts w:hint="cs"/>
          <w:rtl/>
          <w:lang w:eastAsia="he-IL"/>
        </w:rPr>
        <w:t xml:space="preserve">בקר </w:t>
      </w:r>
      <w:bookmarkStart w:id="570" w:name="_ETM_Q1_2072694"/>
      <w:bookmarkEnd w:id="570"/>
      <w:r>
        <w:rPr>
          <w:rFonts w:hint="cs"/>
          <w:rtl/>
          <w:lang w:eastAsia="he-IL"/>
        </w:rPr>
        <w:t xml:space="preserve">המדינה יכול להתחמק מלהגן על בעל תפקיד כל כך </w:t>
      </w:r>
      <w:bookmarkStart w:id="571" w:name="_ETM_Q1_2076661"/>
      <w:bookmarkEnd w:id="571"/>
      <w:r>
        <w:rPr>
          <w:rFonts w:hint="cs"/>
          <w:rtl/>
          <w:lang w:eastAsia="he-IL"/>
        </w:rPr>
        <w:t xml:space="preserve">בכיר בשירות המדינה, להגן עליו כחושף שחיתויות, אז אין שום </w:t>
      </w:r>
      <w:bookmarkStart w:id="572" w:name="_ETM_Q1_2079895"/>
      <w:bookmarkEnd w:id="572"/>
      <w:r>
        <w:rPr>
          <w:rFonts w:hint="cs"/>
          <w:rtl/>
          <w:lang w:eastAsia="he-IL"/>
        </w:rPr>
        <w:t xml:space="preserve">משמעות לחוק הזה. </w:t>
      </w:r>
    </w:p>
    <w:p w:rsidR="00E16399" w:rsidRDefault="00E16399" w:rsidP="00E16399">
      <w:pPr>
        <w:rPr>
          <w:rtl/>
          <w:lang w:eastAsia="he-IL"/>
        </w:rPr>
      </w:pPr>
    </w:p>
    <w:p w:rsidR="00E16399" w:rsidRDefault="00E16399" w:rsidP="00E16399">
      <w:pPr>
        <w:pStyle w:val="af6"/>
        <w:keepNext/>
        <w:rPr>
          <w:rtl/>
        </w:rPr>
      </w:pPr>
      <w:bookmarkStart w:id="573" w:name="ET_yor_6158_146"/>
      <w:r w:rsidRPr="00E16399">
        <w:rPr>
          <w:rStyle w:val="TagStyle"/>
          <w:rtl/>
        </w:rPr>
        <w:t xml:space="preserve"> &lt;&lt; יור &gt;&gt; </w:t>
      </w:r>
      <w:r>
        <w:rPr>
          <w:rtl/>
        </w:rPr>
        <w:t>היו"ר אפרת רייטן מרום:</w:t>
      </w:r>
      <w:r w:rsidRPr="00E16399">
        <w:rPr>
          <w:rStyle w:val="TagStyle"/>
          <w:rtl/>
        </w:rPr>
        <w:t xml:space="preserve"> &lt;&lt; יור &gt;&gt;</w:t>
      </w:r>
      <w:r>
        <w:rPr>
          <w:rtl/>
        </w:rPr>
        <w:t xml:space="preserve">   </w:t>
      </w:r>
      <w:bookmarkEnd w:id="573"/>
    </w:p>
    <w:p w:rsidR="00E16399" w:rsidRDefault="00E16399" w:rsidP="00E16399">
      <w:pPr>
        <w:pStyle w:val="KeepWithNext"/>
        <w:rPr>
          <w:rtl/>
          <w:lang w:eastAsia="he-IL"/>
        </w:rPr>
      </w:pPr>
    </w:p>
    <w:p w:rsidR="00E16399" w:rsidRDefault="00E16399" w:rsidP="00E16399">
      <w:pPr>
        <w:rPr>
          <w:rtl/>
          <w:lang w:eastAsia="he-IL"/>
        </w:rPr>
      </w:pPr>
      <w:r>
        <w:rPr>
          <w:rFonts w:hint="cs"/>
          <w:rtl/>
          <w:lang w:eastAsia="he-IL"/>
        </w:rPr>
        <w:t xml:space="preserve">אז אנחנו פונים לדן אלדד ששומע אותנו, עורך דין בכיר מאוד שמכיר את החוקים, וקוראים לו לפנות </w:t>
      </w:r>
      <w:bookmarkStart w:id="574" w:name="_ETM_Q1_2090226"/>
      <w:bookmarkEnd w:id="574"/>
      <w:r>
        <w:rPr>
          <w:rFonts w:hint="cs"/>
          <w:rtl/>
          <w:lang w:eastAsia="he-IL"/>
        </w:rPr>
        <w:t>בהמשך למכתב שלך. אם הוא סבור שנעשה לו עוול אז הוא יודע את הדרך.</w:t>
      </w:r>
    </w:p>
    <w:p w:rsidR="00E16399" w:rsidRDefault="00E16399" w:rsidP="00E16399">
      <w:pPr>
        <w:rPr>
          <w:rtl/>
          <w:lang w:eastAsia="he-IL"/>
        </w:rPr>
      </w:pPr>
    </w:p>
    <w:p w:rsidR="00E16399" w:rsidRDefault="00E16399" w:rsidP="00E16399">
      <w:pPr>
        <w:pStyle w:val="a4"/>
        <w:keepNext/>
        <w:rPr>
          <w:rtl/>
        </w:rPr>
      </w:pPr>
      <w:bookmarkStart w:id="575" w:name="ET_speaker_5802_147"/>
      <w:r w:rsidRPr="00E16399">
        <w:rPr>
          <w:rStyle w:val="TagStyle"/>
          <w:rtl/>
        </w:rPr>
        <w:t xml:space="preserve"> &lt;&lt; דובר &gt;&gt; </w:t>
      </w:r>
      <w:r>
        <w:rPr>
          <w:rtl/>
        </w:rPr>
        <w:t>שלמה קרעי (הליכוד):</w:t>
      </w:r>
      <w:r w:rsidRPr="00E16399">
        <w:rPr>
          <w:rStyle w:val="TagStyle"/>
          <w:rtl/>
        </w:rPr>
        <w:t xml:space="preserve"> &lt;&lt; דובר &gt;&gt;</w:t>
      </w:r>
      <w:r>
        <w:rPr>
          <w:rtl/>
        </w:rPr>
        <w:t xml:space="preserve">   </w:t>
      </w:r>
      <w:bookmarkEnd w:id="575"/>
    </w:p>
    <w:p w:rsidR="00E16399" w:rsidRDefault="00E16399" w:rsidP="00E16399">
      <w:pPr>
        <w:pStyle w:val="KeepWithNext"/>
        <w:rPr>
          <w:rtl/>
          <w:lang w:eastAsia="he-IL"/>
        </w:rPr>
      </w:pPr>
    </w:p>
    <w:p w:rsidR="00E16399" w:rsidRDefault="00E16399" w:rsidP="00E16399">
      <w:pPr>
        <w:rPr>
          <w:rtl/>
          <w:lang w:eastAsia="he-IL"/>
        </w:rPr>
      </w:pPr>
      <w:r>
        <w:rPr>
          <w:rFonts w:hint="cs"/>
          <w:rtl/>
          <w:lang w:eastAsia="he-IL"/>
        </w:rPr>
        <w:t>גברתי יושבת-הראש, קודם כול דן אלדד</w:t>
      </w:r>
      <w:bookmarkStart w:id="576" w:name="_ETM_Q1_2098261"/>
      <w:bookmarkEnd w:id="576"/>
      <w:r>
        <w:rPr>
          <w:rFonts w:hint="cs"/>
          <w:rtl/>
          <w:lang w:eastAsia="he-IL"/>
        </w:rPr>
        <w:t xml:space="preserve"> מוזמן לפנות, והוא פנה לדעתי, הוא כתב מכתב </w:t>
      </w:r>
      <w:bookmarkStart w:id="577" w:name="_ETM_Q1_2103531"/>
      <w:bookmarkEnd w:id="577"/>
      <w:r>
        <w:rPr>
          <w:rFonts w:hint="cs"/>
          <w:rtl/>
          <w:lang w:eastAsia="he-IL"/>
        </w:rPr>
        <w:t xml:space="preserve">ציבורי. מבקר המדינה לא חייב לחכות לפנייה של מישהו כדי </w:t>
      </w:r>
      <w:bookmarkStart w:id="578" w:name="_ETM_Q1_2105522"/>
      <w:bookmarkEnd w:id="578"/>
      <w:r>
        <w:rPr>
          <w:rFonts w:hint="cs"/>
          <w:rtl/>
          <w:lang w:eastAsia="he-IL"/>
        </w:rPr>
        <w:t xml:space="preserve">להגן עליו כחושף שחיתויות. </w:t>
      </w:r>
    </w:p>
    <w:p w:rsidR="00E16399" w:rsidRDefault="00E16399" w:rsidP="00E16399">
      <w:pPr>
        <w:rPr>
          <w:rtl/>
          <w:lang w:eastAsia="he-IL"/>
        </w:rPr>
      </w:pPr>
    </w:p>
    <w:p w:rsidR="00E16399" w:rsidRDefault="00E16399" w:rsidP="00E16399">
      <w:pPr>
        <w:pStyle w:val="af6"/>
        <w:keepNext/>
        <w:rPr>
          <w:rtl/>
        </w:rPr>
      </w:pPr>
      <w:bookmarkStart w:id="579" w:name="ET_yor_6158_148"/>
      <w:r w:rsidRPr="00E16399">
        <w:rPr>
          <w:rStyle w:val="TagStyle"/>
          <w:rtl/>
        </w:rPr>
        <w:t xml:space="preserve"> &lt;&lt; יור &gt;&gt; </w:t>
      </w:r>
      <w:r>
        <w:rPr>
          <w:rtl/>
        </w:rPr>
        <w:t>היו"ר אפרת רייטן מרום:</w:t>
      </w:r>
      <w:r w:rsidRPr="00E16399">
        <w:rPr>
          <w:rStyle w:val="TagStyle"/>
          <w:rtl/>
        </w:rPr>
        <w:t xml:space="preserve"> &lt;&lt; יור &gt;&gt;</w:t>
      </w:r>
      <w:r>
        <w:rPr>
          <w:rtl/>
        </w:rPr>
        <w:t xml:space="preserve">   </w:t>
      </w:r>
      <w:bookmarkEnd w:id="579"/>
    </w:p>
    <w:p w:rsidR="00E16399" w:rsidRDefault="00E16399" w:rsidP="00E16399">
      <w:pPr>
        <w:pStyle w:val="KeepWithNext"/>
        <w:rPr>
          <w:rtl/>
          <w:lang w:eastAsia="he-IL"/>
        </w:rPr>
      </w:pPr>
    </w:p>
    <w:p w:rsidR="00E16399" w:rsidRDefault="00E16399" w:rsidP="00E16399">
      <w:pPr>
        <w:rPr>
          <w:rtl/>
          <w:lang w:eastAsia="he-IL"/>
        </w:rPr>
      </w:pPr>
      <w:r>
        <w:rPr>
          <w:rFonts w:hint="cs"/>
          <w:rtl/>
          <w:lang w:eastAsia="he-IL"/>
        </w:rPr>
        <w:t>א', צריכה להגיע תלונה, וגם לא של חבר כנסת.</w:t>
      </w:r>
    </w:p>
    <w:p w:rsidR="00E16399" w:rsidRDefault="00E16399" w:rsidP="00E16399">
      <w:pPr>
        <w:rPr>
          <w:rtl/>
          <w:lang w:eastAsia="he-IL"/>
        </w:rPr>
      </w:pPr>
    </w:p>
    <w:p w:rsidR="00E16399" w:rsidRDefault="00E16399" w:rsidP="00E16399">
      <w:pPr>
        <w:pStyle w:val="a4"/>
        <w:keepNext/>
        <w:rPr>
          <w:rtl/>
        </w:rPr>
      </w:pPr>
      <w:bookmarkStart w:id="580" w:name="ET_speaker_5802_149"/>
      <w:r w:rsidRPr="00E16399">
        <w:rPr>
          <w:rStyle w:val="TagStyle"/>
          <w:rtl/>
        </w:rPr>
        <w:t xml:space="preserve"> &lt;&lt; דובר &gt;&gt; </w:t>
      </w:r>
      <w:r>
        <w:rPr>
          <w:rtl/>
        </w:rPr>
        <w:t>שלמה קרעי (הליכוד):</w:t>
      </w:r>
      <w:r w:rsidRPr="00E16399">
        <w:rPr>
          <w:rStyle w:val="TagStyle"/>
          <w:rtl/>
        </w:rPr>
        <w:t xml:space="preserve"> &lt;&lt; דובר &gt;&gt;</w:t>
      </w:r>
      <w:r>
        <w:rPr>
          <w:rtl/>
        </w:rPr>
        <w:t xml:space="preserve">   </w:t>
      </w:r>
      <w:bookmarkEnd w:id="580"/>
    </w:p>
    <w:p w:rsidR="00E16399" w:rsidRDefault="00E16399" w:rsidP="00E16399">
      <w:pPr>
        <w:pStyle w:val="KeepWithNext"/>
        <w:rPr>
          <w:rtl/>
          <w:lang w:eastAsia="he-IL"/>
        </w:rPr>
      </w:pPr>
    </w:p>
    <w:p w:rsidR="00E16399" w:rsidRDefault="00E16399" w:rsidP="00E16399">
      <w:pPr>
        <w:rPr>
          <w:rtl/>
          <w:lang w:eastAsia="he-IL"/>
        </w:rPr>
      </w:pPr>
      <w:r>
        <w:rPr>
          <w:rFonts w:hint="cs"/>
          <w:rtl/>
          <w:lang w:eastAsia="he-IL"/>
        </w:rPr>
        <w:t xml:space="preserve">כאן הייתה תלונה מצדי. כחבר כנסת יש לי </w:t>
      </w:r>
      <w:bookmarkStart w:id="581" w:name="_ETM_Q1_2111858"/>
      <w:bookmarkEnd w:id="581"/>
      <w:r>
        <w:rPr>
          <w:rFonts w:hint="cs"/>
          <w:rtl/>
          <w:lang w:eastAsia="he-IL"/>
        </w:rPr>
        <w:t xml:space="preserve">זכות לבקש ממבקר המדינה להגן על מישהו כחושף שחיתויות. </w:t>
      </w:r>
    </w:p>
    <w:p w:rsidR="00E16399" w:rsidRDefault="00E16399" w:rsidP="00E16399">
      <w:pPr>
        <w:rPr>
          <w:rtl/>
          <w:lang w:eastAsia="he-IL"/>
        </w:rPr>
      </w:pPr>
      <w:bookmarkStart w:id="582" w:name="_ETM_Q1_2114522"/>
      <w:bookmarkStart w:id="583" w:name="_ETM_Q1_2114610"/>
      <w:bookmarkEnd w:id="582"/>
      <w:bookmarkEnd w:id="583"/>
    </w:p>
    <w:p w:rsidR="00E16399" w:rsidRDefault="00E16399" w:rsidP="00E16399">
      <w:pPr>
        <w:pStyle w:val="af6"/>
        <w:keepNext/>
        <w:rPr>
          <w:rtl/>
        </w:rPr>
      </w:pPr>
      <w:bookmarkStart w:id="584" w:name="ET_yor_6158_150"/>
      <w:r w:rsidRPr="00E16399">
        <w:rPr>
          <w:rStyle w:val="TagStyle"/>
          <w:rtl/>
        </w:rPr>
        <w:t xml:space="preserve"> &lt;&lt; יור &gt;&gt; </w:t>
      </w:r>
      <w:r>
        <w:rPr>
          <w:rtl/>
        </w:rPr>
        <w:t>היו"ר אפרת רייטן מרום:</w:t>
      </w:r>
      <w:r w:rsidRPr="00E16399">
        <w:rPr>
          <w:rStyle w:val="TagStyle"/>
          <w:rtl/>
        </w:rPr>
        <w:t xml:space="preserve"> &lt;&lt; יור &gt;&gt;</w:t>
      </w:r>
      <w:r>
        <w:rPr>
          <w:rtl/>
        </w:rPr>
        <w:t xml:space="preserve">   </w:t>
      </w:r>
      <w:bookmarkEnd w:id="584"/>
    </w:p>
    <w:p w:rsidR="00E16399" w:rsidRDefault="00E16399" w:rsidP="00E16399">
      <w:pPr>
        <w:pStyle w:val="KeepWithNext"/>
        <w:rPr>
          <w:rtl/>
          <w:lang w:eastAsia="he-IL"/>
        </w:rPr>
      </w:pPr>
    </w:p>
    <w:p w:rsidR="00E16399" w:rsidRDefault="00E16399" w:rsidP="00E16399">
      <w:pPr>
        <w:rPr>
          <w:rtl/>
          <w:lang w:eastAsia="he-IL"/>
        </w:rPr>
      </w:pPr>
      <w:bookmarkStart w:id="585" w:name="_ETM_Q1_2115731"/>
      <w:bookmarkEnd w:id="585"/>
      <w:r>
        <w:rPr>
          <w:rFonts w:hint="cs"/>
          <w:rtl/>
          <w:lang w:eastAsia="he-IL"/>
        </w:rPr>
        <w:t xml:space="preserve">אבל </w:t>
      </w:r>
      <w:bookmarkStart w:id="586" w:name="_ETM_Q1_2117675"/>
      <w:bookmarkEnd w:id="586"/>
      <w:r>
        <w:rPr>
          <w:rFonts w:hint="cs"/>
          <w:rtl/>
          <w:lang w:eastAsia="he-IL"/>
        </w:rPr>
        <w:t>הוא לא מבקש. זה כמו שתבקש עליי. אני לא רוצה.</w:t>
      </w:r>
    </w:p>
    <w:p w:rsidR="00E16399" w:rsidRDefault="00E16399" w:rsidP="00E16399">
      <w:pPr>
        <w:rPr>
          <w:rtl/>
          <w:lang w:eastAsia="he-IL"/>
        </w:rPr>
      </w:pPr>
    </w:p>
    <w:p w:rsidR="00E16399" w:rsidRDefault="00E16399" w:rsidP="00E16399">
      <w:pPr>
        <w:pStyle w:val="a4"/>
        <w:keepNext/>
        <w:rPr>
          <w:rtl/>
        </w:rPr>
      </w:pPr>
      <w:bookmarkStart w:id="587" w:name="ET_speaker_5802_151"/>
      <w:r w:rsidRPr="00E16399">
        <w:rPr>
          <w:rStyle w:val="TagStyle"/>
          <w:rtl/>
        </w:rPr>
        <w:t xml:space="preserve"> &lt;&lt; דובר &gt;&gt; </w:t>
      </w:r>
      <w:r>
        <w:rPr>
          <w:rtl/>
        </w:rPr>
        <w:t>שלמה קרעי (הליכוד):</w:t>
      </w:r>
      <w:r w:rsidRPr="00E16399">
        <w:rPr>
          <w:rStyle w:val="TagStyle"/>
          <w:rtl/>
        </w:rPr>
        <w:t xml:space="preserve"> &lt;&lt; דובר &gt;&gt;</w:t>
      </w:r>
      <w:r>
        <w:rPr>
          <w:rtl/>
        </w:rPr>
        <w:t xml:space="preserve">   </w:t>
      </w:r>
      <w:bookmarkEnd w:id="587"/>
    </w:p>
    <w:p w:rsidR="00E16399" w:rsidRDefault="00E16399" w:rsidP="00E16399">
      <w:pPr>
        <w:pStyle w:val="KeepWithNext"/>
        <w:rPr>
          <w:rtl/>
          <w:lang w:eastAsia="he-IL"/>
        </w:rPr>
      </w:pPr>
    </w:p>
    <w:p w:rsidR="00E16399" w:rsidRDefault="00E16399" w:rsidP="00E16399">
      <w:pPr>
        <w:rPr>
          <w:rtl/>
          <w:lang w:eastAsia="he-IL"/>
        </w:rPr>
      </w:pPr>
      <w:r>
        <w:rPr>
          <w:rFonts w:hint="cs"/>
          <w:rtl/>
          <w:lang w:eastAsia="he-IL"/>
        </w:rPr>
        <w:t xml:space="preserve">אני </w:t>
      </w:r>
      <w:bookmarkStart w:id="588" w:name="_ETM_Q1_2119954"/>
      <w:bookmarkEnd w:id="588"/>
      <w:r>
        <w:rPr>
          <w:rFonts w:hint="cs"/>
          <w:rtl/>
          <w:lang w:eastAsia="he-IL"/>
        </w:rPr>
        <w:t>מציע שתבררי עם היועצת המשפטית.</w:t>
      </w:r>
    </w:p>
    <w:p w:rsidR="00E16399" w:rsidRDefault="00E16399" w:rsidP="00E16399">
      <w:pPr>
        <w:rPr>
          <w:rtl/>
          <w:lang w:eastAsia="he-IL"/>
        </w:rPr>
      </w:pPr>
    </w:p>
    <w:p w:rsidR="00E16399" w:rsidRDefault="00E16399" w:rsidP="00E16399">
      <w:pPr>
        <w:pStyle w:val="af6"/>
        <w:keepNext/>
        <w:rPr>
          <w:rtl/>
        </w:rPr>
      </w:pPr>
      <w:bookmarkStart w:id="589" w:name="ET_yor_6158_152"/>
      <w:r w:rsidRPr="00E16399">
        <w:rPr>
          <w:rStyle w:val="TagStyle"/>
          <w:rtl/>
        </w:rPr>
        <w:t xml:space="preserve"> &lt;&lt; יור &gt;&gt; </w:t>
      </w:r>
      <w:r>
        <w:rPr>
          <w:rtl/>
        </w:rPr>
        <w:t>היו"ר אפרת רייטן מרום:</w:t>
      </w:r>
      <w:r w:rsidRPr="00E16399">
        <w:rPr>
          <w:rStyle w:val="TagStyle"/>
          <w:rtl/>
        </w:rPr>
        <w:t xml:space="preserve"> &lt;&lt; יור &gt;&gt;</w:t>
      </w:r>
      <w:r>
        <w:rPr>
          <w:rtl/>
        </w:rPr>
        <w:t xml:space="preserve">   </w:t>
      </w:r>
      <w:bookmarkEnd w:id="589"/>
    </w:p>
    <w:p w:rsidR="00E16399" w:rsidRDefault="00E16399" w:rsidP="00E16399">
      <w:pPr>
        <w:pStyle w:val="KeepWithNext"/>
        <w:rPr>
          <w:rtl/>
          <w:lang w:eastAsia="he-IL"/>
        </w:rPr>
      </w:pPr>
    </w:p>
    <w:p w:rsidR="00E16399" w:rsidRDefault="00E16399" w:rsidP="00E16399">
      <w:pPr>
        <w:rPr>
          <w:rtl/>
          <w:lang w:eastAsia="he-IL"/>
        </w:rPr>
      </w:pPr>
      <w:r>
        <w:rPr>
          <w:rFonts w:hint="cs"/>
          <w:rtl/>
          <w:lang w:eastAsia="he-IL"/>
        </w:rPr>
        <w:t xml:space="preserve">לדעתי כולם פה עורכי דין. </w:t>
      </w:r>
    </w:p>
    <w:p w:rsidR="00E16399" w:rsidRDefault="00E16399" w:rsidP="00E16399">
      <w:pPr>
        <w:rPr>
          <w:rtl/>
          <w:lang w:eastAsia="he-IL"/>
        </w:rPr>
      </w:pPr>
    </w:p>
    <w:p w:rsidR="00E16399" w:rsidRDefault="00E16399" w:rsidP="00E16399">
      <w:pPr>
        <w:pStyle w:val="a4"/>
        <w:keepNext/>
        <w:rPr>
          <w:rtl/>
        </w:rPr>
      </w:pPr>
      <w:bookmarkStart w:id="590" w:name="ET_speaker_5802_153"/>
      <w:r w:rsidRPr="00E16399">
        <w:rPr>
          <w:rStyle w:val="TagStyle"/>
          <w:rtl/>
        </w:rPr>
        <w:t xml:space="preserve"> &lt;&lt; דובר &gt;&gt; </w:t>
      </w:r>
      <w:r>
        <w:rPr>
          <w:rtl/>
        </w:rPr>
        <w:t>שלמה קרעי (הליכוד):</w:t>
      </w:r>
      <w:r w:rsidRPr="00E16399">
        <w:rPr>
          <w:rStyle w:val="TagStyle"/>
          <w:rtl/>
        </w:rPr>
        <w:t xml:space="preserve"> &lt;&lt; דובר &gt;&gt;</w:t>
      </w:r>
      <w:r>
        <w:rPr>
          <w:rtl/>
        </w:rPr>
        <w:t xml:space="preserve">   </w:t>
      </w:r>
      <w:bookmarkEnd w:id="590"/>
    </w:p>
    <w:p w:rsidR="00E16399" w:rsidRDefault="00E16399" w:rsidP="00E16399">
      <w:pPr>
        <w:pStyle w:val="KeepWithNext"/>
        <w:rPr>
          <w:rtl/>
          <w:lang w:eastAsia="he-IL"/>
        </w:rPr>
      </w:pPr>
    </w:p>
    <w:p w:rsidR="00E16399" w:rsidRDefault="00E16399" w:rsidP="00E16399">
      <w:pPr>
        <w:rPr>
          <w:rtl/>
          <w:lang w:eastAsia="he-IL"/>
        </w:rPr>
      </w:pPr>
      <w:r>
        <w:rPr>
          <w:rFonts w:hint="cs"/>
          <w:rtl/>
          <w:lang w:eastAsia="he-IL"/>
        </w:rPr>
        <w:t xml:space="preserve">לפי החוק לא חושף השחיתויות עצמו חייב לפנות למבקר המדינה, גם </w:t>
      </w:r>
      <w:bookmarkStart w:id="591" w:name="_ETM_Q1_2131366"/>
      <w:bookmarkEnd w:id="591"/>
      <w:r>
        <w:rPr>
          <w:rFonts w:hint="cs"/>
          <w:rtl/>
          <w:lang w:eastAsia="he-IL"/>
        </w:rPr>
        <w:t xml:space="preserve">אני יכול לפנות ומבקר המדינה צריך להגן, אם יש כאן חושף שחיתויות. </w:t>
      </w:r>
    </w:p>
    <w:p w:rsidR="00E16399" w:rsidRDefault="00E16399" w:rsidP="00E16399">
      <w:pPr>
        <w:rPr>
          <w:rtl/>
          <w:lang w:eastAsia="he-IL"/>
        </w:rPr>
      </w:pPr>
    </w:p>
    <w:p w:rsidR="00E16399" w:rsidRDefault="00E16399" w:rsidP="00E16399">
      <w:pPr>
        <w:pStyle w:val="a4"/>
        <w:keepNext/>
        <w:rPr>
          <w:rtl/>
        </w:rPr>
      </w:pPr>
      <w:bookmarkStart w:id="592" w:name="ET_speaker_נעה_בן_שבת_154"/>
      <w:r w:rsidRPr="00E16399">
        <w:rPr>
          <w:rStyle w:val="TagStyle"/>
          <w:rtl/>
        </w:rPr>
        <w:t xml:space="preserve"> &lt;&lt; דובר &gt;&gt; </w:t>
      </w:r>
      <w:r>
        <w:rPr>
          <w:rtl/>
        </w:rPr>
        <w:t>נעה בן שבת:</w:t>
      </w:r>
      <w:r w:rsidRPr="00E16399">
        <w:rPr>
          <w:rStyle w:val="TagStyle"/>
          <w:rtl/>
        </w:rPr>
        <w:t xml:space="preserve"> &lt;&lt; דובר &gt;&gt;</w:t>
      </w:r>
      <w:r>
        <w:rPr>
          <w:rtl/>
        </w:rPr>
        <w:t xml:space="preserve">   </w:t>
      </w:r>
      <w:bookmarkEnd w:id="592"/>
    </w:p>
    <w:p w:rsidR="00E16399" w:rsidRDefault="00E16399" w:rsidP="00E16399">
      <w:pPr>
        <w:pStyle w:val="KeepWithNext"/>
        <w:rPr>
          <w:rtl/>
          <w:lang w:eastAsia="he-IL"/>
        </w:rPr>
      </w:pPr>
    </w:p>
    <w:p w:rsidR="00E16399" w:rsidRDefault="00E16399" w:rsidP="00E16399">
      <w:pPr>
        <w:rPr>
          <w:rtl/>
          <w:lang w:eastAsia="he-IL"/>
        </w:rPr>
      </w:pPr>
      <w:r>
        <w:rPr>
          <w:rFonts w:hint="cs"/>
          <w:rtl/>
          <w:lang w:eastAsia="he-IL"/>
        </w:rPr>
        <w:t xml:space="preserve">אם נסתכל בחוק מבקר המדינה </w:t>
      </w:r>
      <w:r>
        <w:rPr>
          <w:rtl/>
          <w:lang w:eastAsia="he-IL"/>
        </w:rPr>
        <w:t>–</w:t>
      </w:r>
      <w:r>
        <w:rPr>
          <w:rFonts w:hint="cs"/>
          <w:rtl/>
          <w:lang w:eastAsia="he-IL"/>
        </w:rPr>
        <w:t xml:space="preserve"> ואולי נציגי משרד מבקר המדינה יוכלו להתייחס </w:t>
      </w:r>
      <w:r>
        <w:rPr>
          <w:rtl/>
          <w:lang w:eastAsia="he-IL"/>
        </w:rPr>
        <w:t>–</w:t>
      </w:r>
      <w:r>
        <w:rPr>
          <w:rFonts w:hint="cs"/>
          <w:rtl/>
          <w:lang w:eastAsia="he-IL"/>
        </w:rPr>
        <w:t xml:space="preserve"> בסעיף 38 נאמר באילו תלונות לא יהיה בירור. נכתב: "תלונה בעניין התלוי ועומד בבית משפט או בבית דין או שבית משפט או בית דין הכריע בו לגופו".</w:t>
      </w:r>
    </w:p>
    <w:p w:rsidR="00E16399" w:rsidRDefault="00E16399" w:rsidP="00E16399">
      <w:pPr>
        <w:rPr>
          <w:rtl/>
          <w:lang w:eastAsia="he-IL"/>
        </w:rPr>
      </w:pPr>
    </w:p>
    <w:p w:rsidR="00E16399" w:rsidRDefault="00E16399" w:rsidP="00E16399">
      <w:pPr>
        <w:pStyle w:val="a4"/>
        <w:keepNext/>
        <w:rPr>
          <w:rtl/>
        </w:rPr>
      </w:pPr>
      <w:bookmarkStart w:id="593" w:name="ET_speaker_5802_155"/>
      <w:r w:rsidRPr="00E16399">
        <w:rPr>
          <w:rStyle w:val="TagStyle"/>
          <w:rtl/>
        </w:rPr>
        <w:t xml:space="preserve"> &lt;&lt; דובר &gt;&gt; </w:t>
      </w:r>
      <w:r>
        <w:rPr>
          <w:rtl/>
        </w:rPr>
        <w:t>שלמה קרעי (הליכוד):</w:t>
      </w:r>
      <w:r w:rsidRPr="00E16399">
        <w:rPr>
          <w:rStyle w:val="TagStyle"/>
          <w:rtl/>
        </w:rPr>
        <w:t xml:space="preserve"> &lt;&lt; דובר &gt;&gt;</w:t>
      </w:r>
      <w:r>
        <w:rPr>
          <w:rtl/>
        </w:rPr>
        <w:t xml:space="preserve">   </w:t>
      </w:r>
      <w:bookmarkEnd w:id="593"/>
    </w:p>
    <w:p w:rsidR="00E16399" w:rsidRDefault="00E16399" w:rsidP="00E16399">
      <w:pPr>
        <w:pStyle w:val="KeepWithNext"/>
        <w:rPr>
          <w:rtl/>
          <w:lang w:eastAsia="he-IL"/>
        </w:rPr>
      </w:pPr>
    </w:p>
    <w:p w:rsidR="00E16399" w:rsidRDefault="00E16399" w:rsidP="00E16399">
      <w:pPr>
        <w:rPr>
          <w:rtl/>
          <w:lang w:eastAsia="he-IL"/>
        </w:rPr>
      </w:pPr>
      <w:r>
        <w:rPr>
          <w:rFonts w:hint="cs"/>
          <w:rtl/>
          <w:lang w:eastAsia="he-IL"/>
        </w:rPr>
        <w:t xml:space="preserve">זה לא העניין. </w:t>
      </w:r>
    </w:p>
    <w:p w:rsidR="00E16399" w:rsidRDefault="00E16399" w:rsidP="00E16399">
      <w:pPr>
        <w:rPr>
          <w:rtl/>
          <w:lang w:eastAsia="he-IL"/>
        </w:rPr>
      </w:pPr>
    </w:p>
    <w:p w:rsidR="00E16399" w:rsidRDefault="00E16399" w:rsidP="00E16399">
      <w:pPr>
        <w:pStyle w:val="af6"/>
        <w:keepNext/>
        <w:rPr>
          <w:rtl/>
        </w:rPr>
      </w:pPr>
      <w:bookmarkStart w:id="594" w:name="ET_yor_6158_156"/>
      <w:r w:rsidRPr="00E16399">
        <w:rPr>
          <w:rStyle w:val="TagStyle"/>
          <w:rtl/>
        </w:rPr>
        <w:t xml:space="preserve"> &lt;&lt; יור &gt;&gt; </w:t>
      </w:r>
      <w:r>
        <w:rPr>
          <w:rtl/>
        </w:rPr>
        <w:t>היו"ר אפרת רייטן מרום:</w:t>
      </w:r>
      <w:r w:rsidRPr="00E16399">
        <w:rPr>
          <w:rStyle w:val="TagStyle"/>
          <w:rtl/>
        </w:rPr>
        <w:t xml:space="preserve"> &lt;&lt; יור &gt;&gt;</w:t>
      </w:r>
      <w:r>
        <w:rPr>
          <w:rtl/>
        </w:rPr>
        <w:t xml:space="preserve">   </w:t>
      </w:r>
      <w:bookmarkEnd w:id="594"/>
    </w:p>
    <w:p w:rsidR="00E16399" w:rsidRDefault="00E16399" w:rsidP="00E16399">
      <w:pPr>
        <w:pStyle w:val="KeepWithNext"/>
        <w:rPr>
          <w:rtl/>
          <w:lang w:eastAsia="he-IL"/>
        </w:rPr>
      </w:pPr>
    </w:p>
    <w:p w:rsidR="00E16399" w:rsidRDefault="00E16399" w:rsidP="00E16399">
      <w:pPr>
        <w:rPr>
          <w:rtl/>
          <w:lang w:eastAsia="he-IL"/>
        </w:rPr>
      </w:pPr>
      <w:r>
        <w:rPr>
          <w:rFonts w:hint="cs"/>
          <w:rtl/>
          <w:lang w:eastAsia="he-IL"/>
        </w:rPr>
        <w:t xml:space="preserve">אתה העלית את </w:t>
      </w:r>
      <w:bookmarkStart w:id="595" w:name="_ETM_Q1_2154235"/>
      <w:bookmarkEnd w:id="595"/>
      <w:r>
        <w:rPr>
          <w:rFonts w:hint="cs"/>
          <w:rtl/>
          <w:lang w:eastAsia="he-IL"/>
        </w:rPr>
        <w:t xml:space="preserve">הנקודה אז אנחנו בודקים את זה. </w:t>
      </w:r>
    </w:p>
    <w:p w:rsidR="00E16399" w:rsidRDefault="00E16399" w:rsidP="00E16399">
      <w:pPr>
        <w:rPr>
          <w:rtl/>
          <w:lang w:eastAsia="he-IL"/>
        </w:rPr>
      </w:pPr>
      <w:bookmarkStart w:id="596" w:name="_ETM_Q1_2161246"/>
      <w:bookmarkStart w:id="597" w:name="_ETM_Q1_2161314"/>
      <w:bookmarkEnd w:id="596"/>
      <w:bookmarkEnd w:id="597"/>
    </w:p>
    <w:p w:rsidR="00E16399" w:rsidRDefault="00E16399" w:rsidP="00E16399">
      <w:pPr>
        <w:pStyle w:val="a4"/>
        <w:keepNext/>
        <w:rPr>
          <w:rtl/>
        </w:rPr>
      </w:pPr>
      <w:bookmarkStart w:id="598" w:name="ET_speaker_נעה_בן_שבת_157"/>
      <w:r w:rsidRPr="00E16399">
        <w:rPr>
          <w:rStyle w:val="TagStyle"/>
          <w:rtl/>
        </w:rPr>
        <w:t xml:space="preserve"> &lt;&lt; דובר &gt;&gt; </w:t>
      </w:r>
      <w:r>
        <w:rPr>
          <w:rtl/>
        </w:rPr>
        <w:t>נעה בן שבת:</w:t>
      </w:r>
      <w:r w:rsidRPr="00E16399">
        <w:rPr>
          <w:rStyle w:val="TagStyle"/>
          <w:rtl/>
        </w:rPr>
        <w:t xml:space="preserve"> &lt;&lt; דובר &gt;&gt;</w:t>
      </w:r>
      <w:r>
        <w:rPr>
          <w:rtl/>
        </w:rPr>
        <w:t xml:space="preserve">   </w:t>
      </w:r>
      <w:bookmarkEnd w:id="598"/>
    </w:p>
    <w:p w:rsidR="00E16399" w:rsidRDefault="00E16399" w:rsidP="00E16399">
      <w:pPr>
        <w:pStyle w:val="KeepWithNext"/>
        <w:rPr>
          <w:rtl/>
          <w:lang w:eastAsia="he-IL"/>
        </w:rPr>
      </w:pPr>
    </w:p>
    <w:p w:rsidR="00E16399" w:rsidRDefault="00E16399" w:rsidP="00E16399">
      <w:pPr>
        <w:rPr>
          <w:rtl/>
          <w:lang w:eastAsia="he-IL"/>
        </w:rPr>
      </w:pPr>
      <w:r>
        <w:rPr>
          <w:rFonts w:hint="cs"/>
          <w:rtl/>
          <w:lang w:eastAsia="he-IL"/>
        </w:rPr>
        <w:t>אומרים לך שמכיוון שבג"ץ דן בנושא</w:t>
      </w:r>
      <w:r w:rsidR="00122623">
        <w:rPr>
          <w:rFonts w:hint="cs"/>
          <w:rtl/>
          <w:lang w:eastAsia="he-IL"/>
        </w:rPr>
        <w:t xml:space="preserve"> אז הם לא דנים.</w:t>
      </w:r>
    </w:p>
    <w:p w:rsidR="00122623" w:rsidRDefault="00122623" w:rsidP="00E16399">
      <w:pPr>
        <w:rPr>
          <w:rtl/>
          <w:lang w:eastAsia="he-IL"/>
        </w:rPr>
      </w:pPr>
    </w:p>
    <w:p w:rsidR="00122623" w:rsidRDefault="00122623" w:rsidP="00122623">
      <w:pPr>
        <w:pStyle w:val="a4"/>
        <w:keepNext/>
        <w:rPr>
          <w:rtl/>
        </w:rPr>
      </w:pPr>
      <w:bookmarkStart w:id="599" w:name="ET_speaker_5802_158"/>
      <w:r w:rsidRPr="00122623">
        <w:rPr>
          <w:rStyle w:val="TagStyle"/>
          <w:rtl/>
        </w:rPr>
        <w:t xml:space="preserve"> &lt;&lt; דובר &gt;&gt; </w:t>
      </w:r>
      <w:r>
        <w:rPr>
          <w:rtl/>
        </w:rPr>
        <w:t>שלמה קרעי (הליכוד):</w:t>
      </w:r>
      <w:r w:rsidRPr="00122623">
        <w:rPr>
          <w:rStyle w:val="TagStyle"/>
          <w:rtl/>
        </w:rPr>
        <w:t xml:space="preserve"> &lt;&lt; דובר &gt;&gt;</w:t>
      </w:r>
      <w:r>
        <w:rPr>
          <w:rtl/>
        </w:rPr>
        <w:t xml:space="preserve">   </w:t>
      </w:r>
      <w:bookmarkEnd w:id="599"/>
    </w:p>
    <w:p w:rsidR="00122623" w:rsidRDefault="00122623" w:rsidP="00122623">
      <w:pPr>
        <w:pStyle w:val="KeepWithNext"/>
        <w:rPr>
          <w:rtl/>
          <w:lang w:eastAsia="he-IL"/>
        </w:rPr>
      </w:pPr>
    </w:p>
    <w:p w:rsidR="00122623" w:rsidRDefault="00122623" w:rsidP="00122623">
      <w:pPr>
        <w:rPr>
          <w:rtl/>
          <w:lang w:eastAsia="he-IL"/>
        </w:rPr>
      </w:pPr>
      <w:r>
        <w:rPr>
          <w:rFonts w:hint="cs"/>
          <w:rtl/>
          <w:lang w:eastAsia="he-IL"/>
        </w:rPr>
        <w:t>לא, בג"ץ דן להוציא צו מניעה בגלל המושחת כביכול.</w:t>
      </w:r>
    </w:p>
    <w:p w:rsidR="00122623" w:rsidRDefault="00122623" w:rsidP="00122623">
      <w:pPr>
        <w:rPr>
          <w:rtl/>
          <w:lang w:eastAsia="he-IL"/>
        </w:rPr>
      </w:pPr>
    </w:p>
    <w:p w:rsidR="00122623" w:rsidRDefault="00122623" w:rsidP="00122623">
      <w:pPr>
        <w:pStyle w:val="af6"/>
        <w:keepNext/>
        <w:rPr>
          <w:rtl/>
        </w:rPr>
      </w:pPr>
      <w:bookmarkStart w:id="600" w:name="ET_yor_6158_159"/>
      <w:r w:rsidRPr="00122623">
        <w:rPr>
          <w:rStyle w:val="TagStyle"/>
          <w:rtl/>
        </w:rPr>
        <w:t xml:space="preserve"> &lt;&lt; יור &gt;&gt; </w:t>
      </w:r>
      <w:r>
        <w:rPr>
          <w:rtl/>
        </w:rPr>
        <w:t>היו"ר אפרת רייטן מרום:</w:t>
      </w:r>
      <w:r w:rsidRPr="00122623">
        <w:rPr>
          <w:rStyle w:val="TagStyle"/>
          <w:rtl/>
        </w:rPr>
        <w:t xml:space="preserve"> &lt;&lt; יור &gt;&gt;</w:t>
      </w:r>
      <w:r>
        <w:rPr>
          <w:rtl/>
        </w:rPr>
        <w:t xml:space="preserve">   </w:t>
      </w:r>
      <w:bookmarkEnd w:id="600"/>
    </w:p>
    <w:p w:rsidR="00122623" w:rsidRDefault="00122623" w:rsidP="00122623">
      <w:pPr>
        <w:pStyle w:val="KeepWithNext"/>
        <w:rPr>
          <w:rtl/>
          <w:lang w:eastAsia="he-IL"/>
        </w:rPr>
      </w:pPr>
    </w:p>
    <w:p w:rsidR="00122623" w:rsidRDefault="00122623" w:rsidP="00122623">
      <w:pPr>
        <w:rPr>
          <w:rtl/>
          <w:lang w:eastAsia="he-IL"/>
        </w:rPr>
      </w:pPr>
      <w:r>
        <w:rPr>
          <w:rFonts w:hint="cs"/>
          <w:rtl/>
          <w:lang w:eastAsia="he-IL"/>
        </w:rPr>
        <w:t>אני חושבת שאפשר לסכם את הנקודה הזאת. א', היא לא לוקחת אותנו לשום מקום בהקשר של הצעת החוק שלפנינו ואנחנו גוזלים מחברת הכנסת נירה שפק את הדיון בהצעת החוק שלה ולוקחים אותו לכיוון אחר.</w:t>
      </w:r>
    </w:p>
    <w:p w:rsidR="00122623" w:rsidRDefault="00122623" w:rsidP="00122623">
      <w:pPr>
        <w:rPr>
          <w:rtl/>
          <w:lang w:eastAsia="he-IL"/>
        </w:rPr>
      </w:pPr>
    </w:p>
    <w:p w:rsidR="00122623" w:rsidRDefault="00122623" w:rsidP="00122623">
      <w:pPr>
        <w:pStyle w:val="a4"/>
        <w:keepNext/>
        <w:rPr>
          <w:rtl/>
        </w:rPr>
      </w:pPr>
      <w:bookmarkStart w:id="601" w:name="ET_speaker_5802_160"/>
      <w:r w:rsidRPr="00122623">
        <w:rPr>
          <w:rStyle w:val="TagStyle"/>
          <w:rtl/>
        </w:rPr>
        <w:t xml:space="preserve"> &lt;&lt; דובר &gt;&gt; </w:t>
      </w:r>
      <w:r>
        <w:rPr>
          <w:rtl/>
        </w:rPr>
        <w:t>שלמה קרעי (הליכוד):</w:t>
      </w:r>
      <w:r w:rsidRPr="00122623">
        <w:rPr>
          <w:rStyle w:val="TagStyle"/>
          <w:rtl/>
        </w:rPr>
        <w:t xml:space="preserve"> &lt;&lt; דובר &gt;&gt;</w:t>
      </w:r>
      <w:r>
        <w:rPr>
          <w:rtl/>
        </w:rPr>
        <w:t xml:space="preserve">   </w:t>
      </w:r>
      <w:bookmarkEnd w:id="601"/>
    </w:p>
    <w:p w:rsidR="00122623" w:rsidRDefault="00122623" w:rsidP="00122623">
      <w:pPr>
        <w:pStyle w:val="KeepWithNext"/>
        <w:rPr>
          <w:rtl/>
          <w:lang w:eastAsia="he-IL"/>
        </w:rPr>
      </w:pPr>
    </w:p>
    <w:p w:rsidR="00122623" w:rsidRDefault="00122623" w:rsidP="00122623">
      <w:pPr>
        <w:rPr>
          <w:rtl/>
          <w:lang w:eastAsia="he-IL"/>
        </w:rPr>
      </w:pPr>
      <w:r>
        <w:rPr>
          <w:rFonts w:hint="cs"/>
          <w:rtl/>
          <w:lang w:eastAsia="he-IL"/>
        </w:rPr>
        <w:t>אני רוצה למנוע מקרה כזה. גברתי היושבת-ראש, אני מבקש ממך לא לצנזר אותי.</w:t>
      </w:r>
    </w:p>
    <w:p w:rsidR="00122623" w:rsidRDefault="00122623" w:rsidP="00122623">
      <w:pPr>
        <w:rPr>
          <w:rtl/>
          <w:lang w:eastAsia="he-IL"/>
        </w:rPr>
      </w:pPr>
    </w:p>
    <w:p w:rsidR="00122623" w:rsidRDefault="00122623" w:rsidP="00122623">
      <w:pPr>
        <w:pStyle w:val="af6"/>
        <w:keepNext/>
        <w:rPr>
          <w:rtl/>
        </w:rPr>
      </w:pPr>
      <w:bookmarkStart w:id="602" w:name="ET_yor_6158_161"/>
      <w:r w:rsidRPr="00122623">
        <w:rPr>
          <w:rStyle w:val="TagStyle"/>
          <w:rtl/>
        </w:rPr>
        <w:t xml:space="preserve"> &lt;&lt; יור &gt;&gt; </w:t>
      </w:r>
      <w:r>
        <w:rPr>
          <w:rtl/>
        </w:rPr>
        <w:t>היו"ר אפרת רייטן מרום:</w:t>
      </w:r>
      <w:r w:rsidRPr="00122623">
        <w:rPr>
          <w:rStyle w:val="TagStyle"/>
          <w:rtl/>
        </w:rPr>
        <w:t xml:space="preserve"> &lt;&lt; יור &gt;&gt;</w:t>
      </w:r>
      <w:r>
        <w:rPr>
          <w:rtl/>
        </w:rPr>
        <w:t xml:space="preserve">   </w:t>
      </w:r>
      <w:bookmarkEnd w:id="602"/>
    </w:p>
    <w:p w:rsidR="00122623" w:rsidRDefault="00122623" w:rsidP="00122623">
      <w:pPr>
        <w:pStyle w:val="KeepWithNext"/>
        <w:rPr>
          <w:rtl/>
          <w:lang w:eastAsia="he-IL"/>
        </w:rPr>
      </w:pPr>
    </w:p>
    <w:p w:rsidR="00122623" w:rsidRDefault="00122623" w:rsidP="00122623">
      <w:pPr>
        <w:rPr>
          <w:rtl/>
          <w:lang w:eastAsia="he-IL"/>
        </w:rPr>
      </w:pPr>
      <w:r>
        <w:rPr>
          <w:rFonts w:hint="cs"/>
          <w:rtl/>
          <w:lang w:eastAsia="he-IL"/>
        </w:rPr>
        <w:t xml:space="preserve">סליחה, איפה היה פה </w:t>
      </w:r>
      <w:proofErr w:type="spellStart"/>
      <w:r>
        <w:rPr>
          <w:rFonts w:hint="cs"/>
          <w:rtl/>
          <w:lang w:eastAsia="he-IL"/>
        </w:rPr>
        <w:t>צינזור</w:t>
      </w:r>
      <w:proofErr w:type="spellEnd"/>
      <w:r>
        <w:rPr>
          <w:rFonts w:hint="cs"/>
          <w:rtl/>
          <w:lang w:eastAsia="he-IL"/>
        </w:rPr>
        <w:t xml:space="preserve">? אתה רוצה, אתה יכול </w:t>
      </w:r>
      <w:bookmarkStart w:id="603" w:name="_ETM_Q1_2186955"/>
      <w:bookmarkEnd w:id="603"/>
      <w:r>
        <w:rPr>
          <w:rFonts w:hint="cs"/>
          <w:rtl/>
          <w:lang w:eastAsia="he-IL"/>
        </w:rPr>
        <w:t xml:space="preserve">להגיש אולי גם תלונה עליי, על צנזורה, ואני אתגונן בשמחה. </w:t>
      </w:r>
      <w:bookmarkStart w:id="604" w:name="_ETM_Q1_2191099"/>
      <w:bookmarkEnd w:id="604"/>
    </w:p>
    <w:p w:rsidR="00122623" w:rsidRDefault="00122623" w:rsidP="00122623">
      <w:pPr>
        <w:rPr>
          <w:rtl/>
          <w:lang w:eastAsia="he-IL"/>
        </w:rPr>
      </w:pPr>
    </w:p>
    <w:p w:rsidR="00122623" w:rsidRDefault="00122623" w:rsidP="00122623">
      <w:pPr>
        <w:pStyle w:val="a4"/>
        <w:keepNext/>
        <w:rPr>
          <w:rtl/>
        </w:rPr>
      </w:pPr>
      <w:bookmarkStart w:id="605" w:name="ET_speaker_5802_162"/>
      <w:r w:rsidRPr="00122623">
        <w:rPr>
          <w:rStyle w:val="TagStyle"/>
          <w:rtl/>
        </w:rPr>
        <w:t xml:space="preserve"> &lt;&lt; דובר &gt;&gt; </w:t>
      </w:r>
      <w:r>
        <w:rPr>
          <w:rtl/>
        </w:rPr>
        <w:t>שלמה קרעי (הליכוד):</w:t>
      </w:r>
      <w:r w:rsidRPr="00122623">
        <w:rPr>
          <w:rStyle w:val="TagStyle"/>
          <w:rtl/>
        </w:rPr>
        <w:t xml:space="preserve"> &lt;&lt; דובר &gt;&gt;</w:t>
      </w:r>
      <w:r>
        <w:rPr>
          <w:rtl/>
        </w:rPr>
        <w:t xml:space="preserve">   </w:t>
      </w:r>
      <w:bookmarkEnd w:id="605"/>
    </w:p>
    <w:p w:rsidR="00122623" w:rsidRDefault="00122623" w:rsidP="00122623">
      <w:pPr>
        <w:pStyle w:val="KeepWithNext"/>
        <w:rPr>
          <w:rtl/>
          <w:lang w:eastAsia="he-IL"/>
        </w:rPr>
      </w:pPr>
    </w:p>
    <w:p w:rsidR="00122623" w:rsidRDefault="00122623" w:rsidP="00122623">
      <w:pPr>
        <w:rPr>
          <w:rtl/>
          <w:lang w:eastAsia="he-IL"/>
        </w:rPr>
      </w:pPr>
      <w:r>
        <w:rPr>
          <w:rFonts w:hint="cs"/>
          <w:rtl/>
          <w:lang w:eastAsia="he-IL"/>
        </w:rPr>
        <w:t xml:space="preserve">אני לא מגיש תלונה. אני שמח שזאת הגישה שלך לשחיתויות בשירות הציבורי. </w:t>
      </w:r>
    </w:p>
    <w:p w:rsidR="00122623" w:rsidRDefault="00122623" w:rsidP="00122623">
      <w:pPr>
        <w:rPr>
          <w:rtl/>
          <w:lang w:eastAsia="he-IL"/>
        </w:rPr>
      </w:pPr>
    </w:p>
    <w:p w:rsidR="00122623" w:rsidRDefault="00122623" w:rsidP="00122623">
      <w:pPr>
        <w:pStyle w:val="af6"/>
        <w:keepNext/>
        <w:rPr>
          <w:rtl/>
        </w:rPr>
      </w:pPr>
      <w:bookmarkStart w:id="606" w:name="ET_yor_6158_163"/>
      <w:r w:rsidRPr="00122623">
        <w:rPr>
          <w:rStyle w:val="TagStyle"/>
          <w:rtl/>
        </w:rPr>
        <w:t xml:space="preserve"> &lt;&lt; יור &gt;&gt; </w:t>
      </w:r>
      <w:r>
        <w:rPr>
          <w:rtl/>
        </w:rPr>
        <w:t>היו"ר אפרת רייטן מרום:</w:t>
      </w:r>
      <w:r w:rsidRPr="00122623">
        <w:rPr>
          <w:rStyle w:val="TagStyle"/>
          <w:rtl/>
        </w:rPr>
        <w:t xml:space="preserve"> &lt;&lt; יור &gt;&gt;</w:t>
      </w:r>
      <w:r>
        <w:rPr>
          <w:rtl/>
        </w:rPr>
        <w:t xml:space="preserve">   </w:t>
      </w:r>
      <w:bookmarkEnd w:id="606"/>
    </w:p>
    <w:p w:rsidR="00122623" w:rsidRDefault="00122623" w:rsidP="00122623">
      <w:pPr>
        <w:pStyle w:val="KeepWithNext"/>
        <w:rPr>
          <w:rtl/>
          <w:lang w:eastAsia="he-IL"/>
        </w:rPr>
      </w:pPr>
    </w:p>
    <w:p w:rsidR="00122623" w:rsidRDefault="00122623" w:rsidP="00122623">
      <w:pPr>
        <w:rPr>
          <w:rtl/>
          <w:lang w:eastAsia="he-IL"/>
        </w:rPr>
      </w:pPr>
      <w:r>
        <w:rPr>
          <w:rFonts w:hint="cs"/>
          <w:rtl/>
          <w:lang w:eastAsia="he-IL"/>
        </w:rPr>
        <w:t xml:space="preserve">נו, באמת, זאת בדיוק הגישה שלי לשחיתויות. לא, זאת הגישה שלי לחבר כנסת שהגיע ואני </w:t>
      </w:r>
      <w:bookmarkStart w:id="607" w:name="_ETM_Q1_2200837"/>
      <w:bookmarkEnd w:id="607"/>
      <w:r>
        <w:rPr>
          <w:rFonts w:hint="cs"/>
          <w:rtl/>
          <w:lang w:eastAsia="he-IL"/>
        </w:rPr>
        <w:t xml:space="preserve">מבקשת ממנו בנימוס לסיים את דבריו כי נתנו לך לדבר </w:t>
      </w:r>
      <w:bookmarkStart w:id="608" w:name="_ETM_Q1_2200737"/>
      <w:bookmarkEnd w:id="608"/>
      <w:r>
        <w:rPr>
          <w:rFonts w:hint="cs"/>
          <w:rtl/>
          <w:lang w:eastAsia="he-IL"/>
        </w:rPr>
        <w:t xml:space="preserve">עכשיו חמש דקות. </w:t>
      </w:r>
    </w:p>
    <w:p w:rsidR="00122623" w:rsidRDefault="00122623" w:rsidP="00122623">
      <w:pPr>
        <w:rPr>
          <w:rtl/>
          <w:lang w:eastAsia="he-IL"/>
        </w:rPr>
      </w:pPr>
    </w:p>
    <w:p w:rsidR="00122623" w:rsidRDefault="00122623" w:rsidP="00122623">
      <w:pPr>
        <w:pStyle w:val="a4"/>
        <w:keepNext/>
        <w:rPr>
          <w:rtl/>
        </w:rPr>
      </w:pPr>
      <w:bookmarkStart w:id="609" w:name="ET_speaker_5802_164"/>
      <w:r w:rsidRPr="00122623">
        <w:rPr>
          <w:rStyle w:val="TagStyle"/>
          <w:rtl/>
        </w:rPr>
        <w:t xml:space="preserve"> &lt;&lt; דובר &gt;&gt; </w:t>
      </w:r>
      <w:r>
        <w:rPr>
          <w:rtl/>
        </w:rPr>
        <w:t>שלמה קרעי (הליכוד):</w:t>
      </w:r>
      <w:r w:rsidRPr="00122623">
        <w:rPr>
          <w:rStyle w:val="TagStyle"/>
          <w:rtl/>
        </w:rPr>
        <w:t xml:space="preserve"> &lt;&lt; דובר &gt;&gt;</w:t>
      </w:r>
      <w:r>
        <w:rPr>
          <w:rtl/>
        </w:rPr>
        <w:t xml:space="preserve">   </w:t>
      </w:r>
      <w:bookmarkEnd w:id="609"/>
    </w:p>
    <w:p w:rsidR="00122623" w:rsidRDefault="00122623" w:rsidP="00122623">
      <w:pPr>
        <w:pStyle w:val="KeepWithNext"/>
        <w:rPr>
          <w:rtl/>
          <w:lang w:eastAsia="he-IL"/>
        </w:rPr>
      </w:pPr>
    </w:p>
    <w:p w:rsidR="00122623" w:rsidRDefault="00122623" w:rsidP="00122623">
      <w:pPr>
        <w:rPr>
          <w:rtl/>
          <w:lang w:eastAsia="he-IL"/>
        </w:rPr>
      </w:pPr>
      <w:r>
        <w:rPr>
          <w:rFonts w:hint="cs"/>
          <w:rtl/>
          <w:lang w:eastAsia="he-IL"/>
        </w:rPr>
        <w:t>תקצבי לי את הזמן, תגידי לי: יש לך עכשיו דקה לסיום ואני אשלים את הדברים שלי.</w:t>
      </w:r>
    </w:p>
    <w:p w:rsidR="00122623" w:rsidRDefault="00122623" w:rsidP="00122623">
      <w:pPr>
        <w:rPr>
          <w:rtl/>
          <w:lang w:eastAsia="he-IL"/>
        </w:rPr>
      </w:pPr>
    </w:p>
    <w:p w:rsidR="00122623" w:rsidRDefault="00122623" w:rsidP="00122623">
      <w:pPr>
        <w:pStyle w:val="af6"/>
        <w:keepNext/>
        <w:rPr>
          <w:rtl/>
        </w:rPr>
      </w:pPr>
      <w:bookmarkStart w:id="610" w:name="ET_yor_6158_165"/>
      <w:r w:rsidRPr="00122623">
        <w:rPr>
          <w:rStyle w:val="TagStyle"/>
          <w:rtl/>
        </w:rPr>
        <w:t xml:space="preserve"> &lt;&lt; יור &gt;&gt; </w:t>
      </w:r>
      <w:r>
        <w:rPr>
          <w:rtl/>
        </w:rPr>
        <w:t>היו"ר אפרת רייטן מרום:</w:t>
      </w:r>
      <w:r w:rsidRPr="00122623">
        <w:rPr>
          <w:rStyle w:val="TagStyle"/>
          <w:rtl/>
        </w:rPr>
        <w:t xml:space="preserve"> &lt;&lt; יור &gt;&gt;</w:t>
      </w:r>
      <w:r>
        <w:rPr>
          <w:rtl/>
        </w:rPr>
        <w:t xml:space="preserve">   </w:t>
      </w:r>
      <w:bookmarkEnd w:id="610"/>
    </w:p>
    <w:p w:rsidR="00122623" w:rsidRDefault="00122623" w:rsidP="00122623">
      <w:pPr>
        <w:pStyle w:val="KeepWithNext"/>
        <w:rPr>
          <w:rtl/>
          <w:lang w:eastAsia="he-IL"/>
        </w:rPr>
      </w:pPr>
    </w:p>
    <w:p w:rsidR="00122623" w:rsidRDefault="00122623" w:rsidP="00B34B48">
      <w:pPr>
        <w:rPr>
          <w:rtl/>
          <w:lang w:eastAsia="he-IL"/>
        </w:rPr>
      </w:pPr>
      <w:r>
        <w:rPr>
          <w:rFonts w:hint="cs"/>
          <w:rtl/>
          <w:lang w:eastAsia="he-IL"/>
        </w:rPr>
        <w:t>אני לא קוצבת לך את הזמן. הנה, ביקשתי ממך. לקחת את זה למקום אחר. ניהלנו דיאלוג. כרגע אתה גוזל מחברת</w:t>
      </w:r>
      <w:bookmarkStart w:id="611" w:name="_ETM_Q1_2205600"/>
      <w:bookmarkEnd w:id="611"/>
      <w:r>
        <w:rPr>
          <w:rFonts w:hint="cs"/>
          <w:rtl/>
          <w:lang w:eastAsia="he-IL"/>
        </w:rPr>
        <w:t xml:space="preserve"> הכנסת נירה שפק את הדיון שלה, בניסיון לתקן את החוק.</w:t>
      </w:r>
      <w:bookmarkStart w:id="612" w:name="_ETM_Q1_2222812"/>
      <w:bookmarkEnd w:id="612"/>
      <w:r>
        <w:rPr>
          <w:rFonts w:hint="cs"/>
          <w:rtl/>
          <w:lang w:eastAsia="he-IL"/>
        </w:rPr>
        <w:t xml:space="preserve"> אמרת שאתה תומך ב</w:t>
      </w:r>
      <w:r w:rsidR="00B34B48">
        <w:rPr>
          <w:rFonts w:hint="cs"/>
          <w:rtl/>
          <w:lang w:eastAsia="he-IL"/>
        </w:rPr>
        <w:t>תיקון</w:t>
      </w:r>
      <w:r>
        <w:rPr>
          <w:rFonts w:hint="cs"/>
          <w:rtl/>
          <w:lang w:eastAsia="he-IL"/>
        </w:rPr>
        <w:t xml:space="preserve">. שמענו את דבריך ובזה אנחנו נסיים. </w:t>
      </w:r>
      <w:bookmarkStart w:id="613" w:name="_ETM_Q1_2228241"/>
      <w:bookmarkEnd w:id="613"/>
    </w:p>
    <w:p w:rsidR="00122623" w:rsidRDefault="00122623" w:rsidP="00122623">
      <w:pPr>
        <w:rPr>
          <w:rtl/>
          <w:lang w:eastAsia="he-IL"/>
        </w:rPr>
      </w:pPr>
    </w:p>
    <w:p w:rsidR="00122623" w:rsidRDefault="00122623" w:rsidP="00122623">
      <w:pPr>
        <w:pStyle w:val="a4"/>
        <w:keepNext/>
        <w:rPr>
          <w:rtl/>
        </w:rPr>
      </w:pPr>
      <w:bookmarkStart w:id="614" w:name="ET_speaker_5802_166"/>
      <w:r w:rsidRPr="00122623">
        <w:rPr>
          <w:rStyle w:val="TagStyle"/>
          <w:rtl/>
        </w:rPr>
        <w:t xml:space="preserve"> &lt;&lt; דובר &gt;&gt; </w:t>
      </w:r>
      <w:r>
        <w:rPr>
          <w:rtl/>
        </w:rPr>
        <w:t>שלמה קרעי (הליכוד):</w:t>
      </w:r>
      <w:r w:rsidRPr="00122623">
        <w:rPr>
          <w:rStyle w:val="TagStyle"/>
          <w:rtl/>
        </w:rPr>
        <w:t xml:space="preserve"> &lt;&lt; דובר &gt;&gt;</w:t>
      </w:r>
      <w:r>
        <w:rPr>
          <w:rtl/>
        </w:rPr>
        <w:t xml:space="preserve">   </w:t>
      </w:r>
      <w:bookmarkEnd w:id="614"/>
    </w:p>
    <w:p w:rsidR="00122623" w:rsidRDefault="00122623" w:rsidP="00122623">
      <w:pPr>
        <w:pStyle w:val="KeepWithNext"/>
        <w:rPr>
          <w:rtl/>
          <w:lang w:eastAsia="he-IL"/>
        </w:rPr>
      </w:pPr>
    </w:p>
    <w:p w:rsidR="00122623" w:rsidRDefault="00122623" w:rsidP="00122623">
      <w:pPr>
        <w:rPr>
          <w:rtl/>
          <w:lang w:eastAsia="he-IL"/>
        </w:rPr>
      </w:pPr>
      <w:r>
        <w:rPr>
          <w:rFonts w:hint="cs"/>
          <w:rtl/>
          <w:lang w:eastAsia="he-IL"/>
        </w:rPr>
        <w:t xml:space="preserve">אני רוצה לקבל ייעוץ משפטי כדי שמקרה כפי שתיארתי לא יחזור על עצמו. לא יכול להיות שמבקר המדינה יימנע במקרה </w:t>
      </w:r>
      <w:bookmarkStart w:id="615" w:name="_ETM_Q1_2235508"/>
      <w:bookmarkEnd w:id="615"/>
      <w:r>
        <w:rPr>
          <w:rFonts w:hint="cs"/>
          <w:rtl/>
          <w:lang w:eastAsia="he-IL"/>
        </w:rPr>
        <w:t>כזה מלהגן על אדם כחושף שחיתויות. זאת הבקשה שלי.</w:t>
      </w:r>
    </w:p>
    <w:p w:rsidR="00122623" w:rsidRDefault="00122623" w:rsidP="00122623">
      <w:pPr>
        <w:rPr>
          <w:rtl/>
          <w:lang w:eastAsia="he-IL"/>
        </w:rPr>
      </w:pPr>
    </w:p>
    <w:p w:rsidR="00122623" w:rsidRDefault="00122623" w:rsidP="00122623">
      <w:pPr>
        <w:pStyle w:val="a4"/>
        <w:keepNext/>
        <w:rPr>
          <w:rtl/>
        </w:rPr>
      </w:pPr>
      <w:bookmarkStart w:id="616" w:name="ET_speaker_נעה_בן_שבת_167"/>
      <w:r w:rsidRPr="00122623">
        <w:rPr>
          <w:rStyle w:val="TagStyle"/>
          <w:rtl/>
        </w:rPr>
        <w:t xml:space="preserve"> &lt;&lt; דובר &gt;&gt; </w:t>
      </w:r>
      <w:r>
        <w:rPr>
          <w:rtl/>
        </w:rPr>
        <w:t>נעה בן שבת:</w:t>
      </w:r>
      <w:r w:rsidRPr="00122623">
        <w:rPr>
          <w:rStyle w:val="TagStyle"/>
          <w:rtl/>
        </w:rPr>
        <w:t xml:space="preserve"> &lt;&lt; דובר &gt;&gt;</w:t>
      </w:r>
      <w:r>
        <w:rPr>
          <w:rtl/>
        </w:rPr>
        <w:t xml:space="preserve">   </w:t>
      </w:r>
      <w:bookmarkEnd w:id="616"/>
    </w:p>
    <w:p w:rsidR="00122623" w:rsidRDefault="00122623" w:rsidP="00122623">
      <w:pPr>
        <w:pStyle w:val="KeepWithNext"/>
        <w:rPr>
          <w:rtl/>
          <w:lang w:eastAsia="he-IL"/>
        </w:rPr>
      </w:pPr>
    </w:p>
    <w:p w:rsidR="00122623" w:rsidRDefault="00122623" w:rsidP="00122623">
      <w:pPr>
        <w:rPr>
          <w:rtl/>
          <w:lang w:eastAsia="he-IL"/>
        </w:rPr>
      </w:pPr>
      <w:r>
        <w:rPr>
          <w:rFonts w:hint="cs"/>
          <w:rtl/>
          <w:lang w:eastAsia="he-IL"/>
        </w:rPr>
        <w:t>להערתך, לפחות לפי נוסח סעיף 45: "תלונה של עובד כאמור בסעיף 36</w:t>
      </w:r>
      <w:bookmarkStart w:id="617" w:name="_ETM_Q1_2244736"/>
      <w:bookmarkEnd w:id="617"/>
      <w:r>
        <w:rPr>
          <w:rFonts w:hint="cs"/>
          <w:rtl/>
          <w:lang w:eastAsia="he-IL"/>
        </w:rPr>
        <w:t xml:space="preserve">" </w:t>
      </w:r>
      <w:r>
        <w:rPr>
          <w:rtl/>
          <w:lang w:eastAsia="he-IL"/>
        </w:rPr>
        <w:t>–</w:t>
      </w:r>
      <w:r>
        <w:rPr>
          <w:rFonts w:hint="cs"/>
          <w:rtl/>
          <w:lang w:eastAsia="he-IL"/>
        </w:rPr>
        <w:t xml:space="preserve"> לכאורה העובד הוא המתלונן.</w:t>
      </w:r>
    </w:p>
    <w:p w:rsidR="00122623" w:rsidRDefault="00122623" w:rsidP="00122623">
      <w:pPr>
        <w:rPr>
          <w:rtl/>
          <w:lang w:eastAsia="he-IL"/>
        </w:rPr>
      </w:pPr>
    </w:p>
    <w:p w:rsidR="00122623" w:rsidRDefault="00122623" w:rsidP="00122623">
      <w:pPr>
        <w:pStyle w:val="af6"/>
        <w:keepNext/>
        <w:rPr>
          <w:rtl/>
        </w:rPr>
      </w:pPr>
      <w:bookmarkStart w:id="618" w:name="ET_yor_6158_168"/>
      <w:r w:rsidRPr="00122623">
        <w:rPr>
          <w:rStyle w:val="TagStyle"/>
          <w:rtl/>
        </w:rPr>
        <w:t xml:space="preserve"> &lt;&lt; יור &gt;&gt; </w:t>
      </w:r>
      <w:r>
        <w:rPr>
          <w:rtl/>
        </w:rPr>
        <w:t>היו"ר אפרת רייטן מרום:</w:t>
      </w:r>
      <w:r w:rsidRPr="00122623">
        <w:rPr>
          <w:rStyle w:val="TagStyle"/>
          <w:rtl/>
        </w:rPr>
        <w:t xml:space="preserve"> &lt;&lt; יור &gt;&gt;</w:t>
      </w:r>
      <w:r>
        <w:rPr>
          <w:rtl/>
        </w:rPr>
        <w:t xml:space="preserve">   </w:t>
      </w:r>
      <w:bookmarkEnd w:id="618"/>
    </w:p>
    <w:p w:rsidR="00122623" w:rsidRDefault="00122623" w:rsidP="00122623">
      <w:pPr>
        <w:pStyle w:val="KeepWithNext"/>
        <w:rPr>
          <w:rtl/>
          <w:lang w:eastAsia="he-IL"/>
        </w:rPr>
      </w:pPr>
    </w:p>
    <w:p w:rsidR="00122623" w:rsidRPr="00122623" w:rsidRDefault="00122623" w:rsidP="00122623">
      <w:pPr>
        <w:rPr>
          <w:rtl/>
          <w:lang w:eastAsia="he-IL"/>
        </w:rPr>
      </w:pPr>
      <w:r>
        <w:rPr>
          <w:rFonts w:hint="cs"/>
          <w:rtl/>
          <w:lang w:eastAsia="he-IL"/>
        </w:rPr>
        <w:t xml:space="preserve">בוודאי, כל משפטן יודע את </w:t>
      </w:r>
      <w:bookmarkStart w:id="619" w:name="_ETM_Q1_2246562"/>
      <w:bookmarkEnd w:id="619"/>
      <w:r>
        <w:rPr>
          <w:rFonts w:hint="cs"/>
          <w:rtl/>
          <w:lang w:eastAsia="he-IL"/>
        </w:rPr>
        <w:t xml:space="preserve">זה. </w:t>
      </w:r>
    </w:p>
    <w:p w:rsidR="00632B1F" w:rsidRDefault="00632B1F" w:rsidP="00632B1F">
      <w:pPr>
        <w:rPr>
          <w:rtl/>
          <w:lang w:eastAsia="he-IL"/>
        </w:rPr>
      </w:pPr>
      <w:bookmarkStart w:id="620" w:name="_ETM_Q1_2253337"/>
      <w:bookmarkStart w:id="621" w:name="_ETM_Q1_2253405"/>
      <w:bookmarkStart w:id="622" w:name="_ETM_Q1_2254699"/>
      <w:bookmarkEnd w:id="620"/>
      <w:bookmarkEnd w:id="621"/>
      <w:bookmarkEnd w:id="622"/>
    </w:p>
    <w:p w:rsidR="00632B1F" w:rsidRDefault="00632B1F" w:rsidP="00632B1F">
      <w:pPr>
        <w:pStyle w:val="a4"/>
        <w:keepNext/>
        <w:rPr>
          <w:rtl/>
        </w:rPr>
      </w:pPr>
      <w:bookmarkStart w:id="623" w:name="ET_speaker_5802_34"/>
      <w:r w:rsidRPr="00632B1F">
        <w:rPr>
          <w:rStyle w:val="TagStyle"/>
          <w:rtl/>
        </w:rPr>
        <w:t xml:space="preserve"> &lt;&lt; דובר &gt;&gt; </w:t>
      </w:r>
      <w:r>
        <w:rPr>
          <w:rtl/>
        </w:rPr>
        <w:t>שלמה קרעי (הליכוד):</w:t>
      </w:r>
      <w:r w:rsidRPr="00632B1F">
        <w:rPr>
          <w:rStyle w:val="TagStyle"/>
          <w:rtl/>
        </w:rPr>
        <w:t xml:space="preserve"> &lt;&lt; דובר &gt;&gt;</w:t>
      </w:r>
      <w:r>
        <w:rPr>
          <w:rtl/>
        </w:rPr>
        <w:t xml:space="preserve">   </w:t>
      </w:r>
      <w:bookmarkEnd w:id="623"/>
    </w:p>
    <w:p w:rsidR="00632B1F" w:rsidRDefault="00632B1F" w:rsidP="00632B1F">
      <w:pPr>
        <w:pStyle w:val="KeepWithNext"/>
        <w:rPr>
          <w:rtl/>
          <w:lang w:eastAsia="he-IL"/>
        </w:rPr>
      </w:pPr>
    </w:p>
    <w:p w:rsidR="00122623" w:rsidRDefault="00632B1F" w:rsidP="00122623">
      <w:pPr>
        <w:rPr>
          <w:rtl/>
          <w:lang w:eastAsia="he-IL"/>
        </w:rPr>
      </w:pPr>
      <w:bookmarkStart w:id="624" w:name="_ETM_Q1_2255217"/>
      <w:bookmarkStart w:id="625" w:name="_ETM_Q1_2255272"/>
      <w:bookmarkEnd w:id="624"/>
      <w:bookmarkEnd w:id="625"/>
      <w:r>
        <w:rPr>
          <w:rFonts w:hint="cs"/>
          <w:rtl/>
          <w:lang w:eastAsia="he-IL"/>
        </w:rPr>
        <w:t>יש גם זכות לחבר כנסת</w:t>
      </w:r>
      <w:r w:rsidR="00122623">
        <w:rPr>
          <w:rFonts w:hint="cs"/>
          <w:rtl/>
          <w:lang w:eastAsia="he-IL"/>
        </w:rPr>
        <w:t xml:space="preserve"> - - -</w:t>
      </w:r>
    </w:p>
    <w:p w:rsidR="00122623" w:rsidRDefault="00122623" w:rsidP="00122623">
      <w:pPr>
        <w:rPr>
          <w:rtl/>
          <w:lang w:eastAsia="he-IL"/>
        </w:rPr>
      </w:pPr>
    </w:p>
    <w:p w:rsidR="00122623" w:rsidRDefault="00122623" w:rsidP="00122623">
      <w:pPr>
        <w:pStyle w:val="af6"/>
        <w:keepNext/>
        <w:rPr>
          <w:rtl/>
        </w:rPr>
      </w:pPr>
      <w:bookmarkStart w:id="626" w:name="ET_yor_6158_169"/>
      <w:r w:rsidRPr="00122623">
        <w:rPr>
          <w:rStyle w:val="TagStyle"/>
          <w:rtl/>
        </w:rPr>
        <w:t xml:space="preserve"> &lt;&lt; יור &gt;&gt; </w:t>
      </w:r>
      <w:r>
        <w:rPr>
          <w:rtl/>
        </w:rPr>
        <w:t>היו"ר אפרת רייטן מרום:</w:t>
      </w:r>
      <w:r w:rsidRPr="00122623">
        <w:rPr>
          <w:rStyle w:val="TagStyle"/>
          <w:rtl/>
        </w:rPr>
        <w:t xml:space="preserve"> &lt;&lt; יור &gt;&gt;</w:t>
      </w:r>
      <w:r>
        <w:rPr>
          <w:rtl/>
        </w:rPr>
        <w:t xml:space="preserve">   </w:t>
      </w:r>
      <w:bookmarkEnd w:id="626"/>
    </w:p>
    <w:p w:rsidR="00122623" w:rsidRDefault="00122623" w:rsidP="00122623">
      <w:pPr>
        <w:pStyle w:val="KeepWithNext"/>
        <w:rPr>
          <w:rtl/>
          <w:lang w:eastAsia="he-IL"/>
        </w:rPr>
      </w:pPr>
    </w:p>
    <w:p w:rsidR="00122623" w:rsidRDefault="00122623" w:rsidP="00122623">
      <w:pPr>
        <w:rPr>
          <w:rtl/>
          <w:lang w:eastAsia="he-IL"/>
        </w:rPr>
      </w:pPr>
      <w:r>
        <w:rPr>
          <w:rFonts w:hint="cs"/>
          <w:rtl/>
          <w:lang w:eastAsia="he-IL"/>
        </w:rPr>
        <w:t xml:space="preserve">תראה לי אותה. אתה יכול </w:t>
      </w:r>
      <w:bookmarkStart w:id="627" w:name="_ETM_Q1_2253034"/>
      <w:bookmarkEnd w:id="627"/>
      <w:r>
        <w:rPr>
          <w:rFonts w:hint="cs"/>
          <w:rtl/>
          <w:lang w:eastAsia="he-IL"/>
        </w:rPr>
        <w:t xml:space="preserve">לשבת פה עד סוף הדיון ולהראות לנו את הסעיף. תודה </w:t>
      </w:r>
      <w:bookmarkStart w:id="628" w:name="_ETM_Q1_2255040"/>
      <w:bookmarkEnd w:id="628"/>
      <w:r>
        <w:rPr>
          <w:rFonts w:hint="cs"/>
          <w:rtl/>
          <w:lang w:eastAsia="he-IL"/>
        </w:rPr>
        <w:t xml:space="preserve">רבה. </w:t>
      </w:r>
    </w:p>
    <w:p w:rsidR="00122623" w:rsidRDefault="00122623" w:rsidP="00122623">
      <w:pPr>
        <w:rPr>
          <w:rtl/>
          <w:lang w:eastAsia="he-IL"/>
        </w:rPr>
      </w:pPr>
    </w:p>
    <w:p w:rsidR="00122623" w:rsidRDefault="00122623" w:rsidP="00122623">
      <w:pPr>
        <w:pStyle w:val="a4"/>
        <w:keepNext/>
        <w:rPr>
          <w:rtl/>
        </w:rPr>
      </w:pPr>
      <w:bookmarkStart w:id="629" w:name="ET_speaker_5802_170"/>
      <w:r w:rsidRPr="00122623">
        <w:rPr>
          <w:rStyle w:val="TagStyle"/>
          <w:rtl/>
        </w:rPr>
        <w:t xml:space="preserve"> &lt;&lt; דובר &gt;&gt; </w:t>
      </w:r>
      <w:r>
        <w:rPr>
          <w:rtl/>
        </w:rPr>
        <w:t>שלמה קרעי (הליכוד):</w:t>
      </w:r>
      <w:r w:rsidRPr="00122623">
        <w:rPr>
          <w:rStyle w:val="TagStyle"/>
          <w:rtl/>
        </w:rPr>
        <w:t xml:space="preserve"> &lt;&lt; דובר &gt;&gt;</w:t>
      </w:r>
      <w:r>
        <w:rPr>
          <w:rtl/>
        </w:rPr>
        <w:t xml:space="preserve">   </w:t>
      </w:r>
      <w:bookmarkEnd w:id="629"/>
    </w:p>
    <w:p w:rsidR="00122623" w:rsidRDefault="00122623" w:rsidP="00122623">
      <w:pPr>
        <w:pStyle w:val="KeepWithNext"/>
        <w:rPr>
          <w:rtl/>
          <w:lang w:eastAsia="he-IL"/>
        </w:rPr>
      </w:pPr>
    </w:p>
    <w:p w:rsidR="00632B1F" w:rsidRDefault="00632B1F" w:rsidP="00122623">
      <w:pPr>
        <w:rPr>
          <w:rtl/>
          <w:lang w:eastAsia="he-IL"/>
        </w:rPr>
      </w:pPr>
      <w:r>
        <w:rPr>
          <w:rFonts w:hint="cs"/>
          <w:rtl/>
          <w:lang w:eastAsia="he-IL"/>
        </w:rPr>
        <w:t xml:space="preserve">גברתי היועצת המשפטית, אשמח </w:t>
      </w:r>
      <w:bookmarkStart w:id="630" w:name="_ETM_Q1_2263451"/>
      <w:bookmarkEnd w:id="630"/>
      <w:r>
        <w:rPr>
          <w:rFonts w:hint="cs"/>
          <w:rtl/>
          <w:lang w:eastAsia="he-IL"/>
        </w:rPr>
        <w:t xml:space="preserve">לקבל נוסח להסתייגות. </w:t>
      </w:r>
    </w:p>
    <w:p w:rsidR="00632B1F" w:rsidRDefault="00632B1F" w:rsidP="00632B1F">
      <w:pPr>
        <w:rPr>
          <w:rtl/>
          <w:lang w:eastAsia="he-IL"/>
        </w:rPr>
      </w:pPr>
      <w:bookmarkStart w:id="631" w:name="_ETM_Q1_2267851"/>
      <w:bookmarkStart w:id="632" w:name="_ETM_Q1_2267932"/>
      <w:bookmarkStart w:id="633" w:name="_ETM_Q1_2269083"/>
      <w:bookmarkEnd w:id="631"/>
      <w:bookmarkEnd w:id="632"/>
      <w:bookmarkEnd w:id="633"/>
    </w:p>
    <w:p w:rsidR="00632B1F" w:rsidRDefault="00632B1F" w:rsidP="00632B1F">
      <w:pPr>
        <w:pStyle w:val="a4"/>
        <w:keepNext/>
        <w:rPr>
          <w:rtl/>
        </w:rPr>
      </w:pPr>
      <w:bookmarkStart w:id="634" w:name="ET_speaker_נעה_בן_שבת_35"/>
      <w:r w:rsidRPr="00632B1F">
        <w:rPr>
          <w:rStyle w:val="TagStyle"/>
          <w:rtl/>
        </w:rPr>
        <w:t xml:space="preserve"> &lt;&lt; דובר &gt;&gt; </w:t>
      </w:r>
      <w:r>
        <w:rPr>
          <w:rtl/>
        </w:rPr>
        <w:t>נעה בן שבת:</w:t>
      </w:r>
      <w:r w:rsidRPr="00632B1F">
        <w:rPr>
          <w:rStyle w:val="TagStyle"/>
          <w:rtl/>
        </w:rPr>
        <w:t xml:space="preserve"> &lt;&lt; דובר &gt;&gt;</w:t>
      </w:r>
      <w:r>
        <w:rPr>
          <w:rtl/>
        </w:rPr>
        <w:t xml:space="preserve">   </w:t>
      </w:r>
      <w:bookmarkEnd w:id="634"/>
    </w:p>
    <w:p w:rsidR="00632B1F" w:rsidRDefault="00632B1F" w:rsidP="00632B1F">
      <w:pPr>
        <w:pStyle w:val="KeepWithNext"/>
        <w:rPr>
          <w:rtl/>
          <w:lang w:eastAsia="he-IL"/>
        </w:rPr>
      </w:pPr>
    </w:p>
    <w:p w:rsidR="00632B1F" w:rsidRDefault="00632B1F" w:rsidP="00632B1F">
      <w:pPr>
        <w:rPr>
          <w:rtl/>
          <w:lang w:eastAsia="he-IL"/>
        </w:rPr>
      </w:pPr>
      <w:bookmarkStart w:id="635" w:name="_ETM_Q1_2269663"/>
      <w:bookmarkStart w:id="636" w:name="_ETM_Q1_2269735"/>
      <w:bookmarkEnd w:id="635"/>
      <w:bookmarkEnd w:id="636"/>
      <w:r>
        <w:rPr>
          <w:rFonts w:hint="cs"/>
          <w:rtl/>
          <w:lang w:eastAsia="he-IL"/>
        </w:rPr>
        <w:t xml:space="preserve">אנחנו כרגע בהכנה לקריאה הראשונה. </w:t>
      </w:r>
    </w:p>
    <w:p w:rsidR="009544A0" w:rsidRDefault="009544A0" w:rsidP="00632B1F">
      <w:pPr>
        <w:rPr>
          <w:rtl/>
          <w:lang w:eastAsia="he-IL"/>
        </w:rPr>
      </w:pPr>
    </w:p>
    <w:p w:rsidR="009544A0" w:rsidRDefault="009544A0" w:rsidP="009544A0">
      <w:pPr>
        <w:pStyle w:val="af6"/>
        <w:keepNext/>
        <w:rPr>
          <w:rtl/>
        </w:rPr>
      </w:pPr>
      <w:bookmarkStart w:id="637" w:name="ET_yor_6158_171"/>
      <w:r w:rsidRPr="009544A0">
        <w:rPr>
          <w:rStyle w:val="TagStyle"/>
          <w:rtl/>
        </w:rPr>
        <w:t xml:space="preserve"> &lt;&lt; יור &gt;&gt; </w:t>
      </w:r>
      <w:r>
        <w:rPr>
          <w:rtl/>
        </w:rPr>
        <w:t>היו"ר אפרת רייטן מרום:</w:t>
      </w:r>
      <w:r w:rsidRPr="009544A0">
        <w:rPr>
          <w:rStyle w:val="TagStyle"/>
          <w:rtl/>
        </w:rPr>
        <w:t xml:space="preserve"> &lt;&lt; יור &gt;&gt;</w:t>
      </w:r>
      <w:r>
        <w:rPr>
          <w:rtl/>
        </w:rPr>
        <w:t xml:space="preserve">   </w:t>
      </w:r>
      <w:bookmarkEnd w:id="637"/>
    </w:p>
    <w:p w:rsidR="009544A0" w:rsidRDefault="009544A0" w:rsidP="009544A0">
      <w:pPr>
        <w:pStyle w:val="KeepWithNext"/>
        <w:rPr>
          <w:rtl/>
          <w:lang w:eastAsia="he-IL"/>
        </w:rPr>
      </w:pPr>
    </w:p>
    <w:p w:rsidR="009544A0" w:rsidRDefault="009544A0" w:rsidP="009544A0">
      <w:pPr>
        <w:rPr>
          <w:rtl/>
          <w:lang w:eastAsia="he-IL"/>
        </w:rPr>
      </w:pPr>
      <w:r>
        <w:rPr>
          <w:rFonts w:hint="cs"/>
          <w:rtl/>
          <w:lang w:eastAsia="he-IL"/>
        </w:rPr>
        <w:t xml:space="preserve">אנחנו עוד לא נמצאים שם. תודה רבה. </w:t>
      </w:r>
    </w:p>
    <w:p w:rsidR="009544A0" w:rsidRDefault="009544A0" w:rsidP="009544A0">
      <w:pPr>
        <w:rPr>
          <w:rtl/>
          <w:lang w:eastAsia="he-IL"/>
        </w:rPr>
      </w:pPr>
      <w:bookmarkStart w:id="638" w:name="_ETM_Q1_2273961"/>
      <w:bookmarkStart w:id="639" w:name="_ETM_Q1_2274044"/>
      <w:bookmarkStart w:id="640" w:name="_ETM_Q1_2274088"/>
      <w:bookmarkEnd w:id="638"/>
      <w:bookmarkEnd w:id="639"/>
      <w:bookmarkEnd w:id="640"/>
    </w:p>
    <w:p w:rsidR="009544A0" w:rsidRPr="009544A0" w:rsidRDefault="009544A0" w:rsidP="009544A0">
      <w:pPr>
        <w:rPr>
          <w:rtl/>
          <w:lang w:eastAsia="he-IL"/>
        </w:rPr>
      </w:pPr>
      <w:bookmarkStart w:id="641" w:name="_ETM_Q1_2274166"/>
      <w:bookmarkEnd w:id="641"/>
      <w:r>
        <w:rPr>
          <w:rFonts w:hint="cs"/>
          <w:rtl/>
          <w:lang w:eastAsia="he-IL"/>
        </w:rPr>
        <w:t xml:space="preserve">עכשיו </w:t>
      </w:r>
      <w:bookmarkStart w:id="642" w:name="_ETM_Q1_2274924"/>
      <w:bookmarkEnd w:id="642"/>
      <w:r>
        <w:rPr>
          <w:rFonts w:hint="cs"/>
          <w:rtl/>
          <w:lang w:eastAsia="he-IL"/>
        </w:rPr>
        <w:t>אני מבקשת לעבור לאנשי התנועה למען איכות השלטון בישראל, בבקשה.</w:t>
      </w:r>
      <w:bookmarkStart w:id="643" w:name="_ETM_Q1_2280020"/>
      <w:bookmarkEnd w:id="643"/>
      <w:r>
        <w:rPr>
          <w:rFonts w:hint="cs"/>
          <w:rtl/>
          <w:lang w:eastAsia="he-IL"/>
        </w:rPr>
        <w:t xml:space="preserve"> </w:t>
      </w:r>
    </w:p>
    <w:p w:rsidR="00632B1F" w:rsidRDefault="00632B1F" w:rsidP="00632B1F">
      <w:pPr>
        <w:rPr>
          <w:rtl/>
          <w:lang w:eastAsia="he-IL"/>
        </w:rPr>
      </w:pPr>
      <w:bookmarkStart w:id="644" w:name="_ETM_Q1_2279195"/>
      <w:bookmarkStart w:id="645" w:name="_ETM_Q1_2279262"/>
      <w:bookmarkStart w:id="646" w:name="_ETM_Q1_2283627"/>
      <w:bookmarkEnd w:id="644"/>
      <w:bookmarkEnd w:id="645"/>
      <w:bookmarkEnd w:id="646"/>
    </w:p>
    <w:p w:rsidR="00632B1F" w:rsidRDefault="00632B1F" w:rsidP="00632B1F">
      <w:pPr>
        <w:pStyle w:val="af9"/>
        <w:keepNext/>
        <w:rPr>
          <w:rtl/>
          <w:lang w:eastAsia="he-IL"/>
        </w:rPr>
      </w:pPr>
      <w:bookmarkStart w:id="647" w:name="ET_guest_886393_36"/>
      <w:r w:rsidRPr="00632B1F">
        <w:rPr>
          <w:rStyle w:val="TagStyle"/>
          <w:rtl/>
        </w:rPr>
        <w:t xml:space="preserve"> &lt;&lt; אורח &gt;&gt; </w:t>
      </w:r>
      <w:r>
        <w:rPr>
          <w:rtl/>
          <w:lang w:eastAsia="he-IL"/>
        </w:rPr>
        <w:t>רחל אל-שי רוזנפלד:</w:t>
      </w:r>
      <w:r w:rsidRPr="00632B1F">
        <w:rPr>
          <w:rStyle w:val="TagStyle"/>
          <w:rtl/>
        </w:rPr>
        <w:t xml:space="preserve"> &lt;&lt; אורח &gt;&gt;</w:t>
      </w:r>
      <w:r>
        <w:rPr>
          <w:rtl/>
          <w:lang w:eastAsia="he-IL"/>
        </w:rPr>
        <w:t xml:space="preserve">   </w:t>
      </w:r>
      <w:bookmarkEnd w:id="647"/>
    </w:p>
    <w:p w:rsidR="00632B1F" w:rsidRDefault="00632B1F" w:rsidP="00632B1F">
      <w:pPr>
        <w:pStyle w:val="KeepWithNext"/>
        <w:rPr>
          <w:rtl/>
          <w:lang w:eastAsia="he-IL"/>
        </w:rPr>
      </w:pPr>
    </w:p>
    <w:p w:rsidR="00632B1F" w:rsidRDefault="009544A0" w:rsidP="00632B1F">
      <w:pPr>
        <w:rPr>
          <w:rtl/>
          <w:lang w:eastAsia="he-IL"/>
        </w:rPr>
      </w:pPr>
      <w:bookmarkStart w:id="648" w:name="_ETM_Q1_2284153"/>
      <w:bookmarkStart w:id="649" w:name="_ETM_Q1_2284214"/>
      <w:bookmarkEnd w:id="648"/>
      <w:bookmarkEnd w:id="649"/>
      <w:proofErr w:type="spellStart"/>
      <w:r>
        <w:rPr>
          <w:rFonts w:hint="cs"/>
          <w:rtl/>
          <w:lang w:eastAsia="he-IL"/>
        </w:rPr>
        <w:t>צוהריים</w:t>
      </w:r>
      <w:proofErr w:type="spellEnd"/>
      <w:r>
        <w:rPr>
          <w:rFonts w:hint="cs"/>
          <w:rtl/>
          <w:lang w:eastAsia="he-IL"/>
        </w:rPr>
        <w:t xml:space="preserve"> טובים. קודם כול </w:t>
      </w:r>
      <w:r w:rsidR="00632B1F">
        <w:rPr>
          <w:rFonts w:hint="cs"/>
          <w:rtl/>
          <w:lang w:eastAsia="he-IL"/>
        </w:rPr>
        <w:t xml:space="preserve">אני רוצה </w:t>
      </w:r>
      <w:bookmarkStart w:id="650" w:name="_ETM_Q1_2289118"/>
      <w:bookmarkEnd w:id="650"/>
      <w:r>
        <w:rPr>
          <w:rFonts w:hint="cs"/>
          <w:rtl/>
          <w:lang w:eastAsia="he-IL"/>
        </w:rPr>
        <w:t>להודות ליושבת-ה</w:t>
      </w:r>
      <w:r w:rsidR="00632B1F">
        <w:rPr>
          <w:rFonts w:hint="cs"/>
          <w:rtl/>
          <w:lang w:eastAsia="he-IL"/>
        </w:rPr>
        <w:t>ראש על ההזדמנות להגיד את הדברים ו</w:t>
      </w:r>
      <w:r>
        <w:rPr>
          <w:rFonts w:hint="cs"/>
          <w:rtl/>
          <w:lang w:eastAsia="he-IL"/>
        </w:rPr>
        <w:t xml:space="preserve">גם </w:t>
      </w:r>
      <w:r w:rsidR="00632B1F">
        <w:rPr>
          <w:rFonts w:hint="cs"/>
          <w:rtl/>
          <w:lang w:eastAsia="he-IL"/>
        </w:rPr>
        <w:t xml:space="preserve">לחברת הכנסת </w:t>
      </w:r>
      <w:bookmarkStart w:id="651" w:name="_ETM_Q1_2296332"/>
      <w:bookmarkEnd w:id="651"/>
      <w:r w:rsidR="00632B1F">
        <w:rPr>
          <w:rFonts w:hint="cs"/>
          <w:rtl/>
          <w:lang w:eastAsia="he-IL"/>
        </w:rPr>
        <w:t xml:space="preserve">נירה שפק שהגישה את הצעת החוק. </w:t>
      </w:r>
    </w:p>
    <w:p w:rsidR="00632B1F" w:rsidRDefault="00632B1F" w:rsidP="00632B1F">
      <w:pPr>
        <w:rPr>
          <w:rtl/>
          <w:lang w:eastAsia="he-IL"/>
        </w:rPr>
      </w:pPr>
      <w:bookmarkStart w:id="652" w:name="_ETM_Q1_2301739"/>
      <w:bookmarkStart w:id="653" w:name="_ETM_Q1_2301805"/>
      <w:bookmarkEnd w:id="652"/>
      <w:bookmarkEnd w:id="653"/>
    </w:p>
    <w:p w:rsidR="009544A0" w:rsidRDefault="009544A0" w:rsidP="00632B1F">
      <w:pPr>
        <w:rPr>
          <w:rtl/>
          <w:lang w:eastAsia="he-IL"/>
        </w:rPr>
      </w:pPr>
      <w:bookmarkStart w:id="654" w:name="_ETM_Q1_2301868"/>
      <w:bookmarkStart w:id="655" w:name="_ETM_Q1_2301929"/>
      <w:bookmarkEnd w:id="654"/>
      <w:bookmarkEnd w:id="655"/>
      <w:r>
        <w:rPr>
          <w:rFonts w:hint="cs"/>
          <w:rtl/>
          <w:lang w:eastAsia="he-IL"/>
        </w:rPr>
        <w:t xml:space="preserve">לפני שאני צוללת לתיקון שעומד </w:t>
      </w:r>
      <w:bookmarkStart w:id="656" w:name="_ETM_Q1_2300112"/>
      <w:bookmarkEnd w:id="656"/>
      <w:r>
        <w:rPr>
          <w:rFonts w:hint="cs"/>
          <w:rtl/>
          <w:lang w:eastAsia="he-IL"/>
        </w:rPr>
        <w:t xml:space="preserve">פה על הפרק אני רוצה לרגע לסבר את האוזן. </w:t>
      </w:r>
      <w:r w:rsidR="00632B1F">
        <w:rPr>
          <w:rFonts w:hint="cs"/>
          <w:rtl/>
          <w:lang w:eastAsia="he-IL"/>
        </w:rPr>
        <w:t xml:space="preserve">כשאנחנו מדברים על </w:t>
      </w:r>
      <w:proofErr w:type="spellStart"/>
      <w:r w:rsidR="00632B1F">
        <w:rPr>
          <w:rFonts w:hint="cs"/>
          <w:rtl/>
          <w:lang w:eastAsia="he-IL"/>
        </w:rPr>
        <w:t>חושפי</w:t>
      </w:r>
      <w:bookmarkStart w:id="657" w:name="_ETM_Q1_2306286"/>
      <w:bookmarkStart w:id="658" w:name="_ETM_Q1_2306476"/>
      <w:bookmarkEnd w:id="657"/>
      <w:bookmarkEnd w:id="658"/>
      <w:proofErr w:type="spellEnd"/>
      <w:r>
        <w:rPr>
          <w:rFonts w:hint="cs"/>
          <w:rtl/>
          <w:lang w:eastAsia="he-IL"/>
        </w:rPr>
        <w:t xml:space="preserve"> </w:t>
      </w:r>
      <w:r w:rsidR="00632B1F">
        <w:rPr>
          <w:rFonts w:hint="cs"/>
          <w:rtl/>
          <w:lang w:eastAsia="he-IL"/>
        </w:rPr>
        <w:t>שחיתות אנחנו מדברים על עובדים במגזר ה</w:t>
      </w:r>
      <w:r>
        <w:rPr>
          <w:rFonts w:hint="cs"/>
          <w:rtl/>
          <w:lang w:eastAsia="he-IL"/>
        </w:rPr>
        <w:t>ציבורי, ולעיתים גם בפרטי,</w:t>
      </w:r>
      <w:r w:rsidR="00632B1F">
        <w:rPr>
          <w:rFonts w:hint="cs"/>
          <w:rtl/>
          <w:lang w:eastAsia="he-IL"/>
        </w:rPr>
        <w:t xml:space="preserve"> שבדרך כלל </w:t>
      </w:r>
      <w:r>
        <w:rPr>
          <w:rFonts w:hint="cs"/>
          <w:rtl/>
          <w:lang w:eastAsia="he-IL"/>
        </w:rPr>
        <w:t xml:space="preserve">מבחינת פרופיל </w:t>
      </w:r>
      <w:r w:rsidR="00632B1F">
        <w:rPr>
          <w:rFonts w:hint="cs"/>
          <w:rtl/>
          <w:lang w:eastAsia="he-IL"/>
        </w:rPr>
        <w:t xml:space="preserve">הם </w:t>
      </w:r>
      <w:bookmarkStart w:id="659" w:name="_ETM_Q1_2315995"/>
      <w:bookmarkEnd w:id="659"/>
      <w:r w:rsidR="00632B1F">
        <w:rPr>
          <w:rFonts w:hint="cs"/>
          <w:rtl/>
          <w:lang w:eastAsia="he-IL"/>
        </w:rPr>
        <w:t>העובדים מצטיינים, שנחשפו ב</w:t>
      </w:r>
      <w:r>
        <w:rPr>
          <w:rFonts w:hint="cs"/>
          <w:rtl/>
          <w:lang w:eastAsia="he-IL"/>
        </w:rPr>
        <w:t>מהלך ה</w:t>
      </w:r>
      <w:r w:rsidR="00632B1F">
        <w:rPr>
          <w:rFonts w:hint="cs"/>
          <w:rtl/>
          <w:lang w:eastAsia="he-IL"/>
        </w:rPr>
        <w:t>עבודה שלהם</w:t>
      </w:r>
      <w:r>
        <w:rPr>
          <w:rFonts w:hint="cs"/>
          <w:rtl/>
          <w:lang w:eastAsia="he-IL"/>
        </w:rPr>
        <w:t xml:space="preserve"> לאיזשהו ליקוי</w:t>
      </w:r>
      <w:r w:rsidR="00632B1F">
        <w:rPr>
          <w:rFonts w:hint="cs"/>
          <w:rtl/>
          <w:lang w:eastAsia="he-IL"/>
        </w:rPr>
        <w:t xml:space="preserve">, </w:t>
      </w:r>
      <w:r>
        <w:rPr>
          <w:rFonts w:hint="cs"/>
          <w:rtl/>
          <w:lang w:eastAsia="he-IL"/>
        </w:rPr>
        <w:t xml:space="preserve">זה יכול להיות הפרת חוק, פגיעה </w:t>
      </w:r>
      <w:proofErr w:type="spellStart"/>
      <w:r>
        <w:rPr>
          <w:rFonts w:hint="cs"/>
          <w:rtl/>
          <w:lang w:eastAsia="he-IL"/>
        </w:rPr>
        <w:t>במינהל</w:t>
      </w:r>
      <w:proofErr w:type="spellEnd"/>
      <w:r>
        <w:rPr>
          <w:rFonts w:hint="cs"/>
          <w:rtl/>
          <w:lang w:eastAsia="he-IL"/>
        </w:rPr>
        <w:t xml:space="preserve"> התקין, בטוהר המידות, </w:t>
      </w:r>
      <w:r w:rsidR="00632B1F">
        <w:rPr>
          <w:rFonts w:hint="cs"/>
          <w:rtl/>
          <w:lang w:eastAsia="he-IL"/>
        </w:rPr>
        <w:t xml:space="preserve">מעילה בכספי ציבור, </w:t>
      </w:r>
      <w:r>
        <w:rPr>
          <w:rFonts w:hint="cs"/>
          <w:rtl/>
          <w:lang w:eastAsia="he-IL"/>
        </w:rPr>
        <w:t xml:space="preserve">שוחד, מינוי </w:t>
      </w:r>
      <w:bookmarkStart w:id="660" w:name="_ETM_Q1_2326799"/>
      <w:bookmarkEnd w:id="660"/>
      <w:r>
        <w:rPr>
          <w:rFonts w:hint="cs"/>
          <w:rtl/>
          <w:lang w:eastAsia="he-IL"/>
        </w:rPr>
        <w:t xml:space="preserve">מקורבים, </w:t>
      </w:r>
      <w:r w:rsidR="008D38A7">
        <w:rPr>
          <w:rFonts w:hint="cs"/>
          <w:rtl/>
          <w:lang w:eastAsia="he-IL"/>
        </w:rPr>
        <w:t xml:space="preserve">הטיית </w:t>
      </w:r>
      <w:r w:rsidR="00632B1F">
        <w:rPr>
          <w:rFonts w:hint="cs"/>
          <w:rtl/>
          <w:lang w:eastAsia="he-IL"/>
        </w:rPr>
        <w:t>מכרזים</w:t>
      </w:r>
      <w:r>
        <w:rPr>
          <w:rFonts w:hint="cs"/>
          <w:rtl/>
          <w:lang w:eastAsia="he-IL"/>
        </w:rPr>
        <w:t xml:space="preserve"> אנחנו רואים הרבה</w:t>
      </w:r>
      <w:r w:rsidR="00632B1F">
        <w:rPr>
          <w:rFonts w:hint="cs"/>
          <w:rtl/>
          <w:lang w:eastAsia="he-IL"/>
        </w:rPr>
        <w:t xml:space="preserve">. בעקבות </w:t>
      </w:r>
      <w:bookmarkStart w:id="661" w:name="_ETM_Q1_2333713"/>
      <w:bookmarkEnd w:id="661"/>
      <w:r w:rsidR="00632B1F">
        <w:rPr>
          <w:rFonts w:hint="cs"/>
          <w:rtl/>
          <w:lang w:eastAsia="he-IL"/>
        </w:rPr>
        <w:t xml:space="preserve">אותה חשיפה הם החליטו לקום ולדווח, ולפעמים גם לא </w:t>
      </w:r>
      <w:bookmarkStart w:id="662" w:name="_ETM_Q1_2342491"/>
      <w:bookmarkEnd w:id="662"/>
      <w:r w:rsidR="00632B1F">
        <w:rPr>
          <w:rFonts w:hint="cs"/>
          <w:rtl/>
          <w:lang w:eastAsia="he-IL"/>
        </w:rPr>
        <w:t xml:space="preserve">לשתף פעולה עם אותו מעשה שחיתות. </w:t>
      </w:r>
    </w:p>
    <w:p w:rsidR="009544A0" w:rsidRDefault="009544A0" w:rsidP="00632B1F">
      <w:pPr>
        <w:rPr>
          <w:rtl/>
          <w:lang w:eastAsia="he-IL"/>
        </w:rPr>
      </w:pPr>
    </w:p>
    <w:p w:rsidR="009544A0" w:rsidRDefault="00632B1F" w:rsidP="009544A0">
      <w:pPr>
        <w:rPr>
          <w:rtl/>
          <w:lang w:eastAsia="he-IL"/>
        </w:rPr>
      </w:pPr>
      <w:r>
        <w:rPr>
          <w:rFonts w:hint="cs"/>
          <w:rtl/>
          <w:lang w:eastAsia="he-IL"/>
        </w:rPr>
        <w:t xml:space="preserve">האינטרס </w:t>
      </w:r>
      <w:r w:rsidR="009544A0">
        <w:rPr>
          <w:rFonts w:hint="cs"/>
          <w:rtl/>
          <w:lang w:eastAsia="he-IL"/>
        </w:rPr>
        <w:t xml:space="preserve">הציבורי </w:t>
      </w:r>
      <w:r>
        <w:rPr>
          <w:rFonts w:hint="cs"/>
          <w:rtl/>
          <w:lang w:eastAsia="he-IL"/>
        </w:rPr>
        <w:t xml:space="preserve">שלנו הוא לעודד </w:t>
      </w:r>
      <w:bookmarkStart w:id="663" w:name="_ETM_Q1_2349853"/>
      <w:bookmarkEnd w:id="663"/>
      <w:r>
        <w:rPr>
          <w:rFonts w:hint="cs"/>
          <w:rtl/>
          <w:lang w:eastAsia="he-IL"/>
        </w:rPr>
        <w:t xml:space="preserve">את </w:t>
      </w:r>
      <w:r w:rsidR="009544A0">
        <w:rPr>
          <w:rFonts w:hint="cs"/>
          <w:rtl/>
          <w:lang w:eastAsia="he-IL"/>
        </w:rPr>
        <w:t xml:space="preserve">אותם </w:t>
      </w:r>
      <w:r>
        <w:rPr>
          <w:rFonts w:hint="cs"/>
          <w:rtl/>
          <w:lang w:eastAsia="he-IL"/>
        </w:rPr>
        <w:t xml:space="preserve">עובדים לחשוף </w:t>
      </w:r>
      <w:r w:rsidR="009544A0">
        <w:rPr>
          <w:rFonts w:hint="cs"/>
          <w:rtl/>
          <w:lang w:eastAsia="he-IL"/>
        </w:rPr>
        <w:t>כמה ש</w:t>
      </w:r>
      <w:r>
        <w:rPr>
          <w:rFonts w:hint="cs"/>
          <w:rtl/>
          <w:lang w:eastAsia="he-IL"/>
        </w:rPr>
        <w:t>יותר</w:t>
      </w:r>
      <w:r w:rsidR="009544A0">
        <w:rPr>
          <w:rFonts w:hint="cs"/>
          <w:rtl/>
          <w:lang w:eastAsia="he-IL"/>
        </w:rPr>
        <w:t xml:space="preserve">, גם כחלק </w:t>
      </w:r>
      <w:bookmarkStart w:id="664" w:name="_ETM_Q1_2349630"/>
      <w:bookmarkEnd w:id="664"/>
      <w:r w:rsidR="009544A0">
        <w:rPr>
          <w:rFonts w:hint="cs"/>
          <w:rtl/>
          <w:lang w:eastAsia="he-IL"/>
        </w:rPr>
        <w:t xml:space="preserve">מן המאבק הכללי בשחיתות שמרקיבה את המערכת מבפנים ופוגעת באמון </w:t>
      </w:r>
      <w:bookmarkStart w:id="665" w:name="_ETM_Q1_2358558"/>
      <w:bookmarkEnd w:id="665"/>
      <w:r w:rsidR="009544A0">
        <w:rPr>
          <w:rFonts w:hint="cs"/>
          <w:rtl/>
          <w:lang w:eastAsia="he-IL"/>
        </w:rPr>
        <w:t xml:space="preserve">הציבור בשלטון ועולה לנו </w:t>
      </w:r>
      <w:proofErr w:type="spellStart"/>
      <w:r w:rsidR="009544A0">
        <w:rPr>
          <w:rFonts w:hint="cs"/>
          <w:rtl/>
          <w:lang w:eastAsia="he-IL"/>
        </w:rPr>
        <w:t>כמשלמי</w:t>
      </w:r>
      <w:proofErr w:type="spellEnd"/>
      <w:r w:rsidR="009544A0">
        <w:rPr>
          <w:rFonts w:hint="cs"/>
          <w:rtl/>
          <w:lang w:eastAsia="he-IL"/>
        </w:rPr>
        <w:t xml:space="preserve"> מיסים הרבה מאוד כסף</w:t>
      </w:r>
      <w:r>
        <w:rPr>
          <w:rFonts w:hint="cs"/>
          <w:rtl/>
          <w:lang w:eastAsia="he-IL"/>
        </w:rPr>
        <w:t xml:space="preserve">. </w:t>
      </w:r>
    </w:p>
    <w:p w:rsidR="009544A0" w:rsidRDefault="009544A0" w:rsidP="009544A0">
      <w:pPr>
        <w:rPr>
          <w:rtl/>
          <w:lang w:eastAsia="he-IL"/>
        </w:rPr>
      </w:pPr>
    </w:p>
    <w:p w:rsidR="00632B1F" w:rsidRDefault="009544A0" w:rsidP="009544A0">
      <w:pPr>
        <w:rPr>
          <w:rtl/>
          <w:lang w:eastAsia="he-IL"/>
        </w:rPr>
      </w:pPr>
      <w:r>
        <w:rPr>
          <w:rFonts w:hint="cs"/>
          <w:rtl/>
          <w:lang w:eastAsia="he-IL"/>
        </w:rPr>
        <w:t xml:space="preserve">במקום שאותם </w:t>
      </w:r>
      <w:bookmarkStart w:id="666" w:name="_ETM_Q1_2368672"/>
      <w:bookmarkEnd w:id="666"/>
      <w:r>
        <w:rPr>
          <w:rFonts w:hint="cs"/>
          <w:rtl/>
          <w:lang w:eastAsia="he-IL"/>
        </w:rPr>
        <w:t>חושפים יתוגמלו על אומץ הלב שלהם ועל ההקרבה שלהם לפעול</w:t>
      </w:r>
      <w:bookmarkStart w:id="667" w:name="_ETM_Q1_2372106"/>
      <w:bookmarkEnd w:id="667"/>
      <w:r>
        <w:rPr>
          <w:rFonts w:hint="cs"/>
          <w:rtl/>
          <w:lang w:eastAsia="he-IL"/>
        </w:rPr>
        <w:t xml:space="preserve"> למען המערכת, למען אותו גוף שהם עובדים בו, </w:t>
      </w:r>
      <w:r w:rsidR="00632B1F">
        <w:rPr>
          <w:rFonts w:hint="cs"/>
          <w:rtl/>
          <w:lang w:eastAsia="he-IL"/>
        </w:rPr>
        <w:t>המערכת בעצם מתהפכת עליהם</w:t>
      </w:r>
      <w:r>
        <w:rPr>
          <w:rFonts w:hint="cs"/>
          <w:rtl/>
          <w:lang w:eastAsia="he-IL"/>
        </w:rPr>
        <w:t xml:space="preserve"> ואותם מנהלים וקולגות שעד לאותו רגע עבדו ביחד איתם</w:t>
      </w:r>
      <w:r w:rsidR="00632B1F">
        <w:rPr>
          <w:rFonts w:hint="cs"/>
          <w:rtl/>
          <w:lang w:eastAsia="he-IL"/>
        </w:rPr>
        <w:t xml:space="preserve"> מתחילים להתנכל </w:t>
      </w:r>
      <w:bookmarkStart w:id="668" w:name="_ETM_Q1_2385755"/>
      <w:bookmarkEnd w:id="668"/>
      <w:r>
        <w:rPr>
          <w:rFonts w:hint="cs"/>
          <w:rtl/>
          <w:lang w:eastAsia="he-IL"/>
        </w:rPr>
        <w:t>לאותו חושף שחיתות</w:t>
      </w:r>
      <w:bookmarkStart w:id="669" w:name="_ETM_Q1_2385837"/>
      <w:bookmarkEnd w:id="669"/>
      <w:r>
        <w:rPr>
          <w:rFonts w:hint="cs"/>
          <w:rtl/>
          <w:lang w:eastAsia="he-IL"/>
        </w:rPr>
        <w:t xml:space="preserve"> </w:t>
      </w:r>
      <w:r w:rsidR="00632B1F">
        <w:rPr>
          <w:rFonts w:hint="cs"/>
          <w:rtl/>
          <w:lang w:eastAsia="he-IL"/>
        </w:rPr>
        <w:t>ולמרר את חייו.</w:t>
      </w:r>
    </w:p>
    <w:p w:rsidR="00632B1F" w:rsidRDefault="00632B1F" w:rsidP="00632B1F">
      <w:pPr>
        <w:rPr>
          <w:rtl/>
          <w:lang w:eastAsia="he-IL"/>
        </w:rPr>
      </w:pPr>
      <w:bookmarkStart w:id="670" w:name="_ETM_Q1_2389019"/>
      <w:bookmarkStart w:id="671" w:name="_ETM_Q1_2389084"/>
      <w:bookmarkEnd w:id="670"/>
      <w:bookmarkEnd w:id="671"/>
    </w:p>
    <w:p w:rsidR="00632B1F" w:rsidRDefault="009544A0" w:rsidP="00B67E4E">
      <w:pPr>
        <w:rPr>
          <w:rtl/>
          <w:lang w:eastAsia="he-IL"/>
        </w:rPr>
      </w:pPr>
      <w:bookmarkStart w:id="672" w:name="_ETM_Q1_2389179"/>
      <w:bookmarkStart w:id="673" w:name="_ETM_Q1_2389240"/>
      <w:bookmarkEnd w:id="672"/>
      <w:bookmarkEnd w:id="673"/>
      <w:r>
        <w:rPr>
          <w:rFonts w:hint="cs"/>
          <w:rtl/>
          <w:lang w:eastAsia="he-IL"/>
        </w:rPr>
        <w:t xml:space="preserve">ד"ר מיכל לרר אמרה קודם, והיא צודקת, </w:t>
      </w:r>
      <w:r w:rsidR="00632B1F">
        <w:rPr>
          <w:rFonts w:hint="cs"/>
          <w:rtl/>
          <w:lang w:eastAsia="he-IL"/>
        </w:rPr>
        <w:t>ההתנכלות הזאת תמיד מתחילה בקנה מידה קטנה. זה</w:t>
      </w:r>
      <w:r>
        <w:rPr>
          <w:rFonts w:hint="cs"/>
          <w:rtl/>
          <w:lang w:eastAsia="he-IL"/>
        </w:rPr>
        <w:t xml:space="preserve"> אף פעם לא מתחיל ונגמר ביום אחד </w:t>
      </w:r>
      <w:r>
        <w:rPr>
          <w:rtl/>
          <w:lang w:eastAsia="he-IL"/>
        </w:rPr>
        <w:t>–</w:t>
      </w:r>
      <w:r>
        <w:rPr>
          <w:rFonts w:hint="cs"/>
          <w:rtl/>
          <w:lang w:eastAsia="he-IL"/>
        </w:rPr>
        <w:t xml:space="preserve"> בום, חשפת, ויום </w:t>
      </w:r>
      <w:bookmarkStart w:id="674" w:name="_ETM_Q1_2398421"/>
      <w:bookmarkEnd w:id="674"/>
      <w:proofErr w:type="spellStart"/>
      <w:r>
        <w:rPr>
          <w:rFonts w:hint="cs"/>
          <w:rtl/>
          <w:lang w:eastAsia="he-IL"/>
        </w:rPr>
        <w:t>למוחרת</w:t>
      </w:r>
      <w:proofErr w:type="spellEnd"/>
      <w:r>
        <w:rPr>
          <w:rFonts w:hint="cs"/>
          <w:rtl/>
          <w:lang w:eastAsia="he-IL"/>
        </w:rPr>
        <w:t xml:space="preserve"> פוטרת. לא, זה תמיד יתחיל מזה שהמנהל שלך פתאום </w:t>
      </w:r>
      <w:bookmarkStart w:id="675" w:name="_ETM_Q1_2405817"/>
      <w:bookmarkEnd w:id="675"/>
      <w:r>
        <w:rPr>
          <w:rFonts w:hint="cs"/>
          <w:rtl/>
          <w:lang w:eastAsia="he-IL"/>
        </w:rPr>
        <w:t xml:space="preserve">לא יגיד בוקר טוב, פתאום </w:t>
      </w:r>
      <w:proofErr w:type="spellStart"/>
      <w:r>
        <w:rPr>
          <w:rFonts w:hint="cs"/>
          <w:rtl/>
          <w:lang w:eastAsia="he-IL"/>
        </w:rPr>
        <w:t>הלו"ז</w:t>
      </w:r>
      <w:proofErr w:type="spellEnd"/>
      <w:r>
        <w:rPr>
          <w:rFonts w:hint="cs"/>
          <w:rtl/>
          <w:lang w:eastAsia="he-IL"/>
        </w:rPr>
        <w:t xml:space="preserve"> שלך, כל הפגישות, אתה רואה את כל יומן הפגישות מתבטל, אתה מגלה שאתה לא </w:t>
      </w:r>
      <w:bookmarkStart w:id="676" w:name="_ETM_Q1_2411642"/>
      <w:bookmarkEnd w:id="676"/>
      <w:r>
        <w:rPr>
          <w:rFonts w:hint="cs"/>
          <w:rtl/>
          <w:lang w:eastAsia="he-IL"/>
        </w:rPr>
        <w:t>מזומן לכל מיני פגישות, התפקיד שלך נהיה יותר ויותר</w:t>
      </w:r>
      <w:r w:rsidR="00632B1F">
        <w:rPr>
          <w:rFonts w:hint="cs"/>
          <w:rtl/>
          <w:lang w:eastAsia="he-IL"/>
        </w:rPr>
        <w:t xml:space="preserve"> </w:t>
      </w:r>
      <w:bookmarkStart w:id="677" w:name="_ETM_Q1_2402139"/>
      <w:bookmarkEnd w:id="677"/>
      <w:r>
        <w:rPr>
          <w:rFonts w:hint="cs"/>
          <w:rtl/>
          <w:lang w:eastAsia="he-IL"/>
        </w:rPr>
        <w:t>צר, ולאט-לאט אנחנו מדברים על התנכלויות שהן לא רק מקצועיות</w:t>
      </w:r>
      <w:bookmarkStart w:id="678" w:name="_ETM_Q1_2423315"/>
      <w:bookmarkEnd w:id="678"/>
      <w:r>
        <w:rPr>
          <w:rFonts w:hint="cs"/>
          <w:rtl/>
          <w:lang w:eastAsia="he-IL"/>
        </w:rPr>
        <w:t xml:space="preserve"> אלא ממש פגיעה כלכלית </w:t>
      </w:r>
      <w:r>
        <w:rPr>
          <w:rtl/>
          <w:lang w:eastAsia="he-IL"/>
        </w:rPr>
        <w:t>–</w:t>
      </w:r>
      <w:r>
        <w:rPr>
          <w:rFonts w:hint="cs"/>
          <w:rtl/>
          <w:lang w:eastAsia="he-IL"/>
        </w:rPr>
        <w:t xml:space="preserve"> היקף המשרה מצומצם, אנחנו רואים </w:t>
      </w:r>
      <w:bookmarkStart w:id="679" w:name="_ETM_Q1_2426723"/>
      <w:bookmarkEnd w:id="679"/>
      <w:r>
        <w:rPr>
          <w:rFonts w:hint="cs"/>
          <w:rtl/>
          <w:lang w:eastAsia="he-IL"/>
        </w:rPr>
        <w:t xml:space="preserve">הרבה פעמים שפתאום לא משלמים לו שעות נוספות. כך נוצרת אסקלציה, שלוקח לה, מניסיון שלנו כשאנחנו מטפלים </w:t>
      </w:r>
      <w:bookmarkStart w:id="680" w:name="_ETM_Q1_2437490"/>
      <w:bookmarkEnd w:id="680"/>
      <w:r>
        <w:rPr>
          <w:rFonts w:hint="cs"/>
          <w:rtl/>
          <w:lang w:eastAsia="he-IL"/>
        </w:rPr>
        <w:t xml:space="preserve">ומגנים על </w:t>
      </w:r>
      <w:proofErr w:type="spellStart"/>
      <w:r>
        <w:rPr>
          <w:rFonts w:hint="cs"/>
          <w:rtl/>
          <w:lang w:eastAsia="he-IL"/>
        </w:rPr>
        <w:t>חושפי</w:t>
      </w:r>
      <w:proofErr w:type="spellEnd"/>
      <w:r>
        <w:rPr>
          <w:rFonts w:hint="cs"/>
          <w:rtl/>
          <w:lang w:eastAsia="he-IL"/>
        </w:rPr>
        <w:t xml:space="preserve"> שחיתות, הרבה פעמים יותר משנה, שנה וחצי, לפעמים שנתיים, כאשר הסוף של אותה התנכלות הוא באמת שי</w:t>
      </w:r>
      <w:bookmarkStart w:id="681" w:name="_ETM_Q1_2449591"/>
      <w:bookmarkEnd w:id="681"/>
      <w:r>
        <w:rPr>
          <w:rFonts w:hint="cs"/>
          <w:rtl/>
          <w:lang w:eastAsia="he-IL"/>
        </w:rPr>
        <w:t xml:space="preserve">מוע לפני פיטורים והפיטורים עצמם. לפעמים אנחנו גם רואים </w:t>
      </w:r>
      <w:bookmarkStart w:id="682" w:name="_ETM_Q1_2453610"/>
      <w:bookmarkEnd w:id="682"/>
      <w:r>
        <w:rPr>
          <w:rFonts w:hint="cs"/>
          <w:rtl/>
          <w:lang w:eastAsia="he-IL"/>
        </w:rPr>
        <w:t>התנכלות שהיא ממש פלילית, ממש מנסים לפגוע באופן פלילי</w:t>
      </w:r>
      <w:bookmarkStart w:id="683" w:name="_ETM_Q1_2456468"/>
      <w:bookmarkEnd w:id="683"/>
      <w:r>
        <w:rPr>
          <w:rFonts w:hint="cs"/>
          <w:rtl/>
          <w:lang w:eastAsia="he-IL"/>
        </w:rPr>
        <w:t xml:space="preserve"> באותם </w:t>
      </w:r>
      <w:proofErr w:type="spellStart"/>
      <w:r>
        <w:rPr>
          <w:rFonts w:hint="cs"/>
          <w:rtl/>
          <w:lang w:eastAsia="he-IL"/>
        </w:rPr>
        <w:t>חושפי</w:t>
      </w:r>
      <w:proofErr w:type="spellEnd"/>
      <w:r>
        <w:rPr>
          <w:rFonts w:hint="cs"/>
          <w:rtl/>
          <w:lang w:eastAsia="he-IL"/>
        </w:rPr>
        <w:t xml:space="preserve"> שחיתות. זה תמיד איזשהו כדור שלג שנמתח לאורך </w:t>
      </w:r>
      <w:bookmarkStart w:id="684" w:name="_ETM_Q1_2463737"/>
      <w:bookmarkEnd w:id="684"/>
      <w:r>
        <w:rPr>
          <w:rFonts w:hint="cs"/>
          <w:rtl/>
          <w:lang w:eastAsia="he-IL"/>
        </w:rPr>
        <w:t xml:space="preserve">ציר זמן. כמובן שאותם עובדים סובלים באותו זמן ממצוקה חברתית </w:t>
      </w:r>
      <w:bookmarkStart w:id="685" w:name="_ETM_Q1_2469020"/>
      <w:bookmarkEnd w:id="685"/>
      <w:r>
        <w:rPr>
          <w:rFonts w:hint="cs"/>
          <w:rtl/>
          <w:lang w:eastAsia="he-IL"/>
        </w:rPr>
        <w:t>קשה מאוד.</w:t>
      </w:r>
    </w:p>
    <w:p w:rsidR="00632B1F" w:rsidRDefault="00632B1F" w:rsidP="00632B1F">
      <w:pPr>
        <w:rPr>
          <w:rtl/>
          <w:lang w:eastAsia="he-IL"/>
        </w:rPr>
      </w:pPr>
      <w:bookmarkStart w:id="686" w:name="_ETM_Q1_2477373"/>
      <w:bookmarkStart w:id="687" w:name="_ETM_Q1_2477441"/>
      <w:bookmarkStart w:id="688" w:name="_ETM_Q1_2478890"/>
      <w:bookmarkEnd w:id="686"/>
      <w:bookmarkEnd w:id="687"/>
      <w:bookmarkEnd w:id="688"/>
    </w:p>
    <w:p w:rsidR="00632B1F" w:rsidRDefault="00632B1F" w:rsidP="00632B1F">
      <w:pPr>
        <w:pStyle w:val="a4"/>
        <w:keepNext/>
        <w:rPr>
          <w:rtl/>
        </w:rPr>
      </w:pPr>
      <w:bookmarkStart w:id="689" w:name="ET_speaker_6161_37"/>
      <w:r w:rsidRPr="00632B1F">
        <w:rPr>
          <w:rStyle w:val="TagStyle"/>
          <w:rtl/>
        </w:rPr>
        <w:t xml:space="preserve"> &lt;&lt; דובר &gt;&gt; </w:t>
      </w:r>
      <w:r>
        <w:rPr>
          <w:rtl/>
        </w:rPr>
        <w:t>נירה שפק (יש עתיד):</w:t>
      </w:r>
      <w:r w:rsidRPr="00632B1F">
        <w:rPr>
          <w:rStyle w:val="TagStyle"/>
          <w:rtl/>
        </w:rPr>
        <w:t xml:space="preserve"> &lt;&lt; דובר &gt;&gt;</w:t>
      </w:r>
      <w:r>
        <w:rPr>
          <w:rtl/>
        </w:rPr>
        <w:t xml:space="preserve">   </w:t>
      </w:r>
      <w:bookmarkEnd w:id="689"/>
    </w:p>
    <w:p w:rsidR="00632B1F" w:rsidRDefault="00632B1F" w:rsidP="00632B1F">
      <w:pPr>
        <w:pStyle w:val="KeepWithNext"/>
        <w:rPr>
          <w:rtl/>
          <w:lang w:eastAsia="he-IL"/>
        </w:rPr>
      </w:pPr>
    </w:p>
    <w:p w:rsidR="00632B1F" w:rsidRDefault="009544A0" w:rsidP="00B67E4E">
      <w:pPr>
        <w:rPr>
          <w:rtl/>
          <w:lang w:eastAsia="he-IL"/>
        </w:rPr>
      </w:pPr>
      <w:bookmarkStart w:id="690" w:name="_ETM_Q1_2479439"/>
      <w:bookmarkStart w:id="691" w:name="_ETM_Q1_2479504"/>
      <w:bookmarkEnd w:id="690"/>
      <w:bookmarkEnd w:id="691"/>
      <w:r>
        <w:rPr>
          <w:rFonts w:hint="cs"/>
          <w:rtl/>
          <w:lang w:eastAsia="he-IL"/>
        </w:rPr>
        <w:t>ה</w:t>
      </w:r>
      <w:r w:rsidR="00632B1F">
        <w:rPr>
          <w:rFonts w:hint="cs"/>
          <w:rtl/>
          <w:lang w:eastAsia="he-IL"/>
        </w:rPr>
        <w:t xml:space="preserve">חברתי </w:t>
      </w:r>
      <w:r>
        <w:rPr>
          <w:rFonts w:hint="cs"/>
          <w:rtl/>
          <w:lang w:eastAsia="he-IL"/>
        </w:rPr>
        <w:t xml:space="preserve">לא פעם </w:t>
      </w:r>
      <w:r w:rsidR="00632B1F">
        <w:rPr>
          <w:rFonts w:hint="cs"/>
          <w:rtl/>
          <w:lang w:eastAsia="he-IL"/>
        </w:rPr>
        <w:t xml:space="preserve">מתחיל </w:t>
      </w:r>
      <w:r>
        <w:rPr>
          <w:rFonts w:hint="cs"/>
          <w:rtl/>
          <w:lang w:eastAsia="he-IL"/>
        </w:rPr>
        <w:t xml:space="preserve">קודם, פתאום בפינת קפה אף אחד לא </w:t>
      </w:r>
      <w:bookmarkStart w:id="692" w:name="_ETM_Q1_2473644"/>
      <w:bookmarkEnd w:id="692"/>
      <w:r>
        <w:rPr>
          <w:rFonts w:hint="cs"/>
          <w:rtl/>
          <w:lang w:eastAsia="he-IL"/>
        </w:rPr>
        <w:t xml:space="preserve">יושב אתך. שמעתי על סיפורים נוראיים כאלה. אתה פתאום לא </w:t>
      </w:r>
      <w:bookmarkStart w:id="693" w:name="_ETM_Q1_2476939"/>
      <w:bookmarkEnd w:id="693"/>
      <w:r>
        <w:rPr>
          <w:rFonts w:hint="cs"/>
          <w:rtl/>
          <w:lang w:eastAsia="he-IL"/>
        </w:rPr>
        <w:t xml:space="preserve">מוזמן לאירועים, פתאום אתה לא בקבוצת </w:t>
      </w:r>
      <w:proofErr w:type="spellStart"/>
      <w:r>
        <w:rPr>
          <w:rFonts w:hint="cs"/>
          <w:rtl/>
          <w:lang w:eastAsia="he-IL"/>
        </w:rPr>
        <w:t>הוואצאפ</w:t>
      </w:r>
      <w:proofErr w:type="spellEnd"/>
      <w:r>
        <w:rPr>
          <w:rFonts w:hint="cs"/>
          <w:rtl/>
          <w:lang w:eastAsia="he-IL"/>
        </w:rPr>
        <w:t xml:space="preserve"> שלא קשו</w:t>
      </w:r>
      <w:r w:rsidR="00B67E4E">
        <w:rPr>
          <w:rFonts w:hint="cs"/>
          <w:rtl/>
          <w:lang w:eastAsia="he-IL"/>
        </w:rPr>
        <w:t>רה</w:t>
      </w:r>
      <w:r>
        <w:rPr>
          <w:rFonts w:hint="cs"/>
          <w:rtl/>
          <w:lang w:eastAsia="he-IL"/>
        </w:rPr>
        <w:t xml:space="preserve"> לחברה. </w:t>
      </w:r>
    </w:p>
    <w:p w:rsidR="009544A0" w:rsidRDefault="009544A0" w:rsidP="009544A0">
      <w:pPr>
        <w:rPr>
          <w:rtl/>
          <w:lang w:eastAsia="he-IL"/>
        </w:rPr>
      </w:pPr>
    </w:p>
    <w:p w:rsidR="009544A0" w:rsidRDefault="009544A0" w:rsidP="009544A0">
      <w:pPr>
        <w:pStyle w:val="af9"/>
        <w:keepNext/>
        <w:rPr>
          <w:rtl/>
          <w:lang w:eastAsia="he-IL"/>
        </w:rPr>
      </w:pPr>
      <w:bookmarkStart w:id="694" w:name="ET_guest_886393_172"/>
      <w:r w:rsidRPr="009544A0">
        <w:rPr>
          <w:rStyle w:val="TagStyle"/>
          <w:rtl/>
        </w:rPr>
        <w:t xml:space="preserve"> &lt;&lt; אורח &gt;&gt; </w:t>
      </w:r>
      <w:r>
        <w:rPr>
          <w:rtl/>
          <w:lang w:eastAsia="he-IL"/>
        </w:rPr>
        <w:t>רחל אל-שי רוזנפלד:</w:t>
      </w:r>
      <w:r w:rsidRPr="009544A0">
        <w:rPr>
          <w:rStyle w:val="TagStyle"/>
          <w:rtl/>
        </w:rPr>
        <w:t xml:space="preserve"> &lt;&lt; אורח &gt;&gt;</w:t>
      </w:r>
      <w:r>
        <w:rPr>
          <w:rtl/>
          <w:lang w:eastAsia="he-IL"/>
        </w:rPr>
        <w:t xml:space="preserve">   </w:t>
      </w:r>
      <w:bookmarkEnd w:id="694"/>
    </w:p>
    <w:p w:rsidR="009544A0" w:rsidRDefault="009544A0" w:rsidP="009544A0">
      <w:pPr>
        <w:pStyle w:val="KeepWithNext"/>
        <w:rPr>
          <w:rtl/>
          <w:lang w:eastAsia="he-IL"/>
        </w:rPr>
      </w:pPr>
    </w:p>
    <w:p w:rsidR="00AF63AC" w:rsidRDefault="009544A0" w:rsidP="009544A0">
      <w:pPr>
        <w:rPr>
          <w:rtl/>
          <w:lang w:eastAsia="he-IL"/>
        </w:rPr>
      </w:pPr>
      <w:r>
        <w:rPr>
          <w:rFonts w:hint="cs"/>
          <w:rtl/>
          <w:lang w:eastAsia="he-IL"/>
        </w:rPr>
        <w:t xml:space="preserve">נכון, המצוקה החברתית הזאת אחרי זה מתדרדרת גם למצוקה </w:t>
      </w:r>
      <w:bookmarkStart w:id="695" w:name="_ETM_Q1_2487157"/>
      <w:bookmarkEnd w:id="695"/>
      <w:r>
        <w:rPr>
          <w:rFonts w:hint="cs"/>
          <w:rtl/>
          <w:lang w:eastAsia="he-IL"/>
        </w:rPr>
        <w:t xml:space="preserve">נפשית. אנחנו רואים הפרעות של חרדה, של סטרס, של </w:t>
      </w:r>
      <w:bookmarkStart w:id="696" w:name="_ETM_Q1_2487232"/>
      <w:bookmarkEnd w:id="696"/>
      <w:r>
        <w:rPr>
          <w:rFonts w:hint="cs"/>
          <w:rtl/>
          <w:lang w:eastAsia="he-IL"/>
        </w:rPr>
        <w:t xml:space="preserve">דיכאון, של נדודי שינה, זה משפיע עליהם גם פיזית. זה תמיד זולג למרחב הביתי. אגב אנחנו רואים שיעור גירושים גדול </w:t>
      </w:r>
      <w:bookmarkStart w:id="697" w:name="_ETM_Q1_2496095"/>
      <w:bookmarkEnd w:id="697"/>
      <w:r>
        <w:rPr>
          <w:rFonts w:hint="cs"/>
          <w:rtl/>
          <w:lang w:eastAsia="he-IL"/>
        </w:rPr>
        <w:t xml:space="preserve">מאוד בקרב </w:t>
      </w:r>
      <w:proofErr w:type="spellStart"/>
      <w:r>
        <w:rPr>
          <w:rFonts w:hint="cs"/>
          <w:rtl/>
          <w:lang w:eastAsia="he-IL"/>
        </w:rPr>
        <w:t>חושפי</w:t>
      </w:r>
      <w:proofErr w:type="spellEnd"/>
      <w:r>
        <w:rPr>
          <w:rFonts w:hint="cs"/>
          <w:rtl/>
          <w:lang w:eastAsia="he-IL"/>
        </w:rPr>
        <w:t xml:space="preserve"> שחיתות. </w:t>
      </w:r>
      <w:bookmarkStart w:id="698" w:name="_ETM_Q1_2484524"/>
      <w:bookmarkStart w:id="699" w:name="_ETM_Q1_2484589"/>
      <w:bookmarkStart w:id="700" w:name="_ETM_Q1_2487512"/>
      <w:bookmarkStart w:id="701" w:name="_ETM_Q1_2488004"/>
      <w:bookmarkStart w:id="702" w:name="_ETM_Q1_2488067"/>
      <w:bookmarkEnd w:id="698"/>
      <w:bookmarkEnd w:id="699"/>
      <w:bookmarkEnd w:id="700"/>
      <w:bookmarkEnd w:id="701"/>
      <w:bookmarkEnd w:id="702"/>
      <w:r w:rsidR="00632B1F">
        <w:rPr>
          <w:rFonts w:hint="cs"/>
          <w:rtl/>
          <w:lang w:eastAsia="he-IL"/>
        </w:rPr>
        <w:t>וכמובן חרדה כלכלית גדולה</w:t>
      </w:r>
      <w:r w:rsidR="00AF63AC">
        <w:rPr>
          <w:rFonts w:hint="cs"/>
          <w:rtl/>
          <w:lang w:eastAsia="he-IL"/>
        </w:rPr>
        <w:t xml:space="preserve"> מאוד, כאשר חרב מונחת על צווארך וכל הזמן מאיימים עליך בעוד שימועים ועוד סנקציות כלכליות</w:t>
      </w:r>
      <w:r w:rsidR="00632B1F">
        <w:rPr>
          <w:rFonts w:hint="cs"/>
          <w:rtl/>
          <w:lang w:eastAsia="he-IL"/>
        </w:rPr>
        <w:t xml:space="preserve">. </w:t>
      </w:r>
    </w:p>
    <w:p w:rsidR="00AF63AC" w:rsidRDefault="00AF63AC" w:rsidP="009544A0">
      <w:pPr>
        <w:rPr>
          <w:rtl/>
          <w:lang w:eastAsia="he-IL"/>
        </w:rPr>
      </w:pPr>
    </w:p>
    <w:p w:rsidR="00632B1F" w:rsidRDefault="00632B1F" w:rsidP="009544A0">
      <w:pPr>
        <w:rPr>
          <w:rtl/>
          <w:lang w:eastAsia="he-IL"/>
        </w:rPr>
      </w:pPr>
      <w:r>
        <w:rPr>
          <w:rFonts w:hint="cs"/>
          <w:rtl/>
          <w:lang w:eastAsia="he-IL"/>
        </w:rPr>
        <w:t xml:space="preserve">חשוב להבין שההתנכלות הזאת </w:t>
      </w:r>
      <w:bookmarkStart w:id="703" w:name="_ETM_Q1_2515532"/>
      <w:bookmarkEnd w:id="703"/>
      <w:r>
        <w:rPr>
          <w:rFonts w:hint="cs"/>
          <w:rtl/>
          <w:lang w:eastAsia="he-IL"/>
        </w:rPr>
        <w:t xml:space="preserve">נפרסת על פני </w:t>
      </w:r>
      <w:r w:rsidR="006C597E">
        <w:rPr>
          <w:rFonts w:hint="cs"/>
          <w:rtl/>
          <w:lang w:eastAsia="he-IL"/>
        </w:rPr>
        <w:t xml:space="preserve">ציר </w:t>
      </w:r>
      <w:r>
        <w:rPr>
          <w:rFonts w:hint="cs"/>
          <w:rtl/>
          <w:lang w:eastAsia="he-IL"/>
        </w:rPr>
        <w:t>זמן</w:t>
      </w:r>
      <w:r w:rsidR="006C597E">
        <w:rPr>
          <w:rFonts w:hint="cs"/>
          <w:rtl/>
          <w:lang w:eastAsia="he-IL"/>
        </w:rPr>
        <w:t xml:space="preserve"> של בטוח למעלה משנה וחצי</w:t>
      </w:r>
      <w:r>
        <w:rPr>
          <w:rFonts w:hint="cs"/>
          <w:rtl/>
          <w:lang w:eastAsia="he-IL"/>
        </w:rPr>
        <w:t xml:space="preserve">. </w:t>
      </w:r>
    </w:p>
    <w:p w:rsidR="006C597E" w:rsidRDefault="006C597E" w:rsidP="009544A0">
      <w:pPr>
        <w:rPr>
          <w:rtl/>
          <w:lang w:eastAsia="he-IL"/>
        </w:rPr>
      </w:pPr>
    </w:p>
    <w:p w:rsidR="006C597E" w:rsidRDefault="006C597E" w:rsidP="006C597E">
      <w:pPr>
        <w:pStyle w:val="af6"/>
        <w:keepNext/>
        <w:rPr>
          <w:rtl/>
        </w:rPr>
      </w:pPr>
      <w:bookmarkStart w:id="704" w:name="ET_yor_6158_173"/>
      <w:r w:rsidRPr="006C597E">
        <w:rPr>
          <w:rStyle w:val="TagStyle"/>
          <w:rtl/>
        </w:rPr>
        <w:t xml:space="preserve"> &lt;&lt; </w:t>
      </w:r>
      <w:proofErr w:type="spellStart"/>
      <w:r w:rsidRPr="006C597E">
        <w:rPr>
          <w:rStyle w:val="TagStyle"/>
          <w:rtl/>
        </w:rPr>
        <w:t>יור</w:t>
      </w:r>
      <w:proofErr w:type="spellEnd"/>
      <w:r w:rsidRPr="006C597E">
        <w:rPr>
          <w:rStyle w:val="TagStyle"/>
          <w:rtl/>
        </w:rPr>
        <w:t xml:space="preserve"> &gt;&gt; </w:t>
      </w:r>
      <w:r>
        <w:rPr>
          <w:rtl/>
        </w:rPr>
        <w:t>היו"ר אפרת רייטן מרום:</w:t>
      </w:r>
      <w:r w:rsidRPr="006C597E">
        <w:rPr>
          <w:rStyle w:val="TagStyle"/>
          <w:rtl/>
        </w:rPr>
        <w:t xml:space="preserve"> &lt;&lt; יור &gt;&gt;</w:t>
      </w:r>
      <w:r>
        <w:rPr>
          <w:rtl/>
        </w:rPr>
        <w:t xml:space="preserve">   </w:t>
      </w:r>
      <w:bookmarkEnd w:id="704"/>
    </w:p>
    <w:p w:rsidR="006C597E" w:rsidRDefault="006C597E" w:rsidP="006C597E">
      <w:pPr>
        <w:pStyle w:val="KeepWithNext"/>
        <w:rPr>
          <w:rtl/>
          <w:lang w:eastAsia="he-IL"/>
        </w:rPr>
      </w:pPr>
    </w:p>
    <w:p w:rsidR="006C597E" w:rsidRDefault="006C597E" w:rsidP="006C597E">
      <w:pPr>
        <w:rPr>
          <w:rtl/>
          <w:lang w:eastAsia="he-IL"/>
        </w:rPr>
      </w:pPr>
      <w:r>
        <w:rPr>
          <w:rFonts w:hint="cs"/>
          <w:rtl/>
          <w:lang w:eastAsia="he-IL"/>
        </w:rPr>
        <w:t xml:space="preserve">הנקודה הזאת הובהרה. כדאי שנתקדם </w:t>
      </w:r>
      <w:bookmarkStart w:id="705" w:name="_ETM_Q1_2521120"/>
      <w:bookmarkEnd w:id="705"/>
      <w:r>
        <w:rPr>
          <w:rFonts w:hint="cs"/>
          <w:rtl/>
          <w:lang w:eastAsia="he-IL"/>
        </w:rPr>
        <w:t>כי תיכף יסתיים הדיון ונעבור לדיון הבא.</w:t>
      </w:r>
    </w:p>
    <w:p w:rsidR="006C597E" w:rsidRDefault="006C597E" w:rsidP="006C597E">
      <w:pPr>
        <w:rPr>
          <w:rtl/>
          <w:lang w:eastAsia="he-IL"/>
        </w:rPr>
      </w:pPr>
    </w:p>
    <w:p w:rsidR="006C597E" w:rsidRDefault="006C597E" w:rsidP="006C597E">
      <w:pPr>
        <w:pStyle w:val="af9"/>
        <w:keepNext/>
        <w:rPr>
          <w:rtl/>
          <w:lang w:eastAsia="he-IL"/>
        </w:rPr>
      </w:pPr>
      <w:bookmarkStart w:id="706" w:name="ET_guest_886393_174"/>
      <w:r w:rsidRPr="006C597E">
        <w:rPr>
          <w:rStyle w:val="TagStyle"/>
          <w:rtl/>
        </w:rPr>
        <w:t xml:space="preserve"> &lt;&lt; אורח &gt;&gt; </w:t>
      </w:r>
      <w:r>
        <w:rPr>
          <w:rtl/>
          <w:lang w:eastAsia="he-IL"/>
        </w:rPr>
        <w:t>רחל אל-שי רוזנפלד:</w:t>
      </w:r>
      <w:r w:rsidRPr="006C597E">
        <w:rPr>
          <w:rStyle w:val="TagStyle"/>
          <w:rtl/>
        </w:rPr>
        <w:t xml:space="preserve"> &lt;&lt; אורח &gt;&gt;</w:t>
      </w:r>
      <w:r>
        <w:rPr>
          <w:rtl/>
          <w:lang w:eastAsia="he-IL"/>
        </w:rPr>
        <w:t xml:space="preserve">   </w:t>
      </w:r>
      <w:bookmarkEnd w:id="706"/>
    </w:p>
    <w:p w:rsidR="006C597E" w:rsidRDefault="006C597E" w:rsidP="006C597E">
      <w:pPr>
        <w:pStyle w:val="KeepWithNext"/>
        <w:rPr>
          <w:rtl/>
          <w:lang w:eastAsia="he-IL"/>
        </w:rPr>
      </w:pPr>
    </w:p>
    <w:p w:rsidR="00632B1F" w:rsidRDefault="006C597E" w:rsidP="006C597E">
      <w:pPr>
        <w:rPr>
          <w:rtl/>
          <w:lang w:eastAsia="he-IL"/>
        </w:rPr>
      </w:pPr>
      <w:r>
        <w:rPr>
          <w:rFonts w:hint="cs"/>
          <w:rtl/>
          <w:lang w:eastAsia="he-IL"/>
        </w:rPr>
        <w:t xml:space="preserve">אני בדיוק מגיעה לזה. </w:t>
      </w:r>
      <w:bookmarkStart w:id="707" w:name="_ETM_Q1_2521474"/>
      <w:bookmarkStart w:id="708" w:name="_ETM_Q1_2522202"/>
      <w:bookmarkStart w:id="709" w:name="_ETM_Q1_2522284"/>
      <w:bookmarkStart w:id="710" w:name="_ETM_Q1_2522348"/>
      <w:bookmarkStart w:id="711" w:name="_ETM_Q1_2522408"/>
      <w:bookmarkEnd w:id="707"/>
      <w:bookmarkEnd w:id="708"/>
      <w:bookmarkEnd w:id="709"/>
      <w:bookmarkEnd w:id="710"/>
      <w:bookmarkEnd w:id="711"/>
      <w:r w:rsidR="00632B1F">
        <w:rPr>
          <w:rFonts w:hint="cs"/>
          <w:rtl/>
          <w:lang w:eastAsia="he-IL"/>
        </w:rPr>
        <w:t xml:space="preserve">כפי שד"ר לרר אמרה, היום כשחושף </w:t>
      </w:r>
      <w:bookmarkStart w:id="712" w:name="_ETM_Q1_2528122"/>
      <w:bookmarkEnd w:id="712"/>
      <w:r w:rsidR="00632B1F">
        <w:rPr>
          <w:rFonts w:hint="cs"/>
          <w:rtl/>
          <w:lang w:eastAsia="he-IL"/>
        </w:rPr>
        <w:t xml:space="preserve">שחיתות רוצה להיאבק </w:t>
      </w:r>
      <w:r>
        <w:rPr>
          <w:rFonts w:hint="cs"/>
          <w:rtl/>
          <w:lang w:eastAsia="he-IL"/>
        </w:rPr>
        <w:t>באותה התנכלות, לפעמים ניצבים בפניו שני מסלולים:</w:t>
      </w:r>
      <w:r w:rsidR="00632B1F">
        <w:rPr>
          <w:rFonts w:hint="cs"/>
          <w:rtl/>
          <w:lang w:eastAsia="he-IL"/>
        </w:rPr>
        <w:t xml:space="preserve"> מבקר המדינה שנותן צו הגנה או </w:t>
      </w:r>
      <w:bookmarkStart w:id="713" w:name="_ETM_Q1_2536140"/>
      <w:bookmarkEnd w:id="713"/>
      <w:r w:rsidR="00632B1F">
        <w:rPr>
          <w:rFonts w:hint="cs"/>
          <w:rtl/>
          <w:lang w:eastAsia="he-IL"/>
        </w:rPr>
        <w:t xml:space="preserve">בית הדין לעבודה. מבקר המדינה מבחינתנו זה דרך המלך, כי </w:t>
      </w:r>
      <w:bookmarkStart w:id="714" w:name="_ETM_Q1_2543916"/>
      <w:bookmarkEnd w:id="714"/>
      <w:r>
        <w:rPr>
          <w:rFonts w:hint="cs"/>
          <w:rtl/>
          <w:lang w:eastAsia="he-IL"/>
        </w:rPr>
        <w:t xml:space="preserve">מבחינת החושף </w:t>
      </w:r>
      <w:r w:rsidR="00632B1F">
        <w:rPr>
          <w:rFonts w:hint="cs"/>
          <w:rtl/>
          <w:lang w:eastAsia="he-IL"/>
        </w:rPr>
        <w:t xml:space="preserve">זה לוקח </w:t>
      </w:r>
      <w:r>
        <w:rPr>
          <w:rFonts w:hint="cs"/>
          <w:rtl/>
          <w:lang w:eastAsia="he-IL"/>
        </w:rPr>
        <w:t xml:space="preserve">הרבה </w:t>
      </w:r>
      <w:r w:rsidR="00632B1F">
        <w:rPr>
          <w:rFonts w:hint="cs"/>
          <w:rtl/>
          <w:lang w:eastAsia="he-IL"/>
        </w:rPr>
        <w:t xml:space="preserve">פחות משאבים, </w:t>
      </w:r>
      <w:r>
        <w:rPr>
          <w:rFonts w:hint="cs"/>
          <w:rtl/>
          <w:lang w:eastAsia="he-IL"/>
        </w:rPr>
        <w:t xml:space="preserve">הוא </w:t>
      </w:r>
      <w:bookmarkStart w:id="715" w:name="_ETM_Q1_2546280"/>
      <w:bookmarkEnd w:id="715"/>
      <w:r w:rsidR="00632B1F">
        <w:rPr>
          <w:rFonts w:hint="cs"/>
          <w:rtl/>
          <w:lang w:eastAsia="he-IL"/>
        </w:rPr>
        <w:t xml:space="preserve">לא צריך </w:t>
      </w:r>
      <w:r>
        <w:rPr>
          <w:rFonts w:hint="cs"/>
          <w:rtl/>
          <w:lang w:eastAsia="he-IL"/>
        </w:rPr>
        <w:t xml:space="preserve">שם ייצוג של עורך דין. זה לוקח גם הרבה פחות </w:t>
      </w:r>
      <w:bookmarkStart w:id="716" w:name="_ETM_Q1_2549118"/>
      <w:bookmarkEnd w:id="716"/>
      <w:r>
        <w:rPr>
          <w:rFonts w:hint="cs"/>
          <w:rtl/>
          <w:lang w:eastAsia="he-IL"/>
        </w:rPr>
        <w:t>זמן, גברתי אמרה את זה בעצמה.</w:t>
      </w:r>
    </w:p>
    <w:p w:rsidR="00632B1F" w:rsidRDefault="00632B1F" w:rsidP="00632B1F">
      <w:pPr>
        <w:rPr>
          <w:rtl/>
          <w:lang w:eastAsia="he-IL"/>
        </w:rPr>
      </w:pPr>
      <w:bookmarkStart w:id="717" w:name="_ETM_Q1_2551210"/>
      <w:bookmarkStart w:id="718" w:name="_ETM_Q1_2551275"/>
      <w:bookmarkEnd w:id="717"/>
      <w:bookmarkEnd w:id="718"/>
    </w:p>
    <w:p w:rsidR="00632B1F" w:rsidRDefault="00632B1F" w:rsidP="00632B1F">
      <w:pPr>
        <w:pStyle w:val="af6"/>
        <w:keepNext/>
        <w:rPr>
          <w:rtl/>
        </w:rPr>
      </w:pPr>
      <w:bookmarkStart w:id="719" w:name="ET_yor_6158_39"/>
      <w:r w:rsidRPr="00632B1F">
        <w:rPr>
          <w:rStyle w:val="TagStyle"/>
          <w:rtl/>
        </w:rPr>
        <w:t xml:space="preserve"> &lt;&lt; </w:t>
      </w:r>
      <w:proofErr w:type="spellStart"/>
      <w:r w:rsidRPr="00632B1F">
        <w:rPr>
          <w:rStyle w:val="TagStyle"/>
          <w:rtl/>
        </w:rPr>
        <w:t>יור</w:t>
      </w:r>
      <w:proofErr w:type="spellEnd"/>
      <w:r w:rsidRPr="00632B1F">
        <w:rPr>
          <w:rStyle w:val="TagStyle"/>
          <w:rtl/>
        </w:rPr>
        <w:t xml:space="preserve"> &gt;&gt; </w:t>
      </w:r>
      <w:r>
        <w:rPr>
          <w:rtl/>
        </w:rPr>
        <w:t>היו"ר אפרת רייטן מרום:</w:t>
      </w:r>
      <w:r w:rsidRPr="00632B1F">
        <w:rPr>
          <w:rStyle w:val="TagStyle"/>
          <w:rtl/>
        </w:rPr>
        <w:t xml:space="preserve"> &lt;&lt; יור &gt;&gt;</w:t>
      </w:r>
      <w:r>
        <w:rPr>
          <w:rtl/>
        </w:rPr>
        <w:t xml:space="preserve">   </w:t>
      </w:r>
      <w:bookmarkEnd w:id="719"/>
    </w:p>
    <w:p w:rsidR="00632B1F" w:rsidRDefault="00632B1F" w:rsidP="00632B1F">
      <w:pPr>
        <w:pStyle w:val="KeepWithNext"/>
        <w:rPr>
          <w:rtl/>
          <w:lang w:eastAsia="he-IL"/>
        </w:rPr>
      </w:pPr>
    </w:p>
    <w:p w:rsidR="00632B1F" w:rsidRDefault="00632B1F" w:rsidP="00632B1F">
      <w:pPr>
        <w:rPr>
          <w:rtl/>
          <w:lang w:eastAsia="he-IL"/>
        </w:rPr>
      </w:pPr>
      <w:bookmarkStart w:id="720" w:name="_ETM_Q1_2552372"/>
      <w:bookmarkEnd w:id="720"/>
      <w:r>
        <w:rPr>
          <w:rFonts w:hint="cs"/>
          <w:rtl/>
          <w:lang w:eastAsia="he-IL"/>
        </w:rPr>
        <w:t xml:space="preserve">דווקא מהניסיון המקצועי שלי </w:t>
      </w:r>
      <w:bookmarkStart w:id="721" w:name="_ETM_Q1_2556218"/>
      <w:bookmarkEnd w:id="721"/>
      <w:r>
        <w:rPr>
          <w:rFonts w:hint="cs"/>
          <w:rtl/>
          <w:lang w:eastAsia="he-IL"/>
        </w:rPr>
        <w:t xml:space="preserve">זה לקח שנים אצל מבקר המדינה. </w:t>
      </w:r>
    </w:p>
    <w:p w:rsidR="00632B1F" w:rsidRDefault="00632B1F" w:rsidP="00632B1F">
      <w:pPr>
        <w:rPr>
          <w:rtl/>
          <w:lang w:eastAsia="he-IL"/>
        </w:rPr>
      </w:pPr>
      <w:bookmarkStart w:id="722" w:name="_ETM_Q1_2560970"/>
      <w:bookmarkStart w:id="723" w:name="_ETM_Q1_2561040"/>
      <w:bookmarkStart w:id="724" w:name="_ETM_Q1_2563114"/>
      <w:bookmarkEnd w:id="722"/>
      <w:bookmarkEnd w:id="723"/>
      <w:bookmarkEnd w:id="724"/>
    </w:p>
    <w:p w:rsidR="00632B1F" w:rsidRDefault="00632B1F" w:rsidP="00632B1F">
      <w:pPr>
        <w:pStyle w:val="af9"/>
        <w:keepNext/>
        <w:rPr>
          <w:rtl/>
          <w:lang w:eastAsia="he-IL"/>
        </w:rPr>
      </w:pPr>
      <w:bookmarkStart w:id="725" w:name="ET_guest_886393_40"/>
      <w:r w:rsidRPr="00632B1F">
        <w:rPr>
          <w:rStyle w:val="TagStyle"/>
          <w:rtl/>
        </w:rPr>
        <w:t xml:space="preserve"> &lt;&lt; אורח &gt;&gt; </w:t>
      </w:r>
      <w:r>
        <w:rPr>
          <w:rtl/>
          <w:lang w:eastAsia="he-IL"/>
        </w:rPr>
        <w:t>רחל אל-שי רוזנפלד:</w:t>
      </w:r>
      <w:r w:rsidRPr="00632B1F">
        <w:rPr>
          <w:rStyle w:val="TagStyle"/>
          <w:rtl/>
        </w:rPr>
        <w:t xml:space="preserve"> &lt;&lt; אורח &gt;&gt;</w:t>
      </w:r>
      <w:r>
        <w:rPr>
          <w:rtl/>
          <w:lang w:eastAsia="he-IL"/>
        </w:rPr>
        <w:t xml:space="preserve">   </w:t>
      </w:r>
      <w:bookmarkEnd w:id="725"/>
    </w:p>
    <w:p w:rsidR="00632B1F" w:rsidRDefault="00632B1F" w:rsidP="00632B1F">
      <w:pPr>
        <w:pStyle w:val="KeepWithNext"/>
        <w:rPr>
          <w:rtl/>
          <w:lang w:eastAsia="he-IL"/>
        </w:rPr>
      </w:pPr>
    </w:p>
    <w:p w:rsidR="006C597E" w:rsidRDefault="00632B1F" w:rsidP="006C597E">
      <w:pPr>
        <w:rPr>
          <w:rtl/>
          <w:lang w:eastAsia="he-IL"/>
        </w:rPr>
      </w:pPr>
      <w:bookmarkStart w:id="726" w:name="_ETM_Q1_2563639"/>
      <w:bookmarkStart w:id="727" w:name="_ETM_Q1_2563704"/>
      <w:bookmarkEnd w:id="726"/>
      <w:bookmarkEnd w:id="727"/>
      <w:r>
        <w:rPr>
          <w:rFonts w:hint="cs"/>
          <w:rtl/>
          <w:lang w:eastAsia="he-IL"/>
        </w:rPr>
        <w:t>תלוי מתי</w:t>
      </w:r>
      <w:r w:rsidR="006C597E">
        <w:rPr>
          <w:rFonts w:hint="cs"/>
          <w:rtl/>
          <w:lang w:eastAsia="he-IL"/>
        </w:rPr>
        <w:t>, זה באמת משתנה</w:t>
      </w:r>
      <w:r>
        <w:rPr>
          <w:rFonts w:hint="cs"/>
          <w:rtl/>
          <w:lang w:eastAsia="he-IL"/>
        </w:rPr>
        <w:t xml:space="preserve">. </w:t>
      </w:r>
      <w:r w:rsidR="006C597E">
        <w:rPr>
          <w:rFonts w:hint="cs"/>
          <w:rtl/>
          <w:lang w:eastAsia="he-IL"/>
        </w:rPr>
        <w:t xml:space="preserve">לנו </w:t>
      </w:r>
      <w:bookmarkStart w:id="728" w:name="_ETM_Q1_2567615"/>
      <w:bookmarkEnd w:id="728"/>
      <w:r w:rsidR="006C597E">
        <w:rPr>
          <w:rFonts w:hint="cs"/>
          <w:rtl/>
          <w:lang w:eastAsia="he-IL"/>
        </w:rPr>
        <w:t xml:space="preserve">יש תיק שממתין כבר שנתיים וחצי אצל מבקר המדינה. </w:t>
      </w:r>
    </w:p>
    <w:p w:rsidR="006C597E" w:rsidRDefault="006C597E" w:rsidP="006C597E">
      <w:pPr>
        <w:rPr>
          <w:rtl/>
          <w:lang w:eastAsia="he-IL"/>
        </w:rPr>
      </w:pPr>
    </w:p>
    <w:p w:rsidR="00632B1F" w:rsidRDefault="00632B1F" w:rsidP="006C597E">
      <w:pPr>
        <w:rPr>
          <w:rtl/>
          <w:lang w:eastAsia="he-IL"/>
        </w:rPr>
      </w:pPr>
      <w:r>
        <w:rPr>
          <w:rFonts w:hint="cs"/>
          <w:rtl/>
          <w:lang w:eastAsia="he-IL"/>
        </w:rPr>
        <w:t xml:space="preserve">ההסדר שקיים </w:t>
      </w:r>
      <w:bookmarkStart w:id="729" w:name="_ETM_Q1_2579579"/>
      <w:bookmarkEnd w:id="729"/>
      <w:r>
        <w:rPr>
          <w:rFonts w:hint="cs"/>
          <w:rtl/>
          <w:lang w:eastAsia="he-IL"/>
        </w:rPr>
        <w:t xml:space="preserve">היום שם את </w:t>
      </w:r>
      <w:r w:rsidR="006C597E">
        <w:rPr>
          <w:rFonts w:hint="cs"/>
          <w:rtl/>
          <w:lang w:eastAsia="he-IL"/>
        </w:rPr>
        <w:t xml:space="preserve">החושפים במלכוד אכזרי מאוד, ואסביר. הסדר ההתיישנות בשני החוקים, בשתי הזירות שדיברתי </w:t>
      </w:r>
      <w:bookmarkStart w:id="730" w:name="_ETM_Q1_2584704"/>
      <w:bookmarkEnd w:id="730"/>
      <w:r w:rsidR="006C597E">
        <w:rPr>
          <w:rFonts w:hint="cs"/>
          <w:rtl/>
          <w:lang w:eastAsia="he-IL"/>
        </w:rPr>
        <w:t xml:space="preserve">עליהן, הוא שנה. הפסיקה פירשה שזה שנה מיום התגבשות </w:t>
      </w:r>
      <w:bookmarkStart w:id="731" w:name="_ETM_Q1_2588777"/>
      <w:bookmarkEnd w:id="731"/>
      <w:r w:rsidR="006C597E">
        <w:rPr>
          <w:rFonts w:hint="cs"/>
          <w:rtl/>
          <w:lang w:eastAsia="he-IL"/>
        </w:rPr>
        <w:t xml:space="preserve">העילה, שזה יום ההתנכלות הראשון. יש חריגים בפסיקה שמדברים על מקרים של התנכלות מתמשכת, אבל הפסיקה לא אחידה, </w:t>
      </w:r>
      <w:bookmarkStart w:id="732" w:name="_ETM_Q1_2601161"/>
      <w:bookmarkEnd w:id="732"/>
      <w:r w:rsidR="006C597E">
        <w:rPr>
          <w:rFonts w:hint="cs"/>
          <w:rtl/>
          <w:lang w:eastAsia="he-IL"/>
        </w:rPr>
        <w:t xml:space="preserve">וזו בדיוק הבעיה שלנו. אנחנו </w:t>
      </w:r>
      <w:r w:rsidR="00B67E4E">
        <w:rPr>
          <w:rFonts w:hint="cs"/>
          <w:rtl/>
          <w:lang w:eastAsia="he-IL"/>
        </w:rPr>
        <w:t>ב</w:t>
      </w:r>
      <w:r w:rsidR="006C597E">
        <w:rPr>
          <w:rFonts w:hint="cs"/>
          <w:rtl/>
          <w:lang w:eastAsia="he-IL"/>
        </w:rPr>
        <w:t xml:space="preserve">מגמה בשנים האחרונות של </w:t>
      </w:r>
      <w:bookmarkStart w:id="733" w:name="_ETM_Q1_2602370"/>
      <w:bookmarkEnd w:id="733"/>
      <w:r w:rsidR="006C597E">
        <w:rPr>
          <w:rFonts w:hint="cs"/>
          <w:rtl/>
          <w:lang w:eastAsia="he-IL"/>
        </w:rPr>
        <w:t>פסיקה שאומרת: שנה אז שנה, גם אם ההתנכלות מתמשכת.</w:t>
      </w:r>
      <w:bookmarkStart w:id="734" w:name="_ETM_Q1_2606627"/>
      <w:bookmarkEnd w:id="734"/>
      <w:r w:rsidR="006C597E">
        <w:rPr>
          <w:rFonts w:hint="cs"/>
          <w:rtl/>
          <w:lang w:eastAsia="he-IL"/>
        </w:rPr>
        <w:t xml:space="preserve"> ההסדר הזה בעייתי כי הוא מתעלם מן האופי של ההתנכלות </w:t>
      </w:r>
      <w:bookmarkStart w:id="735" w:name="_ETM_Q1_2614705"/>
      <w:bookmarkEnd w:id="735"/>
      <w:r w:rsidR="006C597E">
        <w:rPr>
          <w:rFonts w:hint="cs"/>
          <w:rtl/>
          <w:lang w:eastAsia="he-IL"/>
        </w:rPr>
        <w:t xml:space="preserve">שדיברנו עליו כרגע. </w:t>
      </w:r>
      <w:bookmarkStart w:id="736" w:name="_ETM_Q1_2617804"/>
      <w:bookmarkStart w:id="737" w:name="_ETM_Q1_2617872"/>
      <w:bookmarkStart w:id="738" w:name="_ETM_Q1_2617947"/>
      <w:bookmarkStart w:id="739" w:name="_ETM_Q1_2618008"/>
      <w:bookmarkEnd w:id="736"/>
      <w:bookmarkEnd w:id="737"/>
      <w:bookmarkEnd w:id="738"/>
      <w:bookmarkEnd w:id="739"/>
      <w:r>
        <w:rPr>
          <w:rFonts w:hint="cs"/>
          <w:rtl/>
          <w:lang w:eastAsia="he-IL"/>
        </w:rPr>
        <w:t xml:space="preserve">העוול הגדול </w:t>
      </w:r>
      <w:r w:rsidR="006C597E">
        <w:rPr>
          <w:rFonts w:hint="cs"/>
          <w:rtl/>
          <w:lang w:eastAsia="he-IL"/>
        </w:rPr>
        <w:t xml:space="preserve">מאוד </w:t>
      </w:r>
      <w:r>
        <w:rPr>
          <w:rFonts w:hint="cs"/>
          <w:rtl/>
          <w:lang w:eastAsia="he-IL"/>
        </w:rPr>
        <w:t xml:space="preserve">שנוצר הוא </w:t>
      </w:r>
      <w:bookmarkStart w:id="740" w:name="_ETM_Q1_2621085"/>
      <w:bookmarkEnd w:id="740"/>
      <w:r>
        <w:rPr>
          <w:rFonts w:hint="cs"/>
          <w:rtl/>
          <w:lang w:eastAsia="he-IL"/>
        </w:rPr>
        <w:t xml:space="preserve">שהחושף צריך </w:t>
      </w:r>
      <w:r w:rsidR="006C597E">
        <w:rPr>
          <w:rFonts w:hint="cs"/>
          <w:rtl/>
          <w:lang w:eastAsia="he-IL"/>
        </w:rPr>
        <w:t xml:space="preserve">לבחור, הוא צריך </w:t>
      </w:r>
      <w:r>
        <w:rPr>
          <w:rFonts w:hint="cs"/>
          <w:rtl/>
          <w:lang w:eastAsia="he-IL"/>
        </w:rPr>
        <w:t xml:space="preserve">להמר הימור אכזרי מאוד. </w:t>
      </w:r>
    </w:p>
    <w:p w:rsidR="006C597E" w:rsidRDefault="006C597E" w:rsidP="00632B1F">
      <w:pPr>
        <w:rPr>
          <w:rtl/>
          <w:lang w:eastAsia="he-IL"/>
        </w:rPr>
      </w:pPr>
    </w:p>
    <w:p w:rsidR="006C597E" w:rsidRDefault="006C597E" w:rsidP="006C597E">
      <w:pPr>
        <w:pStyle w:val="af6"/>
        <w:keepNext/>
        <w:rPr>
          <w:rtl/>
        </w:rPr>
      </w:pPr>
      <w:bookmarkStart w:id="741" w:name="ET_yor_6158_175"/>
      <w:r w:rsidRPr="006C597E">
        <w:rPr>
          <w:rStyle w:val="TagStyle"/>
          <w:rtl/>
        </w:rPr>
        <w:t xml:space="preserve"> &lt;&lt; </w:t>
      </w:r>
      <w:proofErr w:type="spellStart"/>
      <w:r w:rsidRPr="006C597E">
        <w:rPr>
          <w:rStyle w:val="TagStyle"/>
          <w:rtl/>
        </w:rPr>
        <w:t>יור</w:t>
      </w:r>
      <w:proofErr w:type="spellEnd"/>
      <w:r w:rsidRPr="006C597E">
        <w:rPr>
          <w:rStyle w:val="TagStyle"/>
          <w:rtl/>
        </w:rPr>
        <w:t xml:space="preserve"> &gt;&gt; </w:t>
      </w:r>
      <w:r>
        <w:rPr>
          <w:rtl/>
        </w:rPr>
        <w:t>היו"ר אפרת רייטן מרום:</w:t>
      </w:r>
      <w:r w:rsidRPr="006C597E">
        <w:rPr>
          <w:rStyle w:val="TagStyle"/>
          <w:rtl/>
        </w:rPr>
        <w:t xml:space="preserve"> &lt;&lt; יור &gt;&gt;</w:t>
      </w:r>
      <w:r>
        <w:rPr>
          <w:rtl/>
        </w:rPr>
        <w:t xml:space="preserve">   </w:t>
      </w:r>
      <w:bookmarkEnd w:id="741"/>
    </w:p>
    <w:p w:rsidR="006C597E" w:rsidRDefault="006C597E" w:rsidP="006C597E">
      <w:pPr>
        <w:pStyle w:val="KeepWithNext"/>
        <w:rPr>
          <w:rtl/>
          <w:lang w:eastAsia="he-IL"/>
        </w:rPr>
      </w:pPr>
    </w:p>
    <w:p w:rsidR="006C597E" w:rsidRPr="006C597E" w:rsidRDefault="006C597E" w:rsidP="006C597E">
      <w:pPr>
        <w:rPr>
          <w:rtl/>
          <w:lang w:eastAsia="he-IL"/>
        </w:rPr>
      </w:pPr>
      <w:r>
        <w:rPr>
          <w:rFonts w:hint="cs"/>
          <w:rtl/>
          <w:lang w:eastAsia="he-IL"/>
        </w:rPr>
        <w:t xml:space="preserve">או למבקר המדינה או לבית משפט. </w:t>
      </w:r>
    </w:p>
    <w:p w:rsidR="006C597E" w:rsidRDefault="006C597E" w:rsidP="00632B1F">
      <w:pPr>
        <w:rPr>
          <w:rtl/>
          <w:lang w:eastAsia="he-IL"/>
        </w:rPr>
      </w:pPr>
      <w:bookmarkStart w:id="742" w:name="_ETM_Q1_2643737"/>
      <w:bookmarkStart w:id="743" w:name="_ETM_Q1_2643808"/>
      <w:bookmarkStart w:id="744" w:name="_ETM_Q1_2645130"/>
      <w:bookmarkEnd w:id="742"/>
      <w:bookmarkEnd w:id="743"/>
      <w:bookmarkEnd w:id="744"/>
    </w:p>
    <w:p w:rsidR="006C597E" w:rsidRDefault="006C597E" w:rsidP="006C597E">
      <w:pPr>
        <w:pStyle w:val="af9"/>
        <w:keepNext/>
        <w:rPr>
          <w:rtl/>
          <w:lang w:eastAsia="he-IL"/>
        </w:rPr>
      </w:pPr>
      <w:bookmarkStart w:id="745" w:name="ET_guest_886393_176"/>
      <w:r w:rsidRPr="006C597E">
        <w:rPr>
          <w:rStyle w:val="TagStyle"/>
          <w:rtl/>
        </w:rPr>
        <w:t xml:space="preserve"> &lt;&lt; אורח &gt;&gt; </w:t>
      </w:r>
      <w:r>
        <w:rPr>
          <w:rtl/>
          <w:lang w:eastAsia="he-IL"/>
        </w:rPr>
        <w:t>רחל אל-שי רוזנפלד:</w:t>
      </w:r>
      <w:r w:rsidRPr="006C597E">
        <w:rPr>
          <w:rStyle w:val="TagStyle"/>
          <w:rtl/>
        </w:rPr>
        <w:t xml:space="preserve"> &lt;&lt; אורח &gt;&gt;</w:t>
      </w:r>
      <w:r>
        <w:rPr>
          <w:rtl/>
          <w:lang w:eastAsia="he-IL"/>
        </w:rPr>
        <w:t xml:space="preserve">   </w:t>
      </w:r>
      <w:bookmarkEnd w:id="745"/>
    </w:p>
    <w:p w:rsidR="006C597E" w:rsidRDefault="006C597E" w:rsidP="006C597E">
      <w:pPr>
        <w:pStyle w:val="KeepWithNext"/>
        <w:rPr>
          <w:rtl/>
          <w:lang w:eastAsia="he-IL"/>
        </w:rPr>
      </w:pPr>
    </w:p>
    <w:p w:rsidR="006C597E" w:rsidRDefault="006C597E" w:rsidP="006C597E">
      <w:pPr>
        <w:rPr>
          <w:rtl/>
          <w:lang w:eastAsia="he-IL"/>
        </w:rPr>
      </w:pPr>
      <w:r>
        <w:rPr>
          <w:rFonts w:hint="cs"/>
          <w:rtl/>
          <w:lang w:eastAsia="he-IL"/>
        </w:rPr>
        <w:t xml:space="preserve">בדיוק. אם הוא הלך למבקר המדינה </w:t>
      </w:r>
      <w:r>
        <w:rPr>
          <w:rtl/>
          <w:lang w:eastAsia="he-IL"/>
        </w:rPr>
        <w:t>–</w:t>
      </w:r>
      <w:r>
        <w:rPr>
          <w:rFonts w:hint="cs"/>
          <w:rtl/>
          <w:lang w:eastAsia="he-IL"/>
        </w:rPr>
        <w:t xml:space="preserve"> </w:t>
      </w:r>
      <w:bookmarkStart w:id="746" w:name="_ETM_Q1_2630786"/>
      <w:bookmarkEnd w:id="746"/>
      <w:r>
        <w:rPr>
          <w:rFonts w:hint="cs"/>
          <w:rtl/>
          <w:lang w:eastAsia="he-IL"/>
        </w:rPr>
        <w:t>יש לנו תיק בדיוק כזה: היינו אצל  מבקר המדינה,</w:t>
      </w:r>
      <w:bookmarkStart w:id="747" w:name="_ETM_Q1_2634330"/>
      <w:bookmarkEnd w:id="747"/>
      <w:r>
        <w:rPr>
          <w:rFonts w:hint="cs"/>
          <w:rtl/>
          <w:lang w:eastAsia="he-IL"/>
        </w:rPr>
        <w:t xml:space="preserve"> ראינו שזה לא הולך, שנה וחצי היינו אצל מבקר המדינה, </w:t>
      </w:r>
      <w:bookmarkStart w:id="748" w:name="_ETM_Q1_2638554"/>
      <w:bookmarkEnd w:id="748"/>
      <w:r>
        <w:rPr>
          <w:rFonts w:hint="cs"/>
          <w:rtl/>
          <w:lang w:eastAsia="he-IL"/>
        </w:rPr>
        <w:t xml:space="preserve">משכנו את התלונה, הגשנו תביעה לבית הדין ועכשיו אנחנו נאלצים </w:t>
      </w:r>
      <w:bookmarkStart w:id="749" w:name="_ETM_Q1_2640160"/>
      <w:bookmarkEnd w:id="749"/>
      <w:r>
        <w:rPr>
          <w:rFonts w:hint="cs"/>
          <w:rtl/>
          <w:lang w:eastAsia="he-IL"/>
        </w:rPr>
        <w:t xml:space="preserve">להתמודד עם טענת התיישנות. </w:t>
      </w:r>
    </w:p>
    <w:p w:rsidR="006C597E" w:rsidRPr="006C597E" w:rsidRDefault="006C597E" w:rsidP="006C597E">
      <w:pPr>
        <w:rPr>
          <w:rtl/>
          <w:lang w:eastAsia="he-IL"/>
        </w:rPr>
      </w:pPr>
    </w:p>
    <w:p w:rsidR="00632B1F" w:rsidRDefault="00632B1F" w:rsidP="00632B1F">
      <w:pPr>
        <w:pStyle w:val="a4"/>
        <w:keepNext/>
        <w:rPr>
          <w:rtl/>
        </w:rPr>
      </w:pPr>
      <w:bookmarkStart w:id="750" w:name="ET_speaker_6161_41"/>
      <w:r w:rsidRPr="00632B1F">
        <w:rPr>
          <w:rStyle w:val="TagStyle"/>
          <w:rtl/>
        </w:rPr>
        <w:t xml:space="preserve"> &lt;&lt; דובר &gt;&gt; </w:t>
      </w:r>
      <w:r>
        <w:rPr>
          <w:rtl/>
        </w:rPr>
        <w:t>נירה שפק (יש עתיד):</w:t>
      </w:r>
      <w:r w:rsidRPr="00632B1F">
        <w:rPr>
          <w:rStyle w:val="TagStyle"/>
          <w:rtl/>
        </w:rPr>
        <w:t xml:space="preserve"> &lt;&lt; דובר &gt;&gt;</w:t>
      </w:r>
      <w:r>
        <w:rPr>
          <w:rtl/>
        </w:rPr>
        <w:t xml:space="preserve">   </w:t>
      </w:r>
      <w:bookmarkEnd w:id="750"/>
    </w:p>
    <w:p w:rsidR="00632B1F" w:rsidRDefault="00632B1F" w:rsidP="00632B1F">
      <w:pPr>
        <w:pStyle w:val="KeepWithNext"/>
        <w:rPr>
          <w:rtl/>
          <w:lang w:eastAsia="he-IL"/>
        </w:rPr>
      </w:pPr>
    </w:p>
    <w:p w:rsidR="00632B1F" w:rsidRDefault="006C597E" w:rsidP="00632B1F">
      <w:pPr>
        <w:rPr>
          <w:rtl/>
          <w:lang w:eastAsia="he-IL"/>
        </w:rPr>
      </w:pPr>
      <w:bookmarkStart w:id="751" w:name="_ETM_Q1_2645692"/>
      <w:bookmarkStart w:id="752" w:name="_ETM_Q1_2645752"/>
      <w:bookmarkEnd w:id="751"/>
      <w:bookmarkEnd w:id="752"/>
      <w:r>
        <w:rPr>
          <w:rFonts w:hint="cs"/>
          <w:rtl/>
          <w:lang w:eastAsia="he-IL"/>
        </w:rPr>
        <w:t xml:space="preserve">חבר'ה, </w:t>
      </w:r>
      <w:r w:rsidR="00632B1F">
        <w:rPr>
          <w:rFonts w:hint="cs"/>
          <w:rtl/>
          <w:lang w:eastAsia="he-IL"/>
        </w:rPr>
        <w:t>הנקודה הובהרה.</w:t>
      </w:r>
      <w:r>
        <w:rPr>
          <w:rFonts w:hint="cs"/>
          <w:rtl/>
          <w:lang w:eastAsia="he-IL"/>
        </w:rPr>
        <w:t xml:space="preserve"> אני רוצה להשאיר זמן</w:t>
      </w:r>
      <w:bookmarkStart w:id="753" w:name="_ETM_Q1_2646007"/>
      <w:bookmarkEnd w:id="753"/>
      <w:r>
        <w:rPr>
          <w:rFonts w:hint="cs"/>
          <w:rtl/>
          <w:lang w:eastAsia="he-IL"/>
        </w:rPr>
        <w:t xml:space="preserve"> </w:t>
      </w:r>
      <w:r w:rsidR="00B67E4E">
        <w:rPr>
          <w:rFonts w:hint="cs"/>
          <w:rtl/>
          <w:lang w:eastAsia="he-IL"/>
        </w:rPr>
        <w:t xml:space="preserve">כדי </w:t>
      </w:r>
      <w:r>
        <w:rPr>
          <w:rFonts w:hint="cs"/>
          <w:rtl/>
          <w:lang w:eastAsia="he-IL"/>
        </w:rPr>
        <w:t>להגיע לעיקר.</w:t>
      </w:r>
    </w:p>
    <w:p w:rsidR="00632B1F" w:rsidRDefault="00632B1F" w:rsidP="00632B1F">
      <w:pPr>
        <w:rPr>
          <w:rtl/>
          <w:lang w:eastAsia="he-IL"/>
        </w:rPr>
      </w:pPr>
      <w:bookmarkStart w:id="754" w:name="_ETM_Q1_2648185"/>
      <w:bookmarkStart w:id="755" w:name="_ETM_Q1_2648250"/>
      <w:bookmarkStart w:id="756" w:name="_ETM_Q1_2649099"/>
      <w:bookmarkEnd w:id="754"/>
      <w:bookmarkEnd w:id="755"/>
      <w:bookmarkEnd w:id="756"/>
    </w:p>
    <w:p w:rsidR="00632B1F" w:rsidRDefault="00632B1F" w:rsidP="00632B1F">
      <w:pPr>
        <w:pStyle w:val="a4"/>
        <w:keepNext/>
        <w:rPr>
          <w:rtl/>
        </w:rPr>
      </w:pPr>
      <w:bookmarkStart w:id="757" w:name="ET_speaker_5802_42"/>
      <w:r w:rsidRPr="00632B1F">
        <w:rPr>
          <w:rStyle w:val="TagStyle"/>
          <w:rtl/>
        </w:rPr>
        <w:t xml:space="preserve"> &lt;&lt; דובר &gt;&gt; </w:t>
      </w:r>
      <w:r>
        <w:rPr>
          <w:rtl/>
        </w:rPr>
        <w:t>שלמה קרעי (הליכוד):</w:t>
      </w:r>
      <w:r w:rsidRPr="00632B1F">
        <w:rPr>
          <w:rStyle w:val="TagStyle"/>
          <w:rtl/>
        </w:rPr>
        <w:t xml:space="preserve"> &lt;&lt; דובר &gt;&gt;</w:t>
      </w:r>
      <w:r>
        <w:rPr>
          <w:rtl/>
        </w:rPr>
        <w:t xml:space="preserve">   </w:t>
      </w:r>
      <w:bookmarkEnd w:id="757"/>
    </w:p>
    <w:p w:rsidR="00632B1F" w:rsidRDefault="00632B1F" w:rsidP="00632B1F">
      <w:pPr>
        <w:pStyle w:val="KeepWithNext"/>
        <w:rPr>
          <w:rtl/>
          <w:lang w:eastAsia="he-IL"/>
        </w:rPr>
      </w:pPr>
    </w:p>
    <w:p w:rsidR="00632B1F" w:rsidRDefault="006C597E" w:rsidP="006C597E">
      <w:pPr>
        <w:rPr>
          <w:rtl/>
          <w:lang w:eastAsia="he-IL"/>
        </w:rPr>
      </w:pPr>
      <w:bookmarkStart w:id="758" w:name="_ETM_Q1_2649657"/>
      <w:bookmarkStart w:id="759" w:name="_ETM_Q1_2649724"/>
      <w:bookmarkEnd w:id="758"/>
      <w:bookmarkEnd w:id="759"/>
      <w:r>
        <w:rPr>
          <w:rFonts w:hint="cs"/>
          <w:rtl/>
          <w:lang w:eastAsia="he-IL"/>
        </w:rPr>
        <w:t xml:space="preserve">גברתי יושבת-הראש, </w:t>
      </w:r>
      <w:r w:rsidR="00632B1F">
        <w:rPr>
          <w:rFonts w:hint="cs"/>
          <w:rtl/>
          <w:lang w:eastAsia="he-IL"/>
        </w:rPr>
        <w:t xml:space="preserve">סעיף 37 לחוק </w:t>
      </w:r>
      <w:bookmarkStart w:id="760" w:name="_ETM_Q1_2654272"/>
      <w:bookmarkEnd w:id="760"/>
      <w:r w:rsidR="00632B1F">
        <w:rPr>
          <w:rFonts w:hint="cs"/>
          <w:rtl/>
          <w:lang w:eastAsia="he-IL"/>
        </w:rPr>
        <w:t xml:space="preserve">מבקר המדינה קובע </w:t>
      </w:r>
      <w:r>
        <w:rPr>
          <w:rFonts w:hint="cs"/>
          <w:rtl/>
          <w:lang w:eastAsia="he-IL"/>
        </w:rPr>
        <w:t xml:space="preserve">מי מגיש את התלונה. בסעיף 37(2) כתוב: "כשהמתלונן הוא חבר הכנסת </w:t>
      </w:r>
      <w:r>
        <w:rPr>
          <w:rFonts w:hint="eastAsia"/>
          <w:rtl/>
          <w:lang w:eastAsia="he-IL"/>
        </w:rPr>
        <w:t>–</w:t>
      </w:r>
      <w:r>
        <w:rPr>
          <w:rFonts w:hint="cs"/>
          <w:rtl/>
          <w:lang w:eastAsia="he-IL"/>
        </w:rPr>
        <w:t xml:space="preserve"> </w:t>
      </w:r>
      <w:bookmarkStart w:id="761" w:name="_ETM_Q1_2657421"/>
      <w:bookmarkEnd w:id="761"/>
      <w:r>
        <w:rPr>
          <w:rFonts w:hint="cs"/>
          <w:rtl/>
          <w:lang w:eastAsia="he-IL"/>
        </w:rPr>
        <w:t>אף מעשה הפוגע במישרין בזולת או המונע ממנו במישרין טובת הנאה"</w:t>
      </w:r>
      <w:r w:rsidR="00632B1F">
        <w:rPr>
          <w:rFonts w:hint="cs"/>
          <w:rtl/>
          <w:lang w:eastAsia="he-IL"/>
        </w:rPr>
        <w:t xml:space="preserve">. זאת אומרת שחבר כנסת יכול </w:t>
      </w:r>
      <w:bookmarkStart w:id="762" w:name="_ETM_Q1_2665225"/>
      <w:bookmarkEnd w:id="762"/>
      <w:r w:rsidR="00632B1F">
        <w:rPr>
          <w:rFonts w:hint="cs"/>
          <w:rtl/>
          <w:lang w:eastAsia="he-IL"/>
        </w:rPr>
        <w:t>להגיש תלונה על חושף שחיתויות</w:t>
      </w:r>
      <w:r>
        <w:rPr>
          <w:rFonts w:hint="cs"/>
          <w:rtl/>
          <w:lang w:eastAsia="he-IL"/>
        </w:rPr>
        <w:t xml:space="preserve"> למבקר המדינה אם זה פוגע בזולת</w:t>
      </w:r>
      <w:r w:rsidR="00632B1F">
        <w:rPr>
          <w:rFonts w:hint="cs"/>
          <w:rtl/>
          <w:lang w:eastAsia="he-IL"/>
        </w:rPr>
        <w:t xml:space="preserve">. המענה שהיה </w:t>
      </w:r>
      <w:r>
        <w:rPr>
          <w:rFonts w:hint="cs"/>
          <w:rtl/>
          <w:lang w:eastAsia="he-IL"/>
        </w:rPr>
        <w:t xml:space="preserve">הוא מענה </w:t>
      </w:r>
      <w:r w:rsidR="00632B1F">
        <w:rPr>
          <w:rFonts w:hint="cs"/>
          <w:rtl/>
          <w:lang w:eastAsia="he-IL"/>
        </w:rPr>
        <w:t xml:space="preserve">לא נכון, כשהוא </w:t>
      </w:r>
      <w:bookmarkStart w:id="763" w:name="_ETM_Q1_2674298"/>
      <w:bookmarkEnd w:id="763"/>
      <w:r w:rsidR="00632B1F">
        <w:rPr>
          <w:rFonts w:hint="cs"/>
          <w:rtl/>
          <w:lang w:eastAsia="he-IL"/>
        </w:rPr>
        <w:t xml:space="preserve">בעצם השאיר סיפור כל כך חמור </w:t>
      </w:r>
      <w:r>
        <w:rPr>
          <w:rFonts w:hint="cs"/>
          <w:rtl/>
          <w:lang w:eastAsia="he-IL"/>
        </w:rPr>
        <w:t xml:space="preserve">של שחיתות </w:t>
      </w:r>
      <w:r w:rsidR="00632B1F">
        <w:rPr>
          <w:rFonts w:hint="cs"/>
          <w:rtl/>
          <w:lang w:eastAsia="he-IL"/>
        </w:rPr>
        <w:t>בעיני</w:t>
      </w:r>
      <w:r>
        <w:rPr>
          <w:rFonts w:hint="cs"/>
          <w:rtl/>
          <w:lang w:eastAsia="he-IL"/>
        </w:rPr>
        <w:t>י,</w:t>
      </w:r>
      <w:r w:rsidR="00632B1F">
        <w:rPr>
          <w:rFonts w:hint="cs"/>
          <w:rtl/>
          <w:lang w:eastAsia="he-IL"/>
        </w:rPr>
        <w:t xml:space="preserve"> </w:t>
      </w:r>
      <w:r>
        <w:rPr>
          <w:rFonts w:hint="cs"/>
          <w:rtl/>
          <w:lang w:eastAsia="he-IL"/>
        </w:rPr>
        <w:t xml:space="preserve">בעיני </w:t>
      </w:r>
      <w:r w:rsidR="00632B1F">
        <w:rPr>
          <w:rFonts w:hint="cs"/>
          <w:rtl/>
          <w:lang w:eastAsia="he-IL"/>
        </w:rPr>
        <w:t>המתלונן</w:t>
      </w:r>
      <w:r>
        <w:rPr>
          <w:rFonts w:hint="cs"/>
          <w:rtl/>
          <w:lang w:eastAsia="he-IL"/>
        </w:rPr>
        <w:t>, כאשר אומרים שלא יידרשו לו כל עוד בג"ץ דן</w:t>
      </w:r>
      <w:r w:rsidR="00632B1F">
        <w:rPr>
          <w:rFonts w:hint="cs"/>
          <w:rtl/>
          <w:lang w:eastAsia="he-IL"/>
        </w:rPr>
        <w:t>.</w:t>
      </w:r>
    </w:p>
    <w:p w:rsidR="00632B1F" w:rsidRDefault="00632B1F" w:rsidP="00632B1F">
      <w:pPr>
        <w:rPr>
          <w:rtl/>
          <w:lang w:eastAsia="he-IL"/>
        </w:rPr>
      </w:pPr>
      <w:bookmarkStart w:id="764" w:name="_ETM_Q1_2683050"/>
      <w:bookmarkStart w:id="765" w:name="_ETM_Q1_2683126"/>
      <w:bookmarkEnd w:id="764"/>
      <w:bookmarkEnd w:id="765"/>
    </w:p>
    <w:p w:rsidR="00632B1F" w:rsidRDefault="00632B1F" w:rsidP="00632B1F">
      <w:pPr>
        <w:pStyle w:val="af6"/>
        <w:keepNext/>
        <w:rPr>
          <w:rtl/>
        </w:rPr>
      </w:pPr>
      <w:bookmarkStart w:id="766" w:name="ET_yor_6158_43"/>
      <w:r w:rsidRPr="00632B1F">
        <w:rPr>
          <w:rStyle w:val="TagStyle"/>
          <w:rtl/>
        </w:rPr>
        <w:t xml:space="preserve"> &lt;&lt; </w:t>
      </w:r>
      <w:proofErr w:type="spellStart"/>
      <w:r w:rsidRPr="00632B1F">
        <w:rPr>
          <w:rStyle w:val="TagStyle"/>
          <w:rtl/>
        </w:rPr>
        <w:t>יור</w:t>
      </w:r>
      <w:proofErr w:type="spellEnd"/>
      <w:r w:rsidRPr="00632B1F">
        <w:rPr>
          <w:rStyle w:val="TagStyle"/>
          <w:rtl/>
        </w:rPr>
        <w:t xml:space="preserve"> &gt;&gt; </w:t>
      </w:r>
      <w:r>
        <w:rPr>
          <w:rtl/>
        </w:rPr>
        <w:t>היו"ר אפרת רייטן מרום:</w:t>
      </w:r>
      <w:r w:rsidRPr="00632B1F">
        <w:rPr>
          <w:rStyle w:val="TagStyle"/>
          <w:rtl/>
        </w:rPr>
        <w:t xml:space="preserve"> &lt;&lt; יור &gt;&gt;</w:t>
      </w:r>
      <w:r>
        <w:rPr>
          <w:rtl/>
        </w:rPr>
        <w:t xml:space="preserve">   </w:t>
      </w:r>
      <w:bookmarkEnd w:id="766"/>
    </w:p>
    <w:p w:rsidR="00632B1F" w:rsidRDefault="00632B1F" w:rsidP="00632B1F">
      <w:pPr>
        <w:pStyle w:val="KeepWithNext"/>
        <w:rPr>
          <w:rtl/>
          <w:lang w:eastAsia="he-IL"/>
        </w:rPr>
      </w:pPr>
    </w:p>
    <w:p w:rsidR="00632B1F" w:rsidRDefault="00632B1F" w:rsidP="00632B1F">
      <w:pPr>
        <w:rPr>
          <w:rtl/>
          <w:lang w:eastAsia="he-IL"/>
        </w:rPr>
      </w:pPr>
      <w:bookmarkStart w:id="767" w:name="_ETM_Q1_2684106"/>
      <w:bookmarkEnd w:id="767"/>
      <w:r>
        <w:rPr>
          <w:rFonts w:hint="cs"/>
          <w:rtl/>
          <w:lang w:eastAsia="he-IL"/>
        </w:rPr>
        <w:t xml:space="preserve">אולי גם שם </w:t>
      </w:r>
      <w:bookmarkStart w:id="768" w:name="_ETM_Q1_2685625"/>
      <w:bookmarkEnd w:id="768"/>
      <w:r>
        <w:rPr>
          <w:rFonts w:hint="cs"/>
          <w:rtl/>
          <w:lang w:eastAsia="he-IL"/>
        </w:rPr>
        <w:t xml:space="preserve">יש שחיתות. </w:t>
      </w:r>
    </w:p>
    <w:p w:rsidR="00632B1F" w:rsidRDefault="00632B1F" w:rsidP="00632B1F">
      <w:pPr>
        <w:rPr>
          <w:rtl/>
          <w:lang w:eastAsia="he-IL"/>
        </w:rPr>
      </w:pPr>
      <w:bookmarkStart w:id="769" w:name="_ETM_Q1_2687849"/>
      <w:bookmarkStart w:id="770" w:name="_ETM_Q1_2687915"/>
      <w:bookmarkStart w:id="771" w:name="_ETM_Q1_2688761"/>
      <w:bookmarkEnd w:id="769"/>
      <w:bookmarkEnd w:id="770"/>
      <w:bookmarkEnd w:id="771"/>
    </w:p>
    <w:p w:rsidR="00632B1F" w:rsidRDefault="00632B1F" w:rsidP="00632B1F">
      <w:pPr>
        <w:pStyle w:val="a4"/>
        <w:keepNext/>
        <w:rPr>
          <w:rtl/>
        </w:rPr>
      </w:pPr>
      <w:bookmarkStart w:id="772" w:name="ET_speaker_5802_44"/>
      <w:r w:rsidRPr="00632B1F">
        <w:rPr>
          <w:rStyle w:val="TagStyle"/>
          <w:rtl/>
        </w:rPr>
        <w:t xml:space="preserve"> &lt;&lt; דובר &gt;&gt; </w:t>
      </w:r>
      <w:r>
        <w:rPr>
          <w:rtl/>
        </w:rPr>
        <w:t>שלמה קרעי (הליכוד):</w:t>
      </w:r>
      <w:r w:rsidRPr="00632B1F">
        <w:rPr>
          <w:rStyle w:val="TagStyle"/>
          <w:rtl/>
        </w:rPr>
        <w:t xml:space="preserve"> &lt;&lt; דובר &gt;&gt;</w:t>
      </w:r>
      <w:r>
        <w:rPr>
          <w:rtl/>
        </w:rPr>
        <w:t xml:space="preserve">   </w:t>
      </w:r>
      <w:bookmarkEnd w:id="772"/>
    </w:p>
    <w:p w:rsidR="00632B1F" w:rsidRDefault="00632B1F" w:rsidP="00632B1F">
      <w:pPr>
        <w:pStyle w:val="KeepWithNext"/>
        <w:rPr>
          <w:rtl/>
          <w:lang w:eastAsia="he-IL"/>
        </w:rPr>
      </w:pPr>
    </w:p>
    <w:p w:rsidR="006C597E" w:rsidRDefault="006C597E" w:rsidP="006C597E">
      <w:pPr>
        <w:rPr>
          <w:rtl/>
          <w:lang w:eastAsia="he-IL"/>
        </w:rPr>
      </w:pPr>
      <w:bookmarkStart w:id="773" w:name="_ETM_Q1_2689334"/>
      <w:bookmarkStart w:id="774" w:name="_ETM_Q1_2689390"/>
      <w:bookmarkEnd w:id="773"/>
      <w:bookmarkEnd w:id="774"/>
      <w:r>
        <w:rPr>
          <w:rFonts w:hint="cs"/>
          <w:rtl/>
          <w:lang w:eastAsia="he-IL"/>
        </w:rPr>
        <w:t xml:space="preserve">את זה אני לא אמרתי, את אומרת. </w:t>
      </w:r>
    </w:p>
    <w:p w:rsidR="006C597E" w:rsidRDefault="006C597E" w:rsidP="006C597E">
      <w:pPr>
        <w:rPr>
          <w:rtl/>
          <w:lang w:eastAsia="he-IL"/>
        </w:rPr>
      </w:pPr>
    </w:p>
    <w:p w:rsidR="006C597E" w:rsidRDefault="006C597E" w:rsidP="006C597E">
      <w:pPr>
        <w:pStyle w:val="af6"/>
        <w:keepNext/>
        <w:rPr>
          <w:rtl/>
        </w:rPr>
      </w:pPr>
      <w:bookmarkStart w:id="775" w:name="ET_yor_6158_177"/>
      <w:r w:rsidRPr="006C597E">
        <w:rPr>
          <w:rStyle w:val="TagStyle"/>
          <w:rtl/>
        </w:rPr>
        <w:t xml:space="preserve"> &lt;&lt; </w:t>
      </w:r>
      <w:proofErr w:type="spellStart"/>
      <w:r w:rsidRPr="006C597E">
        <w:rPr>
          <w:rStyle w:val="TagStyle"/>
          <w:rtl/>
        </w:rPr>
        <w:t>יור</w:t>
      </w:r>
      <w:proofErr w:type="spellEnd"/>
      <w:r w:rsidRPr="006C597E">
        <w:rPr>
          <w:rStyle w:val="TagStyle"/>
          <w:rtl/>
        </w:rPr>
        <w:t xml:space="preserve"> &gt;&gt; </w:t>
      </w:r>
      <w:r>
        <w:rPr>
          <w:rtl/>
        </w:rPr>
        <w:t>היו"ר אפרת רייטן מרום:</w:t>
      </w:r>
      <w:r w:rsidRPr="006C597E">
        <w:rPr>
          <w:rStyle w:val="TagStyle"/>
          <w:rtl/>
        </w:rPr>
        <w:t xml:space="preserve"> &lt;&lt; יור &gt;&gt;</w:t>
      </w:r>
      <w:r>
        <w:rPr>
          <w:rtl/>
        </w:rPr>
        <w:t xml:space="preserve">   </w:t>
      </w:r>
      <w:bookmarkEnd w:id="775"/>
    </w:p>
    <w:p w:rsidR="006C597E" w:rsidRDefault="006C597E" w:rsidP="006C597E">
      <w:pPr>
        <w:pStyle w:val="KeepWithNext"/>
        <w:rPr>
          <w:rtl/>
          <w:lang w:eastAsia="he-IL"/>
        </w:rPr>
      </w:pPr>
    </w:p>
    <w:p w:rsidR="006C597E" w:rsidRDefault="006C597E" w:rsidP="006C597E">
      <w:pPr>
        <w:rPr>
          <w:rtl/>
          <w:lang w:eastAsia="he-IL"/>
        </w:rPr>
      </w:pPr>
      <w:r>
        <w:rPr>
          <w:rFonts w:hint="cs"/>
          <w:rtl/>
          <w:lang w:eastAsia="he-IL"/>
        </w:rPr>
        <w:t>אני שואלת.</w:t>
      </w:r>
    </w:p>
    <w:p w:rsidR="006C597E" w:rsidRDefault="006C597E" w:rsidP="006C597E">
      <w:pPr>
        <w:rPr>
          <w:rtl/>
          <w:lang w:eastAsia="he-IL"/>
        </w:rPr>
      </w:pPr>
    </w:p>
    <w:p w:rsidR="006C597E" w:rsidRDefault="006C597E" w:rsidP="006C597E">
      <w:pPr>
        <w:pStyle w:val="a4"/>
        <w:keepNext/>
        <w:rPr>
          <w:rtl/>
        </w:rPr>
      </w:pPr>
      <w:bookmarkStart w:id="776" w:name="ET_speaker_5802_178"/>
      <w:r w:rsidRPr="006C597E">
        <w:rPr>
          <w:rStyle w:val="TagStyle"/>
          <w:rtl/>
        </w:rPr>
        <w:t xml:space="preserve"> &lt;&lt; דובר &gt;&gt; </w:t>
      </w:r>
      <w:r>
        <w:rPr>
          <w:rtl/>
        </w:rPr>
        <w:t>שלמה קרעי (הליכוד):</w:t>
      </w:r>
      <w:r w:rsidRPr="006C597E">
        <w:rPr>
          <w:rStyle w:val="TagStyle"/>
          <w:rtl/>
        </w:rPr>
        <w:t xml:space="preserve"> &lt;&lt; דובר &gt;&gt;</w:t>
      </w:r>
      <w:r>
        <w:rPr>
          <w:rtl/>
        </w:rPr>
        <w:t xml:space="preserve">   </w:t>
      </w:r>
      <w:bookmarkEnd w:id="776"/>
    </w:p>
    <w:p w:rsidR="006C597E" w:rsidRDefault="006C597E" w:rsidP="006C597E">
      <w:pPr>
        <w:pStyle w:val="KeepWithNext"/>
        <w:rPr>
          <w:rtl/>
          <w:lang w:eastAsia="he-IL"/>
        </w:rPr>
      </w:pPr>
    </w:p>
    <w:p w:rsidR="00632B1F" w:rsidRDefault="00632B1F" w:rsidP="00A56230">
      <w:pPr>
        <w:rPr>
          <w:rtl/>
          <w:lang w:eastAsia="he-IL"/>
        </w:rPr>
      </w:pPr>
      <w:r>
        <w:rPr>
          <w:rFonts w:hint="cs"/>
          <w:rtl/>
          <w:lang w:eastAsia="he-IL"/>
        </w:rPr>
        <w:t>לא יכול להיות שמבקר המדינה ישתמש באמתלה שבג</w:t>
      </w:r>
      <w:r w:rsidR="00A56230">
        <w:rPr>
          <w:rFonts w:hint="cs"/>
          <w:rtl/>
          <w:lang w:eastAsia="he-IL"/>
        </w:rPr>
        <w:t>"</w:t>
      </w:r>
      <w:r>
        <w:rPr>
          <w:rFonts w:hint="cs"/>
          <w:rtl/>
          <w:lang w:eastAsia="he-IL"/>
        </w:rPr>
        <w:t xml:space="preserve">ץ </w:t>
      </w:r>
      <w:bookmarkStart w:id="777" w:name="_ETM_Q1_2696714"/>
      <w:bookmarkEnd w:id="777"/>
      <w:r w:rsidR="00A56230">
        <w:rPr>
          <w:rFonts w:hint="cs"/>
          <w:rtl/>
          <w:lang w:eastAsia="he-IL"/>
        </w:rPr>
        <w:t xml:space="preserve">מתעסק בזה, כי הוא בעצם הוציא לו צו מניעה להמשיך את הכהונה, </w:t>
      </w:r>
      <w:r>
        <w:rPr>
          <w:rFonts w:hint="cs"/>
          <w:rtl/>
          <w:lang w:eastAsia="he-IL"/>
        </w:rPr>
        <w:t>והוא לא יגן עליו</w:t>
      </w:r>
      <w:r w:rsidR="00A56230">
        <w:rPr>
          <w:rFonts w:hint="cs"/>
          <w:rtl/>
          <w:lang w:eastAsia="he-IL"/>
        </w:rPr>
        <w:t xml:space="preserve"> כחושף </w:t>
      </w:r>
      <w:bookmarkStart w:id="778" w:name="_ETM_Q1_2700422"/>
      <w:bookmarkEnd w:id="778"/>
      <w:r w:rsidR="00A56230">
        <w:rPr>
          <w:rFonts w:hint="cs"/>
          <w:rtl/>
          <w:lang w:eastAsia="he-IL"/>
        </w:rPr>
        <w:t>שחיתויות</w:t>
      </w:r>
      <w:r>
        <w:rPr>
          <w:rFonts w:hint="cs"/>
          <w:rtl/>
          <w:lang w:eastAsia="he-IL"/>
        </w:rPr>
        <w:t xml:space="preserve">. הרי </w:t>
      </w:r>
      <w:r w:rsidR="00A56230">
        <w:rPr>
          <w:rFonts w:hint="cs"/>
          <w:rtl/>
          <w:lang w:eastAsia="he-IL"/>
        </w:rPr>
        <w:t xml:space="preserve">בג"ץ </w:t>
      </w:r>
      <w:r>
        <w:rPr>
          <w:rFonts w:hint="cs"/>
          <w:rtl/>
          <w:lang w:eastAsia="he-IL"/>
        </w:rPr>
        <w:t xml:space="preserve">לא נדרש לעניין של </w:t>
      </w:r>
      <w:bookmarkStart w:id="779" w:name="_ETM_Q1_2703369"/>
      <w:bookmarkEnd w:id="779"/>
      <w:r>
        <w:rPr>
          <w:rFonts w:hint="cs"/>
          <w:rtl/>
          <w:lang w:eastAsia="he-IL"/>
        </w:rPr>
        <w:t>חשיפת</w:t>
      </w:r>
      <w:r w:rsidR="00A56230">
        <w:rPr>
          <w:rFonts w:hint="cs"/>
          <w:rtl/>
          <w:lang w:eastAsia="he-IL"/>
        </w:rPr>
        <w:t xml:space="preserve"> שחיתויות, הוא נדרש לעניין של צו מניעה. </w:t>
      </w:r>
    </w:p>
    <w:p w:rsidR="00632B1F" w:rsidRDefault="00632B1F" w:rsidP="00632B1F">
      <w:pPr>
        <w:rPr>
          <w:rtl/>
          <w:lang w:eastAsia="he-IL"/>
        </w:rPr>
      </w:pPr>
      <w:bookmarkStart w:id="780" w:name="_ETM_Q1_2705193"/>
      <w:bookmarkStart w:id="781" w:name="_ETM_Q1_2705269"/>
      <w:bookmarkEnd w:id="780"/>
      <w:bookmarkEnd w:id="781"/>
    </w:p>
    <w:p w:rsidR="00632B1F" w:rsidRDefault="00632B1F" w:rsidP="00632B1F">
      <w:pPr>
        <w:pStyle w:val="af6"/>
        <w:keepNext/>
        <w:rPr>
          <w:rtl/>
        </w:rPr>
      </w:pPr>
      <w:bookmarkStart w:id="782" w:name="ET_yor_6158_45"/>
      <w:r w:rsidRPr="00632B1F">
        <w:rPr>
          <w:rStyle w:val="TagStyle"/>
          <w:rtl/>
        </w:rPr>
        <w:t xml:space="preserve"> &lt;&lt; </w:t>
      </w:r>
      <w:proofErr w:type="spellStart"/>
      <w:r w:rsidRPr="00632B1F">
        <w:rPr>
          <w:rStyle w:val="TagStyle"/>
          <w:rtl/>
        </w:rPr>
        <w:t>יור</w:t>
      </w:r>
      <w:proofErr w:type="spellEnd"/>
      <w:r w:rsidRPr="00632B1F">
        <w:rPr>
          <w:rStyle w:val="TagStyle"/>
          <w:rtl/>
        </w:rPr>
        <w:t xml:space="preserve"> &gt;&gt; </w:t>
      </w:r>
      <w:r>
        <w:rPr>
          <w:rtl/>
        </w:rPr>
        <w:t>היו"ר אפרת רייטן מרום:</w:t>
      </w:r>
      <w:r w:rsidRPr="00632B1F">
        <w:rPr>
          <w:rStyle w:val="TagStyle"/>
          <w:rtl/>
        </w:rPr>
        <w:t xml:space="preserve"> &lt;&lt; יור &gt;&gt;</w:t>
      </w:r>
      <w:r>
        <w:rPr>
          <w:rtl/>
        </w:rPr>
        <w:t xml:space="preserve">   </w:t>
      </w:r>
      <w:bookmarkEnd w:id="782"/>
    </w:p>
    <w:p w:rsidR="00632B1F" w:rsidRDefault="00632B1F" w:rsidP="00632B1F">
      <w:pPr>
        <w:pStyle w:val="KeepWithNext"/>
        <w:rPr>
          <w:rtl/>
          <w:lang w:eastAsia="he-IL"/>
        </w:rPr>
      </w:pPr>
    </w:p>
    <w:p w:rsidR="00632B1F" w:rsidRDefault="00A56230" w:rsidP="00632B1F">
      <w:pPr>
        <w:rPr>
          <w:rtl/>
          <w:lang w:eastAsia="he-IL"/>
        </w:rPr>
      </w:pPr>
      <w:bookmarkStart w:id="783" w:name="_ETM_Q1_2706293"/>
      <w:bookmarkEnd w:id="783"/>
      <w:r>
        <w:rPr>
          <w:rFonts w:hint="cs"/>
          <w:rtl/>
          <w:lang w:eastAsia="he-IL"/>
        </w:rPr>
        <w:t>אני</w:t>
      </w:r>
      <w:bookmarkStart w:id="784" w:name="_ETM_Q1_2705209"/>
      <w:bookmarkEnd w:id="784"/>
      <w:r>
        <w:rPr>
          <w:rFonts w:hint="cs"/>
          <w:rtl/>
          <w:lang w:eastAsia="he-IL"/>
        </w:rPr>
        <w:t xml:space="preserve"> חושבת ש</w:t>
      </w:r>
      <w:r w:rsidR="00632B1F">
        <w:rPr>
          <w:rFonts w:hint="cs"/>
          <w:rtl/>
          <w:lang w:eastAsia="he-IL"/>
        </w:rPr>
        <w:t>זה דיון מורכב מדי.</w:t>
      </w:r>
    </w:p>
    <w:p w:rsidR="00632B1F" w:rsidRDefault="00632B1F" w:rsidP="00632B1F">
      <w:pPr>
        <w:rPr>
          <w:rtl/>
          <w:lang w:eastAsia="he-IL"/>
        </w:rPr>
      </w:pPr>
      <w:bookmarkStart w:id="785" w:name="_ETM_Q1_2709150"/>
      <w:bookmarkStart w:id="786" w:name="_ETM_Q1_2709215"/>
      <w:bookmarkStart w:id="787" w:name="_ETM_Q1_2709933"/>
      <w:bookmarkEnd w:id="785"/>
      <w:bookmarkEnd w:id="786"/>
      <w:bookmarkEnd w:id="787"/>
    </w:p>
    <w:p w:rsidR="00632B1F" w:rsidRDefault="00632B1F" w:rsidP="00632B1F">
      <w:pPr>
        <w:pStyle w:val="a4"/>
        <w:keepNext/>
        <w:rPr>
          <w:rtl/>
        </w:rPr>
      </w:pPr>
      <w:bookmarkStart w:id="788" w:name="ET_speaker_נעה_בן_שבת_46"/>
      <w:r w:rsidRPr="00632B1F">
        <w:rPr>
          <w:rStyle w:val="TagStyle"/>
          <w:rtl/>
        </w:rPr>
        <w:t xml:space="preserve"> &lt;&lt; דובר &gt;&gt; </w:t>
      </w:r>
      <w:r>
        <w:rPr>
          <w:rtl/>
        </w:rPr>
        <w:t>נעה בן שבת:</w:t>
      </w:r>
      <w:r w:rsidRPr="00632B1F">
        <w:rPr>
          <w:rStyle w:val="TagStyle"/>
          <w:rtl/>
        </w:rPr>
        <w:t xml:space="preserve"> &lt;&lt; דובר &gt;&gt;</w:t>
      </w:r>
      <w:r>
        <w:rPr>
          <w:rtl/>
        </w:rPr>
        <w:t xml:space="preserve">   </w:t>
      </w:r>
      <w:bookmarkEnd w:id="788"/>
    </w:p>
    <w:p w:rsidR="00632B1F" w:rsidRDefault="00632B1F" w:rsidP="00632B1F">
      <w:pPr>
        <w:pStyle w:val="KeepWithNext"/>
        <w:rPr>
          <w:rtl/>
          <w:lang w:eastAsia="he-IL"/>
        </w:rPr>
      </w:pPr>
    </w:p>
    <w:p w:rsidR="00632B1F" w:rsidRDefault="00A56230" w:rsidP="00632B1F">
      <w:pPr>
        <w:rPr>
          <w:rtl/>
          <w:lang w:eastAsia="he-IL"/>
        </w:rPr>
      </w:pPr>
      <w:bookmarkStart w:id="789" w:name="_ETM_Q1_2710510"/>
      <w:bookmarkStart w:id="790" w:name="_ETM_Q1_2710585"/>
      <w:bookmarkEnd w:id="789"/>
      <w:bookmarkEnd w:id="790"/>
      <w:r>
        <w:rPr>
          <w:rFonts w:hint="cs"/>
          <w:rtl/>
          <w:lang w:eastAsia="he-IL"/>
        </w:rPr>
        <w:t xml:space="preserve">כדאי אולי </w:t>
      </w:r>
      <w:r w:rsidR="00632B1F">
        <w:rPr>
          <w:rFonts w:hint="cs"/>
          <w:rtl/>
          <w:lang w:eastAsia="he-IL"/>
        </w:rPr>
        <w:t>שנשמע את משרד מבקר המדינה</w:t>
      </w:r>
      <w:r>
        <w:rPr>
          <w:rFonts w:hint="cs"/>
          <w:rtl/>
          <w:lang w:eastAsia="he-IL"/>
        </w:rPr>
        <w:t>,</w:t>
      </w:r>
      <w:r w:rsidR="00632B1F">
        <w:rPr>
          <w:rFonts w:hint="cs"/>
          <w:rtl/>
          <w:lang w:eastAsia="he-IL"/>
        </w:rPr>
        <w:t xml:space="preserve"> איך הם </w:t>
      </w:r>
      <w:bookmarkStart w:id="791" w:name="_ETM_Q1_2716377"/>
      <w:bookmarkEnd w:id="791"/>
      <w:r w:rsidR="00632B1F">
        <w:rPr>
          <w:rFonts w:hint="cs"/>
          <w:rtl/>
          <w:lang w:eastAsia="he-IL"/>
        </w:rPr>
        <w:t xml:space="preserve">מפרשים. </w:t>
      </w:r>
      <w:r>
        <w:rPr>
          <w:rFonts w:hint="cs"/>
          <w:rtl/>
          <w:lang w:eastAsia="he-IL"/>
        </w:rPr>
        <w:t>זה מערך מורכב.</w:t>
      </w:r>
    </w:p>
    <w:p w:rsidR="00632B1F" w:rsidRDefault="00632B1F" w:rsidP="00632B1F">
      <w:pPr>
        <w:rPr>
          <w:rtl/>
          <w:lang w:eastAsia="he-IL"/>
        </w:rPr>
      </w:pPr>
      <w:bookmarkStart w:id="792" w:name="_ETM_Q1_2717741"/>
      <w:bookmarkStart w:id="793" w:name="_ETM_Q1_2717804"/>
      <w:bookmarkStart w:id="794" w:name="_ETM_Q1_2718574"/>
      <w:bookmarkEnd w:id="792"/>
      <w:bookmarkEnd w:id="793"/>
      <w:bookmarkEnd w:id="794"/>
    </w:p>
    <w:p w:rsidR="00632B1F" w:rsidRDefault="00632B1F" w:rsidP="00632B1F">
      <w:pPr>
        <w:pStyle w:val="a4"/>
        <w:keepNext/>
        <w:rPr>
          <w:rtl/>
        </w:rPr>
      </w:pPr>
      <w:bookmarkStart w:id="795" w:name="ET_speaker_5802_47"/>
      <w:r w:rsidRPr="00632B1F">
        <w:rPr>
          <w:rStyle w:val="TagStyle"/>
          <w:rtl/>
        </w:rPr>
        <w:t xml:space="preserve"> &lt;&lt; דובר &gt;&gt; </w:t>
      </w:r>
      <w:r>
        <w:rPr>
          <w:rtl/>
        </w:rPr>
        <w:t>שלמה קרעי (הליכוד):</w:t>
      </w:r>
      <w:r w:rsidRPr="00632B1F">
        <w:rPr>
          <w:rStyle w:val="TagStyle"/>
          <w:rtl/>
        </w:rPr>
        <w:t xml:space="preserve"> &lt;&lt; דובר &gt;&gt;</w:t>
      </w:r>
      <w:r>
        <w:rPr>
          <w:rtl/>
        </w:rPr>
        <w:t xml:space="preserve">   </w:t>
      </w:r>
      <w:bookmarkEnd w:id="795"/>
    </w:p>
    <w:p w:rsidR="00632B1F" w:rsidRDefault="00632B1F" w:rsidP="00632B1F">
      <w:pPr>
        <w:pStyle w:val="KeepWithNext"/>
        <w:rPr>
          <w:rtl/>
          <w:lang w:eastAsia="he-IL"/>
        </w:rPr>
      </w:pPr>
    </w:p>
    <w:p w:rsidR="00632B1F" w:rsidRDefault="00632B1F" w:rsidP="00632B1F">
      <w:pPr>
        <w:rPr>
          <w:rtl/>
          <w:lang w:eastAsia="he-IL"/>
        </w:rPr>
      </w:pPr>
      <w:r>
        <w:rPr>
          <w:rFonts w:hint="cs"/>
          <w:rtl/>
          <w:lang w:eastAsia="he-IL"/>
        </w:rPr>
        <w:t>ה</w:t>
      </w:r>
      <w:bookmarkStart w:id="796" w:name="_ETM_Q1_2719191"/>
      <w:bookmarkStart w:id="797" w:name="_ETM_Q1_2719253"/>
      <w:bookmarkEnd w:id="796"/>
      <w:bookmarkEnd w:id="797"/>
      <w:r>
        <w:rPr>
          <w:rFonts w:hint="cs"/>
          <w:rtl/>
          <w:lang w:eastAsia="he-IL"/>
        </w:rPr>
        <w:t>דרך שלנו כאופוזיציה</w:t>
      </w:r>
      <w:r w:rsidR="00A56230">
        <w:rPr>
          <w:rFonts w:hint="cs"/>
          <w:rtl/>
          <w:lang w:eastAsia="he-IL"/>
        </w:rPr>
        <w:t>, גברתי יושבת-הראש,</w:t>
      </w:r>
      <w:r>
        <w:rPr>
          <w:rFonts w:hint="cs"/>
          <w:rtl/>
          <w:lang w:eastAsia="he-IL"/>
        </w:rPr>
        <w:t xml:space="preserve"> </w:t>
      </w:r>
      <w:r w:rsidR="00A56230">
        <w:rPr>
          <w:rFonts w:hint="cs"/>
          <w:rtl/>
          <w:lang w:eastAsia="he-IL"/>
        </w:rPr>
        <w:t>מכיוון שחוקים אנחנו</w:t>
      </w:r>
      <w:bookmarkStart w:id="798" w:name="_ETM_Q1_2720317"/>
      <w:bookmarkEnd w:id="798"/>
      <w:r w:rsidR="00A56230">
        <w:rPr>
          <w:rFonts w:hint="cs"/>
          <w:rtl/>
          <w:lang w:eastAsia="he-IL"/>
        </w:rPr>
        <w:t xml:space="preserve"> לא מצליחים להעביר, </w:t>
      </w:r>
      <w:r>
        <w:rPr>
          <w:rFonts w:hint="cs"/>
          <w:rtl/>
          <w:lang w:eastAsia="he-IL"/>
        </w:rPr>
        <w:t>היא לנסות לתקן דברים</w:t>
      </w:r>
      <w:r w:rsidR="00A56230">
        <w:rPr>
          <w:rFonts w:hint="cs"/>
          <w:rtl/>
          <w:lang w:eastAsia="he-IL"/>
        </w:rPr>
        <w:t>.</w:t>
      </w:r>
    </w:p>
    <w:p w:rsidR="00632B1F" w:rsidRDefault="00632B1F" w:rsidP="00632B1F">
      <w:pPr>
        <w:rPr>
          <w:rtl/>
          <w:lang w:eastAsia="he-IL"/>
        </w:rPr>
      </w:pPr>
      <w:bookmarkStart w:id="799" w:name="_ETM_Q1_2727104"/>
      <w:bookmarkStart w:id="800" w:name="_ETM_Q1_2727159"/>
      <w:bookmarkEnd w:id="799"/>
      <w:bookmarkEnd w:id="800"/>
    </w:p>
    <w:p w:rsidR="00632B1F" w:rsidRDefault="00632B1F" w:rsidP="00632B1F">
      <w:pPr>
        <w:pStyle w:val="af6"/>
        <w:keepNext/>
        <w:rPr>
          <w:rtl/>
        </w:rPr>
      </w:pPr>
      <w:bookmarkStart w:id="801" w:name="ET_yor_6158_48"/>
      <w:r w:rsidRPr="00632B1F">
        <w:rPr>
          <w:rStyle w:val="TagStyle"/>
          <w:rtl/>
        </w:rPr>
        <w:t xml:space="preserve"> &lt;&lt; </w:t>
      </w:r>
      <w:proofErr w:type="spellStart"/>
      <w:r w:rsidRPr="00632B1F">
        <w:rPr>
          <w:rStyle w:val="TagStyle"/>
          <w:rtl/>
        </w:rPr>
        <w:t>יור</w:t>
      </w:r>
      <w:proofErr w:type="spellEnd"/>
      <w:r w:rsidRPr="00632B1F">
        <w:rPr>
          <w:rStyle w:val="TagStyle"/>
          <w:rtl/>
        </w:rPr>
        <w:t xml:space="preserve"> &gt;&gt; </w:t>
      </w:r>
      <w:r>
        <w:rPr>
          <w:rtl/>
        </w:rPr>
        <w:t>היו"ר אפרת רייטן מרום:</w:t>
      </w:r>
      <w:r w:rsidRPr="00632B1F">
        <w:rPr>
          <w:rStyle w:val="TagStyle"/>
          <w:rtl/>
        </w:rPr>
        <w:t xml:space="preserve"> &lt;&lt; יור &gt;&gt;</w:t>
      </w:r>
      <w:r>
        <w:rPr>
          <w:rtl/>
        </w:rPr>
        <w:t xml:space="preserve">   </w:t>
      </w:r>
      <w:bookmarkEnd w:id="801"/>
    </w:p>
    <w:p w:rsidR="00632B1F" w:rsidRDefault="00632B1F" w:rsidP="00632B1F">
      <w:pPr>
        <w:pStyle w:val="KeepWithNext"/>
        <w:rPr>
          <w:rtl/>
          <w:lang w:eastAsia="he-IL"/>
        </w:rPr>
      </w:pPr>
    </w:p>
    <w:p w:rsidR="00632B1F" w:rsidRDefault="00A56230" w:rsidP="00632B1F">
      <w:pPr>
        <w:rPr>
          <w:rtl/>
          <w:lang w:eastAsia="he-IL"/>
        </w:rPr>
      </w:pPr>
      <w:bookmarkStart w:id="802" w:name="_ETM_Q1_2728103"/>
      <w:bookmarkEnd w:id="802"/>
      <w:r>
        <w:rPr>
          <w:rFonts w:hint="cs"/>
          <w:rtl/>
          <w:lang w:eastAsia="he-IL"/>
        </w:rPr>
        <w:t>אגב, כמה מ</w:t>
      </w:r>
      <w:r w:rsidR="00632B1F">
        <w:rPr>
          <w:rFonts w:hint="cs"/>
          <w:rtl/>
          <w:lang w:eastAsia="he-IL"/>
        </w:rPr>
        <w:t xml:space="preserve">חבריך דווקא הצליחו </w:t>
      </w:r>
      <w:bookmarkStart w:id="803" w:name="_ETM_Q1_2730873"/>
      <w:bookmarkEnd w:id="803"/>
      <w:r w:rsidR="00632B1F">
        <w:rPr>
          <w:rFonts w:hint="cs"/>
          <w:rtl/>
          <w:lang w:eastAsia="he-IL"/>
        </w:rPr>
        <w:t>להעביר</w:t>
      </w:r>
      <w:r>
        <w:rPr>
          <w:rFonts w:hint="cs"/>
          <w:rtl/>
          <w:lang w:eastAsia="he-IL"/>
        </w:rPr>
        <w:t xml:space="preserve"> חוקים</w:t>
      </w:r>
      <w:r w:rsidR="00632B1F">
        <w:rPr>
          <w:rFonts w:hint="cs"/>
          <w:rtl/>
          <w:lang w:eastAsia="he-IL"/>
        </w:rPr>
        <w:t xml:space="preserve">. </w:t>
      </w:r>
    </w:p>
    <w:p w:rsidR="00632B1F" w:rsidRDefault="00632B1F" w:rsidP="00632B1F">
      <w:pPr>
        <w:rPr>
          <w:rtl/>
          <w:lang w:eastAsia="he-IL"/>
        </w:rPr>
      </w:pPr>
      <w:bookmarkStart w:id="804" w:name="_ETM_Q1_2732507"/>
      <w:bookmarkStart w:id="805" w:name="_ETM_Q1_2732574"/>
      <w:bookmarkStart w:id="806" w:name="_ETM_Q1_2733561"/>
      <w:bookmarkEnd w:id="804"/>
      <w:bookmarkEnd w:id="805"/>
      <w:bookmarkEnd w:id="806"/>
    </w:p>
    <w:p w:rsidR="00632B1F" w:rsidRDefault="00632B1F" w:rsidP="00632B1F">
      <w:pPr>
        <w:pStyle w:val="a4"/>
        <w:keepNext/>
        <w:rPr>
          <w:rtl/>
        </w:rPr>
      </w:pPr>
      <w:bookmarkStart w:id="807" w:name="ET_speaker_5802_49"/>
      <w:r w:rsidRPr="00632B1F">
        <w:rPr>
          <w:rStyle w:val="TagStyle"/>
          <w:rtl/>
        </w:rPr>
        <w:t xml:space="preserve"> &lt;&lt; דובר &gt;&gt; </w:t>
      </w:r>
      <w:r>
        <w:rPr>
          <w:rtl/>
        </w:rPr>
        <w:t>שלמה קרעי (הליכוד):</w:t>
      </w:r>
      <w:r w:rsidRPr="00632B1F">
        <w:rPr>
          <w:rStyle w:val="TagStyle"/>
          <w:rtl/>
        </w:rPr>
        <w:t xml:space="preserve"> &lt;&lt; דובר &gt;&gt;</w:t>
      </w:r>
      <w:r>
        <w:rPr>
          <w:rtl/>
        </w:rPr>
        <w:t xml:space="preserve">   </w:t>
      </w:r>
      <w:bookmarkEnd w:id="807"/>
    </w:p>
    <w:p w:rsidR="00632B1F" w:rsidRDefault="00632B1F" w:rsidP="00632B1F">
      <w:pPr>
        <w:pStyle w:val="KeepWithNext"/>
        <w:rPr>
          <w:rtl/>
          <w:lang w:eastAsia="he-IL"/>
        </w:rPr>
      </w:pPr>
    </w:p>
    <w:p w:rsidR="00632B1F" w:rsidRDefault="00A56230" w:rsidP="00A56230">
      <w:pPr>
        <w:rPr>
          <w:rtl/>
          <w:lang w:eastAsia="he-IL"/>
        </w:rPr>
      </w:pPr>
      <w:bookmarkStart w:id="808" w:name="_ETM_Q1_2734038"/>
      <w:bookmarkStart w:id="809" w:name="_ETM_Q1_2734124"/>
      <w:bookmarkEnd w:id="808"/>
      <w:bookmarkEnd w:id="809"/>
      <w:r>
        <w:rPr>
          <w:rFonts w:hint="cs"/>
          <w:rtl/>
          <w:lang w:eastAsia="he-IL"/>
        </w:rPr>
        <w:t xml:space="preserve">מעט מדי ומאוחר </w:t>
      </w:r>
      <w:bookmarkStart w:id="810" w:name="_ETM_Q1_2726737"/>
      <w:bookmarkEnd w:id="810"/>
      <w:r>
        <w:rPr>
          <w:rFonts w:hint="cs"/>
          <w:rtl/>
          <w:lang w:eastAsia="he-IL"/>
        </w:rPr>
        <w:t xml:space="preserve">מדי ולא מספיק. הדרך שלנו היא לרוב להיתלות באילנות גבוהים, כמו </w:t>
      </w:r>
      <w:bookmarkStart w:id="811" w:name="_ETM_Q1_2733242"/>
      <w:bookmarkEnd w:id="811"/>
      <w:r w:rsidR="00632B1F">
        <w:rPr>
          <w:rFonts w:hint="cs"/>
          <w:rtl/>
          <w:lang w:eastAsia="he-IL"/>
        </w:rPr>
        <w:t xml:space="preserve">נירה שפק </w:t>
      </w:r>
      <w:r>
        <w:rPr>
          <w:rFonts w:hint="cs"/>
          <w:rtl/>
          <w:lang w:eastAsia="he-IL"/>
        </w:rPr>
        <w:t>ש</w:t>
      </w:r>
      <w:r w:rsidR="00632B1F">
        <w:rPr>
          <w:rFonts w:hint="cs"/>
          <w:rtl/>
          <w:lang w:eastAsia="he-IL"/>
        </w:rPr>
        <w:t>מגישה תיקון חשוב</w:t>
      </w:r>
      <w:r>
        <w:rPr>
          <w:rFonts w:hint="cs"/>
          <w:rtl/>
          <w:lang w:eastAsia="he-IL"/>
        </w:rPr>
        <w:t xml:space="preserve"> לחוק על </w:t>
      </w:r>
      <w:proofErr w:type="spellStart"/>
      <w:r>
        <w:rPr>
          <w:rFonts w:hint="cs"/>
          <w:rtl/>
          <w:lang w:eastAsia="he-IL"/>
        </w:rPr>
        <w:t>חושפי</w:t>
      </w:r>
      <w:proofErr w:type="spellEnd"/>
      <w:r>
        <w:rPr>
          <w:rFonts w:hint="cs"/>
          <w:rtl/>
          <w:lang w:eastAsia="he-IL"/>
        </w:rPr>
        <w:t xml:space="preserve"> שחיתויות</w:t>
      </w:r>
      <w:r w:rsidR="00632B1F">
        <w:rPr>
          <w:rFonts w:hint="cs"/>
          <w:rtl/>
          <w:lang w:eastAsia="he-IL"/>
        </w:rPr>
        <w:t xml:space="preserve">. </w:t>
      </w:r>
    </w:p>
    <w:p w:rsidR="00632B1F" w:rsidRDefault="00632B1F" w:rsidP="00632B1F">
      <w:pPr>
        <w:rPr>
          <w:rtl/>
          <w:lang w:eastAsia="he-IL"/>
        </w:rPr>
      </w:pPr>
      <w:bookmarkStart w:id="812" w:name="_ETM_Q1_2740409"/>
      <w:bookmarkStart w:id="813" w:name="_ETM_Q1_2740481"/>
      <w:bookmarkEnd w:id="812"/>
      <w:bookmarkEnd w:id="813"/>
    </w:p>
    <w:p w:rsidR="00632B1F" w:rsidRDefault="00632B1F" w:rsidP="00632B1F">
      <w:pPr>
        <w:pStyle w:val="af6"/>
        <w:keepNext/>
        <w:rPr>
          <w:rtl/>
        </w:rPr>
      </w:pPr>
      <w:bookmarkStart w:id="814" w:name="ET_yor_6158_50"/>
      <w:r w:rsidRPr="00632B1F">
        <w:rPr>
          <w:rStyle w:val="TagStyle"/>
          <w:rtl/>
        </w:rPr>
        <w:t xml:space="preserve"> &lt;&lt; </w:t>
      </w:r>
      <w:proofErr w:type="spellStart"/>
      <w:r w:rsidRPr="00632B1F">
        <w:rPr>
          <w:rStyle w:val="TagStyle"/>
          <w:rtl/>
        </w:rPr>
        <w:t>יור</w:t>
      </w:r>
      <w:proofErr w:type="spellEnd"/>
      <w:r w:rsidRPr="00632B1F">
        <w:rPr>
          <w:rStyle w:val="TagStyle"/>
          <w:rtl/>
        </w:rPr>
        <w:t xml:space="preserve"> &gt;&gt; </w:t>
      </w:r>
      <w:r>
        <w:rPr>
          <w:rtl/>
        </w:rPr>
        <w:t>היו"ר אפרת רייטן מרום:</w:t>
      </w:r>
      <w:r w:rsidRPr="00632B1F">
        <w:rPr>
          <w:rStyle w:val="TagStyle"/>
          <w:rtl/>
        </w:rPr>
        <w:t xml:space="preserve"> &lt;&lt; יור &gt;&gt;</w:t>
      </w:r>
      <w:r>
        <w:rPr>
          <w:rtl/>
        </w:rPr>
        <w:t xml:space="preserve">   </w:t>
      </w:r>
      <w:bookmarkEnd w:id="814"/>
    </w:p>
    <w:p w:rsidR="00632B1F" w:rsidRDefault="00632B1F" w:rsidP="00632B1F">
      <w:pPr>
        <w:pStyle w:val="KeepWithNext"/>
        <w:rPr>
          <w:rtl/>
          <w:lang w:eastAsia="he-IL"/>
        </w:rPr>
      </w:pPr>
    </w:p>
    <w:p w:rsidR="00632B1F" w:rsidRDefault="00A56230" w:rsidP="00B67E4E">
      <w:pPr>
        <w:rPr>
          <w:rtl/>
          <w:lang w:eastAsia="he-IL"/>
        </w:rPr>
      </w:pPr>
      <w:bookmarkStart w:id="815" w:name="_ETM_Q1_2741708"/>
      <w:bookmarkEnd w:id="815"/>
      <w:r>
        <w:rPr>
          <w:rFonts w:hint="cs"/>
          <w:rtl/>
          <w:lang w:eastAsia="he-IL"/>
        </w:rPr>
        <w:t xml:space="preserve">חבר הכנסת קרעי, נשמע תיכף ממבקר </w:t>
      </w:r>
      <w:bookmarkStart w:id="816" w:name="_ETM_Q1_2737309"/>
      <w:bookmarkEnd w:id="816"/>
      <w:r>
        <w:rPr>
          <w:rFonts w:hint="cs"/>
          <w:rtl/>
          <w:lang w:eastAsia="he-IL"/>
        </w:rPr>
        <w:t xml:space="preserve">המדינה, </w:t>
      </w:r>
      <w:r w:rsidR="00B67E4E">
        <w:rPr>
          <w:rFonts w:hint="cs"/>
          <w:rtl/>
          <w:lang w:eastAsia="he-IL"/>
        </w:rPr>
        <w:t xml:space="preserve">נציגיו </w:t>
      </w:r>
      <w:r>
        <w:rPr>
          <w:rFonts w:hint="cs"/>
          <w:rtl/>
          <w:lang w:eastAsia="he-IL"/>
        </w:rPr>
        <w:t>נמצא</w:t>
      </w:r>
      <w:r w:rsidR="00B67E4E">
        <w:rPr>
          <w:rFonts w:hint="cs"/>
          <w:rtl/>
          <w:lang w:eastAsia="he-IL"/>
        </w:rPr>
        <w:t>ים</w:t>
      </w:r>
      <w:r>
        <w:rPr>
          <w:rFonts w:hint="cs"/>
          <w:rtl/>
          <w:lang w:eastAsia="he-IL"/>
        </w:rPr>
        <w:t xml:space="preserve"> אתנו כאן. אני רוצה להתקדם כי יש </w:t>
      </w:r>
      <w:bookmarkStart w:id="817" w:name="_ETM_Q1_2740795"/>
      <w:bookmarkEnd w:id="817"/>
      <w:r>
        <w:rPr>
          <w:rFonts w:hint="cs"/>
          <w:rtl/>
          <w:lang w:eastAsia="he-IL"/>
        </w:rPr>
        <w:t xml:space="preserve">עוד הרבה מאוד אנשים שרוצים להשתתף בדיון. </w:t>
      </w:r>
    </w:p>
    <w:p w:rsidR="00A56230" w:rsidRDefault="00A56230" w:rsidP="00A56230">
      <w:pPr>
        <w:rPr>
          <w:rtl/>
          <w:lang w:eastAsia="he-IL"/>
        </w:rPr>
      </w:pPr>
    </w:p>
    <w:p w:rsidR="00A56230" w:rsidRDefault="00A56230" w:rsidP="00A56230">
      <w:pPr>
        <w:rPr>
          <w:rtl/>
          <w:lang w:eastAsia="he-IL"/>
        </w:rPr>
      </w:pPr>
      <w:r>
        <w:rPr>
          <w:rFonts w:hint="cs"/>
          <w:rtl/>
          <w:lang w:eastAsia="he-IL"/>
        </w:rPr>
        <w:t xml:space="preserve">עו"ד רחל אל-שי רוזנפלד, אם אני מסכמת את דבריך, את מברכת על </w:t>
      </w:r>
      <w:bookmarkStart w:id="818" w:name="_ETM_Q1_2752972"/>
      <w:bookmarkEnd w:id="818"/>
      <w:r>
        <w:rPr>
          <w:rFonts w:hint="cs"/>
          <w:rtl/>
          <w:lang w:eastAsia="he-IL"/>
        </w:rPr>
        <w:t xml:space="preserve">הצעת החוק של חברת הכנסת שפק וחושבת שצריך לתקן את </w:t>
      </w:r>
      <w:bookmarkStart w:id="819" w:name="_ETM_Q1_2754058"/>
      <w:bookmarkEnd w:id="819"/>
      <w:r>
        <w:rPr>
          <w:rFonts w:hint="cs"/>
          <w:rtl/>
          <w:lang w:eastAsia="he-IL"/>
        </w:rPr>
        <w:t>שני התיקונים שציינת.</w:t>
      </w:r>
    </w:p>
    <w:p w:rsidR="00632B1F" w:rsidRDefault="00632B1F" w:rsidP="00632B1F">
      <w:pPr>
        <w:rPr>
          <w:rtl/>
          <w:lang w:eastAsia="he-IL"/>
        </w:rPr>
      </w:pPr>
      <w:bookmarkStart w:id="820" w:name="_ETM_Q1_2759755"/>
      <w:bookmarkStart w:id="821" w:name="_ETM_Q1_2759827"/>
      <w:bookmarkStart w:id="822" w:name="_ETM_Q1_2761543"/>
      <w:bookmarkEnd w:id="820"/>
      <w:bookmarkEnd w:id="821"/>
      <w:bookmarkEnd w:id="822"/>
    </w:p>
    <w:p w:rsidR="00A56230" w:rsidRDefault="00A56230" w:rsidP="00B67E4E">
      <w:pPr>
        <w:rPr>
          <w:rtl/>
          <w:lang w:eastAsia="he-IL"/>
        </w:rPr>
      </w:pPr>
      <w:r>
        <w:rPr>
          <w:rFonts w:hint="cs"/>
          <w:rtl/>
          <w:lang w:eastAsia="he-IL"/>
        </w:rPr>
        <w:t xml:space="preserve">אני רוצה לעבור לד"ר </w:t>
      </w:r>
      <w:bookmarkStart w:id="823" w:name="_ETM_Q1_2750695"/>
      <w:bookmarkEnd w:id="823"/>
      <w:r>
        <w:rPr>
          <w:rFonts w:hint="cs"/>
          <w:rtl/>
          <w:lang w:eastAsia="he-IL"/>
        </w:rPr>
        <w:t>חן קוגל</w:t>
      </w:r>
      <w:r w:rsidR="00B67E4E">
        <w:rPr>
          <w:rFonts w:hint="cs"/>
          <w:rtl/>
          <w:lang w:eastAsia="he-IL"/>
        </w:rPr>
        <w:t>.</w:t>
      </w:r>
      <w:r>
        <w:rPr>
          <w:rFonts w:hint="cs"/>
          <w:rtl/>
          <w:lang w:eastAsia="he-IL"/>
        </w:rPr>
        <w:t xml:space="preserve"> שלום, מה נשמע</w:t>
      </w:r>
      <w:r w:rsidR="00B67E4E">
        <w:rPr>
          <w:rFonts w:hint="cs"/>
          <w:rtl/>
          <w:lang w:eastAsia="he-IL"/>
        </w:rPr>
        <w:t>?</w:t>
      </w:r>
      <w:r>
        <w:rPr>
          <w:rFonts w:hint="cs"/>
          <w:rtl/>
          <w:lang w:eastAsia="he-IL"/>
        </w:rPr>
        <w:t xml:space="preserve"> אתה מנהל המכון </w:t>
      </w:r>
      <w:bookmarkStart w:id="824" w:name="_ETM_Q1_2770989"/>
      <w:bookmarkEnd w:id="824"/>
      <w:r>
        <w:rPr>
          <w:rFonts w:hint="cs"/>
          <w:rtl/>
          <w:lang w:eastAsia="he-IL"/>
        </w:rPr>
        <w:t>לרפואה משפטית, אנחנו מכירים באופן אישי, אני מעריכה מאוד את</w:t>
      </w:r>
      <w:bookmarkStart w:id="825" w:name="_ETM_Q1_2775839"/>
      <w:bookmarkEnd w:id="825"/>
      <w:r>
        <w:rPr>
          <w:rFonts w:hint="cs"/>
          <w:rtl/>
          <w:lang w:eastAsia="he-IL"/>
        </w:rPr>
        <w:t xml:space="preserve"> עבודתך. התפרסמת בין היתר גם באותו מקרה כחושף שחיתויות. אולי </w:t>
      </w:r>
      <w:bookmarkStart w:id="826" w:name="_ETM_Q1_2783869"/>
      <w:bookmarkEnd w:id="826"/>
      <w:r>
        <w:rPr>
          <w:rFonts w:hint="cs"/>
          <w:rtl/>
          <w:lang w:eastAsia="he-IL"/>
        </w:rPr>
        <w:t>תוכל לומר לנו בשתיים</w:t>
      </w:r>
      <w:r>
        <w:rPr>
          <w:rFonts w:hint="eastAsia"/>
          <w:rtl/>
          <w:lang w:eastAsia="he-IL"/>
        </w:rPr>
        <w:t>–</w:t>
      </w:r>
      <w:r>
        <w:rPr>
          <w:rFonts w:hint="cs"/>
          <w:rtl/>
          <w:lang w:eastAsia="he-IL"/>
        </w:rPr>
        <w:t xml:space="preserve">שלוש דקות את ההסתכלות האישית שלך. </w:t>
      </w:r>
    </w:p>
    <w:p w:rsidR="00A56230" w:rsidRDefault="00A56230" w:rsidP="00632B1F">
      <w:pPr>
        <w:rPr>
          <w:rtl/>
          <w:lang w:eastAsia="he-IL"/>
        </w:rPr>
      </w:pPr>
    </w:p>
    <w:p w:rsidR="00632B1F" w:rsidRDefault="00632B1F" w:rsidP="00632B1F">
      <w:pPr>
        <w:pStyle w:val="af9"/>
        <w:keepNext/>
        <w:rPr>
          <w:rtl/>
          <w:lang w:eastAsia="he-IL"/>
        </w:rPr>
      </w:pPr>
      <w:bookmarkStart w:id="827" w:name="ET_guest_801001_51"/>
      <w:r w:rsidRPr="00632B1F">
        <w:rPr>
          <w:rStyle w:val="TagStyle"/>
          <w:rtl/>
        </w:rPr>
        <w:t xml:space="preserve"> &lt;&lt; אורח &gt;&gt; </w:t>
      </w:r>
      <w:r>
        <w:rPr>
          <w:rtl/>
          <w:lang w:eastAsia="he-IL"/>
        </w:rPr>
        <w:t>חן קוגל:</w:t>
      </w:r>
      <w:r w:rsidRPr="00632B1F">
        <w:rPr>
          <w:rStyle w:val="TagStyle"/>
          <w:rtl/>
        </w:rPr>
        <w:t xml:space="preserve"> &lt;&lt; אורח &gt;&gt;</w:t>
      </w:r>
      <w:r>
        <w:rPr>
          <w:rtl/>
          <w:lang w:eastAsia="he-IL"/>
        </w:rPr>
        <w:t xml:space="preserve">   </w:t>
      </w:r>
      <w:bookmarkEnd w:id="827"/>
    </w:p>
    <w:p w:rsidR="00632B1F" w:rsidRDefault="00632B1F" w:rsidP="00632B1F">
      <w:pPr>
        <w:pStyle w:val="KeepWithNext"/>
        <w:rPr>
          <w:rtl/>
          <w:lang w:eastAsia="he-IL"/>
        </w:rPr>
      </w:pPr>
    </w:p>
    <w:p w:rsidR="00A56230" w:rsidRDefault="00632B1F" w:rsidP="00E43909">
      <w:pPr>
        <w:rPr>
          <w:rtl/>
          <w:lang w:eastAsia="he-IL"/>
        </w:rPr>
      </w:pPr>
      <w:bookmarkStart w:id="828" w:name="_ETM_Q1_2762016"/>
      <w:bookmarkStart w:id="829" w:name="_ETM_Q1_2762081"/>
      <w:bookmarkEnd w:id="828"/>
      <w:bookmarkEnd w:id="829"/>
      <w:r>
        <w:rPr>
          <w:rFonts w:hint="cs"/>
          <w:rtl/>
          <w:lang w:eastAsia="he-IL"/>
        </w:rPr>
        <w:t xml:space="preserve">אני בא </w:t>
      </w:r>
      <w:r w:rsidR="00E43909">
        <w:rPr>
          <w:rFonts w:hint="cs"/>
          <w:rtl/>
          <w:lang w:eastAsia="he-IL"/>
        </w:rPr>
        <w:t xml:space="preserve">לכאן </w:t>
      </w:r>
      <w:r>
        <w:rPr>
          <w:rFonts w:hint="cs"/>
          <w:rtl/>
          <w:lang w:eastAsia="he-IL"/>
        </w:rPr>
        <w:t>מטעם התנועה לאיכות השלטון</w:t>
      </w:r>
      <w:bookmarkStart w:id="830" w:name="_ETM_Q1_2791588"/>
      <w:bookmarkEnd w:id="830"/>
      <w:r>
        <w:rPr>
          <w:rFonts w:hint="cs"/>
          <w:rtl/>
          <w:lang w:eastAsia="he-IL"/>
        </w:rPr>
        <w:t xml:space="preserve">, </w:t>
      </w:r>
      <w:bookmarkStart w:id="831" w:name="_ETM_Q1_2793289"/>
      <w:bookmarkEnd w:id="831"/>
      <w:r w:rsidR="00A56230">
        <w:rPr>
          <w:rFonts w:hint="cs"/>
          <w:rtl/>
          <w:lang w:eastAsia="he-IL"/>
        </w:rPr>
        <w:t xml:space="preserve">אני קיבלת את אות אביר איכות השלטון, אז אני לא </w:t>
      </w:r>
      <w:bookmarkStart w:id="832" w:name="_ETM_Q1_2791281"/>
      <w:bookmarkEnd w:id="832"/>
      <w:r w:rsidR="00A56230">
        <w:rPr>
          <w:rFonts w:hint="cs"/>
          <w:rtl/>
          <w:lang w:eastAsia="he-IL"/>
        </w:rPr>
        <w:t xml:space="preserve">בא מתוקף תפקידי כמנהל המכון לרפואה משפטית, </w:t>
      </w:r>
      <w:r>
        <w:rPr>
          <w:rFonts w:hint="cs"/>
          <w:rtl/>
          <w:lang w:eastAsia="he-IL"/>
        </w:rPr>
        <w:t xml:space="preserve">אבל זה שחיתויות שהיו </w:t>
      </w:r>
      <w:r w:rsidR="00A56230">
        <w:rPr>
          <w:rFonts w:hint="cs"/>
          <w:rtl/>
          <w:lang w:eastAsia="he-IL"/>
        </w:rPr>
        <w:t xml:space="preserve">במכון לרפואה משפטית </w:t>
      </w:r>
      <w:bookmarkStart w:id="833" w:name="_ETM_Q1_2799592"/>
      <w:bookmarkEnd w:id="833"/>
      <w:r w:rsidR="00A56230">
        <w:rPr>
          <w:rFonts w:hint="cs"/>
          <w:rtl/>
          <w:lang w:eastAsia="he-IL"/>
        </w:rPr>
        <w:t>בזמנו</w:t>
      </w:r>
      <w:r>
        <w:rPr>
          <w:rFonts w:hint="cs"/>
          <w:rtl/>
          <w:lang w:eastAsia="he-IL"/>
        </w:rPr>
        <w:t xml:space="preserve">. </w:t>
      </w:r>
    </w:p>
    <w:p w:rsidR="00A56230" w:rsidRDefault="00A56230" w:rsidP="00A56230">
      <w:pPr>
        <w:rPr>
          <w:rtl/>
          <w:lang w:eastAsia="he-IL"/>
        </w:rPr>
      </w:pPr>
    </w:p>
    <w:p w:rsidR="00624435" w:rsidRDefault="00A56230" w:rsidP="00A56230">
      <w:pPr>
        <w:rPr>
          <w:rtl/>
          <w:lang w:eastAsia="he-IL"/>
        </w:rPr>
      </w:pPr>
      <w:r>
        <w:rPr>
          <w:rFonts w:hint="cs"/>
          <w:rtl/>
          <w:lang w:eastAsia="he-IL"/>
        </w:rPr>
        <w:t xml:space="preserve">אני עבדתי בו. </w:t>
      </w:r>
      <w:r w:rsidR="00632B1F">
        <w:rPr>
          <w:rFonts w:hint="cs"/>
          <w:rtl/>
          <w:lang w:eastAsia="he-IL"/>
        </w:rPr>
        <w:t xml:space="preserve">מנדלי מוכר ספרים </w:t>
      </w:r>
      <w:bookmarkStart w:id="834" w:name="_ETM_Q1_2806458"/>
      <w:bookmarkEnd w:id="834"/>
      <w:r w:rsidR="00632B1F">
        <w:rPr>
          <w:rFonts w:hint="cs"/>
          <w:rtl/>
          <w:lang w:eastAsia="he-IL"/>
        </w:rPr>
        <w:t xml:space="preserve">אומר </w:t>
      </w:r>
      <w:r>
        <w:rPr>
          <w:rFonts w:hint="cs"/>
          <w:rtl/>
          <w:lang w:eastAsia="he-IL"/>
        </w:rPr>
        <w:t>"</w:t>
      </w:r>
      <w:r w:rsidR="00632B1F">
        <w:rPr>
          <w:rFonts w:hint="cs"/>
          <w:rtl/>
          <w:lang w:eastAsia="he-IL"/>
        </w:rPr>
        <w:t>התולעת</w:t>
      </w:r>
      <w:r>
        <w:rPr>
          <w:rFonts w:hint="cs"/>
          <w:rtl/>
          <w:lang w:eastAsia="he-IL"/>
        </w:rPr>
        <w:t xml:space="preserve"> שחיה בתוך הצנון לא רואה </w:t>
      </w:r>
      <w:bookmarkStart w:id="835" w:name="_ETM_Q1_2804727"/>
      <w:bookmarkEnd w:id="835"/>
      <w:r>
        <w:rPr>
          <w:rFonts w:hint="cs"/>
          <w:rtl/>
          <w:lang w:eastAsia="he-IL"/>
        </w:rPr>
        <w:t>שיש בעולם דברים מתוקים ממנו"</w:t>
      </w:r>
      <w:r w:rsidR="00632B1F">
        <w:rPr>
          <w:rFonts w:hint="cs"/>
          <w:rtl/>
          <w:lang w:eastAsia="he-IL"/>
        </w:rPr>
        <w:t xml:space="preserve">. </w:t>
      </w:r>
      <w:r>
        <w:rPr>
          <w:rFonts w:hint="cs"/>
          <w:rtl/>
          <w:lang w:eastAsia="he-IL"/>
        </w:rPr>
        <w:t>אני חייתי פה בצנון ולא ידעתי ו</w:t>
      </w:r>
      <w:r w:rsidR="00632B1F">
        <w:rPr>
          <w:rFonts w:hint="cs"/>
          <w:rtl/>
          <w:lang w:eastAsia="he-IL"/>
        </w:rPr>
        <w:t xml:space="preserve">ניסיתי לשנות דברים </w:t>
      </w:r>
      <w:r>
        <w:rPr>
          <w:rFonts w:hint="cs"/>
          <w:rtl/>
          <w:lang w:eastAsia="he-IL"/>
        </w:rPr>
        <w:t>מ</w:t>
      </w:r>
      <w:r w:rsidR="00632B1F">
        <w:rPr>
          <w:rFonts w:hint="cs"/>
          <w:rtl/>
          <w:lang w:eastAsia="he-IL"/>
        </w:rPr>
        <w:t>בפנים אחרי שהבנתי</w:t>
      </w:r>
      <w:r>
        <w:rPr>
          <w:rFonts w:hint="cs"/>
          <w:rtl/>
          <w:lang w:eastAsia="he-IL"/>
        </w:rPr>
        <w:t xml:space="preserve"> שמשהו לא בסדר</w:t>
      </w:r>
      <w:r w:rsidR="00632B1F">
        <w:rPr>
          <w:rFonts w:hint="cs"/>
          <w:rtl/>
          <w:lang w:eastAsia="he-IL"/>
        </w:rPr>
        <w:t xml:space="preserve">. </w:t>
      </w:r>
      <w:r>
        <w:rPr>
          <w:rFonts w:hint="cs"/>
          <w:rtl/>
          <w:lang w:eastAsia="he-IL"/>
        </w:rPr>
        <w:t xml:space="preserve">מה לא היה בסדר? </w:t>
      </w:r>
      <w:r w:rsidR="00632B1F">
        <w:rPr>
          <w:rFonts w:hint="cs"/>
          <w:rtl/>
          <w:lang w:eastAsia="he-IL"/>
        </w:rPr>
        <w:t xml:space="preserve">אני נחשפתי </w:t>
      </w:r>
      <w:bookmarkStart w:id="836" w:name="_ETM_Q1_2817001"/>
      <w:bookmarkEnd w:id="836"/>
      <w:r w:rsidR="00632B1F">
        <w:rPr>
          <w:rFonts w:hint="cs"/>
          <w:rtl/>
          <w:lang w:eastAsia="he-IL"/>
        </w:rPr>
        <w:t>למכירה</w:t>
      </w:r>
      <w:r>
        <w:rPr>
          <w:rFonts w:hint="cs"/>
          <w:rtl/>
          <w:lang w:eastAsia="he-IL"/>
        </w:rPr>
        <w:t xml:space="preserve"> של איברים. לאיברים היה מחירון. אז </w:t>
      </w:r>
      <w:r w:rsidR="00632B1F">
        <w:rPr>
          <w:rFonts w:hint="cs"/>
          <w:rtl/>
          <w:lang w:eastAsia="he-IL"/>
        </w:rPr>
        <w:t xml:space="preserve">הבינו שאם אנחנו רוצים </w:t>
      </w:r>
      <w:bookmarkStart w:id="837" w:name="_ETM_Q1_2824297"/>
      <w:bookmarkEnd w:id="837"/>
      <w:r w:rsidR="00632B1F">
        <w:rPr>
          <w:rFonts w:hint="cs"/>
          <w:rtl/>
          <w:lang w:eastAsia="he-IL"/>
        </w:rPr>
        <w:t>למכור איברים</w:t>
      </w:r>
      <w:bookmarkStart w:id="838" w:name="_ETM_Q1_2824552"/>
      <w:bookmarkEnd w:id="838"/>
      <w:r>
        <w:rPr>
          <w:rFonts w:hint="cs"/>
          <w:rtl/>
          <w:lang w:eastAsia="he-IL"/>
        </w:rPr>
        <w:t xml:space="preserve"> ובא מישהו ורוצה למשל 80 עצמות ירך אז אי אפשר </w:t>
      </w:r>
      <w:bookmarkStart w:id="839" w:name="_ETM_Q1_2826429"/>
      <w:bookmarkEnd w:id="839"/>
      <w:r>
        <w:rPr>
          <w:rFonts w:hint="cs"/>
          <w:rtl/>
          <w:lang w:eastAsia="he-IL"/>
        </w:rPr>
        <w:t>להוציא לו מיד</w:t>
      </w:r>
      <w:r w:rsidR="00632B1F">
        <w:rPr>
          <w:rFonts w:hint="cs"/>
          <w:rtl/>
          <w:lang w:eastAsia="he-IL"/>
        </w:rPr>
        <w:t xml:space="preserve">, אז עשו מאגרים </w:t>
      </w:r>
      <w:r>
        <w:rPr>
          <w:rFonts w:hint="cs"/>
          <w:rtl/>
          <w:lang w:eastAsia="he-IL"/>
        </w:rPr>
        <w:t xml:space="preserve">נניח </w:t>
      </w:r>
      <w:r w:rsidR="00632B1F">
        <w:rPr>
          <w:rFonts w:hint="cs"/>
          <w:rtl/>
          <w:lang w:eastAsia="he-IL"/>
        </w:rPr>
        <w:t xml:space="preserve">של עצמות ירך, של מוחות, </w:t>
      </w:r>
      <w:bookmarkStart w:id="840" w:name="_ETM_Q1_2834233"/>
      <w:bookmarkEnd w:id="840"/>
      <w:r w:rsidR="00632B1F">
        <w:rPr>
          <w:rFonts w:hint="cs"/>
          <w:rtl/>
          <w:lang w:eastAsia="he-IL"/>
        </w:rPr>
        <w:t>של ערמוניות</w:t>
      </w:r>
      <w:r w:rsidR="00624435">
        <w:rPr>
          <w:rFonts w:hint="cs"/>
          <w:rtl/>
          <w:lang w:eastAsia="he-IL"/>
        </w:rPr>
        <w:t xml:space="preserve">, היה פה אוסף של כתובות קרקע </w:t>
      </w:r>
      <w:bookmarkStart w:id="841" w:name="_ETM_Q1_2840901"/>
      <w:bookmarkEnd w:id="841"/>
      <w:r w:rsidR="00624435">
        <w:rPr>
          <w:rFonts w:hint="cs"/>
          <w:rtl/>
          <w:lang w:eastAsia="he-IL"/>
        </w:rPr>
        <w:t>וכולי</w:t>
      </w:r>
      <w:r w:rsidR="00632B1F">
        <w:rPr>
          <w:rFonts w:hint="cs"/>
          <w:rtl/>
          <w:lang w:eastAsia="he-IL"/>
        </w:rPr>
        <w:t xml:space="preserve">. כדי להסוות את זה </w:t>
      </w:r>
      <w:r w:rsidR="00624435">
        <w:rPr>
          <w:rFonts w:hint="cs"/>
          <w:rtl/>
          <w:lang w:eastAsia="he-IL"/>
        </w:rPr>
        <w:t xml:space="preserve">במקום עצמות </w:t>
      </w:r>
      <w:r w:rsidR="00632B1F">
        <w:rPr>
          <w:rFonts w:hint="cs"/>
          <w:rtl/>
          <w:lang w:eastAsia="he-IL"/>
        </w:rPr>
        <w:t xml:space="preserve">היו </w:t>
      </w:r>
      <w:r w:rsidR="00624435">
        <w:rPr>
          <w:rFonts w:hint="cs"/>
          <w:rtl/>
          <w:lang w:eastAsia="he-IL"/>
        </w:rPr>
        <w:t>מכניסים צינורות או סמרטוטים אל תוך הבטן, מכסים גופות בשקיות פלסטיק וכיוצא בזה</w:t>
      </w:r>
      <w:r w:rsidR="00632B1F">
        <w:rPr>
          <w:rFonts w:hint="cs"/>
          <w:rtl/>
          <w:lang w:eastAsia="he-IL"/>
        </w:rPr>
        <w:t xml:space="preserve">. </w:t>
      </w:r>
    </w:p>
    <w:p w:rsidR="00624435" w:rsidRDefault="00624435" w:rsidP="00A56230">
      <w:pPr>
        <w:rPr>
          <w:rtl/>
          <w:lang w:eastAsia="he-IL"/>
        </w:rPr>
      </w:pPr>
    </w:p>
    <w:p w:rsidR="00624435" w:rsidRDefault="00632B1F" w:rsidP="00624435">
      <w:pPr>
        <w:rPr>
          <w:rtl/>
          <w:lang w:eastAsia="he-IL"/>
        </w:rPr>
      </w:pPr>
      <w:r>
        <w:rPr>
          <w:rFonts w:hint="cs"/>
          <w:rtl/>
          <w:lang w:eastAsia="he-IL"/>
        </w:rPr>
        <w:t xml:space="preserve">זה </w:t>
      </w:r>
      <w:r w:rsidR="00624435">
        <w:rPr>
          <w:rFonts w:hint="cs"/>
          <w:rtl/>
          <w:lang w:eastAsia="he-IL"/>
        </w:rPr>
        <w:t>ה</w:t>
      </w:r>
      <w:r>
        <w:rPr>
          <w:rFonts w:hint="cs"/>
          <w:rtl/>
          <w:lang w:eastAsia="he-IL"/>
        </w:rPr>
        <w:t xml:space="preserve">דבר </w:t>
      </w:r>
      <w:bookmarkStart w:id="842" w:name="_ETM_Q1_2851582"/>
      <w:bookmarkEnd w:id="842"/>
      <w:r>
        <w:rPr>
          <w:rFonts w:hint="cs"/>
          <w:rtl/>
          <w:lang w:eastAsia="he-IL"/>
        </w:rPr>
        <w:t>שתפס את תשומת הלב הציבורית</w:t>
      </w:r>
      <w:r w:rsidR="00624435">
        <w:rPr>
          <w:rFonts w:hint="cs"/>
          <w:rtl/>
          <w:lang w:eastAsia="he-IL"/>
        </w:rPr>
        <w:t>,</w:t>
      </w:r>
      <w:r>
        <w:rPr>
          <w:rFonts w:hint="cs"/>
          <w:rtl/>
          <w:lang w:eastAsia="he-IL"/>
        </w:rPr>
        <w:t xml:space="preserve"> אבל מה </w:t>
      </w:r>
      <w:r w:rsidR="00624435">
        <w:rPr>
          <w:rFonts w:hint="cs"/>
          <w:rtl/>
          <w:lang w:eastAsia="he-IL"/>
        </w:rPr>
        <w:t xml:space="preserve">שבאמת היה בעייתי ולא זכה לתשומת </w:t>
      </w:r>
      <w:bookmarkStart w:id="843" w:name="_ETM_Q1_2855030"/>
      <w:bookmarkEnd w:id="843"/>
      <w:r w:rsidR="00624435">
        <w:rPr>
          <w:rFonts w:hint="cs"/>
          <w:rtl/>
          <w:lang w:eastAsia="he-IL"/>
        </w:rPr>
        <w:t>לב ציבורית זה ש</w:t>
      </w:r>
      <w:r>
        <w:rPr>
          <w:rFonts w:hint="cs"/>
          <w:rtl/>
          <w:lang w:eastAsia="he-IL"/>
        </w:rPr>
        <w:t xml:space="preserve">היו </w:t>
      </w:r>
      <w:bookmarkStart w:id="844" w:name="_ETM_Q1_2862169"/>
      <w:bookmarkEnd w:id="844"/>
      <w:r w:rsidR="00624435">
        <w:rPr>
          <w:rFonts w:hint="cs"/>
          <w:rtl/>
          <w:lang w:eastAsia="he-IL"/>
        </w:rPr>
        <w:t xml:space="preserve">לדעתי </w:t>
      </w:r>
      <w:r>
        <w:rPr>
          <w:rFonts w:hint="cs"/>
          <w:rtl/>
          <w:lang w:eastAsia="he-IL"/>
        </w:rPr>
        <w:t xml:space="preserve">סדרה של עדויות שקר </w:t>
      </w:r>
      <w:r w:rsidR="00624435">
        <w:rPr>
          <w:rFonts w:hint="cs"/>
          <w:rtl/>
          <w:lang w:eastAsia="he-IL"/>
        </w:rPr>
        <w:t xml:space="preserve">סיטונאיות, </w:t>
      </w:r>
      <w:r>
        <w:rPr>
          <w:rFonts w:hint="cs"/>
          <w:rtl/>
          <w:lang w:eastAsia="he-IL"/>
        </w:rPr>
        <w:t>שמומחים</w:t>
      </w:r>
      <w:r w:rsidR="00624435">
        <w:rPr>
          <w:rFonts w:hint="cs"/>
          <w:rtl/>
          <w:lang w:eastAsia="he-IL"/>
        </w:rPr>
        <w:t xml:space="preserve"> שלא נכחו בנתיחה העידו כאילו הם היו בנתיחה וכאילו ביצעו אותה בעצמם</w:t>
      </w:r>
      <w:r>
        <w:rPr>
          <w:rFonts w:hint="cs"/>
          <w:rtl/>
          <w:lang w:eastAsia="he-IL"/>
        </w:rPr>
        <w:t xml:space="preserve">, חוות דעת שניתנו בלי </w:t>
      </w:r>
      <w:bookmarkStart w:id="845" w:name="_ETM_Q1_2874425"/>
      <w:bookmarkEnd w:id="845"/>
      <w:r>
        <w:rPr>
          <w:rFonts w:hint="cs"/>
          <w:rtl/>
          <w:lang w:eastAsia="he-IL"/>
        </w:rPr>
        <w:t>שום בסיס</w:t>
      </w:r>
      <w:r w:rsidR="00624435">
        <w:rPr>
          <w:rFonts w:hint="cs"/>
          <w:rtl/>
          <w:lang w:eastAsia="he-IL"/>
        </w:rPr>
        <w:t xml:space="preserve"> ברפואה משפטית</w:t>
      </w:r>
      <w:r>
        <w:rPr>
          <w:rFonts w:hint="cs"/>
          <w:rtl/>
          <w:lang w:eastAsia="he-IL"/>
        </w:rPr>
        <w:t xml:space="preserve">. </w:t>
      </w:r>
    </w:p>
    <w:p w:rsidR="00624435" w:rsidRDefault="00624435" w:rsidP="00624435">
      <w:pPr>
        <w:rPr>
          <w:rtl/>
          <w:lang w:eastAsia="he-IL"/>
        </w:rPr>
      </w:pPr>
    </w:p>
    <w:p w:rsidR="00632B1F" w:rsidRDefault="00632B1F" w:rsidP="00E43909">
      <w:pPr>
        <w:rPr>
          <w:rtl/>
          <w:lang w:eastAsia="he-IL"/>
        </w:rPr>
      </w:pPr>
      <w:r>
        <w:rPr>
          <w:rFonts w:hint="cs"/>
          <w:rtl/>
          <w:lang w:eastAsia="he-IL"/>
        </w:rPr>
        <w:t xml:space="preserve">אני </w:t>
      </w:r>
      <w:r w:rsidR="00624435">
        <w:rPr>
          <w:rFonts w:hint="cs"/>
          <w:rtl/>
          <w:lang w:eastAsia="he-IL"/>
        </w:rPr>
        <w:t xml:space="preserve">בהתחלה </w:t>
      </w:r>
      <w:r>
        <w:rPr>
          <w:rFonts w:hint="cs"/>
          <w:rtl/>
          <w:lang w:eastAsia="he-IL"/>
        </w:rPr>
        <w:t>ניסיתי לשנות מבפנים</w:t>
      </w:r>
      <w:r w:rsidR="00624435">
        <w:rPr>
          <w:rFonts w:hint="cs"/>
          <w:rtl/>
          <w:lang w:eastAsia="he-IL"/>
        </w:rPr>
        <w:t>. הלכתי למערכת וניסיתי לשנות מבפנים.</w:t>
      </w:r>
      <w:r>
        <w:rPr>
          <w:rFonts w:hint="cs"/>
          <w:rtl/>
          <w:lang w:eastAsia="he-IL"/>
        </w:rPr>
        <w:t xml:space="preserve"> בסופו של דבר פניתי </w:t>
      </w:r>
      <w:bookmarkStart w:id="846" w:name="_ETM_Q1_2887294"/>
      <w:bookmarkEnd w:id="846"/>
      <w:r>
        <w:rPr>
          <w:rFonts w:hint="cs"/>
          <w:rtl/>
          <w:lang w:eastAsia="he-IL"/>
        </w:rPr>
        <w:t>לעיתונות</w:t>
      </w:r>
      <w:r w:rsidR="00E43909">
        <w:rPr>
          <w:rFonts w:hint="cs"/>
          <w:rtl/>
          <w:lang w:eastAsia="he-IL"/>
        </w:rPr>
        <w:t>.</w:t>
      </w:r>
      <w:r>
        <w:rPr>
          <w:rFonts w:hint="cs"/>
          <w:rtl/>
          <w:lang w:eastAsia="he-IL"/>
        </w:rPr>
        <w:t xml:space="preserve"> עדיין לא נחשפתי</w:t>
      </w:r>
      <w:r w:rsidR="00624435">
        <w:rPr>
          <w:rFonts w:hint="cs"/>
          <w:rtl/>
          <w:lang w:eastAsia="he-IL"/>
        </w:rPr>
        <w:t xml:space="preserve"> בשלב הזה, </w:t>
      </w:r>
      <w:bookmarkStart w:id="847" w:name="_ETM_Q1_2879888"/>
      <w:bookmarkEnd w:id="847"/>
      <w:r w:rsidR="00624435">
        <w:rPr>
          <w:rFonts w:hint="cs"/>
          <w:rtl/>
          <w:lang w:eastAsia="he-IL"/>
        </w:rPr>
        <w:t>לא ידעו מי פנה</w:t>
      </w:r>
      <w:r>
        <w:rPr>
          <w:rFonts w:hint="cs"/>
          <w:rtl/>
          <w:lang w:eastAsia="he-IL"/>
        </w:rPr>
        <w:t xml:space="preserve">. </w:t>
      </w:r>
      <w:r w:rsidR="00624435">
        <w:rPr>
          <w:rFonts w:hint="cs"/>
          <w:rtl/>
          <w:lang w:eastAsia="he-IL"/>
        </w:rPr>
        <w:t xml:space="preserve">התחילה סדרה של כתבות ואז החליטו למנות </w:t>
      </w:r>
      <w:bookmarkStart w:id="848" w:name="_ETM_Q1_2884309"/>
      <w:bookmarkEnd w:id="848"/>
      <w:r w:rsidR="00624435">
        <w:rPr>
          <w:rFonts w:hint="cs"/>
          <w:rtl/>
          <w:lang w:eastAsia="he-IL"/>
        </w:rPr>
        <w:t xml:space="preserve">ועדה בראשות השופט </w:t>
      </w:r>
      <w:proofErr w:type="spellStart"/>
      <w:r w:rsidR="00624435">
        <w:rPr>
          <w:rFonts w:hint="cs"/>
          <w:rtl/>
          <w:lang w:eastAsia="he-IL"/>
        </w:rPr>
        <w:t>סגלסון</w:t>
      </w:r>
      <w:proofErr w:type="spellEnd"/>
      <w:r w:rsidR="00624435">
        <w:rPr>
          <w:rFonts w:hint="cs"/>
          <w:rtl/>
          <w:lang w:eastAsia="he-IL"/>
        </w:rPr>
        <w:t xml:space="preserve">, שקבע שיש חשד למעשים פליליים. אז כבר לא הייתה ברירה, הייתי צריך להיחשף, ידעו מי מסר את </w:t>
      </w:r>
      <w:bookmarkStart w:id="849" w:name="_ETM_Q1_2893504"/>
      <w:bookmarkEnd w:id="849"/>
      <w:r w:rsidR="00624435">
        <w:rPr>
          <w:rFonts w:hint="cs"/>
          <w:rtl/>
          <w:lang w:eastAsia="he-IL"/>
        </w:rPr>
        <w:t xml:space="preserve">הכול. </w:t>
      </w:r>
      <w:r>
        <w:rPr>
          <w:rFonts w:hint="cs"/>
          <w:rtl/>
          <w:lang w:eastAsia="he-IL"/>
        </w:rPr>
        <w:t xml:space="preserve">מי חוקר </w:t>
      </w:r>
      <w:r w:rsidR="00624435">
        <w:rPr>
          <w:rFonts w:hint="cs"/>
          <w:rtl/>
          <w:lang w:eastAsia="he-IL"/>
        </w:rPr>
        <w:t>חשדות פליליים במדינה?</w:t>
      </w:r>
      <w:r>
        <w:rPr>
          <w:rFonts w:hint="cs"/>
          <w:rtl/>
          <w:lang w:eastAsia="he-IL"/>
        </w:rPr>
        <w:t xml:space="preserve"> משרד </w:t>
      </w:r>
      <w:r w:rsidR="00624435">
        <w:rPr>
          <w:rFonts w:hint="cs"/>
          <w:rtl/>
          <w:lang w:eastAsia="he-IL"/>
        </w:rPr>
        <w:t xml:space="preserve">הבריאות חשב שצריך להעביר את זה </w:t>
      </w:r>
      <w:bookmarkStart w:id="850" w:name="_ETM_Q1_2900295"/>
      <w:bookmarkEnd w:id="850"/>
      <w:r w:rsidR="00624435">
        <w:rPr>
          <w:rFonts w:hint="cs"/>
          <w:rtl/>
          <w:lang w:eastAsia="he-IL"/>
        </w:rPr>
        <w:t xml:space="preserve">לנציבות, אבל הנציבות הייתה הוגנת מאוד ואחרי שבועיים </w:t>
      </w:r>
      <w:r>
        <w:rPr>
          <w:rFonts w:hint="cs"/>
          <w:rtl/>
          <w:lang w:eastAsia="he-IL"/>
        </w:rPr>
        <w:t>של בדיקה</w:t>
      </w:r>
      <w:bookmarkStart w:id="851" w:name="_ETM_Q1_2902504"/>
      <w:bookmarkEnd w:id="851"/>
      <w:r w:rsidR="00624435">
        <w:rPr>
          <w:rFonts w:hint="cs"/>
          <w:rtl/>
          <w:lang w:eastAsia="he-IL"/>
        </w:rPr>
        <w:t xml:space="preserve"> אמרה: חבר'ה, זה פלילי, זה לא עניין שלנו, צריך להעביר את זה למשטרה</w:t>
      </w:r>
      <w:r>
        <w:rPr>
          <w:rFonts w:hint="cs"/>
          <w:rtl/>
          <w:lang w:eastAsia="he-IL"/>
        </w:rPr>
        <w:t xml:space="preserve">. ואז למשטרה לקח חצי שנה </w:t>
      </w:r>
      <w:r w:rsidR="00624435">
        <w:rPr>
          <w:rFonts w:hint="cs"/>
          <w:rtl/>
          <w:lang w:eastAsia="he-IL"/>
        </w:rPr>
        <w:t xml:space="preserve">עד שהיא התחילה לבדוק את החשדות במכון לרפואה </w:t>
      </w:r>
      <w:bookmarkStart w:id="852" w:name="_ETM_Q1_2908111"/>
      <w:bookmarkEnd w:id="852"/>
      <w:r w:rsidR="00624435">
        <w:rPr>
          <w:rFonts w:hint="cs"/>
          <w:rtl/>
          <w:lang w:eastAsia="he-IL"/>
        </w:rPr>
        <w:t>משפטית</w:t>
      </w:r>
      <w:r>
        <w:rPr>
          <w:rFonts w:hint="cs"/>
          <w:rtl/>
          <w:lang w:eastAsia="he-IL"/>
        </w:rPr>
        <w:t xml:space="preserve">. </w:t>
      </w:r>
      <w:bookmarkStart w:id="853" w:name="_ETM_Q1_2910296"/>
      <w:bookmarkEnd w:id="853"/>
      <w:r>
        <w:rPr>
          <w:rFonts w:hint="cs"/>
          <w:rtl/>
          <w:lang w:eastAsia="he-IL"/>
        </w:rPr>
        <w:t xml:space="preserve">החקירה נמשכה שנתיים וחצי. </w:t>
      </w:r>
    </w:p>
    <w:p w:rsidR="00632B1F" w:rsidRDefault="00632B1F" w:rsidP="00632B1F">
      <w:pPr>
        <w:rPr>
          <w:rtl/>
          <w:lang w:eastAsia="he-IL"/>
        </w:rPr>
      </w:pPr>
      <w:bookmarkStart w:id="854" w:name="_ETM_Q1_2915338"/>
      <w:bookmarkStart w:id="855" w:name="_ETM_Q1_2915429"/>
      <w:bookmarkEnd w:id="854"/>
      <w:bookmarkEnd w:id="855"/>
    </w:p>
    <w:p w:rsidR="00632B1F" w:rsidRDefault="00632B1F" w:rsidP="00624435">
      <w:pPr>
        <w:rPr>
          <w:rtl/>
          <w:lang w:eastAsia="he-IL"/>
        </w:rPr>
      </w:pPr>
      <w:bookmarkStart w:id="856" w:name="_ETM_Q1_2915481"/>
      <w:bookmarkStart w:id="857" w:name="_ETM_Q1_2915540"/>
      <w:bookmarkEnd w:id="856"/>
      <w:bookmarkEnd w:id="857"/>
      <w:r>
        <w:rPr>
          <w:rFonts w:hint="cs"/>
          <w:rtl/>
          <w:lang w:eastAsia="he-IL"/>
        </w:rPr>
        <w:t xml:space="preserve">אספר מה קרה לי כמי שחשף </w:t>
      </w:r>
      <w:bookmarkStart w:id="858" w:name="_ETM_Q1_2919399"/>
      <w:bookmarkEnd w:id="858"/>
      <w:r>
        <w:rPr>
          <w:rFonts w:hint="cs"/>
          <w:rtl/>
          <w:lang w:eastAsia="he-IL"/>
        </w:rPr>
        <w:t>את זה</w:t>
      </w:r>
      <w:r w:rsidR="00624435">
        <w:rPr>
          <w:rFonts w:hint="cs"/>
          <w:rtl/>
          <w:lang w:eastAsia="he-IL"/>
        </w:rPr>
        <w:t xml:space="preserve"> כי הייתה סדרה של כתבות בעניין הזה</w:t>
      </w:r>
      <w:r>
        <w:rPr>
          <w:rFonts w:hint="cs"/>
          <w:rtl/>
          <w:lang w:eastAsia="he-IL"/>
        </w:rPr>
        <w:t xml:space="preserve">. אסרו על </w:t>
      </w:r>
      <w:r w:rsidR="00624435">
        <w:rPr>
          <w:rFonts w:hint="cs"/>
          <w:rtl/>
          <w:lang w:eastAsia="he-IL"/>
        </w:rPr>
        <w:t xml:space="preserve">העובדים </w:t>
      </w:r>
      <w:r>
        <w:rPr>
          <w:rFonts w:hint="cs"/>
          <w:rtl/>
          <w:lang w:eastAsia="he-IL"/>
        </w:rPr>
        <w:t>לדבר איתי</w:t>
      </w:r>
      <w:r w:rsidR="00624435">
        <w:rPr>
          <w:rFonts w:hint="cs"/>
          <w:rtl/>
          <w:lang w:eastAsia="he-IL"/>
        </w:rPr>
        <w:t xml:space="preserve">, כל מי </w:t>
      </w:r>
      <w:bookmarkStart w:id="859" w:name="_ETM_Q1_2924343"/>
      <w:bookmarkEnd w:id="859"/>
      <w:r w:rsidR="00624435">
        <w:rPr>
          <w:rFonts w:hint="cs"/>
          <w:rtl/>
          <w:lang w:eastAsia="he-IL"/>
        </w:rPr>
        <w:t>שדיבר איתי נחקר על מה הוא דיבר איתי</w:t>
      </w:r>
      <w:r>
        <w:rPr>
          <w:rFonts w:hint="cs"/>
          <w:rtl/>
          <w:lang w:eastAsia="he-IL"/>
        </w:rPr>
        <w:t xml:space="preserve">. היה מנגנון של </w:t>
      </w:r>
      <w:bookmarkStart w:id="860" w:name="_ETM_Q1_2927227"/>
      <w:bookmarkEnd w:id="860"/>
      <w:r>
        <w:rPr>
          <w:rFonts w:hint="cs"/>
          <w:rtl/>
          <w:lang w:eastAsia="he-IL"/>
        </w:rPr>
        <w:t xml:space="preserve">דיווח של עובדים על התנועות שלי. </w:t>
      </w:r>
      <w:r w:rsidR="00624435">
        <w:rPr>
          <w:rFonts w:hint="cs"/>
          <w:rtl/>
          <w:lang w:eastAsia="he-IL"/>
        </w:rPr>
        <w:t xml:space="preserve">אחר כך זה הסתבר לי, לא ראיתי את זה בזמן אמת. הם רשמו להנהלה איפה אני מסתובב ומה אני עושה. </w:t>
      </w:r>
      <w:r>
        <w:rPr>
          <w:rFonts w:hint="cs"/>
          <w:rtl/>
          <w:lang w:eastAsia="he-IL"/>
        </w:rPr>
        <w:t>כל המיילים שלי נפתח</w:t>
      </w:r>
      <w:r w:rsidR="00624435">
        <w:rPr>
          <w:rFonts w:hint="cs"/>
          <w:rtl/>
          <w:lang w:eastAsia="he-IL"/>
        </w:rPr>
        <w:t>ו</w:t>
      </w:r>
      <w:r>
        <w:rPr>
          <w:rFonts w:hint="cs"/>
          <w:rtl/>
          <w:lang w:eastAsia="he-IL"/>
        </w:rPr>
        <w:t xml:space="preserve">, </w:t>
      </w:r>
      <w:bookmarkStart w:id="861" w:name="_ETM_Q1_2936026"/>
      <w:bookmarkEnd w:id="861"/>
      <w:r w:rsidR="00624435">
        <w:rPr>
          <w:rFonts w:hint="cs"/>
          <w:rtl/>
          <w:lang w:eastAsia="he-IL"/>
        </w:rPr>
        <w:t xml:space="preserve">כל הדואר שלי </w:t>
      </w:r>
      <w:bookmarkStart w:id="862" w:name="_ETM_Q1_2935078"/>
      <w:bookmarkEnd w:id="862"/>
      <w:r w:rsidR="00624435">
        <w:rPr>
          <w:rFonts w:hint="cs"/>
          <w:rtl/>
          <w:lang w:eastAsia="he-IL"/>
        </w:rPr>
        <w:t xml:space="preserve">נפתח. </w:t>
      </w:r>
      <w:r>
        <w:rPr>
          <w:rFonts w:hint="cs"/>
          <w:rtl/>
          <w:lang w:eastAsia="he-IL"/>
        </w:rPr>
        <w:t xml:space="preserve">השיבו עליהם בשמי, </w:t>
      </w:r>
      <w:r w:rsidR="00624435">
        <w:rPr>
          <w:rFonts w:hint="cs"/>
          <w:rtl/>
          <w:lang w:eastAsia="he-IL"/>
        </w:rPr>
        <w:t xml:space="preserve">אני </w:t>
      </w:r>
      <w:r>
        <w:rPr>
          <w:rFonts w:hint="cs"/>
          <w:rtl/>
          <w:lang w:eastAsia="he-IL"/>
        </w:rPr>
        <w:t>לא ידעתי</w:t>
      </w:r>
      <w:r w:rsidR="00624435">
        <w:rPr>
          <w:rFonts w:hint="cs"/>
          <w:rtl/>
          <w:lang w:eastAsia="he-IL"/>
        </w:rPr>
        <w:t xml:space="preserve"> את זה הרבה פעמים</w:t>
      </w:r>
      <w:r>
        <w:rPr>
          <w:rFonts w:hint="cs"/>
          <w:rtl/>
          <w:lang w:eastAsia="he-IL"/>
        </w:rPr>
        <w:t xml:space="preserve">. כל הטלפונים שלי </w:t>
      </w:r>
      <w:proofErr w:type="spellStart"/>
      <w:r>
        <w:rPr>
          <w:rFonts w:hint="cs"/>
          <w:rtl/>
          <w:lang w:eastAsia="he-IL"/>
        </w:rPr>
        <w:t>הואזנו</w:t>
      </w:r>
      <w:proofErr w:type="spellEnd"/>
      <w:r>
        <w:rPr>
          <w:rFonts w:hint="cs"/>
          <w:rtl/>
          <w:lang w:eastAsia="he-IL"/>
        </w:rPr>
        <w:t xml:space="preserve">. </w:t>
      </w:r>
      <w:r w:rsidR="00624435">
        <w:rPr>
          <w:rFonts w:hint="cs"/>
          <w:rtl/>
          <w:lang w:eastAsia="he-IL"/>
        </w:rPr>
        <w:t xml:space="preserve">את זה אני ידעתי </w:t>
      </w:r>
      <w:bookmarkStart w:id="863" w:name="_ETM_Q1_2940610"/>
      <w:bookmarkEnd w:id="863"/>
      <w:r w:rsidR="00624435">
        <w:rPr>
          <w:rFonts w:hint="cs"/>
          <w:rtl/>
          <w:lang w:eastAsia="he-IL"/>
        </w:rPr>
        <w:t xml:space="preserve">וההנהלה לא הכחישה, היא אמרה: זה טלפונים של המכון, אנחנו נאזין לך מתי שנרצה. </w:t>
      </w:r>
      <w:r>
        <w:rPr>
          <w:rFonts w:hint="cs"/>
          <w:rtl/>
          <w:lang w:eastAsia="he-IL"/>
        </w:rPr>
        <w:t xml:space="preserve">הפסיקו </w:t>
      </w:r>
      <w:bookmarkStart w:id="864" w:name="_ETM_Q1_2946312"/>
      <w:bookmarkEnd w:id="864"/>
      <w:r>
        <w:rPr>
          <w:rFonts w:hint="cs"/>
          <w:rtl/>
          <w:lang w:eastAsia="he-IL"/>
        </w:rPr>
        <w:t xml:space="preserve">את כל הפעילות האקדמית שלי, </w:t>
      </w:r>
      <w:r w:rsidR="00624435">
        <w:rPr>
          <w:rFonts w:hint="cs"/>
          <w:rtl/>
          <w:lang w:eastAsia="he-IL"/>
        </w:rPr>
        <w:t xml:space="preserve">לימדתי בכל הפקולטות לרפואה ובחלק מן הפקולטות למשפטים, הכול הופסק ואני </w:t>
      </w:r>
      <w:r>
        <w:rPr>
          <w:rFonts w:hint="cs"/>
          <w:rtl/>
          <w:lang w:eastAsia="he-IL"/>
        </w:rPr>
        <w:t xml:space="preserve">התנוונתי מבחינה אקדמית. נתנו </w:t>
      </w:r>
      <w:bookmarkStart w:id="865" w:name="_ETM_Q1_2957000"/>
      <w:bookmarkEnd w:id="865"/>
      <w:r>
        <w:rPr>
          <w:rFonts w:hint="cs"/>
          <w:rtl/>
          <w:lang w:eastAsia="he-IL"/>
        </w:rPr>
        <w:t>לי את העבודות הכי בזויות במכון</w:t>
      </w:r>
      <w:r w:rsidR="00624435">
        <w:rPr>
          <w:rFonts w:hint="cs"/>
          <w:rtl/>
          <w:lang w:eastAsia="he-IL"/>
        </w:rPr>
        <w:t xml:space="preserve">, עבודות שאפילו לא רופאים </w:t>
      </w:r>
      <w:bookmarkStart w:id="866" w:name="_ETM_Q1_2955867"/>
      <w:bookmarkEnd w:id="866"/>
      <w:r w:rsidR="00624435">
        <w:rPr>
          <w:rFonts w:hint="cs"/>
          <w:rtl/>
          <w:lang w:eastAsia="he-IL"/>
        </w:rPr>
        <w:t>עושים אותן</w:t>
      </w:r>
      <w:r>
        <w:rPr>
          <w:rFonts w:hint="cs"/>
          <w:rtl/>
          <w:lang w:eastAsia="he-IL"/>
        </w:rPr>
        <w:t>.</w:t>
      </w:r>
    </w:p>
    <w:p w:rsidR="00632B1F" w:rsidRDefault="00632B1F" w:rsidP="00632B1F">
      <w:pPr>
        <w:rPr>
          <w:rtl/>
          <w:lang w:eastAsia="he-IL"/>
        </w:rPr>
      </w:pPr>
      <w:bookmarkStart w:id="867" w:name="_ETM_Q1_2960456"/>
      <w:bookmarkStart w:id="868" w:name="_ETM_Q1_2960526"/>
      <w:bookmarkStart w:id="869" w:name="_ETM_Q1_2961544"/>
      <w:bookmarkEnd w:id="867"/>
      <w:bookmarkEnd w:id="868"/>
      <w:bookmarkEnd w:id="869"/>
    </w:p>
    <w:p w:rsidR="00632B1F" w:rsidRDefault="00632B1F" w:rsidP="00632B1F">
      <w:pPr>
        <w:pStyle w:val="a4"/>
        <w:keepNext/>
        <w:rPr>
          <w:rtl/>
        </w:rPr>
      </w:pPr>
      <w:bookmarkStart w:id="870" w:name="ET_speaker_6161_52"/>
      <w:r w:rsidRPr="00632B1F">
        <w:rPr>
          <w:rStyle w:val="TagStyle"/>
          <w:rtl/>
        </w:rPr>
        <w:t xml:space="preserve"> &lt;&lt; דובר &gt;&gt; </w:t>
      </w:r>
      <w:r>
        <w:rPr>
          <w:rtl/>
        </w:rPr>
        <w:t>נירה שפק (יש עתיד):</w:t>
      </w:r>
      <w:r w:rsidRPr="00632B1F">
        <w:rPr>
          <w:rStyle w:val="TagStyle"/>
          <w:rtl/>
        </w:rPr>
        <w:t xml:space="preserve"> &lt;&lt; דובר &gt;&gt;</w:t>
      </w:r>
      <w:r>
        <w:rPr>
          <w:rtl/>
        </w:rPr>
        <w:t xml:space="preserve">   </w:t>
      </w:r>
      <w:bookmarkEnd w:id="870"/>
    </w:p>
    <w:p w:rsidR="00632B1F" w:rsidRDefault="00632B1F" w:rsidP="00632B1F">
      <w:pPr>
        <w:pStyle w:val="KeepWithNext"/>
        <w:rPr>
          <w:rtl/>
          <w:lang w:eastAsia="he-IL"/>
        </w:rPr>
      </w:pPr>
    </w:p>
    <w:p w:rsidR="00632B1F" w:rsidRDefault="00624435" w:rsidP="00632B1F">
      <w:pPr>
        <w:rPr>
          <w:rtl/>
          <w:lang w:eastAsia="he-IL"/>
        </w:rPr>
      </w:pPr>
      <w:bookmarkStart w:id="871" w:name="_ETM_Q1_2962170"/>
      <w:bookmarkStart w:id="872" w:name="_ETM_Q1_2962247"/>
      <w:bookmarkEnd w:id="871"/>
      <w:bookmarkEnd w:id="872"/>
      <w:r>
        <w:rPr>
          <w:rFonts w:hint="cs"/>
          <w:rtl/>
          <w:lang w:eastAsia="he-IL"/>
        </w:rPr>
        <w:t>ובכל זאת המשכת</w:t>
      </w:r>
      <w:r w:rsidR="00632B1F">
        <w:rPr>
          <w:rFonts w:hint="cs"/>
          <w:rtl/>
          <w:lang w:eastAsia="he-IL"/>
        </w:rPr>
        <w:t>.</w:t>
      </w:r>
      <w:r>
        <w:rPr>
          <w:rFonts w:hint="cs"/>
          <w:rtl/>
          <w:lang w:eastAsia="he-IL"/>
        </w:rPr>
        <w:t xml:space="preserve"> זה התהליך שעליו דיברנו כאן, שכל פעם עוד </w:t>
      </w:r>
      <w:bookmarkStart w:id="873" w:name="_ETM_Q1_2961990"/>
      <w:bookmarkEnd w:id="873"/>
      <w:r>
        <w:rPr>
          <w:rFonts w:hint="cs"/>
          <w:rtl/>
          <w:lang w:eastAsia="he-IL"/>
        </w:rPr>
        <w:t>נעץ ועוד נעץ ועוד נעץ ואתה מנסה לשרוד.</w:t>
      </w:r>
    </w:p>
    <w:p w:rsidR="00632B1F" w:rsidRDefault="00632B1F" w:rsidP="00632B1F">
      <w:pPr>
        <w:rPr>
          <w:rtl/>
          <w:lang w:eastAsia="he-IL"/>
        </w:rPr>
      </w:pPr>
      <w:bookmarkStart w:id="874" w:name="_ETM_Q1_2974983"/>
      <w:bookmarkStart w:id="875" w:name="_ETM_Q1_2975050"/>
      <w:bookmarkStart w:id="876" w:name="_ETM_Q1_2977287"/>
      <w:bookmarkEnd w:id="874"/>
      <w:bookmarkEnd w:id="875"/>
      <w:bookmarkEnd w:id="876"/>
    </w:p>
    <w:p w:rsidR="00632B1F" w:rsidRDefault="00632B1F" w:rsidP="00632B1F">
      <w:pPr>
        <w:pStyle w:val="af9"/>
        <w:keepNext/>
        <w:rPr>
          <w:rtl/>
          <w:lang w:eastAsia="he-IL"/>
        </w:rPr>
      </w:pPr>
      <w:bookmarkStart w:id="877" w:name="ET_guest_801001_53"/>
      <w:r w:rsidRPr="00632B1F">
        <w:rPr>
          <w:rStyle w:val="TagStyle"/>
          <w:rtl/>
        </w:rPr>
        <w:t xml:space="preserve"> &lt;&lt; אורח &gt;&gt; </w:t>
      </w:r>
      <w:r>
        <w:rPr>
          <w:rtl/>
          <w:lang w:eastAsia="he-IL"/>
        </w:rPr>
        <w:t>חן קוגל:</w:t>
      </w:r>
      <w:r w:rsidRPr="00632B1F">
        <w:rPr>
          <w:rStyle w:val="TagStyle"/>
          <w:rtl/>
        </w:rPr>
        <w:t xml:space="preserve"> &lt;&lt; אורח &gt;&gt;</w:t>
      </w:r>
      <w:r>
        <w:rPr>
          <w:rtl/>
          <w:lang w:eastAsia="he-IL"/>
        </w:rPr>
        <w:t xml:space="preserve">   </w:t>
      </w:r>
      <w:bookmarkEnd w:id="877"/>
    </w:p>
    <w:p w:rsidR="00632B1F" w:rsidRDefault="00632B1F" w:rsidP="00632B1F">
      <w:pPr>
        <w:pStyle w:val="KeepWithNext"/>
        <w:rPr>
          <w:rtl/>
          <w:lang w:eastAsia="he-IL"/>
        </w:rPr>
      </w:pPr>
    </w:p>
    <w:p w:rsidR="00632B1F" w:rsidRDefault="00624435" w:rsidP="00632B1F">
      <w:pPr>
        <w:rPr>
          <w:rtl/>
          <w:lang w:eastAsia="he-IL"/>
        </w:rPr>
      </w:pPr>
      <w:bookmarkStart w:id="878" w:name="_ETM_Q1_2977923"/>
      <w:bookmarkStart w:id="879" w:name="_ETM_Q1_2977982"/>
      <w:bookmarkEnd w:id="878"/>
      <w:bookmarkEnd w:id="879"/>
      <w:r>
        <w:rPr>
          <w:rFonts w:hint="cs"/>
          <w:rtl/>
          <w:lang w:eastAsia="he-IL"/>
        </w:rPr>
        <w:t xml:space="preserve">בדיוק מה שאמרה </w:t>
      </w:r>
      <w:bookmarkStart w:id="880" w:name="_ETM_Q1_2967818"/>
      <w:bookmarkEnd w:id="880"/>
      <w:r>
        <w:rPr>
          <w:rFonts w:hint="cs"/>
          <w:rtl/>
          <w:lang w:eastAsia="he-IL"/>
        </w:rPr>
        <w:t xml:space="preserve">חברת הכנסת שפק. </w:t>
      </w:r>
      <w:r w:rsidR="00632B1F">
        <w:rPr>
          <w:rFonts w:hint="cs"/>
          <w:rtl/>
          <w:lang w:eastAsia="he-IL"/>
        </w:rPr>
        <w:t xml:space="preserve">התחילו תלונות </w:t>
      </w:r>
      <w:r>
        <w:rPr>
          <w:rtl/>
          <w:lang w:eastAsia="he-IL"/>
        </w:rPr>
        <w:t>–</w:t>
      </w:r>
      <w:r>
        <w:rPr>
          <w:rFonts w:hint="cs"/>
          <w:rtl/>
          <w:lang w:eastAsia="he-IL"/>
        </w:rPr>
        <w:t xml:space="preserve"> הייתי עד אז עובד מצטיין, קיבלתי הכרה כעובד מצטיין, אבל פתאום התחילו להצטבר המון תלונות. התחילו תלונות </w:t>
      </w:r>
      <w:r w:rsidR="00632B1F">
        <w:rPr>
          <w:rFonts w:hint="cs"/>
          <w:rtl/>
          <w:lang w:eastAsia="he-IL"/>
        </w:rPr>
        <w:t>שווא</w:t>
      </w:r>
      <w:r>
        <w:rPr>
          <w:rFonts w:hint="cs"/>
          <w:rtl/>
          <w:lang w:eastAsia="he-IL"/>
        </w:rPr>
        <w:t xml:space="preserve"> משמעתיות</w:t>
      </w:r>
      <w:r w:rsidR="0069658B">
        <w:rPr>
          <w:rFonts w:hint="cs"/>
          <w:rtl/>
          <w:lang w:eastAsia="he-IL"/>
        </w:rPr>
        <w:t xml:space="preserve"> כאילו יש לי עבודה נוספת, שהתבררו כלא </w:t>
      </w:r>
      <w:bookmarkStart w:id="881" w:name="_ETM_Q1_2982024"/>
      <w:bookmarkEnd w:id="881"/>
      <w:r w:rsidR="0069658B">
        <w:rPr>
          <w:rFonts w:hint="cs"/>
          <w:rtl/>
          <w:lang w:eastAsia="he-IL"/>
        </w:rPr>
        <w:t>כלום בסופו של דבר</w:t>
      </w:r>
      <w:r w:rsidR="00632B1F">
        <w:rPr>
          <w:rFonts w:hint="cs"/>
          <w:rtl/>
          <w:lang w:eastAsia="he-IL"/>
        </w:rPr>
        <w:t xml:space="preserve">. </w:t>
      </w:r>
      <w:bookmarkStart w:id="882" w:name="_ETM_Q1_2983194"/>
      <w:bookmarkEnd w:id="882"/>
    </w:p>
    <w:p w:rsidR="00632B1F" w:rsidRDefault="00632B1F" w:rsidP="00632B1F">
      <w:pPr>
        <w:rPr>
          <w:rtl/>
          <w:lang w:eastAsia="he-IL"/>
        </w:rPr>
      </w:pPr>
      <w:bookmarkStart w:id="883" w:name="_ETM_Q1_2984347"/>
      <w:bookmarkStart w:id="884" w:name="_ETM_Q1_2984410"/>
      <w:bookmarkEnd w:id="883"/>
      <w:bookmarkEnd w:id="884"/>
    </w:p>
    <w:p w:rsidR="00632B1F" w:rsidRDefault="00632B1F" w:rsidP="00632B1F">
      <w:pPr>
        <w:pStyle w:val="af6"/>
        <w:keepNext/>
        <w:rPr>
          <w:rtl/>
        </w:rPr>
      </w:pPr>
      <w:bookmarkStart w:id="885" w:name="ET_yor_6158_54"/>
      <w:r w:rsidRPr="00632B1F">
        <w:rPr>
          <w:rStyle w:val="TagStyle"/>
          <w:rtl/>
        </w:rPr>
        <w:t xml:space="preserve"> &lt;&lt; </w:t>
      </w:r>
      <w:proofErr w:type="spellStart"/>
      <w:r w:rsidRPr="00632B1F">
        <w:rPr>
          <w:rStyle w:val="TagStyle"/>
          <w:rtl/>
        </w:rPr>
        <w:t>יור</w:t>
      </w:r>
      <w:proofErr w:type="spellEnd"/>
      <w:r w:rsidRPr="00632B1F">
        <w:rPr>
          <w:rStyle w:val="TagStyle"/>
          <w:rtl/>
        </w:rPr>
        <w:t xml:space="preserve"> &gt;&gt; </w:t>
      </w:r>
      <w:r>
        <w:rPr>
          <w:rtl/>
        </w:rPr>
        <w:t>היו"ר אפרת רייטן מרום:</w:t>
      </w:r>
      <w:r w:rsidRPr="00632B1F">
        <w:rPr>
          <w:rStyle w:val="TagStyle"/>
          <w:rtl/>
        </w:rPr>
        <w:t xml:space="preserve"> &lt;&lt; יור &gt;&gt;</w:t>
      </w:r>
      <w:r>
        <w:rPr>
          <w:rtl/>
        </w:rPr>
        <w:t xml:space="preserve">   </w:t>
      </w:r>
      <w:bookmarkEnd w:id="885"/>
    </w:p>
    <w:p w:rsidR="00632B1F" w:rsidRDefault="00632B1F" w:rsidP="00632B1F">
      <w:pPr>
        <w:pStyle w:val="KeepWithNext"/>
        <w:rPr>
          <w:rtl/>
          <w:lang w:eastAsia="he-IL"/>
        </w:rPr>
      </w:pPr>
    </w:p>
    <w:p w:rsidR="00632B1F" w:rsidRDefault="0069658B" w:rsidP="0069658B">
      <w:pPr>
        <w:rPr>
          <w:rtl/>
          <w:lang w:eastAsia="he-IL"/>
        </w:rPr>
      </w:pPr>
      <w:bookmarkStart w:id="886" w:name="_ETM_Q1_2985556"/>
      <w:bookmarkEnd w:id="886"/>
      <w:r>
        <w:rPr>
          <w:rFonts w:hint="cs"/>
          <w:rtl/>
          <w:lang w:eastAsia="he-IL"/>
        </w:rPr>
        <w:t xml:space="preserve">אם נתקדם הלאה, חן, ברשותך, וסליחה שאני </w:t>
      </w:r>
      <w:bookmarkStart w:id="887" w:name="_ETM_Q1_2985719"/>
      <w:bookmarkEnd w:id="887"/>
      <w:r>
        <w:rPr>
          <w:rFonts w:hint="cs"/>
          <w:rtl/>
          <w:lang w:eastAsia="he-IL"/>
        </w:rPr>
        <w:t xml:space="preserve">קוטעת אותך, </w:t>
      </w:r>
      <w:r w:rsidR="00AF122C">
        <w:rPr>
          <w:rFonts w:hint="cs"/>
          <w:rtl/>
          <w:lang w:eastAsia="he-IL"/>
        </w:rPr>
        <w:t xml:space="preserve">אנחנו דנים כאן </w:t>
      </w:r>
      <w:r>
        <w:rPr>
          <w:rFonts w:hint="cs"/>
          <w:rtl/>
          <w:lang w:eastAsia="he-IL"/>
        </w:rPr>
        <w:t xml:space="preserve">בהצעת החוק </w:t>
      </w:r>
      <w:r w:rsidR="00AF122C">
        <w:rPr>
          <w:rFonts w:hint="cs"/>
          <w:rtl/>
          <w:lang w:eastAsia="he-IL"/>
        </w:rPr>
        <w:t xml:space="preserve">על שני תיקונים רלוונטיים, </w:t>
      </w:r>
      <w:r>
        <w:rPr>
          <w:rFonts w:hint="cs"/>
          <w:rtl/>
          <w:lang w:eastAsia="he-IL"/>
        </w:rPr>
        <w:t xml:space="preserve">האחד הוא </w:t>
      </w:r>
      <w:r w:rsidR="00AF122C">
        <w:rPr>
          <w:rFonts w:hint="cs"/>
          <w:rtl/>
          <w:lang w:eastAsia="he-IL"/>
        </w:rPr>
        <w:t xml:space="preserve">להאריך </w:t>
      </w:r>
      <w:bookmarkStart w:id="888" w:name="_ETM_Q1_2998408"/>
      <w:bookmarkEnd w:id="888"/>
      <w:r w:rsidR="00AF122C">
        <w:rPr>
          <w:rFonts w:hint="cs"/>
          <w:rtl/>
          <w:lang w:eastAsia="he-IL"/>
        </w:rPr>
        <w:t xml:space="preserve">את תקופת ההתיישנות. מדבריך אני יכולה להבין שהתקופה הזאת </w:t>
      </w:r>
      <w:r>
        <w:rPr>
          <w:rFonts w:hint="cs"/>
          <w:rtl/>
          <w:lang w:eastAsia="he-IL"/>
        </w:rPr>
        <w:t xml:space="preserve">באמת </w:t>
      </w:r>
      <w:r w:rsidR="00AF122C">
        <w:rPr>
          <w:rFonts w:hint="cs"/>
          <w:rtl/>
          <w:lang w:eastAsia="he-IL"/>
        </w:rPr>
        <w:t>ד</w:t>
      </w:r>
      <w:r>
        <w:rPr>
          <w:rFonts w:hint="cs"/>
          <w:rtl/>
          <w:lang w:eastAsia="he-IL"/>
        </w:rPr>
        <w:t>ו</w:t>
      </w:r>
      <w:r w:rsidR="00AF122C">
        <w:rPr>
          <w:rFonts w:hint="cs"/>
          <w:rtl/>
          <w:lang w:eastAsia="he-IL"/>
        </w:rPr>
        <w:t xml:space="preserve">רשת </w:t>
      </w:r>
      <w:bookmarkStart w:id="889" w:name="_ETM_Q1_3007321"/>
      <w:bookmarkEnd w:id="889"/>
      <w:r>
        <w:rPr>
          <w:rFonts w:hint="cs"/>
          <w:rtl/>
          <w:lang w:eastAsia="he-IL"/>
        </w:rPr>
        <w:t xml:space="preserve">התארכות </w:t>
      </w:r>
      <w:r w:rsidR="00AF122C">
        <w:rPr>
          <w:rFonts w:hint="cs"/>
          <w:rtl/>
          <w:lang w:eastAsia="he-IL"/>
        </w:rPr>
        <w:t>בגלל התהליך שעליו אתה מדבר</w:t>
      </w:r>
      <w:r>
        <w:rPr>
          <w:rFonts w:hint="cs"/>
          <w:rtl/>
          <w:lang w:eastAsia="he-IL"/>
        </w:rPr>
        <w:t xml:space="preserve">, שזה </w:t>
      </w:r>
      <w:bookmarkStart w:id="890" w:name="_ETM_Q1_3012072"/>
      <w:bookmarkEnd w:id="890"/>
      <w:r>
        <w:rPr>
          <w:rFonts w:hint="cs"/>
          <w:rtl/>
          <w:lang w:eastAsia="he-IL"/>
        </w:rPr>
        <w:t>מעשה ועוד מעשה שהתגברו לצבר של מעשים</w:t>
      </w:r>
      <w:r w:rsidR="00AF122C">
        <w:rPr>
          <w:rFonts w:hint="cs"/>
          <w:rtl/>
          <w:lang w:eastAsia="he-IL"/>
        </w:rPr>
        <w:t xml:space="preserve">. מתי בסופו של דבר החלטת </w:t>
      </w:r>
      <w:bookmarkStart w:id="891" w:name="_ETM_Q1_3025494"/>
      <w:bookmarkEnd w:id="891"/>
      <w:r>
        <w:rPr>
          <w:rFonts w:hint="cs"/>
          <w:rtl/>
          <w:lang w:eastAsia="he-IL"/>
        </w:rPr>
        <w:t>להתלונן?</w:t>
      </w:r>
    </w:p>
    <w:p w:rsidR="00AF122C" w:rsidRDefault="00AF122C" w:rsidP="00632B1F">
      <w:pPr>
        <w:rPr>
          <w:rtl/>
          <w:lang w:eastAsia="he-IL"/>
        </w:rPr>
      </w:pPr>
      <w:bookmarkStart w:id="892" w:name="_ETM_Q1_3030104"/>
      <w:bookmarkStart w:id="893" w:name="_ETM_Q1_3030172"/>
      <w:bookmarkStart w:id="894" w:name="_ETM_Q1_3031481"/>
      <w:bookmarkEnd w:id="892"/>
      <w:bookmarkEnd w:id="893"/>
      <w:bookmarkEnd w:id="894"/>
    </w:p>
    <w:p w:rsidR="00AF122C" w:rsidRDefault="00AF122C" w:rsidP="00AF122C">
      <w:pPr>
        <w:pStyle w:val="af9"/>
        <w:keepNext/>
        <w:rPr>
          <w:rtl/>
          <w:lang w:eastAsia="he-IL"/>
        </w:rPr>
      </w:pPr>
      <w:bookmarkStart w:id="895" w:name="ET_guest_801001_55"/>
      <w:r w:rsidRPr="00AF122C">
        <w:rPr>
          <w:rStyle w:val="TagStyle"/>
          <w:rtl/>
        </w:rPr>
        <w:t xml:space="preserve"> &lt;&lt; אורח &gt;&gt; </w:t>
      </w:r>
      <w:r>
        <w:rPr>
          <w:rtl/>
          <w:lang w:eastAsia="he-IL"/>
        </w:rPr>
        <w:t>חן קוגל:</w:t>
      </w:r>
      <w:r w:rsidRPr="00AF122C">
        <w:rPr>
          <w:rStyle w:val="TagStyle"/>
          <w:rtl/>
        </w:rPr>
        <w:t xml:space="preserve"> &lt;&lt; אורח &gt;&gt;</w:t>
      </w:r>
      <w:r>
        <w:rPr>
          <w:rtl/>
          <w:lang w:eastAsia="he-IL"/>
        </w:rPr>
        <w:t xml:space="preserve">   </w:t>
      </w:r>
      <w:bookmarkEnd w:id="895"/>
    </w:p>
    <w:p w:rsidR="00AF122C" w:rsidRDefault="00AF122C" w:rsidP="00AF122C">
      <w:pPr>
        <w:pStyle w:val="KeepWithNext"/>
        <w:rPr>
          <w:rtl/>
          <w:lang w:eastAsia="he-IL"/>
        </w:rPr>
      </w:pPr>
    </w:p>
    <w:p w:rsidR="00AF122C" w:rsidRDefault="0069658B" w:rsidP="00E43909">
      <w:pPr>
        <w:rPr>
          <w:rtl/>
          <w:lang w:eastAsia="he-IL"/>
        </w:rPr>
      </w:pPr>
      <w:bookmarkStart w:id="896" w:name="_ETM_Q1_3032065"/>
      <w:bookmarkStart w:id="897" w:name="_ETM_Q1_3032125"/>
      <w:bookmarkEnd w:id="896"/>
      <w:bookmarkEnd w:id="897"/>
      <w:r>
        <w:rPr>
          <w:rFonts w:hint="cs"/>
          <w:rtl/>
          <w:lang w:eastAsia="he-IL"/>
        </w:rPr>
        <w:t xml:space="preserve">אני התלוננתי למבקר המדינה ומבקר המדינה הגן עליי. רק אגיד דבר אחד אחרון בעניין </w:t>
      </w:r>
      <w:bookmarkStart w:id="898" w:name="_ETM_Q1_3027893"/>
      <w:bookmarkEnd w:id="898"/>
      <w:r>
        <w:rPr>
          <w:rFonts w:hint="cs"/>
          <w:rtl/>
          <w:lang w:eastAsia="he-IL"/>
        </w:rPr>
        <w:t xml:space="preserve">הזה. </w:t>
      </w:r>
      <w:r w:rsidR="00AF122C">
        <w:rPr>
          <w:rFonts w:hint="cs"/>
          <w:rtl/>
          <w:lang w:eastAsia="he-IL"/>
        </w:rPr>
        <w:t xml:space="preserve">עצרו אותי בתלונת שווא </w:t>
      </w:r>
      <w:r>
        <w:rPr>
          <w:rFonts w:hint="cs"/>
          <w:rtl/>
          <w:lang w:eastAsia="he-IL"/>
        </w:rPr>
        <w:t xml:space="preserve">שהוגשה שם. </w:t>
      </w:r>
      <w:r w:rsidR="00AF122C">
        <w:rPr>
          <w:rFonts w:hint="cs"/>
          <w:rtl/>
          <w:lang w:eastAsia="he-IL"/>
        </w:rPr>
        <w:t>היה לי תיק פלילי</w:t>
      </w:r>
      <w:r>
        <w:rPr>
          <w:rFonts w:hint="cs"/>
          <w:rtl/>
          <w:lang w:eastAsia="he-IL"/>
        </w:rPr>
        <w:t xml:space="preserve"> פתוח במשך שלוש שנים</w:t>
      </w:r>
      <w:r w:rsidR="00AF122C">
        <w:rPr>
          <w:rFonts w:hint="cs"/>
          <w:rtl/>
          <w:lang w:eastAsia="he-IL"/>
        </w:rPr>
        <w:t xml:space="preserve">, </w:t>
      </w:r>
      <w:r>
        <w:rPr>
          <w:rFonts w:hint="cs"/>
          <w:rtl/>
          <w:lang w:eastAsia="he-IL"/>
        </w:rPr>
        <w:t xml:space="preserve">שנסגר שבועיים אחרי </w:t>
      </w:r>
      <w:bookmarkStart w:id="899" w:name="_ETM_Q1_3035757"/>
      <w:bookmarkEnd w:id="899"/>
      <w:r>
        <w:rPr>
          <w:rFonts w:hint="cs"/>
          <w:rtl/>
          <w:lang w:eastAsia="he-IL"/>
        </w:rPr>
        <w:t xml:space="preserve">שעזבתי את המכון. </w:t>
      </w:r>
      <w:r w:rsidR="00AF122C">
        <w:rPr>
          <w:rFonts w:hint="cs"/>
          <w:rtl/>
          <w:lang w:eastAsia="he-IL"/>
        </w:rPr>
        <w:t xml:space="preserve">זה היה </w:t>
      </w:r>
      <w:bookmarkStart w:id="900" w:name="_ETM_Q1_3039470"/>
      <w:bookmarkEnd w:id="900"/>
      <w:r w:rsidR="00AF122C">
        <w:rPr>
          <w:rFonts w:hint="cs"/>
          <w:rtl/>
          <w:lang w:eastAsia="he-IL"/>
        </w:rPr>
        <w:t xml:space="preserve">חרב </w:t>
      </w:r>
      <w:r>
        <w:rPr>
          <w:rFonts w:hint="cs"/>
          <w:rtl/>
          <w:lang w:eastAsia="he-IL"/>
        </w:rPr>
        <w:t>מתהפכת מעל הראש שלי בשל תלונה</w:t>
      </w:r>
      <w:r w:rsidR="00E43909">
        <w:rPr>
          <w:rFonts w:hint="cs"/>
          <w:rtl/>
          <w:lang w:eastAsia="he-IL"/>
        </w:rPr>
        <w:t>,</w:t>
      </w:r>
      <w:r>
        <w:rPr>
          <w:rFonts w:hint="cs"/>
          <w:rtl/>
          <w:lang w:eastAsia="he-IL"/>
        </w:rPr>
        <w:t xml:space="preserve"> ולא עשו פעולת חקירה בתיק הזה, הוא נסגר מחוסר אשמה</w:t>
      </w:r>
      <w:r w:rsidR="00AF122C">
        <w:rPr>
          <w:rFonts w:hint="cs"/>
          <w:rtl/>
          <w:lang w:eastAsia="he-IL"/>
        </w:rPr>
        <w:t xml:space="preserve">. </w:t>
      </w:r>
    </w:p>
    <w:p w:rsidR="00AF122C" w:rsidRDefault="00AF122C" w:rsidP="00AF122C">
      <w:pPr>
        <w:rPr>
          <w:rtl/>
          <w:lang w:eastAsia="he-IL"/>
        </w:rPr>
      </w:pPr>
      <w:bookmarkStart w:id="901" w:name="_ETM_Q1_3045291"/>
      <w:bookmarkStart w:id="902" w:name="_ETM_Q1_3045354"/>
      <w:bookmarkEnd w:id="901"/>
      <w:bookmarkEnd w:id="902"/>
    </w:p>
    <w:p w:rsidR="0069658B" w:rsidRDefault="00AF122C" w:rsidP="0069658B">
      <w:pPr>
        <w:rPr>
          <w:rtl/>
          <w:lang w:eastAsia="he-IL"/>
        </w:rPr>
      </w:pPr>
      <w:bookmarkStart w:id="903" w:name="_ETM_Q1_3045433"/>
      <w:bookmarkStart w:id="904" w:name="_ETM_Q1_3045492"/>
      <w:bookmarkEnd w:id="903"/>
      <w:bookmarkEnd w:id="904"/>
      <w:r>
        <w:rPr>
          <w:rFonts w:hint="cs"/>
          <w:rtl/>
          <w:lang w:eastAsia="he-IL"/>
        </w:rPr>
        <w:t xml:space="preserve">בסופו של דבר עזבתי את המכון </w:t>
      </w:r>
      <w:r w:rsidR="0069658B">
        <w:rPr>
          <w:rFonts w:hint="cs"/>
          <w:rtl/>
          <w:lang w:eastAsia="he-IL"/>
        </w:rPr>
        <w:t>כי</w:t>
      </w:r>
      <w:bookmarkStart w:id="905" w:name="_ETM_Q1_3048001"/>
      <w:bookmarkEnd w:id="905"/>
      <w:r w:rsidR="0069658B">
        <w:rPr>
          <w:rFonts w:hint="cs"/>
          <w:rtl/>
          <w:lang w:eastAsia="he-IL"/>
        </w:rPr>
        <w:t xml:space="preserve"> לא הייתה לי ברירה. לא פיטרו אותי, כי אי אפשר, </w:t>
      </w:r>
      <w:bookmarkStart w:id="906" w:name="_ETM_Q1_3051262"/>
      <w:bookmarkEnd w:id="906"/>
      <w:r w:rsidR="0069658B">
        <w:rPr>
          <w:rFonts w:hint="cs"/>
          <w:rtl/>
          <w:lang w:eastAsia="he-IL"/>
        </w:rPr>
        <w:t xml:space="preserve">כי מבקר המדינה הגן עליי, </w:t>
      </w:r>
      <w:r>
        <w:rPr>
          <w:rFonts w:hint="cs"/>
          <w:rtl/>
          <w:lang w:eastAsia="he-IL"/>
        </w:rPr>
        <w:t xml:space="preserve">אבל עשו </w:t>
      </w:r>
      <w:bookmarkStart w:id="907" w:name="_ETM_Q1_3053464"/>
      <w:bookmarkEnd w:id="907"/>
      <w:r>
        <w:rPr>
          <w:rFonts w:hint="cs"/>
          <w:rtl/>
          <w:lang w:eastAsia="he-IL"/>
        </w:rPr>
        <w:t>לי את המוות</w:t>
      </w:r>
      <w:r w:rsidR="0069658B">
        <w:rPr>
          <w:rFonts w:hint="cs"/>
          <w:rtl/>
          <w:lang w:eastAsia="he-IL"/>
        </w:rPr>
        <w:t>. במכון לרפואה משפטית יודעים לעשות את המוות, זה חלק מן העניין פה</w:t>
      </w:r>
      <w:r w:rsidR="0058042B">
        <w:rPr>
          <w:rFonts w:hint="cs"/>
          <w:rtl/>
          <w:lang w:eastAsia="he-IL"/>
        </w:rPr>
        <w:t>..</w:t>
      </w:r>
      <w:r w:rsidR="0069658B">
        <w:rPr>
          <w:rFonts w:hint="cs"/>
          <w:rtl/>
          <w:lang w:eastAsia="he-IL"/>
        </w:rPr>
        <w:t>.</w:t>
      </w:r>
      <w:r>
        <w:rPr>
          <w:rFonts w:hint="cs"/>
          <w:rtl/>
          <w:lang w:eastAsia="he-IL"/>
        </w:rPr>
        <w:t xml:space="preserve"> החיים שלי השתבשו. </w:t>
      </w:r>
    </w:p>
    <w:p w:rsidR="0069658B" w:rsidRDefault="0069658B" w:rsidP="0069658B">
      <w:pPr>
        <w:rPr>
          <w:rtl/>
          <w:lang w:eastAsia="he-IL"/>
        </w:rPr>
      </w:pPr>
      <w:bookmarkStart w:id="908" w:name="_ETM_Q1_3060140"/>
      <w:bookmarkStart w:id="909" w:name="_ETM_Q1_3060217"/>
      <w:bookmarkStart w:id="910" w:name="_ETM_Q1_3060283"/>
      <w:bookmarkEnd w:id="908"/>
      <w:bookmarkEnd w:id="909"/>
      <w:bookmarkEnd w:id="910"/>
    </w:p>
    <w:p w:rsidR="00AF122C" w:rsidRDefault="0069658B" w:rsidP="0058042B">
      <w:pPr>
        <w:rPr>
          <w:rtl/>
          <w:lang w:eastAsia="he-IL"/>
        </w:rPr>
      </w:pPr>
      <w:bookmarkStart w:id="911" w:name="_ETM_Q1_3060350"/>
      <w:bookmarkEnd w:id="911"/>
      <w:r>
        <w:rPr>
          <w:rFonts w:hint="cs"/>
          <w:rtl/>
          <w:lang w:eastAsia="he-IL"/>
        </w:rPr>
        <w:t xml:space="preserve">אני הוצאתי עשרות אלפי שקלים </w:t>
      </w:r>
      <w:r w:rsidR="0058042B">
        <w:rPr>
          <w:rFonts w:hint="cs"/>
          <w:rtl/>
          <w:lang w:eastAsia="he-IL"/>
        </w:rPr>
        <w:t>ל</w:t>
      </w:r>
      <w:r>
        <w:rPr>
          <w:rFonts w:hint="cs"/>
          <w:rtl/>
          <w:lang w:eastAsia="he-IL"/>
        </w:rPr>
        <w:t>עורכי דין, ו</w:t>
      </w:r>
      <w:r w:rsidR="00AF122C">
        <w:rPr>
          <w:rFonts w:hint="cs"/>
          <w:rtl/>
          <w:lang w:eastAsia="he-IL"/>
        </w:rPr>
        <w:t xml:space="preserve">האנשים שעשו את השחיתות </w:t>
      </w:r>
      <w:bookmarkStart w:id="912" w:name="_ETM_Q1_3066040"/>
      <w:bookmarkEnd w:id="912"/>
      <w:r w:rsidR="00AF122C">
        <w:rPr>
          <w:rFonts w:hint="cs"/>
          <w:rtl/>
          <w:lang w:eastAsia="he-IL"/>
        </w:rPr>
        <w:t>המדינה הגנה עליהם, הם לא הוציאו שקל מכיסם.</w:t>
      </w:r>
      <w:r>
        <w:rPr>
          <w:rFonts w:hint="cs"/>
          <w:rtl/>
          <w:lang w:eastAsia="he-IL"/>
        </w:rPr>
        <w:t xml:space="preserve"> הם נתבעו כל </w:t>
      </w:r>
      <w:bookmarkStart w:id="913" w:name="_ETM_Q1_3072564"/>
      <w:bookmarkEnd w:id="913"/>
      <w:r>
        <w:rPr>
          <w:rFonts w:hint="cs"/>
          <w:rtl/>
          <w:lang w:eastAsia="he-IL"/>
        </w:rPr>
        <w:t xml:space="preserve">פעם במאות מיליונים, עד היום יש תביעות אזרחיות. </w:t>
      </w:r>
      <w:r w:rsidR="00AF122C">
        <w:rPr>
          <w:rFonts w:hint="cs"/>
          <w:rtl/>
          <w:lang w:eastAsia="he-IL"/>
        </w:rPr>
        <w:t xml:space="preserve"> </w:t>
      </w:r>
    </w:p>
    <w:p w:rsidR="00AF122C" w:rsidRDefault="00AF122C" w:rsidP="00AF122C">
      <w:pPr>
        <w:rPr>
          <w:rtl/>
          <w:lang w:eastAsia="he-IL"/>
        </w:rPr>
      </w:pPr>
      <w:bookmarkStart w:id="914" w:name="_ETM_Q1_3074616"/>
      <w:bookmarkStart w:id="915" w:name="_ETM_Q1_3074679"/>
      <w:bookmarkStart w:id="916" w:name="_ETM_Q1_3075864"/>
      <w:bookmarkEnd w:id="914"/>
      <w:bookmarkEnd w:id="915"/>
      <w:bookmarkEnd w:id="916"/>
    </w:p>
    <w:p w:rsidR="00AF122C" w:rsidRDefault="00AF122C" w:rsidP="00AF122C">
      <w:pPr>
        <w:pStyle w:val="a4"/>
        <w:keepNext/>
        <w:rPr>
          <w:rtl/>
        </w:rPr>
      </w:pPr>
      <w:bookmarkStart w:id="917" w:name="ET_speaker_6161_56"/>
      <w:r w:rsidRPr="00AF122C">
        <w:rPr>
          <w:rStyle w:val="TagStyle"/>
          <w:rtl/>
        </w:rPr>
        <w:t xml:space="preserve"> &lt;&lt; דובר &gt;&gt; </w:t>
      </w:r>
      <w:r>
        <w:rPr>
          <w:rtl/>
        </w:rPr>
        <w:t>נירה שפק (יש עתיד):</w:t>
      </w:r>
      <w:r w:rsidRPr="00AF122C">
        <w:rPr>
          <w:rStyle w:val="TagStyle"/>
          <w:rtl/>
        </w:rPr>
        <w:t xml:space="preserve"> &lt;&lt; דובר &gt;&gt;</w:t>
      </w:r>
      <w:r>
        <w:rPr>
          <w:rtl/>
        </w:rPr>
        <w:t xml:space="preserve">   </w:t>
      </w:r>
      <w:bookmarkEnd w:id="917"/>
    </w:p>
    <w:p w:rsidR="00AF122C" w:rsidRDefault="00AF122C" w:rsidP="00AF122C">
      <w:pPr>
        <w:pStyle w:val="KeepWithNext"/>
        <w:rPr>
          <w:rtl/>
          <w:lang w:eastAsia="he-IL"/>
        </w:rPr>
      </w:pPr>
    </w:p>
    <w:p w:rsidR="00AF122C" w:rsidRDefault="00AF122C" w:rsidP="0069658B">
      <w:pPr>
        <w:rPr>
          <w:rtl/>
          <w:lang w:eastAsia="he-IL"/>
        </w:rPr>
      </w:pPr>
      <w:bookmarkStart w:id="918" w:name="_ETM_Q1_3076403"/>
      <w:bookmarkStart w:id="919" w:name="_ETM_Q1_3076457"/>
      <w:bookmarkEnd w:id="918"/>
      <w:bookmarkEnd w:id="919"/>
      <w:r>
        <w:rPr>
          <w:rFonts w:hint="cs"/>
          <w:rtl/>
          <w:lang w:eastAsia="he-IL"/>
        </w:rPr>
        <w:t xml:space="preserve">כמה זמן </w:t>
      </w:r>
      <w:bookmarkStart w:id="920" w:name="_ETM_Q1_3077670"/>
      <w:bookmarkEnd w:id="920"/>
      <w:r>
        <w:rPr>
          <w:rFonts w:hint="cs"/>
          <w:rtl/>
          <w:lang w:eastAsia="he-IL"/>
        </w:rPr>
        <w:t>אתה אחרי</w:t>
      </w:r>
      <w:r w:rsidR="0069658B">
        <w:rPr>
          <w:rFonts w:hint="cs"/>
          <w:rtl/>
          <w:lang w:eastAsia="he-IL"/>
        </w:rPr>
        <w:t>?</w:t>
      </w:r>
      <w:r>
        <w:rPr>
          <w:rFonts w:hint="cs"/>
          <w:rtl/>
          <w:lang w:eastAsia="he-IL"/>
        </w:rPr>
        <w:t xml:space="preserve"> מה פרק הזמן מרגע שהחלטת </w:t>
      </w:r>
      <w:r w:rsidR="0069658B">
        <w:rPr>
          <w:rFonts w:hint="cs"/>
          <w:rtl/>
          <w:lang w:eastAsia="he-IL"/>
        </w:rPr>
        <w:t xml:space="preserve">לפנות למבקר </w:t>
      </w:r>
      <w:bookmarkStart w:id="921" w:name="_ETM_Q1_3080036"/>
      <w:bookmarkEnd w:id="921"/>
      <w:r w:rsidR="0069658B">
        <w:rPr>
          <w:rFonts w:hint="cs"/>
          <w:rtl/>
          <w:lang w:eastAsia="he-IL"/>
        </w:rPr>
        <w:t>המדינה ו</w:t>
      </w:r>
      <w:r>
        <w:rPr>
          <w:rFonts w:hint="cs"/>
          <w:rtl/>
          <w:lang w:eastAsia="he-IL"/>
        </w:rPr>
        <w:t xml:space="preserve">עד שסיימת את </w:t>
      </w:r>
      <w:bookmarkStart w:id="922" w:name="_ETM_Q1_3084518"/>
      <w:bookmarkEnd w:id="922"/>
      <w:r>
        <w:rPr>
          <w:rFonts w:hint="cs"/>
          <w:rtl/>
          <w:lang w:eastAsia="he-IL"/>
        </w:rPr>
        <w:t>ההליך?</w:t>
      </w:r>
    </w:p>
    <w:p w:rsidR="00AF122C" w:rsidRDefault="00AF122C" w:rsidP="00AF122C">
      <w:pPr>
        <w:rPr>
          <w:rtl/>
          <w:lang w:eastAsia="he-IL"/>
        </w:rPr>
      </w:pPr>
      <w:bookmarkStart w:id="923" w:name="_ETM_Q1_3086107"/>
      <w:bookmarkStart w:id="924" w:name="_ETM_Q1_3086167"/>
      <w:bookmarkStart w:id="925" w:name="_ETM_Q1_3087545"/>
      <w:bookmarkEnd w:id="923"/>
      <w:bookmarkEnd w:id="924"/>
      <w:bookmarkEnd w:id="925"/>
    </w:p>
    <w:p w:rsidR="00AF122C" w:rsidRDefault="00AF122C" w:rsidP="00AF122C">
      <w:pPr>
        <w:pStyle w:val="af9"/>
        <w:keepNext/>
        <w:rPr>
          <w:rtl/>
          <w:lang w:eastAsia="he-IL"/>
        </w:rPr>
      </w:pPr>
      <w:bookmarkStart w:id="926" w:name="ET_guest_801001_57"/>
      <w:r w:rsidRPr="00AF122C">
        <w:rPr>
          <w:rStyle w:val="TagStyle"/>
          <w:rtl/>
        </w:rPr>
        <w:t xml:space="preserve"> &lt;&lt; אורח &gt;&gt; </w:t>
      </w:r>
      <w:r>
        <w:rPr>
          <w:rtl/>
          <w:lang w:eastAsia="he-IL"/>
        </w:rPr>
        <w:t>חן קוגל:</w:t>
      </w:r>
      <w:r w:rsidRPr="00AF122C">
        <w:rPr>
          <w:rStyle w:val="TagStyle"/>
          <w:rtl/>
        </w:rPr>
        <w:t xml:space="preserve"> &lt;&lt; אורח &gt;&gt;</w:t>
      </w:r>
      <w:r>
        <w:rPr>
          <w:rtl/>
          <w:lang w:eastAsia="he-IL"/>
        </w:rPr>
        <w:t xml:space="preserve">   </w:t>
      </w:r>
      <w:bookmarkEnd w:id="926"/>
    </w:p>
    <w:p w:rsidR="00AF122C" w:rsidRDefault="00AF122C" w:rsidP="00AF122C">
      <w:pPr>
        <w:pStyle w:val="KeepWithNext"/>
        <w:rPr>
          <w:rtl/>
          <w:lang w:eastAsia="he-IL"/>
        </w:rPr>
      </w:pPr>
    </w:p>
    <w:p w:rsidR="00AF122C" w:rsidRDefault="0069658B" w:rsidP="00AF122C">
      <w:pPr>
        <w:rPr>
          <w:rtl/>
          <w:lang w:eastAsia="he-IL"/>
        </w:rPr>
      </w:pPr>
      <w:bookmarkStart w:id="927" w:name="_ETM_Q1_3088080"/>
      <w:bookmarkStart w:id="928" w:name="_ETM_Q1_3088135"/>
      <w:bookmarkEnd w:id="927"/>
      <w:bookmarkEnd w:id="928"/>
      <w:r>
        <w:rPr>
          <w:rFonts w:hint="cs"/>
          <w:rtl/>
          <w:lang w:eastAsia="he-IL"/>
        </w:rPr>
        <w:t xml:space="preserve">אני </w:t>
      </w:r>
      <w:r w:rsidR="00AF122C">
        <w:rPr>
          <w:rFonts w:hint="cs"/>
          <w:rtl/>
          <w:lang w:eastAsia="he-IL"/>
        </w:rPr>
        <w:t xml:space="preserve">פניתי </w:t>
      </w:r>
      <w:r>
        <w:rPr>
          <w:rFonts w:hint="cs"/>
          <w:rtl/>
          <w:lang w:eastAsia="he-IL"/>
        </w:rPr>
        <w:t xml:space="preserve">למבקר המדינה </w:t>
      </w:r>
      <w:r w:rsidR="00AF122C">
        <w:rPr>
          <w:rFonts w:hint="cs"/>
          <w:rtl/>
          <w:lang w:eastAsia="he-IL"/>
        </w:rPr>
        <w:t>בפברואר 2002 ועזבתי</w:t>
      </w:r>
      <w:r>
        <w:rPr>
          <w:rFonts w:hint="cs"/>
          <w:rtl/>
          <w:lang w:eastAsia="he-IL"/>
        </w:rPr>
        <w:t xml:space="preserve"> את המכון ב-2005 כי לא </w:t>
      </w:r>
      <w:bookmarkStart w:id="929" w:name="_ETM_Q1_3092297"/>
      <w:bookmarkEnd w:id="929"/>
      <w:r>
        <w:rPr>
          <w:rFonts w:hint="cs"/>
          <w:rtl/>
          <w:lang w:eastAsia="he-IL"/>
        </w:rPr>
        <w:t>יכולתי יותר</w:t>
      </w:r>
      <w:r w:rsidR="00AF122C">
        <w:rPr>
          <w:rFonts w:hint="cs"/>
          <w:rtl/>
          <w:lang w:eastAsia="he-IL"/>
        </w:rPr>
        <w:t xml:space="preserve">. </w:t>
      </w:r>
    </w:p>
    <w:p w:rsidR="00AF122C" w:rsidRDefault="00AF122C" w:rsidP="00AF122C">
      <w:pPr>
        <w:rPr>
          <w:rtl/>
          <w:lang w:eastAsia="he-IL"/>
        </w:rPr>
      </w:pPr>
      <w:bookmarkStart w:id="930" w:name="_ETM_Q1_3095497"/>
      <w:bookmarkStart w:id="931" w:name="_ETM_Q1_3095561"/>
      <w:bookmarkStart w:id="932" w:name="_ETM_Q1_3096669"/>
      <w:bookmarkEnd w:id="930"/>
      <w:bookmarkEnd w:id="931"/>
      <w:bookmarkEnd w:id="932"/>
    </w:p>
    <w:p w:rsidR="00AF122C" w:rsidRDefault="00AF122C" w:rsidP="00AF122C">
      <w:pPr>
        <w:pStyle w:val="a4"/>
        <w:keepNext/>
        <w:rPr>
          <w:rtl/>
        </w:rPr>
      </w:pPr>
      <w:bookmarkStart w:id="933" w:name="ET_speaker_6161_58"/>
      <w:r w:rsidRPr="00AF122C">
        <w:rPr>
          <w:rStyle w:val="TagStyle"/>
          <w:rtl/>
        </w:rPr>
        <w:t xml:space="preserve"> &lt;&lt; דובר &gt;&gt; </w:t>
      </w:r>
      <w:r>
        <w:rPr>
          <w:rtl/>
        </w:rPr>
        <w:t>נירה שפק (יש עתיד):</w:t>
      </w:r>
      <w:r w:rsidRPr="00AF122C">
        <w:rPr>
          <w:rStyle w:val="TagStyle"/>
          <w:rtl/>
        </w:rPr>
        <w:t xml:space="preserve"> &lt;&lt; דובר &gt;&gt;</w:t>
      </w:r>
      <w:r>
        <w:rPr>
          <w:rtl/>
        </w:rPr>
        <w:t xml:space="preserve">   </w:t>
      </w:r>
      <w:bookmarkEnd w:id="933"/>
    </w:p>
    <w:p w:rsidR="00AF122C" w:rsidRDefault="00AF122C" w:rsidP="00AF122C">
      <w:pPr>
        <w:pStyle w:val="KeepWithNext"/>
        <w:rPr>
          <w:rtl/>
          <w:lang w:eastAsia="he-IL"/>
        </w:rPr>
      </w:pPr>
    </w:p>
    <w:p w:rsidR="00AF122C" w:rsidRDefault="0069658B" w:rsidP="00AF122C">
      <w:pPr>
        <w:rPr>
          <w:rtl/>
          <w:lang w:eastAsia="he-IL"/>
        </w:rPr>
      </w:pPr>
      <w:bookmarkStart w:id="934" w:name="_ETM_Q1_3097184"/>
      <w:bookmarkStart w:id="935" w:name="_ETM_Q1_3097249"/>
      <w:bookmarkEnd w:id="934"/>
      <w:bookmarkEnd w:id="935"/>
      <w:r>
        <w:rPr>
          <w:rFonts w:hint="cs"/>
          <w:rtl/>
          <w:lang w:eastAsia="he-IL"/>
        </w:rPr>
        <w:t>מתי פנית לתביעה משפטית, אם בכלל?</w:t>
      </w:r>
    </w:p>
    <w:p w:rsidR="00AF122C" w:rsidRDefault="00AF122C" w:rsidP="00AF122C">
      <w:pPr>
        <w:rPr>
          <w:rtl/>
          <w:lang w:eastAsia="he-IL"/>
        </w:rPr>
      </w:pPr>
      <w:bookmarkStart w:id="936" w:name="_ETM_Q1_3097816"/>
      <w:bookmarkStart w:id="937" w:name="_ETM_Q1_3097909"/>
      <w:bookmarkStart w:id="938" w:name="_ETM_Q1_3099207"/>
      <w:bookmarkEnd w:id="936"/>
      <w:bookmarkEnd w:id="937"/>
      <w:bookmarkEnd w:id="938"/>
    </w:p>
    <w:p w:rsidR="00AF122C" w:rsidRDefault="00AF122C" w:rsidP="00AF122C">
      <w:pPr>
        <w:pStyle w:val="af9"/>
        <w:keepNext/>
        <w:rPr>
          <w:rtl/>
          <w:lang w:eastAsia="he-IL"/>
        </w:rPr>
      </w:pPr>
      <w:bookmarkStart w:id="939" w:name="ET_guest_801001_59"/>
      <w:r w:rsidRPr="00AF122C">
        <w:rPr>
          <w:rStyle w:val="TagStyle"/>
          <w:rtl/>
        </w:rPr>
        <w:t xml:space="preserve"> &lt;&lt; אורח &gt;&gt; </w:t>
      </w:r>
      <w:r>
        <w:rPr>
          <w:rtl/>
          <w:lang w:eastAsia="he-IL"/>
        </w:rPr>
        <w:t>חן קוגל:</w:t>
      </w:r>
      <w:r w:rsidRPr="00AF122C">
        <w:rPr>
          <w:rStyle w:val="TagStyle"/>
          <w:rtl/>
        </w:rPr>
        <w:t xml:space="preserve"> &lt;&lt; אורח &gt;&gt;</w:t>
      </w:r>
      <w:r>
        <w:rPr>
          <w:rtl/>
          <w:lang w:eastAsia="he-IL"/>
        </w:rPr>
        <w:t xml:space="preserve">   </w:t>
      </w:r>
      <w:bookmarkEnd w:id="939"/>
    </w:p>
    <w:p w:rsidR="00AF122C" w:rsidRDefault="00AF122C" w:rsidP="00AF122C">
      <w:pPr>
        <w:pStyle w:val="KeepWithNext"/>
        <w:rPr>
          <w:rtl/>
          <w:lang w:eastAsia="he-IL"/>
        </w:rPr>
      </w:pPr>
    </w:p>
    <w:p w:rsidR="0069658B" w:rsidRDefault="00AF122C" w:rsidP="00AF122C">
      <w:pPr>
        <w:rPr>
          <w:rtl/>
          <w:lang w:eastAsia="he-IL"/>
        </w:rPr>
      </w:pPr>
      <w:bookmarkStart w:id="940" w:name="_ETM_Q1_3099707"/>
      <w:bookmarkStart w:id="941" w:name="_ETM_Q1_3099768"/>
      <w:bookmarkEnd w:id="940"/>
      <w:bookmarkEnd w:id="941"/>
      <w:r>
        <w:rPr>
          <w:rFonts w:hint="cs"/>
          <w:rtl/>
          <w:lang w:eastAsia="he-IL"/>
        </w:rPr>
        <w:t xml:space="preserve">לא פניתי. </w:t>
      </w:r>
    </w:p>
    <w:p w:rsidR="0069658B" w:rsidRDefault="0069658B" w:rsidP="00AF122C">
      <w:pPr>
        <w:rPr>
          <w:rtl/>
          <w:lang w:eastAsia="he-IL"/>
        </w:rPr>
      </w:pPr>
    </w:p>
    <w:p w:rsidR="0069658B" w:rsidRDefault="0069658B" w:rsidP="0069658B">
      <w:pPr>
        <w:pStyle w:val="a4"/>
        <w:keepNext/>
        <w:rPr>
          <w:rtl/>
        </w:rPr>
      </w:pPr>
      <w:bookmarkStart w:id="942" w:name="ET_speaker_6161_179"/>
      <w:r w:rsidRPr="0069658B">
        <w:rPr>
          <w:rStyle w:val="TagStyle"/>
          <w:rtl/>
        </w:rPr>
        <w:t xml:space="preserve"> &lt;&lt; דובר &gt;&gt; </w:t>
      </w:r>
      <w:r>
        <w:rPr>
          <w:rtl/>
        </w:rPr>
        <w:t>נירה שפק (יש עתיד):</w:t>
      </w:r>
      <w:r w:rsidRPr="0069658B">
        <w:rPr>
          <w:rStyle w:val="TagStyle"/>
          <w:rtl/>
        </w:rPr>
        <w:t xml:space="preserve"> &lt;&lt; דובר &gt;&gt;</w:t>
      </w:r>
      <w:r>
        <w:rPr>
          <w:rtl/>
        </w:rPr>
        <w:t xml:space="preserve">   </w:t>
      </w:r>
      <w:bookmarkEnd w:id="942"/>
    </w:p>
    <w:p w:rsidR="0069658B" w:rsidRDefault="0069658B" w:rsidP="0069658B">
      <w:pPr>
        <w:pStyle w:val="KeepWithNext"/>
        <w:rPr>
          <w:rtl/>
          <w:lang w:eastAsia="he-IL"/>
        </w:rPr>
      </w:pPr>
    </w:p>
    <w:p w:rsidR="0069658B" w:rsidRDefault="0069658B" w:rsidP="0069658B">
      <w:pPr>
        <w:rPr>
          <w:rtl/>
          <w:lang w:eastAsia="he-IL"/>
        </w:rPr>
      </w:pPr>
      <w:r>
        <w:rPr>
          <w:rFonts w:hint="cs"/>
          <w:rtl/>
          <w:lang w:eastAsia="he-IL"/>
        </w:rPr>
        <w:t>הנה, הוא אדם חזק</w:t>
      </w:r>
      <w:bookmarkStart w:id="943" w:name="_ETM_Q1_3102477"/>
      <w:bookmarkEnd w:id="943"/>
      <w:r>
        <w:rPr>
          <w:rFonts w:hint="cs"/>
          <w:rtl/>
          <w:lang w:eastAsia="he-IL"/>
        </w:rPr>
        <w:t xml:space="preserve"> והוא לא פנה. </w:t>
      </w:r>
    </w:p>
    <w:p w:rsidR="0069658B" w:rsidRDefault="0069658B" w:rsidP="0069658B">
      <w:pPr>
        <w:rPr>
          <w:rtl/>
          <w:lang w:eastAsia="he-IL"/>
        </w:rPr>
      </w:pPr>
    </w:p>
    <w:p w:rsidR="0069658B" w:rsidRDefault="0069658B" w:rsidP="0069658B">
      <w:pPr>
        <w:pStyle w:val="af9"/>
        <w:keepNext/>
        <w:rPr>
          <w:rtl/>
          <w:lang w:eastAsia="he-IL"/>
        </w:rPr>
      </w:pPr>
      <w:bookmarkStart w:id="944" w:name="ET_guest_801001_180"/>
      <w:r w:rsidRPr="0069658B">
        <w:rPr>
          <w:rStyle w:val="TagStyle"/>
          <w:rtl/>
        </w:rPr>
        <w:t xml:space="preserve"> &lt;&lt; אורח &gt;&gt; </w:t>
      </w:r>
      <w:r>
        <w:rPr>
          <w:rtl/>
          <w:lang w:eastAsia="he-IL"/>
        </w:rPr>
        <w:t>חן קוגל:</w:t>
      </w:r>
      <w:r w:rsidRPr="0069658B">
        <w:rPr>
          <w:rStyle w:val="TagStyle"/>
          <w:rtl/>
        </w:rPr>
        <w:t xml:space="preserve"> &lt;&lt; אורח &gt;&gt;</w:t>
      </w:r>
      <w:r>
        <w:rPr>
          <w:rtl/>
          <w:lang w:eastAsia="he-IL"/>
        </w:rPr>
        <w:t xml:space="preserve">   </w:t>
      </w:r>
      <w:bookmarkEnd w:id="944"/>
    </w:p>
    <w:p w:rsidR="0069658B" w:rsidRDefault="0069658B" w:rsidP="0069658B">
      <w:pPr>
        <w:pStyle w:val="KeepWithNext"/>
        <w:rPr>
          <w:rtl/>
          <w:lang w:eastAsia="he-IL"/>
        </w:rPr>
      </w:pPr>
    </w:p>
    <w:p w:rsidR="00AF122C" w:rsidRDefault="00AF122C" w:rsidP="0069658B">
      <w:pPr>
        <w:rPr>
          <w:rtl/>
          <w:lang w:eastAsia="he-IL"/>
        </w:rPr>
      </w:pPr>
      <w:r>
        <w:rPr>
          <w:rFonts w:hint="cs"/>
          <w:rtl/>
          <w:lang w:eastAsia="he-IL"/>
        </w:rPr>
        <w:t xml:space="preserve">אבל </w:t>
      </w:r>
      <w:r w:rsidR="0069658B">
        <w:rPr>
          <w:rFonts w:hint="cs"/>
          <w:rtl/>
          <w:lang w:eastAsia="he-IL"/>
        </w:rPr>
        <w:t xml:space="preserve">אני </w:t>
      </w:r>
      <w:r>
        <w:rPr>
          <w:rFonts w:hint="cs"/>
          <w:rtl/>
          <w:lang w:eastAsia="he-IL"/>
        </w:rPr>
        <w:t xml:space="preserve">חזרתי למכון לרפואה </w:t>
      </w:r>
      <w:bookmarkStart w:id="945" w:name="_ETM_Q1_3107015"/>
      <w:bookmarkEnd w:id="945"/>
      <w:r>
        <w:rPr>
          <w:rFonts w:hint="cs"/>
          <w:rtl/>
          <w:lang w:eastAsia="he-IL"/>
        </w:rPr>
        <w:t>מ</w:t>
      </w:r>
      <w:r w:rsidR="0069658B">
        <w:rPr>
          <w:rFonts w:hint="cs"/>
          <w:rtl/>
          <w:lang w:eastAsia="he-IL"/>
        </w:rPr>
        <w:t xml:space="preserve">שפטית </w:t>
      </w:r>
      <w:r>
        <w:rPr>
          <w:rFonts w:hint="cs"/>
          <w:rtl/>
          <w:lang w:eastAsia="he-IL"/>
        </w:rPr>
        <w:t xml:space="preserve">באיזה טוויסט </w:t>
      </w:r>
      <w:r w:rsidR="0069658B">
        <w:rPr>
          <w:rFonts w:hint="cs"/>
          <w:rtl/>
          <w:lang w:eastAsia="he-IL"/>
        </w:rPr>
        <w:t xml:space="preserve">משונה של ההיסטוריה, אבל זה לא קורה בדרך כלל. </w:t>
      </w:r>
    </w:p>
    <w:p w:rsidR="00AF122C" w:rsidRDefault="00AF122C" w:rsidP="00AF122C">
      <w:pPr>
        <w:rPr>
          <w:rtl/>
          <w:lang w:eastAsia="he-IL"/>
        </w:rPr>
      </w:pPr>
      <w:bookmarkStart w:id="946" w:name="_ETM_Q1_3113507"/>
      <w:bookmarkStart w:id="947" w:name="_ETM_Q1_3113568"/>
      <w:bookmarkStart w:id="948" w:name="_ETM_Q1_3114807"/>
      <w:bookmarkEnd w:id="946"/>
      <w:bookmarkEnd w:id="947"/>
      <w:bookmarkEnd w:id="948"/>
    </w:p>
    <w:p w:rsidR="00AF122C" w:rsidRDefault="00AF122C" w:rsidP="00AF122C">
      <w:pPr>
        <w:pStyle w:val="a4"/>
        <w:keepNext/>
        <w:rPr>
          <w:rtl/>
        </w:rPr>
      </w:pPr>
      <w:bookmarkStart w:id="949" w:name="ET_speaker_6161_60"/>
      <w:r w:rsidRPr="00AF122C">
        <w:rPr>
          <w:rStyle w:val="TagStyle"/>
          <w:rtl/>
        </w:rPr>
        <w:t xml:space="preserve"> &lt;&lt; דובר &gt;&gt; </w:t>
      </w:r>
      <w:r>
        <w:rPr>
          <w:rtl/>
        </w:rPr>
        <w:t>נירה שפק (יש עתיד):</w:t>
      </w:r>
      <w:r w:rsidRPr="00AF122C">
        <w:rPr>
          <w:rStyle w:val="TagStyle"/>
          <w:rtl/>
        </w:rPr>
        <w:t xml:space="preserve"> &lt;&lt; דובר &gt;&gt;</w:t>
      </w:r>
      <w:r>
        <w:rPr>
          <w:rtl/>
        </w:rPr>
        <w:t xml:space="preserve">   </w:t>
      </w:r>
      <w:bookmarkEnd w:id="949"/>
    </w:p>
    <w:p w:rsidR="00AF122C" w:rsidRDefault="00AF122C" w:rsidP="00AF122C">
      <w:pPr>
        <w:pStyle w:val="KeepWithNext"/>
        <w:rPr>
          <w:rtl/>
          <w:lang w:eastAsia="he-IL"/>
        </w:rPr>
      </w:pPr>
    </w:p>
    <w:p w:rsidR="00AF122C" w:rsidRDefault="0069658B" w:rsidP="0069658B">
      <w:pPr>
        <w:rPr>
          <w:rtl/>
          <w:lang w:eastAsia="he-IL"/>
        </w:rPr>
      </w:pPr>
      <w:bookmarkStart w:id="950" w:name="_ETM_Q1_3115380"/>
      <w:bookmarkStart w:id="951" w:name="_ETM_Q1_3115436"/>
      <w:bookmarkEnd w:id="950"/>
      <w:bookmarkEnd w:id="951"/>
      <w:r>
        <w:rPr>
          <w:rFonts w:hint="cs"/>
          <w:rtl/>
          <w:lang w:eastAsia="he-IL"/>
        </w:rPr>
        <w:t xml:space="preserve">בן אדם חזק שבחר לא להגיש תביעה </w:t>
      </w:r>
      <w:bookmarkStart w:id="952" w:name="_ETM_Q1_3110094"/>
      <w:bookmarkEnd w:id="952"/>
      <w:r>
        <w:rPr>
          <w:rFonts w:hint="cs"/>
          <w:rtl/>
          <w:lang w:eastAsia="he-IL"/>
        </w:rPr>
        <w:t xml:space="preserve">משפטית. גם אם חזרתי לתפקיד מגיע לי סעד על מה </w:t>
      </w:r>
      <w:bookmarkStart w:id="953" w:name="_ETM_Q1_3113792"/>
      <w:bookmarkEnd w:id="953"/>
      <w:r>
        <w:rPr>
          <w:rFonts w:hint="cs"/>
          <w:rtl/>
          <w:lang w:eastAsia="he-IL"/>
        </w:rPr>
        <w:t>שעשיתי. אנחנו כמדינה רוצים שיראו: תסתכלו</w:t>
      </w:r>
      <w:bookmarkStart w:id="954" w:name="_ETM_Q1_3115093"/>
      <w:bookmarkStart w:id="955" w:name="_ETM_Q1_3115167"/>
      <w:bookmarkEnd w:id="954"/>
      <w:bookmarkEnd w:id="955"/>
      <w:r w:rsidR="00A7411B">
        <w:rPr>
          <w:rFonts w:hint="cs"/>
          <w:rtl/>
          <w:lang w:eastAsia="he-IL"/>
        </w:rPr>
        <w:t>, י</w:t>
      </w:r>
      <w:r w:rsidR="00AF122C">
        <w:rPr>
          <w:rFonts w:hint="cs"/>
          <w:rtl/>
          <w:lang w:eastAsia="he-IL"/>
        </w:rPr>
        <w:t xml:space="preserve">ש בסוף הצלחה, </w:t>
      </w:r>
      <w:bookmarkStart w:id="956" w:name="_ETM_Q1_3119370"/>
      <w:bookmarkEnd w:id="956"/>
      <w:r w:rsidR="00AF122C">
        <w:rPr>
          <w:rFonts w:hint="cs"/>
          <w:rtl/>
          <w:lang w:eastAsia="he-IL"/>
        </w:rPr>
        <w:t>נלחמתם</w:t>
      </w:r>
      <w:r>
        <w:rPr>
          <w:rFonts w:hint="cs"/>
          <w:rtl/>
          <w:lang w:eastAsia="he-IL"/>
        </w:rPr>
        <w:t>, קיבלתם, הגעתם למקום</w:t>
      </w:r>
      <w:r w:rsidR="00AF122C">
        <w:rPr>
          <w:rFonts w:hint="cs"/>
          <w:rtl/>
          <w:lang w:eastAsia="he-IL"/>
        </w:rPr>
        <w:t>.</w:t>
      </w:r>
    </w:p>
    <w:p w:rsidR="00AF122C" w:rsidRDefault="00AF122C" w:rsidP="00AF122C">
      <w:pPr>
        <w:rPr>
          <w:rtl/>
          <w:lang w:eastAsia="he-IL"/>
        </w:rPr>
      </w:pPr>
      <w:bookmarkStart w:id="957" w:name="_ETM_Q1_3121258"/>
      <w:bookmarkStart w:id="958" w:name="_ETM_Q1_3121324"/>
      <w:bookmarkEnd w:id="957"/>
      <w:bookmarkEnd w:id="958"/>
    </w:p>
    <w:p w:rsidR="00AF122C" w:rsidRDefault="00AF122C" w:rsidP="00AF122C">
      <w:pPr>
        <w:pStyle w:val="af6"/>
        <w:keepNext/>
        <w:rPr>
          <w:rtl/>
        </w:rPr>
      </w:pPr>
      <w:bookmarkStart w:id="959" w:name="ET_yor_6158_61"/>
      <w:r w:rsidRPr="00AF122C">
        <w:rPr>
          <w:rStyle w:val="TagStyle"/>
          <w:rtl/>
        </w:rPr>
        <w:t xml:space="preserve"> &lt;&lt; </w:t>
      </w:r>
      <w:proofErr w:type="spellStart"/>
      <w:r w:rsidRPr="00AF122C">
        <w:rPr>
          <w:rStyle w:val="TagStyle"/>
          <w:rtl/>
        </w:rPr>
        <w:t>יור</w:t>
      </w:r>
      <w:proofErr w:type="spellEnd"/>
      <w:r w:rsidRPr="00AF122C">
        <w:rPr>
          <w:rStyle w:val="TagStyle"/>
          <w:rtl/>
        </w:rPr>
        <w:t xml:space="preserve"> &gt;&gt; </w:t>
      </w:r>
      <w:r>
        <w:rPr>
          <w:rtl/>
        </w:rPr>
        <w:t>היו"ר אפרת רייטן מרום:</w:t>
      </w:r>
      <w:r w:rsidRPr="00AF122C">
        <w:rPr>
          <w:rStyle w:val="TagStyle"/>
          <w:rtl/>
        </w:rPr>
        <w:t xml:space="preserve"> &lt;&lt; יור &gt;&gt;</w:t>
      </w:r>
      <w:r>
        <w:rPr>
          <w:rtl/>
        </w:rPr>
        <w:t xml:space="preserve">   </w:t>
      </w:r>
      <w:bookmarkEnd w:id="959"/>
    </w:p>
    <w:p w:rsidR="00AF122C" w:rsidRDefault="00AF122C" w:rsidP="00AF122C">
      <w:pPr>
        <w:pStyle w:val="KeepWithNext"/>
        <w:rPr>
          <w:rtl/>
          <w:lang w:eastAsia="he-IL"/>
        </w:rPr>
      </w:pPr>
    </w:p>
    <w:p w:rsidR="00AF122C" w:rsidRDefault="00AF122C" w:rsidP="00AF122C">
      <w:pPr>
        <w:rPr>
          <w:rtl/>
          <w:lang w:eastAsia="he-IL"/>
        </w:rPr>
      </w:pPr>
      <w:bookmarkStart w:id="960" w:name="_ETM_Q1_3122270"/>
      <w:bookmarkEnd w:id="960"/>
      <w:r>
        <w:rPr>
          <w:rFonts w:hint="cs"/>
          <w:rtl/>
          <w:lang w:eastAsia="he-IL"/>
        </w:rPr>
        <w:t xml:space="preserve">אתה חושב שהיית פונה לבית הדין אילו הייתה מתארכת תקופת </w:t>
      </w:r>
      <w:bookmarkStart w:id="961" w:name="_ETM_Q1_3131015"/>
      <w:bookmarkEnd w:id="961"/>
      <w:r w:rsidR="0069658B">
        <w:rPr>
          <w:rFonts w:hint="cs"/>
          <w:rtl/>
          <w:lang w:eastAsia="he-IL"/>
        </w:rPr>
        <w:t>ההתיישנות?</w:t>
      </w:r>
      <w:r>
        <w:rPr>
          <w:rFonts w:hint="cs"/>
          <w:rtl/>
          <w:lang w:eastAsia="he-IL"/>
        </w:rPr>
        <w:t xml:space="preserve"> </w:t>
      </w:r>
    </w:p>
    <w:p w:rsidR="00AF122C" w:rsidRDefault="00AF122C" w:rsidP="00AF122C">
      <w:pPr>
        <w:rPr>
          <w:rtl/>
          <w:lang w:eastAsia="he-IL"/>
        </w:rPr>
      </w:pPr>
      <w:bookmarkStart w:id="962" w:name="_ETM_Q1_3133159"/>
      <w:bookmarkStart w:id="963" w:name="_ETM_Q1_3133234"/>
      <w:bookmarkStart w:id="964" w:name="_ETM_Q1_3134551"/>
      <w:bookmarkEnd w:id="962"/>
      <w:bookmarkEnd w:id="963"/>
      <w:bookmarkEnd w:id="964"/>
    </w:p>
    <w:p w:rsidR="00AF122C" w:rsidRDefault="00AF122C" w:rsidP="00AF122C">
      <w:pPr>
        <w:pStyle w:val="af9"/>
        <w:keepNext/>
        <w:rPr>
          <w:rtl/>
          <w:lang w:eastAsia="he-IL"/>
        </w:rPr>
      </w:pPr>
      <w:bookmarkStart w:id="965" w:name="ET_guest_801001_62"/>
      <w:r w:rsidRPr="00AF122C">
        <w:rPr>
          <w:rStyle w:val="TagStyle"/>
          <w:rtl/>
        </w:rPr>
        <w:t xml:space="preserve"> &lt;&lt; אורח &gt;&gt; </w:t>
      </w:r>
      <w:r>
        <w:rPr>
          <w:rtl/>
          <w:lang w:eastAsia="he-IL"/>
        </w:rPr>
        <w:t>חן קוגל:</w:t>
      </w:r>
      <w:r w:rsidRPr="00AF122C">
        <w:rPr>
          <w:rStyle w:val="TagStyle"/>
          <w:rtl/>
        </w:rPr>
        <w:t xml:space="preserve"> &lt;&lt; אורח &gt;&gt;</w:t>
      </w:r>
      <w:r>
        <w:rPr>
          <w:rtl/>
          <w:lang w:eastAsia="he-IL"/>
        </w:rPr>
        <w:t xml:space="preserve">   </w:t>
      </w:r>
      <w:bookmarkEnd w:id="965"/>
    </w:p>
    <w:p w:rsidR="00AF122C" w:rsidRDefault="00AF122C" w:rsidP="00AF122C">
      <w:pPr>
        <w:pStyle w:val="KeepWithNext"/>
        <w:rPr>
          <w:rtl/>
          <w:lang w:eastAsia="he-IL"/>
        </w:rPr>
      </w:pPr>
    </w:p>
    <w:p w:rsidR="0069658B" w:rsidRDefault="0069658B" w:rsidP="00AF122C">
      <w:pPr>
        <w:rPr>
          <w:rtl/>
          <w:lang w:eastAsia="he-IL"/>
        </w:rPr>
      </w:pPr>
      <w:bookmarkStart w:id="966" w:name="_ETM_Q1_3135020"/>
      <w:bookmarkStart w:id="967" w:name="_ETM_Q1_3135085"/>
      <w:bookmarkEnd w:id="966"/>
      <w:bookmarkEnd w:id="967"/>
      <w:r>
        <w:rPr>
          <w:rFonts w:hint="cs"/>
          <w:rtl/>
          <w:lang w:eastAsia="he-IL"/>
        </w:rPr>
        <w:t xml:space="preserve">כן. הייתי המום בהתחלה, פשוט לא הבנתי. הבנתי שאני הולך לעזוב, עזבתי, </w:t>
      </w:r>
      <w:bookmarkStart w:id="968" w:name="_ETM_Q1_3133263"/>
      <w:bookmarkEnd w:id="968"/>
      <w:r>
        <w:rPr>
          <w:rFonts w:hint="cs"/>
          <w:rtl/>
          <w:lang w:eastAsia="he-IL"/>
        </w:rPr>
        <w:t xml:space="preserve">הייתי שמונה שנים בחוץ, </w:t>
      </w:r>
      <w:r w:rsidR="00AF122C">
        <w:rPr>
          <w:rFonts w:hint="cs"/>
          <w:rtl/>
          <w:lang w:eastAsia="he-IL"/>
        </w:rPr>
        <w:t>לא ידעתי מה אני אעשה</w:t>
      </w:r>
      <w:r>
        <w:rPr>
          <w:rFonts w:hint="cs"/>
          <w:rtl/>
          <w:lang w:eastAsia="he-IL"/>
        </w:rPr>
        <w:t xml:space="preserve"> כי אין עוד מכון לרפואה </w:t>
      </w:r>
      <w:bookmarkStart w:id="969" w:name="_ETM_Q1_3135700"/>
      <w:bookmarkEnd w:id="969"/>
      <w:r>
        <w:rPr>
          <w:rFonts w:hint="cs"/>
          <w:rtl/>
          <w:lang w:eastAsia="he-IL"/>
        </w:rPr>
        <w:t>משפטית בישראל</w:t>
      </w:r>
      <w:r w:rsidR="00AF122C">
        <w:rPr>
          <w:rFonts w:hint="cs"/>
          <w:rtl/>
          <w:lang w:eastAsia="he-IL"/>
        </w:rPr>
        <w:t xml:space="preserve">. בכלל לא ידעתי מה </w:t>
      </w:r>
      <w:bookmarkStart w:id="970" w:name="_ETM_Q1_3141607"/>
      <w:bookmarkEnd w:id="970"/>
      <w:r w:rsidR="00AF122C">
        <w:rPr>
          <w:rFonts w:hint="cs"/>
          <w:rtl/>
          <w:lang w:eastAsia="he-IL"/>
        </w:rPr>
        <w:t xml:space="preserve">אפשר לעשות אז. </w:t>
      </w:r>
      <w:r>
        <w:rPr>
          <w:rFonts w:hint="cs"/>
          <w:rtl/>
          <w:lang w:eastAsia="he-IL"/>
        </w:rPr>
        <w:t>רק אחרי שמונה שנים חזרתי. זה המקרה היחיד בהיסטוריה</w:t>
      </w:r>
      <w:bookmarkStart w:id="971" w:name="_ETM_Q1_3146588"/>
      <w:bookmarkEnd w:id="971"/>
      <w:r>
        <w:rPr>
          <w:rFonts w:hint="cs"/>
          <w:rtl/>
          <w:lang w:eastAsia="he-IL"/>
        </w:rPr>
        <w:t xml:space="preserve"> שחושף שחיתות שנזרק מן המכון חזר לעמוד בראש הארגון שממנו הוא נזרק. </w:t>
      </w:r>
    </w:p>
    <w:p w:rsidR="0069658B" w:rsidRDefault="0069658B" w:rsidP="00AF122C">
      <w:pPr>
        <w:rPr>
          <w:rtl/>
          <w:lang w:eastAsia="he-IL"/>
        </w:rPr>
      </w:pPr>
    </w:p>
    <w:p w:rsidR="00E364A9" w:rsidRDefault="00AF122C" w:rsidP="00AF122C">
      <w:pPr>
        <w:rPr>
          <w:rtl/>
          <w:lang w:eastAsia="he-IL"/>
        </w:rPr>
      </w:pPr>
      <w:r>
        <w:rPr>
          <w:rFonts w:hint="cs"/>
          <w:rtl/>
          <w:lang w:eastAsia="he-IL"/>
        </w:rPr>
        <w:t>אני חושב שאילו הייתה הצעת החוק הזאת</w:t>
      </w:r>
      <w:r w:rsidR="0069658B">
        <w:rPr>
          <w:rFonts w:hint="cs"/>
          <w:rtl/>
          <w:lang w:eastAsia="he-IL"/>
        </w:rPr>
        <w:t xml:space="preserve"> אז, אילו הייתי יודע עליה אז, אילו</w:t>
      </w:r>
      <w:bookmarkStart w:id="972" w:name="_ETM_Q1_3155597"/>
      <w:bookmarkEnd w:id="972"/>
      <w:r w:rsidR="0069658B">
        <w:rPr>
          <w:rFonts w:hint="cs"/>
          <w:rtl/>
          <w:lang w:eastAsia="he-IL"/>
        </w:rPr>
        <w:t xml:space="preserve"> הייתי יודע שאפשר לעשות משהו, והייתי מתעשת תוך כמה שנים</w:t>
      </w:r>
      <w:bookmarkStart w:id="973" w:name="_ETM_Q1_3161119"/>
      <w:bookmarkEnd w:id="973"/>
      <w:r w:rsidR="0069658B">
        <w:rPr>
          <w:rFonts w:hint="cs"/>
          <w:rtl/>
          <w:lang w:eastAsia="he-IL"/>
        </w:rPr>
        <w:t>, אחרי שנתיים</w:t>
      </w:r>
      <w:r w:rsidR="0069658B">
        <w:rPr>
          <w:rFonts w:hint="eastAsia"/>
          <w:rtl/>
          <w:lang w:eastAsia="he-IL"/>
        </w:rPr>
        <w:t>–</w:t>
      </w:r>
      <w:r w:rsidR="0069658B">
        <w:rPr>
          <w:rFonts w:hint="cs"/>
          <w:rtl/>
          <w:lang w:eastAsia="he-IL"/>
        </w:rPr>
        <w:t>שלוש, אני חושב שכן הייתי פונה</w:t>
      </w:r>
      <w:r>
        <w:rPr>
          <w:rFonts w:hint="cs"/>
          <w:rtl/>
          <w:lang w:eastAsia="he-IL"/>
        </w:rPr>
        <w:t xml:space="preserve">. </w:t>
      </w:r>
      <w:bookmarkStart w:id="974" w:name="_ETM_Q1_3168839"/>
      <w:bookmarkEnd w:id="974"/>
    </w:p>
    <w:p w:rsidR="00E364A9" w:rsidRDefault="00E364A9" w:rsidP="00AF122C">
      <w:pPr>
        <w:rPr>
          <w:rtl/>
          <w:lang w:eastAsia="he-IL"/>
        </w:rPr>
      </w:pPr>
    </w:p>
    <w:p w:rsidR="00AF122C" w:rsidRDefault="0069658B" w:rsidP="0058042B">
      <w:pPr>
        <w:rPr>
          <w:rtl/>
          <w:lang w:eastAsia="he-IL"/>
        </w:rPr>
      </w:pPr>
      <w:r>
        <w:rPr>
          <w:rFonts w:hint="cs"/>
          <w:rtl/>
          <w:lang w:eastAsia="he-IL"/>
        </w:rPr>
        <w:t xml:space="preserve">אני רוצה לפנות בתחינה </w:t>
      </w:r>
      <w:r w:rsidR="00E364A9">
        <w:rPr>
          <w:rFonts w:hint="cs"/>
          <w:rtl/>
          <w:lang w:eastAsia="he-IL"/>
        </w:rPr>
        <w:t xml:space="preserve">לאנשים, לחברי הכנסת. </w:t>
      </w:r>
      <w:r w:rsidR="00AF122C">
        <w:rPr>
          <w:rFonts w:hint="cs"/>
          <w:rtl/>
          <w:lang w:eastAsia="he-IL"/>
        </w:rPr>
        <w:t>מי שלא יודע</w:t>
      </w:r>
      <w:r w:rsidR="00E364A9">
        <w:rPr>
          <w:rFonts w:hint="cs"/>
          <w:rtl/>
          <w:lang w:eastAsia="he-IL"/>
        </w:rPr>
        <w:t xml:space="preserve"> מה עובר בראש</w:t>
      </w:r>
      <w:r w:rsidR="00AF122C">
        <w:rPr>
          <w:rFonts w:hint="cs"/>
          <w:rtl/>
          <w:lang w:eastAsia="he-IL"/>
        </w:rPr>
        <w:t xml:space="preserve"> </w:t>
      </w:r>
      <w:r w:rsidR="00E364A9">
        <w:rPr>
          <w:rFonts w:hint="cs"/>
          <w:rtl/>
          <w:lang w:eastAsia="he-IL"/>
        </w:rPr>
        <w:t xml:space="preserve">כשאתה לא יודע איך אתה קם בבוקר, אתה </w:t>
      </w:r>
      <w:r w:rsidR="00AF122C">
        <w:rPr>
          <w:rFonts w:hint="cs"/>
          <w:rtl/>
          <w:lang w:eastAsia="he-IL"/>
        </w:rPr>
        <w:t xml:space="preserve">חושב שהשתגעת ואתה </w:t>
      </w:r>
      <w:r w:rsidR="00E364A9">
        <w:rPr>
          <w:rFonts w:hint="cs"/>
          <w:rtl/>
          <w:lang w:eastAsia="he-IL"/>
        </w:rPr>
        <w:t xml:space="preserve">רק רוצה להוכיח </w:t>
      </w:r>
      <w:bookmarkStart w:id="975" w:name="_ETM_Q1_3174806"/>
      <w:bookmarkEnd w:id="975"/>
      <w:r w:rsidR="00E364A9">
        <w:rPr>
          <w:rFonts w:hint="cs"/>
          <w:rtl/>
          <w:lang w:eastAsia="he-IL"/>
        </w:rPr>
        <w:t xml:space="preserve">כל הזמן שאתה צדקת, ואתה </w:t>
      </w:r>
      <w:r w:rsidR="00AF122C">
        <w:rPr>
          <w:rFonts w:hint="cs"/>
          <w:rtl/>
          <w:lang w:eastAsia="he-IL"/>
        </w:rPr>
        <w:t xml:space="preserve">לא יודע שיש </w:t>
      </w:r>
      <w:bookmarkStart w:id="976" w:name="_ETM_Q1_3178246"/>
      <w:bookmarkEnd w:id="976"/>
      <w:r w:rsidR="00AF122C">
        <w:rPr>
          <w:rFonts w:hint="cs"/>
          <w:rtl/>
          <w:lang w:eastAsia="he-IL"/>
        </w:rPr>
        <w:t>לך סעדים</w:t>
      </w:r>
      <w:r w:rsidR="00E364A9">
        <w:rPr>
          <w:rFonts w:hint="cs"/>
          <w:rtl/>
          <w:lang w:eastAsia="he-IL"/>
        </w:rPr>
        <w:t xml:space="preserve"> ואתה לא יודע למי </w:t>
      </w:r>
      <w:bookmarkStart w:id="977" w:name="_ETM_Q1_3177935"/>
      <w:bookmarkEnd w:id="977"/>
      <w:r w:rsidR="00E364A9">
        <w:rPr>
          <w:rFonts w:hint="cs"/>
          <w:rtl/>
          <w:lang w:eastAsia="he-IL"/>
        </w:rPr>
        <w:t>לפנות</w:t>
      </w:r>
      <w:r w:rsidR="00AF122C">
        <w:rPr>
          <w:rFonts w:hint="cs"/>
          <w:rtl/>
          <w:lang w:eastAsia="he-IL"/>
        </w:rPr>
        <w:t xml:space="preserve">, </w:t>
      </w:r>
      <w:r w:rsidR="00E364A9">
        <w:rPr>
          <w:rFonts w:hint="cs"/>
          <w:rtl/>
          <w:lang w:eastAsia="he-IL"/>
        </w:rPr>
        <w:t>ואתה פונה לעמותות כמו התנועה למען איכות השלטון, שעוזרת.</w:t>
      </w:r>
      <w:bookmarkStart w:id="978" w:name="_ETM_Q1_3185213"/>
      <w:bookmarkEnd w:id="978"/>
      <w:r w:rsidR="00E364A9">
        <w:rPr>
          <w:rFonts w:hint="cs"/>
          <w:rtl/>
          <w:lang w:eastAsia="he-IL"/>
        </w:rPr>
        <w:t xml:space="preserve"> </w:t>
      </w:r>
      <w:r w:rsidR="00AF122C">
        <w:rPr>
          <w:rFonts w:hint="cs"/>
          <w:rtl/>
          <w:lang w:eastAsia="he-IL"/>
        </w:rPr>
        <w:t xml:space="preserve">אני חושב שחייב שיהיה סעד חוקי לעניין הזה </w:t>
      </w:r>
      <w:bookmarkStart w:id="979" w:name="_ETM_Q1_3190213"/>
      <w:bookmarkEnd w:id="979"/>
      <w:r w:rsidR="00AF122C">
        <w:rPr>
          <w:rFonts w:hint="cs"/>
          <w:rtl/>
          <w:lang w:eastAsia="he-IL"/>
        </w:rPr>
        <w:t xml:space="preserve">כי זה קשה </w:t>
      </w:r>
      <w:r w:rsidR="00E364A9">
        <w:rPr>
          <w:rFonts w:hint="cs"/>
          <w:rtl/>
          <w:lang w:eastAsia="he-IL"/>
        </w:rPr>
        <w:t>נורא</w:t>
      </w:r>
      <w:r w:rsidR="00AF122C">
        <w:rPr>
          <w:rFonts w:hint="cs"/>
          <w:rtl/>
          <w:lang w:eastAsia="he-IL"/>
        </w:rPr>
        <w:t xml:space="preserve">. </w:t>
      </w:r>
    </w:p>
    <w:p w:rsidR="00AF122C" w:rsidRDefault="00AF122C" w:rsidP="00AF122C">
      <w:pPr>
        <w:rPr>
          <w:rtl/>
          <w:lang w:eastAsia="he-IL"/>
        </w:rPr>
      </w:pPr>
      <w:bookmarkStart w:id="980" w:name="_ETM_Q1_3192551"/>
      <w:bookmarkStart w:id="981" w:name="_ETM_Q1_3192638"/>
      <w:bookmarkEnd w:id="980"/>
      <w:bookmarkEnd w:id="981"/>
    </w:p>
    <w:p w:rsidR="00AF122C" w:rsidRDefault="00AF122C" w:rsidP="00AF122C">
      <w:pPr>
        <w:pStyle w:val="af6"/>
        <w:keepNext/>
        <w:rPr>
          <w:rtl/>
        </w:rPr>
      </w:pPr>
      <w:bookmarkStart w:id="982" w:name="ET_yor_6158_63"/>
      <w:r w:rsidRPr="00AF122C">
        <w:rPr>
          <w:rStyle w:val="TagStyle"/>
          <w:rtl/>
        </w:rPr>
        <w:t xml:space="preserve"> &lt;&lt; </w:t>
      </w:r>
      <w:proofErr w:type="spellStart"/>
      <w:r w:rsidRPr="00AF122C">
        <w:rPr>
          <w:rStyle w:val="TagStyle"/>
          <w:rtl/>
        </w:rPr>
        <w:t>יור</w:t>
      </w:r>
      <w:proofErr w:type="spellEnd"/>
      <w:r w:rsidRPr="00AF122C">
        <w:rPr>
          <w:rStyle w:val="TagStyle"/>
          <w:rtl/>
        </w:rPr>
        <w:t xml:space="preserve"> &gt;&gt; </w:t>
      </w:r>
      <w:r>
        <w:rPr>
          <w:rtl/>
        </w:rPr>
        <w:t>היו"ר אפרת רייטן מרום:</w:t>
      </w:r>
      <w:r w:rsidRPr="00AF122C">
        <w:rPr>
          <w:rStyle w:val="TagStyle"/>
          <w:rtl/>
        </w:rPr>
        <w:t xml:space="preserve"> &lt;&lt; יור &gt;&gt;</w:t>
      </w:r>
      <w:r>
        <w:rPr>
          <w:rtl/>
        </w:rPr>
        <w:t xml:space="preserve">   </w:t>
      </w:r>
      <w:bookmarkEnd w:id="982"/>
    </w:p>
    <w:p w:rsidR="00AF122C" w:rsidRDefault="00AF122C" w:rsidP="00AF122C">
      <w:pPr>
        <w:pStyle w:val="KeepWithNext"/>
        <w:rPr>
          <w:rtl/>
          <w:lang w:eastAsia="he-IL"/>
        </w:rPr>
      </w:pPr>
    </w:p>
    <w:p w:rsidR="00AF122C" w:rsidRDefault="00AF122C" w:rsidP="00AF122C">
      <w:pPr>
        <w:rPr>
          <w:rtl/>
          <w:lang w:eastAsia="he-IL"/>
        </w:rPr>
      </w:pPr>
      <w:bookmarkStart w:id="983" w:name="_ETM_Q1_3193681"/>
      <w:bookmarkEnd w:id="983"/>
      <w:r>
        <w:rPr>
          <w:rFonts w:hint="cs"/>
          <w:rtl/>
          <w:lang w:eastAsia="he-IL"/>
        </w:rPr>
        <w:t>תודה רבה</w:t>
      </w:r>
      <w:r w:rsidR="00E364A9">
        <w:rPr>
          <w:rFonts w:hint="cs"/>
          <w:rtl/>
          <w:lang w:eastAsia="he-IL"/>
        </w:rPr>
        <w:t>, חן קוגל,</w:t>
      </w:r>
      <w:r>
        <w:rPr>
          <w:rFonts w:hint="cs"/>
          <w:rtl/>
          <w:lang w:eastAsia="he-IL"/>
        </w:rPr>
        <w:t xml:space="preserve"> שהיית אתנו. </w:t>
      </w:r>
    </w:p>
    <w:p w:rsidR="00AF122C" w:rsidRDefault="00AF122C" w:rsidP="00AF122C">
      <w:pPr>
        <w:rPr>
          <w:rtl/>
          <w:lang w:eastAsia="he-IL"/>
        </w:rPr>
      </w:pPr>
      <w:bookmarkStart w:id="984" w:name="_ETM_Q1_3197224"/>
      <w:bookmarkStart w:id="985" w:name="_ETM_Q1_3197285"/>
      <w:bookmarkEnd w:id="984"/>
      <w:bookmarkEnd w:id="985"/>
    </w:p>
    <w:p w:rsidR="00E364A9" w:rsidRDefault="00E364A9" w:rsidP="0058042B">
      <w:pPr>
        <w:rPr>
          <w:rtl/>
          <w:lang w:eastAsia="he-IL"/>
        </w:rPr>
      </w:pPr>
      <w:bookmarkStart w:id="986" w:name="_ETM_Q1_3197352"/>
      <w:bookmarkStart w:id="987" w:name="_ETM_Q1_3197411"/>
      <w:bookmarkEnd w:id="986"/>
      <w:bookmarkEnd w:id="987"/>
      <w:r>
        <w:rPr>
          <w:rFonts w:hint="cs"/>
          <w:rtl/>
          <w:lang w:eastAsia="he-IL"/>
        </w:rPr>
        <w:t xml:space="preserve">אני מבינה שאין לנו כרגע </w:t>
      </w:r>
      <w:bookmarkStart w:id="988" w:name="_ETM_Q1_3197400"/>
      <w:bookmarkEnd w:id="988"/>
      <w:r>
        <w:rPr>
          <w:rFonts w:hint="cs"/>
          <w:rtl/>
          <w:lang w:eastAsia="he-IL"/>
        </w:rPr>
        <w:t>נציגות של הנציבות ושל מבקר המדינה</w:t>
      </w:r>
      <w:r w:rsidR="0058042B">
        <w:rPr>
          <w:rFonts w:hint="cs"/>
          <w:rtl/>
          <w:lang w:eastAsia="he-IL"/>
        </w:rPr>
        <w:t>.</w:t>
      </w:r>
    </w:p>
    <w:p w:rsidR="00E364A9" w:rsidRDefault="00E364A9" w:rsidP="00E364A9">
      <w:pPr>
        <w:rPr>
          <w:rtl/>
          <w:lang w:eastAsia="he-IL"/>
        </w:rPr>
      </w:pPr>
    </w:p>
    <w:p w:rsidR="00E364A9" w:rsidRDefault="00E364A9" w:rsidP="00E364A9">
      <w:pPr>
        <w:pStyle w:val="a4"/>
        <w:keepNext/>
        <w:rPr>
          <w:rtl/>
        </w:rPr>
      </w:pPr>
      <w:bookmarkStart w:id="989" w:name="ET_speaker_ענת_כהן_שמואל_181"/>
      <w:r w:rsidRPr="00E364A9">
        <w:rPr>
          <w:rStyle w:val="TagStyle"/>
          <w:rtl/>
        </w:rPr>
        <w:t xml:space="preserve"> &lt;&lt; דובר &gt;&gt; </w:t>
      </w:r>
      <w:r>
        <w:rPr>
          <w:rtl/>
        </w:rPr>
        <w:t>ענת כהן שמואל:</w:t>
      </w:r>
      <w:r w:rsidRPr="00E364A9">
        <w:rPr>
          <w:rStyle w:val="TagStyle"/>
          <w:rtl/>
        </w:rPr>
        <w:t xml:space="preserve"> &lt;&lt; דובר &gt;&gt;</w:t>
      </w:r>
      <w:r>
        <w:rPr>
          <w:rtl/>
        </w:rPr>
        <w:t xml:space="preserve">   </w:t>
      </w:r>
      <w:bookmarkEnd w:id="989"/>
    </w:p>
    <w:p w:rsidR="00E364A9" w:rsidRDefault="00E364A9" w:rsidP="00E364A9">
      <w:pPr>
        <w:pStyle w:val="KeepWithNext"/>
        <w:rPr>
          <w:rtl/>
          <w:lang w:eastAsia="he-IL"/>
        </w:rPr>
      </w:pPr>
    </w:p>
    <w:p w:rsidR="00E364A9" w:rsidRDefault="00E364A9" w:rsidP="00E364A9">
      <w:pPr>
        <w:rPr>
          <w:rtl/>
          <w:lang w:eastAsia="he-IL"/>
        </w:rPr>
      </w:pPr>
      <w:r>
        <w:rPr>
          <w:rFonts w:hint="cs"/>
          <w:rtl/>
          <w:lang w:eastAsia="he-IL"/>
        </w:rPr>
        <w:t xml:space="preserve">יש נציגות של נציבות שירות המדינה, רון </w:t>
      </w:r>
      <w:proofErr w:type="spellStart"/>
      <w:r>
        <w:rPr>
          <w:rFonts w:hint="cs"/>
          <w:rtl/>
          <w:lang w:eastAsia="he-IL"/>
        </w:rPr>
        <w:t>דול</w:t>
      </w:r>
      <w:proofErr w:type="spellEnd"/>
      <w:r>
        <w:rPr>
          <w:rFonts w:hint="cs"/>
          <w:rtl/>
          <w:lang w:eastAsia="he-IL"/>
        </w:rPr>
        <w:t xml:space="preserve">, והוא ביקש גם רשות דיבור. את מדברת על נציבות תלונות הציבור במשרד מבקר המדינה. </w:t>
      </w:r>
      <w:bookmarkStart w:id="990" w:name="_ETM_Q1_3211264"/>
      <w:bookmarkEnd w:id="990"/>
    </w:p>
    <w:p w:rsidR="00E364A9" w:rsidRDefault="00E364A9" w:rsidP="00E364A9">
      <w:pPr>
        <w:rPr>
          <w:rtl/>
          <w:lang w:eastAsia="he-IL"/>
        </w:rPr>
      </w:pPr>
    </w:p>
    <w:p w:rsidR="00E364A9" w:rsidRDefault="00E364A9" w:rsidP="00E364A9">
      <w:pPr>
        <w:pStyle w:val="af6"/>
        <w:keepNext/>
        <w:rPr>
          <w:rtl/>
        </w:rPr>
      </w:pPr>
      <w:bookmarkStart w:id="991" w:name="ET_yor_6158_182"/>
      <w:r w:rsidRPr="00E364A9">
        <w:rPr>
          <w:rStyle w:val="TagStyle"/>
          <w:rtl/>
        </w:rPr>
        <w:t xml:space="preserve"> &lt;&lt; </w:t>
      </w:r>
      <w:proofErr w:type="spellStart"/>
      <w:r w:rsidRPr="00E364A9">
        <w:rPr>
          <w:rStyle w:val="TagStyle"/>
          <w:rtl/>
        </w:rPr>
        <w:t>יור</w:t>
      </w:r>
      <w:proofErr w:type="spellEnd"/>
      <w:r w:rsidRPr="00E364A9">
        <w:rPr>
          <w:rStyle w:val="TagStyle"/>
          <w:rtl/>
        </w:rPr>
        <w:t xml:space="preserve"> &gt;&gt; </w:t>
      </w:r>
      <w:r>
        <w:rPr>
          <w:rtl/>
        </w:rPr>
        <w:t>היו"ר אפרת רייטן מרום:</w:t>
      </w:r>
      <w:r w:rsidRPr="00E364A9">
        <w:rPr>
          <w:rStyle w:val="TagStyle"/>
          <w:rtl/>
        </w:rPr>
        <w:t xml:space="preserve"> &lt;&lt; יור &gt;&gt;</w:t>
      </w:r>
      <w:r>
        <w:rPr>
          <w:rtl/>
        </w:rPr>
        <w:t xml:space="preserve">   </w:t>
      </w:r>
      <w:bookmarkEnd w:id="991"/>
    </w:p>
    <w:p w:rsidR="00E364A9" w:rsidRDefault="00E364A9" w:rsidP="00E364A9">
      <w:pPr>
        <w:pStyle w:val="KeepWithNext"/>
        <w:rPr>
          <w:rtl/>
          <w:lang w:eastAsia="he-IL"/>
        </w:rPr>
      </w:pPr>
    </w:p>
    <w:p w:rsidR="00AF122C" w:rsidRDefault="00E364A9" w:rsidP="00E364A9">
      <w:pPr>
        <w:rPr>
          <w:rtl/>
          <w:lang w:eastAsia="he-IL"/>
        </w:rPr>
      </w:pPr>
      <w:r>
        <w:rPr>
          <w:rFonts w:hint="cs"/>
          <w:rtl/>
          <w:lang w:eastAsia="he-IL"/>
        </w:rPr>
        <w:t xml:space="preserve">אולי הוא יכול להאיר עוד נקודה במסגרת הדיון. אחר כך </w:t>
      </w:r>
      <w:bookmarkStart w:id="992" w:name="_ETM_Q1_3219009"/>
      <w:bookmarkEnd w:id="992"/>
      <w:r>
        <w:rPr>
          <w:rFonts w:hint="cs"/>
          <w:rtl/>
          <w:lang w:eastAsia="he-IL"/>
        </w:rPr>
        <w:t xml:space="preserve">אנחנו נסכם כי אנחנו צריכים לעבור לדיון הבא. </w:t>
      </w:r>
      <w:r w:rsidR="00AF122C">
        <w:rPr>
          <w:rFonts w:hint="cs"/>
          <w:rtl/>
          <w:lang w:eastAsia="he-IL"/>
        </w:rPr>
        <w:t xml:space="preserve">בזום, </w:t>
      </w:r>
      <w:bookmarkStart w:id="993" w:name="_ETM_Q1_3224839"/>
      <w:bookmarkEnd w:id="993"/>
      <w:r>
        <w:rPr>
          <w:rFonts w:hint="cs"/>
          <w:rtl/>
          <w:lang w:eastAsia="he-IL"/>
        </w:rPr>
        <w:t xml:space="preserve">היועץ המשפטי של נציבות שירות המדינה, עו"ד רון </w:t>
      </w:r>
      <w:proofErr w:type="spellStart"/>
      <w:r>
        <w:rPr>
          <w:rFonts w:hint="cs"/>
          <w:rtl/>
          <w:lang w:eastAsia="he-IL"/>
        </w:rPr>
        <w:t>דול</w:t>
      </w:r>
      <w:proofErr w:type="spellEnd"/>
      <w:r>
        <w:rPr>
          <w:rFonts w:hint="cs"/>
          <w:rtl/>
          <w:lang w:eastAsia="he-IL"/>
        </w:rPr>
        <w:t xml:space="preserve">, בבקשה. </w:t>
      </w:r>
    </w:p>
    <w:p w:rsidR="00AF122C" w:rsidRDefault="00AF122C" w:rsidP="00AF122C">
      <w:pPr>
        <w:rPr>
          <w:rtl/>
          <w:lang w:eastAsia="he-IL"/>
        </w:rPr>
      </w:pPr>
      <w:bookmarkStart w:id="994" w:name="_ETM_Q1_3227047"/>
      <w:bookmarkStart w:id="995" w:name="_ETM_Q1_3227120"/>
      <w:bookmarkStart w:id="996" w:name="_ETM_Q1_3228231"/>
      <w:bookmarkEnd w:id="994"/>
      <w:bookmarkEnd w:id="995"/>
      <w:bookmarkEnd w:id="996"/>
    </w:p>
    <w:p w:rsidR="00AF122C" w:rsidRDefault="00AF122C" w:rsidP="00AF122C">
      <w:pPr>
        <w:pStyle w:val="af9"/>
        <w:keepNext/>
        <w:rPr>
          <w:rtl/>
          <w:lang w:eastAsia="he-IL"/>
        </w:rPr>
      </w:pPr>
      <w:bookmarkStart w:id="997" w:name="ET_guest_508823_64"/>
      <w:r w:rsidRPr="00AF122C">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AF122C">
        <w:rPr>
          <w:rStyle w:val="TagStyle"/>
          <w:rtl/>
        </w:rPr>
        <w:t xml:space="preserve"> &lt;&lt; אורח &gt;&gt;</w:t>
      </w:r>
      <w:r>
        <w:rPr>
          <w:rtl/>
          <w:lang w:eastAsia="he-IL"/>
        </w:rPr>
        <w:t xml:space="preserve">   </w:t>
      </w:r>
      <w:bookmarkEnd w:id="997"/>
    </w:p>
    <w:p w:rsidR="00AF122C" w:rsidRDefault="00AF122C" w:rsidP="00AF122C">
      <w:pPr>
        <w:pStyle w:val="KeepWithNext"/>
        <w:rPr>
          <w:rtl/>
          <w:lang w:eastAsia="he-IL"/>
        </w:rPr>
      </w:pPr>
    </w:p>
    <w:p w:rsidR="00AF122C" w:rsidRDefault="00E364A9" w:rsidP="00054F8B">
      <w:pPr>
        <w:rPr>
          <w:rtl/>
          <w:lang w:eastAsia="he-IL"/>
        </w:rPr>
      </w:pPr>
      <w:bookmarkStart w:id="998" w:name="_ETM_Q1_3228807"/>
      <w:bookmarkStart w:id="999" w:name="_ETM_Q1_3228867"/>
      <w:bookmarkEnd w:id="998"/>
      <w:bookmarkEnd w:id="999"/>
      <w:r>
        <w:rPr>
          <w:rFonts w:hint="cs"/>
          <w:rtl/>
          <w:lang w:eastAsia="he-IL"/>
        </w:rPr>
        <w:t xml:space="preserve">שלום, </w:t>
      </w:r>
      <w:bookmarkStart w:id="1000" w:name="_ETM_Q1_3232297"/>
      <w:bookmarkEnd w:id="1000"/>
      <w:r>
        <w:rPr>
          <w:rFonts w:hint="cs"/>
          <w:rtl/>
          <w:lang w:eastAsia="he-IL"/>
        </w:rPr>
        <w:t>תודה.</w:t>
      </w:r>
      <w:r w:rsidR="00054F8B">
        <w:rPr>
          <w:rFonts w:hint="cs"/>
          <w:rtl/>
          <w:lang w:eastAsia="he-IL"/>
        </w:rPr>
        <w:t xml:space="preserve"> כדי לקצר, הקשבתי לדברים שנאמרו</w:t>
      </w:r>
      <w:r>
        <w:rPr>
          <w:rFonts w:hint="cs"/>
          <w:rtl/>
          <w:lang w:eastAsia="he-IL"/>
        </w:rPr>
        <w:t>, בעיקר ל</w:t>
      </w:r>
      <w:r w:rsidR="00AF122C">
        <w:rPr>
          <w:rFonts w:hint="cs"/>
          <w:rtl/>
          <w:lang w:eastAsia="he-IL"/>
        </w:rPr>
        <w:t xml:space="preserve">ממצאים של המחקר שהוצג פה. כל זה לצורך </w:t>
      </w:r>
      <w:bookmarkStart w:id="1001" w:name="_ETM_Q1_3241943"/>
      <w:bookmarkEnd w:id="1001"/>
      <w:r w:rsidR="00AF122C">
        <w:rPr>
          <w:rFonts w:hint="cs"/>
          <w:rtl/>
          <w:lang w:eastAsia="he-IL"/>
        </w:rPr>
        <w:t>הבחנה שלדעתי חשובה מאוד בין שני הסעיפים של הצעת החוק</w:t>
      </w:r>
      <w:r>
        <w:rPr>
          <w:rFonts w:hint="cs"/>
          <w:rtl/>
          <w:lang w:eastAsia="he-IL"/>
        </w:rPr>
        <w:t xml:space="preserve"> הזאת</w:t>
      </w:r>
      <w:r w:rsidR="00AF122C">
        <w:rPr>
          <w:rFonts w:hint="cs"/>
          <w:rtl/>
          <w:lang w:eastAsia="he-IL"/>
        </w:rPr>
        <w:t xml:space="preserve">. </w:t>
      </w:r>
      <w:bookmarkStart w:id="1002" w:name="_ETM_Q1_3249975"/>
      <w:bookmarkEnd w:id="1002"/>
      <w:r>
        <w:rPr>
          <w:rFonts w:hint="cs"/>
          <w:rtl/>
          <w:lang w:eastAsia="he-IL"/>
        </w:rPr>
        <w:t xml:space="preserve">לא </w:t>
      </w:r>
      <w:bookmarkStart w:id="1003" w:name="_ETM_Q1_3247924"/>
      <w:bookmarkEnd w:id="1003"/>
      <w:r>
        <w:rPr>
          <w:rFonts w:hint="cs"/>
          <w:rtl/>
          <w:lang w:eastAsia="he-IL"/>
        </w:rPr>
        <w:t>הסעיף הראשון כסעיף השני.</w:t>
      </w:r>
    </w:p>
    <w:p w:rsidR="00AF122C" w:rsidRDefault="00AF122C" w:rsidP="00AF122C">
      <w:pPr>
        <w:rPr>
          <w:rtl/>
          <w:lang w:eastAsia="he-IL"/>
        </w:rPr>
      </w:pPr>
      <w:bookmarkStart w:id="1004" w:name="_ETM_Q1_3250587"/>
      <w:bookmarkStart w:id="1005" w:name="_ETM_Q1_3250653"/>
      <w:bookmarkEnd w:id="1004"/>
      <w:bookmarkEnd w:id="1005"/>
    </w:p>
    <w:p w:rsidR="00054F8B" w:rsidRDefault="00AF122C" w:rsidP="00054F8B">
      <w:pPr>
        <w:rPr>
          <w:rtl/>
          <w:lang w:eastAsia="he-IL"/>
        </w:rPr>
      </w:pPr>
      <w:bookmarkStart w:id="1006" w:name="_ETM_Q1_3250711"/>
      <w:bookmarkStart w:id="1007" w:name="_ETM_Q1_3250778"/>
      <w:bookmarkEnd w:id="1006"/>
      <w:bookmarkEnd w:id="1007"/>
      <w:r>
        <w:rPr>
          <w:rFonts w:hint="cs"/>
          <w:rtl/>
          <w:lang w:eastAsia="he-IL"/>
        </w:rPr>
        <w:t>לגבי הסעיף הראשון</w:t>
      </w:r>
      <w:r w:rsidR="00E364A9">
        <w:rPr>
          <w:rFonts w:hint="cs"/>
          <w:rtl/>
          <w:lang w:eastAsia="he-IL"/>
        </w:rPr>
        <w:t>,</w:t>
      </w:r>
      <w:r>
        <w:rPr>
          <w:rFonts w:hint="cs"/>
          <w:rtl/>
          <w:lang w:eastAsia="he-IL"/>
        </w:rPr>
        <w:t xml:space="preserve"> לעניין הארכת </w:t>
      </w:r>
      <w:r w:rsidR="00E364A9">
        <w:rPr>
          <w:rFonts w:hint="cs"/>
          <w:rtl/>
          <w:lang w:eastAsia="he-IL"/>
        </w:rPr>
        <w:t xml:space="preserve">תקופת </w:t>
      </w:r>
      <w:r>
        <w:rPr>
          <w:rFonts w:hint="cs"/>
          <w:rtl/>
          <w:lang w:eastAsia="he-IL"/>
        </w:rPr>
        <w:t>ההתיישנות</w:t>
      </w:r>
      <w:r w:rsidR="00054F8B">
        <w:rPr>
          <w:rFonts w:hint="cs"/>
          <w:rtl/>
          <w:lang w:eastAsia="he-IL"/>
        </w:rPr>
        <w:t xml:space="preserve"> לפי חוק הגנת העובדים</w:t>
      </w:r>
      <w:r>
        <w:rPr>
          <w:rFonts w:hint="cs"/>
          <w:rtl/>
          <w:lang w:eastAsia="he-IL"/>
        </w:rPr>
        <w:t xml:space="preserve">, זה תיקון קוסמטי </w:t>
      </w:r>
      <w:bookmarkStart w:id="1008" w:name="_ETM_Q1_3260582"/>
      <w:bookmarkEnd w:id="1008"/>
      <w:r>
        <w:rPr>
          <w:rFonts w:hint="cs"/>
          <w:rtl/>
          <w:lang w:eastAsia="he-IL"/>
        </w:rPr>
        <w:t xml:space="preserve">שלא מועיל לאף אחד. יש הרבה סיבות. החשיבות של הנורמה </w:t>
      </w:r>
      <w:bookmarkStart w:id="1009" w:name="_ETM_Q1_3267671"/>
      <w:bookmarkEnd w:id="1009"/>
      <w:r>
        <w:rPr>
          <w:rFonts w:hint="cs"/>
          <w:rtl/>
          <w:lang w:eastAsia="he-IL"/>
        </w:rPr>
        <w:t xml:space="preserve">הזאת לא מוטלת בספק. </w:t>
      </w:r>
      <w:r w:rsidR="00054F8B">
        <w:rPr>
          <w:rFonts w:hint="cs"/>
          <w:rtl/>
          <w:lang w:eastAsia="he-IL"/>
        </w:rPr>
        <w:t xml:space="preserve">החוק חשוב מאוד. </w:t>
      </w:r>
      <w:r>
        <w:rPr>
          <w:rFonts w:hint="cs"/>
          <w:rtl/>
          <w:lang w:eastAsia="he-IL"/>
        </w:rPr>
        <w:t xml:space="preserve">אנחנו דנים עכשיו על הדרך ליישם </w:t>
      </w:r>
      <w:bookmarkStart w:id="1010" w:name="_ETM_Q1_3278375"/>
      <w:bookmarkEnd w:id="1010"/>
      <w:r>
        <w:rPr>
          <w:rFonts w:hint="cs"/>
          <w:rtl/>
          <w:lang w:eastAsia="he-IL"/>
        </w:rPr>
        <w:t>את הנורמה</w:t>
      </w:r>
      <w:r w:rsidR="00054F8B">
        <w:rPr>
          <w:rFonts w:hint="cs"/>
          <w:rtl/>
          <w:lang w:eastAsia="he-IL"/>
        </w:rPr>
        <w:t>,</w:t>
      </w:r>
      <w:r>
        <w:rPr>
          <w:rFonts w:hint="cs"/>
          <w:rtl/>
          <w:lang w:eastAsia="he-IL"/>
        </w:rPr>
        <w:t xml:space="preserve"> </w:t>
      </w:r>
      <w:r w:rsidR="00054F8B">
        <w:rPr>
          <w:rFonts w:hint="cs"/>
          <w:rtl/>
          <w:lang w:eastAsia="he-IL"/>
        </w:rPr>
        <w:t xml:space="preserve">להפוך את האכיפה לאפקטיבית </w:t>
      </w:r>
      <w:r>
        <w:rPr>
          <w:rFonts w:hint="cs"/>
          <w:rtl/>
          <w:lang w:eastAsia="he-IL"/>
        </w:rPr>
        <w:t xml:space="preserve">כדי לעודד הגשת תלונות. </w:t>
      </w:r>
    </w:p>
    <w:p w:rsidR="00054F8B" w:rsidRDefault="00054F8B" w:rsidP="00054F8B">
      <w:pPr>
        <w:rPr>
          <w:rtl/>
          <w:lang w:eastAsia="he-IL"/>
        </w:rPr>
      </w:pPr>
    </w:p>
    <w:p w:rsidR="00AF122C" w:rsidRDefault="00054F8B" w:rsidP="00054F8B">
      <w:pPr>
        <w:rPr>
          <w:rtl/>
          <w:lang w:eastAsia="he-IL"/>
        </w:rPr>
      </w:pPr>
      <w:r>
        <w:rPr>
          <w:rFonts w:hint="cs"/>
          <w:rtl/>
          <w:lang w:eastAsia="he-IL"/>
        </w:rPr>
        <w:t xml:space="preserve">יש הרבה סיבות, אין כעת זמן למנות את </w:t>
      </w:r>
      <w:bookmarkStart w:id="1011" w:name="_ETM_Q1_3281458"/>
      <w:bookmarkEnd w:id="1011"/>
      <w:r>
        <w:rPr>
          <w:rFonts w:hint="cs"/>
          <w:rtl/>
          <w:lang w:eastAsia="he-IL"/>
        </w:rPr>
        <w:t xml:space="preserve">כולן, למה אנשים לא מגישים הרבה תלונות בעניינים הללו. </w:t>
      </w:r>
      <w:bookmarkStart w:id="1012" w:name="_ETM_Q1_3286850"/>
      <w:bookmarkEnd w:id="1012"/>
      <w:r>
        <w:rPr>
          <w:rFonts w:hint="cs"/>
          <w:rtl/>
          <w:lang w:eastAsia="he-IL"/>
        </w:rPr>
        <w:t xml:space="preserve">בין היתר בגלל הצורך לדאוג להמשך העסקה, בין היתר </w:t>
      </w:r>
      <w:bookmarkStart w:id="1013" w:name="_ETM_Q1_3292446"/>
      <w:bookmarkEnd w:id="1013"/>
      <w:r>
        <w:rPr>
          <w:rFonts w:hint="cs"/>
          <w:rtl/>
          <w:lang w:eastAsia="he-IL"/>
        </w:rPr>
        <w:t>בגלל הלחץ החברתי הסביבתי. אף אחת מן הסיבות הללו אינה קשורה למשך הזמן, בין אם זה שנה, שבע שנים או</w:t>
      </w:r>
      <w:bookmarkStart w:id="1014" w:name="_ETM_Q1_3303009"/>
      <w:bookmarkEnd w:id="1014"/>
      <w:r>
        <w:rPr>
          <w:rFonts w:hint="cs"/>
          <w:rtl/>
          <w:lang w:eastAsia="he-IL"/>
        </w:rPr>
        <w:t xml:space="preserve"> 17 שנים, זה פשוט לא רלוונטי. </w:t>
      </w:r>
    </w:p>
    <w:p w:rsidR="002F051A" w:rsidRDefault="002F051A" w:rsidP="00AF122C">
      <w:pPr>
        <w:rPr>
          <w:rtl/>
          <w:lang w:eastAsia="he-IL"/>
        </w:rPr>
      </w:pPr>
      <w:bookmarkStart w:id="1015" w:name="_ETM_Q1_3307452"/>
      <w:bookmarkStart w:id="1016" w:name="_ETM_Q1_3307517"/>
      <w:bookmarkStart w:id="1017" w:name="_ETM_Q1_3308726"/>
      <w:bookmarkEnd w:id="1015"/>
      <w:bookmarkEnd w:id="1016"/>
      <w:bookmarkEnd w:id="1017"/>
    </w:p>
    <w:p w:rsidR="002F051A" w:rsidRDefault="002F051A" w:rsidP="002F051A">
      <w:pPr>
        <w:pStyle w:val="a4"/>
        <w:keepNext/>
        <w:rPr>
          <w:rtl/>
        </w:rPr>
      </w:pPr>
      <w:bookmarkStart w:id="1018" w:name="ET_speaker_6161_65"/>
      <w:r w:rsidRPr="002F051A">
        <w:rPr>
          <w:rStyle w:val="TagStyle"/>
          <w:rtl/>
        </w:rPr>
        <w:t xml:space="preserve"> &lt;&lt; דובר &gt;&gt; </w:t>
      </w:r>
      <w:r>
        <w:rPr>
          <w:rtl/>
        </w:rPr>
        <w:t>נירה שפק (יש עתיד):</w:t>
      </w:r>
      <w:r w:rsidRPr="002F051A">
        <w:rPr>
          <w:rStyle w:val="TagStyle"/>
          <w:rtl/>
        </w:rPr>
        <w:t xml:space="preserve"> &lt;&lt; דובר &gt;&gt;</w:t>
      </w:r>
      <w:r>
        <w:rPr>
          <w:rtl/>
        </w:rPr>
        <w:t xml:space="preserve">   </w:t>
      </w:r>
      <w:bookmarkEnd w:id="1018"/>
    </w:p>
    <w:p w:rsidR="002F051A" w:rsidRDefault="002F051A" w:rsidP="002F051A">
      <w:pPr>
        <w:pStyle w:val="KeepWithNext"/>
        <w:rPr>
          <w:rtl/>
          <w:lang w:eastAsia="he-IL"/>
        </w:rPr>
      </w:pPr>
    </w:p>
    <w:p w:rsidR="002F051A" w:rsidRDefault="002F051A" w:rsidP="0058042B">
      <w:pPr>
        <w:rPr>
          <w:rtl/>
          <w:lang w:eastAsia="he-IL"/>
        </w:rPr>
      </w:pPr>
      <w:bookmarkStart w:id="1019" w:name="_ETM_Q1_3309287"/>
      <w:bookmarkStart w:id="1020" w:name="_ETM_Q1_3309342"/>
      <w:bookmarkEnd w:id="1019"/>
      <w:bookmarkEnd w:id="1020"/>
      <w:r>
        <w:rPr>
          <w:rFonts w:hint="cs"/>
          <w:rtl/>
          <w:lang w:eastAsia="he-IL"/>
        </w:rPr>
        <w:t xml:space="preserve">אני </w:t>
      </w:r>
      <w:bookmarkStart w:id="1021" w:name="_ETM_Q1_3311286"/>
      <w:bookmarkEnd w:id="1021"/>
      <w:r>
        <w:rPr>
          <w:rFonts w:hint="cs"/>
          <w:rtl/>
          <w:lang w:eastAsia="he-IL"/>
        </w:rPr>
        <w:t>לחלוטין</w:t>
      </w:r>
      <w:r w:rsidR="00054F8B">
        <w:rPr>
          <w:rFonts w:hint="cs"/>
          <w:rtl/>
          <w:lang w:eastAsia="he-IL"/>
        </w:rPr>
        <w:t xml:space="preserve"> לא מסכימה אתך</w:t>
      </w:r>
      <w:r>
        <w:rPr>
          <w:rFonts w:hint="cs"/>
          <w:rtl/>
          <w:lang w:eastAsia="he-IL"/>
        </w:rPr>
        <w:t xml:space="preserve">. על בסיס איזה מחקר הצגת את המסקנות </w:t>
      </w:r>
      <w:r w:rsidR="00054F8B">
        <w:rPr>
          <w:rFonts w:hint="cs"/>
          <w:rtl/>
          <w:lang w:eastAsia="he-IL"/>
        </w:rPr>
        <w:t xml:space="preserve">שאמרת </w:t>
      </w:r>
      <w:r>
        <w:rPr>
          <w:rFonts w:hint="cs"/>
          <w:rtl/>
          <w:lang w:eastAsia="he-IL"/>
        </w:rPr>
        <w:t>עכשיו</w:t>
      </w:r>
      <w:r w:rsidR="00054F8B">
        <w:rPr>
          <w:rFonts w:hint="cs"/>
          <w:rtl/>
          <w:lang w:eastAsia="he-IL"/>
        </w:rPr>
        <w:t>?</w:t>
      </w:r>
      <w:r>
        <w:rPr>
          <w:rFonts w:hint="cs"/>
          <w:rtl/>
          <w:lang w:eastAsia="he-IL"/>
        </w:rPr>
        <w:t xml:space="preserve"> </w:t>
      </w:r>
      <w:bookmarkStart w:id="1022" w:name="_ETM_Q1_3333239"/>
      <w:bookmarkEnd w:id="1022"/>
      <w:r w:rsidR="00054F8B">
        <w:rPr>
          <w:rFonts w:hint="cs"/>
          <w:rtl/>
          <w:lang w:eastAsia="he-IL"/>
        </w:rPr>
        <w:t xml:space="preserve">דיברת בסימני קריאה: תיקון קוסמטי, לא משפיע. תראה לי בבקשה את הסקר </w:t>
      </w:r>
      <w:bookmarkStart w:id="1023" w:name="_ETM_Q1_3338061"/>
      <w:bookmarkEnd w:id="1023"/>
      <w:r w:rsidR="00054F8B">
        <w:rPr>
          <w:rFonts w:hint="cs"/>
          <w:rtl/>
          <w:lang w:eastAsia="he-IL"/>
        </w:rPr>
        <w:t>או את המחקר שהביא אותך למסקנות הללו. אני חושבת ש</w:t>
      </w:r>
      <w:r>
        <w:rPr>
          <w:rFonts w:hint="cs"/>
          <w:rtl/>
          <w:lang w:eastAsia="he-IL"/>
        </w:rPr>
        <w:t>נציגי ציבור שמדברים</w:t>
      </w:r>
      <w:r w:rsidR="00054F8B">
        <w:rPr>
          <w:rFonts w:hint="cs"/>
          <w:rtl/>
          <w:lang w:eastAsia="he-IL"/>
        </w:rPr>
        <w:t xml:space="preserve"> כאן, ואתה נציג נציבות שירות המדינה </w:t>
      </w:r>
      <w:r w:rsidR="0058042B">
        <w:rPr>
          <w:rFonts w:hint="eastAsia"/>
          <w:rtl/>
          <w:lang w:eastAsia="he-IL"/>
        </w:rPr>
        <w:t>–</w:t>
      </w:r>
      <w:r w:rsidR="0058042B">
        <w:rPr>
          <w:rFonts w:hint="cs"/>
          <w:rtl/>
          <w:lang w:eastAsia="he-IL"/>
        </w:rPr>
        <w:t xml:space="preserve"> </w:t>
      </w:r>
      <w:r w:rsidR="00054F8B">
        <w:rPr>
          <w:rFonts w:hint="cs"/>
          <w:rtl/>
          <w:lang w:eastAsia="he-IL"/>
        </w:rPr>
        <w:t xml:space="preserve">לא ברור לי איך אתה שם סימן קריאה כזה. </w:t>
      </w:r>
    </w:p>
    <w:p w:rsidR="002F051A" w:rsidRDefault="002F051A" w:rsidP="002F051A">
      <w:pPr>
        <w:rPr>
          <w:rtl/>
          <w:lang w:eastAsia="he-IL"/>
        </w:rPr>
      </w:pPr>
      <w:bookmarkStart w:id="1024" w:name="_ETM_Q1_3350566"/>
      <w:bookmarkStart w:id="1025" w:name="_ETM_Q1_3350628"/>
      <w:bookmarkStart w:id="1026" w:name="_ETM_Q1_3352742"/>
      <w:bookmarkEnd w:id="1024"/>
      <w:bookmarkEnd w:id="1025"/>
      <w:bookmarkEnd w:id="1026"/>
    </w:p>
    <w:p w:rsidR="002F051A" w:rsidRDefault="002F051A" w:rsidP="002F051A">
      <w:pPr>
        <w:pStyle w:val="af9"/>
        <w:keepNext/>
        <w:rPr>
          <w:rtl/>
          <w:lang w:eastAsia="he-IL"/>
        </w:rPr>
      </w:pPr>
      <w:bookmarkStart w:id="1027" w:name="ET_guest_508823_66"/>
      <w:r w:rsidRPr="002F051A">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2F051A">
        <w:rPr>
          <w:rStyle w:val="TagStyle"/>
          <w:rtl/>
        </w:rPr>
        <w:t xml:space="preserve"> &lt;&lt; אורח &gt;&gt;</w:t>
      </w:r>
      <w:r>
        <w:rPr>
          <w:rtl/>
          <w:lang w:eastAsia="he-IL"/>
        </w:rPr>
        <w:t xml:space="preserve">   </w:t>
      </w:r>
      <w:bookmarkEnd w:id="1027"/>
    </w:p>
    <w:p w:rsidR="002F051A" w:rsidRDefault="002F051A" w:rsidP="002F051A">
      <w:pPr>
        <w:pStyle w:val="KeepWithNext"/>
        <w:rPr>
          <w:rtl/>
          <w:lang w:eastAsia="he-IL"/>
        </w:rPr>
      </w:pPr>
    </w:p>
    <w:p w:rsidR="002F051A" w:rsidRDefault="00054F8B" w:rsidP="002F051A">
      <w:pPr>
        <w:rPr>
          <w:rtl/>
          <w:lang w:eastAsia="he-IL"/>
        </w:rPr>
      </w:pPr>
      <w:bookmarkStart w:id="1028" w:name="_ETM_Q1_3353329"/>
      <w:bookmarkStart w:id="1029" w:name="_ETM_Q1_3353390"/>
      <w:bookmarkEnd w:id="1028"/>
      <w:bookmarkEnd w:id="1029"/>
      <w:r>
        <w:rPr>
          <w:rFonts w:hint="cs"/>
          <w:rtl/>
          <w:lang w:eastAsia="he-IL"/>
        </w:rPr>
        <w:t xml:space="preserve">ביחס לסעיף אחד אמרתי שהממצאים של המחקר לא תומכים ואין פה דברי הסבר </w:t>
      </w:r>
      <w:r w:rsidR="002F051A">
        <w:rPr>
          <w:rFonts w:hint="cs"/>
          <w:rtl/>
          <w:lang w:eastAsia="he-IL"/>
        </w:rPr>
        <w:t>למה הארכת תקופת ההתיישנות תוביל לאכיפה טובה יותר</w:t>
      </w:r>
      <w:r>
        <w:rPr>
          <w:rFonts w:hint="cs"/>
          <w:rtl/>
          <w:lang w:eastAsia="he-IL"/>
        </w:rPr>
        <w:t xml:space="preserve"> של </w:t>
      </w:r>
      <w:bookmarkStart w:id="1030" w:name="_ETM_Q1_3364980"/>
      <w:bookmarkEnd w:id="1030"/>
      <w:r>
        <w:rPr>
          <w:rFonts w:hint="cs"/>
          <w:rtl/>
          <w:lang w:eastAsia="he-IL"/>
        </w:rPr>
        <w:t>החוק הזה</w:t>
      </w:r>
      <w:r w:rsidR="002F051A">
        <w:rPr>
          <w:rFonts w:hint="cs"/>
          <w:rtl/>
          <w:lang w:eastAsia="he-IL"/>
        </w:rPr>
        <w:t xml:space="preserve">. </w:t>
      </w:r>
      <w:bookmarkStart w:id="1031" w:name="_ETM_Q1_3373093"/>
      <w:bookmarkEnd w:id="1031"/>
    </w:p>
    <w:p w:rsidR="002F051A" w:rsidRDefault="002F051A" w:rsidP="002F051A">
      <w:pPr>
        <w:rPr>
          <w:rtl/>
          <w:lang w:eastAsia="he-IL"/>
        </w:rPr>
      </w:pPr>
      <w:bookmarkStart w:id="1032" w:name="_ETM_Q1_3373448"/>
      <w:bookmarkStart w:id="1033" w:name="_ETM_Q1_3373513"/>
      <w:bookmarkEnd w:id="1032"/>
      <w:bookmarkEnd w:id="1033"/>
    </w:p>
    <w:p w:rsidR="002F051A" w:rsidRDefault="00054F8B" w:rsidP="00054F8B">
      <w:pPr>
        <w:rPr>
          <w:rtl/>
          <w:lang w:eastAsia="he-IL"/>
        </w:rPr>
      </w:pPr>
      <w:bookmarkStart w:id="1034" w:name="_ETM_Q1_3373579"/>
      <w:bookmarkStart w:id="1035" w:name="_ETM_Q1_3373635"/>
      <w:bookmarkEnd w:id="1034"/>
      <w:bookmarkEnd w:id="1035"/>
      <w:r>
        <w:rPr>
          <w:rFonts w:hint="cs"/>
          <w:rtl/>
          <w:lang w:eastAsia="he-IL"/>
        </w:rPr>
        <w:t xml:space="preserve">ביחס לסעיף השני, </w:t>
      </w:r>
      <w:r w:rsidR="002F051A">
        <w:rPr>
          <w:rFonts w:hint="cs"/>
          <w:rtl/>
          <w:lang w:eastAsia="he-IL"/>
        </w:rPr>
        <w:t>ההצעה לעצור את מרוץ השעון</w:t>
      </w:r>
      <w:r>
        <w:rPr>
          <w:rFonts w:hint="cs"/>
          <w:rtl/>
          <w:lang w:eastAsia="he-IL"/>
        </w:rPr>
        <w:t xml:space="preserve"> לעניין הגשת תלונות גם לנציבות תלונות הציבור וגם לבית המשפט</w:t>
      </w:r>
      <w:r w:rsidR="002F051A">
        <w:rPr>
          <w:rFonts w:hint="cs"/>
          <w:rtl/>
          <w:lang w:eastAsia="he-IL"/>
        </w:rPr>
        <w:t xml:space="preserve"> </w:t>
      </w:r>
      <w:r>
        <w:rPr>
          <w:rFonts w:hint="eastAsia"/>
          <w:rtl/>
          <w:lang w:eastAsia="he-IL"/>
        </w:rPr>
        <w:t>–</w:t>
      </w:r>
      <w:r>
        <w:rPr>
          <w:rFonts w:hint="cs"/>
          <w:rtl/>
          <w:lang w:eastAsia="he-IL"/>
        </w:rPr>
        <w:t xml:space="preserve"> </w:t>
      </w:r>
      <w:r w:rsidR="002F051A">
        <w:rPr>
          <w:rFonts w:hint="cs"/>
          <w:rtl/>
          <w:lang w:eastAsia="he-IL"/>
        </w:rPr>
        <w:t xml:space="preserve">פה יש מקום לדבר ולבחון </w:t>
      </w:r>
      <w:bookmarkStart w:id="1036" w:name="_ETM_Q1_3383126"/>
      <w:bookmarkEnd w:id="1036"/>
      <w:r w:rsidR="002F051A">
        <w:rPr>
          <w:rFonts w:hint="cs"/>
          <w:rtl/>
          <w:lang w:eastAsia="he-IL"/>
        </w:rPr>
        <w:t xml:space="preserve">את הנושא הזה. </w:t>
      </w:r>
    </w:p>
    <w:p w:rsidR="002F051A" w:rsidRDefault="002F051A" w:rsidP="002F051A">
      <w:pPr>
        <w:rPr>
          <w:rtl/>
          <w:lang w:eastAsia="he-IL"/>
        </w:rPr>
      </w:pPr>
      <w:bookmarkStart w:id="1037" w:name="_ETM_Q1_3385080"/>
      <w:bookmarkStart w:id="1038" w:name="_ETM_Q1_3385141"/>
      <w:bookmarkEnd w:id="1037"/>
      <w:bookmarkEnd w:id="1038"/>
    </w:p>
    <w:p w:rsidR="002F051A" w:rsidRDefault="00054F8B" w:rsidP="002F051A">
      <w:pPr>
        <w:rPr>
          <w:rtl/>
          <w:lang w:eastAsia="he-IL"/>
        </w:rPr>
      </w:pPr>
      <w:bookmarkStart w:id="1039" w:name="_ETM_Q1_3385238"/>
      <w:bookmarkStart w:id="1040" w:name="_ETM_Q1_3385313"/>
      <w:bookmarkEnd w:id="1039"/>
      <w:bookmarkEnd w:id="1040"/>
      <w:r>
        <w:rPr>
          <w:rFonts w:hint="cs"/>
          <w:rtl/>
          <w:lang w:eastAsia="he-IL"/>
        </w:rPr>
        <w:t>אסיים בזה ש</w:t>
      </w:r>
      <w:r w:rsidR="002F051A">
        <w:rPr>
          <w:rFonts w:hint="cs"/>
          <w:rtl/>
          <w:lang w:eastAsia="he-IL"/>
        </w:rPr>
        <w:t>לפי החלטת הממשלה</w:t>
      </w:r>
      <w:r w:rsidR="0058042B">
        <w:rPr>
          <w:rFonts w:hint="cs"/>
          <w:rtl/>
          <w:lang w:eastAsia="he-IL"/>
        </w:rPr>
        <w:t>,</w:t>
      </w:r>
      <w:r w:rsidR="002F051A">
        <w:rPr>
          <w:rFonts w:hint="cs"/>
          <w:rtl/>
          <w:lang w:eastAsia="he-IL"/>
        </w:rPr>
        <w:t xml:space="preserve"> לאחר הדיון הזה אמור </w:t>
      </w:r>
      <w:bookmarkStart w:id="1041" w:name="_ETM_Q1_3389896"/>
      <w:bookmarkEnd w:id="1041"/>
      <w:r w:rsidR="002F051A">
        <w:rPr>
          <w:rFonts w:hint="cs"/>
          <w:rtl/>
          <w:lang w:eastAsia="he-IL"/>
        </w:rPr>
        <w:t xml:space="preserve">להתקיים עוד דיון במסגרת משרדי הממשלה ושם יש מקום לתמוך </w:t>
      </w:r>
      <w:bookmarkStart w:id="1042" w:name="_ETM_Q1_3396775"/>
      <w:bookmarkEnd w:id="1042"/>
      <w:r w:rsidR="002F051A">
        <w:rPr>
          <w:rFonts w:hint="cs"/>
          <w:rtl/>
          <w:lang w:eastAsia="he-IL"/>
        </w:rPr>
        <w:t xml:space="preserve">בקידום החלק השני. </w:t>
      </w:r>
    </w:p>
    <w:p w:rsidR="002F051A" w:rsidRDefault="002F051A" w:rsidP="002F051A">
      <w:pPr>
        <w:rPr>
          <w:rtl/>
          <w:lang w:eastAsia="he-IL"/>
        </w:rPr>
      </w:pPr>
      <w:bookmarkStart w:id="1043" w:name="_ETM_Q1_3400566"/>
      <w:bookmarkStart w:id="1044" w:name="_ETM_Q1_3400636"/>
      <w:bookmarkEnd w:id="1043"/>
      <w:bookmarkEnd w:id="1044"/>
    </w:p>
    <w:p w:rsidR="002F051A" w:rsidRDefault="002F051A" w:rsidP="002F051A">
      <w:pPr>
        <w:pStyle w:val="af6"/>
        <w:keepNext/>
        <w:rPr>
          <w:rtl/>
        </w:rPr>
      </w:pPr>
      <w:bookmarkStart w:id="1045" w:name="ET_yor_6158_67"/>
      <w:r w:rsidRPr="002F051A">
        <w:rPr>
          <w:rStyle w:val="TagStyle"/>
          <w:rtl/>
        </w:rPr>
        <w:t xml:space="preserve"> &lt;&lt; </w:t>
      </w:r>
      <w:proofErr w:type="spellStart"/>
      <w:r w:rsidRPr="002F051A">
        <w:rPr>
          <w:rStyle w:val="TagStyle"/>
          <w:rtl/>
        </w:rPr>
        <w:t>יור</w:t>
      </w:r>
      <w:proofErr w:type="spellEnd"/>
      <w:r w:rsidRPr="002F051A">
        <w:rPr>
          <w:rStyle w:val="TagStyle"/>
          <w:rtl/>
        </w:rPr>
        <w:t xml:space="preserve"> &gt;&gt; </w:t>
      </w:r>
      <w:r>
        <w:rPr>
          <w:rtl/>
        </w:rPr>
        <w:t>היו"ר אפרת רייטן מרום:</w:t>
      </w:r>
      <w:r w:rsidRPr="002F051A">
        <w:rPr>
          <w:rStyle w:val="TagStyle"/>
          <w:rtl/>
        </w:rPr>
        <w:t xml:space="preserve"> &lt;&lt; יור &gt;&gt;</w:t>
      </w:r>
      <w:r>
        <w:rPr>
          <w:rtl/>
        </w:rPr>
        <w:t xml:space="preserve">   </w:t>
      </w:r>
      <w:bookmarkEnd w:id="1045"/>
    </w:p>
    <w:p w:rsidR="002F051A" w:rsidRDefault="002F051A" w:rsidP="002F051A">
      <w:pPr>
        <w:pStyle w:val="KeepWithNext"/>
        <w:rPr>
          <w:rtl/>
          <w:lang w:eastAsia="he-IL"/>
        </w:rPr>
      </w:pPr>
    </w:p>
    <w:p w:rsidR="002F051A" w:rsidRDefault="00054F8B" w:rsidP="002F051A">
      <w:pPr>
        <w:rPr>
          <w:rtl/>
          <w:lang w:eastAsia="he-IL"/>
        </w:rPr>
      </w:pPr>
      <w:bookmarkStart w:id="1046" w:name="_ETM_Q1_3401749"/>
      <w:bookmarkEnd w:id="1046"/>
      <w:r>
        <w:rPr>
          <w:rFonts w:hint="cs"/>
          <w:rtl/>
          <w:lang w:eastAsia="he-IL"/>
        </w:rPr>
        <w:t xml:space="preserve">אני מבקשת לשאול אותך שתי שאלות. נדמה לי שמעולם לא פרסמתם נהלים לטיפול </w:t>
      </w:r>
      <w:proofErr w:type="spellStart"/>
      <w:r>
        <w:rPr>
          <w:rFonts w:hint="cs"/>
          <w:rtl/>
          <w:lang w:eastAsia="he-IL"/>
        </w:rPr>
        <w:t>בחושפי</w:t>
      </w:r>
      <w:proofErr w:type="spellEnd"/>
      <w:r>
        <w:rPr>
          <w:rFonts w:hint="cs"/>
          <w:rtl/>
          <w:lang w:eastAsia="he-IL"/>
        </w:rPr>
        <w:t xml:space="preserve"> שחיתויות. </w:t>
      </w:r>
    </w:p>
    <w:p w:rsidR="002F051A" w:rsidRDefault="002F051A" w:rsidP="002F051A">
      <w:pPr>
        <w:rPr>
          <w:rtl/>
          <w:lang w:eastAsia="he-IL"/>
        </w:rPr>
      </w:pPr>
      <w:bookmarkStart w:id="1047" w:name="_ETM_Q1_3408760"/>
      <w:bookmarkStart w:id="1048" w:name="_ETM_Q1_3408843"/>
      <w:bookmarkStart w:id="1049" w:name="_ETM_Q1_3411238"/>
      <w:bookmarkEnd w:id="1047"/>
      <w:bookmarkEnd w:id="1048"/>
      <w:bookmarkEnd w:id="1049"/>
    </w:p>
    <w:p w:rsidR="002F051A" w:rsidRDefault="002F051A" w:rsidP="002F051A">
      <w:pPr>
        <w:pStyle w:val="af9"/>
        <w:keepNext/>
        <w:rPr>
          <w:rtl/>
          <w:lang w:eastAsia="he-IL"/>
        </w:rPr>
      </w:pPr>
      <w:bookmarkStart w:id="1050" w:name="ET_guest_508823_68"/>
      <w:r w:rsidRPr="002F051A">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2F051A">
        <w:rPr>
          <w:rStyle w:val="TagStyle"/>
          <w:rtl/>
        </w:rPr>
        <w:t xml:space="preserve"> &lt;&lt; אורח &gt;&gt;</w:t>
      </w:r>
      <w:r>
        <w:rPr>
          <w:rtl/>
          <w:lang w:eastAsia="he-IL"/>
        </w:rPr>
        <w:t xml:space="preserve">   </w:t>
      </w:r>
      <w:bookmarkEnd w:id="1050"/>
    </w:p>
    <w:p w:rsidR="002F051A" w:rsidRDefault="002F051A" w:rsidP="002F051A">
      <w:pPr>
        <w:pStyle w:val="KeepWithNext"/>
        <w:rPr>
          <w:rtl/>
          <w:lang w:eastAsia="he-IL"/>
        </w:rPr>
      </w:pPr>
    </w:p>
    <w:p w:rsidR="002F051A" w:rsidRDefault="00054F8B" w:rsidP="00054F8B">
      <w:pPr>
        <w:rPr>
          <w:rtl/>
          <w:lang w:eastAsia="he-IL"/>
        </w:rPr>
      </w:pPr>
      <w:bookmarkStart w:id="1051" w:name="_ETM_Q1_3411882"/>
      <w:bookmarkStart w:id="1052" w:name="_ETM_Q1_3411947"/>
      <w:bookmarkEnd w:id="1051"/>
      <w:bookmarkEnd w:id="1052"/>
      <w:r>
        <w:rPr>
          <w:rFonts w:hint="cs"/>
          <w:rtl/>
          <w:lang w:eastAsia="he-IL"/>
        </w:rPr>
        <w:t xml:space="preserve">לא נכון. </w:t>
      </w:r>
      <w:bookmarkStart w:id="1053" w:name="_ETM_Q1_3408026"/>
      <w:bookmarkEnd w:id="1053"/>
      <w:r w:rsidR="002F051A">
        <w:rPr>
          <w:rFonts w:hint="cs"/>
          <w:rtl/>
          <w:lang w:eastAsia="he-IL"/>
        </w:rPr>
        <w:t xml:space="preserve">יש </w:t>
      </w:r>
      <w:bookmarkStart w:id="1054" w:name="_ETM_Q1_3412231"/>
      <w:bookmarkEnd w:id="1054"/>
      <w:r w:rsidR="002F051A">
        <w:rPr>
          <w:rFonts w:hint="cs"/>
          <w:rtl/>
          <w:lang w:eastAsia="he-IL"/>
        </w:rPr>
        <w:t xml:space="preserve">פרק בתקשי"ר שקובע </w:t>
      </w:r>
      <w:r>
        <w:rPr>
          <w:rFonts w:hint="cs"/>
          <w:rtl/>
          <w:lang w:eastAsia="he-IL"/>
        </w:rPr>
        <w:t>נהלים, ואם חסר משהו אנחנו תמיד מוכנים להוסיף</w:t>
      </w:r>
      <w:r w:rsidR="002F051A">
        <w:rPr>
          <w:rFonts w:hint="cs"/>
          <w:rtl/>
          <w:lang w:eastAsia="he-IL"/>
        </w:rPr>
        <w:t>.</w:t>
      </w:r>
    </w:p>
    <w:p w:rsidR="002F051A" w:rsidRDefault="002F051A" w:rsidP="002F051A">
      <w:pPr>
        <w:rPr>
          <w:rtl/>
          <w:lang w:eastAsia="he-IL"/>
        </w:rPr>
      </w:pPr>
      <w:bookmarkStart w:id="1055" w:name="_ETM_Q1_3417990"/>
      <w:bookmarkStart w:id="1056" w:name="_ETM_Q1_3418054"/>
      <w:bookmarkEnd w:id="1055"/>
      <w:bookmarkEnd w:id="1056"/>
    </w:p>
    <w:p w:rsidR="002F051A" w:rsidRDefault="002F051A" w:rsidP="002F051A">
      <w:pPr>
        <w:pStyle w:val="af6"/>
        <w:keepNext/>
        <w:rPr>
          <w:rtl/>
        </w:rPr>
      </w:pPr>
      <w:bookmarkStart w:id="1057" w:name="ET_yor_6158_69"/>
      <w:r w:rsidRPr="002F051A">
        <w:rPr>
          <w:rStyle w:val="TagStyle"/>
          <w:rtl/>
        </w:rPr>
        <w:t xml:space="preserve"> &lt;&lt; </w:t>
      </w:r>
      <w:proofErr w:type="spellStart"/>
      <w:r w:rsidRPr="002F051A">
        <w:rPr>
          <w:rStyle w:val="TagStyle"/>
          <w:rtl/>
        </w:rPr>
        <w:t>יור</w:t>
      </w:r>
      <w:proofErr w:type="spellEnd"/>
      <w:r w:rsidRPr="002F051A">
        <w:rPr>
          <w:rStyle w:val="TagStyle"/>
          <w:rtl/>
        </w:rPr>
        <w:t xml:space="preserve"> &gt;&gt; </w:t>
      </w:r>
      <w:r>
        <w:rPr>
          <w:rtl/>
        </w:rPr>
        <w:t>היו"ר אפרת רייטן מרום:</w:t>
      </w:r>
      <w:r w:rsidRPr="002F051A">
        <w:rPr>
          <w:rStyle w:val="TagStyle"/>
          <w:rtl/>
        </w:rPr>
        <w:t xml:space="preserve"> &lt;&lt; יור &gt;&gt;</w:t>
      </w:r>
      <w:r>
        <w:rPr>
          <w:rtl/>
        </w:rPr>
        <w:t xml:space="preserve">   </w:t>
      </w:r>
      <w:bookmarkEnd w:id="1057"/>
    </w:p>
    <w:p w:rsidR="002F051A" w:rsidRDefault="002F051A" w:rsidP="002F051A">
      <w:pPr>
        <w:pStyle w:val="KeepWithNext"/>
        <w:rPr>
          <w:rtl/>
          <w:lang w:eastAsia="he-IL"/>
        </w:rPr>
      </w:pPr>
    </w:p>
    <w:p w:rsidR="002F051A" w:rsidRDefault="002F051A" w:rsidP="002F051A">
      <w:pPr>
        <w:rPr>
          <w:rtl/>
          <w:lang w:eastAsia="he-IL"/>
        </w:rPr>
      </w:pPr>
      <w:bookmarkStart w:id="1058" w:name="_ETM_Q1_3418994"/>
      <w:bookmarkEnd w:id="1058"/>
      <w:r>
        <w:rPr>
          <w:rFonts w:hint="cs"/>
          <w:rtl/>
          <w:lang w:eastAsia="he-IL"/>
        </w:rPr>
        <w:t>ולגבי השיבוץ למשרות חלופיות</w:t>
      </w:r>
      <w:r w:rsidR="00054F8B">
        <w:rPr>
          <w:rFonts w:hint="cs"/>
          <w:rtl/>
          <w:lang w:eastAsia="he-IL"/>
        </w:rPr>
        <w:t xml:space="preserve"> במגזר הציבורי, במידה ואי אפשר להמשיך לעבוד באותה מסגרת עבודה?</w:t>
      </w:r>
      <w:bookmarkStart w:id="1059" w:name="_ETM_Q1_3426574"/>
      <w:bookmarkEnd w:id="1059"/>
      <w:r w:rsidR="00054F8B">
        <w:rPr>
          <w:rFonts w:hint="cs"/>
          <w:rtl/>
          <w:lang w:eastAsia="he-IL"/>
        </w:rPr>
        <w:t xml:space="preserve"> האם לגבי זה יש נהלי</w:t>
      </w:r>
      <w:r w:rsidR="0058042B">
        <w:rPr>
          <w:rFonts w:hint="cs"/>
          <w:rtl/>
          <w:lang w:eastAsia="he-IL"/>
        </w:rPr>
        <w:t>ם</w:t>
      </w:r>
      <w:r w:rsidR="00054F8B">
        <w:rPr>
          <w:rFonts w:hint="cs"/>
          <w:rtl/>
          <w:lang w:eastAsia="he-IL"/>
        </w:rPr>
        <w:t>, יש הבנה ברורה?</w:t>
      </w:r>
    </w:p>
    <w:p w:rsidR="002F051A" w:rsidRDefault="002F051A" w:rsidP="002F051A">
      <w:pPr>
        <w:rPr>
          <w:rtl/>
          <w:lang w:eastAsia="he-IL"/>
        </w:rPr>
      </w:pPr>
      <w:bookmarkStart w:id="1060" w:name="_ETM_Q1_3428462"/>
      <w:bookmarkStart w:id="1061" w:name="_ETM_Q1_3428535"/>
      <w:bookmarkStart w:id="1062" w:name="_ETM_Q1_3429560"/>
      <w:bookmarkEnd w:id="1060"/>
      <w:bookmarkEnd w:id="1061"/>
      <w:bookmarkEnd w:id="1062"/>
    </w:p>
    <w:p w:rsidR="002F051A" w:rsidRDefault="002F051A" w:rsidP="002F051A">
      <w:pPr>
        <w:pStyle w:val="af9"/>
        <w:keepNext/>
        <w:rPr>
          <w:rtl/>
          <w:lang w:eastAsia="he-IL"/>
        </w:rPr>
      </w:pPr>
      <w:bookmarkStart w:id="1063" w:name="ET_guest_508823_70"/>
      <w:r w:rsidRPr="002F051A">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2F051A">
        <w:rPr>
          <w:rStyle w:val="TagStyle"/>
          <w:rtl/>
        </w:rPr>
        <w:t xml:space="preserve"> &lt;&lt; אורח &gt;&gt;</w:t>
      </w:r>
      <w:r>
        <w:rPr>
          <w:rtl/>
          <w:lang w:eastAsia="he-IL"/>
        </w:rPr>
        <w:t xml:space="preserve"> </w:t>
      </w:r>
      <w:r w:rsidR="00E364A9">
        <w:rPr>
          <w:rFonts w:hint="cs"/>
          <w:rtl/>
          <w:lang w:eastAsia="he-IL"/>
        </w:rPr>
        <w:t xml:space="preserve"> </w:t>
      </w:r>
      <w:r>
        <w:rPr>
          <w:rtl/>
          <w:lang w:eastAsia="he-IL"/>
        </w:rPr>
        <w:t xml:space="preserve">  </w:t>
      </w:r>
      <w:bookmarkEnd w:id="1063"/>
    </w:p>
    <w:p w:rsidR="002F051A" w:rsidRDefault="002F051A" w:rsidP="002F051A">
      <w:pPr>
        <w:pStyle w:val="KeepWithNext"/>
        <w:rPr>
          <w:rtl/>
          <w:lang w:eastAsia="he-IL"/>
        </w:rPr>
      </w:pPr>
    </w:p>
    <w:p w:rsidR="002F051A" w:rsidRDefault="002F051A" w:rsidP="0058042B">
      <w:pPr>
        <w:rPr>
          <w:rtl/>
          <w:lang w:eastAsia="he-IL"/>
        </w:rPr>
      </w:pPr>
      <w:bookmarkStart w:id="1064" w:name="_ETM_Q1_3430109"/>
      <w:bookmarkStart w:id="1065" w:name="_ETM_Q1_3430169"/>
      <w:bookmarkEnd w:id="1064"/>
      <w:bookmarkEnd w:id="1065"/>
      <w:r>
        <w:rPr>
          <w:rFonts w:hint="cs"/>
          <w:rtl/>
          <w:lang w:eastAsia="he-IL"/>
        </w:rPr>
        <w:t xml:space="preserve">יש נהלים כלליים </w:t>
      </w:r>
      <w:bookmarkStart w:id="1066" w:name="_ETM_Q1_3432999"/>
      <w:bookmarkEnd w:id="1066"/>
      <w:r w:rsidR="00054F8B">
        <w:rPr>
          <w:rFonts w:hint="cs"/>
          <w:rtl/>
          <w:lang w:eastAsia="he-IL"/>
        </w:rPr>
        <w:t xml:space="preserve">לעניין </w:t>
      </w:r>
      <w:r>
        <w:rPr>
          <w:rFonts w:hint="cs"/>
          <w:rtl/>
          <w:lang w:eastAsia="he-IL"/>
        </w:rPr>
        <w:t>הזה. במקרים ספציפיים בעבר</w:t>
      </w:r>
      <w:r w:rsidR="00054F8B">
        <w:rPr>
          <w:rFonts w:hint="cs"/>
          <w:rtl/>
          <w:lang w:eastAsia="he-IL"/>
        </w:rPr>
        <w:t>,</w:t>
      </w:r>
      <w:r>
        <w:rPr>
          <w:rFonts w:hint="cs"/>
          <w:rtl/>
          <w:lang w:eastAsia="he-IL"/>
        </w:rPr>
        <w:t xml:space="preserve"> ביחד עם נציבות תלונות הציבור</w:t>
      </w:r>
      <w:r w:rsidR="00054F8B">
        <w:rPr>
          <w:rFonts w:hint="cs"/>
          <w:rtl/>
          <w:lang w:eastAsia="he-IL"/>
        </w:rPr>
        <w:t>,</w:t>
      </w:r>
      <w:r>
        <w:rPr>
          <w:rFonts w:hint="cs"/>
          <w:rtl/>
          <w:lang w:eastAsia="he-IL"/>
        </w:rPr>
        <w:t xml:space="preserve"> בדקנו </w:t>
      </w:r>
      <w:bookmarkStart w:id="1067" w:name="_ETM_Q1_3442553"/>
      <w:bookmarkEnd w:id="1067"/>
      <w:r>
        <w:rPr>
          <w:rFonts w:hint="cs"/>
          <w:rtl/>
          <w:lang w:eastAsia="he-IL"/>
        </w:rPr>
        <w:t xml:space="preserve">מספר מקרים </w:t>
      </w:r>
      <w:r w:rsidR="00054F8B">
        <w:rPr>
          <w:rFonts w:hint="cs"/>
          <w:rtl/>
          <w:lang w:eastAsia="he-IL"/>
        </w:rPr>
        <w:t>ו</w:t>
      </w:r>
      <w:r>
        <w:rPr>
          <w:rFonts w:hint="cs"/>
          <w:rtl/>
          <w:lang w:eastAsia="he-IL"/>
        </w:rPr>
        <w:t xml:space="preserve">היו </w:t>
      </w:r>
      <w:r w:rsidR="00054F8B">
        <w:rPr>
          <w:rFonts w:hint="cs"/>
          <w:rtl/>
          <w:lang w:eastAsia="he-IL"/>
        </w:rPr>
        <w:t xml:space="preserve">בעבר </w:t>
      </w:r>
      <w:bookmarkStart w:id="1068" w:name="_ETM_Q1_3445209"/>
      <w:bookmarkEnd w:id="1068"/>
      <w:r>
        <w:rPr>
          <w:rFonts w:hint="cs"/>
          <w:rtl/>
          <w:lang w:eastAsia="he-IL"/>
        </w:rPr>
        <w:t>מספר דוגמאות של העברת עובדים ממקום למקום</w:t>
      </w:r>
      <w:r w:rsidR="00054F8B">
        <w:rPr>
          <w:rFonts w:hint="cs"/>
          <w:rtl/>
          <w:lang w:eastAsia="he-IL"/>
        </w:rPr>
        <w:t xml:space="preserve"> לצורך פתרון בעיה</w:t>
      </w:r>
      <w:r>
        <w:rPr>
          <w:rFonts w:hint="cs"/>
          <w:rtl/>
          <w:lang w:eastAsia="he-IL"/>
        </w:rPr>
        <w:t xml:space="preserve">. </w:t>
      </w:r>
      <w:bookmarkStart w:id="1069" w:name="_ETM_Q1_3451046"/>
      <w:bookmarkEnd w:id="1069"/>
    </w:p>
    <w:p w:rsidR="002F051A" w:rsidRDefault="002F051A" w:rsidP="002F051A">
      <w:pPr>
        <w:rPr>
          <w:rtl/>
          <w:lang w:eastAsia="he-IL"/>
        </w:rPr>
      </w:pPr>
      <w:bookmarkStart w:id="1070" w:name="_ETM_Q1_3452758"/>
      <w:bookmarkStart w:id="1071" w:name="_ETM_Q1_3452830"/>
      <w:bookmarkEnd w:id="1070"/>
      <w:bookmarkEnd w:id="1071"/>
    </w:p>
    <w:p w:rsidR="002F051A" w:rsidRDefault="002F051A" w:rsidP="002F051A">
      <w:pPr>
        <w:pStyle w:val="af6"/>
        <w:keepNext/>
        <w:rPr>
          <w:rtl/>
        </w:rPr>
      </w:pPr>
      <w:bookmarkStart w:id="1072" w:name="ET_yor_6158_71"/>
      <w:r w:rsidRPr="002F051A">
        <w:rPr>
          <w:rStyle w:val="TagStyle"/>
          <w:rtl/>
        </w:rPr>
        <w:t xml:space="preserve"> &lt;&lt; </w:t>
      </w:r>
      <w:proofErr w:type="spellStart"/>
      <w:r w:rsidRPr="002F051A">
        <w:rPr>
          <w:rStyle w:val="TagStyle"/>
          <w:rtl/>
        </w:rPr>
        <w:t>יור</w:t>
      </w:r>
      <w:proofErr w:type="spellEnd"/>
      <w:r w:rsidRPr="002F051A">
        <w:rPr>
          <w:rStyle w:val="TagStyle"/>
          <w:rtl/>
        </w:rPr>
        <w:t xml:space="preserve"> &gt;&gt; </w:t>
      </w:r>
      <w:r>
        <w:rPr>
          <w:rtl/>
        </w:rPr>
        <w:t>היו"ר אפרת רייטן מרום:</w:t>
      </w:r>
      <w:r w:rsidRPr="002F051A">
        <w:rPr>
          <w:rStyle w:val="TagStyle"/>
          <w:rtl/>
        </w:rPr>
        <w:t xml:space="preserve"> &lt;&lt; יור &gt;&gt;</w:t>
      </w:r>
      <w:r>
        <w:rPr>
          <w:rtl/>
        </w:rPr>
        <w:t xml:space="preserve">   </w:t>
      </w:r>
      <w:bookmarkEnd w:id="1072"/>
    </w:p>
    <w:p w:rsidR="002F051A" w:rsidRDefault="002F051A" w:rsidP="002F051A">
      <w:pPr>
        <w:pStyle w:val="KeepWithNext"/>
        <w:rPr>
          <w:rtl/>
          <w:lang w:eastAsia="he-IL"/>
        </w:rPr>
      </w:pPr>
    </w:p>
    <w:p w:rsidR="004366E3" w:rsidRDefault="00054F8B" w:rsidP="004366E3">
      <w:pPr>
        <w:rPr>
          <w:rtl/>
          <w:lang w:eastAsia="he-IL"/>
        </w:rPr>
      </w:pPr>
      <w:bookmarkStart w:id="1073" w:name="_ETM_Q1_3454777"/>
      <w:bookmarkEnd w:id="1073"/>
      <w:r>
        <w:rPr>
          <w:rFonts w:hint="cs"/>
          <w:rtl/>
          <w:lang w:eastAsia="he-IL"/>
        </w:rPr>
        <w:t xml:space="preserve">תודה רבה לך, אדוני. </w:t>
      </w:r>
    </w:p>
    <w:p w:rsidR="004366E3" w:rsidRDefault="004366E3" w:rsidP="004366E3">
      <w:pPr>
        <w:rPr>
          <w:rtl/>
          <w:lang w:eastAsia="he-IL"/>
        </w:rPr>
      </w:pPr>
    </w:p>
    <w:p w:rsidR="002F051A" w:rsidRDefault="004366E3" w:rsidP="0058042B">
      <w:pPr>
        <w:rPr>
          <w:rtl/>
          <w:lang w:eastAsia="he-IL"/>
        </w:rPr>
      </w:pPr>
      <w:r>
        <w:rPr>
          <w:rFonts w:hint="cs"/>
          <w:rtl/>
          <w:lang w:eastAsia="he-IL"/>
        </w:rPr>
        <w:t xml:space="preserve">כפי שאמרו כאן הנציגים, </w:t>
      </w:r>
      <w:r w:rsidR="002F051A">
        <w:rPr>
          <w:rFonts w:hint="cs"/>
          <w:rtl/>
          <w:lang w:eastAsia="he-IL"/>
        </w:rPr>
        <w:t xml:space="preserve">הנושא דורש דיון נוסף, הן </w:t>
      </w:r>
      <w:r w:rsidR="00F0527C">
        <w:rPr>
          <w:rFonts w:hint="cs"/>
          <w:rtl/>
          <w:lang w:eastAsia="he-IL"/>
        </w:rPr>
        <w:t xml:space="preserve">משום </w:t>
      </w:r>
      <w:r w:rsidR="002F051A">
        <w:rPr>
          <w:rFonts w:hint="cs"/>
          <w:rtl/>
          <w:lang w:eastAsia="he-IL"/>
        </w:rPr>
        <w:t>שלא שמענו את</w:t>
      </w:r>
      <w:r w:rsidR="00F0527C">
        <w:rPr>
          <w:rFonts w:hint="cs"/>
          <w:rtl/>
          <w:lang w:eastAsia="he-IL"/>
        </w:rPr>
        <w:t xml:space="preserve"> נציגי משרד מבקר המדינה, שאני מבקשת לשמוע את עמדתו, גם לגבי </w:t>
      </w:r>
      <w:bookmarkStart w:id="1074" w:name="_ETM_Q1_3469747"/>
      <w:bookmarkEnd w:id="1074"/>
      <w:r w:rsidR="00F0527C">
        <w:rPr>
          <w:rFonts w:hint="cs"/>
          <w:rtl/>
          <w:lang w:eastAsia="he-IL"/>
        </w:rPr>
        <w:t xml:space="preserve">נתונים, גם לגבי משך הזמן ובכלל עמדתו לגבי הארכת הזמן </w:t>
      </w:r>
      <w:bookmarkStart w:id="1075" w:name="_ETM_Q1_3474422"/>
      <w:bookmarkEnd w:id="1075"/>
      <w:r w:rsidR="00F0527C">
        <w:rPr>
          <w:rFonts w:hint="cs"/>
          <w:rtl/>
          <w:lang w:eastAsia="he-IL"/>
        </w:rPr>
        <w:t>או קיום שני ההליכים במקביל</w:t>
      </w:r>
      <w:r w:rsidR="002F051A">
        <w:rPr>
          <w:rFonts w:hint="cs"/>
          <w:rtl/>
          <w:lang w:eastAsia="he-IL"/>
        </w:rPr>
        <w:t xml:space="preserve">. </w:t>
      </w:r>
      <w:r w:rsidR="00F0527C">
        <w:rPr>
          <w:rFonts w:hint="cs"/>
          <w:rtl/>
          <w:lang w:eastAsia="he-IL"/>
        </w:rPr>
        <w:t xml:space="preserve">אבל </w:t>
      </w:r>
      <w:r w:rsidR="002F051A">
        <w:rPr>
          <w:rFonts w:hint="cs"/>
          <w:rtl/>
          <w:lang w:eastAsia="he-IL"/>
        </w:rPr>
        <w:t xml:space="preserve">אין </w:t>
      </w:r>
      <w:bookmarkStart w:id="1076" w:name="_ETM_Q1_3486263"/>
      <w:bookmarkEnd w:id="1076"/>
      <w:r w:rsidR="002F051A">
        <w:rPr>
          <w:rFonts w:hint="cs"/>
          <w:rtl/>
          <w:lang w:eastAsia="he-IL"/>
        </w:rPr>
        <w:t xml:space="preserve">ספק </w:t>
      </w:r>
      <w:r w:rsidR="00F0527C">
        <w:rPr>
          <w:rFonts w:hint="cs"/>
          <w:rtl/>
          <w:lang w:eastAsia="he-IL"/>
        </w:rPr>
        <w:t>מכל מה שעולה כאן, גם</w:t>
      </w:r>
      <w:bookmarkStart w:id="1077" w:name="_ETM_Q1_3482024"/>
      <w:bookmarkEnd w:id="1077"/>
      <w:r w:rsidR="00F0527C">
        <w:rPr>
          <w:rFonts w:hint="cs"/>
          <w:rtl/>
          <w:lang w:eastAsia="he-IL"/>
        </w:rPr>
        <w:t xml:space="preserve"> מדברי חברי הכנסת וגם מן הארגונים שהיו כאן, </w:t>
      </w:r>
      <w:r w:rsidR="002F051A">
        <w:rPr>
          <w:rFonts w:hint="cs"/>
          <w:rtl/>
          <w:lang w:eastAsia="he-IL"/>
        </w:rPr>
        <w:t xml:space="preserve">שהמצב היום </w:t>
      </w:r>
      <w:r w:rsidR="00F0527C">
        <w:rPr>
          <w:rFonts w:hint="cs"/>
          <w:rtl/>
          <w:lang w:eastAsia="he-IL"/>
        </w:rPr>
        <w:t xml:space="preserve">מאוד </w:t>
      </w:r>
      <w:proofErr w:type="spellStart"/>
      <w:r w:rsidR="00F0527C">
        <w:rPr>
          <w:rFonts w:hint="cs"/>
          <w:rtl/>
          <w:lang w:eastAsia="he-IL"/>
        </w:rPr>
        <w:t>פלואידי</w:t>
      </w:r>
      <w:proofErr w:type="spellEnd"/>
      <w:r w:rsidR="00F0527C">
        <w:rPr>
          <w:rFonts w:hint="cs"/>
          <w:rtl/>
          <w:lang w:eastAsia="he-IL"/>
        </w:rPr>
        <w:t xml:space="preserve"> ו</w:t>
      </w:r>
      <w:r w:rsidR="002F051A">
        <w:rPr>
          <w:rFonts w:hint="cs"/>
          <w:rtl/>
          <w:lang w:eastAsia="he-IL"/>
        </w:rPr>
        <w:t>דורש עבודה יותר מסודרת ומעמיקה כדי לטייב</w:t>
      </w:r>
      <w:r w:rsidR="00F0527C">
        <w:rPr>
          <w:rFonts w:hint="cs"/>
          <w:rtl/>
          <w:lang w:eastAsia="he-IL"/>
        </w:rPr>
        <w:t>, כדי</w:t>
      </w:r>
      <w:r w:rsidR="002F051A">
        <w:rPr>
          <w:rFonts w:hint="cs"/>
          <w:rtl/>
          <w:lang w:eastAsia="he-IL"/>
        </w:rPr>
        <w:t xml:space="preserve"> </w:t>
      </w:r>
      <w:bookmarkStart w:id="1078" w:name="_ETM_Q1_3493702"/>
      <w:bookmarkEnd w:id="1078"/>
      <w:r w:rsidR="002F051A">
        <w:rPr>
          <w:rFonts w:hint="cs"/>
          <w:rtl/>
          <w:lang w:eastAsia="he-IL"/>
        </w:rPr>
        <w:t xml:space="preserve">לתת </w:t>
      </w:r>
      <w:r w:rsidR="00F0527C">
        <w:rPr>
          <w:rFonts w:hint="cs"/>
          <w:rtl/>
          <w:lang w:eastAsia="he-IL"/>
        </w:rPr>
        <w:t xml:space="preserve">פה </w:t>
      </w:r>
      <w:r w:rsidR="002F051A">
        <w:rPr>
          <w:rFonts w:hint="cs"/>
          <w:rtl/>
          <w:lang w:eastAsia="he-IL"/>
        </w:rPr>
        <w:t xml:space="preserve">אפשרות </w:t>
      </w:r>
      <w:proofErr w:type="spellStart"/>
      <w:r w:rsidR="002F051A">
        <w:rPr>
          <w:rFonts w:hint="cs"/>
          <w:rtl/>
          <w:lang w:eastAsia="he-IL"/>
        </w:rPr>
        <w:t>לחושפי</w:t>
      </w:r>
      <w:proofErr w:type="spellEnd"/>
      <w:r w:rsidR="002F051A">
        <w:rPr>
          <w:rFonts w:hint="cs"/>
          <w:rtl/>
          <w:lang w:eastAsia="he-IL"/>
        </w:rPr>
        <w:t xml:space="preserve"> שחיתויות. אם אנחנו מעודדים </w:t>
      </w:r>
      <w:r w:rsidR="00F0527C">
        <w:rPr>
          <w:rFonts w:hint="cs"/>
          <w:rtl/>
          <w:lang w:eastAsia="he-IL"/>
        </w:rPr>
        <w:t xml:space="preserve">את המלחמה בשחיתויות ומעודדים עובדים </w:t>
      </w:r>
      <w:r w:rsidR="002F051A">
        <w:rPr>
          <w:rFonts w:hint="cs"/>
          <w:rtl/>
          <w:lang w:eastAsia="he-IL"/>
        </w:rPr>
        <w:t xml:space="preserve">לקום כנגד מעסיקים </w:t>
      </w:r>
      <w:bookmarkStart w:id="1079" w:name="_ETM_Q1_3504982"/>
      <w:bookmarkEnd w:id="1079"/>
      <w:r w:rsidR="002F051A">
        <w:rPr>
          <w:rFonts w:hint="cs"/>
          <w:rtl/>
          <w:lang w:eastAsia="he-IL"/>
        </w:rPr>
        <w:t>שלהם וחבריהם ל</w:t>
      </w:r>
      <w:r w:rsidR="00F0527C">
        <w:rPr>
          <w:rFonts w:hint="cs"/>
          <w:rtl/>
          <w:lang w:eastAsia="he-IL"/>
        </w:rPr>
        <w:t>מקום ה</w:t>
      </w:r>
      <w:r w:rsidR="002F051A">
        <w:rPr>
          <w:rFonts w:hint="cs"/>
          <w:rtl/>
          <w:lang w:eastAsia="he-IL"/>
        </w:rPr>
        <w:t xml:space="preserve">עבודה ולעשות מהלך כל כך אמיץ, </w:t>
      </w:r>
      <w:r w:rsidR="00F0527C">
        <w:rPr>
          <w:rFonts w:hint="cs"/>
          <w:rtl/>
          <w:lang w:eastAsia="he-IL"/>
        </w:rPr>
        <w:t xml:space="preserve">עם כאלה </w:t>
      </w:r>
      <w:bookmarkStart w:id="1080" w:name="_ETM_Q1_3507822"/>
      <w:bookmarkEnd w:id="1080"/>
      <w:r w:rsidR="00F0527C">
        <w:rPr>
          <w:rFonts w:hint="cs"/>
          <w:rtl/>
          <w:lang w:eastAsia="he-IL"/>
        </w:rPr>
        <w:t xml:space="preserve">השלכות, ושמענו גם מחן קוגל את ההשלכות שיש לזה, </w:t>
      </w:r>
      <w:r w:rsidR="002F051A">
        <w:rPr>
          <w:rFonts w:hint="cs"/>
          <w:rtl/>
          <w:lang w:eastAsia="he-IL"/>
        </w:rPr>
        <w:t xml:space="preserve">אני בטוחה </w:t>
      </w:r>
      <w:bookmarkStart w:id="1081" w:name="_ETM_Q1_3512822"/>
      <w:bookmarkEnd w:id="1081"/>
      <w:r w:rsidR="002F051A">
        <w:rPr>
          <w:rFonts w:hint="cs"/>
          <w:rtl/>
          <w:lang w:eastAsia="he-IL"/>
        </w:rPr>
        <w:t>שנדרשת פה עבודה מאוד מאוד יסודית ומעמיקה</w:t>
      </w:r>
      <w:bookmarkStart w:id="1082" w:name="_ETM_Q1_3518877"/>
      <w:bookmarkEnd w:id="1082"/>
      <w:r w:rsidR="00F0527C">
        <w:rPr>
          <w:rFonts w:hint="cs"/>
          <w:rtl/>
          <w:lang w:eastAsia="he-IL"/>
        </w:rPr>
        <w:t xml:space="preserve"> כדי לתת מענים הרבה יותר רחבים, כמו למשל</w:t>
      </w:r>
      <w:bookmarkStart w:id="1083" w:name="_ETM_Q1_3520682"/>
      <w:bookmarkEnd w:id="1083"/>
      <w:r w:rsidR="00F0527C">
        <w:rPr>
          <w:rFonts w:hint="cs"/>
          <w:rtl/>
          <w:lang w:eastAsia="he-IL"/>
        </w:rPr>
        <w:t xml:space="preserve"> הנקודות האלה שדיברנו עליהן רק לפני רגע</w:t>
      </w:r>
      <w:r w:rsidR="002F051A">
        <w:rPr>
          <w:rFonts w:hint="cs"/>
          <w:rtl/>
          <w:lang w:eastAsia="he-IL"/>
        </w:rPr>
        <w:t>.</w:t>
      </w:r>
    </w:p>
    <w:p w:rsidR="002F051A" w:rsidRDefault="002F051A" w:rsidP="002F051A">
      <w:pPr>
        <w:rPr>
          <w:rtl/>
          <w:lang w:eastAsia="he-IL"/>
        </w:rPr>
      </w:pPr>
      <w:bookmarkStart w:id="1084" w:name="_ETM_Q1_3524598"/>
      <w:bookmarkStart w:id="1085" w:name="_ETM_Q1_3524693"/>
      <w:bookmarkEnd w:id="1084"/>
      <w:bookmarkEnd w:id="1085"/>
    </w:p>
    <w:p w:rsidR="002F051A" w:rsidRDefault="002F051A" w:rsidP="00F0527C">
      <w:pPr>
        <w:rPr>
          <w:rtl/>
          <w:lang w:eastAsia="he-IL"/>
        </w:rPr>
      </w:pPr>
      <w:bookmarkStart w:id="1086" w:name="_ETM_Q1_3524742"/>
      <w:bookmarkStart w:id="1087" w:name="_ETM_Q1_3524806"/>
      <w:bookmarkEnd w:id="1086"/>
      <w:bookmarkEnd w:id="1087"/>
      <w:r>
        <w:rPr>
          <w:rFonts w:hint="cs"/>
          <w:rtl/>
          <w:lang w:eastAsia="he-IL"/>
        </w:rPr>
        <w:t>ברשותך</w:t>
      </w:r>
      <w:r w:rsidR="00F0527C">
        <w:rPr>
          <w:rFonts w:hint="cs"/>
          <w:rtl/>
          <w:lang w:eastAsia="he-IL"/>
        </w:rPr>
        <w:t>,</w:t>
      </w:r>
      <w:r>
        <w:rPr>
          <w:rFonts w:hint="cs"/>
          <w:rtl/>
          <w:lang w:eastAsia="he-IL"/>
        </w:rPr>
        <w:t xml:space="preserve"> חברת הכנסת </w:t>
      </w:r>
      <w:bookmarkStart w:id="1088" w:name="_ETM_Q1_3531125"/>
      <w:bookmarkEnd w:id="1088"/>
      <w:r>
        <w:rPr>
          <w:rFonts w:hint="cs"/>
          <w:rtl/>
          <w:lang w:eastAsia="he-IL"/>
        </w:rPr>
        <w:t xml:space="preserve">שפק, יכול להתקיים </w:t>
      </w:r>
      <w:r w:rsidR="00F0527C">
        <w:rPr>
          <w:rFonts w:hint="cs"/>
          <w:rtl/>
          <w:lang w:eastAsia="he-IL"/>
        </w:rPr>
        <w:t xml:space="preserve">כאן </w:t>
      </w:r>
      <w:r>
        <w:rPr>
          <w:rFonts w:hint="cs"/>
          <w:rtl/>
          <w:lang w:eastAsia="he-IL"/>
        </w:rPr>
        <w:t xml:space="preserve">דיון נוסף, וזה מה שאני מציעה, </w:t>
      </w:r>
      <w:bookmarkStart w:id="1089" w:name="_ETM_Q1_3542550"/>
      <w:bookmarkEnd w:id="1089"/>
      <w:r>
        <w:rPr>
          <w:rFonts w:hint="cs"/>
          <w:rtl/>
          <w:lang w:eastAsia="he-IL"/>
        </w:rPr>
        <w:t>אבל אני סבורה</w:t>
      </w:r>
      <w:r w:rsidR="00F0527C">
        <w:rPr>
          <w:rFonts w:hint="cs"/>
          <w:rtl/>
          <w:lang w:eastAsia="he-IL"/>
        </w:rPr>
        <w:t xml:space="preserve"> שאתם צריכים </w:t>
      </w:r>
      <w:bookmarkStart w:id="1090" w:name="_ETM_Q1_3542544"/>
      <w:bookmarkEnd w:id="1090"/>
      <w:r w:rsidR="00F0527C">
        <w:rPr>
          <w:rFonts w:hint="cs"/>
          <w:rtl/>
          <w:lang w:eastAsia="he-IL"/>
        </w:rPr>
        <w:t xml:space="preserve">לעשות עוד עבודה מול המשרדים. אם את רוצה שנעשה את </w:t>
      </w:r>
      <w:bookmarkStart w:id="1091" w:name="_ETM_Q1_3543953"/>
      <w:bookmarkEnd w:id="1091"/>
      <w:r w:rsidR="00F0527C">
        <w:rPr>
          <w:rFonts w:hint="cs"/>
          <w:rtl/>
          <w:lang w:eastAsia="he-IL"/>
        </w:rPr>
        <w:t xml:space="preserve">זה דרך הוועדה אז נעשה את זה דרך הוועדה. </w:t>
      </w:r>
    </w:p>
    <w:p w:rsidR="002F051A" w:rsidRDefault="002F051A" w:rsidP="002F051A">
      <w:pPr>
        <w:rPr>
          <w:rtl/>
          <w:lang w:eastAsia="he-IL"/>
        </w:rPr>
      </w:pPr>
      <w:bookmarkStart w:id="1092" w:name="_ETM_Q1_3545787"/>
      <w:bookmarkStart w:id="1093" w:name="_ETM_Q1_3545841"/>
      <w:bookmarkStart w:id="1094" w:name="_ETM_Q1_3547095"/>
      <w:bookmarkEnd w:id="1092"/>
      <w:bookmarkEnd w:id="1093"/>
      <w:bookmarkEnd w:id="1094"/>
    </w:p>
    <w:p w:rsidR="002F051A" w:rsidRDefault="002F051A" w:rsidP="002F051A">
      <w:pPr>
        <w:pStyle w:val="a4"/>
        <w:keepNext/>
        <w:rPr>
          <w:rtl/>
        </w:rPr>
      </w:pPr>
      <w:bookmarkStart w:id="1095" w:name="ET_speaker_6161_72"/>
      <w:r w:rsidRPr="002F051A">
        <w:rPr>
          <w:rStyle w:val="TagStyle"/>
          <w:rtl/>
        </w:rPr>
        <w:t xml:space="preserve"> &lt;&lt; דובר &gt;&gt; </w:t>
      </w:r>
      <w:r>
        <w:rPr>
          <w:rtl/>
        </w:rPr>
        <w:t>נירה שפק (יש עתיד):</w:t>
      </w:r>
      <w:r w:rsidRPr="002F051A">
        <w:rPr>
          <w:rStyle w:val="TagStyle"/>
          <w:rtl/>
        </w:rPr>
        <w:t xml:space="preserve"> &lt;&lt; דובר &gt;&gt;</w:t>
      </w:r>
      <w:r>
        <w:rPr>
          <w:rtl/>
        </w:rPr>
        <w:t xml:space="preserve">   </w:t>
      </w:r>
      <w:bookmarkEnd w:id="1095"/>
    </w:p>
    <w:p w:rsidR="002F051A" w:rsidRDefault="002F051A" w:rsidP="002F051A">
      <w:pPr>
        <w:pStyle w:val="KeepWithNext"/>
        <w:rPr>
          <w:rtl/>
          <w:lang w:eastAsia="he-IL"/>
        </w:rPr>
      </w:pPr>
    </w:p>
    <w:p w:rsidR="002F051A" w:rsidRDefault="002F051A" w:rsidP="00F0527C">
      <w:pPr>
        <w:rPr>
          <w:rtl/>
          <w:lang w:eastAsia="he-IL"/>
        </w:rPr>
      </w:pPr>
      <w:bookmarkStart w:id="1096" w:name="_ETM_Q1_3547728"/>
      <w:bookmarkStart w:id="1097" w:name="_ETM_Q1_3547788"/>
      <w:bookmarkEnd w:id="1096"/>
      <w:bookmarkEnd w:id="1097"/>
      <w:r>
        <w:rPr>
          <w:rFonts w:hint="cs"/>
          <w:rtl/>
          <w:lang w:eastAsia="he-IL"/>
        </w:rPr>
        <w:t xml:space="preserve">אמרתי </w:t>
      </w:r>
      <w:r w:rsidR="00F0527C">
        <w:rPr>
          <w:rFonts w:hint="cs"/>
          <w:rtl/>
          <w:lang w:eastAsia="he-IL"/>
        </w:rPr>
        <w:t>כבר</w:t>
      </w:r>
      <w:bookmarkStart w:id="1098" w:name="_ETM_Q1_3548947"/>
      <w:bookmarkEnd w:id="1098"/>
      <w:r w:rsidR="00F0527C">
        <w:rPr>
          <w:rFonts w:hint="cs"/>
          <w:rtl/>
          <w:lang w:eastAsia="he-IL"/>
        </w:rPr>
        <w:t xml:space="preserve"> </w:t>
      </w:r>
      <w:r>
        <w:rPr>
          <w:rFonts w:hint="cs"/>
          <w:rtl/>
          <w:lang w:eastAsia="he-IL"/>
        </w:rPr>
        <w:t xml:space="preserve">שאני מופתעת מן </w:t>
      </w:r>
      <w:r w:rsidR="00F0527C">
        <w:rPr>
          <w:rFonts w:hint="cs"/>
          <w:rtl/>
          <w:lang w:eastAsia="he-IL"/>
        </w:rPr>
        <w:t xml:space="preserve">העמדה שהציגו נציגי </w:t>
      </w:r>
      <w:r>
        <w:rPr>
          <w:rFonts w:hint="cs"/>
          <w:rtl/>
          <w:lang w:eastAsia="he-IL"/>
        </w:rPr>
        <w:t xml:space="preserve">משרד המשפטים. </w:t>
      </w:r>
      <w:bookmarkStart w:id="1099" w:name="_ETM_Q1_3558070"/>
      <w:bookmarkEnd w:id="1099"/>
      <w:r w:rsidR="00F0527C">
        <w:rPr>
          <w:rFonts w:hint="cs"/>
          <w:rtl/>
          <w:lang w:eastAsia="he-IL"/>
        </w:rPr>
        <w:t xml:space="preserve">הרי שר המשפטים תמך בזה והוא יושב-ראש ועדת השרים לענייני חקיקה. אם הוא היה חושב שצריך </w:t>
      </w:r>
      <w:bookmarkStart w:id="1100" w:name="_ETM_Q1_3553203"/>
      <w:bookmarkEnd w:id="1100"/>
      <w:r w:rsidR="00F0527C">
        <w:rPr>
          <w:rFonts w:hint="cs"/>
          <w:rtl/>
          <w:lang w:eastAsia="he-IL"/>
        </w:rPr>
        <w:t>רק שנה אז לא צריך את החוק הזה בכלל.</w:t>
      </w:r>
    </w:p>
    <w:p w:rsidR="002F051A" w:rsidRDefault="002F051A" w:rsidP="002F051A">
      <w:pPr>
        <w:rPr>
          <w:rtl/>
          <w:lang w:eastAsia="he-IL"/>
        </w:rPr>
      </w:pPr>
      <w:bookmarkStart w:id="1101" w:name="_ETM_Q1_3558741"/>
      <w:bookmarkStart w:id="1102" w:name="_ETM_Q1_3558815"/>
      <w:bookmarkEnd w:id="1101"/>
      <w:bookmarkEnd w:id="1102"/>
    </w:p>
    <w:p w:rsidR="002F051A" w:rsidRDefault="002F051A" w:rsidP="002F051A">
      <w:pPr>
        <w:pStyle w:val="af6"/>
        <w:keepNext/>
        <w:rPr>
          <w:rtl/>
        </w:rPr>
      </w:pPr>
      <w:bookmarkStart w:id="1103" w:name="ET_yor_6158_73"/>
      <w:r w:rsidRPr="002F051A">
        <w:rPr>
          <w:rStyle w:val="TagStyle"/>
          <w:rtl/>
        </w:rPr>
        <w:t xml:space="preserve"> &lt;&lt; </w:t>
      </w:r>
      <w:proofErr w:type="spellStart"/>
      <w:r w:rsidRPr="002F051A">
        <w:rPr>
          <w:rStyle w:val="TagStyle"/>
          <w:rtl/>
        </w:rPr>
        <w:t>יור</w:t>
      </w:r>
      <w:proofErr w:type="spellEnd"/>
      <w:r w:rsidRPr="002F051A">
        <w:rPr>
          <w:rStyle w:val="TagStyle"/>
          <w:rtl/>
        </w:rPr>
        <w:t xml:space="preserve"> &gt;&gt; </w:t>
      </w:r>
      <w:r>
        <w:rPr>
          <w:rtl/>
        </w:rPr>
        <w:t>היו"ר אפרת רייטן מרום:</w:t>
      </w:r>
      <w:r w:rsidRPr="002F051A">
        <w:rPr>
          <w:rStyle w:val="TagStyle"/>
          <w:rtl/>
        </w:rPr>
        <w:t xml:space="preserve"> &lt;&lt; יור &gt;&gt;</w:t>
      </w:r>
      <w:r>
        <w:rPr>
          <w:rtl/>
        </w:rPr>
        <w:t xml:space="preserve">   </w:t>
      </w:r>
      <w:bookmarkEnd w:id="1103"/>
    </w:p>
    <w:p w:rsidR="002F051A" w:rsidRDefault="002F051A" w:rsidP="002F051A">
      <w:pPr>
        <w:pStyle w:val="KeepWithNext"/>
        <w:rPr>
          <w:rtl/>
          <w:lang w:eastAsia="he-IL"/>
        </w:rPr>
      </w:pPr>
    </w:p>
    <w:p w:rsidR="002F051A" w:rsidRDefault="002F051A" w:rsidP="002F051A">
      <w:pPr>
        <w:rPr>
          <w:rtl/>
          <w:lang w:eastAsia="he-IL"/>
        </w:rPr>
      </w:pPr>
      <w:bookmarkStart w:id="1104" w:name="_ETM_Q1_3559856"/>
      <w:bookmarkEnd w:id="1104"/>
      <w:r>
        <w:rPr>
          <w:rFonts w:hint="cs"/>
          <w:rtl/>
          <w:lang w:eastAsia="he-IL"/>
        </w:rPr>
        <w:t xml:space="preserve">מהודעת </w:t>
      </w:r>
      <w:r w:rsidR="00F0527C">
        <w:rPr>
          <w:rFonts w:hint="cs"/>
          <w:rtl/>
          <w:lang w:eastAsia="he-IL"/>
        </w:rPr>
        <w:t xml:space="preserve">משרד המשפטים </w:t>
      </w:r>
      <w:bookmarkStart w:id="1105" w:name="_ETM_Q1_3561902"/>
      <w:bookmarkEnd w:id="1105"/>
      <w:r w:rsidR="00F0527C">
        <w:rPr>
          <w:rFonts w:hint="cs"/>
          <w:rtl/>
          <w:lang w:eastAsia="he-IL"/>
        </w:rPr>
        <w:t>עולה ש</w:t>
      </w:r>
      <w:r>
        <w:rPr>
          <w:rFonts w:hint="cs"/>
          <w:rtl/>
          <w:lang w:eastAsia="he-IL"/>
        </w:rPr>
        <w:t xml:space="preserve">הקיום של המשך החקיקה תלוי גם בהסכמות. </w:t>
      </w:r>
    </w:p>
    <w:p w:rsidR="002F051A" w:rsidRDefault="002F051A" w:rsidP="002F051A">
      <w:pPr>
        <w:rPr>
          <w:rtl/>
          <w:lang w:eastAsia="he-IL"/>
        </w:rPr>
      </w:pPr>
      <w:bookmarkStart w:id="1106" w:name="_ETM_Q1_3572042"/>
      <w:bookmarkStart w:id="1107" w:name="_ETM_Q1_3572107"/>
      <w:bookmarkStart w:id="1108" w:name="_ETM_Q1_3573333"/>
      <w:bookmarkEnd w:id="1106"/>
      <w:bookmarkEnd w:id="1107"/>
      <w:bookmarkEnd w:id="1108"/>
    </w:p>
    <w:p w:rsidR="002F051A" w:rsidRDefault="002F051A" w:rsidP="002F051A">
      <w:pPr>
        <w:pStyle w:val="a4"/>
        <w:keepNext/>
        <w:rPr>
          <w:rtl/>
        </w:rPr>
      </w:pPr>
      <w:bookmarkStart w:id="1109" w:name="ET_speaker_6161_74"/>
      <w:r w:rsidRPr="002F051A">
        <w:rPr>
          <w:rStyle w:val="TagStyle"/>
          <w:rtl/>
        </w:rPr>
        <w:t xml:space="preserve"> &lt;&lt; דובר &gt;&gt; </w:t>
      </w:r>
      <w:r>
        <w:rPr>
          <w:rtl/>
        </w:rPr>
        <w:t>נירה שפק (יש עתיד):</w:t>
      </w:r>
      <w:r w:rsidRPr="002F051A">
        <w:rPr>
          <w:rStyle w:val="TagStyle"/>
          <w:rtl/>
        </w:rPr>
        <w:t xml:space="preserve"> &lt;&lt; דובר &gt;&gt;</w:t>
      </w:r>
      <w:r>
        <w:rPr>
          <w:rtl/>
        </w:rPr>
        <w:t xml:space="preserve">   </w:t>
      </w:r>
      <w:bookmarkEnd w:id="1109"/>
    </w:p>
    <w:p w:rsidR="002F051A" w:rsidRDefault="002F051A" w:rsidP="002F051A">
      <w:pPr>
        <w:pStyle w:val="KeepWithNext"/>
        <w:rPr>
          <w:rtl/>
          <w:lang w:eastAsia="he-IL"/>
        </w:rPr>
      </w:pPr>
    </w:p>
    <w:p w:rsidR="002F051A" w:rsidRDefault="00F0527C" w:rsidP="0058042B">
      <w:pPr>
        <w:rPr>
          <w:rtl/>
          <w:lang w:eastAsia="he-IL"/>
        </w:rPr>
      </w:pPr>
      <w:bookmarkStart w:id="1110" w:name="_ETM_Q1_3573907"/>
      <w:bookmarkStart w:id="1111" w:name="_ETM_Q1_3573967"/>
      <w:bookmarkEnd w:id="1110"/>
      <w:bookmarkEnd w:id="1111"/>
      <w:r>
        <w:rPr>
          <w:rFonts w:hint="cs"/>
          <w:rtl/>
          <w:lang w:eastAsia="he-IL"/>
        </w:rPr>
        <w:t xml:space="preserve">ברור, אבל קודם כול מה שהוצג כאן זה לא עמדה על שלוש, חמש, שבע, ארבע שנים. הוצגה עמדה </w:t>
      </w:r>
      <w:r w:rsidR="0058042B">
        <w:rPr>
          <w:rFonts w:hint="cs"/>
          <w:rtl/>
          <w:lang w:eastAsia="he-IL"/>
        </w:rPr>
        <w:t>ע</w:t>
      </w:r>
      <w:r>
        <w:rPr>
          <w:rFonts w:hint="cs"/>
          <w:rtl/>
          <w:lang w:eastAsia="he-IL"/>
        </w:rPr>
        <w:t xml:space="preserve">ל 12. מה קורה פה? זה דבר אחד. </w:t>
      </w:r>
      <w:r w:rsidR="002F051A">
        <w:rPr>
          <w:rFonts w:hint="cs"/>
          <w:rtl/>
          <w:lang w:eastAsia="he-IL"/>
        </w:rPr>
        <w:t xml:space="preserve">אטפל בנושא </w:t>
      </w:r>
      <w:bookmarkStart w:id="1112" w:name="_ETM_Q1_3575637"/>
      <w:bookmarkEnd w:id="1112"/>
      <w:r w:rsidR="002F051A">
        <w:rPr>
          <w:rFonts w:hint="cs"/>
          <w:rtl/>
          <w:lang w:eastAsia="he-IL"/>
        </w:rPr>
        <w:t xml:space="preserve">הזה בנפרד. </w:t>
      </w:r>
    </w:p>
    <w:p w:rsidR="002F051A" w:rsidRDefault="002F051A" w:rsidP="002F051A">
      <w:pPr>
        <w:rPr>
          <w:rtl/>
          <w:lang w:eastAsia="he-IL"/>
        </w:rPr>
      </w:pPr>
      <w:bookmarkStart w:id="1113" w:name="_ETM_Q1_3577560"/>
      <w:bookmarkStart w:id="1114" w:name="_ETM_Q1_3577632"/>
      <w:bookmarkEnd w:id="1113"/>
      <w:bookmarkEnd w:id="1114"/>
    </w:p>
    <w:p w:rsidR="002F051A" w:rsidRDefault="002F051A" w:rsidP="002F051A">
      <w:pPr>
        <w:rPr>
          <w:rtl/>
          <w:lang w:eastAsia="he-IL"/>
        </w:rPr>
      </w:pPr>
      <w:bookmarkStart w:id="1115" w:name="_ETM_Q1_3577702"/>
      <w:bookmarkStart w:id="1116" w:name="_ETM_Q1_3577769"/>
      <w:bookmarkEnd w:id="1115"/>
      <w:bookmarkEnd w:id="1116"/>
      <w:r>
        <w:rPr>
          <w:rFonts w:hint="cs"/>
          <w:rtl/>
          <w:lang w:eastAsia="he-IL"/>
        </w:rPr>
        <w:t xml:space="preserve">אני רוצה לומר שני דברים. אחד, הזכרתי את </w:t>
      </w:r>
      <w:bookmarkStart w:id="1117" w:name="_ETM_Q1_3583189"/>
      <w:bookmarkEnd w:id="1117"/>
      <w:r>
        <w:rPr>
          <w:rFonts w:hint="cs"/>
          <w:rtl/>
          <w:lang w:eastAsia="he-IL"/>
        </w:rPr>
        <w:t xml:space="preserve">שעון החול. כל יום שאין </w:t>
      </w:r>
      <w:r w:rsidR="00F0527C">
        <w:rPr>
          <w:rFonts w:hint="cs"/>
          <w:rtl/>
          <w:lang w:eastAsia="he-IL"/>
        </w:rPr>
        <w:t xml:space="preserve">כאן </w:t>
      </w:r>
      <w:r>
        <w:rPr>
          <w:rFonts w:hint="cs"/>
          <w:rtl/>
          <w:lang w:eastAsia="he-IL"/>
        </w:rPr>
        <w:t>מענה</w:t>
      </w:r>
      <w:r w:rsidR="00F0527C">
        <w:rPr>
          <w:rFonts w:hint="cs"/>
          <w:rtl/>
          <w:lang w:eastAsia="he-IL"/>
        </w:rPr>
        <w:t xml:space="preserve"> עוד </w:t>
      </w:r>
      <w:bookmarkStart w:id="1118" w:name="_ETM_Q1_3587054"/>
      <w:bookmarkEnd w:id="1118"/>
      <w:r w:rsidR="00F0527C">
        <w:rPr>
          <w:rFonts w:hint="cs"/>
          <w:rtl/>
          <w:lang w:eastAsia="he-IL"/>
        </w:rPr>
        <w:t>ועוד אנשים נפגעים</w:t>
      </w:r>
      <w:r>
        <w:rPr>
          <w:rFonts w:hint="cs"/>
          <w:rtl/>
          <w:lang w:eastAsia="he-IL"/>
        </w:rPr>
        <w:t xml:space="preserve">. האינטרס הציבורי, מדינת ישראל </w:t>
      </w:r>
      <w:bookmarkStart w:id="1119" w:name="_ETM_Q1_3593479"/>
      <w:bookmarkEnd w:id="1119"/>
      <w:r>
        <w:rPr>
          <w:rFonts w:hint="cs"/>
          <w:rtl/>
          <w:lang w:eastAsia="he-IL"/>
        </w:rPr>
        <w:t xml:space="preserve">חשופה לפעולות שלא באות לידי בדיקה. </w:t>
      </w:r>
    </w:p>
    <w:p w:rsidR="002F051A" w:rsidRDefault="002F051A" w:rsidP="002F051A">
      <w:pPr>
        <w:rPr>
          <w:rtl/>
          <w:lang w:eastAsia="he-IL"/>
        </w:rPr>
      </w:pPr>
      <w:bookmarkStart w:id="1120" w:name="_ETM_Q1_3599189"/>
      <w:bookmarkStart w:id="1121" w:name="_ETM_Q1_3599305"/>
      <w:bookmarkEnd w:id="1120"/>
      <w:bookmarkEnd w:id="1121"/>
    </w:p>
    <w:p w:rsidR="002F051A" w:rsidRDefault="002F051A" w:rsidP="00F0527C">
      <w:pPr>
        <w:rPr>
          <w:rtl/>
          <w:lang w:eastAsia="he-IL"/>
        </w:rPr>
      </w:pPr>
      <w:bookmarkStart w:id="1122" w:name="_ETM_Q1_3599334"/>
      <w:bookmarkStart w:id="1123" w:name="_ETM_Q1_3599400"/>
      <w:bookmarkEnd w:id="1122"/>
      <w:bookmarkEnd w:id="1123"/>
      <w:r>
        <w:rPr>
          <w:rFonts w:hint="cs"/>
          <w:rtl/>
          <w:lang w:eastAsia="he-IL"/>
        </w:rPr>
        <w:t>דבר נוסף</w:t>
      </w:r>
      <w:r w:rsidR="00F0527C">
        <w:rPr>
          <w:rFonts w:hint="cs"/>
          <w:rtl/>
          <w:lang w:eastAsia="he-IL"/>
        </w:rPr>
        <w:t xml:space="preserve"> שאני אומרת</w:t>
      </w:r>
      <w:r>
        <w:rPr>
          <w:rFonts w:hint="cs"/>
          <w:rtl/>
          <w:lang w:eastAsia="he-IL"/>
        </w:rPr>
        <w:t xml:space="preserve">, חוק הוא </w:t>
      </w:r>
      <w:bookmarkStart w:id="1124" w:name="_ETM_Q1_3601572"/>
      <w:bookmarkEnd w:id="1124"/>
      <w:r>
        <w:rPr>
          <w:rFonts w:hint="cs"/>
          <w:rtl/>
          <w:lang w:eastAsia="he-IL"/>
        </w:rPr>
        <w:t xml:space="preserve">חוק. </w:t>
      </w:r>
      <w:r w:rsidR="00F0527C">
        <w:rPr>
          <w:rFonts w:hint="cs"/>
          <w:rtl/>
          <w:lang w:eastAsia="he-IL"/>
        </w:rPr>
        <w:t>אנחנו מתקנים חוק, ו</w:t>
      </w:r>
      <w:r w:rsidR="0026418F">
        <w:rPr>
          <w:rFonts w:hint="cs"/>
          <w:rtl/>
          <w:lang w:eastAsia="he-IL"/>
        </w:rPr>
        <w:t xml:space="preserve">אם </w:t>
      </w:r>
      <w:r w:rsidR="00F0527C">
        <w:rPr>
          <w:rFonts w:hint="cs"/>
          <w:rtl/>
          <w:lang w:eastAsia="he-IL"/>
        </w:rPr>
        <w:t xml:space="preserve">יקבעו כאן דיון בעוד שנתיים, שלוש או ארבע שנים </w:t>
      </w:r>
      <w:r w:rsidR="0026418F">
        <w:rPr>
          <w:rFonts w:hint="cs"/>
          <w:rtl/>
          <w:lang w:eastAsia="he-IL"/>
        </w:rPr>
        <w:t>ויציגו</w:t>
      </w:r>
      <w:r w:rsidR="00F0527C">
        <w:rPr>
          <w:rFonts w:hint="cs"/>
          <w:rtl/>
          <w:lang w:eastAsia="he-IL"/>
        </w:rPr>
        <w:t xml:space="preserve"> את הטבלאות </w:t>
      </w:r>
      <w:bookmarkStart w:id="1125" w:name="_ETM_Q1_3606611"/>
      <w:bookmarkEnd w:id="1125"/>
      <w:r w:rsidR="00F0527C">
        <w:rPr>
          <w:rFonts w:hint="cs"/>
          <w:rtl/>
          <w:lang w:eastAsia="he-IL"/>
        </w:rPr>
        <w:t>האלה, שלא קיימות היום</w:t>
      </w:r>
      <w:r w:rsidR="0026418F">
        <w:rPr>
          <w:rFonts w:hint="cs"/>
          <w:rtl/>
          <w:lang w:eastAsia="he-IL"/>
        </w:rPr>
        <w:t xml:space="preserve">, </w:t>
      </w:r>
      <w:proofErr w:type="spellStart"/>
      <w:r w:rsidR="0026418F">
        <w:rPr>
          <w:rFonts w:hint="cs"/>
          <w:rtl/>
          <w:lang w:eastAsia="he-IL"/>
        </w:rPr>
        <w:t>שחושפי</w:t>
      </w:r>
      <w:proofErr w:type="spellEnd"/>
      <w:r w:rsidR="0026418F">
        <w:rPr>
          <w:rFonts w:hint="cs"/>
          <w:rtl/>
          <w:lang w:eastAsia="he-IL"/>
        </w:rPr>
        <w:t xml:space="preserve"> שחיתויות מקבלים מענה בזמן, </w:t>
      </w:r>
      <w:r w:rsidR="00F0527C">
        <w:rPr>
          <w:rFonts w:hint="cs"/>
          <w:rtl/>
          <w:lang w:eastAsia="he-IL"/>
        </w:rPr>
        <w:t xml:space="preserve">תמיד אפשר לקצר את המועדים בחוק. </w:t>
      </w:r>
      <w:r w:rsidR="0026418F">
        <w:rPr>
          <w:rFonts w:hint="cs"/>
          <w:rtl/>
          <w:lang w:eastAsia="he-IL"/>
        </w:rPr>
        <w:t xml:space="preserve">אבל </w:t>
      </w:r>
      <w:bookmarkStart w:id="1126" w:name="_ETM_Q1_3615062"/>
      <w:bookmarkEnd w:id="1126"/>
      <w:r w:rsidR="0026418F">
        <w:rPr>
          <w:rFonts w:hint="cs"/>
          <w:rtl/>
          <w:lang w:eastAsia="he-IL"/>
        </w:rPr>
        <w:t xml:space="preserve">לא יכול להיות </w:t>
      </w:r>
      <w:r w:rsidR="00F0527C">
        <w:rPr>
          <w:rFonts w:hint="cs"/>
          <w:rtl/>
          <w:lang w:eastAsia="he-IL"/>
        </w:rPr>
        <w:t>שהמניע שלנו נובע מבירוקרטיה במקום ממהות, לא יכול להיות.</w:t>
      </w:r>
    </w:p>
    <w:p w:rsidR="0026418F" w:rsidRDefault="0026418F" w:rsidP="002F051A">
      <w:pPr>
        <w:rPr>
          <w:rtl/>
          <w:lang w:eastAsia="he-IL"/>
        </w:rPr>
      </w:pPr>
      <w:bookmarkStart w:id="1127" w:name="_ETM_Q1_3627063"/>
      <w:bookmarkStart w:id="1128" w:name="_ETM_Q1_3627128"/>
      <w:bookmarkEnd w:id="1127"/>
      <w:bookmarkEnd w:id="1128"/>
    </w:p>
    <w:p w:rsidR="0026418F" w:rsidRDefault="0026418F" w:rsidP="0026418F">
      <w:pPr>
        <w:pStyle w:val="af6"/>
        <w:keepNext/>
        <w:rPr>
          <w:rtl/>
        </w:rPr>
      </w:pPr>
      <w:bookmarkStart w:id="1129" w:name="ET_yor_6158_75"/>
      <w:r w:rsidRPr="0026418F">
        <w:rPr>
          <w:rStyle w:val="TagStyle"/>
          <w:rtl/>
        </w:rPr>
        <w:t xml:space="preserve"> &lt;&lt; </w:t>
      </w:r>
      <w:proofErr w:type="spellStart"/>
      <w:r w:rsidRPr="0026418F">
        <w:rPr>
          <w:rStyle w:val="TagStyle"/>
          <w:rtl/>
        </w:rPr>
        <w:t>יור</w:t>
      </w:r>
      <w:proofErr w:type="spellEnd"/>
      <w:r w:rsidRPr="0026418F">
        <w:rPr>
          <w:rStyle w:val="TagStyle"/>
          <w:rtl/>
        </w:rPr>
        <w:t xml:space="preserve"> &gt;&gt; </w:t>
      </w:r>
      <w:r>
        <w:rPr>
          <w:rtl/>
        </w:rPr>
        <w:t>היו"ר אפרת רייטן מרום:</w:t>
      </w:r>
      <w:r w:rsidRPr="0026418F">
        <w:rPr>
          <w:rStyle w:val="TagStyle"/>
          <w:rtl/>
        </w:rPr>
        <w:t xml:space="preserve"> &lt;&lt; יור &gt;&gt;</w:t>
      </w:r>
      <w:r>
        <w:rPr>
          <w:rtl/>
        </w:rPr>
        <w:t xml:space="preserve">   </w:t>
      </w:r>
      <w:bookmarkEnd w:id="1129"/>
    </w:p>
    <w:p w:rsidR="0026418F" w:rsidRDefault="0026418F" w:rsidP="0026418F">
      <w:pPr>
        <w:pStyle w:val="KeepWithNext"/>
        <w:rPr>
          <w:rtl/>
          <w:lang w:eastAsia="he-IL"/>
        </w:rPr>
      </w:pPr>
    </w:p>
    <w:p w:rsidR="0026418F" w:rsidRDefault="0026418F" w:rsidP="00F0527C">
      <w:pPr>
        <w:rPr>
          <w:rtl/>
          <w:lang w:eastAsia="he-IL"/>
        </w:rPr>
      </w:pPr>
      <w:bookmarkStart w:id="1130" w:name="_ETM_Q1_3628130"/>
      <w:bookmarkEnd w:id="1130"/>
      <w:r>
        <w:rPr>
          <w:rFonts w:hint="cs"/>
          <w:rtl/>
          <w:lang w:eastAsia="he-IL"/>
        </w:rPr>
        <w:t xml:space="preserve">פנינו כמובן </w:t>
      </w:r>
      <w:bookmarkStart w:id="1131" w:name="_ETM_Q1_3629941"/>
      <w:bookmarkEnd w:id="1131"/>
      <w:r>
        <w:rPr>
          <w:rFonts w:hint="cs"/>
          <w:rtl/>
          <w:lang w:eastAsia="he-IL"/>
        </w:rPr>
        <w:t>למשרד מבקר המדינה גם תוך כדי הדיון ו</w:t>
      </w:r>
      <w:r w:rsidR="00F0527C">
        <w:rPr>
          <w:rFonts w:hint="cs"/>
          <w:rtl/>
          <w:lang w:eastAsia="he-IL"/>
        </w:rPr>
        <w:t xml:space="preserve">ביקשנו שיגיעו נציגים. </w:t>
      </w:r>
      <w:r>
        <w:rPr>
          <w:rFonts w:hint="cs"/>
          <w:rtl/>
          <w:lang w:eastAsia="he-IL"/>
        </w:rPr>
        <w:t xml:space="preserve">נמסר לנו על </w:t>
      </w:r>
      <w:bookmarkStart w:id="1132" w:name="_ETM_Q1_3636375"/>
      <w:bookmarkEnd w:id="1132"/>
      <w:r>
        <w:rPr>
          <w:rFonts w:hint="cs"/>
          <w:rtl/>
          <w:lang w:eastAsia="he-IL"/>
        </w:rPr>
        <w:t>ידם שהם מגיעים אך ורק לוועדה ל</w:t>
      </w:r>
      <w:r w:rsidR="00F0527C">
        <w:rPr>
          <w:rFonts w:hint="cs"/>
          <w:rtl/>
          <w:lang w:eastAsia="he-IL"/>
        </w:rPr>
        <w:t xml:space="preserve">ענייני </w:t>
      </w:r>
      <w:r>
        <w:rPr>
          <w:rFonts w:hint="cs"/>
          <w:rtl/>
          <w:lang w:eastAsia="he-IL"/>
        </w:rPr>
        <w:t xml:space="preserve">ביקורת המדינה. אנחנו צריכים </w:t>
      </w:r>
      <w:bookmarkStart w:id="1133" w:name="_ETM_Q1_3644309"/>
      <w:bookmarkEnd w:id="1133"/>
      <w:r>
        <w:rPr>
          <w:rFonts w:hint="cs"/>
          <w:rtl/>
          <w:lang w:eastAsia="he-IL"/>
        </w:rPr>
        <w:t xml:space="preserve">לבדוק את העניין הזה. </w:t>
      </w:r>
      <w:r w:rsidR="00F0527C">
        <w:rPr>
          <w:rFonts w:hint="cs"/>
          <w:rtl/>
          <w:lang w:eastAsia="he-IL"/>
        </w:rPr>
        <w:t>נבדוק</w:t>
      </w:r>
      <w:bookmarkStart w:id="1134" w:name="_ETM_Q1_3644322"/>
      <w:bookmarkEnd w:id="1134"/>
      <w:r w:rsidR="00F0527C">
        <w:rPr>
          <w:rFonts w:hint="cs"/>
          <w:rtl/>
          <w:lang w:eastAsia="he-IL"/>
        </w:rPr>
        <w:t xml:space="preserve"> את זה גם משפטית.</w:t>
      </w:r>
      <w:bookmarkStart w:id="1135" w:name="_ETM_Q1_3650198"/>
      <w:bookmarkStart w:id="1136" w:name="_ETM_Q1_3650271"/>
      <w:bookmarkEnd w:id="1135"/>
      <w:bookmarkEnd w:id="1136"/>
    </w:p>
    <w:p w:rsidR="0026418F" w:rsidRDefault="0026418F" w:rsidP="0026418F">
      <w:pPr>
        <w:rPr>
          <w:rtl/>
          <w:lang w:eastAsia="he-IL"/>
        </w:rPr>
      </w:pPr>
      <w:bookmarkStart w:id="1137" w:name="_ETM_Q1_3650359"/>
      <w:bookmarkStart w:id="1138" w:name="_ETM_Q1_3650417"/>
      <w:bookmarkStart w:id="1139" w:name="_ETM_Q1_3652453"/>
      <w:bookmarkEnd w:id="1137"/>
      <w:bookmarkEnd w:id="1138"/>
      <w:bookmarkEnd w:id="1139"/>
    </w:p>
    <w:p w:rsidR="0026418F" w:rsidRDefault="0026418F" w:rsidP="0026418F">
      <w:pPr>
        <w:pStyle w:val="a4"/>
        <w:keepNext/>
        <w:rPr>
          <w:rtl/>
        </w:rPr>
      </w:pPr>
      <w:bookmarkStart w:id="1140" w:name="ET_speaker_5802_76"/>
      <w:r w:rsidRPr="0026418F">
        <w:rPr>
          <w:rStyle w:val="TagStyle"/>
          <w:rtl/>
        </w:rPr>
        <w:t xml:space="preserve"> &lt;&lt; דובר &gt;&gt; </w:t>
      </w:r>
      <w:r>
        <w:rPr>
          <w:rtl/>
        </w:rPr>
        <w:t>שלמה קרעי (הליכוד):</w:t>
      </w:r>
      <w:r w:rsidRPr="0026418F">
        <w:rPr>
          <w:rStyle w:val="TagStyle"/>
          <w:rtl/>
        </w:rPr>
        <w:t xml:space="preserve"> &lt;&lt; דובר &gt;&gt;</w:t>
      </w:r>
      <w:r>
        <w:rPr>
          <w:rtl/>
        </w:rPr>
        <w:t xml:space="preserve">   </w:t>
      </w:r>
      <w:bookmarkEnd w:id="1140"/>
    </w:p>
    <w:p w:rsidR="0026418F" w:rsidRDefault="0026418F" w:rsidP="0026418F">
      <w:pPr>
        <w:pStyle w:val="KeepWithNext"/>
        <w:rPr>
          <w:rtl/>
          <w:lang w:eastAsia="he-IL"/>
        </w:rPr>
      </w:pPr>
    </w:p>
    <w:p w:rsidR="0026418F" w:rsidRDefault="00DD6ACA" w:rsidP="00F0527C">
      <w:pPr>
        <w:rPr>
          <w:rtl/>
          <w:lang w:eastAsia="he-IL"/>
        </w:rPr>
      </w:pPr>
      <w:bookmarkStart w:id="1141" w:name="_ETM_Q1_3652968"/>
      <w:bookmarkStart w:id="1142" w:name="_ETM_Q1_3653030"/>
      <w:bookmarkEnd w:id="1141"/>
      <w:bookmarkEnd w:id="1142"/>
      <w:r>
        <w:rPr>
          <w:rFonts w:hint="cs"/>
          <w:rtl/>
          <w:lang w:eastAsia="he-IL"/>
        </w:rPr>
        <w:t>אשמח אם היוע</w:t>
      </w:r>
      <w:r w:rsidR="0026418F">
        <w:rPr>
          <w:rFonts w:hint="cs"/>
          <w:rtl/>
          <w:lang w:eastAsia="he-IL"/>
        </w:rPr>
        <w:t xml:space="preserve">צת המשפטית תוכל לבדוק </w:t>
      </w:r>
      <w:bookmarkStart w:id="1143" w:name="_ETM_Q1_3658085"/>
      <w:bookmarkEnd w:id="1143"/>
      <w:r w:rsidR="0026418F">
        <w:rPr>
          <w:rFonts w:hint="cs"/>
          <w:rtl/>
          <w:lang w:eastAsia="he-IL"/>
        </w:rPr>
        <w:t>את הנושא שהעליתי. הייתי שמח לתיקון נוסח</w:t>
      </w:r>
      <w:r w:rsidR="00F0527C">
        <w:rPr>
          <w:rFonts w:hint="cs"/>
          <w:rtl/>
          <w:lang w:eastAsia="he-IL"/>
        </w:rPr>
        <w:t xml:space="preserve"> בהסכמה. אנחנו רוצים לתקן כאן את</w:t>
      </w:r>
      <w:bookmarkStart w:id="1144" w:name="_ETM_Q1_3665175"/>
      <w:bookmarkEnd w:id="1144"/>
      <w:r w:rsidR="00F0527C">
        <w:rPr>
          <w:rFonts w:hint="cs"/>
          <w:rtl/>
          <w:lang w:eastAsia="he-IL"/>
        </w:rPr>
        <w:t xml:space="preserve"> הנושא הזה</w:t>
      </w:r>
      <w:r w:rsidR="0026418F">
        <w:rPr>
          <w:rFonts w:hint="cs"/>
          <w:rtl/>
          <w:lang w:eastAsia="he-IL"/>
        </w:rPr>
        <w:t xml:space="preserve">, </w:t>
      </w:r>
      <w:r w:rsidR="00F0527C">
        <w:rPr>
          <w:rFonts w:hint="cs"/>
          <w:rtl/>
          <w:lang w:eastAsia="he-IL"/>
        </w:rPr>
        <w:t xml:space="preserve">שלא יהיה מקרה </w:t>
      </w:r>
      <w:r w:rsidR="0026418F">
        <w:rPr>
          <w:rFonts w:hint="cs"/>
          <w:rtl/>
          <w:lang w:eastAsia="he-IL"/>
        </w:rPr>
        <w:t xml:space="preserve">שחושף שחיתויות </w:t>
      </w:r>
      <w:bookmarkStart w:id="1145" w:name="_ETM_Q1_3670453"/>
      <w:bookmarkEnd w:id="1145"/>
      <w:r w:rsidR="0026418F">
        <w:rPr>
          <w:rFonts w:hint="cs"/>
          <w:rtl/>
          <w:lang w:eastAsia="he-IL"/>
        </w:rPr>
        <w:t>ייפול בין הכיסאות</w:t>
      </w:r>
      <w:r w:rsidR="00F0527C">
        <w:rPr>
          <w:rFonts w:hint="cs"/>
          <w:rtl/>
          <w:lang w:eastAsia="he-IL"/>
        </w:rPr>
        <w:t xml:space="preserve"> בגלל איזו פרשנות של מבקר המדינה</w:t>
      </w:r>
      <w:r w:rsidR="0026418F">
        <w:rPr>
          <w:rFonts w:hint="cs"/>
          <w:rtl/>
          <w:lang w:eastAsia="he-IL"/>
        </w:rPr>
        <w:t xml:space="preserve">. </w:t>
      </w:r>
    </w:p>
    <w:p w:rsidR="0026418F" w:rsidRDefault="0026418F" w:rsidP="0026418F">
      <w:pPr>
        <w:rPr>
          <w:rtl/>
          <w:lang w:eastAsia="he-IL"/>
        </w:rPr>
      </w:pPr>
      <w:bookmarkStart w:id="1146" w:name="_ETM_Q1_3674040"/>
      <w:bookmarkStart w:id="1147" w:name="_ETM_Q1_3674090"/>
      <w:bookmarkStart w:id="1148" w:name="_ETM_Q1_3674807"/>
      <w:bookmarkEnd w:id="1146"/>
      <w:bookmarkEnd w:id="1147"/>
      <w:bookmarkEnd w:id="1148"/>
    </w:p>
    <w:p w:rsidR="0026418F" w:rsidRDefault="0026418F" w:rsidP="0026418F">
      <w:pPr>
        <w:pStyle w:val="a4"/>
        <w:keepNext/>
        <w:rPr>
          <w:rtl/>
        </w:rPr>
      </w:pPr>
      <w:bookmarkStart w:id="1149" w:name="ET_speaker_נעה_בן_שבת_77"/>
      <w:r w:rsidRPr="0026418F">
        <w:rPr>
          <w:rStyle w:val="TagStyle"/>
          <w:rtl/>
        </w:rPr>
        <w:t xml:space="preserve"> &lt;&lt; דובר &gt;&gt; </w:t>
      </w:r>
      <w:r>
        <w:rPr>
          <w:rtl/>
        </w:rPr>
        <w:t>נעה בן שבת:</w:t>
      </w:r>
      <w:r w:rsidRPr="0026418F">
        <w:rPr>
          <w:rStyle w:val="TagStyle"/>
          <w:rtl/>
        </w:rPr>
        <w:t xml:space="preserve"> &lt;&lt; דובר &gt;&gt;</w:t>
      </w:r>
      <w:r>
        <w:rPr>
          <w:rtl/>
        </w:rPr>
        <w:t xml:space="preserve">   </w:t>
      </w:r>
      <w:bookmarkEnd w:id="1149"/>
    </w:p>
    <w:p w:rsidR="0026418F" w:rsidRDefault="0026418F" w:rsidP="0026418F">
      <w:pPr>
        <w:pStyle w:val="KeepWithNext"/>
        <w:rPr>
          <w:rtl/>
          <w:lang w:eastAsia="he-IL"/>
        </w:rPr>
      </w:pPr>
    </w:p>
    <w:p w:rsidR="00F0527C" w:rsidRDefault="00F0527C" w:rsidP="0026418F">
      <w:pPr>
        <w:rPr>
          <w:rtl/>
          <w:lang w:eastAsia="he-IL"/>
        </w:rPr>
      </w:pPr>
      <w:bookmarkStart w:id="1150" w:name="_ETM_Q1_3675355"/>
      <w:bookmarkStart w:id="1151" w:name="_ETM_Q1_3675433"/>
      <w:bookmarkEnd w:id="1150"/>
      <w:bookmarkEnd w:id="1151"/>
      <w:r>
        <w:rPr>
          <w:rFonts w:hint="cs"/>
          <w:rtl/>
          <w:lang w:eastAsia="he-IL"/>
        </w:rPr>
        <w:t xml:space="preserve">מה אתה מציע? </w:t>
      </w:r>
      <w:r w:rsidR="0026418F">
        <w:rPr>
          <w:rFonts w:hint="cs"/>
          <w:rtl/>
          <w:lang w:eastAsia="he-IL"/>
        </w:rPr>
        <w:t>אתה רוצה שהוא ידון</w:t>
      </w:r>
      <w:r>
        <w:rPr>
          <w:rFonts w:hint="cs"/>
          <w:rtl/>
          <w:lang w:eastAsia="he-IL"/>
        </w:rPr>
        <w:t xml:space="preserve"> בתלונה של חושף שחיתויות? אני רוצה לדייק.</w:t>
      </w:r>
    </w:p>
    <w:p w:rsidR="00F0527C" w:rsidRDefault="00F0527C" w:rsidP="0026418F">
      <w:pPr>
        <w:rPr>
          <w:rtl/>
          <w:lang w:eastAsia="he-IL"/>
        </w:rPr>
      </w:pPr>
    </w:p>
    <w:p w:rsidR="00F0527C" w:rsidRDefault="00F0527C" w:rsidP="00F0527C">
      <w:pPr>
        <w:pStyle w:val="a4"/>
        <w:keepNext/>
        <w:rPr>
          <w:rtl/>
        </w:rPr>
      </w:pPr>
      <w:bookmarkStart w:id="1152" w:name="ET_speaker_5802_179"/>
      <w:r w:rsidRPr="00F0527C">
        <w:rPr>
          <w:rStyle w:val="TagStyle"/>
          <w:rtl/>
        </w:rPr>
        <w:t xml:space="preserve"> &lt;&lt; דובר &gt;&gt; </w:t>
      </w:r>
      <w:r>
        <w:rPr>
          <w:rtl/>
        </w:rPr>
        <w:t>שלמה קרעי (הליכוד):</w:t>
      </w:r>
      <w:r w:rsidRPr="00F0527C">
        <w:rPr>
          <w:rStyle w:val="TagStyle"/>
          <w:rtl/>
        </w:rPr>
        <w:t xml:space="preserve"> &lt;&lt; דובר &gt;&gt;</w:t>
      </w:r>
      <w:r>
        <w:rPr>
          <w:rtl/>
        </w:rPr>
        <w:t xml:space="preserve">   </w:t>
      </w:r>
      <w:bookmarkEnd w:id="1152"/>
    </w:p>
    <w:p w:rsidR="00F0527C" w:rsidRDefault="00F0527C" w:rsidP="00F0527C">
      <w:pPr>
        <w:pStyle w:val="KeepWithNext"/>
        <w:rPr>
          <w:rtl/>
          <w:lang w:eastAsia="he-IL"/>
        </w:rPr>
      </w:pPr>
    </w:p>
    <w:p w:rsidR="00F0527C" w:rsidRDefault="00F0527C" w:rsidP="00F0527C">
      <w:pPr>
        <w:rPr>
          <w:rtl/>
          <w:lang w:eastAsia="he-IL"/>
        </w:rPr>
      </w:pPr>
      <w:r>
        <w:rPr>
          <w:rFonts w:hint="cs"/>
          <w:rtl/>
          <w:lang w:eastAsia="he-IL"/>
        </w:rPr>
        <w:t>שמבקר המדינה ידון בתלונה של חושף שחיתויות.</w:t>
      </w:r>
    </w:p>
    <w:p w:rsidR="00F0527C" w:rsidRDefault="00F0527C" w:rsidP="00F0527C">
      <w:pPr>
        <w:rPr>
          <w:rtl/>
          <w:lang w:eastAsia="he-IL"/>
        </w:rPr>
      </w:pPr>
    </w:p>
    <w:p w:rsidR="00F0527C" w:rsidRDefault="00F0527C" w:rsidP="00F0527C">
      <w:pPr>
        <w:pStyle w:val="a4"/>
        <w:keepNext/>
        <w:rPr>
          <w:rtl/>
        </w:rPr>
      </w:pPr>
      <w:bookmarkStart w:id="1153" w:name="ET_speaker_נעה_בן_שבת_180"/>
      <w:r w:rsidRPr="00F0527C">
        <w:rPr>
          <w:rStyle w:val="TagStyle"/>
          <w:rtl/>
        </w:rPr>
        <w:t xml:space="preserve"> &lt;&lt; דובר &gt;&gt; </w:t>
      </w:r>
      <w:r>
        <w:rPr>
          <w:rtl/>
        </w:rPr>
        <w:t>נעה בן שבת:</w:t>
      </w:r>
      <w:r w:rsidRPr="00F0527C">
        <w:rPr>
          <w:rStyle w:val="TagStyle"/>
          <w:rtl/>
        </w:rPr>
        <w:t xml:space="preserve"> &lt;&lt; דובר &gt;&gt;</w:t>
      </w:r>
      <w:r>
        <w:rPr>
          <w:rtl/>
        </w:rPr>
        <w:t xml:space="preserve">   </w:t>
      </w:r>
      <w:bookmarkEnd w:id="1153"/>
    </w:p>
    <w:p w:rsidR="00F0527C" w:rsidRDefault="00F0527C" w:rsidP="00F0527C">
      <w:pPr>
        <w:pStyle w:val="KeepWithNext"/>
        <w:rPr>
          <w:rtl/>
          <w:lang w:eastAsia="he-IL"/>
        </w:rPr>
      </w:pPr>
    </w:p>
    <w:p w:rsidR="00F0527C" w:rsidRDefault="00F0527C" w:rsidP="00F0527C">
      <w:pPr>
        <w:rPr>
          <w:rtl/>
          <w:lang w:eastAsia="he-IL"/>
        </w:rPr>
      </w:pPr>
      <w:r>
        <w:rPr>
          <w:rFonts w:hint="cs"/>
          <w:rtl/>
          <w:lang w:eastAsia="he-IL"/>
        </w:rPr>
        <w:t xml:space="preserve">גם אם היא מוגשת </w:t>
      </w:r>
      <w:bookmarkStart w:id="1154" w:name="_ETM_Q1_3679779"/>
      <w:bookmarkEnd w:id="1154"/>
      <w:r>
        <w:rPr>
          <w:rFonts w:hint="cs"/>
          <w:rtl/>
          <w:lang w:eastAsia="he-IL"/>
        </w:rPr>
        <w:t xml:space="preserve">על ידי חבר כנסת. </w:t>
      </w:r>
    </w:p>
    <w:p w:rsidR="00F0527C" w:rsidRDefault="00F0527C" w:rsidP="00F0527C">
      <w:pPr>
        <w:rPr>
          <w:rtl/>
          <w:lang w:eastAsia="he-IL"/>
        </w:rPr>
      </w:pPr>
    </w:p>
    <w:p w:rsidR="00F0527C" w:rsidRDefault="00F0527C" w:rsidP="00F0527C">
      <w:pPr>
        <w:pStyle w:val="a4"/>
        <w:keepNext/>
        <w:rPr>
          <w:rtl/>
        </w:rPr>
      </w:pPr>
      <w:bookmarkStart w:id="1155" w:name="ET_speaker_5802_181"/>
      <w:r w:rsidRPr="00F0527C">
        <w:rPr>
          <w:rStyle w:val="TagStyle"/>
          <w:rtl/>
        </w:rPr>
        <w:t xml:space="preserve"> &lt;&lt; דובר &gt;&gt; </w:t>
      </w:r>
      <w:r>
        <w:rPr>
          <w:rtl/>
        </w:rPr>
        <w:t>שלמה קרעי (הליכוד):</w:t>
      </w:r>
      <w:r w:rsidRPr="00F0527C">
        <w:rPr>
          <w:rStyle w:val="TagStyle"/>
          <w:rtl/>
        </w:rPr>
        <w:t xml:space="preserve"> &lt;&lt; דובר &gt;&gt;</w:t>
      </w:r>
      <w:r>
        <w:rPr>
          <w:rtl/>
        </w:rPr>
        <w:t xml:space="preserve">   </w:t>
      </w:r>
      <w:bookmarkEnd w:id="1155"/>
    </w:p>
    <w:p w:rsidR="00F0527C" w:rsidRDefault="00F0527C" w:rsidP="00F0527C">
      <w:pPr>
        <w:pStyle w:val="KeepWithNext"/>
        <w:rPr>
          <w:rtl/>
          <w:lang w:eastAsia="he-IL"/>
        </w:rPr>
      </w:pPr>
    </w:p>
    <w:p w:rsidR="00F0527C" w:rsidRPr="00F0527C" w:rsidRDefault="00F0527C" w:rsidP="0058042B">
      <w:pPr>
        <w:rPr>
          <w:rtl/>
          <w:lang w:eastAsia="he-IL"/>
        </w:rPr>
      </w:pPr>
      <w:r>
        <w:rPr>
          <w:rFonts w:hint="cs"/>
          <w:rtl/>
          <w:lang w:eastAsia="he-IL"/>
        </w:rPr>
        <w:t>זה כתוב כבר.</w:t>
      </w:r>
      <w:r w:rsidR="006A031D">
        <w:rPr>
          <w:rFonts w:hint="cs"/>
          <w:rtl/>
          <w:lang w:eastAsia="he-IL"/>
        </w:rPr>
        <w:t xml:space="preserve"> </w:t>
      </w:r>
      <w:bookmarkStart w:id="1156" w:name="_ETM_Q1_3682986"/>
      <w:bookmarkEnd w:id="1156"/>
      <w:r w:rsidR="0058042B">
        <w:rPr>
          <w:rFonts w:hint="cs"/>
          <w:rtl/>
          <w:lang w:eastAsia="he-IL"/>
        </w:rPr>
        <w:t xml:space="preserve">על כך שהמבקר </w:t>
      </w:r>
      <w:r w:rsidR="006A031D">
        <w:rPr>
          <w:rFonts w:hint="cs"/>
          <w:rtl/>
          <w:lang w:eastAsia="he-IL"/>
        </w:rPr>
        <w:t>אמר שבגלל שהגישו איזו עתירה לבג"ץ אז הוא לא יידרש</w:t>
      </w:r>
      <w:bookmarkStart w:id="1157" w:name="_ETM_Q1_3687426"/>
      <w:bookmarkEnd w:id="1157"/>
      <w:r w:rsidR="006A031D">
        <w:rPr>
          <w:rFonts w:hint="cs"/>
          <w:rtl/>
          <w:lang w:eastAsia="he-IL"/>
        </w:rPr>
        <w:t xml:space="preserve"> לעניין של חושף השחיתויות </w:t>
      </w:r>
      <w:r w:rsidR="006A031D">
        <w:rPr>
          <w:rtl/>
          <w:lang w:eastAsia="he-IL"/>
        </w:rPr>
        <w:t>–</w:t>
      </w:r>
      <w:r w:rsidR="006A031D">
        <w:rPr>
          <w:rFonts w:hint="cs"/>
          <w:rtl/>
          <w:lang w:eastAsia="he-IL"/>
        </w:rPr>
        <w:t xml:space="preserve"> זה בג"ץ שלא קשור </w:t>
      </w:r>
      <w:bookmarkStart w:id="1158" w:name="_ETM_Q1_3693191"/>
      <w:bookmarkEnd w:id="1158"/>
      <w:r w:rsidR="006A031D">
        <w:rPr>
          <w:rFonts w:hint="cs"/>
          <w:rtl/>
          <w:lang w:eastAsia="he-IL"/>
        </w:rPr>
        <w:t xml:space="preserve">לעניין השחיתות. </w:t>
      </w:r>
    </w:p>
    <w:p w:rsidR="0026418F" w:rsidRDefault="0026418F" w:rsidP="0026418F">
      <w:pPr>
        <w:rPr>
          <w:rtl/>
          <w:lang w:eastAsia="he-IL"/>
        </w:rPr>
      </w:pPr>
      <w:bookmarkStart w:id="1159" w:name="_ETM_Q1_3682436"/>
      <w:bookmarkStart w:id="1160" w:name="_ETM_Q1_3682503"/>
      <w:bookmarkStart w:id="1161" w:name="_ETM_Q1_3683254"/>
      <w:bookmarkEnd w:id="1159"/>
      <w:bookmarkEnd w:id="1160"/>
      <w:bookmarkEnd w:id="1161"/>
    </w:p>
    <w:p w:rsidR="0026418F" w:rsidRDefault="0026418F" w:rsidP="0026418F">
      <w:pPr>
        <w:pStyle w:val="af6"/>
        <w:keepNext/>
        <w:rPr>
          <w:rtl/>
        </w:rPr>
      </w:pPr>
      <w:bookmarkStart w:id="1162" w:name="ET_yor_6158_79"/>
      <w:r w:rsidRPr="0026418F">
        <w:rPr>
          <w:rStyle w:val="TagStyle"/>
          <w:rtl/>
        </w:rPr>
        <w:t xml:space="preserve"> &lt;&lt; </w:t>
      </w:r>
      <w:proofErr w:type="spellStart"/>
      <w:r w:rsidRPr="0026418F">
        <w:rPr>
          <w:rStyle w:val="TagStyle"/>
          <w:rtl/>
        </w:rPr>
        <w:t>יור</w:t>
      </w:r>
      <w:proofErr w:type="spellEnd"/>
      <w:r w:rsidRPr="0026418F">
        <w:rPr>
          <w:rStyle w:val="TagStyle"/>
          <w:rtl/>
        </w:rPr>
        <w:t xml:space="preserve"> &gt;&gt; </w:t>
      </w:r>
      <w:r>
        <w:rPr>
          <w:rtl/>
        </w:rPr>
        <w:t>היו"ר אפרת רייטן מרום:</w:t>
      </w:r>
      <w:r w:rsidRPr="0026418F">
        <w:rPr>
          <w:rStyle w:val="TagStyle"/>
          <w:rtl/>
        </w:rPr>
        <w:t xml:space="preserve"> &lt;&lt; יור &gt;&gt;</w:t>
      </w:r>
      <w:r>
        <w:rPr>
          <w:rtl/>
        </w:rPr>
        <w:t xml:space="preserve">   </w:t>
      </w:r>
      <w:bookmarkEnd w:id="1162"/>
    </w:p>
    <w:p w:rsidR="0026418F" w:rsidRDefault="0026418F" w:rsidP="0026418F">
      <w:pPr>
        <w:pStyle w:val="KeepWithNext"/>
        <w:rPr>
          <w:rtl/>
          <w:lang w:eastAsia="he-IL"/>
        </w:rPr>
      </w:pPr>
    </w:p>
    <w:p w:rsidR="0026418F" w:rsidRDefault="006A031D" w:rsidP="0026418F">
      <w:pPr>
        <w:rPr>
          <w:rtl/>
          <w:lang w:eastAsia="he-IL"/>
        </w:rPr>
      </w:pPr>
      <w:bookmarkStart w:id="1163" w:name="_ETM_Q1_3695778"/>
      <w:bookmarkEnd w:id="1163"/>
      <w:r>
        <w:rPr>
          <w:rFonts w:hint="cs"/>
          <w:rtl/>
          <w:lang w:eastAsia="he-IL"/>
        </w:rPr>
        <w:t xml:space="preserve">אני לא יודעת. </w:t>
      </w:r>
      <w:r w:rsidR="0026418F">
        <w:rPr>
          <w:rFonts w:hint="cs"/>
          <w:rtl/>
          <w:lang w:eastAsia="he-IL"/>
        </w:rPr>
        <w:t xml:space="preserve">אולי תגיש את ההסתייגות המנומקת, עם המסמכים, </w:t>
      </w:r>
      <w:bookmarkStart w:id="1164" w:name="_ETM_Q1_3702969"/>
      <w:bookmarkEnd w:id="1164"/>
      <w:r w:rsidR="0026418F">
        <w:rPr>
          <w:rFonts w:hint="cs"/>
          <w:rtl/>
          <w:lang w:eastAsia="he-IL"/>
        </w:rPr>
        <w:t>עם התשובה של מבקר המדינה</w:t>
      </w:r>
      <w:r>
        <w:rPr>
          <w:rFonts w:hint="cs"/>
          <w:rtl/>
          <w:lang w:eastAsia="he-IL"/>
        </w:rPr>
        <w:t xml:space="preserve"> שטוען שכנראה מתקיים הליך של </w:t>
      </w:r>
      <w:bookmarkStart w:id="1165" w:name="_ETM_Q1_3705377"/>
      <w:bookmarkEnd w:id="1165"/>
      <w:r>
        <w:rPr>
          <w:rFonts w:hint="cs"/>
          <w:rtl/>
          <w:lang w:eastAsia="he-IL"/>
        </w:rPr>
        <w:t>בג"ץ</w:t>
      </w:r>
      <w:r w:rsidR="0026418F">
        <w:rPr>
          <w:rFonts w:hint="cs"/>
          <w:rtl/>
          <w:lang w:eastAsia="he-IL"/>
        </w:rPr>
        <w:t xml:space="preserve">. </w:t>
      </w:r>
      <w:r>
        <w:rPr>
          <w:rFonts w:hint="cs"/>
          <w:rtl/>
          <w:lang w:eastAsia="he-IL"/>
        </w:rPr>
        <w:t xml:space="preserve">אולי תגיש את זה בצורה מסודרת. </w:t>
      </w:r>
      <w:r w:rsidR="0026418F">
        <w:rPr>
          <w:rFonts w:hint="cs"/>
          <w:rtl/>
          <w:lang w:eastAsia="he-IL"/>
        </w:rPr>
        <w:t xml:space="preserve">היות ויהיה עוד דיון אז </w:t>
      </w:r>
      <w:bookmarkStart w:id="1166" w:name="_ETM_Q1_3709875"/>
      <w:bookmarkEnd w:id="1166"/>
      <w:r w:rsidR="0026418F">
        <w:rPr>
          <w:rFonts w:hint="cs"/>
          <w:rtl/>
          <w:lang w:eastAsia="he-IL"/>
        </w:rPr>
        <w:t xml:space="preserve">אפשר להתייחס לזה. </w:t>
      </w:r>
      <w:r>
        <w:rPr>
          <w:rFonts w:hint="cs"/>
          <w:rtl/>
          <w:lang w:eastAsia="he-IL"/>
        </w:rPr>
        <w:t xml:space="preserve">תודה רבה. </w:t>
      </w:r>
    </w:p>
    <w:p w:rsidR="0026418F" w:rsidRDefault="0026418F" w:rsidP="0026418F">
      <w:pPr>
        <w:rPr>
          <w:rtl/>
          <w:lang w:eastAsia="he-IL"/>
        </w:rPr>
      </w:pPr>
      <w:bookmarkStart w:id="1167" w:name="_ETM_Q1_3712135"/>
      <w:bookmarkStart w:id="1168" w:name="_ETM_Q1_3712201"/>
      <w:bookmarkEnd w:id="1167"/>
      <w:bookmarkEnd w:id="1168"/>
    </w:p>
    <w:p w:rsidR="0026418F" w:rsidRDefault="0026418F" w:rsidP="0026418F">
      <w:pPr>
        <w:rPr>
          <w:rtl/>
          <w:lang w:eastAsia="he-IL"/>
        </w:rPr>
      </w:pPr>
      <w:bookmarkStart w:id="1169" w:name="_ETM_Q1_3712308"/>
      <w:bookmarkStart w:id="1170" w:name="_ETM_Q1_3712372"/>
      <w:bookmarkStart w:id="1171" w:name="_ETM_Q1_3713505"/>
      <w:bookmarkEnd w:id="1169"/>
      <w:bookmarkEnd w:id="1170"/>
      <w:bookmarkEnd w:id="1171"/>
      <w:r>
        <w:rPr>
          <w:rFonts w:hint="cs"/>
          <w:rtl/>
          <w:lang w:eastAsia="he-IL"/>
        </w:rPr>
        <w:t xml:space="preserve">אני מודה לכולכם. </w:t>
      </w:r>
      <w:r w:rsidR="006A031D">
        <w:rPr>
          <w:rFonts w:hint="cs"/>
          <w:rtl/>
          <w:lang w:eastAsia="he-IL"/>
        </w:rPr>
        <w:t>דיון</w:t>
      </w:r>
      <w:bookmarkStart w:id="1172" w:name="_ETM_Q1_3712965"/>
      <w:bookmarkEnd w:id="1172"/>
      <w:r w:rsidR="006A031D">
        <w:rPr>
          <w:rFonts w:hint="cs"/>
          <w:rtl/>
          <w:lang w:eastAsia="he-IL"/>
        </w:rPr>
        <w:t xml:space="preserve"> נוסף ייקבע בהקדם. </w:t>
      </w:r>
    </w:p>
    <w:p w:rsidR="006A031D" w:rsidRDefault="006A031D" w:rsidP="0026418F">
      <w:pPr>
        <w:rPr>
          <w:rtl/>
          <w:lang w:eastAsia="he-IL"/>
        </w:rPr>
      </w:pPr>
    </w:p>
    <w:p w:rsidR="006A031D" w:rsidRDefault="006A031D" w:rsidP="006A031D">
      <w:pPr>
        <w:pStyle w:val="a4"/>
        <w:keepNext/>
        <w:rPr>
          <w:rtl/>
        </w:rPr>
      </w:pPr>
      <w:bookmarkStart w:id="1173" w:name="ET_speaker_6161_182"/>
      <w:r w:rsidRPr="006A031D">
        <w:rPr>
          <w:rStyle w:val="TagStyle"/>
          <w:rtl/>
        </w:rPr>
        <w:t xml:space="preserve"> &lt;&lt; דובר &gt;&gt; </w:t>
      </w:r>
      <w:r>
        <w:rPr>
          <w:rtl/>
        </w:rPr>
        <w:t>נירה שפק (יש עתיד):</w:t>
      </w:r>
      <w:r w:rsidRPr="006A031D">
        <w:rPr>
          <w:rStyle w:val="TagStyle"/>
          <w:rtl/>
        </w:rPr>
        <w:t xml:space="preserve"> &lt;&lt; דובר &gt;&gt;</w:t>
      </w:r>
      <w:r>
        <w:rPr>
          <w:rtl/>
        </w:rPr>
        <w:t xml:space="preserve">   </w:t>
      </w:r>
      <w:bookmarkEnd w:id="1173"/>
    </w:p>
    <w:p w:rsidR="006A031D" w:rsidRDefault="006A031D" w:rsidP="006A031D">
      <w:pPr>
        <w:pStyle w:val="KeepWithNext"/>
        <w:rPr>
          <w:rtl/>
          <w:lang w:eastAsia="he-IL"/>
        </w:rPr>
      </w:pPr>
    </w:p>
    <w:p w:rsidR="006A031D" w:rsidRDefault="006A031D" w:rsidP="006A031D">
      <w:pPr>
        <w:rPr>
          <w:rtl/>
          <w:lang w:eastAsia="he-IL"/>
        </w:rPr>
      </w:pPr>
      <w:r>
        <w:rPr>
          <w:rFonts w:hint="cs"/>
          <w:rtl/>
          <w:lang w:eastAsia="he-IL"/>
        </w:rPr>
        <w:t>אני מבקשת מאוד שזה יהיה בהקדם. אנחנו מחכים עם זה כבר זמן רב.</w:t>
      </w:r>
    </w:p>
    <w:p w:rsidR="006A031D" w:rsidRDefault="006A031D" w:rsidP="006A031D">
      <w:pPr>
        <w:rPr>
          <w:rtl/>
          <w:lang w:eastAsia="he-IL"/>
        </w:rPr>
      </w:pPr>
    </w:p>
    <w:p w:rsidR="006A031D" w:rsidRDefault="006A031D" w:rsidP="006A031D">
      <w:pPr>
        <w:pStyle w:val="af6"/>
        <w:keepNext/>
        <w:rPr>
          <w:rtl/>
        </w:rPr>
      </w:pPr>
      <w:bookmarkStart w:id="1174" w:name="ET_yor_6158_183"/>
      <w:r w:rsidRPr="006A031D">
        <w:rPr>
          <w:rStyle w:val="TagStyle"/>
          <w:rtl/>
        </w:rPr>
        <w:t xml:space="preserve"> &lt;&lt; </w:t>
      </w:r>
      <w:proofErr w:type="spellStart"/>
      <w:r w:rsidRPr="006A031D">
        <w:rPr>
          <w:rStyle w:val="TagStyle"/>
          <w:rtl/>
        </w:rPr>
        <w:t>יור</w:t>
      </w:r>
      <w:proofErr w:type="spellEnd"/>
      <w:r w:rsidRPr="006A031D">
        <w:rPr>
          <w:rStyle w:val="TagStyle"/>
          <w:rtl/>
        </w:rPr>
        <w:t xml:space="preserve"> &gt;&gt; </w:t>
      </w:r>
      <w:r>
        <w:rPr>
          <w:rtl/>
        </w:rPr>
        <w:t>היו"ר אפרת רייטן מרום:</w:t>
      </w:r>
      <w:r w:rsidRPr="006A031D">
        <w:rPr>
          <w:rStyle w:val="TagStyle"/>
          <w:rtl/>
        </w:rPr>
        <w:t xml:space="preserve"> &lt;&lt; יור &gt;&gt;</w:t>
      </w:r>
      <w:r>
        <w:rPr>
          <w:rtl/>
        </w:rPr>
        <w:t xml:space="preserve">   </w:t>
      </w:r>
      <w:bookmarkEnd w:id="1174"/>
    </w:p>
    <w:p w:rsidR="006A031D" w:rsidRDefault="006A031D" w:rsidP="006A031D">
      <w:pPr>
        <w:pStyle w:val="KeepWithNext"/>
        <w:rPr>
          <w:rtl/>
          <w:lang w:eastAsia="he-IL"/>
        </w:rPr>
      </w:pPr>
    </w:p>
    <w:p w:rsidR="006A031D" w:rsidRPr="006A031D" w:rsidRDefault="006A031D" w:rsidP="006A031D">
      <w:pPr>
        <w:rPr>
          <w:rtl/>
          <w:lang w:eastAsia="he-IL"/>
        </w:rPr>
      </w:pPr>
      <w:r>
        <w:rPr>
          <w:rFonts w:hint="cs"/>
          <w:rtl/>
          <w:lang w:eastAsia="he-IL"/>
        </w:rPr>
        <w:t xml:space="preserve">צודקת. תודה רבה לכל </w:t>
      </w:r>
      <w:bookmarkStart w:id="1175" w:name="_ETM_Q1_3721232"/>
      <w:bookmarkEnd w:id="1175"/>
      <w:r>
        <w:rPr>
          <w:rFonts w:hint="cs"/>
          <w:rtl/>
          <w:lang w:eastAsia="he-IL"/>
        </w:rPr>
        <w:t xml:space="preserve">המשתתפים. הישיבה נעולה. </w:t>
      </w:r>
    </w:p>
    <w:p w:rsidR="0026418F" w:rsidRDefault="0026418F" w:rsidP="0026418F">
      <w:pPr>
        <w:rPr>
          <w:rtl/>
          <w:lang w:eastAsia="he-IL"/>
        </w:rPr>
      </w:pPr>
      <w:bookmarkStart w:id="1176" w:name="_ETM_Q1_3720953"/>
      <w:bookmarkStart w:id="1177" w:name="_ETM_Q1_3721010"/>
      <w:bookmarkEnd w:id="1176"/>
      <w:bookmarkEnd w:id="1177"/>
    </w:p>
    <w:p w:rsidR="00900B2D" w:rsidRDefault="00900B2D" w:rsidP="00900B2D">
      <w:pPr>
        <w:rPr>
          <w:rtl/>
          <w:lang w:eastAsia="he-IL"/>
        </w:rPr>
      </w:pPr>
      <w:bookmarkStart w:id="1178" w:name="_ETM_Q1_3721125"/>
      <w:bookmarkStart w:id="1179" w:name="_ETM_Q1_3721186"/>
      <w:bookmarkStart w:id="1180" w:name="_ETM_Q1_1478271"/>
      <w:bookmarkStart w:id="1181" w:name="_ETM_Q1_1478342"/>
      <w:bookmarkStart w:id="1182" w:name="_ETM_Q1_875539"/>
      <w:bookmarkStart w:id="1183" w:name="_ETM_Q1_875600"/>
      <w:bookmarkEnd w:id="1178"/>
      <w:bookmarkEnd w:id="1179"/>
      <w:bookmarkEnd w:id="1180"/>
      <w:bookmarkEnd w:id="1181"/>
      <w:bookmarkEnd w:id="1182"/>
      <w:bookmarkEnd w:id="1183"/>
    </w:p>
    <w:p w:rsidR="00DD6ACA" w:rsidRDefault="00DD6ACA" w:rsidP="00DD6ACA">
      <w:pPr>
        <w:pStyle w:val="afc"/>
        <w:keepNext/>
        <w:rPr>
          <w:rtl/>
          <w:lang w:eastAsia="he-IL"/>
        </w:rPr>
      </w:pPr>
      <w:bookmarkStart w:id="1184" w:name="ET_meetingend_80"/>
      <w:r w:rsidRPr="00DD6ACA">
        <w:rPr>
          <w:rStyle w:val="TagStyle"/>
          <w:rtl/>
        </w:rPr>
        <w:t xml:space="preserve"> &lt;&lt; סיום &gt;&gt; </w:t>
      </w:r>
      <w:r>
        <w:rPr>
          <w:rtl/>
          <w:lang w:eastAsia="he-IL"/>
        </w:rPr>
        <w:t>הישיבה ננעלה בשעה 13:05.</w:t>
      </w:r>
      <w:r w:rsidRPr="00DD6ACA">
        <w:rPr>
          <w:rStyle w:val="TagStyle"/>
          <w:rtl/>
        </w:rPr>
        <w:t xml:space="preserve"> &lt;&lt; סיום &gt;&gt;</w:t>
      </w:r>
      <w:r>
        <w:rPr>
          <w:rtl/>
          <w:lang w:eastAsia="he-IL"/>
        </w:rPr>
        <w:t xml:space="preserve">   </w:t>
      </w:r>
      <w:bookmarkStart w:id="1185" w:name="_GoBack"/>
      <w:bookmarkEnd w:id="1184"/>
      <w:bookmarkEnd w:id="1185"/>
    </w:p>
    <w:sectPr w:rsidR="00DD6ACA" w:rsidSect="009C21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38A7" w:rsidRDefault="008D38A7">
      <w:r>
        <w:separator/>
      </w:r>
    </w:p>
  </w:endnote>
  <w:endnote w:type="continuationSeparator" w:id="0">
    <w:p w:rsidR="008D38A7" w:rsidRDefault="008D3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38A7" w:rsidRDefault="008D38A7">
      <w:r>
        <w:separator/>
      </w:r>
    </w:p>
  </w:footnote>
  <w:footnote w:type="continuationSeparator" w:id="0">
    <w:p w:rsidR="008D38A7" w:rsidRDefault="008D38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8A7" w:rsidRDefault="008D38A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D38A7" w:rsidRDefault="008D38A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8A7" w:rsidRDefault="008D38A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C213D">
      <w:rPr>
        <w:rStyle w:val="af7"/>
        <w:noProof/>
        <w:rtl/>
      </w:rPr>
      <w:t>21</w:t>
    </w:r>
    <w:r>
      <w:rPr>
        <w:rStyle w:val="af7"/>
      </w:rPr>
      <w:fldChar w:fldCharType="end"/>
    </w:r>
  </w:p>
  <w:p w:rsidR="008D38A7" w:rsidRPr="00CC5815" w:rsidRDefault="008D38A7" w:rsidP="008E5E3F">
    <w:pPr>
      <w:pStyle w:val="a3"/>
      <w:ind w:firstLine="0"/>
    </w:pPr>
    <w:r>
      <w:rPr>
        <w:rtl/>
      </w:rPr>
      <w:t>ועדת העבודה והרווחה</w:t>
    </w:r>
  </w:p>
  <w:p w:rsidR="008D38A7" w:rsidRPr="00CC5815" w:rsidRDefault="008D38A7" w:rsidP="008E5E3F">
    <w:pPr>
      <w:pStyle w:val="a3"/>
      <w:ind w:firstLine="0"/>
      <w:rPr>
        <w:rtl/>
      </w:rPr>
    </w:pPr>
    <w:r>
      <w:rPr>
        <w:rtl/>
      </w:rPr>
      <w:t>03/01/2022</w:t>
    </w:r>
  </w:p>
  <w:p w:rsidR="008D38A7" w:rsidRPr="00CC5815" w:rsidRDefault="008D38A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8A7" w:rsidRDefault="008D38A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D38A7" w:rsidRDefault="008D38A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D38A7" w:rsidRDefault="008D38A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F8B"/>
    <w:rsid w:val="00067F42"/>
    <w:rsid w:val="00092B80"/>
    <w:rsid w:val="000A17C6"/>
    <w:rsid w:val="000B060C"/>
    <w:rsid w:val="000B2EE6"/>
    <w:rsid w:val="000C47F5"/>
    <w:rsid w:val="000E3314"/>
    <w:rsid w:val="000F08D7"/>
    <w:rsid w:val="000F2459"/>
    <w:rsid w:val="000F4B94"/>
    <w:rsid w:val="00122623"/>
    <w:rsid w:val="00150436"/>
    <w:rsid w:val="00163FA0"/>
    <w:rsid w:val="00167294"/>
    <w:rsid w:val="001673D4"/>
    <w:rsid w:val="00171E7F"/>
    <w:rsid w:val="001758C1"/>
    <w:rsid w:val="0017779F"/>
    <w:rsid w:val="001A74E9"/>
    <w:rsid w:val="001A7A1B"/>
    <w:rsid w:val="001C44DA"/>
    <w:rsid w:val="001C4FDA"/>
    <w:rsid w:val="001D440C"/>
    <w:rsid w:val="002016FF"/>
    <w:rsid w:val="00227FEF"/>
    <w:rsid w:val="00232D22"/>
    <w:rsid w:val="00261554"/>
    <w:rsid w:val="0026418F"/>
    <w:rsid w:val="00275C03"/>
    <w:rsid w:val="00280D58"/>
    <w:rsid w:val="002D4BDB"/>
    <w:rsid w:val="002E5E31"/>
    <w:rsid w:val="002F051A"/>
    <w:rsid w:val="00303B4C"/>
    <w:rsid w:val="00321E62"/>
    <w:rsid w:val="00327BF8"/>
    <w:rsid w:val="00340AFA"/>
    <w:rsid w:val="00342DBF"/>
    <w:rsid w:val="003658CB"/>
    <w:rsid w:val="00366CFB"/>
    <w:rsid w:val="0036794C"/>
    <w:rsid w:val="00373508"/>
    <w:rsid w:val="00396023"/>
    <w:rsid w:val="003C279D"/>
    <w:rsid w:val="003F0A5F"/>
    <w:rsid w:val="00420E41"/>
    <w:rsid w:val="00424C94"/>
    <w:rsid w:val="00433D9F"/>
    <w:rsid w:val="004366E3"/>
    <w:rsid w:val="00447608"/>
    <w:rsid w:val="00451746"/>
    <w:rsid w:val="00470EAC"/>
    <w:rsid w:val="0049458B"/>
    <w:rsid w:val="00495FD8"/>
    <w:rsid w:val="004B0A65"/>
    <w:rsid w:val="004B1BE9"/>
    <w:rsid w:val="004C6378"/>
    <w:rsid w:val="004E4331"/>
    <w:rsid w:val="00500C0C"/>
    <w:rsid w:val="00546678"/>
    <w:rsid w:val="005506B9"/>
    <w:rsid w:val="0058042B"/>
    <w:rsid w:val="005817EC"/>
    <w:rsid w:val="00590B77"/>
    <w:rsid w:val="005A342D"/>
    <w:rsid w:val="005A4D8E"/>
    <w:rsid w:val="005C164B"/>
    <w:rsid w:val="005C363E"/>
    <w:rsid w:val="005D61F3"/>
    <w:rsid w:val="005E1C6B"/>
    <w:rsid w:val="005F76B0"/>
    <w:rsid w:val="00624435"/>
    <w:rsid w:val="00632B1F"/>
    <w:rsid w:val="006346D1"/>
    <w:rsid w:val="00634F61"/>
    <w:rsid w:val="00640849"/>
    <w:rsid w:val="006501DC"/>
    <w:rsid w:val="006543DF"/>
    <w:rsid w:val="00695A47"/>
    <w:rsid w:val="0069658B"/>
    <w:rsid w:val="006A031D"/>
    <w:rsid w:val="006A0CB7"/>
    <w:rsid w:val="006B3897"/>
    <w:rsid w:val="006C597E"/>
    <w:rsid w:val="006F0259"/>
    <w:rsid w:val="00700433"/>
    <w:rsid w:val="00702755"/>
    <w:rsid w:val="0070472C"/>
    <w:rsid w:val="007509A6"/>
    <w:rsid w:val="007872B4"/>
    <w:rsid w:val="00791CBE"/>
    <w:rsid w:val="007C693F"/>
    <w:rsid w:val="007C6ADD"/>
    <w:rsid w:val="0082136D"/>
    <w:rsid w:val="008320F6"/>
    <w:rsid w:val="008403EA"/>
    <w:rsid w:val="00840821"/>
    <w:rsid w:val="00841223"/>
    <w:rsid w:val="00846BE9"/>
    <w:rsid w:val="00853207"/>
    <w:rsid w:val="008713A4"/>
    <w:rsid w:val="00875F10"/>
    <w:rsid w:val="00896F55"/>
    <w:rsid w:val="008C6035"/>
    <w:rsid w:val="008C7015"/>
    <w:rsid w:val="008D1DFB"/>
    <w:rsid w:val="008D38A7"/>
    <w:rsid w:val="008E03B4"/>
    <w:rsid w:val="008E5E3F"/>
    <w:rsid w:val="00900B2D"/>
    <w:rsid w:val="0090279B"/>
    <w:rsid w:val="00914904"/>
    <w:rsid w:val="009258CE"/>
    <w:rsid w:val="009515F0"/>
    <w:rsid w:val="009544A0"/>
    <w:rsid w:val="009830CB"/>
    <w:rsid w:val="009B3C79"/>
    <w:rsid w:val="009C213D"/>
    <w:rsid w:val="009D478A"/>
    <w:rsid w:val="009E6E93"/>
    <w:rsid w:val="009F1518"/>
    <w:rsid w:val="009F5773"/>
    <w:rsid w:val="00A15971"/>
    <w:rsid w:val="00A22C90"/>
    <w:rsid w:val="00A42723"/>
    <w:rsid w:val="00A51C5B"/>
    <w:rsid w:val="00A56230"/>
    <w:rsid w:val="00A64A6D"/>
    <w:rsid w:val="00A66020"/>
    <w:rsid w:val="00A7411B"/>
    <w:rsid w:val="00AB02EE"/>
    <w:rsid w:val="00AB3F3A"/>
    <w:rsid w:val="00AD4EC9"/>
    <w:rsid w:val="00AD6FFC"/>
    <w:rsid w:val="00AF122C"/>
    <w:rsid w:val="00AF31E6"/>
    <w:rsid w:val="00AF4150"/>
    <w:rsid w:val="00AF63AC"/>
    <w:rsid w:val="00B0509A"/>
    <w:rsid w:val="00B120B2"/>
    <w:rsid w:val="00B27946"/>
    <w:rsid w:val="00B34B48"/>
    <w:rsid w:val="00B50340"/>
    <w:rsid w:val="00B56B05"/>
    <w:rsid w:val="00B65508"/>
    <w:rsid w:val="00B67E4E"/>
    <w:rsid w:val="00B77E6B"/>
    <w:rsid w:val="00B8517A"/>
    <w:rsid w:val="00BA6446"/>
    <w:rsid w:val="00BD47B7"/>
    <w:rsid w:val="00C135D5"/>
    <w:rsid w:val="00C22DCB"/>
    <w:rsid w:val="00C344C8"/>
    <w:rsid w:val="00C3598A"/>
    <w:rsid w:val="00C360BC"/>
    <w:rsid w:val="00C44800"/>
    <w:rsid w:val="00C52EC2"/>
    <w:rsid w:val="00C61DC1"/>
    <w:rsid w:val="00C64AFF"/>
    <w:rsid w:val="00C661EE"/>
    <w:rsid w:val="00C72438"/>
    <w:rsid w:val="00C763E4"/>
    <w:rsid w:val="00C8624A"/>
    <w:rsid w:val="00CA5363"/>
    <w:rsid w:val="00CB6D60"/>
    <w:rsid w:val="00CC09D8"/>
    <w:rsid w:val="00CC5815"/>
    <w:rsid w:val="00CE24B8"/>
    <w:rsid w:val="00CE5849"/>
    <w:rsid w:val="00D278F7"/>
    <w:rsid w:val="00D373D7"/>
    <w:rsid w:val="00D37550"/>
    <w:rsid w:val="00D40A29"/>
    <w:rsid w:val="00D45D27"/>
    <w:rsid w:val="00D86E57"/>
    <w:rsid w:val="00D90648"/>
    <w:rsid w:val="00D96B24"/>
    <w:rsid w:val="00DD6ACA"/>
    <w:rsid w:val="00DE5B80"/>
    <w:rsid w:val="00E16399"/>
    <w:rsid w:val="00E33AE3"/>
    <w:rsid w:val="00E364A9"/>
    <w:rsid w:val="00E43909"/>
    <w:rsid w:val="00E61903"/>
    <w:rsid w:val="00E64116"/>
    <w:rsid w:val="00EA624B"/>
    <w:rsid w:val="00EB057D"/>
    <w:rsid w:val="00EB18E4"/>
    <w:rsid w:val="00EB5C85"/>
    <w:rsid w:val="00EC0AC2"/>
    <w:rsid w:val="00EC1FB3"/>
    <w:rsid w:val="00EC2CD4"/>
    <w:rsid w:val="00EE09AD"/>
    <w:rsid w:val="00F0527C"/>
    <w:rsid w:val="00F053E5"/>
    <w:rsid w:val="00F10D2D"/>
    <w:rsid w:val="00F16831"/>
    <w:rsid w:val="00F22CE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43DF"/>
    <w:rPr>
      <w:rFonts w:cs="Arial"/>
      <w:b/>
      <w:bCs w:val="0"/>
      <w:vanish/>
      <w:color w:val="010000"/>
      <w:bdr w:val="single" w:sz="4" w:space="0" w:color="FF66FF"/>
    </w:rPr>
  </w:style>
  <w:style w:type="table" w:styleId="afd">
    <w:name w:val="Table Grid"/>
    <w:basedOn w:val="a1"/>
    <w:rsid w:val="006543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a"/>
    <w:rsid w:val="00E16399"/>
    <w:pPr>
      <w:bidi w:val="0"/>
      <w:spacing w:before="100" w:beforeAutospacing="1" w:after="100" w:afterAutospacing="1" w:line="240" w:lineRule="auto"/>
      <w:ind w:firstLine="0"/>
      <w:jc w:val="left"/>
    </w:pPr>
    <w:rPr>
      <w:rFonts w:cs="Times New Roman"/>
    </w:rPr>
  </w:style>
  <w:style w:type="character" w:customStyle="1" w:styleId="big-number">
    <w:name w:val="big-number"/>
    <w:basedOn w:val="a0"/>
    <w:rsid w:val="00E16399"/>
  </w:style>
  <w:style w:type="character" w:customStyle="1" w:styleId="default">
    <w:name w:val="default"/>
    <w:basedOn w:val="a0"/>
    <w:rsid w:val="00E16399"/>
  </w:style>
  <w:style w:type="paragraph" w:customStyle="1" w:styleId="p22">
    <w:name w:val="p22"/>
    <w:basedOn w:val="a"/>
    <w:rsid w:val="00E16399"/>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75249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A9C39-10DB-44AD-9029-B66575384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21</Pages>
  <Words>6737</Words>
  <Characters>38402</Characters>
  <Application>Microsoft Office Word</Application>
  <DocSecurity>0</DocSecurity>
  <Lines>320</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2022-02-22T09:04:00Z</dcterms:modified>
</cp:coreProperties>
</file>