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DCAAF" w14:textId="596B8E4B" w:rsidR="00E64116" w:rsidRPr="005817EC" w:rsidRDefault="00F4621D" w:rsidP="00EC1FB3">
      <w:pPr>
        <w:ind w:firstLine="0"/>
        <w:rPr>
          <w:b/>
          <w:bCs/>
          <w:rtl/>
        </w:rPr>
      </w:pPr>
      <w:bookmarkStart w:id="0" w:name="_ETM_Q1_774203"/>
      <w:bookmarkEnd w:id="0"/>
      <w:r>
        <w:rPr>
          <w:b/>
          <w:bCs/>
          <w:rtl/>
        </w:rPr>
        <w:t>הכנסת העשרים-וארבע</w:t>
      </w:r>
    </w:p>
    <w:p w14:paraId="6BA58765" w14:textId="77777777" w:rsidR="00A22C90" w:rsidRDefault="00A22C90" w:rsidP="00327BF8">
      <w:pPr>
        <w:ind w:firstLine="0"/>
        <w:outlineLvl w:val="0"/>
        <w:rPr>
          <w:b/>
          <w:bCs/>
          <w:rtl/>
        </w:rPr>
        <w:sectPr w:rsidR="00A22C90" w:rsidSect="002870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864503" w14:textId="0E3EA944" w:rsidR="00E64116" w:rsidRPr="008713A4" w:rsidRDefault="00F4621D" w:rsidP="008320F6">
      <w:pPr>
        <w:ind w:firstLine="0"/>
        <w:rPr>
          <w:b/>
          <w:bCs/>
          <w:rtl/>
        </w:rPr>
      </w:pPr>
      <w:r>
        <w:rPr>
          <w:b/>
          <w:bCs/>
          <w:rtl/>
        </w:rPr>
        <w:t>מושב שני</w:t>
      </w:r>
    </w:p>
    <w:p w14:paraId="0A124714" w14:textId="77777777" w:rsidR="00E64116" w:rsidRPr="008713A4" w:rsidRDefault="00E64116" w:rsidP="0049458B">
      <w:pPr>
        <w:rPr>
          <w:rtl/>
        </w:rPr>
      </w:pPr>
    </w:p>
    <w:p w14:paraId="7A3D8C93" w14:textId="77777777" w:rsidR="00E64116" w:rsidRPr="008713A4" w:rsidRDefault="00E64116" w:rsidP="0049458B">
      <w:pPr>
        <w:rPr>
          <w:rtl/>
        </w:rPr>
      </w:pPr>
    </w:p>
    <w:p w14:paraId="2646DA17" w14:textId="77777777" w:rsidR="00E64116" w:rsidRPr="008713A4" w:rsidRDefault="00E64116" w:rsidP="007509A6">
      <w:pPr>
        <w:ind w:firstLine="0"/>
        <w:jc w:val="center"/>
        <w:rPr>
          <w:b/>
          <w:bCs/>
          <w:rtl/>
        </w:rPr>
      </w:pPr>
    </w:p>
    <w:p w14:paraId="07297369" w14:textId="5D2431EE" w:rsidR="00E64116" w:rsidRPr="008713A4" w:rsidRDefault="00F4621D" w:rsidP="008320F6">
      <w:pPr>
        <w:ind w:firstLine="0"/>
        <w:jc w:val="center"/>
        <w:outlineLvl w:val="0"/>
        <w:rPr>
          <w:b/>
          <w:bCs/>
          <w:rtl/>
        </w:rPr>
      </w:pPr>
      <w:r>
        <w:rPr>
          <w:b/>
          <w:bCs/>
          <w:rtl/>
        </w:rPr>
        <w:t xml:space="preserve">פרוטוקול מס' </w:t>
      </w:r>
      <w:r w:rsidR="00B57192">
        <w:rPr>
          <w:rFonts w:hint="cs"/>
          <w:b/>
          <w:bCs/>
          <w:rtl/>
        </w:rPr>
        <w:t>31</w:t>
      </w:r>
    </w:p>
    <w:p w14:paraId="5C3D2875" w14:textId="4164A301" w:rsidR="00E64116" w:rsidRPr="008713A4" w:rsidRDefault="00F4621D"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14:paraId="3145FBE1" w14:textId="250A3B0C" w:rsidR="00E64116" w:rsidRPr="008713A4" w:rsidRDefault="00F4621D" w:rsidP="00144C95">
      <w:pPr>
        <w:ind w:firstLine="0"/>
        <w:jc w:val="center"/>
        <w:outlineLvl w:val="0"/>
        <w:rPr>
          <w:b/>
          <w:bCs/>
          <w:u w:val="single"/>
          <w:rtl/>
        </w:rPr>
      </w:pPr>
      <w:r>
        <w:rPr>
          <w:b/>
          <w:bCs/>
          <w:u w:val="single"/>
          <w:rtl/>
        </w:rPr>
        <w:t xml:space="preserve">יום </w:t>
      </w:r>
      <w:r w:rsidR="00455E4E">
        <w:rPr>
          <w:rFonts w:hint="cs"/>
          <w:b/>
          <w:bCs/>
          <w:u w:val="single"/>
          <w:rtl/>
        </w:rPr>
        <w:t>שלישי</w:t>
      </w:r>
      <w:r>
        <w:rPr>
          <w:b/>
          <w:bCs/>
          <w:u w:val="single"/>
          <w:rtl/>
        </w:rPr>
        <w:t xml:space="preserve">, </w:t>
      </w:r>
      <w:r w:rsidR="00455E4E">
        <w:rPr>
          <w:rFonts w:hint="cs"/>
          <w:b/>
          <w:bCs/>
          <w:u w:val="single"/>
          <w:rtl/>
        </w:rPr>
        <w:t>ל'</w:t>
      </w:r>
      <w:r>
        <w:rPr>
          <w:b/>
          <w:bCs/>
          <w:u w:val="single"/>
          <w:rtl/>
        </w:rPr>
        <w:t xml:space="preserve"> בשבט </w:t>
      </w:r>
      <w:proofErr w:type="spellStart"/>
      <w:r>
        <w:rPr>
          <w:b/>
          <w:bCs/>
          <w:u w:val="single"/>
          <w:rtl/>
        </w:rPr>
        <w:t>התשפ"ב</w:t>
      </w:r>
      <w:proofErr w:type="spellEnd"/>
      <w:r>
        <w:rPr>
          <w:b/>
          <w:bCs/>
          <w:u w:val="single"/>
          <w:rtl/>
        </w:rPr>
        <w:t xml:space="preserve"> (</w:t>
      </w:r>
      <w:r w:rsidR="00144C95">
        <w:rPr>
          <w:rFonts w:hint="cs"/>
          <w:b/>
          <w:bCs/>
          <w:u w:val="single"/>
          <w:rtl/>
        </w:rPr>
        <w:t>1 בפברואר</w:t>
      </w:r>
      <w:r>
        <w:rPr>
          <w:b/>
          <w:bCs/>
          <w:u w:val="single"/>
          <w:rtl/>
        </w:rPr>
        <w:t xml:space="preserve"> 2022), שעה 1</w:t>
      </w:r>
      <w:r w:rsidR="00455E4E">
        <w:rPr>
          <w:rFonts w:hint="cs"/>
          <w:b/>
          <w:bCs/>
          <w:u w:val="single"/>
          <w:rtl/>
        </w:rPr>
        <w:t>2</w:t>
      </w:r>
      <w:r>
        <w:rPr>
          <w:b/>
          <w:bCs/>
          <w:u w:val="single"/>
          <w:rtl/>
        </w:rPr>
        <w:t>:00</w:t>
      </w:r>
    </w:p>
    <w:p w14:paraId="64DCA560" w14:textId="77777777" w:rsidR="00E64116" w:rsidRPr="008713A4" w:rsidRDefault="00E64116" w:rsidP="008320F6">
      <w:pPr>
        <w:ind w:firstLine="0"/>
        <w:rPr>
          <w:rtl/>
        </w:rPr>
      </w:pPr>
    </w:p>
    <w:p w14:paraId="7FC14E61" w14:textId="77777777" w:rsidR="00E64116" w:rsidRPr="008713A4" w:rsidRDefault="00E64116" w:rsidP="008320F6">
      <w:pPr>
        <w:ind w:firstLine="0"/>
        <w:rPr>
          <w:rtl/>
        </w:rPr>
      </w:pPr>
    </w:p>
    <w:p w14:paraId="35E8DEC4" w14:textId="77777777" w:rsidR="00E64116" w:rsidRPr="008713A4" w:rsidRDefault="00E64116" w:rsidP="008320F6">
      <w:pPr>
        <w:ind w:firstLine="0"/>
        <w:rPr>
          <w:rtl/>
        </w:rPr>
      </w:pPr>
    </w:p>
    <w:p w14:paraId="41B6E50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7D7053" w14:textId="70CB3E76" w:rsidR="00E64116" w:rsidRPr="008713A4" w:rsidRDefault="00F4621D" w:rsidP="00F4621D">
      <w:pPr>
        <w:spacing w:before="60"/>
        <w:ind w:firstLine="0"/>
        <w:rPr>
          <w:rtl/>
        </w:rPr>
      </w:pPr>
      <w:bookmarkStart w:id="1" w:name="ET_subject_626606_1"/>
      <w:r w:rsidRPr="00F4621D">
        <w:rPr>
          <w:rStyle w:val="TagStyle"/>
          <w:rtl/>
        </w:rPr>
        <w:t xml:space="preserve"> &lt;&lt; נושא &gt;&gt; </w:t>
      </w:r>
      <w:r w:rsidRPr="00F4621D">
        <w:rPr>
          <w:rtl/>
        </w:rPr>
        <w:t>בישיבה נדון בפרק ג׳ סימנים ג' ו-ד'; סעיפים 79-76; סעיף 14 בפרק ח'</w:t>
      </w:r>
      <w:r w:rsidRPr="00F4621D">
        <w:rPr>
          <w:rStyle w:val="TagStyle"/>
          <w:rtl/>
        </w:rPr>
        <w:t xml:space="preserve"> &lt;&lt; נושא &gt;&gt;</w:t>
      </w:r>
      <w:r w:rsidR="00144C95">
        <w:rPr>
          <w:rtl/>
        </w:rPr>
        <w:t xml:space="preserve"> </w:t>
      </w:r>
      <w:r w:rsidRPr="00F4621D">
        <w:rPr>
          <w:rtl/>
        </w:rPr>
        <w:t xml:space="preserve"> </w:t>
      </w:r>
      <w:bookmarkEnd w:id="1"/>
    </w:p>
    <w:p w14:paraId="074AE2C4" w14:textId="5E80A834" w:rsidR="00E64116" w:rsidRDefault="00F4621D" w:rsidP="00F4621D">
      <w:pPr>
        <w:spacing w:before="60"/>
        <w:ind w:firstLine="0"/>
        <w:rPr>
          <w:rtl/>
        </w:rPr>
      </w:pPr>
      <w:bookmarkStart w:id="2" w:name="ET_hatsach_625485_2"/>
      <w:r w:rsidRPr="00F4621D">
        <w:rPr>
          <w:rStyle w:val="TagStyle"/>
          <w:rtl/>
        </w:rPr>
        <w:t xml:space="preserve"> &lt;&lt; הצח &gt;&gt; </w:t>
      </w:r>
      <w:r w:rsidRPr="00F4621D">
        <w:rPr>
          <w:rtl/>
        </w:rPr>
        <w:t xml:space="preserve">פרק כ"א (רכבת תחתית (מטרו)), סימן ג' בפרק ב' (המועצה </w:t>
      </w:r>
      <w:proofErr w:type="spellStart"/>
      <w:r w:rsidRPr="00F4621D">
        <w:rPr>
          <w:rtl/>
        </w:rPr>
        <w:t>המאסדרת</w:t>
      </w:r>
      <w:proofErr w:type="spellEnd"/>
      <w:r w:rsidRPr="00F4621D">
        <w:rPr>
          <w:rtl/>
        </w:rPr>
        <w:t>) מתוך הצעת חוק התכנית הכלכלית (תיקוני חקיקה ליישום המדיניות הכלכלית לשנות התקציב 2021 ו-2022), התשפ"א-2021 [פוצלה לפי סעיף 84(ב) לתקנון הכנסת]</w:t>
      </w:r>
      <w:r w:rsidRPr="00F4621D">
        <w:rPr>
          <w:rStyle w:val="TagStyle"/>
          <w:rtl/>
        </w:rPr>
        <w:t xml:space="preserve"> &lt;&lt; הצח &gt;&gt;</w:t>
      </w:r>
      <w:r w:rsidR="00144C95">
        <w:rPr>
          <w:rtl/>
        </w:rPr>
        <w:t xml:space="preserve"> </w:t>
      </w:r>
      <w:r w:rsidRPr="00F4621D">
        <w:rPr>
          <w:rtl/>
        </w:rPr>
        <w:t xml:space="preserve"> </w:t>
      </w:r>
      <w:bookmarkEnd w:id="2"/>
    </w:p>
    <w:p w14:paraId="1B21388E" w14:textId="484E3923" w:rsidR="00F4621D" w:rsidRDefault="00F4621D" w:rsidP="007C693F">
      <w:pPr>
        <w:spacing w:before="60"/>
        <w:ind w:firstLine="0"/>
        <w:rPr>
          <w:rtl/>
        </w:rPr>
      </w:pPr>
    </w:p>
    <w:p w14:paraId="7BF2DC16" w14:textId="77777777" w:rsidR="00F4621D" w:rsidRPr="008713A4" w:rsidRDefault="00F4621D" w:rsidP="007C693F">
      <w:pPr>
        <w:spacing w:before="60"/>
        <w:ind w:firstLine="0"/>
        <w:rPr>
          <w:rtl/>
        </w:rPr>
      </w:pPr>
    </w:p>
    <w:p w14:paraId="5EEA3F09" w14:textId="77777777" w:rsidR="00E64116" w:rsidRPr="008713A4" w:rsidRDefault="00E64116" w:rsidP="00EC1FB3">
      <w:pPr>
        <w:ind w:firstLine="0"/>
        <w:outlineLvl w:val="1"/>
        <w:rPr>
          <w:b/>
          <w:bCs/>
          <w:u w:val="single"/>
          <w:rtl/>
        </w:rPr>
      </w:pPr>
      <w:r w:rsidRPr="008713A4">
        <w:rPr>
          <w:b/>
          <w:bCs/>
          <w:u w:val="single"/>
          <w:rtl/>
        </w:rPr>
        <w:t>נכחו:</w:t>
      </w:r>
    </w:p>
    <w:p w14:paraId="5B81213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E36EB5" w14:textId="43FD2A42" w:rsidR="00E64116" w:rsidRPr="00C17445" w:rsidRDefault="00F4621D" w:rsidP="00EC1FB3">
      <w:pPr>
        <w:ind w:firstLine="0"/>
        <w:rPr>
          <w:rtl/>
        </w:rPr>
      </w:pPr>
      <w:r w:rsidRPr="00C17445">
        <w:rPr>
          <w:rtl/>
        </w:rPr>
        <w:t xml:space="preserve">יוליה </w:t>
      </w:r>
      <w:proofErr w:type="spellStart"/>
      <w:r w:rsidRPr="00C17445">
        <w:rPr>
          <w:rtl/>
        </w:rPr>
        <w:t>מלינובסקי</w:t>
      </w:r>
      <w:proofErr w:type="spellEnd"/>
      <w:r w:rsidRPr="00C17445">
        <w:rPr>
          <w:rtl/>
        </w:rPr>
        <w:t xml:space="preserve"> – היו"ר</w:t>
      </w:r>
    </w:p>
    <w:p w14:paraId="624B0C8D" w14:textId="0E460663" w:rsidR="00F4621D" w:rsidRPr="00C17445" w:rsidRDefault="00F4621D" w:rsidP="00EC1FB3">
      <w:pPr>
        <w:ind w:firstLine="0"/>
        <w:rPr>
          <w:rtl/>
        </w:rPr>
      </w:pPr>
      <w:r w:rsidRPr="00C17445">
        <w:rPr>
          <w:rtl/>
        </w:rPr>
        <w:t>יעקב אשר</w:t>
      </w:r>
    </w:p>
    <w:p w14:paraId="5E40AB14" w14:textId="3E99A4CC" w:rsidR="002E5E31" w:rsidRDefault="002E5E31" w:rsidP="00DE5B80">
      <w:pPr>
        <w:ind w:firstLine="0"/>
        <w:rPr>
          <w:rtl/>
        </w:rPr>
      </w:pPr>
    </w:p>
    <w:p w14:paraId="2753EC65" w14:textId="77777777" w:rsidR="00C17445" w:rsidRDefault="00C17445" w:rsidP="00DE5B80">
      <w:pPr>
        <w:ind w:firstLine="0"/>
        <w:rPr>
          <w:b/>
          <w:bCs/>
          <w:u w:val="single"/>
          <w:rtl/>
        </w:rPr>
      </w:pPr>
    </w:p>
    <w:p w14:paraId="6F2C748F" w14:textId="77777777" w:rsidR="00287023" w:rsidRPr="000C47F5" w:rsidRDefault="00287023" w:rsidP="00DE5B80">
      <w:pPr>
        <w:ind w:firstLine="0"/>
        <w:rPr>
          <w:b/>
          <w:bCs/>
          <w:u w:val="single"/>
          <w:rtl/>
        </w:rPr>
      </w:pPr>
    </w:p>
    <w:p w14:paraId="71F007D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4785"/>
      </w:tblGrid>
      <w:tr w:rsidR="00C17445" w14:paraId="0974ADB9" w14:textId="77777777" w:rsidTr="00C17445">
        <w:tc>
          <w:tcPr>
            <w:tcW w:w="0" w:type="auto"/>
            <w:shd w:val="clear" w:color="auto" w:fill="auto"/>
          </w:tcPr>
          <w:p w14:paraId="7F039CB4" w14:textId="1D6CAA44" w:rsidR="00C17445" w:rsidRDefault="00C17445" w:rsidP="00DE5B80">
            <w:pPr>
              <w:ind w:firstLine="0"/>
              <w:rPr>
                <w:rtl/>
              </w:rPr>
            </w:pPr>
            <w:r>
              <w:rPr>
                <w:rtl/>
              </w:rPr>
              <w:t xml:space="preserve">עמית </w:t>
            </w:r>
            <w:proofErr w:type="spellStart"/>
            <w:r>
              <w:rPr>
                <w:rtl/>
              </w:rPr>
              <w:t>שטאובר</w:t>
            </w:r>
            <w:proofErr w:type="spellEnd"/>
          </w:p>
        </w:tc>
        <w:tc>
          <w:tcPr>
            <w:tcW w:w="0" w:type="auto"/>
            <w:shd w:val="clear" w:color="auto" w:fill="auto"/>
          </w:tcPr>
          <w:p w14:paraId="489FAD63" w14:textId="6CCCB084" w:rsidR="00C17445" w:rsidRDefault="00C17445" w:rsidP="00DE5B80">
            <w:pPr>
              <w:ind w:firstLine="0"/>
              <w:rPr>
                <w:rtl/>
              </w:rPr>
            </w:pPr>
            <w:r>
              <w:rPr>
                <w:rtl/>
              </w:rPr>
              <w:t>–</w:t>
            </w:r>
          </w:p>
        </w:tc>
        <w:tc>
          <w:tcPr>
            <w:tcW w:w="0" w:type="auto"/>
            <w:shd w:val="clear" w:color="auto" w:fill="auto"/>
          </w:tcPr>
          <w:p w14:paraId="30CB7C84" w14:textId="039CB28A" w:rsidR="00C17445" w:rsidRDefault="00C17445" w:rsidP="00DE5B80">
            <w:pPr>
              <w:ind w:firstLine="0"/>
              <w:rPr>
                <w:rtl/>
              </w:rPr>
            </w:pPr>
            <w:r>
              <w:rPr>
                <w:rtl/>
              </w:rPr>
              <w:t>עו"ד, סגן היועץ המשפטי, משרד האוצר</w:t>
            </w:r>
          </w:p>
        </w:tc>
      </w:tr>
      <w:tr w:rsidR="00C17445" w14:paraId="6AC2070F" w14:textId="77777777" w:rsidTr="00C17445">
        <w:tc>
          <w:tcPr>
            <w:tcW w:w="0" w:type="auto"/>
            <w:shd w:val="clear" w:color="auto" w:fill="auto"/>
          </w:tcPr>
          <w:p w14:paraId="5C39368C" w14:textId="2D7A11E7" w:rsidR="00C17445" w:rsidRDefault="00C17445" w:rsidP="00DE5B80">
            <w:pPr>
              <w:ind w:firstLine="0"/>
              <w:rPr>
                <w:rtl/>
              </w:rPr>
            </w:pPr>
            <w:r>
              <w:rPr>
                <w:rtl/>
              </w:rPr>
              <w:t>צחי דוד</w:t>
            </w:r>
          </w:p>
        </w:tc>
        <w:tc>
          <w:tcPr>
            <w:tcW w:w="0" w:type="auto"/>
            <w:shd w:val="clear" w:color="auto" w:fill="auto"/>
          </w:tcPr>
          <w:p w14:paraId="19EE765F" w14:textId="3F0DA67B" w:rsidR="00C17445" w:rsidRDefault="00C17445" w:rsidP="00DE5B80">
            <w:pPr>
              <w:ind w:firstLine="0"/>
              <w:rPr>
                <w:rtl/>
              </w:rPr>
            </w:pPr>
            <w:r>
              <w:rPr>
                <w:rtl/>
              </w:rPr>
              <w:t>–</w:t>
            </w:r>
          </w:p>
        </w:tc>
        <w:tc>
          <w:tcPr>
            <w:tcW w:w="0" w:type="auto"/>
            <w:shd w:val="clear" w:color="auto" w:fill="auto"/>
          </w:tcPr>
          <w:p w14:paraId="6C3FE85C" w14:textId="09B8952D" w:rsidR="00C17445" w:rsidRDefault="00C17445" w:rsidP="00DE5B80">
            <w:pPr>
              <w:ind w:firstLine="0"/>
              <w:rPr>
                <w:rtl/>
              </w:rPr>
            </w:pPr>
            <w:r>
              <w:rPr>
                <w:rtl/>
              </w:rPr>
              <w:t>סגן הממונה על התקציבים, משרד האוצר</w:t>
            </w:r>
          </w:p>
        </w:tc>
      </w:tr>
      <w:tr w:rsidR="00C17445" w14:paraId="41DE13C6" w14:textId="77777777" w:rsidTr="00C17445">
        <w:tc>
          <w:tcPr>
            <w:tcW w:w="0" w:type="auto"/>
            <w:shd w:val="clear" w:color="auto" w:fill="auto"/>
          </w:tcPr>
          <w:p w14:paraId="3095AB2F" w14:textId="093FA6AF" w:rsidR="00C17445" w:rsidRDefault="00C17445" w:rsidP="00DE5B80">
            <w:pPr>
              <w:ind w:firstLine="0"/>
              <w:rPr>
                <w:rtl/>
              </w:rPr>
            </w:pPr>
            <w:r>
              <w:rPr>
                <w:rtl/>
              </w:rPr>
              <w:t>תום חביב</w:t>
            </w:r>
          </w:p>
        </w:tc>
        <w:tc>
          <w:tcPr>
            <w:tcW w:w="0" w:type="auto"/>
            <w:shd w:val="clear" w:color="auto" w:fill="auto"/>
          </w:tcPr>
          <w:p w14:paraId="78D4F0A7" w14:textId="69EA380D" w:rsidR="00C17445" w:rsidRDefault="00C17445" w:rsidP="00DE5B80">
            <w:pPr>
              <w:ind w:firstLine="0"/>
              <w:rPr>
                <w:rtl/>
              </w:rPr>
            </w:pPr>
            <w:r>
              <w:rPr>
                <w:rtl/>
              </w:rPr>
              <w:t>–</w:t>
            </w:r>
          </w:p>
        </w:tc>
        <w:tc>
          <w:tcPr>
            <w:tcW w:w="0" w:type="auto"/>
            <w:shd w:val="clear" w:color="auto" w:fill="auto"/>
          </w:tcPr>
          <w:p w14:paraId="1C213AEB" w14:textId="59753891" w:rsidR="00C17445" w:rsidRDefault="00C17445" w:rsidP="00DE5B80">
            <w:pPr>
              <w:ind w:firstLine="0"/>
              <w:rPr>
                <w:rtl/>
              </w:rPr>
            </w:pPr>
            <w:r>
              <w:rPr>
                <w:rtl/>
              </w:rPr>
              <w:t>עו"ד בלשכה המשפטית, משרד האוצר</w:t>
            </w:r>
          </w:p>
        </w:tc>
      </w:tr>
      <w:tr w:rsidR="00C17445" w14:paraId="032F59A5" w14:textId="77777777" w:rsidTr="00C17445">
        <w:tc>
          <w:tcPr>
            <w:tcW w:w="0" w:type="auto"/>
            <w:shd w:val="clear" w:color="auto" w:fill="auto"/>
          </w:tcPr>
          <w:p w14:paraId="7FA97AED" w14:textId="0107F775" w:rsidR="00C17445" w:rsidRDefault="00C17445" w:rsidP="00DE5B80">
            <w:pPr>
              <w:ind w:firstLine="0"/>
              <w:rPr>
                <w:rtl/>
              </w:rPr>
            </w:pPr>
            <w:r>
              <w:rPr>
                <w:rtl/>
              </w:rPr>
              <w:t xml:space="preserve">רותם </w:t>
            </w:r>
            <w:proofErr w:type="spellStart"/>
            <w:r>
              <w:rPr>
                <w:rtl/>
              </w:rPr>
              <w:t>ברמלי</w:t>
            </w:r>
            <w:proofErr w:type="spellEnd"/>
          </w:p>
        </w:tc>
        <w:tc>
          <w:tcPr>
            <w:tcW w:w="0" w:type="auto"/>
            <w:shd w:val="clear" w:color="auto" w:fill="auto"/>
          </w:tcPr>
          <w:p w14:paraId="23DDDACC" w14:textId="29AD02BF" w:rsidR="00C17445" w:rsidRDefault="00C17445" w:rsidP="00DE5B80">
            <w:pPr>
              <w:ind w:firstLine="0"/>
              <w:rPr>
                <w:rtl/>
              </w:rPr>
            </w:pPr>
            <w:r>
              <w:rPr>
                <w:rtl/>
              </w:rPr>
              <w:t>–</w:t>
            </w:r>
          </w:p>
        </w:tc>
        <w:tc>
          <w:tcPr>
            <w:tcW w:w="0" w:type="auto"/>
            <w:shd w:val="clear" w:color="auto" w:fill="auto"/>
          </w:tcPr>
          <w:p w14:paraId="111F91F7" w14:textId="6D4F188D" w:rsidR="00C17445" w:rsidRDefault="00C17445" w:rsidP="00DE5B80">
            <w:pPr>
              <w:ind w:firstLine="0"/>
              <w:rPr>
                <w:rtl/>
              </w:rPr>
            </w:pPr>
            <w:r>
              <w:rPr>
                <w:rtl/>
              </w:rPr>
              <w:t xml:space="preserve">רפרנט תכנון ובינוי </w:t>
            </w:r>
            <w:proofErr w:type="spellStart"/>
            <w:r>
              <w:rPr>
                <w:rtl/>
              </w:rPr>
              <w:t>אג"ת</w:t>
            </w:r>
            <w:proofErr w:type="spellEnd"/>
            <w:r>
              <w:rPr>
                <w:rtl/>
              </w:rPr>
              <w:t>, משרד האוצר</w:t>
            </w:r>
          </w:p>
        </w:tc>
      </w:tr>
      <w:tr w:rsidR="00C17445" w14:paraId="41524A3C" w14:textId="77777777" w:rsidTr="00C17445">
        <w:tc>
          <w:tcPr>
            <w:tcW w:w="0" w:type="auto"/>
            <w:shd w:val="clear" w:color="auto" w:fill="auto"/>
          </w:tcPr>
          <w:p w14:paraId="4A8EC929" w14:textId="0E6DC349" w:rsidR="00C17445" w:rsidRDefault="00C17445" w:rsidP="00DE5B80">
            <w:pPr>
              <w:ind w:firstLine="0"/>
              <w:rPr>
                <w:rtl/>
              </w:rPr>
            </w:pPr>
            <w:r>
              <w:rPr>
                <w:rtl/>
              </w:rPr>
              <w:t>יעל סלומון</w:t>
            </w:r>
          </w:p>
        </w:tc>
        <w:tc>
          <w:tcPr>
            <w:tcW w:w="0" w:type="auto"/>
            <w:shd w:val="clear" w:color="auto" w:fill="auto"/>
          </w:tcPr>
          <w:p w14:paraId="62C808E7" w14:textId="23E99286" w:rsidR="00C17445" w:rsidRDefault="00C17445" w:rsidP="00DE5B80">
            <w:pPr>
              <w:ind w:firstLine="0"/>
              <w:rPr>
                <w:rtl/>
              </w:rPr>
            </w:pPr>
            <w:r>
              <w:rPr>
                <w:rtl/>
              </w:rPr>
              <w:t>–</w:t>
            </w:r>
          </w:p>
        </w:tc>
        <w:tc>
          <w:tcPr>
            <w:tcW w:w="0" w:type="auto"/>
            <w:shd w:val="clear" w:color="auto" w:fill="auto"/>
          </w:tcPr>
          <w:p w14:paraId="2F0A830D" w14:textId="52A6F1B3" w:rsidR="00C17445" w:rsidRDefault="00C17445" w:rsidP="00DE5B80">
            <w:pPr>
              <w:ind w:firstLine="0"/>
              <w:rPr>
                <w:rtl/>
              </w:rPr>
            </w:pPr>
            <w:r>
              <w:rPr>
                <w:rtl/>
              </w:rPr>
              <w:t xml:space="preserve">מנהלת אגף בכיר תכנון מטרו, </w:t>
            </w:r>
            <w:proofErr w:type="spellStart"/>
            <w:r>
              <w:rPr>
                <w:rtl/>
              </w:rPr>
              <w:t>מינהל</w:t>
            </w:r>
            <w:proofErr w:type="spellEnd"/>
            <w:r>
              <w:rPr>
                <w:rtl/>
              </w:rPr>
              <w:t xml:space="preserve"> התכנון</w:t>
            </w:r>
          </w:p>
        </w:tc>
      </w:tr>
      <w:tr w:rsidR="00C17445" w14:paraId="144A2CB1" w14:textId="77777777" w:rsidTr="00C17445">
        <w:tc>
          <w:tcPr>
            <w:tcW w:w="0" w:type="auto"/>
            <w:shd w:val="clear" w:color="auto" w:fill="auto"/>
          </w:tcPr>
          <w:p w14:paraId="0CF6C8B3" w14:textId="699343C1" w:rsidR="00C17445" w:rsidRDefault="00C17445" w:rsidP="00DE5B80">
            <w:pPr>
              <w:ind w:firstLine="0"/>
              <w:rPr>
                <w:rtl/>
              </w:rPr>
            </w:pPr>
            <w:r>
              <w:rPr>
                <w:rtl/>
              </w:rPr>
              <w:t xml:space="preserve">בנימין ארביב </w:t>
            </w:r>
          </w:p>
        </w:tc>
        <w:tc>
          <w:tcPr>
            <w:tcW w:w="0" w:type="auto"/>
            <w:shd w:val="clear" w:color="auto" w:fill="auto"/>
          </w:tcPr>
          <w:p w14:paraId="727E39E4" w14:textId="519B3A40" w:rsidR="00C17445" w:rsidRDefault="00C17445" w:rsidP="00DE5B80">
            <w:pPr>
              <w:ind w:firstLine="0"/>
              <w:rPr>
                <w:rtl/>
              </w:rPr>
            </w:pPr>
            <w:r>
              <w:rPr>
                <w:rtl/>
              </w:rPr>
              <w:t>–</w:t>
            </w:r>
          </w:p>
        </w:tc>
        <w:tc>
          <w:tcPr>
            <w:tcW w:w="0" w:type="auto"/>
            <w:shd w:val="clear" w:color="auto" w:fill="auto"/>
          </w:tcPr>
          <w:p w14:paraId="6F7FC8E0" w14:textId="4B167BBF" w:rsidR="00C17445" w:rsidRDefault="00C17445" w:rsidP="00DE5B80">
            <w:pPr>
              <w:ind w:firstLine="0"/>
              <w:rPr>
                <w:rtl/>
              </w:rPr>
            </w:pPr>
            <w:r>
              <w:rPr>
                <w:rtl/>
              </w:rPr>
              <w:t xml:space="preserve">סגן היועצת המשפטית, </w:t>
            </w:r>
            <w:proofErr w:type="spellStart"/>
            <w:r>
              <w:rPr>
                <w:rtl/>
              </w:rPr>
              <w:t>מינהל</w:t>
            </w:r>
            <w:proofErr w:type="spellEnd"/>
            <w:r>
              <w:rPr>
                <w:rtl/>
              </w:rPr>
              <w:t xml:space="preserve"> התכנון</w:t>
            </w:r>
          </w:p>
        </w:tc>
      </w:tr>
      <w:tr w:rsidR="00C17445" w14:paraId="79D93900" w14:textId="77777777" w:rsidTr="00C17445">
        <w:tc>
          <w:tcPr>
            <w:tcW w:w="0" w:type="auto"/>
            <w:shd w:val="clear" w:color="auto" w:fill="auto"/>
          </w:tcPr>
          <w:p w14:paraId="7CA14AC1" w14:textId="389627B4" w:rsidR="00C17445" w:rsidRDefault="00C17445" w:rsidP="00DE5B80">
            <w:pPr>
              <w:ind w:firstLine="0"/>
              <w:rPr>
                <w:rtl/>
              </w:rPr>
            </w:pPr>
            <w:r>
              <w:rPr>
                <w:rtl/>
              </w:rPr>
              <w:t>אלישבע כהן</w:t>
            </w:r>
          </w:p>
        </w:tc>
        <w:tc>
          <w:tcPr>
            <w:tcW w:w="0" w:type="auto"/>
            <w:shd w:val="clear" w:color="auto" w:fill="auto"/>
          </w:tcPr>
          <w:p w14:paraId="52BDC0C1" w14:textId="737DEBA5" w:rsidR="00C17445" w:rsidRDefault="00C17445" w:rsidP="00DE5B80">
            <w:pPr>
              <w:ind w:firstLine="0"/>
              <w:rPr>
                <w:rtl/>
              </w:rPr>
            </w:pPr>
            <w:r>
              <w:rPr>
                <w:rtl/>
              </w:rPr>
              <w:t>–</w:t>
            </w:r>
          </w:p>
        </w:tc>
        <w:tc>
          <w:tcPr>
            <w:tcW w:w="0" w:type="auto"/>
            <w:shd w:val="clear" w:color="auto" w:fill="auto"/>
          </w:tcPr>
          <w:p w14:paraId="549882A8" w14:textId="40C60F2E" w:rsidR="00C17445" w:rsidRDefault="00C17445" w:rsidP="00DE5B80">
            <w:pPr>
              <w:ind w:firstLine="0"/>
              <w:rPr>
                <w:rtl/>
              </w:rPr>
            </w:pPr>
            <w:r>
              <w:rPr>
                <w:rtl/>
              </w:rPr>
              <w:t>עו"ד, יועצת משפטית, התאחדות הקבלנים בוני הארץ</w:t>
            </w:r>
          </w:p>
        </w:tc>
      </w:tr>
    </w:tbl>
    <w:p w14:paraId="20699A53" w14:textId="042F8535" w:rsidR="00E64116" w:rsidRPr="008713A4" w:rsidRDefault="00E64116" w:rsidP="00DE5B80">
      <w:pPr>
        <w:ind w:firstLine="0"/>
      </w:pPr>
    </w:p>
    <w:p w14:paraId="0E52261E" w14:textId="77777777" w:rsidR="00E64116" w:rsidRDefault="00E64116" w:rsidP="00DE5B80">
      <w:pPr>
        <w:ind w:firstLine="0"/>
        <w:rPr>
          <w:rtl/>
        </w:rPr>
      </w:pPr>
    </w:p>
    <w:p w14:paraId="008CF6B6" w14:textId="77777777" w:rsidR="00D37550" w:rsidRPr="008713A4" w:rsidRDefault="00D37550" w:rsidP="00DE5B80">
      <w:pPr>
        <w:ind w:firstLine="0"/>
        <w:rPr>
          <w:rtl/>
        </w:rPr>
      </w:pPr>
    </w:p>
    <w:p w14:paraId="3AE1653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F55C5A" w14:textId="1697794F" w:rsidR="00E64116" w:rsidRPr="008713A4" w:rsidRDefault="00B57192" w:rsidP="00D40A29">
      <w:pPr>
        <w:ind w:firstLine="0"/>
      </w:pPr>
      <w:r>
        <w:rPr>
          <w:rFonts w:hint="cs"/>
          <w:rtl/>
        </w:rPr>
        <w:t xml:space="preserve">רעות </w:t>
      </w:r>
      <w:proofErr w:type="spellStart"/>
      <w:r>
        <w:rPr>
          <w:rFonts w:hint="cs"/>
          <w:rtl/>
        </w:rPr>
        <w:t>בינג</w:t>
      </w:r>
      <w:proofErr w:type="spellEnd"/>
    </w:p>
    <w:p w14:paraId="26E4DEC9" w14:textId="77777777" w:rsidR="00E64116" w:rsidRPr="008713A4" w:rsidRDefault="00E64116" w:rsidP="00DE5B80">
      <w:pPr>
        <w:ind w:firstLine="0"/>
        <w:rPr>
          <w:rtl/>
        </w:rPr>
      </w:pPr>
    </w:p>
    <w:p w14:paraId="354382B0" w14:textId="148803B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9F96038" w14:textId="6B07E383" w:rsidR="00E64116" w:rsidRPr="008713A4" w:rsidRDefault="00F4621D" w:rsidP="00D40A29">
      <w:pPr>
        <w:ind w:firstLine="0"/>
        <w:rPr>
          <w:u w:val="single"/>
        </w:rPr>
      </w:pPr>
      <w:r>
        <w:rPr>
          <w:rtl/>
        </w:rPr>
        <w:t>לאה גופר</w:t>
      </w:r>
    </w:p>
    <w:p w14:paraId="6EED2CB7" w14:textId="77777777" w:rsidR="00E64116" w:rsidRPr="008713A4" w:rsidRDefault="00E64116" w:rsidP="00DE5B80">
      <w:pPr>
        <w:ind w:firstLine="0"/>
        <w:rPr>
          <w:rtl/>
        </w:rPr>
      </w:pPr>
    </w:p>
    <w:p w14:paraId="1BD969B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BA1182" w14:textId="3A0721C9" w:rsidR="00E64116" w:rsidRDefault="00B57192" w:rsidP="008320F6">
      <w:pPr>
        <w:ind w:firstLine="0"/>
      </w:pPr>
      <w:r>
        <w:rPr>
          <w:rFonts w:hint="cs"/>
          <w:rtl/>
        </w:rPr>
        <w:t xml:space="preserve">חיה הורביץ-בכר, </w:t>
      </w:r>
      <w:r w:rsidR="00F4621D">
        <w:rPr>
          <w:rtl/>
        </w:rPr>
        <w:t>חבר תרג</w:t>
      </w:r>
      <w:r w:rsidR="00F4621D">
        <w:rPr>
          <w:rFonts w:hint="cs"/>
          <w:rtl/>
        </w:rPr>
        <w:t>ו</w:t>
      </w:r>
      <w:r w:rsidR="00F4621D">
        <w:rPr>
          <w:rtl/>
        </w:rPr>
        <w:t>מים</w:t>
      </w:r>
    </w:p>
    <w:p w14:paraId="3EA7F303" w14:textId="4C228F82" w:rsidR="005827F6" w:rsidRDefault="005827F6" w:rsidP="008320F6">
      <w:pPr>
        <w:ind w:firstLine="0"/>
        <w:rPr>
          <w:rtl/>
        </w:rPr>
      </w:pPr>
    </w:p>
    <w:p w14:paraId="4E77C3E9" w14:textId="03E3AC3E" w:rsidR="005827F6" w:rsidRDefault="005827F6" w:rsidP="007E1ED7">
      <w:pPr>
        <w:bidi w:val="0"/>
        <w:spacing w:line="240" w:lineRule="auto"/>
        <w:ind w:firstLine="0"/>
        <w:jc w:val="left"/>
        <w:rPr>
          <w:rtl/>
        </w:rPr>
      </w:pPr>
      <w:r>
        <w:rPr>
          <w:rtl/>
        </w:rPr>
        <w:br w:type="page"/>
      </w:r>
    </w:p>
    <w:p w14:paraId="1714EFC6" w14:textId="1890954D" w:rsidR="005827F6" w:rsidRDefault="005827F6" w:rsidP="005827F6">
      <w:pPr>
        <w:pStyle w:val="a6"/>
        <w:keepNext/>
        <w:rPr>
          <w:rtl/>
        </w:rPr>
      </w:pPr>
      <w:bookmarkStart w:id="3" w:name="ET_subject_625485_4"/>
      <w:r w:rsidRPr="005827F6">
        <w:rPr>
          <w:rStyle w:val="TagStyle"/>
          <w:rtl/>
        </w:rPr>
        <w:lastRenderedPageBreak/>
        <w:t xml:space="preserve"> &lt;&lt; נושא &gt;&gt; </w:t>
      </w:r>
      <w:r>
        <w:rPr>
          <w:rtl/>
        </w:rPr>
        <w:t xml:space="preserve">פרק כ"א (רכבת תחתית (מטרו)), סימן ג' בפרק ב' (המועצה </w:t>
      </w:r>
      <w:proofErr w:type="spellStart"/>
      <w:r>
        <w:rPr>
          <w:rtl/>
        </w:rPr>
        <w:t>המאסדרת</w:t>
      </w:r>
      <w:proofErr w:type="spellEnd"/>
      <w:r>
        <w:rPr>
          <w:rtl/>
        </w:rPr>
        <w:t>) מתוך הצעת חוק התכנית הכלכלית (תיקוני חקיקה ליישום המדיניות הכלכלית לשנות התקציב 2021 ו-2022), התשפ"א-2021 [פוצלה לפי סעיף 84(ב) לתקנון הכנסת],</w:t>
      </w:r>
      <w:r w:rsidR="00144C95">
        <w:rPr>
          <w:rtl/>
        </w:rPr>
        <w:t xml:space="preserve"> </w:t>
      </w:r>
      <w:r>
        <w:rPr>
          <w:rtl/>
        </w:rPr>
        <w:t>מ/1443</w:t>
      </w:r>
      <w:r w:rsidRPr="005827F6">
        <w:rPr>
          <w:rStyle w:val="TagStyle"/>
          <w:rtl/>
        </w:rPr>
        <w:t xml:space="preserve"> &lt;&lt; נושא &gt;&gt;</w:t>
      </w:r>
      <w:r w:rsidR="00144C95">
        <w:rPr>
          <w:rtl/>
        </w:rPr>
        <w:t xml:space="preserve"> </w:t>
      </w:r>
      <w:r>
        <w:rPr>
          <w:rtl/>
        </w:rPr>
        <w:t xml:space="preserve"> </w:t>
      </w:r>
      <w:bookmarkEnd w:id="3"/>
    </w:p>
    <w:p w14:paraId="0B7B132F" w14:textId="0B9BB43D" w:rsidR="005827F6" w:rsidRDefault="005827F6" w:rsidP="005827F6">
      <w:pPr>
        <w:pStyle w:val="KeepWithNext"/>
        <w:rPr>
          <w:rtl/>
        </w:rPr>
      </w:pPr>
    </w:p>
    <w:p w14:paraId="6F5E4A8B" w14:textId="7D49F600" w:rsidR="005827F6" w:rsidRDefault="005827F6" w:rsidP="005827F6">
      <w:pPr>
        <w:rPr>
          <w:rtl/>
        </w:rPr>
      </w:pPr>
    </w:p>
    <w:p w14:paraId="196F6818" w14:textId="412974CD" w:rsidR="005827F6" w:rsidRDefault="005827F6" w:rsidP="005827F6">
      <w:pPr>
        <w:pStyle w:val="af6"/>
        <w:keepNext/>
        <w:rPr>
          <w:rtl/>
        </w:rPr>
      </w:pPr>
      <w:bookmarkStart w:id="4" w:name="ET_yor_5142_5"/>
      <w:r w:rsidRPr="005827F6">
        <w:rPr>
          <w:rStyle w:val="TagStyle"/>
          <w:rtl/>
        </w:rPr>
        <w:t xml:space="preserve"> &lt;&lt; יור &gt;&gt; </w:t>
      </w:r>
      <w:r>
        <w:rPr>
          <w:rtl/>
        </w:rPr>
        <w:t xml:space="preserve">היו"ר יוליה </w:t>
      </w:r>
      <w:proofErr w:type="spellStart"/>
      <w:r>
        <w:rPr>
          <w:rtl/>
        </w:rPr>
        <w:t>מלינובסקי</w:t>
      </w:r>
      <w:proofErr w:type="spellEnd"/>
      <w:r>
        <w:rPr>
          <w:rtl/>
        </w:rPr>
        <w:t>:</w:t>
      </w:r>
      <w:r w:rsidRPr="005827F6">
        <w:rPr>
          <w:rStyle w:val="TagStyle"/>
          <w:rtl/>
        </w:rPr>
        <w:t xml:space="preserve"> &lt;&lt; יור &gt;&gt;</w:t>
      </w:r>
      <w:r w:rsidR="00144C95">
        <w:rPr>
          <w:rtl/>
        </w:rPr>
        <w:t xml:space="preserve"> </w:t>
      </w:r>
      <w:r>
        <w:rPr>
          <w:rtl/>
        </w:rPr>
        <w:t xml:space="preserve"> </w:t>
      </w:r>
      <w:bookmarkEnd w:id="4"/>
    </w:p>
    <w:p w14:paraId="3C4853C1" w14:textId="77E9B588" w:rsidR="005827F6" w:rsidRDefault="005827F6" w:rsidP="005827F6">
      <w:pPr>
        <w:pStyle w:val="KeepWithNext"/>
        <w:rPr>
          <w:rtl/>
          <w:lang w:eastAsia="he-IL"/>
        </w:rPr>
      </w:pPr>
    </w:p>
    <w:p w14:paraId="468DB6DC" w14:textId="0C77D41D" w:rsidR="005827F6" w:rsidRDefault="001B1710" w:rsidP="00FC7D1A">
      <w:pPr>
        <w:rPr>
          <w:rtl/>
          <w:lang w:eastAsia="he-IL"/>
        </w:rPr>
      </w:pPr>
      <w:bookmarkStart w:id="5" w:name="_ETM_Q1_23941"/>
      <w:bookmarkStart w:id="6" w:name="_ETM_Q1_20316"/>
      <w:bookmarkEnd w:id="5"/>
      <w:bookmarkEnd w:id="6"/>
      <w:r>
        <w:rPr>
          <w:rFonts w:hint="cs"/>
          <w:rtl/>
          <w:lang w:eastAsia="he-IL"/>
        </w:rPr>
        <w:t xml:space="preserve">תודה רבה לכולם, שלום </w:t>
      </w:r>
      <w:bookmarkStart w:id="7" w:name="_ETM_Q1_30027"/>
      <w:bookmarkStart w:id="8" w:name="_ETM_Q1_25364"/>
      <w:bookmarkEnd w:id="7"/>
      <w:bookmarkEnd w:id="8"/>
      <w:proofErr w:type="spellStart"/>
      <w:r>
        <w:rPr>
          <w:rFonts w:hint="cs"/>
          <w:rtl/>
          <w:lang w:eastAsia="he-IL"/>
        </w:rPr>
        <w:t>וצוהריים</w:t>
      </w:r>
      <w:proofErr w:type="spellEnd"/>
      <w:r>
        <w:rPr>
          <w:rFonts w:hint="cs"/>
          <w:rtl/>
          <w:lang w:eastAsia="he-IL"/>
        </w:rPr>
        <w:t xml:space="preserve"> טובים, תודה רבה שהגעתם</w:t>
      </w:r>
      <w:bookmarkStart w:id="9" w:name="_ETM_Q1_28857"/>
      <w:bookmarkEnd w:id="9"/>
      <w:r>
        <w:rPr>
          <w:rFonts w:hint="cs"/>
          <w:rtl/>
          <w:lang w:eastAsia="he-IL"/>
        </w:rPr>
        <w:t xml:space="preserve">. אנחנו פותחים דיון עכשיו </w:t>
      </w:r>
      <w:bookmarkStart w:id="10" w:name="_ETM_Q1_34057"/>
      <w:bookmarkEnd w:id="10"/>
      <w:r>
        <w:rPr>
          <w:rFonts w:hint="cs"/>
          <w:rtl/>
          <w:lang w:eastAsia="he-IL"/>
        </w:rPr>
        <w:t xml:space="preserve">על פרק כ"א, הרכבת התחתית. </w:t>
      </w:r>
      <w:bookmarkStart w:id="11" w:name="_ETM_Q1_38064"/>
      <w:bookmarkEnd w:id="11"/>
    </w:p>
    <w:p w14:paraId="6C11079E" w14:textId="645E233F" w:rsidR="001B1710" w:rsidRDefault="001B1710" w:rsidP="00FC7D1A">
      <w:pPr>
        <w:rPr>
          <w:rtl/>
          <w:lang w:eastAsia="he-IL"/>
        </w:rPr>
      </w:pPr>
      <w:bookmarkStart w:id="12" w:name="_ETM_Q1_39554"/>
      <w:bookmarkStart w:id="13" w:name="_ETM_Q1_39667"/>
      <w:bookmarkEnd w:id="12"/>
      <w:bookmarkEnd w:id="13"/>
    </w:p>
    <w:p w14:paraId="0A7B02A1" w14:textId="1A2B0D4F" w:rsidR="001B1710" w:rsidRDefault="001B1710" w:rsidP="00FC7D1A">
      <w:pPr>
        <w:rPr>
          <w:rtl/>
          <w:lang w:eastAsia="he-IL"/>
        </w:rPr>
      </w:pPr>
      <w:bookmarkStart w:id="14" w:name="_ETM_Q1_39744"/>
      <w:bookmarkStart w:id="15" w:name="_ETM_Q1_39824"/>
      <w:bookmarkEnd w:id="14"/>
      <w:bookmarkEnd w:id="15"/>
      <w:r>
        <w:rPr>
          <w:rFonts w:hint="cs"/>
          <w:rtl/>
          <w:lang w:eastAsia="he-IL"/>
        </w:rPr>
        <w:t xml:space="preserve">קודם כל, אני רוצה לאחל </w:t>
      </w:r>
      <w:bookmarkStart w:id="16" w:name="_ETM_Q1_43626"/>
      <w:bookmarkStart w:id="17" w:name="_ETM_Q1_38778"/>
      <w:bookmarkEnd w:id="16"/>
      <w:bookmarkEnd w:id="17"/>
      <w:r>
        <w:rPr>
          <w:rFonts w:hint="cs"/>
          <w:rtl/>
          <w:lang w:eastAsia="he-IL"/>
        </w:rPr>
        <w:t xml:space="preserve">החלמה מהירה ליועץ המשפטי שלנו, גלעד, שהיה מאוד נחוש אתמול </w:t>
      </w:r>
      <w:bookmarkStart w:id="18" w:name="_ETM_Q1_48086"/>
      <w:bookmarkEnd w:id="18"/>
      <w:r>
        <w:rPr>
          <w:rFonts w:hint="cs"/>
          <w:rtl/>
          <w:lang w:eastAsia="he-IL"/>
        </w:rPr>
        <w:t xml:space="preserve">בערב </w:t>
      </w:r>
      <w:bookmarkStart w:id="19" w:name="_ETM_Q1_44333"/>
      <w:bookmarkEnd w:id="19"/>
      <w:r>
        <w:rPr>
          <w:rFonts w:hint="cs"/>
          <w:rtl/>
          <w:lang w:eastAsia="he-IL"/>
        </w:rPr>
        <w:t xml:space="preserve">להגיע לדיון </w:t>
      </w:r>
      <w:bookmarkStart w:id="20" w:name="_ETM_Q1_45647"/>
      <w:bookmarkEnd w:id="20"/>
      <w:r>
        <w:rPr>
          <w:rFonts w:hint="cs"/>
          <w:rtl/>
          <w:lang w:eastAsia="he-IL"/>
        </w:rPr>
        <w:t xml:space="preserve">היום והוא מאוד דאג, בסוף </w:t>
      </w:r>
      <w:bookmarkStart w:id="21" w:name="_ETM_Q1_53835"/>
      <w:bookmarkStart w:id="22" w:name="_ETM_Q1_49023"/>
      <w:bookmarkEnd w:id="21"/>
      <w:bookmarkEnd w:id="22"/>
      <w:r>
        <w:rPr>
          <w:rFonts w:hint="cs"/>
          <w:rtl/>
          <w:lang w:eastAsia="he-IL"/>
        </w:rPr>
        <w:t xml:space="preserve">התברר שיש </w:t>
      </w:r>
      <w:bookmarkStart w:id="23" w:name="_ETM_Q1_46492"/>
      <w:bookmarkEnd w:id="23"/>
      <w:r>
        <w:rPr>
          <w:rFonts w:hint="cs"/>
          <w:rtl/>
          <w:lang w:eastAsia="he-IL"/>
        </w:rPr>
        <w:t xml:space="preserve">לו קורונה ואנחנו מאחלים לו החלמה מהירה, </w:t>
      </w:r>
      <w:bookmarkStart w:id="24" w:name="_ETM_Q1_54260"/>
      <w:bookmarkEnd w:id="24"/>
      <w:r>
        <w:rPr>
          <w:rFonts w:hint="cs"/>
          <w:rtl/>
          <w:lang w:eastAsia="he-IL"/>
        </w:rPr>
        <w:t xml:space="preserve">שירגיש </w:t>
      </w:r>
      <w:bookmarkStart w:id="25" w:name="_ETM_Q1_56013"/>
      <w:bookmarkEnd w:id="25"/>
      <w:r>
        <w:rPr>
          <w:rFonts w:hint="cs"/>
          <w:rtl/>
          <w:lang w:eastAsia="he-IL"/>
        </w:rPr>
        <w:t xml:space="preserve">טוב ושישמור על עצמו, ואנחנו ננסה להסתדר </w:t>
      </w:r>
      <w:bookmarkStart w:id="26" w:name="_ETM_Q1_57380"/>
      <w:bookmarkEnd w:id="26"/>
      <w:r>
        <w:rPr>
          <w:rFonts w:hint="cs"/>
          <w:rtl/>
          <w:lang w:eastAsia="he-IL"/>
        </w:rPr>
        <w:t xml:space="preserve">בלעדיו היום בעזרת </w:t>
      </w:r>
      <w:bookmarkStart w:id="27" w:name="_ETM_Q1_62503"/>
      <w:bookmarkEnd w:id="27"/>
      <w:r>
        <w:rPr>
          <w:rFonts w:hint="cs"/>
          <w:rtl/>
          <w:lang w:eastAsia="he-IL"/>
        </w:rPr>
        <w:t xml:space="preserve">היועצת המשפטית שלנו רעות, </w:t>
      </w:r>
      <w:bookmarkStart w:id="28" w:name="_ETM_Q1_62220"/>
      <w:bookmarkEnd w:id="28"/>
      <w:r>
        <w:rPr>
          <w:rFonts w:hint="cs"/>
          <w:rtl/>
          <w:lang w:eastAsia="he-IL"/>
        </w:rPr>
        <w:t>שגם כן מלווה את החוק.</w:t>
      </w:r>
    </w:p>
    <w:p w14:paraId="00AA4401" w14:textId="1EFF8599" w:rsidR="001B1710" w:rsidRDefault="001B1710" w:rsidP="00FC7D1A">
      <w:pPr>
        <w:rPr>
          <w:rtl/>
          <w:lang w:eastAsia="he-IL"/>
        </w:rPr>
      </w:pPr>
      <w:bookmarkStart w:id="29" w:name="_ETM_Q1_66446"/>
      <w:bookmarkStart w:id="30" w:name="_ETM_Q1_66531"/>
      <w:bookmarkEnd w:id="29"/>
      <w:bookmarkEnd w:id="30"/>
    </w:p>
    <w:p w14:paraId="64738053" w14:textId="77777777" w:rsidR="00941546" w:rsidRDefault="001B1710" w:rsidP="00941546">
      <w:pPr>
        <w:rPr>
          <w:rtl/>
          <w:lang w:eastAsia="he-IL"/>
        </w:rPr>
      </w:pPr>
      <w:bookmarkStart w:id="31" w:name="_ETM_Q1_66657"/>
      <w:bookmarkStart w:id="32" w:name="_ETM_Q1_66760"/>
      <w:bookmarkEnd w:id="31"/>
      <w:bookmarkEnd w:id="32"/>
      <w:r>
        <w:rPr>
          <w:rFonts w:hint="cs"/>
          <w:rtl/>
          <w:lang w:eastAsia="he-IL"/>
        </w:rPr>
        <w:t xml:space="preserve">היום אנחנו </w:t>
      </w:r>
      <w:bookmarkStart w:id="33" w:name="_ETM_Q1_67882"/>
      <w:bookmarkEnd w:id="33"/>
      <w:r>
        <w:rPr>
          <w:rFonts w:hint="cs"/>
          <w:rtl/>
          <w:lang w:eastAsia="he-IL"/>
        </w:rPr>
        <w:t xml:space="preserve">נתמקד בנושא מסוים שהיה לי מאוד חשוב להביא </w:t>
      </w:r>
      <w:bookmarkStart w:id="34" w:name="_ETM_Q1_71813"/>
      <w:bookmarkEnd w:id="34"/>
      <w:r>
        <w:rPr>
          <w:rFonts w:hint="cs"/>
          <w:rtl/>
          <w:lang w:eastAsia="he-IL"/>
        </w:rPr>
        <w:t>אותו לדיון</w:t>
      </w:r>
      <w:bookmarkStart w:id="35" w:name="_ETM_Q1_73418"/>
      <w:bookmarkEnd w:id="35"/>
      <w:r>
        <w:rPr>
          <w:rFonts w:hint="cs"/>
          <w:rtl/>
          <w:lang w:eastAsia="he-IL"/>
        </w:rPr>
        <w:t xml:space="preserve"> וגם להכניס את זה לנוסח, לכבוד ההסכם שלנו עם משרד </w:t>
      </w:r>
      <w:bookmarkStart w:id="36" w:name="_ETM_Q1_82113"/>
      <w:bookmarkEnd w:id="36"/>
      <w:r>
        <w:rPr>
          <w:rFonts w:hint="cs"/>
          <w:rtl/>
          <w:lang w:eastAsia="he-IL"/>
        </w:rPr>
        <w:t xml:space="preserve">האוצר, כדי לחשוב ביחד, וחשבנו ביחד, איך חוק המטרו יכול </w:t>
      </w:r>
      <w:bookmarkStart w:id="37" w:name="_ETM_Q1_92511"/>
      <w:bookmarkEnd w:id="37"/>
      <w:r>
        <w:rPr>
          <w:rFonts w:hint="cs"/>
          <w:rtl/>
          <w:lang w:eastAsia="he-IL"/>
        </w:rPr>
        <w:t>לתרום לציבור. מצד אחד, בחוק הזה כן יש גזירות והוא</w:t>
      </w:r>
      <w:bookmarkStart w:id="38" w:name="_ETM_Q1_100621"/>
      <w:bookmarkEnd w:id="38"/>
      <w:r>
        <w:rPr>
          <w:rFonts w:hint="cs"/>
          <w:rtl/>
          <w:lang w:eastAsia="he-IL"/>
        </w:rPr>
        <w:t xml:space="preserve"> חוק </w:t>
      </w:r>
      <w:bookmarkStart w:id="39" w:name="_ETM_Q1_96421"/>
      <w:bookmarkEnd w:id="39"/>
      <w:r>
        <w:rPr>
          <w:rFonts w:hint="cs"/>
          <w:rtl/>
          <w:lang w:eastAsia="he-IL"/>
        </w:rPr>
        <w:t xml:space="preserve">לא פשוט, ומצד שני, היה מאוד חשוב להביא דברים </w:t>
      </w:r>
      <w:bookmarkStart w:id="40" w:name="_ETM_Q1_105836"/>
      <w:bookmarkEnd w:id="40"/>
      <w:r>
        <w:rPr>
          <w:rFonts w:hint="cs"/>
          <w:rtl/>
          <w:lang w:eastAsia="he-IL"/>
        </w:rPr>
        <w:t>לטובת הציבור הרחב</w:t>
      </w:r>
      <w:r w:rsidR="00941546">
        <w:rPr>
          <w:rFonts w:hint="cs"/>
          <w:rtl/>
          <w:lang w:eastAsia="he-IL"/>
        </w:rPr>
        <w:t>.</w:t>
      </w:r>
      <w:r>
        <w:rPr>
          <w:rFonts w:hint="cs"/>
          <w:rtl/>
          <w:lang w:eastAsia="he-IL"/>
        </w:rPr>
        <w:t xml:space="preserve"> </w:t>
      </w:r>
    </w:p>
    <w:p w14:paraId="5DA08ACF" w14:textId="77777777" w:rsidR="00941546" w:rsidRDefault="00941546" w:rsidP="00941546">
      <w:pPr>
        <w:rPr>
          <w:rtl/>
          <w:lang w:eastAsia="he-IL"/>
        </w:rPr>
      </w:pPr>
    </w:p>
    <w:p w14:paraId="4BB51101" w14:textId="03FAFF57" w:rsidR="001B1710" w:rsidRDefault="001B1710" w:rsidP="00941546">
      <w:pPr>
        <w:rPr>
          <w:rtl/>
          <w:lang w:eastAsia="he-IL"/>
        </w:rPr>
      </w:pPr>
      <w:bookmarkStart w:id="41" w:name="_ETM_Q1_127642"/>
      <w:bookmarkEnd w:id="41"/>
      <w:r>
        <w:rPr>
          <w:rFonts w:hint="cs"/>
          <w:rtl/>
          <w:lang w:eastAsia="he-IL"/>
        </w:rPr>
        <w:t xml:space="preserve">היה לנו </w:t>
      </w:r>
      <w:bookmarkStart w:id="42" w:name="_ETM_Q1_105681"/>
      <w:bookmarkEnd w:id="42"/>
      <w:r>
        <w:rPr>
          <w:rFonts w:hint="cs"/>
          <w:rtl/>
          <w:lang w:eastAsia="he-IL"/>
        </w:rPr>
        <w:t xml:space="preserve">דין ודברים עם משרד האוצר, </w:t>
      </w:r>
      <w:bookmarkStart w:id="43" w:name="_ETM_Q1_110026"/>
      <w:bookmarkEnd w:id="43"/>
      <w:r>
        <w:rPr>
          <w:rFonts w:hint="cs"/>
          <w:rtl/>
          <w:lang w:eastAsia="he-IL"/>
        </w:rPr>
        <w:t>ואני מבקשת מצחי דו</w:t>
      </w:r>
      <w:bookmarkStart w:id="44" w:name="_ETM_Q1_109876"/>
      <w:bookmarkEnd w:id="44"/>
      <w:r>
        <w:rPr>
          <w:rFonts w:hint="cs"/>
          <w:rtl/>
          <w:lang w:eastAsia="he-IL"/>
        </w:rPr>
        <w:t xml:space="preserve">ד, המשנה לממונה על אגף </w:t>
      </w:r>
      <w:bookmarkStart w:id="45" w:name="_ETM_Q1_111896"/>
      <w:bookmarkEnd w:id="45"/>
      <w:r>
        <w:rPr>
          <w:rFonts w:hint="cs"/>
          <w:rtl/>
          <w:lang w:eastAsia="he-IL"/>
        </w:rPr>
        <w:t>התקציבים</w:t>
      </w:r>
      <w:bookmarkStart w:id="46" w:name="_ETM_Q1_113245"/>
      <w:bookmarkEnd w:id="46"/>
      <w:r>
        <w:rPr>
          <w:rFonts w:hint="cs"/>
          <w:rtl/>
          <w:lang w:eastAsia="he-IL"/>
        </w:rPr>
        <w:t xml:space="preserve"> להסביר לנו את המתווה, על מה אנחנו מדברים</w:t>
      </w:r>
      <w:bookmarkStart w:id="47" w:name="_ETM_Q1_115458"/>
      <w:bookmarkEnd w:id="47"/>
      <w:r>
        <w:rPr>
          <w:rFonts w:hint="cs"/>
          <w:rtl/>
          <w:lang w:eastAsia="he-IL"/>
        </w:rPr>
        <w:t xml:space="preserve">, מה </w:t>
      </w:r>
      <w:bookmarkStart w:id="48" w:name="_ETM_Q1_116579"/>
      <w:bookmarkEnd w:id="48"/>
      <w:r>
        <w:rPr>
          <w:rFonts w:hint="cs"/>
          <w:rtl/>
          <w:lang w:eastAsia="he-IL"/>
        </w:rPr>
        <w:t>ההיגיון מאחורי הדברים</w:t>
      </w:r>
      <w:bookmarkStart w:id="49" w:name="_ETM_Q1_118180"/>
      <w:bookmarkEnd w:id="49"/>
      <w:r>
        <w:rPr>
          <w:rFonts w:hint="cs"/>
          <w:rtl/>
          <w:lang w:eastAsia="he-IL"/>
        </w:rPr>
        <w:t xml:space="preserve">, ומה הבשורה פה. אחרי </w:t>
      </w:r>
      <w:bookmarkStart w:id="50" w:name="_ETM_Q1_126222"/>
      <w:bookmarkEnd w:id="50"/>
      <w:r>
        <w:rPr>
          <w:rFonts w:hint="cs"/>
          <w:rtl/>
          <w:lang w:eastAsia="he-IL"/>
        </w:rPr>
        <w:t xml:space="preserve">הדברים </w:t>
      </w:r>
      <w:bookmarkStart w:id="51" w:name="_ETM_Q1_122427"/>
      <w:bookmarkEnd w:id="51"/>
      <w:r>
        <w:rPr>
          <w:rFonts w:hint="cs"/>
          <w:rtl/>
          <w:lang w:eastAsia="he-IL"/>
        </w:rPr>
        <w:t>של צחי, אנחנו נקריא</w:t>
      </w:r>
      <w:bookmarkStart w:id="52" w:name="_ETM_Q1_124533"/>
      <w:bookmarkEnd w:id="52"/>
      <w:r>
        <w:rPr>
          <w:rFonts w:hint="cs"/>
          <w:rtl/>
          <w:lang w:eastAsia="he-IL"/>
        </w:rPr>
        <w:t xml:space="preserve"> היום את סעיפי </w:t>
      </w:r>
      <w:bookmarkStart w:id="53" w:name="_ETM_Q1_129009"/>
      <w:bookmarkEnd w:id="53"/>
      <w:r>
        <w:rPr>
          <w:rFonts w:hint="cs"/>
          <w:rtl/>
          <w:lang w:eastAsia="he-IL"/>
        </w:rPr>
        <w:t>החוק הרלוונטיים של</w:t>
      </w:r>
      <w:bookmarkStart w:id="54" w:name="_ETM_Q1_126550"/>
      <w:bookmarkEnd w:id="54"/>
      <w:r w:rsidR="00941546">
        <w:rPr>
          <w:rFonts w:hint="cs"/>
          <w:rtl/>
          <w:lang w:eastAsia="he-IL"/>
        </w:rPr>
        <w:t>גביהם אנחנו הגענו לסיכום. תודה.</w:t>
      </w:r>
      <w:bookmarkStart w:id="55" w:name="_ETM_Q1_133575"/>
      <w:bookmarkEnd w:id="55"/>
    </w:p>
    <w:p w14:paraId="1E59C2E9" w14:textId="74973078" w:rsidR="00941546" w:rsidRDefault="00941546" w:rsidP="00941546">
      <w:pPr>
        <w:rPr>
          <w:rtl/>
          <w:lang w:eastAsia="he-IL"/>
        </w:rPr>
      </w:pPr>
      <w:bookmarkStart w:id="56" w:name="_ETM_Q1_133708"/>
      <w:bookmarkStart w:id="57" w:name="_ETM_Q1_135509"/>
      <w:bookmarkEnd w:id="56"/>
      <w:bookmarkEnd w:id="57"/>
    </w:p>
    <w:p w14:paraId="672B64E7" w14:textId="3F170BC6" w:rsidR="00941546" w:rsidRDefault="00941546" w:rsidP="00941546">
      <w:pPr>
        <w:pStyle w:val="af9"/>
        <w:keepNext/>
        <w:rPr>
          <w:rtl/>
          <w:lang w:eastAsia="he-IL"/>
        </w:rPr>
      </w:pPr>
      <w:bookmarkStart w:id="58" w:name="ET_guest_צחי_דוד_7"/>
      <w:r w:rsidRPr="00941546">
        <w:rPr>
          <w:rStyle w:val="TagStyle"/>
          <w:rtl/>
        </w:rPr>
        <w:t xml:space="preserve"> &lt;&lt; אורח &gt;&gt; </w:t>
      </w:r>
      <w:r>
        <w:rPr>
          <w:rtl/>
          <w:lang w:eastAsia="he-IL"/>
        </w:rPr>
        <w:t>צחי דוד:</w:t>
      </w:r>
      <w:r w:rsidRPr="00941546">
        <w:rPr>
          <w:rStyle w:val="TagStyle"/>
          <w:rtl/>
        </w:rPr>
        <w:t xml:space="preserve"> &lt;&lt; אורח &gt;&gt;</w:t>
      </w:r>
      <w:r w:rsidR="00144C95">
        <w:rPr>
          <w:rtl/>
          <w:lang w:eastAsia="he-IL"/>
        </w:rPr>
        <w:t xml:space="preserve"> </w:t>
      </w:r>
      <w:r>
        <w:rPr>
          <w:rtl/>
          <w:lang w:eastAsia="he-IL"/>
        </w:rPr>
        <w:t xml:space="preserve"> </w:t>
      </w:r>
      <w:bookmarkEnd w:id="58"/>
    </w:p>
    <w:p w14:paraId="75C2D18C" w14:textId="4DEDCCCA" w:rsidR="00941546" w:rsidRDefault="00941546" w:rsidP="00941546">
      <w:pPr>
        <w:pStyle w:val="KeepWithNext"/>
        <w:rPr>
          <w:rtl/>
          <w:lang w:eastAsia="he-IL"/>
        </w:rPr>
      </w:pPr>
    </w:p>
    <w:p w14:paraId="35E517FD" w14:textId="77777777" w:rsidR="00CF250F" w:rsidRDefault="00417868" w:rsidP="00B809C0">
      <w:pPr>
        <w:rPr>
          <w:rtl/>
          <w:lang w:eastAsia="he-IL"/>
        </w:rPr>
      </w:pPr>
      <w:bookmarkStart w:id="59" w:name="_ETM_Q1_136174"/>
      <w:bookmarkStart w:id="60" w:name="_ETM_Q1_136214"/>
      <w:bookmarkStart w:id="61" w:name="_ETM_Q1_131328"/>
      <w:bookmarkStart w:id="62" w:name="_ETM_Q1_127231"/>
      <w:bookmarkEnd w:id="59"/>
      <w:bookmarkEnd w:id="60"/>
      <w:bookmarkEnd w:id="61"/>
      <w:bookmarkEnd w:id="62"/>
      <w:r>
        <w:rPr>
          <w:rFonts w:hint="cs"/>
          <w:rtl/>
          <w:lang w:eastAsia="he-IL"/>
        </w:rPr>
        <w:t xml:space="preserve">צחי דוד, סגן הממונה על התקציבים במשרד האוצר. </w:t>
      </w:r>
      <w:bookmarkStart w:id="63" w:name="_ETM_Q1_166299"/>
      <w:bookmarkEnd w:id="63"/>
      <w:r w:rsidR="006D6CDD">
        <w:rPr>
          <w:rFonts w:hint="cs"/>
          <w:rtl/>
          <w:lang w:eastAsia="he-IL"/>
        </w:rPr>
        <w:t>תודה רבה, היו"ר</w:t>
      </w:r>
      <w:bookmarkStart w:id="64" w:name="_ETM_Q1_133074"/>
      <w:bookmarkEnd w:id="64"/>
      <w:r w:rsidR="006D6CDD">
        <w:rPr>
          <w:rFonts w:hint="cs"/>
          <w:rtl/>
          <w:lang w:eastAsia="he-IL"/>
        </w:rPr>
        <w:t xml:space="preserve">. כמו </w:t>
      </w:r>
      <w:bookmarkStart w:id="65" w:name="_ETM_Q1_134848"/>
      <w:bookmarkEnd w:id="65"/>
      <w:r w:rsidR="006D6CDD">
        <w:rPr>
          <w:rFonts w:hint="cs"/>
          <w:rtl/>
          <w:lang w:eastAsia="he-IL"/>
        </w:rPr>
        <w:t xml:space="preserve">שאמרת, בהמשך לדיון הקודם שבו </w:t>
      </w:r>
      <w:bookmarkStart w:id="66" w:name="_ETM_Q1_135958"/>
      <w:bookmarkEnd w:id="66"/>
      <w:r w:rsidR="006D6CDD">
        <w:rPr>
          <w:rFonts w:hint="cs"/>
          <w:rtl/>
          <w:lang w:eastAsia="he-IL"/>
        </w:rPr>
        <w:t xml:space="preserve">ביקשו הוועדה וחברי הכנסת לראות </w:t>
      </w:r>
      <w:bookmarkStart w:id="67" w:name="_ETM_Q1_144443"/>
      <w:bookmarkEnd w:id="67"/>
      <w:r w:rsidR="006D6CDD">
        <w:rPr>
          <w:rFonts w:hint="cs"/>
          <w:rtl/>
          <w:lang w:eastAsia="he-IL"/>
        </w:rPr>
        <w:t xml:space="preserve">איך </w:t>
      </w:r>
      <w:bookmarkStart w:id="68" w:name="_ETM_Q1_140061"/>
      <w:bookmarkEnd w:id="68"/>
      <w:r w:rsidR="006D6CDD">
        <w:rPr>
          <w:rFonts w:hint="cs"/>
          <w:rtl/>
          <w:lang w:eastAsia="he-IL"/>
        </w:rPr>
        <w:t>במסגרת הזאת של חוק המטרו שבו אנחנ</w:t>
      </w:r>
      <w:bookmarkStart w:id="69" w:name="_ETM_Q1_143573"/>
      <w:bookmarkEnd w:id="69"/>
      <w:r w:rsidR="006D6CDD">
        <w:rPr>
          <w:rFonts w:hint="cs"/>
          <w:rtl/>
          <w:lang w:eastAsia="he-IL"/>
        </w:rPr>
        <w:t xml:space="preserve">ו מסדירים </w:t>
      </w:r>
      <w:bookmarkStart w:id="70" w:name="_ETM_Q1_147886"/>
      <w:bookmarkStart w:id="71" w:name="_ETM_Q1_148008"/>
      <w:bookmarkStart w:id="72" w:name="_ETM_Q1_144015"/>
      <w:bookmarkStart w:id="73" w:name="_ETM_Q1_142032"/>
      <w:bookmarkEnd w:id="70"/>
      <w:bookmarkEnd w:id="71"/>
      <w:bookmarkEnd w:id="72"/>
      <w:bookmarkEnd w:id="73"/>
      <w:r>
        <w:rPr>
          <w:rFonts w:hint="cs"/>
          <w:rtl/>
          <w:lang w:eastAsia="he-IL"/>
        </w:rPr>
        <w:t>את אופן התכנון</w:t>
      </w:r>
      <w:bookmarkStart w:id="74" w:name="_ETM_Q1_146725"/>
      <w:bookmarkEnd w:id="74"/>
      <w:r>
        <w:rPr>
          <w:rFonts w:hint="cs"/>
          <w:rtl/>
          <w:lang w:eastAsia="he-IL"/>
        </w:rPr>
        <w:t xml:space="preserve"> והשבחת הקו</w:t>
      </w:r>
      <w:bookmarkStart w:id="75" w:name="_ETM_Q1_146607"/>
      <w:bookmarkEnd w:id="75"/>
      <w:r>
        <w:rPr>
          <w:rFonts w:hint="cs"/>
          <w:rtl/>
          <w:lang w:eastAsia="he-IL"/>
        </w:rPr>
        <w:t xml:space="preserve"> סביב תחנות המטרו, איך אנחנ</w:t>
      </w:r>
      <w:bookmarkStart w:id="76" w:name="_ETM_Q1_154757"/>
      <w:bookmarkStart w:id="77" w:name="_ETM_Q1_150547"/>
      <w:bookmarkEnd w:id="76"/>
      <w:bookmarkEnd w:id="77"/>
      <w:r>
        <w:rPr>
          <w:rFonts w:hint="cs"/>
          <w:rtl/>
          <w:lang w:eastAsia="he-IL"/>
        </w:rPr>
        <w:t xml:space="preserve">ו מייצרים, ברמת החקיקה, גם הסדרים שמבטיחים </w:t>
      </w:r>
      <w:bookmarkStart w:id="78" w:name="_ETM_Q1_155576"/>
      <w:bookmarkEnd w:id="78"/>
      <w:r>
        <w:rPr>
          <w:rFonts w:hint="cs"/>
          <w:rtl/>
          <w:lang w:eastAsia="he-IL"/>
        </w:rPr>
        <w:t xml:space="preserve">תמהיל טיוב </w:t>
      </w:r>
      <w:bookmarkStart w:id="79" w:name="_ETM_Q1_158963"/>
      <w:bookmarkEnd w:id="79"/>
      <w:r>
        <w:rPr>
          <w:rFonts w:hint="cs"/>
          <w:rtl/>
          <w:lang w:eastAsia="he-IL"/>
        </w:rPr>
        <w:t xml:space="preserve">מגוון. </w:t>
      </w:r>
      <w:bookmarkStart w:id="80" w:name="_ETM_Q1_160715"/>
      <w:bookmarkStart w:id="81" w:name="_ETM_Q1_160804"/>
      <w:bookmarkStart w:id="82" w:name="_ETM_Q1_160893"/>
      <w:bookmarkStart w:id="83" w:name="_ETM_Q1_160980"/>
      <w:bookmarkEnd w:id="80"/>
      <w:bookmarkEnd w:id="81"/>
      <w:bookmarkEnd w:id="82"/>
      <w:bookmarkEnd w:id="83"/>
    </w:p>
    <w:p w14:paraId="2240F398" w14:textId="77777777" w:rsidR="00CF250F" w:rsidRDefault="00CF250F" w:rsidP="00B809C0">
      <w:pPr>
        <w:rPr>
          <w:rtl/>
          <w:lang w:eastAsia="he-IL"/>
        </w:rPr>
      </w:pPr>
    </w:p>
    <w:p w14:paraId="6549A4C2" w14:textId="57A54963" w:rsidR="00CF250F" w:rsidRDefault="00417868" w:rsidP="00CF250F">
      <w:pPr>
        <w:rPr>
          <w:rtl/>
          <w:lang w:eastAsia="he-IL"/>
        </w:rPr>
      </w:pPr>
      <w:r>
        <w:rPr>
          <w:rFonts w:hint="cs"/>
          <w:rtl/>
          <w:lang w:eastAsia="he-IL"/>
        </w:rPr>
        <w:t xml:space="preserve">אתם הדגשתם </w:t>
      </w:r>
      <w:bookmarkStart w:id="84" w:name="_ETM_Q1_159859"/>
      <w:bookmarkEnd w:id="84"/>
      <w:r>
        <w:rPr>
          <w:rFonts w:hint="cs"/>
          <w:rtl/>
          <w:lang w:eastAsia="he-IL"/>
        </w:rPr>
        <w:t>גם צעירים וגם אוכלוסי</w:t>
      </w:r>
      <w:bookmarkStart w:id="85" w:name="_ETM_Q1_161335"/>
      <w:bookmarkEnd w:id="85"/>
      <w:r>
        <w:rPr>
          <w:rFonts w:hint="cs"/>
          <w:rtl/>
          <w:lang w:eastAsia="he-IL"/>
        </w:rPr>
        <w:t xml:space="preserve">ות מגוונות יותר, </w:t>
      </w:r>
      <w:bookmarkStart w:id="86" w:name="_ETM_Q1_165344"/>
      <w:bookmarkEnd w:id="86"/>
      <w:r>
        <w:rPr>
          <w:rFonts w:hint="cs"/>
          <w:rtl/>
          <w:lang w:eastAsia="he-IL"/>
        </w:rPr>
        <w:t xml:space="preserve">וגם </w:t>
      </w:r>
      <w:bookmarkStart w:id="87" w:name="_ETM_Q1_161105"/>
      <w:bookmarkEnd w:id="87"/>
      <w:r>
        <w:rPr>
          <w:rFonts w:hint="cs"/>
          <w:rtl/>
          <w:lang w:eastAsia="he-IL"/>
        </w:rPr>
        <w:t xml:space="preserve">במחירים מופחתים. אחרי עבודת </w:t>
      </w:r>
      <w:bookmarkStart w:id="88" w:name="_ETM_Q1_170021"/>
      <w:bookmarkStart w:id="89" w:name="_ETM_Q1_166483"/>
      <w:bookmarkStart w:id="90" w:name="_ETM_Q1_166185"/>
      <w:bookmarkStart w:id="91" w:name="_ETM_Q1_161872"/>
      <w:bookmarkEnd w:id="88"/>
      <w:bookmarkEnd w:id="89"/>
      <w:bookmarkEnd w:id="90"/>
      <w:bookmarkEnd w:id="91"/>
      <w:r>
        <w:rPr>
          <w:rFonts w:hint="cs"/>
          <w:rtl/>
          <w:lang w:eastAsia="he-IL"/>
        </w:rPr>
        <w:t xml:space="preserve">מטה שביצענו, אנחנו מביאים פה </w:t>
      </w:r>
      <w:bookmarkStart w:id="92" w:name="_ETM_Q1_175732"/>
      <w:bookmarkEnd w:id="92"/>
      <w:r>
        <w:rPr>
          <w:rFonts w:hint="cs"/>
          <w:rtl/>
          <w:lang w:eastAsia="he-IL"/>
        </w:rPr>
        <w:t xml:space="preserve">את מה </w:t>
      </w:r>
      <w:bookmarkStart w:id="93" w:name="_ETM_Q1_179948"/>
      <w:bookmarkEnd w:id="93"/>
      <w:r>
        <w:rPr>
          <w:rFonts w:hint="cs"/>
          <w:rtl/>
          <w:lang w:eastAsia="he-IL"/>
        </w:rPr>
        <w:t xml:space="preserve">שיוקרא </w:t>
      </w:r>
      <w:bookmarkStart w:id="94" w:name="_ETM_Q1_176736"/>
      <w:bookmarkEnd w:id="94"/>
      <w:r>
        <w:rPr>
          <w:rFonts w:hint="cs"/>
          <w:rtl/>
          <w:lang w:eastAsia="he-IL"/>
        </w:rPr>
        <w:t xml:space="preserve">לנוסח תכף, אני אסביר את העקרונות </w:t>
      </w:r>
      <w:bookmarkStart w:id="95" w:name="_ETM_Q1_179035"/>
      <w:bookmarkEnd w:id="95"/>
      <w:r>
        <w:rPr>
          <w:rFonts w:hint="cs"/>
          <w:rtl/>
          <w:lang w:eastAsia="he-IL"/>
        </w:rPr>
        <w:t xml:space="preserve">קצת יותר מלמעלה. </w:t>
      </w:r>
      <w:bookmarkStart w:id="96" w:name="_ETM_Q1_182482"/>
      <w:bookmarkEnd w:id="96"/>
    </w:p>
    <w:p w14:paraId="770749A4" w14:textId="77777777" w:rsidR="00CF250F" w:rsidRDefault="00CF250F" w:rsidP="00941546">
      <w:pPr>
        <w:rPr>
          <w:rtl/>
          <w:lang w:eastAsia="he-IL"/>
        </w:rPr>
      </w:pPr>
    </w:p>
    <w:p w14:paraId="5D8D381D" w14:textId="0DFDD0CA" w:rsidR="00417868" w:rsidRDefault="00417868" w:rsidP="00941546">
      <w:pPr>
        <w:rPr>
          <w:rtl/>
          <w:lang w:eastAsia="he-IL"/>
        </w:rPr>
      </w:pPr>
      <w:r>
        <w:rPr>
          <w:rFonts w:hint="cs"/>
          <w:rtl/>
          <w:lang w:eastAsia="he-IL"/>
        </w:rPr>
        <w:t xml:space="preserve">אנחנו </w:t>
      </w:r>
      <w:bookmarkStart w:id="97" w:name="_ETM_Q1_180736"/>
      <w:bookmarkEnd w:id="97"/>
      <w:r>
        <w:rPr>
          <w:rFonts w:hint="cs"/>
          <w:rtl/>
          <w:lang w:eastAsia="he-IL"/>
        </w:rPr>
        <w:t xml:space="preserve">בעצם מבקשים לקבוע שבתוכניות מטרו סובבות תחנות </w:t>
      </w:r>
      <w:bookmarkStart w:id="98" w:name="_ETM_Q1_184439"/>
      <w:bookmarkEnd w:id="98"/>
      <w:r>
        <w:rPr>
          <w:rFonts w:hint="cs"/>
          <w:rtl/>
          <w:lang w:eastAsia="he-IL"/>
        </w:rPr>
        <w:t>שיוכרזו</w:t>
      </w:r>
      <w:bookmarkStart w:id="99" w:name="_ETM_Q1_188364"/>
      <w:bookmarkEnd w:id="99"/>
      <w:r>
        <w:rPr>
          <w:rFonts w:hint="cs"/>
          <w:rtl/>
          <w:lang w:eastAsia="he-IL"/>
        </w:rPr>
        <w:t xml:space="preserve"> לתכנון </w:t>
      </w:r>
      <w:proofErr w:type="spellStart"/>
      <w:r>
        <w:rPr>
          <w:rFonts w:hint="cs"/>
          <w:rtl/>
          <w:lang w:eastAsia="he-IL"/>
        </w:rPr>
        <w:t>בוות</w:t>
      </w:r>
      <w:bookmarkStart w:id="100" w:name="_ETM_Q1_188346"/>
      <w:bookmarkEnd w:id="100"/>
      <w:r>
        <w:rPr>
          <w:rFonts w:hint="cs"/>
          <w:rtl/>
          <w:lang w:eastAsia="he-IL"/>
        </w:rPr>
        <w:t>מ"ל</w:t>
      </w:r>
      <w:proofErr w:type="spellEnd"/>
      <w:r>
        <w:rPr>
          <w:rFonts w:hint="cs"/>
          <w:rtl/>
          <w:lang w:eastAsia="he-IL"/>
        </w:rPr>
        <w:t xml:space="preserve">, </w:t>
      </w:r>
      <w:proofErr w:type="spellStart"/>
      <w:r>
        <w:rPr>
          <w:rFonts w:hint="cs"/>
          <w:rtl/>
          <w:lang w:eastAsia="he-IL"/>
        </w:rPr>
        <w:t>הוותמ"ל</w:t>
      </w:r>
      <w:proofErr w:type="spellEnd"/>
      <w:r>
        <w:rPr>
          <w:rFonts w:hint="cs"/>
          <w:rtl/>
          <w:lang w:eastAsia="he-IL"/>
        </w:rPr>
        <w:t xml:space="preserve"> מהווה </w:t>
      </w:r>
      <w:bookmarkStart w:id="101" w:name="_ETM_Q1_189468"/>
      <w:bookmarkEnd w:id="101"/>
      <w:r>
        <w:rPr>
          <w:rFonts w:hint="cs"/>
          <w:rtl/>
          <w:lang w:eastAsia="he-IL"/>
        </w:rPr>
        <w:t xml:space="preserve">כ-60 אחוזים מהתכנון בקרקע מדינה, 30 </w:t>
      </w:r>
      <w:bookmarkStart w:id="102" w:name="_ETM_Q1_198216"/>
      <w:bookmarkEnd w:id="102"/>
      <w:r>
        <w:rPr>
          <w:rFonts w:hint="cs"/>
          <w:rtl/>
          <w:lang w:eastAsia="he-IL"/>
        </w:rPr>
        <w:t xml:space="preserve">אחוזים </w:t>
      </w:r>
      <w:bookmarkStart w:id="103" w:name="_ETM_Q1_194659"/>
      <w:bookmarkEnd w:id="103"/>
      <w:r>
        <w:rPr>
          <w:rFonts w:hint="cs"/>
          <w:rtl/>
          <w:lang w:eastAsia="he-IL"/>
        </w:rPr>
        <w:t xml:space="preserve">מיחידות הדיור יהיו לדיור בהישג יד, </w:t>
      </w:r>
      <w:bookmarkStart w:id="104" w:name="_ETM_Q1_197567"/>
      <w:bookmarkEnd w:id="104"/>
      <w:r>
        <w:rPr>
          <w:rFonts w:hint="cs"/>
          <w:rtl/>
          <w:lang w:eastAsia="he-IL"/>
        </w:rPr>
        <w:t xml:space="preserve">כאשר במסגרת הזאת </w:t>
      </w:r>
      <w:bookmarkStart w:id="105" w:name="_ETM_Q1_200982"/>
      <w:bookmarkEnd w:id="105"/>
      <w:r>
        <w:rPr>
          <w:rFonts w:hint="cs"/>
          <w:rtl/>
          <w:lang w:eastAsia="he-IL"/>
        </w:rPr>
        <w:t xml:space="preserve">אנחנו כוללים </w:t>
      </w:r>
      <w:bookmarkStart w:id="106" w:name="_ETM_Q1_198660"/>
      <w:bookmarkEnd w:id="106"/>
      <w:r>
        <w:rPr>
          <w:rFonts w:hint="cs"/>
          <w:rtl/>
          <w:lang w:eastAsia="he-IL"/>
        </w:rPr>
        <w:t xml:space="preserve">דיור להשכרה במחירי </w:t>
      </w:r>
      <w:bookmarkStart w:id="107" w:name="_ETM_Q1_199685"/>
      <w:bookmarkEnd w:id="107"/>
      <w:r w:rsidR="00AB283B">
        <w:rPr>
          <w:rFonts w:hint="cs"/>
          <w:rtl/>
          <w:lang w:eastAsia="he-IL"/>
        </w:rPr>
        <w:t xml:space="preserve">שוק ובמחירים מופחתים, אנחנו כוללים </w:t>
      </w:r>
      <w:bookmarkStart w:id="108" w:name="_ETM_Q1_207970"/>
      <w:bookmarkStart w:id="109" w:name="_ETM_Q1_203277"/>
      <w:bookmarkEnd w:id="108"/>
      <w:bookmarkEnd w:id="109"/>
      <w:proofErr w:type="spellStart"/>
      <w:r w:rsidR="00AB283B">
        <w:rPr>
          <w:rFonts w:hint="cs"/>
          <w:rtl/>
          <w:lang w:eastAsia="he-IL"/>
        </w:rPr>
        <w:t>תוכניות</w:t>
      </w:r>
      <w:proofErr w:type="spellEnd"/>
      <w:r w:rsidR="00AB283B">
        <w:rPr>
          <w:rFonts w:hint="cs"/>
          <w:rtl/>
          <w:lang w:eastAsia="he-IL"/>
        </w:rPr>
        <w:t xml:space="preserve"> מחיר מופחת של המדינה לרכישה</w:t>
      </w:r>
      <w:bookmarkStart w:id="110" w:name="_ETM_Q1_206960"/>
      <w:bookmarkEnd w:id="110"/>
      <w:r w:rsidR="00AB283B">
        <w:rPr>
          <w:rFonts w:hint="cs"/>
          <w:rtl/>
          <w:lang w:eastAsia="he-IL"/>
        </w:rPr>
        <w:t xml:space="preserve">, שבדומה לחוק </w:t>
      </w:r>
      <w:proofErr w:type="spellStart"/>
      <w:r w:rsidR="00AB283B">
        <w:rPr>
          <w:rFonts w:hint="cs"/>
          <w:rtl/>
          <w:lang w:eastAsia="he-IL"/>
        </w:rPr>
        <w:t>הוותמ"ל</w:t>
      </w:r>
      <w:proofErr w:type="spellEnd"/>
      <w:r w:rsidR="00AB283B">
        <w:rPr>
          <w:rFonts w:hint="cs"/>
          <w:rtl/>
          <w:lang w:eastAsia="he-IL"/>
        </w:rPr>
        <w:t xml:space="preserve"> היום, לא יכול לעבור 15 </w:t>
      </w:r>
      <w:bookmarkStart w:id="111" w:name="_ETM_Q1_215985"/>
      <w:bookmarkEnd w:id="111"/>
      <w:r w:rsidR="00AB283B">
        <w:rPr>
          <w:rFonts w:hint="cs"/>
          <w:rtl/>
          <w:lang w:eastAsia="he-IL"/>
        </w:rPr>
        <w:t xml:space="preserve">אחוזים מסך </w:t>
      </w:r>
      <w:bookmarkStart w:id="112" w:name="_ETM_Q1_212700"/>
      <w:bookmarkEnd w:id="112"/>
      <w:r w:rsidR="00AB283B">
        <w:rPr>
          <w:rFonts w:hint="cs"/>
          <w:rtl/>
          <w:lang w:eastAsia="he-IL"/>
        </w:rPr>
        <w:t xml:space="preserve">יחידות הדיור המוזלות, ואנחנו כוללים, וזה </w:t>
      </w:r>
      <w:bookmarkStart w:id="113" w:name="_ETM_Q1_215419"/>
      <w:bookmarkEnd w:id="113"/>
      <w:r w:rsidR="00AB283B">
        <w:rPr>
          <w:rFonts w:hint="cs"/>
          <w:rtl/>
          <w:lang w:eastAsia="he-IL"/>
        </w:rPr>
        <w:t xml:space="preserve">ההסדר הייחודי </w:t>
      </w:r>
      <w:bookmarkStart w:id="114" w:name="_ETM_Q1_218727"/>
      <w:bookmarkEnd w:id="114"/>
      <w:r w:rsidR="00AB283B">
        <w:rPr>
          <w:rFonts w:hint="cs"/>
          <w:rtl/>
          <w:lang w:eastAsia="he-IL"/>
        </w:rPr>
        <w:t xml:space="preserve">של המטרו כדי </w:t>
      </w:r>
      <w:bookmarkStart w:id="115" w:name="_ETM_Q1_218253"/>
      <w:bookmarkEnd w:id="115"/>
      <w:r w:rsidR="00AB283B">
        <w:rPr>
          <w:rFonts w:hint="cs"/>
          <w:rtl/>
          <w:lang w:eastAsia="he-IL"/>
        </w:rPr>
        <w:t xml:space="preserve">להתייחס לאותן אוכלוסיות שהכנסת ביקשה, </w:t>
      </w:r>
      <w:bookmarkStart w:id="116" w:name="_ETM_Q1_220306"/>
      <w:bookmarkEnd w:id="116"/>
      <w:r w:rsidR="00AB283B">
        <w:rPr>
          <w:rFonts w:hint="cs"/>
          <w:rtl/>
          <w:lang w:eastAsia="he-IL"/>
        </w:rPr>
        <w:t xml:space="preserve">גם דיור </w:t>
      </w:r>
      <w:bookmarkStart w:id="117" w:name="_ETM_Q1_221688"/>
      <w:bookmarkEnd w:id="117"/>
      <w:r w:rsidR="00AB283B">
        <w:rPr>
          <w:rFonts w:hint="cs"/>
          <w:rtl/>
          <w:lang w:eastAsia="he-IL"/>
        </w:rPr>
        <w:t xml:space="preserve">מוגן וגם מעונות סטודנטים במסגרת הזאת. </w:t>
      </w:r>
      <w:bookmarkStart w:id="118" w:name="_ETM_Q1_223985"/>
      <w:bookmarkEnd w:id="118"/>
    </w:p>
    <w:p w14:paraId="5D3F85B6" w14:textId="68F97706" w:rsidR="00CF250F" w:rsidRDefault="00CF250F" w:rsidP="00941546">
      <w:pPr>
        <w:rPr>
          <w:rtl/>
          <w:lang w:eastAsia="he-IL"/>
        </w:rPr>
      </w:pPr>
      <w:bookmarkStart w:id="119" w:name="_ETM_Q1_219515"/>
      <w:bookmarkEnd w:id="119"/>
    </w:p>
    <w:p w14:paraId="45580E33" w14:textId="2DCB4BCA" w:rsidR="00CF250F" w:rsidRDefault="00CF250F" w:rsidP="00941546">
      <w:pPr>
        <w:rPr>
          <w:rtl/>
          <w:lang w:eastAsia="he-IL"/>
        </w:rPr>
      </w:pPr>
      <w:bookmarkStart w:id="120" w:name="_ETM_Q1_219765"/>
      <w:bookmarkStart w:id="121" w:name="_ETM_Q1_219858"/>
      <w:bookmarkEnd w:id="120"/>
      <w:bookmarkEnd w:id="121"/>
      <w:r>
        <w:rPr>
          <w:rFonts w:hint="cs"/>
          <w:rtl/>
          <w:lang w:eastAsia="he-IL"/>
        </w:rPr>
        <w:t xml:space="preserve">בנוסף, בהמשך </w:t>
      </w:r>
      <w:bookmarkStart w:id="122" w:name="_ETM_Q1_225358"/>
      <w:bookmarkEnd w:id="122"/>
      <w:r>
        <w:rPr>
          <w:rFonts w:hint="cs"/>
          <w:rtl/>
          <w:lang w:eastAsia="he-IL"/>
        </w:rPr>
        <w:t xml:space="preserve">יוקרא בפירוט </w:t>
      </w:r>
      <w:bookmarkStart w:id="123" w:name="_ETM_Q1_227320"/>
      <w:bookmarkEnd w:id="123"/>
      <w:r>
        <w:rPr>
          <w:rFonts w:hint="cs"/>
          <w:rtl/>
          <w:lang w:eastAsia="he-IL"/>
        </w:rPr>
        <w:t>הסעיפים, לא בדיון היום</w:t>
      </w:r>
      <w:bookmarkStart w:id="124" w:name="_ETM_Q1_230300"/>
      <w:bookmarkEnd w:id="124"/>
      <w:r>
        <w:rPr>
          <w:rFonts w:hint="cs"/>
          <w:rtl/>
          <w:lang w:eastAsia="he-IL"/>
        </w:rPr>
        <w:t xml:space="preserve">, שמדברים על קרקע </w:t>
      </w:r>
      <w:bookmarkStart w:id="125" w:name="_ETM_Q1_231118"/>
      <w:bookmarkEnd w:id="125"/>
      <w:r>
        <w:rPr>
          <w:rFonts w:hint="cs"/>
          <w:rtl/>
          <w:lang w:eastAsia="he-IL"/>
        </w:rPr>
        <w:t>שתועבר למדינה</w:t>
      </w:r>
      <w:bookmarkStart w:id="126" w:name="_ETM_Q1_234140"/>
      <w:bookmarkEnd w:id="126"/>
      <w:r>
        <w:rPr>
          <w:rFonts w:hint="cs"/>
          <w:rtl/>
          <w:lang w:eastAsia="he-IL"/>
        </w:rPr>
        <w:t xml:space="preserve"> במסגרות של איחוד וחלוקה</w:t>
      </w:r>
      <w:bookmarkStart w:id="127" w:name="_ETM_Q1_235278"/>
      <w:bookmarkEnd w:id="127"/>
      <w:r>
        <w:rPr>
          <w:rFonts w:hint="cs"/>
          <w:rtl/>
          <w:lang w:eastAsia="he-IL"/>
        </w:rPr>
        <w:t>.</w:t>
      </w:r>
    </w:p>
    <w:p w14:paraId="6B273F46" w14:textId="5BB357CA" w:rsidR="00CF250F" w:rsidRDefault="00CF250F" w:rsidP="00941546">
      <w:pPr>
        <w:rPr>
          <w:rtl/>
          <w:lang w:eastAsia="he-IL"/>
        </w:rPr>
      </w:pPr>
      <w:bookmarkStart w:id="128" w:name="_ETM_Q1_236032"/>
      <w:bookmarkStart w:id="129" w:name="_ETM_Q1_236158"/>
      <w:bookmarkEnd w:id="128"/>
      <w:bookmarkEnd w:id="129"/>
    </w:p>
    <w:p w14:paraId="0A3BC7DD" w14:textId="093E1A81" w:rsidR="00CF250F" w:rsidRDefault="00CF250F" w:rsidP="00CF250F">
      <w:pPr>
        <w:pStyle w:val="af6"/>
        <w:keepNext/>
        <w:rPr>
          <w:rtl/>
        </w:rPr>
      </w:pPr>
      <w:bookmarkStart w:id="130" w:name="ET_yor_5142_8"/>
      <w:r w:rsidRPr="00CF250F">
        <w:rPr>
          <w:rStyle w:val="TagStyle"/>
          <w:rtl/>
        </w:rPr>
        <w:t xml:space="preserve"> &lt;&lt; יור &gt;&gt; </w:t>
      </w:r>
      <w:r>
        <w:rPr>
          <w:rtl/>
        </w:rPr>
        <w:t xml:space="preserve">היו"ר יוליה </w:t>
      </w:r>
      <w:proofErr w:type="spellStart"/>
      <w:r>
        <w:rPr>
          <w:rtl/>
        </w:rPr>
        <w:t>מלינובסקי</w:t>
      </w:r>
      <w:proofErr w:type="spellEnd"/>
      <w:r>
        <w:rPr>
          <w:rtl/>
        </w:rPr>
        <w:t>:</w:t>
      </w:r>
      <w:r w:rsidRPr="00CF250F">
        <w:rPr>
          <w:rStyle w:val="TagStyle"/>
          <w:rtl/>
        </w:rPr>
        <w:t xml:space="preserve"> &lt;&lt; יור &gt;&gt;</w:t>
      </w:r>
      <w:r w:rsidR="00144C95">
        <w:rPr>
          <w:rtl/>
        </w:rPr>
        <w:t xml:space="preserve"> </w:t>
      </w:r>
      <w:r>
        <w:rPr>
          <w:rtl/>
        </w:rPr>
        <w:t xml:space="preserve"> </w:t>
      </w:r>
      <w:bookmarkEnd w:id="130"/>
    </w:p>
    <w:p w14:paraId="15B59F41" w14:textId="73AB3D61" w:rsidR="00CF250F" w:rsidRDefault="00CF250F" w:rsidP="00CF250F">
      <w:pPr>
        <w:pStyle w:val="KeepWithNext"/>
        <w:rPr>
          <w:rtl/>
          <w:lang w:eastAsia="he-IL"/>
        </w:rPr>
      </w:pPr>
    </w:p>
    <w:p w14:paraId="0B5E97FF" w14:textId="29683595" w:rsidR="00CF250F" w:rsidRDefault="00CF250F" w:rsidP="00CF250F">
      <w:pPr>
        <w:rPr>
          <w:rtl/>
          <w:lang w:eastAsia="he-IL"/>
        </w:rPr>
      </w:pPr>
      <w:bookmarkStart w:id="131" w:name="_ETM_Q1_237285"/>
      <w:bookmarkEnd w:id="131"/>
      <w:r>
        <w:rPr>
          <w:rFonts w:hint="cs"/>
          <w:rtl/>
          <w:lang w:eastAsia="he-IL"/>
        </w:rPr>
        <w:t xml:space="preserve">זה גם היום, אנחנו נקריא </w:t>
      </w:r>
      <w:bookmarkStart w:id="132" w:name="_ETM_Q1_240995"/>
      <w:bookmarkEnd w:id="132"/>
      <w:r>
        <w:rPr>
          <w:rFonts w:hint="cs"/>
          <w:rtl/>
          <w:lang w:eastAsia="he-IL"/>
        </w:rPr>
        <w:t xml:space="preserve">את זה היום. </w:t>
      </w:r>
      <w:bookmarkStart w:id="133" w:name="_ETM_Q1_241094"/>
      <w:bookmarkEnd w:id="133"/>
      <w:r>
        <w:rPr>
          <w:rFonts w:hint="cs"/>
          <w:rtl/>
          <w:lang w:eastAsia="he-IL"/>
        </w:rPr>
        <w:t xml:space="preserve">כל ההסדר שהגענו לסיכום </w:t>
      </w:r>
      <w:bookmarkStart w:id="134" w:name="_ETM_Q1_242964"/>
      <w:bookmarkStart w:id="135" w:name="_ETM_Q1_238359"/>
      <w:bookmarkEnd w:id="134"/>
      <w:bookmarkEnd w:id="135"/>
      <w:r>
        <w:rPr>
          <w:rFonts w:hint="cs"/>
          <w:rtl/>
          <w:lang w:eastAsia="he-IL"/>
        </w:rPr>
        <w:t xml:space="preserve">לגביו, </w:t>
      </w:r>
      <w:bookmarkStart w:id="136" w:name="_ETM_Q1_239884"/>
      <w:bookmarkEnd w:id="136"/>
      <w:r>
        <w:rPr>
          <w:rFonts w:hint="cs"/>
          <w:rtl/>
          <w:lang w:eastAsia="he-IL"/>
        </w:rPr>
        <w:t>יוקרא על ידנו היום.</w:t>
      </w:r>
    </w:p>
    <w:p w14:paraId="1DDC4BFB" w14:textId="275B8E2A" w:rsidR="00CF250F" w:rsidRDefault="00CF250F" w:rsidP="00CF250F">
      <w:pPr>
        <w:rPr>
          <w:rtl/>
          <w:lang w:eastAsia="he-IL"/>
        </w:rPr>
      </w:pPr>
      <w:bookmarkStart w:id="137" w:name="_ETM_Q1_247288"/>
      <w:bookmarkStart w:id="138" w:name="_ETM_Q1_247374"/>
      <w:bookmarkStart w:id="139" w:name="_ETM_Q1_242612"/>
      <w:bookmarkEnd w:id="137"/>
      <w:bookmarkEnd w:id="138"/>
      <w:bookmarkEnd w:id="139"/>
    </w:p>
    <w:p w14:paraId="7E699AA6" w14:textId="35F2C386" w:rsidR="00CF250F" w:rsidRDefault="00CF250F" w:rsidP="00CF250F">
      <w:pPr>
        <w:pStyle w:val="-"/>
        <w:keepNext/>
        <w:rPr>
          <w:rtl/>
        </w:rPr>
      </w:pPr>
      <w:bookmarkStart w:id="140" w:name="ET_speakercontinue_צחי_דוד_9"/>
      <w:r w:rsidRPr="00CF250F">
        <w:rPr>
          <w:rStyle w:val="TagStyle"/>
          <w:rtl/>
        </w:rPr>
        <w:t xml:space="preserve"> &lt;&lt; דובר_המשך &gt;&gt; </w:t>
      </w:r>
      <w:r>
        <w:rPr>
          <w:rtl/>
        </w:rPr>
        <w:t>צחי דוד:</w:t>
      </w:r>
      <w:r w:rsidRPr="00CF250F">
        <w:rPr>
          <w:rStyle w:val="TagStyle"/>
          <w:rtl/>
        </w:rPr>
        <w:t xml:space="preserve"> &lt;&lt; דובר_המשך &gt;&gt;</w:t>
      </w:r>
      <w:r w:rsidR="00144C95">
        <w:rPr>
          <w:rtl/>
        </w:rPr>
        <w:t xml:space="preserve"> </w:t>
      </w:r>
      <w:r>
        <w:rPr>
          <w:rtl/>
        </w:rPr>
        <w:t xml:space="preserve"> </w:t>
      </w:r>
      <w:bookmarkEnd w:id="140"/>
    </w:p>
    <w:p w14:paraId="40F35AF4" w14:textId="52F51D61" w:rsidR="00CF250F" w:rsidRDefault="00CF250F" w:rsidP="00CF250F">
      <w:pPr>
        <w:pStyle w:val="KeepWithNext"/>
        <w:rPr>
          <w:rtl/>
          <w:lang w:eastAsia="he-IL"/>
        </w:rPr>
      </w:pPr>
    </w:p>
    <w:p w14:paraId="2074EACE" w14:textId="1695ADFA" w:rsidR="00CF250F" w:rsidRDefault="00CF250F" w:rsidP="00CF250F">
      <w:pPr>
        <w:rPr>
          <w:rtl/>
          <w:lang w:eastAsia="he-IL"/>
        </w:rPr>
      </w:pPr>
      <w:bookmarkStart w:id="141" w:name="_ETM_Q1_244349"/>
      <w:bookmarkEnd w:id="141"/>
      <w:r>
        <w:rPr>
          <w:rFonts w:hint="cs"/>
          <w:rtl/>
          <w:lang w:eastAsia="he-IL"/>
        </w:rPr>
        <w:t>בסדר, ברור שהה</w:t>
      </w:r>
      <w:bookmarkStart w:id="142" w:name="_ETM_Q1_244461"/>
      <w:bookmarkEnd w:id="142"/>
      <w:r>
        <w:rPr>
          <w:rFonts w:hint="cs"/>
          <w:rtl/>
          <w:lang w:eastAsia="he-IL"/>
        </w:rPr>
        <w:t xml:space="preserve">קשר של הדיור בהישג </w:t>
      </w:r>
      <w:bookmarkStart w:id="143" w:name="_ETM_Q1_245937"/>
      <w:bookmarkEnd w:id="143"/>
      <w:r>
        <w:rPr>
          <w:rFonts w:hint="cs"/>
          <w:rtl/>
          <w:lang w:eastAsia="he-IL"/>
        </w:rPr>
        <w:t xml:space="preserve">יד </w:t>
      </w:r>
      <w:bookmarkStart w:id="144" w:name="_ETM_Q1_246462"/>
      <w:bookmarkEnd w:id="144"/>
      <w:r>
        <w:rPr>
          <w:rFonts w:hint="cs"/>
          <w:rtl/>
          <w:lang w:eastAsia="he-IL"/>
        </w:rPr>
        <w:t>יידון היום, אבל הנטילה לכשעצמה</w:t>
      </w:r>
      <w:bookmarkStart w:id="145" w:name="_ETM_Q1_248263"/>
      <w:bookmarkEnd w:id="145"/>
      <w:r>
        <w:rPr>
          <w:rFonts w:hint="cs"/>
          <w:rtl/>
          <w:lang w:eastAsia="he-IL"/>
        </w:rPr>
        <w:t xml:space="preserve"> תידון בדיון הבא.</w:t>
      </w:r>
    </w:p>
    <w:p w14:paraId="07401E59" w14:textId="41D8FD98" w:rsidR="00CF250F" w:rsidRDefault="00CF250F" w:rsidP="00CF250F">
      <w:pPr>
        <w:rPr>
          <w:rtl/>
          <w:lang w:eastAsia="he-IL"/>
        </w:rPr>
      </w:pPr>
      <w:bookmarkStart w:id="146" w:name="_ETM_Q1_255538"/>
      <w:bookmarkStart w:id="147" w:name="_ETM_Q1_255635"/>
      <w:bookmarkEnd w:id="146"/>
      <w:bookmarkEnd w:id="147"/>
    </w:p>
    <w:p w14:paraId="3C859213" w14:textId="68E9B46C" w:rsidR="00CF250F" w:rsidRDefault="00CF250F" w:rsidP="00CF250F">
      <w:pPr>
        <w:pStyle w:val="af6"/>
        <w:keepNext/>
        <w:rPr>
          <w:rtl/>
        </w:rPr>
      </w:pPr>
      <w:bookmarkStart w:id="148" w:name="ET_yor_5142_10"/>
      <w:r w:rsidRPr="00CF250F">
        <w:rPr>
          <w:rStyle w:val="TagStyle"/>
          <w:rtl/>
        </w:rPr>
        <w:t xml:space="preserve"> &lt;&lt; יור &gt;&gt; </w:t>
      </w:r>
      <w:r>
        <w:rPr>
          <w:rtl/>
        </w:rPr>
        <w:t xml:space="preserve">היו"ר יוליה </w:t>
      </w:r>
      <w:proofErr w:type="spellStart"/>
      <w:r>
        <w:rPr>
          <w:rtl/>
        </w:rPr>
        <w:t>מלינובסקי</w:t>
      </w:r>
      <w:proofErr w:type="spellEnd"/>
      <w:r>
        <w:rPr>
          <w:rtl/>
        </w:rPr>
        <w:t>:</w:t>
      </w:r>
      <w:r w:rsidRPr="00CF250F">
        <w:rPr>
          <w:rStyle w:val="TagStyle"/>
          <w:rtl/>
        </w:rPr>
        <w:t xml:space="preserve"> &lt;&lt; יור &gt;&gt;</w:t>
      </w:r>
      <w:r w:rsidR="00144C95">
        <w:rPr>
          <w:rtl/>
        </w:rPr>
        <w:t xml:space="preserve"> </w:t>
      </w:r>
      <w:r>
        <w:rPr>
          <w:rtl/>
        </w:rPr>
        <w:t xml:space="preserve"> </w:t>
      </w:r>
      <w:bookmarkEnd w:id="148"/>
    </w:p>
    <w:p w14:paraId="530F1CDE" w14:textId="05D35BA6" w:rsidR="00CF250F" w:rsidRDefault="00CF250F" w:rsidP="00CF250F">
      <w:pPr>
        <w:pStyle w:val="KeepWithNext"/>
        <w:rPr>
          <w:rtl/>
          <w:lang w:eastAsia="he-IL"/>
        </w:rPr>
      </w:pPr>
    </w:p>
    <w:p w14:paraId="186FB178" w14:textId="0E1B904E" w:rsidR="00CF250F" w:rsidRDefault="00CF250F" w:rsidP="00CF250F">
      <w:pPr>
        <w:rPr>
          <w:rtl/>
          <w:lang w:eastAsia="he-IL"/>
        </w:rPr>
      </w:pPr>
      <w:bookmarkStart w:id="149" w:name="_ETM_Q1_257530"/>
      <w:bookmarkEnd w:id="149"/>
      <w:r>
        <w:rPr>
          <w:rFonts w:hint="cs"/>
          <w:rtl/>
          <w:lang w:eastAsia="he-IL"/>
        </w:rPr>
        <w:t>כן.</w:t>
      </w:r>
    </w:p>
    <w:p w14:paraId="527BC1D3" w14:textId="70C78C0C" w:rsidR="00CF250F" w:rsidRDefault="00CF250F" w:rsidP="00CF250F">
      <w:pPr>
        <w:rPr>
          <w:rtl/>
          <w:lang w:eastAsia="he-IL"/>
        </w:rPr>
      </w:pPr>
      <w:bookmarkStart w:id="150" w:name="_ETM_Q1_258481"/>
      <w:bookmarkStart w:id="151" w:name="_ETM_Q1_258572"/>
      <w:bookmarkStart w:id="152" w:name="_ETM_Q1_253823"/>
      <w:bookmarkEnd w:id="150"/>
      <w:bookmarkEnd w:id="151"/>
      <w:bookmarkEnd w:id="152"/>
    </w:p>
    <w:p w14:paraId="3254A4BE" w14:textId="7BC127A3" w:rsidR="00CF250F" w:rsidRDefault="00CF250F" w:rsidP="00CF250F">
      <w:pPr>
        <w:pStyle w:val="-"/>
        <w:keepNext/>
        <w:rPr>
          <w:rtl/>
        </w:rPr>
      </w:pPr>
      <w:bookmarkStart w:id="153" w:name="ET_speakercontinue_צחי_דוד_11"/>
      <w:r w:rsidRPr="00CF250F">
        <w:rPr>
          <w:rStyle w:val="TagStyle"/>
          <w:rtl/>
        </w:rPr>
        <w:lastRenderedPageBreak/>
        <w:t xml:space="preserve"> &lt;&lt; דובר_המשך &gt;&gt; </w:t>
      </w:r>
      <w:r>
        <w:rPr>
          <w:rtl/>
        </w:rPr>
        <w:t>צחי דוד:</w:t>
      </w:r>
      <w:r w:rsidRPr="00CF250F">
        <w:rPr>
          <w:rStyle w:val="TagStyle"/>
          <w:rtl/>
        </w:rPr>
        <w:t xml:space="preserve"> &lt;&lt; דובר_המשך &gt;&gt;</w:t>
      </w:r>
      <w:r w:rsidR="00144C95">
        <w:rPr>
          <w:rtl/>
        </w:rPr>
        <w:t xml:space="preserve"> </w:t>
      </w:r>
      <w:r>
        <w:rPr>
          <w:rtl/>
        </w:rPr>
        <w:t xml:space="preserve"> </w:t>
      </w:r>
      <w:bookmarkEnd w:id="153"/>
    </w:p>
    <w:p w14:paraId="60210153" w14:textId="6D3CBF7E" w:rsidR="00CF250F" w:rsidRDefault="00CF250F" w:rsidP="00CF250F">
      <w:pPr>
        <w:pStyle w:val="KeepWithNext"/>
        <w:rPr>
          <w:rtl/>
          <w:lang w:eastAsia="he-IL"/>
        </w:rPr>
      </w:pPr>
    </w:p>
    <w:p w14:paraId="4E8B25A8" w14:textId="30376489" w:rsidR="00CF250F" w:rsidRDefault="00CF250F" w:rsidP="00CF250F">
      <w:pPr>
        <w:rPr>
          <w:rtl/>
          <w:lang w:eastAsia="he-IL"/>
        </w:rPr>
      </w:pPr>
      <w:bookmarkStart w:id="154" w:name="_ETM_Q1_256443"/>
      <w:bookmarkEnd w:id="154"/>
      <w:r>
        <w:rPr>
          <w:rFonts w:hint="cs"/>
          <w:rtl/>
          <w:lang w:eastAsia="he-IL"/>
        </w:rPr>
        <w:t xml:space="preserve">גם שם ההסדר </w:t>
      </w:r>
      <w:bookmarkStart w:id="155" w:name="_ETM_Q1_258942"/>
      <w:bookmarkEnd w:id="155"/>
      <w:r>
        <w:rPr>
          <w:rFonts w:hint="cs"/>
          <w:rtl/>
          <w:lang w:eastAsia="he-IL"/>
        </w:rPr>
        <w:t>הזה י</w:t>
      </w:r>
      <w:bookmarkStart w:id="156" w:name="_ETM_Q1_256272"/>
      <w:bookmarkEnd w:id="156"/>
      <w:r>
        <w:rPr>
          <w:rFonts w:hint="cs"/>
          <w:rtl/>
          <w:lang w:eastAsia="he-IL"/>
        </w:rPr>
        <w:t xml:space="preserve">חול, מה שמאוד מגוון לנו את המקומות ואת התוכניות </w:t>
      </w:r>
      <w:bookmarkStart w:id="157" w:name="_ETM_Q1_263336"/>
      <w:bookmarkEnd w:id="157"/>
      <w:r>
        <w:rPr>
          <w:rFonts w:hint="cs"/>
          <w:rtl/>
          <w:lang w:eastAsia="he-IL"/>
        </w:rPr>
        <w:t>שבה</w:t>
      </w:r>
      <w:bookmarkStart w:id="158" w:name="_ETM_Q1_259306"/>
      <w:bookmarkEnd w:id="158"/>
      <w:r>
        <w:rPr>
          <w:rFonts w:hint="cs"/>
          <w:rtl/>
          <w:lang w:eastAsia="he-IL"/>
        </w:rPr>
        <w:t>ם יהיה את ה</w:t>
      </w:r>
      <w:bookmarkStart w:id="159" w:name="_ETM_Q1_260659"/>
      <w:bookmarkEnd w:id="159"/>
      <w:r>
        <w:rPr>
          <w:rFonts w:hint="cs"/>
          <w:rtl/>
          <w:lang w:eastAsia="he-IL"/>
        </w:rPr>
        <w:t>דיור הזה.</w:t>
      </w:r>
    </w:p>
    <w:p w14:paraId="5818A7F8" w14:textId="44F0CAE2" w:rsidR="00CF250F" w:rsidRDefault="00CF250F" w:rsidP="00CF250F">
      <w:pPr>
        <w:rPr>
          <w:rtl/>
          <w:lang w:eastAsia="he-IL"/>
        </w:rPr>
      </w:pPr>
      <w:bookmarkStart w:id="160" w:name="_ETM_Q1_264212"/>
      <w:bookmarkStart w:id="161" w:name="_ETM_Q1_264290"/>
      <w:bookmarkEnd w:id="160"/>
      <w:bookmarkEnd w:id="161"/>
    </w:p>
    <w:p w14:paraId="64A40841" w14:textId="6219E0D8" w:rsidR="00CF250F" w:rsidRDefault="00CF250F" w:rsidP="00CF250F">
      <w:pPr>
        <w:pStyle w:val="af6"/>
        <w:keepNext/>
        <w:rPr>
          <w:rtl/>
        </w:rPr>
      </w:pPr>
      <w:bookmarkStart w:id="162" w:name="ET_yor_5142_12"/>
      <w:r w:rsidRPr="00CF250F">
        <w:rPr>
          <w:rStyle w:val="TagStyle"/>
          <w:rtl/>
        </w:rPr>
        <w:t xml:space="preserve"> &lt;&lt; יור &gt;&gt; </w:t>
      </w:r>
      <w:r>
        <w:rPr>
          <w:rtl/>
        </w:rPr>
        <w:t xml:space="preserve">היו"ר יוליה </w:t>
      </w:r>
      <w:proofErr w:type="spellStart"/>
      <w:r>
        <w:rPr>
          <w:rtl/>
        </w:rPr>
        <w:t>מלינובסקי</w:t>
      </w:r>
      <w:proofErr w:type="spellEnd"/>
      <w:r>
        <w:rPr>
          <w:rtl/>
        </w:rPr>
        <w:t>:</w:t>
      </w:r>
      <w:r w:rsidRPr="00CF250F">
        <w:rPr>
          <w:rStyle w:val="TagStyle"/>
          <w:rtl/>
        </w:rPr>
        <w:t xml:space="preserve"> &lt;&lt; יור &gt;&gt;</w:t>
      </w:r>
      <w:r w:rsidR="00144C95">
        <w:rPr>
          <w:rtl/>
        </w:rPr>
        <w:t xml:space="preserve"> </w:t>
      </w:r>
      <w:r>
        <w:rPr>
          <w:rtl/>
        </w:rPr>
        <w:t xml:space="preserve"> </w:t>
      </w:r>
      <w:bookmarkEnd w:id="162"/>
    </w:p>
    <w:p w14:paraId="2C919397" w14:textId="67D7D28F" w:rsidR="00CF250F" w:rsidRDefault="00CF250F" w:rsidP="00CF250F">
      <w:pPr>
        <w:pStyle w:val="KeepWithNext"/>
        <w:rPr>
          <w:rtl/>
          <w:lang w:eastAsia="he-IL"/>
        </w:rPr>
      </w:pPr>
    </w:p>
    <w:p w14:paraId="5DB59575" w14:textId="19CD049D" w:rsidR="00CF250F" w:rsidRDefault="00CF250F" w:rsidP="00CF250F">
      <w:pPr>
        <w:rPr>
          <w:rtl/>
          <w:lang w:eastAsia="he-IL"/>
        </w:rPr>
      </w:pPr>
      <w:bookmarkStart w:id="163" w:name="_ETM_Q1_265779"/>
      <w:bookmarkEnd w:id="163"/>
      <w:r>
        <w:rPr>
          <w:rFonts w:hint="cs"/>
          <w:rtl/>
          <w:lang w:eastAsia="he-IL"/>
        </w:rPr>
        <w:t xml:space="preserve">רק </w:t>
      </w:r>
      <w:bookmarkStart w:id="164" w:name="_ETM_Q1_261794"/>
      <w:bookmarkEnd w:id="164"/>
      <w:r>
        <w:rPr>
          <w:rFonts w:hint="cs"/>
          <w:rtl/>
          <w:lang w:eastAsia="he-IL"/>
        </w:rPr>
        <w:t xml:space="preserve">תסביר את הסיפור השני, </w:t>
      </w:r>
      <w:bookmarkStart w:id="165" w:name="_ETM_Q1_268046"/>
      <w:bookmarkEnd w:id="165"/>
      <w:proofErr w:type="spellStart"/>
      <w:r>
        <w:rPr>
          <w:rFonts w:hint="cs"/>
          <w:rtl/>
          <w:lang w:eastAsia="he-IL"/>
        </w:rPr>
        <w:t>ותמ"ל</w:t>
      </w:r>
      <w:bookmarkStart w:id="166" w:name="_ETM_Q1_264818"/>
      <w:bookmarkEnd w:id="166"/>
      <w:r>
        <w:rPr>
          <w:rFonts w:hint="cs"/>
          <w:rtl/>
          <w:lang w:eastAsia="he-IL"/>
        </w:rPr>
        <w:t>ים</w:t>
      </w:r>
      <w:proofErr w:type="spellEnd"/>
      <w:r>
        <w:rPr>
          <w:rFonts w:hint="cs"/>
          <w:rtl/>
          <w:lang w:eastAsia="he-IL"/>
        </w:rPr>
        <w:t xml:space="preserve">, </w:t>
      </w:r>
      <w:proofErr w:type="spellStart"/>
      <w:r>
        <w:rPr>
          <w:rFonts w:hint="cs"/>
          <w:rtl/>
          <w:lang w:eastAsia="he-IL"/>
        </w:rPr>
        <w:t>ות"לים</w:t>
      </w:r>
      <w:bookmarkStart w:id="167" w:name="_ETM_Q1_264538"/>
      <w:bookmarkEnd w:id="167"/>
      <w:proofErr w:type="spellEnd"/>
      <w:r>
        <w:rPr>
          <w:rFonts w:hint="cs"/>
          <w:rtl/>
          <w:lang w:eastAsia="he-IL"/>
        </w:rPr>
        <w:t xml:space="preserve">, אנחנו מבינים ש - - - </w:t>
      </w:r>
      <w:bookmarkStart w:id="168" w:name="_ETM_Q1_264939"/>
      <w:bookmarkEnd w:id="168"/>
    </w:p>
    <w:p w14:paraId="6936B806" w14:textId="733EB8D6" w:rsidR="00CF250F" w:rsidRDefault="00CF250F" w:rsidP="00CF250F">
      <w:pPr>
        <w:rPr>
          <w:rtl/>
          <w:lang w:eastAsia="he-IL"/>
        </w:rPr>
      </w:pPr>
      <w:bookmarkStart w:id="169" w:name="_ETM_Q1_265309"/>
      <w:bookmarkStart w:id="170" w:name="_ETM_Q1_265398"/>
      <w:bookmarkEnd w:id="169"/>
      <w:bookmarkEnd w:id="170"/>
    </w:p>
    <w:p w14:paraId="4845D0D8" w14:textId="7172C146" w:rsidR="00CF250F" w:rsidRDefault="00CF250F" w:rsidP="00CF250F">
      <w:pPr>
        <w:pStyle w:val="-"/>
        <w:keepNext/>
        <w:rPr>
          <w:rtl/>
        </w:rPr>
      </w:pPr>
      <w:bookmarkStart w:id="171" w:name="ET_speakercontinue_צחי_דוד_13"/>
      <w:r w:rsidRPr="00CF250F">
        <w:rPr>
          <w:rStyle w:val="TagStyle"/>
          <w:rtl/>
        </w:rPr>
        <w:t xml:space="preserve"> &lt;&lt; דובר_המשך &gt;&gt; </w:t>
      </w:r>
      <w:r>
        <w:rPr>
          <w:rtl/>
        </w:rPr>
        <w:t>צחי דוד:</w:t>
      </w:r>
      <w:r w:rsidRPr="00CF250F">
        <w:rPr>
          <w:rStyle w:val="TagStyle"/>
          <w:rtl/>
        </w:rPr>
        <w:t xml:space="preserve"> &lt;&lt; דובר_המשך &gt;&gt;</w:t>
      </w:r>
      <w:r w:rsidR="00144C95">
        <w:rPr>
          <w:rtl/>
        </w:rPr>
        <w:t xml:space="preserve"> </w:t>
      </w:r>
      <w:r>
        <w:rPr>
          <w:rtl/>
        </w:rPr>
        <w:t xml:space="preserve"> </w:t>
      </w:r>
      <w:bookmarkEnd w:id="171"/>
    </w:p>
    <w:p w14:paraId="76BAFCC7" w14:textId="7E805367" w:rsidR="00CF250F" w:rsidRDefault="00CF250F" w:rsidP="00CF250F">
      <w:pPr>
        <w:pStyle w:val="KeepWithNext"/>
        <w:rPr>
          <w:rtl/>
          <w:lang w:eastAsia="he-IL"/>
        </w:rPr>
      </w:pPr>
    </w:p>
    <w:p w14:paraId="1C0C9307" w14:textId="12EDE50A" w:rsidR="00CF250F" w:rsidRDefault="00CF250F" w:rsidP="00CF250F">
      <w:pPr>
        <w:rPr>
          <w:rtl/>
          <w:lang w:eastAsia="he-IL"/>
        </w:rPr>
      </w:pPr>
      <w:bookmarkStart w:id="172" w:name="_ETM_Q1_266845"/>
      <w:bookmarkEnd w:id="172"/>
      <w:proofErr w:type="spellStart"/>
      <w:r>
        <w:rPr>
          <w:rFonts w:hint="cs"/>
          <w:rtl/>
          <w:lang w:eastAsia="he-IL"/>
        </w:rPr>
        <w:t>ות"לים</w:t>
      </w:r>
      <w:proofErr w:type="spellEnd"/>
      <w:r>
        <w:rPr>
          <w:rFonts w:hint="cs"/>
          <w:rtl/>
          <w:lang w:eastAsia="he-IL"/>
        </w:rPr>
        <w:t xml:space="preserve"> </w:t>
      </w:r>
      <w:bookmarkStart w:id="173" w:name="_ETM_Q1_269399"/>
      <w:bookmarkEnd w:id="173"/>
      <w:r>
        <w:rPr>
          <w:rFonts w:hint="cs"/>
          <w:rtl/>
          <w:lang w:eastAsia="he-IL"/>
        </w:rPr>
        <w:t>עוד לא אמרתי</w:t>
      </w:r>
      <w:bookmarkStart w:id="174" w:name="_ETM_Q1_266357"/>
      <w:bookmarkEnd w:id="174"/>
      <w:r>
        <w:rPr>
          <w:rFonts w:hint="cs"/>
          <w:rtl/>
          <w:lang w:eastAsia="he-IL"/>
        </w:rPr>
        <w:t xml:space="preserve">, אני עוד שנייה אגיד. גם </w:t>
      </w:r>
      <w:bookmarkStart w:id="175" w:name="_ETM_Q1_266546"/>
      <w:bookmarkEnd w:id="175"/>
      <w:proofErr w:type="spellStart"/>
      <w:r>
        <w:rPr>
          <w:rFonts w:hint="cs"/>
          <w:rtl/>
          <w:lang w:eastAsia="he-IL"/>
        </w:rPr>
        <w:t>תוכניות</w:t>
      </w:r>
      <w:proofErr w:type="spellEnd"/>
      <w:r>
        <w:rPr>
          <w:rFonts w:hint="cs"/>
          <w:rtl/>
          <w:lang w:eastAsia="he-IL"/>
        </w:rPr>
        <w:t xml:space="preserve"> ש</w:t>
      </w:r>
      <w:bookmarkStart w:id="176" w:name="_ETM_Q1_272743"/>
      <w:bookmarkStart w:id="177" w:name="_ETM_Q1_268809"/>
      <w:bookmarkStart w:id="178" w:name="_ETM_Q1_265081"/>
      <w:bookmarkEnd w:id="176"/>
      <w:bookmarkEnd w:id="177"/>
      <w:bookmarkEnd w:id="178"/>
      <w:r w:rsidR="0056746A">
        <w:rPr>
          <w:rFonts w:hint="cs"/>
          <w:rtl/>
          <w:lang w:eastAsia="he-IL"/>
        </w:rPr>
        <w:t xml:space="preserve">ילכו </w:t>
      </w:r>
      <w:bookmarkStart w:id="179" w:name="_ETM_Q1_271822"/>
      <w:bookmarkStart w:id="180" w:name="_ETM_Q1_267155"/>
      <w:bookmarkEnd w:id="179"/>
      <w:bookmarkEnd w:id="180"/>
      <w:proofErr w:type="spellStart"/>
      <w:r w:rsidR="0056746A">
        <w:rPr>
          <w:rFonts w:hint="cs"/>
          <w:rtl/>
          <w:lang w:eastAsia="he-IL"/>
        </w:rPr>
        <w:t>לוות"ל</w:t>
      </w:r>
      <w:proofErr w:type="spellEnd"/>
      <w:r w:rsidR="0056746A">
        <w:rPr>
          <w:rFonts w:hint="cs"/>
          <w:rtl/>
          <w:lang w:eastAsia="he-IL"/>
        </w:rPr>
        <w:t xml:space="preserve"> לפי ההסדרים שנקבעו כבר או ייקבעו </w:t>
      </w:r>
      <w:bookmarkStart w:id="181" w:name="_ETM_Q1_271199"/>
      <w:bookmarkEnd w:id="181"/>
      <w:r w:rsidR="0056746A">
        <w:rPr>
          <w:rFonts w:hint="cs"/>
          <w:rtl/>
          <w:lang w:eastAsia="he-IL"/>
        </w:rPr>
        <w:t>בחוק זה</w:t>
      </w:r>
      <w:bookmarkStart w:id="182" w:name="_ETM_Q1_274345"/>
      <w:bookmarkEnd w:id="182"/>
      <w:r w:rsidR="0056746A">
        <w:rPr>
          <w:rFonts w:hint="cs"/>
          <w:rtl/>
          <w:lang w:eastAsia="he-IL"/>
        </w:rPr>
        <w:t xml:space="preserve"> שכבר נידונו </w:t>
      </w:r>
      <w:bookmarkStart w:id="183" w:name="_ETM_Q1_273647"/>
      <w:bookmarkEnd w:id="183"/>
      <w:r w:rsidR="0056746A">
        <w:rPr>
          <w:rFonts w:hint="cs"/>
          <w:rtl/>
          <w:lang w:eastAsia="he-IL"/>
        </w:rPr>
        <w:t xml:space="preserve">בו, גם יחול עליהם אותו הסדר. </w:t>
      </w:r>
      <w:bookmarkStart w:id="184" w:name="_ETM_Q1_280468"/>
      <w:bookmarkEnd w:id="184"/>
    </w:p>
    <w:p w14:paraId="4B78672E" w14:textId="651B328A" w:rsidR="0056746A" w:rsidRDefault="0056746A" w:rsidP="00CF250F">
      <w:pPr>
        <w:rPr>
          <w:rtl/>
          <w:lang w:eastAsia="he-IL"/>
        </w:rPr>
      </w:pPr>
      <w:bookmarkStart w:id="185" w:name="_ETM_Q1_280775"/>
      <w:bookmarkStart w:id="186" w:name="_ETM_Q1_280878"/>
      <w:bookmarkEnd w:id="185"/>
      <w:bookmarkEnd w:id="186"/>
    </w:p>
    <w:p w14:paraId="5F6EC860" w14:textId="250909F9" w:rsidR="0056746A" w:rsidRDefault="0056746A" w:rsidP="00CF250F">
      <w:pPr>
        <w:rPr>
          <w:rtl/>
          <w:lang w:eastAsia="he-IL"/>
        </w:rPr>
      </w:pPr>
      <w:bookmarkStart w:id="187" w:name="_ETM_Q1_280928"/>
      <w:bookmarkStart w:id="188" w:name="_ETM_Q1_281001"/>
      <w:bookmarkEnd w:id="187"/>
      <w:bookmarkEnd w:id="188"/>
      <w:r>
        <w:rPr>
          <w:rFonts w:hint="cs"/>
          <w:rtl/>
          <w:lang w:eastAsia="he-IL"/>
        </w:rPr>
        <w:t>היות ואנחנ</w:t>
      </w:r>
      <w:bookmarkStart w:id="189" w:name="_ETM_Q1_278337"/>
      <w:bookmarkEnd w:id="189"/>
      <w:r>
        <w:rPr>
          <w:rFonts w:hint="cs"/>
          <w:rtl/>
          <w:lang w:eastAsia="he-IL"/>
        </w:rPr>
        <w:t xml:space="preserve">ו מדברים על </w:t>
      </w:r>
      <w:proofErr w:type="spellStart"/>
      <w:r>
        <w:rPr>
          <w:rFonts w:hint="cs"/>
          <w:rtl/>
          <w:lang w:eastAsia="he-IL"/>
        </w:rPr>
        <w:t>תוכניות</w:t>
      </w:r>
      <w:proofErr w:type="spellEnd"/>
      <w:r>
        <w:rPr>
          <w:rFonts w:hint="cs"/>
          <w:rtl/>
          <w:lang w:eastAsia="he-IL"/>
        </w:rPr>
        <w:t>, שבניגוד לתוכני</w:t>
      </w:r>
      <w:bookmarkStart w:id="190" w:name="_ETM_Q1_280432"/>
      <w:bookmarkEnd w:id="190"/>
      <w:r>
        <w:rPr>
          <w:rFonts w:hint="cs"/>
          <w:rtl/>
          <w:lang w:eastAsia="he-IL"/>
        </w:rPr>
        <w:t>ת ש</w:t>
      </w:r>
      <w:bookmarkStart w:id="191" w:name="_ETM_Q1_283320"/>
      <w:bookmarkEnd w:id="191"/>
      <w:r>
        <w:rPr>
          <w:rFonts w:hint="cs"/>
          <w:rtl/>
          <w:lang w:eastAsia="he-IL"/>
        </w:rPr>
        <w:t xml:space="preserve">אנחנו מכירים </w:t>
      </w:r>
      <w:bookmarkStart w:id="192" w:name="_ETM_Q1_280510"/>
      <w:bookmarkEnd w:id="192"/>
      <w:proofErr w:type="spellStart"/>
      <w:r>
        <w:rPr>
          <w:rFonts w:hint="cs"/>
          <w:rtl/>
          <w:lang w:eastAsia="he-IL"/>
        </w:rPr>
        <w:t>בוותמ"ל</w:t>
      </w:r>
      <w:proofErr w:type="spellEnd"/>
      <w:r>
        <w:rPr>
          <w:rFonts w:hint="cs"/>
          <w:rtl/>
          <w:lang w:eastAsia="he-IL"/>
        </w:rPr>
        <w:t xml:space="preserve"> של </w:t>
      </w:r>
      <w:bookmarkStart w:id="193" w:name="_ETM_Q1_281458"/>
      <w:bookmarkEnd w:id="193"/>
      <w:r>
        <w:rPr>
          <w:rFonts w:hint="cs"/>
          <w:rtl/>
          <w:lang w:eastAsia="he-IL"/>
        </w:rPr>
        <w:t xml:space="preserve">750 יחידות </w:t>
      </w:r>
      <w:bookmarkStart w:id="194" w:name="_ETM_Q1_280139"/>
      <w:bookmarkEnd w:id="194"/>
      <w:r>
        <w:rPr>
          <w:rFonts w:hint="cs"/>
          <w:rtl/>
          <w:lang w:eastAsia="he-IL"/>
        </w:rPr>
        <w:t>דיור בקרקע מדינה,</w:t>
      </w:r>
      <w:bookmarkStart w:id="195" w:name="_ETM_Q1_288851"/>
      <w:bookmarkEnd w:id="195"/>
      <w:r>
        <w:rPr>
          <w:rFonts w:hint="cs"/>
          <w:rtl/>
          <w:lang w:eastAsia="he-IL"/>
        </w:rPr>
        <w:t xml:space="preserve"> שזה קצת</w:t>
      </w:r>
      <w:bookmarkStart w:id="196" w:name="_ETM_Q1_285805"/>
      <w:bookmarkEnd w:id="196"/>
      <w:r>
        <w:rPr>
          <w:rFonts w:hint="cs"/>
          <w:rtl/>
          <w:lang w:eastAsia="he-IL"/>
        </w:rPr>
        <w:t xml:space="preserve">, סליחה על הביטוי, </w:t>
      </w:r>
      <w:proofErr w:type="spellStart"/>
      <w:r>
        <w:rPr>
          <w:rFonts w:hint="cs"/>
          <w:rtl/>
          <w:lang w:eastAsia="he-IL"/>
        </w:rPr>
        <w:t>שטאנץ</w:t>
      </w:r>
      <w:proofErr w:type="spellEnd"/>
      <w:r>
        <w:rPr>
          <w:rFonts w:hint="cs"/>
          <w:rtl/>
          <w:lang w:eastAsia="he-IL"/>
        </w:rPr>
        <w:t xml:space="preserve"> קבוע</w:t>
      </w:r>
      <w:bookmarkStart w:id="197" w:name="_ETM_Q1_288108"/>
      <w:bookmarkEnd w:id="197"/>
      <w:r>
        <w:rPr>
          <w:rFonts w:hint="cs"/>
          <w:rtl/>
          <w:lang w:eastAsia="he-IL"/>
        </w:rPr>
        <w:t xml:space="preserve">, פה אנחנו בעולם </w:t>
      </w:r>
      <w:bookmarkStart w:id="198" w:name="_ETM_Q1_292776"/>
      <w:bookmarkEnd w:id="198"/>
      <w:r>
        <w:rPr>
          <w:rFonts w:hint="cs"/>
          <w:rtl/>
          <w:lang w:eastAsia="he-IL"/>
        </w:rPr>
        <w:t xml:space="preserve">קצת חדש, </w:t>
      </w:r>
      <w:bookmarkStart w:id="199" w:name="_ETM_Q1_289295"/>
      <w:bookmarkEnd w:id="199"/>
      <w:r>
        <w:rPr>
          <w:rFonts w:hint="cs"/>
          <w:rtl/>
          <w:lang w:eastAsia="he-IL"/>
        </w:rPr>
        <w:t>קצת יותר פנים עירוני</w:t>
      </w:r>
      <w:bookmarkStart w:id="200" w:name="_ETM_Q1_290205"/>
      <w:bookmarkStart w:id="201" w:name="_ETM_Q1_289804"/>
      <w:bookmarkStart w:id="202" w:name="_ETM_Q1_290225"/>
      <w:bookmarkEnd w:id="200"/>
      <w:bookmarkEnd w:id="201"/>
      <w:bookmarkEnd w:id="202"/>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יותר ייחודיות בגדלים </w:t>
      </w:r>
      <w:bookmarkStart w:id="203" w:name="_ETM_Q1_296633"/>
      <w:bookmarkEnd w:id="203"/>
      <w:r>
        <w:rPr>
          <w:rFonts w:hint="cs"/>
          <w:rtl/>
          <w:lang w:eastAsia="he-IL"/>
        </w:rPr>
        <w:t xml:space="preserve">שונים, אנחנו </w:t>
      </w:r>
      <w:bookmarkStart w:id="204" w:name="_ETM_Q1_293377"/>
      <w:bookmarkEnd w:id="204"/>
      <w:r>
        <w:rPr>
          <w:rFonts w:hint="cs"/>
          <w:rtl/>
          <w:lang w:eastAsia="he-IL"/>
        </w:rPr>
        <w:t xml:space="preserve">קובעים שני מנגנונים, כדי </w:t>
      </w:r>
      <w:bookmarkStart w:id="205" w:name="_ETM_Q1_294566"/>
      <w:bookmarkEnd w:id="205"/>
      <w:r>
        <w:rPr>
          <w:rFonts w:hint="cs"/>
          <w:rtl/>
          <w:lang w:eastAsia="he-IL"/>
        </w:rPr>
        <w:t xml:space="preserve">לבצע </w:t>
      </w:r>
      <w:proofErr w:type="spellStart"/>
      <w:r>
        <w:rPr>
          <w:rFonts w:hint="cs"/>
          <w:rtl/>
          <w:lang w:eastAsia="he-IL"/>
        </w:rPr>
        <w:t>איזונים</w:t>
      </w:r>
      <w:proofErr w:type="spellEnd"/>
      <w:r>
        <w:rPr>
          <w:rFonts w:hint="cs"/>
          <w:rtl/>
          <w:lang w:eastAsia="he-IL"/>
        </w:rPr>
        <w:t>.</w:t>
      </w:r>
      <w:bookmarkStart w:id="206" w:name="_ETM_Q1_297651"/>
      <w:bookmarkEnd w:id="206"/>
    </w:p>
    <w:p w14:paraId="66D05239" w14:textId="60EF3A75" w:rsidR="0056746A" w:rsidRDefault="0056746A" w:rsidP="00CF250F">
      <w:pPr>
        <w:rPr>
          <w:rtl/>
          <w:lang w:eastAsia="he-IL"/>
        </w:rPr>
      </w:pPr>
      <w:bookmarkStart w:id="207" w:name="_ETM_Q1_297773"/>
      <w:bookmarkEnd w:id="207"/>
    </w:p>
    <w:p w14:paraId="54A28DF8" w14:textId="6406EEC1" w:rsidR="0056746A" w:rsidRDefault="0056746A" w:rsidP="00CF250F">
      <w:pPr>
        <w:rPr>
          <w:rtl/>
          <w:lang w:eastAsia="he-IL"/>
        </w:rPr>
      </w:pPr>
      <w:bookmarkStart w:id="208" w:name="_ETM_Q1_297825"/>
      <w:bookmarkStart w:id="209" w:name="_ETM_Q1_297923"/>
      <w:bookmarkEnd w:id="208"/>
      <w:bookmarkEnd w:id="209"/>
      <w:r>
        <w:rPr>
          <w:rFonts w:hint="cs"/>
          <w:rtl/>
          <w:lang w:eastAsia="he-IL"/>
        </w:rPr>
        <w:t xml:space="preserve">אחד, שלא </w:t>
      </w:r>
      <w:bookmarkStart w:id="210" w:name="_ETM_Q1_299811"/>
      <w:bookmarkStart w:id="211" w:name="_ETM_Q1_296487"/>
      <w:bookmarkEnd w:id="210"/>
      <w:bookmarkEnd w:id="211"/>
      <w:r>
        <w:rPr>
          <w:rFonts w:hint="cs"/>
          <w:rtl/>
          <w:lang w:eastAsia="he-IL"/>
        </w:rPr>
        <w:t>מאפשר ל</w:t>
      </w:r>
      <w:bookmarkStart w:id="212" w:name="_ETM_Q1_296622"/>
      <w:bookmarkEnd w:id="212"/>
      <w:r>
        <w:rPr>
          <w:rFonts w:hint="cs"/>
          <w:rtl/>
          <w:lang w:eastAsia="he-IL"/>
        </w:rPr>
        <w:t xml:space="preserve">הפחית את כמות יחידות הדיור האלה, </w:t>
      </w:r>
      <w:bookmarkStart w:id="213" w:name="_ETM_Q1_299236"/>
      <w:bookmarkEnd w:id="213"/>
      <w:r>
        <w:rPr>
          <w:rFonts w:hint="cs"/>
          <w:rtl/>
          <w:lang w:eastAsia="he-IL"/>
        </w:rPr>
        <w:t>וזה איזשהו סוג</w:t>
      </w:r>
      <w:bookmarkStart w:id="214" w:name="_ETM_Q1_304598"/>
      <w:bookmarkEnd w:id="214"/>
      <w:r>
        <w:rPr>
          <w:rFonts w:hint="cs"/>
          <w:rtl/>
          <w:lang w:eastAsia="he-IL"/>
        </w:rPr>
        <w:t xml:space="preserve"> של </w:t>
      </w:r>
      <w:bookmarkStart w:id="215" w:name="_ETM_Q1_300116"/>
      <w:bookmarkStart w:id="216" w:name="_ETM_Q1_298715"/>
      <w:bookmarkEnd w:id="215"/>
      <w:bookmarkEnd w:id="216"/>
      <w:r w:rsidR="00EE0BF4" w:rsidRPr="00EE0BF4">
        <w:rPr>
          <w:rFonts w:hint="cs"/>
          <w:rtl/>
          <w:lang w:eastAsia="he-IL"/>
        </w:rPr>
        <w:t>שחלוף</w:t>
      </w:r>
      <w:r w:rsidR="00EE0BF4">
        <w:rPr>
          <w:rFonts w:hint="cs"/>
          <w:rtl/>
          <w:lang w:eastAsia="he-IL"/>
        </w:rPr>
        <w:t xml:space="preserve"> </w:t>
      </w:r>
      <w:r>
        <w:rPr>
          <w:rFonts w:hint="cs"/>
          <w:rtl/>
          <w:lang w:eastAsia="he-IL"/>
        </w:rPr>
        <w:t xml:space="preserve">בין </w:t>
      </w:r>
      <w:proofErr w:type="spellStart"/>
      <w:r>
        <w:rPr>
          <w:rFonts w:hint="cs"/>
          <w:rtl/>
          <w:lang w:eastAsia="he-IL"/>
        </w:rPr>
        <w:t>תוכניות</w:t>
      </w:r>
      <w:bookmarkStart w:id="217" w:name="_ETM_Q1_298585"/>
      <w:bookmarkEnd w:id="217"/>
      <w:proofErr w:type="spellEnd"/>
      <w:r w:rsidR="002A4D12">
        <w:rPr>
          <w:rFonts w:hint="cs"/>
          <w:rtl/>
          <w:lang w:eastAsia="he-IL"/>
        </w:rPr>
        <w:t xml:space="preserve">, עם הממשלה תרצה להפחית </w:t>
      </w:r>
      <w:bookmarkStart w:id="218" w:name="_ETM_Q1_310510"/>
      <w:bookmarkStart w:id="219" w:name="_ETM_Q1_305739"/>
      <w:bookmarkEnd w:id="218"/>
      <w:bookmarkEnd w:id="219"/>
      <w:r w:rsidR="002A4D12">
        <w:rPr>
          <w:rFonts w:hint="cs"/>
          <w:rtl/>
          <w:lang w:eastAsia="he-IL"/>
        </w:rPr>
        <w:t xml:space="preserve">בתוכנית אחת היא תצטרך </w:t>
      </w:r>
      <w:bookmarkStart w:id="220" w:name="_ETM_Q1_308091"/>
      <w:bookmarkEnd w:id="220"/>
      <w:r w:rsidR="002A4D12">
        <w:rPr>
          <w:rFonts w:hint="cs"/>
          <w:rtl/>
          <w:lang w:eastAsia="he-IL"/>
        </w:rPr>
        <w:t>לאזן את זה על ידי ה</w:t>
      </w:r>
      <w:bookmarkStart w:id="221" w:name="_ETM_Q1_312960"/>
      <w:bookmarkStart w:id="222" w:name="_ETM_Q1_309422"/>
      <w:bookmarkEnd w:id="221"/>
      <w:bookmarkEnd w:id="222"/>
      <w:r w:rsidR="002A4D12">
        <w:rPr>
          <w:rFonts w:hint="cs"/>
          <w:rtl/>
          <w:lang w:eastAsia="he-IL"/>
        </w:rPr>
        <w:t xml:space="preserve">עלאה </w:t>
      </w:r>
      <w:bookmarkStart w:id="223" w:name="_ETM_Q1_307661"/>
      <w:bookmarkEnd w:id="223"/>
      <w:r w:rsidR="002A4D12">
        <w:rPr>
          <w:rFonts w:hint="cs"/>
          <w:rtl/>
          <w:lang w:eastAsia="he-IL"/>
        </w:rPr>
        <w:t xml:space="preserve">מעבר ל-30 אחוזים בתוכנית אחרת, </w:t>
      </w:r>
      <w:bookmarkStart w:id="224" w:name="_ETM_Q1_312592"/>
      <w:bookmarkEnd w:id="224"/>
      <w:r w:rsidR="002A4D12">
        <w:rPr>
          <w:rFonts w:hint="cs"/>
          <w:rtl/>
          <w:lang w:eastAsia="he-IL"/>
        </w:rPr>
        <w:t xml:space="preserve">וזה מנגנון שהיום לא </w:t>
      </w:r>
      <w:bookmarkStart w:id="225" w:name="_ETM_Q1_316020"/>
      <w:bookmarkEnd w:id="225"/>
      <w:r w:rsidR="002A4D12">
        <w:rPr>
          <w:rFonts w:hint="cs"/>
          <w:rtl/>
          <w:lang w:eastAsia="he-IL"/>
        </w:rPr>
        <w:t>קיים א</w:t>
      </w:r>
      <w:bookmarkStart w:id="226" w:name="_ETM_Q1_314278"/>
      <w:bookmarkEnd w:id="226"/>
      <w:r w:rsidR="002A4D12">
        <w:rPr>
          <w:rFonts w:hint="cs"/>
          <w:rtl/>
          <w:lang w:eastAsia="he-IL"/>
        </w:rPr>
        <w:t>צלנו, קיים לנו רק מנגנון של הפחתה</w:t>
      </w:r>
      <w:bookmarkStart w:id="227" w:name="_ETM_Q1_316630"/>
      <w:bookmarkEnd w:id="227"/>
      <w:r w:rsidR="002A4D12">
        <w:rPr>
          <w:rFonts w:hint="cs"/>
          <w:rtl/>
          <w:lang w:eastAsia="he-IL"/>
        </w:rPr>
        <w:t>.</w:t>
      </w:r>
    </w:p>
    <w:p w14:paraId="25C73799" w14:textId="66ACA6C5" w:rsidR="002A4D12" w:rsidRDefault="002A4D12" w:rsidP="00CF250F">
      <w:pPr>
        <w:rPr>
          <w:rtl/>
          <w:lang w:eastAsia="he-IL"/>
        </w:rPr>
      </w:pPr>
      <w:bookmarkStart w:id="228" w:name="_ETM_Q1_317470"/>
      <w:bookmarkStart w:id="229" w:name="_ETM_Q1_317555"/>
      <w:bookmarkEnd w:id="228"/>
      <w:bookmarkEnd w:id="229"/>
    </w:p>
    <w:p w14:paraId="0886CAA2" w14:textId="7B48DA39" w:rsidR="002A4D12" w:rsidRDefault="002A4D12" w:rsidP="00CF250F">
      <w:pPr>
        <w:rPr>
          <w:rtl/>
          <w:lang w:eastAsia="he-IL"/>
        </w:rPr>
      </w:pPr>
      <w:bookmarkStart w:id="230" w:name="_ETM_Q1_317635"/>
      <w:bookmarkStart w:id="231" w:name="_ETM_Q1_317708"/>
      <w:bookmarkEnd w:id="230"/>
      <w:bookmarkEnd w:id="231"/>
      <w:r>
        <w:rPr>
          <w:rFonts w:hint="cs"/>
          <w:rtl/>
          <w:lang w:eastAsia="he-IL"/>
        </w:rPr>
        <w:t xml:space="preserve">לצד זה, מנגנון </w:t>
      </w:r>
      <w:bookmarkStart w:id="232" w:name="_ETM_Q1_320568"/>
      <w:bookmarkEnd w:id="232"/>
      <w:r>
        <w:rPr>
          <w:rFonts w:hint="cs"/>
          <w:rtl/>
          <w:lang w:eastAsia="he-IL"/>
        </w:rPr>
        <w:t>ההפחתה</w:t>
      </w:r>
      <w:bookmarkStart w:id="233" w:name="_ETM_Q1_317286"/>
      <w:bookmarkEnd w:id="233"/>
      <w:r>
        <w:rPr>
          <w:rFonts w:hint="cs"/>
          <w:rtl/>
          <w:lang w:eastAsia="he-IL"/>
        </w:rPr>
        <w:t>, כמו שאמר</w:t>
      </w:r>
      <w:bookmarkStart w:id="234" w:name="_ETM_Q1_317391"/>
      <w:bookmarkEnd w:id="234"/>
      <w:r w:rsidR="006A0A93">
        <w:rPr>
          <w:rFonts w:hint="cs"/>
          <w:rtl/>
          <w:lang w:eastAsia="he-IL"/>
        </w:rPr>
        <w:t xml:space="preserve">תי לך היו"ר, משתמשים בו </w:t>
      </w:r>
      <w:bookmarkStart w:id="235" w:name="_ETM_Q1_316244"/>
      <w:bookmarkEnd w:id="235"/>
      <w:r w:rsidR="006A0A93">
        <w:rPr>
          <w:rFonts w:hint="cs"/>
          <w:rtl/>
          <w:lang w:eastAsia="he-IL"/>
        </w:rPr>
        <w:t xml:space="preserve">במרכז הארץ מאוד במשורה, </w:t>
      </w:r>
      <w:bookmarkStart w:id="236" w:name="_ETM_Q1_312594"/>
      <w:bookmarkEnd w:id="236"/>
      <w:r w:rsidR="006A0A93">
        <w:rPr>
          <w:rFonts w:hint="cs"/>
          <w:rtl/>
          <w:lang w:eastAsia="he-IL"/>
        </w:rPr>
        <w:t xml:space="preserve">הנימוקים שלנו מאוד ספציפיים. קיים מנגנון הפחתה למקרים שבהם זה יהיה הדבר המתאים. </w:t>
      </w:r>
    </w:p>
    <w:p w14:paraId="34E8AAED" w14:textId="5CF2276E" w:rsidR="006A0A93" w:rsidRDefault="006A0A93" w:rsidP="00CF250F">
      <w:pPr>
        <w:rPr>
          <w:rtl/>
          <w:lang w:eastAsia="he-IL"/>
        </w:rPr>
      </w:pPr>
    </w:p>
    <w:p w14:paraId="50DF7EED" w14:textId="479AC9E2" w:rsidR="006A0A93" w:rsidRDefault="006A0A93" w:rsidP="00CF250F">
      <w:pPr>
        <w:rPr>
          <w:rtl/>
          <w:lang w:eastAsia="he-IL"/>
        </w:rPr>
      </w:pPr>
      <w:r>
        <w:rPr>
          <w:rFonts w:hint="cs"/>
          <w:rtl/>
          <w:lang w:eastAsia="he-IL"/>
        </w:rPr>
        <w:t xml:space="preserve">אנחנו חושבים שזה הסדר שהוא מרחיב ביחס למה שיש לנו היום, אני חושב שהוא מאוד תואם את רוח החוק ואת אופי התכנון, כפי שהוא בא לידי ביטוי ומקודם היום </w:t>
      </w:r>
      <w:proofErr w:type="spellStart"/>
      <w:r>
        <w:rPr>
          <w:rFonts w:hint="cs"/>
          <w:rtl/>
          <w:lang w:eastAsia="he-IL"/>
        </w:rPr>
        <w:t>בתמ"א</w:t>
      </w:r>
      <w:proofErr w:type="spellEnd"/>
      <w:r>
        <w:rPr>
          <w:rFonts w:hint="cs"/>
          <w:rtl/>
          <w:lang w:eastAsia="he-IL"/>
        </w:rPr>
        <w:t xml:space="preserve"> 70, שהיא התוכנית שמסתכלת על מתחמי התחנות. אנחנו חושבים שהוא, כאמור, מגוון מאוד, ומתאים למקומות שאנחנו מגיעים אליהם.</w:t>
      </w:r>
    </w:p>
    <w:p w14:paraId="183FD0B9" w14:textId="63371914" w:rsidR="006A0A93" w:rsidRDefault="006A0A93" w:rsidP="00CF250F">
      <w:pPr>
        <w:rPr>
          <w:rtl/>
          <w:lang w:eastAsia="he-IL"/>
        </w:rPr>
      </w:pPr>
    </w:p>
    <w:p w14:paraId="53CA063B" w14:textId="3853BBB9" w:rsidR="006A0A93" w:rsidRDefault="006A0A93" w:rsidP="006A0A93">
      <w:pPr>
        <w:pStyle w:val="af6"/>
        <w:keepNext/>
        <w:rPr>
          <w:rtl/>
        </w:rPr>
      </w:pPr>
      <w:bookmarkStart w:id="237" w:name="ET_yor_5142_14"/>
      <w:r w:rsidRPr="006A0A93">
        <w:rPr>
          <w:rStyle w:val="TagStyle"/>
          <w:rtl/>
        </w:rPr>
        <w:t xml:space="preserve"> &lt;&lt; יור &gt;&gt; </w:t>
      </w:r>
      <w:r>
        <w:rPr>
          <w:rtl/>
        </w:rPr>
        <w:t xml:space="preserve">היו"ר יוליה </w:t>
      </w:r>
      <w:proofErr w:type="spellStart"/>
      <w:r>
        <w:rPr>
          <w:rtl/>
        </w:rPr>
        <w:t>מלינובסקי</w:t>
      </w:r>
      <w:proofErr w:type="spellEnd"/>
      <w:r>
        <w:rPr>
          <w:rtl/>
        </w:rPr>
        <w:t>:</w:t>
      </w:r>
      <w:r w:rsidRPr="006A0A93">
        <w:rPr>
          <w:rStyle w:val="TagStyle"/>
          <w:rtl/>
        </w:rPr>
        <w:t xml:space="preserve"> &lt;&lt; יור &gt;&gt;</w:t>
      </w:r>
      <w:r w:rsidR="00144C95">
        <w:rPr>
          <w:rtl/>
        </w:rPr>
        <w:t xml:space="preserve"> </w:t>
      </w:r>
      <w:r>
        <w:rPr>
          <w:rtl/>
        </w:rPr>
        <w:t xml:space="preserve"> </w:t>
      </w:r>
      <w:bookmarkEnd w:id="237"/>
    </w:p>
    <w:p w14:paraId="58411AB4" w14:textId="54AA42FB" w:rsidR="006A0A93" w:rsidRDefault="006A0A93" w:rsidP="006A0A93">
      <w:pPr>
        <w:pStyle w:val="KeepWithNext"/>
        <w:rPr>
          <w:rtl/>
          <w:lang w:eastAsia="he-IL"/>
        </w:rPr>
      </w:pPr>
    </w:p>
    <w:p w14:paraId="22D87DFD" w14:textId="2A382891" w:rsidR="006A0A93" w:rsidRDefault="006A0A93" w:rsidP="006A0A93">
      <w:pPr>
        <w:rPr>
          <w:rtl/>
          <w:lang w:eastAsia="he-IL"/>
        </w:rPr>
      </w:pPr>
      <w:r>
        <w:rPr>
          <w:rFonts w:hint="cs"/>
          <w:rtl/>
          <w:lang w:eastAsia="he-IL"/>
        </w:rPr>
        <w:t xml:space="preserve">כן, אבל עכשיו תתייחס בבקשה לנושא האיחוד וחלוקה, מה מאוחד שם? כי אנחנו דיברנו על כך שיש </w:t>
      </w:r>
      <w:proofErr w:type="spellStart"/>
      <w:r>
        <w:rPr>
          <w:rFonts w:hint="cs"/>
          <w:rtl/>
          <w:lang w:eastAsia="he-IL"/>
        </w:rPr>
        <w:t>ותמ"לים</w:t>
      </w:r>
      <w:proofErr w:type="spellEnd"/>
      <w:r>
        <w:rPr>
          <w:rFonts w:hint="cs"/>
          <w:rtl/>
          <w:lang w:eastAsia="he-IL"/>
        </w:rPr>
        <w:t xml:space="preserve"> </w:t>
      </w:r>
      <w:proofErr w:type="spellStart"/>
      <w:r>
        <w:rPr>
          <w:rFonts w:hint="cs"/>
          <w:rtl/>
          <w:lang w:eastAsia="he-IL"/>
        </w:rPr>
        <w:t>ות"לים</w:t>
      </w:r>
      <w:proofErr w:type="spellEnd"/>
      <w:r>
        <w:rPr>
          <w:rFonts w:hint="cs"/>
          <w:rtl/>
          <w:lang w:eastAsia="he-IL"/>
        </w:rPr>
        <w:t>, ויש את הצד השני, שזה איחוד וחלוקה, שבה בעצם אנחנו מצד אחד לוקחים את הקרקע, אבל מחזירים אותה לציבור. תסביר את הנושא הזה בבקשה.</w:t>
      </w:r>
    </w:p>
    <w:p w14:paraId="47791638" w14:textId="0B56507E" w:rsidR="006A0A93" w:rsidRDefault="006A0A93" w:rsidP="006A0A93">
      <w:pPr>
        <w:rPr>
          <w:rtl/>
          <w:lang w:eastAsia="he-IL"/>
        </w:rPr>
      </w:pPr>
    </w:p>
    <w:p w14:paraId="095AA5B4" w14:textId="100025CD" w:rsidR="006A0A93" w:rsidRDefault="006A0A93" w:rsidP="006A0A93">
      <w:pPr>
        <w:pStyle w:val="-"/>
        <w:keepNext/>
        <w:rPr>
          <w:rtl/>
        </w:rPr>
      </w:pPr>
      <w:bookmarkStart w:id="238" w:name="ET_speakercontinue_צחי_דוד_15"/>
      <w:r w:rsidRPr="006A0A93">
        <w:rPr>
          <w:rStyle w:val="TagStyle"/>
          <w:rtl/>
        </w:rPr>
        <w:t xml:space="preserve"> &lt;&lt; דובר_המשך &gt;&gt; </w:t>
      </w:r>
      <w:r>
        <w:rPr>
          <w:rtl/>
        </w:rPr>
        <w:t>צחי דוד:</w:t>
      </w:r>
      <w:r w:rsidRPr="006A0A93">
        <w:rPr>
          <w:rStyle w:val="TagStyle"/>
          <w:rtl/>
        </w:rPr>
        <w:t xml:space="preserve"> &lt;&lt; דובר_המשך &gt;&gt;</w:t>
      </w:r>
      <w:r w:rsidR="00144C95">
        <w:rPr>
          <w:rtl/>
        </w:rPr>
        <w:t xml:space="preserve"> </w:t>
      </w:r>
      <w:r>
        <w:rPr>
          <w:rtl/>
        </w:rPr>
        <w:t xml:space="preserve"> </w:t>
      </w:r>
      <w:bookmarkEnd w:id="238"/>
    </w:p>
    <w:p w14:paraId="2D7D6FCE" w14:textId="4036FEF0" w:rsidR="006A0A93" w:rsidRDefault="006A0A93" w:rsidP="006A0A93">
      <w:pPr>
        <w:pStyle w:val="KeepWithNext"/>
        <w:rPr>
          <w:rtl/>
          <w:lang w:eastAsia="he-IL"/>
        </w:rPr>
      </w:pPr>
    </w:p>
    <w:p w14:paraId="18DF1382" w14:textId="2AA1E103" w:rsidR="006A0A93" w:rsidRDefault="006A0A93" w:rsidP="006A0A93">
      <w:pPr>
        <w:rPr>
          <w:rtl/>
          <w:lang w:eastAsia="he-IL"/>
        </w:rPr>
      </w:pPr>
      <w:r>
        <w:rPr>
          <w:rFonts w:hint="cs"/>
          <w:rtl/>
          <w:lang w:eastAsia="he-IL"/>
        </w:rPr>
        <w:t xml:space="preserve">אני אסביר. אחד הסעיפים של חוק המטרו בעצם בא ואומר, שאם יש </w:t>
      </w:r>
      <w:proofErr w:type="spellStart"/>
      <w:r>
        <w:rPr>
          <w:rFonts w:hint="cs"/>
          <w:rtl/>
          <w:lang w:eastAsia="he-IL"/>
        </w:rPr>
        <w:t>תוכנית</w:t>
      </w:r>
      <w:proofErr w:type="spellEnd"/>
      <w:r>
        <w:rPr>
          <w:rFonts w:hint="cs"/>
          <w:rtl/>
          <w:lang w:eastAsia="he-IL"/>
        </w:rPr>
        <w:t xml:space="preserve"> סובבת תחנה, שבוצעה בה טבלת איחוד וחלוקה, המדינה רשאית לעשות את מה שנקרא </w:t>
      </w:r>
      <w:r w:rsidR="00165D88">
        <w:rPr>
          <w:rFonts w:hint="cs"/>
          <w:rtl/>
          <w:lang w:eastAsia="he-IL"/>
        </w:rPr>
        <w:t>לגבות את היטל השבחת המטרו דרך מנגנון של נטילת קרקע, קרי, קרקע שתועבר למדינה ותשווק במכרזים פומביים.</w:t>
      </w:r>
    </w:p>
    <w:p w14:paraId="1F41F613" w14:textId="408A0368" w:rsidR="00165D88" w:rsidRDefault="00165D88" w:rsidP="006A0A93">
      <w:pPr>
        <w:rPr>
          <w:rtl/>
          <w:lang w:eastAsia="he-IL"/>
        </w:rPr>
      </w:pPr>
    </w:p>
    <w:p w14:paraId="09B171B8" w14:textId="298382F3" w:rsidR="00165D88" w:rsidRDefault="00165D88" w:rsidP="006A0A93">
      <w:pPr>
        <w:rPr>
          <w:rtl/>
          <w:lang w:eastAsia="he-IL"/>
        </w:rPr>
      </w:pPr>
      <w:r>
        <w:rPr>
          <w:rFonts w:hint="cs"/>
          <w:rtl/>
          <w:lang w:eastAsia="he-IL"/>
        </w:rPr>
        <w:t xml:space="preserve">גם במקרה הזה, קרקע מדינה שתתקבל באופן הזה, אנחנו מציעים - - - </w:t>
      </w:r>
    </w:p>
    <w:p w14:paraId="35437AF8" w14:textId="78D15C00" w:rsidR="00165D88" w:rsidRDefault="00165D88" w:rsidP="006A0A93">
      <w:pPr>
        <w:rPr>
          <w:rtl/>
          <w:lang w:eastAsia="he-IL"/>
        </w:rPr>
      </w:pPr>
    </w:p>
    <w:p w14:paraId="12C35906" w14:textId="3161324C" w:rsidR="00165D88" w:rsidRDefault="00165D88" w:rsidP="00165D88">
      <w:pPr>
        <w:pStyle w:val="af6"/>
        <w:keepNext/>
        <w:rPr>
          <w:rtl/>
        </w:rPr>
      </w:pPr>
      <w:bookmarkStart w:id="239" w:name="ET_yor_5142_16"/>
      <w:r w:rsidRPr="00165D88">
        <w:rPr>
          <w:rStyle w:val="TagStyle"/>
          <w:rtl/>
        </w:rPr>
        <w:t xml:space="preserve"> &lt;&lt; יור &gt;&gt; </w:t>
      </w:r>
      <w:r>
        <w:rPr>
          <w:rtl/>
        </w:rPr>
        <w:t xml:space="preserve">היו"ר יוליה </w:t>
      </w:r>
      <w:proofErr w:type="spellStart"/>
      <w:r>
        <w:rPr>
          <w:rtl/>
        </w:rPr>
        <w:t>מלינובסקי</w:t>
      </w:r>
      <w:proofErr w:type="spellEnd"/>
      <w:r>
        <w:rPr>
          <w:rtl/>
        </w:rPr>
        <w:t>:</w:t>
      </w:r>
      <w:r w:rsidRPr="00165D88">
        <w:rPr>
          <w:rStyle w:val="TagStyle"/>
          <w:rtl/>
        </w:rPr>
        <w:t xml:space="preserve"> &lt;&lt; יור &gt;&gt;</w:t>
      </w:r>
      <w:r w:rsidR="00144C95">
        <w:rPr>
          <w:rtl/>
        </w:rPr>
        <w:t xml:space="preserve"> </w:t>
      </w:r>
      <w:r>
        <w:rPr>
          <w:rtl/>
        </w:rPr>
        <w:t xml:space="preserve"> </w:t>
      </w:r>
      <w:bookmarkEnd w:id="239"/>
    </w:p>
    <w:p w14:paraId="6551B08F" w14:textId="09EF5490" w:rsidR="00165D88" w:rsidRDefault="00165D88" w:rsidP="00165D88">
      <w:pPr>
        <w:pStyle w:val="KeepWithNext"/>
        <w:rPr>
          <w:rtl/>
          <w:lang w:eastAsia="he-IL"/>
        </w:rPr>
      </w:pPr>
    </w:p>
    <w:p w14:paraId="3D8BE065" w14:textId="5AFFD8F7" w:rsidR="00165D88" w:rsidRDefault="00165D88" w:rsidP="00165D88">
      <w:pPr>
        <w:rPr>
          <w:rtl/>
          <w:lang w:eastAsia="he-IL"/>
        </w:rPr>
      </w:pPr>
      <w:r>
        <w:rPr>
          <w:rFonts w:hint="cs"/>
          <w:rtl/>
          <w:lang w:eastAsia="he-IL"/>
        </w:rPr>
        <w:t>ברגע שהתוכנית עוברת איחוד וחלוקה, הקרקע עוברת למדינה, נכון?</w:t>
      </w:r>
    </w:p>
    <w:p w14:paraId="2433557F" w14:textId="6063B3D7" w:rsidR="00165D88" w:rsidRDefault="00165D88" w:rsidP="00165D88">
      <w:pPr>
        <w:rPr>
          <w:rtl/>
          <w:lang w:eastAsia="he-IL"/>
        </w:rPr>
      </w:pPr>
    </w:p>
    <w:p w14:paraId="6BF71C9D" w14:textId="5ECD5420" w:rsidR="00165D88" w:rsidRDefault="00165D88" w:rsidP="00165D88">
      <w:pPr>
        <w:pStyle w:val="-"/>
        <w:keepNext/>
        <w:rPr>
          <w:rtl/>
        </w:rPr>
      </w:pPr>
      <w:bookmarkStart w:id="240" w:name="ET_speakercontinue_צחי_דוד_17"/>
      <w:r w:rsidRPr="00165D88">
        <w:rPr>
          <w:rStyle w:val="TagStyle"/>
          <w:rtl/>
        </w:rPr>
        <w:t xml:space="preserve"> &lt;&lt; דובר_המשך &gt;&gt; </w:t>
      </w:r>
      <w:r>
        <w:rPr>
          <w:rtl/>
        </w:rPr>
        <w:t>צחי דוד:</w:t>
      </w:r>
      <w:r w:rsidRPr="00165D88">
        <w:rPr>
          <w:rStyle w:val="TagStyle"/>
          <w:rtl/>
        </w:rPr>
        <w:t xml:space="preserve"> &lt;&lt; דובר_המשך &gt;&gt;</w:t>
      </w:r>
      <w:r w:rsidR="00144C95">
        <w:rPr>
          <w:rtl/>
        </w:rPr>
        <w:t xml:space="preserve"> </w:t>
      </w:r>
      <w:r>
        <w:rPr>
          <w:rtl/>
        </w:rPr>
        <w:t xml:space="preserve"> </w:t>
      </w:r>
      <w:bookmarkEnd w:id="240"/>
    </w:p>
    <w:p w14:paraId="09A5823F" w14:textId="2D825AC4" w:rsidR="00165D88" w:rsidRDefault="00165D88" w:rsidP="00165D88">
      <w:pPr>
        <w:pStyle w:val="KeepWithNext"/>
        <w:rPr>
          <w:rtl/>
          <w:lang w:eastAsia="he-IL"/>
        </w:rPr>
      </w:pPr>
    </w:p>
    <w:p w14:paraId="7CE0EDA9" w14:textId="57F10918" w:rsidR="00165D88" w:rsidRDefault="00165D88" w:rsidP="00165D88">
      <w:pPr>
        <w:rPr>
          <w:rtl/>
          <w:lang w:eastAsia="he-IL"/>
        </w:rPr>
      </w:pPr>
      <w:r>
        <w:rPr>
          <w:rFonts w:hint="cs"/>
          <w:rtl/>
          <w:lang w:eastAsia="he-IL"/>
        </w:rPr>
        <w:t>נכון.</w:t>
      </w:r>
    </w:p>
    <w:p w14:paraId="54F6C186" w14:textId="196B096C" w:rsidR="00165D88" w:rsidRDefault="00165D88" w:rsidP="00165D88">
      <w:pPr>
        <w:rPr>
          <w:rtl/>
          <w:lang w:eastAsia="he-IL"/>
        </w:rPr>
      </w:pPr>
    </w:p>
    <w:p w14:paraId="3A55429C" w14:textId="411E0D74" w:rsidR="00165D88" w:rsidRDefault="00165D88" w:rsidP="00165D88">
      <w:pPr>
        <w:pStyle w:val="af6"/>
        <w:keepNext/>
        <w:rPr>
          <w:rtl/>
        </w:rPr>
      </w:pPr>
      <w:bookmarkStart w:id="241" w:name="ET_yor_5142_18"/>
      <w:r w:rsidRPr="00165D88">
        <w:rPr>
          <w:rStyle w:val="TagStyle"/>
          <w:rtl/>
        </w:rPr>
        <w:t xml:space="preserve"> &lt;&lt; יור &gt;&gt; </w:t>
      </w:r>
      <w:r>
        <w:rPr>
          <w:rtl/>
        </w:rPr>
        <w:t xml:space="preserve">היו"ר יוליה </w:t>
      </w:r>
      <w:proofErr w:type="spellStart"/>
      <w:r>
        <w:rPr>
          <w:rtl/>
        </w:rPr>
        <w:t>מלינובסקי</w:t>
      </w:r>
      <w:proofErr w:type="spellEnd"/>
      <w:r>
        <w:rPr>
          <w:rtl/>
        </w:rPr>
        <w:t>:</w:t>
      </w:r>
      <w:r w:rsidRPr="00165D88">
        <w:rPr>
          <w:rStyle w:val="TagStyle"/>
          <w:rtl/>
        </w:rPr>
        <w:t xml:space="preserve"> &lt;&lt; יור &gt;&gt;</w:t>
      </w:r>
      <w:r w:rsidR="00144C95">
        <w:rPr>
          <w:rtl/>
        </w:rPr>
        <w:t xml:space="preserve"> </w:t>
      </w:r>
      <w:r>
        <w:rPr>
          <w:rtl/>
        </w:rPr>
        <w:t xml:space="preserve"> </w:t>
      </w:r>
      <w:bookmarkEnd w:id="241"/>
    </w:p>
    <w:p w14:paraId="05D48738" w14:textId="455427C4" w:rsidR="00165D88" w:rsidRDefault="00165D88" w:rsidP="00165D88">
      <w:pPr>
        <w:pStyle w:val="KeepWithNext"/>
        <w:rPr>
          <w:rtl/>
          <w:lang w:eastAsia="he-IL"/>
        </w:rPr>
      </w:pPr>
    </w:p>
    <w:p w14:paraId="48865B6D" w14:textId="17568630" w:rsidR="00165D88" w:rsidRDefault="00165D88" w:rsidP="00165D88">
      <w:pPr>
        <w:rPr>
          <w:rtl/>
          <w:lang w:eastAsia="he-IL"/>
        </w:rPr>
      </w:pPr>
      <w:r>
        <w:rPr>
          <w:rFonts w:hint="cs"/>
          <w:rtl/>
          <w:lang w:eastAsia="he-IL"/>
        </w:rPr>
        <w:t xml:space="preserve">אז זאת בעצם כבר קרקע מדינה. התוכניות האלה יכולות להיות גם בוועדות מחוזיות וגם בוועדות מקומיות, וגם </w:t>
      </w:r>
      <w:proofErr w:type="spellStart"/>
      <w:r>
        <w:rPr>
          <w:rFonts w:hint="cs"/>
          <w:rtl/>
          <w:lang w:eastAsia="he-IL"/>
        </w:rPr>
        <w:t>בוותמ"לים</w:t>
      </w:r>
      <w:proofErr w:type="spellEnd"/>
      <w:r>
        <w:rPr>
          <w:rFonts w:hint="cs"/>
          <w:rtl/>
          <w:lang w:eastAsia="he-IL"/>
        </w:rPr>
        <w:t xml:space="preserve"> </w:t>
      </w:r>
      <w:proofErr w:type="spellStart"/>
      <w:r>
        <w:rPr>
          <w:rFonts w:hint="cs"/>
          <w:rtl/>
          <w:lang w:eastAsia="he-IL"/>
        </w:rPr>
        <w:t>ות"לים</w:t>
      </w:r>
      <w:proofErr w:type="spellEnd"/>
      <w:r>
        <w:rPr>
          <w:rFonts w:hint="cs"/>
          <w:rtl/>
          <w:lang w:eastAsia="he-IL"/>
        </w:rPr>
        <w:t>?</w:t>
      </w:r>
    </w:p>
    <w:p w14:paraId="6D66A545" w14:textId="15DF2CFF" w:rsidR="00165D88" w:rsidRDefault="00165D88" w:rsidP="00165D88">
      <w:pPr>
        <w:rPr>
          <w:rtl/>
          <w:lang w:eastAsia="he-IL"/>
        </w:rPr>
      </w:pPr>
    </w:p>
    <w:p w14:paraId="2DCDFFE4" w14:textId="76B9407D" w:rsidR="00165D88" w:rsidRDefault="00165D88" w:rsidP="00165D88">
      <w:pPr>
        <w:pStyle w:val="-"/>
        <w:keepNext/>
        <w:rPr>
          <w:rtl/>
        </w:rPr>
      </w:pPr>
      <w:bookmarkStart w:id="242" w:name="ET_speakercontinue_צחי_דוד_19"/>
      <w:r w:rsidRPr="00165D88">
        <w:rPr>
          <w:rStyle w:val="TagStyle"/>
          <w:rtl/>
        </w:rPr>
        <w:lastRenderedPageBreak/>
        <w:t xml:space="preserve"> &lt;&lt; דובר_המשך &gt;&gt; </w:t>
      </w:r>
      <w:r>
        <w:rPr>
          <w:rtl/>
        </w:rPr>
        <w:t>צחי דוד:</w:t>
      </w:r>
      <w:r w:rsidRPr="00165D88">
        <w:rPr>
          <w:rStyle w:val="TagStyle"/>
          <w:rtl/>
        </w:rPr>
        <w:t xml:space="preserve"> &lt;&lt; דובר_המשך &gt;&gt;</w:t>
      </w:r>
      <w:r w:rsidR="00144C95">
        <w:rPr>
          <w:rtl/>
        </w:rPr>
        <w:t xml:space="preserve"> </w:t>
      </w:r>
      <w:r>
        <w:rPr>
          <w:rtl/>
        </w:rPr>
        <w:t xml:space="preserve"> </w:t>
      </w:r>
      <w:bookmarkEnd w:id="242"/>
    </w:p>
    <w:p w14:paraId="69A2AC60" w14:textId="20BBCDD9" w:rsidR="00165D88" w:rsidRDefault="00165D88" w:rsidP="00165D88">
      <w:pPr>
        <w:pStyle w:val="KeepWithNext"/>
        <w:rPr>
          <w:rtl/>
          <w:lang w:eastAsia="he-IL"/>
        </w:rPr>
      </w:pPr>
    </w:p>
    <w:p w14:paraId="5FD4B1AE" w14:textId="175E060A" w:rsidR="00165D88" w:rsidRDefault="00165D88" w:rsidP="00165D88">
      <w:pPr>
        <w:rPr>
          <w:rtl/>
          <w:lang w:eastAsia="he-IL"/>
        </w:rPr>
      </w:pPr>
      <w:r>
        <w:rPr>
          <w:rFonts w:hint="cs"/>
          <w:rtl/>
          <w:lang w:eastAsia="he-IL"/>
        </w:rPr>
        <w:t xml:space="preserve">נכון, את צודקת. מבחינת מוסדות התכנון את צודקת שזה יכול להיות גם בוועדה מקומית, גם בוועדה מחוזית - - - </w:t>
      </w:r>
    </w:p>
    <w:p w14:paraId="0D1A6AED" w14:textId="4984CFE7" w:rsidR="00165D88" w:rsidRDefault="00165D88" w:rsidP="00165D88">
      <w:pPr>
        <w:rPr>
          <w:rtl/>
          <w:lang w:eastAsia="he-IL"/>
        </w:rPr>
      </w:pPr>
    </w:p>
    <w:p w14:paraId="0728A78A" w14:textId="6599995E" w:rsidR="00165D88" w:rsidRDefault="00165D88" w:rsidP="00165D88">
      <w:pPr>
        <w:pStyle w:val="af6"/>
        <w:keepNext/>
        <w:rPr>
          <w:rtl/>
        </w:rPr>
      </w:pPr>
      <w:bookmarkStart w:id="243" w:name="ET_yor_5142_20"/>
      <w:r w:rsidRPr="00165D88">
        <w:rPr>
          <w:rStyle w:val="TagStyle"/>
          <w:rtl/>
        </w:rPr>
        <w:t xml:space="preserve"> &lt;&lt; יור &gt;&gt; </w:t>
      </w:r>
      <w:r>
        <w:rPr>
          <w:rtl/>
        </w:rPr>
        <w:t xml:space="preserve">היו"ר יוליה </w:t>
      </w:r>
      <w:proofErr w:type="spellStart"/>
      <w:r>
        <w:rPr>
          <w:rtl/>
        </w:rPr>
        <w:t>מלינובסקי</w:t>
      </w:r>
      <w:proofErr w:type="spellEnd"/>
      <w:r>
        <w:rPr>
          <w:rtl/>
        </w:rPr>
        <w:t>:</w:t>
      </w:r>
      <w:r w:rsidRPr="00165D88">
        <w:rPr>
          <w:rStyle w:val="TagStyle"/>
          <w:rtl/>
        </w:rPr>
        <w:t xml:space="preserve"> &lt;&lt; יור &gt;&gt;</w:t>
      </w:r>
      <w:r w:rsidR="00144C95">
        <w:rPr>
          <w:rtl/>
        </w:rPr>
        <w:t xml:space="preserve"> </w:t>
      </w:r>
      <w:r>
        <w:rPr>
          <w:rtl/>
        </w:rPr>
        <w:t xml:space="preserve"> </w:t>
      </w:r>
      <w:bookmarkEnd w:id="243"/>
    </w:p>
    <w:p w14:paraId="66478CF5" w14:textId="61F78725" w:rsidR="00165D88" w:rsidRDefault="00165D88" w:rsidP="00165D88">
      <w:pPr>
        <w:pStyle w:val="KeepWithNext"/>
        <w:rPr>
          <w:rtl/>
          <w:lang w:eastAsia="he-IL"/>
        </w:rPr>
      </w:pPr>
    </w:p>
    <w:p w14:paraId="700875BF" w14:textId="35910379" w:rsidR="00165D88" w:rsidRDefault="00165D88" w:rsidP="00165D88">
      <w:pPr>
        <w:rPr>
          <w:rtl/>
          <w:lang w:eastAsia="he-IL"/>
        </w:rPr>
      </w:pPr>
      <w:r>
        <w:rPr>
          <w:rFonts w:hint="cs"/>
          <w:rtl/>
          <w:lang w:eastAsia="he-IL"/>
        </w:rPr>
        <w:t xml:space="preserve">ואז ברגע שזה קורה, וסביר להניח שבמרכזי הערים איפה שבאמת יש קרקע בבעלות פרטית, זה מה שיקרה. שם אנחנו גם כן, בצורה כזו או אחרת, מחזירים את - - - </w:t>
      </w:r>
    </w:p>
    <w:p w14:paraId="173F1C51" w14:textId="6B2E08D2" w:rsidR="00165D88" w:rsidRDefault="00165D88" w:rsidP="00165D88">
      <w:pPr>
        <w:rPr>
          <w:rtl/>
          <w:lang w:eastAsia="he-IL"/>
        </w:rPr>
      </w:pPr>
    </w:p>
    <w:p w14:paraId="60153F5F" w14:textId="4A7E9BFB" w:rsidR="00165D88" w:rsidRDefault="00165D88" w:rsidP="00165D88">
      <w:pPr>
        <w:pStyle w:val="-"/>
        <w:keepNext/>
        <w:rPr>
          <w:rtl/>
        </w:rPr>
      </w:pPr>
      <w:bookmarkStart w:id="244" w:name="ET_speakercontinue_צחי_דוד_21"/>
      <w:r w:rsidRPr="00165D88">
        <w:rPr>
          <w:rStyle w:val="TagStyle"/>
          <w:rtl/>
        </w:rPr>
        <w:t xml:space="preserve"> &lt;&lt; דובר_המשך &gt;&gt; </w:t>
      </w:r>
      <w:r>
        <w:rPr>
          <w:rtl/>
        </w:rPr>
        <w:t>צחי דוד:</w:t>
      </w:r>
      <w:r w:rsidRPr="00165D88">
        <w:rPr>
          <w:rStyle w:val="TagStyle"/>
          <w:rtl/>
        </w:rPr>
        <w:t xml:space="preserve"> &lt;&lt; דובר_המשך &gt;&gt;</w:t>
      </w:r>
      <w:r w:rsidR="00144C95">
        <w:rPr>
          <w:rtl/>
        </w:rPr>
        <w:t xml:space="preserve"> </w:t>
      </w:r>
      <w:r>
        <w:rPr>
          <w:rtl/>
        </w:rPr>
        <w:t xml:space="preserve"> </w:t>
      </w:r>
      <w:bookmarkEnd w:id="244"/>
    </w:p>
    <w:p w14:paraId="0AA11DDF" w14:textId="6203985A" w:rsidR="00165D88" w:rsidRDefault="00165D88" w:rsidP="00165D88">
      <w:pPr>
        <w:pStyle w:val="KeepWithNext"/>
        <w:rPr>
          <w:rtl/>
          <w:lang w:eastAsia="he-IL"/>
        </w:rPr>
      </w:pPr>
    </w:p>
    <w:p w14:paraId="3EF89235" w14:textId="037343FD" w:rsidR="00165D88" w:rsidRDefault="00165D88" w:rsidP="00165D88">
      <w:pPr>
        <w:rPr>
          <w:rtl/>
          <w:lang w:eastAsia="he-IL"/>
        </w:rPr>
      </w:pPr>
      <w:r>
        <w:rPr>
          <w:rFonts w:hint="cs"/>
          <w:rtl/>
          <w:lang w:eastAsia="he-IL"/>
        </w:rPr>
        <w:t>מביאים תמהיל דיור מגוון במחירים מופחתים, כן, גם למקומות האלה.</w:t>
      </w:r>
    </w:p>
    <w:p w14:paraId="7803FC07" w14:textId="4BE87E72" w:rsidR="00165D88" w:rsidRDefault="00165D88" w:rsidP="00165D88">
      <w:pPr>
        <w:rPr>
          <w:rtl/>
          <w:lang w:eastAsia="he-IL"/>
        </w:rPr>
      </w:pPr>
    </w:p>
    <w:p w14:paraId="3147B674" w14:textId="159E7D73" w:rsidR="00165D88" w:rsidRDefault="00165D88" w:rsidP="00165D88">
      <w:pPr>
        <w:pStyle w:val="af6"/>
        <w:keepNext/>
        <w:rPr>
          <w:rtl/>
        </w:rPr>
      </w:pPr>
      <w:bookmarkStart w:id="245" w:name="ET_yor_5142_22"/>
      <w:r w:rsidRPr="00165D88">
        <w:rPr>
          <w:rStyle w:val="TagStyle"/>
          <w:rtl/>
        </w:rPr>
        <w:t xml:space="preserve"> &lt;&lt; יור &gt;&gt; </w:t>
      </w:r>
      <w:r>
        <w:rPr>
          <w:rtl/>
        </w:rPr>
        <w:t xml:space="preserve">היו"ר יוליה </w:t>
      </w:r>
      <w:proofErr w:type="spellStart"/>
      <w:r>
        <w:rPr>
          <w:rtl/>
        </w:rPr>
        <w:t>מלינובסקי</w:t>
      </w:r>
      <w:proofErr w:type="spellEnd"/>
      <w:r>
        <w:rPr>
          <w:rtl/>
        </w:rPr>
        <w:t>:</w:t>
      </w:r>
      <w:r w:rsidRPr="00165D88">
        <w:rPr>
          <w:rStyle w:val="TagStyle"/>
          <w:rtl/>
        </w:rPr>
        <w:t xml:space="preserve"> &lt;&lt; יור &gt;&gt;</w:t>
      </w:r>
      <w:r w:rsidR="00144C95">
        <w:rPr>
          <w:rtl/>
        </w:rPr>
        <w:t xml:space="preserve"> </w:t>
      </w:r>
      <w:r>
        <w:rPr>
          <w:rtl/>
        </w:rPr>
        <w:t xml:space="preserve"> </w:t>
      </w:r>
      <w:bookmarkEnd w:id="245"/>
    </w:p>
    <w:p w14:paraId="31BE55AA" w14:textId="6DE91786" w:rsidR="00165D88" w:rsidRDefault="00165D88" w:rsidP="00165D88">
      <w:pPr>
        <w:pStyle w:val="KeepWithNext"/>
        <w:rPr>
          <w:rtl/>
          <w:lang w:eastAsia="he-IL"/>
        </w:rPr>
      </w:pPr>
    </w:p>
    <w:p w14:paraId="2238556F" w14:textId="0DEC6531" w:rsidR="00165D88" w:rsidRDefault="00165D88" w:rsidP="00165D88">
      <w:pPr>
        <w:rPr>
          <w:rtl/>
          <w:lang w:eastAsia="he-IL"/>
        </w:rPr>
      </w:pPr>
      <w:r>
        <w:rPr>
          <w:rFonts w:hint="cs"/>
          <w:rtl/>
          <w:lang w:eastAsia="he-IL"/>
        </w:rPr>
        <w:t>וסביר להניח שאלה בעצם יהיו התחנות בתוך הערים, כי שם כנראה תהיה יותר קרקע פרטית.</w:t>
      </w:r>
    </w:p>
    <w:p w14:paraId="40F2CB90" w14:textId="3D782715" w:rsidR="00165D88" w:rsidRDefault="00165D88" w:rsidP="00165D88">
      <w:pPr>
        <w:rPr>
          <w:rtl/>
          <w:lang w:eastAsia="he-IL"/>
        </w:rPr>
      </w:pPr>
    </w:p>
    <w:p w14:paraId="45802D51" w14:textId="253506C5" w:rsidR="00165D88" w:rsidRDefault="00165D88" w:rsidP="00165D88">
      <w:pPr>
        <w:pStyle w:val="-"/>
        <w:keepNext/>
        <w:rPr>
          <w:rtl/>
        </w:rPr>
      </w:pPr>
      <w:bookmarkStart w:id="246" w:name="ET_speakercontinue_צחי_דוד_23"/>
      <w:r w:rsidRPr="00165D88">
        <w:rPr>
          <w:rStyle w:val="TagStyle"/>
          <w:rtl/>
        </w:rPr>
        <w:t xml:space="preserve"> &lt;&lt; דובר_המשך &gt;&gt; </w:t>
      </w:r>
      <w:r>
        <w:rPr>
          <w:rtl/>
        </w:rPr>
        <w:t>צחי דוד:</w:t>
      </w:r>
      <w:r w:rsidRPr="00165D88">
        <w:rPr>
          <w:rStyle w:val="TagStyle"/>
          <w:rtl/>
        </w:rPr>
        <w:t xml:space="preserve"> &lt;&lt; דובר_המשך &gt;&gt;</w:t>
      </w:r>
      <w:r w:rsidR="00144C95">
        <w:rPr>
          <w:rtl/>
        </w:rPr>
        <w:t xml:space="preserve"> </w:t>
      </w:r>
      <w:r>
        <w:rPr>
          <w:rtl/>
        </w:rPr>
        <w:t xml:space="preserve"> </w:t>
      </w:r>
      <w:bookmarkEnd w:id="246"/>
    </w:p>
    <w:p w14:paraId="06200885" w14:textId="15F39782" w:rsidR="00165D88" w:rsidRDefault="00165D88" w:rsidP="00165D88">
      <w:pPr>
        <w:pStyle w:val="KeepWithNext"/>
        <w:rPr>
          <w:rtl/>
          <w:lang w:eastAsia="he-IL"/>
        </w:rPr>
      </w:pPr>
    </w:p>
    <w:p w14:paraId="3D080AC0" w14:textId="3052B9C3" w:rsidR="00165D88" w:rsidRDefault="00165D88" w:rsidP="00165D88">
      <w:pPr>
        <w:rPr>
          <w:rtl/>
          <w:lang w:eastAsia="he-IL"/>
        </w:rPr>
      </w:pPr>
      <w:r>
        <w:rPr>
          <w:rFonts w:hint="cs"/>
          <w:rtl/>
          <w:lang w:eastAsia="he-IL"/>
        </w:rPr>
        <w:t>נכון, בהחלט, זה מה שצפוי להיות שם, וזה מה שהופך את זה באמת, כמו שאמרתי קודם</w:t>
      </w:r>
      <w:r w:rsidR="007C2C3B">
        <w:rPr>
          <w:rFonts w:hint="cs"/>
          <w:rtl/>
          <w:lang w:eastAsia="he-IL"/>
        </w:rPr>
        <w:t xml:space="preserve">, ליותר מגוון, יחול בהרבה מאוד מקומות. זה כלי שאני חושב שגם ייעשה בראייה רחבה ובפריסה רחבה, וגם במקומות מגוונים </w:t>
      </w:r>
      <w:proofErr w:type="spellStart"/>
      <w:r w:rsidR="007C2C3B">
        <w:rPr>
          <w:rFonts w:hint="cs"/>
          <w:rtl/>
          <w:lang w:eastAsia="he-IL"/>
        </w:rPr>
        <w:t>ומתומהלים</w:t>
      </w:r>
      <w:proofErr w:type="spellEnd"/>
      <w:r w:rsidR="007C2C3B">
        <w:rPr>
          <w:rFonts w:hint="cs"/>
          <w:rtl/>
          <w:lang w:eastAsia="he-IL"/>
        </w:rPr>
        <w:t>.</w:t>
      </w:r>
    </w:p>
    <w:p w14:paraId="70AD4CFF" w14:textId="436FC6B3" w:rsidR="007C2C3B" w:rsidRDefault="007C2C3B" w:rsidP="00165D88">
      <w:pPr>
        <w:rPr>
          <w:rtl/>
          <w:lang w:eastAsia="he-IL"/>
        </w:rPr>
      </w:pPr>
    </w:p>
    <w:p w14:paraId="3226A8CE" w14:textId="1720FDAF" w:rsidR="007C2C3B" w:rsidRDefault="007C2C3B" w:rsidP="007C2C3B">
      <w:pPr>
        <w:pStyle w:val="af6"/>
        <w:keepNext/>
        <w:rPr>
          <w:rtl/>
        </w:rPr>
      </w:pPr>
      <w:bookmarkStart w:id="247" w:name="ET_yor_5142_24"/>
      <w:r w:rsidRPr="007C2C3B">
        <w:rPr>
          <w:rStyle w:val="TagStyle"/>
          <w:rtl/>
        </w:rPr>
        <w:t xml:space="preserve"> &lt;&lt; יור &gt;&gt; </w:t>
      </w:r>
      <w:r>
        <w:rPr>
          <w:rtl/>
        </w:rPr>
        <w:t xml:space="preserve">היו"ר יוליה </w:t>
      </w:r>
      <w:proofErr w:type="spellStart"/>
      <w:r>
        <w:rPr>
          <w:rtl/>
        </w:rPr>
        <w:t>מלינובסקי</w:t>
      </w:r>
      <w:proofErr w:type="spellEnd"/>
      <w:r>
        <w:rPr>
          <w:rtl/>
        </w:rPr>
        <w:t>:</w:t>
      </w:r>
      <w:r w:rsidRPr="007C2C3B">
        <w:rPr>
          <w:rStyle w:val="TagStyle"/>
          <w:rtl/>
        </w:rPr>
        <w:t xml:space="preserve"> &lt;&lt; יור &gt;&gt;</w:t>
      </w:r>
      <w:r w:rsidR="00144C95">
        <w:rPr>
          <w:rtl/>
        </w:rPr>
        <w:t xml:space="preserve"> </w:t>
      </w:r>
      <w:r>
        <w:rPr>
          <w:rtl/>
        </w:rPr>
        <w:t xml:space="preserve"> </w:t>
      </w:r>
      <w:bookmarkEnd w:id="247"/>
    </w:p>
    <w:p w14:paraId="67492ADE" w14:textId="7CFE7803" w:rsidR="007C2C3B" w:rsidRDefault="007C2C3B" w:rsidP="007C2C3B">
      <w:pPr>
        <w:pStyle w:val="KeepWithNext"/>
        <w:rPr>
          <w:rtl/>
          <w:lang w:eastAsia="he-IL"/>
        </w:rPr>
      </w:pPr>
    </w:p>
    <w:p w14:paraId="494F0479" w14:textId="22370F70" w:rsidR="007C2C3B" w:rsidRDefault="007C2C3B" w:rsidP="007C2C3B">
      <w:pPr>
        <w:rPr>
          <w:rtl/>
          <w:lang w:eastAsia="he-IL"/>
        </w:rPr>
      </w:pPr>
      <w:r>
        <w:rPr>
          <w:rFonts w:hint="cs"/>
          <w:rtl/>
          <w:lang w:eastAsia="he-IL"/>
        </w:rPr>
        <w:t>עכשיו, בגלל שחה"כ יעקב אשר רק עכשיו נכנס, עוד דבר שאני כן רוצה שהוא ישמע הוא בנושא שאנחנו אמרנו שאנחנו ניתן אפשרות של גמישות. תחזור על זה בבקשה, שבמקום אחד זה י</w:t>
      </w:r>
      <w:bookmarkStart w:id="248" w:name="_ETM_Q1_145368"/>
      <w:bookmarkStart w:id="249" w:name="_ETM_Q1_491548"/>
      <w:bookmarkStart w:id="250" w:name="_ETM_Q1_487949"/>
      <w:bookmarkEnd w:id="248"/>
      <w:bookmarkEnd w:id="249"/>
      <w:bookmarkEnd w:id="250"/>
      <w:r w:rsidR="00BD3831">
        <w:rPr>
          <w:rFonts w:hint="cs"/>
          <w:rtl/>
          <w:lang w:eastAsia="he-IL"/>
        </w:rPr>
        <w:t xml:space="preserve">כול להיות </w:t>
      </w:r>
      <w:bookmarkStart w:id="251" w:name="_ETM_Q1_484890"/>
      <w:bookmarkEnd w:id="251"/>
      <w:r w:rsidR="00BD3831">
        <w:rPr>
          <w:rFonts w:hint="cs"/>
          <w:lang w:eastAsia="he-IL"/>
        </w:rPr>
        <w:t>X</w:t>
      </w:r>
      <w:r w:rsidR="00BD3831">
        <w:rPr>
          <w:rFonts w:hint="cs"/>
          <w:rtl/>
          <w:lang w:eastAsia="he-IL"/>
        </w:rPr>
        <w:t xml:space="preserve"> ובמקום אחר </w:t>
      </w:r>
      <w:r w:rsidR="00BD3831">
        <w:rPr>
          <w:rFonts w:hint="cs"/>
          <w:lang w:eastAsia="he-IL"/>
        </w:rPr>
        <w:t>Y</w:t>
      </w:r>
      <w:r w:rsidR="00BD3831">
        <w:rPr>
          <w:rFonts w:hint="cs"/>
          <w:rtl/>
          <w:lang w:eastAsia="he-IL"/>
        </w:rPr>
        <w:t xml:space="preserve">, </w:t>
      </w:r>
      <w:bookmarkStart w:id="252" w:name="_ETM_Q1_496617"/>
      <w:bookmarkEnd w:id="252"/>
      <w:r w:rsidR="00BD3831">
        <w:rPr>
          <w:rFonts w:hint="cs"/>
          <w:rtl/>
          <w:lang w:eastAsia="he-IL"/>
        </w:rPr>
        <w:t>ואיך התוכניות האלה ישתלבו.</w:t>
      </w:r>
      <w:bookmarkStart w:id="253" w:name="_ETM_Q1_496776"/>
      <w:bookmarkEnd w:id="253"/>
    </w:p>
    <w:p w14:paraId="7F840410" w14:textId="069CC8A3" w:rsidR="00BD3831" w:rsidRDefault="00BD3831" w:rsidP="007C2C3B">
      <w:pPr>
        <w:rPr>
          <w:rtl/>
          <w:lang w:eastAsia="he-IL"/>
        </w:rPr>
      </w:pPr>
    </w:p>
    <w:p w14:paraId="47C9BB34" w14:textId="079770CF" w:rsidR="00BD3831" w:rsidRDefault="00BD3831" w:rsidP="00BD3831">
      <w:pPr>
        <w:pStyle w:val="a4"/>
        <w:keepNext/>
        <w:rPr>
          <w:rtl/>
        </w:rPr>
      </w:pPr>
      <w:bookmarkStart w:id="254" w:name="ET_speaker_5069_26"/>
      <w:r w:rsidRPr="00BD3831">
        <w:rPr>
          <w:rStyle w:val="TagStyle"/>
          <w:rtl/>
        </w:rPr>
        <w:t xml:space="preserve"> &lt;&lt; דובר &gt;&gt; </w:t>
      </w:r>
      <w:r>
        <w:rPr>
          <w:rtl/>
        </w:rPr>
        <w:t>יעקב אשר (יהדות התורה):</w:t>
      </w:r>
      <w:r w:rsidRPr="00BD3831">
        <w:rPr>
          <w:rStyle w:val="TagStyle"/>
          <w:rtl/>
        </w:rPr>
        <w:t xml:space="preserve"> &lt;&lt; דובר &gt;&gt;</w:t>
      </w:r>
      <w:r w:rsidR="00144C95">
        <w:rPr>
          <w:rtl/>
        </w:rPr>
        <w:t xml:space="preserve"> </w:t>
      </w:r>
      <w:r>
        <w:rPr>
          <w:rtl/>
        </w:rPr>
        <w:t xml:space="preserve"> </w:t>
      </w:r>
      <w:bookmarkEnd w:id="254"/>
    </w:p>
    <w:p w14:paraId="4FE40F6B" w14:textId="7B305987" w:rsidR="00BD3831" w:rsidRDefault="00BD3831" w:rsidP="00BD3831">
      <w:pPr>
        <w:pStyle w:val="KeepWithNext"/>
        <w:rPr>
          <w:rtl/>
          <w:lang w:eastAsia="he-IL"/>
        </w:rPr>
      </w:pPr>
    </w:p>
    <w:p w14:paraId="08E79232" w14:textId="70172CE6" w:rsidR="00BD3831" w:rsidRPr="00BD3831" w:rsidRDefault="00BD3831" w:rsidP="00BD3831">
      <w:pPr>
        <w:rPr>
          <w:rtl/>
          <w:lang w:eastAsia="he-IL"/>
        </w:rPr>
      </w:pPr>
      <w:r>
        <w:rPr>
          <w:rFonts w:hint="cs"/>
          <w:rtl/>
          <w:lang w:eastAsia="he-IL"/>
        </w:rPr>
        <w:t>גמישות או ניוד?</w:t>
      </w:r>
      <w:bookmarkStart w:id="255" w:name="_ETM_Q1_497123"/>
      <w:bookmarkEnd w:id="255"/>
    </w:p>
    <w:p w14:paraId="468CB7B1" w14:textId="1F6FDEAA" w:rsidR="00BD3831" w:rsidRDefault="00BD3831" w:rsidP="007C2C3B">
      <w:pPr>
        <w:rPr>
          <w:rtl/>
          <w:lang w:eastAsia="he-IL"/>
        </w:rPr>
      </w:pPr>
    </w:p>
    <w:p w14:paraId="21BDDFAC" w14:textId="4D1D2D6E" w:rsidR="00BD3831" w:rsidRDefault="00BD3831" w:rsidP="00BD3831">
      <w:pPr>
        <w:pStyle w:val="-"/>
        <w:keepNext/>
        <w:rPr>
          <w:rtl/>
        </w:rPr>
      </w:pPr>
      <w:bookmarkStart w:id="256" w:name="ET_speakercontinue_צחי_דוד_25"/>
      <w:r w:rsidRPr="00BD3831">
        <w:rPr>
          <w:rStyle w:val="TagStyle"/>
          <w:rtl/>
        </w:rPr>
        <w:t xml:space="preserve"> &lt;&lt; דובר_המשך &gt;&gt; </w:t>
      </w:r>
      <w:r>
        <w:rPr>
          <w:rtl/>
        </w:rPr>
        <w:t>צחי דוד:</w:t>
      </w:r>
      <w:r w:rsidRPr="00BD3831">
        <w:rPr>
          <w:rStyle w:val="TagStyle"/>
          <w:rtl/>
        </w:rPr>
        <w:t xml:space="preserve"> &lt;&lt; דובר_המשך &gt;&gt;</w:t>
      </w:r>
      <w:r w:rsidR="00144C95">
        <w:rPr>
          <w:rtl/>
        </w:rPr>
        <w:t xml:space="preserve"> </w:t>
      </w:r>
      <w:r>
        <w:rPr>
          <w:rtl/>
        </w:rPr>
        <w:t xml:space="preserve"> </w:t>
      </w:r>
      <w:bookmarkEnd w:id="256"/>
    </w:p>
    <w:p w14:paraId="7A54AFE3" w14:textId="1DEC9978" w:rsidR="00BD3831" w:rsidRDefault="00BD3831" w:rsidP="00BD3831">
      <w:pPr>
        <w:pStyle w:val="KeepWithNext"/>
        <w:rPr>
          <w:rtl/>
          <w:lang w:eastAsia="he-IL"/>
        </w:rPr>
      </w:pPr>
    </w:p>
    <w:p w14:paraId="4579E156" w14:textId="1BD75726" w:rsidR="00FC7D1A" w:rsidRDefault="00BD3831" w:rsidP="00FC7D1A">
      <w:pPr>
        <w:rPr>
          <w:rtl/>
          <w:lang w:eastAsia="he-IL"/>
        </w:rPr>
      </w:pPr>
      <w:bookmarkStart w:id="257" w:name="_ETM_Q1_496113"/>
      <w:bookmarkEnd w:id="257"/>
      <w:r>
        <w:rPr>
          <w:rFonts w:hint="cs"/>
          <w:rtl/>
          <w:lang w:eastAsia="he-IL"/>
        </w:rPr>
        <w:t xml:space="preserve">כן, מה שאמרתי זה שבניגוד לחוק הקיים, </w:t>
      </w:r>
      <w:proofErr w:type="spellStart"/>
      <w:r>
        <w:rPr>
          <w:rFonts w:hint="cs"/>
          <w:rtl/>
          <w:lang w:eastAsia="he-IL"/>
        </w:rPr>
        <w:t>בוותמ"ל</w:t>
      </w:r>
      <w:proofErr w:type="spellEnd"/>
      <w:r>
        <w:rPr>
          <w:rFonts w:hint="cs"/>
          <w:rtl/>
          <w:lang w:eastAsia="he-IL"/>
        </w:rPr>
        <w:t xml:space="preserve">, שזה רק להפחית, וצריך לומר שאנחנו משתמשים בזה מאוד במשורה בוודאי במרכז הארץ, אם אני מקביל את זה לעולם המטרו, פה אנחנו מציעים סעיף אחר. </w:t>
      </w:r>
    </w:p>
    <w:p w14:paraId="2F371A48" w14:textId="6FF80EF3" w:rsidR="00BD3831" w:rsidRDefault="00BD3831" w:rsidP="00FC7D1A">
      <w:pPr>
        <w:rPr>
          <w:rtl/>
          <w:lang w:eastAsia="he-IL"/>
        </w:rPr>
      </w:pPr>
    </w:p>
    <w:p w14:paraId="1A627578" w14:textId="22631484" w:rsidR="00BD3831" w:rsidRDefault="00BD3831" w:rsidP="00FC7D1A">
      <w:pPr>
        <w:rPr>
          <w:rtl/>
          <w:lang w:eastAsia="he-IL"/>
        </w:rPr>
      </w:pPr>
      <w:r>
        <w:rPr>
          <w:rFonts w:hint="cs"/>
          <w:rtl/>
          <w:lang w:eastAsia="he-IL"/>
        </w:rPr>
        <w:t>התוכניות האלה הן יותר אקלקטיות, כך נקרא לזה, זה לא 750, קרקע מדינה בדרך כלל ודברים כאלה, אלא, יהיה פה מגוון הרבה יותר גדול בתוכניות המטרו</w:t>
      </w:r>
      <w:r w:rsidR="001428BE">
        <w:rPr>
          <w:rFonts w:hint="cs"/>
          <w:rtl/>
          <w:lang w:eastAsia="he-IL"/>
        </w:rPr>
        <w:t>, ו</w:t>
      </w:r>
      <w:r>
        <w:rPr>
          <w:rFonts w:hint="cs"/>
          <w:rtl/>
          <w:lang w:eastAsia="he-IL"/>
        </w:rPr>
        <w:t xml:space="preserve">לכן, </w:t>
      </w:r>
      <w:r w:rsidR="001428BE">
        <w:rPr>
          <w:rFonts w:hint="cs"/>
          <w:rtl/>
          <w:lang w:eastAsia="he-IL"/>
        </w:rPr>
        <w:t xml:space="preserve">אנחנו מציעים בעצם מנגנון מאזן. כלומר, החלופה הראשית היא חלופה מאזנת. אם הממשלה סבורה שמקום מסוים מאוד לא מתאים לדיור בר השגה, אז שהממשלה תתכבד ותציע איפה יהיה מעל 30 אחוזים, זאת החלטה של הממשלה כמובן. </w:t>
      </w:r>
    </w:p>
    <w:p w14:paraId="01C0B64E" w14:textId="591E7752" w:rsidR="001428BE" w:rsidRDefault="001428BE" w:rsidP="00FC7D1A">
      <w:pPr>
        <w:rPr>
          <w:rtl/>
          <w:lang w:eastAsia="he-IL"/>
        </w:rPr>
      </w:pPr>
    </w:p>
    <w:p w14:paraId="00D46C59" w14:textId="796D3650" w:rsidR="001428BE" w:rsidRDefault="001428BE" w:rsidP="001428BE">
      <w:pPr>
        <w:pStyle w:val="a4"/>
        <w:keepNext/>
        <w:rPr>
          <w:rtl/>
        </w:rPr>
      </w:pPr>
      <w:bookmarkStart w:id="258" w:name="ET_speaker_5069_27"/>
      <w:r w:rsidRPr="001428BE">
        <w:rPr>
          <w:rStyle w:val="TagStyle"/>
          <w:rtl/>
        </w:rPr>
        <w:t xml:space="preserve"> &lt;&lt; דובר &gt;&gt; </w:t>
      </w:r>
      <w:r>
        <w:rPr>
          <w:rtl/>
        </w:rPr>
        <w:t>יעקב אשר (יהדות התורה):</w:t>
      </w:r>
      <w:r w:rsidRPr="001428BE">
        <w:rPr>
          <w:rStyle w:val="TagStyle"/>
          <w:rtl/>
        </w:rPr>
        <w:t xml:space="preserve"> &lt;&lt; דובר &gt;&gt;</w:t>
      </w:r>
      <w:r w:rsidR="00144C95">
        <w:rPr>
          <w:rtl/>
        </w:rPr>
        <w:t xml:space="preserve"> </w:t>
      </w:r>
      <w:r>
        <w:rPr>
          <w:rtl/>
        </w:rPr>
        <w:t xml:space="preserve"> </w:t>
      </w:r>
      <w:bookmarkEnd w:id="258"/>
    </w:p>
    <w:p w14:paraId="6FC23829" w14:textId="08F17708" w:rsidR="001428BE" w:rsidRDefault="001428BE" w:rsidP="001428BE">
      <w:pPr>
        <w:pStyle w:val="KeepWithNext"/>
        <w:rPr>
          <w:rtl/>
          <w:lang w:eastAsia="he-IL"/>
        </w:rPr>
      </w:pPr>
    </w:p>
    <w:p w14:paraId="32702461" w14:textId="1FDD7648" w:rsidR="001428BE" w:rsidRDefault="001428BE" w:rsidP="001428BE">
      <w:pPr>
        <w:rPr>
          <w:rtl/>
          <w:lang w:eastAsia="he-IL"/>
        </w:rPr>
      </w:pPr>
      <w:r>
        <w:rPr>
          <w:rFonts w:hint="cs"/>
          <w:rtl/>
          <w:lang w:eastAsia="he-IL"/>
        </w:rPr>
        <w:t>ואז הניוד יהיה בין קרקע מדינה לקרקע מדינה או שזה גם יהיה מעורב?</w:t>
      </w:r>
    </w:p>
    <w:p w14:paraId="667F5DD3" w14:textId="3F3F46F6" w:rsidR="001428BE" w:rsidRDefault="001428BE" w:rsidP="001428BE">
      <w:pPr>
        <w:rPr>
          <w:rtl/>
          <w:lang w:eastAsia="he-IL"/>
        </w:rPr>
      </w:pPr>
    </w:p>
    <w:p w14:paraId="79922700" w14:textId="69539D16" w:rsidR="001428BE" w:rsidRDefault="001428BE" w:rsidP="001428BE">
      <w:pPr>
        <w:pStyle w:val="-"/>
        <w:keepNext/>
        <w:rPr>
          <w:rtl/>
        </w:rPr>
      </w:pPr>
      <w:bookmarkStart w:id="259" w:name="ET_speakercontinue_צחי_דוד_29"/>
      <w:r w:rsidRPr="001428BE">
        <w:rPr>
          <w:rStyle w:val="TagStyle"/>
          <w:rtl/>
        </w:rPr>
        <w:t xml:space="preserve"> &lt;&lt; דובר_המשך &gt;&gt; </w:t>
      </w:r>
      <w:r>
        <w:rPr>
          <w:rtl/>
        </w:rPr>
        <w:t>צחי דוד:</w:t>
      </w:r>
      <w:r w:rsidRPr="001428BE">
        <w:rPr>
          <w:rStyle w:val="TagStyle"/>
          <w:rtl/>
        </w:rPr>
        <w:t xml:space="preserve"> &lt;&lt; דובר_המשך &gt;&gt;</w:t>
      </w:r>
      <w:r w:rsidR="00144C95">
        <w:rPr>
          <w:rtl/>
        </w:rPr>
        <w:t xml:space="preserve"> </w:t>
      </w:r>
      <w:r>
        <w:rPr>
          <w:rtl/>
        </w:rPr>
        <w:t xml:space="preserve"> </w:t>
      </w:r>
      <w:bookmarkEnd w:id="259"/>
    </w:p>
    <w:p w14:paraId="0C6B1CD7" w14:textId="043E1723" w:rsidR="001428BE" w:rsidRDefault="001428BE" w:rsidP="001428BE">
      <w:pPr>
        <w:pStyle w:val="KeepWithNext"/>
        <w:rPr>
          <w:rtl/>
          <w:lang w:eastAsia="he-IL"/>
        </w:rPr>
      </w:pPr>
    </w:p>
    <w:p w14:paraId="5D0A4193" w14:textId="3FD4FCC7" w:rsidR="001428BE" w:rsidRDefault="001428BE" w:rsidP="001428BE">
      <w:pPr>
        <w:rPr>
          <w:rtl/>
          <w:lang w:eastAsia="he-IL"/>
        </w:rPr>
      </w:pPr>
      <w:r>
        <w:rPr>
          <w:rFonts w:hint="cs"/>
          <w:rtl/>
          <w:lang w:eastAsia="he-IL"/>
        </w:rPr>
        <w:t>תראה, אנחנו מציעים פה את ההסדר לקרקע מדינה, הראינו לוועדה ואפשר גם להציג את זה פה, יש המון קרקע מדינה רלוונטית במחוזות תל אביב מרכז, איפה שיהיה המטרו. אנחנו חושבים שבשלב זה, ברמת המורכבות הנוכחית, להחיל את זה גם על קרקע פרטית זה פחות מתאים.</w:t>
      </w:r>
    </w:p>
    <w:p w14:paraId="68F245EB" w14:textId="31712A3B" w:rsidR="001428BE" w:rsidRDefault="001428BE" w:rsidP="001428BE">
      <w:pPr>
        <w:rPr>
          <w:rtl/>
          <w:lang w:eastAsia="he-IL"/>
        </w:rPr>
      </w:pPr>
    </w:p>
    <w:p w14:paraId="5D6DD573" w14:textId="670AB324" w:rsidR="001428BE" w:rsidRDefault="001428BE" w:rsidP="001428BE">
      <w:pPr>
        <w:rPr>
          <w:rtl/>
          <w:lang w:eastAsia="he-IL"/>
        </w:rPr>
      </w:pPr>
      <w:r>
        <w:rPr>
          <w:rFonts w:hint="cs"/>
          <w:rtl/>
          <w:lang w:eastAsia="he-IL"/>
        </w:rPr>
        <w:t>אנחנו כן באים ואומרים, וזה מה שהסברתי כשנכנסת, יש את האירוע שבו אם יש נטילת קרקע</w:t>
      </w:r>
      <w:r w:rsidR="0023388D">
        <w:rPr>
          <w:rFonts w:hint="cs"/>
          <w:rtl/>
          <w:lang w:eastAsia="he-IL"/>
        </w:rPr>
        <w:t>,</w:t>
      </w:r>
      <w:r>
        <w:rPr>
          <w:rFonts w:hint="cs"/>
          <w:rtl/>
          <w:lang w:eastAsia="he-IL"/>
        </w:rPr>
        <w:t xml:space="preserve"> במקום </w:t>
      </w:r>
      <w:r w:rsidR="0023388D">
        <w:rPr>
          <w:rFonts w:hint="cs"/>
          <w:rtl/>
          <w:lang w:eastAsia="he-IL"/>
        </w:rPr>
        <w:t>שהאדם י</w:t>
      </w:r>
      <w:r>
        <w:rPr>
          <w:rFonts w:hint="cs"/>
          <w:rtl/>
          <w:lang w:eastAsia="he-IL"/>
        </w:rPr>
        <w:t xml:space="preserve">שלם היטל השבחה המדינה לוקחת קרקע, אז אפשר להחיל גם את זה, ואז </w:t>
      </w:r>
      <w:r w:rsidR="0023388D">
        <w:rPr>
          <w:rFonts w:hint="cs"/>
          <w:rtl/>
          <w:lang w:eastAsia="he-IL"/>
        </w:rPr>
        <w:t>זה יהיה גם בתוכניות סמכות מחוזית, גם סמכות מקומית.</w:t>
      </w:r>
    </w:p>
    <w:p w14:paraId="12B88247" w14:textId="4B6AA6C6" w:rsidR="0023388D" w:rsidRDefault="0023388D" w:rsidP="001428BE">
      <w:pPr>
        <w:rPr>
          <w:rtl/>
          <w:lang w:eastAsia="he-IL"/>
        </w:rPr>
      </w:pPr>
    </w:p>
    <w:p w14:paraId="558CD09F" w14:textId="6AEB7B70" w:rsidR="0023388D" w:rsidRDefault="0023388D" w:rsidP="0023388D">
      <w:pPr>
        <w:pStyle w:val="a4"/>
        <w:keepNext/>
        <w:rPr>
          <w:rtl/>
        </w:rPr>
      </w:pPr>
      <w:bookmarkStart w:id="260" w:name="ET_speaker_5069_30"/>
      <w:r w:rsidRPr="0023388D">
        <w:rPr>
          <w:rStyle w:val="TagStyle"/>
          <w:rtl/>
        </w:rPr>
        <w:t xml:space="preserve"> &lt;&lt; דובר &gt;&gt; </w:t>
      </w:r>
      <w:r>
        <w:rPr>
          <w:rtl/>
        </w:rPr>
        <w:t>יעקב אשר (יהדות התורה):</w:t>
      </w:r>
      <w:r w:rsidRPr="0023388D">
        <w:rPr>
          <w:rStyle w:val="TagStyle"/>
          <w:rtl/>
        </w:rPr>
        <w:t xml:space="preserve"> &lt;&lt; דובר &gt;&gt;</w:t>
      </w:r>
      <w:r w:rsidR="00144C95">
        <w:rPr>
          <w:rtl/>
        </w:rPr>
        <w:t xml:space="preserve"> </w:t>
      </w:r>
      <w:r>
        <w:rPr>
          <w:rtl/>
        </w:rPr>
        <w:t xml:space="preserve"> </w:t>
      </w:r>
      <w:bookmarkEnd w:id="260"/>
    </w:p>
    <w:p w14:paraId="79C627F9" w14:textId="41F86B40" w:rsidR="0023388D" w:rsidRDefault="0023388D" w:rsidP="0023388D">
      <w:pPr>
        <w:pStyle w:val="KeepWithNext"/>
        <w:rPr>
          <w:rtl/>
          <w:lang w:eastAsia="he-IL"/>
        </w:rPr>
      </w:pPr>
    </w:p>
    <w:p w14:paraId="72375063" w14:textId="562AA448" w:rsidR="0023388D" w:rsidRDefault="00C266D8" w:rsidP="0023388D">
      <w:pPr>
        <w:rPr>
          <w:rtl/>
          <w:lang w:eastAsia="he-IL"/>
        </w:rPr>
      </w:pPr>
      <w:r>
        <w:rPr>
          <w:rFonts w:hint="cs"/>
          <w:rtl/>
          <w:lang w:eastAsia="he-IL"/>
        </w:rPr>
        <w:t>אתה מדבר על הפקעה?</w:t>
      </w:r>
    </w:p>
    <w:p w14:paraId="708D7239" w14:textId="7D63EA7E" w:rsidR="00C266D8" w:rsidRDefault="00C266D8" w:rsidP="00C266D8">
      <w:pPr>
        <w:rPr>
          <w:rtl/>
          <w:lang w:eastAsia="he-IL"/>
        </w:rPr>
      </w:pPr>
    </w:p>
    <w:p w14:paraId="7D27D24A" w14:textId="71384506" w:rsidR="00C266D8" w:rsidRDefault="00C266D8" w:rsidP="00C266D8">
      <w:pPr>
        <w:pStyle w:val="-"/>
        <w:keepNext/>
        <w:rPr>
          <w:rtl/>
        </w:rPr>
      </w:pPr>
      <w:bookmarkStart w:id="261" w:name="ET_speakercontinue_צחי_דוד_32"/>
      <w:r w:rsidRPr="00C266D8">
        <w:rPr>
          <w:rStyle w:val="TagStyle"/>
          <w:rtl/>
        </w:rPr>
        <w:t xml:space="preserve"> &lt;&lt; דובר_המשך &gt;&gt; </w:t>
      </w:r>
      <w:r>
        <w:rPr>
          <w:rtl/>
        </w:rPr>
        <w:t>צחי דוד:</w:t>
      </w:r>
      <w:r w:rsidRPr="00C266D8">
        <w:rPr>
          <w:rStyle w:val="TagStyle"/>
          <w:rtl/>
        </w:rPr>
        <w:t xml:space="preserve"> &lt;&lt; דובר_המשך &gt;&gt;</w:t>
      </w:r>
      <w:r w:rsidR="00144C95">
        <w:rPr>
          <w:rtl/>
        </w:rPr>
        <w:t xml:space="preserve"> </w:t>
      </w:r>
      <w:r>
        <w:rPr>
          <w:rtl/>
        </w:rPr>
        <w:t xml:space="preserve"> </w:t>
      </w:r>
      <w:bookmarkEnd w:id="261"/>
    </w:p>
    <w:p w14:paraId="4855972A" w14:textId="1694F203" w:rsidR="00C266D8" w:rsidRDefault="00C266D8" w:rsidP="00C266D8">
      <w:pPr>
        <w:pStyle w:val="KeepWithNext"/>
        <w:rPr>
          <w:rtl/>
          <w:lang w:eastAsia="he-IL"/>
        </w:rPr>
      </w:pPr>
    </w:p>
    <w:p w14:paraId="6B152911" w14:textId="5E8AAFA1" w:rsidR="00C266D8" w:rsidRDefault="00C266D8" w:rsidP="00C266D8">
      <w:pPr>
        <w:rPr>
          <w:rtl/>
          <w:lang w:eastAsia="he-IL"/>
        </w:rPr>
      </w:pPr>
      <w:r>
        <w:rPr>
          <w:rFonts w:hint="cs"/>
          <w:rtl/>
          <w:lang w:eastAsia="he-IL"/>
        </w:rPr>
        <w:t>כן.</w:t>
      </w:r>
    </w:p>
    <w:p w14:paraId="46701659" w14:textId="55161F7C" w:rsidR="00C266D8" w:rsidRDefault="00C266D8" w:rsidP="00C266D8">
      <w:pPr>
        <w:rPr>
          <w:rtl/>
          <w:lang w:eastAsia="he-IL"/>
        </w:rPr>
      </w:pPr>
    </w:p>
    <w:p w14:paraId="4CC2B901" w14:textId="66A287DB" w:rsidR="00C266D8" w:rsidRDefault="00C266D8" w:rsidP="00C266D8">
      <w:pPr>
        <w:pStyle w:val="a4"/>
        <w:keepNext/>
        <w:rPr>
          <w:rtl/>
        </w:rPr>
      </w:pPr>
      <w:bookmarkStart w:id="262" w:name="ET_speaker_רעות_בינג_33"/>
      <w:r w:rsidRPr="00C266D8">
        <w:rPr>
          <w:rStyle w:val="TagStyle"/>
          <w:rtl/>
        </w:rPr>
        <w:t xml:space="preserve"> &lt;&lt; דובר &gt;&gt; </w:t>
      </w:r>
      <w:r>
        <w:rPr>
          <w:rtl/>
        </w:rPr>
        <w:t xml:space="preserve">רעות </w:t>
      </w:r>
      <w:proofErr w:type="spellStart"/>
      <w:r>
        <w:rPr>
          <w:rtl/>
        </w:rPr>
        <w:t>בינג</w:t>
      </w:r>
      <w:proofErr w:type="spellEnd"/>
      <w:r>
        <w:rPr>
          <w:rtl/>
        </w:rPr>
        <w:t>:</w:t>
      </w:r>
      <w:r w:rsidRPr="00C266D8">
        <w:rPr>
          <w:rStyle w:val="TagStyle"/>
          <w:rtl/>
        </w:rPr>
        <w:t xml:space="preserve"> &lt;&lt; דובר &gt;&gt;</w:t>
      </w:r>
      <w:r w:rsidR="00144C95">
        <w:rPr>
          <w:rtl/>
        </w:rPr>
        <w:t xml:space="preserve"> </w:t>
      </w:r>
      <w:r>
        <w:rPr>
          <w:rtl/>
        </w:rPr>
        <w:t xml:space="preserve"> </w:t>
      </w:r>
      <w:bookmarkEnd w:id="262"/>
    </w:p>
    <w:p w14:paraId="7A66F3F4" w14:textId="5AA9C496" w:rsidR="00C266D8" w:rsidRDefault="00C266D8" w:rsidP="00C266D8">
      <w:pPr>
        <w:pStyle w:val="KeepWithNext"/>
        <w:rPr>
          <w:rtl/>
          <w:lang w:eastAsia="he-IL"/>
        </w:rPr>
      </w:pPr>
    </w:p>
    <w:p w14:paraId="3DE78C87" w14:textId="517F0B88" w:rsidR="00C266D8" w:rsidRDefault="003C6412" w:rsidP="00C266D8">
      <w:pPr>
        <w:rPr>
          <w:rtl/>
          <w:lang w:eastAsia="he-IL"/>
        </w:rPr>
      </w:pPr>
      <w:r>
        <w:rPr>
          <w:rFonts w:hint="cs"/>
          <w:rtl/>
          <w:lang w:eastAsia="he-IL"/>
        </w:rPr>
        <w:t>זה על חל</w:t>
      </w:r>
      <w:r w:rsidR="00863B47">
        <w:rPr>
          <w:rFonts w:hint="cs"/>
          <w:rtl/>
          <w:lang w:eastAsia="he-IL"/>
        </w:rPr>
        <w:t>ף</w:t>
      </w:r>
      <w:r>
        <w:rPr>
          <w:rFonts w:hint="cs"/>
          <w:rtl/>
          <w:lang w:eastAsia="he-IL"/>
        </w:rPr>
        <w:t xml:space="preserve"> מס.</w:t>
      </w:r>
    </w:p>
    <w:p w14:paraId="1791E2BF" w14:textId="52B48716" w:rsidR="003C6412" w:rsidRDefault="003C6412" w:rsidP="003C6412">
      <w:pPr>
        <w:rPr>
          <w:rtl/>
          <w:lang w:eastAsia="he-IL"/>
        </w:rPr>
      </w:pPr>
    </w:p>
    <w:p w14:paraId="72AF3EB1" w14:textId="0F730C2F" w:rsidR="003C6412" w:rsidRDefault="003C6412" w:rsidP="003C6412">
      <w:pPr>
        <w:pStyle w:val="-"/>
        <w:keepNext/>
        <w:rPr>
          <w:rtl/>
        </w:rPr>
      </w:pPr>
      <w:bookmarkStart w:id="263" w:name="ET_speakercontinue_צחי_דוד_35"/>
      <w:r w:rsidRPr="003C6412">
        <w:rPr>
          <w:rStyle w:val="TagStyle"/>
          <w:rtl/>
        </w:rPr>
        <w:t xml:space="preserve"> &lt;&lt; דובר_המשך &gt;&gt; </w:t>
      </w:r>
      <w:r>
        <w:rPr>
          <w:rtl/>
        </w:rPr>
        <w:t>צחי דוד:</w:t>
      </w:r>
      <w:r w:rsidRPr="003C6412">
        <w:rPr>
          <w:rStyle w:val="TagStyle"/>
          <w:rtl/>
        </w:rPr>
        <w:t xml:space="preserve"> &lt;&lt; דובר_המשך &gt;&gt;</w:t>
      </w:r>
      <w:r w:rsidR="00144C95">
        <w:rPr>
          <w:rtl/>
        </w:rPr>
        <w:t xml:space="preserve"> </w:t>
      </w:r>
      <w:r>
        <w:rPr>
          <w:rtl/>
        </w:rPr>
        <w:t xml:space="preserve"> </w:t>
      </w:r>
      <w:bookmarkEnd w:id="263"/>
    </w:p>
    <w:p w14:paraId="488C60DF" w14:textId="4C6D22D4" w:rsidR="003C6412" w:rsidRDefault="003C6412" w:rsidP="003C6412">
      <w:pPr>
        <w:pStyle w:val="KeepWithNext"/>
        <w:rPr>
          <w:rtl/>
          <w:lang w:eastAsia="he-IL"/>
        </w:rPr>
      </w:pPr>
    </w:p>
    <w:p w14:paraId="11DDF45D" w14:textId="7E8256B8" w:rsidR="003C6412" w:rsidRDefault="003C6412" w:rsidP="003C6412">
      <w:pPr>
        <w:rPr>
          <w:rtl/>
          <w:lang w:eastAsia="he-IL"/>
        </w:rPr>
      </w:pPr>
      <w:r>
        <w:rPr>
          <w:rFonts w:hint="cs"/>
          <w:rtl/>
          <w:lang w:eastAsia="he-IL"/>
        </w:rPr>
        <w:t xml:space="preserve">ואז זה יחול גם שם, אז זה נותן לנו גם יותר וגם </w:t>
      </w:r>
      <w:proofErr w:type="spellStart"/>
      <w:r>
        <w:rPr>
          <w:rFonts w:hint="cs"/>
          <w:rtl/>
          <w:lang w:eastAsia="he-IL"/>
        </w:rPr>
        <w:t>תמהול</w:t>
      </w:r>
      <w:proofErr w:type="spellEnd"/>
      <w:r>
        <w:rPr>
          <w:rFonts w:hint="cs"/>
          <w:rtl/>
          <w:lang w:eastAsia="he-IL"/>
        </w:rPr>
        <w:t xml:space="preserve"> של המקומות שבהם זה יהיה - - - </w:t>
      </w:r>
    </w:p>
    <w:p w14:paraId="7FF20B9E" w14:textId="03B4A63C" w:rsidR="003C6412" w:rsidRDefault="003C6412" w:rsidP="003C6412">
      <w:pPr>
        <w:rPr>
          <w:rtl/>
          <w:lang w:eastAsia="he-IL"/>
        </w:rPr>
      </w:pPr>
    </w:p>
    <w:p w14:paraId="445A0CC3" w14:textId="67F6DF42" w:rsidR="003C6412" w:rsidRDefault="003C6412" w:rsidP="003C6412">
      <w:pPr>
        <w:pStyle w:val="a4"/>
        <w:keepNext/>
        <w:rPr>
          <w:rtl/>
        </w:rPr>
      </w:pPr>
      <w:bookmarkStart w:id="264" w:name="ET_speaker_5069_36"/>
      <w:r w:rsidRPr="003C6412">
        <w:rPr>
          <w:rStyle w:val="TagStyle"/>
          <w:rtl/>
        </w:rPr>
        <w:t xml:space="preserve"> &lt;&lt; דובר &gt;&gt; </w:t>
      </w:r>
      <w:r>
        <w:rPr>
          <w:rtl/>
        </w:rPr>
        <w:t>יעקב אשר (יהדות התורה):</w:t>
      </w:r>
      <w:r w:rsidRPr="003C6412">
        <w:rPr>
          <w:rStyle w:val="TagStyle"/>
          <w:rtl/>
        </w:rPr>
        <w:t xml:space="preserve"> &lt;&lt; דובר &gt;&gt;</w:t>
      </w:r>
      <w:r w:rsidR="00144C95">
        <w:rPr>
          <w:rtl/>
        </w:rPr>
        <w:t xml:space="preserve"> </w:t>
      </w:r>
      <w:r>
        <w:rPr>
          <w:rtl/>
        </w:rPr>
        <w:t xml:space="preserve"> </w:t>
      </w:r>
      <w:bookmarkEnd w:id="264"/>
    </w:p>
    <w:p w14:paraId="19DCFA95" w14:textId="4D85E8F7" w:rsidR="003C6412" w:rsidRDefault="003C6412" w:rsidP="003C6412">
      <w:pPr>
        <w:pStyle w:val="KeepWithNext"/>
        <w:rPr>
          <w:rtl/>
          <w:lang w:eastAsia="he-IL"/>
        </w:rPr>
      </w:pPr>
    </w:p>
    <w:p w14:paraId="25472678" w14:textId="4E33FFDC" w:rsidR="003C6412" w:rsidRDefault="003C6412" w:rsidP="003C6412">
      <w:pPr>
        <w:rPr>
          <w:rtl/>
          <w:lang w:eastAsia="he-IL"/>
        </w:rPr>
      </w:pPr>
      <w:r>
        <w:rPr>
          <w:rFonts w:hint="cs"/>
          <w:rtl/>
          <w:lang w:eastAsia="he-IL"/>
        </w:rPr>
        <w:t>כן, אבל לא כל כך הבנתי איך זה יעבוד באיחוד וחלוקה, זאת אומרת, באילו תנאים? אם יש קרקע מדינה וקרקע פרטית?</w:t>
      </w:r>
    </w:p>
    <w:p w14:paraId="02CCC29C" w14:textId="045293FF" w:rsidR="003C6412" w:rsidRDefault="003C6412" w:rsidP="003C6412">
      <w:pPr>
        <w:rPr>
          <w:rtl/>
          <w:lang w:eastAsia="he-IL"/>
        </w:rPr>
      </w:pPr>
    </w:p>
    <w:p w14:paraId="6F044F64" w14:textId="1B25135D" w:rsidR="003C6412" w:rsidRDefault="003C6412" w:rsidP="003C6412">
      <w:pPr>
        <w:pStyle w:val="-"/>
        <w:keepNext/>
        <w:rPr>
          <w:rtl/>
        </w:rPr>
      </w:pPr>
      <w:bookmarkStart w:id="265" w:name="ET_speakercontinue_צחי_דוד_38"/>
      <w:r w:rsidRPr="003C6412">
        <w:rPr>
          <w:rStyle w:val="TagStyle"/>
          <w:rtl/>
        </w:rPr>
        <w:t xml:space="preserve"> &lt;&lt; דובר_המשך &gt;&gt; </w:t>
      </w:r>
      <w:r>
        <w:rPr>
          <w:rtl/>
        </w:rPr>
        <w:t>צחי דוד:</w:t>
      </w:r>
      <w:r w:rsidRPr="003C6412">
        <w:rPr>
          <w:rStyle w:val="TagStyle"/>
          <w:rtl/>
        </w:rPr>
        <w:t xml:space="preserve"> &lt;&lt; דובר_המשך &gt;&gt;</w:t>
      </w:r>
      <w:r w:rsidR="00144C95">
        <w:rPr>
          <w:rtl/>
        </w:rPr>
        <w:t xml:space="preserve"> </w:t>
      </w:r>
      <w:r>
        <w:rPr>
          <w:rtl/>
        </w:rPr>
        <w:t xml:space="preserve"> </w:t>
      </w:r>
      <w:bookmarkEnd w:id="265"/>
    </w:p>
    <w:p w14:paraId="4699107B" w14:textId="791A0C62" w:rsidR="003C6412" w:rsidRDefault="003C6412" w:rsidP="003C6412">
      <w:pPr>
        <w:pStyle w:val="KeepWithNext"/>
        <w:rPr>
          <w:rtl/>
          <w:lang w:eastAsia="he-IL"/>
        </w:rPr>
      </w:pPr>
    </w:p>
    <w:p w14:paraId="7759F34D" w14:textId="6B926909" w:rsidR="003C6412" w:rsidRDefault="003C6412" w:rsidP="003C6412">
      <w:pPr>
        <w:rPr>
          <w:rtl/>
          <w:lang w:eastAsia="he-IL"/>
        </w:rPr>
      </w:pPr>
      <w:r>
        <w:rPr>
          <w:rFonts w:hint="cs"/>
          <w:rtl/>
          <w:lang w:eastAsia="he-IL"/>
        </w:rPr>
        <w:t>אמרתי קודם, זה עוד לא הוקרא פה, אבל בעיקרון - - -</w:t>
      </w:r>
    </w:p>
    <w:p w14:paraId="3D807C1B" w14:textId="0525E4EA" w:rsidR="003C6412" w:rsidRDefault="003C6412" w:rsidP="003C6412">
      <w:pPr>
        <w:rPr>
          <w:rtl/>
          <w:lang w:eastAsia="he-IL"/>
        </w:rPr>
      </w:pPr>
    </w:p>
    <w:p w14:paraId="19CB94F7" w14:textId="43A32350" w:rsidR="003C6412" w:rsidRDefault="003C6412" w:rsidP="003C6412">
      <w:pPr>
        <w:pStyle w:val="a4"/>
        <w:keepNext/>
        <w:rPr>
          <w:rtl/>
        </w:rPr>
      </w:pPr>
      <w:bookmarkStart w:id="266" w:name="ET_speaker_5069_39"/>
      <w:r w:rsidRPr="003C6412">
        <w:rPr>
          <w:rStyle w:val="TagStyle"/>
          <w:rtl/>
        </w:rPr>
        <w:t xml:space="preserve"> &lt;&lt; דובר &gt;&gt; </w:t>
      </w:r>
      <w:r>
        <w:rPr>
          <w:rtl/>
        </w:rPr>
        <w:t>יעקב אשר (יהדות התורה):</w:t>
      </w:r>
      <w:r w:rsidRPr="003C6412">
        <w:rPr>
          <w:rStyle w:val="TagStyle"/>
          <w:rtl/>
        </w:rPr>
        <w:t xml:space="preserve"> &lt;&lt; דובר &gt;&gt;</w:t>
      </w:r>
      <w:r w:rsidR="00144C95">
        <w:rPr>
          <w:rtl/>
        </w:rPr>
        <w:t xml:space="preserve"> </w:t>
      </w:r>
      <w:r>
        <w:rPr>
          <w:rtl/>
        </w:rPr>
        <w:t xml:space="preserve"> </w:t>
      </w:r>
      <w:bookmarkEnd w:id="266"/>
    </w:p>
    <w:p w14:paraId="1A0ADEE2" w14:textId="2E15327C" w:rsidR="003C6412" w:rsidRDefault="003C6412" w:rsidP="003C6412">
      <w:pPr>
        <w:pStyle w:val="KeepWithNext"/>
        <w:rPr>
          <w:rtl/>
          <w:lang w:eastAsia="he-IL"/>
        </w:rPr>
      </w:pPr>
    </w:p>
    <w:p w14:paraId="7E3E833A" w14:textId="6933F3F9" w:rsidR="003C6412" w:rsidRDefault="003C6412" w:rsidP="003C6412">
      <w:pPr>
        <w:rPr>
          <w:rtl/>
          <w:lang w:eastAsia="he-IL"/>
        </w:rPr>
      </w:pPr>
      <w:r>
        <w:rPr>
          <w:rFonts w:hint="cs"/>
          <w:rtl/>
          <w:lang w:eastAsia="he-IL"/>
        </w:rPr>
        <w:t>אה, עוד לא הגעתם לזה.</w:t>
      </w:r>
    </w:p>
    <w:p w14:paraId="09238D06" w14:textId="33E5D26F" w:rsidR="003C6412" w:rsidRDefault="003C6412" w:rsidP="003C6412">
      <w:pPr>
        <w:rPr>
          <w:rtl/>
          <w:lang w:eastAsia="he-IL"/>
        </w:rPr>
      </w:pPr>
    </w:p>
    <w:p w14:paraId="12C6A918" w14:textId="4E2B4E77" w:rsidR="003C6412" w:rsidRDefault="003C6412" w:rsidP="003C6412">
      <w:pPr>
        <w:pStyle w:val="af6"/>
        <w:keepNext/>
        <w:rPr>
          <w:rtl/>
        </w:rPr>
      </w:pPr>
      <w:bookmarkStart w:id="267" w:name="ET_yor_5142_40"/>
      <w:r w:rsidRPr="003C6412">
        <w:rPr>
          <w:rStyle w:val="TagStyle"/>
          <w:rtl/>
        </w:rPr>
        <w:t xml:space="preserve"> &lt;&lt; יור &gt;&gt; </w:t>
      </w:r>
      <w:r>
        <w:rPr>
          <w:rtl/>
        </w:rPr>
        <w:t xml:space="preserve">היו"ר יוליה </w:t>
      </w:r>
      <w:proofErr w:type="spellStart"/>
      <w:r>
        <w:rPr>
          <w:rtl/>
        </w:rPr>
        <w:t>מלינובסקי</w:t>
      </w:r>
      <w:proofErr w:type="spellEnd"/>
      <w:r>
        <w:rPr>
          <w:rtl/>
        </w:rPr>
        <w:t>:</w:t>
      </w:r>
      <w:r w:rsidRPr="003C6412">
        <w:rPr>
          <w:rStyle w:val="TagStyle"/>
          <w:rtl/>
        </w:rPr>
        <w:t xml:space="preserve"> &lt;&lt; יור &gt;&gt;</w:t>
      </w:r>
      <w:r w:rsidR="00144C95">
        <w:rPr>
          <w:rtl/>
        </w:rPr>
        <w:t xml:space="preserve"> </w:t>
      </w:r>
      <w:r>
        <w:rPr>
          <w:rtl/>
        </w:rPr>
        <w:t xml:space="preserve"> </w:t>
      </w:r>
      <w:bookmarkEnd w:id="267"/>
    </w:p>
    <w:p w14:paraId="03021EBA" w14:textId="036189B0" w:rsidR="003C6412" w:rsidRDefault="003C6412" w:rsidP="003C6412">
      <w:pPr>
        <w:pStyle w:val="KeepWithNext"/>
        <w:rPr>
          <w:rtl/>
          <w:lang w:eastAsia="he-IL"/>
        </w:rPr>
      </w:pPr>
    </w:p>
    <w:p w14:paraId="4FEBCD52" w14:textId="40320EB0" w:rsidR="003C6412" w:rsidRDefault="003C6412" w:rsidP="003C6412">
      <w:pPr>
        <w:rPr>
          <w:rtl/>
          <w:lang w:eastAsia="he-IL"/>
        </w:rPr>
      </w:pPr>
      <w:r>
        <w:rPr>
          <w:rFonts w:hint="cs"/>
          <w:rtl/>
          <w:lang w:eastAsia="he-IL"/>
        </w:rPr>
        <w:t xml:space="preserve">רגע, בגלל שחה"כ אשר נכנס רק עכשיו, אנחנו היום - - - </w:t>
      </w:r>
    </w:p>
    <w:p w14:paraId="0F624A40" w14:textId="48C73AF6" w:rsidR="003C6412" w:rsidRDefault="003C6412" w:rsidP="003C6412">
      <w:pPr>
        <w:rPr>
          <w:rtl/>
          <w:lang w:eastAsia="he-IL"/>
        </w:rPr>
      </w:pPr>
    </w:p>
    <w:p w14:paraId="1E2DD4AC" w14:textId="0F6EC213" w:rsidR="003C6412" w:rsidRDefault="003C6412" w:rsidP="003C6412">
      <w:pPr>
        <w:pStyle w:val="a4"/>
        <w:keepNext/>
        <w:rPr>
          <w:rtl/>
        </w:rPr>
      </w:pPr>
      <w:bookmarkStart w:id="268" w:name="ET_speaker_5069_41"/>
      <w:r w:rsidRPr="003C6412">
        <w:rPr>
          <w:rStyle w:val="TagStyle"/>
          <w:rtl/>
        </w:rPr>
        <w:t xml:space="preserve"> &lt;&lt; דובר &gt;&gt; </w:t>
      </w:r>
      <w:r>
        <w:rPr>
          <w:rtl/>
        </w:rPr>
        <w:t>יעקב אשר (יהדות התורה):</w:t>
      </w:r>
      <w:r w:rsidRPr="003C6412">
        <w:rPr>
          <w:rStyle w:val="TagStyle"/>
          <w:rtl/>
        </w:rPr>
        <w:t xml:space="preserve"> &lt;&lt; דובר &gt;&gt;</w:t>
      </w:r>
      <w:r w:rsidR="00144C95">
        <w:rPr>
          <w:rtl/>
        </w:rPr>
        <w:t xml:space="preserve"> </w:t>
      </w:r>
      <w:r>
        <w:rPr>
          <w:rtl/>
        </w:rPr>
        <w:t xml:space="preserve"> </w:t>
      </w:r>
      <w:bookmarkEnd w:id="268"/>
    </w:p>
    <w:p w14:paraId="6255404A" w14:textId="7B905296" w:rsidR="003C6412" w:rsidRDefault="003C6412" w:rsidP="003C6412">
      <w:pPr>
        <w:pStyle w:val="KeepWithNext"/>
        <w:rPr>
          <w:rtl/>
          <w:lang w:eastAsia="he-IL"/>
        </w:rPr>
      </w:pPr>
    </w:p>
    <w:p w14:paraId="6ABD406C" w14:textId="650C7450" w:rsidR="003C6412" w:rsidRDefault="003C6412" w:rsidP="003C6412">
      <w:pPr>
        <w:rPr>
          <w:rtl/>
          <w:lang w:eastAsia="he-IL"/>
        </w:rPr>
      </w:pPr>
      <w:r>
        <w:rPr>
          <w:rFonts w:hint="cs"/>
          <w:rtl/>
          <w:lang w:eastAsia="he-IL"/>
        </w:rPr>
        <w:t xml:space="preserve">לא, זאת אומרת, כל מה שאמרו עכשיו כרגע, זה נכון לקרקע - - - </w:t>
      </w:r>
    </w:p>
    <w:p w14:paraId="29D705EB" w14:textId="390ACE94" w:rsidR="003C6412" w:rsidRDefault="003C6412" w:rsidP="003C6412">
      <w:pPr>
        <w:rPr>
          <w:rtl/>
          <w:lang w:eastAsia="he-IL"/>
        </w:rPr>
      </w:pPr>
    </w:p>
    <w:p w14:paraId="6EA3E52B" w14:textId="603DC2F6" w:rsidR="003C6412" w:rsidRDefault="003C6412" w:rsidP="003C6412">
      <w:pPr>
        <w:pStyle w:val="af6"/>
        <w:keepNext/>
        <w:rPr>
          <w:rtl/>
        </w:rPr>
      </w:pPr>
      <w:bookmarkStart w:id="269" w:name="ET_yor_5142_42"/>
      <w:r w:rsidRPr="003C6412">
        <w:rPr>
          <w:rStyle w:val="TagStyle"/>
          <w:rtl/>
        </w:rPr>
        <w:t xml:space="preserve"> &lt;&lt; יור &gt;&gt; </w:t>
      </w:r>
      <w:r>
        <w:rPr>
          <w:rtl/>
        </w:rPr>
        <w:t xml:space="preserve">היו"ר יוליה </w:t>
      </w:r>
      <w:proofErr w:type="spellStart"/>
      <w:r>
        <w:rPr>
          <w:rtl/>
        </w:rPr>
        <w:t>מלינובסקי</w:t>
      </w:r>
      <w:proofErr w:type="spellEnd"/>
      <w:r>
        <w:rPr>
          <w:rtl/>
        </w:rPr>
        <w:t>:</w:t>
      </w:r>
      <w:r w:rsidRPr="003C6412">
        <w:rPr>
          <w:rStyle w:val="TagStyle"/>
          <w:rtl/>
        </w:rPr>
        <w:t xml:space="preserve"> &lt;&lt; יור &gt;&gt;</w:t>
      </w:r>
      <w:r w:rsidR="00144C95">
        <w:rPr>
          <w:rtl/>
        </w:rPr>
        <w:t xml:space="preserve"> </w:t>
      </w:r>
      <w:r>
        <w:rPr>
          <w:rtl/>
        </w:rPr>
        <w:t xml:space="preserve"> </w:t>
      </w:r>
      <w:bookmarkEnd w:id="269"/>
    </w:p>
    <w:p w14:paraId="2D65EA4D" w14:textId="39DA53D4" w:rsidR="003C6412" w:rsidRDefault="003C6412" w:rsidP="003C6412">
      <w:pPr>
        <w:pStyle w:val="KeepWithNext"/>
        <w:rPr>
          <w:rtl/>
          <w:lang w:eastAsia="he-IL"/>
        </w:rPr>
      </w:pPr>
    </w:p>
    <w:p w14:paraId="07CECD47" w14:textId="5487BCA1" w:rsidR="003C6412" w:rsidRDefault="003C6412" w:rsidP="003C6412">
      <w:pPr>
        <w:rPr>
          <w:rtl/>
          <w:lang w:eastAsia="he-IL"/>
        </w:rPr>
      </w:pPr>
      <w:r>
        <w:rPr>
          <w:rFonts w:hint="cs"/>
          <w:rtl/>
          <w:lang w:eastAsia="he-IL"/>
        </w:rPr>
        <w:t>מדינה.</w:t>
      </w:r>
    </w:p>
    <w:p w14:paraId="7E67DB92" w14:textId="715F72DC" w:rsidR="00A157B9" w:rsidRDefault="00A157B9" w:rsidP="00A157B9">
      <w:pPr>
        <w:rPr>
          <w:rtl/>
          <w:lang w:eastAsia="he-IL"/>
        </w:rPr>
      </w:pPr>
    </w:p>
    <w:p w14:paraId="75C667D1" w14:textId="444A8CD2" w:rsidR="00A157B9" w:rsidRDefault="00A157B9" w:rsidP="00A157B9">
      <w:pPr>
        <w:pStyle w:val="-"/>
        <w:keepNext/>
        <w:rPr>
          <w:rtl/>
        </w:rPr>
      </w:pPr>
      <w:bookmarkStart w:id="270" w:name="ET_speakercontinue_צחי_דוד_44"/>
      <w:r w:rsidRPr="00A157B9">
        <w:rPr>
          <w:rStyle w:val="TagStyle"/>
          <w:rtl/>
        </w:rPr>
        <w:t xml:space="preserve"> &lt;&lt; דובר_המשך &gt;&gt; </w:t>
      </w:r>
      <w:r>
        <w:rPr>
          <w:rtl/>
        </w:rPr>
        <w:t>צחי דוד:</w:t>
      </w:r>
      <w:r w:rsidRPr="00A157B9">
        <w:rPr>
          <w:rStyle w:val="TagStyle"/>
          <w:rtl/>
        </w:rPr>
        <w:t xml:space="preserve"> &lt;&lt; דובר_המשך &gt;&gt;</w:t>
      </w:r>
      <w:r w:rsidR="00144C95">
        <w:rPr>
          <w:rtl/>
        </w:rPr>
        <w:t xml:space="preserve"> </w:t>
      </w:r>
      <w:r>
        <w:rPr>
          <w:rtl/>
        </w:rPr>
        <w:t xml:space="preserve"> </w:t>
      </w:r>
      <w:bookmarkEnd w:id="270"/>
    </w:p>
    <w:p w14:paraId="6092EF31" w14:textId="7FEF18A4" w:rsidR="00A157B9" w:rsidRDefault="00A157B9" w:rsidP="00A157B9">
      <w:pPr>
        <w:pStyle w:val="KeepWithNext"/>
        <w:rPr>
          <w:rtl/>
          <w:lang w:eastAsia="he-IL"/>
        </w:rPr>
      </w:pPr>
    </w:p>
    <w:p w14:paraId="129156B9" w14:textId="5BC97A66" w:rsidR="00A157B9" w:rsidRDefault="00A157B9" w:rsidP="00A157B9">
      <w:pPr>
        <w:rPr>
          <w:rtl/>
          <w:lang w:eastAsia="he-IL"/>
        </w:rPr>
      </w:pPr>
      <w:r>
        <w:rPr>
          <w:rFonts w:hint="cs"/>
          <w:rtl/>
          <w:lang w:eastAsia="he-IL"/>
        </w:rPr>
        <w:t xml:space="preserve">לא, זה נכון לכל קרקע מדינה, גם לכל קרקע מדינה שתהיה </w:t>
      </w:r>
      <w:proofErr w:type="spellStart"/>
      <w:r>
        <w:rPr>
          <w:rFonts w:hint="cs"/>
          <w:rtl/>
          <w:lang w:eastAsia="he-IL"/>
        </w:rPr>
        <w:t>בוותמ"ל</w:t>
      </w:r>
      <w:proofErr w:type="spellEnd"/>
      <w:r>
        <w:rPr>
          <w:rFonts w:hint="cs"/>
          <w:rtl/>
          <w:lang w:eastAsia="he-IL"/>
        </w:rPr>
        <w:t xml:space="preserve"> </w:t>
      </w:r>
      <w:proofErr w:type="spellStart"/>
      <w:r>
        <w:rPr>
          <w:rFonts w:hint="cs"/>
          <w:rtl/>
          <w:lang w:eastAsia="he-IL"/>
        </w:rPr>
        <w:t>ובוות"ל</w:t>
      </w:r>
      <w:proofErr w:type="spellEnd"/>
      <w:r>
        <w:rPr>
          <w:rFonts w:hint="cs"/>
          <w:rtl/>
          <w:lang w:eastAsia="he-IL"/>
        </w:rPr>
        <w:t>, לפי ההסדרים שקבענו פה.</w:t>
      </w:r>
    </w:p>
    <w:p w14:paraId="3B4CD6C2" w14:textId="0DD79E08" w:rsidR="00A157B9" w:rsidRDefault="00A157B9" w:rsidP="00A157B9">
      <w:pPr>
        <w:rPr>
          <w:rtl/>
          <w:lang w:eastAsia="he-IL"/>
        </w:rPr>
      </w:pPr>
    </w:p>
    <w:p w14:paraId="23D64C4F" w14:textId="2C971E81" w:rsidR="00A157B9" w:rsidRDefault="00A157B9" w:rsidP="00A157B9">
      <w:pPr>
        <w:pStyle w:val="a4"/>
        <w:keepNext/>
        <w:rPr>
          <w:rtl/>
        </w:rPr>
      </w:pPr>
      <w:bookmarkStart w:id="271" w:name="ET_speaker_5069_46"/>
      <w:r w:rsidRPr="00A157B9">
        <w:rPr>
          <w:rStyle w:val="TagStyle"/>
          <w:rtl/>
        </w:rPr>
        <w:t xml:space="preserve"> &lt;&lt; דובר &gt;&gt; </w:t>
      </w:r>
      <w:r>
        <w:rPr>
          <w:rtl/>
        </w:rPr>
        <w:t>יעקב אשר (יהדות התורה):</w:t>
      </w:r>
      <w:r w:rsidRPr="00A157B9">
        <w:rPr>
          <w:rStyle w:val="TagStyle"/>
          <w:rtl/>
        </w:rPr>
        <w:t xml:space="preserve"> &lt;&lt; דובר &gt;&gt;</w:t>
      </w:r>
      <w:r w:rsidR="00144C95">
        <w:rPr>
          <w:rtl/>
        </w:rPr>
        <w:t xml:space="preserve"> </w:t>
      </w:r>
      <w:r>
        <w:rPr>
          <w:rtl/>
        </w:rPr>
        <w:t xml:space="preserve"> </w:t>
      </w:r>
      <w:bookmarkEnd w:id="271"/>
    </w:p>
    <w:p w14:paraId="0E9365F5" w14:textId="47BB1111" w:rsidR="00A157B9" w:rsidRDefault="00A157B9" w:rsidP="00A157B9">
      <w:pPr>
        <w:pStyle w:val="KeepWithNext"/>
        <w:rPr>
          <w:rtl/>
          <w:lang w:eastAsia="he-IL"/>
        </w:rPr>
      </w:pPr>
    </w:p>
    <w:p w14:paraId="6E8A8154" w14:textId="4F238559" w:rsidR="00A157B9" w:rsidRDefault="00A157B9" w:rsidP="00A157B9">
      <w:pPr>
        <w:rPr>
          <w:rtl/>
          <w:lang w:eastAsia="he-IL"/>
        </w:rPr>
      </w:pPr>
      <w:r>
        <w:rPr>
          <w:rFonts w:hint="cs"/>
          <w:rtl/>
          <w:lang w:eastAsia="he-IL"/>
        </w:rPr>
        <w:t>ואפשר יהיה גם להחיל אותה על קרקע פרטית?</w:t>
      </w:r>
    </w:p>
    <w:p w14:paraId="20BF8A9D" w14:textId="77777777" w:rsidR="00A157B9" w:rsidRPr="00A157B9" w:rsidRDefault="00A157B9" w:rsidP="00A157B9">
      <w:pPr>
        <w:rPr>
          <w:rtl/>
          <w:lang w:eastAsia="he-IL"/>
        </w:rPr>
      </w:pPr>
    </w:p>
    <w:p w14:paraId="055C3AA1" w14:textId="2F31B4D4" w:rsidR="00A157B9" w:rsidRDefault="00A157B9" w:rsidP="00A157B9">
      <w:pPr>
        <w:pStyle w:val="-"/>
        <w:keepNext/>
        <w:rPr>
          <w:rtl/>
        </w:rPr>
      </w:pPr>
      <w:bookmarkStart w:id="272" w:name="ET_speakercontinue_צחי_דוד_45"/>
      <w:r w:rsidRPr="00A157B9">
        <w:rPr>
          <w:rStyle w:val="TagStyle"/>
          <w:rtl/>
        </w:rPr>
        <w:t xml:space="preserve"> &lt;&lt; דובר_המשך &gt;&gt; </w:t>
      </w:r>
      <w:r>
        <w:rPr>
          <w:rtl/>
        </w:rPr>
        <w:t>צחי דוד:</w:t>
      </w:r>
      <w:r w:rsidRPr="00A157B9">
        <w:rPr>
          <w:rStyle w:val="TagStyle"/>
          <w:rtl/>
        </w:rPr>
        <w:t xml:space="preserve"> &lt;&lt; דובר_המשך &gt;&gt;</w:t>
      </w:r>
      <w:r w:rsidR="00144C95">
        <w:rPr>
          <w:rtl/>
        </w:rPr>
        <w:t xml:space="preserve"> </w:t>
      </w:r>
      <w:r>
        <w:rPr>
          <w:rtl/>
        </w:rPr>
        <w:t xml:space="preserve"> </w:t>
      </w:r>
      <w:bookmarkEnd w:id="272"/>
    </w:p>
    <w:p w14:paraId="5CACDF7A" w14:textId="6F0630C5" w:rsidR="00A157B9" w:rsidRDefault="00A157B9" w:rsidP="00A157B9">
      <w:pPr>
        <w:pStyle w:val="KeepWithNext"/>
        <w:rPr>
          <w:rtl/>
          <w:lang w:eastAsia="he-IL"/>
        </w:rPr>
      </w:pPr>
    </w:p>
    <w:p w14:paraId="5B89F385" w14:textId="0F85260E" w:rsidR="00A157B9" w:rsidRDefault="00A157B9" w:rsidP="00A157B9">
      <w:pPr>
        <w:rPr>
          <w:rtl/>
          <w:lang w:eastAsia="he-IL"/>
        </w:rPr>
      </w:pPr>
      <w:r>
        <w:rPr>
          <w:rFonts w:hint="cs"/>
          <w:rtl/>
          <w:lang w:eastAsia="he-IL"/>
        </w:rPr>
        <w:t>וגם במקומות שנטלנו, זה לא יהיה שם, זה יחול גם על מקומות שבהם נטלנו קרקע לפי ההסדר של האיחוד וחלוקה.</w:t>
      </w:r>
    </w:p>
    <w:p w14:paraId="7EB68091" w14:textId="3A6F3256" w:rsidR="00A157B9" w:rsidRDefault="00A157B9" w:rsidP="00A157B9">
      <w:pPr>
        <w:rPr>
          <w:rtl/>
          <w:lang w:eastAsia="he-IL"/>
        </w:rPr>
      </w:pPr>
    </w:p>
    <w:p w14:paraId="56EAEA3A" w14:textId="220CC7E9" w:rsidR="00A157B9" w:rsidRDefault="00A157B9" w:rsidP="00A157B9">
      <w:pPr>
        <w:pStyle w:val="a4"/>
        <w:keepNext/>
        <w:rPr>
          <w:rtl/>
        </w:rPr>
      </w:pPr>
      <w:bookmarkStart w:id="273" w:name="ET_speaker_רעות_בינג_47"/>
      <w:r w:rsidRPr="00A157B9">
        <w:rPr>
          <w:rStyle w:val="TagStyle"/>
          <w:rtl/>
        </w:rPr>
        <w:lastRenderedPageBreak/>
        <w:t xml:space="preserve"> &lt;&lt; דובר &gt;&gt; </w:t>
      </w:r>
      <w:r>
        <w:rPr>
          <w:rtl/>
        </w:rPr>
        <w:t xml:space="preserve">רעות </w:t>
      </w:r>
      <w:proofErr w:type="spellStart"/>
      <w:r>
        <w:rPr>
          <w:rtl/>
        </w:rPr>
        <w:t>בינג</w:t>
      </w:r>
      <w:proofErr w:type="spellEnd"/>
      <w:r>
        <w:rPr>
          <w:rtl/>
        </w:rPr>
        <w:t>:</w:t>
      </w:r>
      <w:r w:rsidRPr="00A157B9">
        <w:rPr>
          <w:rStyle w:val="TagStyle"/>
          <w:rtl/>
        </w:rPr>
        <w:t xml:space="preserve"> &lt;&lt; דובר &gt;&gt;</w:t>
      </w:r>
      <w:r w:rsidR="00144C95">
        <w:rPr>
          <w:rtl/>
        </w:rPr>
        <w:t xml:space="preserve"> </w:t>
      </w:r>
      <w:r>
        <w:rPr>
          <w:rtl/>
        </w:rPr>
        <w:t xml:space="preserve"> </w:t>
      </w:r>
      <w:bookmarkEnd w:id="273"/>
    </w:p>
    <w:p w14:paraId="64C1EDA3" w14:textId="7EC66F7C" w:rsidR="00A157B9" w:rsidRDefault="00A157B9" w:rsidP="00A157B9">
      <w:pPr>
        <w:pStyle w:val="KeepWithNext"/>
        <w:rPr>
          <w:rtl/>
          <w:lang w:eastAsia="he-IL"/>
        </w:rPr>
      </w:pPr>
    </w:p>
    <w:p w14:paraId="1DAFF01E" w14:textId="74353F95" w:rsidR="00A157B9" w:rsidRDefault="00A157B9" w:rsidP="00A157B9">
      <w:pPr>
        <w:rPr>
          <w:rtl/>
          <w:lang w:eastAsia="he-IL"/>
        </w:rPr>
      </w:pPr>
      <w:r>
        <w:rPr>
          <w:rFonts w:hint="cs"/>
          <w:rtl/>
          <w:lang w:eastAsia="he-IL"/>
        </w:rPr>
        <w:t xml:space="preserve">שהיא הוקנתה למדינה, ולכן היא בעצם יכולה להיות - - - </w:t>
      </w:r>
    </w:p>
    <w:p w14:paraId="04A137AC" w14:textId="37E17F4D" w:rsidR="00A157B9" w:rsidRDefault="00A157B9" w:rsidP="00A157B9">
      <w:pPr>
        <w:rPr>
          <w:rtl/>
          <w:lang w:eastAsia="he-IL"/>
        </w:rPr>
      </w:pPr>
    </w:p>
    <w:p w14:paraId="60DD8131" w14:textId="3348FEF7" w:rsidR="00A157B9" w:rsidRDefault="00A157B9" w:rsidP="00A157B9">
      <w:pPr>
        <w:pStyle w:val="a4"/>
        <w:keepNext/>
        <w:rPr>
          <w:rtl/>
        </w:rPr>
      </w:pPr>
      <w:bookmarkStart w:id="274" w:name="ET_speaker_5069_49"/>
      <w:r w:rsidRPr="00A157B9">
        <w:rPr>
          <w:rStyle w:val="TagStyle"/>
          <w:rtl/>
        </w:rPr>
        <w:t xml:space="preserve"> &lt;&lt; דובר &gt;&gt; </w:t>
      </w:r>
      <w:r>
        <w:rPr>
          <w:rtl/>
        </w:rPr>
        <w:t>יעקב אשר (יהדות התורה):</w:t>
      </w:r>
      <w:r w:rsidRPr="00A157B9">
        <w:rPr>
          <w:rStyle w:val="TagStyle"/>
          <w:rtl/>
        </w:rPr>
        <w:t xml:space="preserve"> &lt;&lt; דובר &gt;&gt;</w:t>
      </w:r>
      <w:r w:rsidR="00144C95">
        <w:rPr>
          <w:rtl/>
        </w:rPr>
        <w:t xml:space="preserve"> </w:t>
      </w:r>
      <w:r>
        <w:rPr>
          <w:rtl/>
        </w:rPr>
        <w:t xml:space="preserve"> </w:t>
      </w:r>
      <w:bookmarkEnd w:id="274"/>
    </w:p>
    <w:p w14:paraId="146C945E" w14:textId="24849319" w:rsidR="00A157B9" w:rsidRDefault="00A157B9" w:rsidP="00A157B9">
      <w:pPr>
        <w:pStyle w:val="KeepWithNext"/>
        <w:rPr>
          <w:rtl/>
          <w:lang w:eastAsia="he-IL"/>
        </w:rPr>
      </w:pPr>
    </w:p>
    <w:p w14:paraId="64B19B5D" w14:textId="1345224F" w:rsidR="00A157B9" w:rsidRDefault="00A157B9" w:rsidP="00A157B9">
      <w:pPr>
        <w:rPr>
          <w:rtl/>
          <w:lang w:eastAsia="he-IL"/>
        </w:rPr>
      </w:pPr>
      <w:r>
        <w:rPr>
          <w:rFonts w:hint="cs"/>
          <w:rtl/>
          <w:lang w:eastAsia="he-IL"/>
        </w:rPr>
        <w:t>זה הפך בשלב מסוים לקרקע מדינה?</w:t>
      </w:r>
    </w:p>
    <w:p w14:paraId="5758D4B1" w14:textId="05E46B30" w:rsidR="00A157B9" w:rsidRDefault="00A157B9" w:rsidP="00A157B9">
      <w:pPr>
        <w:rPr>
          <w:rtl/>
          <w:lang w:eastAsia="he-IL"/>
        </w:rPr>
      </w:pPr>
    </w:p>
    <w:p w14:paraId="26F0BE98" w14:textId="0C762EA1" w:rsidR="00A157B9" w:rsidRDefault="00A157B9" w:rsidP="00A157B9">
      <w:pPr>
        <w:pStyle w:val="a4"/>
        <w:keepNext/>
        <w:rPr>
          <w:rtl/>
        </w:rPr>
      </w:pPr>
      <w:bookmarkStart w:id="275" w:name="ET_speaker_רעות_בינג_50"/>
      <w:r w:rsidRPr="00A157B9">
        <w:rPr>
          <w:rStyle w:val="TagStyle"/>
          <w:rtl/>
        </w:rPr>
        <w:t xml:space="preserve"> &lt;&lt; דובר &gt;&gt; </w:t>
      </w:r>
      <w:r>
        <w:rPr>
          <w:rtl/>
        </w:rPr>
        <w:t xml:space="preserve">רעות </w:t>
      </w:r>
      <w:proofErr w:type="spellStart"/>
      <w:r>
        <w:rPr>
          <w:rtl/>
        </w:rPr>
        <w:t>בינג</w:t>
      </w:r>
      <w:proofErr w:type="spellEnd"/>
      <w:r>
        <w:rPr>
          <w:rtl/>
        </w:rPr>
        <w:t>:</w:t>
      </w:r>
      <w:r w:rsidRPr="00A157B9">
        <w:rPr>
          <w:rStyle w:val="TagStyle"/>
          <w:rtl/>
        </w:rPr>
        <w:t xml:space="preserve"> &lt;&lt; דובר &gt;&gt;</w:t>
      </w:r>
      <w:r w:rsidR="00144C95">
        <w:rPr>
          <w:rtl/>
        </w:rPr>
        <w:t xml:space="preserve"> </w:t>
      </w:r>
      <w:r>
        <w:rPr>
          <w:rtl/>
        </w:rPr>
        <w:t xml:space="preserve"> </w:t>
      </w:r>
      <w:bookmarkEnd w:id="275"/>
    </w:p>
    <w:p w14:paraId="1EC2B87E" w14:textId="2F2C853A" w:rsidR="00A157B9" w:rsidRDefault="00A157B9" w:rsidP="00A157B9">
      <w:pPr>
        <w:pStyle w:val="KeepWithNext"/>
        <w:rPr>
          <w:rtl/>
          <w:lang w:eastAsia="he-IL"/>
        </w:rPr>
      </w:pPr>
    </w:p>
    <w:p w14:paraId="59FFD889" w14:textId="21E40B0D" w:rsidR="00A157B9" w:rsidRDefault="00A157B9" w:rsidP="00A157B9">
      <w:pPr>
        <w:rPr>
          <w:rtl/>
          <w:lang w:eastAsia="he-IL"/>
        </w:rPr>
      </w:pPr>
      <w:r>
        <w:rPr>
          <w:rFonts w:hint="cs"/>
          <w:rtl/>
          <w:lang w:eastAsia="he-IL"/>
        </w:rPr>
        <w:t>כן.</w:t>
      </w:r>
    </w:p>
    <w:p w14:paraId="4488B8FB" w14:textId="77777777" w:rsidR="00A157B9" w:rsidRPr="00A157B9" w:rsidRDefault="00A157B9" w:rsidP="00A157B9">
      <w:pPr>
        <w:rPr>
          <w:rtl/>
          <w:lang w:eastAsia="he-IL"/>
        </w:rPr>
      </w:pPr>
    </w:p>
    <w:p w14:paraId="43F328A3" w14:textId="4A0C15BF" w:rsidR="00A157B9" w:rsidRDefault="00A157B9" w:rsidP="00A157B9">
      <w:pPr>
        <w:pStyle w:val="af6"/>
        <w:keepNext/>
        <w:rPr>
          <w:rtl/>
        </w:rPr>
      </w:pPr>
      <w:bookmarkStart w:id="276" w:name="ET_yor_5142_48"/>
      <w:r w:rsidRPr="00A157B9">
        <w:rPr>
          <w:rStyle w:val="TagStyle"/>
          <w:rtl/>
        </w:rPr>
        <w:t xml:space="preserve"> &lt;&lt; יור &gt;&gt; </w:t>
      </w:r>
      <w:r>
        <w:rPr>
          <w:rtl/>
        </w:rPr>
        <w:t xml:space="preserve">היו"ר יוליה </w:t>
      </w:r>
      <w:proofErr w:type="spellStart"/>
      <w:r>
        <w:rPr>
          <w:rtl/>
        </w:rPr>
        <w:t>מלינובסקי</w:t>
      </w:r>
      <w:proofErr w:type="spellEnd"/>
      <w:r>
        <w:rPr>
          <w:rtl/>
        </w:rPr>
        <w:t>:</w:t>
      </w:r>
      <w:r w:rsidRPr="00A157B9">
        <w:rPr>
          <w:rStyle w:val="TagStyle"/>
          <w:rtl/>
        </w:rPr>
        <w:t xml:space="preserve"> &lt;&lt; יור &gt;&gt;</w:t>
      </w:r>
      <w:r w:rsidR="00144C95">
        <w:rPr>
          <w:rtl/>
        </w:rPr>
        <w:t xml:space="preserve"> </w:t>
      </w:r>
      <w:r>
        <w:rPr>
          <w:rtl/>
        </w:rPr>
        <w:t xml:space="preserve"> </w:t>
      </w:r>
      <w:bookmarkEnd w:id="276"/>
    </w:p>
    <w:p w14:paraId="0FA127A0" w14:textId="3479E0FE" w:rsidR="00A157B9" w:rsidRDefault="00A157B9" w:rsidP="00A157B9">
      <w:pPr>
        <w:pStyle w:val="KeepWithNext"/>
        <w:rPr>
          <w:rtl/>
          <w:lang w:eastAsia="he-IL"/>
        </w:rPr>
      </w:pPr>
    </w:p>
    <w:p w14:paraId="7A63D3A9" w14:textId="77777777" w:rsidR="00726340" w:rsidRDefault="00A157B9" w:rsidP="00A157B9">
      <w:pPr>
        <w:rPr>
          <w:rtl/>
          <w:lang w:eastAsia="he-IL"/>
        </w:rPr>
      </w:pPr>
      <w:r>
        <w:rPr>
          <w:rFonts w:hint="cs"/>
          <w:rtl/>
          <w:lang w:eastAsia="he-IL"/>
        </w:rPr>
        <w:t xml:space="preserve">כן, אנחנו אמרנו דבר כזה, בגלל שיש פה צעדים בחוק הזה שהם צעדים לא רגילים, ואנחנו כן מבינים שיכול להיות שבצורה מסוימת אנחנו, אני לא רוצה להשתמש בזה, אבל אולי תהיה קצת פגיעה באזרחים, ומאוד חשוב מה שאמרנו, אתה זוכר, בחוק ההסדרים, שבעצם </w:t>
      </w:r>
      <w:proofErr w:type="spellStart"/>
      <w:r>
        <w:rPr>
          <w:rFonts w:hint="cs"/>
          <w:rtl/>
          <w:lang w:eastAsia="he-IL"/>
        </w:rPr>
        <w:t>הכל</w:t>
      </w:r>
      <w:proofErr w:type="spellEnd"/>
      <w:r>
        <w:rPr>
          <w:rFonts w:hint="cs"/>
          <w:rtl/>
          <w:lang w:eastAsia="he-IL"/>
        </w:rPr>
        <w:t xml:space="preserve"> יחזור לציבור בחזרה בצורה כזו או אחרת</w:t>
      </w:r>
      <w:r w:rsidR="00726340">
        <w:rPr>
          <w:rFonts w:hint="cs"/>
          <w:rtl/>
          <w:lang w:eastAsia="he-IL"/>
        </w:rPr>
        <w:t>,</w:t>
      </w:r>
      <w:r>
        <w:rPr>
          <w:rFonts w:hint="cs"/>
          <w:rtl/>
          <w:lang w:eastAsia="he-IL"/>
        </w:rPr>
        <w:t xml:space="preserve"> כמו שדיברנו אתמול</w:t>
      </w:r>
      <w:r w:rsidR="00726340">
        <w:rPr>
          <w:rFonts w:hint="cs"/>
          <w:rtl/>
          <w:lang w:eastAsia="he-IL"/>
        </w:rPr>
        <w:t>.</w:t>
      </w:r>
      <w:r>
        <w:rPr>
          <w:rFonts w:hint="cs"/>
          <w:rtl/>
          <w:lang w:eastAsia="he-IL"/>
        </w:rPr>
        <w:t xml:space="preserve"> </w:t>
      </w:r>
    </w:p>
    <w:p w14:paraId="5D257862" w14:textId="77777777" w:rsidR="00726340" w:rsidRDefault="00726340" w:rsidP="00A157B9">
      <w:pPr>
        <w:rPr>
          <w:rtl/>
          <w:lang w:eastAsia="he-IL"/>
        </w:rPr>
      </w:pPr>
    </w:p>
    <w:p w14:paraId="42B94F22" w14:textId="62BBE3F7" w:rsidR="00A157B9" w:rsidRDefault="00A157B9" w:rsidP="00A157B9">
      <w:pPr>
        <w:rPr>
          <w:rtl/>
          <w:lang w:eastAsia="he-IL"/>
        </w:rPr>
      </w:pPr>
      <w:r>
        <w:rPr>
          <w:rFonts w:hint="cs"/>
          <w:rtl/>
          <w:lang w:eastAsia="he-IL"/>
        </w:rPr>
        <w:t>אגב, חה"כ אשר</w:t>
      </w:r>
      <w:r w:rsidR="002B02B9">
        <w:rPr>
          <w:rFonts w:hint="cs"/>
          <w:rtl/>
          <w:lang w:eastAsia="he-IL"/>
        </w:rPr>
        <w:t xml:space="preserve"> אתמול</w:t>
      </w:r>
      <w:r>
        <w:rPr>
          <w:rFonts w:hint="cs"/>
          <w:rtl/>
          <w:lang w:eastAsia="he-IL"/>
        </w:rPr>
        <w:t xml:space="preserve"> אמר לי </w:t>
      </w:r>
      <w:r w:rsidR="002B02B9">
        <w:rPr>
          <w:rFonts w:hint="cs"/>
          <w:rtl/>
          <w:lang w:eastAsia="he-IL"/>
        </w:rPr>
        <w:t>שמוכרים לי את אותו דבר פעמיים, אתה רוצה להתייחס לזה?</w:t>
      </w:r>
    </w:p>
    <w:p w14:paraId="5DDA6560" w14:textId="1E700731" w:rsidR="002B02B9" w:rsidRDefault="002B02B9" w:rsidP="00A157B9">
      <w:pPr>
        <w:rPr>
          <w:rtl/>
          <w:lang w:eastAsia="he-IL"/>
        </w:rPr>
      </w:pPr>
    </w:p>
    <w:p w14:paraId="4AD0AB2E" w14:textId="5BCC2CB9" w:rsidR="002B02B9" w:rsidRDefault="002B02B9" w:rsidP="002B02B9">
      <w:pPr>
        <w:pStyle w:val="a4"/>
        <w:keepNext/>
        <w:rPr>
          <w:rtl/>
        </w:rPr>
      </w:pPr>
      <w:bookmarkStart w:id="277" w:name="ET_speaker_5069_51"/>
      <w:r w:rsidRPr="002B02B9">
        <w:rPr>
          <w:rStyle w:val="TagStyle"/>
          <w:rtl/>
        </w:rPr>
        <w:t xml:space="preserve"> &lt;&lt; דובר &gt;&gt; </w:t>
      </w:r>
      <w:r>
        <w:rPr>
          <w:rtl/>
        </w:rPr>
        <w:t>יעקב אשר (יהדות התורה):</w:t>
      </w:r>
      <w:r w:rsidRPr="002B02B9">
        <w:rPr>
          <w:rStyle w:val="TagStyle"/>
          <w:rtl/>
        </w:rPr>
        <w:t xml:space="preserve"> &lt;&lt; דובר &gt;&gt;</w:t>
      </w:r>
      <w:r w:rsidR="00144C95">
        <w:rPr>
          <w:rtl/>
        </w:rPr>
        <w:t xml:space="preserve"> </w:t>
      </w:r>
      <w:r>
        <w:rPr>
          <w:rtl/>
        </w:rPr>
        <w:t xml:space="preserve"> </w:t>
      </w:r>
      <w:bookmarkEnd w:id="277"/>
    </w:p>
    <w:p w14:paraId="20570630" w14:textId="45952B0A" w:rsidR="002B02B9" w:rsidRDefault="002B02B9" w:rsidP="002B02B9">
      <w:pPr>
        <w:pStyle w:val="KeepWithNext"/>
        <w:rPr>
          <w:rtl/>
          <w:lang w:eastAsia="he-IL"/>
        </w:rPr>
      </w:pPr>
    </w:p>
    <w:p w14:paraId="06A1030A" w14:textId="11299891" w:rsidR="002B02B9" w:rsidRDefault="00561ACE" w:rsidP="002B02B9">
      <w:pPr>
        <w:rPr>
          <w:rtl/>
          <w:lang w:eastAsia="he-IL"/>
        </w:rPr>
      </w:pPr>
      <w:bookmarkStart w:id="278" w:name="_ETM_Q1_321528"/>
      <w:bookmarkStart w:id="279" w:name="_ETM_Q1_691892"/>
      <w:bookmarkStart w:id="280" w:name="_ETM_Q1_687210"/>
      <w:bookmarkStart w:id="281" w:name="_ETM_Q1_683037"/>
      <w:bookmarkStart w:id="282" w:name="_ETM_Q1_678783"/>
      <w:bookmarkStart w:id="283" w:name="_ETM_Q1_674547"/>
      <w:bookmarkStart w:id="284" w:name="_ETM_Q1_670365"/>
      <w:bookmarkEnd w:id="278"/>
      <w:bookmarkEnd w:id="279"/>
      <w:bookmarkEnd w:id="280"/>
      <w:bookmarkEnd w:id="281"/>
      <w:bookmarkEnd w:id="282"/>
      <w:bookmarkEnd w:id="283"/>
      <w:bookmarkEnd w:id="284"/>
      <w:r>
        <w:rPr>
          <w:rFonts w:hint="cs"/>
          <w:rtl/>
          <w:lang w:eastAsia="he-IL"/>
        </w:rPr>
        <w:t xml:space="preserve">כן, השאלה היא איך זה מתנהג </w:t>
      </w:r>
      <w:bookmarkStart w:id="285" w:name="_ETM_Q1_674282"/>
      <w:bookmarkStart w:id="286" w:name="_ETM_Q1_671127"/>
      <w:bookmarkEnd w:id="285"/>
      <w:bookmarkEnd w:id="286"/>
      <w:r>
        <w:rPr>
          <w:rFonts w:hint="cs"/>
          <w:rtl/>
          <w:lang w:eastAsia="he-IL"/>
        </w:rPr>
        <w:t xml:space="preserve">בכפוף להחלטות שכבר </w:t>
      </w:r>
      <w:bookmarkStart w:id="287" w:name="_ETM_Q1_678160"/>
      <w:bookmarkEnd w:id="287"/>
      <w:r>
        <w:rPr>
          <w:rFonts w:hint="cs"/>
          <w:rtl/>
          <w:lang w:eastAsia="he-IL"/>
        </w:rPr>
        <w:t>היו, לגבי הנושא הזה של דיור בר השגה?</w:t>
      </w:r>
      <w:bookmarkStart w:id="288" w:name="_ETM_Q1_680733"/>
      <w:bookmarkEnd w:id="288"/>
      <w:r>
        <w:rPr>
          <w:rFonts w:hint="cs"/>
          <w:rtl/>
          <w:lang w:eastAsia="he-IL"/>
        </w:rPr>
        <w:t xml:space="preserve"> הרי</w:t>
      </w:r>
      <w:bookmarkStart w:id="289" w:name="_ETM_Q1_682847"/>
      <w:bookmarkEnd w:id="289"/>
      <w:r>
        <w:rPr>
          <w:rFonts w:hint="cs"/>
          <w:rtl/>
          <w:lang w:eastAsia="he-IL"/>
        </w:rPr>
        <w:t>, היו החלטות ממשלתיות לאחרונה</w:t>
      </w:r>
      <w:bookmarkStart w:id="290" w:name="_ETM_Q1_684033"/>
      <w:bookmarkEnd w:id="290"/>
      <w:r>
        <w:rPr>
          <w:rFonts w:hint="cs"/>
          <w:rtl/>
          <w:lang w:eastAsia="he-IL"/>
        </w:rPr>
        <w:t xml:space="preserve"> לחייב בפרויקטים של המדינה, </w:t>
      </w:r>
      <w:bookmarkStart w:id="291" w:name="_ETM_Q1_692684"/>
      <w:bookmarkEnd w:id="291"/>
      <w:r>
        <w:rPr>
          <w:rFonts w:hint="cs"/>
          <w:rtl/>
          <w:lang w:eastAsia="he-IL"/>
        </w:rPr>
        <w:t>לא הפרשה אלא בנייה של 15 אחוזים</w:t>
      </w:r>
      <w:bookmarkStart w:id="292" w:name="_ETM_Q1_694183"/>
      <w:bookmarkEnd w:id="292"/>
      <w:r>
        <w:rPr>
          <w:rFonts w:hint="cs"/>
          <w:rtl/>
          <w:lang w:eastAsia="he-IL"/>
        </w:rPr>
        <w:t>.</w:t>
      </w:r>
    </w:p>
    <w:p w14:paraId="03CE9BF7" w14:textId="2842096E" w:rsidR="00561ACE" w:rsidRDefault="00561ACE" w:rsidP="002B02B9">
      <w:pPr>
        <w:rPr>
          <w:rtl/>
          <w:lang w:eastAsia="he-IL"/>
        </w:rPr>
      </w:pPr>
      <w:bookmarkStart w:id="293" w:name="_ETM_Q1_696417"/>
      <w:bookmarkStart w:id="294" w:name="_ETM_Q1_696555"/>
      <w:bookmarkEnd w:id="293"/>
      <w:bookmarkEnd w:id="294"/>
    </w:p>
    <w:p w14:paraId="08708B5E" w14:textId="244B7B4E" w:rsidR="00561ACE" w:rsidRDefault="00561ACE" w:rsidP="00561ACE">
      <w:pPr>
        <w:pStyle w:val="af6"/>
        <w:keepNext/>
        <w:rPr>
          <w:rtl/>
        </w:rPr>
      </w:pPr>
      <w:bookmarkStart w:id="295" w:name="ET_yor_5142_52"/>
      <w:r w:rsidRPr="00561ACE">
        <w:rPr>
          <w:rStyle w:val="TagStyle"/>
          <w:rtl/>
        </w:rPr>
        <w:t xml:space="preserve"> &lt;&lt; יור &gt;&gt; </w:t>
      </w:r>
      <w:r>
        <w:rPr>
          <w:rtl/>
        </w:rPr>
        <w:t xml:space="preserve">היו"ר יוליה </w:t>
      </w:r>
      <w:proofErr w:type="spellStart"/>
      <w:r>
        <w:rPr>
          <w:rtl/>
        </w:rPr>
        <w:t>מלינובסקי</w:t>
      </w:r>
      <w:proofErr w:type="spellEnd"/>
      <w:r>
        <w:rPr>
          <w:rtl/>
        </w:rPr>
        <w:t>:</w:t>
      </w:r>
      <w:r w:rsidRPr="00561ACE">
        <w:rPr>
          <w:rStyle w:val="TagStyle"/>
          <w:rtl/>
        </w:rPr>
        <w:t xml:space="preserve"> &lt;&lt; יור &gt;&gt;</w:t>
      </w:r>
      <w:r w:rsidR="00144C95">
        <w:rPr>
          <w:rtl/>
        </w:rPr>
        <w:t xml:space="preserve"> </w:t>
      </w:r>
      <w:r>
        <w:rPr>
          <w:rtl/>
        </w:rPr>
        <w:t xml:space="preserve"> </w:t>
      </w:r>
      <w:bookmarkEnd w:id="295"/>
    </w:p>
    <w:p w14:paraId="33B418D7" w14:textId="1F29C0A8" w:rsidR="00561ACE" w:rsidRDefault="00561ACE" w:rsidP="00561ACE">
      <w:pPr>
        <w:pStyle w:val="KeepWithNext"/>
        <w:rPr>
          <w:rtl/>
          <w:lang w:eastAsia="he-IL"/>
        </w:rPr>
      </w:pPr>
    </w:p>
    <w:p w14:paraId="1FD0AAA0" w14:textId="37BB19F5" w:rsidR="00561ACE" w:rsidRDefault="00561ACE" w:rsidP="00561ACE">
      <w:pPr>
        <w:rPr>
          <w:rtl/>
          <w:lang w:eastAsia="he-IL"/>
        </w:rPr>
      </w:pPr>
      <w:bookmarkStart w:id="296" w:name="_ETM_Q1_697974"/>
      <w:bookmarkEnd w:id="296"/>
      <w:r>
        <w:rPr>
          <w:rFonts w:hint="cs"/>
          <w:rtl/>
          <w:lang w:eastAsia="he-IL"/>
        </w:rPr>
        <w:t xml:space="preserve">נכון, מה שקורה </w:t>
      </w:r>
      <w:bookmarkStart w:id="297" w:name="_ETM_Q1_701439"/>
      <w:bookmarkEnd w:id="297"/>
      <w:r>
        <w:rPr>
          <w:rFonts w:hint="cs"/>
          <w:rtl/>
          <w:lang w:eastAsia="he-IL"/>
        </w:rPr>
        <w:t xml:space="preserve">עכשיו </w:t>
      </w:r>
      <w:bookmarkStart w:id="298" w:name="_ETM_Q1_697423"/>
      <w:bookmarkStart w:id="299" w:name="_ETM_Q1_694465"/>
      <w:bookmarkEnd w:id="298"/>
      <w:bookmarkEnd w:id="299"/>
      <w:r>
        <w:rPr>
          <w:rFonts w:hint="cs"/>
          <w:rtl/>
          <w:lang w:eastAsia="he-IL"/>
        </w:rPr>
        <w:t xml:space="preserve">בחוק </w:t>
      </w:r>
      <w:proofErr w:type="spellStart"/>
      <w:r>
        <w:rPr>
          <w:rFonts w:hint="cs"/>
          <w:rtl/>
          <w:lang w:eastAsia="he-IL"/>
        </w:rPr>
        <w:t>הוותמ"ל</w:t>
      </w:r>
      <w:proofErr w:type="spellEnd"/>
      <w:r>
        <w:rPr>
          <w:rFonts w:hint="cs"/>
          <w:rtl/>
          <w:lang w:eastAsia="he-IL"/>
        </w:rPr>
        <w:t xml:space="preserve">, פשוט - - - </w:t>
      </w:r>
      <w:bookmarkStart w:id="300" w:name="_ETM_Q1_702247"/>
      <w:bookmarkEnd w:id="300"/>
    </w:p>
    <w:p w14:paraId="1FDF955C" w14:textId="5F71BD97" w:rsidR="00561ACE" w:rsidRDefault="00561ACE" w:rsidP="00561ACE">
      <w:pPr>
        <w:rPr>
          <w:rtl/>
          <w:lang w:eastAsia="he-IL"/>
        </w:rPr>
      </w:pPr>
      <w:bookmarkStart w:id="301" w:name="_ETM_Q1_702328"/>
      <w:bookmarkStart w:id="302" w:name="_ETM_Q1_697869"/>
      <w:bookmarkEnd w:id="301"/>
      <w:bookmarkEnd w:id="302"/>
    </w:p>
    <w:p w14:paraId="29833B86" w14:textId="153608E7" w:rsidR="00561ACE" w:rsidRDefault="00561ACE" w:rsidP="00561ACE">
      <w:pPr>
        <w:pStyle w:val="-"/>
        <w:keepNext/>
        <w:rPr>
          <w:rtl/>
        </w:rPr>
      </w:pPr>
      <w:bookmarkStart w:id="303" w:name="ET_speakercontinue_5069_53"/>
      <w:r w:rsidRPr="00561ACE">
        <w:rPr>
          <w:rStyle w:val="TagStyle"/>
          <w:rtl/>
        </w:rPr>
        <w:t xml:space="preserve"> &lt;&lt; </w:t>
      </w:r>
      <w:proofErr w:type="spellStart"/>
      <w:r w:rsidRPr="00561ACE">
        <w:rPr>
          <w:rStyle w:val="TagStyle"/>
          <w:rtl/>
        </w:rPr>
        <w:t>דובר_המשך</w:t>
      </w:r>
      <w:proofErr w:type="spellEnd"/>
      <w:r w:rsidRPr="00561ACE">
        <w:rPr>
          <w:rStyle w:val="TagStyle"/>
          <w:rtl/>
        </w:rPr>
        <w:t xml:space="preserve"> &gt;&gt; </w:t>
      </w:r>
      <w:r>
        <w:rPr>
          <w:rtl/>
        </w:rPr>
        <w:t>יעקב אשר (יהדות התורה):</w:t>
      </w:r>
      <w:r w:rsidRPr="00561ACE">
        <w:rPr>
          <w:rStyle w:val="TagStyle"/>
          <w:rtl/>
        </w:rPr>
        <w:t xml:space="preserve"> &lt;&lt; דובר_המשך &gt;&gt;</w:t>
      </w:r>
      <w:r w:rsidR="00144C95">
        <w:rPr>
          <w:rtl/>
        </w:rPr>
        <w:t xml:space="preserve"> </w:t>
      </w:r>
      <w:r>
        <w:rPr>
          <w:rtl/>
        </w:rPr>
        <w:t xml:space="preserve"> </w:t>
      </w:r>
      <w:bookmarkEnd w:id="303"/>
    </w:p>
    <w:p w14:paraId="7EDEAF76" w14:textId="3FFE363B" w:rsidR="00561ACE" w:rsidRDefault="00561ACE" w:rsidP="00561ACE">
      <w:pPr>
        <w:pStyle w:val="KeepWithNext"/>
        <w:rPr>
          <w:rtl/>
          <w:lang w:eastAsia="he-IL"/>
        </w:rPr>
      </w:pPr>
    </w:p>
    <w:p w14:paraId="167352B9" w14:textId="1E2ED204" w:rsidR="00561ACE" w:rsidRDefault="00561ACE" w:rsidP="00561ACE">
      <w:pPr>
        <w:rPr>
          <w:rtl/>
          <w:lang w:eastAsia="he-IL"/>
        </w:rPr>
      </w:pPr>
      <w:bookmarkStart w:id="304" w:name="_ETM_Q1_700949"/>
      <w:bookmarkEnd w:id="304"/>
      <w:r>
        <w:rPr>
          <w:rFonts w:hint="cs"/>
          <w:rtl/>
          <w:lang w:eastAsia="he-IL"/>
        </w:rPr>
        <w:t xml:space="preserve">לא, </w:t>
      </w:r>
      <w:bookmarkStart w:id="305" w:name="_ETM_Q1_697757"/>
      <w:bookmarkStart w:id="306" w:name="_ETM_Q1_700382"/>
      <w:bookmarkEnd w:id="305"/>
      <w:bookmarkEnd w:id="306"/>
      <w:r>
        <w:rPr>
          <w:rFonts w:hint="cs"/>
          <w:rtl/>
          <w:lang w:eastAsia="he-IL"/>
        </w:rPr>
        <w:t xml:space="preserve">שאלתי </w:t>
      </w:r>
      <w:bookmarkStart w:id="307" w:name="_ETM_Q1_698871"/>
      <w:bookmarkStart w:id="308" w:name="_ETM_Q1_697068"/>
      <w:bookmarkEnd w:id="307"/>
      <w:bookmarkEnd w:id="308"/>
      <w:r>
        <w:rPr>
          <w:rFonts w:hint="cs"/>
          <w:rtl/>
          <w:lang w:eastAsia="he-IL"/>
        </w:rPr>
        <w:t>את דעתו</w:t>
      </w:r>
      <w:bookmarkStart w:id="309" w:name="_ETM_Q1_697232"/>
      <w:bookmarkEnd w:id="309"/>
      <w:r>
        <w:rPr>
          <w:rFonts w:hint="cs"/>
          <w:rtl/>
          <w:lang w:eastAsia="he-IL"/>
        </w:rPr>
        <w:t xml:space="preserve"> אם לא מוכרים את אותה כלה פעמיים, זה </w:t>
      </w:r>
      <w:bookmarkStart w:id="310" w:name="_ETM_Q1_705419"/>
      <w:bookmarkEnd w:id="310"/>
      <w:proofErr w:type="spellStart"/>
      <w:r>
        <w:rPr>
          <w:rFonts w:hint="cs"/>
          <w:rtl/>
          <w:lang w:eastAsia="he-IL"/>
        </w:rPr>
        <w:t>הכל</w:t>
      </w:r>
      <w:proofErr w:type="spellEnd"/>
      <w:r>
        <w:rPr>
          <w:rFonts w:hint="cs"/>
          <w:rtl/>
          <w:lang w:eastAsia="he-IL"/>
        </w:rPr>
        <w:t>.</w:t>
      </w:r>
      <w:bookmarkStart w:id="311" w:name="_ETM_Q1_701868"/>
      <w:bookmarkStart w:id="312" w:name="_ETM_Q1_697891"/>
      <w:bookmarkStart w:id="313" w:name="_ETM_Q1_698068"/>
      <w:bookmarkEnd w:id="311"/>
      <w:bookmarkEnd w:id="312"/>
      <w:bookmarkEnd w:id="313"/>
    </w:p>
    <w:p w14:paraId="213129D1" w14:textId="761DEAC6" w:rsidR="00561ACE" w:rsidRDefault="00561ACE" w:rsidP="00561ACE">
      <w:pPr>
        <w:rPr>
          <w:rtl/>
          <w:lang w:eastAsia="he-IL"/>
        </w:rPr>
      </w:pPr>
      <w:bookmarkStart w:id="314" w:name="_ETM_Q1_705169"/>
      <w:bookmarkStart w:id="315" w:name="_ETM_Q1_705262"/>
      <w:bookmarkEnd w:id="314"/>
      <w:bookmarkEnd w:id="315"/>
    </w:p>
    <w:p w14:paraId="74C4A271" w14:textId="05DD1B66" w:rsidR="00561ACE" w:rsidRDefault="00561ACE" w:rsidP="00561ACE">
      <w:pPr>
        <w:pStyle w:val="af9"/>
        <w:keepNext/>
        <w:rPr>
          <w:rtl/>
          <w:lang w:eastAsia="he-IL"/>
        </w:rPr>
      </w:pPr>
      <w:bookmarkStart w:id="316" w:name="ET_guest_צחי_דוד_54"/>
      <w:r w:rsidRPr="00561ACE">
        <w:rPr>
          <w:rStyle w:val="TagStyle"/>
          <w:rtl/>
        </w:rPr>
        <w:t xml:space="preserve"> &lt;&lt; אורח &gt;&gt; </w:t>
      </w:r>
      <w:r>
        <w:rPr>
          <w:rtl/>
          <w:lang w:eastAsia="he-IL"/>
        </w:rPr>
        <w:t>צחי דוד:</w:t>
      </w:r>
      <w:r w:rsidRPr="00561ACE">
        <w:rPr>
          <w:rStyle w:val="TagStyle"/>
          <w:rtl/>
        </w:rPr>
        <w:t xml:space="preserve"> &lt;&lt; אורח &gt;&gt;</w:t>
      </w:r>
      <w:r w:rsidR="00144C95">
        <w:rPr>
          <w:rtl/>
          <w:lang w:eastAsia="he-IL"/>
        </w:rPr>
        <w:t xml:space="preserve"> </w:t>
      </w:r>
      <w:r>
        <w:rPr>
          <w:rtl/>
          <w:lang w:eastAsia="he-IL"/>
        </w:rPr>
        <w:t xml:space="preserve"> </w:t>
      </w:r>
      <w:bookmarkEnd w:id="316"/>
    </w:p>
    <w:p w14:paraId="29FD83D6" w14:textId="7DB77218" w:rsidR="00561ACE" w:rsidRDefault="00561ACE" w:rsidP="00561ACE">
      <w:pPr>
        <w:pStyle w:val="KeepWithNext"/>
        <w:rPr>
          <w:rtl/>
          <w:lang w:eastAsia="he-IL"/>
        </w:rPr>
      </w:pPr>
    </w:p>
    <w:p w14:paraId="01A0FC42" w14:textId="421B08BE" w:rsidR="00561ACE" w:rsidRDefault="00561ACE" w:rsidP="00561ACE">
      <w:pPr>
        <w:rPr>
          <w:rtl/>
          <w:lang w:eastAsia="he-IL"/>
        </w:rPr>
      </w:pPr>
      <w:bookmarkStart w:id="317" w:name="_ETM_Q1_701949"/>
      <w:bookmarkEnd w:id="317"/>
      <w:r>
        <w:rPr>
          <w:rFonts w:hint="cs"/>
          <w:rtl/>
          <w:lang w:eastAsia="he-IL"/>
        </w:rPr>
        <w:t xml:space="preserve">לא, קודם כל, אנחנו מדברים </w:t>
      </w:r>
      <w:bookmarkStart w:id="318" w:name="_ETM_Q1_705973"/>
      <w:bookmarkEnd w:id="318"/>
      <w:r>
        <w:rPr>
          <w:rFonts w:hint="cs"/>
          <w:rtl/>
          <w:lang w:eastAsia="he-IL"/>
        </w:rPr>
        <w:t>פה על מסלול</w:t>
      </w:r>
      <w:bookmarkStart w:id="319" w:name="_ETM_Q1_709522"/>
      <w:bookmarkEnd w:id="319"/>
      <w:r>
        <w:rPr>
          <w:rFonts w:hint="cs"/>
          <w:rtl/>
          <w:lang w:eastAsia="he-IL"/>
        </w:rPr>
        <w:t xml:space="preserve">, שכרגע לפי חוק </w:t>
      </w:r>
      <w:proofErr w:type="spellStart"/>
      <w:r>
        <w:rPr>
          <w:rFonts w:hint="cs"/>
          <w:rtl/>
          <w:lang w:eastAsia="he-IL"/>
        </w:rPr>
        <w:t>הוותמ"</w:t>
      </w:r>
      <w:bookmarkStart w:id="320" w:name="_ETM_Q1_709130"/>
      <w:bookmarkEnd w:id="320"/>
      <w:r>
        <w:rPr>
          <w:rFonts w:hint="cs"/>
          <w:rtl/>
          <w:lang w:eastAsia="he-IL"/>
        </w:rPr>
        <w:t>ל</w:t>
      </w:r>
      <w:bookmarkStart w:id="321" w:name="_ETM_Q1_705266"/>
      <w:bookmarkStart w:id="322" w:name="_ETM_Q1_704367"/>
      <w:bookmarkEnd w:id="321"/>
      <w:bookmarkEnd w:id="322"/>
      <w:proofErr w:type="spellEnd"/>
      <w:r w:rsidR="005C2FA7">
        <w:rPr>
          <w:rFonts w:hint="cs"/>
          <w:rtl/>
          <w:lang w:eastAsia="he-IL"/>
        </w:rPr>
        <w:t xml:space="preserve">, אין בו דיור </w:t>
      </w:r>
      <w:bookmarkStart w:id="323" w:name="_ETM_Q1_707516"/>
      <w:bookmarkEnd w:id="323"/>
      <w:r w:rsidR="005C2FA7">
        <w:rPr>
          <w:rFonts w:hint="cs"/>
          <w:rtl/>
          <w:lang w:eastAsia="he-IL"/>
        </w:rPr>
        <w:t>בר השגה,</w:t>
      </w:r>
      <w:bookmarkStart w:id="324" w:name="_ETM_Q1_709725"/>
      <w:bookmarkEnd w:id="324"/>
      <w:r w:rsidR="005C2FA7">
        <w:rPr>
          <w:rFonts w:hint="cs"/>
          <w:rtl/>
          <w:lang w:eastAsia="he-IL"/>
        </w:rPr>
        <w:t xml:space="preserve"> אפס, זה המצב החוקי ה</w:t>
      </w:r>
      <w:bookmarkStart w:id="325" w:name="_ETM_Q1_710759"/>
      <w:bookmarkEnd w:id="325"/>
      <w:r w:rsidR="005C2FA7">
        <w:rPr>
          <w:rFonts w:hint="cs"/>
          <w:rtl/>
          <w:lang w:eastAsia="he-IL"/>
        </w:rPr>
        <w:t xml:space="preserve">קיים </w:t>
      </w:r>
      <w:bookmarkStart w:id="326" w:name="_ETM_Q1_711020"/>
      <w:bookmarkStart w:id="327" w:name="_ETM_Q1_708246"/>
      <w:bookmarkEnd w:id="326"/>
      <w:bookmarkEnd w:id="327"/>
      <w:r w:rsidR="005C2FA7">
        <w:rPr>
          <w:rFonts w:hint="cs"/>
          <w:rtl/>
          <w:lang w:eastAsia="he-IL"/>
        </w:rPr>
        <w:t>כרגע.</w:t>
      </w:r>
      <w:bookmarkStart w:id="328" w:name="_ETM_Q1_710833"/>
      <w:bookmarkEnd w:id="328"/>
    </w:p>
    <w:p w14:paraId="4BEF374F" w14:textId="3329BE0C" w:rsidR="005C2FA7" w:rsidRDefault="005C2FA7" w:rsidP="00561ACE">
      <w:pPr>
        <w:rPr>
          <w:rtl/>
          <w:lang w:eastAsia="he-IL"/>
        </w:rPr>
      </w:pPr>
      <w:bookmarkStart w:id="329" w:name="_ETM_Q1_711995"/>
      <w:bookmarkStart w:id="330" w:name="_ETM_Q1_712092"/>
      <w:bookmarkEnd w:id="329"/>
      <w:bookmarkEnd w:id="330"/>
    </w:p>
    <w:p w14:paraId="636C9EDC" w14:textId="1A761879" w:rsidR="005C2FA7" w:rsidRDefault="005C2FA7" w:rsidP="005C2FA7">
      <w:pPr>
        <w:pStyle w:val="a4"/>
        <w:keepNext/>
        <w:rPr>
          <w:rtl/>
        </w:rPr>
      </w:pPr>
      <w:bookmarkStart w:id="331" w:name="ET_speaker_5069_55"/>
      <w:r w:rsidRPr="005C2FA7">
        <w:rPr>
          <w:rStyle w:val="TagStyle"/>
          <w:rtl/>
        </w:rPr>
        <w:t xml:space="preserve"> &lt;&lt; דובר &gt;&gt; </w:t>
      </w:r>
      <w:r>
        <w:rPr>
          <w:rtl/>
        </w:rPr>
        <w:t>יעקב אשר (יהדות התורה):</w:t>
      </w:r>
      <w:r w:rsidRPr="005C2FA7">
        <w:rPr>
          <w:rStyle w:val="TagStyle"/>
          <w:rtl/>
        </w:rPr>
        <w:t xml:space="preserve"> &lt;&lt; דובר &gt;&gt;</w:t>
      </w:r>
      <w:r w:rsidR="00144C95">
        <w:rPr>
          <w:rtl/>
        </w:rPr>
        <w:t xml:space="preserve"> </w:t>
      </w:r>
      <w:r>
        <w:rPr>
          <w:rtl/>
        </w:rPr>
        <w:t xml:space="preserve"> </w:t>
      </w:r>
      <w:bookmarkEnd w:id="331"/>
    </w:p>
    <w:p w14:paraId="49D60AC5" w14:textId="3367F1F9" w:rsidR="005C2FA7" w:rsidRDefault="005C2FA7" w:rsidP="005C2FA7">
      <w:pPr>
        <w:pStyle w:val="KeepWithNext"/>
        <w:rPr>
          <w:rtl/>
          <w:lang w:eastAsia="he-IL"/>
        </w:rPr>
      </w:pPr>
    </w:p>
    <w:p w14:paraId="35BA9F18" w14:textId="3BD4D53B" w:rsidR="005C2FA7" w:rsidRDefault="005C2FA7" w:rsidP="005C2FA7">
      <w:pPr>
        <w:rPr>
          <w:rtl/>
          <w:lang w:eastAsia="he-IL"/>
        </w:rPr>
      </w:pPr>
      <w:bookmarkStart w:id="332" w:name="_ETM_Q1_715277"/>
      <w:bookmarkStart w:id="333" w:name="_ETM_Q1_715311"/>
      <w:bookmarkStart w:id="334" w:name="_ETM_Q1_710773"/>
      <w:bookmarkEnd w:id="332"/>
      <w:bookmarkEnd w:id="333"/>
      <w:bookmarkEnd w:id="334"/>
      <w:r>
        <w:rPr>
          <w:rFonts w:hint="cs"/>
          <w:rtl/>
          <w:lang w:eastAsia="he-IL"/>
        </w:rPr>
        <w:t xml:space="preserve">דיור להשכרה או בר </w:t>
      </w:r>
      <w:bookmarkStart w:id="335" w:name="_ETM_Q1_715596"/>
      <w:bookmarkEnd w:id="335"/>
      <w:r>
        <w:rPr>
          <w:rFonts w:hint="cs"/>
          <w:rtl/>
          <w:lang w:eastAsia="he-IL"/>
        </w:rPr>
        <w:t>השגה?</w:t>
      </w:r>
      <w:bookmarkStart w:id="336" w:name="_ETM_Q1_712401"/>
      <w:bookmarkEnd w:id="336"/>
    </w:p>
    <w:p w14:paraId="6F0506CE" w14:textId="2EE30CE4" w:rsidR="005C2FA7" w:rsidRDefault="005C2FA7" w:rsidP="005C2FA7">
      <w:pPr>
        <w:rPr>
          <w:rtl/>
          <w:lang w:eastAsia="he-IL"/>
        </w:rPr>
      </w:pPr>
      <w:bookmarkStart w:id="337" w:name="_ETM_Q1_712874"/>
      <w:bookmarkStart w:id="338" w:name="_ETM_Q1_712977"/>
      <w:bookmarkStart w:id="339" w:name="_ETM_Q1_713459"/>
      <w:bookmarkStart w:id="340" w:name="_ETM_Q1_709282"/>
      <w:bookmarkEnd w:id="337"/>
      <w:bookmarkEnd w:id="338"/>
      <w:bookmarkEnd w:id="339"/>
      <w:bookmarkEnd w:id="340"/>
    </w:p>
    <w:p w14:paraId="57724AA3" w14:textId="6B817D67" w:rsidR="005C2FA7" w:rsidRDefault="005C2FA7" w:rsidP="005C2FA7">
      <w:pPr>
        <w:pStyle w:val="a4"/>
        <w:keepNext/>
        <w:rPr>
          <w:rtl/>
        </w:rPr>
      </w:pPr>
      <w:bookmarkStart w:id="341" w:name="ET_speaker_קריאה_56"/>
      <w:r w:rsidRPr="005C2FA7">
        <w:rPr>
          <w:rStyle w:val="TagStyle"/>
          <w:rtl/>
        </w:rPr>
        <w:t xml:space="preserve"> &lt;&lt; דובר &gt;&gt; </w:t>
      </w:r>
      <w:r>
        <w:rPr>
          <w:rtl/>
        </w:rPr>
        <w:t>קריאה:</w:t>
      </w:r>
      <w:r w:rsidRPr="005C2FA7">
        <w:rPr>
          <w:rStyle w:val="TagStyle"/>
          <w:rtl/>
        </w:rPr>
        <w:t xml:space="preserve"> &lt;&lt; דובר &gt;&gt;</w:t>
      </w:r>
      <w:r w:rsidR="00144C95">
        <w:rPr>
          <w:rtl/>
        </w:rPr>
        <w:t xml:space="preserve"> </w:t>
      </w:r>
      <w:r>
        <w:rPr>
          <w:rtl/>
        </w:rPr>
        <w:t xml:space="preserve"> </w:t>
      </w:r>
      <w:bookmarkEnd w:id="341"/>
    </w:p>
    <w:p w14:paraId="56893C66" w14:textId="69DF0A2A" w:rsidR="005C2FA7" w:rsidRDefault="005C2FA7" w:rsidP="005C2FA7">
      <w:pPr>
        <w:pStyle w:val="KeepWithNext"/>
        <w:rPr>
          <w:rtl/>
          <w:lang w:eastAsia="he-IL"/>
        </w:rPr>
      </w:pPr>
    </w:p>
    <w:p w14:paraId="2C95E9CA" w14:textId="7771EDCE" w:rsidR="005C2FA7" w:rsidRDefault="005C2FA7" w:rsidP="005C2FA7">
      <w:pPr>
        <w:rPr>
          <w:rtl/>
          <w:lang w:eastAsia="he-IL"/>
        </w:rPr>
      </w:pPr>
      <w:r>
        <w:rPr>
          <w:rFonts w:hint="cs"/>
          <w:rtl/>
          <w:lang w:eastAsia="he-IL"/>
        </w:rPr>
        <w:t>דיור בר השגה.</w:t>
      </w:r>
    </w:p>
    <w:p w14:paraId="2A98973B" w14:textId="3AEE7EB6" w:rsidR="005C2FA7" w:rsidRDefault="005C2FA7" w:rsidP="005C2FA7">
      <w:pPr>
        <w:rPr>
          <w:rtl/>
          <w:lang w:eastAsia="he-IL"/>
        </w:rPr>
      </w:pPr>
    </w:p>
    <w:p w14:paraId="6A7FF0E5" w14:textId="6EC80175" w:rsidR="005C2FA7" w:rsidRDefault="005C2FA7" w:rsidP="005C2FA7">
      <w:pPr>
        <w:pStyle w:val="af9"/>
        <w:keepNext/>
        <w:rPr>
          <w:rtl/>
          <w:lang w:eastAsia="he-IL"/>
        </w:rPr>
      </w:pPr>
      <w:bookmarkStart w:id="342" w:name="ET_guest_צחי_דוד_57"/>
      <w:r w:rsidRPr="005C2FA7">
        <w:rPr>
          <w:rStyle w:val="TagStyle"/>
          <w:rtl/>
        </w:rPr>
        <w:t xml:space="preserve"> &lt;&lt; אורח &gt;&gt; </w:t>
      </w:r>
      <w:r>
        <w:rPr>
          <w:rtl/>
          <w:lang w:eastAsia="he-IL"/>
        </w:rPr>
        <w:t>צחי דוד:</w:t>
      </w:r>
      <w:r w:rsidRPr="005C2FA7">
        <w:rPr>
          <w:rStyle w:val="TagStyle"/>
          <w:rtl/>
        </w:rPr>
        <w:t xml:space="preserve"> &lt;&lt; אורח &gt;&gt;</w:t>
      </w:r>
      <w:r w:rsidR="00144C95">
        <w:rPr>
          <w:rtl/>
          <w:lang w:eastAsia="he-IL"/>
        </w:rPr>
        <w:t xml:space="preserve"> </w:t>
      </w:r>
      <w:r>
        <w:rPr>
          <w:rtl/>
          <w:lang w:eastAsia="he-IL"/>
        </w:rPr>
        <w:t xml:space="preserve"> </w:t>
      </w:r>
      <w:bookmarkEnd w:id="342"/>
    </w:p>
    <w:p w14:paraId="17F3C100" w14:textId="7D3FD066" w:rsidR="005C2FA7" w:rsidRDefault="005C2FA7" w:rsidP="005C2FA7">
      <w:pPr>
        <w:pStyle w:val="KeepWithNext"/>
        <w:rPr>
          <w:rtl/>
          <w:lang w:eastAsia="he-IL"/>
        </w:rPr>
      </w:pPr>
    </w:p>
    <w:p w14:paraId="142ACA20" w14:textId="3D8D617C" w:rsidR="005C2FA7" w:rsidRDefault="005C2FA7" w:rsidP="005C2FA7">
      <w:pPr>
        <w:rPr>
          <w:rtl/>
          <w:lang w:eastAsia="he-IL"/>
        </w:rPr>
      </w:pPr>
      <w:bookmarkStart w:id="343" w:name="_ETM_Q1_707011"/>
      <w:bookmarkStart w:id="344" w:name="_ETM_Q1_704577"/>
      <w:bookmarkEnd w:id="343"/>
      <w:bookmarkEnd w:id="344"/>
      <w:r>
        <w:rPr>
          <w:rFonts w:hint="cs"/>
          <w:rtl/>
          <w:lang w:eastAsia="he-IL"/>
        </w:rPr>
        <w:t xml:space="preserve">באופן כללי, מסלול </w:t>
      </w:r>
      <w:bookmarkStart w:id="345" w:name="_ETM_Q1_714690"/>
      <w:bookmarkEnd w:id="345"/>
      <w:r>
        <w:rPr>
          <w:rFonts w:hint="cs"/>
          <w:rtl/>
          <w:lang w:eastAsia="he-IL"/>
        </w:rPr>
        <w:t xml:space="preserve">המטרו, כפי שהוא </w:t>
      </w:r>
      <w:bookmarkStart w:id="346" w:name="_ETM_Q1_714239"/>
      <w:bookmarkEnd w:id="346"/>
      <w:r>
        <w:rPr>
          <w:rFonts w:hint="cs"/>
          <w:rtl/>
          <w:lang w:eastAsia="he-IL"/>
        </w:rPr>
        <w:t>חוקק ביולי,</w:t>
      </w:r>
      <w:bookmarkStart w:id="347" w:name="_ETM_Q1_721106"/>
      <w:bookmarkEnd w:id="347"/>
      <w:r>
        <w:rPr>
          <w:rFonts w:hint="cs"/>
          <w:rtl/>
          <w:lang w:eastAsia="he-IL"/>
        </w:rPr>
        <w:t xml:space="preserve"> הוא לא כולל </w:t>
      </w:r>
      <w:bookmarkStart w:id="348" w:name="_ETM_Q1_717715"/>
      <w:bookmarkEnd w:id="348"/>
      <w:r>
        <w:rPr>
          <w:rFonts w:hint="cs"/>
          <w:rtl/>
          <w:lang w:eastAsia="he-IL"/>
        </w:rPr>
        <w:t>שום דבר - - -</w:t>
      </w:r>
    </w:p>
    <w:p w14:paraId="7653B5FA" w14:textId="0479419E" w:rsidR="005C2FA7" w:rsidRDefault="005C2FA7" w:rsidP="005C2FA7">
      <w:pPr>
        <w:rPr>
          <w:rtl/>
          <w:lang w:eastAsia="he-IL"/>
        </w:rPr>
      </w:pPr>
      <w:bookmarkStart w:id="349" w:name="_ETM_Q1_720466"/>
      <w:bookmarkStart w:id="350" w:name="_ETM_Q1_720550"/>
      <w:bookmarkEnd w:id="349"/>
      <w:bookmarkEnd w:id="350"/>
    </w:p>
    <w:p w14:paraId="3AD6FF60" w14:textId="6066003A" w:rsidR="005C2FA7" w:rsidRDefault="005C2FA7" w:rsidP="005C2FA7">
      <w:pPr>
        <w:pStyle w:val="a4"/>
        <w:keepNext/>
        <w:rPr>
          <w:rtl/>
        </w:rPr>
      </w:pPr>
      <w:bookmarkStart w:id="351" w:name="ET_speaker_5069_58"/>
      <w:r w:rsidRPr="005C2FA7">
        <w:rPr>
          <w:rStyle w:val="TagStyle"/>
          <w:rtl/>
        </w:rPr>
        <w:t xml:space="preserve"> &lt;&lt; דובר &gt;&gt; </w:t>
      </w:r>
      <w:r>
        <w:rPr>
          <w:rtl/>
        </w:rPr>
        <w:t>יעקב אשר (יהדות התורה):</w:t>
      </w:r>
      <w:r w:rsidRPr="005C2FA7">
        <w:rPr>
          <w:rStyle w:val="TagStyle"/>
          <w:rtl/>
        </w:rPr>
        <w:t xml:space="preserve"> &lt;&lt; דובר &gt;&gt;</w:t>
      </w:r>
      <w:r w:rsidR="00144C95">
        <w:rPr>
          <w:rtl/>
        </w:rPr>
        <w:t xml:space="preserve"> </w:t>
      </w:r>
      <w:r>
        <w:rPr>
          <w:rtl/>
        </w:rPr>
        <w:t xml:space="preserve"> </w:t>
      </w:r>
      <w:bookmarkEnd w:id="351"/>
    </w:p>
    <w:p w14:paraId="14421BEE" w14:textId="473642BE" w:rsidR="005C2FA7" w:rsidRDefault="005C2FA7" w:rsidP="005C2FA7">
      <w:pPr>
        <w:pStyle w:val="KeepWithNext"/>
        <w:rPr>
          <w:rtl/>
          <w:lang w:eastAsia="he-IL"/>
        </w:rPr>
      </w:pPr>
    </w:p>
    <w:p w14:paraId="07AB3F3B" w14:textId="2943C486" w:rsidR="005C2FA7" w:rsidRDefault="005C2FA7" w:rsidP="005C2FA7">
      <w:pPr>
        <w:rPr>
          <w:rtl/>
          <w:lang w:eastAsia="he-IL"/>
        </w:rPr>
      </w:pPr>
      <w:bookmarkStart w:id="352" w:name="_ETM_Q1_723153"/>
      <w:bookmarkStart w:id="353" w:name="_ETM_Q1_723198"/>
      <w:bookmarkEnd w:id="352"/>
      <w:bookmarkEnd w:id="353"/>
      <w:r>
        <w:rPr>
          <w:rFonts w:hint="cs"/>
          <w:rtl/>
          <w:lang w:eastAsia="he-IL"/>
        </w:rPr>
        <w:t xml:space="preserve">מה קורה בשטח </w:t>
      </w:r>
      <w:bookmarkStart w:id="354" w:name="_ETM_Q1_725315"/>
      <w:bookmarkEnd w:id="354"/>
      <w:r>
        <w:rPr>
          <w:rFonts w:hint="cs"/>
          <w:rtl/>
          <w:lang w:eastAsia="he-IL"/>
        </w:rPr>
        <w:t>שליד המטרו?</w:t>
      </w:r>
      <w:bookmarkStart w:id="355" w:name="_ETM_Q1_722590"/>
      <w:bookmarkEnd w:id="355"/>
    </w:p>
    <w:p w14:paraId="496AB79C" w14:textId="1E12C58C" w:rsidR="005C2FA7" w:rsidRDefault="005C2FA7" w:rsidP="005C2FA7">
      <w:pPr>
        <w:rPr>
          <w:rtl/>
          <w:lang w:eastAsia="he-IL"/>
        </w:rPr>
      </w:pPr>
      <w:bookmarkStart w:id="356" w:name="_ETM_Q1_723021"/>
      <w:bookmarkStart w:id="357" w:name="_ETM_Q1_723112"/>
      <w:bookmarkStart w:id="358" w:name="_ETM_Q1_725805"/>
      <w:bookmarkEnd w:id="356"/>
      <w:bookmarkEnd w:id="357"/>
      <w:bookmarkEnd w:id="358"/>
    </w:p>
    <w:p w14:paraId="51315896" w14:textId="23837396" w:rsidR="005C2FA7" w:rsidRDefault="005C2FA7" w:rsidP="005C2FA7">
      <w:pPr>
        <w:pStyle w:val="af9"/>
        <w:keepNext/>
        <w:rPr>
          <w:rtl/>
          <w:lang w:eastAsia="he-IL"/>
        </w:rPr>
      </w:pPr>
      <w:bookmarkStart w:id="359" w:name="ET_guest_צחי_דוד_59"/>
      <w:r w:rsidRPr="005C2FA7">
        <w:rPr>
          <w:rStyle w:val="TagStyle"/>
          <w:rtl/>
        </w:rPr>
        <w:lastRenderedPageBreak/>
        <w:t xml:space="preserve"> &lt;&lt; אורח &gt;&gt; </w:t>
      </w:r>
      <w:r>
        <w:rPr>
          <w:rtl/>
          <w:lang w:eastAsia="he-IL"/>
        </w:rPr>
        <w:t>צחי דוד:</w:t>
      </w:r>
      <w:r w:rsidRPr="005C2FA7">
        <w:rPr>
          <w:rStyle w:val="TagStyle"/>
          <w:rtl/>
        </w:rPr>
        <w:t xml:space="preserve"> &lt;&lt; אורח &gt;&gt;</w:t>
      </w:r>
      <w:r w:rsidR="00144C95">
        <w:rPr>
          <w:rtl/>
          <w:lang w:eastAsia="he-IL"/>
        </w:rPr>
        <w:t xml:space="preserve"> </w:t>
      </w:r>
      <w:r>
        <w:rPr>
          <w:rtl/>
          <w:lang w:eastAsia="he-IL"/>
        </w:rPr>
        <w:t xml:space="preserve"> </w:t>
      </w:r>
      <w:bookmarkEnd w:id="359"/>
    </w:p>
    <w:p w14:paraId="27BAACEE" w14:textId="3F88F1D7" w:rsidR="005C2FA7" w:rsidRDefault="005C2FA7" w:rsidP="005C2FA7">
      <w:pPr>
        <w:pStyle w:val="KeepWithNext"/>
        <w:rPr>
          <w:rtl/>
          <w:lang w:eastAsia="he-IL"/>
        </w:rPr>
      </w:pPr>
    </w:p>
    <w:p w14:paraId="03B2949C" w14:textId="7462BA91" w:rsidR="005C2FA7" w:rsidRDefault="005C2FA7" w:rsidP="005C2FA7">
      <w:pPr>
        <w:rPr>
          <w:rtl/>
          <w:lang w:eastAsia="he-IL"/>
        </w:rPr>
      </w:pPr>
      <w:bookmarkStart w:id="360" w:name="_ETM_Q1_726354"/>
      <w:bookmarkStart w:id="361" w:name="_ETM_Q1_726406"/>
      <w:bookmarkEnd w:id="360"/>
      <w:bookmarkEnd w:id="361"/>
      <w:r>
        <w:rPr>
          <w:rFonts w:hint="cs"/>
          <w:rtl/>
          <w:lang w:eastAsia="he-IL"/>
        </w:rPr>
        <w:t>מה זאת אומרת?</w:t>
      </w:r>
    </w:p>
    <w:p w14:paraId="0B5DCB91" w14:textId="285720DD" w:rsidR="005C2FA7" w:rsidRDefault="005C2FA7" w:rsidP="005C2FA7">
      <w:pPr>
        <w:rPr>
          <w:rtl/>
          <w:lang w:eastAsia="he-IL"/>
        </w:rPr>
      </w:pPr>
      <w:bookmarkStart w:id="362" w:name="_ETM_Q1_729136"/>
      <w:bookmarkStart w:id="363" w:name="_ETM_Q1_729229"/>
      <w:bookmarkStart w:id="364" w:name="_ETM_Q1_724399"/>
      <w:bookmarkStart w:id="365" w:name="_ETM_Q1_721414"/>
      <w:bookmarkEnd w:id="362"/>
      <w:bookmarkEnd w:id="363"/>
      <w:bookmarkEnd w:id="364"/>
      <w:bookmarkEnd w:id="365"/>
    </w:p>
    <w:p w14:paraId="3194980D" w14:textId="6B2DFAFA" w:rsidR="005C2FA7" w:rsidRDefault="005C2FA7" w:rsidP="005C2FA7">
      <w:pPr>
        <w:pStyle w:val="a4"/>
        <w:keepNext/>
        <w:rPr>
          <w:rtl/>
        </w:rPr>
      </w:pPr>
      <w:bookmarkStart w:id="366" w:name="ET_speaker_5069_60"/>
      <w:r w:rsidRPr="005C2FA7">
        <w:rPr>
          <w:rStyle w:val="TagStyle"/>
          <w:rtl/>
        </w:rPr>
        <w:t xml:space="preserve"> &lt;&lt; דובר &gt;&gt; </w:t>
      </w:r>
      <w:r>
        <w:rPr>
          <w:rtl/>
        </w:rPr>
        <w:t>יעקב אשר (יהדות התורה):</w:t>
      </w:r>
      <w:r w:rsidRPr="005C2FA7">
        <w:rPr>
          <w:rStyle w:val="TagStyle"/>
          <w:rtl/>
        </w:rPr>
        <w:t xml:space="preserve"> &lt;&lt; דובר &gt;&gt;</w:t>
      </w:r>
      <w:r w:rsidR="00144C95">
        <w:rPr>
          <w:rtl/>
        </w:rPr>
        <w:t xml:space="preserve"> </w:t>
      </w:r>
      <w:r>
        <w:rPr>
          <w:rtl/>
        </w:rPr>
        <w:t xml:space="preserve"> </w:t>
      </w:r>
      <w:bookmarkEnd w:id="366"/>
    </w:p>
    <w:p w14:paraId="3ED02007" w14:textId="51698E53" w:rsidR="005C2FA7" w:rsidRDefault="005C2FA7" w:rsidP="005C2FA7">
      <w:pPr>
        <w:pStyle w:val="KeepWithNext"/>
        <w:rPr>
          <w:rtl/>
          <w:lang w:eastAsia="he-IL"/>
        </w:rPr>
      </w:pPr>
    </w:p>
    <w:p w14:paraId="5985E190" w14:textId="547041C1" w:rsidR="005C2FA7" w:rsidRDefault="005C2FA7" w:rsidP="005C2FA7">
      <w:pPr>
        <w:rPr>
          <w:rtl/>
          <w:lang w:eastAsia="he-IL"/>
        </w:rPr>
      </w:pPr>
      <w:bookmarkStart w:id="367" w:name="_ETM_Q1_721901"/>
      <w:bookmarkStart w:id="368" w:name="_ETM_Q1_721936"/>
      <w:bookmarkEnd w:id="367"/>
      <w:bookmarkEnd w:id="368"/>
      <w:r>
        <w:rPr>
          <w:rFonts w:hint="cs"/>
          <w:rtl/>
          <w:lang w:eastAsia="he-IL"/>
        </w:rPr>
        <w:t>במדינת ישראל כרגע, לא בשטח של המטרו,</w:t>
      </w:r>
      <w:bookmarkStart w:id="369" w:name="_ETM_Q1_729680"/>
      <w:bookmarkEnd w:id="369"/>
      <w:r>
        <w:rPr>
          <w:rFonts w:hint="cs"/>
          <w:rtl/>
          <w:lang w:eastAsia="he-IL"/>
        </w:rPr>
        <w:t xml:space="preserve"> מה ההת</w:t>
      </w:r>
      <w:bookmarkStart w:id="370" w:name="_ETM_Q1_727685"/>
      <w:bookmarkEnd w:id="370"/>
      <w:r>
        <w:rPr>
          <w:rFonts w:hint="cs"/>
          <w:rtl/>
          <w:lang w:eastAsia="he-IL"/>
        </w:rPr>
        <w:t>ייחסות לתוכניות האלה ל</w:t>
      </w:r>
      <w:bookmarkStart w:id="371" w:name="_ETM_Q1_728693"/>
      <w:bookmarkStart w:id="372" w:name="_ETM_Q1_726848"/>
      <w:bookmarkEnd w:id="371"/>
      <w:bookmarkEnd w:id="372"/>
      <w:r>
        <w:rPr>
          <w:rFonts w:hint="cs"/>
          <w:rtl/>
          <w:lang w:eastAsia="he-IL"/>
        </w:rPr>
        <w:t xml:space="preserve">נושא של דיור </w:t>
      </w:r>
      <w:bookmarkStart w:id="373" w:name="_ETM_Q1_731717"/>
      <w:bookmarkEnd w:id="373"/>
      <w:r>
        <w:rPr>
          <w:rFonts w:hint="cs"/>
          <w:rtl/>
          <w:lang w:eastAsia="he-IL"/>
        </w:rPr>
        <w:t xml:space="preserve">בר השגה? היום, אחרי חוק ההסדרים, </w:t>
      </w:r>
      <w:bookmarkStart w:id="374" w:name="_ETM_Q1_732748"/>
      <w:bookmarkEnd w:id="374"/>
      <w:r>
        <w:rPr>
          <w:rFonts w:hint="cs"/>
          <w:rtl/>
          <w:lang w:eastAsia="he-IL"/>
        </w:rPr>
        <w:t xml:space="preserve">היו </w:t>
      </w:r>
      <w:bookmarkStart w:id="375" w:name="_ETM_Q1_728766"/>
      <w:bookmarkStart w:id="376" w:name="_ETM_Q1_725730"/>
      <w:bookmarkEnd w:id="375"/>
      <w:bookmarkEnd w:id="376"/>
      <w:r w:rsidR="0064630E">
        <w:rPr>
          <w:rFonts w:hint="cs"/>
          <w:rtl/>
          <w:lang w:eastAsia="he-IL"/>
        </w:rPr>
        <w:t xml:space="preserve">הרי כמה רפורמות </w:t>
      </w:r>
      <w:bookmarkStart w:id="377" w:name="_ETM_Q1_738397"/>
      <w:bookmarkStart w:id="378" w:name="_ETM_Q1_733731"/>
      <w:bookmarkEnd w:id="377"/>
      <w:bookmarkEnd w:id="378"/>
      <w:r w:rsidR="0064630E">
        <w:rPr>
          <w:rFonts w:hint="cs"/>
          <w:rtl/>
          <w:lang w:eastAsia="he-IL"/>
        </w:rPr>
        <w:t>שנעשו.</w:t>
      </w:r>
      <w:bookmarkStart w:id="379" w:name="_ETM_Q1_733547"/>
      <w:bookmarkEnd w:id="379"/>
    </w:p>
    <w:p w14:paraId="71977C6D" w14:textId="5B8D5057" w:rsidR="0064630E" w:rsidRDefault="0064630E" w:rsidP="005C2FA7">
      <w:pPr>
        <w:rPr>
          <w:rtl/>
          <w:lang w:eastAsia="he-IL"/>
        </w:rPr>
      </w:pPr>
      <w:bookmarkStart w:id="380" w:name="_ETM_Q1_733967"/>
      <w:bookmarkStart w:id="381" w:name="_ETM_Q1_734072"/>
      <w:bookmarkEnd w:id="380"/>
      <w:bookmarkEnd w:id="381"/>
    </w:p>
    <w:p w14:paraId="5750056D" w14:textId="18CC5BF3" w:rsidR="0064630E" w:rsidRDefault="0064630E" w:rsidP="0064630E">
      <w:pPr>
        <w:pStyle w:val="af6"/>
        <w:keepNext/>
        <w:rPr>
          <w:rtl/>
        </w:rPr>
      </w:pPr>
      <w:bookmarkStart w:id="382" w:name="ET_yor_5142_61"/>
      <w:r w:rsidRPr="0064630E">
        <w:rPr>
          <w:rStyle w:val="TagStyle"/>
          <w:rtl/>
        </w:rPr>
        <w:t xml:space="preserve"> &lt;&lt; </w:t>
      </w:r>
      <w:proofErr w:type="spellStart"/>
      <w:r w:rsidRPr="0064630E">
        <w:rPr>
          <w:rStyle w:val="TagStyle"/>
          <w:rtl/>
        </w:rPr>
        <w:t>יור</w:t>
      </w:r>
      <w:proofErr w:type="spellEnd"/>
      <w:r w:rsidRPr="0064630E">
        <w:rPr>
          <w:rStyle w:val="TagStyle"/>
          <w:rtl/>
        </w:rPr>
        <w:t xml:space="preserve"> &gt;&gt; </w:t>
      </w:r>
      <w:r>
        <w:rPr>
          <w:rtl/>
        </w:rPr>
        <w:t xml:space="preserve">היו"ר יוליה </w:t>
      </w:r>
      <w:proofErr w:type="spellStart"/>
      <w:r>
        <w:rPr>
          <w:rtl/>
        </w:rPr>
        <w:t>מלינובסקי</w:t>
      </w:r>
      <w:proofErr w:type="spellEnd"/>
      <w:r>
        <w:rPr>
          <w:rtl/>
        </w:rPr>
        <w:t>:</w:t>
      </w:r>
      <w:r w:rsidRPr="0064630E">
        <w:rPr>
          <w:rStyle w:val="TagStyle"/>
          <w:rtl/>
        </w:rPr>
        <w:t xml:space="preserve"> &lt;&lt; יור &gt;&gt;</w:t>
      </w:r>
      <w:r w:rsidR="00144C95">
        <w:rPr>
          <w:rtl/>
        </w:rPr>
        <w:t xml:space="preserve"> </w:t>
      </w:r>
      <w:r>
        <w:rPr>
          <w:rtl/>
        </w:rPr>
        <w:t xml:space="preserve"> </w:t>
      </w:r>
      <w:bookmarkEnd w:id="382"/>
    </w:p>
    <w:p w14:paraId="54299570" w14:textId="5A56CC11" w:rsidR="0064630E" w:rsidRDefault="0064630E" w:rsidP="0064630E">
      <w:pPr>
        <w:pStyle w:val="KeepWithNext"/>
        <w:rPr>
          <w:rtl/>
          <w:lang w:eastAsia="he-IL"/>
        </w:rPr>
      </w:pPr>
    </w:p>
    <w:p w14:paraId="4EDF94F9" w14:textId="7ACBF2A9" w:rsidR="0064630E" w:rsidRDefault="0064630E" w:rsidP="0064630E">
      <w:pPr>
        <w:rPr>
          <w:rtl/>
          <w:lang w:eastAsia="he-IL"/>
        </w:rPr>
      </w:pPr>
      <w:bookmarkStart w:id="383" w:name="_ETM_Q1_735593"/>
      <w:bookmarkEnd w:id="383"/>
      <w:r>
        <w:rPr>
          <w:rFonts w:hint="cs"/>
          <w:rtl/>
          <w:lang w:eastAsia="he-IL"/>
        </w:rPr>
        <w:t>15 אחוזים.</w:t>
      </w:r>
    </w:p>
    <w:p w14:paraId="361775D8" w14:textId="3D10C153" w:rsidR="0064630E" w:rsidRDefault="0064630E" w:rsidP="0064630E">
      <w:pPr>
        <w:rPr>
          <w:rtl/>
          <w:lang w:eastAsia="he-IL"/>
        </w:rPr>
      </w:pPr>
      <w:bookmarkStart w:id="384" w:name="_ETM_Q1_738168"/>
      <w:bookmarkStart w:id="385" w:name="_ETM_Q1_738410"/>
      <w:bookmarkStart w:id="386" w:name="_ETM_Q1_734947"/>
      <w:bookmarkStart w:id="387" w:name="_ETM_Q1_736849"/>
      <w:bookmarkEnd w:id="384"/>
      <w:bookmarkEnd w:id="385"/>
      <w:bookmarkEnd w:id="386"/>
      <w:bookmarkEnd w:id="387"/>
    </w:p>
    <w:p w14:paraId="46D56F88" w14:textId="044D8A24" w:rsidR="0064630E" w:rsidRDefault="0064630E" w:rsidP="0064630E">
      <w:pPr>
        <w:pStyle w:val="af9"/>
        <w:keepNext/>
        <w:rPr>
          <w:rtl/>
          <w:lang w:eastAsia="he-IL"/>
        </w:rPr>
      </w:pPr>
      <w:bookmarkStart w:id="388" w:name="ET_guest_צחי_דוד_62"/>
      <w:r w:rsidRPr="0064630E">
        <w:rPr>
          <w:rStyle w:val="TagStyle"/>
          <w:rtl/>
        </w:rPr>
        <w:t xml:space="preserve"> &lt;&lt; אורח &gt;&gt; </w:t>
      </w:r>
      <w:r>
        <w:rPr>
          <w:rtl/>
          <w:lang w:eastAsia="he-IL"/>
        </w:rPr>
        <w:t>צחי דוד:</w:t>
      </w:r>
      <w:r w:rsidRPr="0064630E">
        <w:rPr>
          <w:rStyle w:val="TagStyle"/>
          <w:rtl/>
        </w:rPr>
        <w:t xml:space="preserve"> &lt;&lt; אורח &gt;&gt;</w:t>
      </w:r>
      <w:r w:rsidR="00144C95">
        <w:rPr>
          <w:rtl/>
          <w:lang w:eastAsia="he-IL"/>
        </w:rPr>
        <w:t xml:space="preserve"> </w:t>
      </w:r>
      <w:r>
        <w:rPr>
          <w:rtl/>
          <w:lang w:eastAsia="he-IL"/>
        </w:rPr>
        <w:t xml:space="preserve"> </w:t>
      </w:r>
      <w:bookmarkEnd w:id="388"/>
    </w:p>
    <w:p w14:paraId="2AC37CE6" w14:textId="289B45B8" w:rsidR="0064630E" w:rsidRDefault="0064630E" w:rsidP="0064630E">
      <w:pPr>
        <w:pStyle w:val="KeepWithNext"/>
        <w:rPr>
          <w:rtl/>
          <w:lang w:eastAsia="he-IL"/>
        </w:rPr>
      </w:pPr>
    </w:p>
    <w:p w14:paraId="67CE663A" w14:textId="7F957C88" w:rsidR="0064630E" w:rsidRDefault="00EE0BF4" w:rsidP="0064630E">
      <w:pPr>
        <w:rPr>
          <w:rtl/>
          <w:lang w:eastAsia="he-IL"/>
        </w:rPr>
      </w:pPr>
      <w:bookmarkStart w:id="389" w:name="_ETM_Q1_737372"/>
      <w:bookmarkStart w:id="390" w:name="_ETM_Q1_737408"/>
      <w:bookmarkEnd w:id="389"/>
      <w:bookmarkEnd w:id="390"/>
      <w:r>
        <w:rPr>
          <w:rFonts w:hint="cs"/>
          <w:rtl/>
          <w:lang w:eastAsia="he-IL"/>
        </w:rPr>
        <w:t xml:space="preserve">לא, זה לא קשור לחוק ההסדרים. בקרקע מדינה אנחנו מחילים </w:t>
      </w:r>
      <w:bookmarkStart w:id="391" w:name="_ETM_Q1_734673"/>
      <w:bookmarkEnd w:id="391"/>
      <w:r>
        <w:rPr>
          <w:rFonts w:hint="cs"/>
          <w:rtl/>
          <w:lang w:eastAsia="he-IL"/>
        </w:rPr>
        <w:t xml:space="preserve">על מסלול המטרו </w:t>
      </w:r>
      <w:bookmarkStart w:id="392" w:name="_ETM_Q1_730795"/>
      <w:bookmarkEnd w:id="392"/>
      <w:r>
        <w:rPr>
          <w:rFonts w:hint="cs"/>
          <w:rtl/>
          <w:lang w:eastAsia="he-IL"/>
        </w:rPr>
        <w:t xml:space="preserve">את ההסדרים עם התיקונים </w:t>
      </w:r>
      <w:bookmarkStart w:id="393" w:name="_ETM_Q1_745548"/>
      <w:bookmarkEnd w:id="393"/>
      <w:r>
        <w:rPr>
          <w:rFonts w:hint="cs"/>
          <w:rtl/>
          <w:lang w:eastAsia="he-IL"/>
        </w:rPr>
        <w:t xml:space="preserve">המתאימים שקודם כל </w:t>
      </w:r>
      <w:bookmarkStart w:id="394" w:name="_ETM_Q1_744025"/>
      <w:bookmarkEnd w:id="394"/>
      <w:r>
        <w:rPr>
          <w:rFonts w:hint="cs"/>
          <w:rtl/>
          <w:lang w:eastAsia="he-IL"/>
        </w:rPr>
        <w:t xml:space="preserve">לא מפחיתים אלא </w:t>
      </w:r>
      <w:bookmarkStart w:id="395" w:name="_ETM_Q1_744029"/>
      <w:bookmarkEnd w:id="395"/>
      <w:r>
        <w:rPr>
          <w:rFonts w:hint="cs"/>
          <w:rtl/>
          <w:lang w:eastAsia="he-IL"/>
        </w:rPr>
        <w:t>משחלפים</w:t>
      </w:r>
      <w:bookmarkStart w:id="396" w:name="_ETM_Q1_742159"/>
      <w:bookmarkEnd w:id="396"/>
      <w:r w:rsidR="003944AE">
        <w:rPr>
          <w:rFonts w:hint="cs"/>
          <w:rtl/>
          <w:lang w:eastAsia="he-IL"/>
        </w:rPr>
        <w:t xml:space="preserve"> - - </w:t>
      </w:r>
      <w:bookmarkStart w:id="397" w:name="_ETM_Q1_744307"/>
      <w:bookmarkEnd w:id="397"/>
      <w:r w:rsidR="003944AE">
        <w:rPr>
          <w:rFonts w:hint="cs"/>
          <w:rtl/>
          <w:lang w:eastAsia="he-IL"/>
        </w:rPr>
        <w:t>-</w:t>
      </w:r>
    </w:p>
    <w:p w14:paraId="08E2FD44" w14:textId="071ABE59" w:rsidR="003944AE" w:rsidRDefault="003944AE" w:rsidP="003944AE">
      <w:pPr>
        <w:rPr>
          <w:rtl/>
          <w:lang w:eastAsia="he-IL"/>
        </w:rPr>
      </w:pPr>
      <w:bookmarkStart w:id="398" w:name="_ETM_Q1_744879"/>
      <w:bookmarkStart w:id="399" w:name="_ETM_Q1_744973"/>
      <w:bookmarkEnd w:id="398"/>
      <w:bookmarkEnd w:id="399"/>
    </w:p>
    <w:p w14:paraId="280508FE" w14:textId="35FCABC7" w:rsidR="003944AE" w:rsidRDefault="003944AE" w:rsidP="003944AE">
      <w:pPr>
        <w:pStyle w:val="a4"/>
        <w:keepNext/>
        <w:rPr>
          <w:rtl/>
        </w:rPr>
      </w:pPr>
      <w:bookmarkStart w:id="400" w:name="ET_speaker_5069_63"/>
      <w:r w:rsidRPr="003944AE">
        <w:rPr>
          <w:rStyle w:val="TagStyle"/>
          <w:rtl/>
        </w:rPr>
        <w:t xml:space="preserve"> &lt;&lt; דובר &gt;&gt; </w:t>
      </w:r>
      <w:r>
        <w:rPr>
          <w:rtl/>
        </w:rPr>
        <w:t>יעקב אשר (יהדות התורה):</w:t>
      </w:r>
      <w:r w:rsidRPr="003944AE">
        <w:rPr>
          <w:rStyle w:val="TagStyle"/>
          <w:rtl/>
        </w:rPr>
        <w:t xml:space="preserve"> &lt;&lt; דובר &gt;&gt;</w:t>
      </w:r>
      <w:r w:rsidR="00144C95">
        <w:rPr>
          <w:rtl/>
        </w:rPr>
        <w:t xml:space="preserve"> </w:t>
      </w:r>
      <w:r>
        <w:rPr>
          <w:rtl/>
        </w:rPr>
        <w:t xml:space="preserve"> </w:t>
      </w:r>
      <w:bookmarkEnd w:id="400"/>
    </w:p>
    <w:p w14:paraId="1AFD457E" w14:textId="015FA02F" w:rsidR="003944AE" w:rsidRDefault="003944AE" w:rsidP="003944AE">
      <w:pPr>
        <w:pStyle w:val="KeepWithNext"/>
        <w:rPr>
          <w:rtl/>
          <w:lang w:eastAsia="he-IL"/>
        </w:rPr>
      </w:pPr>
    </w:p>
    <w:p w14:paraId="4C90E166" w14:textId="7915FA16" w:rsidR="003944AE" w:rsidRDefault="003944AE" w:rsidP="003944AE">
      <w:pPr>
        <w:rPr>
          <w:rtl/>
          <w:lang w:eastAsia="he-IL"/>
        </w:rPr>
      </w:pPr>
      <w:bookmarkStart w:id="401" w:name="_ETM_Q1_746403"/>
      <w:bookmarkStart w:id="402" w:name="_ETM_Q1_746436"/>
      <w:bookmarkEnd w:id="401"/>
      <w:bookmarkEnd w:id="402"/>
      <w:r>
        <w:rPr>
          <w:rFonts w:hint="cs"/>
          <w:rtl/>
          <w:lang w:eastAsia="he-IL"/>
        </w:rPr>
        <w:t xml:space="preserve">זאת אומרת שהבשורה היא שמחילים </w:t>
      </w:r>
      <w:bookmarkStart w:id="403" w:name="_ETM_Q1_746835"/>
      <w:bookmarkEnd w:id="403"/>
      <w:r>
        <w:rPr>
          <w:rFonts w:hint="cs"/>
          <w:rtl/>
          <w:lang w:eastAsia="he-IL"/>
        </w:rPr>
        <w:t xml:space="preserve">את מה שקיים ליד </w:t>
      </w:r>
      <w:bookmarkStart w:id="404" w:name="_ETM_Q1_751961"/>
      <w:bookmarkEnd w:id="404"/>
      <w:r>
        <w:rPr>
          <w:rFonts w:hint="cs"/>
          <w:rtl/>
          <w:lang w:eastAsia="he-IL"/>
        </w:rPr>
        <w:t>המטרו</w:t>
      </w:r>
      <w:bookmarkStart w:id="405" w:name="_ETM_Q1_748028"/>
      <w:bookmarkEnd w:id="405"/>
      <w:r>
        <w:rPr>
          <w:rFonts w:hint="cs"/>
          <w:rtl/>
          <w:lang w:eastAsia="he-IL"/>
        </w:rPr>
        <w:t>, גם במטרו? במובן החיובי.</w:t>
      </w:r>
      <w:bookmarkStart w:id="406" w:name="_ETM_Q1_750750"/>
      <w:bookmarkEnd w:id="406"/>
    </w:p>
    <w:p w14:paraId="22358685" w14:textId="7A765868" w:rsidR="003944AE" w:rsidRDefault="003944AE" w:rsidP="003944AE">
      <w:pPr>
        <w:rPr>
          <w:rtl/>
          <w:lang w:eastAsia="he-IL"/>
        </w:rPr>
      </w:pPr>
    </w:p>
    <w:p w14:paraId="292A818C" w14:textId="4E630F90" w:rsidR="003944AE" w:rsidRDefault="003944AE" w:rsidP="003944AE">
      <w:pPr>
        <w:pStyle w:val="af9"/>
        <w:keepNext/>
        <w:rPr>
          <w:rtl/>
          <w:lang w:eastAsia="he-IL"/>
        </w:rPr>
      </w:pPr>
      <w:bookmarkStart w:id="407" w:name="ET_guest_צחי_דוד_64"/>
      <w:r w:rsidRPr="003944AE">
        <w:rPr>
          <w:rStyle w:val="TagStyle"/>
          <w:rtl/>
        </w:rPr>
        <w:t xml:space="preserve"> &lt;&lt; אורח &gt;&gt; </w:t>
      </w:r>
      <w:r>
        <w:rPr>
          <w:rtl/>
          <w:lang w:eastAsia="he-IL"/>
        </w:rPr>
        <w:t>צחי דוד:</w:t>
      </w:r>
      <w:r w:rsidRPr="003944AE">
        <w:rPr>
          <w:rStyle w:val="TagStyle"/>
          <w:rtl/>
        </w:rPr>
        <w:t xml:space="preserve"> &lt;&lt; אורח &gt;&gt;</w:t>
      </w:r>
      <w:r w:rsidR="00144C95">
        <w:rPr>
          <w:rtl/>
          <w:lang w:eastAsia="he-IL"/>
        </w:rPr>
        <w:t xml:space="preserve"> </w:t>
      </w:r>
      <w:r>
        <w:rPr>
          <w:rtl/>
          <w:lang w:eastAsia="he-IL"/>
        </w:rPr>
        <w:t xml:space="preserve"> </w:t>
      </w:r>
      <w:bookmarkEnd w:id="407"/>
    </w:p>
    <w:p w14:paraId="65DC7AEA" w14:textId="56643F8B" w:rsidR="003944AE" w:rsidRDefault="003944AE" w:rsidP="003944AE">
      <w:pPr>
        <w:pStyle w:val="KeepWithNext"/>
        <w:rPr>
          <w:rtl/>
          <w:lang w:eastAsia="he-IL"/>
        </w:rPr>
      </w:pPr>
    </w:p>
    <w:p w14:paraId="33D9EE1D" w14:textId="2C768F71" w:rsidR="003944AE" w:rsidRDefault="003944AE" w:rsidP="007E1ED7">
      <w:pPr>
        <w:rPr>
          <w:rtl/>
          <w:lang w:eastAsia="he-IL"/>
        </w:rPr>
      </w:pPr>
      <w:r>
        <w:rPr>
          <w:rFonts w:hint="cs"/>
          <w:rtl/>
          <w:lang w:eastAsia="he-IL"/>
        </w:rPr>
        <w:t xml:space="preserve">לא רק במובן החיובי, גם במובן הכי רחב שאפשר. גם בתוכניות </w:t>
      </w:r>
      <w:proofErr w:type="spellStart"/>
      <w:r>
        <w:rPr>
          <w:rFonts w:hint="cs"/>
          <w:rtl/>
          <w:lang w:eastAsia="he-IL"/>
        </w:rPr>
        <w:t>בוות"ל</w:t>
      </w:r>
      <w:proofErr w:type="spellEnd"/>
      <w:r>
        <w:rPr>
          <w:rFonts w:hint="cs"/>
          <w:rtl/>
          <w:lang w:eastAsia="he-IL"/>
        </w:rPr>
        <w:t xml:space="preserve">, גם </w:t>
      </w:r>
      <w:bookmarkStart w:id="408" w:name="_ETM_Q1_746289"/>
      <w:bookmarkEnd w:id="408"/>
      <w:r>
        <w:rPr>
          <w:rFonts w:hint="cs"/>
          <w:rtl/>
          <w:lang w:eastAsia="he-IL"/>
        </w:rPr>
        <w:t xml:space="preserve">בתוכניות </w:t>
      </w:r>
      <w:proofErr w:type="spellStart"/>
      <w:r>
        <w:rPr>
          <w:rFonts w:hint="cs"/>
          <w:rtl/>
          <w:lang w:eastAsia="he-IL"/>
        </w:rPr>
        <w:t>בוותמ"ל</w:t>
      </w:r>
      <w:proofErr w:type="spellEnd"/>
      <w:r>
        <w:rPr>
          <w:rFonts w:hint="cs"/>
          <w:rtl/>
          <w:lang w:eastAsia="he-IL"/>
        </w:rPr>
        <w:t xml:space="preserve">, גם במקומות שהקרקע בעצם תגיע למדינה מנטילה בתוכניות מחוזיות ומקומיות, הכי רחב שאפשר. יחד עם זאת, כרגע דיור בר השגה - - - </w:t>
      </w:r>
    </w:p>
    <w:p w14:paraId="11919935" w14:textId="19AF3B88" w:rsidR="003944AE" w:rsidRDefault="003944AE" w:rsidP="003944AE">
      <w:pPr>
        <w:rPr>
          <w:rtl/>
          <w:lang w:eastAsia="he-IL"/>
        </w:rPr>
      </w:pPr>
    </w:p>
    <w:p w14:paraId="728B8980" w14:textId="71C266D6" w:rsidR="003944AE" w:rsidRDefault="003944AE" w:rsidP="003944AE">
      <w:pPr>
        <w:pStyle w:val="af6"/>
        <w:keepNext/>
        <w:rPr>
          <w:rtl/>
        </w:rPr>
      </w:pPr>
      <w:bookmarkStart w:id="409" w:name="ET_yor_5142_65"/>
      <w:r w:rsidRPr="003944AE">
        <w:rPr>
          <w:rStyle w:val="TagStyle"/>
          <w:rtl/>
        </w:rPr>
        <w:t xml:space="preserve"> &lt;&lt; </w:t>
      </w:r>
      <w:proofErr w:type="spellStart"/>
      <w:r w:rsidRPr="003944AE">
        <w:rPr>
          <w:rStyle w:val="TagStyle"/>
          <w:rtl/>
        </w:rPr>
        <w:t>יור</w:t>
      </w:r>
      <w:proofErr w:type="spellEnd"/>
      <w:r w:rsidRPr="003944AE">
        <w:rPr>
          <w:rStyle w:val="TagStyle"/>
          <w:rtl/>
        </w:rPr>
        <w:t xml:space="preserve"> &gt;&gt; </w:t>
      </w:r>
      <w:r>
        <w:rPr>
          <w:rtl/>
        </w:rPr>
        <w:t xml:space="preserve">היו"ר יוליה </w:t>
      </w:r>
      <w:proofErr w:type="spellStart"/>
      <w:r>
        <w:rPr>
          <w:rtl/>
        </w:rPr>
        <w:t>מלינובסקי</w:t>
      </w:r>
      <w:proofErr w:type="spellEnd"/>
      <w:r>
        <w:rPr>
          <w:rtl/>
        </w:rPr>
        <w:t>:</w:t>
      </w:r>
      <w:r w:rsidRPr="003944AE">
        <w:rPr>
          <w:rStyle w:val="TagStyle"/>
          <w:rtl/>
        </w:rPr>
        <w:t xml:space="preserve"> &lt;&lt; יור &gt;&gt;</w:t>
      </w:r>
      <w:r w:rsidR="00144C95">
        <w:rPr>
          <w:rtl/>
        </w:rPr>
        <w:t xml:space="preserve"> </w:t>
      </w:r>
      <w:r>
        <w:rPr>
          <w:rtl/>
        </w:rPr>
        <w:t xml:space="preserve"> </w:t>
      </w:r>
      <w:bookmarkEnd w:id="409"/>
    </w:p>
    <w:p w14:paraId="204E1EA2" w14:textId="6FF9F89A" w:rsidR="003944AE" w:rsidRDefault="003944AE" w:rsidP="003944AE">
      <w:pPr>
        <w:pStyle w:val="KeepWithNext"/>
        <w:rPr>
          <w:rtl/>
          <w:lang w:eastAsia="he-IL"/>
        </w:rPr>
      </w:pPr>
    </w:p>
    <w:p w14:paraId="63C31E49" w14:textId="7B721EE0" w:rsidR="003944AE" w:rsidRDefault="00A6544C" w:rsidP="003944AE">
      <w:pPr>
        <w:rPr>
          <w:rtl/>
          <w:lang w:eastAsia="he-IL"/>
        </w:rPr>
      </w:pPr>
      <w:bookmarkStart w:id="410" w:name="_ETM_Q1_742363"/>
      <w:bookmarkStart w:id="411" w:name="_ETM_Q1_738116"/>
      <w:bookmarkEnd w:id="410"/>
      <w:bookmarkEnd w:id="411"/>
      <w:r>
        <w:rPr>
          <w:rFonts w:hint="cs"/>
          <w:rtl/>
          <w:lang w:eastAsia="he-IL"/>
        </w:rPr>
        <w:t>ובוא נתייחס - - -</w:t>
      </w:r>
      <w:bookmarkStart w:id="412" w:name="_ETM_Q1_769698"/>
      <w:bookmarkEnd w:id="412"/>
    </w:p>
    <w:p w14:paraId="2FE86BD4" w14:textId="027D6AAD" w:rsidR="00A6544C" w:rsidRDefault="00A6544C" w:rsidP="003944AE">
      <w:pPr>
        <w:rPr>
          <w:rtl/>
          <w:lang w:eastAsia="he-IL"/>
        </w:rPr>
      </w:pPr>
      <w:bookmarkStart w:id="413" w:name="_ETM_Q1_770509"/>
      <w:bookmarkStart w:id="414" w:name="_ETM_Q1_770593"/>
      <w:bookmarkStart w:id="415" w:name="_ETM_Q1_772756"/>
      <w:bookmarkEnd w:id="413"/>
      <w:bookmarkEnd w:id="414"/>
      <w:bookmarkEnd w:id="415"/>
    </w:p>
    <w:p w14:paraId="20722D57" w14:textId="1BF51970" w:rsidR="00A6544C" w:rsidRDefault="00A6544C" w:rsidP="00A6544C">
      <w:pPr>
        <w:pStyle w:val="a4"/>
        <w:keepNext/>
        <w:rPr>
          <w:rtl/>
        </w:rPr>
      </w:pPr>
      <w:bookmarkStart w:id="416" w:name="ET_speaker_5069_66"/>
      <w:r w:rsidRPr="00A6544C">
        <w:rPr>
          <w:rStyle w:val="TagStyle"/>
          <w:rtl/>
        </w:rPr>
        <w:t xml:space="preserve"> &lt;&lt; דובר &gt;&gt; </w:t>
      </w:r>
      <w:r>
        <w:rPr>
          <w:rtl/>
        </w:rPr>
        <w:t>יעקב אשר (יהדות התורה):</w:t>
      </w:r>
      <w:r w:rsidRPr="00A6544C">
        <w:rPr>
          <w:rStyle w:val="TagStyle"/>
          <w:rtl/>
        </w:rPr>
        <w:t xml:space="preserve"> &lt;&lt; דובר &gt;&gt;</w:t>
      </w:r>
      <w:r w:rsidR="00144C95">
        <w:rPr>
          <w:rtl/>
        </w:rPr>
        <w:t xml:space="preserve"> </w:t>
      </w:r>
      <w:r>
        <w:rPr>
          <w:rtl/>
        </w:rPr>
        <w:t xml:space="preserve"> </w:t>
      </w:r>
      <w:bookmarkEnd w:id="416"/>
    </w:p>
    <w:p w14:paraId="180E287C" w14:textId="7233D7B7" w:rsidR="00A6544C" w:rsidRDefault="00A6544C" w:rsidP="00A6544C">
      <w:pPr>
        <w:pStyle w:val="KeepWithNext"/>
        <w:rPr>
          <w:rtl/>
          <w:lang w:eastAsia="he-IL"/>
        </w:rPr>
      </w:pPr>
    </w:p>
    <w:p w14:paraId="49E769F0" w14:textId="4BD1DF30" w:rsidR="00A6544C" w:rsidRDefault="00A6544C" w:rsidP="00A6544C">
      <w:pPr>
        <w:rPr>
          <w:rtl/>
          <w:lang w:eastAsia="he-IL"/>
        </w:rPr>
      </w:pPr>
      <w:bookmarkStart w:id="417" w:name="_ETM_Q1_773281"/>
      <w:bookmarkStart w:id="418" w:name="_ETM_Q1_773321"/>
      <w:bookmarkEnd w:id="417"/>
      <w:bookmarkEnd w:id="418"/>
      <w:r>
        <w:rPr>
          <w:rFonts w:hint="cs"/>
          <w:rtl/>
          <w:lang w:eastAsia="he-IL"/>
        </w:rPr>
        <w:t xml:space="preserve">והאחוזים הם אותם </w:t>
      </w:r>
      <w:bookmarkStart w:id="419" w:name="_ETM_Q1_775768"/>
      <w:bookmarkEnd w:id="419"/>
      <w:r>
        <w:rPr>
          <w:rFonts w:hint="cs"/>
          <w:rtl/>
          <w:lang w:eastAsia="he-IL"/>
        </w:rPr>
        <w:t>אחוזים</w:t>
      </w:r>
      <w:bookmarkStart w:id="420" w:name="_ETM_Q1_771880"/>
      <w:bookmarkEnd w:id="420"/>
      <w:r>
        <w:rPr>
          <w:rFonts w:hint="cs"/>
          <w:rtl/>
          <w:lang w:eastAsia="he-IL"/>
        </w:rPr>
        <w:t>?</w:t>
      </w:r>
    </w:p>
    <w:p w14:paraId="4E7F9F5C" w14:textId="111179BF" w:rsidR="00A6544C" w:rsidRDefault="00A6544C" w:rsidP="00A6544C">
      <w:pPr>
        <w:rPr>
          <w:rtl/>
          <w:lang w:eastAsia="he-IL"/>
        </w:rPr>
      </w:pPr>
      <w:bookmarkStart w:id="421" w:name="_ETM_Q1_772774"/>
      <w:bookmarkStart w:id="422" w:name="_ETM_Q1_772863"/>
      <w:bookmarkStart w:id="423" w:name="_ETM_Q1_770724"/>
      <w:bookmarkEnd w:id="421"/>
      <w:bookmarkEnd w:id="422"/>
      <w:bookmarkEnd w:id="423"/>
    </w:p>
    <w:p w14:paraId="66784863" w14:textId="67C57400" w:rsidR="00A6544C" w:rsidRDefault="00A6544C" w:rsidP="00A6544C">
      <w:pPr>
        <w:pStyle w:val="af9"/>
        <w:keepNext/>
        <w:rPr>
          <w:rtl/>
          <w:lang w:eastAsia="he-IL"/>
        </w:rPr>
      </w:pPr>
      <w:bookmarkStart w:id="424" w:name="ET_guest_צחי_דוד_67"/>
      <w:r w:rsidRPr="00A6544C">
        <w:rPr>
          <w:rStyle w:val="TagStyle"/>
          <w:rtl/>
        </w:rPr>
        <w:t xml:space="preserve"> &lt;&lt; אורח &gt;&gt; </w:t>
      </w:r>
      <w:r>
        <w:rPr>
          <w:rtl/>
          <w:lang w:eastAsia="he-IL"/>
        </w:rPr>
        <w:t>צחי דוד:</w:t>
      </w:r>
      <w:r w:rsidRPr="00A6544C">
        <w:rPr>
          <w:rStyle w:val="TagStyle"/>
          <w:rtl/>
        </w:rPr>
        <w:t xml:space="preserve"> &lt;&lt; אורח &gt;&gt;</w:t>
      </w:r>
      <w:r w:rsidR="00144C95">
        <w:rPr>
          <w:rtl/>
          <w:lang w:eastAsia="he-IL"/>
        </w:rPr>
        <w:t xml:space="preserve"> </w:t>
      </w:r>
      <w:r>
        <w:rPr>
          <w:rtl/>
          <w:lang w:eastAsia="he-IL"/>
        </w:rPr>
        <w:t xml:space="preserve"> </w:t>
      </w:r>
      <w:bookmarkEnd w:id="424"/>
    </w:p>
    <w:p w14:paraId="4C9AA3BF" w14:textId="6388A7E8" w:rsidR="00A6544C" w:rsidRDefault="00A6544C" w:rsidP="00A6544C">
      <w:pPr>
        <w:pStyle w:val="KeepWithNext"/>
        <w:rPr>
          <w:rtl/>
          <w:lang w:eastAsia="he-IL"/>
        </w:rPr>
      </w:pPr>
    </w:p>
    <w:p w14:paraId="0C9E611A" w14:textId="65F8B710" w:rsidR="00A6544C" w:rsidRDefault="00A6544C" w:rsidP="00A6544C">
      <w:pPr>
        <w:rPr>
          <w:rtl/>
          <w:lang w:eastAsia="he-IL"/>
        </w:rPr>
      </w:pPr>
      <w:bookmarkStart w:id="425" w:name="_ETM_Q1_772939"/>
      <w:bookmarkStart w:id="426" w:name="_ETM_Q1_772975"/>
      <w:bookmarkEnd w:id="425"/>
      <w:bookmarkEnd w:id="426"/>
      <w:r>
        <w:rPr>
          <w:rFonts w:hint="cs"/>
          <w:rtl/>
          <w:lang w:eastAsia="he-IL"/>
        </w:rPr>
        <w:t xml:space="preserve">כן, 30 אחוזים, </w:t>
      </w:r>
      <w:bookmarkStart w:id="427" w:name="_ETM_Q1_772492"/>
      <w:bookmarkEnd w:id="427"/>
      <w:r>
        <w:rPr>
          <w:rFonts w:hint="cs"/>
          <w:rtl/>
          <w:lang w:eastAsia="he-IL"/>
        </w:rPr>
        <w:t xml:space="preserve">כאשר אם המדינה עושה </w:t>
      </w:r>
      <w:proofErr w:type="spellStart"/>
      <w:r>
        <w:rPr>
          <w:rFonts w:hint="cs"/>
          <w:rtl/>
          <w:lang w:eastAsia="he-IL"/>
        </w:rPr>
        <w:t>תוכניות</w:t>
      </w:r>
      <w:proofErr w:type="spellEnd"/>
      <w:r>
        <w:rPr>
          <w:rFonts w:hint="cs"/>
          <w:rtl/>
          <w:lang w:eastAsia="he-IL"/>
        </w:rPr>
        <w:t xml:space="preserve"> משלה</w:t>
      </w:r>
      <w:bookmarkStart w:id="428" w:name="_ETM_Q1_775356"/>
      <w:bookmarkEnd w:id="428"/>
      <w:r>
        <w:rPr>
          <w:rFonts w:hint="cs"/>
          <w:rtl/>
          <w:lang w:eastAsia="he-IL"/>
        </w:rPr>
        <w:t xml:space="preserve"> אז </w:t>
      </w:r>
      <w:bookmarkStart w:id="429" w:name="_ETM_Q1_776186"/>
      <w:bookmarkEnd w:id="429"/>
      <w:r>
        <w:rPr>
          <w:rFonts w:hint="cs"/>
          <w:rtl/>
          <w:lang w:eastAsia="he-IL"/>
        </w:rPr>
        <w:t>זה יכול להיות עד 15 אחוזים</w:t>
      </w:r>
      <w:bookmarkStart w:id="430" w:name="_ETM_Q1_776683"/>
      <w:bookmarkEnd w:id="430"/>
      <w:r>
        <w:rPr>
          <w:rFonts w:hint="cs"/>
          <w:rtl/>
          <w:lang w:eastAsia="he-IL"/>
        </w:rPr>
        <w:t xml:space="preserve">. אם המדינה הולכת לעשות </w:t>
      </w:r>
      <w:bookmarkStart w:id="431" w:name="_ETM_Q1_782906"/>
      <w:bookmarkEnd w:id="431"/>
      <w:r>
        <w:rPr>
          <w:rFonts w:hint="cs"/>
          <w:rtl/>
          <w:lang w:eastAsia="he-IL"/>
        </w:rPr>
        <w:t xml:space="preserve">יותר </w:t>
      </w:r>
      <w:bookmarkStart w:id="432" w:name="_ETM_Q1_778758"/>
      <w:bookmarkEnd w:id="432"/>
      <w:r>
        <w:rPr>
          <w:rFonts w:hint="cs"/>
          <w:rtl/>
          <w:lang w:eastAsia="he-IL"/>
        </w:rPr>
        <w:t xml:space="preserve">מ-15 </w:t>
      </w:r>
      <w:bookmarkStart w:id="433" w:name="_ETM_Q1_777193"/>
      <w:bookmarkEnd w:id="433"/>
      <w:r>
        <w:rPr>
          <w:rFonts w:hint="cs"/>
          <w:rtl/>
          <w:lang w:eastAsia="he-IL"/>
        </w:rPr>
        <w:t>אחוזים, לא סופרים לה את התוכניות למכירה</w:t>
      </w:r>
      <w:bookmarkStart w:id="434" w:name="_ETM_Q1_781951"/>
      <w:bookmarkEnd w:id="434"/>
      <w:r>
        <w:rPr>
          <w:rFonts w:hint="cs"/>
          <w:rtl/>
          <w:lang w:eastAsia="he-IL"/>
        </w:rPr>
        <w:t>, כלומר,</w:t>
      </w:r>
      <w:bookmarkStart w:id="435" w:name="_ETM_Q1_782660"/>
      <w:bookmarkEnd w:id="435"/>
      <w:r>
        <w:rPr>
          <w:rFonts w:hint="cs"/>
          <w:rtl/>
          <w:lang w:eastAsia="he-IL"/>
        </w:rPr>
        <w:t xml:space="preserve"> </w:t>
      </w:r>
      <w:bookmarkStart w:id="436" w:name="_ETM_Q1_783706"/>
      <w:bookmarkEnd w:id="436"/>
      <w:r>
        <w:rPr>
          <w:rFonts w:hint="cs"/>
          <w:rtl/>
          <w:lang w:eastAsia="he-IL"/>
        </w:rPr>
        <w:t>עד 15 אחוזים.</w:t>
      </w:r>
    </w:p>
    <w:p w14:paraId="2C5C95EB" w14:textId="76F0106A" w:rsidR="00A6544C" w:rsidRDefault="00A6544C" w:rsidP="00A6544C">
      <w:pPr>
        <w:rPr>
          <w:rtl/>
          <w:lang w:eastAsia="he-IL"/>
        </w:rPr>
      </w:pPr>
      <w:bookmarkStart w:id="437" w:name="_ETM_Q1_786071"/>
      <w:bookmarkStart w:id="438" w:name="_ETM_Q1_786163"/>
      <w:bookmarkStart w:id="439" w:name="_ETM_Q1_781364"/>
      <w:bookmarkStart w:id="440" w:name="_ETM_Q1_782918"/>
      <w:bookmarkEnd w:id="437"/>
      <w:bookmarkEnd w:id="438"/>
      <w:bookmarkEnd w:id="439"/>
      <w:bookmarkEnd w:id="440"/>
    </w:p>
    <w:p w14:paraId="72B2AD9D" w14:textId="24D685FA" w:rsidR="00A6544C" w:rsidRDefault="00A6544C" w:rsidP="00A6544C">
      <w:pPr>
        <w:pStyle w:val="a4"/>
        <w:keepNext/>
        <w:rPr>
          <w:rtl/>
        </w:rPr>
      </w:pPr>
      <w:bookmarkStart w:id="441" w:name="ET_speaker_5069_68"/>
      <w:r w:rsidRPr="00A6544C">
        <w:rPr>
          <w:rStyle w:val="TagStyle"/>
          <w:rtl/>
        </w:rPr>
        <w:t xml:space="preserve"> &lt;&lt; דובר &gt;&gt; </w:t>
      </w:r>
      <w:r>
        <w:rPr>
          <w:rtl/>
        </w:rPr>
        <w:t>יעקב אשר (יהדות התורה):</w:t>
      </w:r>
      <w:r w:rsidRPr="00A6544C">
        <w:rPr>
          <w:rStyle w:val="TagStyle"/>
          <w:rtl/>
        </w:rPr>
        <w:t xml:space="preserve"> &lt;&lt; דובר &gt;&gt;</w:t>
      </w:r>
      <w:r w:rsidR="00144C95">
        <w:rPr>
          <w:rtl/>
        </w:rPr>
        <w:t xml:space="preserve"> </w:t>
      </w:r>
      <w:r>
        <w:rPr>
          <w:rtl/>
        </w:rPr>
        <w:t xml:space="preserve"> </w:t>
      </w:r>
      <w:bookmarkEnd w:id="441"/>
    </w:p>
    <w:p w14:paraId="73A46FBF" w14:textId="065FE7A7" w:rsidR="00A6544C" w:rsidRDefault="00A6544C" w:rsidP="00A6544C">
      <w:pPr>
        <w:pStyle w:val="KeepWithNext"/>
        <w:rPr>
          <w:rtl/>
          <w:lang w:eastAsia="he-IL"/>
        </w:rPr>
      </w:pPr>
    </w:p>
    <w:p w14:paraId="2846AF7C" w14:textId="439BD898" w:rsidR="00A6544C" w:rsidRDefault="00A6544C" w:rsidP="00A6544C">
      <w:pPr>
        <w:rPr>
          <w:rtl/>
          <w:lang w:eastAsia="he-IL"/>
        </w:rPr>
      </w:pPr>
      <w:bookmarkStart w:id="442" w:name="_ETM_Q1_783490"/>
      <w:bookmarkStart w:id="443" w:name="_ETM_Q1_783540"/>
      <w:bookmarkEnd w:id="442"/>
      <w:bookmarkEnd w:id="443"/>
      <w:r>
        <w:rPr>
          <w:rFonts w:hint="cs"/>
          <w:rtl/>
          <w:lang w:eastAsia="he-IL"/>
        </w:rPr>
        <w:t>זאת אומרת, שבעצם הצעד שאתם עשיתם</w:t>
      </w:r>
      <w:bookmarkStart w:id="444" w:name="_ETM_Q1_784703"/>
      <w:bookmarkEnd w:id="444"/>
      <w:r>
        <w:rPr>
          <w:rFonts w:hint="cs"/>
          <w:rtl/>
          <w:lang w:eastAsia="he-IL"/>
        </w:rPr>
        <w:t xml:space="preserve">, הוא בסך </w:t>
      </w:r>
      <w:bookmarkStart w:id="445" w:name="_ETM_Q1_786690"/>
      <w:bookmarkEnd w:id="445"/>
      <w:proofErr w:type="spellStart"/>
      <w:r>
        <w:rPr>
          <w:rFonts w:hint="cs"/>
          <w:rtl/>
          <w:lang w:eastAsia="he-IL"/>
        </w:rPr>
        <w:t>הכל</w:t>
      </w:r>
      <w:proofErr w:type="spellEnd"/>
      <w:r>
        <w:rPr>
          <w:rFonts w:hint="cs"/>
          <w:rtl/>
          <w:lang w:eastAsia="he-IL"/>
        </w:rPr>
        <w:t xml:space="preserve"> לעשות איזון גם למטרו באותו דבר</w:t>
      </w:r>
      <w:bookmarkStart w:id="446" w:name="_ETM_Q1_787394"/>
      <w:bookmarkEnd w:id="446"/>
      <w:r>
        <w:rPr>
          <w:rFonts w:hint="cs"/>
          <w:rtl/>
          <w:lang w:eastAsia="he-IL"/>
        </w:rPr>
        <w:t xml:space="preserve">. זה שזה יותר </w:t>
      </w:r>
      <w:bookmarkStart w:id="447" w:name="_ETM_Q1_792544"/>
      <w:bookmarkEnd w:id="447"/>
      <w:r>
        <w:rPr>
          <w:rFonts w:hint="cs"/>
          <w:rtl/>
          <w:lang w:eastAsia="he-IL"/>
        </w:rPr>
        <w:t xml:space="preserve">קל בתוך - - - </w:t>
      </w:r>
      <w:bookmarkStart w:id="448" w:name="_ETM_Q1_790588"/>
      <w:bookmarkEnd w:id="448"/>
      <w:r w:rsidR="00F918D7">
        <w:rPr>
          <w:rFonts w:hint="cs"/>
          <w:rtl/>
          <w:lang w:eastAsia="he-IL"/>
        </w:rPr>
        <w:t>בוא תסביר לי.</w:t>
      </w:r>
    </w:p>
    <w:p w14:paraId="63022C29" w14:textId="6565182E" w:rsidR="00F918D7" w:rsidRDefault="00F918D7" w:rsidP="00A6544C">
      <w:pPr>
        <w:rPr>
          <w:rtl/>
          <w:lang w:eastAsia="he-IL"/>
        </w:rPr>
      </w:pPr>
      <w:bookmarkStart w:id="449" w:name="_ETM_Q1_802135"/>
      <w:bookmarkStart w:id="450" w:name="_ETM_Q1_802226"/>
      <w:bookmarkStart w:id="451" w:name="_ETM_Q1_803930"/>
      <w:bookmarkEnd w:id="449"/>
      <w:bookmarkEnd w:id="450"/>
      <w:bookmarkEnd w:id="451"/>
    </w:p>
    <w:p w14:paraId="725D7D24" w14:textId="78352CDF" w:rsidR="00F918D7" w:rsidRDefault="00F918D7" w:rsidP="00F918D7">
      <w:pPr>
        <w:pStyle w:val="af9"/>
        <w:keepNext/>
        <w:rPr>
          <w:rtl/>
          <w:lang w:eastAsia="he-IL"/>
        </w:rPr>
      </w:pPr>
      <w:bookmarkStart w:id="452" w:name="ET_guest_עמית_שטאובר_64"/>
      <w:r w:rsidRPr="00F918D7">
        <w:rPr>
          <w:rStyle w:val="TagStyle"/>
          <w:rtl/>
        </w:rPr>
        <w:t xml:space="preserve"> &lt;&lt; אורח &gt;&gt; </w:t>
      </w:r>
      <w:r>
        <w:rPr>
          <w:rtl/>
          <w:lang w:eastAsia="he-IL"/>
        </w:rPr>
        <w:t xml:space="preserve">עמית </w:t>
      </w:r>
      <w:proofErr w:type="spellStart"/>
      <w:r>
        <w:rPr>
          <w:rtl/>
          <w:lang w:eastAsia="he-IL"/>
        </w:rPr>
        <w:t>שטאובר</w:t>
      </w:r>
      <w:proofErr w:type="spellEnd"/>
      <w:r>
        <w:rPr>
          <w:rtl/>
          <w:lang w:eastAsia="he-IL"/>
        </w:rPr>
        <w:t>:</w:t>
      </w:r>
      <w:r w:rsidRPr="00F918D7">
        <w:rPr>
          <w:rStyle w:val="TagStyle"/>
          <w:rtl/>
        </w:rPr>
        <w:t xml:space="preserve"> &lt;&lt; אורח &gt;&gt;</w:t>
      </w:r>
      <w:r w:rsidR="00144C95">
        <w:rPr>
          <w:rtl/>
          <w:lang w:eastAsia="he-IL"/>
        </w:rPr>
        <w:t xml:space="preserve"> </w:t>
      </w:r>
      <w:r>
        <w:rPr>
          <w:rtl/>
          <w:lang w:eastAsia="he-IL"/>
        </w:rPr>
        <w:t xml:space="preserve"> </w:t>
      </w:r>
      <w:bookmarkEnd w:id="452"/>
    </w:p>
    <w:p w14:paraId="54A19334" w14:textId="559925CE" w:rsidR="00F918D7" w:rsidRDefault="00F918D7" w:rsidP="00F918D7">
      <w:pPr>
        <w:pStyle w:val="KeepWithNext"/>
        <w:rPr>
          <w:rtl/>
          <w:lang w:eastAsia="he-IL"/>
        </w:rPr>
      </w:pPr>
    </w:p>
    <w:p w14:paraId="6F4C2999" w14:textId="46CCBEEE" w:rsidR="00F918D7" w:rsidRDefault="00F918D7" w:rsidP="00F918D7">
      <w:pPr>
        <w:rPr>
          <w:rtl/>
          <w:lang w:eastAsia="he-IL"/>
        </w:rPr>
      </w:pPr>
      <w:bookmarkStart w:id="453" w:name="_ETM_Q1_805643"/>
      <w:bookmarkStart w:id="454" w:name="_ETM_Q1_805781"/>
      <w:bookmarkStart w:id="455" w:name="_ETM_Q1_800860"/>
      <w:bookmarkStart w:id="456" w:name="_ETM_Q1_796691"/>
      <w:bookmarkEnd w:id="453"/>
      <w:bookmarkEnd w:id="454"/>
      <w:bookmarkEnd w:id="455"/>
      <w:bookmarkEnd w:id="456"/>
      <w:r>
        <w:rPr>
          <w:rFonts w:hint="cs"/>
          <w:rtl/>
          <w:lang w:eastAsia="he-IL"/>
        </w:rPr>
        <w:t xml:space="preserve">עמית </w:t>
      </w:r>
      <w:proofErr w:type="spellStart"/>
      <w:r>
        <w:rPr>
          <w:rFonts w:hint="cs"/>
          <w:rtl/>
          <w:lang w:eastAsia="he-IL"/>
        </w:rPr>
        <w:t>שטאובר</w:t>
      </w:r>
      <w:proofErr w:type="spellEnd"/>
      <w:r>
        <w:rPr>
          <w:rFonts w:hint="cs"/>
          <w:rtl/>
          <w:lang w:eastAsia="he-IL"/>
        </w:rPr>
        <w:t>, סגן היועץ המשפטי במשרד האוצר.</w:t>
      </w:r>
      <w:bookmarkStart w:id="457" w:name="_ETM_Q1_808140"/>
      <w:bookmarkEnd w:id="457"/>
      <w:r>
        <w:rPr>
          <w:rFonts w:hint="cs"/>
          <w:rtl/>
          <w:lang w:eastAsia="he-IL"/>
        </w:rPr>
        <w:t xml:space="preserve"> </w:t>
      </w:r>
      <w:bookmarkStart w:id="458" w:name="_ETM_Q1_803409"/>
      <w:bookmarkStart w:id="459" w:name="_ETM_Q1_800386"/>
      <w:bookmarkEnd w:id="458"/>
      <w:bookmarkEnd w:id="459"/>
      <w:r>
        <w:rPr>
          <w:rFonts w:hint="cs"/>
          <w:rtl/>
          <w:lang w:eastAsia="he-IL"/>
        </w:rPr>
        <w:t xml:space="preserve">כמובן שאנחנו עושים כאן רפורמה, לא מוכרים את אותו דבר </w:t>
      </w:r>
      <w:bookmarkStart w:id="460" w:name="_ETM_Q1_810759"/>
      <w:bookmarkEnd w:id="460"/>
      <w:r>
        <w:rPr>
          <w:rFonts w:hint="cs"/>
          <w:rtl/>
          <w:lang w:eastAsia="he-IL"/>
        </w:rPr>
        <w:t xml:space="preserve">ולא </w:t>
      </w:r>
      <w:bookmarkStart w:id="461" w:name="_ETM_Q1_806670"/>
      <w:bookmarkEnd w:id="461"/>
      <w:r>
        <w:rPr>
          <w:rFonts w:hint="cs"/>
          <w:rtl/>
          <w:lang w:eastAsia="he-IL"/>
        </w:rPr>
        <w:t>אומרים את המובן מאליו.</w:t>
      </w:r>
    </w:p>
    <w:p w14:paraId="5A7B81C5" w14:textId="4F2E4971" w:rsidR="00F918D7" w:rsidRDefault="00F918D7" w:rsidP="00F918D7">
      <w:pPr>
        <w:rPr>
          <w:rtl/>
          <w:lang w:eastAsia="he-IL"/>
        </w:rPr>
      </w:pPr>
      <w:bookmarkStart w:id="462" w:name="_ETM_Q1_811221"/>
      <w:bookmarkStart w:id="463" w:name="_ETM_Q1_811321"/>
      <w:bookmarkEnd w:id="462"/>
      <w:bookmarkEnd w:id="463"/>
    </w:p>
    <w:p w14:paraId="3DC45CF3" w14:textId="5371B8C9" w:rsidR="00F918D7" w:rsidRDefault="00F918D7" w:rsidP="00F918D7">
      <w:pPr>
        <w:pStyle w:val="a4"/>
        <w:keepNext/>
        <w:rPr>
          <w:rtl/>
        </w:rPr>
      </w:pPr>
      <w:bookmarkStart w:id="464" w:name="ET_speaker_5069_65"/>
      <w:r w:rsidRPr="00F918D7">
        <w:rPr>
          <w:rStyle w:val="TagStyle"/>
          <w:rtl/>
        </w:rPr>
        <w:t xml:space="preserve"> &lt;&lt; דובר &gt;&gt; </w:t>
      </w:r>
      <w:r>
        <w:rPr>
          <w:rtl/>
        </w:rPr>
        <w:t>יעקב אשר (יהדות התורה):</w:t>
      </w:r>
      <w:r w:rsidRPr="00F918D7">
        <w:rPr>
          <w:rStyle w:val="TagStyle"/>
          <w:rtl/>
        </w:rPr>
        <w:t xml:space="preserve"> &lt;&lt; דובר &gt;&gt;</w:t>
      </w:r>
      <w:r w:rsidR="00144C95">
        <w:rPr>
          <w:rtl/>
        </w:rPr>
        <w:t xml:space="preserve"> </w:t>
      </w:r>
      <w:r>
        <w:rPr>
          <w:rtl/>
        </w:rPr>
        <w:t xml:space="preserve"> </w:t>
      </w:r>
      <w:bookmarkEnd w:id="464"/>
    </w:p>
    <w:p w14:paraId="149A286F" w14:textId="790DF579" w:rsidR="00F918D7" w:rsidRDefault="00F918D7" w:rsidP="00F918D7">
      <w:pPr>
        <w:pStyle w:val="KeepWithNext"/>
        <w:rPr>
          <w:rtl/>
          <w:lang w:eastAsia="he-IL"/>
        </w:rPr>
      </w:pPr>
    </w:p>
    <w:p w14:paraId="278F2A48" w14:textId="5D997F6C" w:rsidR="00F918D7" w:rsidRDefault="00F918D7" w:rsidP="00F918D7">
      <w:pPr>
        <w:rPr>
          <w:rtl/>
          <w:lang w:eastAsia="he-IL"/>
        </w:rPr>
      </w:pPr>
      <w:bookmarkStart w:id="465" w:name="_ETM_Q1_814061"/>
      <w:bookmarkStart w:id="466" w:name="_ETM_Q1_814118"/>
      <w:bookmarkStart w:id="467" w:name="_ETM_Q1_809151"/>
      <w:bookmarkEnd w:id="465"/>
      <w:bookmarkEnd w:id="466"/>
      <w:bookmarkEnd w:id="467"/>
      <w:r>
        <w:rPr>
          <w:rFonts w:hint="cs"/>
          <w:rtl/>
          <w:lang w:eastAsia="he-IL"/>
        </w:rPr>
        <w:t>אני לא אומר את זה כביקורת.</w:t>
      </w:r>
    </w:p>
    <w:p w14:paraId="7E4A85B3" w14:textId="0BF82A14" w:rsidR="00F918D7" w:rsidRDefault="00F918D7" w:rsidP="00F918D7">
      <w:pPr>
        <w:rPr>
          <w:rtl/>
          <w:lang w:eastAsia="he-IL"/>
        </w:rPr>
      </w:pPr>
      <w:bookmarkStart w:id="468" w:name="_ETM_Q1_816329"/>
      <w:bookmarkStart w:id="469" w:name="_ETM_Q1_816430"/>
      <w:bookmarkStart w:id="470" w:name="_ETM_Q1_818964"/>
      <w:bookmarkStart w:id="471" w:name="_ETM_Q1_819015"/>
      <w:bookmarkStart w:id="472" w:name="_ETM_Q1_814348"/>
      <w:bookmarkStart w:id="473" w:name="_ETM_Q1_815177"/>
      <w:bookmarkStart w:id="474" w:name="_ETM_Q1_810505"/>
      <w:bookmarkEnd w:id="468"/>
      <w:bookmarkEnd w:id="469"/>
      <w:bookmarkEnd w:id="470"/>
      <w:bookmarkEnd w:id="471"/>
      <w:bookmarkEnd w:id="472"/>
      <w:bookmarkEnd w:id="473"/>
      <w:bookmarkEnd w:id="474"/>
    </w:p>
    <w:p w14:paraId="4A72F318" w14:textId="1BD5386F" w:rsidR="00F918D7" w:rsidRDefault="00F918D7" w:rsidP="00F918D7">
      <w:pPr>
        <w:pStyle w:val="-"/>
        <w:keepNext/>
        <w:rPr>
          <w:rtl/>
        </w:rPr>
      </w:pPr>
      <w:bookmarkStart w:id="475" w:name="ET_speakercontinue_עמית_שטאובר_67"/>
      <w:r w:rsidRPr="00F918D7">
        <w:rPr>
          <w:rStyle w:val="TagStyle"/>
          <w:rtl/>
        </w:rPr>
        <w:lastRenderedPageBreak/>
        <w:t xml:space="preserve"> &lt;&lt; </w:t>
      </w:r>
      <w:proofErr w:type="spellStart"/>
      <w:r w:rsidRPr="00F918D7">
        <w:rPr>
          <w:rStyle w:val="TagStyle"/>
          <w:rtl/>
        </w:rPr>
        <w:t>דובר_המשך</w:t>
      </w:r>
      <w:proofErr w:type="spellEnd"/>
      <w:r w:rsidRPr="00F918D7">
        <w:rPr>
          <w:rStyle w:val="TagStyle"/>
          <w:rtl/>
        </w:rPr>
        <w:t xml:space="preserve"> &gt;&gt; </w:t>
      </w:r>
      <w:r>
        <w:rPr>
          <w:rtl/>
        </w:rPr>
        <w:t xml:space="preserve">עמית </w:t>
      </w:r>
      <w:proofErr w:type="spellStart"/>
      <w:r>
        <w:rPr>
          <w:rtl/>
        </w:rPr>
        <w:t>שטאובר</w:t>
      </w:r>
      <w:proofErr w:type="spellEnd"/>
      <w:r>
        <w:rPr>
          <w:rtl/>
        </w:rPr>
        <w:t>:</w:t>
      </w:r>
      <w:r w:rsidRPr="00F918D7">
        <w:rPr>
          <w:rStyle w:val="TagStyle"/>
          <w:rtl/>
        </w:rPr>
        <w:t xml:space="preserve"> &lt;&lt; דובר_המשך &gt;&gt;</w:t>
      </w:r>
      <w:r w:rsidR="00144C95">
        <w:rPr>
          <w:rtl/>
        </w:rPr>
        <w:t xml:space="preserve"> </w:t>
      </w:r>
      <w:r>
        <w:rPr>
          <w:rtl/>
        </w:rPr>
        <w:t xml:space="preserve"> </w:t>
      </w:r>
      <w:bookmarkEnd w:id="475"/>
    </w:p>
    <w:p w14:paraId="2CC4702C" w14:textId="071023DA" w:rsidR="00F918D7" w:rsidRDefault="00F918D7" w:rsidP="00F918D7">
      <w:pPr>
        <w:pStyle w:val="KeepWithNext"/>
        <w:rPr>
          <w:rtl/>
          <w:lang w:eastAsia="he-IL"/>
        </w:rPr>
      </w:pPr>
    </w:p>
    <w:p w14:paraId="113C09D6" w14:textId="2BD136D6" w:rsidR="00F918D7" w:rsidRDefault="00F918D7" w:rsidP="00F918D7">
      <w:pPr>
        <w:rPr>
          <w:rtl/>
          <w:lang w:eastAsia="he-IL"/>
        </w:rPr>
      </w:pPr>
      <w:bookmarkStart w:id="476" w:name="_ETM_Q1_815992"/>
      <w:bookmarkEnd w:id="476"/>
      <w:r>
        <w:rPr>
          <w:rFonts w:hint="cs"/>
          <w:rtl/>
          <w:lang w:eastAsia="he-IL"/>
        </w:rPr>
        <w:t xml:space="preserve">לא, </w:t>
      </w:r>
      <w:bookmarkStart w:id="477" w:name="_ETM_Q1_813932"/>
      <w:bookmarkEnd w:id="477"/>
      <w:r>
        <w:rPr>
          <w:rFonts w:hint="cs"/>
          <w:rtl/>
          <w:lang w:eastAsia="he-IL"/>
        </w:rPr>
        <w:t xml:space="preserve">היה לנו חשוב וגם צחי הדגיש את זה. בבניין ליד, </w:t>
      </w:r>
      <w:bookmarkStart w:id="478" w:name="_ETM_Q1_820925"/>
      <w:bookmarkStart w:id="479" w:name="_ETM_Q1_816210"/>
      <w:bookmarkEnd w:id="478"/>
      <w:bookmarkEnd w:id="479"/>
      <w:r>
        <w:rPr>
          <w:rFonts w:hint="cs"/>
          <w:rtl/>
          <w:lang w:eastAsia="he-IL"/>
        </w:rPr>
        <w:t>או במתחם ליד, שהוא בוועדה מחוזית</w:t>
      </w:r>
      <w:bookmarkStart w:id="480" w:name="_ETM_Q1_818444"/>
      <w:bookmarkEnd w:id="480"/>
      <w:r>
        <w:rPr>
          <w:rFonts w:hint="cs"/>
          <w:rtl/>
          <w:lang w:eastAsia="he-IL"/>
        </w:rPr>
        <w:t xml:space="preserve">, היום ככל הידוע </w:t>
      </w:r>
      <w:bookmarkStart w:id="481" w:name="_ETM_Q1_824343"/>
      <w:bookmarkEnd w:id="481"/>
      <w:r>
        <w:rPr>
          <w:rFonts w:hint="cs"/>
          <w:rtl/>
          <w:lang w:eastAsia="he-IL"/>
        </w:rPr>
        <w:t xml:space="preserve">לי, </w:t>
      </w:r>
      <w:bookmarkStart w:id="482" w:name="_ETM_Q1_820280"/>
      <w:bookmarkEnd w:id="482"/>
      <w:r>
        <w:rPr>
          <w:rFonts w:hint="cs"/>
          <w:rtl/>
          <w:lang w:eastAsia="he-IL"/>
        </w:rPr>
        <w:t xml:space="preserve">אין שום חובה חוקית במקרקעי ישראל </w:t>
      </w:r>
      <w:bookmarkStart w:id="483" w:name="_ETM_Q1_823021"/>
      <w:bookmarkEnd w:id="483"/>
      <w:r>
        <w:rPr>
          <w:rFonts w:hint="cs"/>
          <w:rtl/>
          <w:lang w:eastAsia="he-IL"/>
        </w:rPr>
        <w:t xml:space="preserve">שנמצאים בוועדה המחוזית </w:t>
      </w:r>
      <w:bookmarkStart w:id="484" w:name="_ETM_Q1_826407"/>
      <w:bookmarkEnd w:id="484"/>
      <w:r>
        <w:rPr>
          <w:rFonts w:hint="cs"/>
          <w:rtl/>
          <w:lang w:eastAsia="he-IL"/>
        </w:rPr>
        <w:t xml:space="preserve">הזו, </w:t>
      </w:r>
      <w:bookmarkStart w:id="485" w:name="_ETM_Q1_823535"/>
      <w:bookmarkStart w:id="486" w:name="_ETM_Q1_822558"/>
      <w:bookmarkStart w:id="487" w:name="_ETM_Q1_824089"/>
      <w:bookmarkEnd w:id="485"/>
      <w:bookmarkEnd w:id="486"/>
      <w:bookmarkEnd w:id="487"/>
      <w:r>
        <w:rPr>
          <w:rFonts w:hint="cs"/>
          <w:rtl/>
          <w:lang w:eastAsia="he-IL"/>
        </w:rPr>
        <w:t xml:space="preserve">יופרש או יהיה חלק מזה לדיור בהישג יד. </w:t>
      </w:r>
      <w:bookmarkStart w:id="488" w:name="_ETM_Q1_821577"/>
      <w:bookmarkEnd w:id="488"/>
    </w:p>
    <w:p w14:paraId="5A61FA58" w14:textId="7BCDE7DE" w:rsidR="00863B47" w:rsidRDefault="00863B47" w:rsidP="00F918D7">
      <w:pPr>
        <w:rPr>
          <w:rtl/>
          <w:lang w:eastAsia="he-IL"/>
        </w:rPr>
      </w:pPr>
      <w:bookmarkStart w:id="489" w:name="_ETM_Q1_828609"/>
      <w:bookmarkStart w:id="490" w:name="_ETM_Q1_828755"/>
      <w:bookmarkStart w:id="491" w:name="_ETM_Q1_829862"/>
      <w:bookmarkStart w:id="492" w:name="_ETM_Q1_826881"/>
      <w:bookmarkStart w:id="493" w:name="_ETM_Q1_831890"/>
      <w:bookmarkStart w:id="494" w:name="_ETM_Q1_827179"/>
      <w:bookmarkStart w:id="495" w:name="_ETM_Q1_822448"/>
      <w:bookmarkStart w:id="496" w:name="_ETM_Q1_817722"/>
      <w:bookmarkStart w:id="497" w:name="_ETM_Q1_812979"/>
      <w:bookmarkStart w:id="498" w:name="_ETM_Q1_809837"/>
      <w:bookmarkStart w:id="499" w:name="_ETM_Q1_805200"/>
      <w:bookmarkStart w:id="500" w:name="_ETM_Q1_800498"/>
      <w:bookmarkStart w:id="501" w:name="_ETM_Q1_795741"/>
      <w:bookmarkStart w:id="502" w:name="_ETM_Q1_791000"/>
      <w:bookmarkStart w:id="503" w:name="_ETM_Q1_787309"/>
      <w:bookmarkStart w:id="504" w:name="_ETM_Q1_782643"/>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2545310D" w14:textId="5C5201B8" w:rsidR="00863B47" w:rsidRDefault="00863B47" w:rsidP="00863B47">
      <w:pPr>
        <w:pStyle w:val="af9"/>
        <w:keepNext/>
        <w:rPr>
          <w:rtl/>
          <w:lang w:eastAsia="he-IL"/>
        </w:rPr>
      </w:pPr>
      <w:bookmarkStart w:id="505" w:name="ET_guest_צחי_דוד_68"/>
      <w:r w:rsidRPr="00863B47">
        <w:rPr>
          <w:rStyle w:val="TagStyle"/>
          <w:rtl/>
        </w:rPr>
        <w:t xml:space="preserve"> &lt;&lt; אורח &gt;&gt; </w:t>
      </w:r>
      <w:r>
        <w:rPr>
          <w:rtl/>
          <w:lang w:eastAsia="he-IL"/>
        </w:rPr>
        <w:t>צחי דוד:</w:t>
      </w:r>
      <w:r w:rsidRPr="00863B47">
        <w:rPr>
          <w:rStyle w:val="TagStyle"/>
          <w:rtl/>
        </w:rPr>
        <w:t xml:space="preserve"> &lt;&lt; אורח &gt;&gt;</w:t>
      </w:r>
      <w:r w:rsidR="00144C95">
        <w:rPr>
          <w:rtl/>
          <w:lang w:eastAsia="he-IL"/>
        </w:rPr>
        <w:t xml:space="preserve"> </w:t>
      </w:r>
      <w:r>
        <w:rPr>
          <w:rtl/>
          <w:lang w:eastAsia="he-IL"/>
        </w:rPr>
        <w:t xml:space="preserve"> </w:t>
      </w:r>
      <w:bookmarkEnd w:id="505"/>
    </w:p>
    <w:p w14:paraId="4747CF87" w14:textId="28F135D3" w:rsidR="00863B47" w:rsidRDefault="00863B47" w:rsidP="00863B47">
      <w:pPr>
        <w:pStyle w:val="KeepWithNext"/>
        <w:rPr>
          <w:rtl/>
          <w:lang w:eastAsia="he-IL"/>
        </w:rPr>
      </w:pPr>
    </w:p>
    <w:p w14:paraId="40F06D61" w14:textId="7AF957D2" w:rsidR="00863B47" w:rsidRDefault="00863B47" w:rsidP="00863B47">
      <w:pPr>
        <w:rPr>
          <w:rtl/>
          <w:lang w:eastAsia="he-IL"/>
        </w:rPr>
      </w:pPr>
      <w:bookmarkStart w:id="506" w:name="_ETM_Q1_794226"/>
      <w:bookmarkStart w:id="507" w:name="_ETM_Q1_794256"/>
      <w:bookmarkEnd w:id="506"/>
      <w:bookmarkEnd w:id="507"/>
      <w:r>
        <w:rPr>
          <w:rFonts w:hint="cs"/>
          <w:rtl/>
          <w:lang w:eastAsia="he-IL"/>
        </w:rPr>
        <w:t xml:space="preserve">וגם </w:t>
      </w:r>
      <w:bookmarkStart w:id="508" w:name="_ETM_Q1_832238"/>
      <w:bookmarkEnd w:id="508"/>
      <w:r>
        <w:rPr>
          <w:rFonts w:hint="cs"/>
          <w:rtl/>
          <w:lang w:eastAsia="he-IL"/>
        </w:rPr>
        <w:t xml:space="preserve">אם התוכנית </w:t>
      </w:r>
      <w:bookmarkStart w:id="509" w:name="_ETM_Q1_829511"/>
      <w:bookmarkEnd w:id="509"/>
      <w:r>
        <w:rPr>
          <w:rFonts w:hint="cs"/>
          <w:rtl/>
          <w:lang w:eastAsia="he-IL"/>
        </w:rPr>
        <w:t xml:space="preserve">הזאת תלך </w:t>
      </w:r>
      <w:proofErr w:type="spellStart"/>
      <w:r>
        <w:rPr>
          <w:rFonts w:hint="cs"/>
          <w:rtl/>
          <w:lang w:eastAsia="he-IL"/>
        </w:rPr>
        <w:t>לוותמ"ל</w:t>
      </w:r>
      <w:proofErr w:type="spellEnd"/>
      <w:r>
        <w:rPr>
          <w:rFonts w:hint="cs"/>
          <w:rtl/>
          <w:lang w:eastAsia="he-IL"/>
        </w:rPr>
        <w:t xml:space="preserve"> במסלול מטרו</w:t>
      </w:r>
      <w:bookmarkStart w:id="510" w:name="_ETM_Q1_831535"/>
      <w:bookmarkEnd w:id="510"/>
      <w:r>
        <w:rPr>
          <w:rFonts w:hint="cs"/>
          <w:rtl/>
          <w:lang w:eastAsia="he-IL"/>
        </w:rPr>
        <w:t xml:space="preserve">, כרגע אין </w:t>
      </w:r>
      <w:bookmarkStart w:id="511" w:name="_ETM_Q1_833446"/>
      <w:bookmarkEnd w:id="511"/>
      <w:r>
        <w:rPr>
          <w:rFonts w:hint="cs"/>
          <w:rtl/>
          <w:lang w:eastAsia="he-IL"/>
        </w:rPr>
        <w:t>חובה.</w:t>
      </w:r>
      <w:bookmarkStart w:id="512" w:name="_ETM_Q1_834607"/>
      <w:bookmarkStart w:id="513" w:name="_ETM_Q1_834688"/>
      <w:bookmarkEnd w:id="512"/>
      <w:bookmarkEnd w:id="513"/>
    </w:p>
    <w:p w14:paraId="54B9DF86" w14:textId="79C0F6C3" w:rsidR="00863B47" w:rsidRDefault="00863B47" w:rsidP="00863B47">
      <w:pPr>
        <w:rPr>
          <w:rtl/>
          <w:lang w:eastAsia="he-IL"/>
        </w:rPr>
      </w:pPr>
      <w:bookmarkStart w:id="514" w:name="_ETM_Q1_837307"/>
      <w:bookmarkStart w:id="515" w:name="_ETM_Q1_837337"/>
      <w:bookmarkStart w:id="516" w:name="_ETM_Q1_832692"/>
      <w:bookmarkEnd w:id="514"/>
      <w:bookmarkEnd w:id="515"/>
      <w:bookmarkEnd w:id="516"/>
    </w:p>
    <w:p w14:paraId="7AC783EF" w14:textId="43A13AD6" w:rsidR="00863B47" w:rsidRDefault="00863B47" w:rsidP="00863B47">
      <w:pPr>
        <w:pStyle w:val="-"/>
        <w:keepNext/>
        <w:rPr>
          <w:rtl/>
        </w:rPr>
      </w:pPr>
      <w:bookmarkStart w:id="517" w:name="ET_speakercontinue_עמית_שטאובר_70"/>
      <w:r w:rsidRPr="00863B47">
        <w:rPr>
          <w:rStyle w:val="TagStyle"/>
          <w:rtl/>
        </w:rPr>
        <w:t xml:space="preserve"> &lt;&lt; </w:t>
      </w:r>
      <w:proofErr w:type="spellStart"/>
      <w:r w:rsidRPr="00863B47">
        <w:rPr>
          <w:rStyle w:val="TagStyle"/>
          <w:rtl/>
        </w:rPr>
        <w:t>דובר_המשך</w:t>
      </w:r>
      <w:proofErr w:type="spellEnd"/>
      <w:r w:rsidRPr="00863B47">
        <w:rPr>
          <w:rStyle w:val="TagStyle"/>
          <w:rtl/>
        </w:rPr>
        <w:t xml:space="preserve"> &gt;&gt; </w:t>
      </w:r>
      <w:r>
        <w:rPr>
          <w:rtl/>
        </w:rPr>
        <w:t xml:space="preserve">עמית </w:t>
      </w:r>
      <w:proofErr w:type="spellStart"/>
      <w:r>
        <w:rPr>
          <w:rtl/>
        </w:rPr>
        <w:t>שטאובר</w:t>
      </w:r>
      <w:proofErr w:type="spellEnd"/>
      <w:r>
        <w:rPr>
          <w:rtl/>
        </w:rPr>
        <w:t>:</w:t>
      </w:r>
      <w:r w:rsidRPr="00863B47">
        <w:rPr>
          <w:rStyle w:val="TagStyle"/>
          <w:rtl/>
        </w:rPr>
        <w:t xml:space="preserve"> &lt;&lt; דובר_המשך &gt;&gt;</w:t>
      </w:r>
      <w:r w:rsidR="00144C95">
        <w:rPr>
          <w:rtl/>
        </w:rPr>
        <w:t xml:space="preserve"> </w:t>
      </w:r>
      <w:r>
        <w:rPr>
          <w:rtl/>
        </w:rPr>
        <w:t xml:space="preserve"> </w:t>
      </w:r>
      <w:bookmarkEnd w:id="517"/>
    </w:p>
    <w:p w14:paraId="5D62E680" w14:textId="3631A6AD" w:rsidR="00863B47" w:rsidRDefault="00863B47" w:rsidP="00863B47">
      <w:pPr>
        <w:pStyle w:val="KeepWithNext"/>
        <w:rPr>
          <w:rtl/>
          <w:lang w:eastAsia="he-IL"/>
        </w:rPr>
      </w:pPr>
    </w:p>
    <w:p w14:paraId="29D3FD16" w14:textId="3A13EE16" w:rsidR="00863B47" w:rsidRDefault="00863B47" w:rsidP="00863B47">
      <w:pPr>
        <w:rPr>
          <w:rtl/>
          <w:lang w:eastAsia="he-IL"/>
        </w:rPr>
      </w:pPr>
      <w:bookmarkStart w:id="518" w:name="_ETM_Q1_834474"/>
      <w:bookmarkEnd w:id="518"/>
      <w:r>
        <w:rPr>
          <w:rFonts w:hint="cs"/>
          <w:rtl/>
          <w:lang w:eastAsia="he-IL"/>
        </w:rPr>
        <w:t>גם אין חובה, והחידוש כמובן, כמו שצחי אמר</w:t>
      </w:r>
      <w:bookmarkStart w:id="519" w:name="_ETM_Q1_836826"/>
      <w:bookmarkStart w:id="520" w:name="_ETM_Q1_832195"/>
      <w:bookmarkEnd w:id="519"/>
      <w:bookmarkEnd w:id="520"/>
      <w:r>
        <w:rPr>
          <w:rFonts w:hint="cs"/>
          <w:rtl/>
          <w:lang w:eastAsia="he-IL"/>
        </w:rPr>
        <w:t>, במקרקעין מוקנים</w:t>
      </w:r>
      <w:bookmarkStart w:id="521" w:name="_ETM_Q1_840887"/>
      <w:bookmarkStart w:id="522" w:name="_ETM_Q1_836334"/>
      <w:bookmarkEnd w:id="521"/>
      <w:bookmarkEnd w:id="522"/>
      <w:r>
        <w:rPr>
          <w:rFonts w:hint="cs"/>
          <w:rtl/>
          <w:lang w:eastAsia="he-IL"/>
        </w:rPr>
        <w:t xml:space="preserve">, כשמחר בבוקר עוברים בוועדה מחוזית, יהיה כאן 30 אחוזים לדיור בהישג יד. זה משהו שלא קיים, לא ליד ולא </w:t>
      </w:r>
      <w:bookmarkStart w:id="523" w:name="_ETM_Q1_837744"/>
      <w:bookmarkEnd w:id="523"/>
      <w:r>
        <w:rPr>
          <w:rFonts w:hint="cs"/>
          <w:rtl/>
          <w:lang w:eastAsia="he-IL"/>
        </w:rPr>
        <w:t>בספר החוקים.</w:t>
      </w:r>
    </w:p>
    <w:p w14:paraId="513367AC" w14:textId="3C1D1CEF" w:rsidR="00863B47" w:rsidRDefault="00863B47" w:rsidP="00863B47">
      <w:pPr>
        <w:rPr>
          <w:rtl/>
          <w:lang w:eastAsia="he-IL"/>
        </w:rPr>
      </w:pPr>
      <w:bookmarkStart w:id="524" w:name="_ETM_Q1_848446"/>
      <w:bookmarkStart w:id="525" w:name="_ETM_Q1_848537"/>
      <w:bookmarkEnd w:id="524"/>
      <w:bookmarkEnd w:id="525"/>
    </w:p>
    <w:p w14:paraId="43EBC26F" w14:textId="0A9447C4" w:rsidR="00863B47" w:rsidRDefault="00863B47" w:rsidP="00863B47">
      <w:pPr>
        <w:pStyle w:val="af9"/>
        <w:keepNext/>
        <w:rPr>
          <w:rtl/>
          <w:lang w:eastAsia="he-IL"/>
        </w:rPr>
      </w:pPr>
      <w:bookmarkStart w:id="526" w:name="ET_guest_רותם_ברמלי_71"/>
      <w:r w:rsidRPr="00863B4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863B47">
        <w:rPr>
          <w:rStyle w:val="TagStyle"/>
          <w:rtl/>
        </w:rPr>
        <w:t xml:space="preserve"> &lt;&lt; אורח &gt;&gt;</w:t>
      </w:r>
      <w:r w:rsidR="00144C95">
        <w:rPr>
          <w:rtl/>
          <w:lang w:eastAsia="he-IL"/>
        </w:rPr>
        <w:t xml:space="preserve"> </w:t>
      </w:r>
      <w:r>
        <w:rPr>
          <w:rtl/>
          <w:lang w:eastAsia="he-IL"/>
        </w:rPr>
        <w:t xml:space="preserve"> </w:t>
      </w:r>
      <w:bookmarkEnd w:id="526"/>
    </w:p>
    <w:p w14:paraId="3183F323" w14:textId="2E135537" w:rsidR="00863B47" w:rsidRDefault="00863B47" w:rsidP="00863B47">
      <w:pPr>
        <w:pStyle w:val="KeepWithNext"/>
        <w:rPr>
          <w:rtl/>
          <w:lang w:eastAsia="he-IL"/>
        </w:rPr>
      </w:pPr>
    </w:p>
    <w:p w14:paraId="36B8EE1B" w14:textId="010A5F8E" w:rsidR="00863B47" w:rsidRDefault="00863B47" w:rsidP="00863B47">
      <w:pPr>
        <w:rPr>
          <w:rtl/>
          <w:lang w:eastAsia="he-IL"/>
        </w:rPr>
      </w:pPr>
      <w:bookmarkStart w:id="527" w:name="_ETM_Q1_846231"/>
      <w:bookmarkStart w:id="528" w:name="_ETM_Q1_843448"/>
      <w:bookmarkEnd w:id="527"/>
      <w:bookmarkEnd w:id="528"/>
      <w:r>
        <w:rPr>
          <w:rFonts w:hint="cs"/>
          <w:rtl/>
          <w:lang w:eastAsia="he-IL"/>
        </w:rPr>
        <w:t xml:space="preserve">רותם </w:t>
      </w:r>
      <w:bookmarkStart w:id="529" w:name="_ETM_Q1_851356"/>
      <w:bookmarkEnd w:id="529"/>
      <w:r>
        <w:rPr>
          <w:rFonts w:hint="cs"/>
          <w:rtl/>
          <w:lang w:eastAsia="he-IL"/>
        </w:rPr>
        <w:t xml:space="preserve">מאגף תקציבים. </w:t>
      </w:r>
      <w:bookmarkStart w:id="530" w:name="_ETM_Q1_849263"/>
      <w:bookmarkEnd w:id="530"/>
      <w:r>
        <w:rPr>
          <w:rFonts w:hint="cs"/>
          <w:rtl/>
          <w:lang w:eastAsia="he-IL"/>
        </w:rPr>
        <w:t>זה יחול</w:t>
      </w:r>
      <w:bookmarkStart w:id="531" w:name="_ETM_Q1_846555"/>
      <w:bookmarkEnd w:id="531"/>
      <w:r>
        <w:rPr>
          <w:rFonts w:hint="cs"/>
          <w:rtl/>
          <w:lang w:eastAsia="he-IL"/>
        </w:rPr>
        <w:t xml:space="preserve"> גם במסלול של </w:t>
      </w:r>
      <w:proofErr w:type="spellStart"/>
      <w:r>
        <w:rPr>
          <w:rFonts w:hint="cs"/>
          <w:rtl/>
          <w:lang w:eastAsia="he-IL"/>
        </w:rPr>
        <w:t>הוות"ל</w:t>
      </w:r>
      <w:bookmarkStart w:id="532" w:name="_ETM_Q1_849025"/>
      <w:bookmarkEnd w:id="532"/>
      <w:proofErr w:type="spellEnd"/>
      <w:r>
        <w:rPr>
          <w:rFonts w:hint="cs"/>
          <w:rtl/>
          <w:lang w:eastAsia="he-IL"/>
        </w:rPr>
        <w:t xml:space="preserve">, כשהיום </w:t>
      </w:r>
      <w:bookmarkStart w:id="533" w:name="_ETM_Q1_851974"/>
      <w:bookmarkEnd w:id="533"/>
      <w:r>
        <w:rPr>
          <w:rFonts w:hint="cs"/>
          <w:rtl/>
          <w:lang w:eastAsia="he-IL"/>
        </w:rPr>
        <w:t xml:space="preserve">אין תכנון מסחרי </w:t>
      </w:r>
      <w:proofErr w:type="spellStart"/>
      <w:r>
        <w:rPr>
          <w:rFonts w:hint="cs"/>
          <w:rtl/>
          <w:lang w:eastAsia="he-IL"/>
        </w:rPr>
        <w:t>בוות"ל</w:t>
      </w:r>
      <w:bookmarkStart w:id="534" w:name="_ETM_Q1_851953"/>
      <w:bookmarkEnd w:id="534"/>
      <w:proofErr w:type="spellEnd"/>
      <w:r>
        <w:rPr>
          <w:rFonts w:hint="cs"/>
          <w:rtl/>
          <w:lang w:eastAsia="he-IL"/>
        </w:rPr>
        <w:t xml:space="preserve">, אין תכנון </w:t>
      </w:r>
      <w:bookmarkStart w:id="535" w:name="_ETM_Q1_855053"/>
      <w:bookmarkEnd w:id="535"/>
      <w:r>
        <w:rPr>
          <w:rFonts w:hint="cs"/>
          <w:rtl/>
          <w:lang w:eastAsia="he-IL"/>
        </w:rPr>
        <w:t>למגורים או למ</w:t>
      </w:r>
      <w:bookmarkStart w:id="536" w:name="_ETM_Q1_853383"/>
      <w:bookmarkEnd w:id="536"/>
      <w:r>
        <w:rPr>
          <w:rFonts w:hint="cs"/>
          <w:rtl/>
          <w:lang w:eastAsia="he-IL"/>
        </w:rPr>
        <w:t>סחר או לתעסוקה. פה אנחנו מחילים</w:t>
      </w:r>
      <w:bookmarkStart w:id="537" w:name="_ETM_Q1_855328"/>
      <w:bookmarkEnd w:id="537"/>
      <w:r>
        <w:rPr>
          <w:rFonts w:hint="cs"/>
          <w:rtl/>
          <w:lang w:eastAsia="he-IL"/>
        </w:rPr>
        <w:t xml:space="preserve"> את ההסדר </w:t>
      </w:r>
      <w:bookmarkStart w:id="538" w:name="_ETM_Q1_857018"/>
      <w:bookmarkEnd w:id="538"/>
      <w:r>
        <w:rPr>
          <w:rFonts w:hint="cs"/>
          <w:rtl/>
          <w:lang w:eastAsia="he-IL"/>
        </w:rPr>
        <w:t xml:space="preserve">הזה גם על </w:t>
      </w:r>
      <w:proofErr w:type="spellStart"/>
      <w:r>
        <w:rPr>
          <w:rFonts w:hint="cs"/>
          <w:rtl/>
          <w:lang w:eastAsia="he-IL"/>
        </w:rPr>
        <w:t>תוכניות</w:t>
      </w:r>
      <w:proofErr w:type="spellEnd"/>
      <w:r>
        <w:rPr>
          <w:rFonts w:hint="cs"/>
          <w:rtl/>
          <w:lang w:eastAsia="he-IL"/>
        </w:rPr>
        <w:t xml:space="preserve"> שיהיו </w:t>
      </w:r>
      <w:bookmarkStart w:id="539" w:name="_ETM_Q1_856846"/>
      <w:bookmarkEnd w:id="539"/>
      <w:proofErr w:type="spellStart"/>
      <w:r>
        <w:rPr>
          <w:rFonts w:hint="cs"/>
          <w:rtl/>
          <w:lang w:eastAsia="he-IL"/>
        </w:rPr>
        <w:t>בוות"ל</w:t>
      </w:r>
      <w:proofErr w:type="spellEnd"/>
      <w:r>
        <w:rPr>
          <w:rFonts w:hint="cs"/>
          <w:rtl/>
          <w:lang w:eastAsia="he-IL"/>
        </w:rPr>
        <w:t xml:space="preserve"> בהקשר הזה, זה </w:t>
      </w:r>
      <w:bookmarkStart w:id="540" w:name="_ETM_Q1_861918"/>
      <w:bookmarkEnd w:id="540"/>
      <w:r>
        <w:rPr>
          <w:rFonts w:hint="cs"/>
          <w:rtl/>
          <w:lang w:eastAsia="he-IL"/>
        </w:rPr>
        <w:t xml:space="preserve">גם הסדר חדש. </w:t>
      </w:r>
      <w:bookmarkStart w:id="541" w:name="_ETM_Q1_861120"/>
      <w:bookmarkStart w:id="542" w:name="_ETM_Q1_857109"/>
      <w:bookmarkStart w:id="543" w:name="_ETM_Q1_854156"/>
      <w:bookmarkStart w:id="544" w:name="_ETM_Q1_851564"/>
      <w:bookmarkStart w:id="545" w:name="_ETM_Q1_847378"/>
      <w:bookmarkStart w:id="546" w:name="_ETM_Q1_847362"/>
      <w:bookmarkStart w:id="547" w:name="_ETM_Q1_843104"/>
      <w:bookmarkEnd w:id="541"/>
      <w:bookmarkEnd w:id="542"/>
      <w:bookmarkEnd w:id="543"/>
      <w:bookmarkEnd w:id="544"/>
      <w:bookmarkEnd w:id="545"/>
      <w:bookmarkEnd w:id="546"/>
      <w:bookmarkEnd w:id="547"/>
    </w:p>
    <w:p w14:paraId="4C3CC1EB" w14:textId="51E82E5C" w:rsidR="00863B47" w:rsidRDefault="00863B47" w:rsidP="00863B47">
      <w:pPr>
        <w:rPr>
          <w:rtl/>
          <w:lang w:eastAsia="he-IL"/>
        </w:rPr>
      </w:pPr>
      <w:bookmarkStart w:id="548" w:name="_ETM_Q1_851547"/>
      <w:bookmarkStart w:id="549" w:name="_ETM_Q1_851631"/>
      <w:bookmarkStart w:id="550" w:name="_ETM_Q1_858509"/>
      <w:bookmarkEnd w:id="548"/>
      <w:bookmarkEnd w:id="549"/>
      <w:bookmarkEnd w:id="550"/>
    </w:p>
    <w:p w14:paraId="53475F08" w14:textId="76572060" w:rsidR="00863B47" w:rsidRDefault="00863B47" w:rsidP="00863B47">
      <w:pPr>
        <w:pStyle w:val="af9"/>
        <w:keepNext/>
        <w:rPr>
          <w:rtl/>
          <w:lang w:eastAsia="he-IL"/>
        </w:rPr>
      </w:pPr>
      <w:bookmarkStart w:id="551" w:name="ET_guest_עמית_שטאובר_72"/>
      <w:r w:rsidRPr="00863B47">
        <w:rPr>
          <w:rStyle w:val="TagStyle"/>
          <w:rtl/>
        </w:rPr>
        <w:t xml:space="preserve"> &lt;&lt; אורח &gt;&gt; </w:t>
      </w:r>
      <w:r>
        <w:rPr>
          <w:rtl/>
          <w:lang w:eastAsia="he-IL"/>
        </w:rPr>
        <w:t xml:space="preserve">עמית </w:t>
      </w:r>
      <w:proofErr w:type="spellStart"/>
      <w:r>
        <w:rPr>
          <w:rtl/>
          <w:lang w:eastAsia="he-IL"/>
        </w:rPr>
        <w:t>שטאובר</w:t>
      </w:r>
      <w:proofErr w:type="spellEnd"/>
      <w:r>
        <w:rPr>
          <w:rtl/>
          <w:lang w:eastAsia="he-IL"/>
        </w:rPr>
        <w:t>:</w:t>
      </w:r>
      <w:r w:rsidRPr="00863B47">
        <w:rPr>
          <w:rStyle w:val="TagStyle"/>
          <w:rtl/>
        </w:rPr>
        <w:t xml:space="preserve"> &lt;&lt; אורח &gt;&gt;</w:t>
      </w:r>
      <w:r w:rsidR="00144C95">
        <w:rPr>
          <w:rtl/>
          <w:lang w:eastAsia="he-IL"/>
        </w:rPr>
        <w:t xml:space="preserve"> </w:t>
      </w:r>
      <w:r>
        <w:rPr>
          <w:rtl/>
          <w:lang w:eastAsia="he-IL"/>
        </w:rPr>
        <w:t xml:space="preserve"> </w:t>
      </w:r>
      <w:bookmarkEnd w:id="551"/>
    </w:p>
    <w:p w14:paraId="6FC1F636" w14:textId="7F0F5FC9" w:rsidR="00863B47" w:rsidRDefault="00863B47" w:rsidP="00863B47">
      <w:pPr>
        <w:pStyle w:val="KeepWithNext"/>
        <w:rPr>
          <w:rtl/>
          <w:lang w:eastAsia="he-IL"/>
        </w:rPr>
      </w:pPr>
    </w:p>
    <w:p w14:paraId="0BDAB110" w14:textId="0A9EDE8D" w:rsidR="00863B47" w:rsidRDefault="00863B47" w:rsidP="00863B47">
      <w:pPr>
        <w:rPr>
          <w:rtl/>
          <w:lang w:eastAsia="he-IL"/>
        </w:rPr>
      </w:pPr>
      <w:bookmarkStart w:id="552" w:name="_ETM_Q1_859102"/>
      <w:bookmarkStart w:id="553" w:name="_ETM_Q1_859139"/>
      <w:bookmarkStart w:id="554" w:name="_ETM_Q1_859181"/>
      <w:bookmarkEnd w:id="552"/>
      <w:bookmarkEnd w:id="553"/>
      <w:bookmarkEnd w:id="554"/>
      <w:r>
        <w:rPr>
          <w:rFonts w:hint="cs"/>
          <w:rtl/>
          <w:lang w:eastAsia="he-IL"/>
        </w:rPr>
        <w:t xml:space="preserve">היינו מאוד רגישים לנקודה הזאת, </w:t>
      </w:r>
      <w:bookmarkStart w:id="555" w:name="_ETM_Q1_862372"/>
      <w:bookmarkEnd w:id="555"/>
      <w:r>
        <w:rPr>
          <w:rFonts w:hint="cs"/>
          <w:rtl/>
          <w:lang w:eastAsia="he-IL"/>
        </w:rPr>
        <w:t xml:space="preserve">בשביל לראות </w:t>
      </w:r>
      <w:bookmarkStart w:id="556" w:name="_ETM_Q1_864326"/>
      <w:bookmarkEnd w:id="556"/>
      <w:r>
        <w:rPr>
          <w:rFonts w:hint="cs"/>
          <w:rtl/>
          <w:lang w:eastAsia="he-IL"/>
        </w:rPr>
        <w:t xml:space="preserve">שמביאים כאן הסדר שבאמת מביא </w:t>
      </w:r>
      <w:bookmarkStart w:id="557" w:name="_ETM_Q1_865641"/>
      <w:bookmarkEnd w:id="557"/>
      <w:r>
        <w:rPr>
          <w:rFonts w:hint="cs"/>
          <w:rtl/>
          <w:lang w:eastAsia="he-IL"/>
        </w:rPr>
        <w:t xml:space="preserve">בשורה חדשה, והיו"ר ציינה </w:t>
      </w:r>
      <w:bookmarkStart w:id="558" w:name="_ETM_Q1_871737"/>
      <w:bookmarkEnd w:id="558"/>
      <w:r>
        <w:rPr>
          <w:rFonts w:hint="cs"/>
          <w:rtl/>
          <w:lang w:eastAsia="he-IL"/>
        </w:rPr>
        <w:t>את זה</w:t>
      </w:r>
      <w:bookmarkStart w:id="559" w:name="_ETM_Q1_867582"/>
      <w:bookmarkEnd w:id="559"/>
      <w:r>
        <w:rPr>
          <w:rFonts w:hint="cs"/>
          <w:rtl/>
          <w:lang w:eastAsia="he-IL"/>
        </w:rPr>
        <w:t xml:space="preserve">, שבשביל להגיע למקרקעין </w:t>
      </w:r>
      <w:bookmarkStart w:id="560" w:name="_ETM_Q1_869385"/>
      <w:bookmarkEnd w:id="560"/>
      <w:r>
        <w:rPr>
          <w:rFonts w:hint="cs"/>
          <w:rtl/>
          <w:lang w:eastAsia="he-IL"/>
        </w:rPr>
        <w:t>מוקנים, אז חוץ מזה ש</w:t>
      </w:r>
      <w:bookmarkStart w:id="561" w:name="_ETM_Q1_869524"/>
      <w:bookmarkEnd w:id="561"/>
      <w:r>
        <w:rPr>
          <w:rFonts w:hint="cs"/>
          <w:rtl/>
          <w:lang w:eastAsia="he-IL"/>
        </w:rPr>
        <w:t xml:space="preserve">זה </w:t>
      </w:r>
      <w:bookmarkStart w:id="562" w:name="_ETM_Q1_870309"/>
      <w:bookmarkEnd w:id="562"/>
      <w:r>
        <w:rPr>
          <w:rFonts w:hint="cs"/>
          <w:rtl/>
          <w:lang w:eastAsia="he-IL"/>
        </w:rPr>
        <w:t xml:space="preserve">חלף מס, אז הציבור גם מקבל </w:t>
      </w:r>
      <w:bookmarkStart w:id="563" w:name="_ETM_Q1_873107"/>
      <w:bookmarkEnd w:id="563"/>
      <w:r>
        <w:rPr>
          <w:rFonts w:hint="cs"/>
          <w:rtl/>
          <w:lang w:eastAsia="he-IL"/>
        </w:rPr>
        <w:t>את כל החלף</w:t>
      </w:r>
      <w:bookmarkStart w:id="564" w:name="_ETM_Q1_868794"/>
      <w:bookmarkEnd w:id="564"/>
      <w:r>
        <w:rPr>
          <w:rFonts w:hint="cs"/>
          <w:rtl/>
          <w:lang w:eastAsia="he-IL"/>
        </w:rPr>
        <w:t xml:space="preserve"> מס הזה, זה עובר כמובן </w:t>
      </w:r>
      <w:bookmarkStart w:id="565" w:name="_ETM_Q1_874568"/>
      <w:bookmarkEnd w:id="565"/>
      <w:r>
        <w:rPr>
          <w:rFonts w:hint="cs"/>
          <w:rtl/>
          <w:lang w:eastAsia="he-IL"/>
        </w:rPr>
        <w:t xml:space="preserve">לטובת </w:t>
      </w:r>
      <w:bookmarkStart w:id="566" w:name="_ETM_Q1_873932"/>
      <w:bookmarkEnd w:id="566"/>
      <w:r>
        <w:rPr>
          <w:rFonts w:hint="cs"/>
          <w:rtl/>
          <w:lang w:eastAsia="he-IL"/>
        </w:rPr>
        <w:t xml:space="preserve">איגוד המטרו, </w:t>
      </w:r>
      <w:bookmarkStart w:id="567" w:name="_ETM_Q1_880133"/>
      <w:bookmarkEnd w:id="567"/>
      <w:r>
        <w:rPr>
          <w:rFonts w:hint="cs"/>
          <w:rtl/>
          <w:lang w:eastAsia="he-IL"/>
        </w:rPr>
        <w:t xml:space="preserve">אבל הוא </w:t>
      </w:r>
      <w:bookmarkStart w:id="568" w:name="_ETM_Q1_876375"/>
      <w:bookmarkEnd w:id="568"/>
      <w:r>
        <w:rPr>
          <w:rFonts w:hint="cs"/>
          <w:rtl/>
          <w:lang w:eastAsia="he-IL"/>
        </w:rPr>
        <w:t xml:space="preserve">מקבל גם דיור בהישג יד, מה שהוא לא </w:t>
      </w:r>
      <w:bookmarkStart w:id="569" w:name="_ETM_Q1_882505"/>
      <w:bookmarkEnd w:id="569"/>
      <w:r>
        <w:rPr>
          <w:rFonts w:hint="cs"/>
          <w:rtl/>
          <w:lang w:eastAsia="he-IL"/>
        </w:rPr>
        <w:t>קיבל במתחם ליד</w:t>
      </w:r>
      <w:bookmarkStart w:id="570" w:name="_ETM_Q1_879678"/>
      <w:bookmarkEnd w:id="570"/>
      <w:r>
        <w:rPr>
          <w:rFonts w:hint="cs"/>
          <w:rtl/>
          <w:lang w:eastAsia="he-IL"/>
        </w:rPr>
        <w:t xml:space="preserve">, כשוועדה מחוזית מקדמת. </w:t>
      </w:r>
    </w:p>
    <w:p w14:paraId="4090A873" w14:textId="089B2BB5" w:rsidR="00863B47" w:rsidRDefault="00863B47" w:rsidP="00863B47">
      <w:pPr>
        <w:rPr>
          <w:rtl/>
          <w:lang w:eastAsia="he-IL"/>
        </w:rPr>
      </w:pPr>
    </w:p>
    <w:p w14:paraId="43E86FC2" w14:textId="1E0292F3" w:rsidR="00863B47" w:rsidRDefault="00863B47" w:rsidP="00863B47">
      <w:pPr>
        <w:pStyle w:val="af9"/>
        <w:keepNext/>
        <w:rPr>
          <w:rtl/>
          <w:lang w:eastAsia="he-IL"/>
        </w:rPr>
      </w:pPr>
      <w:bookmarkStart w:id="571" w:name="ET_guest_יעל_סלומון_73"/>
      <w:r w:rsidRPr="00863B47">
        <w:rPr>
          <w:rStyle w:val="TagStyle"/>
          <w:rtl/>
        </w:rPr>
        <w:t xml:space="preserve"> &lt;&lt; אורח &gt;&gt; </w:t>
      </w:r>
      <w:r>
        <w:rPr>
          <w:rtl/>
          <w:lang w:eastAsia="he-IL"/>
        </w:rPr>
        <w:t>יעל סלומון:</w:t>
      </w:r>
      <w:r w:rsidRPr="00863B47">
        <w:rPr>
          <w:rStyle w:val="TagStyle"/>
          <w:rtl/>
        </w:rPr>
        <w:t xml:space="preserve"> &lt;&lt; אורח &gt;&gt;</w:t>
      </w:r>
      <w:r w:rsidR="00144C95">
        <w:rPr>
          <w:rtl/>
          <w:lang w:eastAsia="he-IL"/>
        </w:rPr>
        <w:t xml:space="preserve"> </w:t>
      </w:r>
      <w:r>
        <w:rPr>
          <w:rtl/>
          <w:lang w:eastAsia="he-IL"/>
        </w:rPr>
        <w:t xml:space="preserve"> </w:t>
      </w:r>
      <w:bookmarkEnd w:id="571"/>
    </w:p>
    <w:p w14:paraId="3B4B0AB4" w14:textId="48E66CFD" w:rsidR="00863B47" w:rsidRDefault="00863B47" w:rsidP="00863B47">
      <w:pPr>
        <w:pStyle w:val="KeepWithNext"/>
        <w:rPr>
          <w:rtl/>
          <w:lang w:eastAsia="he-IL"/>
        </w:rPr>
      </w:pPr>
    </w:p>
    <w:p w14:paraId="4AF00F55" w14:textId="3352BA89" w:rsidR="00863B47" w:rsidRDefault="00AD2D54" w:rsidP="00863B47">
      <w:pPr>
        <w:rPr>
          <w:rtl/>
          <w:lang w:eastAsia="he-IL"/>
        </w:rPr>
      </w:pPr>
      <w:bookmarkStart w:id="572" w:name="_ETM_Q1_883066"/>
      <w:bookmarkEnd w:id="572"/>
      <w:r>
        <w:rPr>
          <w:rFonts w:hint="cs"/>
          <w:rtl/>
          <w:lang w:eastAsia="he-IL"/>
        </w:rPr>
        <w:t>אני יכולה גם להרחיב,</w:t>
      </w:r>
      <w:bookmarkStart w:id="573" w:name="_ETM_Q1_890176"/>
      <w:bookmarkEnd w:id="573"/>
      <w:r>
        <w:rPr>
          <w:rFonts w:hint="cs"/>
          <w:rtl/>
          <w:lang w:eastAsia="he-IL"/>
        </w:rPr>
        <w:t xml:space="preserve"> שמ</w:t>
      </w:r>
      <w:bookmarkStart w:id="574" w:name="_ETM_Q1_885835"/>
      <w:bookmarkEnd w:id="574"/>
      <w:r>
        <w:rPr>
          <w:rFonts w:hint="cs"/>
          <w:rtl/>
          <w:lang w:eastAsia="he-IL"/>
        </w:rPr>
        <w:t>בחינת המצב שקיים היום</w:t>
      </w:r>
      <w:bookmarkStart w:id="575" w:name="_ETM_Q1_886216"/>
      <w:bookmarkStart w:id="576" w:name="_ETM_Q1_881548"/>
      <w:bookmarkEnd w:id="575"/>
      <w:bookmarkEnd w:id="576"/>
      <w:r>
        <w:rPr>
          <w:rFonts w:hint="cs"/>
          <w:rtl/>
          <w:lang w:eastAsia="he-IL"/>
        </w:rPr>
        <w:t xml:space="preserve">, בעצם התוספת הזאת של החקיקה היא </w:t>
      </w:r>
      <w:bookmarkStart w:id="577" w:name="_ETM_Q1_896096"/>
      <w:bookmarkEnd w:id="577"/>
      <w:r>
        <w:rPr>
          <w:rFonts w:hint="cs"/>
          <w:rtl/>
          <w:lang w:eastAsia="he-IL"/>
        </w:rPr>
        <w:t xml:space="preserve">בשורה </w:t>
      </w:r>
      <w:bookmarkStart w:id="578" w:name="_ETM_Q1_892697"/>
      <w:bookmarkEnd w:id="578"/>
      <w:r>
        <w:rPr>
          <w:rFonts w:hint="cs"/>
          <w:rtl/>
          <w:lang w:eastAsia="he-IL"/>
        </w:rPr>
        <w:t>מאוד משמעותית לנושא של דיור ב</w:t>
      </w:r>
      <w:bookmarkStart w:id="579" w:name="_ETM_Q1_894743"/>
      <w:bookmarkEnd w:id="579"/>
      <w:r>
        <w:rPr>
          <w:rFonts w:hint="cs"/>
          <w:rtl/>
          <w:lang w:eastAsia="he-IL"/>
        </w:rPr>
        <w:t xml:space="preserve">ר השגה, </w:t>
      </w:r>
      <w:bookmarkStart w:id="580" w:name="_ETM_Q1_898357"/>
      <w:bookmarkEnd w:id="580"/>
      <w:r>
        <w:rPr>
          <w:rFonts w:hint="cs"/>
          <w:rtl/>
          <w:lang w:eastAsia="he-IL"/>
        </w:rPr>
        <w:t xml:space="preserve">כי היום - - - </w:t>
      </w:r>
      <w:bookmarkStart w:id="581" w:name="_ETM_Q1_895505"/>
      <w:bookmarkStart w:id="582" w:name="_ETM_Q1_895853"/>
      <w:bookmarkEnd w:id="581"/>
      <w:bookmarkEnd w:id="582"/>
    </w:p>
    <w:p w14:paraId="07CAF0B1" w14:textId="0F805E64" w:rsidR="00AD2D54" w:rsidRDefault="00AD2D54" w:rsidP="00863B47">
      <w:pPr>
        <w:rPr>
          <w:rtl/>
          <w:lang w:eastAsia="he-IL"/>
        </w:rPr>
      </w:pPr>
      <w:bookmarkStart w:id="583" w:name="_ETM_Q1_895983"/>
      <w:bookmarkEnd w:id="583"/>
    </w:p>
    <w:p w14:paraId="4AB1DC9F" w14:textId="2EE95190" w:rsidR="00AD2D54" w:rsidRDefault="00AD2D54" w:rsidP="00AD2D54">
      <w:pPr>
        <w:pStyle w:val="af6"/>
        <w:keepNext/>
        <w:rPr>
          <w:rtl/>
        </w:rPr>
      </w:pPr>
      <w:bookmarkStart w:id="584" w:name="ET_yor_5142_74"/>
      <w:r w:rsidRPr="00AD2D54">
        <w:rPr>
          <w:rStyle w:val="TagStyle"/>
          <w:rtl/>
        </w:rPr>
        <w:t xml:space="preserve"> &lt;&lt; </w:t>
      </w:r>
      <w:proofErr w:type="spellStart"/>
      <w:r w:rsidRPr="00AD2D54">
        <w:rPr>
          <w:rStyle w:val="TagStyle"/>
          <w:rtl/>
        </w:rPr>
        <w:t>יור</w:t>
      </w:r>
      <w:proofErr w:type="spellEnd"/>
      <w:r w:rsidRPr="00AD2D54">
        <w:rPr>
          <w:rStyle w:val="TagStyle"/>
          <w:rtl/>
        </w:rPr>
        <w:t xml:space="preserve"> &gt;&gt; </w:t>
      </w:r>
      <w:r>
        <w:rPr>
          <w:rtl/>
        </w:rPr>
        <w:t xml:space="preserve">היו"ר יוליה </w:t>
      </w:r>
      <w:proofErr w:type="spellStart"/>
      <w:r>
        <w:rPr>
          <w:rtl/>
        </w:rPr>
        <w:t>מלינובסקי</w:t>
      </w:r>
      <w:proofErr w:type="spellEnd"/>
      <w:r>
        <w:rPr>
          <w:rtl/>
        </w:rPr>
        <w:t>:</w:t>
      </w:r>
      <w:r w:rsidRPr="00AD2D54">
        <w:rPr>
          <w:rStyle w:val="TagStyle"/>
          <w:rtl/>
        </w:rPr>
        <w:t xml:space="preserve"> &lt;&lt; יור &gt;&gt;</w:t>
      </w:r>
      <w:r w:rsidR="00144C95">
        <w:rPr>
          <w:rtl/>
        </w:rPr>
        <w:t xml:space="preserve"> </w:t>
      </w:r>
      <w:r>
        <w:rPr>
          <w:rtl/>
        </w:rPr>
        <w:t xml:space="preserve"> </w:t>
      </w:r>
      <w:bookmarkEnd w:id="584"/>
    </w:p>
    <w:p w14:paraId="56F75390" w14:textId="694D9B38" w:rsidR="00AD2D54" w:rsidRDefault="00AD2D54" w:rsidP="00AD2D54">
      <w:pPr>
        <w:pStyle w:val="KeepWithNext"/>
        <w:rPr>
          <w:rtl/>
          <w:lang w:eastAsia="he-IL"/>
        </w:rPr>
      </w:pPr>
    </w:p>
    <w:p w14:paraId="6148A05D" w14:textId="027BD730" w:rsidR="00AD2D54" w:rsidRDefault="00AD2D54" w:rsidP="00AD2D54">
      <w:pPr>
        <w:rPr>
          <w:rtl/>
          <w:lang w:eastAsia="he-IL"/>
        </w:rPr>
      </w:pPr>
      <w:bookmarkStart w:id="585" w:name="_ETM_Q1_896687"/>
      <w:bookmarkEnd w:id="585"/>
      <w:r>
        <w:rPr>
          <w:rFonts w:hint="cs"/>
          <w:rtl/>
          <w:lang w:eastAsia="he-IL"/>
        </w:rPr>
        <w:t xml:space="preserve">תסבירו מה זה </w:t>
      </w:r>
      <w:bookmarkStart w:id="586" w:name="_ETM_Q1_895441"/>
      <w:bookmarkEnd w:id="586"/>
      <w:r>
        <w:rPr>
          <w:rFonts w:hint="cs"/>
          <w:rtl/>
          <w:lang w:eastAsia="he-IL"/>
        </w:rPr>
        <w:t xml:space="preserve">דיור </w:t>
      </w:r>
      <w:bookmarkStart w:id="587" w:name="_ETM_Q1_896268"/>
      <w:bookmarkEnd w:id="587"/>
      <w:r>
        <w:rPr>
          <w:rFonts w:hint="cs"/>
          <w:rtl/>
          <w:lang w:eastAsia="he-IL"/>
        </w:rPr>
        <w:t xml:space="preserve">בר השגה. מה מסתתר מאחורי </w:t>
      </w:r>
      <w:bookmarkStart w:id="588" w:name="_ETM_Q1_897379"/>
      <w:bookmarkEnd w:id="588"/>
      <w:r>
        <w:rPr>
          <w:rFonts w:hint="cs"/>
          <w:rtl/>
          <w:lang w:eastAsia="he-IL"/>
        </w:rPr>
        <w:t>הכותרת "דיור בר השגה"?</w:t>
      </w:r>
    </w:p>
    <w:p w14:paraId="63FB0588" w14:textId="30101BFC" w:rsidR="00AD2D54" w:rsidRDefault="00AD2D54" w:rsidP="00AD2D54">
      <w:pPr>
        <w:rPr>
          <w:rtl/>
          <w:lang w:eastAsia="he-IL"/>
        </w:rPr>
      </w:pPr>
      <w:bookmarkStart w:id="589" w:name="_ETM_Q1_903149"/>
      <w:bookmarkStart w:id="590" w:name="_ETM_Q1_903240"/>
      <w:bookmarkStart w:id="591" w:name="_ETM_Q1_898785"/>
      <w:bookmarkEnd w:id="589"/>
      <w:bookmarkEnd w:id="590"/>
      <w:bookmarkEnd w:id="591"/>
    </w:p>
    <w:p w14:paraId="750E5A66" w14:textId="189590F4" w:rsidR="00AD2D54" w:rsidRDefault="00AD2D54" w:rsidP="00AD2D54">
      <w:pPr>
        <w:pStyle w:val="-"/>
        <w:keepNext/>
        <w:rPr>
          <w:rtl/>
        </w:rPr>
      </w:pPr>
      <w:bookmarkStart w:id="592" w:name="ET_speakercontinue_יעל_סלומון_75"/>
      <w:r w:rsidRPr="00AD2D54">
        <w:rPr>
          <w:rStyle w:val="TagStyle"/>
          <w:rtl/>
        </w:rPr>
        <w:t xml:space="preserve"> &lt;&lt; </w:t>
      </w:r>
      <w:proofErr w:type="spellStart"/>
      <w:r w:rsidRPr="00AD2D54">
        <w:rPr>
          <w:rStyle w:val="TagStyle"/>
          <w:rtl/>
        </w:rPr>
        <w:t>דובר_המשך</w:t>
      </w:r>
      <w:proofErr w:type="spellEnd"/>
      <w:r w:rsidRPr="00AD2D54">
        <w:rPr>
          <w:rStyle w:val="TagStyle"/>
          <w:rtl/>
        </w:rPr>
        <w:t xml:space="preserve"> &gt;&gt; </w:t>
      </w:r>
      <w:r>
        <w:rPr>
          <w:rtl/>
        </w:rPr>
        <w:t>יעל סלומון:</w:t>
      </w:r>
      <w:r w:rsidRPr="00AD2D54">
        <w:rPr>
          <w:rStyle w:val="TagStyle"/>
          <w:rtl/>
        </w:rPr>
        <w:t xml:space="preserve"> &lt;&lt; דובר_המשך &gt;&gt;</w:t>
      </w:r>
      <w:r w:rsidR="00144C95">
        <w:rPr>
          <w:rtl/>
        </w:rPr>
        <w:t xml:space="preserve"> </w:t>
      </w:r>
      <w:r>
        <w:rPr>
          <w:rtl/>
        </w:rPr>
        <w:t xml:space="preserve"> </w:t>
      </w:r>
      <w:bookmarkEnd w:id="592"/>
    </w:p>
    <w:p w14:paraId="5C14B0C3" w14:textId="20CE1291" w:rsidR="00AD2D54" w:rsidRDefault="00AD2D54" w:rsidP="00AD2D54">
      <w:pPr>
        <w:pStyle w:val="KeepWithNext"/>
        <w:rPr>
          <w:rtl/>
          <w:lang w:eastAsia="he-IL"/>
        </w:rPr>
      </w:pPr>
    </w:p>
    <w:p w14:paraId="1CAB1A79" w14:textId="04BDA392" w:rsidR="00AD2D54" w:rsidRDefault="00AD2D54" w:rsidP="00AD2D54">
      <w:pPr>
        <w:rPr>
          <w:rtl/>
          <w:lang w:eastAsia="he-IL"/>
        </w:rPr>
      </w:pPr>
      <w:bookmarkStart w:id="593" w:name="_ETM_Q1_900387"/>
      <w:bookmarkEnd w:id="593"/>
      <w:r>
        <w:rPr>
          <w:rFonts w:hint="cs"/>
          <w:rtl/>
          <w:lang w:eastAsia="he-IL"/>
        </w:rPr>
        <w:t xml:space="preserve">בעיקרון, וזה </w:t>
      </w:r>
      <w:bookmarkStart w:id="594" w:name="_ETM_Q1_903603"/>
      <w:bookmarkEnd w:id="594"/>
      <w:r>
        <w:rPr>
          <w:rFonts w:hint="cs"/>
          <w:rtl/>
          <w:lang w:eastAsia="he-IL"/>
        </w:rPr>
        <w:t xml:space="preserve">אחד הנושאים </w:t>
      </w:r>
      <w:bookmarkStart w:id="595" w:name="_ETM_Q1_901110"/>
      <w:bookmarkEnd w:id="595"/>
      <w:r>
        <w:rPr>
          <w:rFonts w:hint="cs"/>
          <w:rtl/>
          <w:lang w:eastAsia="he-IL"/>
        </w:rPr>
        <w:t>שהם מאוד משמעותיים</w:t>
      </w:r>
      <w:bookmarkStart w:id="596" w:name="_ETM_Q1_900659"/>
      <w:bookmarkEnd w:id="596"/>
      <w:r>
        <w:rPr>
          <w:rFonts w:hint="cs"/>
          <w:rtl/>
          <w:lang w:eastAsia="he-IL"/>
        </w:rPr>
        <w:t xml:space="preserve"> בתכנון, </w:t>
      </w:r>
      <w:bookmarkStart w:id="597" w:name="_ETM_Q1_903515"/>
      <w:bookmarkEnd w:id="597"/>
      <w:r>
        <w:rPr>
          <w:rFonts w:hint="cs"/>
          <w:rtl/>
          <w:lang w:eastAsia="he-IL"/>
        </w:rPr>
        <w:t xml:space="preserve">אנחנו רוצים לוודא </w:t>
      </w:r>
      <w:bookmarkStart w:id="598" w:name="_ETM_Q1_907295"/>
      <w:bookmarkEnd w:id="598"/>
      <w:r>
        <w:rPr>
          <w:rFonts w:hint="cs"/>
          <w:rtl/>
          <w:lang w:eastAsia="he-IL"/>
        </w:rPr>
        <w:t xml:space="preserve">שני דברים. אחד, הוא </w:t>
      </w:r>
      <w:bookmarkStart w:id="599" w:name="_ETM_Q1_920248"/>
      <w:bookmarkStart w:id="600" w:name="_ETM_Q1_916117"/>
      <w:bookmarkEnd w:id="599"/>
      <w:bookmarkEnd w:id="600"/>
      <w:r>
        <w:rPr>
          <w:rFonts w:hint="cs"/>
          <w:rtl/>
          <w:lang w:eastAsia="he-IL"/>
        </w:rPr>
        <w:t xml:space="preserve">שיש </w:t>
      </w:r>
      <w:bookmarkStart w:id="601" w:name="_ETM_Q1_906554"/>
      <w:bookmarkEnd w:id="601"/>
      <w:r>
        <w:rPr>
          <w:rFonts w:hint="cs"/>
          <w:rtl/>
          <w:lang w:eastAsia="he-IL"/>
        </w:rPr>
        <w:t xml:space="preserve">תמהיל דירות שמתאים למגוון אוכלוסיות, </w:t>
      </w:r>
      <w:bookmarkStart w:id="602" w:name="_ETM_Q1_912815"/>
      <w:bookmarkEnd w:id="602"/>
      <w:r>
        <w:rPr>
          <w:rFonts w:hint="cs"/>
          <w:rtl/>
          <w:lang w:eastAsia="he-IL"/>
        </w:rPr>
        <w:t>שזה גם סטודנטי</w:t>
      </w:r>
      <w:bookmarkStart w:id="603" w:name="_ETM_Q1_910368"/>
      <w:bookmarkEnd w:id="603"/>
      <w:r>
        <w:rPr>
          <w:rFonts w:hint="cs"/>
          <w:rtl/>
          <w:lang w:eastAsia="he-IL"/>
        </w:rPr>
        <w:t xml:space="preserve">ם, גם דיור מבוגר, משפחות יחידניות, זאת </w:t>
      </w:r>
      <w:bookmarkStart w:id="604" w:name="_ETM_Q1_913962"/>
      <w:bookmarkEnd w:id="604"/>
      <w:r>
        <w:rPr>
          <w:rFonts w:hint="cs"/>
          <w:rtl/>
          <w:lang w:eastAsia="he-IL"/>
        </w:rPr>
        <w:t xml:space="preserve">אומרת </w:t>
      </w:r>
      <w:bookmarkStart w:id="605" w:name="_ETM_Q1_916210"/>
      <w:bookmarkEnd w:id="605"/>
      <w:r>
        <w:rPr>
          <w:rFonts w:hint="cs"/>
          <w:rtl/>
          <w:lang w:eastAsia="he-IL"/>
        </w:rPr>
        <w:t xml:space="preserve">שרוצים לשמור על התמהיל. </w:t>
      </w:r>
      <w:bookmarkStart w:id="606" w:name="_ETM_Q1_915808"/>
      <w:bookmarkEnd w:id="606"/>
      <w:r>
        <w:rPr>
          <w:rFonts w:hint="cs"/>
          <w:rtl/>
          <w:lang w:eastAsia="he-IL"/>
        </w:rPr>
        <w:t>השני</w:t>
      </w:r>
      <w:bookmarkStart w:id="607" w:name="_ETM_Q1_919227"/>
      <w:bookmarkEnd w:id="607"/>
      <w:r>
        <w:rPr>
          <w:rFonts w:hint="cs"/>
          <w:rtl/>
          <w:lang w:eastAsia="he-IL"/>
        </w:rPr>
        <w:t xml:space="preserve">, גם יש רצון </w:t>
      </w:r>
      <w:bookmarkStart w:id="608" w:name="_ETM_Q1_921138"/>
      <w:bookmarkEnd w:id="608"/>
      <w:r>
        <w:rPr>
          <w:rFonts w:hint="cs"/>
          <w:rtl/>
          <w:lang w:eastAsia="he-IL"/>
        </w:rPr>
        <w:t>נוסף לאפשר למגוון רחב של אוכלוסיות לגור</w:t>
      </w:r>
      <w:bookmarkStart w:id="609" w:name="_ETM_Q1_922601"/>
      <w:bookmarkEnd w:id="609"/>
      <w:r>
        <w:rPr>
          <w:rFonts w:hint="cs"/>
          <w:rtl/>
          <w:lang w:eastAsia="he-IL"/>
        </w:rPr>
        <w:t xml:space="preserve">, במחיר שמאפשר </w:t>
      </w:r>
      <w:bookmarkStart w:id="610" w:name="_ETM_Q1_926749"/>
      <w:bookmarkEnd w:id="610"/>
      <w:r>
        <w:rPr>
          <w:rFonts w:hint="cs"/>
          <w:rtl/>
          <w:lang w:eastAsia="he-IL"/>
        </w:rPr>
        <w:t>להם לגור.</w:t>
      </w:r>
    </w:p>
    <w:p w14:paraId="7A38CAB0" w14:textId="6FC4BA0C" w:rsidR="00AD2D54" w:rsidRDefault="00AD2D54" w:rsidP="00AD2D54">
      <w:pPr>
        <w:rPr>
          <w:rtl/>
          <w:lang w:eastAsia="he-IL"/>
        </w:rPr>
      </w:pPr>
      <w:bookmarkStart w:id="611" w:name="_ETM_Q1_929005"/>
      <w:bookmarkStart w:id="612" w:name="_ETM_Q1_929106"/>
      <w:bookmarkEnd w:id="611"/>
      <w:bookmarkEnd w:id="612"/>
    </w:p>
    <w:p w14:paraId="69223ECA" w14:textId="7F52C1EE" w:rsidR="00AD2D54" w:rsidRDefault="00AD2D54" w:rsidP="00AD2D54">
      <w:pPr>
        <w:rPr>
          <w:rtl/>
          <w:lang w:eastAsia="he-IL"/>
        </w:rPr>
      </w:pPr>
      <w:bookmarkStart w:id="613" w:name="_ETM_Q1_929185"/>
      <w:bookmarkStart w:id="614" w:name="_ETM_Q1_929273"/>
      <w:bookmarkEnd w:id="613"/>
      <w:bookmarkEnd w:id="614"/>
      <w:r>
        <w:rPr>
          <w:rFonts w:hint="cs"/>
          <w:rtl/>
          <w:lang w:eastAsia="he-IL"/>
        </w:rPr>
        <w:t xml:space="preserve">אני אתן </w:t>
      </w:r>
      <w:bookmarkStart w:id="615" w:name="_ETM_Q1_925465"/>
      <w:bookmarkEnd w:id="615"/>
      <w:r>
        <w:rPr>
          <w:rFonts w:hint="cs"/>
          <w:rtl/>
          <w:lang w:eastAsia="he-IL"/>
        </w:rPr>
        <w:t xml:space="preserve">דוגמה. מה שקורה למשל </w:t>
      </w:r>
      <w:bookmarkStart w:id="616" w:name="_ETM_Q1_927491"/>
      <w:bookmarkEnd w:id="616"/>
      <w:r>
        <w:rPr>
          <w:rFonts w:hint="cs"/>
          <w:rtl/>
          <w:lang w:eastAsia="he-IL"/>
        </w:rPr>
        <w:t>היום</w:t>
      </w:r>
      <w:bookmarkStart w:id="617" w:name="_ETM_Q1_929636"/>
      <w:bookmarkEnd w:id="617"/>
      <w:r>
        <w:rPr>
          <w:rFonts w:hint="cs"/>
          <w:rtl/>
          <w:lang w:eastAsia="he-IL"/>
        </w:rPr>
        <w:t xml:space="preserve"> בתל אביב, הוא שמעמד הביניים</w:t>
      </w:r>
      <w:bookmarkStart w:id="618" w:name="_ETM_Q1_928588"/>
      <w:bookmarkEnd w:id="618"/>
      <w:r>
        <w:rPr>
          <w:rFonts w:hint="cs"/>
          <w:rtl/>
          <w:lang w:eastAsia="he-IL"/>
        </w:rPr>
        <w:t xml:space="preserve"> לא מצליח להתגורר, ולכן הדיור </w:t>
      </w:r>
      <w:bookmarkStart w:id="619" w:name="_ETM_Q1_933722"/>
      <w:bookmarkEnd w:id="619"/>
      <w:r>
        <w:rPr>
          <w:rFonts w:hint="cs"/>
          <w:rtl/>
          <w:lang w:eastAsia="he-IL"/>
        </w:rPr>
        <w:t>בהישג יד שם</w:t>
      </w:r>
      <w:bookmarkStart w:id="620" w:name="_ETM_Q1_931749"/>
      <w:bookmarkEnd w:id="620"/>
      <w:r>
        <w:rPr>
          <w:rFonts w:hint="cs"/>
          <w:rtl/>
          <w:lang w:eastAsia="he-IL"/>
        </w:rPr>
        <w:t xml:space="preserve">, במחיר מופחת או במחיר מפוקח או </w:t>
      </w:r>
      <w:bookmarkStart w:id="621" w:name="_ETM_Q1_938093"/>
      <w:bookmarkEnd w:id="621"/>
      <w:r>
        <w:rPr>
          <w:rFonts w:hint="cs"/>
          <w:rtl/>
          <w:lang w:eastAsia="he-IL"/>
        </w:rPr>
        <w:t xml:space="preserve">בכל מיני </w:t>
      </w:r>
      <w:bookmarkStart w:id="622" w:name="_ETM_Q1_934545"/>
      <w:bookmarkEnd w:id="622"/>
      <w:r>
        <w:rPr>
          <w:rFonts w:hint="cs"/>
          <w:rtl/>
          <w:lang w:eastAsia="he-IL"/>
        </w:rPr>
        <w:t>פרמטרים כאלה ואחרים הוא מאוד משמ</w:t>
      </w:r>
      <w:bookmarkStart w:id="623" w:name="_ETM_Q1_938514"/>
      <w:bookmarkEnd w:id="623"/>
      <w:r>
        <w:rPr>
          <w:rFonts w:hint="cs"/>
          <w:rtl/>
          <w:lang w:eastAsia="he-IL"/>
        </w:rPr>
        <w:t xml:space="preserve">עותי, כדי </w:t>
      </w:r>
      <w:bookmarkStart w:id="624" w:name="_ETM_Q1_940548"/>
      <w:bookmarkEnd w:id="624"/>
      <w:r>
        <w:rPr>
          <w:rFonts w:hint="cs"/>
          <w:rtl/>
          <w:lang w:eastAsia="he-IL"/>
        </w:rPr>
        <w:t>לאפשר לאותם</w:t>
      </w:r>
      <w:bookmarkStart w:id="625" w:name="_ETM_Q1_940592"/>
      <w:bookmarkEnd w:id="625"/>
      <w:r>
        <w:rPr>
          <w:rFonts w:hint="cs"/>
          <w:rtl/>
          <w:lang w:eastAsia="he-IL"/>
        </w:rPr>
        <w:t xml:space="preserve"> אחיות ומורים</w:t>
      </w:r>
      <w:bookmarkStart w:id="626" w:name="_ETM_Q1_939687"/>
      <w:bookmarkEnd w:id="626"/>
      <w:r>
        <w:rPr>
          <w:rFonts w:hint="cs"/>
          <w:rtl/>
          <w:lang w:eastAsia="he-IL"/>
        </w:rPr>
        <w:t xml:space="preserve"> לגור בערים. </w:t>
      </w:r>
    </w:p>
    <w:p w14:paraId="461F7598" w14:textId="3FEF2282" w:rsidR="00AD2D54" w:rsidRDefault="00AD2D54" w:rsidP="00AD2D54">
      <w:pPr>
        <w:rPr>
          <w:rtl/>
          <w:lang w:eastAsia="he-IL"/>
        </w:rPr>
      </w:pPr>
      <w:bookmarkStart w:id="627" w:name="_ETM_Q1_945504"/>
      <w:bookmarkStart w:id="628" w:name="_ETM_Q1_945597"/>
      <w:bookmarkStart w:id="629" w:name="_ETM_Q1_947503"/>
      <w:bookmarkEnd w:id="627"/>
      <w:bookmarkEnd w:id="628"/>
      <w:bookmarkEnd w:id="629"/>
    </w:p>
    <w:p w14:paraId="540BAA58" w14:textId="774E17BA" w:rsidR="00AD2D54" w:rsidRDefault="00AD2D54" w:rsidP="00AD2D54">
      <w:pPr>
        <w:pStyle w:val="a4"/>
        <w:keepNext/>
        <w:rPr>
          <w:rtl/>
        </w:rPr>
      </w:pPr>
      <w:bookmarkStart w:id="630" w:name="ET_speaker_5069_76"/>
      <w:r w:rsidRPr="00AD2D54">
        <w:rPr>
          <w:rStyle w:val="TagStyle"/>
          <w:rtl/>
        </w:rPr>
        <w:t xml:space="preserve"> &lt;&lt; דובר &gt;&gt; </w:t>
      </w:r>
      <w:r>
        <w:rPr>
          <w:rtl/>
        </w:rPr>
        <w:t>יעקב אשר (יהדות התורה):</w:t>
      </w:r>
      <w:r w:rsidRPr="00AD2D54">
        <w:rPr>
          <w:rStyle w:val="TagStyle"/>
          <w:rtl/>
        </w:rPr>
        <w:t xml:space="preserve"> &lt;&lt; דובר &gt;&gt;</w:t>
      </w:r>
      <w:r w:rsidR="00144C95">
        <w:rPr>
          <w:rtl/>
        </w:rPr>
        <w:t xml:space="preserve"> </w:t>
      </w:r>
      <w:r>
        <w:rPr>
          <w:rtl/>
        </w:rPr>
        <w:t xml:space="preserve"> </w:t>
      </w:r>
      <w:bookmarkEnd w:id="630"/>
    </w:p>
    <w:p w14:paraId="70289606" w14:textId="6010546C" w:rsidR="00AD2D54" w:rsidRDefault="00AD2D54" w:rsidP="00AD2D54">
      <w:pPr>
        <w:pStyle w:val="KeepWithNext"/>
        <w:rPr>
          <w:rtl/>
          <w:lang w:eastAsia="he-IL"/>
        </w:rPr>
      </w:pPr>
    </w:p>
    <w:p w14:paraId="6D8390F8" w14:textId="33DF36E9" w:rsidR="00AD2D54" w:rsidRDefault="00AD2D54" w:rsidP="00AD2D54">
      <w:pPr>
        <w:rPr>
          <w:rtl/>
          <w:lang w:eastAsia="he-IL"/>
        </w:rPr>
      </w:pPr>
      <w:bookmarkStart w:id="631" w:name="_ETM_Q1_948008"/>
      <w:bookmarkStart w:id="632" w:name="_ETM_Q1_948056"/>
      <w:bookmarkStart w:id="633" w:name="_ETM_Q1_943096"/>
      <w:bookmarkEnd w:id="631"/>
      <w:bookmarkEnd w:id="632"/>
      <w:bookmarkEnd w:id="633"/>
      <w:r>
        <w:rPr>
          <w:rFonts w:hint="cs"/>
          <w:rtl/>
          <w:lang w:eastAsia="he-IL"/>
        </w:rPr>
        <w:t xml:space="preserve">עד היום </w:t>
      </w:r>
      <w:bookmarkStart w:id="634" w:name="_ETM_Q1_945120"/>
      <w:bookmarkStart w:id="635" w:name="_ETM_Q1_942578"/>
      <w:bookmarkEnd w:id="634"/>
      <w:bookmarkEnd w:id="635"/>
      <w:r>
        <w:rPr>
          <w:rFonts w:hint="cs"/>
          <w:rtl/>
          <w:lang w:eastAsia="he-IL"/>
        </w:rPr>
        <w:t xml:space="preserve">הדבר הזה לא עבד הרבה, היו הרי </w:t>
      </w:r>
      <w:bookmarkStart w:id="636" w:name="_ETM_Q1_945562"/>
      <w:bookmarkEnd w:id="636"/>
      <w:r>
        <w:rPr>
          <w:rFonts w:hint="cs"/>
          <w:rtl/>
          <w:lang w:eastAsia="he-IL"/>
        </w:rPr>
        <w:t>נ</w:t>
      </w:r>
      <w:bookmarkStart w:id="637" w:name="_ETM_Q1_947473"/>
      <w:bookmarkEnd w:id="637"/>
      <w:r>
        <w:rPr>
          <w:rFonts w:hint="cs"/>
          <w:rtl/>
          <w:lang w:eastAsia="he-IL"/>
        </w:rPr>
        <w:t xml:space="preserve">יסיונות של </w:t>
      </w:r>
      <w:bookmarkStart w:id="638" w:name="_ETM_Q1_945798"/>
      <w:bookmarkEnd w:id="638"/>
      <w:r>
        <w:rPr>
          <w:rFonts w:hint="cs"/>
          <w:rtl/>
          <w:lang w:eastAsia="he-IL"/>
        </w:rPr>
        <w:t xml:space="preserve">ועדה מחוזית בתל אביב עוד לפני </w:t>
      </w:r>
      <w:bookmarkStart w:id="639" w:name="_ETM_Q1_947765"/>
      <w:bookmarkEnd w:id="639"/>
      <w:r>
        <w:rPr>
          <w:rFonts w:hint="cs"/>
          <w:rtl/>
          <w:lang w:eastAsia="he-IL"/>
        </w:rPr>
        <w:t>עשר שנים</w:t>
      </w:r>
      <w:bookmarkStart w:id="640" w:name="_ETM_Q1_949992"/>
      <w:bookmarkStart w:id="641" w:name="_ETM_Q1_946752"/>
      <w:bookmarkEnd w:id="640"/>
      <w:bookmarkEnd w:id="641"/>
      <w:r>
        <w:rPr>
          <w:rFonts w:hint="cs"/>
          <w:rtl/>
          <w:lang w:eastAsia="he-IL"/>
        </w:rPr>
        <w:t>.</w:t>
      </w:r>
      <w:bookmarkStart w:id="642" w:name="_ETM_Q1_947542"/>
      <w:bookmarkEnd w:id="642"/>
    </w:p>
    <w:p w14:paraId="2A34DA4F" w14:textId="48A7D593" w:rsidR="00AD2D54" w:rsidRDefault="00AD2D54" w:rsidP="00AD2D54">
      <w:pPr>
        <w:rPr>
          <w:rtl/>
          <w:lang w:eastAsia="he-IL"/>
        </w:rPr>
      </w:pPr>
      <w:bookmarkStart w:id="643" w:name="_ETM_Q1_947634"/>
      <w:bookmarkStart w:id="644" w:name="_ETM_Q1_949245"/>
      <w:bookmarkEnd w:id="643"/>
      <w:bookmarkEnd w:id="644"/>
    </w:p>
    <w:p w14:paraId="69B9502D" w14:textId="06996D68" w:rsidR="00AD2D54" w:rsidRDefault="00AD2D54" w:rsidP="00AD2D54">
      <w:pPr>
        <w:pStyle w:val="af9"/>
        <w:keepNext/>
        <w:rPr>
          <w:rtl/>
          <w:lang w:eastAsia="he-IL"/>
        </w:rPr>
      </w:pPr>
      <w:bookmarkStart w:id="645" w:name="ET_guest_יעל_סלומון_77"/>
      <w:r w:rsidRPr="00AD2D54">
        <w:rPr>
          <w:rStyle w:val="TagStyle"/>
          <w:rtl/>
        </w:rPr>
        <w:t xml:space="preserve"> &lt;&lt; אורח &gt;&gt; </w:t>
      </w:r>
      <w:r>
        <w:rPr>
          <w:rtl/>
          <w:lang w:eastAsia="he-IL"/>
        </w:rPr>
        <w:t>יעל סלומון:</w:t>
      </w:r>
      <w:r w:rsidRPr="00AD2D54">
        <w:rPr>
          <w:rStyle w:val="TagStyle"/>
          <w:rtl/>
        </w:rPr>
        <w:t xml:space="preserve"> &lt;&lt; אורח &gt;&gt;</w:t>
      </w:r>
      <w:r w:rsidR="00144C95">
        <w:rPr>
          <w:rtl/>
          <w:lang w:eastAsia="he-IL"/>
        </w:rPr>
        <w:t xml:space="preserve"> </w:t>
      </w:r>
      <w:r>
        <w:rPr>
          <w:rtl/>
          <w:lang w:eastAsia="he-IL"/>
        </w:rPr>
        <w:t xml:space="preserve"> </w:t>
      </w:r>
      <w:bookmarkEnd w:id="645"/>
    </w:p>
    <w:p w14:paraId="6E3609CF" w14:textId="2A2329BC" w:rsidR="00AD2D54" w:rsidRDefault="00AD2D54" w:rsidP="00AD2D54">
      <w:pPr>
        <w:pStyle w:val="KeepWithNext"/>
        <w:rPr>
          <w:rtl/>
          <w:lang w:eastAsia="he-IL"/>
        </w:rPr>
      </w:pPr>
    </w:p>
    <w:p w14:paraId="2204DB8E" w14:textId="09AD4E8A" w:rsidR="00AD2D54" w:rsidRDefault="00AD2D54" w:rsidP="00AD2D54">
      <w:pPr>
        <w:rPr>
          <w:rtl/>
          <w:lang w:eastAsia="he-IL"/>
        </w:rPr>
      </w:pPr>
      <w:bookmarkStart w:id="646" w:name="_ETM_Q1_949724"/>
      <w:bookmarkStart w:id="647" w:name="_ETM_Q1_949765"/>
      <w:bookmarkEnd w:id="646"/>
      <w:bookmarkEnd w:id="647"/>
      <w:r>
        <w:rPr>
          <w:rFonts w:hint="cs"/>
          <w:rtl/>
          <w:lang w:eastAsia="he-IL"/>
        </w:rPr>
        <w:t>נכון.</w:t>
      </w:r>
    </w:p>
    <w:p w14:paraId="7E6C90A8" w14:textId="25F66914" w:rsidR="00AD2D54" w:rsidRDefault="00AD2D54" w:rsidP="00AD2D54">
      <w:pPr>
        <w:rPr>
          <w:rtl/>
          <w:lang w:eastAsia="he-IL"/>
        </w:rPr>
      </w:pPr>
      <w:bookmarkStart w:id="648" w:name="_ETM_Q1_951060"/>
      <w:bookmarkStart w:id="649" w:name="_ETM_Q1_951140"/>
      <w:bookmarkEnd w:id="648"/>
      <w:bookmarkEnd w:id="649"/>
    </w:p>
    <w:p w14:paraId="7929FB67" w14:textId="6F1164E9" w:rsidR="00AD2D54" w:rsidRDefault="00AD2D54" w:rsidP="00AD2D54">
      <w:pPr>
        <w:pStyle w:val="a4"/>
        <w:keepNext/>
        <w:rPr>
          <w:rtl/>
        </w:rPr>
      </w:pPr>
      <w:bookmarkStart w:id="650" w:name="ET_speaker_5069_78"/>
      <w:r w:rsidRPr="00AD2D54">
        <w:rPr>
          <w:rStyle w:val="TagStyle"/>
          <w:rtl/>
        </w:rPr>
        <w:t xml:space="preserve"> &lt;&lt; דובר &gt;&gt; </w:t>
      </w:r>
      <w:r>
        <w:rPr>
          <w:rtl/>
        </w:rPr>
        <w:t>יעקב אשר (יהדות התורה):</w:t>
      </w:r>
      <w:r w:rsidRPr="00AD2D54">
        <w:rPr>
          <w:rStyle w:val="TagStyle"/>
          <w:rtl/>
        </w:rPr>
        <w:t xml:space="preserve"> &lt;&lt; דובר &gt;&gt;</w:t>
      </w:r>
      <w:r w:rsidR="00144C95">
        <w:rPr>
          <w:rtl/>
        </w:rPr>
        <w:t xml:space="preserve"> </w:t>
      </w:r>
      <w:r>
        <w:rPr>
          <w:rtl/>
        </w:rPr>
        <w:t xml:space="preserve"> </w:t>
      </w:r>
      <w:bookmarkEnd w:id="650"/>
    </w:p>
    <w:p w14:paraId="541F0897" w14:textId="45996C49" w:rsidR="00AD2D54" w:rsidRDefault="00AD2D54" w:rsidP="00AD2D54">
      <w:pPr>
        <w:pStyle w:val="KeepWithNext"/>
        <w:rPr>
          <w:rtl/>
          <w:lang w:eastAsia="he-IL"/>
        </w:rPr>
      </w:pPr>
    </w:p>
    <w:p w14:paraId="29DC07C9" w14:textId="268915D9" w:rsidR="00AD2D54" w:rsidRDefault="00AD2D54" w:rsidP="00AD2D54">
      <w:pPr>
        <w:rPr>
          <w:rtl/>
          <w:lang w:eastAsia="he-IL"/>
        </w:rPr>
      </w:pPr>
      <w:bookmarkStart w:id="651" w:name="_ETM_Q1_953114"/>
      <w:bookmarkStart w:id="652" w:name="_ETM_Q1_953155"/>
      <w:bookmarkEnd w:id="651"/>
      <w:bookmarkEnd w:id="652"/>
      <w:r>
        <w:rPr>
          <w:rFonts w:hint="cs"/>
          <w:rtl/>
          <w:lang w:eastAsia="he-IL"/>
        </w:rPr>
        <w:t xml:space="preserve">וזה היה </w:t>
      </w:r>
      <w:bookmarkStart w:id="653" w:name="_ETM_Q1_949753"/>
      <w:bookmarkEnd w:id="653"/>
      <w:r>
        <w:rPr>
          <w:rFonts w:hint="cs"/>
          <w:rtl/>
          <w:lang w:eastAsia="he-IL"/>
        </w:rPr>
        <w:t xml:space="preserve">בניגוד לחוק והיועץ המשפטי </w:t>
      </w:r>
      <w:bookmarkStart w:id="654" w:name="_ETM_Q1_951651"/>
      <w:bookmarkEnd w:id="654"/>
      <w:r>
        <w:rPr>
          <w:rFonts w:hint="cs"/>
          <w:rtl/>
          <w:lang w:eastAsia="he-IL"/>
        </w:rPr>
        <w:t xml:space="preserve">ביטל את </w:t>
      </w:r>
      <w:bookmarkStart w:id="655" w:name="_ETM_Q1_954349"/>
      <w:bookmarkEnd w:id="655"/>
      <w:r>
        <w:rPr>
          <w:rFonts w:hint="cs"/>
          <w:rtl/>
          <w:lang w:eastAsia="he-IL"/>
        </w:rPr>
        <w:t>זה.</w:t>
      </w:r>
    </w:p>
    <w:p w14:paraId="4B92EB5B" w14:textId="5E5BE111" w:rsidR="00AD2D54" w:rsidRDefault="00AD2D54" w:rsidP="00AD2D54">
      <w:pPr>
        <w:rPr>
          <w:rtl/>
          <w:lang w:eastAsia="he-IL"/>
        </w:rPr>
      </w:pPr>
      <w:bookmarkStart w:id="656" w:name="_ETM_Q1_954923"/>
      <w:bookmarkStart w:id="657" w:name="_ETM_Q1_955007"/>
      <w:bookmarkEnd w:id="656"/>
      <w:bookmarkEnd w:id="657"/>
    </w:p>
    <w:p w14:paraId="05D62F4F" w14:textId="403737B8" w:rsidR="00AD2D54" w:rsidRDefault="00AD2D54" w:rsidP="00AD2D54">
      <w:pPr>
        <w:pStyle w:val="af9"/>
        <w:keepNext/>
        <w:rPr>
          <w:rtl/>
          <w:lang w:eastAsia="he-IL"/>
        </w:rPr>
      </w:pPr>
      <w:bookmarkStart w:id="658" w:name="ET_guest_יעל_סלומון_79"/>
      <w:r w:rsidRPr="00AD2D54">
        <w:rPr>
          <w:rStyle w:val="TagStyle"/>
          <w:rtl/>
        </w:rPr>
        <w:t xml:space="preserve"> &lt;&lt; אורח &gt;&gt; </w:t>
      </w:r>
      <w:r>
        <w:rPr>
          <w:rtl/>
          <w:lang w:eastAsia="he-IL"/>
        </w:rPr>
        <w:t>יעל סלומון:</w:t>
      </w:r>
      <w:r w:rsidRPr="00AD2D54">
        <w:rPr>
          <w:rStyle w:val="TagStyle"/>
          <w:rtl/>
        </w:rPr>
        <w:t xml:space="preserve"> &lt;&lt; אורח &gt;&gt;</w:t>
      </w:r>
      <w:r w:rsidR="00144C95">
        <w:rPr>
          <w:rtl/>
          <w:lang w:eastAsia="he-IL"/>
        </w:rPr>
        <w:t xml:space="preserve"> </w:t>
      </w:r>
      <w:r>
        <w:rPr>
          <w:rtl/>
          <w:lang w:eastAsia="he-IL"/>
        </w:rPr>
        <w:t xml:space="preserve"> </w:t>
      </w:r>
      <w:bookmarkEnd w:id="658"/>
    </w:p>
    <w:p w14:paraId="4D72CB99" w14:textId="47F9787C" w:rsidR="00AD2D54" w:rsidRDefault="00AD2D54" w:rsidP="00AD2D54">
      <w:pPr>
        <w:pStyle w:val="KeepWithNext"/>
        <w:rPr>
          <w:rtl/>
          <w:lang w:eastAsia="he-IL"/>
        </w:rPr>
      </w:pPr>
    </w:p>
    <w:p w14:paraId="489006F6" w14:textId="47F2873E" w:rsidR="00AD2D54" w:rsidRDefault="00AD2D54" w:rsidP="00AD2D54">
      <w:pPr>
        <w:rPr>
          <w:rtl/>
          <w:lang w:eastAsia="he-IL"/>
        </w:rPr>
      </w:pPr>
      <w:bookmarkStart w:id="659" w:name="_ETM_Q1_956586"/>
      <w:bookmarkStart w:id="660" w:name="_ETM_Q1_956617"/>
      <w:bookmarkEnd w:id="659"/>
      <w:bookmarkEnd w:id="660"/>
      <w:r>
        <w:rPr>
          <w:rFonts w:hint="cs"/>
          <w:rtl/>
          <w:lang w:eastAsia="he-IL"/>
        </w:rPr>
        <w:t xml:space="preserve">נכון, </w:t>
      </w:r>
      <w:bookmarkStart w:id="661" w:name="_ETM_Q1_953525"/>
      <w:bookmarkEnd w:id="661"/>
      <w:r>
        <w:rPr>
          <w:rFonts w:hint="cs"/>
          <w:rtl/>
          <w:lang w:eastAsia="he-IL"/>
        </w:rPr>
        <w:t xml:space="preserve">לכן אני אומרת שזה </w:t>
      </w:r>
      <w:bookmarkStart w:id="662" w:name="_ETM_Q1_957282"/>
      <w:bookmarkStart w:id="663" w:name="_ETM_Q1_954706"/>
      <w:bookmarkEnd w:id="662"/>
      <w:bookmarkEnd w:id="663"/>
      <w:r>
        <w:rPr>
          <w:rFonts w:hint="cs"/>
          <w:rtl/>
          <w:lang w:eastAsia="he-IL"/>
        </w:rPr>
        <w:t xml:space="preserve">כזו </w:t>
      </w:r>
      <w:bookmarkStart w:id="664" w:name="_ETM_Q1_957328"/>
      <w:bookmarkEnd w:id="664"/>
      <w:r>
        <w:rPr>
          <w:rFonts w:hint="cs"/>
          <w:rtl/>
          <w:lang w:eastAsia="he-IL"/>
        </w:rPr>
        <w:t>בשורה.</w:t>
      </w:r>
      <w:bookmarkStart w:id="665" w:name="_ETM_Q1_958757"/>
      <w:bookmarkEnd w:id="665"/>
    </w:p>
    <w:p w14:paraId="1598820B" w14:textId="16C1A109" w:rsidR="00AD2D54" w:rsidRDefault="00AD2D54" w:rsidP="00AD2D54">
      <w:pPr>
        <w:rPr>
          <w:rtl/>
          <w:lang w:eastAsia="he-IL"/>
        </w:rPr>
      </w:pPr>
      <w:bookmarkStart w:id="666" w:name="_ETM_Q1_958829"/>
      <w:bookmarkStart w:id="667" w:name="_ETM_Q1_961447"/>
      <w:bookmarkEnd w:id="666"/>
      <w:bookmarkEnd w:id="667"/>
    </w:p>
    <w:p w14:paraId="1D4BA339" w14:textId="30E79558" w:rsidR="00AD2D54" w:rsidRDefault="00AD2D54" w:rsidP="00AD2D54">
      <w:pPr>
        <w:pStyle w:val="af9"/>
        <w:keepNext/>
        <w:rPr>
          <w:rtl/>
          <w:lang w:eastAsia="he-IL"/>
        </w:rPr>
      </w:pPr>
      <w:bookmarkStart w:id="668" w:name="ET_guest_צחי_דוד_80"/>
      <w:r w:rsidRPr="00AD2D54">
        <w:rPr>
          <w:rStyle w:val="TagStyle"/>
          <w:rtl/>
        </w:rPr>
        <w:t xml:space="preserve"> &lt;&lt; אורח &gt;&gt; </w:t>
      </w:r>
      <w:r>
        <w:rPr>
          <w:rtl/>
          <w:lang w:eastAsia="he-IL"/>
        </w:rPr>
        <w:t>צחי דוד:</w:t>
      </w:r>
      <w:r w:rsidRPr="00AD2D54">
        <w:rPr>
          <w:rStyle w:val="TagStyle"/>
          <w:rtl/>
        </w:rPr>
        <w:t xml:space="preserve"> &lt;&lt; אורח &gt;&gt;</w:t>
      </w:r>
      <w:r w:rsidR="00144C95">
        <w:rPr>
          <w:rtl/>
          <w:lang w:eastAsia="he-IL"/>
        </w:rPr>
        <w:t xml:space="preserve"> </w:t>
      </w:r>
      <w:r>
        <w:rPr>
          <w:rtl/>
          <w:lang w:eastAsia="he-IL"/>
        </w:rPr>
        <w:t xml:space="preserve"> </w:t>
      </w:r>
      <w:bookmarkEnd w:id="668"/>
    </w:p>
    <w:p w14:paraId="323F50BC" w14:textId="4208FA30" w:rsidR="00AD2D54" w:rsidRDefault="00AD2D54" w:rsidP="00AD2D54">
      <w:pPr>
        <w:pStyle w:val="KeepWithNext"/>
        <w:rPr>
          <w:rtl/>
          <w:lang w:eastAsia="he-IL"/>
        </w:rPr>
      </w:pPr>
    </w:p>
    <w:p w14:paraId="6D72DE9F" w14:textId="41975538" w:rsidR="00AD2D54" w:rsidRDefault="00696A82" w:rsidP="00AD2D54">
      <w:pPr>
        <w:rPr>
          <w:rtl/>
          <w:lang w:eastAsia="he-IL"/>
        </w:rPr>
      </w:pPr>
      <w:bookmarkStart w:id="669" w:name="_ETM_Q1_961913"/>
      <w:bookmarkStart w:id="670" w:name="_ETM_Q1_961943"/>
      <w:bookmarkStart w:id="671" w:name="_ETM_Q1_957124"/>
      <w:bookmarkStart w:id="672" w:name="_ETM_Q1_956456"/>
      <w:bookmarkStart w:id="673" w:name="_ETM_Q1_953486"/>
      <w:bookmarkEnd w:id="669"/>
      <w:bookmarkEnd w:id="670"/>
      <w:bookmarkEnd w:id="671"/>
      <w:bookmarkEnd w:id="672"/>
      <w:bookmarkEnd w:id="673"/>
      <w:r>
        <w:rPr>
          <w:rFonts w:hint="cs"/>
          <w:rtl/>
          <w:lang w:eastAsia="he-IL"/>
        </w:rPr>
        <w:t>אני רק רוצה להתייחס להערה הזאת של חה"כ אשר</w:t>
      </w:r>
      <w:bookmarkStart w:id="674" w:name="_ETM_Q1_955437"/>
      <w:bookmarkEnd w:id="674"/>
      <w:r>
        <w:rPr>
          <w:rFonts w:hint="cs"/>
          <w:rtl/>
          <w:lang w:eastAsia="he-IL"/>
        </w:rPr>
        <w:t>.</w:t>
      </w:r>
      <w:r w:rsidR="00535748">
        <w:rPr>
          <w:rFonts w:hint="cs"/>
          <w:rtl/>
          <w:lang w:eastAsia="he-IL"/>
        </w:rPr>
        <w:t xml:space="preserve"> </w:t>
      </w:r>
      <w:r>
        <w:rPr>
          <w:rFonts w:hint="cs"/>
          <w:rtl/>
          <w:lang w:eastAsia="he-IL"/>
        </w:rPr>
        <w:t xml:space="preserve">היתרון בזה שאנחנו נותנים פה את </w:t>
      </w:r>
      <w:proofErr w:type="spellStart"/>
      <w:r>
        <w:rPr>
          <w:rFonts w:hint="cs"/>
          <w:rtl/>
          <w:lang w:eastAsia="he-IL"/>
        </w:rPr>
        <w:t>הוותמ"ל</w:t>
      </w:r>
      <w:proofErr w:type="spellEnd"/>
      <w:r w:rsidR="00535748">
        <w:rPr>
          <w:rFonts w:hint="cs"/>
          <w:rtl/>
          <w:lang w:eastAsia="he-IL"/>
        </w:rPr>
        <w:t>, הוא</w:t>
      </w:r>
      <w:r>
        <w:rPr>
          <w:rFonts w:hint="cs"/>
          <w:rtl/>
          <w:lang w:eastAsia="he-IL"/>
        </w:rPr>
        <w:t xml:space="preserve"> </w:t>
      </w:r>
      <w:proofErr w:type="spellStart"/>
      <w:r w:rsidR="00535748">
        <w:rPr>
          <w:rFonts w:hint="cs"/>
          <w:rtl/>
          <w:lang w:eastAsia="he-IL"/>
        </w:rPr>
        <w:t>ש</w:t>
      </w:r>
      <w:r>
        <w:rPr>
          <w:rFonts w:hint="cs"/>
          <w:rtl/>
          <w:lang w:eastAsia="he-IL"/>
        </w:rPr>
        <w:t>הוותמ"ל</w:t>
      </w:r>
      <w:proofErr w:type="spellEnd"/>
      <w:r>
        <w:rPr>
          <w:rFonts w:hint="cs"/>
          <w:rtl/>
          <w:lang w:eastAsia="he-IL"/>
        </w:rPr>
        <w:t xml:space="preserve"> יצר, והראינו את זה ליוליה גם בדיונים </w:t>
      </w:r>
      <w:bookmarkStart w:id="675" w:name="_ETM_Q1_951399"/>
      <w:bookmarkEnd w:id="675"/>
      <w:r w:rsidR="00535748">
        <w:rPr>
          <w:rFonts w:hint="cs"/>
          <w:rtl/>
          <w:lang w:eastAsia="he-IL"/>
        </w:rPr>
        <w:t xml:space="preserve">מקדימים - - - </w:t>
      </w:r>
    </w:p>
    <w:p w14:paraId="22D88035" w14:textId="66BB3C2E" w:rsidR="00535748" w:rsidRDefault="00535748" w:rsidP="00AD2D54">
      <w:pPr>
        <w:rPr>
          <w:rtl/>
          <w:lang w:eastAsia="he-IL"/>
        </w:rPr>
      </w:pPr>
    </w:p>
    <w:p w14:paraId="3800A321" w14:textId="56682B70" w:rsidR="00535748" w:rsidRDefault="00535748" w:rsidP="00535748">
      <w:pPr>
        <w:pStyle w:val="a4"/>
        <w:keepNext/>
        <w:rPr>
          <w:rtl/>
        </w:rPr>
      </w:pPr>
      <w:bookmarkStart w:id="676" w:name="ET_speaker_5069_81"/>
      <w:r w:rsidRPr="00535748">
        <w:rPr>
          <w:rStyle w:val="TagStyle"/>
          <w:rtl/>
        </w:rPr>
        <w:t xml:space="preserve"> &lt;&lt; דובר &gt;&gt; </w:t>
      </w:r>
      <w:r>
        <w:rPr>
          <w:rtl/>
        </w:rPr>
        <w:t>יעקב אשר (יהדות התורה):</w:t>
      </w:r>
      <w:r w:rsidRPr="00535748">
        <w:rPr>
          <w:rStyle w:val="TagStyle"/>
          <w:rtl/>
        </w:rPr>
        <w:t xml:space="preserve"> &lt;&lt; דובר &gt;&gt;</w:t>
      </w:r>
      <w:r w:rsidR="00144C95">
        <w:rPr>
          <w:rtl/>
        </w:rPr>
        <w:t xml:space="preserve"> </w:t>
      </w:r>
      <w:r>
        <w:rPr>
          <w:rtl/>
        </w:rPr>
        <w:t xml:space="preserve"> </w:t>
      </w:r>
      <w:bookmarkEnd w:id="676"/>
    </w:p>
    <w:p w14:paraId="0D12AF76" w14:textId="20E1FFAF" w:rsidR="00535748" w:rsidRDefault="00535748" w:rsidP="00535748">
      <w:pPr>
        <w:pStyle w:val="KeepWithNext"/>
        <w:rPr>
          <w:rtl/>
          <w:lang w:eastAsia="he-IL"/>
        </w:rPr>
      </w:pPr>
    </w:p>
    <w:p w14:paraId="191AB0CC" w14:textId="0B7B812F" w:rsidR="00535748" w:rsidRDefault="00535748" w:rsidP="00535748">
      <w:pPr>
        <w:rPr>
          <w:rtl/>
          <w:lang w:eastAsia="he-IL"/>
        </w:rPr>
      </w:pPr>
      <w:r>
        <w:rPr>
          <w:rFonts w:hint="cs"/>
          <w:rtl/>
          <w:lang w:eastAsia="he-IL"/>
        </w:rPr>
        <w:t>יצרתם קו כחול אחד, שאתה בתוכו יכול לשחק - - -</w:t>
      </w:r>
    </w:p>
    <w:p w14:paraId="5302B436" w14:textId="29C86FFC" w:rsidR="00535748" w:rsidRDefault="00535748" w:rsidP="00535748">
      <w:pPr>
        <w:rPr>
          <w:rtl/>
          <w:lang w:eastAsia="he-IL"/>
        </w:rPr>
      </w:pPr>
    </w:p>
    <w:p w14:paraId="097CCD66" w14:textId="2F6B4A5D" w:rsidR="00535748" w:rsidRDefault="00535748" w:rsidP="00535748">
      <w:pPr>
        <w:pStyle w:val="af9"/>
        <w:keepNext/>
        <w:rPr>
          <w:rtl/>
          <w:lang w:eastAsia="he-IL"/>
        </w:rPr>
      </w:pPr>
      <w:bookmarkStart w:id="677" w:name="ET_guest_צחי_דוד_82"/>
      <w:r w:rsidRPr="00535748">
        <w:rPr>
          <w:rStyle w:val="TagStyle"/>
          <w:rtl/>
        </w:rPr>
        <w:t xml:space="preserve"> &lt;&lt; אורח &gt;&gt; </w:t>
      </w:r>
      <w:r>
        <w:rPr>
          <w:rtl/>
          <w:lang w:eastAsia="he-IL"/>
        </w:rPr>
        <w:t>צחי דוד:</w:t>
      </w:r>
      <w:r w:rsidRPr="00535748">
        <w:rPr>
          <w:rStyle w:val="TagStyle"/>
          <w:rtl/>
        </w:rPr>
        <w:t xml:space="preserve"> &lt;&lt; אורח &gt;&gt;</w:t>
      </w:r>
      <w:r w:rsidR="00144C95">
        <w:rPr>
          <w:rtl/>
          <w:lang w:eastAsia="he-IL"/>
        </w:rPr>
        <w:t xml:space="preserve"> </w:t>
      </w:r>
      <w:r>
        <w:rPr>
          <w:rtl/>
          <w:lang w:eastAsia="he-IL"/>
        </w:rPr>
        <w:t xml:space="preserve"> </w:t>
      </w:r>
      <w:bookmarkEnd w:id="677"/>
    </w:p>
    <w:p w14:paraId="3E657B00" w14:textId="562C7EA6" w:rsidR="00535748" w:rsidRDefault="00535748" w:rsidP="00535748">
      <w:pPr>
        <w:pStyle w:val="KeepWithNext"/>
        <w:rPr>
          <w:rtl/>
          <w:lang w:eastAsia="he-IL"/>
        </w:rPr>
      </w:pPr>
    </w:p>
    <w:p w14:paraId="0403835F" w14:textId="50445EF2" w:rsidR="00535748" w:rsidRDefault="00535748" w:rsidP="00535748">
      <w:pPr>
        <w:rPr>
          <w:rtl/>
          <w:lang w:eastAsia="he-IL"/>
        </w:rPr>
      </w:pPr>
      <w:r>
        <w:rPr>
          <w:rFonts w:hint="cs"/>
          <w:rtl/>
          <w:lang w:eastAsia="he-IL"/>
        </w:rPr>
        <w:t xml:space="preserve">לא, לא, ברגע שקבענו הוראה חוקית, יצרנו מלאי שבסופו של דבר, אפשר </w:t>
      </w:r>
      <w:bookmarkStart w:id="678" w:name="_ETM_Q1_971067"/>
      <w:bookmarkEnd w:id="678"/>
      <w:r>
        <w:rPr>
          <w:rFonts w:hint="cs"/>
          <w:rtl/>
          <w:lang w:eastAsia="he-IL"/>
        </w:rPr>
        <w:t xml:space="preserve">להתעכב </w:t>
      </w:r>
      <w:proofErr w:type="spellStart"/>
      <w:r>
        <w:rPr>
          <w:rFonts w:hint="cs"/>
          <w:rtl/>
          <w:lang w:eastAsia="he-IL"/>
        </w:rPr>
        <w:t>איתו</w:t>
      </w:r>
      <w:proofErr w:type="spellEnd"/>
      <w:r>
        <w:rPr>
          <w:rFonts w:hint="cs"/>
          <w:rtl/>
          <w:lang w:eastAsia="he-IL"/>
        </w:rPr>
        <w:t xml:space="preserve"> אבל </w:t>
      </w:r>
      <w:bookmarkStart w:id="679" w:name="_ETM_Q1_974437"/>
      <w:bookmarkEnd w:id="679"/>
      <w:r>
        <w:rPr>
          <w:rFonts w:hint="cs"/>
          <w:rtl/>
          <w:lang w:eastAsia="he-IL"/>
        </w:rPr>
        <w:t xml:space="preserve">הוא חייב לצאת. </w:t>
      </w:r>
      <w:bookmarkStart w:id="680" w:name="_ETM_Q1_972482"/>
      <w:bookmarkEnd w:id="680"/>
      <w:r>
        <w:rPr>
          <w:rFonts w:hint="cs"/>
          <w:rtl/>
          <w:lang w:eastAsia="he-IL"/>
        </w:rPr>
        <w:t>אם חבר</w:t>
      </w:r>
      <w:bookmarkStart w:id="681" w:name="_ETM_Q1_975215"/>
      <w:bookmarkStart w:id="682" w:name="_ETM_Q1_972200"/>
      <w:bookmarkStart w:id="683" w:name="_ETM_Q1_968095"/>
      <w:bookmarkEnd w:id="681"/>
      <w:bookmarkEnd w:id="682"/>
      <w:bookmarkEnd w:id="683"/>
      <w:r w:rsidR="003B58F8">
        <w:rPr>
          <w:rFonts w:hint="cs"/>
          <w:rtl/>
          <w:lang w:eastAsia="he-IL"/>
        </w:rPr>
        <w:t xml:space="preserve">ת דירה להשכיר, ניקח את </w:t>
      </w:r>
      <w:bookmarkStart w:id="684" w:name="_ETM_Q1_978477"/>
      <w:bookmarkEnd w:id="684"/>
      <w:r w:rsidR="003B58F8">
        <w:rPr>
          <w:rFonts w:hint="cs"/>
          <w:rtl/>
          <w:lang w:eastAsia="he-IL"/>
        </w:rPr>
        <w:t xml:space="preserve">זה כדוגמה </w:t>
      </w:r>
      <w:bookmarkStart w:id="685" w:name="_ETM_Q1_976593"/>
      <w:bookmarkStart w:id="686" w:name="_ETM_Q1_973951"/>
      <w:bookmarkEnd w:id="685"/>
      <w:bookmarkEnd w:id="686"/>
      <w:r w:rsidR="003B58F8">
        <w:rPr>
          <w:rFonts w:hint="cs"/>
          <w:rtl/>
          <w:lang w:eastAsia="he-IL"/>
        </w:rPr>
        <w:t>כי היא מש</w:t>
      </w:r>
      <w:bookmarkStart w:id="687" w:name="_ETM_Q1_974039"/>
      <w:bookmarkEnd w:id="687"/>
      <w:r w:rsidR="003B58F8">
        <w:rPr>
          <w:rFonts w:hint="cs"/>
          <w:rtl/>
          <w:lang w:eastAsia="he-IL"/>
        </w:rPr>
        <w:t>ווקת את קרקעות המדינה להשכרה, שיווקה מ-2014 ועד 2020 כ-7,000 יחידות דיור להשכרה, בשנת 2021 היא שיווקה קרוב ל-7,000</w:t>
      </w:r>
      <w:bookmarkStart w:id="688" w:name="_ETM_Q1_973342"/>
      <w:bookmarkEnd w:id="688"/>
      <w:r w:rsidR="003B58F8">
        <w:rPr>
          <w:rFonts w:hint="cs"/>
          <w:rtl/>
          <w:lang w:eastAsia="he-IL"/>
        </w:rPr>
        <w:t>, א</w:t>
      </w:r>
      <w:bookmarkStart w:id="689" w:name="_ETM_Q1_989023"/>
      <w:bookmarkEnd w:id="689"/>
      <w:r w:rsidR="003B58F8">
        <w:rPr>
          <w:rFonts w:hint="cs"/>
          <w:rtl/>
          <w:lang w:eastAsia="he-IL"/>
        </w:rPr>
        <w:t xml:space="preserve">ני </w:t>
      </w:r>
      <w:bookmarkStart w:id="690" w:name="_ETM_Q1_985477"/>
      <w:bookmarkEnd w:id="690"/>
      <w:r w:rsidR="003B58F8">
        <w:rPr>
          <w:rFonts w:hint="cs"/>
          <w:rtl/>
          <w:lang w:eastAsia="he-IL"/>
        </w:rPr>
        <w:t xml:space="preserve">לא זוכר בדיוק את </w:t>
      </w:r>
      <w:bookmarkStart w:id="691" w:name="_ETM_Q1_988178"/>
      <w:bookmarkEnd w:id="691"/>
      <w:r w:rsidR="003B58F8">
        <w:rPr>
          <w:rFonts w:hint="cs"/>
          <w:rtl/>
          <w:lang w:eastAsia="he-IL"/>
        </w:rPr>
        <w:t xml:space="preserve">המספר, כלומר, היא כמעט </w:t>
      </w:r>
      <w:bookmarkStart w:id="692" w:name="_ETM_Q1_990651"/>
      <w:bookmarkEnd w:id="692"/>
      <w:r w:rsidR="003B58F8">
        <w:rPr>
          <w:rFonts w:hint="cs"/>
          <w:rtl/>
          <w:lang w:eastAsia="he-IL"/>
        </w:rPr>
        <w:t xml:space="preserve">הכפילה את הכמות בשנה אחת. </w:t>
      </w:r>
      <w:bookmarkStart w:id="693" w:name="_ETM_Q1_992641"/>
      <w:bookmarkEnd w:id="693"/>
      <w:r w:rsidR="003B58F8">
        <w:rPr>
          <w:rFonts w:hint="cs"/>
          <w:rtl/>
          <w:lang w:eastAsia="he-IL"/>
        </w:rPr>
        <w:t xml:space="preserve">אני </w:t>
      </w:r>
      <w:bookmarkStart w:id="694" w:name="_ETM_Q1_993424"/>
      <w:bookmarkEnd w:id="694"/>
      <w:r w:rsidR="003B58F8">
        <w:rPr>
          <w:rFonts w:hint="cs"/>
          <w:rtl/>
          <w:lang w:eastAsia="he-IL"/>
        </w:rPr>
        <w:t xml:space="preserve">מדבר על </w:t>
      </w:r>
      <w:bookmarkStart w:id="695" w:name="_ETM_Q1_989926"/>
      <w:bookmarkEnd w:id="695"/>
      <w:r w:rsidR="003B58F8">
        <w:rPr>
          <w:rFonts w:hint="cs"/>
          <w:rtl/>
          <w:lang w:eastAsia="he-IL"/>
        </w:rPr>
        <w:t xml:space="preserve">עסקאות שבוצעו בפועל, </w:t>
      </w:r>
      <w:bookmarkStart w:id="696" w:name="_ETM_Q1_991593"/>
      <w:bookmarkEnd w:id="696"/>
      <w:r w:rsidR="003B58F8">
        <w:rPr>
          <w:rFonts w:hint="cs"/>
          <w:rtl/>
          <w:lang w:eastAsia="he-IL"/>
        </w:rPr>
        <w:t>ואם אני לא</w:t>
      </w:r>
      <w:bookmarkStart w:id="697" w:name="_ETM_Q1_999615"/>
      <w:bookmarkEnd w:id="697"/>
      <w:r w:rsidR="003B58F8">
        <w:rPr>
          <w:rFonts w:hint="cs"/>
          <w:rtl/>
          <w:lang w:eastAsia="he-IL"/>
        </w:rPr>
        <w:t xml:space="preserve"> מדייק </w:t>
      </w:r>
      <w:bookmarkStart w:id="698" w:name="_ETM_Q1_996989"/>
      <w:bookmarkStart w:id="699" w:name="_ETM_Q1_997455"/>
      <w:bookmarkStart w:id="700" w:name="_ETM_Q1_994008"/>
      <w:bookmarkEnd w:id="698"/>
      <w:bookmarkEnd w:id="699"/>
      <w:bookmarkEnd w:id="700"/>
      <w:r w:rsidR="003B58F8">
        <w:rPr>
          <w:rFonts w:hint="cs"/>
          <w:rtl/>
          <w:lang w:eastAsia="he-IL"/>
        </w:rPr>
        <w:t>במאת האחוזים במספרים אני מתנצל</w:t>
      </w:r>
      <w:bookmarkStart w:id="701" w:name="_ETM_Q1_996413"/>
      <w:bookmarkEnd w:id="701"/>
      <w:r w:rsidR="003B58F8">
        <w:rPr>
          <w:rFonts w:hint="cs"/>
          <w:rtl/>
          <w:lang w:eastAsia="he-IL"/>
        </w:rPr>
        <w:t xml:space="preserve">, אבל זה </w:t>
      </w:r>
      <w:bookmarkStart w:id="702" w:name="_ETM_Q1_1000169"/>
      <w:bookmarkEnd w:id="702"/>
      <w:r w:rsidR="003B58F8">
        <w:rPr>
          <w:rFonts w:hint="cs"/>
          <w:rtl/>
          <w:lang w:eastAsia="he-IL"/>
        </w:rPr>
        <w:t xml:space="preserve">הסיפור. </w:t>
      </w:r>
    </w:p>
    <w:p w14:paraId="69FB3C8F" w14:textId="664F2133" w:rsidR="003B58F8" w:rsidRDefault="003B58F8" w:rsidP="00535748">
      <w:pPr>
        <w:rPr>
          <w:rtl/>
          <w:lang w:eastAsia="he-IL"/>
        </w:rPr>
      </w:pPr>
      <w:bookmarkStart w:id="703" w:name="_ETM_Q1_1001708"/>
      <w:bookmarkStart w:id="704" w:name="_ETM_Q1_1001819"/>
      <w:bookmarkEnd w:id="703"/>
      <w:bookmarkEnd w:id="704"/>
    </w:p>
    <w:p w14:paraId="04B986E9" w14:textId="2BCA5E74" w:rsidR="003B58F8" w:rsidRDefault="003B58F8" w:rsidP="00535748">
      <w:pPr>
        <w:rPr>
          <w:rtl/>
          <w:lang w:eastAsia="he-IL"/>
        </w:rPr>
      </w:pPr>
      <w:bookmarkStart w:id="705" w:name="_ETM_Q1_1001889"/>
      <w:bookmarkStart w:id="706" w:name="_ETM_Q1_1001982"/>
      <w:bookmarkEnd w:id="705"/>
      <w:bookmarkEnd w:id="706"/>
      <w:r>
        <w:rPr>
          <w:rFonts w:hint="cs"/>
          <w:rtl/>
          <w:lang w:eastAsia="he-IL"/>
        </w:rPr>
        <w:t>התוכנית</w:t>
      </w:r>
      <w:r w:rsidR="00140CA1">
        <w:rPr>
          <w:rFonts w:hint="cs"/>
          <w:rtl/>
          <w:lang w:eastAsia="he-IL"/>
        </w:rPr>
        <w:t xml:space="preserve">, אליבא </w:t>
      </w:r>
      <w:proofErr w:type="spellStart"/>
      <w:r w:rsidR="00140CA1">
        <w:rPr>
          <w:rFonts w:hint="cs"/>
          <w:rtl/>
          <w:lang w:eastAsia="he-IL"/>
        </w:rPr>
        <w:t>דמשרד</w:t>
      </w:r>
      <w:proofErr w:type="spellEnd"/>
      <w:r w:rsidR="00140CA1">
        <w:rPr>
          <w:rFonts w:hint="cs"/>
          <w:rtl/>
          <w:lang w:eastAsia="he-IL"/>
        </w:rPr>
        <w:t xml:space="preserve"> </w:t>
      </w:r>
      <w:bookmarkStart w:id="707" w:name="_ETM_Q1_999839"/>
      <w:bookmarkEnd w:id="707"/>
      <w:r w:rsidR="00140CA1">
        <w:rPr>
          <w:rFonts w:hint="cs"/>
          <w:rtl/>
          <w:lang w:eastAsia="he-IL"/>
        </w:rPr>
        <w:t>הש</w:t>
      </w:r>
      <w:bookmarkStart w:id="708" w:name="_ETM_Q1_1002031"/>
      <w:bookmarkEnd w:id="708"/>
      <w:r w:rsidR="00140CA1">
        <w:rPr>
          <w:rFonts w:hint="cs"/>
          <w:rtl/>
          <w:lang w:eastAsia="he-IL"/>
        </w:rPr>
        <w:t>יכון</w:t>
      </w:r>
      <w:bookmarkStart w:id="709" w:name="_ETM_Q1_998727"/>
      <w:bookmarkEnd w:id="709"/>
      <w:r w:rsidR="00140CA1">
        <w:rPr>
          <w:rFonts w:hint="cs"/>
          <w:rtl/>
          <w:lang w:eastAsia="he-IL"/>
        </w:rPr>
        <w:t xml:space="preserve">, כרגע לשנת </w:t>
      </w:r>
      <w:bookmarkStart w:id="710" w:name="_ETM_Q1_1001336"/>
      <w:bookmarkEnd w:id="710"/>
      <w:r w:rsidR="00140CA1">
        <w:rPr>
          <w:rFonts w:hint="cs"/>
          <w:rtl/>
          <w:lang w:eastAsia="he-IL"/>
        </w:rPr>
        <w:t xml:space="preserve">2022 היא </w:t>
      </w:r>
      <w:bookmarkStart w:id="711" w:name="_ETM_Q1_1000617"/>
      <w:bookmarkEnd w:id="711"/>
      <w:r w:rsidR="00140CA1">
        <w:rPr>
          <w:rFonts w:hint="cs"/>
          <w:rtl/>
          <w:lang w:eastAsia="he-IL"/>
        </w:rPr>
        <w:t xml:space="preserve">12,000. </w:t>
      </w:r>
      <w:bookmarkStart w:id="712" w:name="_ETM_Q1_1004785"/>
      <w:bookmarkEnd w:id="712"/>
      <w:r w:rsidR="00140CA1">
        <w:rPr>
          <w:rFonts w:hint="cs"/>
          <w:rtl/>
          <w:lang w:eastAsia="he-IL"/>
        </w:rPr>
        <w:t xml:space="preserve">כלומר, גם אם יש איזושהי תחושה </w:t>
      </w:r>
      <w:bookmarkStart w:id="713" w:name="_ETM_Q1_1005659"/>
      <w:bookmarkEnd w:id="713"/>
      <w:r w:rsidR="00140CA1">
        <w:rPr>
          <w:rFonts w:hint="cs"/>
          <w:rtl/>
          <w:lang w:eastAsia="he-IL"/>
        </w:rPr>
        <w:t xml:space="preserve">שבתחילת הדרך זה </w:t>
      </w:r>
      <w:bookmarkStart w:id="714" w:name="_ETM_Q1_1010000"/>
      <w:bookmarkEnd w:id="714"/>
      <w:r w:rsidR="00140CA1">
        <w:rPr>
          <w:rFonts w:hint="cs"/>
          <w:rtl/>
          <w:lang w:eastAsia="he-IL"/>
        </w:rPr>
        <w:t>לא הלך או הלך לאט</w:t>
      </w:r>
      <w:bookmarkStart w:id="715" w:name="_ETM_Q1_1008089"/>
      <w:bookmarkStart w:id="716" w:name="_ETM_Q1_1004909"/>
      <w:bookmarkStart w:id="717" w:name="_ETM_Q1_1007405"/>
      <w:bookmarkEnd w:id="715"/>
      <w:bookmarkEnd w:id="716"/>
      <w:bookmarkEnd w:id="717"/>
      <w:r w:rsidR="00140CA1">
        <w:rPr>
          <w:rFonts w:hint="cs"/>
          <w:rtl/>
          <w:lang w:eastAsia="he-IL"/>
        </w:rPr>
        <w:t xml:space="preserve">, אנחנו עכשיו הולכים להכניס למטרו את הסיפור הזה. </w:t>
      </w:r>
      <w:bookmarkStart w:id="718" w:name="_ETM_Q1_1014259"/>
      <w:bookmarkStart w:id="719" w:name="_ETM_Q1_1009577"/>
      <w:bookmarkEnd w:id="718"/>
      <w:bookmarkEnd w:id="719"/>
    </w:p>
    <w:p w14:paraId="18A4B79E" w14:textId="0224D43C" w:rsidR="00140CA1" w:rsidRDefault="00140CA1" w:rsidP="00535748">
      <w:pPr>
        <w:rPr>
          <w:rtl/>
          <w:lang w:eastAsia="he-IL"/>
        </w:rPr>
      </w:pPr>
      <w:bookmarkStart w:id="720" w:name="_ETM_Q1_1007492"/>
      <w:bookmarkStart w:id="721" w:name="_ETM_Q1_1009714"/>
      <w:bookmarkEnd w:id="720"/>
      <w:bookmarkEnd w:id="721"/>
    </w:p>
    <w:p w14:paraId="59EEBF3D" w14:textId="11DD4A19" w:rsidR="00140CA1" w:rsidRDefault="00140CA1" w:rsidP="00140CA1">
      <w:pPr>
        <w:pStyle w:val="a4"/>
        <w:keepNext/>
        <w:rPr>
          <w:rtl/>
        </w:rPr>
      </w:pPr>
      <w:bookmarkStart w:id="722" w:name="ET_speaker_5069_83"/>
      <w:r w:rsidRPr="00140CA1">
        <w:rPr>
          <w:rStyle w:val="TagStyle"/>
          <w:rtl/>
        </w:rPr>
        <w:t xml:space="preserve"> &lt;&lt; דובר &gt;&gt; </w:t>
      </w:r>
      <w:r>
        <w:rPr>
          <w:rtl/>
        </w:rPr>
        <w:t>יעקב אשר (יהדות התורה):</w:t>
      </w:r>
      <w:r w:rsidRPr="00140CA1">
        <w:rPr>
          <w:rStyle w:val="TagStyle"/>
          <w:rtl/>
        </w:rPr>
        <w:t xml:space="preserve"> &lt;&lt; דובר &gt;&gt;</w:t>
      </w:r>
      <w:r w:rsidR="00144C95">
        <w:rPr>
          <w:rtl/>
        </w:rPr>
        <w:t xml:space="preserve"> </w:t>
      </w:r>
      <w:r>
        <w:rPr>
          <w:rtl/>
        </w:rPr>
        <w:t xml:space="preserve"> </w:t>
      </w:r>
      <w:bookmarkEnd w:id="722"/>
    </w:p>
    <w:p w14:paraId="3450934D" w14:textId="122FBF5A" w:rsidR="00140CA1" w:rsidRDefault="00140CA1" w:rsidP="00140CA1">
      <w:pPr>
        <w:pStyle w:val="KeepWithNext"/>
        <w:rPr>
          <w:rtl/>
          <w:lang w:eastAsia="he-IL"/>
        </w:rPr>
      </w:pPr>
    </w:p>
    <w:p w14:paraId="4CCC9305" w14:textId="0D964789" w:rsidR="00140CA1" w:rsidRDefault="00140CA1" w:rsidP="00140CA1">
      <w:pPr>
        <w:rPr>
          <w:rtl/>
          <w:lang w:eastAsia="he-IL"/>
        </w:rPr>
      </w:pPr>
      <w:bookmarkStart w:id="723" w:name="_ETM_Q1_1010233"/>
      <w:bookmarkStart w:id="724" w:name="_ETM_Q1_1010270"/>
      <w:bookmarkEnd w:id="723"/>
      <w:bookmarkEnd w:id="724"/>
      <w:r>
        <w:rPr>
          <w:rFonts w:hint="cs"/>
          <w:rtl/>
          <w:lang w:eastAsia="he-IL"/>
        </w:rPr>
        <w:t>עכשיו זה התחיל יותר</w:t>
      </w:r>
      <w:bookmarkStart w:id="725" w:name="_ETM_Q1_1011398"/>
      <w:bookmarkStart w:id="726" w:name="_ETM_Q1_1008824"/>
      <w:bookmarkEnd w:id="725"/>
      <w:bookmarkEnd w:id="726"/>
      <w:r>
        <w:rPr>
          <w:rFonts w:hint="cs"/>
          <w:rtl/>
          <w:lang w:eastAsia="he-IL"/>
        </w:rPr>
        <w:t xml:space="preserve">, כן. </w:t>
      </w:r>
      <w:bookmarkStart w:id="727" w:name="_ETM_Q1_1012942"/>
      <w:bookmarkStart w:id="728" w:name="_ETM_Q1_1008327"/>
      <w:bookmarkStart w:id="729" w:name="_ETM_Q1_1006514"/>
      <w:bookmarkStart w:id="730" w:name="_ETM_Q1_1011976"/>
      <w:bookmarkEnd w:id="727"/>
      <w:bookmarkEnd w:id="728"/>
      <w:bookmarkEnd w:id="729"/>
      <w:bookmarkEnd w:id="730"/>
    </w:p>
    <w:p w14:paraId="31B70028" w14:textId="548DDC0A" w:rsidR="00140CA1" w:rsidRDefault="00140CA1" w:rsidP="00140CA1">
      <w:pPr>
        <w:rPr>
          <w:rtl/>
          <w:lang w:eastAsia="he-IL"/>
        </w:rPr>
      </w:pPr>
      <w:bookmarkStart w:id="731" w:name="_ETM_Q1_1012062"/>
      <w:bookmarkStart w:id="732" w:name="_ETM_Q1_1014838"/>
      <w:bookmarkStart w:id="733" w:name="_ETM_Q1_1015364"/>
      <w:bookmarkStart w:id="734" w:name="_ETM_Q1_1015399"/>
      <w:bookmarkEnd w:id="731"/>
      <w:bookmarkEnd w:id="732"/>
      <w:bookmarkEnd w:id="733"/>
      <w:bookmarkEnd w:id="734"/>
    </w:p>
    <w:p w14:paraId="613F5FD8" w14:textId="7D51C4A7" w:rsidR="00140CA1" w:rsidRDefault="00140CA1" w:rsidP="00140CA1">
      <w:pPr>
        <w:pStyle w:val="-"/>
        <w:keepNext/>
        <w:rPr>
          <w:rtl/>
        </w:rPr>
      </w:pPr>
      <w:bookmarkStart w:id="735" w:name="ET_speakercontinue_צחי_דוד_85"/>
      <w:r w:rsidRPr="00140CA1">
        <w:rPr>
          <w:rStyle w:val="TagStyle"/>
          <w:rtl/>
        </w:rPr>
        <w:t xml:space="preserve"> &lt;&lt; </w:t>
      </w:r>
      <w:proofErr w:type="spellStart"/>
      <w:r w:rsidRPr="00140CA1">
        <w:rPr>
          <w:rStyle w:val="TagStyle"/>
          <w:rtl/>
        </w:rPr>
        <w:t>דובר_המשך</w:t>
      </w:r>
      <w:proofErr w:type="spellEnd"/>
      <w:r w:rsidRPr="00140CA1">
        <w:rPr>
          <w:rStyle w:val="TagStyle"/>
          <w:rtl/>
        </w:rPr>
        <w:t xml:space="preserve"> &gt;&gt; </w:t>
      </w:r>
      <w:r>
        <w:rPr>
          <w:rtl/>
        </w:rPr>
        <w:t>צחי דוד:</w:t>
      </w:r>
      <w:r w:rsidRPr="00140CA1">
        <w:rPr>
          <w:rStyle w:val="TagStyle"/>
          <w:rtl/>
        </w:rPr>
        <w:t xml:space="preserve"> &lt;&lt; דובר_המשך &gt;&gt;</w:t>
      </w:r>
      <w:r w:rsidR="00144C95">
        <w:rPr>
          <w:rtl/>
        </w:rPr>
        <w:t xml:space="preserve"> </w:t>
      </w:r>
      <w:r>
        <w:rPr>
          <w:rtl/>
        </w:rPr>
        <w:t xml:space="preserve"> </w:t>
      </w:r>
      <w:bookmarkEnd w:id="735"/>
    </w:p>
    <w:p w14:paraId="116F401B" w14:textId="73FB06A0" w:rsidR="00140CA1" w:rsidRDefault="00140CA1" w:rsidP="00140CA1">
      <w:pPr>
        <w:pStyle w:val="KeepWithNext"/>
        <w:rPr>
          <w:rtl/>
          <w:lang w:eastAsia="he-IL"/>
        </w:rPr>
      </w:pPr>
    </w:p>
    <w:p w14:paraId="003A1886" w14:textId="0FAAC2FA" w:rsidR="00140CA1" w:rsidRDefault="00140CA1" w:rsidP="00140CA1">
      <w:pPr>
        <w:rPr>
          <w:rtl/>
          <w:lang w:eastAsia="he-IL"/>
        </w:rPr>
      </w:pPr>
      <w:bookmarkStart w:id="736" w:name="_ETM_Q1_1017565"/>
      <w:bookmarkStart w:id="737" w:name="_ETM_Q1_1012934"/>
      <w:bookmarkStart w:id="738" w:name="_ETM_Q1_1012632"/>
      <w:bookmarkEnd w:id="736"/>
      <w:bookmarkEnd w:id="737"/>
      <w:bookmarkEnd w:id="738"/>
      <w:r>
        <w:rPr>
          <w:rFonts w:hint="cs"/>
          <w:rtl/>
          <w:lang w:eastAsia="he-IL"/>
        </w:rPr>
        <w:t xml:space="preserve">אז </w:t>
      </w:r>
      <w:bookmarkStart w:id="739" w:name="_ETM_Q1_1014677"/>
      <w:bookmarkEnd w:id="739"/>
      <w:r>
        <w:rPr>
          <w:rFonts w:hint="cs"/>
          <w:rtl/>
          <w:lang w:eastAsia="he-IL"/>
        </w:rPr>
        <w:t xml:space="preserve">מה שנקרא, גם אם יתבושש בוא יבוא, </w:t>
      </w:r>
      <w:bookmarkStart w:id="740" w:name="_ETM_Q1_1015483"/>
      <w:bookmarkEnd w:id="740"/>
      <w:r>
        <w:rPr>
          <w:rFonts w:hint="cs"/>
          <w:rtl/>
          <w:lang w:eastAsia="he-IL"/>
        </w:rPr>
        <w:t xml:space="preserve">בסוף כשאתה קובע </w:t>
      </w:r>
      <w:bookmarkStart w:id="741" w:name="_ETM_Q1_1020171"/>
      <w:bookmarkEnd w:id="741"/>
      <w:r>
        <w:rPr>
          <w:rFonts w:hint="cs"/>
          <w:rtl/>
          <w:lang w:eastAsia="he-IL"/>
        </w:rPr>
        <w:t>הוראה ש</w:t>
      </w:r>
      <w:bookmarkStart w:id="742" w:name="_ETM_Q1_1017089"/>
      <w:bookmarkEnd w:id="742"/>
      <w:r>
        <w:rPr>
          <w:rFonts w:hint="cs"/>
          <w:rtl/>
          <w:lang w:eastAsia="he-IL"/>
        </w:rPr>
        <w:t xml:space="preserve">אומרת שחייב </w:t>
      </w:r>
      <w:bookmarkStart w:id="743" w:name="_ETM_Q1_1022603"/>
      <w:bookmarkEnd w:id="743"/>
      <w:r>
        <w:rPr>
          <w:rFonts w:hint="cs"/>
          <w:rtl/>
          <w:lang w:eastAsia="he-IL"/>
        </w:rPr>
        <w:t xml:space="preserve">להיות </w:t>
      </w:r>
      <w:bookmarkStart w:id="744" w:name="_ETM_Q1_1018950"/>
      <w:bookmarkEnd w:id="744"/>
      <w:r>
        <w:rPr>
          <w:rFonts w:hint="cs"/>
          <w:rtl/>
          <w:lang w:eastAsia="he-IL"/>
        </w:rPr>
        <w:t xml:space="preserve">30 אחוזים, אז יהיה </w:t>
      </w:r>
      <w:bookmarkStart w:id="745" w:name="_ETM_Q1_1019788"/>
      <w:bookmarkEnd w:id="745"/>
      <w:r>
        <w:rPr>
          <w:rFonts w:hint="cs"/>
          <w:rtl/>
          <w:lang w:eastAsia="he-IL"/>
        </w:rPr>
        <w:t>30 אחוזים.</w:t>
      </w:r>
      <w:bookmarkStart w:id="746" w:name="_ETM_Q1_1018897"/>
      <w:bookmarkStart w:id="747" w:name="_ETM_Q1_1016616"/>
      <w:bookmarkEnd w:id="746"/>
      <w:bookmarkEnd w:id="747"/>
    </w:p>
    <w:p w14:paraId="50C2A71C" w14:textId="5691B6B6" w:rsidR="00140CA1" w:rsidRDefault="00140CA1" w:rsidP="00140CA1">
      <w:pPr>
        <w:rPr>
          <w:rtl/>
          <w:lang w:eastAsia="he-IL"/>
        </w:rPr>
      </w:pPr>
      <w:bookmarkStart w:id="748" w:name="_ETM_Q1_1016901"/>
      <w:bookmarkStart w:id="749" w:name="_ETM_Q1_1016986"/>
      <w:bookmarkStart w:id="750" w:name="_ETM_Q1_1018786"/>
      <w:bookmarkEnd w:id="748"/>
      <w:bookmarkEnd w:id="749"/>
      <w:bookmarkEnd w:id="750"/>
    </w:p>
    <w:p w14:paraId="2F1B4048" w14:textId="1AE918D9" w:rsidR="00140CA1" w:rsidRDefault="00140CA1" w:rsidP="00140CA1">
      <w:pPr>
        <w:pStyle w:val="a4"/>
        <w:keepNext/>
        <w:rPr>
          <w:rtl/>
        </w:rPr>
      </w:pPr>
      <w:bookmarkStart w:id="751" w:name="ET_speaker_5069_86"/>
      <w:r w:rsidRPr="00140CA1">
        <w:rPr>
          <w:rStyle w:val="TagStyle"/>
          <w:rtl/>
        </w:rPr>
        <w:t xml:space="preserve"> &lt;&lt; דובר &gt;&gt; </w:t>
      </w:r>
      <w:r>
        <w:rPr>
          <w:rtl/>
        </w:rPr>
        <w:t>יעקב אשר (יהדות התורה):</w:t>
      </w:r>
      <w:r w:rsidRPr="00140CA1">
        <w:rPr>
          <w:rStyle w:val="TagStyle"/>
          <w:rtl/>
        </w:rPr>
        <w:t xml:space="preserve"> &lt;&lt; דובר &gt;&gt;</w:t>
      </w:r>
      <w:r w:rsidR="00144C95">
        <w:rPr>
          <w:rtl/>
        </w:rPr>
        <w:t xml:space="preserve"> </w:t>
      </w:r>
      <w:r>
        <w:rPr>
          <w:rtl/>
        </w:rPr>
        <w:t xml:space="preserve"> </w:t>
      </w:r>
      <w:bookmarkEnd w:id="751"/>
    </w:p>
    <w:p w14:paraId="6E5B7EC7" w14:textId="471B9054" w:rsidR="00140CA1" w:rsidRDefault="00140CA1" w:rsidP="00140CA1">
      <w:pPr>
        <w:pStyle w:val="KeepWithNext"/>
        <w:rPr>
          <w:rtl/>
          <w:lang w:eastAsia="he-IL"/>
        </w:rPr>
      </w:pPr>
    </w:p>
    <w:p w14:paraId="077CC00F" w14:textId="02ADF284" w:rsidR="00140CA1" w:rsidRDefault="00140CA1" w:rsidP="00140CA1">
      <w:pPr>
        <w:rPr>
          <w:rtl/>
          <w:lang w:eastAsia="he-IL"/>
        </w:rPr>
      </w:pPr>
      <w:bookmarkStart w:id="752" w:name="_ETM_Q1_1019319"/>
      <w:bookmarkStart w:id="753" w:name="_ETM_Q1_1019362"/>
      <w:bookmarkEnd w:id="752"/>
      <w:bookmarkEnd w:id="753"/>
      <w:r>
        <w:rPr>
          <w:rFonts w:hint="cs"/>
          <w:rtl/>
          <w:lang w:eastAsia="he-IL"/>
        </w:rPr>
        <w:t xml:space="preserve">לא, אין ספק, אבל ההגדרה הנכונה </w:t>
      </w:r>
      <w:bookmarkStart w:id="754" w:name="_ETM_Q1_1024695"/>
      <w:bookmarkStart w:id="755" w:name="_ETM_Q1_1019964"/>
      <w:bookmarkEnd w:id="754"/>
      <w:bookmarkEnd w:id="755"/>
      <w:r>
        <w:rPr>
          <w:rFonts w:hint="cs"/>
          <w:rtl/>
          <w:lang w:eastAsia="he-IL"/>
        </w:rPr>
        <w:t xml:space="preserve">היא מה שאמרת עכשיו, </w:t>
      </w:r>
      <w:bookmarkStart w:id="756" w:name="_ETM_Q1_1023021"/>
      <w:bookmarkStart w:id="757" w:name="_ETM_Q1_1020719"/>
      <w:bookmarkStart w:id="758" w:name="_ETM_Q1_1017224"/>
      <w:bookmarkEnd w:id="756"/>
      <w:bookmarkEnd w:id="757"/>
      <w:bookmarkEnd w:id="758"/>
      <w:r>
        <w:rPr>
          <w:rFonts w:hint="cs"/>
          <w:rtl/>
          <w:lang w:eastAsia="he-IL"/>
        </w:rPr>
        <w:t xml:space="preserve">אנחנו מכניסים את ההחלטה </w:t>
      </w:r>
      <w:bookmarkStart w:id="759" w:name="_ETM_Q1_1026107"/>
      <w:bookmarkEnd w:id="759"/>
      <w:r>
        <w:rPr>
          <w:rFonts w:hint="cs"/>
          <w:rtl/>
          <w:lang w:eastAsia="he-IL"/>
        </w:rPr>
        <w:t xml:space="preserve">הזאת לתוך המטרו גם כן. </w:t>
      </w:r>
      <w:bookmarkStart w:id="760" w:name="_ETM_Q1_1024854"/>
      <w:bookmarkEnd w:id="760"/>
      <w:r>
        <w:rPr>
          <w:rFonts w:hint="cs"/>
          <w:rtl/>
          <w:lang w:eastAsia="he-IL"/>
        </w:rPr>
        <w:t>זו ההגדרה.</w:t>
      </w:r>
    </w:p>
    <w:p w14:paraId="2A42B84D" w14:textId="5CA51CA4" w:rsidR="00140CA1" w:rsidRDefault="00140CA1" w:rsidP="00140CA1">
      <w:pPr>
        <w:rPr>
          <w:rtl/>
          <w:lang w:eastAsia="he-IL"/>
        </w:rPr>
      </w:pPr>
      <w:bookmarkStart w:id="761" w:name="_ETM_Q1_1029469"/>
      <w:bookmarkStart w:id="762" w:name="_ETM_Q1_1029560"/>
      <w:bookmarkStart w:id="763" w:name="_ETM_Q1_1024754"/>
      <w:bookmarkStart w:id="764" w:name="_ETM_Q1_1027628"/>
      <w:bookmarkStart w:id="765" w:name="_ETM_Q1_1028151"/>
      <w:bookmarkStart w:id="766" w:name="_ETM_Q1_1028187"/>
      <w:bookmarkStart w:id="767" w:name="_ETM_Q1_1023370"/>
      <w:bookmarkEnd w:id="761"/>
      <w:bookmarkEnd w:id="762"/>
      <w:bookmarkEnd w:id="763"/>
      <w:bookmarkEnd w:id="764"/>
      <w:bookmarkEnd w:id="765"/>
      <w:bookmarkEnd w:id="766"/>
      <w:bookmarkEnd w:id="767"/>
    </w:p>
    <w:p w14:paraId="4548A209" w14:textId="53B99408" w:rsidR="00140CA1" w:rsidRDefault="00140CA1" w:rsidP="00140CA1">
      <w:pPr>
        <w:pStyle w:val="-"/>
        <w:keepNext/>
        <w:rPr>
          <w:rtl/>
        </w:rPr>
      </w:pPr>
      <w:bookmarkStart w:id="768" w:name="ET_speakercontinue_צחי_דוד_88"/>
      <w:r w:rsidRPr="00140CA1">
        <w:rPr>
          <w:rStyle w:val="TagStyle"/>
          <w:rtl/>
        </w:rPr>
        <w:t xml:space="preserve"> &lt;&lt; </w:t>
      </w:r>
      <w:proofErr w:type="spellStart"/>
      <w:r w:rsidRPr="00140CA1">
        <w:rPr>
          <w:rStyle w:val="TagStyle"/>
          <w:rtl/>
        </w:rPr>
        <w:t>דובר_המשך</w:t>
      </w:r>
      <w:proofErr w:type="spellEnd"/>
      <w:r w:rsidRPr="00140CA1">
        <w:rPr>
          <w:rStyle w:val="TagStyle"/>
          <w:rtl/>
        </w:rPr>
        <w:t xml:space="preserve"> &gt;&gt; </w:t>
      </w:r>
      <w:r>
        <w:rPr>
          <w:rtl/>
        </w:rPr>
        <w:t>צחי דוד:</w:t>
      </w:r>
      <w:r w:rsidRPr="00140CA1">
        <w:rPr>
          <w:rStyle w:val="TagStyle"/>
          <w:rtl/>
        </w:rPr>
        <w:t xml:space="preserve"> &lt;&lt; דובר_המשך &gt;&gt;</w:t>
      </w:r>
      <w:r w:rsidR="00144C95">
        <w:rPr>
          <w:rtl/>
        </w:rPr>
        <w:t xml:space="preserve"> </w:t>
      </w:r>
      <w:r>
        <w:rPr>
          <w:rtl/>
        </w:rPr>
        <w:t xml:space="preserve"> </w:t>
      </w:r>
      <w:bookmarkEnd w:id="768"/>
    </w:p>
    <w:p w14:paraId="7CA4E37F" w14:textId="5CB88495" w:rsidR="00140CA1" w:rsidRDefault="00140CA1" w:rsidP="00140CA1">
      <w:pPr>
        <w:pStyle w:val="KeepWithNext"/>
        <w:rPr>
          <w:rtl/>
          <w:lang w:eastAsia="he-IL"/>
        </w:rPr>
      </w:pPr>
    </w:p>
    <w:p w14:paraId="2DC3354D" w14:textId="0F0745B1" w:rsidR="00140CA1" w:rsidRDefault="00140CA1" w:rsidP="00140CA1">
      <w:pPr>
        <w:rPr>
          <w:rtl/>
          <w:lang w:eastAsia="he-IL"/>
        </w:rPr>
      </w:pPr>
      <w:bookmarkStart w:id="769" w:name="_ETM_Q1_1024492"/>
      <w:bookmarkEnd w:id="769"/>
      <w:r>
        <w:rPr>
          <w:rFonts w:hint="cs"/>
          <w:rtl/>
          <w:lang w:eastAsia="he-IL"/>
        </w:rPr>
        <w:t xml:space="preserve">נכון, אם יש הסדר </w:t>
      </w:r>
      <w:bookmarkStart w:id="770" w:name="_ETM_Q1_1031228"/>
      <w:bookmarkEnd w:id="770"/>
      <w:r>
        <w:rPr>
          <w:rFonts w:hint="cs"/>
          <w:rtl/>
          <w:lang w:eastAsia="he-IL"/>
        </w:rPr>
        <w:t xml:space="preserve">טוב והוא </w:t>
      </w:r>
      <w:bookmarkStart w:id="771" w:name="_ETM_Q1_1027600"/>
      <w:bookmarkEnd w:id="771"/>
      <w:r>
        <w:rPr>
          <w:rFonts w:hint="cs"/>
          <w:rtl/>
          <w:lang w:eastAsia="he-IL"/>
        </w:rPr>
        <w:t>עובד, אז אנחנו לא מ</w:t>
      </w:r>
      <w:bookmarkStart w:id="772" w:name="_ETM_Q1_1025373"/>
      <w:bookmarkEnd w:id="772"/>
      <w:r>
        <w:rPr>
          <w:rFonts w:hint="cs"/>
          <w:rtl/>
          <w:lang w:eastAsia="he-IL"/>
        </w:rPr>
        <w:t xml:space="preserve">מציאים המצאות חדשות. </w:t>
      </w:r>
      <w:bookmarkStart w:id="773" w:name="_ETM_Q1_1028913"/>
      <w:bookmarkStart w:id="774" w:name="_ETM_Q1_1025006"/>
      <w:bookmarkEnd w:id="773"/>
      <w:bookmarkEnd w:id="774"/>
    </w:p>
    <w:p w14:paraId="793B170B" w14:textId="6AF001CC" w:rsidR="00140CA1" w:rsidRDefault="00140CA1" w:rsidP="00140CA1">
      <w:pPr>
        <w:rPr>
          <w:rtl/>
          <w:lang w:eastAsia="he-IL"/>
        </w:rPr>
      </w:pPr>
      <w:bookmarkStart w:id="775" w:name="_ETM_Q1_1025423"/>
      <w:bookmarkStart w:id="776" w:name="_ETM_Q1_1025537"/>
      <w:bookmarkStart w:id="777" w:name="_ETM_Q1_1027276"/>
      <w:bookmarkEnd w:id="775"/>
      <w:bookmarkEnd w:id="776"/>
      <w:bookmarkEnd w:id="777"/>
    </w:p>
    <w:p w14:paraId="1481D23E" w14:textId="2EE58DFE" w:rsidR="00140CA1" w:rsidRDefault="00140CA1" w:rsidP="00140CA1">
      <w:pPr>
        <w:pStyle w:val="a4"/>
        <w:keepNext/>
        <w:rPr>
          <w:rtl/>
        </w:rPr>
      </w:pPr>
      <w:bookmarkStart w:id="778" w:name="ET_speaker_5069_89"/>
      <w:r w:rsidRPr="00140CA1">
        <w:rPr>
          <w:rStyle w:val="TagStyle"/>
          <w:rtl/>
        </w:rPr>
        <w:t xml:space="preserve"> &lt;&lt; דובר &gt;&gt; </w:t>
      </w:r>
      <w:r>
        <w:rPr>
          <w:rtl/>
        </w:rPr>
        <w:t>יעקב אשר (יהדות התורה):</w:t>
      </w:r>
      <w:r w:rsidRPr="00140CA1">
        <w:rPr>
          <w:rStyle w:val="TagStyle"/>
          <w:rtl/>
        </w:rPr>
        <w:t xml:space="preserve"> &lt;&lt; דובר &gt;&gt;</w:t>
      </w:r>
      <w:r w:rsidR="00144C95">
        <w:rPr>
          <w:rtl/>
        </w:rPr>
        <w:t xml:space="preserve"> </w:t>
      </w:r>
      <w:r>
        <w:rPr>
          <w:rtl/>
        </w:rPr>
        <w:t xml:space="preserve"> </w:t>
      </w:r>
      <w:bookmarkEnd w:id="778"/>
    </w:p>
    <w:p w14:paraId="2B52AC14" w14:textId="1DA048BE" w:rsidR="00140CA1" w:rsidRDefault="00140CA1" w:rsidP="00140CA1">
      <w:pPr>
        <w:pStyle w:val="KeepWithNext"/>
        <w:rPr>
          <w:rtl/>
          <w:lang w:eastAsia="he-IL"/>
        </w:rPr>
      </w:pPr>
    </w:p>
    <w:p w14:paraId="291373D2" w14:textId="1E4CDD18" w:rsidR="00140CA1" w:rsidRDefault="00140CA1" w:rsidP="00140CA1">
      <w:pPr>
        <w:rPr>
          <w:rtl/>
          <w:lang w:eastAsia="he-IL"/>
        </w:rPr>
      </w:pPr>
      <w:bookmarkStart w:id="779" w:name="_ETM_Q1_1027803"/>
      <w:bookmarkStart w:id="780" w:name="_ETM_Q1_1027844"/>
      <w:bookmarkEnd w:id="779"/>
      <w:bookmarkEnd w:id="780"/>
      <w:r>
        <w:rPr>
          <w:rFonts w:hint="cs"/>
          <w:rtl/>
          <w:lang w:eastAsia="he-IL"/>
        </w:rPr>
        <w:t>בסדר.</w:t>
      </w:r>
    </w:p>
    <w:p w14:paraId="05CA962C" w14:textId="47EFCF28" w:rsidR="00140CA1" w:rsidRDefault="00140CA1" w:rsidP="00140CA1">
      <w:pPr>
        <w:rPr>
          <w:rtl/>
          <w:lang w:eastAsia="he-IL"/>
        </w:rPr>
      </w:pPr>
      <w:bookmarkStart w:id="781" w:name="_ETM_Q1_1031717"/>
      <w:bookmarkStart w:id="782" w:name="_ETM_Q1_1031797"/>
      <w:bookmarkEnd w:id="781"/>
      <w:bookmarkEnd w:id="782"/>
    </w:p>
    <w:p w14:paraId="55EAFBB6" w14:textId="0814330F" w:rsidR="00140CA1" w:rsidRDefault="00140CA1" w:rsidP="00140CA1">
      <w:pPr>
        <w:pStyle w:val="af6"/>
        <w:keepNext/>
        <w:rPr>
          <w:rtl/>
        </w:rPr>
      </w:pPr>
      <w:bookmarkStart w:id="783" w:name="ET_yor_5142_90"/>
      <w:r w:rsidRPr="00140CA1">
        <w:rPr>
          <w:rStyle w:val="TagStyle"/>
          <w:rtl/>
        </w:rPr>
        <w:t xml:space="preserve"> &lt;&lt; </w:t>
      </w:r>
      <w:proofErr w:type="spellStart"/>
      <w:r w:rsidRPr="00140CA1">
        <w:rPr>
          <w:rStyle w:val="TagStyle"/>
          <w:rtl/>
        </w:rPr>
        <w:t>יור</w:t>
      </w:r>
      <w:proofErr w:type="spellEnd"/>
      <w:r w:rsidRPr="00140CA1">
        <w:rPr>
          <w:rStyle w:val="TagStyle"/>
          <w:rtl/>
        </w:rPr>
        <w:t xml:space="preserve"> &gt;&gt; </w:t>
      </w:r>
      <w:r>
        <w:rPr>
          <w:rtl/>
        </w:rPr>
        <w:t xml:space="preserve">היו"ר יוליה </w:t>
      </w:r>
      <w:proofErr w:type="spellStart"/>
      <w:r>
        <w:rPr>
          <w:rtl/>
        </w:rPr>
        <w:t>מלינובסקי</w:t>
      </w:r>
      <w:proofErr w:type="spellEnd"/>
      <w:r>
        <w:rPr>
          <w:rtl/>
        </w:rPr>
        <w:t>:</w:t>
      </w:r>
      <w:r w:rsidRPr="00140CA1">
        <w:rPr>
          <w:rStyle w:val="TagStyle"/>
          <w:rtl/>
        </w:rPr>
        <w:t xml:space="preserve"> &lt;&lt; יור &gt;&gt;</w:t>
      </w:r>
      <w:r w:rsidR="00144C95">
        <w:rPr>
          <w:rtl/>
        </w:rPr>
        <w:t xml:space="preserve"> </w:t>
      </w:r>
      <w:r>
        <w:rPr>
          <w:rtl/>
        </w:rPr>
        <w:t xml:space="preserve"> </w:t>
      </w:r>
      <w:bookmarkEnd w:id="783"/>
    </w:p>
    <w:p w14:paraId="18D2AAE8" w14:textId="64F34EE3" w:rsidR="00140CA1" w:rsidRDefault="00140CA1" w:rsidP="00140CA1">
      <w:pPr>
        <w:pStyle w:val="KeepWithNext"/>
        <w:rPr>
          <w:rtl/>
          <w:lang w:eastAsia="he-IL"/>
        </w:rPr>
      </w:pPr>
    </w:p>
    <w:p w14:paraId="3664D206" w14:textId="77777777" w:rsidR="00140CA1" w:rsidRDefault="00140CA1" w:rsidP="00140CA1">
      <w:pPr>
        <w:rPr>
          <w:rtl/>
          <w:lang w:eastAsia="he-IL"/>
        </w:rPr>
      </w:pPr>
      <w:bookmarkStart w:id="784" w:name="_ETM_Q1_1033592"/>
      <w:bookmarkEnd w:id="784"/>
      <w:r>
        <w:rPr>
          <w:rFonts w:hint="cs"/>
          <w:rtl/>
          <w:lang w:eastAsia="he-IL"/>
        </w:rPr>
        <w:t xml:space="preserve">מה </w:t>
      </w:r>
      <w:bookmarkStart w:id="785" w:name="_ETM_Q1_1034018"/>
      <w:bookmarkEnd w:id="785"/>
      <w:r>
        <w:rPr>
          <w:rFonts w:hint="cs"/>
          <w:rtl/>
          <w:lang w:eastAsia="he-IL"/>
        </w:rPr>
        <w:t xml:space="preserve">שהיה לי מאוד חשוב הוא הנושא של איחוד וחלוקה, כי </w:t>
      </w:r>
      <w:bookmarkStart w:id="786" w:name="_ETM_Q1_1039710"/>
      <w:bookmarkEnd w:id="786"/>
      <w:r>
        <w:rPr>
          <w:rFonts w:hint="cs"/>
          <w:rtl/>
          <w:lang w:eastAsia="he-IL"/>
        </w:rPr>
        <w:t>כפי שאני מבינה, קרקע פרטית לרוב נמצאת במרכזי הערים, ו</w:t>
      </w:r>
      <w:bookmarkStart w:id="787" w:name="_ETM_Q1_1045387"/>
      <w:bookmarkEnd w:id="787"/>
      <w:r>
        <w:rPr>
          <w:rFonts w:hint="cs"/>
          <w:rtl/>
          <w:lang w:eastAsia="he-IL"/>
        </w:rPr>
        <w:t>שם,</w:t>
      </w:r>
      <w:bookmarkStart w:id="788" w:name="_ETM_Q1_1046738"/>
      <w:bookmarkEnd w:id="788"/>
      <w:r>
        <w:rPr>
          <w:rFonts w:hint="cs"/>
          <w:rtl/>
          <w:lang w:eastAsia="he-IL"/>
        </w:rPr>
        <w:t xml:space="preserve"> אם כבר המדינה תיקח את הקרקע הזאת, היה לי מאוד </w:t>
      </w:r>
      <w:bookmarkStart w:id="789" w:name="_ETM_Q1_1053668"/>
      <w:bookmarkEnd w:id="789"/>
      <w:r>
        <w:rPr>
          <w:rFonts w:hint="cs"/>
          <w:rtl/>
          <w:lang w:eastAsia="he-IL"/>
        </w:rPr>
        <w:t xml:space="preserve">חשוב </w:t>
      </w:r>
      <w:bookmarkStart w:id="790" w:name="_ETM_Q1_1049608"/>
      <w:bookmarkEnd w:id="790"/>
      <w:r>
        <w:rPr>
          <w:rFonts w:hint="cs"/>
          <w:rtl/>
          <w:lang w:eastAsia="he-IL"/>
        </w:rPr>
        <w:t>שבצורה כזו או אחרת זה יחזור לציבור</w:t>
      </w:r>
      <w:bookmarkStart w:id="791" w:name="_ETM_Q1_1051289"/>
      <w:bookmarkEnd w:id="791"/>
      <w:r>
        <w:rPr>
          <w:rFonts w:hint="cs"/>
          <w:rtl/>
          <w:lang w:eastAsia="he-IL"/>
        </w:rPr>
        <w:t xml:space="preserve">. </w:t>
      </w:r>
    </w:p>
    <w:p w14:paraId="4A6EE29E" w14:textId="77777777" w:rsidR="00140CA1" w:rsidRDefault="00140CA1" w:rsidP="00140CA1">
      <w:pPr>
        <w:rPr>
          <w:rtl/>
          <w:lang w:eastAsia="he-IL"/>
        </w:rPr>
      </w:pPr>
    </w:p>
    <w:p w14:paraId="44E2C408" w14:textId="74F9572F" w:rsidR="00140CA1" w:rsidRDefault="00140CA1" w:rsidP="00140CA1">
      <w:pPr>
        <w:rPr>
          <w:rtl/>
          <w:lang w:eastAsia="he-IL"/>
        </w:rPr>
      </w:pPr>
      <w:r>
        <w:rPr>
          <w:rFonts w:hint="cs"/>
          <w:rtl/>
          <w:lang w:eastAsia="he-IL"/>
        </w:rPr>
        <w:t xml:space="preserve">גם כן, </w:t>
      </w:r>
      <w:bookmarkStart w:id="792" w:name="_ETM_Q1_1057179"/>
      <w:bookmarkEnd w:id="792"/>
      <w:r>
        <w:rPr>
          <w:rFonts w:hint="cs"/>
          <w:rtl/>
          <w:lang w:eastAsia="he-IL"/>
        </w:rPr>
        <w:t>היה לי מאוד חשוב ות</w:t>
      </w:r>
      <w:bookmarkStart w:id="793" w:name="_ETM_Q1_1055598"/>
      <w:bookmarkEnd w:id="793"/>
      <w:r>
        <w:rPr>
          <w:rFonts w:hint="cs"/>
          <w:rtl/>
          <w:lang w:eastAsia="he-IL"/>
        </w:rPr>
        <w:t xml:space="preserve">כף אנחנו גם נגיע לזה, שתהיה </w:t>
      </w:r>
      <w:bookmarkStart w:id="794" w:name="_ETM_Q1_1062041"/>
      <w:bookmarkEnd w:id="794"/>
      <w:r>
        <w:rPr>
          <w:rFonts w:hint="cs"/>
          <w:rtl/>
          <w:lang w:eastAsia="he-IL"/>
        </w:rPr>
        <w:t xml:space="preserve">לנו ראייה כוללת, </w:t>
      </w:r>
      <w:bookmarkStart w:id="795" w:name="_ETM_Q1_1059961"/>
      <w:bookmarkStart w:id="796" w:name="_ETM_Q1_1060336"/>
      <w:bookmarkStart w:id="797" w:name="_ETM_Q1_1060498"/>
      <w:bookmarkStart w:id="798" w:name="_ETM_Q1_1060520"/>
      <w:bookmarkStart w:id="799" w:name="_ETM_Q1_1060578"/>
      <w:bookmarkEnd w:id="795"/>
      <w:bookmarkEnd w:id="796"/>
      <w:bookmarkEnd w:id="797"/>
      <w:bookmarkEnd w:id="798"/>
      <w:bookmarkEnd w:id="799"/>
      <w:r>
        <w:rPr>
          <w:rFonts w:hint="cs"/>
          <w:rtl/>
          <w:lang w:eastAsia="he-IL"/>
        </w:rPr>
        <w:t>כי יש לנו היום כמה מוסדות</w:t>
      </w:r>
      <w:bookmarkStart w:id="800" w:name="_ETM_Q1_1065378"/>
      <w:bookmarkEnd w:id="800"/>
      <w:r>
        <w:rPr>
          <w:rFonts w:hint="cs"/>
          <w:rtl/>
          <w:lang w:eastAsia="he-IL"/>
        </w:rPr>
        <w:t xml:space="preserve"> תכנון, יש ועדות </w:t>
      </w:r>
      <w:bookmarkStart w:id="801" w:name="_ETM_Q1_1062992"/>
      <w:bookmarkEnd w:id="801"/>
      <w:r>
        <w:rPr>
          <w:rFonts w:hint="cs"/>
          <w:rtl/>
          <w:lang w:eastAsia="he-IL"/>
        </w:rPr>
        <w:t xml:space="preserve">מקומיות, יש ועדות </w:t>
      </w:r>
      <w:bookmarkStart w:id="802" w:name="_ETM_Q1_1064066"/>
      <w:bookmarkEnd w:id="802"/>
      <w:r>
        <w:rPr>
          <w:rFonts w:hint="cs"/>
          <w:rtl/>
          <w:lang w:eastAsia="he-IL"/>
        </w:rPr>
        <w:t xml:space="preserve">מחוזיות, יש </w:t>
      </w:r>
      <w:proofErr w:type="spellStart"/>
      <w:r>
        <w:rPr>
          <w:rFonts w:hint="cs"/>
          <w:rtl/>
          <w:lang w:eastAsia="he-IL"/>
        </w:rPr>
        <w:t>ותמ"לים</w:t>
      </w:r>
      <w:proofErr w:type="spellEnd"/>
      <w:r>
        <w:rPr>
          <w:rFonts w:hint="cs"/>
          <w:rtl/>
          <w:lang w:eastAsia="he-IL"/>
        </w:rPr>
        <w:t xml:space="preserve"> ויש </w:t>
      </w:r>
      <w:bookmarkStart w:id="803" w:name="_ETM_Q1_1069950"/>
      <w:bookmarkEnd w:id="803"/>
      <w:proofErr w:type="spellStart"/>
      <w:r>
        <w:rPr>
          <w:rFonts w:hint="cs"/>
          <w:rtl/>
          <w:lang w:eastAsia="he-IL"/>
        </w:rPr>
        <w:t>ות"לים</w:t>
      </w:r>
      <w:proofErr w:type="spellEnd"/>
      <w:r>
        <w:rPr>
          <w:rFonts w:hint="cs"/>
          <w:rtl/>
          <w:lang w:eastAsia="he-IL"/>
        </w:rPr>
        <w:t xml:space="preserve">. </w:t>
      </w:r>
      <w:bookmarkStart w:id="804" w:name="_ETM_Q1_1068401"/>
      <w:bookmarkEnd w:id="804"/>
      <w:r>
        <w:rPr>
          <w:rFonts w:hint="cs"/>
          <w:rtl/>
          <w:lang w:eastAsia="he-IL"/>
        </w:rPr>
        <w:t xml:space="preserve">בעצם, ההחלטה על 30 אחוזים זה </w:t>
      </w:r>
      <w:proofErr w:type="spellStart"/>
      <w:r>
        <w:rPr>
          <w:rFonts w:hint="cs"/>
          <w:rtl/>
          <w:lang w:eastAsia="he-IL"/>
        </w:rPr>
        <w:t>ותמ"לים</w:t>
      </w:r>
      <w:proofErr w:type="spellEnd"/>
      <w:r>
        <w:rPr>
          <w:rFonts w:hint="cs"/>
          <w:rtl/>
          <w:lang w:eastAsia="he-IL"/>
        </w:rPr>
        <w:t xml:space="preserve">, אבל איחוד </w:t>
      </w:r>
      <w:bookmarkStart w:id="805" w:name="_ETM_Q1_1078199"/>
      <w:bookmarkStart w:id="806" w:name="_ETM_Q1_1073473"/>
      <w:bookmarkEnd w:id="805"/>
      <w:bookmarkEnd w:id="806"/>
      <w:r>
        <w:rPr>
          <w:rFonts w:hint="cs"/>
          <w:rtl/>
          <w:lang w:eastAsia="he-IL"/>
        </w:rPr>
        <w:t xml:space="preserve">וחלוקה, </w:t>
      </w:r>
      <w:bookmarkStart w:id="807" w:name="_ETM_Q1_1074049"/>
      <w:bookmarkEnd w:id="807"/>
      <w:r>
        <w:rPr>
          <w:rFonts w:hint="cs"/>
          <w:rtl/>
          <w:lang w:eastAsia="he-IL"/>
        </w:rPr>
        <w:t xml:space="preserve">יהיה כנראה לרוב בוועדות מחוזיות וועדות </w:t>
      </w:r>
      <w:bookmarkStart w:id="808" w:name="_ETM_Q1_1077076"/>
      <w:bookmarkEnd w:id="808"/>
      <w:r>
        <w:rPr>
          <w:rFonts w:hint="cs"/>
          <w:rtl/>
          <w:lang w:eastAsia="he-IL"/>
        </w:rPr>
        <w:t>מקומיות,</w:t>
      </w:r>
      <w:bookmarkStart w:id="809" w:name="_ETM_Q1_1079294"/>
      <w:bookmarkEnd w:id="809"/>
      <w:r>
        <w:rPr>
          <w:rFonts w:hint="cs"/>
          <w:rtl/>
          <w:lang w:eastAsia="he-IL"/>
        </w:rPr>
        <w:t xml:space="preserve"> ואז ככה אנחנו נאזן את כל התוכניות</w:t>
      </w:r>
      <w:bookmarkStart w:id="810" w:name="_ETM_Q1_1081044"/>
      <w:bookmarkEnd w:id="810"/>
      <w:r>
        <w:rPr>
          <w:rFonts w:hint="cs"/>
          <w:rtl/>
          <w:lang w:eastAsia="he-IL"/>
        </w:rPr>
        <w:t xml:space="preserve">. זה דבר מאוד </w:t>
      </w:r>
      <w:bookmarkStart w:id="811" w:name="_ETM_Q1_1085894"/>
      <w:bookmarkEnd w:id="811"/>
      <w:r>
        <w:rPr>
          <w:rFonts w:hint="cs"/>
          <w:rtl/>
          <w:lang w:eastAsia="he-IL"/>
        </w:rPr>
        <w:t>חשוב, כדי ש</w:t>
      </w:r>
      <w:bookmarkStart w:id="812" w:name="_ETM_Q1_1083259"/>
      <w:bookmarkEnd w:id="812"/>
      <w:r>
        <w:rPr>
          <w:rFonts w:hint="cs"/>
          <w:rtl/>
          <w:lang w:eastAsia="he-IL"/>
        </w:rPr>
        <w:t>יהיה לנו - - -</w:t>
      </w:r>
      <w:r w:rsidR="00144C95">
        <w:rPr>
          <w:rFonts w:hint="cs"/>
          <w:rtl/>
          <w:lang w:eastAsia="he-IL"/>
        </w:rPr>
        <w:t xml:space="preserve"> </w:t>
      </w:r>
      <w:bookmarkStart w:id="813" w:name="_ETM_Q1_1057819"/>
      <w:bookmarkStart w:id="814" w:name="_ETM_Q1_1083853"/>
      <w:bookmarkStart w:id="815" w:name="_ETM_Q1_1082715"/>
      <w:bookmarkEnd w:id="813"/>
      <w:bookmarkEnd w:id="814"/>
      <w:bookmarkEnd w:id="815"/>
    </w:p>
    <w:p w14:paraId="69605450" w14:textId="2F8F6D43" w:rsidR="00211BD8" w:rsidRDefault="00211BD8" w:rsidP="00140CA1">
      <w:pPr>
        <w:rPr>
          <w:rtl/>
          <w:lang w:eastAsia="he-IL"/>
        </w:rPr>
      </w:pPr>
      <w:bookmarkStart w:id="816" w:name="_ETM_Q1_1083199"/>
      <w:bookmarkStart w:id="817" w:name="_ETM_Q1_1083338"/>
      <w:bookmarkStart w:id="818" w:name="_ETM_Q1_1084825"/>
      <w:bookmarkEnd w:id="816"/>
      <w:bookmarkEnd w:id="817"/>
      <w:bookmarkEnd w:id="818"/>
    </w:p>
    <w:p w14:paraId="2C5F61E8" w14:textId="3CFCB1D7" w:rsidR="00211BD8" w:rsidRDefault="00211BD8" w:rsidP="00211BD8">
      <w:pPr>
        <w:pStyle w:val="a4"/>
        <w:keepNext/>
        <w:rPr>
          <w:rtl/>
        </w:rPr>
      </w:pPr>
      <w:bookmarkStart w:id="819" w:name="ET_speaker_5069_91"/>
      <w:r w:rsidRPr="00211BD8">
        <w:rPr>
          <w:rStyle w:val="TagStyle"/>
          <w:rtl/>
        </w:rPr>
        <w:t xml:space="preserve"> &lt;&lt; דובר &gt;&gt; </w:t>
      </w:r>
      <w:r>
        <w:rPr>
          <w:rtl/>
        </w:rPr>
        <w:t>יעקב אשר (יהדות התורה):</w:t>
      </w:r>
      <w:r w:rsidRPr="00211BD8">
        <w:rPr>
          <w:rStyle w:val="TagStyle"/>
          <w:rtl/>
        </w:rPr>
        <w:t xml:space="preserve"> &lt;&lt; דובר &gt;&gt;</w:t>
      </w:r>
      <w:r w:rsidR="00144C95">
        <w:rPr>
          <w:rtl/>
        </w:rPr>
        <w:t xml:space="preserve"> </w:t>
      </w:r>
      <w:r>
        <w:rPr>
          <w:rtl/>
        </w:rPr>
        <w:t xml:space="preserve"> </w:t>
      </w:r>
      <w:bookmarkEnd w:id="819"/>
    </w:p>
    <w:p w14:paraId="16A5DE76" w14:textId="7454015F" w:rsidR="00211BD8" w:rsidRDefault="00211BD8" w:rsidP="00211BD8">
      <w:pPr>
        <w:pStyle w:val="KeepWithNext"/>
        <w:rPr>
          <w:rtl/>
          <w:lang w:eastAsia="he-IL"/>
        </w:rPr>
      </w:pPr>
    </w:p>
    <w:p w14:paraId="0DE41C6D" w14:textId="77777777" w:rsidR="00211BD8" w:rsidRDefault="00211BD8" w:rsidP="00211BD8">
      <w:pPr>
        <w:rPr>
          <w:rtl/>
          <w:lang w:eastAsia="he-IL"/>
        </w:rPr>
      </w:pPr>
      <w:bookmarkStart w:id="820" w:name="_ETM_Q1_1085276"/>
      <w:bookmarkStart w:id="821" w:name="_ETM_Q1_1085311"/>
      <w:bookmarkEnd w:id="820"/>
      <w:bookmarkEnd w:id="821"/>
      <w:r>
        <w:rPr>
          <w:rFonts w:hint="cs"/>
          <w:rtl/>
          <w:lang w:eastAsia="he-IL"/>
        </w:rPr>
        <w:t xml:space="preserve">החידוש הגדול פה הוא שגם </w:t>
      </w:r>
      <w:proofErr w:type="spellStart"/>
      <w:r>
        <w:rPr>
          <w:rFonts w:hint="cs"/>
          <w:rtl/>
          <w:lang w:eastAsia="he-IL"/>
        </w:rPr>
        <w:t>הוות"ל</w:t>
      </w:r>
      <w:proofErr w:type="spellEnd"/>
      <w:r>
        <w:rPr>
          <w:rFonts w:hint="cs"/>
          <w:rtl/>
          <w:lang w:eastAsia="he-IL"/>
        </w:rPr>
        <w:t xml:space="preserve"> </w:t>
      </w:r>
      <w:bookmarkStart w:id="822" w:name="_ETM_Q1_1260854"/>
      <w:bookmarkEnd w:id="822"/>
      <w:r>
        <w:rPr>
          <w:rFonts w:hint="cs"/>
          <w:rtl/>
          <w:lang w:eastAsia="he-IL"/>
        </w:rPr>
        <w:t xml:space="preserve">יוכל - - - זאת באמת סלילת דרך בקטע התכנוני, זה אמור לקצר. </w:t>
      </w:r>
    </w:p>
    <w:p w14:paraId="3A81B6A1" w14:textId="77777777" w:rsidR="00211BD8" w:rsidRDefault="00211BD8" w:rsidP="00211BD8">
      <w:pPr>
        <w:rPr>
          <w:rtl/>
          <w:lang w:eastAsia="he-IL"/>
        </w:rPr>
      </w:pPr>
    </w:p>
    <w:p w14:paraId="310D0746" w14:textId="2905344A" w:rsidR="00211BD8" w:rsidRDefault="00211BD8" w:rsidP="00211BD8">
      <w:pPr>
        <w:pStyle w:val="af9"/>
        <w:keepNext/>
        <w:rPr>
          <w:rtl/>
          <w:lang w:eastAsia="he-IL"/>
        </w:rPr>
      </w:pPr>
      <w:bookmarkStart w:id="823" w:name="ET_guest_צחי_דוד_92"/>
      <w:r w:rsidRPr="00211BD8">
        <w:rPr>
          <w:rStyle w:val="TagStyle"/>
          <w:rtl/>
        </w:rPr>
        <w:t xml:space="preserve"> &lt;&lt; אורח &gt;&gt; </w:t>
      </w:r>
      <w:r>
        <w:rPr>
          <w:rtl/>
          <w:lang w:eastAsia="he-IL"/>
        </w:rPr>
        <w:t>צחי דוד:</w:t>
      </w:r>
      <w:r w:rsidRPr="00211BD8">
        <w:rPr>
          <w:rStyle w:val="TagStyle"/>
          <w:rtl/>
        </w:rPr>
        <w:t xml:space="preserve"> &lt;&lt; אורח &gt;&gt;</w:t>
      </w:r>
      <w:r w:rsidR="00144C95">
        <w:rPr>
          <w:rtl/>
          <w:lang w:eastAsia="he-IL"/>
        </w:rPr>
        <w:t xml:space="preserve"> </w:t>
      </w:r>
      <w:r>
        <w:rPr>
          <w:rtl/>
          <w:lang w:eastAsia="he-IL"/>
        </w:rPr>
        <w:t xml:space="preserve"> </w:t>
      </w:r>
      <w:bookmarkEnd w:id="823"/>
    </w:p>
    <w:p w14:paraId="42549496" w14:textId="77777777" w:rsidR="00211BD8" w:rsidRDefault="00211BD8" w:rsidP="00211BD8">
      <w:pPr>
        <w:pStyle w:val="KeepWithNext"/>
        <w:rPr>
          <w:rtl/>
          <w:lang w:eastAsia="he-IL"/>
        </w:rPr>
      </w:pPr>
    </w:p>
    <w:p w14:paraId="75C869B7" w14:textId="77777777" w:rsidR="00211BD8" w:rsidRDefault="00211BD8" w:rsidP="00211BD8">
      <w:pPr>
        <w:rPr>
          <w:rtl/>
          <w:lang w:eastAsia="he-IL"/>
        </w:rPr>
      </w:pPr>
      <w:r>
        <w:rPr>
          <w:rFonts w:hint="cs"/>
          <w:rtl/>
          <w:lang w:eastAsia="he-IL"/>
        </w:rPr>
        <w:t>נכון.</w:t>
      </w:r>
    </w:p>
    <w:p w14:paraId="3F4D9D4A" w14:textId="77777777" w:rsidR="00211BD8" w:rsidRDefault="00211BD8" w:rsidP="00211BD8">
      <w:pPr>
        <w:rPr>
          <w:rtl/>
          <w:lang w:eastAsia="he-IL"/>
        </w:rPr>
      </w:pPr>
    </w:p>
    <w:p w14:paraId="6F4A70BE" w14:textId="561D4F99" w:rsidR="00211BD8" w:rsidRDefault="00211BD8" w:rsidP="00211BD8">
      <w:pPr>
        <w:pStyle w:val="af6"/>
        <w:keepNext/>
        <w:rPr>
          <w:rtl/>
        </w:rPr>
      </w:pPr>
      <w:bookmarkStart w:id="824" w:name="ET_yor_5142_93"/>
      <w:r w:rsidRPr="00211BD8">
        <w:rPr>
          <w:rStyle w:val="TagStyle"/>
          <w:rtl/>
        </w:rPr>
        <w:t xml:space="preserve"> &lt;&lt; </w:t>
      </w:r>
      <w:proofErr w:type="spellStart"/>
      <w:r w:rsidRPr="00211BD8">
        <w:rPr>
          <w:rStyle w:val="TagStyle"/>
          <w:rtl/>
        </w:rPr>
        <w:t>יור</w:t>
      </w:r>
      <w:proofErr w:type="spellEnd"/>
      <w:r w:rsidRPr="00211BD8">
        <w:rPr>
          <w:rStyle w:val="TagStyle"/>
          <w:rtl/>
        </w:rPr>
        <w:t xml:space="preserve"> &gt;&gt; </w:t>
      </w:r>
      <w:r>
        <w:rPr>
          <w:rtl/>
        </w:rPr>
        <w:t xml:space="preserve">היו"ר יוליה </w:t>
      </w:r>
      <w:proofErr w:type="spellStart"/>
      <w:r>
        <w:rPr>
          <w:rtl/>
        </w:rPr>
        <w:t>מלינובסקי</w:t>
      </w:r>
      <w:proofErr w:type="spellEnd"/>
      <w:r>
        <w:rPr>
          <w:rtl/>
        </w:rPr>
        <w:t>:</w:t>
      </w:r>
      <w:r w:rsidRPr="00211BD8">
        <w:rPr>
          <w:rStyle w:val="TagStyle"/>
          <w:rtl/>
        </w:rPr>
        <w:t xml:space="preserve"> &lt;&lt; יור &gt;&gt;</w:t>
      </w:r>
      <w:r w:rsidR="00144C95">
        <w:rPr>
          <w:rtl/>
        </w:rPr>
        <w:t xml:space="preserve"> </w:t>
      </w:r>
      <w:r>
        <w:rPr>
          <w:rtl/>
        </w:rPr>
        <w:t xml:space="preserve"> </w:t>
      </w:r>
      <w:bookmarkEnd w:id="824"/>
    </w:p>
    <w:p w14:paraId="0330B695" w14:textId="77777777" w:rsidR="00211BD8" w:rsidRDefault="00211BD8" w:rsidP="00211BD8">
      <w:pPr>
        <w:pStyle w:val="KeepWithNext"/>
        <w:rPr>
          <w:rtl/>
        </w:rPr>
      </w:pPr>
    </w:p>
    <w:p w14:paraId="46D080A9" w14:textId="77777777" w:rsidR="00211BD8" w:rsidRDefault="00211BD8" w:rsidP="00211BD8">
      <w:pPr>
        <w:rPr>
          <w:rtl/>
        </w:rPr>
      </w:pPr>
      <w:r>
        <w:rPr>
          <w:rFonts w:hint="cs"/>
          <w:rtl/>
        </w:rPr>
        <w:t xml:space="preserve">כן, אבל מה שגם היה מאוד חשוב כאן, זה לראות את התמונה הכוללת. אחת הבעיות של התכנון בארץ היא שלפעמים אנחנו לא רואים את התמונה הכוללת, וכל המוסד התכנוני עושה מה שהוא חושב לנכון, ובסוף אנחנו מקבלים דברים בצורה קצת עקומה. </w:t>
      </w:r>
    </w:p>
    <w:p w14:paraId="2D88896F" w14:textId="77777777" w:rsidR="00211BD8" w:rsidRDefault="00211BD8" w:rsidP="00211BD8">
      <w:pPr>
        <w:rPr>
          <w:rtl/>
        </w:rPr>
      </w:pPr>
    </w:p>
    <w:p w14:paraId="25FE597F" w14:textId="77777777" w:rsidR="00211BD8" w:rsidRDefault="00211BD8" w:rsidP="00211BD8">
      <w:pPr>
        <w:rPr>
          <w:rtl/>
        </w:rPr>
      </w:pPr>
      <w:r>
        <w:rPr>
          <w:rFonts w:hint="cs"/>
          <w:rtl/>
        </w:rPr>
        <w:t>בגלל זה אנחנו הכנס</w:t>
      </w:r>
      <w:bookmarkStart w:id="825" w:name="_ETM_Q1_1256687"/>
      <w:bookmarkEnd w:id="825"/>
      <w:r>
        <w:rPr>
          <w:rFonts w:hint="cs"/>
          <w:rtl/>
        </w:rPr>
        <w:t>נו לתוך החוק פה סעיף דיווח. צחי, תתייחס בבקשה לנושא הדיווח ולמה זה היה חשוב.</w:t>
      </w:r>
    </w:p>
    <w:p w14:paraId="5D76FB9C" w14:textId="77777777" w:rsidR="00211BD8" w:rsidRDefault="00211BD8" w:rsidP="00211BD8">
      <w:pPr>
        <w:rPr>
          <w:rtl/>
        </w:rPr>
      </w:pPr>
    </w:p>
    <w:p w14:paraId="3F9F5053" w14:textId="78F0A7E9" w:rsidR="00211BD8" w:rsidRDefault="00211BD8" w:rsidP="00211BD8">
      <w:pPr>
        <w:pStyle w:val="af9"/>
        <w:keepNext/>
        <w:rPr>
          <w:rtl/>
        </w:rPr>
      </w:pPr>
      <w:bookmarkStart w:id="826" w:name="ET_guest_צחי_דוד_94"/>
      <w:r w:rsidRPr="00211BD8">
        <w:rPr>
          <w:rStyle w:val="TagStyle"/>
          <w:rtl/>
        </w:rPr>
        <w:t xml:space="preserve"> &lt;&lt; אורח &gt;&gt; </w:t>
      </w:r>
      <w:r>
        <w:rPr>
          <w:rtl/>
        </w:rPr>
        <w:t>צחי דוד:</w:t>
      </w:r>
      <w:r w:rsidRPr="00211BD8">
        <w:rPr>
          <w:rStyle w:val="TagStyle"/>
          <w:rtl/>
        </w:rPr>
        <w:t xml:space="preserve"> &lt;&lt; אורח &gt;&gt;</w:t>
      </w:r>
      <w:r w:rsidR="00144C95">
        <w:rPr>
          <w:rtl/>
        </w:rPr>
        <w:t xml:space="preserve"> </w:t>
      </w:r>
      <w:r>
        <w:rPr>
          <w:rtl/>
        </w:rPr>
        <w:t xml:space="preserve"> </w:t>
      </w:r>
      <w:bookmarkEnd w:id="826"/>
    </w:p>
    <w:p w14:paraId="76165A2D" w14:textId="77777777" w:rsidR="00211BD8" w:rsidRDefault="00211BD8" w:rsidP="00211BD8">
      <w:pPr>
        <w:pStyle w:val="KeepWithNext"/>
        <w:rPr>
          <w:rtl/>
        </w:rPr>
      </w:pPr>
    </w:p>
    <w:p w14:paraId="6D3012CE" w14:textId="77777777" w:rsidR="00B07993" w:rsidRDefault="00211BD8" w:rsidP="00211BD8">
      <w:pPr>
        <w:rPr>
          <w:rtl/>
        </w:rPr>
      </w:pPr>
      <w:r>
        <w:rPr>
          <w:rFonts w:hint="cs"/>
          <w:rtl/>
        </w:rPr>
        <w:t xml:space="preserve">בשמחה. לבקשת היו"ר, קבענו פה חובה לממשלה לדווח לכנסת אחת לשנה על כל ההחלטות שהתקבלו, ועל ההיקפים שהתקבלו לדיור בר השגה, בין אם זה הכרזות, בין אם זה שחלופים, בין אם זה ביצוע בפועל, חובת דיווח מלאה ורחבה על נושא דיור בר השגה, שבאה לצד ובנפרד מהדיווח הכללי על פעילות </w:t>
      </w:r>
      <w:proofErr w:type="spellStart"/>
      <w:r>
        <w:rPr>
          <w:rFonts w:hint="cs"/>
          <w:rtl/>
        </w:rPr>
        <w:t>הוותמ"ל</w:t>
      </w:r>
      <w:proofErr w:type="spellEnd"/>
      <w:r>
        <w:rPr>
          <w:rFonts w:hint="cs"/>
          <w:rtl/>
        </w:rPr>
        <w:t>.</w:t>
      </w:r>
    </w:p>
    <w:p w14:paraId="22A7BBD0" w14:textId="77777777" w:rsidR="00B07993" w:rsidRDefault="00B07993" w:rsidP="00211BD8">
      <w:pPr>
        <w:rPr>
          <w:rtl/>
        </w:rPr>
      </w:pPr>
    </w:p>
    <w:p w14:paraId="55C595AB" w14:textId="17DCE831" w:rsidR="00211BD8" w:rsidRDefault="00211BD8" w:rsidP="00211BD8">
      <w:pPr>
        <w:rPr>
          <w:rtl/>
        </w:rPr>
      </w:pPr>
      <w:r>
        <w:rPr>
          <w:rFonts w:hint="cs"/>
          <w:rtl/>
        </w:rPr>
        <w:t xml:space="preserve">פה זה רחב יותר, זה גם על הדברים שיהיו מחוץ </w:t>
      </w:r>
      <w:proofErr w:type="spellStart"/>
      <w:r>
        <w:rPr>
          <w:rFonts w:hint="cs"/>
          <w:rtl/>
        </w:rPr>
        <w:t>לוותמ"ל</w:t>
      </w:r>
      <w:proofErr w:type="spellEnd"/>
      <w:r>
        <w:rPr>
          <w:rFonts w:hint="cs"/>
          <w:rtl/>
        </w:rPr>
        <w:t xml:space="preserve">, גם על </w:t>
      </w:r>
      <w:proofErr w:type="spellStart"/>
      <w:r>
        <w:rPr>
          <w:rFonts w:hint="cs"/>
          <w:rtl/>
        </w:rPr>
        <w:t>הוות"ל</w:t>
      </w:r>
      <w:proofErr w:type="spellEnd"/>
      <w:r>
        <w:rPr>
          <w:rFonts w:hint="cs"/>
          <w:rtl/>
        </w:rPr>
        <w:t xml:space="preserve">, גם על הנטילה וגם על ההחלטות שיתקבלו בוועדות המחוזיות והמקומיות. </w:t>
      </w:r>
    </w:p>
    <w:p w14:paraId="78B9A328" w14:textId="04B52614" w:rsidR="00211BD8" w:rsidRDefault="00211BD8" w:rsidP="00211BD8">
      <w:pPr>
        <w:rPr>
          <w:rtl/>
        </w:rPr>
      </w:pPr>
    </w:p>
    <w:p w14:paraId="34827A26" w14:textId="50BDA0F2" w:rsidR="00211BD8" w:rsidRDefault="00211BD8" w:rsidP="00211BD8">
      <w:pPr>
        <w:pStyle w:val="a4"/>
        <w:keepNext/>
        <w:rPr>
          <w:rtl/>
        </w:rPr>
      </w:pPr>
      <w:bookmarkStart w:id="827" w:name="ET_speaker_5069_95"/>
      <w:r w:rsidRPr="00211BD8">
        <w:rPr>
          <w:rStyle w:val="TagStyle"/>
          <w:rtl/>
        </w:rPr>
        <w:t xml:space="preserve"> &lt;&lt; דובר &gt;&gt; </w:t>
      </w:r>
      <w:r>
        <w:rPr>
          <w:rtl/>
        </w:rPr>
        <w:t>יעקב אשר (יהדות התורה):</w:t>
      </w:r>
      <w:r w:rsidRPr="00211BD8">
        <w:rPr>
          <w:rStyle w:val="TagStyle"/>
          <w:rtl/>
        </w:rPr>
        <w:t xml:space="preserve"> &lt;&lt; דובר &gt;&gt;</w:t>
      </w:r>
      <w:r w:rsidR="00144C95">
        <w:rPr>
          <w:rtl/>
        </w:rPr>
        <w:t xml:space="preserve"> </w:t>
      </w:r>
      <w:r>
        <w:rPr>
          <w:rtl/>
        </w:rPr>
        <w:t xml:space="preserve"> </w:t>
      </w:r>
      <w:bookmarkEnd w:id="827"/>
    </w:p>
    <w:p w14:paraId="143322B3" w14:textId="08C6E11B" w:rsidR="00211BD8" w:rsidRDefault="00211BD8" w:rsidP="00211BD8">
      <w:pPr>
        <w:pStyle w:val="KeepWithNext"/>
        <w:rPr>
          <w:rtl/>
          <w:lang w:eastAsia="he-IL"/>
        </w:rPr>
      </w:pPr>
    </w:p>
    <w:p w14:paraId="57C41091" w14:textId="77777777" w:rsidR="00B07993" w:rsidRDefault="00364337" w:rsidP="00211BD8">
      <w:pPr>
        <w:rPr>
          <w:rtl/>
          <w:lang w:eastAsia="he-IL"/>
        </w:rPr>
      </w:pPr>
      <w:r>
        <w:rPr>
          <w:rFonts w:hint="cs"/>
          <w:rtl/>
          <w:lang w:eastAsia="he-IL"/>
        </w:rPr>
        <w:t xml:space="preserve">יש לי </w:t>
      </w:r>
      <w:r w:rsidR="00211BD8">
        <w:rPr>
          <w:rFonts w:hint="cs"/>
          <w:rtl/>
          <w:lang w:eastAsia="he-IL"/>
        </w:rPr>
        <w:t xml:space="preserve">שאלה, אני יודע שהמדינה עוד לא החליטה איך היא רוצה ללכת, </w:t>
      </w:r>
      <w:proofErr w:type="spellStart"/>
      <w:r w:rsidR="00211BD8">
        <w:rPr>
          <w:rFonts w:hint="cs"/>
          <w:rtl/>
          <w:lang w:eastAsia="he-IL"/>
        </w:rPr>
        <w:t>ותמ"ל</w:t>
      </w:r>
      <w:proofErr w:type="spellEnd"/>
      <w:r w:rsidR="00211BD8">
        <w:rPr>
          <w:rFonts w:hint="cs"/>
          <w:rtl/>
          <w:lang w:eastAsia="he-IL"/>
        </w:rPr>
        <w:t xml:space="preserve">, ועדות מחוזיות, בינתיים זו </w:t>
      </w:r>
      <w:proofErr w:type="spellStart"/>
      <w:r w:rsidR="00211BD8">
        <w:rPr>
          <w:rFonts w:hint="cs"/>
          <w:rtl/>
          <w:lang w:eastAsia="he-IL"/>
        </w:rPr>
        <w:t>סוגייה</w:t>
      </w:r>
      <w:proofErr w:type="spellEnd"/>
      <w:r w:rsidR="00211BD8">
        <w:rPr>
          <w:rFonts w:hint="cs"/>
          <w:rtl/>
          <w:lang w:eastAsia="he-IL"/>
        </w:rPr>
        <w:t xml:space="preserve"> מאוד </w:t>
      </w:r>
      <w:bookmarkStart w:id="828" w:name="_ETM_Q1_1253954"/>
      <w:bookmarkStart w:id="829" w:name="_ETM_Q1_1251174"/>
      <w:bookmarkStart w:id="830" w:name="_ETM_Q1_1250758"/>
      <w:bookmarkStart w:id="831" w:name="_ETM_Q1_1247171"/>
      <w:bookmarkStart w:id="832" w:name="_ETM_Q1_1244120"/>
      <w:bookmarkStart w:id="833" w:name="_ETM_Q1_1243356"/>
      <w:bookmarkStart w:id="834" w:name="_ETM_Q1_1239838"/>
      <w:bookmarkStart w:id="835" w:name="_ETM_Q1_1235922"/>
      <w:bookmarkStart w:id="836" w:name="_ETM_Q1_1232762"/>
      <w:bookmarkStart w:id="837" w:name="_ETM_Q1_1228422"/>
      <w:bookmarkStart w:id="838" w:name="_ETM_Q1_1224944"/>
      <w:bookmarkStart w:id="839" w:name="_ETM_Q1_1221377"/>
      <w:bookmarkStart w:id="840" w:name="_ETM_Q1_1217583"/>
      <w:bookmarkStart w:id="841" w:name="_ETM_Q1_1215411"/>
      <w:bookmarkStart w:id="842" w:name="_ETM_Q1_1211121"/>
      <w:bookmarkStart w:id="843" w:name="_ETM_Q1_1207818"/>
      <w:bookmarkStart w:id="844" w:name="_ETM_Q1_1203172"/>
      <w:bookmarkStart w:id="845" w:name="_ETM_Q1_1198534"/>
      <w:bookmarkStart w:id="846" w:name="_ETM_Q1_1193837"/>
      <w:bookmarkStart w:id="847" w:name="_ETM_Q1_1190355"/>
      <w:bookmarkStart w:id="848" w:name="_ETM_Q1_1186600"/>
      <w:bookmarkStart w:id="849" w:name="_ETM_Q1_1183509"/>
      <w:bookmarkStart w:id="850" w:name="_ETM_Q1_1179633"/>
      <w:bookmarkStart w:id="851" w:name="_ETM_Q1_1179664"/>
      <w:bookmarkStart w:id="852" w:name="_ETM_Q1_1176266"/>
      <w:bookmarkStart w:id="853" w:name="_ETM_Q1_1173597"/>
      <w:bookmarkStart w:id="854" w:name="_ETM_Q1_1171442"/>
      <w:bookmarkStart w:id="855" w:name="_ETM_Q1_1168129"/>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sidR="00DC10A2">
        <w:rPr>
          <w:rFonts w:hint="cs"/>
          <w:rtl/>
          <w:lang w:eastAsia="he-IL"/>
        </w:rPr>
        <w:t>רחבה</w:t>
      </w:r>
      <w:r w:rsidR="00B07993">
        <w:rPr>
          <w:rFonts w:hint="cs"/>
          <w:rtl/>
          <w:lang w:eastAsia="he-IL"/>
        </w:rPr>
        <w:t>.</w:t>
      </w:r>
      <w:r w:rsidR="00DC10A2">
        <w:rPr>
          <w:rFonts w:hint="cs"/>
          <w:rtl/>
          <w:lang w:eastAsia="he-IL"/>
        </w:rPr>
        <w:t xml:space="preserve"> השאלה היא</w:t>
      </w:r>
      <w:r w:rsidR="00B07993">
        <w:rPr>
          <w:rFonts w:hint="cs"/>
          <w:rtl/>
          <w:lang w:eastAsia="he-IL"/>
        </w:rPr>
        <w:t>,</w:t>
      </w:r>
      <w:r w:rsidR="00DC10A2">
        <w:rPr>
          <w:rFonts w:hint="cs"/>
          <w:rtl/>
          <w:lang w:eastAsia="he-IL"/>
        </w:rPr>
        <w:t xml:space="preserve"> האם בנושא הזה של המ</w:t>
      </w:r>
      <w:bookmarkStart w:id="856" w:name="_ETM_Q1_1176748"/>
      <w:bookmarkEnd w:id="856"/>
      <w:r w:rsidR="00DC10A2">
        <w:rPr>
          <w:rFonts w:hint="cs"/>
          <w:rtl/>
          <w:lang w:eastAsia="he-IL"/>
        </w:rPr>
        <w:t>טרו</w:t>
      </w:r>
      <w:bookmarkStart w:id="857" w:name="_ETM_Q1_1173329"/>
      <w:bookmarkEnd w:id="857"/>
      <w:r w:rsidR="00DC10A2">
        <w:rPr>
          <w:rFonts w:hint="cs"/>
          <w:rtl/>
          <w:lang w:eastAsia="he-IL"/>
        </w:rPr>
        <w:t xml:space="preserve">, </w:t>
      </w:r>
      <w:bookmarkStart w:id="858" w:name="_ETM_Q1_1182853"/>
      <w:bookmarkStart w:id="859" w:name="_ETM_Q1_1178740"/>
      <w:bookmarkStart w:id="860" w:name="_ETM_Q1_1175548"/>
      <w:bookmarkEnd w:id="858"/>
      <w:bookmarkEnd w:id="859"/>
      <w:bookmarkEnd w:id="860"/>
      <w:r w:rsidR="00DC10A2">
        <w:rPr>
          <w:rFonts w:hint="cs"/>
          <w:rtl/>
          <w:lang w:eastAsia="he-IL"/>
        </w:rPr>
        <w:t>ל</w:t>
      </w:r>
      <w:r w:rsidR="00DC3B4B">
        <w:rPr>
          <w:rFonts w:hint="cs"/>
          <w:rtl/>
          <w:lang w:eastAsia="he-IL"/>
        </w:rPr>
        <w:t>א היה</w:t>
      </w:r>
      <w:bookmarkStart w:id="861" w:name="_ETM_Q1_1180913"/>
      <w:bookmarkEnd w:id="861"/>
      <w:r w:rsidR="00DC3B4B">
        <w:rPr>
          <w:rFonts w:hint="cs"/>
          <w:rtl/>
          <w:lang w:eastAsia="he-IL"/>
        </w:rPr>
        <w:t xml:space="preserve"> יותר נכון להתייחס </w:t>
      </w:r>
      <w:bookmarkStart w:id="862" w:name="_ETM_Q1_1179689"/>
      <w:bookmarkStart w:id="863" w:name="_ETM_Q1_1180249"/>
      <w:bookmarkStart w:id="864" w:name="_ETM_Q1_1177027"/>
      <w:bookmarkStart w:id="865" w:name="_ETM_Q1_1175750"/>
      <w:bookmarkStart w:id="866" w:name="_ETM_Q1_1173446"/>
      <w:bookmarkEnd w:id="862"/>
      <w:bookmarkEnd w:id="863"/>
      <w:bookmarkEnd w:id="864"/>
      <w:bookmarkEnd w:id="865"/>
      <w:bookmarkEnd w:id="866"/>
      <w:r>
        <w:rPr>
          <w:rFonts w:hint="cs"/>
          <w:rtl/>
          <w:lang w:eastAsia="he-IL"/>
        </w:rPr>
        <w:t xml:space="preserve">כל המטרו כאזור תכנון אחד, מה שנקרא </w:t>
      </w:r>
      <w:bookmarkStart w:id="867" w:name="_ETM_Q1_1184826"/>
      <w:bookmarkEnd w:id="867"/>
      <w:r>
        <w:rPr>
          <w:rFonts w:hint="cs"/>
          <w:rtl/>
          <w:lang w:eastAsia="he-IL"/>
        </w:rPr>
        <w:t xml:space="preserve">עם ראייה רחבה, וגם </w:t>
      </w:r>
      <w:bookmarkStart w:id="868" w:name="_ETM_Q1_1183078"/>
      <w:bookmarkEnd w:id="868"/>
      <w:r>
        <w:rPr>
          <w:rFonts w:hint="cs"/>
          <w:rtl/>
          <w:lang w:eastAsia="he-IL"/>
        </w:rPr>
        <w:t>שההליכים הסטטוטוריים יעשו</w:t>
      </w:r>
      <w:bookmarkStart w:id="869" w:name="_ETM_Q1_1185086"/>
      <w:bookmarkEnd w:id="869"/>
      <w:r>
        <w:rPr>
          <w:rFonts w:hint="cs"/>
          <w:rtl/>
          <w:lang w:eastAsia="he-IL"/>
        </w:rPr>
        <w:t xml:space="preserve"> באות</w:t>
      </w:r>
      <w:bookmarkStart w:id="870" w:name="_ETM_Q1_1186387"/>
      <w:bookmarkEnd w:id="870"/>
      <w:r>
        <w:rPr>
          <w:rFonts w:hint="cs"/>
          <w:rtl/>
          <w:lang w:eastAsia="he-IL"/>
        </w:rPr>
        <w:t xml:space="preserve">ה </w:t>
      </w:r>
      <w:bookmarkStart w:id="871" w:name="_ETM_Q1_1189598"/>
      <w:bookmarkEnd w:id="871"/>
      <w:r>
        <w:rPr>
          <w:rFonts w:hint="cs"/>
          <w:rtl/>
          <w:lang w:eastAsia="he-IL"/>
        </w:rPr>
        <w:t>דרך</w:t>
      </w:r>
      <w:bookmarkStart w:id="872" w:name="_ETM_Q1_1186091"/>
      <w:bookmarkEnd w:id="872"/>
      <w:r>
        <w:rPr>
          <w:rFonts w:hint="cs"/>
          <w:rtl/>
          <w:lang w:eastAsia="he-IL"/>
        </w:rPr>
        <w:t xml:space="preserve">? </w:t>
      </w:r>
    </w:p>
    <w:p w14:paraId="320426A4" w14:textId="77777777" w:rsidR="00B07993" w:rsidRDefault="00B07993" w:rsidP="00211BD8">
      <w:pPr>
        <w:rPr>
          <w:rtl/>
          <w:lang w:eastAsia="he-IL"/>
        </w:rPr>
      </w:pPr>
    </w:p>
    <w:p w14:paraId="50B68580" w14:textId="586005C8" w:rsidR="00211BD8" w:rsidRDefault="00364337" w:rsidP="00211BD8">
      <w:pPr>
        <w:rPr>
          <w:rtl/>
          <w:lang w:eastAsia="he-IL"/>
        </w:rPr>
      </w:pPr>
      <w:r>
        <w:rPr>
          <w:rFonts w:hint="cs"/>
          <w:rtl/>
          <w:lang w:eastAsia="he-IL"/>
        </w:rPr>
        <w:t>זאת אומרת, או שיחליטו שזה יהיה בו</w:t>
      </w:r>
      <w:bookmarkStart w:id="873" w:name="_ETM_Q1_1188463"/>
      <w:bookmarkEnd w:id="873"/>
      <w:r>
        <w:rPr>
          <w:rFonts w:hint="cs"/>
          <w:rtl/>
          <w:lang w:eastAsia="he-IL"/>
        </w:rPr>
        <w:t>ועדות מחוזיות</w:t>
      </w:r>
      <w:bookmarkStart w:id="874" w:name="_ETM_Q1_1192291"/>
      <w:bookmarkEnd w:id="874"/>
      <w:r>
        <w:rPr>
          <w:rFonts w:hint="cs"/>
          <w:rtl/>
          <w:lang w:eastAsia="he-IL"/>
        </w:rPr>
        <w:t xml:space="preserve"> או </w:t>
      </w:r>
      <w:proofErr w:type="spellStart"/>
      <w:r>
        <w:rPr>
          <w:rFonts w:hint="cs"/>
          <w:rtl/>
          <w:lang w:eastAsia="he-IL"/>
        </w:rPr>
        <w:t>בוותמ"</w:t>
      </w:r>
      <w:bookmarkStart w:id="875" w:name="_ETM_Q1_1189134"/>
      <w:bookmarkEnd w:id="875"/>
      <w:r>
        <w:rPr>
          <w:rFonts w:hint="cs"/>
          <w:rtl/>
          <w:lang w:eastAsia="he-IL"/>
        </w:rPr>
        <w:t>ל</w:t>
      </w:r>
      <w:proofErr w:type="spellEnd"/>
      <w:r>
        <w:rPr>
          <w:rFonts w:hint="cs"/>
          <w:rtl/>
          <w:lang w:eastAsia="he-IL"/>
        </w:rPr>
        <w:t xml:space="preserve">, אני לא מדבר על </w:t>
      </w:r>
      <w:proofErr w:type="spellStart"/>
      <w:r>
        <w:rPr>
          <w:rFonts w:hint="cs"/>
          <w:rtl/>
          <w:lang w:eastAsia="he-IL"/>
        </w:rPr>
        <w:t>הוות</w:t>
      </w:r>
      <w:bookmarkStart w:id="876" w:name="_ETM_Q1_1191555"/>
      <w:bookmarkEnd w:id="876"/>
      <w:r>
        <w:rPr>
          <w:rFonts w:hint="cs"/>
          <w:rtl/>
          <w:lang w:eastAsia="he-IL"/>
        </w:rPr>
        <w:t>"ל</w:t>
      </w:r>
      <w:proofErr w:type="spellEnd"/>
      <w:r>
        <w:rPr>
          <w:rFonts w:hint="cs"/>
          <w:rtl/>
          <w:lang w:eastAsia="he-IL"/>
        </w:rPr>
        <w:t xml:space="preserve">, </w:t>
      </w:r>
      <w:proofErr w:type="spellStart"/>
      <w:r>
        <w:rPr>
          <w:rFonts w:hint="cs"/>
          <w:rtl/>
          <w:lang w:eastAsia="he-IL"/>
        </w:rPr>
        <w:t>הוות"ל</w:t>
      </w:r>
      <w:proofErr w:type="spellEnd"/>
      <w:r>
        <w:rPr>
          <w:rFonts w:hint="cs"/>
          <w:rtl/>
          <w:lang w:eastAsia="he-IL"/>
        </w:rPr>
        <w:t xml:space="preserve"> זה </w:t>
      </w:r>
      <w:bookmarkStart w:id="877" w:name="_ETM_Q1_1197623"/>
      <w:bookmarkEnd w:id="877"/>
      <w:r>
        <w:rPr>
          <w:rFonts w:hint="cs"/>
          <w:rtl/>
          <w:lang w:eastAsia="he-IL"/>
        </w:rPr>
        <w:t xml:space="preserve">סיפור אחר. </w:t>
      </w:r>
      <w:bookmarkStart w:id="878" w:name="_ETM_Q1_1194887"/>
      <w:bookmarkEnd w:id="878"/>
    </w:p>
    <w:p w14:paraId="6AFC5473" w14:textId="6D40B915" w:rsidR="00B07993" w:rsidRDefault="00B07993" w:rsidP="00211BD8">
      <w:pPr>
        <w:rPr>
          <w:rtl/>
          <w:lang w:eastAsia="he-IL"/>
        </w:rPr>
      </w:pPr>
      <w:bookmarkStart w:id="879" w:name="_ETM_Q1_1194099"/>
      <w:bookmarkStart w:id="880" w:name="_ETM_Q1_1194188"/>
      <w:bookmarkStart w:id="881" w:name="_ETM_Q1_1195895"/>
      <w:bookmarkEnd w:id="879"/>
      <w:bookmarkEnd w:id="880"/>
      <w:bookmarkEnd w:id="881"/>
    </w:p>
    <w:p w14:paraId="67095DD4" w14:textId="0957D20A" w:rsidR="00B07993" w:rsidRDefault="00B07993" w:rsidP="00B07993">
      <w:pPr>
        <w:pStyle w:val="af9"/>
        <w:keepNext/>
        <w:rPr>
          <w:rtl/>
          <w:lang w:eastAsia="he-IL"/>
        </w:rPr>
      </w:pPr>
      <w:bookmarkStart w:id="882" w:name="ET_guest_צחי_דוד_97"/>
      <w:r w:rsidRPr="00B07993">
        <w:rPr>
          <w:rStyle w:val="TagStyle"/>
          <w:rtl/>
        </w:rPr>
        <w:t xml:space="preserve"> &lt;&lt; אורח &gt;&gt; </w:t>
      </w:r>
      <w:r>
        <w:rPr>
          <w:rtl/>
          <w:lang w:eastAsia="he-IL"/>
        </w:rPr>
        <w:t>צחי דוד:</w:t>
      </w:r>
      <w:r w:rsidRPr="00B07993">
        <w:rPr>
          <w:rStyle w:val="TagStyle"/>
          <w:rtl/>
        </w:rPr>
        <w:t xml:space="preserve"> &lt;&lt; אורח &gt;&gt;</w:t>
      </w:r>
      <w:r w:rsidR="00144C95">
        <w:rPr>
          <w:rtl/>
          <w:lang w:eastAsia="he-IL"/>
        </w:rPr>
        <w:t xml:space="preserve"> </w:t>
      </w:r>
      <w:r>
        <w:rPr>
          <w:rtl/>
          <w:lang w:eastAsia="he-IL"/>
        </w:rPr>
        <w:t xml:space="preserve"> </w:t>
      </w:r>
      <w:bookmarkEnd w:id="882"/>
    </w:p>
    <w:p w14:paraId="35A52E8B" w14:textId="1CF74F95" w:rsidR="00B07993" w:rsidRDefault="00B07993" w:rsidP="00B07993">
      <w:pPr>
        <w:pStyle w:val="KeepWithNext"/>
        <w:rPr>
          <w:rtl/>
          <w:lang w:eastAsia="he-IL"/>
        </w:rPr>
      </w:pPr>
    </w:p>
    <w:p w14:paraId="56B4CCBC" w14:textId="7CA27616" w:rsidR="00B07993" w:rsidRDefault="00B07993" w:rsidP="00B07993">
      <w:pPr>
        <w:rPr>
          <w:rtl/>
          <w:lang w:eastAsia="he-IL"/>
        </w:rPr>
      </w:pPr>
      <w:bookmarkStart w:id="883" w:name="_ETM_Q1_1196468"/>
      <w:bookmarkStart w:id="884" w:name="_ETM_Q1_1196507"/>
      <w:bookmarkEnd w:id="883"/>
      <w:bookmarkEnd w:id="884"/>
      <w:r>
        <w:rPr>
          <w:rFonts w:hint="cs"/>
          <w:rtl/>
          <w:lang w:eastAsia="he-IL"/>
        </w:rPr>
        <w:t>תסלח לי, חה"</w:t>
      </w:r>
      <w:bookmarkStart w:id="885" w:name="_ETM_Q1_1194528"/>
      <w:bookmarkEnd w:id="885"/>
      <w:r>
        <w:rPr>
          <w:rFonts w:hint="cs"/>
          <w:rtl/>
          <w:lang w:eastAsia="he-IL"/>
        </w:rPr>
        <w:t>כ, אני לא</w:t>
      </w:r>
      <w:bookmarkStart w:id="886" w:name="_ETM_Q1_1197493"/>
      <w:bookmarkEnd w:id="886"/>
      <w:r>
        <w:rPr>
          <w:rFonts w:hint="cs"/>
          <w:rtl/>
          <w:lang w:eastAsia="he-IL"/>
        </w:rPr>
        <w:t xml:space="preserve"> חושב</w:t>
      </w:r>
      <w:bookmarkStart w:id="887" w:name="_ETM_Q1_1193499"/>
      <w:bookmarkStart w:id="888" w:name="_ETM_Q1_1189335"/>
      <w:bookmarkEnd w:id="887"/>
      <w:bookmarkEnd w:id="888"/>
      <w:r>
        <w:rPr>
          <w:rFonts w:hint="cs"/>
          <w:rtl/>
          <w:lang w:eastAsia="he-IL"/>
        </w:rPr>
        <w:t xml:space="preserve"> - - -</w:t>
      </w:r>
      <w:bookmarkStart w:id="889" w:name="_ETM_Q1_1190999"/>
      <w:bookmarkEnd w:id="889"/>
    </w:p>
    <w:p w14:paraId="300C411E" w14:textId="612AFA88" w:rsidR="00B07993" w:rsidRDefault="00B07993" w:rsidP="00B07993">
      <w:pPr>
        <w:rPr>
          <w:rtl/>
          <w:lang w:eastAsia="he-IL"/>
        </w:rPr>
      </w:pPr>
      <w:bookmarkStart w:id="890" w:name="_ETM_Q1_1191095"/>
      <w:bookmarkEnd w:id="890"/>
    </w:p>
    <w:p w14:paraId="48DA1D0E" w14:textId="66B4F6BA" w:rsidR="00B07993" w:rsidRDefault="00B07993" w:rsidP="00B07993">
      <w:pPr>
        <w:pStyle w:val="a4"/>
        <w:keepNext/>
        <w:rPr>
          <w:rtl/>
        </w:rPr>
      </w:pPr>
      <w:bookmarkStart w:id="891" w:name="ET_speaker_5069_98"/>
      <w:r w:rsidRPr="00B07993">
        <w:rPr>
          <w:rStyle w:val="TagStyle"/>
          <w:rtl/>
        </w:rPr>
        <w:t xml:space="preserve"> &lt;&lt; דובר &gt;&gt; </w:t>
      </w:r>
      <w:r>
        <w:rPr>
          <w:rtl/>
        </w:rPr>
        <w:t>יעקב אשר (יהדות התורה):</w:t>
      </w:r>
      <w:r w:rsidRPr="00B07993">
        <w:rPr>
          <w:rStyle w:val="TagStyle"/>
          <w:rtl/>
        </w:rPr>
        <w:t xml:space="preserve"> &lt;&lt; דובר &gt;&gt;</w:t>
      </w:r>
      <w:r w:rsidR="00144C95">
        <w:rPr>
          <w:rtl/>
        </w:rPr>
        <w:t xml:space="preserve"> </w:t>
      </w:r>
      <w:r>
        <w:rPr>
          <w:rtl/>
        </w:rPr>
        <w:t xml:space="preserve"> </w:t>
      </w:r>
      <w:bookmarkEnd w:id="891"/>
    </w:p>
    <w:p w14:paraId="51DF0CF3" w14:textId="7500BA7D" w:rsidR="00B07993" w:rsidRDefault="00B07993" w:rsidP="00B07993">
      <w:pPr>
        <w:pStyle w:val="KeepWithNext"/>
        <w:rPr>
          <w:rtl/>
          <w:lang w:eastAsia="he-IL"/>
        </w:rPr>
      </w:pPr>
    </w:p>
    <w:p w14:paraId="37FF430C" w14:textId="77C4154A" w:rsidR="00B07993" w:rsidRPr="00B07993" w:rsidRDefault="00B07993" w:rsidP="00B07993">
      <w:pPr>
        <w:rPr>
          <w:rtl/>
          <w:lang w:eastAsia="he-IL"/>
        </w:rPr>
      </w:pPr>
      <w:bookmarkStart w:id="892" w:name="_ETM_Q1_1193438"/>
      <w:bookmarkStart w:id="893" w:name="_ETM_Q1_1193478"/>
      <w:bookmarkEnd w:id="892"/>
      <w:bookmarkEnd w:id="893"/>
      <w:r>
        <w:rPr>
          <w:rFonts w:hint="cs"/>
          <w:rtl/>
          <w:lang w:eastAsia="he-IL"/>
        </w:rPr>
        <w:t xml:space="preserve">אני שואל, אני לא </w:t>
      </w:r>
      <w:bookmarkStart w:id="894" w:name="_ETM_Q1_1196421"/>
      <w:bookmarkStart w:id="895" w:name="_ETM_Q1_1195815"/>
      <w:bookmarkEnd w:id="894"/>
      <w:bookmarkEnd w:id="895"/>
      <w:r>
        <w:rPr>
          <w:rFonts w:hint="cs"/>
          <w:rtl/>
          <w:lang w:eastAsia="he-IL"/>
        </w:rPr>
        <w:t>- - -</w:t>
      </w:r>
      <w:bookmarkStart w:id="896" w:name="_ETM_Q1_1195323"/>
      <w:bookmarkEnd w:id="896"/>
    </w:p>
    <w:p w14:paraId="49D8AA8B" w14:textId="18136B18" w:rsidR="00B07993" w:rsidRDefault="00B07993" w:rsidP="00211BD8">
      <w:pPr>
        <w:rPr>
          <w:rtl/>
          <w:lang w:eastAsia="he-IL"/>
        </w:rPr>
      </w:pPr>
      <w:bookmarkStart w:id="897" w:name="_ETM_Q1_1206058"/>
      <w:bookmarkStart w:id="898" w:name="_ETM_Q1_1206178"/>
      <w:bookmarkStart w:id="899" w:name="_ETM_Q1_1207457"/>
      <w:bookmarkEnd w:id="897"/>
      <w:bookmarkEnd w:id="898"/>
      <w:bookmarkEnd w:id="899"/>
    </w:p>
    <w:p w14:paraId="3C002DF8" w14:textId="4FA01FD2" w:rsidR="00B07993" w:rsidRDefault="00B07993" w:rsidP="00B07993">
      <w:pPr>
        <w:pStyle w:val="af9"/>
        <w:keepNext/>
        <w:rPr>
          <w:rtl/>
          <w:lang w:eastAsia="he-IL"/>
        </w:rPr>
      </w:pPr>
      <w:bookmarkStart w:id="900" w:name="ET_guest_רותם_ברמלי_96"/>
      <w:r w:rsidRPr="00B07993">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B07993">
        <w:rPr>
          <w:rStyle w:val="TagStyle"/>
          <w:rtl/>
        </w:rPr>
        <w:t xml:space="preserve"> &lt;&lt; אורח &gt;&gt;</w:t>
      </w:r>
      <w:r w:rsidR="00144C95">
        <w:rPr>
          <w:rtl/>
          <w:lang w:eastAsia="he-IL"/>
        </w:rPr>
        <w:t xml:space="preserve"> </w:t>
      </w:r>
      <w:r>
        <w:rPr>
          <w:rtl/>
          <w:lang w:eastAsia="he-IL"/>
        </w:rPr>
        <w:t xml:space="preserve"> </w:t>
      </w:r>
      <w:bookmarkEnd w:id="900"/>
    </w:p>
    <w:p w14:paraId="1B6D29FE" w14:textId="45F0AF7E" w:rsidR="00B07993" w:rsidRDefault="00B07993" w:rsidP="00B07993">
      <w:pPr>
        <w:pStyle w:val="KeepWithNext"/>
        <w:rPr>
          <w:rtl/>
          <w:lang w:eastAsia="he-IL"/>
        </w:rPr>
      </w:pPr>
    </w:p>
    <w:p w14:paraId="3D8953C8" w14:textId="5A9566D3" w:rsidR="00B07993" w:rsidRDefault="00B07993" w:rsidP="00B07993">
      <w:pPr>
        <w:rPr>
          <w:rtl/>
          <w:lang w:eastAsia="he-IL"/>
        </w:rPr>
      </w:pPr>
      <w:bookmarkStart w:id="901" w:name="_ETM_Q1_1207958"/>
      <w:bookmarkStart w:id="902" w:name="_ETM_Q1_1207999"/>
      <w:bookmarkStart w:id="903" w:name="_ETM_Q1_1203066"/>
      <w:bookmarkStart w:id="904" w:name="_ETM_Q1_1198470"/>
      <w:bookmarkStart w:id="905" w:name="_ETM_Q1_1194434"/>
      <w:bookmarkStart w:id="906" w:name="_ETM_Q1_1192112"/>
      <w:bookmarkEnd w:id="901"/>
      <w:bookmarkEnd w:id="902"/>
      <w:bookmarkEnd w:id="903"/>
      <w:bookmarkEnd w:id="904"/>
      <w:bookmarkEnd w:id="905"/>
      <w:bookmarkEnd w:id="906"/>
      <w:r>
        <w:rPr>
          <w:rFonts w:hint="cs"/>
          <w:rtl/>
          <w:lang w:eastAsia="he-IL"/>
        </w:rPr>
        <w:t>לא,</w:t>
      </w:r>
      <w:bookmarkStart w:id="907" w:name="_ETM_Q1_1197609"/>
      <w:bookmarkEnd w:id="907"/>
      <w:r>
        <w:rPr>
          <w:rFonts w:hint="cs"/>
          <w:rtl/>
          <w:lang w:eastAsia="he-IL"/>
        </w:rPr>
        <w:t xml:space="preserve"> יש מספיק עבודה לכולם, יש המון </w:t>
      </w:r>
      <w:proofErr w:type="spellStart"/>
      <w:r>
        <w:rPr>
          <w:rFonts w:hint="cs"/>
          <w:rtl/>
          <w:lang w:eastAsia="he-IL"/>
        </w:rPr>
        <w:t>תוכניות</w:t>
      </w:r>
      <w:proofErr w:type="spellEnd"/>
      <w:r>
        <w:rPr>
          <w:rFonts w:hint="cs"/>
          <w:rtl/>
          <w:lang w:eastAsia="he-IL"/>
        </w:rPr>
        <w:t xml:space="preserve"> סביב המטרו</w:t>
      </w:r>
      <w:bookmarkStart w:id="908" w:name="_ETM_Q1_1200528"/>
      <w:bookmarkEnd w:id="908"/>
      <w:r>
        <w:rPr>
          <w:rFonts w:hint="cs"/>
          <w:rtl/>
          <w:lang w:eastAsia="he-IL"/>
        </w:rPr>
        <w:t>, רק</w:t>
      </w:r>
      <w:bookmarkStart w:id="909" w:name="_ETM_Q1_1203993"/>
      <w:bookmarkEnd w:id="909"/>
      <w:r>
        <w:rPr>
          <w:rFonts w:hint="cs"/>
          <w:rtl/>
          <w:lang w:eastAsia="he-IL"/>
        </w:rPr>
        <w:t xml:space="preserve"> שמי שאמור </w:t>
      </w:r>
      <w:proofErr w:type="spellStart"/>
      <w:r>
        <w:rPr>
          <w:rFonts w:hint="cs"/>
          <w:rtl/>
          <w:lang w:eastAsia="he-IL"/>
        </w:rPr>
        <w:t>לתכלל</w:t>
      </w:r>
      <w:proofErr w:type="spellEnd"/>
      <w:r>
        <w:rPr>
          <w:rFonts w:hint="cs"/>
          <w:rtl/>
          <w:lang w:eastAsia="he-IL"/>
        </w:rPr>
        <w:t xml:space="preserve"> </w:t>
      </w:r>
      <w:bookmarkStart w:id="910" w:name="_ETM_Q1_1201436"/>
      <w:bookmarkEnd w:id="910"/>
      <w:r>
        <w:rPr>
          <w:rFonts w:hint="cs"/>
          <w:rtl/>
          <w:lang w:eastAsia="he-IL"/>
        </w:rPr>
        <w:t xml:space="preserve">את כל האירוע הזה, </w:t>
      </w:r>
      <w:bookmarkStart w:id="911" w:name="_ETM_Q1_1202735"/>
      <w:bookmarkEnd w:id="911"/>
      <w:r>
        <w:rPr>
          <w:rFonts w:hint="cs"/>
          <w:rtl/>
          <w:lang w:eastAsia="he-IL"/>
        </w:rPr>
        <w:t>או להציג איזושהי</w:t>
      </w:r>
      <w:bookmarkStart w:id="912" w:name="_ETM_Q1_1207636"/>
      <w:bookmarkEnd w:id="912"/>
      <w:r>
        <w:rPr>
          <w:rFonts w:hint="cs"/>
          <w:rtl/>
          <w:lang w:eastAsia="he-IL"/>
        </w:rPr>
        <w:t xml:space="preserve"> </w:t>
      </w:r>
      <w:bookmarkStart w:id="913" w:name="_ETM_Q1_1202892"/>
      <w:bookmarkEnd w:id="913"/>
      <w:r>
        <w:rPr>
          <w:rFonts w:hint="cs"/>
          <w:rtl/>
          <w:lang w:eastAsia="he-IL"/>
        </w:rPr>
        <w:t xml:space="preserve">מדיניות כוללת, </w:t>
      </w:r>
      <w:bookmarkStart w:id="914" w:name="_ETM_Q1_1203581"/>
      <w:bookmarkEnd w:id="914"/>
      <w:r>
        <w:rPr>
          <w:rFonts w:hint="cs"/>
          <w:rtl/>
          <w:lang w:eastAsia="he-IL"/>
        </w:rPr>
        <w:t>זו תמ"א 70, זו בדיוק המטרה שלה</w:t>
      </w:r>
      <w:bookmarkStart w:id="915" w:name="_ETM_Q1_1203032"/>
      <w:bookmarkEnd w:id="915"/>
      <w:r>
        <w:rPr>
          <w:rFonts w:hint="cs"/>
          <w:rtl/>
          <w:lang w:eastAsia="he-IL"/>
        </w:rPr>
        <w:t xml:space="preserve">, לקבוע </w:t>
      </w:r>
      <w:bookmarkStart w:id="916" w:name="_ETM_Q1_1209933"/>
      <w:bookmarkEnd w:id="916"/>
      <w:r>
        <w:rPr>
          <w:rFonts w:hint="cs"/>
          <w:rtl/>
          <w:lang w:eastAsia="he-IL"/>
        </w:rPr>
        <w:t>מדיניות תכנון לכל מרחבי המטרו, וי</w:t>
      </w:r>
      <w:bookmarkStart w:id="917" w:name="_ETM_Q1_1210273"/>
      <w:bookmarkEnd w:id="917"/>
      <w:r>
        <w:rPr>
          <w:rFonts w:hint="cs"/>
          <w:rtl/>
          <w:lang w:eastAsia="he-IL"/>
        </w:rPr>
        <w:t xml:space="preserve">על פה יכולה להסביר על </w:t>
      </w:r>
      <w:bookmarkStart w:id="918" w:name="_ETM_Q1_1215303"/>
      <w:bookmarkEnd w:id="918"/>
      <w:r>
        <w:rPr>
          <w:rFonts w:hint="cs"/>
          <w:rtl/>
          <w:lang w:eastAsia="he-IL"/>
        </w:rPr>
        <w:t xml:space="preserve">זה גם. </w:t>
      </w:r>
      <w:bookmarkStart w:id="919" w:name="_ETM_Q1_1211444"/>
      <w:bookmarkStart w:id="920" w:name="_ETM_Q1_1207413"/>
      <w:bookmarkEnd w:id="919"/>
      <w:bookmarkEnd w:id="920"/>
    </w:p>
    <w:p w14:paraId="5527BD3E" w14:textId="7093E88F" w:rsidR="00B07993" w:rsidRDefault="00B07993" w:rsidP="00B07993">
      <w:pPr>
        <w:rPr>
          <w:rtl/>
          <w:lang w:eastAsia="he-IL"/>
        </w:rPr>
      </w:pPr>
      <w:bookmarkStart w:id="921" w:name="_ETM_Q1_1207768"/>
      <w:bookmarkStart w:id="922" w:name="_ETM_Q1_1207898"/>
      <w:bookmarkStart w:id="923" w:name="_ETM_Q1_1208945"/>
      <w:bookmarkEnd w:id="921"/>
      <w:bookmarkEnd w:id="922"/>
      <w:bookmarkEnd w:id="923"/>
    </w:p>
    <w:p w14:paraId="754DAB82" w14:textId="6A9408ED" w:rsidR="00B07993" w:rsidRDefault="00B07993" w:rsidP="00B07993">
      <w:pPr>
        <w:pStyle w:val="a4"/>
        <w:keepNext/>
        <w:rPr>
          <w:rtl/>
        </w:rPr>
      </w:pPr>
      <w:bookmarkStart w:id="924" w:name="ET_speaker_5069_99"/>
      <w:r w:rsidRPr="00B07993">
        <w:rPr>
          <w:rStyle w:val="TagStyle"/>
          <w:rtl/>
        </w:rPr>
        <w:t xml:space="preserve"> &lt;&lt; דובר &gt;&gt; </w:t>
      </w:r>
      <w:r>
        <w:rPr>
          <w:rtl/>
        </w:rPr>
        <w:t>יעקב אשר (יהדות התורה):</w:t>
      </w:r>
      <w:r w:rsidRPr="00B07993">
        <w:rPr>
          <w:rStyle w:val="TagStyle"/>
          <w:rtl/>
        </w:rPr>
        <w:t xml:space="preserve"> &lt;&lt; דובר &gt;&gt;</w:t>
      </w:r>
      <w:r w:rsidR="00144C95">
        <w:rPr>
          <w:rtl/>
        </w:rPr>
        <w:t xml:space="preserve"> </w:t>
      </w:r>
      <w:r>
        <w:rPr>
          <w:rtl/>
        </w:rPr>
        <w:t xml:space="preserve"> </w:t>
      </w:r>
      <w:bookmarkEnd w:id="924"/>
    </w:p>
    <w:p w14:paraId="3F3E3556" w14:textId="509107F9" w:rsidR="00B07993" w:rsidRDefault="00B07993" w:rsidP="00B07993">
      <w:pPr>
        <w:pStyle w:val="KeepWithNext"/>
        <w:rPr>
          <w:rtl/>
          <w:lang w:eastAsia="he-IL"/>
        </w:rPr>
      </w:pPr>
    </w:p>
    <w:p w14:paraId="66EBAC3A" w14:textId="7F804424" w:rsidR="00B07993" w:rsidRDefault="00B07993" w:rsidP="00B07993">
      <w:pPr>
        <w:rPr>
          <w:rtl/>
          <w:lang w:eastAsia="he-IL"/>
        </w:rPr>
      </w:pPr>
      <w:bookmarkStart w:id="925" w:name="_ETM_Q1_1209494"/>
      <w:bookmarkStart w:id="926" w:name="_ETM_Q1_1209538"/>
      <w:bookmarkEnd w:id="925"/>
      <w:bookmarkEnd w:id="926"/>
      <w:r>
        <w:rPr>
          <w:rFonts w:hint="cs"/>
          <w:rtl/>
          <w:lang w:eastAsia="he-IL"/>
        </w:rPr>
        <w:t xml:space="preserve">זאת אומרת, אתה אומר </w:t>
      </w:r>
      <w:proofErr w:type="spellStart"/>
      <w:r>
        <w:rPr>
          <w:rFonts w:hint="cs"/>
          <w:rtl/>
          <w:lang w:eastAsia="he-IL"/>
        </w:rPr>
        <w:t>שתמ"א</w:t>
      </w:r>
      <w:proofErr w:type="spellEnd"/>
      <w:r>
        <w:rPr>
          <w:rFonts w:hint="cs"/>
          <w:rtl/>
          <w:lang w:eastAsia="he-IL"/>
        </w:rPr>
        <w:t xml:space="preserve"> 70 </w:t>
      </w:r>
      <w:bookmarkStart w:id="927" w:name="_ETM_Q1_1213030"/>
      <w:bookmarkEnd w:id="927"/>
      <w:r>
        <w:rPr>
          <w:rFonts w:hint="cs"/>
          <w:rtl/>
          <w:lang w:eastAsia="he-IL"/>
        </w:rPr>
        <w:t xml:space="preserve">בסוף תהיה בעצם </w:t>
      </w:r>
      <w:bookmarkStart w:id="928" w:name="_ETM_Q1_1218194"/>
      <w:bookmarkStart w:id="929" w:name="_ETM_Q1_1213521"/>
      <w:bookmarkStart w:id="930" w:name="_ETM_Q1_1209672"/>
      <w:bookmarkEnd w:id="928"/>
      <w:bookmarkEnd w:id="929"/>
      <w:bookmarkEnd w:id="930"/>
      <w:r>
        <w:rPr>
          <w:rFonts w:hint="cs"/>
          <w:rtl/>
          <w:lang w:eastAsia="he-IL"/>
        </w:rPr>
        <w:t xml:space="preserve">- - - </w:t>
      </w:r>
      <w:bookmarkStart w:id="931" w:name="_ETM_Q1_1213147"/>
      <w:bookmarkStart w:id="932" w:name="_ETM_Q1_1213490"/>
      <w:bookmarkEnd w:id="931"/>
      <w:bookmarkEnd w:id="932"/>
    </w:p>
    <w:p w14:paraId="2D5E8710" w14:textId="1E703393" w:rsidR="00B07993" w:rsidRDefault="00B07993" w:rsidP="00B07993">
      <w:pPr>
        <w:rPr>
          <w:rtl/>
          <w:lang w:eastAsia="he-IL"/>
        </w:rPr>
      </w:pPr>
      <w:bookmarkStart w:id="933" w:name="_ETM_Q1_1213619"/>
      <w:bookmarkStart w:id="934" w:name="_ETM_Q1_1214961"/>
      <w:bookmarkEnd w:id="933"/>
      <w:bookmarkEnd w:id="934"/>
    </w:p>
    <w:p w14:paraId="5177622C" w14:textId="1CC3968E" w:rsidR="00B07993" w:rsidRDefault="00B07993" w:rsidP="00B07993">
      <w:pPr>
        <w:pStyle w:val="af9"/>
        <w:keepNext/>
        <w:rPr>
          <w:rtl/>
          <w:lang w:eastAsia="he-IL"/>
        </w:rPr>
      </w:pPr>
      <w:bookmarkStart w:id="935" w:name="ET_guest_רותם_ברמלי_100"/>
      <w:r w:rsidRPr="00B07993">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B07993">
        <w:rPr>
          <w:rStyle w:val="TagStyle"/>
          <w:rtl/>
        </w:rPr>
        <w:t xml:space="preserve"> &lt;&lt; אורח &gt;&gt;</w:t>
      </w:r>
      <w:r w:rsidR="00144C95">
        <w:rPr>
          <w:rtl/>
          <w:lang w:eastAsia="he-IL"/>
        </w:rPr>
        <w:t xml:space="preserve"> </w:t>
      </w:r>
      <w:r>
        <w:rPr>
          <w:rtl/>
          <w:lang w:eastAsia="he-IL"/>
        </w:rPr>
        <w:t xml:space="preserve"> </w:t>
      </w:r>
      <w:bookmarkEnd w:id="935"/>
    </w:p>
    <w:p w14:paraId="0731072F" w14:textId="7EED42A7" w:rsidR="00B07993" w:rsidRDefault="00B07993" w:rsidP="00B07993">
      <w:pPr>
        <w:pStyle w:val="KeepWithNext"/>
        <w:rPr>
          <w:rtl/>
          <w:lang w:eastAsia="he-IL"/>
        </w:rPr>
      </w:pPr>
    </w:p>
    <w:p w14:paraId="6F2303CA" w14:textId="37E21E85" w:rsidR="00B07993" w:rsidRDefault="00B07993" w:rsidP="00B07993">
      <w:pPr>
        <w:rPr>
          <w:rtl/>
          <w:lang w:eastAsia="he-IL"/>
        </w:rPr>
      </w:pPr>
      <w:bookmarkStart w:id="936" w:name="_ETM_Q1_1215503"/>
      <w:bookmarkStart w:id="937" w:name="_ETM_Q1_1215563"/>
      <w:bookmarkEnd w:id="936"/>
      <w:bookmarkEnd w:id="937"/>
      <w:r>
        <w:rPr>
          <w:rFonts w:hint="cs"/>
          <w:rtl/>
          <w:lang w:eastAsia="he-IL"/>
        </w:rPr>
        <w:t>תמ"א 70 קובעת את מדינ</w:t>
      </w:r>
      <w:bookmarkStart w:id="938" w:name="_ETM_Q1_1214846"/>
      <w:bookmarkEnd w:id="938"/>
      <w:r>
        <w:rPr>
          <w:rFonts w:hint="cs"/>
          <w:rtl/>
          <w:lang w:eastAsia="he-IL"/>
        </w:rPr>
        <w:t xml:space="preserve">יות </w:t>
      </w:r>
      <w:bookmarkStart w:id="939" w:name="_ETM_Q1_1215556"/>
      <w:bookmarkEnd w:id="939"/>
      <w:r>
        <w:rPr>
          <w:rFonts w:hint="cs"/>
          <w:rtl/>
          <w:lang w:eastAsia="he-IL"/>
        </w:rPr>
        <w:t>התכנון, את הראייה הכוללת, ואחרי זה</w:t>
      </w:r>
      <w:r w:rsidR="007E1ED7">
        <w:rPr>
          <w:rFonts w:hint="cs"/>
          <w:rtl/>
          <w:lang w:eastAsia="he-IL"/>
        </w:rPr>
        <w:t>,</w:t>
      </w:r>
      <w:r>
        <w:rPr>
          <w:rFonts w:hint="cs"/>
          <w:rtl/>
          <w:lang w:eastAsia="he-IL"/>
        </w:rPr>
        <w:t xml:space="preserve"> </w:t>
      </w:r>
      <w:bookmarkStart w:id="940" w:name="_ETM_Q1_1216957"/>
      <w:bookmarkStart w:id="941" w:name="_ETM_Q1_1216702"/>
      <w:bookmarkEnd w:id="940"/>
      <w:bookmarkEnd w:id="941"/>
      <w:r w:rsidR="007E1ED7">
        <w:rPr>
          <w:rFonts w:hint="cs"/>
          <w:rtl/>
          <w:lang w:eastAsia="he-IL"/>
        </w:rPr>
        <w:t>זה</w:t>
      </w:r>
      <w:r>
        <w:rPr>
          <w:rFonts w:hint="cs"/>
          <w:rtl/>
          <w:lang w:eastAsia="he-IL"/>
        </w:rPr>
        <w:t xml:space="preserve"> מתפרס ל</w:t>
      </w:r>
      <w:bookmarkStart w:id="942" w:name="_ETM_Q1_1216805"/>
      <w:bookmarkEnd w:id="942"/>
      <w:r>
        <w:rPr>
          <w:rFonts w:hint="cs"/>
          <w:rtl/>
          <w:lang w:eastAsia="he-IL"/>
        </w:rPr>
        <w:t xml:space="preserve">אותו </w:t>
      </w:r>
      <w:bookmarkStart w:id="943" w:name="_ETM_Q1_1217767"/>
      <w:bookmarkEnd w:id="943"/>
      <w:r>
        <w:rPr>
          <w:rFonts w:hint="cs"/>
          <w:rtl/>
          <w:lang w:eastAsia="he-IL"/>
        </w:rPr>
        <w:t xml:space="preserve">תכנון לתכנון </w:t>
      </w:r>
      <w:bookmarkStart w:id="944" w:name="_ETM_Q1_1218799"/>
      <w:bookmarkEnd w:id="944"/>
      <w:r>
        <w:rPr>
          <w:rFonts w:hint="cs"/>
          <w:rtl/>
          <w:lang w:eastAsia="he-IL"/>
        </w:rPr>
        <w:t>מפורט.</w:t>
      </w:r>
    </w:p>
    <w:p w14:paraId="529D9415" w14:textId="0246D8AD" w:rsidR="00B07993" w:rsidRDefault="00B07993" w:rsidP="00B07993">
      <w:pPr>
        <w:rPr>
          <w:rtl/>
          <w:lang w:eastAsia="he-IL"/>
        </w:rPr>
      </w:pPr>
      <w:bookmarkStart w:id="945" w:name="_ETM_Q1_1221832"/>
      <w:bookmarkStart w:id="946" w:name="_ETM_Q1_1221929"/>
      <w:bookmarkStart w:id="947" w:name="_ETM_Q1_1224753"/>
      <w:bookmarkEnd w:id="945"/>
      <w:bookmarkEnd w:id="946"/>
      <w:bookmarkEnd w:id="947"/>
    </w:p>
    <w:p w14:paraId="72F31FAA" w14:textId="6AC6A0A4" w:rsidR="00B07993" w:rsidRDefault="00B07993" w:rsidP="00B07993">
      <w:pPr>
        <w:pStyle w:val="a4"/>
        <w:keepNext/>
        <w:rPr>
          <w:rtl/>
        </w:rPr>
      </w:pPr>
      <w:bookmarkStart w:id="948" w:name="ET_speaker_5069_101"/>
      <w:r w:rsidRPr="00B07993">
        <w:rPr>
          <w:rStyle w:val="TagStyle"/>
          <w:rtl/>
        </w:rPr>
        <w:t xml:space="preserve"> &lt;&lt; דובר &gt;&gt; </w:t>
      </w:r>
      <w:r>
        <w:rPr>
          <w:rtl/>
        </w:rPr>
        <w:t>יעקב אשר (יהדות התורה):</w:t>
      </w:r>
      <w:r w:rsidRPr="00B07993">
        <w:rPr>
          <w:rStyle w:val="TagStyle"/>
          <w:rtl/>
        </w:rPr>
        <w:t xml:space="preserve"> &lt;&lt; דובר &gt;&gt;</w:t>
      </w:r>
      <w:r w:rsidR="00144C95">
        <w:rPr>
          <w:rtl/>
        </w:rPr>
        <w:t xml:space="preserve"> </w:t>
      </w:r>
      <w:r>
        <w:rPr>
          <w:rtl/>
        </w:rPr>
        <w:t xml:space="preserve"> </w:t>
      </w:r>
      <w:bookmarkEnd w:id="948"/>
    </w:p>
    <w:p w14:paraId="7174E077" w14:textId="2BD41EA8" w:rsidR="00B07993" w:rsidRDefault="00B07993" w:rsidP="00B07993">
      <w:pPr>
        <w:pStyle w:val="KeepWithNext"/>
        <w:rPr>
          <w:rtl/>
          <w:lang w:eastAsia="he-IL"/>
        </w:rPr>
      </w:pPr>
    </w:p>
    <w:p w14:paraId="03A8DC64" w14:textId="563E5620" w:rsidR="00B07993" w:rsidRDefault="00B07993" w:rsidP="00B07993">
      <w:pPr>
        <w:rPr>
          <w:rtl/>
          <w:lang w:eastAsia="he-IL"/>
        </w:rPr>
      </w:pPr>
      <w:bookmarkStart w:id="949" w:name="_ETM_Q1_1225231"/>
      <w:bookmarkStart w:id="950" w:name="_ETM_Q1_1225273"/>
      <w:bookmarkStart w:id="951" w:name="_ETM_Q1_1220761"/>
      <w:bookmarkEnd w:id="949"/>
      <w:bookmarkEnd w:id="950"/>
      <w:bookmarkEnd w:id="951"/>
      <w:proofErr w:type="spellStart"/>
      <w:r>
        <w:rPr>
          <w:rFonts w:hint="cs"/>
          <w:rtl/>
          <w:lang w:eastAsia="he-IL"/>
        </w:rPr>
        <w:t>אוקיי</w:t>
      </w:r>
      <w:proofErr w:type="spellEnd"/>
      <w:r>
        <w:rPr>
          <w:rFonts w:hint="cs"/>
          <w:rtl/>
          <w:lang w:eastAsia="he-IL"/>
        </w:rPr>
        <w:t xml:space="preserve">, אתה מתחיל אבל אתה יודע, לפעמים </w:t>
      </w:r>
      <w:proofErr w:type="spellStart"/>
      <w:r>
        <w:rPr>
          <w:rFonts w:hint="cs"/>
          <w:rtl/>
          <w:lang w:eastAsia="he-IL"/>
        </w:rPr>
        <w:t>ה</w:t>
      </w:r>
      <w:bookmarkStart w:id="952" w:name="_ETM_Q1_1223768"/>
      <w:bookmarkEnd w:id="952"/>
      <w:r>
        <w:rPr>
          <w:rFonts w:hint="cs"/>
          <w:rtl/>
          <w:lang w:eastAsia="he-IL"/>
        </w:rPr>
        <w:t>וותמ"ל</w:t>
      </w:r>
      <w:proofErr w:type="spellEnd"/>
      <w:r>
        <w:rPr>
          <w:rFonts w:hint="cs"/>
          <w:rtl/>
          <w:lang w:eastAsia="he-IL"/>
        </w:rPr>
        <w:t xml:space="preserve"> </w:t>
      </w:r>
      <w:bookmarkStart w:id="953" w:name="_ETM_Q1_1225338"/>
      <w:bookmarkEnd w:id="953"/>
      <w:r>
        <w:rPr>
          <w:rFonts w:hint="cs"/>
          <w:rtl/>
          <w:lang w:eastAsia="he-IL"/>
        </w:rPr>
        <w:t xml:space="preserve">רואה אחרת ממה שהמחוז רואה והפוך, השאלה </w:t>
      </w:r>
      <w:bookmarkStart w:id="954" w:name="_ETM_Q1_1226432"/>
      <w:bookmarkEnd w:id="954"/>
      <w:r>
        <w:rPr>
          <w:rFonts w:hint="cs"/>
          <w:rtl/>
          <w:lang w:eastAsia="he-IL"/>
        </w:rPr>
        <w:t xml:space="preserve">היא אם לא </w:t>
      </w:r>
      <w:bookmarkStart w:id="955" w:name="_ETM_Q1_1227797"/>
      <w:bookmarkEnd w:id="955"/>
      <w:r>
        <w:rPr>
          <w:rFonts w:hint="cs"/>
          <w:rtl/>
          <w:lang w:eastAsia="he-IL"/>
        </w:rPr>
        <w:t xml:space="preserve">יהיה פה איזשהו </w:t>
      </w:r>
      <w:bookmarkStart w:id="956" w:name="_ETM_Q1_1227665"/>
      <w:bookmarkEnd w:id="956"/>
      <w:r>
        <w:rPr>
          <w:rFonts w:hint="cs"/>
          <w:rtl/>
          <w:lang w:eastAsia="he-IL"/>
        </w:rPr>
        <w:t xml:space="preserve">- - - </w:t>
      </w:r>
      <w:bookmarkStart w:id="957" w:name="_ETM_Q1_1227705"/>
      <w:bookmarkStart w:id="958" w:name="_ETM_Q1_1229110"/>
      <w:bookmarkEnd w:id="957"/>
      <w:bookmarkEnd w:id="958"/>
      <w:r>
        <w:rPr>
          <w:rFonts w:hint="cs"/>
          <w:rtl/>
          <w:lang w:eastAsia="he-IL"/>
        </w:rPr>
        <w:t xml:space="preserve">אני מדבר מבחינת </w:t>
      </w:r>
      <w:bookmarkStart w:id="959" w:name="_ETM_Q1_1230431"/>
      <w:bookmarkEnd w:id="959"/>
      <w:r>
        <w:rPr>
          <w:rFonts w:hint="cs"/>
          <w:rtl/>
          <w:lang w:eastAsia="he-IL"/>
        </w:rPr>
        <w:t>הייעול</w:t>
      </w:r>
      <w:bookmarkStart w:id="960" w:name="_ETM_Q1_1228195"/>
      <w:bookmarkStart w:id="961" w:name="_ETM_Q1_1231547"/>
      <w:bookmarkEnd w:id="960"/>
      <w:bookmarkEnd w:id="961"/>
      <w:r>
        <w:rPr>
          <w:rFonts w:hint="cs"/>
          <w:rtl/>
          <w:lang w:eastAsia="he-IL"/>
        </w:rPr>
        <w:t xml:space="preserve"> של זה. </w:t>
      </w:r>
      <w:bookmarkStart w:id="962" w:name="_ETM_Q1_1229029"/>
      <w:bookmarkEnd w:id="962"/>
    </w:p>
    <w:p w14:paraId="5E737980" w14:textId="0F0917CB" w:rsidR="00B07993" w:rsidRDefault="00B07993" w:rsidP="00B07993">
      <w:pPr>
        <w:rPr>
          <w:rtl/>
          <w:lang w:eastAsia="he-IL"/>
        </w:rPr>
      </w:pPr>
      <w:bookmarkStart w:id="963" w:name="_ETM_Q1_1230006"/>
      <w:bookmarkStart w:id="964" w:name="_ETM_Q1_1230083"/>
      <w:bookmarkEnd w:id="963"/>
      <w:bookmarkEnd w:id="964"/>
    </w:p>
    <w:p w14:paraId="6AE2769F" w14:textId="63414DA6" w:rsidR="00B07993" w:rsidRDefault="00B07993" w:rsidP="00B07993">
      <w:pPr>
        <w:pStyle w:val="af6"/>
        <w:keepNext/>
        <w:rPr>
          <w:rtl/>
        </w:rPr>
      </w:pPr>
      <w:bookmarkStart w:id="965" w:name="ET_yor_5142_102"/>
      <w:r w:rsidRPr="00B07993">
        <w:rPr>
          <w:rStyle w:val="TagStyle"/>
          <w:rtl/>
        </w:rPr>
        <w:t xml:space="preserve"> &lt;&lt; </w:t>
      </w:r>
      <w:proofErr w:type="spellStart"/>
      <w:r w:rsidRPr="00B07993">
        <w:rPr>
          <w:rStyle w:val="TagStyle"/>
          <w:rtl/>
        </w:rPr>
        <w:t>יור</w:t>
      </w:r>
      <w:proofErr w:type="spellEnd"/>
      <w:r w:rsidRPr="00B07993">
        <w:rPr>
          <w:rStyle w:val="TagStyle"/>
          <w:rtl/>
        </w:rPr>
        <w:t xml:space="preserve"> &gt;&gt; </w:t>
      </w:r>
      <w:r>
        <w:rPr>
          <w:rtl/>
        </w:rPr>
        <w:t xml:space="preserve">היו"ר יוליה </w:t>
      </w:r>
      <w:proofErr w:type="spellStart"/>
      <w:r>
        <w:rPr>
          <w:rtl/>
        </w:rPr>
        <w:t>מלינובסקי</w:t>
      </w:r>
      <w:proofErr w:type="spellEnd"/>
      <w:r>
        <w:rPr>
          <w:rtl/>
        </w:rPr>
        <w:t>:</w:t>
      </w:r>
      <w:r w:rsidRPr="00B07993">
        <w:rPr>
          <w:rStyle w:val="TagStyle"/>
          <w:rtl/>
        </w:rPr>
        <w:t xml:space="preserve"> &lt;&lt; יור &gt;&gt;</w:t>
      </w:r>
      <w:r w:rsidR="00144C95">
        <w:rPr>
          <w:rtl/>
        </w:rPr>
        <w:t xml:space="preserve"> </w:t>
      </w:r>
      <w:r>
        <w:rPr>
          <w:rtl/>
        </w:rPr>
        <w:t xml:space="preserve"> </w:t>
      </w:r>
      <w:bookmarkEnd w:id="965"/>
    </w:p>
    <w:p w14:paraId="5061DD89" w14:textId="557CA284" w:rsidR="00B07993" w:rsidRDefault="00B07993" w:rsidP="00B07993">
      <w:pPr>
        <w:pStyle w:val="KeepWithNext"/>
        <w:rPr>
          <w:rtl/>
          <w:lang w:eastAsia="he-IL"/>
        </w:rPr>
      </w:pPr>
    </w:p>
    <w:p w14:paraId="29738250" w14:textId="52EDC26E" w:rsidR="00B07993" w:rsidRDefault="00B07993" w:rsidP="00B07993">
      <w:pPr>
        <w:rPr>
          <w:rtl/>
          <w:lang w:eastAsia="he-IL"/>
        </w:rPr>
      </w:pPr>
      <w:bookmarkStart w:id="966" w:name="_ETM_Q1_1231654"/>
      <w:bookmarkEnd w:id="966"/>
      <w:r>
        <w:rPr>
          <w:rFonts w:hint="cs"/>
          <w:rtl/>
          <w:lang w:eastAsia="he-IL"/>
        </w:rPr>
        <w:t>יע</w:t>
      </w:r>
      <w:bookmarkStart w:id="967" w:name="_ETM_Q1_1227633"/>
      <w:bookmarkEnd w:id="967"/>
      <w:r>
        <w:rPr>
          <w:rFonts w:hint="cs"/>
          <w:rtl/>
          <w:lang w:eastAsia="he-IL"/>
        </w:rPr>
        <w:t>ל, תתייחסי. אלה בדיוק אותן שאלות</w:t>
      </w:r>
      <w:bookmarkStart w:id="968" w:name="_ETM_Q1_1237572"/>
      <w:bookmarkEnd w:id="968"/>
      <w:r>
        <w:rPr>
          <w:rFonts w:hint="cs"/>
          <w:rtl/>
          <w:lang w:eastAsia="he-IL"/>
        </w:rPr>
        <w:t xml:space="preserve"> שאני </w:t>
      </w:r>
      <w:bookmarkStart w:id="969" w:name="_ETM_Q1_1233189"/>
      <w:bookmarkEnd w:id="969"/>
      <w:r>
        <w:rPr>
          <w:rFonts w:hint="cs"/>
          <w:rtl/>
          <w:lang w:eastAsia="he-IL"/>
        </w:rPr>
        <w:t>שאלתי בזמנו, כי בסך</w:t>
      </w:r>
      <w:bookmarkStart w:id="970" w:name="_ETM_Q1_1233686"/>
      <w:bookmarkEnd w:id="970"/>
      <w:r>
        <w:rPr>
          <w:rFonts w:hint="cs"/>
          <w:rtl/>
          <w:lang w:eastAsia="he-IL"/>
        </w:rPr>
        <w:t xml:space="preserve"> </w:t>
      </w:r>
      <w:proofErr w:type="spellStart"/>
      <w:r>
        <w:rPr>
          <w:rFonts w:hint="cs"/>
          <w:rtl/>
          <w:lang w:eastAsia="he-IL"/>
        </w:rPr>
        <w:t>הכל</w:t>
      </w:r>
      <w:proofErr w:type="spellEnd"/>
      <w:r>
        <w:rPr>
          <w:rFonts w:hint="cs"/>
          <w:rtl/>
          <w:lang w:eastAsia="he-IL"/>
        </w:rPr>
        <w:t xml:space="preserve">, אנחנו לא </w:t>
      </w:r>
      <w:bookmarkStart w:id="971" w:name="_ETM_Q1_1237998"/>
      <w:bookmarkEnd w:id="971"/>
      <w:r>
        <w:rPr>
          <w:rFonts w:hint="cs"/>
          <w:rtl/>
          <w:lang w:eastAsia="he-IL"/>
        </w:rPr>
        <w:t>רוצים שהדברים יצאו בצורה עקומה</w:t>
      </w:r>
      <w:bookmarkStart w:id="972" w:name="_ETM_Q1_1238455"/>
      <w:bookmarkStart w:id="973" w:name="_ETM_Q1_1234346"/>
      <w:bookmarkEnd w:id="972"/>
      <w:bookmarkEnd w:id="973"/>
      <w:r>
        <w:rPr>
          <w:rFonts w:hint="cs"/>
          <w:rtl/>
          <w:lang w:eastAsia="he-IL"/>
        </w:rPr>
        <w:t>.</w:t>
      </w:r>
    </w:p>
    <w:p w14:paraId="30AD0C31" w14:textId="79B98FA9" w:rsidR="00B07993" w:rsidRDefault="00B07993" w:rsidP="00B07993">
      <w:pPr>
        <w:rPr>
          <w:rtl/>
          <w:lang w:eastAsia="he-IL"/>
        </w:rPr>
      </w:pPr>
      <w:bookmarkStart w:id="974" w:name="_ETM_Q1_1235776"/>
      <w:bookmarkStart w:id="975" w:name="_ETM_Q1_1235865"/>
      <w:bookmarkStart w:id="976" w:name="_ETM_Q1_1237503"/>
      <w:bookmarkEnd w:id="974"/>
      <w:bookmarkEnd w:id="975"/>
      <w:bookmarkEnd w:id="976"/>
    </w:p>
    <w:p w14:paraId="5EC93AC2" w14:textId="2B75621A" w:rsidR="00B07993" w:rsidRDefault="00B07993" w:rsidP="00B07993">
      <w:pPr>
        <w:pStyle w:val="a4"/>
        <w:keepNext/>
        <w:rPr>
          <w:rtl/>
        </w:rPr>
      </w:pPr>
      <w:bookmarkStart w:id="977" w:name="ET_speaker_5069_103"/>
      <w:r w:rsidRPr="00B07993">
        <w:rPr>
          <w:rStyle w:val="TagStyle"/>
          <w:rtl/>
        </w:rPr>
        <w:t xml:space="preserve"> &lt;&lt; דובר &gt;&gt; </w:t>
      </w:r>
      <w:r>
        <w:rPr>
          <w:rtl/>
        </w:rPr>
        <w:t>יעקב אשר (יהדות התורה):</w:t>
      </w:r>
      <w:r w:rsidRPr="00B07993">
        <w:rPr>
          <w:rStyle w:val="TagStyle"/>
          <w:rtl/>
        </w:rPr>
        <w:t xml:space="preserve"> &lt;&lt; דובר &gt;&gt;</w:t>
      </w:r>
      <w:r w:rsidR="00144C95">
        <w:rPr>
          <w:rtl/>
        </w:rPr>
        <w:t xml:space="preserve"> </w:t>
      </w:r>
      <w:r>
        <w:rPr>
          <w:rtl/>
        </w:rPr>
        <w:t xml:space="preserve"> </w:t>
      </w:r>
      <w:bookmarkEnd w:id="977"/>
    </w:p>
    <w:p w14:paraId="43BE9AF9" w14:textId="024C1841" w:rsidR="00B07993" w:rsidRDefault="00B07993" w:rsidP="00B07993">
      <w:pPr>
        <w:pStyle w:val="KeepWithNext"/>
        <w:rPr>
          <w:rtl/>
          <w:lang w:eastAsia="he-IL"/>
        </w:rPr>
      </w:pPr>
    </w:p>
    <w:p w14:paraId="3C4B2844" w14:textId="1E2F9F14" w:rsidR="00B07993" w:rsidRDefault="00B07993" w:rsidP="00B07993">
      <w:pPr>
        <w:rPr>
          <w:rtl/>
          <w:lang w:eastAsia="he-IL"/>
        </w:rPr>
      </w:pPr>
      <w:bookmarkStart w:id="978" w:name="_ETM_Q1_1237977"/>
      <w:bookmarkStart w:id="979" w:name="_ETM_Q1_1238012"/>
      <w:bookmarkEnd w:id="978"/>
      <w:bookmarkEnd w:id="979"/>
      <w:r>
        <w:rPr>
          <w:rFonts w:hint="cs"/>
          <w:rtl/>
          <w:lang w:eastAsia="he-IL"/>
        </w:rPr>
        <w:t xml:space="preserve">לא, אני אומר את זה </w:t>
      </w:r>
      <w:bookmarkStart w:id="980" w:name="_ETM_Q1_1242764"/>
      <w:bookmarkEnd w:id="980"/>
      <w:r>
        <w:rPr>
          <w:rFonts w:hint="cs"/>
          <w:rtl/>
          <w:lang w:eastAsia="he-IL"/>
        </w:rPr>
        <w:t>לא כביקורת ולא כדעה</w:t>
      </w:r>
      <w:bookmarkStart w:id="981" w:name="_ETM_Q1_1241162"/>
      <w:bookmarkEnd w:id="981"/>
      <w:r>
        <w:rPr>
          <w:rFonts w:hint="cs"/>
          <w:rtl/>
          <w:lang w:eastAsia="he-IL"/>
        </w:rPr>
        <w:t>.</w:t>
      </w:r>
      <w:bookmarkStart w:id="982" w:name="_ETM_Q1_1242604"/>
      <w:bookmarkEnd w:id="982"/>
    </w:p>
    <w:p w14:paraId="23F695F6" w14:textId="45E3D416" w:rsidR="00B07993" w:rsidRDefault="00B07993" w:rsidP="00B07993">
      <w:pPr>
        <w:rPr>
          <w:rtl/>
          <w:lang w:eastAsia="he-IL"/>
        </w:rPr>
      </w:pPr>
      <w:bookmarkStart w:id="983" w:name="_ETM_Q1_1242678"/>
      <w:bookmarkEnd w:id="983"/>
    </w:p>
    <w:p w14:paraId="504C220A" w14:textId="518708A6" w:rsidR="00B07993" w:rsidRDefault="00B07993" w:rsidP="00B07993">
      <w:pPr>
        <w:pStyle w:val="af6"/>
        <w:keepNext/>
        <w:rPr>
          <w:rtl/>
        </w:rPr>
      </w:pPr>
      <w:bookmarkStart w:id="984" w:name="ET_yor_5142_104"/>
      <w:r w:rsidRPr="00B07993">
        <w:rPr>
          <w:rStyle w:val="TagStyle"/>
          <w:rtl/>
        </w:rPr>
        <w:t xml:space="preserve"> &lt;&lt; </w:t>
      </w:r>
      <w:proofErr w:type="spellStart"/>
      <w:r w:rsidRPr="00B07993">
        <w:rPr>
          <w:rStyle w:val="TagStyle"/>
          <w:rtl/>
        </w:rPr>
        <w:t>יור</w:t>
      </w:r>
      <w:proofErr w:type="spellEnd"/>
      <w:r w:rsidRPr="00B07993">
        <w:rPr>
          <w:rStyle w:val="TagStyle"/>
          <w:rtl/>
        </w:rPr>
        <w:t xml:space="preserve"> &gt;&gt; </w:t>
      </w:r>
      <w:r>
        <w:rPr>
          <w:rtl/>
        </w:rPr>
        <w:t xml:space="preserve">היו"ר יוליה </w:t>
      </w:r>
      <w:proofErr w:type="spellStart"/>
      <w:r>
        <w:rPr>
          <w:rtl/>
        </w:rPr>
        <w:t>מלינובסקי</w:t>
      </w:r>
      <w:proofErr w:type="spellEnd"/>
      <w:r>
        <w:rPr>
          <w:rtl/>
        </w:rPr>
        <w:t>:</w:t>
      </w:r>
      <w:r w:rsidRPr="00B07993">
        <w:rPr>
          <w:rStyle w:val="TagStyle"/>
          <w:rtl/>
        </w:rPr>
        <w:t xml:space="preserve"> &lt;&lt; יור &gt;&gt;</w:t>
      </w:r>
      <w:r w:rsidR="00144C95">
        <w:rPr>
          <w:rtl/>
        </w:rPr>
        <w:t xml:space="preserve"> </w:t>
      </w:r>
      <w:r>
        <w:rPr>
          <w:rtl/>
        </w:rPr>
        <w:t xml:space="preserve"> </w:t>
      </w:r>
      <w:bookmarkEnd w:id="984"/>
    </w:p>
    <w:p w14:paraId="23C12850" w14:textId="4434596F" w:rsidR="00B07993" w:rsidRDefault="00B07993" w:rsidP="00B07993">
      <w:pPr>
        <w:pStyle w:val="KeepWithNext"/>
        <w:rPr>
          <w:rtl/>
          <w:lang w:eastAsia="he-IL"/>
        </w:rPr>
      </w:pPr>
    </w:p>
    <w:p w14:paraId="2757BF08" w14:textId="5D93408B" w:rsidR="00B07993" w:rsidRDefault="00B07993" w:rsidP="00B07993">
      <w:pPr>
        <w:rPr>
          <w:rtl/>
          <w:lang w:eastAsia="he-IL"/>
        </w:rPr>
      </w:pPr>
      <w:bookmarkStart w:id="985" w:name="_ETM_Q1_1243860"/>
      <w:bookmarkEnd w:id="985"/>
      <w:r>
        <w:rPr>
          <w:rFonts w:hint="cs"/>
          <w:rtl/>
          <w:lang w:eastAsia="he-IL"/>
        </w:rPr>
        <w:t>מניסיון</w:t>
      </w:r>
      <w:bookmarkStart w:id="986" w:name="_ETM_Q1_1241875"/>
      <w:bookmarkEnd w:id="986"/>
      <w:r>
        <w:rPr>
          <w:rFonts w:hint="cs"/>
          <w:rtl/>
          <w:lang w:eastAsia="he-IL"/>
        </w:rPr>
        <w:t>?</w:t>
      </w:r>
    </w:p>
    <w:p w14:paraId="12F4611E" w14:textId="443E86AD" w:rsidR="00B07993" w:rsidRDefault="00B07993" w:rsidP="00B07993">
      <w:pPr>
        <w:rPr>
          <w:rtl/>
          <w:lang w:eastAsia="he-IL"/>
        </w:rPr>
      </w:pPr>
      <w:bookmarkStart w:id="987" w:name="_ETM_Q1_1242553"/>
      <w:bookmarkStart w:id="988" w:name="_ETM_Q1_1242647"/>
      <w:bookmarkStart w:id="989" w:name="_ETM_Q1_1244247"/>
      <w:bookmarkEnd w:id="987"/>
      <w:bookmarkEnd w:id="988"/>
      <w:bookmarkEnd w:id="989"/>
    </w:p>
    <w:p w14:paraId="2DC17F54" w14:textId="4021B6A7" w:rsidR="00B07993" w:rsidRDefault="00B07993" w:rsidP="00B07993">
      <w:pPr>
        <w:pStyle w:val="a4"/>
        <w:keepNext/>
        <w:rPr>
          <w:rtl/>
        </w:rPr>
      </w:pPr>
      <w:bookmarkStart w:id="990" w:name="ET_speaker_5069_105"/>
      <w:r w:rsidRPr="00B07993">
        <w:rPr>
          <w:rStyle w:val="TagStyle"/>
          <w:rtl/>
        </w:rPr>
        <w:t xml:space="preserve"> &lt;&lt; דובר &gt;&gt; </w:t>
      </w:r>
      <w:r>
        <w:rPr>
          <w:rtl/>
        </w:rPr>
        <w:t>יעקב אשר (יהדות התורה):</w:t>
      </w:r>
      <w:r w:rsidRPr="00B07993">
        <w:rPr>
          <w:rStyle w:val="TagStyle"/>
          <w:rtl/>
        </w:rPr>
        <w:t xml:space="preserve"> &lt;&lt; דובר &gt;&gt;</w:t>
      </w:r>
      <w:r w:rsidR="00144C95">
        <w:rPr>
          <w:rtl/>
        </w:rPr>
        <w:t xml:space="preserve"> </w:t>
      </w:r>
      <w:r>
        <w:rPr>
          <w:rtl/>
        </w:rPr>
        <w:t xml:space="preserve"> </w:t>
      </w:r>
      <w:bookmarkEnd w:id="990"/>
    </w:p>
    <w:p w14:paraId="7CB94A8D" w14:textId="6B6DFA0E" w:rsidR="00B07993" w:rsidRDefault="00B07993" w:rsidP="00B07993">
      <w:pPr>
        <w:pStyle w:val="KeepWithNext"/>
        <w:rPr>
          <w:rtl/>
          <w:lang w:eastAsia="he-IL"/>
        </w:rPr>
      </w:pPr>
    </w:p>
    <w:p w14:paraId="58637D39" w14:textId="77777777" w:rsidR="00B07993" w:rsidRDefault="00B07993" w:rsidP="00B07993">
      <w:pPr>
        <w:rPr>
          <w:rtl/>
          <w:lang w:eastAsia="he-IL"/>
        </w:rPr>
      </w:pPr>
      <w:bookmarkStart w:id="991" w:name="_ETM_Q1_1244766"/>
      <w:bookmarkStart w:id="992" w:name="_ETM_Q1_1244807"/>
      <w:bookmarkEnd w:id="991"/>
      <w:bookmarkEnd w:id="992"/>
      <w:r>
        <w:rPr>
          <w:rFonts w:hint="cs"/>
          <w:rtl/>
          <w:lang w:eastAsia="he-IL"/>
        </w:rPr>
        <w:t xml:space="preserve">לא, בגלל שיש מספיק </w:t>
      </w:r>
      <w:proofErr w:type="spellStart"/>
      <w:r>
        <w:rPr>
          <w:rFonts w:hint="cs"/>
          <w:rtl/>
          <w:lang w:eastAsia="he-IL"/>
        </w:rPr>
        <w:t>תוכנ</w:t>
      </w:r>
      <w:bookmarkStart w:id="993" w:name="_ETM_Q1_1244975"/>
      <w:bookmarkEnd w:id="993"/>
      <w:r>
        <w:rPr>
          <w:rFonts w:hint="cs"/>
          <w:rtl/>
          <w:lang w:eastAsia="he-IL"/>
        </w:rPr>
        <w:t>יות</w:t>
      </w:r>
      <w:proofErr w:type="spellEnd"/>
      <w:r>
        <w:rPr>
          <w:rFonts w:hint="cs"/>
          <w:rtl/>
          <w:lang w:eastAsia="he-IL"/>
        </w:rPr>
        <w:t xml:space="preserve"> </w:t>
      </w:r>
      <w:proofErr w:type="spellStart"/>
      <w:r>
        <w:rPr>
          <w:rFonts w:hint="cs"/>
          <w:rtl/>
          <w:lang w:eastAsia="he-IL"/>
        </w:rPr>
        <w:t>ותמ"ליות</w:t>
      </w:r>
      <w:proofErr w:type="spellEnd"/>
      <w:r>
        <w:rPr>
          <w:rFonts w:hint="cs"/>
          <w:rtl/>
          <w:lang w:eastAsia="he-IL"/>
        </w:rPr>
        <w:t xml:space="preserve"> היום, </w:t>
      </w:r>
      <w:bookmarkStart w:id="994" w:name="_ETM_Q1_1249367"/>
      <w:bookmarkEnd w:id="994"/>
      <w:r>
        <w:rPr>
          <w:rFonts w:hint="cs"/>
          <w:rtl/>
          <w:lang w:eastAsia="he-IL"/>
        </w:rPr>
        <w:t xml:space="preserve">שיכול להיות </w:t>
      </w:r>
      <w:bookmarkStart w:id="995" w:name="_ETM_Q1_1246067"/>
      <w:bookmarkEnd w:id="995"/>
      <w:r>
        <w:rPr>
          <w:rFonts w:hint="cs"/>
          <w:rtl/>
          <w:lang w:eastAsia="he-IL"/>
        </w:rPr>
        <w:t>שאפשר להעביר אותן לזה. אני שאלתי שאלה אחת</w:t>
      </w:r>
      <w:bookmarkStart w:id="996" w:name="_ETM_Q1_1251002"/>
      <w:bookmarkEnd w:id="996"/>
      <w:r>
        <w:rPr>
          <w:rFonts w:hint="cs"/>
          <w:rtl/>
          <w:lang w:eastAsia="he-IL"/>
        </w:rPr>
        <w:t xml:space="preserve">. </w:t>
      </w:r>
      <w:bookmarkStart w:id="997" w:name="_ETM_Q1_1251698"/>
      <w:bookmarkEnd w:id="997"/>
      <w:r>
        <w:rPr>
          <w:rFonts w:hint="cs"/>
          <w:rtl/>
          <w:lang w:eastAsia="he-IL"/>
        </w:rPr>
        <w:t>אני מסתכל על החבורה הזאת וכל מה ש</w:t>
      </w:r>
      <w:bookmarkStart w:id="998" w:name="_ETM_Q1_1254207"/>
      <w:bookmarkEnd w:id="998"/>
      <w:r>
        <w:rPr>
          <w:rFonts w:hint="cs"/>
          <w:rtl/>
          <w:lang w:eastAsia="he-IL"/>
        </w:rPr>
        <w:t xml:space="preserve">סביבה כאזור </w:t>
      </w:r>
      <w:bookmarkStart w:id="999" w:name="_ETM_Q1_1257826"/>
      <w:bookmarkEnd w:id="999"/>
      <w:r>
        <w:rPr>
          <w:rFonts w:hint="cs"/>
          <w:rtl/>
          <w:lang w:eastAsia="he-IL"/>
        </w:rPr>
        <w:t>תכנון אחד, זאת אומרת, אזור שהוצאנו</w:t>
      </w:r>
      <w:bookmarkStart w:id="1000" w:name="_ETM_Q1_1259496"/>
      <w:bookmarkEnd w:id="1000"/>
      <w:r>
        <w:rPr>
          <w:rFonts w:hint="cs"/>
          <w:rtl/>
          <w:lang w:eastAsia="he-IL"/>
        </w:rPr>
        <w:t xml:space="preserve"> אותו ממדינת ישראל במיד</w:t>
      </w:r>
      <w:bookmarkStart w:id="1001" w:name="_ETM_Q1_1264873"/>
      <w:bookmarkEnd w:id="1001"/>
      <w:r>
        <w:rPr>
          <w:rFonts w:hint="cs"/>
          <w:rtl/>
          <w:lang w:eastAsia="he-IL"/>
        </w:rPr>
        <w:t xml:space="preserve">ה </w:t>
      </w:r>
      <w:bookmarkStart w:id="1002" w:name="_ETM_Q1_1261530"/>
      <w:bookmarkEnd w:id="1002"/>
      <w:r>
        <w:rPr>
          <w:rFonts w:hint="cs"/>
          <w:rtl/>
          <w:lang w:eastAsia="he-IL"/>
        </w:rPr>
        <w:t xml:space="preserve">מסוימת, ומטפלים בו </w:t>
      </w:r>
      <w:bookmarkStart w:id="1003" w:name="_ETM_Q1_1263920"/>
      <w:bookmarkStart w:id="1004" w:name="_ETM_Q1_1261229"/>
      <w:bookmarkEnd w:id="1003"/>
      <w:bookmarkEnd w:id="1004"/>
      <w:r>
        <w:rPr>
          <w:rFonts w:hint="cs"/>
          <w:rtl/>
          <w:lang w:eastAsia="he-IL"/>
        </w:rPr>
        <w:t>ולכן גם הגמישות יכולה</w:t>
      </w:r>
      <w:bookmarkStart w:id="1005" w:name="_ETM_Q1_1268003"/>
      <w:bookmarkEnd w:id="1005"/>
      <w:r>
        <w:rPr>
          <w:rFonts w:hint="cs"/>
          <w:rtl/>
          <w:lang w:eastAsia="he-IL"/>
        </w:rPr>
        <w:t xml:space="preserve"> להיות פה. </w:t>
      </w:r>
      <w:bookmarkStart w:id="1006" w:name="_ETM_Q1_1264674"/>
      <w:bookmarkEnd w:id="1006"/>
    </w:p>
    <w:p w14:paraId="3A8183E8" w14:textId="77777777" w:rsidR="00B07993" w:rsidRDefault="00B07993" w:rsidP="00B07993">
      <w:pPr>
        <w:rPr>
          <w:rtl/>
          <w:lang w:eastAsia="he-IL"/>
        </w:rPr>
      </w:pPr>
    </w:p>
    <w:p w14:paraId="6D6F1C0D" w14:textId="77777777" w:rsidR="00153E71" w:rsidRDefault="00B07993" w:rsidP="00B07993">
      <w:pPr>
        <w:rPr>
          <w:rtl/>
          <w:lang w:eastAsia="he-IL"/>
        </w:rPr>
      </w:pPr>
      <w:r>
        <w:rPr>
          <w:rFonts w:hint="cs"/>
          <w:rtl/>
          <w:lang w:eastAsia="he-IL"/>
        </w:rPr>
        <w:t xml:space="preserve">לכן, אתה יכול לנייד זכויות, היועץ המשפטי לא </w:t>
      </w:r>
      <w:bookmarkStart w:id="1007" w:name="_ETM_Q1_1272353"/>
      <w:bookmarkEnd w:id="1007"/>
      <w:r>
        <w:rPr>
          <w:rFonts w:hint="cs"/>
          <w:rtl/>
          <w:lang w:eastAsia="he-IL"/>
        </w:rPr>
        <w:t xml:space="preserve">קפץ </w:t>
      </w:r>
      <w:bookmarkStart w:id="1008" w:name="_ETM_Q1_1268586"/>
      <w:bookmarkEnd w:id="1008"/>
      <w:r>
        <w:rPr>
          <w:rFonts w:hint="cs"/>
          <w:rtl/>
          <w:lang w:eastAsia="he-IL"/>
        </w:rPr>
        <w:t xml:space="preserve">עליך כמו שהיה כשאני הצגתי </w:t>
      </w:r>
      <w:bookmarkStart w:id="1009" w:name="_ETM_Q1_1269926"/>
      <w:bookmarkEnd w:id="1009"/>
      <w:r>
        <w:rPr>
          <w:rFonts w:hint="cs"/>
          <w:rtl/>
          <w:lang w:eastAsia="he-IL"/>
        </w:rPr>
        <w:t xml:space="preserve">את זה בוועדה המחוזית </w:t>
      </w:r>
      <w:bookmarkStart w:id="1010" w:name="_ETM_Q1_1272888"/>
      <w:bookmarkEnd w:id="1010"/>
      <w:r>
        <w:rPr>
          <w:rFonts w:hint="cs"/>
          <w:rtl/>
          <w:lang w:eastAsia="he-IL"/>
        </w:rPr>
        <w:t>בתל אביב. אתה יכול לשאול שם מישהי שהי</w:t>
      </w:r>
      <w:bookmarkStart w:id="1011" w:name="_ETM_Q1_1275780"/>
      <w:bookmarkStart w:id="1012" w:name="_ETM_Q1_1272250"/>
      <w:bookmarkEnd w:id="1011"/>
      <w:bookmarkEnd w:id="1012"/>
      <w:r>
        <w:rPr>
          <w:rFonts w:hint="cs"/>
          <w:rtl/>
          <w:lang w:eastAsia="he-IL"/>
        </w:rPr>
        <w:t xml:space="preserve">יתה, מנהלת </w:t>
      </w:r>
      <w:bookmarkStart w:id="1013" w:name="_ETM_Q1_1276274"/>
      <w:bookmarkEnd w:id="1013"/>
      <w:r>
        <w:rPr>
          <w:rFonts w:hint="cs"/>
          <w:rtl/>
          <w:lang w:eastAsia="he-IL"/>
        </w:rPr>
        <w:t xml:space="preserve">הוועדה, </w:t>
      </w:r>
      <w:proofErr w:type="spellStart"/>
      <w:r>
        <w:rPr>
          <w:rFonts w:hint="cs"/>
          <w:rtl/>
          <w:lang w:eastAsia="he-IL"/>
        </w:rPr>
        <w:t>אמא</w:t>
      </w:r>
      <w:proofErr w:type="spellEnd"/>
      <w:r>
        <w:rPr>
          <w:rFonts w:hint="cs"/>
          <w:rtl/>
          <w:lang w:eastAsia="he-IL"/>
        </w:rPr>
        <w:t xml:space="preserve"> שלו, איך קפצו על הדבר הזה של לא</w:t>
      </w:r>
      <w:bookmarkStart w:id="1014" w:name="_ETM_Q1_1285402"/>
      <w:bookmarkEnd w:id="1014"/>
      <w:r>
        <w:rPr>
          <w:rFonts w:hint="cs"/>
          <w:rtl/>
          <w:lang w:eastAsia="he-IL"/>
        </w:rPr>
        <w:t xml:space="preserve"> </w:t>
      </w:r>
      <w:bookmarkStart w:id="1015" w:name="_ETM_Q1_1281405"/>
      <w:bookmarkEnd w:id="1015"/>
      <w:r>
        <w:rPr>
          <w:rFonts w:hint="cs"/>
          <w:rtl/>
          <w:lang w:eastAsia="he-IL"/>
        </w:rPr>
        <w:t>לנייד זכויות,</w:t>
      </w:r>
      <w:bookmarkStart w:id="1016" w:name="_ETM_Q1_1286010"/>
      <w:bookmarkEnd w:id="1016"/>
      <w:r>
        <w:rPr>
          <w:rFonts w:hint="cs"/>
          <w:rtl/>
          <w:lang w:eastAsia="he-IL"/>
        </w:rPr>
        <w:t xml:space="preserve"> אתה יודע, גם ב</w:t>
      </w:r>
      <w:bookmarkStart w:id="1017" w:name="_ETM_Q1_1283664"/>
      <w:bookmarkEnd w:id="1017"/>
      <w:r>
        <w:rPr>
          <w:rFonts w:hint="cs"/>
          <w:rtl/>
          <w:lang w:eastAsia="he-IL"/>
        </w:rPr>
        <w:t xml:space="preserve">העברה של שטחים </w:t>
      </w:r>
      <w:bookmarkStart w:id="1018" w:name="_ETM_Q1_1283758"/>
      <w:bookmarkEnd w:id="1018"/>
      <w:r>
        <w:rPr>
          <w:rFonts w:hint="cs"/>
          <w:rtl/>
          <w:lang w:eastAsia="he-IL"/>
        </w:rPr>
        <w:t xml:space="preserve">חומים </w:t>
      </w:r>
      <w:bookmarkStart w:id="1019" w:name="_ETM_Q1_1280322"/>
      <w:bookmarkEnd w:id="1019"/>
      <w:r>
        <w:rPr>
          <w:rFonts w:hint="cs"/>
          <w:rtl/>
          <w:lang w:eastAsia="he-IL"/>
        </w:rPr>
        <w:t xml:space="preserve">ודברים כאלה. פה יש לך מעלה </w:t>
      </w:r>
      <w:bookmarkStart w:id="1020" w:name="_ETM_Q1_1287501"/>
      <w:bookmarkEnd w:id="1020"/>
      <w:proofErr w:type="spellStart"/>
      <w:r>
        <w:rPr>
          <w:rFonts w:hint="cs"/>
          <w:rtl/>
          <w:lang w:eastAsia="he-IL"/>
        </w:rPr>
        <w:t>וייתרון</w:t>
      </w:r>
      <w:proofErr w:type="spellEnd"/>
      <w:r>
        <w:rPr>
          <w:rFonts w:hint="cs"/>
          <w:rtl/>
          <w:lang w:eastAsia="he-IL"/>
        </w:rPr>
        <w:t xml:space="preserve"> שזה כאילו אזור</w:t>
      </w:r>
      <w:bookmarkStart w:id="1021" w:name="_ETM_Q1_1291913"/>
      <w:bookmarkEnd w:id="1021"/>
      <w:r>
        <w:rPr>
          <w:rFonts w:hint="cs"/>
          <w:rtl/>
          <w:lang w:eastAsia="he-IL"/>
        </w:rPr>
        <w:t xml:space="preserve"> תכנון אחד, </w:t>
      </w:r>
      <w:proofErr w:type="spellStart"/>
      <w:r>
        <w:rPr>
          <w:rFonts w:hint="cs"/>
          <w:rtl/>
          <w:lang w:eastAsia="he-IL"/>
        </w:rPr>
        <w:t>והתמ"א</w:t>
      </w:r>
      <w:proofErr w:type="spellEnd"/>
      <w:r>
        <w:rPr>
          <w:rFonts w:hint="cs"/>
          <w:rtl/>
          <w:lang w:eastAsia="he-IL"/>
        </w:rPr>
        <w:t xml:space="preserve"> 70 גם תהפוך את זה </w:t>
      </w:r>
      <w:bookmarkStart w:id="1022" w:name="_ETM_Q1_1293163"/>
      <w:bookmarkEnd w:id="1022"/>
      <w:r>
        <w:rPr>
          <w:rFonts w:hint="cs"/>
          <w:rtl/>
          <w:lang w:eastAsia="he-IL"/>
        </w:rPr>
        <w:t xml:space="preserve">לאזור תכנון </w:t>
      </w:r>
      <w:bookmarkStart w:id="1023" w:name="_ETM_Q1_1295239"/>
      <w:bookmarkEnd w:id="1023"/>
      <w:r>
        <w:rPr>
          <w:rFonts w:hint="cs"/>
          <w:rtl/>
          <w:lang w:eastAsia="he-IL"/>
        </w:rPr>
        <w:t xml:space="preserve">אחד. </w:t>
      </w:r>
    </w:p>
    <w:p w14:paraId="7B90A896" w14:textId="77777777" w:rsidR="00153E71" w:rsidRDefault="00153E71" w:rsidP="00B07993">
      <w:pPr>
        <w:rPr>
          <w:rtl/>
          <w:lang w:eastAsia="he-IL"/>
        </w:rPr>
      </w:pPr>
    </w:p>
    <w:p w14:paraId="751EEE95" w14:textId="5DB5EC06" w:rsidR="00B07993" w:rsidRDefault="00B07993" w:rsidP="00B07993">
      <w:pPr>
        <w:rPr>
          <w:rtl/>
          <w:lang w:eastAsia="he-IL"/>
        </w:rPr>
      </w:pPr>
      <w:r>
        <w:rPr>
          <w:rFonts w:hint="cs"/>
          <w:rtl/>
          <w:lang w:eastAsia="he-IL"/>
        </w:rPr>
        <w:t xml:space="preserve">השאלה היא, אם לא היה יותר נכון, </w:t>
      </w:r>
      <w:bookmarkStart w:id="1024" w:name="_ETM_Q1_1297251"/>
      <w:bookmarkEnd w:id="1024"/>
      <w:r>
        <w:rPr>
          <w:rFonts w:hint="cs"/>
          <w:rtl/>
          <w:lang w:eastAsia="he-IL"/>
        </w:rPr>
        <w:t xml:space="preserve">אתה יודע </w:t>
      </w:r>
      <w:bookmarkStart w:id="1025" w:name="_ETM_Q1_1300308"/>
      <w:bookmarkEnd w:id="1025"/>
      <w:r>
        <w:rPr>
          <w:rFonts w:hint="cs"/>
          <w:rtl/>
          <w:lang w:eastAsia="he-IL"/>
        </w:rPr>
        <w:t>מה, יכול להיות שאם הייתי חושב יותר</w:t>
      </w:r>
      <w:bookmarkStart w:id="1026" w:name="_ETM_Q1_1300384"/>
      <w:bookmarkEnd w:id="1026"/>
      <w:r>
        <w:rPr>
          <w:rFonts w:hint="cs"/>
          <w:rtl/>
          <w:lang w:eastAsia="he-IL"/>
        </w:rPr>
        <w:t xml:space="preserve"> הייתי אומר</w:t>
      </w:r>
      <w:bookmarkStart w:id="1027" w:name="_ETM_Q1_1303491"/>
      <w:bookmarkEnd w:id="1027"/>
      <w:r>
        <w:rPr>
          <w:rFonts w:hint="cs"/>
          <w:rtl/>
          <w:lang w:eastAsia="he-IL"/>
        </w:rPr>
        <w:t xml:space="preserve"> שכשאנחנו הולכים על</w:t>
      </w:r>
      <w:bookmarkStart w:id="1028" w:name="_ETM_Q1_1301574"/>
      <w:bookmarkEnd w:id="1028"/>
      <w:r>
        <w:rPr>
          <w:rFonts w:hint="cs"/>
          <w:rtl/>
          <w:lang w:eastAsia="he-IL"/>
        </w:rPr>
        <w:t xml:space="preserve"> כזה דבר כמו מטרו, אני הייתי מקים </w:t>
      </w:r>
      <w:bookmarkStart w:id="1029" w:name="_ETM_Q1_1308567"/>
      <w:bookmarkEnd w:id="1029"/>
      <w:r>
        <w:rPr>
          <w:rFonts w:hint="cs"/>
          <w:rtl/>
          <w:lang w:eastAsia="he-IL"/>
        </w:rPr>
        <w:t xml:space="preserve">בתוך הוועדות </w:t>
      </w:r>
      <w:bookmarkStart w:id="1030" w:name="_ETM_Q1_1305631"/>
      <w:bookmarkEnd w:id="1030"/>
      <w:r>
        <w:rPr>
          <w:rFonts w:hint="cs"/>
          <w:rtl/>
          <w:lang w:eastAsia="he-IL"/>
        </w:rPr>
        <w:t>המח</w:t>
      </w:r>
      <w:r w:rsidR="00153E71">
        <w:rPr>
          <w:rFonts w:hint="cs"/>
          <w:rtl/>
          <w:lang w:eastAsia="he-IL"/>
        </w:rPr>
        <w:t>וז</w:t>
      </w:r>
      <w:r>
        <w:rPr>
          <w:rFonts w:hint="cs"/>
          <w:rtl/>
          <w:lang w:eastAsia="he-IL"/>
        </w:rPr>
        <w:t xml:space="preserve">יות, אולי </w:t>
      </w:r>
      <w:proofErr w:type="spellStart"/>
      <w:r>
        <w:rPr>
          <w:rFonts w:hint="cs"/>
          <w:rtl/>
          <w:lang w:eastAsia="he-IL"/>
        </w:rPr>
        <w:t>הוותמ"ל</w:t>
      </w:r>
      <w:proofErr w:type="spellEnd"/>
      <w:r>
        <w:rPr>
          <w:rFonts w:hint="cs"/>
          <w:rtl/>
          <w:lang w:eastAsia="he-IL"/>
        </w:rPr>
        <w:t xml:space="preserve">, ערוץ </w:t>
      </w:r>
      <w:r>
        <w:rPr>
          <w:rFonts w:hint="cs"/>
          <w:lang w:eastAsia="he-IL"/>
        </w:rPr>
        <w:t>VIP</w:t>
      </w:r>
      <w:r>
        <w:rPr>
          <w:rFonts w:hint="cs"/>
          <w:rtl/>
          <w:lang w:eastAsia="he-IL"/>
        </w:rPr>
        <w:t xml:space="preserve"> לנושא הזה. </w:t>
      </w:r>
      <w:bookmarkStart w:id="1031" w:name="_ETM_Q1_1311742"/>
      <w:bookmarkEnd w:id="1031"/>
    </w:p>
    <w:p w14:paraId="2DEB7631" w14:textId="3D21F125" w:rsidR="00B07993" w:rsidRDefault="00B07993" w:rsidP="00B07993">
      <w:pPr>
        <w:rPr>
          <w:rtl/>
          <w:lang w:eastAsia="he-IL"/>
        </w:rPr>
      </w:pPr>
    </w:p>
    <w:p w14:paraId="5A2CECE2" w14:textId="1F1DF138" w:rsidR="00B07993" w:rsidRDefault="00B07993" w:rsidP="00B07993">
      <w:pPr>
        <w:pStyle w:val="af9"/>
        <w:keepNext/>
        <w:rPr>
          <w:rtl/>
          <w:lang w:eastAsia="he-IL"/>
        </w:rPr>
      </w:pPr>
      <w:bookmarkStart w:id="1032" w:name="ET_guest_רותם_ברמלי_106"/>
      <w:r w:rsidRPr="00B07993">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B07993">
        <w:rPr>
          <w:rStyle w:val="TagStyle"/>
          <w:rtl/>
        </w:rPr>
        <w:t xml:space="preserve"> &lt;&lt; אורח &gt;&gt;</w:t>
      </w:r>
      <w:r w:rsidR="00144C95">
        <w:rPr>
          <w:rtl/>
          <w:lang w:eastAsia="he-IL"/>
        </w:rPr>
        <w:t xml:space="preserve"> </w:t>
      </w:r>
      <w:r>
        <w:rPr>
          <w:rtl/>
          <w:lang w:eastAsia="he-IL"/>
        </w:rPr>
        <w:t xml:space="preserve"> </w:t>
      </w:r>
      <w:bookmarkEnd w:id="1032"/>
    </w:p>
    <w:p w14:paraId="6578497E" w14:textId="52A84A21" w:rsidR="00B07993" w:rsidRDefault="00B07993" w:rsidP="00B07993">
      <w:pPr>
        <w:pStyle w:val="KeepWithNext"/>
        <w:rPr>
          <w:rtl/>
          <w:lang w:eastAsia="he-IL"/>
        </w:rPr>
      </w:pPr>
    </w:p>
    <w:p w14:paraId="1D30A849" w14:textId="0F6DF2B0" w:rsidR="00B07993" w:rsidRDefault="00B07993" w:rsidP="00B07993">
      <w:pPr>
        <w:rPr>
          <w:rtl/>
          <w:lang w:eastAsia="he-IL"/>
        </w:rPr>
      </w:pPr>
      <w:r>
        <w:rPr>
          <w:rFonts w:hint="cs"/>
          <w:rtl/>
          <w:lang w:eastAsia="he-IL"/>
        </w:rPr>
        <w:t>אז עשינו את זה</w:t>
      </w:r>
      <w:r w:rsidR="00153E71">
        <w:rPr>
          <w:rFonts w:hint="cs"/>
          <w:rtl/>
          <w:lang w:eastAsia="he-IL"/>
        </w:rPr>
        <w:t>.</w:t>
      </w:r>
      <w:bookmarkStart w:id="1033" w:name="_ETM_Q1_1308525"/>
      <w:bookmarkEnd w:id="1033"/>
      <w:r w:rsidR="00153E71">
        <w:rPr>
          <w:rFonts w:hint="cs"/>
          <w:rtl/>
          <w:lang w:eastAsia="he-IL"/>
        </w:rPr>
        <w:t xml:space="preserve"> </w:t>
      </w:r>
    </w:p>
    <w:p w14:paraId="30D350D7" w14:textId="35D11E93" w:rsidR="00153E71" w:rsidRDefault="00153E71" w:rsidP="00B07993">
      <w:pPr>
        <w:rPr>
          <w:rtl/>
          <w:lang w:eastAsia="he-IL"/>
        </w:rPr>
      </w:pPr>
      <w:bookmarkStart w:id="1034" w:name="_ETM_Q1_1316696"/>
      <w:bookmarkStart w:id="1035" w:name="_ETM_Q1_1316779"/>
      <w:bookmarkStart w:id="1036" w:name="_ETM_Q1_1318460"/>
      <w:bookmarkEnd w:id="1034"/>
      <w:bookmarkEnd w:id="1035"/>
      <w:bookmarkEnd w:id="1036"/>
    </w:p>
    <w:p w14:paraId="328EB868" w14:textId="6F15D6C6" w:rsidR="00153E71" w:rsidRDefault="00153E71" w:rsidP="00153E71">
      <w:pPr>
        <w:pStyle w:val="a4"/>
        <w:keepNext/>
        <w:rPr>
          <w:rtl/>
        </w:rPr>
      </w:pPr>
      <w:bookmarkStart w:id="1037" w:name="ET_speaker_5069_107"/>
      <w:r w:rsidRPr="00153E71">
        <w:rPr>
          <w:rStyle w:val="TagStyle"/>
          <w:rtl/>
        </w:rPr>
        <w:t xml:space="preserve"> &lt;&lt; דובר &gt;&gt; </w:t>
      </w:r>
      <w:r>
        <w:rPr>
          <w:rtl/>
        </w:rPr>
        <w:t>יעקב אשר (יהדות התורה):</w:t>
      </w:r>
      <w:r w:rsidRPr="00153E71">
        <w:rPr>
          <w:rStyle w:val="TagStyle"/>
          <w:rtl/>
        </w:rPr>
        <w:t xml:space="preserve"> &lt;&lt; דובר &gt;&gt;</w:t>
      </w:r>
      <w:r w:rsidR="00144C95">
        <w:rPr>
          <w:rtl/>
        </w:rPr>
        <w:t xml:space="preserve"> </w:t>
      </w:r>
      <w:r>
        <w:rPr>
          <w:rtl/>
        </w:rPr>
        <w:t xml:space="preserve"> </w:t>
      </w:r>
      <w:bookmarkEnd w:id="1037"/>
    </w:p>
    <w:p w14:paraId="3AED1F56" w14:textId="35D808B3" w:rsidR="00153E71" w:rsidRDefault="00153E71" w:rsidP="00153E71">
      <w:pPr>
        <w:pStyle w:val="KeepWithNext"/>
        <w:rPr>
          <w:rtl/>
          <w:lang w:eastAsia="he-IL"/>
        </w:rPr>
      </w:pPr>
    </w:p>
    <w:p w14:paraId="3BD2886E" w14:textId="3BBA63C7" w:rsidR="00153E71" w:rsidRPr="00153E71" w:rsidRDefault="00153E71" w:rsidP="00153E71">
      <w:pPr>
        <w:rPr>
          <w:lang w:eastAsia="he-IL"/>
        </w:rPr>
      </w:pPr>
      <w:bookmarkStart w:id="1038" w:name="_ETM_Q1_1319008"/>
      <w:bookmarkStart w:id="1039" w:name="_ETM_Q1_1319089"/>
      <w:bookmarkStart w:id="1040" w:name="_ETM_Q1_1314127"/>
      <w:bookmarkEnd w:id="1038"/>
      <w:bookmarkEnd w:id="1039"/>
      <w:bookmarkEnd w:id="1040"/>
      <w:r>
        <w:rPr>
          <w:rFonts w:hint="cs"/>
          <w:rtl/>
          <w:lang w:eastAsia="he-IL"/>
        </w:rPr>
        <w:t xml:space="preserve">לא, השאלה היא אם כשאתה היום </w:t>
      </w:r>
      <w:bookmarkStart w:id="1041" w:name="_ETM_Q1_1320097"/>
      <w:bookmarkEnd w:id="1041"/>
      <w:r>
        <w:rPr>
          <w:rFonts w:hint="cs"/>
          <w:rtl/>
          <w:lang w:eastAsia="he-IL"/>
        </w:rPr>
        <w:t xml:space="preserve">הולך </w:t>
      </w:r>
      <w:bookmarkStart w:id="1042" w:name="_ETM_Q1_1315899"/>
      <w:bookmarkEnd w:id="1042"/>
      <w:r>
        <w:rPr>
          <w:rFonts w:hint="cs"/>
          <w:rtl/>
          <w:lang w:eastAsia="he-IL"/>
        </w:rPr>
        <w:t xml:space="preserve">לפיזור, אז </w:t>
      </w:r>
      <w:proofErr w:type="spellStart"/>
      <w:r>
        <w:rPr>
          <w:rFonts w:hint="cs"/>
          <w:rtl/>
          <w:lang w:eastAsia="he-IL"/>
        </w:rPr>
        <w:t>תוכנית</w:t>
      </w:r>
      <w:proofErr w:type="spellEnd"/>
      <w:r>
        <w:rPr>
          <w:rFonts w:hint="cs"/>
          <w:rtl/>
          <w:lang w:eastAsia="he-IL"/>
        </w:rPr>
        <w:t xml:space="preserve"> אחת גדולה תהיה </w:t>
      </w:r>
      <w:proofErr w:type="spellStart"/>
      <w:r>
        <w:rPr>
          <w:rFonts w:hint="cs"/>
          <w:rtl/>
          <w:lang w:eastAsia="he-IL"/>
        </w:rPr>
        <w:t>בוות</w:t>
      </w:r>
      <w:bookmarkStart w:id="1043" w:name="_ETM_Q1_1319589"/>
      <w:bookmarkEnd w:id="1043"/>
      <w:r>
        <w:rPr>
          <w:rFonts w:hint="cs"/>
          <w:rtl/>
          <w:lang w:eastAsia="he-IL"/>
        </w:rPr>
        <w:t>מ"ל</w:t>
      </w:r>
      <w:proofErr w:type="spellEnd"/>
      <w:r>
        <w:rPr>
          <w:rFonts w:hint="cs"/>
          <w:rtl/>
          <w:lang w:eastAsia="he-IL"/>
        </w:rPr>
        <w:t xml:space="preserve">, לידה עוד </w:t>
      </w:r>
      <w:bookmarkStart w:id="1044" w:name="_ETM_Q1_1322784"/>
      <w:bookmarkEnd w:id="1044"/>
      <w:proofErr w:type="spellStart"/>
      <w:r>
        <w:rPr>
          <w:rFonts w:hint="cs"/>
          <w:rtl/>
          <w:lang w:eastAsia="he-IL"/>
        </w:rPr>
        <w:t>תוכנית</w:t>
      </w:r>
      <w:proofErr w:type="spellEnd"/>
      <w:r>
        <w:rPr>
          <w:rFonts w:hint="cs"/>
          <w:rtl/>
          <w:lang w:eastAsia="he-IL"/>
        </w:rPr>
        <w:t xml:space="preserve"> יותר קטנה </w:t>
      </w:r>
      <w:bookmarkStart w:id="1045" w:name="_ETM_Q1_1322464"/>
      <w:bookmarkEnd w:id="1045"/>
      <w:r>
        <w:rPr>
          <w:rFonts w:hint="cs"/>
          <w:rtl/>
          <w:lang w:eastAsia="he-IL"/>
        </w:rPr>
        <w:t xml:space="preserve">או מה, תהיה בוועדה המחוזית, כשלוחות </w:t>
      </w:r>
      <w:bookmarkStart w:id="1046" w:name="_ETM_Q1_1325746"/>
      <w:bookmarkEnd w:id="1046"/>
      <w:r>
        <w:rPr>
          <w:rFonts w:hint="cs"/>
          <w:rtl/>
          <w:lang w:eastAsia="he-IL"/>
        </w:rPr>
        <w:t>הזמנים</w:t>
      </w:r>
      <w:bookmarkStart w:id="1047" w:name="_ETM_Q1_1327197"/>
      <w:bookmarkEnd w:id="1047"/>
      <w:r>
        <w:rPr>
          <w:rFonts w:hint="cs"/>
          <w:rtl/>
          <w:lang w:eastAsia="he-IL"/>
        </w:rPr>
        <w:t xml:space="preserve"> הם אחרים, התיאומים הם אחרים כי אלה פ</w:t>
      </w:r>
      <w:bookmarkStart w:id="1048" w:name="_ETM_Q1_1329716"/>
      <w:bookmarkEnd w:id="1048"/>
      <w:r>
        <w:rPr>
          <w:rFonts w:hint="cs"/>
          <w:rtl/>
          <w:lang w:eastAsia="he-IL"/>
        </w:rPr>
        <w:t xml:space="preserve">רסונות אחרות בסופו </w:t>
      </w:r>
      <w:bookmarkStart w:id="1049" w:name="_ETM_Q1_1333945"/>
      <w:bookmarkEnd w:id="1049"/>
      <w:r>
        <w:rPr>
          <w:rFonts w:hint="cs"/>
          <w:rtl/>
          <w:lang w:eastAsia="he-IL"/>
        </w:rPr>
        <w:t>של יום</w:t>
      </w:r>
      <w:bookmarkStart w:id="1050" w:name="_ETM_Q1_1330249"/>
      <w:bookmarkEnd w:id="1050"/>
      <w:r>
        <w:rPr>
          <w:rFonts w:hint="cs"/>
          <w:rtl/>
          <w:lang w:eastAsia="he-IL"/>
        </w:rPr>
        <w:t xml:space="preserve">, השאלה היא, אם זה לא נכון לחשיבה, זו </w:t>
      </w:r>
      <w:bookmarkStart w:id="1051" w:name="_ETM_Q1_1338824"/>
      <w:bookmarkEnd w:id="1051"/>
      <w:r>
        <w:rPr>
          <w:rFonts w:hint="cs"/>
          <w:rtl/>
          <w:lang w:eastAsia="he-IL"/>
        </w:rPr>
        <w:t xml:space="preserve">לא הסתייגות. </w:t>
      </w:r>
    </w:p>
    <w:p w14:paraId="0A7732C3" w14:textId="19E328E7" w:rsidR="0011072A" w:rsidRDefault="0011072A" w:rsidP="00211BD8">
      <w:pPr>
        <w:rPr>
          <w:rtl/>
          <w:lang w:eastAsia="he-IL"/>
        </w:rPr>
      </w:pPr>
      <w:bookmarkStart w:id="1052" w:name="_ETM_Q1_1335099"/>
      <w:bookmarkStart w:id="1053" w:name="_ETM_Q1_1338589"/>
      <w:bookmarkStart w:id="1054" w:name="_ETM_Q1_1334254"/>
      <w:bookmarkStart w:id="1055" w:name="_ETM_Q1_1329609"/>
      <w:bookmarkStart w:id="1056" w:name="_ETM_Q1_1325042"/>
      <w:bookmarkStart w:id="1057" w:name="_ETM_Q1_1320950"/>
      <w:bookmarkStart w:id="1058" w:name="_ETM_Q1_1316660"/>
      <w:bookmarkStart w:id="1059" w:name="_ETM_Q1_1313927"/>
      <w:bookmarkStart w:id="1060" w:name="_ETM_Q1_1310907"/>
      <w:bookmarkStart w:id="1061" w:name="_ETM_Q1_1307777"/>
      <w:bookmarkStart w:id="1062" w:name="_ETM_Q1_1312836"/>
      <w:bookmarkEnd w:id="1052"/>
      <w:bookmarkEnd w:id="1053"/>
      <w:bookmarkEnd w:id="1054"/>
      <w:bookmarkEnd w:id="1055"/>
      <w:bookmarkEnd w:id="1056"/>
      <w:bookmarkEnd w:id="1057"/>
      <w:bookmarkEnd w:id="1058"/>
      <w:bookmarkEnd w:id="1059"/>
      <w:bookmarkEnd w:id="1060"/>
      <w:bookmarkEnd w:id="1061"/>
      <w:bookmarkEnd w:id="1062"/>
    </w:p>
    <w:p w14:paraId="3AA4D307" w14:textId="4D047124" w:rsidR="0011072A" w:rsidRDefault="0011072A" w:rsidP="0011072A">
      <w:pPr>
        <w:pStyle w:val="af9"/>
        <w:keepNext/>
        <w:rPr>
          <w:rtl/>
          <w:lang w:eastAsia="he-IL"/>
        </w:rPr>
      </w:pPr>
      <w:bookmarkStart w:id="1063" w:name="ET_guest_צחי_דוד_108"/>
      <w:r w:rsidRPr="0011072A">
        <w:rPr>
          <w:rStyle w:val="TagStyle"/>
          <w:rtl/>
        </w:rPr>
        <w:t xml:space="preserve"> &lt;&lt; אורח &gt;&gt; </w:t>
      </w:r>
      <w:r>
        <w:rPr>
          <w:rtl/>
          <w:lang w:eastAsia="he-IL"/>
        </w:rPr>
        <w:t>צחי דוד:</w:t>
      </w:r>
      <w:r w:rsidRPr="0011072A">
        <w:rPr>
          <w:rStyle w:val="TagStyle"/>
          <w:rtl/>
        </w:rPr>
        <w:t xml:space="preserve"> &lt;&lt; אורח &gt;&gt;</w:t>
      </w:r>
      <w:r w:rsidR="00144C95">
        <w:rPr>
          <w:rtl/>
          <w:lang w:eastAsia="he-IL"/>
        </w:rPr>
        <w:t xml:space="preserve"> </w:t>
      </w:r>
      <w:r>
        <w:rPr>
          <w:rtl/>
          <w:lang w:eastAsia="he-IL"/>
        </w:rPr>
        <w:t xml:space="preserve"> </w:t>
      </w:r>
      <w:bookmarkEnd w:id="1063"/>
    </w:p>
    <w:p w14:paraId="2D18DEDD" w14:textId="2E2A7DFB" w:rsidR="0011072A" w:rsidRDefault="0011072A" w:rsidP="0011072A">
      <w:pPr>
        <w:pStyle w:val="KeepWithNext"/>
        <w:rPr>
          <w:rtl/>
          <w:lang w:eastAsia="he-IL"/>
        </w:rPr>
      </w:pPr>
    </w:p>
    <w:p w14:paraId="2F2FDAC7" w14:textId="3C1ACAEE" w:rsidR="0011072A" w:rsidRDefault="0011072A" w:rsidP="0011072A">
      <w:pPr>
        <w:rPr>
          <w:rtl/>
          <w:lang w:eastAsia="he-IL"/>
        </w:rPr>
      </w:pPr>
      <w:bookmarkStart w:id="1064" w:name="_ETM_Q1_1313381"/>
      <w:bookmarkStart w:id="1065" w:name="_ETM_Q1_1313425"/>
      <w:bookmarkEnd w:id="1064"/>
      <w:bookmarkEnd w:id="1065"/>
      <w:r>
        <w:rPr>
          <w:rFonts w:hint="cs"/>
          <w:rtl/>
          <w:lang w:eastAsia="he-IL"/>
        </w:rPr>
        <w:t>אני אענה. קודם כל, אנחנו מקיימים את ה</w:t>
      </w:r>
      <w:bookmarkStart w:id="1066" w:name="_ETM_Q1_1342385"/>
      <w:bookmarkEnd w:id="1066"/>
      <w:r>
        <w:rPr>
          <w:rFonts w:hint="cs"/>
          <w:rtl/>
          <w:lang w:eastAsia="he-IL"/>
        </w:rPr>
        <w:t xml:space="preserve">דיון הזה </w:t>
      </w:r>
      <w:bookmarkStart w:id="1067" w:name="_ETM_Q1_1338668"/>
      <w:bookmarkEnd w:id="1067"/>
      <w:r>
        <w:rPr>
          <w:rFonts w:hint="cs"/>
          <w:rtl/>
          <w:lang w:eastAsia="he-IL"/>
        </w:rPr>
        <w:t>עם שני חברי כנסת שהיו בוועדות תכנון וברשויות</w:t>
      </w:r>
      <w:bookmarkStart w:id="1068" w:name="_ETM_Q1_1346374"/>
      <w:bookmarkEnd w:id="1068"/>
      <w:r>
        <w:rPr>
          <w:rFonts w:hint="cs"/>
          <w:rtl/>
          <w:lang w:eastAsia="he-IL"/>
        </w:rPr>
        <w:t xml:space="preserve"> מ</w:t>
      </w:r>
      <w:bookmarkStart w:id="1069" w:name="_ETM_Q1_1341676"/>
      <w:bookmarkEnd w:id="1069"/>
      <w:r>
        <w:rPr>
          <w:rFonts w:hint="cs"/>
          <w:rtl/>
          <w:lang w:eastAsia="he-IL"/>
        </w:rPr>
        <w:t>קומיות, ואתם מאתגרים אותנו, זה בסדר גמור.</w:t>
      </w:r>
      <w:bookmarkStart w:id="1070" w:name="_ETM_Q1_1347057"/>
      <w:bookmarkEnd w:id="1070"/>
    </w:p>
    <w:p w14:paraId="6AE7E33A" w14:textId="5D050EF2" w:rsidR="0011072A" w:rsidRDefault="0011072A" w:rsidP="0011072A">
      <w:pPr>
        <w:rPr>
          <w:rtl/>
          <w:lang w:eastAsia="he-IL"/>
        </w:rPr>
      </w:pPr>
      <w:bookmarkStart w:id="1071" w:name="_ETM_Q1_1347953"/>
      <w:bookmarkStart w:id="1072" w:name="_ETM_Q1_1348048"/>
      <w:bookmarkEnd w:id="1071"/>
      <w:bookmarkEnd w:id="1072"/>
    </w:p>
    <w:p w14:paraId="261B42E4" w14:textId="7F751F33" w:rsidR="0011072A" w:rsidRPr="0011072A" w:rsidRDefault="0011072A" w:rsidP="0011072A">
      <w:pPr>
        <w:rPr>
          <w:rtl/>
          <w:lang w:eastAsia="he-IL"/>
        </w:rPr>
      </w:pPr>
      <w:bookmarkStart w:id="1073" w:name="_ETM_Q1_1348219"/>
      <w:bookmarkStart w:id="1074" w:name="_ETM_Q1_1348300"/>
      <w:bookmarkStart w:id="1075" w:name="_ETM_Q1_1350647"/>
      <w:bookmarkStart w:id="1076" w:name="_ETM_Q1_1348132"/>
      <w:bookmarkEnd w:id="1073"/>
      <w:bookmarkEnd w:id="1074"/>
      <w:bookmarkEnd w:id="1075"/>
      <w:bookmarkEnd w:id="1076"/>
      <w:r>
        <w:rPr>
          <w:rFonts w:hint="cs"/>
          <w:rtl/>
          <w:lang w:eastAsia="he-IL"/>
        </w:rPr>
        <w:t>קודם כל, רק הערת שוליים</w:t>
      </w:r>
      <w:bookmarkStart w:id="1077" w:name="_ETM_Q1_1349628"/>
      <w:bookmarkEnd w:id="1077"/>
      <w:r>
        <w:rPr>
          <w:rFonts w:hint="cs"/>
          <w:rtl/>
          <w:lang w:eastAsia="he-IL"/>
        </w:rPr>
        <w:t xml:space="preserve"> לגבי ניוד זכויות, מה שאנחנו עושים פה זה לא ניוד זכויות, </w:t>
      </w:r>
      <w:bookmarkStart w:id="1078" w:name="_ETM_Q1_1347096"/>
      <w:bookmarkEnd w:id="1078"/>
      <w:r>
        <w:rPr>
          <w:rFonts w:hint="cs"/>
          <w:rtl/>
          <w:lang w:eastAsia="he-IL"/>
        </w:rPr>
        <w:t xml:space="preserve">זה איזון בהוראה שהיא מעל </w:t>
      </w:r>
      <w:proofErr w:type="spellStart"/>
      <w:r>
        <w:rPr>
          <w:rFonts w:hint="cs"/>
          <w:rtl/>
          <w:lang w:eastAsia="he-IL"/>
        </w:rPr>
        <w:t>תוכנית</w:t>
      </w:r>
      <w:proofErr w:type="spellEnd"/>
      <w:r>
        <w:rPr>
          <w:rFonts w:hint="cs"/>
          <w:rtl/>
          <w:lang w:eastAsia="he-IL"/>
        </w:rPr>
        <w:t xml:space="preserve"> למדינה</w:t>
      </w:r>
      <w:bookmarkStart w:id="1079" w:name="_ETM_Q1_1349921"/>
      <w:bookmarkStart w:id="1080" w:name="_ETM_Q1_1356047"/>
      <w:bookmarkEnd w:id="1079"/>
      <w:bookmarkEnd w:id="1080"/>
      <w:r>
        <w:rPr>
          <w:rFonts w:hint="cs"/>
          <w:rtl/>
          <w:lang w:eastAsia="he-IL"/>
        </w:rPr>
        <w:t xml:space="preserve">. כלומר, </w:t>
      </w:r>
      <w:bookmarkStart w:id="1081" w:name="_ETM_Q1_1366511"/>
      <w:bookmarkEnd w:id="1081"/>
      <w:r>
        <w:rPr>
          <w:rFonts w:hint="cs"/>
          <w:rtl/>
          <w:lang w:eastAsia="he-IL"/>
        </w:rPr>
        <w:t xml:space="preserve">זה לבוא ולהגיד שאם אני לא רוצה פה את ההוראות של הדיור במחיר מופחת, אז אני צריך להעלות במקום אחר. </w:t>
      </w:r>
      <w:bookmarkStart w:id="1082" w:name="_ETM_Q1_1354541"/>
      <w:bookmarkEnd w:id="1082"/>
    </w:p>
    <w:p w14:paraId="471269BB" w14:textId="286F05D3" w:rsidR="0011072A" w:rsidRDefault="0011072A" w:rsidP="00A6544C">
      <w:pPr>
        <w:rPr>
          <w:rtl/>
          <w:lang w:eastAsia="he-IL"/>
        </w:rPr>
      </w:pPr>
      <w:bookmarkStart w:id="1083" w:name="_ETM_Q1_793793"/>
      <w:bookmarkStart w:id="1084" w:name="_ETM_Q1_794070"/>
      <w:bookmarkStart w:id="1085" w:name="_ETM_Q1_1340943"/>
      <w:bookmarkStart w:id="1086" w:name="_ETM_Q1_1336887"/>
      <w:bookmarkStart w:id="1087" w:name="_ETM_Q1_1333328"/>
      <w:bookmarkStart w:id="1088" w:name="_ETM_Q1_1332725"/>
      <w:bookmarkEnd w:id="1083"/>
      <w:bookmarkEnd w:id="1084"/>
      <w:bookmarkEnd w:id="1085"/>
      <w:bookmarkEnd w:id="1086"/>
      <w:bookmarkEnd w:id="1087"/>
      <w:bookmarkEnd w:id="1088"/>
    </w:p>
    <w:p w14:paraId="463F2FCA" w14:textId="33E2F412" w:rsidR="0011072A" w:rsidRDefault="0011072A" w:rsidP="0011072A">
      <w:pPr>
        <w:pStyle w:val="a4"/>
        <w:keepNext/>
        <w:rPr>
          <w:rtl/>
        </w:rPr>
      </w:pPr>
      <w:bookmarkStart w:id="1089" w:name="ET_speaker_5069_109"/>
      <w:r w:rsidRPr="0011072A">
        <w:rPr>
          <w:rStyle w:val="TagStyle"/>
          <w:rtl/>
        </w:rPr>
        <w:t xml:space="preserve"> &lt;&lt; דובר &gt;&gt; </w:t>
      </w:r>
      <w:r>
        <w:rPr>
          <w:rtl/>
        </w:rPr>
        <w:t>יעקב אשר (יהדות התורה):</w:t>
      </w:r>
      <w:r w:rsidRPr="0011072A">
        <w:rPr>
          <w:rStyle w:val="TagStyle"/>
          <w:rtl/>
        </w:rPr>
        <w:t xml:space="preserve"> &lt;&lt; דובר &gt;&gt;</w:t>
      </w:r>
      <w:r w:rsidR="00144C95">
        <w:rPr>
          <w:rtl/>
        </w:rPr>
        <w:t xml:space="preserve"> </w:t>
      </w:r>
      <w:r>
        <w:rPr>
          <w:rtl/>
        </w:rPr>
        <w:t xml:space="preserve"> </w:t>
      </w:r>
      <w:bookmarkEnd w:id="1089"/>
    </w:p>
    <w:p w14:paraId="1D310CE5" w14:textId="7DC87FE9" w:rsidR="0011072A" w:rsidRDefault="0011072A" w:rsidP="0011072A">
      <w:pPr>
        <w:pStyle w:val="KeepWithNext"/>
        <w:rPr>
          <w:rtl/>
          <w:lang w:eastAsia="he-IL"/>
        </w:rPr>
      </w:pPr>
    </w:p>
    <w:p w14:paraId="0FDFFBDE" w14:textId="4B3AE615" w:rsidR="0011072A" w:rsidRDefault="0011072A" w:rsidP="0011072A">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בטרמינולוגיה, זאת לא הוראה לנייד, אלא זאת היכ</w:t>
      </w:r>
      <w:bookmarkStart w:id="1090" w:name="_ETM_Q1_1350619"/>
      <w:bookmarkEnd w:id="1090"/>
      <w:r>
        <w:rPr>
          <w:rFonts w:hint="cs"/>
          <w:rtl/>
          <w:lang w:eastAsia="he-IL"/>
        </w:rPr>
        <w:t>ולת לנייד בגלל הוראה אחרת.</w:t>
      </w:r>
      <w:bookmarkStart w:id="1091" w:name="_ETM_Q1_1346542"/>
      <w:bookmarkEnd w:id="1091"/>
    </w:p>
    <w:p w14:paraId="28F40B54" w14:textId="356367DD" w:rsidR="0011072A" w:rsidRDefault="0011072A" w:rsidP="0011072A">
      <w:pPr>
        <w:rPr>
          <w:rtl/>
          <w:lang w:eastAsia="he-IL"/>
        </w:rPr>
      </w:pPr>
      <w:bookmarkStart w:id="1092" w:name="_ETM_Q1_1371988"/>
      <w:bookmarkStart w:id="1093" w:name="_ETM_Q1_1372066"/>
      <w:bookmarkStart w:id="1094" w:name="_ETM_Q1_1372146"/>
      <w:bookmarkStart w:id="1095" w:name="_ETM_Q1_1379143"/>
      <w:bookmarkEnd w:id="1092"/>
      <w:bookmarkEnd w:id="1093"/>
      <w:bookmarkEnd w:id="1094"/>
      <w:bookmarkEnd w:id="1095"/>
    </w:p>
    <w:p w14:paraId="419454AA" w14:textId="15BF2C56" w:rsidR="0011072A" w:rsidRDefault="0011072A" w:rsidP="0011072A">
      <w:pPr>
        <w:pStyle w:val="af9"/>
        <w:keepNext/>
        <w:rPr>
          <w:rtl/>
          <w:lang w:eastAsia="he-IL"/>
        </w:rPr>
      </w:pPr>
      <w:bookmarkStart w:id="1096" w:name="ET_guest_רותם_ברמלי_110"/>
      <w:r w:rsidRPr="0011072A">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11072A">
        <w:rPr>
          <w:rStyle w:val="TagStyle"/>
          <w:rtl/>
        </w:rPr>
        <w:t xml:space="preserve"> &lt;&lt; אורח &gt;&gt;</w:t>
      </w:r>
      <w:r w:rsidR="00144C95">
        <w:rPr>
          <w:rtl/>
          <w:lang w:eastAsia="he-IL"/>
        </w:rPr>
        <w:t xml:space="preserve"> </w:t>
      </w:r>
      <w:r>
        <w:rPr>
          <w:rtl/>
          <w:lang w:eastAsia="he-IL"/>
        </w:rPr>
        <w:t xml:space="preserve"> </w:t>
      </w:r>
      <w:bookmarkEnd w:id="1096"/>
    </w:p>
    <w:p w14:paraId="0018938D" w14:textId="49E138C7" w:rsidR="0011072A" w:rsidRDefault="0011072A" w:rsidP="0011072A">
      <w:pPr>
        <w:pStyle w:val="KeepWithNext"/>
        <w:rPr>
          <w:rtl/>
          <w:lang w:eastAsia="he-IL"/>
        </w:rPr>
      </w:pPr>
    </w:p>
    <w:p w14:paraId="604BF8BE" w14:textId="780B6C50" w:rsidR="0011072A" w:rsidRDefault="0011072A" w:rsidP="0011072A">
      <w:pPr>
        <w:rPr>
          <w:rtl/>
          <w:lang w:eastAsia="he-IL"/>
        </w:rPr>
      </w:pPr>
      <w:bookmarkStart w:id="1097" w:name="_ETM_Q1_1379628"/>
      <w:bookmarkStart w:id="1098" w:name="_ETM_Q1_1379660"/>
      <w:bookmarkStart w:id="1099" w:name="_ETM_Q1_1374697"/>
      <w:bookmarkStart w:id="1100" w:name="_ETM_Q1_1370052"/>
      <w:bookmarkEnd w:id="1097"/>
      <w:bookmarkEnd w:id="1098"/>
      <w:bookmarkEnd w:id="1099"/>
      <w:bookmarkEnd w:id="1100"/>
      <w:r>
        <w:rPr>
          <w:rFonts w:hint="cs"/>
          <w:rtl/>
          <w:lang w:eastAsia="he-IL"/>
        </w:rPr>
        <w:t xml:space="preserve">זאת </w:t>
      </w:r>
      <w:bookmarkStart w:id="1101" w:name="_ETM_Q1_1373433"/>
      <w:bookmarkEnd w:id="1101"/>
      <w:r>
        <w:rPr>
          <w:rFonts w:hint="cs"/>
          <w:rtl/>
          <w:lang w:eastAsia="he-IL"/>
        </w:rPr>
        <w:t>קרקע מדינה.</w:t>
      </w:r>
      <w:bookmarkStart w:id="1102" w:name="_ETM_Q1_1376050"/>
      <w:bookmarkStart w:id="1103" w:name="_ETM_Q1_1371404"/>
      <w:bookmarkEnd w:id="1102"/>
      <w:bookmarkEnd w:id="1103"/>
    </w:p>
    <w:p w14:paraId="4F03ACA6" w14:textId="5B034521" w:rsidR="0011072A" w:rsidRDefault="0011072A" w:rsidP="0011072A">
      <w:pPr>
        <w:rPr>
          <w:rtl/>
          <w:lang w:eastAsia="he-IL"/>
        </w:rPr>
      </w:pPr>
      <w:bookmarkStart w:id="1104" w:name="_ETM_Q1_1371647"/>
      <w:bookmarkStart w:id="1105" w:name="_ETM_Q1_1371746"/>
      <w:bookmarkEnd w:id="1104"/>
      <w:bookmarkEnd w:id="1105"/>
    </w:p>
    <w:p w14:paraId="277FE140" w14:textId="4B478344" w:rsidR="0011072A" w:rsidRDefault="0011072A" w:rsidP="0011072A">
      <w:pPr>
        <w:pStyle w:val="af9"/>
        <w:keepNext/>
        <w:rPr>
          <w:rtl/>
          <w:lang w:eastAsia="he-IL"/>
        </w:rPr>
      </w:pPr>
      <w:bookmarkStart w:id="1106" w:name="ET_guest_צחי_דוד_111"/>
      <w:r w:rsidRPr="0011072A">
        <w:rPr>
          <w:rStyle w:val="TagStyle"/>
          <w:rtl/>
        </w:rPr>
        <w:t xml:space="preserve"> &lt;&lt; אורח &gt;&gt; </w:t>
      </w:r>
      <w:r>
        <w:rPr>
          <w:rtl/>
          <w:lang w:eastAsia="he-IL"/>
        </w:rPr>
        <w:t>צחי דוד:</w:t>
      </w:r>
      <w:r w:rsidRPr="0011072A">
        <w:rPr>
          <w:rStyle w:val="TagStyle"/>
          <w:rtl/>
        </w:rPr>
        <w:t xml:space="preserve"> &lt;&lt; אורח &gt;&gt;</w:t>
      </w:r>
      <w:r w:rsidR="00144C95">
        <w:rPr>
          <w:rtl/>
          <w:lang w:eastAsia="he-IL"/>
        </w:rPr>
        <w:t xml:space="preserve"> </w:t>
      </w:r>
      <w:r>
        <w:rPr>
          <w:rtl/>
          <w:lang w:eastAsia="he-IL"/>
        </w:rPr>
        <w:t xml:space="preserve"> </w:t>
      </w:r>
      <w:bookmarkEnd w:id="1106"/>
    </w:p>
    <w:p w14:paraId="7672081C" w14:textId="0FAE070C" w:rsidR="0011072A" w:rsidRDefault="0011072A" w:rsidP="0011072A">
      <w:pPr>
        <w:pStyle w:val="KeepWithNext"/>
        <w:rPr>
          <w:rtl/>
          <w:lang w:eastAsia="he-IL"/>
        </w:rPr>
      </w:pPr>
    </w:p>
    <w:p w14:paraId="225107FD" w14:textId="7CD9DB3C" w:rsidR="0011072A" w:rsidRDefault="009E4616" w:rsidP="0011072A">
      <w:pPr>
        <w:rPr>
          <w:rtl/>
          <w:lang w:eastAsia="he-IL"/>
        </w:rPr>
      </w:pPr>
      <w:bookmarkStart w:id="1107" w:name="_ETM_Q1_1373622"/>
      <w:bookmarkStart w:id="1108" w:name="_ETM_Q1_1373654"/>
      <w:bookmarkStart w:id="1109" w:name="_ETM_Q1_1371486"/>
      <w:bookmarkEnd w:id="1107"/>
      <w:bookmarkEnd w:id="1108"/>
      <w:bookmarkEnd w:id="1109"/>
      <w:r>
        <w:rPr>
          <w:rFonts w:hint="cs"/>
          <w:rtl/>
          <w:lang w:eastAsia="he-IL"/>
        </w:rPr>
        <w:t xml:space="preserve">אנחנו פה מעל </w:t>
      </w:r>
      <w:bookmarkStart w:id="1110" w:name="_ETM_Q1_1377686"/>
      <w:bookmarkEnd w:id="1110"/>
      <w:r>
        <w:rPr>
          <w:rFonts w:hint="cs"/>
          <w:rtl/>
          <w:lang w:eastAsia="he-IL"/>
        </w:rPr>
        <w:t xml:space="preserve">הרובד של </w:t>
      </w:r>
      <w:bookmarkStart w:id="1111" w:name="_ETM_Q1_1374244"/>
      <w:bookmarkEnd w:id="1111"/>
      <w:r>
        <w:rPr>
          <w:rFonts w:hint="cs"/>
          <w:rtl/>
          <w:lang w:eastAsia="he-IL"/>
        </w:rPr>
        <w:t>התוכנית, שלא תרגיש שהאוצר</w:t>
      </w:r>
      <w:r w:rsidR="00C176CC">
        <w:rPr>
          <w:rFonts w:hint="cs"/>
          <w:rtl/>
          <w:lang w:eastAsia="he-IL"/>
        </w:rPr>
        <w:t xml:space="preserve"> - - - </w:t>
      </w:r>
    </w:p>
    <w:p w14:paraId="34076E4E" w14:textId="1C1F62E1" w:rsidR="00C176CC" w:rsidRDefault="00C176CC" w:rsidP="0011072A">
      <w:pPr>
        <w:rPr>
          <w:rtl/>
          <w:lang w:eastAsia="he-IL"/>
        </w:rPr>
      </w:pPr>
    </w:p>
    <w:p w14:paraId="7B212295" w14:textId="7FCB1AD5" w:rsidR="00C176CC" w:rsidRDefault="00C176CC" w:rsidP="00C176CC">
      <w:pPr>
        <w:pStyle w:val="a4"/>
        <w:keepNext/>
        <w:rPr>
          <w:rtl/>
        </w:rPr>
      </w:pPr>
      <w:bookmarkStart w:id="1112" w:name="ET_speaker_5069_112"/>
      <w:r w:rsidRPr="00C176CC">
        <w:rPr>
          <w:rStyle w:val="TagStyle"/>
          <w:rtl/>
        </w:rPr>
        <w:t xml:space="preserve"> &lt;&lt; דובר &gt;&gt; </w:t>
      </w:r>
      <w:r>
        <w:rPr>
          <w:rtl/>
        </w:rPr>
        <w:t>יעקב אשר (יהדות התורה):</w:t>
      </w:r>
      <w:r w:rsidRPr="00C176CC">
        <w:rPr>
          <w:rStyle w:val="TagStyle"/>
          <w:rtl/>
        </w:rPr>
        <w:t xml:space="preserve"> &lt;&lt; דובר &gt;&gt;</w:t>
      </w:r>
      <w:r w:rsidR="00144C95">
        <w:rPr>
          <w:rtl/>
        </w:rPr>
        <w:t xml:space="preserve"> </w:t>
      </w:r>
      <w:r>
        <w:rPr>
          <w:rtl/>
        </w:rPr>
        <w:t xml:space="preserve"> </w:t>
      </w:r>
      <w:bookmarkEnd w:id="1112"/>
    </w:p>
    <w:p w14:paraId="516C0367" w14:textId="37CB64C1" w:rsidR="00C176CC" w:rsidRDefault="00C176CC" w:rsidP="00C176CC">
      <w:pPr>
        <w:pStyle w:val="KeepWithNext"/>
        <w:rPr>
          <w:rtl/>
          <w:lang w:eastAsia="he-IL"/>
        </w:rPr>
      </w:pPr>
    </w:p>
    <w:p w14:paraId="10E50DE4" w14:textId="37F7069E" w:rsidR="00C176CC" w:rsidRDefault="00C176CC" w:rsidP="00C176CC">
      <w:pPr>
        <w:rPr>
          <w:rtl/>
          <w:lang w:eastAsia="he-IL"/>
        </w:rPr>
      </w:pPr>
      <w:r>
        <w:rPr>
          <w:rFonts w:hint="cs"/>
          <w:rtl/>
          <w:lang w:eastAsia="he-IL"/>
        </w:rPr>
        <w:t>אני הבנתי. זה מעל הרובד אבל בתוך הניוד.</w:t>
      </w:r>
    </w:p>
    <w:p w14:paraId="65CA555F" w14:textId="1E3A001F" w:rsidR="00C176CC" w:rsidRDefault="00C176CC" w:rsidP="00C176CC">
      <w:pPr>
        <w:rPr>
          <w:rtl/>
          <w:lang w:eastAsia="he-IL"/>
        </w:rPr>
      </w:pPr>
    </w:p>
    <w:p w14:paraId="32235A3D" w14:textId="51F7A635" w:rsidR="00C176CC" w:rsidRDefault="00C176CC" w:rsidP="00C176CC">
      <w:pPr>
        <w:pStyle w:val="af9"/>
        <w:keepNext/>
        <w:rPr>
          <w:rtl/>
          <w:lang w:eastAsia="he-IL"/>
        </w:rPr>
      </w:pPr>
      <w:bookmarkStart w:id="1113" w:name="ET_guest_צחי_דוד_113"/>
      <w:r w:rsidRPr="00C176CC">
        <w:rPr>
          <w:rStyle w:val="TagStyle"/>
          <w:rtl/>
        </w:rPr>
        <w:t xml:space="preserve"> &lt;&lt; אורח &gt;&gt; </w:t>
      </w:r>
      <w:r>
        <w:rPr>
          <w:rtl/>
          <w:lang w:eastAsia="he-IL"/>
        </w:rPr>
        <w:t>צחי דוד:</w:t>
      </w:r>
      <w:r w:rsidRPr="00C176CC">
        <w:rPr>
          <w:rStyle w:val="TagStyle"/>
          <w:rtl/>
        </w:rPr>
        <w:t xml:space="preserve"> &lt;&lt; אורח &gt;&gt;</w:t>
      </w:r>
      <w:r w:rsidR="00144C95">
        <w:rPr>
          <w:rtl/>
          <w:lang w:eastAsia="he-IL"/>
        </w:rPr>
        <w:t xml:space="preserve"> </w:t>
      </w:r>
      <w:r>
        <w:rPr>
          <w:rtl/>
          <w:lang w:eastAsia="he-IL"/>
        </w:rPr>
        <w:t xml:space="preserve"> </w:t>
      </w:r>
      <w:bookmarkEnd w:id="1113"/>
    </w:p>
    <w:p w14:paraId="6CB47ADF" w14:textId="62DABA37" w:rsidR="00C176CC" w:rsidRDefault="00C176CC" w:rsidP="00C176CC">
      <w:pPr>
        <w:pStyle w:val="KeepWithNext"/>
        <w:rPr>
          <w:rtl/>
          <w:lang w:eastAsia="he-IL"/>
        </w:rPr>
      </w:pPr>
    </w:p>
    <w:p w14:paraId="5B3B14A9" w14:textId="77777777" w:rsidR="00C176CC" w:rsidRDefault="00C176CC" w:rsidP="00C176CC">
      <w:pPr>
        <w:rPr>
          <w:rtl/>
          <w:lang w:eastAsia="he-IL"/>
        </w:rPr>
      </w:pPr>
      <w:r>
        <w:rPr>
          <w:rFonts w:hint="cs"/>
          <w:rtl/>
          <w:lang w:eastAsia="he-IL"/>
        </w:rPr>
        <w:t xml:space="preserve">שלא תרגיש שמה שעליך אסרו האוצר עושה, בסדר? זה לעניין הזה. </w:t>
      </w:r>
    </w:p>
    <w:p w14:paraId="509D3BE1" w14:textId="77777777" w:rsidR="00C176CC" w:rsidRDefault="00C176CC" w:rsidP="00C176CC">
      <w:pPr>
        <w:rPr>
          <w:rtl/>
          <w:lang w:eastAsia="he-IL"/>
        </w:rPr>
      </w:pPr>
    </w:p>
    <w:p w14:paraId="7C26BDE6" w14:textId="0A25D6CD" w:rsidR="00C176CC" w:rsidRDefault="00C176CC" w:rsidP="00C176CC">
      <w:pPr>
        <w:rPr>
          <w:rtl/>
          <w:lang w:eastAsia="he-IL"/>
        </w:rPr>
      </w:pPr>
      <w:r>
        <w:rPr>
          <w:rFonts w:hint="cs"/>
          <w:rtl/>
          <w:lang w:eastAsia="he-IL"/>
        </w:rPr>
        <w:t xml:space="preserve">לשאלת הראייה הכוללת, רותם ציין פה, יש לנו לעניין הראייה הכוללת את תמ"א 70. תמ"א 70 כבר רצה שנה, היא תקבע הוראות כך שבין אם אתה ועדה מחוזית, בין אם אתה </w:t>
      </w:r>
      <w:proofErr w:type="spellStart"/>
      <w:r>
        <w:rPr>
          <w:rFonts w:hint="cs"/>
          <w:rtl/>
          <w:lang w:eastAsia="he-IL"/>
        </w:rPr>
        <w:t>ותמ"ל</w:t>
      </w:r>
      <w:proofErr w:type="spellEnd"/>
      <w:r>
        <w:rPr>
          <w:rFonts w:hint="cs"/>
          <w:rtl/>
          <w:lang w:eastAsia="he-IL"/>
        </w:rPr>
        <w:t>, בין אם אתה ות"ל, בין אתה ועדה מקומית, יהיו דברים שלא תוכל לחרוג מהם</w:t>
      </w:r>
      <w:r w:rsidR="001F0D0D">
        <w:rPr>
          <w:rFonts w:hint="cs"/>
          <w:rtl/>
          <w:lang w:eastAsia="he-IL"/>
        </w:rPr>
        <w:t xml:space="preserve">, דרך אגב, גם בתמהיל הדיור בדברים מסוימים, גם בפרוגרמה מינימלית. </w:t>
      </w:r>
    </w:p>
    <w:p w14:paraId="68AE3E2D" w14:textId="7F943E07" w:rsidR="001F0D0D" w:rsidRDefault="001F0D0D" w:rsidP="00C176CC">
      <w:pPr>
        <w:rPr>
          <w:rtl/>
          <w:lang w:eastAsia="he-IL"/>
        </w:rPr>
      </w:pPr>
    </w:p>
    <w:p w14:paraId="751C9225" w14:textId="7709866B" w:rsidR="001F0D0D" w:rsidRDefault="001F0D0D" w:rsidP="00C176CC">
      <w:pPr>
        <w:rPr>
          <w:rtl/>
          <w:lang w:eastAsia="he-IL"/>
        </w:rPr>
      </w:pPr>
      <w:r>
        <w:rPr>
          <w:rFonts w:hint="cs"/>
          <w:rtl/>
          <w:lang w:eastAsia="he-IL"/>
        </w:rPr>
        <w:t xml:space="preserve">תראה, זה לא סוד שהאוצר מאוד תומך </w:t>
      </w:r>
      <w:proofErr w:type="spellStart"/>
      <w:r>
        <w:rPr>
          <w:rFonts w:hint="cs"/>
          <w:rtl/>
          <w:lang w:eastAsia="he-IL"/>
        </w:rPr>
        <w:t>בוותמ"ל</w:t>
      </w:r>
      <w:proofErr w:type="spellEnd"/>
      <w:r>
        <w:rPr>
          <w:rFonts w:hint="cs"/>
          <w:rtl/>
          <w:lang w:eastAsia="he-IL"/>
        </w:rPr>
        <w:t xml:space="preserve">, אני כן חושב שלא צריך לתת לאף אחד בלעדיות. לא הייתי נותן גם בלעדיות </w:t>
      </w:r>
      <w:proofErr w:type="spellStart"/>
      <w:r>
        <w:rPr>
          <w:rFonts w:hint="cs"/>
          <w:rtl/>
          <w:lang w:eastAsia="he-IL"/>
        </w:rPr>
        <w:t>לוותמ"ל</w:t>
      </w:r>
      <w:proofErr w:type="spellEnd"/>
      <w:r>
        <w:rPr>
          <w:rFonts w:hint="cs"/>
          <w:rtl/>
          <w:lang w:eastAsia="he-IL"/>
        </w:rPr>
        <w:t>, חלק גדול אני מקווה ורוצה להאמין שילך אליו, אבל לא הייתי רוצה בלעדיות, שכולם ישבו קצת לא בנוחות בכיסא ויעשו את העבודה הכי טובה שאפשר בתכנון, ושידעו שאם הם לא יעשו עבודה טובה, יש מוסד תכנון אחר.</w:t>
      </w:r>
    </w:p>
    <w:p w14:paraId="54AD89E3" w14:textId="208F99F1" w:rsidR="001F0D0D" w:rsidRDefault="001F0D0D" w:rsidP="00C176CC">
      <w:pPr>
        <w:rPr>
          <w:rtl/>
          <w:lang w:eastAsia="he-IL"/>
        </w:rPr>
      </w:pPr>
    </w:p>
    <w:p w14:paraId="4011692D" w14:textId="153AC2D0" w:rsidR="001F0D0D" w:rsidRDefault="001F0D0D" w:rsidP="001F0D0D">
      <w:pPr>
        <w:pStyle w:val="a4"/>
        <w:keepNext/>
        <w:rPr>
          <w:rtl/>
        </w:rPr>
      </w:pPr>
      <w:bookmarkStart w:id="1114" w:name="ET_speaker_5069_114"/>
      <w:r w:rsidRPr="001F0D0D">
        <w:rPr>
          <w:rStyle w:val="TagStyle"/>
          <w:rtl/>
        </w:rPr>
        <w:t xml:space="preserve"> &lt;&lt; דובר &gt;&gt; </w:t>
      </w:r>
      <w:r>
        <w:rPr>
          <w:rtl/>
        </w:rPr>
        <w:t>יעקב אשר (יהדות התורה):</w:t>
      </w:r>
      <w:r w:rsidRPr="001F0D0D">
        <w:rPr>
          <w:rStyle w:val="TagStyle"/>
          <w:rtl/>
        </w:rPr>
        <w:t xml:space="preserve"> &lt;&lt; דובר &gt;&gt;</w:t>
      </w:r>
      <w:r w:rsidR="00144C95">
        <w:rPr>
          <w:rtl/>
        </w:rPr>
        <w:t xml:space="preserve"> </w:t>
      </w:r>
      <w:r>
        <w:rPr>
          <w:rtl/>
        </w:rPr>
        <w:t xml:space="preserve"> </w:t>
      </w:r>
      <w:bookmarkEnd w:id="1114"/>
    </w:p>
    <w:p w14:paraId="222EEA7F" w14:textId="7CE6C733" w:rsidR="001F0D0D" w:rsidRDefault="001F0D0D" w:rsidP="001F0D0D">
      <w:pPr>
        <w:pStyle w:val="KeepWithNext"/>
        <w:rPr>
          <w:rtl/>
          <w:lang w:eastAsia="he-IL"/>
        </w:rPr>
      </w:pPr>
    </w:p>
    <w:p w14:paraId="3C74F127" w14:textId="1C6C0841" w:rsidR="001F0D0D" w:rsidRDefault="001F0D0D" w:rsidP="001F0D0D">
      <w:pPr>
        <w:rPr>
          <w:rtl/>
          <w:lang w:eastAsia="he-IL"/>
        </w:rPr>
      </w:pPr>
      <w:r>
        <w:rPr>
          <w:rFonts w:hint="cs"/>
          <w:rtl/>
          <w:lang w:eastAsia="he-IL"/>
        </w:rPr>
        <w:t xml:space="preserve">על זה אני מסכים </w:t>
      </w:r>
      <w:proofErr w:type="spellStart"/>
      <w:r>
        <w:rPr>
          <w:rFonts w:hint="cs"/>
          <w:rtl/>
          <w:lang w:eastAsia="he-IL"/>
        </w:rPr>
        <w:t>איתך</w:t>
      </w:r>
      <w:proofErr w:type="spellEnd"/>
      <w:r>
        <w:rPr>
          <w:rFonts w:hint="cs"/>
          <w:rtl/>
          <w:lang w:eastAsia="he-IL"/>
        </w:rPr>
        <w:t xml:space="preserve">, ביום שלא תהיה ביניהם תחרות זה - - - </w:t>
      </w:r>
    </w:p>
    <w:p w14:paraId="0E2538AF" w14:textId="44FC5516" w:rsidR="001F0D0D" w:rsidRDefault="001F0D0D" w:rsidP="001F0D0D">
      <w:pPr>
        <w:rPr>
          <w:rtl/>
          <w:lang w:eastAsia="he-IL"/>
        </w:rPr>
      </w:pPr>
    </w:p>
    <w:p w14:paraId="1F58F9B9" w14:textId="48E1B5E1" w:rsidR="001F0D0D" w:rsidRDefault="001F0D0D" w:rsidP="001F0D0D">
      <w:pPr>
        <w:pStyle w:val="af9"/>
        <w:keepNext/>
        <w:rPr>
          <w:rtl/>
          <w:lang w:eastAsia="he-IL"/>
        </w:rPr>
      </w:pPr>
      <w:bookmarkStart w:id="1115" w:name="ET_guest_צחי_דוד_115"/>
      <w:r w:rsidRPr="001F0D0D">
        <w:rPr>
          <w:rStyle w:val="TagStyle"/>
          <w:rtl/>
        </w:rPr>
        <w:t xml:space="preserve"> &lt;&lt; אורח &gt;&gt; </w:t>
      </w:r>
      <w:r>
        <w:rPr>
          <w:rtl/>
          <w:lang w:eastAsia="he-IL"/>
        </w:rPr>
        <w:t>צחי דוד:</w:t>
      </w:r>
      <w:r w:rsidRPr="001F0D0D">
        <w:rPr>
          <w:rStyle w:val="TagStyle"/>
          <w:rtl/>
        </w:rPr>
        <w:t xml:space="preserve"> &lt;&lt; אורח &gt;&gt;</w:t>
      </w:r>
      <w:r w:rsidR="00144C95">
        <w:rPr>
          <w:rtl/>
          <w:lang w:eastAsia="he-IL"/>
        </w:rPr>
        <w:t xml:space="preserve"> </w:t>
      </w:r>
      <w:r>
        <w:rPr>
          <w:rtl/>
          <w:lang w:eastAsia="he-IL"/>
        </w:rPr>
        <w:t xml:space="preserve"> </w:t>
      </w:r>
      <w:bookmarkEnd w:id="1115"/>
    </w:p>
    <w:p w14:paraId="09D82F45" w14:textId="459A0F88" w:rsidR="001F0D0D" w:rsidRDefault="001F0D0D" w:rsidP="001F0D0D">
      <w:pPr>
        <w:pStyle w:val="KeepWithNext"/>
        <w:rPr>
          <w:rtl/>
          <w:lang w:eastAsia="he-IL"/>
        </w:rPr>
      </w:pPr>
    </w:p>
    <w:p w14:paraId="4252A75A" w14:textId="19AB3FA2" w:rsidR="001F0D0D" w:rsidRDefault="001F0D0D" w:rsidP="001F0D0D">
      <w:pPr>
        <w:rPr>
          <w:rtl/>
          <w:lang w:eastAsia="he-IL"/>
        </w:rPr>
      </w:pPr>
      <w:r>
        <w:rPr>
          <w:rFonts w:hint="cs"/>
          <w:rtl/>
          <w:lang w:eastAsia="he-IL"/>
        </w:rPr>
        <w:t>אנחנו מאמינים בתחרותיות.</w:t>
      </w:r>
    </w:p>
    <w:p w14:paraId="59B4FB72" w14:textId="0F1F3D34" w:rsidR="001F0D0D" w:rsidRDefault="001F0D0D" w:rsidP="001F0D0D">
      <w:pPr>
        <w:rPr>
          <w:rtl/>
          <w:lang w:eastAsia="he-IL"/>
        </w:rPr>
      </w:pPr>
    </w:p>
    <w:p w14:paraId="3C7B9FE0" w14:textId="4D68928C" w:rsidR="001F0D0D" w:rsidRDefault="001F0D0D" w:rsidP="001F0D0D">
      <w:pPr>
        <w:pStyle w:val="af6"/>
        <w:keepNext/>
        <w:rPr>
          <w:rtl/>
        </w:rPr>
      </w:pPr>
      <w:bookmarkStart w:id="1116" w:name="ET_yor_5142_116"/>
      <w:r w:rsidRPr="001F0D0D">
        <w:rPr>
          <w:rStyle w:val="TagStyle"/>
          <w:rtl/>
        </w:rPr>
        <w:t xml:space="preserve"> &lt;&lt; </w:t>
      </w:r>
      <w:proofErr w:type="spellStart"/>
      <w:r w:rsidRPr="001F0D0D">
        <w:rPr>
          <w:rStyle w:val="TagStyle"/>
          <w:rtl/>
        </w:rPr>
        <w:t>יור</w:t>
      </w:r>
      <w:proofErr w:type="spellEnd"/>
      <w:r w:rsidRPr="001F0D0D">
        <w:rPr>
          <w:rStyle w:val="TagStyle"/>
          <w:rtl/>
        </w:rPr>
        <w:t xml:space="preserve"> &gt;&gt; </w:t>
      </w:r>
      <w:r>
        <w:rPr>
          <w:rtl/>
        </w:rPr>
        <w:t xml:space="preserve">היו"ר יוליה </w:t>
      </w:r>
      <w:proofErr w:type="spellStart"/>
      <w:r>
        <w:rPr>
          <w:rtl/>
        </w:rPr>
        <w:t>מלינובסקי</w:t>
      </w:r>
      <w:proofErr w:type="spellEnd"/>
      <w:r>
        <w:rPr>
          <w:rtl/>
        </w:rPr>
        <w:t>:</w:t>
      </w:r>
      <w:r w:rsidRPr="001F0D0D">
        <w:rPr>
          <w:rStyle w:val="TagStyle"/>
          <w:rtl/>
        </w:rPr>
        <w:t xml:space="preserve"> &lt;&lt; יור &gt;&gt;</w:t>
      </w:r>
      <w:r w:rsidR="00144C95">
        <w:rPr>
          <w:rtl/>
        </w:rPr>
        <w:t xml:space="preserve"> </w:t>
      </w:r>
      <w:r>
        <w:rPr>
          <w:rtl/>
        </w:rPr>
        <w:t xml:space="preserve"> </w:t>
      </w:r>
      <w:bookmarkEnd w:id="1116"/>
    </w:p>
    <w:p w14:paraId="1D2E91F9" w14:textId="1EA2B31C" w:rsidR="001F0D0D" w:rsidRDefault="001F0D0D" w:rsidP="001F0D0D">
      <w:pPr>
        <w:pStyle w:val="KeepWithNext"/>
        <w:rPr>
          <w:rtl/>
          <w:lang w:eastAsia="he-IL"/>
        </w:rPr>
      </w:pPr>
    </w:p>
    <w:p w14:paraId="16DB89C2" w14:textId="64A8EC61" w:rsidR="001F0D0D" w:rsidRDefault="001F0D0D" w:rsidP="001F0D0D">
      <w:pPr>
        <w:rPr>
          <w:rtl/>
          <w:lang w:eastAsia="he-IL"/>
        </w:rPr>
      </w:pPr>
      <w:r>
        <w:rPr>
          <w:rFonts w:hint="cs"/>
          <w:rtl/>
          <w:lang w:eastAsia="he-IL"/>
        </w:rPr>
        <w:t>עכשיו בוא קצת נדייק על איזה דברים</w:t>
      </w:r>
      <w:r w:rsidR="00144C95">
        <w:rPr>
          <w:rFonts w:hint="cs"/>
          <w:rtl/>
          <w:lang w:eastAsia="he-IL"/>
        </w:rPr>
        <w:t xml:space="preserve"> </w:t>
      </w:r>
      <w:r>
        <w:rPr>
          <w:rFonts w:hint="cs"/>
          <w:rtl/>
          <w:lang w:eastAsia="he-IL"/>
        </w:rPr>
        <w:t>אנחנו מדברים, שלכולם זה יהיה ברור. אנחנו מדברים על שכירות לטווח ארוך, אנחנו מדברים על פרויקטים לשכירות במחיר מוזל וגם שכירות רגילה, נכון?</w:t>
      </w:r>
    </w:p>
    <w:p w14:paraId="190FD111" w14:textId="0ED43772" w:rsidR="001F0D0D" w:rsidRDefault="001F0D0D" w:rsidP="001F0D0D">
      <w:pPr>
        <w:rPr>
          <w:rtl/>
          <w:lang w:eastAsia="he-IL"/>
        </w:rPr>
      </w:pPr>
      <w:bookmarkStart w:id="1117" w:name="_ETM_Q1_1376330"/>
      <w:bookmarkStart w:id="1118" w:name="_ETM_Q1_1371979"/>
      <w:bookmarkEnd w:id="1117"/>
      <w:bookmarkEnd w:id="1118"/>
    </w:p>
    <w:p w14:paraId="7E5FC1B7" w14:textId="59C85A76" w:rsidR="001F0D0D" w:rsidRDefault="001F0D0D" w:rsidP="001F0D0D">
      <w:pPr>
        <w:pStyle w:val="af9"/>
        <w:keepNext/>
        <w:rPr>
          <w:rtl/>
          <w:lang w:eastAsia="he-IL"/>
        </w:rPr>
      </w:pPr>
      <w:bookmarkStart w:id="1119" w:name="ET_guest_צחי_דוד_117"/>
      <w:r w:rsidRPr="001F0D0D">
        <w:rPr>
          <w:rStyle w:val="TagStyle"/>
          <w:rtl/>
        </w:rPr>
        <w:t xml:space="preserve"> &lt;&lt; אורח &gt;&gt; </w:t>
      </w:r>
      <w:r>
        <w:rPr>
          <w:rtl/>
          <w:lang w:eastAsia="he-IL"/>
        </w:rPr>
        <w:t>צחי דוד:</w:t>
      </w:r>
      <w:r w:rsidRPr="001F0D0D">
        <w:rPr>
          <w:rStyle w:val="TagStyle"/>
          <w:rtl/>
        </w:rPr>
        <w:t xml:space="preserve"> &lt;&lt; אורח &gt;&gt;</w:t>
      </w:r>
      <w:r w:rsidR="00144C95">
        <w:rPr>
          <w:rtl/>
          <w:lang w:eastAsia="he-IL"/>
        </w:rPr>
        <w:t xml:space="preserve"> </w:t>
      </w:r>
      <w:r>
        <w:rPr>
          <w:rtl/>
          <w:lang w:eastAsia="he-IL"/>
        </w:rPr>
        <w:t xml:space="preserve"> </w:t>
      </w:r>
      <w:bookmarkEnd w:id="1119"/>
    </w:p>
    <w:p w14:paraId="61CB5D0C" w14:textId="51BD83E1" w:rsidR="001F0D0D" w:rsidRDefault="001F0D0D" w:rsidP="001F0D0D">
      <w:pPr>
        <w:rPr>
          <w:rtl/>
          <w:lang w:eastAsia="he-IL"/>
        </w:rPr>
      </w:pPr>
    </w:p>
    <w:p w14:paraId="6E792581" w14:textId="3BD25B3D" w:rsidR="001F0D0D" w:rsidRDefault="001F0D0D" w:rsidP="001F0D0D">
      <w:pPr>
        <w:rPr>
          <w:rtl/>
          <w:lang w:eastAsia="he-IL"/>
        </w:rPr>
      </w:pPr>
      <w:r>
        <w:rPr>
          <w:rFonts w:hint="cs"/>
          <w:rtl/>
          <w:lang w:eastAsia="he-IL"/>
        </w:rPr>
        <w:t>נכון.</w:t>
      </w:r>
    </w:p>
    <w:p w14:paraId="1002FAC2" w14:textId="5D5A9A20" w:rsidR="001F0D0D" w:rsidRDefault="001F0D0D" w:rsidP="001F0D0D">
      <w:pPr>
        <w:rPr>
          <w:rtl/>
          <w:lang w:eastAsia="he-IL"/>
        </w:rPr>
      </w:pPr>
    </w:p>
    <w:p w14:paraId="77D7998F" w14:textId="0B302EF0" w:rsidR="001F0D0D" w:rsidRDefault="001F0D0D" w:rsidP="001F0D0D">
      <w:pPr>
        <w:pStyle w:val="af6"/>
        <w:keepNext/>
        <w:rPr>
          <w:rtl/>
        </w:rPr>
      </w:pPr>
      <w:bookmarkStart w:id="1120" w:name="ET_yor_5142_118"/>
      <w:r w:rsidRPr="001F0D0D">
        <w:rPr>
          <w:rStyle w:val="TagStyle"/>
          <w:rtl/>
        </w:rPr>
        <w:t xml:space="preserve"> &lt;&lt; יור &gt;&gt; </w:t>
      </w:r>
      <w:r>
        <w:rPr>
          <w:rtl/>
        </w:rPr>
        <w:t xml:space="preserve">היו"ר יוליה </w:t>
      </w:r>
      <w:proofErr w:type="spellStart"/>
      <w:r>
        <w:rPr>
          <w:rtl/>
        </w:rPr>
        <w:t>מלינובסקי</w:t>
      </w:r>
      <w:proofErr w:type="spellEnd"/>
      <w:r>
        <w:rPr>
          <w:rtl/>
        </w:rPr>
        <w:t>:</w:t>
      </w:r>
      <w:r w:rsidRPr="001F0D0D">
        <w:rPr>
          <w:rStyle w:val="TagStyle"/>
          <w:rtl/>
        </w:rPr>
        <w:t xml:space="preserve"> &lt;&lt; יור &gt;&gt;</w:t>
      </w:r>
      <w:r w:rsidR="00144C95">
        <w:rPr>
          <w:rtl/>
        </w:rPr>
        <w:t xml:space="preserve"> </w:t>
      </w:r>
      <w:r>
        <w:rPr>
          <w:rtl/>
        </w:rPr>
        <w:t xml:space="preserve"> </w:t>
      </w:r>
      <w:bookmarkEnd w:id="1120"/>
    </w:p>
    <w:p w14:paraId="61A52EC0" w14:textId="18FF67E0" w:rsidR="001F0D0D" w:rsidRDefault="001F0D0D" w:rsidP="001F0D0D">
      <w:pPr>
        <w:pStyle w:val="KeepWithNext"/>
        <w:rPr>
          <w:rtl/>
          <w:lang w:eastAsia="he-IL"/>
        </w:rPr>
      </w:pPr>
    </w:p>
    <w:p w14:paraId="1940B3F9" w14:textId="53164397" w:rsidR="001F0D0D" w:rsidRDefault="001F0D0D" w:rsidP="001F0D0D">
      <w:pPr>
        <w:rPr>
          <w:rtl/>
          <w:lang w:eastAsia="he-IL"/>
        </w:rPr>
      </w:pPr>
      <w:r>
        <w:rPr>
          <w:rFonts w:hint="cs"/>
          <w:rtl/>
          <w:lang w:eastAsia="he-IL"/>
        </w:rPr>
        <w:t>אנחנו מדברים על דיור בר השגה, שזה 15 אחוזים, מה שנקרא מחיר מוזל לקנייה.</w:t>
      </w:r>
    </w:p>
    <w:p w14:paraId="182BE661" w14:textId="6731C7A4" w:rsidR="001F0D0D" w:rsidRDefault="001F0D0D" w:rsidP="001F0D0D">
      <w:pPr>
        <w:rPr>
          <w:rtl/>
          <w:lang w:eastAsia="he-IL"/>
        </w:rPr>
      </w:pPr>
    </w:p>
    <w:p w14:paraId="7BC4C574" w14:textId="6504C6F5" w:rsidR="001F0D0D" w:rsidRDefault="001F0D0D" w:rsidP="001F0D0D">
      <w:pPr>
        <w:pStyle w:val="-"/>
        <w:keepNext/>
        <w:rPr>
          <w:rtl/>
        </w:rPr>
      </w:pPr>
      <w:bookmarkStart w:id="1121" w:name="ET_speakercontinue_צחי_דוד_119"/>
      <w:r w:rsidRPr="001F0D0D">
        <w:rPr>
          <w:rStyle w:val="TagStyle"/>
          <w:rtl/>
        </w:rPr>
        <w:t xml:space="preserve"> &lt;&lt; דובר_המשך &gt;&gt; </w:t>
      </w:r>
      <w:r>
        <w:rPr>
          <w:rtl/>
        </w:rPr>
        <w:t>צחי דוד:</w:t>
      </w:r>
      <w:r w:rsidRPr="001F0D0D">
        <w:rPr>
          <w:rStyle w:val="TagStyle"/>
          <w:rtl/>
        </w:rPr>
        <w:t xml:space="preserve"> &lt;&lt; דובר_המשך &gt;&gt;</w:t>
      </w:r>
      <w:r w:rsidR="00144C95">
        <w:rPr>
          <w:rtl/>
        </w:rPr>
        <w:t xml:space="preserve"> </w:t>
      </w:r>
      <w:r>
        <w:rPr>
          <w:rtl/>
        </w:rPr>
        <w:t xml:space="preserve"> </w:t>
      </w:r>
      <w:bookmarkEnd w:id="1121"/>
    </w:p>
    <w:p w14:paraId="59E9E3A4" w14:textId="7CCEFECA" w:rsidR="001F0D0D" w:rsidRDefault="001F0D0D" w:rsidP="001F0D0D">
      <w:pPr>
        <w:pStyle w:val="KeepWithNext"/>
        <w:rPr>
          <w:rtl/>
          <w:lang w:eastAsia="he-IL"/>
        </w:rPr>
      </w:pPr>
    </w:p>
    <w:p w14:paraId="2C118106" w14:textId="05EA63AC" w:rsidR="001F0D0D" w:rsidRDefault="001F0D0D" w:rsidP="001F0D0D">
      <w:pPr>
        <w:rPr>
          <w:rtl/>
          <w:lang w:eastAsia="he-IL"/>
        </w:rPr>
      </w:pPr>
      <w:r>
        <w:rPr>
          <w:rFonts w:hint="cs"/>
          <w:rtl/>
          <w:lang w:eastAsia="he-IL"/>
        </w:rPr>
        <w:t xml:space="preserve">נכון. אם יש </w:t>
      </w:r>
      <w:proofErr w:type="spellStart"/>
      <w:r>
        <w:rPr>
          <w:rFonts w:hint="cs"/>
          <w:rtl/>
          <w:lang w:eastAsia="he-IL"/>
        </w:rPr>
        <w:t>תוכניות</w:t>
      </w:r>
      <w:proofErr w:type="spellEnd"/>
      <w:r>
        <w:rPr>
          <w:rFonts w:hint="cs"/>
          <w:rtl/>
          <w:lang w:eastAsia="he-IL"/>
        </w:rPr>
        <w:t xml:space="preserve"> של </w:t>
      </w:r>
      <w:bookmarkStart w:id="1122" w:name="_ETM_Q1_1368439"/>
      <w:bookmarkStart w:id="1123" w:name="_ETM_Q1_1447385"/>
      <w:bookmarkEnd w:id="1122"/>
      <w:bookmarkEnd w:id="1123"/>
      <w:r w:rsidR="00FC5722">
        <w:rPr>
          <w:rFonts w:hint="cs"/>
          <w:rtl/>
          <w:lang w:eastAsia="he-IL"/>
        </w:rPr>
        <w:t xml:space="preserve">המדינה, כמו למשל </w:t>
      </w:r>
      <w:bookmarkStart w:id="1124" w:name="_ETM_Q1_1466983"/>
      <w:bookmarkEnd w:id="1124"/>
      <w:r w:rsidR="00FC5722">
        <w:rPr>
          <w:rFonts w:hint="cs"/>
          <w:rtl/>
          <w:lang w:eastAsia="he-IL"/>
        </w:rPr>
        <w:t xml:space="preserve">מחיר למשתכן או </w:t>
      </w:r>
      <w:bookmarkStart w:id="1125" w:name="_ETM_Q1_1470783"/>
      <w:bookmarkEnd w:id="1125"/>
      <w:r w:rsidR="00FC5722">
        <w:rPr>
          <w:rFonts w:hint="cs"/>
          <w:rtl/>
          <w:lang w:eastAsia="he-IL"/>
        </w:rPr>
        <w:t xml:space="preserve">מחיר מטרה, שהיא מוכרת בעצם </w:t>
      </w:r>
      <w:bookmarkStart w:id="1126" w:name="_ETM_Q1_1470501"/>
      <w:bookmarkEnd w:id="1126"/>
      <w:r w:rsidR="00FC5722">
        <w:rPr>
          <w:rFonts w:hint="cs"/>
          <w:rtl/>
          <w:lang w:eastAsia="he-IL"/>
        </w:rPr>
        <w:t>דירות או קרקע במחיר מוזל,</w:t>
      </w:r>
      <w:bookmarkStart w:id="1127" w:name="_ETM_Q1_1476987"/>
      <w:bookmarkEnd w:id="1127"/>
      <w:r w:rsidR="00FC5722">
        <w:rPr>
          <w:rFonts w:hint="cs"/>
          <w:rtl/>
          <w:lang w:eastAsia="he-IL"/>
        </w:rPr>
        <w:t xml:space="preserve"> אז </w:t>
      </w:r>
      <w:bookmarkStart w:id="1128" w:name="_ETM_Q1_1473284"/>
      <w:bookmarkEnd w:id="1128"/>
      <w:r w:rsidR="00FC5722">
        <w:rPr>
          <w:rFonts w:hint="cs"/>
          <w:rtl/>
          <w:lang w:eastAsia="he-IL"/>
        </w:rPr>
        <w:t xml:space="preserve">זה גם, וזה כמו </w:t>
      </w:r>
      <w:bookmarkStart w:id="1129" w:name="_ETM_Q1_1477180"/>
      <w:bookmarkEnd w:id="1129"/>
      <w:r w:rsidR="00FC5722">
        <w:rPr>
          <w:rFonts w:hint="cs"/>
          <w:rtl/>
          <w:lang w:eastAsia="he-IL"/>
        </w:rPr>
        <w:t xml:space="preserve">שיש </w:t>
      </w:r>
      <w:proofErr w:type="spellStart"/>
      <w:r w:rsidR="00FC5722">
        <w:rPr>
          <w:rFonts w:hint="cs"/>
          <w:rtl/>
          <w:lang w:eastAsia="he-IL"/>
        </w:rPr>
        <w:t>בוותמ"ל</w:t>
      </w:r>
      <w:proofErr w:type="spellEnd"/>
      <w:r w:rsidR="00FC5722">
        <w:rPr>
          <w:rFonts w:hint="cs"/>
          <w:rtl/>
          <w:lang w:eastAsia="he-IL"/>
        </w:rPr>
        <w:t xml:space="preserve"> היום </w:t>
      </w:r>
      <w:bookmarkStart w:id="1130" w:name="_ETM_Q1_1476297"/>
      <w:bookmarkEnd w:id="1130"/>
      <w:r w:rsidR="00FC5722">
        <w:rPr>
          <w:rFonts w:hint="cs"/>
          <w:rtl/>
          <w:lang w:eastAsia="he-IL"/>
        </w:rPr>
        <w:t>גם,</w:t>
      </w:r>
      <w:bookmarkStart w:id="1131" w:name="_ETM_Q1_1479282"/>
      <w:bookmarkEnd w:id="1131"/>
      <w:r w:rsidR="00FC5722">
        <w:rPr>
          <w:rFonts w:hint="cs"/>
          <w:rtl/>
          <w:lang w:eastAsia="he-IL"/>
        </w:rPr>
        <w:t xml:space="preserve"> אגב.</w:t>
      </w:r>
    </w:p>
    <w:p w14:paraId="5BDEA84C" w14:textId="07EB4561" w:rsidR="00FC5722" w:rsidRDefault="00FC5722" w:rsidP="00FC5722">
      <w:pPr>
        <w:rPr>
          <w:rtl/>
          <w:lang w:eastAsia="he-IL"/>
        </w:rPr>
      </w:pPr>
      <w:bookmarkStart w:id="1132" w:name="_ETM_Q1_1480318"/>
      <w:bookmarkStart w:id="1133" w:name="_ETM_Q1_1480405"/>
      <w:bookmarkStart w:id="1134" w:name="_ETM_Q1_1478122"/>
      <w:bookmarkStart w:id="1135" w:name="_ETM_Q1_1483828"/>
      <w:bookmarkEnd w:id="1132"/>
      <w:bookmarkEnd w:id="1133"/>
      <w:bookmarkEnd w:id="1134"/>
      <w:bookmarkEnd w:id="1135"/>
    </w:p>
    <w:p w14:paraId="67D13E94" w14:textId="6C7B4819" w:rsidR="00FC5722" w:rsidRDefault="00FC5722" w:rsidP="00FC5722">
      <w:pPr>
        <w:pStyle w:val="a4"/>
        <w:keepNext/>
        <w:rPr>
          <w:rtl/>
        </w:rPr>
      </w:pPr>
      <w:bookmarkStart w:id="1136" w:name="ET_speaker_5069_120"/>
      <w:r w:rsidRPr="00FC5722">
        <w:rPr>
          <w:rStyle w:val="TagStyle"/>
          <w:rtl/>
        </w:rPr>
        <w:t xml:space="preserve"> &lt;&lt; דובר &gt;&gt; </w:t>
      </w:r>
      <w:r>
        <w:rPr>
          <w:rtl/>
        </w:rPr>
        <w:t>יעקב אשר (יהדות התורה):</w:t>
      </w:r>
      <w:r w:rsidRPr="00FC5722">
        <w:rPr>
          <w:rStyle w:val="TagStyle"/>
          <w:rtl/>
        </w:rPr>
        <w:t xml:space="preserve"> &lt;&lt; דובר &gt;&gt;</w:t>
      </w:r>
      <w:r w:rsidR="00144C95">
        <w:rPr>
          <w:rtl/>
        </w:rPr>
        <w:t xml:space="preserve"> </w:t>
      </w:r>
      <w:r>
        <w:rPr>
          <w:rtl/>
        </w:rPr>
        <w:t xml:space="preserve"> </w:t>
      </w:r>
      <w:bookmarkEnd w:id="1136"/>
    </w:p>
    <w:p w14:paraId="392956BE" w14:textId="01F17871" w:rsidR="00FC5722" w:rsidRDefault="00FC5722" w:rsidP="00FC5722">
      <w:pPr>
        <w:pStyle w:val="KeepWithNext"/>
        <w:rPr>
          <w:rtl/>
          <w:lang w:eastAsia="he-IL"/>
        </w:rPr>
      </w:pPr>
    </w:p>
    <w:p w14:paraId="27A62A1E" w14:textId="077D5AFA" w:rsidR="00FC5722" w:rsidRDefault="00FC5722" w:rsidP="00FC5722">
      <w:pPr>
        <w:rPr>
          <w:rtl/>
          <w:lang w:eastAsia="he-IL"/>
        </w:rPr>
      </w:pPr>
      <w:bookmarkStart w:id="1137" w:name="_ETM_Q1_1484396"/>
      <w:bookmarkStart w:id="1138" w:name="_ETM_Q1_1484456"/>
      <w:bookmarkStart w:id="1139" w:name="_ETM_Q1_1479507"/>
      <w:bookmarkEnd w:id="1137"/>
      <w:bookmarkEnd w:id="1138"/>
      <w:bookmarkEnd w:id="1139"/>
      <w:r>
        <w:rPr>
          <w:rFonts w:hint="cs"/>
          <w:rtl/>
          <w:lang w:eastAsia="he-IL"/>
        </w:rPr>
        <w:t xml:space="preserve">אגב, המושג של </w:t>
      </w:r>
      <w:bookmarkStart w:id="1140" w:name="_ETM_Q1_1478012"/>
      <w:bookmarkEnd w:id="1140"/>
      <w:r>
        <w:rPr>
          <w:rFonts w:hint="cs"/>
          <w:rtl/>
          <w:lang w:eastAsia="he-IL"/>
        </w:rPr>
        <w:t xml:space="preserve">דירות </w:t>
      </w:r>
      <w:bookmarkStart w:id="1141" w:name="_ETM_Q1_1483126"/>
      <w:bookmarkStart w:id="1142" w:name="_ETM_Q1_1479383"/>
      <w:bookmarkEnd w:id="1141"/>
      <w:bookmarkEnd w:id="1142"/>
      <w:r>
        <w:rPr>
          <w:rFonts w:hint="cs"/>
          <w:rtl/>
          <w:lang w:eastAsia="he-IL"/>
        </w:rPr>
        <w:t xml:space="preserve">נכה, סתם קפץ לי כרגע, יש </w:t>
      </w:r>
      <w:bookmarkStart w:id="1143" w:name="_ETM_Q1_1487105"/>
      <w:bookmarkEnd w:id="1143"/>
      <w:r>
        <w:rPr>
          <w:rFonts w:hint="cs"/>
          <w:rtl/>
          <w:lang w:eastAsia="he-IL"/>
        </w:rPr>
        <w:t xml:space="preserve">מושג כזה דירות מונגשות יותר </w:t>
      </w:r>
      <w:bookmarkStart w:id="1144" w:name="_ETM_Q1_1486840"/>
      <w:bookmarkEnd w:id="1144"/>
      <w:r>
        <w:rPr>
          <w:rFonts w:hint="cs"/>
          <w:rtl/>
          <w:lang w:eastAsia="he-IL"/>
        </w:rPr>
        <w:t>לנכים?</w:t>
      </w:r>
    </w:p>
    <w:p w14:paraId="6F17D866" w14:textId="00D5A803" w:rsidR="00FC5722" w:rsidRDefault="00FC5722" w:rsidP="00FC5722">
      <w:pPr>
        <w:rPr>
          <w:rtl/>
          <w:lang w:eastAsia="he-IL"/>
        </w:rPr>
      </w:pPr>
      <w:bookmarkStart w:id="1145" w:name="_ETM_Q1_1488900"/>
      <w:bookmarkStart w:id="1146" w:name="_ETM_Q1_1488998"/>
      <w:bookmarkEnd w:id="1145"/>
      <w:bookmarkEnd w:id="1146"/>
    </w:p>
    <w:p w14:paraId="1F9B1E62" w14:textId="54051501" w:rsidR="00FC5722" w:rsidRDefault="00FC5722" w:rsidP="00FC5722">
      <w:pPr>
        <w:pStyle w:val="af6"/>
        <w:keepNext/>
        <w:rPr>
          <w:rtl/>
        </w:rPr>
      </w:pPr>
      <w:bookmarkStart w:id="1147" w:name="ET_yor_5142_121"/>
      <w:r w:rsidRPr="00FC5722">
        <w:rPr>
          <w:rStyle w:val="TagStyle"/>
          <w:rtl/>
        </w:rPr>
        <w:t xml:space="preserve"> &lt;&lt; יור &gt;&gt; </w:t>
      </w:r>
      <w:r>
        <w:rPr>
          <w:rtl/>
        </w:rPr>
        <w:t xml:space="preserve">היו"ר יוליה </w:t>
      </w:r>
      <w:proofErr w:type="spellStart"/>
      <w:r>
        <w:rPr>
          <w:rtl/>
        </w:rPr>
        <w:t>מלינובסקי</w:t>
      </w:r>
      <w:proofErr w:type="spellEnd"/>
      <w:r>
        <w:rPr>
          <w:rtl/>
        </w:rPr>
        <w:t>:</w:t>
      </w:r>
      <w:r w:rsidRPr="00FC5722">
        <w:rPr>
          <w:rStyle w:val="TagStyle"/>
          <w:rtl/>
        </w:rPr>
        <w:t xml:space="preserve"> &lt;&lt; יור &gt;&gt;</w:t>
      </w:r>
      <w:r w:rsidR="00144C95">
        <w:rPr>
          <w:rtl/>
        </w:rPr>
        <w:t xml:space="preserve"> </w:t>
      </w:r>
      <w:r>
        <w:rPr>
          <w:rtl/>
        </w:rPr>
        <w:t xml:space="preserve"> </w:t>
      </w:r>
      <w:bookmarkEnd w:id="1147"/>
    </w:p>
    <w:p w14:paraId="52C690E7" w14:textId="26B1C1C4" w:rsidR="00FC5722" w:rsidRDefault="00FC5722" w:rsidP="00FC5722">
      <w:pPr>
        <w:pStyle w:val="KeepWithNext"/>
        <w:rPr>
          <w:rtl/>
          <w:lang w:eastAsia="he-IL"/>
        </w:rPr>
      </w:pPr>
      <w:bookmarkStart w:id="1148" w:name="_ETM_Q1_1505585"/>
      <w:bookmarkStart w:id="1149" w:name="_ETM_Q1_1502924"/>
      <w:bookmarkEnd w:id="1148"/>
      <w:bookmarkEnd w:id="1149"/>
    </w:p>
    <w:p w14:paraId="0C63397F" w14:textId="268B7318" w:rsidR="00FC5722" w:rsidRDefault="00FC5722" w:rsidP="00FC5722">
      <w:pPr>
        <w:rPr>
          <w:rtl/>
          <w:lang w:eastAsia="he-IL"/>
        </w:rPr>
      </w:pPr>
      <w:bookmarkStart w:id="1150" w:name="_ETM_Q1_1490324"/>
      <w:bookmarkEnd w:id="1150"/>
      <w:r>
        <w:rPr>
          <w:rFonts w:hint="cs"/>
          <w:rtl/>
          <w:lang w:eastAsia="he-IL"/>
        </w:rPr>
        <w:t>לא.</w:t>
      </w:r>
    </w:p>
    <w:p w14:paraId="73BD1E0F" w14:textId="39371997" w:rsidR="00FC5722" w:rsidRDefault="00FC5722" w:rsidP="00FC5722">
      <w:pPr>
        <w:rPr>
          <w:rtl/>
          <w:lang w:eastAsia="he-IL"/>
        </w:rPr>
      </w:pPr>
      <w:bookmarkStart w:id="1151" w:name="_ETM_Q1_1491355"/>
      <w:bookmarkStart w:id="1152" w:name="_ETM_Q1_1491484"/>
      <w:bookmarkStart w:id="1153" w:name="_ETM_Q1_1493826"/>
      <w:bookmarkEnd w:id="1151"/>
      <w:bookmarkEnd w:id="1152"/>
      <w:bookmarkEnd w:id="1153"/>
    </w:p>
    <w:p w14:paraId="11DD7E50" w14:textId="446B0A1A" w:rsidR="00FC5722" w:rsidRDefault="00FC5722" w:rsidP="00FC5722">
      <w:pPr>
        <w:pStyle w:val="af9"/>
        <w:keepNext/>
        <w:rPr>
          <w:rtl/>
          <w:lang w:eastAsia="he-IL"/>
        </w:rPr>
      </w:pPr>
      <w:bookmarkStart w:id="1154" w:name="ET_guest_צחי_דוד_122"/>
      <w:r w:rsidRPr="00FC5722">
        <w:rPr>
          <w:rStyle w:val="TagStyle"/>
          <w:rtl/>
        </w:rPr>
        <w:t xml:space="preserve"> &lt;&lt; אורח &gt;&gt; </w:t>
      </w:r>
      <w:r>
        <w:rPr>
          <w:rtl/>
          <w:lang w:eastAsia="he-IL"/>
        </w:rPr>
        <w:t>צחי דוד:</w:t>
      </w:r>
      <w:r w:rsidRPr="00FC5722">
        <w:rPr>
          <w:rStyle w:val="TagStyle"/>
          <w:rtl/>
        </w:rPr>
        <w:t xml:space="preserve"> &lt;&lt; אורח &gt;&gt;</w:t>
      </w:r>
      <w:r w:rsidR="00144C95">
        <w:rPr>
          <w:rtl/>
          <w:lang w:eastAsia="he-IL"/>
        </w:rPr>
        <w:t xml:space="preserve"> </w:t>
      </w:r>
      <w:r>
        <w:rPr>
          <w:rtl/>
          <w:lang w:eastAsia="he-IL"/>
        </w:rPr>
        <w:t xml:space="preserve"> </w:t>
      </w:r>
      <w:bookmarkEnd w:id="1154"/>
    </w:p>
    <w:p w14:paraId="04A8A074" w14:textId="54203457" w:rsidR="00FC5722" w:rsidRDefault="00FC5722" w:rsidP="00FC5722">
      <w:pPr>
        <w:pStyle w:val="KeepWithNext"/>
        <w:rPr>
          <w:rtl/>
          <w:lang w:eastAsia="he-IL"/>
        </w:rPr>
      </w:pPr>
    </w:p>
    <w:p w14:paraId="7284E244" w14:textId="15930F64" w:rsidR="00FC5722" w:rsidRDefault="00FC5722" w:rsidP="00FC5722">
      <w:pPr>
        <w:rPr>
          <w:rtl/>
          <w:lang w:eastAsia="he-IL"/>
        </w:rPr>
      </w:pPr>
      <w:bookmarkStart w:id="1155" w:name="_ETM_Q1_1494241"/>
      <w:bookmarkStart w:id="1156" w:name="_ETM_Q1_1494287"/>
      <w:bookmarkStart w:id="1157" w:name="_ETM_Q1_1489336"/>
      <w:bookmarkStart w:id="1158" w:name="_ETM_Q1_1485630"/>
      <w:bookmarkEnd w:id="1155"/>
      <w:bookmarkEnd w:id="1156"/>
      <w:bookmarkEnd w:id="1157"/>
      <w:bookmarkEnd w:id="1158"/>
      <w:r>
        <w:rPr>
          <w:rFonts w:hint="cs"/>
          <w:rtl/>
          <w:lang w:eastAsia="he-IL"/>
        </w:rPr>
        <w:t xml:space="preserve">לא, אני לא </w:t>
      </w:r>
      <w:bookmarkStart w:id="1159" w:name="_ETM_Q1_1492747"/>
      <w:bookmarkEnd w:id="1159"/>
      <w:r>
        <w:rPr>
          <w:rFonts w:hint="cs"/>
          <w:rtl/>
          <w:lang w:eastAsia="he-IL"/>
        </w:rPr>
        <w:t>מדבר על די</w:t>
      </w:r>
      <w:bookmarkStart w:id="1160" w:name="_ETM_Q1_1489632"/>
      <w:bookmarkEnd w:id="1160"/>
      <w:r>
        <w:rPr>
          <w:rFonts w:hint="cs"/>
          <w:rtl/>
          <w:lang w:eastAsia="he-IL"/>
        </w:rPr>
        <w:t xml:space="preserve">רות לנכים, אני מדבר רק על </w:t>
      </w:r>
      <w:bookmarkStart w:id="1161" w:name="_ETM_Q1_1494289"/>
      <w:bookmarkStart w:id="1162" w:name="_ETM_Q1_1490151"/>
      <w:bookmarkEnd w:id="1161"/>
      <w:bookmarkEnd w:id="1162"/>
      <w:r>
        <w:rPr>
          <w:rFonts w:hint="cs"/>
          <w:rtl/>
          <w:lang w:eastAsia="he-IL"/>
        </w:rPr>
        <w:t>דיור בר השגה.</w:t>
      </w:r>
    </w:p>
    <w:p w14:paraId="5EC38474" w14:textId="0DBD4770" w:rsidR="00FC5722" w:rsidRDefault="00FC5722" w:rsidP="00FC5722">
      <w:pPr>
        <w:rPr>
          <w:rtl/>
          <w:lang w:eastAsia="he-IL"/>
        </w:rPr>
      </w:pPr>
      <w:bookmarkStart w:id="1163" w:name="_ETM_Q1_1494524"/>
      <w:bookmarkStart w:id="1164" w:name="_ETM_Q1_1494620"/>
      <w:bookmarkStart w:id="1165" w:name="_ETM_Q1_1490627"/>
      <w:bookmarkStart w:id="1166" w:name="_ETM_Q1_1487484"/>
      <w:bookmarkStart w:id="1167" w:name="_ETM_Q1_1489366"/>
      <w:bookmarkEnd w:id="1163"/>
      <w:bookmarkEnd w:id="1164"/>
      <w:bookmarkEnd w:id="1165"/>
      <w:bookmarkEnd w:id="1166"/>
      <w:bookmarkEnd w:id="1167"/>
    </w:p>
    <w:p w14:paraId="316A3961" w14:textId="1E72FC09" w:rsidR="00FC5722" w:rsidRDefault="00FC5722" w:rsidP="00FC5722">
      <w:pPr>
        <w:pStyle w:val="a4"/>
        <w:keepNext/>
        <w:rPr>
          <w:rtl/>
        </w:rPr>
      </w:pPr>
      <w:bookmarkStart w:id="1168" w:name="ET_speaker_5069_123"/>
      <w:r w:rsidRPr="00FC5722">
        <w:rPr>
          <w:rStyle w:val="TagStyle"/>
          <w:rtl/>
        </w:rPr>
        <w:t xml:space="preserve"> &lt;&lt; דובר &gt;&gt; </w:t>
      </w:r>
      <w:r>
        <w:rPr>
          <w:rtl/>
        </w:rPr>
        <w:t>יעקב אשר (יהדות התורה):</w:t>
      </w:r>
      <w:r w:rsidRPr="00FC5722">
        <w:rPr>
          <w:rStyle w:val="TagStyle"/>
          <w:rtl/>
        </w:rPr>
        <w:t xml:space="preserve"> &lt;&lt; דובר &gt;&gt;</w:t>
      </w:r>
      <w:r w:rsidR="00144C95">
        <w:rPr>
          <w:rtl/>
        </w:rPr>
        <w:t xml:space="preserve"> </w:t>
      </w:r>
      <w:r>
        <w:rPr>
          <w:rtl/>
        </w:rPr>
        <w:t xml:space="preserve"> </w:t>
      </w:r>
      <w:bookmarkEnd w:id="1168"/>
    </w:p>
    <w:p w14:paraId="6B970CB5" w14:textId="1CCF6016" w:rsidR="00FC5722" w:rsidRDefault="00FC5722" w:rsidP="00FC5722">
      <w:pPr>
        <w:pStyle w:val="KeepWithNext"/>
        <w:rPr>
          <w:rtl/>
          <w:lang w:eastAsia="he-IL"/>
        </w:rPr>
      </w:pPr>
    </w:p>
    <w:p w14:paraId="5AA5E7DC" w14:textId="41E62BEC" w:rsidR="00FC5722" w:rsidRPr="00FC5722" w:rsidRDefault="00FC5722" w:rsidP="00FC5722">
      <w:pPr>
        <w:rPr>
          <w:rtl/>
          <w:lang w:eastAsia="he-IL"/>
        </w:rPr>
      </w:pPr>
      <w:bookmarkStart w:id="1169" w:name="_ETM_Q1_1489871"/>
      <w:bookmarkStart w:id="1170" w:name="_ETM_Q1_1489917"/>
      <w:bookmarkEnd w:id="1169"/>
      <w:bookmarkEnd w:id="1170"/>
      <w:r>
        <w:rPr>
          <w:rFonts w:hint="cs"/>
          <w:rtl/>
          <w:lang w:eastAsia="he-IL"/>
        </w:rPr>
        <w:t>אני שואל, האם קיים דבר כזה בתוך</w:t>
      </w:r>
      <w:bookmarkStart w:id="1171" w:name="_ETM_Q1_1495871"/>
      <w:bookmarkEnd w:id="1171"/>
      <w:r>
        <w:rPr>
          <w:rFonts w:hint="cs"/>
          <w:rtl/>
          <w:lang w:eastAsia="he-IL"/>
        </w:rPr>
        <w:t xml:space="preserve"> </w:t>
      </w:r>
      <w:bookmarkStart w:id="1172" w:name="_ETM_Q1_1492649"/>
      <w:bookmarkEnd w:id="1172"/>
      <w:r>
        <w:rPr>
          <w:rFonts w:hint="cs"/>
          <w:rtl/>
          <w:lang w:eastAsia="he-IL"/>
        </w:rPr>
        <w:t>דיור בר השגה</w:t>
      </w:r>
      <w:bookmarkStart w:id="1173" w:name="_ETM_Q1_1491520"/>
      <w:bookmarkEnd w:id="1173"/>
      <w:r>
        <w:rPr>
          <w:rFonts w:hint="cs"/>
          <w:rtl/>
          <w:lang w:eastAsia="he-IL"/>
        </w:rPr>
        <w:t>?</w:t>
      </w:r>
    </w:p>
    <w:p w14:paraId="1425DE25" w14:textId="343E4E83" w:rsidR="001F0D0D" w:rsidRDefault="001F0D0D" w:rsidP="001F0D0D">
      <w:pPr>
        <w:pStyle w:val="KeepWithNext"/>
        <w:rPr>
          <w:rtl/>
          <w:lang w:eastAsia="he-IL"/>
        </w:rPr>
      </w:pPr>
    </w:p>
    <w:p w14:paraId="5556D819" w14:textId="550C4CCF" w:rsidR="00FC5722" w:rsidRDefault="00FC5722" w:rsidP="00FC5722">
      <w:pPr>
        <w:pStyle w:val="af6"/>
        <w:keepNext/>
        <w:rPr>
          <w:rtl/>
        </w:rPr>
      </w:pPr>
      <w:bookmarkStart w:id="1174" w:name="ET_yor_5142_124"/>
      <w:r w:rsidRPr="00FC5722">
        <w:rPr>
          <w:rStyle w:val="TagStyle"/>
          <w:rtl/>
        </w:rPr>
        <w:t xml:space="preserve"> &lt;&lt; יור &gt;&gt; </w:t>
      </w:r>
      <w:r>
        <w:rPr>
          <w:rtl/>
        </w:rPr>
        <w:t xml:space="preserve">היו"ר יוליה </w:t>
      </w:r>
      <w:proofErr w:type="spellStart"/>
      <w:r>
        <w:rPr>
          <w:rtl/>
        </w:rPr>
        <w:t>מלינובסקי</w:t>
      </w:r>
      <w:proofErr w:type="spellEnd"/>
      <w:r>
        <w:rPr>
          <w:rtl/>
        </w:rPr>
        <w:t>:</w:t>
      </w:r>
      <w:r w:rsidRPr="00FC5722">
        <w:rPr>
          <w:rStyle w:val="TagStyle"/>
          <w:rtl/>
        </w:rPr>
        <w:t xml:space="preserve"> &lt;&lt; יור &gt;&gt;</w:t>
      </w:r>
      <w:r w:rsidR="00144C95">
        <w:rPr>
          <w:rtl/>
        </w:rPr>
        <w:t xml:space="preserve"> </w:t>
      </w:r>
      <w:r>
        <w:rPr>
          <w:rtl/>
        </w:rPr>
        <w:t xml:space="preserve"> </w:t>
      </w:r>
      <w:bookmarkEnd w:id="1174"/>
    </w:p>
    <w:p w14:paraId="63A97E01" w14:textId="7853E658" w:rsidR="00FC5722" w:rsidRDefault="00FC5722" w:rsidP="00FC5722">
      <w:pPr>
        <w:pStyle w:val="KeepWithNext"/>
        <w:rPr>
          <w:rtl/>
          <w:lang w:eastAsia="he-IL"/>
        </w:rPr>
      </w:pPr>
    </w:p>
    <w:p w14:paraId="45B8B315" w14:textId="0FB77D65" w:rsidR="00FC5722" w:rsidRDefault="00FC5722" w:rsidP="00FC5722">
      <w:pPr>
        <w:rPr>
          <w:rtl/>
          <w:lang w:eastAsia="he-IL"/>
        </w:rPr>
      </w:pPr>
      <w:bookmarkStart w:id="1175" w:name="_ETM_Q1_1497021"/>
      <w:bookmarkStart w:id="1176" w:name="_ETM_Q1_1492391"/>
      <w:bookmarkEnd w:id="1175"/>
      <w:bookmarkEnd w:id="1176"/>
      <w:r>
        <w:rPr>
          <w:rFonts w:hint="cs"/>
          <w:rtl/>
          <w:lang w:eastAsia="he-IL"/>
        </w:rPr>
        <w:t>לא, אין דבר כזה.</w:t>
      </w:r>
      <w:bookmarkStart w:id="1177" w:name="_ETM_Q1_1497027"/>
      <w:bookmarkEnd w:id="1177"/>
    </w:p>
    <w:p w14:paraId="0EC20647" w14:textId="44777C81" w:rsidR="00FC5722" w:rsidRDefault="00FC5722" w:rsidP="00FC5722">
      <w:pPr>
        <w:rPr>
          <w:rtl/>
          <w:lang w:eastAsia="he-IL"/>
        </w:rPr>
      </w:pPr>
      <w:bookmarkStart w:id="1178" w:name="_ETM_Q1_1497107"/>
      <w:bookmarkStart w:id="1179" w:name="_ETM_Q1_1492707"/>
      <w:bookmarkStart w:id="1180" w:name="_ETM_Q1_1495481"/>
      <w:bookmarkEnd w:id="1178"/>
      <w:bookmarkEnd w:id="1179"/>
      <w:bookmarkEnd w:id="1180"/>
    </w:p>
    <w:p w14:paraId="36F028DF" w14:textId="0C745974" w:rsidR="00FC5722" w:rsidRDefault="00FC5722" w:rsidP="00FC5722">
      <w:pPr>
        <w:pStyle w:val="af9"/>
        <w:keepNext/>
        <w:rPr>
          <w:rtl/>
          <w:lang w:eastAsia="he-IL"/>
        </w:rPr>
      </w:pPr>
      <w:bookmarkStart w:id="1181" w:name="ET_guest_צחי_דוד_125"/>
      <w:r w:rsidRPr="00FC5722">
        <w:rPr>
          <w:rStyle w:val="TagStyle"/>
          <w:rtl/>
        </w:rPr>
        <w:t xml:space="preserve"> &lt;&lt; אורח &gt;&gt; </w:t>
      </w:r>
      <w:r>
        <w:rPr>
          <w:rtl/>
          <w:lang w:eastAsia="he-IL"/>
        </w:rPr>
        <w:t>צחי דוד:</w:t>
      </w:r>
      <w:r w:rsidRPr="00FC5722">
        <w:rPr>
          <w:rStyle w:val="TagStyle"/>
          <w:rtl/>
        </w:rPr>
        <w:t xml:space="preserve"> &lt;&lt; אורח &gt;&gt;</w:t>
      </w:r>
      <w:r w:rsidR="00144C95">
        <w:rPr>
          <w:rtl/>
          <w:lang w:eastAsia="he-IL"/>
        </w:rPr>
        <w:t xml:space="preserve"> </w:t>
      </w:r>
      <w:r>
        <w:rPr>
          <w:rtl/>
          <w:lang w:eastAsia="he-IL"/>
        </w:rPr>
        <w:t xml:space="preserve"> </w:t>
      </w:r>
      <w:bookmarkEnd w:id="1181"/>
    </w:p>
    <w:p w14:paraId="5CF02F4F" w14:textId="0553CB69" w:rsidR="00FC5722" w:rsidRDefault="00FC5722" w:rsidP="00FC5722">
      <w:pPr>
        <w:pStyle w:val="KeepWithNext"/>
        <w:rPr>
          <w:rtl/>
          <w:lang w:eastAsia="he-IL"/>
        </w:rPr>
      </w:pPr>
    </w:p>
    <w:p w14:paraId="7AAF2939" w14:textId="20016899" w:rsidR="00FC5722" w:rsidRDefault="00AE58D5" w:rsidP="00FC5722">
      <w:pPr>
        <w:rPr>
          <w:rtl/>
          <w:lang w:eastAsia="he-IL"/>
        </w:rPr>
      </w:pPr>
      <w:bookmarkStart w:id="1182" w:name="_ETM_Q1_1495966"/>
      <w:bookmarkStart w:id="1183" w:name="_ETM_Q1_1496000"/>
      <w:bookmarkStart w:id="1184" w:name="_ETM_Q1_1491263"/>
      <w:bookmarkStart w:id="1185" w:name="_ETM_Q1_1491485"/>
      <w:bookmarkStart w:id="1186" w:name="_ETM_Q1_1494128"/>
      <w:bookmarkEnd w:id="1182"/>
      <w:bookmarkEnd w:id="1183"/>
      <w:bookmarkEnd w:id="1184"/>
      <w:bookmarkEnd w:id="1185"/>
      <w:bookmarkEnd w:id="1186"/>
      <w:r>
        <w:rPr>
          <w:rFonts w:hint="cs"/>
          <w:rtl/>
          <w:lang w:eastAsia="he-IL"/>
        </w:rPr>
        <w:t xml:space="preserve">יש הליך לדירה </w:t>
      </w:r>
      <w:bookmarkStart w:id="1187" w:name="_ETM_Q1_1496967"/>
      <w:bookmarkEnd w:id="1187"/>
      <w:r>
        <w:rPr>
          <w:rFonts w:hint="cs"/>
          <w:rtl/>
          <w:lang w:eastAsia="he-IL"/>
        </w:rPr>
        <w:t xml:space="preserve">מונגשת זה לא של דיור בר השגה, אני לא יודע, זאת שאלה - - - </w:t>
      </w:r>
      <w:bookmarkStart w:id="1188" w:name="_ETM_Q1_1493598"/>
      <w:bookmarkStart w:id="1189" w:name="_ETM_Q1_1490651"/>
      <w:bookmarkStart w:id="1190" w:name="_ETM_Q1_1501197"/>
      <w:bookmarkEnd w:id="1188"/>
      <w:bookmarkEnd w:id="1189"/>
      <w:bookmarkEnd w:id="1190"/>
    </w:p>
    <w:p w14:paraId="7116678E" w14:textId="038FB8B6" w:rsidR="00AE58D5" w:rsidRDefault="00AE58D5" w:rsidP="00FC5722">
      <w:pPr>
        <w:rPr>
          <w:rtl/>
          <w:lang w:eastAsia="he-IL"/>
        </w:rPr>
      </w:pPr>
      <w:bookmarkStart w:id="1191" w:name="_ETM_Q1_1501289"/>
      <w:bookmarkEnd w:id="1191"/>
    </w:p>
    <w:p w14:paraId="3BADD6FD" w14:textId="01F10D8C" w:rsidR="00AE58D5" w:rsidRDefault="00AE58D5" w:rsidP="00AE58D5">
      <w:pPr>
        <w:pStyle w:val="af6"/>
        <w:keepNext/>
        <w:rPr>
          <w:rtl/>
        </w:rPr>
      </w:pPr>
      <w:bookmarkStart w:id="1192" w:name="ET_yor_5142_126"/>
      <w:r w:rsidRPr="00AE58D5">
        <w:rPr>
          <w:rStyle w:val="TagStyle"/>
          <w:rtl/>
        </w:rPr>
        <w:t xml:space="preserve"> &lt;&lt; יור &gt;&gt; </w:t>
      </w:r>
      <w:r>
        <w:rPr>
          <w:rtl/>
        </w:rPr>
        <w:t xml:space="preserve">היו"ר יוליה </w:t>
      </w:r>
      <w:proofErr w:type="spellStart"/>
      <w:r>
        <w:rPr>
          <w:rtl/>
        </w:rPr>
        <w:t>מלינובסקי</w:t>
      </w:r>
      <w:proofErr w:type="spellEnd"/>
      <w:r>
        <w:rPr>
          <w:rtl/>
        </w:rPr>
        <w:t>:</w:t>
      </w:r>
      <w:r w:rsidRPr="00AE58D5">
        <w:rPr>
          <w:rStyle w:val="TagStyle"/>
          <w:rtl/>
        </w:rPr>
        <w:t xml:space="preserve"> &lt;&lt; יור &gt;&gt;</w:t>
      </w:r>
      <w:r w:rsidR="00144C95">
        <w:rPr>
          <w:rtl/>
        </w:rPr>
        <w:t xml:space="preserve"> </w:t>
      </w:r>
      <w:r>
        <w:rPr>
          <w:rtl/>
        </w:rPr>
        <w:t xml:space="preserve"> </w:t>
      </w:r>
      <w:bookmarkEnd w:id="1192"/>
    </w:p>
    <w:p w14:paraId="27C96E20" w14:textId="7592929F" w:rsidR="00AE58D5" w:rsidRDefault="00AE58D5" w:rsidP="00AE58D5">
      <w:pPr>
        <w:pStyle w:val="KeepWithNext"/>
        <w:rPr>
          <w:rtl/>
          <w:lang w:eastAsia="he-IL"/>
        </w:rPr>
      </w:pPr>
    </w:p>
    <w:p w14:paraId="130FC52A" w14:textId="1B2EB7E6" w:rsidR="00AE58D5" w:rsidRDefault="00AE58D5" w:rsidP="00AE58D5">
      <w:pPr>
        <w:rPr>
          <w:rtl/>
          <w:lang w:eastAsia="he-IL"/>
        </w:rPr>
      </w:pPr>
      <w:bookmarkStart w:id="1193" w:name="_ETM_Q1_1502388"/>
      <w:bookmarkEnd w:id="1193"/>
      <w:r>
        <w:rPr>
          <w:rFonts w:hint="cs"/>
          <w:rtl/>
          <w:lang w:eastAsia="he-IL"/>
        </w:rPr>
        <w:t xml:space="preserve">לא, יעקוב, היום לפי הסטנדרט </w:t>
      </w:r>
      <w:bookmarkStart w:id="1194" w:name="_ETM_Q1_1507502"/>
      <w:bookmarkEnd w:id="1194"/>
      <w:r>
        <w:rPr>
          <w:rFonts w:hint="cs"/>
          <w:rtl/>
          <w:lang w:eastAsia="he-IL"/>
        </w:rPr>
        <w:t xml:space="preserve">- - - </w:t>
      </w:r>
      <w:bookmarkStart w:id="1195" w:name="_ETM_Q1_1504856"/>
      <w:bookmarkStart w:id="1196" w:name="_ETM_Q1_1501023"/>
      <w:bookmarkEnd w:id="1195"/>
      <w:bookmarkEnd w:id="1196"/>
    </w:p>
    <w:p w14:paraId="0C4F92F5" w14:textId="63C56724" w:rsidR="00AE58D5" w:rsidRDefault="00AE58D5" w:rsidP="00AE58D5">
      <w:pPr>
        <w:rPr>
          <w:rtl/>
          <w:lang w:eastAsia="he-IL"/>
        </w:rPr>
      </w:pPr>
      <w:bookmarkStart w:id="1197" w:name="_ETM_Q1_1501445"/>
      <w:bookmarkStart w:id="1198" w:name="_ETM_Q1_1501524"/>
      <w:bookmarkStart w:id="1199" w:name="_ETM_Q1_1503544"/>
      <w:bookmarkEnd w:id="1197"/>
      <w:bookmarkEnd w:id="1198"/>
      <w:bookmarkEnd w:id="1199"/>
    </w:p>
    <w:p w14:paraId="2712BB61" w14:textId="24B00F4F" w:rsidR="00AE58D5" w:rsidRDefault="00AE58D5" w:rsidP="00AE58D5">
      <w:pPr>
        <w:pStyle w:val="a4"/>
        <w:keepNext/>
        <w:rPr>
          <w:rtl/>
        </w:rPr>
      </w:pPr>
      <w:bookmarkStart w:id="1200" w:name="ET_speaker_5069_127"/>
      <w:r w:rsidRPr="00AE58D5">
        <w:rPr>
          <w:rStyle w:val="TagStyle"/>
          <w:rtl/>
        </w:rPr>
        <w:t xml:space="preserve"> &lt;&lt; דובר &gt;&gt; </w:t>
      </w:r>
      <w:r>
        <w:rPr>
          <w:rtl/>
        </w:rPr>
        <w:t>יעקב אשר (יהדות התורה):</w:t>
      </w:r>
      <w:r w:rsidRPr="00AE58D5">
        <w:rPr>
          <w:rStyle w:val="TagStyle"/>
          <w:rtl/>
        </w:rPr>
        <w:t xml:space="preserve"> &lt;&lt; דובר &gt;&gt;</w:t>
      </w:r>
      <w:r w:rsidR="00144C95">
        <w:rPr>
          <w:rtl/>
        </w:rPr>
        <w:t xml:space="preserve"> </w:t>
      </w:r>
      <w:r>
        <w:rPr>
          <w:rtl/>
        </w:rPr>
        <w:t xml:space="preserve"> </w:t>
      </w:r>
      <w:bookmarkEnd w:id="1200"/>
    </w:p>
    <w:p w14:paraId="0A84EF32" w14:textId="28D90FBB" w:rsidR="00AE58D5" w:rsidRDefault="00AE58D5" w:rsidP="00AE58D5">
      <w:pPr>
        <w:pStyle w:val="KeepWithNext"/>
        <w:rPr>
          <w:rtl/>
          <w:lang w:eastAsia="he-IL"/>
        </w:rPr>
      </w:pPr>
    </w:p>
    <w:p w14:paraId="2A3D461D" w14:textId="5B1388C8" w:rsidR="00AE58D5" w:rsidRDefault="00AE58D5" w:rsidP="00AE58D5">
      <w:pPr>
        <w:rPr>
          <w:rtl/>
          <w:lang w:eastAsia="he-IL"/>
        </w:rPr>
      </w:pPr>
      <w:bookmarkStart w:id="1201" w:name="_ETM_Q1_1504056"/>
      <w:bookmarkStart w:id="1202" w:name="_ETM_Q1_1504096"/>
      <w:bookmarkEnd w:id="1201"/>
      <w:bookmarkEnd w:id="1202"/>
      <w:r>
        <w:rPr>
          <w:rFonts w:hint="cs"/>
          <w:rtl/>
          <w:lang w:eastAsia="he-IL"/>
        </w:rPr>
        <w:t xml:space="preserve">לא, </w:t>
      </w:r>
      <w:proofErr w:type="spellStart"/>
      <w:r>
        <w:rPr>
          <w:rFonts w:hint="cs"/>
          <w:rtl/>
          <w:lang w:eastAsia="he-IL"/>
        </w:rPr>
        <w:t>בת</w:t>
      </w:r>
      <w:bookmarkStart w:id="1203" w:name="_ETM_Q1_1503128"/>
      <w:bookmarkEnd w:id="1203"/>
      <w:r>
        <w:rPr>
          <w:rFonts w:hint="cs"/>
          <w:rtl/>
          <w:lang w:eastAsia="he-IL"/>
        </w:rPr>
        <w:t>ב"ע</w:t>
      </w:r>
      <w:proofErr w:type="spellEnd"/>
      <w:r>
        <w:rPr>
          <w:rFonts w:hint="cs"/>
          <w:rtl/>
          <w:lang w:eastAsia="he-IL"/>
        </w:rPr>
        <w:t xml:space="preserve"> שלנו ליד בני </w:t>
      </w:r>
      <w:bookmarkStart w:id="1204" w:name="_ETM_Q1_1508411"/>
      <w:bookmarkEnd w:id="1204"/>
      <w:r>
        <w:rPr>
          <w:rFonts w:hint="cs"/>
          <w:rtl/>
          <w:lang w:eastAsia="he-IL"/>
        </w:rPr>
        <w:t xml:space="preserve">ברק היה, וגם היום, אנחנו ניצלנו את </w:t>
      </w:r>
      <w:bookmarkStart w:id="1205" w:name="_ETM_Q1_1508677"/>
      <w:bookmarkEnd w:id="1205"/>
      <w:r>
        <w:rPr>
          <w:rFonts w:hint="cs"/>
          <w:rtl/>
          <w:lang w:eastAsia="he-IL"/>
        </w:rPr>
        <w:t xml:space="preserve">אזור העמודים כדי </w:t>
      </w:r>
      <w:bookmarkStart w:id="1206" w:name="_ETM_Q1_1513126"/>
      <w:bookmarkEnd w:id="1206"/>
      <w:r>
        <w:rPr>
          <w:rFonts w:hint="cs"/>
          <w:rtl/>
          <w:lang w:eastAsia="he-IL"/>
        </w:rPr>
        <w:t>ליצור דירות נכה, להוסיף תוספת שהיא מעבר לאח</w:t>
      </w:r>
      <w:bookmarkStart w:id="1207" w:name="_ETM_Q1_1516208"/>
      <w:bookmarkEnd w:id="1207"/>
      <w:r>
        <w:rPr>
          <w:rFonts w:hint="cs"/>
          <w:rtl/>
          <w:lang w:eastAsia="he-IL"/>
        </w:rPr>
        <w:t xml:space="preserve">וזי </w:t>
      </w:r>
      <w:bookmarkStart w:id="1208" w:name="_ETM_Q1_1513381"/>
      <w:bookmarkEnd w:id="1208"/>
      <w:r>
        <w:rPr>
          <w:rFonts w:hint="cs"/>
          <w:rtl/>
          <w:lang w:eastAsia="he-IL"/>
        </w:rPr>
        <w:t xml:space="preserve">הבנייה </w:t>
      </w:r>
      <w:bookmarkStart w:id="1209" w:name="_ETM_Q1_1516433"/>
      <w:bookmarkEnd w:id="1209"/>
      <w:r>
        <w:rPr>
          <w:rFonts w:hint="cs"/>
          <w:rtl/>
          <w:lang w:eastAsia="he-IL"/>
        </w:rPr>
        <w:t xml:space="preserve">- - - </w:t>
      </w:r>
      <w:bookmarkStart w:id="1210" w:name="_ETM_Q1_1518275"/>
      <w:bookmarkEnd w:id="1210"/>
    </w:p>
    <w:p w14:paraId="177352A0" w14:textId="3E35822B" w:rsidR="00AE58D5" w:rsidRDefault="00AE58D5" w:rsidP="00AE58D5">
      <w:pPr>
        <w:rPr>
          <w:rtl/>
          <w:lang w:eastAsia="he-IL"/>
        </w:rPr>
      </w:pPr>
      <w:bookmarkStart w:id="1211" w:name="_ETM_Q1_1518369"/>
      <w:bookmarkEnd w:id="1211"/>
    </w:p>
    <w:p w14:paraId="25CF6E62" w14:textId="13EAA073" w:rsidR="00AE58D5" w:rsidRDefault="00AE58D5" w:rsidP="00AE58D5">
      <w:pPr>
        <w:pStyle w:val="af6"/>
        <w:keepNext/>
        <w:rPr>
          <w:rtl/>
        </w:rPr>
      </w:pPr>
      <w:bookmarkStart w:id="1212" w:name="ET_yor_5142_128"/>
      <w:r w:rsidRPr="00AE58D5">
        <w:rPr>
          <w:rStyle w:val="TagStyle"/>
          <w:rtl/>
        </w:rPr>
        <w:t xml:space="preserve"> &lt;&lt; יור &gt;&gt; </w:t>
      </w:r>
      <w:r>
        <w:rPr>
          <w:rtl/>
        </w:rPr>
        <w:t xml:space="preserve">היו"ר יוליה </w:t>
      </w:r>
      <w:proofErr w:type="spellStart"/>
      <w:r>
        <w:rPr>
          <w:rtl/>
        </w:rPr>
        <w:t>מלינובסקי</w:t>
      </w:r>
      <w:proofErr w:type="spellEnd"/>
      <w:r>
        <w:rPr>
          <w:rtl/>
        </w:rPr>
        <w:t>:</w:t>
      </w:r>
      <w:r w:rsidRPr="00AE58D5">
        <w:rPr>
          <w:rStyle w:val="TagStyle"/>
          <w:rtl/>
        </w:rPr>
        <w:t xml:space="preserve"> &lt;&lt; יור &gt;&gt;</w:t>
      </w:r>
      <w:r w:rsidR="00144C95">
        <w:rPr>
          <w:rtl/>
        </w:rPr>
        <w:t xml:space="preserve"> </w:t>
      </w:r>
      <w:r>
        <w:rPr>
          <w:rtl/>
        </w:rPr>
        <w:t xml:space="preserve"> </w:t>
      </w:r>
      <w:bookmarkEnd w:id="1212"/>
    </w:p>
    <w:p w14:paraId="58692D45" w14:textId="55FAA315" w:rsidR="00AE58D5" w:rsidRDefault="00AE58D5" w:rsidP="00AE58D5">
      <w:pPr>
        <w:pStyle w:val="KeepWithNext"/>
        <w:rPr>
          <w:rtl/>
          <w:lang w:eastAsia="he-IL"/>
        </w:rPr>
      </w:pPr>
    </w:p>
    <w:p w14:paraId="0B4F2F81" w14:textId="0AE4A440" w:rsidR="00AE58D5" w:rsidRDefault="00AE58D5" w:rsidP="00AE58D5">
      <w:pPr>
        <w:rPr>
          <w:rtl/>
          <w:lang w:eastAsia="he-IL"/>
        </w:rPr>
      </w:pPr>
      <w:bookmarkStart w:id="1213" w:name="_ETM_Q1_1519240"/>
      <w:bookmarkEnd w:id="1213"/>
      <w:r>
        <w:rPr>
          <w:rFonts w:hint="cs"/>
          <w:rtl/>
          <w:lang w:eastAsia="he-IL"/>
        </w:rPr>
        <w:t>לא, לא, רגע.</w:t>
      </w:r>
    </w:p>
    <w:p w14:paraId="007DD92F" w14:textId="34F2852D" w:rsidR="00AE58D5" w:rsidRDefault="00AE58D5" w:rsidP="00AE58D5">
      <w:pPr>
        <w:rPr>
          <w:rtl/>
          <w:lang w:eastAsia="he-IL"/>
        </w:rPr>
      </w:pPr>
      <w:bookmarkStart w:id="1214" w:name="_ETM_Q1_1521772"/>
      <w:bookmarkStart w:id="1215" w:name="_ETM_Q1_1521861"/>
      <w:bookmarkEnd w:id="1214"/>
      <w:bookmarkEnd w:id="1215"/>
    </w:p>
    <w:p w14:paraId="56EBEC68" w14:textId="251ADC02" w:rsidR="00AE58D5" w:rsidRDefault="00AE58D5" w:rsidP="00AE58D5">
      <w:pPr>
        <w:pStyle w:val="-"/>
        <w:keepNext/>
        <w:rPr>
          <w:rtl/>
        </w:rPr>
      </w:pPr>
      <w:bookmarkStart w:id="1216" w:name="ET_speakercontinue_5069_129"/>
      <w:r w:rsidRPr="00AE58D5">
        <w:rPr>
          <w:rStyle w:val="TagStyle"/>
          <w:rtl/>
        </w:rPr>
        <w:t xml:space="preserve"> &lt;&lt; דובר_המשך &gt;&gt; </w:t>
      </w:r>
      <w:r>
        <w:rPr>
          <w:rtl/>
        </w:rPr>
        <w:t>יעקב אשר (יהדות התורה):</w:t>
      </w:r>
      <w:r w:rsidRPr="00AE58D5">
        <w:rPr>
          <w:rStyle w:val="TagStyle"/>
          <w:rtl/>
        </w:rPr>
        <w:t xml:space="preserve"> &lt;&lt; דובר_המשך &gt;&gt;</w:t>
      </w:r>
      <w:r w:rsidR="00144C95">
        <w:rPr>
          <w:rtl/>
        </w:rPr>
        <w:t xml:space="preserve"> </w:t>
      </w:r>
      <w:r>
        <w:rPr>
          <w:rtl/>
        </w:rPr>
        <w:t xml:space="preserve"> </w:t>
      </w:r>
      <w:bookmarkEnd w:id="1216"/>
    </w:p>
    <w:p w14:paraId="50BF098E" w14:textId="4BDE72CA" w:rsidR="00AE58D5" w:rsidRDefault="00AE58D5" w:rsidP="00AE58D5">
      <w:pPr>
        <w:pStyle w:val="KeepWithNext"/>
        <w:rPr>
          <w:rtl/>
          <w:lang w:eastAsia="he-IL"/>
        </w:rPr>
      </w:pPr>
    </w:p>
    <w:p w14:paraId="2FE67FEF" w14:textId="10A5C154" w:rsidR="00AE58D5" w:rsidRDefault="00AE58D5" w:rsidP="00AE58D5">
      <w:pPr>
        <w:rPr>
          <w:rtl/>
          <w:lang w:eastAsia="he-IL"/>
        </w:rPr>
      </w:pPr>
      <w:bookmarkStart w:id="1217" w:name="_ETM_Q1_1525017"/>
      <w:bookmarkStart w:id="1218" w:name="_ETM_Q1_1520315"/>
      <w:bookmarkStart w:id="1219" w:name="_ETM_Q1_1516039"/>
      <w:bookmarkEnd w:id="1217"/>
      <w:bookmarkEnd w:id="1218"/>
      <w:bookmarkEnd w:id="1219"/>
      <w:r>
        <w:rPr>
          <w:rFonts w:hint="cs"/>
          <w:rtl/>
          <w:lang w:eastAsia="he-IL"/>
        </w:rPr>
        <w:t>השאלה היא האם בפרוי</w:t>
      </w:r>
      <w:bookmarkStart w:id="1220" w:name="_ETM_Q1_1518133"/>
      <w:bookmarkEnd w:id="1220"/>
      <w:r>
        <w:rPr>
          <w:rFonts w:hint="cs"/>
          <w:rtl/>
          <w:lang w:eastAsia="he-IL"/>
        </w:rPr>
        <w:t xml:space="preserve">קטים </w:t>
      </w:r>
      <w:bookmarkStart w:id="1221" w:name="_ETM_Q1_1520673"/>
      <w:bookmarkEnd w:id="1221"/>
      <w:r>
        <w:rPr>
          <w:rFonts w:hint="cs"/>
          <w:rtl/>
          <w:lang w:eastAsia="he-IL"/>
        </w:rPr>
        <w:t xml:space="preserve">כאלה אולי לא צריך </w:t>
      </w:r>
      <w:bookmarkStart w:id="1222" w:name="_ETM_Q1_1520832"/>
      <w:bookmarkStart w:id="1223" w:name="_ETM_Q1_1517082"/>
      <w:bookmarkEnd w:id="1222"/>
      <w:bookmarkEnd w:id="1223"/>
      <w:r>
        <w:rPr>
          <w:rFonts w:hint="cs"/>
          <w:rtl/>
          <w:lang w:eastAsia="he-IL"/>
        </w:rPr>
        <w:t xml:space="preserve">היום, </w:t>
      </w:r>
      <w:bookmarkStart w:id="1224" w:name="_ETM_Q1_1519508"/>
      <w:bookmarkEnd w:id="1224"/>
      <w:r>
        <w:rPr>
          <w:rFonts w:hint="cs"/>
          <w:rtl/>
          <w:lang w:eastAsia="he-IL"/>
        </w:rPr>
        <w:t xml:space="preserve">היום יש </w:t>
      </w:r>
      <w:proofErr w:type="spellStart"/>
      <w:r>
        <w:rPr>
          <w:rFonts w:hint="cs"/>
          <w:rtl/>
          <w:lang w:eastAsia="he-IL"/>
        </w:rPr>
        <w:t>הנגשות</w:t>
      </w:r>
      <w:proofErr w:type="spellEnd"/>
      <w:r>
        <w:rPr>
          <w:rFonts w:hint="cs"/>
          <w:rtl/>
          <w:lang w:eastAsia="he-IL"/>
        </w:rPr>
        <w:t xml:space="preserve">, יש </w:t>
      </w:r>
      <w:bookmarkStart w:id="1225" w:name="_ETM_Q1_1524138"/>
      <w:bookmarkEnd w:id="1225"/>
      <w:r>
        <w:rPr>
          <w:rFonts w:hint="cs"/>
          <w:rtl/>
          <w:lang w:eastAsia="he-IL"/>
        </w:rPr>
        <w:t xml:space="preserve">מעליות </w:t>
      </w:r>
      <w:bookmarkStart w:id="1226" w:name="_ETM_Q1_1520923"/>
      <w:bookmarkEnd w:id="1226"/>
      <w:r>
        <w:rPr>
          <w:rFonts w:hint="cs"/>
          <w:rtl/>
          <w:lang w:eastAsia="he-IL"/>
        </w:rPr>
        <w:t xml:space="preserve">והכל, יכול להיות </w:t>
      </w:r>
      <w:bookmarkStart w:id="1227" w:name="_ETM_Q1_1522313"/>
      <w:bookmarkEnd w:id="1227"/>
      <w:r>
        <w:rPr>
          <w:rFonts w:hint="cs"/>
          <w:rtl/>
          <w:lang w:eastAsia="he-IL"/>
        </w:rPr>
        <w:t>שלא צריך.</w:t>
      </w:r>
    </w:p>
    <w:p w14:paraId="3A6BF309" w14:textId="5A57723D" w:rsidR="00AE58D5" w:rsidRDefault="00AE58D5" w:rsidP="00AE58D5">
      <w:pPr>
        <w:rPr>
          <w:rtl/>
          <w:lang w:eastAsia="he-IL"/>
        </w:rPr>
      </w:pPr>
      <w:bookmarkStart w:id="1228" w:name="_ETM_Q1_1524716"/>
      <w:bookmarkStart w:id="1229" w:name="_ETM_Q1_1524807"/>
      <w:bookmarkEnd w:id="1228"/>
      <w:bookmarkEnd w:id="1229"/>
    </w:p>
    <w:p w14:paraId="67C6836C" w14:textId="786A0BE3" w:rsidR="00AE58D5" w:rsidRDefault="00AE58D5" w:rsidP="00AE58D5">
      <w:pPr>
        <w:pStyle w:val="af9"/>
        <w:keepNext/>
        <w:rPr>
          <w:rtl/>
          <w:lang w:eastAsia="he-IL"/>
        </w:rPr>
      </w:pPr>
      <w:bookmarkStart w:id="1230" w:name="ET_guest_צחי_דוד_130"/>
      <w:r w:rsidRPr="00AE58D5">
        <w:rPr>
          <w:rStyle w:val="TagStyle"/>
          <w:rtl/>
        </w:rPr>
        <w:t xml:space="preserve"> &lt;&lt; אורח &gt;&gt; </w:t>
      </w:r>
      <w:r>
        <w:rPr>
          <w:rtl/>
          <w:lang w:eastAsia="he-IL"/>
        </w:rPr>
        <w:t>צחי דוד:</w:t>
      </w:r>
      <w:r w:rsidRPr="00AE58D5">
        <w:rPr>
          <w:rStyle w:val="TagStyle"/>
          <w:rtl/>
        </w:rPr>
        <w:t xml:space="preserve"> &lt;&lt; אורח &gt;&gt;</w:t>
      </w:r>
      <w:r w:rsidR="00144C95">
        <w:rPr>
          <w:rtl/>
          <w:lang w:eastAsia="he-IL"/>
        </w:rPr>
        <w:t xml:space="preserve"> </w:t>
      </w:r>
      <w:r>
        <w:rPr>
          <w:rtl/>
          <w:lang w:eastAsia="he-IL"/>
        </w:rPr>
        <w:t xml:space="preserve"> </w:t>
      </w:r>
      <w:bookmarkEnd w:id="1230"/>
    </w:p>
    <w:p w14:paraId="63FD89AD" w14:textId="1097AB62" w:rsidR="00AE58D5" w:rsidRDefault="00AE58D5" w:rsidP="00AE58D5">
      <w:pPr>
        <w:pStyle w:val="KeepWithNext"/>
        <w:rPr>
          <w:rtl/>
          <w:lang w:eastAsia="he-IL"/>
        </w:rPr>
      </w:pPr>
    </w:p>
    <w:p w14:paraId="259699E8" w14:textId="1483C198" w:rsidR="00AE58D5" w:rsidRDefault="00AE58D5" w:rsidP="00AE58D5">
      <w:pPr>
        <w:rPr>
          <w:rtl/>
          <w:lang w:eastAsia="he-IL"/>
        </w:rPr>
      </w:pPr>
      <w:bookmarkStart w:id="1231" w:name="_ETM_Q1_1526969"/>
      <w:bookmarkStart w:id="1232" w:name="_ETM_Q1_1527007"/>
      <w:bookmarkStart w:id="1233" w:name="_ETM_Q1_1522139"/>
      <w:bookmarkEnd w:id="1231"/>
      <w:bookmarkEnd w:id="1232"/>
      <w:bookmarkEnd w:id="1233"/>
      <w:r>
        <w:rPr>
          <w:rFonts w:hint="cs"/>
          <w:rtl/>
          <w:lang w:eastAsia="he-IL"/>
        </w:rPr>
        <w:t>אני אענה לך</w:t>
      </w:r>
      <w:bookmarkStart w:id="1234" w:name="_ETM_Q1_1524454"/>
      <w:bookmarkEnd w:id="1234"/>
      <w:r>
        <w:rPr>
          <w:rFonts w:hint="cs"/>
          <w:rtl/>
          <w:lang w:eastAsia="he-IL"/>
        </w:rPr>
        <w:t>. המדינה, בכללי ההקצאה שלה</w:t>
      </w:r>
      <w:bookmarkStart w:id="1235" w:name="_ETM_Q1_1525633"/>
      <w:bookmarkEnd w:id="1235"/>
      <w:r>
        <w:rPr>
          <w:rFonts w:hint="cs"/>
          <w:rtl/>
          <w:lang w:eastAsia="he-IL"/>
        </w:rPr>
        <w:t xml:space="preserve">, נותנת עדיפות לנכים. </w:t>
      </w:r>
      <w:bookmarkStart w:id="1236" w:name="_ETM_Q1_1525493"/>
      <w:bookmarkEnd w:id="1236"/>
    </w:p>
    <w:p w14:paraId="1DA6B3B8" w14:textId="1F4968F8" w:rsidR="00AE58D5" w:rsidRDefault="00AE58D5" w:rsidP="00AE58D5">
      <w:pPr>
        <w:rPr>
          <w:rtl/>
          <w:lang w:eastAsia="he-IL"/>
        </w:rPr>
      </w:pPr>
      <w:bookmarkStart w:id="1237" w:name="_ETM_Q1_1525874"/>
      <w:bookmarkStart w:id="1238" w:name="_ETM_Q1_1525959"/>
      <w:bookmarkEnd w:id="1237"/>
      <w:bookmarkEnd w:id="1238"/>
    </w:p>
    <w:p w14:paraId="5E4CC4BD" w14:textId="7D1B2C8F" w:rsidR="00AE58D5" w:rsidRDefault="00AE58D5" w:rsidP="00AE58D5">
      <w:pPr>
        <w:pStyle w:val="af6"/>
        <w:keepNext/>
        <w:rPr>
          <w:rtl/>
        </w:rPr>
      </w:pPr>
      <w:bookmarkStart w:id="1239" w:name="ET_yor_5142_131"/>
      <w:r w:rsidRPr="00AE58D5">
        <w:rPr>
          <w:rStyle w:val="TagStyle"/>
          <w:rtl/>
        </w:rPr>
        <w:t xml:space="preserve"> &lt;&lt; יור &gt;&gt; </w:t>
      </w:r>
      <w:r>
        <w:rPr>
          <w:rtl/>
        </w:rPr>
        <w:t xml:space="preserve">היו"ר יוליה </w:t>
      </w:r>
      <w:proofErr w:type="spellStart"/>
      <w:r>
        <w:rPr>
          <w:rtl/>
        </w:rPr>
        <w:t>מלינובסקי</w:t>
      </w:r>
      <w:proofErr w:type="spellEnd"/>
      <w:r>
        <w:rPr>
          <w:rtl/>
        </w:rPr>
        <w:t>:</w:t>
      </w:r>
      <w:r w:rsidRPr="00AE58D5">
        <w:rPr>
          <w:rStyle w:val="TagStyle"/>
          <w:rtl/>
        </w:rPr>
        <w:t xml:space="preserve"> &lt;&lt; יור &gt;&gt;</w:t>
      </w:r>
      <w:r w:rsidR="00144C95">
        <w:rPr>
          <w:rtl/>
        </w:rPr>
        <w:t xml:space="preserve"> </w:t>
      </w:r>
      <w:r>
        <w:rPr>
          <w:rtl/>
        </w:rPr>
        <w:t xml:space="preserve"> </w:t>
      </w:r>
      <w:bookmarkEnd w:id="1239"/>
    </w:p>
    <w:p w14:paraId="4DCC22BC" w14:textId="2B5D6C47" w:rsidR="00AE58D5" w:rsidRDefault="00AE58D5" w:rsidP="00AE58D5">
      <w:pPr>
        <w:pStyle w:val="KeepWithNext"/>
        <w:rPr>
          <w:rtl/>
          <w:lang w:eastAsia="he-IL"/>
        </w:rPr>
      </w:pPr>
    </w:p>
    <w:p w14:paraId="3A0F9B70" w14:textId="65AF4AD1" w:rsidR="00AE58D5" w:rsidRDefault="00AE58D5" w:rsidP="00AE58D5">
      <w:pPr>
        <w:rPr>
          <w:rtl/>
          <w:lang w:eastAsia="he-IL"/>
        </w:rPr>
      </w:pPr>
      <w:bookmarkStart w:id="1240" w:name="_ETM_Q1_1526953"/>
      <w:bookmarkEnd w:id="1240"/>
      <w:r>
        <w:rPr>
          <w:rFonts w:hint="cs"/>
          <w:rtl/>
          <w:lang w:eastAsia="he-IL"/>
        </w:rPr>
        <w:t>נכון.</w:t>
      </w:r>
    </w:p>
    <w:p w14:paraId="10D62DD6" w14:textId="03A93287" w:rsidR="00AE58D5" w:rsidRDefault="00AE58D5" w:rsidP="00AE58D5">
      <w:pPr>
        <w:rPr>
          <w:rtl/>
          <w:lang w:eastAsia="he-IL"/>
        </w:rPr>
      </w:pPr>
      <w:bookmarkStart w:id="1241" w:name="_ETM_Q1_1528054"/>
      <w:bookmarkStart w:id="1242" w:name="_ETM_Q1_1528151"/>
      <w:bookmarkEnd w:id="1241"/>
      <w:bookmarkEnd w:id="1242"/>
    </w:p>
    <w:p w14:paraId="0D0418F9" w14:textId="2FAED7DE" w:rsidR="00AE58D5" w:rsidRDefault="00AE58D5" w:rsidP="00AE58D5">
      <w:pPr>
        <w:pStyle w:val="-"/>
        <w:keepNext/>
        <w:rPr>
          <w:rtl/>
        </w:rPr>
      </w:pPr>
      <w:bookmarkStart w:id="1243" w:name="ET_speakercontinue_צחי_דוד_132"/>
      <w:r w:rsidRPr="00AE58D5">
        <w:rPr>
          <w:rStyle w:val="TagStyle"/>
          <w:rtl/>
        </w:rPr>
        <w:t xml:space="preserve"> &lt;&lt; דובר_המשך &gt;&gt; </w:t>
      </w:r>
      <w:r>
        <w:rPr>
          <w:rtl/>
        </w:rPr>
        <w:t>צחי דוד:</w:t>
      </w:r>
      <w:r w:rsidRPr="00AE58D5">
        <w:rPr>
          <w:rStyle w:val="TagStyle"/>
          <w:rtl/>
        </w:rPr>
        <w:t xml:space="preserve"> &lt;&lt; דובר_המשך &gt;&gt;</w:t>
      </w:r>
      <w:r w:rsidR="00144C95">
        <w:rPr>
          <w:rtl/>
        </w:rPr>
        <w:t xml:space="preserve"> </w:t>
      </w:r>
      <w:r>
        <w:rPr>
          <w:rtl/>
        </w:rPr>
        <w:t xml:space="preserve"> </w:t>
      </w:r>
      <w:bookmarkEnd w:id="1243"/>
    </w:p>
    <w:p w14:paraId="585FD09F" w14:textId="6ED35B58" w:rsidR="00AE58D5" w:rsidRDefault="00AE58D5" w:rsidP="00AE58D5">
      <w:pPr>
        <w:pStyle w:val="KeepWithNext"/>
        <w:rPr>
          <w:rtl/>
          <w:lang w:eastAsia="he-IL"/>
        </w:rPr>
      </w:pPr>
    </w:p>
    <w:p w14:paraId="3D643B46" w14:textId="12E8A456" w:rsidR="00AE58D5" w:rsidRDefault="00AE58D5" w:rsidP="00AE58D5">
      <w:pPr>
        <w:rPr>
          <w:rtl/>
          <w:lang w:eastAsia="he-IL"/>
        </w:rPr>
      </w:pPr>
      <w:bookmarkStart w:id="1244" w:name="_ETM_Q1_1529756"/>
      <w:bookmarkEnd w:id="1244"/>
      <w:r>
        <w:rPr>
          <w:rFonts w:hint="cs"/>
          <w:rtl/>
          <w:lang w:eastAsia="he-IL"/>
        </w:rPr>
        <w:t xml:space="preserve">כלומר, אם </w:t>
      </w:r>
      <w:bookmarkStart w:id="1245" w:name="_ETM_Q1_1531027"/>
      <w:bookmarkEnd w:id="1245"/>
      <w:r>
        <w:rPr>
          <w:rFonts w:hint="cs"/>
          <w:rtl/>
          <w:lang w:eastAsia="he-IL"/>
        </w:rPr>
        <w:t xml:space="preserve">אתה נכה, הסיכוי </w:t>
      </w:r>
      <w:bookmarkStart w:id="1246" w:name="_ETM_Q1_1528566"/>
      <w:bookmarkEnd w:id="1246"/>
      <w:r>
        <w:rPr>
          <w:rFonts w:hint="cs"/>
          <w:rtl/>
          <w:lang w:eastAsia="he-IL"/>
        </w:rPr>
        <w:t xml:space="preserve">שלך לקבל דירה להשכרה או דירה </w:t>
      </w:r>
      <w:bookmarkStart w:id="1247" w:name="_ETM_Q1_1530502"/>
      <w:bookmarkEnd w:id="1247"/>
      <w:r>
        <w:rPr>
          <w:rFonts w:hint="cs"/>
          <w:rtl/>
          <w:lang w:eastAsia="he-IL"/>
        </w:rPr>
        <w:t xml:space="preserve">במחיר </w:t>
      </w:r>
      <w:bookmarkStart w:id="1248" w:name="_ETM_Q1_1532488"/>
      <w:bookmarkEnd w:id="1248"/>
      <w:r>
        <w:rPr>
          <w:rFonts w:hint="cs"/>
          <w:rtl/>
          <w:lang w:eastAsia="he-IL"/>
        </w:rPr>
        <w:t>מופחת הוא יותר גבוה.</w:t>
      </w:r>
      <w:bookmarkStart w:id="1249" w:name="_ETM_Q1_1532998"/>
      <w:bookmarkEnd w:id="1249"/>
    </w:p>
    <w:p w14:paraId="146893DF" w14:textId="0AFDA0C4" w:rsidR="00AE58D5" w:rsidRDefault="00AE58D5" w:rsidP="00AE58D5">
      <w:pPr>
        <w:rPr>
          <w:rtl/>
          <w:lang w:eastAsia="he-IL"/>
        </w:rPr>
      </w:pPr>
      <w:bookmarkStart w:id="1250" w:name="_ETM_Q1_1533666"/>
      <w:bookmarkStart w:id="1251" w:name="_ETM_Q1_1533758"/>
      <w:bookmarkEnd w:id="1250"/>
      <w:bookmarkEnd w:id="1251"/>
    </w:p>
    <w:p w14:paraId="3F0D2F02" w14:textId="4136A381" w:rsidR="00AE58D5" w:rsidRDefault="00AE58D5" w:rsidP="00AE58D5">
      <w:pPr>
        <w:pStyle w:val="a4"/>
        <w:keepNext/>
        <w:rPr>
          <w:rtl/>
        </w:rPr>
      </w:pPr>
      <w:bookmarkStart w:id="1252" w:name="ET_speaker_5069_133"/>
      <w:r w:rsidRPr="00AE58D5">
        <w:rPr>
          <w:rStyle w:val="TagStyle"/>
          <w:rtl/>
        </w:rPr>
        <w:t xml:space="preserve"> &lt;&lt; דובר &gt;&gt; </w:t>
      </w:r>
      <w:r>
        <w:rPr>
          <w:rtl/>
        </w:rPr>
        <w:t>יעקב אשר (יהדות התורה):</w:t>
      </w:r>
      <w:r w:rsidRPr="00AE58D5">
        <w:rPr>
          <w:rStyle w:val="TagStyle"/>
          <w:rtl/>
        </w:rPr>
        <w:t xml:space="preserve"> &lt;&lt; דובר &gt;&gt;</w:t>
      </w:r>
      <w:r w:rsidR="00144C95">
        <w:rPr>
          <w:rtl/>
        </w:rPr>
        <w:t xml:space="preserve"> </w:t>
      </w:r>
      <w:r>
        <w:rPr>
          <w:rtl/>
        </w:rPr>
        <w:t xml:space="preserve"> </w:t>
      </w:r>
      <w:bookmarkEnd w:id="1252"/>
    </w:p>
    <w:p w14:paraId="5E922049" w14:textId="26ED7EAA" w:rsidR="00AE58D5" w:rsidRDefault="00AE58D5" w:rsidP="00AE58D5">
      <w:pPr>
        <w:pStyle w:val="KeepWithNext"/>
        <w:rPr>
          <w:rtl/>
          <w:lang w:eastAsia="he-IL"/>
        </w:rPr>
      </w:pPr>
    </w:p>
    <w:p w14:paraId="00211A0D" w14:textId="0B8883D5" w:rsidR="00AE58D5" w:rsidRDefault="00AE58D5" w:rsidP="00AE58D5">
      <w:pPr>
        <w:rPr>
          <w:rtl/>
          <w:lang w:eastAsia="he-IL"/>
        </w:rPr>
      </w:pPr>
      <w:bookmarkStart w:id="1253" w:name="_ETM_Q1_1537617"/>
      <w:bookmarkStart w:id="1254" w:name="_ETM_Q1_1537664"/>
      <w:bookmarkStart w:id="1255" w:name="_ETM_Q1_1534065"/>
      <w:bookmarkEnd w:id="1253"/>
      <w:bookmarkEnd w:id="1254"/>
      <w:bookmarkEnd w:id="1255"/>
      <w:r>
        <w:rPr>
          <w:rFonts w:hint="cs"/>
          <w:rtl/>
          <w:lang w:eastAsia="he-IL"/>
        </w:rPr>
        <w:t xml:space="preserve">זאת אומרת שלא צריך פה איזו </w:t>
      </w:r>
      <w:bookmarkStart w:id="1256" w:name="_ETM_Q1_1538388"/>
      <w:bookmarkEnd w:id="1256"/>
      <w:r>
        <w:rPr>
          <w:rFonts w:hint="cs"/>
          <w:rtl/>
          <w:lang w:eastAsia="he-IL"/>
        </w:rPr>
        <w:t xml:space="preserve">הוראה תכנונית מלמעלה </w:t>
      </w:r>
      <w:bookmarkStart w:id="1257" w:name="_ETM_Q1_1537650"/>
      <w:bookmarkEnd w:id="1257"/>
      <w:r>
        <w:rPr>
          <w:rFonts w:hint="cs"/>
          <w:rtl/>
          <w:lang w:eastAsia="he-IL"/>
        </w:rPr>
        <w:t xml:space="preserve">כי זה בעצם - - - </w:t>
      </w:r>
    </w:p>
    <w:p w14:paraId="0F363B2E" w14:textId="2E88FB0D" w:rsidR="00AE58D5" w:rsidRDefault="00AE58D5" w:rsidP="00AE58D5">
      <w:pPr>
        <w:rPr>
          <w:rtl/>
          <w:lang w:eastAsia="he-IL"/>
        </w:rPr>
      </w:pPr>
      <w:bookmarkStart w:id="1258" w:name="_ETM_Q1_1541543"/>
      <w:bookmarkStart w:id="1259" w:name="_ETM_Q1_1541632"/>
      <w:bookmarkEnd w:id="1258"/>
      <w:bookmarkEnd w:id="1259"/>
    </w:p>
    <w:p w14:paraId="5813E30F" w14:textId="64E390CF" w:rsidR="00AE58D5" w:rsidRDefault="00AE58D5" w:rsidP="00AE58D5">
      <w:pPr>
        <w:pStyle w:val="af6"/>
        <w:keepNext/>
        <w:rPr>
          <w:rtl/>
        </w:rPr>
      </w:pPr>
      <w:bookmarkStart w:id="1260" w:name="ET_yor_5142_134"/>
      <w:r w:rsidRPr="00AE58D5">
        <w:rPr>
          <w:rStyle w:val="TagStyle"/>
          <w:rtl/>
        </w:rPr>
        <w:t xml:space="preserve"> &lt;&lt; יור &gt;&gt; </w:t>
      </w:r>
      <w:r>
        <w:rPr>
          <w:rtl/>
        </w:rPr>
        <w:t xml:space="preserve">היו"ר יוליה </w:t>
      </w:r>
      <w:proofErr w:type="spellStart"/>
      <w:r>
        <w:rPr>
          <w:rtl/>
        </w:rPr>
        <w:t>מלינובסקי</w:t>
      </w:r>
      <w:proofErr w:type="spellEnd"/>
      <w:r>
        <w:rPr>
          <w:rtl/>
        </w:rPr>
        <w:t>:</w:t>
      </w:r>
      <w:r w:rsidRPr="00AE58D5">
        <w:rPr>
          <w:rStyle w:val="TagStyle"/>
          <w:rtl/>
        </w:rPr>
        <w:t xml:space="preserve"> &lt;&lt; יור &gt;&gt;</w:t>
      </w:r>
      <w:r w:rsidR="00144C95">
        <w:rPr>
          <w:rtl/>
        </w:rPr>
        <w:t xml:space="preserve"> </w:t>
      </w:r>
      <w:r>
        <w:rPr>
          <w:rtl/>
        </w:rPr>
        <w:t xml:space="preserve"> </w:t>
      </w:r>
      <w:bookmarkEnd w:id="1260"/>
    </w:p>
    <w:p w14:paraId="4AAB7A87" w14:textId="2F8877F8" w:rsidR="00AE58D5" w:rsidRDefault="00AE58D5" w:rsidP="00AE58D5">
      <w:pPr>
        <w:pStyle w:val="KeepWithNext"/>
        <w:rPr>
          <w:rtl/>
          <w:lang w:eastAsia="he-IL"/>
        </w:rPr>
      </w:pPr>
    </w:p>
    <w:p w14:paraId="216F204A" w14:textId="49EE4F9F" w:rsidR="00AE58D5" w:rsidRDefault="00A154D5" w:rsidP="00AE58D5">
      <w:pPr>
        <w:rPr>
          <w:rtl/>
          <w:lang w:eastAsia="he-IL"/>
        </w:rPr>
      </w:pPr>
      <w:bookmarkStart w:id="1261" w:name="_ETM_Q1_1542472"/>
      <w:bookmarkStart w:id="1262" w:name="_ETM_Q1_1537761"/>
      <w:bookmarkStart w:id="1263" w:name="_ETM_Q1_1535136"/>
      <w:bookmarkStart w:id="1264" w:name="_ETM_Q1_1531356"/>
      <w:bookmarkEnd w:id="1261"/>
      <w:bookmarkEnd w:id="1262"/>
      <w:bookmarkEnd w:id="1263"/>
      <w:bookmarkEnd w:id="1264"/>
      <w:r>
        <w:rPr>
          <w:rFonts w:hint="cs"/>
          <w:rtl/>
          <w:lang w:eastAsia="he-IL"/>
        </w:rPr>
        <w:t xml:space="preserve">יעקב, </w:t>
      </w:r>
      <w:bookmarkStart w:id="1265" w:name="_ETM_Q1_1532989"/>
      <w:bookmarkStart w:id="1266" w:name="_ETM_Q1_1528902"/>
      <w:bookmarkEnd w:id="1265"/>
      <w:bookmarkEnd w:id="1266"/>
      <w:r>
        <w:rPr>
          <w:rFonts w:hint="cs"/>
          <w:rtl/>
          <w:lang w:eastAsia="he-IL"/>
        </w:rPr>
        <w:t xml:space="preserve">לא, רגע, אני </w:t>
      </w:r>
      <w:bookmarkStart w:id="1267" w:name="_ETM_Q1_1538919"/>
      <w:bookmarkEnd w:id="1267"/>
      <w:r>
        <w:rPr>
          <w:rFonts w:hint="cs"/>
          <w:rtl/>
          <w:lang w:eastAsia="he-IL"/>
        </w:rPr>
        <w:t xml:space="preserve">פשוט מכירה את הנושא הזה. לפי </w:t>
      </w:r>
      <w:bookmarkStart w:id="1268" w:name="_ETM_Q1_1544661"/>
      <w:bookmarkStart w:id="1269" w:name="_ETM_Q1_1541656"/>
      <w:bookmarkStart w:id="1270" w:name="_ETM_Q1_1539353"/>
      <w:bookmarkEnd w:id="1268"/>
      <w:bookmarkEnd w:id="1269"/>
      <w:bookmarkEnd w:id="1270"/>
      <w:r>
        <w:rPr>
          <w:rFonts w:hint="cs"/>
          <w:rtl/>
          <w:lang w:eastAsia="he-IL"/>
        </w:rPr>
        <w:t xml:space="preserve">הסטנדרט התכנוני, </w:t>
      </w:r>
      <w:bookmarkStart w:id="1271" w:name="_ETM_Q1_1540702"/>
      <w:bookmarkEnd w:id="1271"/>
      <w:r>
        <w:rPr>
          <w:rFonts w:hint="cs"/>
          <w:rtl/>
          <w:lang w:eastAsia="he-IL"/>
        </w:rPr>
        <w:t xml:space="preserve">כבר היום למשל, הדלתות </w:t>
      </w:r>
      <w:bookmarkStart w:id="1272" w:name="_ETM_Q1_1543229"/>
      <w:bookmarkEnd w:id="1272"/>
      <w:r>
        <w:rPr>
          <w:rFonts w:hint="cs"/>
          <w:rtl/>
          <w:lang w:eastAsia="he-IL"/>
        </w:rPr>
        <w:t xml:space="preserve">הן </w:t>
      </w:r>
      <w:bookmarkStart w:id="1273" w:name="_ETM_Q1_1540309"/>
      <w:bookmarkEnd w:id="1273"/>
      <w:r>
        <w:rPr>
          <w:rFonts w:hint="cs"/>
          <w:rtl/>
          <w:lang w:eastAsia="he-IL"/>
        </w:rPr>
        <w:t xml:space="preserve">ברוחב </w:t>
      </w:r>
      <w:bookmarkStart w:id="1274" w:name="_ETM_Q1_1544612"/>
      <w:bookmarkEnd w:id="1274"/>
      <w:r>
        <w:rPr>
          <w:rFonts w:hint="cs"/>
          <w:rtl/>
          <w:lang w:eastAsia="he-IL"/>
        </w:rPr>
        <w:t>מסוים שמתאים</w:t>
      </w:r>
      <w:bookmarkStart w:id="1275" w:name="_ETM_Q1_1546349"/>
      <w:bookmarkEnd w:id="1275"/>
      <w:r>
        <w:rPr>
          <w:rFonts w:hint="cs"/>
          <w:rtl/>
          <w:lang w:eastAsia="he-IL"/>
        </w:rPr>
        <w:t xml:space="preserve"> לזה, גם האמבטיות, זאת אומרת, זה כבר </w:t>
      </w:r>
      <w:bookmarkStart w:id="1276" w:name="_ETM_Q1_1552891"/>
      <w:bookmarkStart w:id="1277" w:name="_ETM_Q1_1548103"/>
      <w:bookmarkEnd w:id="1276"/>
      <w:bookmarkEnd w:id="1277"/>
      <w:r>
        <w:rPr>
          <w:rFonts w:hint="cs"/>
          <w:rtl/>
          <w:lang w:eastAsia="he-IL"/>
        </w:rPr>
        <w:t>נכנס לסטנדרט הבנייה.</w:t>
      </w:r>
    </w:p>
    <w:p w14:paraId="5671737B" w14:textId="2FE961B5" w:rsidR="00A154D5" w:rsidRDefault="00A154D5" w:rsidP="00AE58D5">
      <w:pPr>
        <w:rPr>
          <w:rtl/>
          <w:lang w:eastAsia="he-IL"/>
        </w:rPr>
      </w:pPr>
      <w:bookmarkStart w:id="1278" w:name="_ETM_Q1_1552646"/>
      <w:bookmarkStart w:id="1279" w:name="_ETM_Q1_1552727"/>
      <w:bookmarkStart w:id="1280" w:name="_ETM_Q1_1547897"/>
      <w:bookmarkEnd w:id="1278"/>
      <w:bookmarkEnd w:id="1279"/>
      <w:bookmarkEnd w:id="1280"/>
    </w:p>
    <w:p w14:paraId="2756236A" w14:textId="28C619C2" w:rsidR="00A154D5" w:rsidRDefault="00A154D5" w:rsidP="00A154D5">
      <w:pPr>
        <w:pStyle w:val="-"/>
        <w:keepNext/>
        <w:rPr>
          <w:rtl/>
        </w:rPr>
      </w:pPr>
      <w:bookmarkStart w:id="1281" w:name="ET_speakercontinue_5069_135"/>
      <w:r w:rsidRPr="00A154D5">
        <w:rPr>
          <w:rStyle w:val="TagStyle"/>
          <w:rtl/>
        </w:rPr>
        <w:t xml:space="preserve"> &lt;&lt; דובר_המשך &gt;&gt; </w:t>
      </w:r>
      <w:r>
        <w:rPr>
          <w:rtl/>
        </w:rPr>
        <w:t>יעקב אשר (יהדות התורה):</w:t>
      </w:r>
      <w:r w:rsidRPr="00A154D5">
        <w:rPr>
          <w:rStyle w:val="TagStyle"/>
          <w:rtl/>
        </w:rPr>
        <w:t xml:space="preserve"> &lt;&lt; דובר_המשך &gt;&gt;</w:t>
      </w:r>
      <w:r w:rsidR="00144C95">
        <w:rPr>
          <w:rtl/>
        </w:rPr>
        <w:t xml:space="preserve"> </w:t>
      </w:r>
      <w:r>
        <w:rPr>
          <w:rtl/>
        </w:rPr>
        <w:t xml:space="preserve"> </w:t>
      </w:r>
      <w:bookmarkEnd w:id="1281"/>
    </w:p>
    <w:p w14:paraId="5A5CC330" w14:textId="33B8F5C2" w:rsidR="00A154D5" w:rsidRDefault="00A154D5" w:rsidP="00A154D5">
      <w:pPr>
        <w:pStyle w:val="KeepWithNext"/>
        <w:rPr>
          <w:rtl/>
          <w:lang w:eastAsia="he-IL"/>
        </w:rPr>
      </w:pPr>
    </w:p>
    <w:p w14:paraId="59B8EDD7" w14:textId="228A0F3D" w:rsidR="00A154D5" w:rsidRDefault="00A154D5" w:rsidP="00A154D5">
      <w:pPr>
        <w:rPr>
          <w:rtl/>
          <w:lang w:eastAsia="he-IL"/>
        </w:rPr>
      </w:pPr>
      <w:bookmarkStart w:id="1282" w:name="_ETM_Q1_1551742"/>
      <w:bookmarkEnd w:id="1282"/>
      <w:r>
        <w:rPr>
          <w:rFonts w:hint="cs"/>
          <w:rtl/>
          <w:lang w:eastAsia="he-IL"/>
        </w:rPr>
        <w:t xml:space="preserve">הבנתי, </w:t>
      </w:r>
      <w:proofErr w:type="spellStart"/>
      <w:r>
        <w:rPr>
          <w:rFonts w:hint="cs"/>
          <w:rtl/>
          <w:lang w:eastAsia="he-IL"/>
        </w:rPr>
        <w:t>אוקיי</w:t>
      </w:r>
      <w:proofErr w:type="spellEnd"/>
      <w:r>
        <w:rPr>
          <w:rFonts w:hint="cs"/>
          <w:rtl/>
          <w:lang w:eastAsia="he-IL"/>
        </w:rPr>
        <w:t>.</w:t>
      </w:r>
      <w:bookmarkStart w:id="1283" w:name="_ETM_Q1_1548680"/>
      <w:bookmarkEnd w:id="1283"/>
    </w:p>
    <w:p w14:paraId="25774E29" w14:textId="6CFE3ACE" w:rsidR="00A154D5" w:rsidRDefault="00A154D5" w:rsidP="00A154D5">
      <w:pPr>
        <w:rPr>
          <w:rtl/>
          <w:lang w:eastAsia="he-IL"/>
        </w:rPr>
      </w:pPr>
      <w:bookmarkStart w:id="1284" w:name="_ETM_Q1_1549174"/>
      <w:bookmarkStart w:id="1285" w:name="_ETM_Q1_1549283"/>
      <w:bookmarkEnd w:id="1284"/>
      <w:bookmarkEnd w:id="1285"/>
    </w:p>
    <w:p w14:paraId="7022EEB6" w14:textId="1B520982" w:rsidR="00A154D5" w:rsidRDefault="00A154D5" w:rsidP="00A154D5">
      <w:pPr>
        <w:pStyle w:val="af6"/>
        <w:keepNext/>
        <w:rPr>
          <w:rtl/>
        </w:rPr>
      </w:pPr>
      <w:bookmarkStart w:id="1286" w:name="ET_yor_5142_136"/>
      <w:r w:rsidRPr="00A154D5">
        <w:rPr>
          <w:rStyle w:val="TagStyle"/>
          <w:rtl/>
        </w:rPr>
        <w:t xml:space="preserve"> &lt;&lt; יור &gt;&gt; </w:t>
      </w:r>
      <w:r>
        <w:rPr>
          <w:rtl/>
        </w:rPr>
        <w:t xml:space="preserve">היו"ר יוליה </w:t>
      </w:r>
      <w:proofErr w:type="spellStart"/>
      <w:r>
        <w:rPr>
          <w:rtl/>
        </w:rPr>
        <w:t>מלינובסקי</w:t>
      </w:r>
      <w:proofErr w:type="spellEnd"/>
      <w:r>
        <w:rPr>
          <w:rtl/>
        </w:rPr>
        <w:t>:</w:t>
      </w:r>
      <w:r w:rsidRPr="00A154D5">
        <w:rPr>
          <w:rStyle w:val="TagStyle"/>
          <w:rtl/>
        </w:rPr>
        <w:t xml:space="preserve"> &lt;&lt; יור &gt;&gt;</w:t>
      </w:r>
      <w:r w:rsidR="00144C95">
        <w:rPr>
          <w:rtl/>
        </w:rPr>
        <w:t xml:space="preserve"> </w:t>
      </w:r>
      <w:r>
        <w:rPr>
          <w:rtl/>
        </w:rPr>
        <w:t xml:space="preserve"> </w:t>
      </w:r>
      <w:bookmarkEnd w:id="1286"/>
    </w:p>
    <w:p w14:paraId="6CF24AA2" w14:textId="262614D3" w:rsidR="00A154D5" w:rsidRDefault="00A154D5" w:rsidP="00A154D5">
      <w:pPr>
        <w:pStyle w:val="KeepWithNext"/>
        <w:rPr>
          <w:rtl/>
          <w:lang w:eastAsia="he-IL"/>
        </w:rPr>
      </w:pPr>
    </w:p>
    <w:p w14:paraId="1DF9B2C1" w14:textId="6791B94C" w:rsidR="00A154D5" w:rsidRDefault="00A154D5" w:rsidP="00A154D5">
      <w:pPr>
        <w:rPr>
          <w:rtl/>
          <w:lang w:eastAsia="he-IL"/>
        </w:rPr>
      </w:pPr>
      <w:bookmarkStart w:id="1287" w:name="_ETM_Q1_1550459"/>
      <w:bookmarkEnd w:id="1287"/>
      <w:r>
        <w:rPr>
          <w:rFonts w:hint="cs"/>
          <w:rtl/>
          <w:lang w:eastAsia="he-IL"/>
        </w:rPr>
        <w:t xml:space="preserve">כי בבני ברק אתה עשית את זה </w:t>
      </w:r>
      <w:bookmarkStart w:id="1288" w:name="_ETM_Q1_1555546"/>
      <w:bookmarkEnd w:id="1288"/>
      <w:r>
        <w:rPr>
          <w:rFonts w:hint="cs"/>
          <w:rtl/>
          <w:lang w:eastAsia="he-IL"/>
        </w:rPr>
        <w:t>בעמודים בבנייה ה</w:t>
      </w:r>
      <w:bookmarkStart w:id="1289" w:name="_ETM_Q1_1553221"/>
      <w:bookmarkEnd w:id="1289"/>
      <w:r>
        <w:rPr>
          <w:rFonts w:hint="cs"/>
          <w:rtl/>
          <w:lang w:eastAsia="he-IL"/>
        </w:rPr>
        <w:t>ישנה, נכון?</w:t>
      </w:r>
    </w:p>
    <w:p w14:paraId="5C7E997C" w14:textId="7FD31411" w:rsidR="00A154D5" w:rsidRDefault="00A154D5" w:rsidP="00A154D5">
      <w:pPr>
        <w:rPr>
          <w:rtl/>
          <w:lang w:eastAsia="he-IL"/>
        </w:rPr>
      </w:pPr>
      <w:bookmarkStart w:id="1290" w:name="_ETM_Q1_1555221"/>
      <w:bookmarkStart w:id="1291" w:name="_ETM_Q1_1555312"/>
      <w:bookmarkEnd w:id="1290"/>
      <w:bookmarkEnd w:id="1291"/>
    </w:p>
    <w:p w14:paraId="5FB5D133" w14:textId="7A35D57A" w:rsidR="00A154D5" w:rsidRDefault="00A154D5" w:rsidP="00A154D5">
      <w:pPr>
        <w:pStyle w:val="-"/>
        <w:keepNext/>
        <w:rPr>
          <w:rtl/>
        </w:rPr>
      </w:pPr>
      <w:bookmarkStart w:id="1292" w:name="ET_speakercontinue_5069_137"/>
      <w:r w:rsidRPr="00A154D5">
        <w:rPr>
          <w:rStyle w:val="TagStyle"/>
          <w:rtl/>
        </w:rPr>
        <w:t xml:space="preserve"> &lt;&lt; דובר_המשך &gt;&gt; </w:t>
      </w:r>
      <w:r>
        <w:rPr>
          <w:rtl/>
        </w:rPr>
        <w:t>יעקב אשר (יהדות התורה):</w:t>
      </w:r>
      <w:r w:rsidRPr="00A154D5">
        <w:rPr>
          <w:rStyle w:val="TagStyle"/>
          <w:rtl/>
        </w:rPr>
        <w:t xml:space="preserve"> &lt;&lt; דובר_המשך &gt;&gt;</w:t>
      </w:r>
      <w:r w:rsidR="00144C95">
        <w:rPr>
          <w:rtl/>
        </w:rPr>
        <w:t xml:space="preserve"> </w:t>
      </w:r>
      <w:r>
        <w:rPr>
          <w:rtl/>
        </w:rPr>
        <w:t xml:space="preserve"> </w:t>
      </w:r>
      <w:bookmarkEnd w:id="1292"/>
    </w:p>
    <w:p w14:paraId="6EB540DD" w14:textId="3A8641A4" w:rsidR="00A154D5" w:rsidRDefault="00A154D5" w:rsidP="00A154D5">
      <w:pPr>
        <w:pStyle w:val="KeepWithNext"/>
        <w:rPr>
          <w:rtl/>
          <w:lang w:eastAsia="he-IL"/>
        </w:rPr>
      </w:pPr>
    </w:p>
    <w:p w14:paraId="4B910506" w14:textId="2AE450F2" w:rsidR="00A154D5" w:rsidRDefault="00A154D5" w:rsidP="00A154D5">
      <w:pPr>
        <w:rPr>
          <w:rtl/>
          <w:lang w:eastAsia="he-IL"/>
        </w:rPr>
      </w:pPr>
      <w:bookmarkStart w:id="1293" w:name="_ETM_Q1_1556635"/>
      <w:bookmarkEnd w:id="1293"/>
      <w:r>
        <w:rPr>
          <w:rFonts w:hint="cs"/>
          <w:rtl/>
          <w:lang w:eastAsia="he-IL"/>
        </w:rPr>
        <w:t xml:space="preserve">גם וגם, גם בחדש. זאת </w:t>
      </w:r>
      <w:bookmarkStart w:id="1294" w:name="_ETM_Q1_1555993"/>
      <w:bookmarkEnd w:id="1294"/>
      <w:r>
        <w:rPr>
          <w:rFonts w:hint="cs"/>
          <w:rtl/>
          <w:lang w:eastAsia="he-IL"/>
        </w:rPr>
        <w:t>אומרת, קבלן</w:t>
      </w:r>
      <w:bookmarkStart w:id="1295" w:name="_ETM_Q1_1558704"/>
      <w:bookmarkEnd w:id="1295"/>
      <w:r>
        <w:rPr>
          <w:rFonts w:hint="cs"/>
          <w:rtl/>
          <w:lang w:eastAsia="he-IL"/>
        </w:rPr>
        <w:t xml:space="preserve"> שבא לבנות והיו לו אחוזים מסוימים, הוא </w:t>
      </w:r>
      <w:bookmarkStart w:id="1296" w:name="_ETM_Q1_1560111"/>
      <w:bookmarkEnd w:id="1296"/>
      <w:r>
        <w:rPr>
          <w:rFonts w:hint="cs"/>
          <w:rtl/>
          <w:lang w:eastAsia="he-IL"/>
        </w:rPr>
        <w:t xml:space="preserve">היה יכול </w:t>
      </w:r>
      <w:bookmarkStart w:id="1297" w:name="_ETM_Q1_1563095"/>
      <w:bookmarkEnd w:id="1297"/>
      <w:r>
        <w:rPr>
          <w:rFonts w:hint="cs"/>
          <w:rtl/>
          <w:lang w:eastAsia="he-IL"/>
        </w:rPr>
        <w:t xml:space="preserve">לנצל את השטח של קומת </w:t>
      </w:r>
      <w:bookmarkStart w:id="1298" w:name="_ETM_Q1_1561230"/>
      <w:bookmarkEnd w:id="1298"/>
      <w:r>
        <w:rPr>
          <w:rFonts w:hint="cs"/>
          <w:rtl/>
          <w:lang w:eastAsia="he-IL"/>
        </w:rPr>
        <w:t>הקרקע מבחינת העמודים כתוס</w:t>
      </w:r>
      <w:bookmarkStart w:id="1299" w:name="_ETM_Q1_1563750"/>
      <w:bookmarkEnd w:id="1299"/>
      <w:r>
        <w:rPr>
          <w:rFonts w:hint="cs"/>
          <w:rtl/>
          <w:lang w:eastAsia="he-IL"/>
        </w:rPr>
        <w:t xml:space="preserve">פת, ואז </w:t>
      </w:r>
      <w:bookmarkStart w:id="1300" w:name="_ETM_Q1_1569482"/>
      <w:bookmarkEnd w:id="1300"/>
      <w:r>
        <w:rPr>
          <w:rFonts w:hint="cs"/>
          <w:rtl/>
          <w:lang w:eastAsia="he-IL"/>
        </w:rPr>
        <w:t xml:space="preserve">הוא היה צריך </w:t>
      </w:r>
      <w:bookmarkStart w:id="1301" w:name="_ETM_Q1_1567616"/>
      <w:bookmarkEnd w:id="1301"/>
      <w:r>
        <w:rPr>
          <w:rFonts w:hint="cs"/>
          <w:rtl/>
          <w:lang w:eastAsia="he-IL"/>
        </w:rPr>
        <w:t>כדי למכור את זה, למכור</w:t>
      </w:r>
      <w:bookmarkStart w:id="1302" w:name="_ETM_Q1_1570791"/>
      <w:bookmarkEnd w:id="1302"/>
      <w:r>
        <w:rPr>
          <w:rFonts w:hint="cs"/>
          <w:rtl/>
          <w:lang w:eastAsia="he-IL"/>
        </w:rPr>
        <w:t xml:space="preserve"> את </w:t>
      </w:r>
      <w:bookmarkStart w:id="1303" w:name="_ETM_Q1_1571437"/>
      <w:bookmarkEnd w:id="1303"/>
      <w:r>
        <w:rPr>
          <w:rFonts w:hint="cs"/>
          <w:rtl/>
          <w:lang w:eastAsia="he-IL"/>
        </w:rPr>
        <w:t xml:space="preserve">זה במחיר </w:t>
      </w:r>
      <w:bookmarkStart w:id="1304" w:name="_ETM_Q1_1569031"/>
      <w:bookmarkStart w:id="1305" w:name="_ETM_Q1_1565372"/>
      <w:bookmarkEnd w:id="1304"/>
      <w:bookmarkEnd w:id="1305"/>
      <w:r>
        <w:rPr>
          <w:rFonts w:hint="cs"/>
          <w:rtl/>
          <w:lang w:eastAsia="he-IL"/>
        </w:rPr>
        <w:t>יותר זול</w:t>
      </w:r>
      <w:bookmarkStart w:id="1306" w:name="_ETM_Q1_1563525"/>
      <w:bookmarkEnd w:id="1306"/>
      <w:r>
        <w:rPr>
          <w:rFonts w:hint="cs"/>
          <w:rtl/>
          <w:lang w:eastAsia="he-IL"/>
        </w:rPr>
        <w:t>.</w:t>
      </w:r>
    </w:p>
    <w:p w14:paraId="14022BBC" w14:textId="32547A47" w:rsidR="00A154D5" w:rsidRDefault="00A154D5" w:rsidP="00A154D5">
      <w:pPr>
        <w:rPr>
          <w:rtl/>
          <w:lang w:eastAsia="he-IL"/>
        </w:rPr>
      </w:pPr>
      <w:bookmarkStart w:id="1307" w:name="_ETM_Q1_1564319"/>
      <w:bookmarkStart w:id="1308" w:name="_ETM_Q1_1564412"/>
      <w:bookmarkEnd w:id="1307"/>
      <w:bookmarkEnd w:id="1308"/>
    </w:p>
    <w:p w14:paraId="6DE3CB5C" w14:textId="39205AEE" w:rsidR="00A154D5" w:rsidRDefault="00A154D5" w:rsidP="00A154D5">
      <w:pPr>
        <w:pStyle w:val="af6"/>
        <w:keepNext/>
        <w:rPr>
          <w:rtl/>
        </w:rPr>
      </w:pPr>
      <w:bookmarkStart w:id="1309" w:name="ET_yor_5142_138"/>
      <w:r w:rsidRPr="00A154D5">
        <w:rPr>
          <w:rStyle w:val="TagStyle"/>
          <w:rtl/>
        </w:rPr>
        <w:t xml:space="preserve"> &lt;&lt; יור &gt;&gt; </w:t>
      </w:r>
      <w:r>
        <w:rPr>
          <w:rtl/>
        </w:rPr>
        <w:t xml:space="preserve">היו"ר יוליה </w:t>
      </w:r>
      <w:proofErr w:type="spellStart"/>
      <w:r>
        <w:rPr>
          <w:rtl/>
        </w:rPr>
        <w:t>מלינובסקי</w:t>
      </w:r>
      <w:proofErr w:type="spellEnd"/>
      <w:r>
        <w:rPr>
          <w:rtl/>
        </w:rPr>
        <w:t>:</w:t>
      </w:r>
      <w:r w:rsidRPr="00A154D5">
        <w:rPr>
          <w:rStyle w:val="TagStyle"/>
          <w:rtl/>
        </w:rPr>
        <w:t xml:space="preserve"> &lt;&lt; יור &gt;&gt;</w:t>
      </w:r>
      <w:r w:rsidR="00144C95">
        <w:rPr>
          <w:rtl/>
        </w:rPr>
        <w:t xml:space="preserve"> </w:t>
      </w:r>
      <w:r>
        <w:rPr>
          <w:rtl/>
        </w:rPr>
        <w:t xml:space="preserve"> </w:t>
      </w:r>
      <w:bookmarkEnd w:id="1309"/>
    </w:p>
    <w:p w14:paraId="26D8E3F9" w14:textId="69AE91A2" w:rsidR="00A154D5" w:rsidRDefault="00A154D5" w:rsidP="00A154D5">
      <w:pPr>
        <w:pStyle w:val="KeepWithNext"/>
        <w:rPr>
          <w:rtl/>
          <w:lang w:eastAsia="he-IL"/>
        </w:rPr>
      </w:pPr>
    </w:p>
    <w:p w14:paraId="6915ED4F" w14:textId="0DBD9A18" w:rsidR="00A154D5" w:rsidRDefault="00A154D5" w:rsidP="00A154D5">
      <w:pPr>
        <w:rPr>
          <w:rtl/>
          <w:lang w:eastAsia="he-IL"/>
        </w:rPr>
      </w:pPr>
      <w:bookmarkStart w:id="1310" w:name="_ETM_Q1_1565235"/>
      <w:bookmarkEnd w:id="1310"/>
      <w:proofErr w:type="spellStart"/>
      <w:r>
        <w:rPr>
          <w:rFonts w:hint="cs"/>
          <w:rtl/>
          <w:lang w:eastAsia="he-IL"/>
        </w:rPr>
        <w:t>אוקיי</w:t>
      </w:r>
      <w:proofErr w:type="spellEnd"/>
      <w:r>
        <w:rPr>
          <w:rFonts w:hint="cs"/>
          <w:rtl/>
          <w:lang w:eastAsia="he-IL"/>
        </w:rPr>
        <w:t xml:space="preserve">, הבנתי, הבנייה החדשה היום </w:t>
      </w:r>
      <w:bookmarkStart w:id="1311" w:name="_ETM_Q1_1574588"/>
      <w:bookmarkEnd w:id="1311"/>
      <w:r>
        <w:rPr>
          <w:rFonts w:hint="cs"/>
          <w:rtl/>
          <w:lang w:eastAsia="he-IL"/>
        </w:rPr>
        <w:t xml:space="preserve">- - - </w:t>
      </w:r>
    </w:p>
    <w:p w14:paraId="28950299" w14:textId="7791658B" w:rsidR="00A154D5" w:rsidRDefault="00A154D5" w:rsidP="00A154D5">
      <w:pPr>
        <w:rPr>
          <w:rtl/>
          <w:lang w:eastAsia="he-IL"/>
        </w:rPr>
      </w:pPr>
      <w:bookmarkStart w:id="1312" w:name="_ETM_Q1_1575573"/>
      <w:bookmarkStart w:id="1313" w:name="_ETM_Q1_1575660"/>
      <w:bookmarkEnd w:id="1312"/>
      <w:bookmarkEnd w:id="1313"/>
    </w:p>
    <w:p w14:paraId="1FF18E05" w14:textId="0E68E4D8" w:rsidR="00A154D5" w:rsidRDefault="00A154D5" w:rsidP="00A154D5">
      <w:pPr>
        <w:pStyle w:val="af9"/>
        <w:keepNext/>
        <w:rPr>
          <w:rtl/>
          <w:lang w:eastAsia="he-IL"/>
        </w:rPr>
      </w:pPr>
      <w:bookmarkStart w:id="1314" w:name="ET_guest_צחי_דוד_139"/>
      <w:r w:rsidRPr="00A154D5">
        <w:rPr>
          <w:rStyle w:val="TagStyle"/>
          <w:rtl/>
        </w:rPr>
        <w:t xml:space="preserve"> &lt;&lt; אורח &gt;&gt; </w:t>
      </w:r>
      <w:r>
        <w:rPr>
          <w:rtl/>
          <w:lang w:eastAsia="he-IL"/>
        </w:rPr>
        <w:t>צחי דוד:</w:t>
      </w:r>
      <w:r w:rsidRPr="00A154D5">
        <w:rPr>
          <w:rStyle w:val="TagStyle"/>
          <w:rtl/>
        </w:rPr>
        <w:t xml:space="preserve"> &lt;&lt; אורח &gt;&gt;</w:t>
      </w:r>
      <w:r w:rsidR="00144C95">
        <w:rPr>
          <w:rtl/>
          <w:lang w:eastAsia="he-IL"/>
        </w:rPr>
        <w:t xml:space="preserve"> </w:t>
      </w:r>
      <w:r>
        <w:rPr>
          <w:rtl/>
          <w:lang w:eastAsia="he-IL"/>
        </w:rPr>
        <w:t xml:space="preserve"> </w:t>
      </w:r>
      <w:bookmarkEnd w:id="1314"/>
    </w:p>
    <w:p w14:paraId="4B675972" w14:textId="56DF3AE3" w:rsidR="00A154D5" w:rsidRDefault="00A154D5" w:rsidP="00A154D5">
      <w:pPr>
        <w:pStyle w:val="KeepWithNext"/>
        <w:rPr>
          <w:rtl/>
          <w:lang w:eastAsia="he-IL"/>
        </w:rPr>
      </w:pPr>
    </w:p>
    <w:p w14:paraId="4CE2F373" w14:textId="413527C8" w:rsidR="00A154D5" w:rsidRDefault="005B5BBA" w:rsidP="00A154D5">
      <w:pPr>
        <w:rPr>
          <w:rtl/>
          <w:lang w:eastAsia="he-IL"/>
        </w:rPr>
      </w:pPr>
      <w:bookmarkStart w:id="1315" w:name="_ETM_Q1_1571292"/>
      <w:bookmarkStart w:id="1316" w:name="_ETM_Q1_1571803"/>
      <w:bookmarkStart w:id="1317" w:name="_ETM_Q1_1568117"/>
      <w:bookmarkEnd w:id="1315"/>
      <w:bookmarkEnd w:id="1316"/>
      <w:bookmarkEnd w:id="1317"/>
      <w:r>
        <w:rPr>
          <w:rFonts w:hint="cs"/>
          <w:rtl/>
          <w:lang w:eastAsia="he-IL"/>
        </w:rPr>
        <w:t xml:space="preserve">בעולם שבו מדינת ישראל, וזה לא משנה </w:t>
      </w:r>
      <w:bookmarkStart w:id="1318" w:name="_ETM_Q1_1578197"/>
      <w:bookmarkStart w:id="1319" w:name="_ETM_Q1_1573454"/>
      <w:bookmarkEnd w:id="1318"/>
      <w:bookmarkEnd w:id="1319"/>
      <w:r>
        <w:rPr>
          <w:rFonts w:hint="cs"/>
          <w:rtl/>
          <w:lang w:eastAsia="he-IL"/>
        </w:rPr>
        <w:t xml:space="preserve">כרגע מה אני חושב על זה, מנהלת את שוק הדיור </w:t>
      </w:r>
      <w:bookmarkStart w:id="1320" w:name="_ETM_Q1_1581626"/>
      <w:bookmarkEnd w:id="1320"/>
      <w:r>
        <w:rPr>
          <w:rFonts w:hint="cs"/>
          <w:rtl/>
          <w:lang w:eastAsia="he-IL"/>
        </w:rPr>
        <w:t xml:space="preserve">בהמון </w:t>
      </w:r>
      <w:bookmarkStart w:id="1321" w:name="_ETM_Q1_1577815"/>
      <w:bookmarkEnd w:id="1321"/>
      <w:r>
        <w:rPr>
          <w:rFonts w:hint="cs"/>
          <w:rtl/>
          <w:lang w:eastAsia="he-IL"/>
        </w:rPr>
        <w:t xml:space="preserve">הגרלות שלה בניהול שלה, יש המון </w:t>
      </w:r>
      <w:proofErr w:type="spellStart"/>
      <w:r>
        <w:rPr>
          <w:rFonts w:hint="cs"/>
          <w:rtl/>
          <w:lang w:eastAsia="he-IL"/>
        </w:rPr>
        <w:t>תיעדוף</w:t>
      </w:r>
      <w:proofErr w:type="spellEnd"/>
      <w:r>
        <w:rPr>
          <w:rFonts w:hint="cs"/>
          <w:rtl/>
          <w:lang w:eastAsia="he-IL"/>
        </w:rPr>
        <w:t xml:space="preserve">, גם בדיור </w:t>
      </w:r>
      <w:bookmarkStart w:id="1322" w:name="_ETM_Q1_1587015"/>
      <w:bookmarkEnd w:id="1322"/>
      <w:r>
        <w:rPr>
          <w:rFonts w:hint="cs"/>
          <w:rtl/>
          <w:lang w:eastAsia="he-IL"/>
        </w:rPr>
        <w:t>ציבורי</w:t>
      </w:r>
      <w:bookmarkStart w:id="1323" w:name="_ETM_Q1_1583132"/>
      <w:bookmarkEnd w:id="1323"/>
      <w:r>
        <w:rPr>
          <w:rFonts w:hint="cs"/>
          <w:rtl/>
          <w:lang w:eastAsia="he-IL"/>
        </w:rPr>
        <w:t xml:space="preserve"> - - -</w:t>
      </w:r>
    </w:p>
    <w:p w14:paraId="2E4E6EA2" w14:textId="11F71785" w:rsidR="005B5BBA" w:rsidRDefault="005B5BBA" w:rsidP="00A154D5">
      <w:pPr>
        <w:rPr>
          <w:rtl/>
          <w:lang w:eastAsia="he-IL"/>
        </w:rPr>
      </w:pPr>
      <w:bookmarkStart w:id="1324" w:name="_ETM_Q1_1585310"/>
      <w:bookmarkStart w:id="1325" w:name="_ETM_Q1_1585387"/>
      <w:bookmarkStart w:id="1326" w:name="_ETM_Q1_1586707"/>
      <w:bookmarkEnd w:id="1324"/>
      <w:bookmarkEnd w:id="1325"/>
      <w:bookmarkEnd w:id="1326"/>
    </w:p>
    <w:p w14:paraId="4F4DF48D" w14:textId="0701CF62" w:rsidR="005B5BBA" w:rsidRDefault="005B5BBA" w:rsidP="005B5BBA">
      <w:pPr>
        <w:pStyle w:val="a4"/>
        <w:keepNext/>
        <w:rPr>
          <w:rtl/>
        </w:rPr>
      </w:pPr>
      <w:bookmarkStart w:id="1327" w:name="ET_speaker_5069_140"/>
      <w:r w:rsidRPr="005B5BBA">
        <w:rPr>
          <w:rStyle w:val="TagStyle"/>
          <w:rtl/>
        </w:rPr>
        <w:t xml:space="preserve"> &lt;&lt; דובר &gt;&gt; </w:t>
      </w:r>
      <w:r>
        <w:rPr>
          <w:rtl/>
        </w:rPr>
        <w:t>יעקב אשר (יהדות התורה):</w:t>
      </w:r>
      <w:r w:rsidRPr="005B5BBA">
        <w:rPr>
          <w:rStyle w:val="TagStyle"/>
          <w:rtl/>
        </w:rPr>
        <w:t xml:space="preserve"> &lt;&lt; דובר &gt;&gt;</w:t>
      </w:r>
      <w:r w:rsidR="00144C95">
        <w:rPr>
          <w:rtl/>
        </w:rPr>
        <w:t xml:space="preserve"> </w:t>
      </w:r>
      <w:r>
        <w:rPr>
          <w:rtl/>
        </w:rPr>
        <w:t xml:space="preserve"> </w:t>
      </w:r>
      <w:bookmarkEnd w:id="1327"/>
    </w:p>
    <w:p w14:paraId="733396DC" w14:textId="1D2F6904" w:rsidR="005B5BBA" w:rsidRDefault="005B5BBA" w:rsidP="005B5BBA">
      <w:pPr>
        <w:pStyle w:val="KeepWithNext"/>
        <w:rPr>
          <w:rtl/>
          <w:lang w:eastAsia="he-IL"/>
        </w:rPr>
      </w:pPr>
    </w:p>
    <w:p w14:paraId="3EDC71EE" w14:textId="3022995B" w:rsidR="005B5BBA" w:rsidRDefault="005B5BBA" w:rsidP="005B5BBA">
      <w:pPr>
        <w:rPr>
          <w:rtl/>
          <w:lang w:eastAsia="he-IL"/>
        </w:rPr>
      </w:pPr>
      <w:bookmarkStart w:id="1328" w:name="_ETM_Q1_1587219"/>
      <w:bookmarkStart w:id="1329" w:name="_ETM_Q1_1587254"/>
      <w:bookmarkEnd w:id="1328"/>
      <w:bookmarkEnd w:id="1329"/>
      <w:r>
        <w:rPr>
          <w:rFonts w:hint="cs"/>
          <w:rtl/>
          <w:lang w:eastAsia="he-IL"/>
        </w:rPr>
        <w:t xml:space="preserve">לא, אתה אומר שיש </w:t>
      </w:r>
      <w:bookmarkStart w:id="1330" w:name="_ETM_Q1_1584740"/>
      <w:bookmarkEnd w:id="1330"/>
      <w:proofErr w:type="spellStart"/>
      <w:r>
        <w:rPr>
          <w:rFonts w:hint="cs"/>
          <w:rtl/>
          <w:lang w:eastAsia="he-IL"/>
        </w:rPr>
        <w:t>תיעדוף</w:t>
      </w:r>
      <w:proofErr w:type="spellEnd"/>
      <w:r>
        <w:rPr>
          <w:rFonts w:hint="cs"/>
          <w:rtl/>
          <w:lang w:eastAsia="he-IL"/>
        </w:rPr>
        <w:t xml:space="preserve"> בהגרלות עצמן. </w:t>
      </w:r>
      <w:bookmarkStart w:id="1331" w:name="_ETM_Q1_1589428"/>
      <w:bookmarkStart w:id="1332" w:name="_ETM_Q1_1584618"/>
      <w:bookmarkEnd w:id="1331"/>
      <w:bookmarkEnd w:id="1332"/>
    </w:p>
    <w:p w14:paraId="60D2AA2D" w14:textId="0CD75C37" w:rsidR="005B5BBA" w:rsidRDefault="005B5BBA" w:rsidP="005B5BBA">
      <w:pPr>
        <w:rPr>
          <w:rtl/>
          <w:lang w:eastAsia="he-IL"/>
        </w:rPr>
      </w:pPr>
      <w:bookmarkStart w:id="1333" w:name="_ETM_Q1_1585012"/>
      <w:bookmarkStart w:id="1334" w:name="_ETM_Q1_1585091"/>
      <w:bookmarkStart w:id="1335" w:name="_ETM_Q1_1587163"/>
      <w:bookmarkEnd w:id="1333"/>
      <w:bookmarkEnd w:id="1334"/>
      <w:bookmarkEnd w:id="1335"/>
    </w:p>
    <w:p w14:paraId="3CF9519E" w14:textId="4DA27B8A" w:rsidR="005B5BBA" w:rsidRDefault="005B5BBA" w:rsidP="005B5BBA">
      <w:pPr>
        <w:pStyle w:val="af9"/>
        <w:keepNext/>
        <w:rPr>
          <w:rtl/>
          <w:lang w:eastAsia="he-IL"/>
        </w:rPr>
      </w:pPr>
      <w:bookmarkStart w:id="1336" w:name="ET_guest_צחי_דוד_141"/>
      <w:r w:rsidRPr="005B5BBA">
        <w:rPr>
          <w:rStyle w:val="TagStyle"/>
          <w:rtl/>
        </w:rPr>
        <w:t xml:space="preserve"> &lt;&lt; אורח &gt;&gt; </w:t>
      </w:r>
      <w:r>
        <w:rPr>
          <w:rtl/>
          <w:lang w:eastAsia="he-IL"/>
        </w:rPr>
        <w:t>צחי דוד:</w:t>
      </w:r>
      <w:r w:rsidRPr="005B5BBA">
        <w:rPr>
          <w:rStyle w:val="TagStyle"/>
          <w:rtl/>
        </w:rPr>
        <w:t xml:space="preserve"> &lt;&lt; אורח &gt;&gt;</w:t>
      </w:r>
      <w:r w:rsidR="00144C95">
        <w:rPr>
          <w:rtl/>
          <w:lang w:eastAsia="he-IL"/>
        </w:rPr>
        <w:t xml:space="preserve"> </w:t>
      </w:r>
      <w:r>
        <w:rPr>
          <w:rtl/>
          <w:lang w:eastAsia="he-IL"/>
        </w:rPr>
        <w:t xml:space="preserve"> </w:t>
      </w:r>
      <w:bookmarkEnd w:id="1336"/>
    </w:p>
    <w:p w14:paraId="78C3A5BA" w14:textId="04B9CFCD" w:rsidR="005B5BBA" w:rsidRDefault="005B5BBA" w:rsidP="005B5BBA">
      <w:pPr>
        <w:pStyle w:val="KeepWithNext"/>
        <w:rPr>
          <w:rtl/>
          <w:lang w:eastAsia="he-IL"/>
        </w:rPr>
      </w:pPr>
    </w:p>
    <w:p w14:paraId="6765AF6E" w14:textId="45AFA8E9" w:rsidR="005B5BBA" w:rsidRDefault="005B5BBA" w:rsidP="005B5BBA">
      <w:pPr>
        <w:rPr>
          <w:rtl/>
          <w:lang w:eastAsia="he-IL"/>
        </w:rPr>
      </w:pPr>
      <w:bookmarkStart w:id="1337" w:name="_ETM_Q1_1587659"/>
      <w:bookmarkStart w:id="1338" w:name="_ETM_Q1_1587700"/>
      <w:bookmarkEnd w:id="1337"/>
      <w:bookmarkEnd w:id="1338"/>
      <w:r>
        <w:rPr>
          <w:rFonts w:hint="cs"/>
          <w:rtl/>
          <w:lang w:eastAsia="he-IL"/>
        </w:rPr>
        <w:t xml:space="preserve">מנהל </w:t>
      </w:r>
      <w:bookmarkStart w:id="1339" w:name="_ETM_Q1_1585220"/>
      <w:bookmarkEnd w:id="1339"/>
      <w:r>
        <w:rPr>
          <w:rFonts w:hint="cs"/>
          <w:rtl/>
          <w:lang w:eastAsia="he-IL"/>
        </w:rPr>
        <w:t>מקרקעי ישראל, משרד השיכון - - -</w:t>
      </w:r>
      <w:bookmarkStart w:id="1340" w:name="_ETM_Q1_1587302"/>
      <w:bookmarkEnd w:id="1340"/>
    </w:p>
    <w:p w14:paraId="141AFF1D" w14:textId="6AB9B9E0" w:rsidR="005B5BBA" w:rsidRDefault="005B5BBA" w:rsidP="005B5BBA">
      <w:pPr>
        <w:rPr>
          <w:rtl/>
          <w:lang w:eastAsia="he-IL"/>
        </w:rPr>
      </w:pPr>
      <w:bookmarkStart w:id="1341" w:name="_ETM_Q1_1588047"/>
      <w:bookmarkStart w:id="1342" w:name="_ETM_Q1_1588133"/>
      <w:bookmarkStart w:id="1343" w:name="_ETM_Q1_1589276"/>
      <w:bookmarkEnd w:id="1341"/>
      <w:bookmarkEnd w:id="1342"/>
      <w:bookmarkEnd w:id="1343"/>
    </w:p>
    <w:p w14:paraId="721CA502" w14:textId="1E13C868" w:rsidR="005B5BBA" w:rsidRDefault="005B5BBA" w:rsidP="005B5BBA">
      <w:pPr>
        <w:pStyle w:val="a4"/>
        <w:keepNext/>
        <w:rPr>
          <w:rtl/>
        </w:rPr>
      </w:pPr>
      <w:bookmarkStart w:id="1344" w:name="ET_speaker_5069_142"/>
      <w:r w:rsidRPr="005B5BBA">
        <w:rPr>
          <w:rStyle w:val="TagStyle"/>
          <w:rtl/>
        </w:rPr>
        <w:t xml:space="preserve"> &lt;&lt; דובר &gt;&gt; </w:t>
      </w:r>
      <w:r>
        <w:rPr>
          <w:rtl/>
        </w:rPr>
        <w:t>יעקב אשר (יהדות התורה):</w:t>
      </w:r>
      <w:r w:rsidRPr="005B5BBA">
        <w:rPr>
          <w:rStyle w:val="TagStyle"/>
          <w:rtl/>
        </w:rPr>
        <w:t xml:space="preserve"> &lt;&lt; דובר &gt;&gt;</w:t>
      </w:r>
      <w:r w:rsidR="00144C95">
        <w:rPr>
          <w:rtl/>
        </w:rPr>
        <w:t xml:space="preserve"> </w:t>
      </w:r>
      <w:r>
        <w:rPr>
          <w:rtl/>
        </w:rPr>
        <w:t xml:space="preserve"> </w:t>
      </w:r>
      <w:bookmarkEnd w:id="1344"/>
    </w:p>
    <w:p w14:paraId="3CEE6F8C" w14:textId="223A162B" w:rsidR="005B5BBA" w:rsidRDefault="005B5BBA" w:rsidP="005B5BBA">
      <w:pPr>
        <w:pStyle w:val="KeepWithNext"/>
        <w:rPr>
          <w:rtl/>
          <w:lang w:eastAsia="he-IL"/>
        </w:rPr>
      </w:pPr>
    </w:p>
    <w:p w14:paraId="29712DF7" w14:textId="0CE40461" w:rsidR="005B5BBA" w:rsidRDefault="005B5BBA" w:rsidP="005B5BBA">
      <w:pPr>
        <w:rPr>
          <w:rtl/>
          <w:lang w:eastAsia="he-IL"/>
        </w:rPr>
      </w:pPr>
      <w:bookmarkStart w:id="1345" w:name="_ETM_Q1_1589785"/>
      <w:bookmarkStart w:id="1346" w:name="_ETM_Q1_1589821"/>
      <w:bookmarkEnd w:id="1345"/>
      <w:bookmarkEnd w:id="1346"/>
      <w:r>
        <w:rPr>
          <w:rFonts w:hint="cs"/>
          <w:rtl/>
          <w:lang w:eastAsia="he-IL"/>
        </w:rPr>
        <w:t>קיבלתי תשובה</w:t>
      </w:r>
      <w:bookmarkStart w:id="1347" w:name="_ETM_Q1_1586765"/>
      <w:bookmarkStart w:id="1348" w:name="_ETM_Q1_1582055"/>
      <w:bookmarkEnd w:id="1347"/>
      <w:bookmarkEnd w:id="1348"/>
      <w:r>
        <w:rPr>
          <w:rFonts w:hint="cs"/>
          <w:rtl/>
          <w:lang w:eastAsia="he-IL"/>
        </w:rPr>
        <w:t>.</w:t>
      </w:r>
      <w:bookmarkStart w:id="1349" w:name="_ETM_Q1_1584246"/>
      <w:bookmarkEnd w:id="1349"/>
    </w:p>
    <w:p w14:paraId="2288C6BF" w14:textId="743D4821" w:rsidR="005B5BBA" w:rsidRDefault="005B5BBA" w:rsidP="005B5BBA">
      <w:pPr>
        <w:rPr>
          <w:rtl/>
          <w:lang w:eastAsia="he-IL"/>
        </w:rPr>
      </w:pPr>
      <w:bookmarkStart w:id="1350" w:name="_ETM_Q1_1584330"/>
      <w:bookmarkEnd w:id="1350"/>
    </w:p>
    <w:p w14:paraId="6E050369" w14:textId="1C59C97D" w:rsidR="005B5BBA" w:rsidRDefault="005B5BBA" w:rsidP="005B5BBA">
      <w:pPr>
        <w:pStyle w:val="af6"/>
        <w:keepNext/>
        <w:rPr>
          <w:rtl/>
        </w:rPr>
      </w:pPr>
      <w:bookmarkStart w:id="1351" w:name="ET_yor_5142_143"/>
      <w:r w:rsidRPr="005B5BBA">
        <w:rPr>
          <w:rStyle w:val="TagStyle"/>
          <w:rtl/>
        </w:rPr>
        <w:t xml:space="preserve"> &lt;&lt; יור &gt;&gt; </w:t>
      </w:r>
      <w:r>
        <w:rPr>
          <w:rtl/>
        </w:rPr>
        <w:t xml:space="preserve">היו"ר יוליה </w:t>
      </w:r>
      <w:proofErr w:type="spellStart"/>
      <w:r>
        <w:rPr>
          <w:rtl/>
        </w:rPr>
        <w:t>מלינובסקי</w:t>
      </w:r>
      <w:proofErr w:type="spellEnd"/>
      <w:r>
        <w:rPr>
          <w:rtl/>
        </w:rPr>
        <w:t>:</w:t>
      </w:r>
      <w:r w:rsidRPr="005B5BBA">
        <w:rPr>
          <w:rStyle w:val="TagStyle"/>
          <w:rtl/>
        </w:rPr>
        <w:t xml:space="preserve"> &lt;&lt; יור &gt;&gt;</w:t>
      </w:r>
      <w:r w:rsidR="00144C95">
        <w:rPr>
          <w:rtl/>
        </w:rPr>
        <w:t xml:space="preserve"> </w:t>
      </w:r>
      <w:r>
        <w:rPr>
          <w:rtl/>
        </w:rPr>
        <w:t xml:space="preserve"> </w:t>
      </w:r>
      <w:bookmarkEnd w:id="1351"/>
    </w:p>
    <w:p w14:paraId="6A6DF8CC" w14:textId="17EE8C58" w:rsidR="005B5BBA" w:rsidRDefault="005B5BBA" w:rsidP="005B5BBA">
      <w:pPr>
        <w:pStyle w:val="KeepWithNext"/>
        <w:rPr>
          <w:rtl/>
          <w:lang w:eastAsia="he-IL"/>
        </w:rPr>
      </w:pPr>
    </w:p>
    <w:p w14:paraId="358AC477" w14:textId="327DF1E4" w:rsidR="005B5BBA" w:rsidRDefault="005B5BBA" w:rsidP="005B5BBA">
      <w:pPr>
        <w:rPr>
          <w:rtl/>
          <w:lang w:eastAsia="he-IL"/>
        </w:rPr>
      </w:pPr>
      <w:bookmarkStart w:id="1352" w:name="_ETM_Q1_1585353"/>
      <w:bookmarkEnd w:id="1352"/>
      <w:r>
        <w:rPr>
          <w:rFonts w:hint="cs"/>
          <w:rtl/>
          <w:lang w:eastAsia="he-IL"/>
        </w:rPr>
        <w:t xml:space="preserve">עכשיו </w:t>
      </w:r>
      <w:bookmarkStart w:id="1353" w:name="_ETM_Q1_1593560"/>
      <w:bookmarkEnd w:id="1353"/>
      <w:r>
        <w:rPr>
          <w:rFonts w:hint="cs"/>
          <w:rtl/>
          <w:lang w:eastAsia="he-IL"/>
        </w:rPr>
        <w:t>כמה שאלות</w:t>
      </w:r>
      <w:bookmarkStart w:id="1354" w:name="_ETM_Q1_1591138"/>
      <w:bookmarkEnd w:id="1354"/>
      <w:r>
        <w:rPr>
          <w:rFonts w:hint="cs"/>
          <w:rtl/>
          <w:lang w:eastAsia="he-IL"/>
        </w:rPr>
        <w:t xml:space="preserve">. </w:t>
      </w:r>
      <w:proofErr w:type="spellStart"/>
      <w:r>
        <w:rPr>
          <w:rFonts w:hint="cs"/>
          <w:rtl/>
          <w:lang w:eastAsia="he-IL"/>
        </w:rPr>
        <w:t>הכל</w:t>
      </w:r>
      <w:proofErr w:type="spellEnd"/>
      <w:r>
        <w:rPr>
          <w:rFonts w:hint="cs"/>
          <w:rtl/>
          <w:lang w:eastAsia="he-IL"/>
        </w:rPr>
        <w:t xml:space="preserve"> טוב ויפה, תנו לנו פחות או יותר </w:t>
      </w:r>
      <w:bookmarkStart w:id="1355" w:name="_ETM_Q1_1598437"/>
      <w:bookmarkEnd w:id="1355"/>
      <w:r>
        <w:rPr>
          <w:rFonts w:hint="cs"/>
          <w:rtl/>
          <w:lang w:eastAsia="he-IL"/>
        </w:rPr>
        <w:t>הערכו</w:t>
      </w:r>
      <w:bookmarkStart w:id="1356" w:name="_ETM_Q1_1595741"/>
      <w:bookmarkEnd w:id="1356"/>
      <w:r>
        <w:rPr>
          <w:rFonts w:hint="cs"/>
          <w:rtl/>
          <w:lang w:eastAsia="he-IL"/>
        </w:rPr>
        <w:t xml:space="preserve">ת, בכל המתחם של המטרו הזה, ברור שאנחנו מדברים </w:t>
      </w:r>
      <w:bookmarkStart w:id="1357" w:name="_ETM_Q1_1603790"/>
      <w:bookmarkStart w:id="1358" w:name="_ETM_Q1_1599088"/>
      <w:bookmarkEnd w:id="1357"/>
      <w:bookmarkEnd w:id="1358"/>
      <w:r>
        <w:rPr>
          <w:rFonts w:hint="cs"/>
          <w:rtl/>
          <w:lang w:eastAsia="he-IL"/>
        </w:rPr>
        <w:t xml:space="preserve">20 שנה קדימה, אבל מה הצפי ומתי אנחנו נתחיל לראות </w:t>
      </w:r>
      <w:bookmarkStart w:id="1359" w:name="_ETM_Q1_1607573"/>
      <w:bookmarkEnd w:id="1359"/>
      <w:r>
        <w:rPr>
          <w:rFonts w:hint="cs"/>
          <w:rtl/>
          <w:lang w:eastAsia="he-IL"/>
        </w:rPr>
        <w:t xml:space="preserve">את הדברים האלה, יעל, לפי </w:t>
      </w:r>
      <w:bookmarkStart w:id="1360" w:name="_ETM_Q1_1606279"/>
      <w:bookmarkEnd w:id="1360"/>
      <w:r>
        <w:rPr>
          <w:rFonts w:hint="cs"/>
          <w:rtl/>
          <w:lang w:eastAsia="he-IL"/>
        </w:rPr>
        <w:t xml:space="preserve">המצב הנוכחי. </w:t>
      </w:r>
      <w:bookmarkStart w:id="1361" w:name="_ETM_Q1_1604016"/>
      <w:bookmarkEnd w:id="1361"/>
    </w:p>
    <w:p w14:paraId="43CDB9AB" w14:textId="4658AB97" w:rsidR="005B5BBA" w:rsidRDefault="005B5BBA" w:rsidP="005B5BBA">
      <w:pPr>
        <w:rPr>
          <w:rtl/>
          <w:lang w:eastAsia="he-IL"/>
        </w:rPr>
      </w:pPr>
      <w:bookmarkStart w:id="1362" w:name="_ETM_Q1_1605344"/>
      <w:bookmarkStart w:id="1363" w:name="_ETM_Q1_1605432"/>
      <w:bookmarkStart w:id="1364" w:name="_ETM_Q1_1606549"/>
      <w:bookmarkEnd w:id="1362"/>
      <w:bookmarkEnd w:id="1363"/>
      <w:bookmarkEnd w:id="1364"/>
    </w:p>
    <w:p w14:paraId="52BB8ADC" w14:textId="25BCFB84" w:rsidR="005B5BBA" w:rsidRDefault="005B5BBA" w:rsidP="005B5BBA">
      <w:pPr>
        <w:pStyle w:val="af9"/>
        <w:keepNext/>
        <w:rPr>
          <w:rtl/>
          <w:lang w:eastAsia="he-IL"/>
        </w:rPr>
      </w:pPr>
      <w:bookmarkStart w:id="1365" w:name="ET_guest_יעל_סלומון_144"/>
      <w:r w:rsidRPr="005B5BBA">
        <w:rPr>
          <w:rStyle w:val="TagStyle"/>
          <w:rtl/>
        </w:rPr>
        <w:t xml:space="preserve"> &lt;&lt; אורח &gt;&gt; </w:t>
      </w:r>
      <w:r>
        <w:rPr>
          <w:rtl/>
          <w:lang w:eastAsia="he-IL"/>
        </w:rPr>
        <w:t>יעל סלומון:</w:t>
      </w:r>
      <w:r w:rsidRPr="005B5BBA">
        <w:rPr>
          <w:rStyle w:val="TagStyle"/>
          <w:rtl/>
        </w:rPr>
        <w:t xml:space="preserve"> &lt;&lt; אורח &gt;&gt;</w:t>
      </w:r>
      <w:r w:rsidR="00144C95">
        <w:rPr>
          <w:rtl/>
          <w:lang w:eastAsia="he-IL"/>
        </w:rPr>
        <w:t xml:space="preserve"> </w:t>
      </w:r>
      <w:r>
        <w:rPr>
          <w:rtl/>
          <w:lang w:eastAsia="he-IL"/>
        </w:rPr>
        <w:t xml:space="preserve"> </w:t>
      </w:r>
      <w:bookmarkEnd w:id="1365"/>
    </w:p>
    <w:p w14:paraId="4576595A" w14:textId="684EA65D" w:rsidR="005B5BBA" w:rsidRDefault="005B5BBA" w:rsidP="005B5BBA">
      <w:pPr>
        <w:pStyle w:val="KeepWithNext"/>
        <w:rPr>
          <w:rtl/>
          <w:lang w:eastAsia="he-IL"/>
        </w:rPr>
      </w:pPr>
    </w:p>
    <w:p w14:paraId="2C51215E" w14:textId="186DBBCF" w:rsidR="005B5BBA" w:rsidRDefault="005B5BBA" w:rsidP="005B5BBA">
      <w:pPr>
        <w:rPr>
          <w:rtl/>
          <w:lang w:eastAsia="he-IL"/>
        </w:rPr>
      </w:pPr>
      <w:bookmarkStart w:id="1366" w:name="_ETM_Q1_1607076"/>
      <w:bookmarkStart w:id="1367" w:name="_ETM_Q1_1607119"/>
      <w:bookmarkEnd w:id="1366"/>
      <w:bookmarkEnd w:id="1367"/>
      <w:r>
        <w:rPr>
          <w:rFonts w:hint="cs"/>
          <w:rtl/>
          <w:lang w:eastAsia="he-IL"/>
        </w:rPr>
        <w:t xml:space="preserve">תראי, יש עכשיו </w:t>
      </w:r>
      <w:bookmarkStart w:id="1368" w:name="_ETM_Q1_1612115"/>
      <w:bookmarkEnd w:id="1368"/>
      <w:r>
        <w:rPr>
          <w:rFonts w:hint="cs"/>
          <w:rtl/>
          <w:lang w:eastAsia="he-IL"/>
        </w:rPr>
        <w:t xml:space="preserve">הרבה </w:t>
      </w:r>
      <w:proofErr w:type="spellStart"/>
      <w:r>
        <w:rPr>
          <w:rFonts w:hint="cs"/>
          <w:rtl/>
          <w:lang w:eastAsia="he-IL"/>
        </w:rPr>
        <w:t>תוכניות</w:t>
      </w:r>
      <w:proofErr w:type="spellEnd"/>
      <w:r>
        <w:rPr>
          <w:rFonts w:hint="cs"/>
          <w:rtl/>
          <w:lang w:eastAsia="he-IL"/>
        </w:rPr>
        <w:t xml:space="preserve"> שהוכרזו </w:t>
      </w:r>
      <w:bookmarkStart w:id="1369" w:name="_ETM_Q1_1610409"/>
      <w:bookmarkEnd w:id="1369"/>
      <w:proofErr w:type="spellStart"/>
      <w:r>
        <w:rPr>
          <w:rFonts w:hint="cs"/>
          <w:rtl/>
          <w:lang w:eastAsia="he-IL"/>
        </w:rPr>
        <w:t>בוותמ"ל</w:t>
      </w:r>
      <w:proofErr w:type="spellEnd"/>
      <w:r>
        <w:rPr>
          <w:rFonts w:hint="cs"/>
          <w:rtl/>
          <w:lang w:eastAsia="he-IL"/>
        </w:rPr>
        <w:t xml:space="preserve">, של מתחמים מאוד גדולים שיכללו את </w:t>
      </w:r>
      <w:bookmarkStart w:id="1370" w:name="_ETM_Q1_1618379"/>
      <w:bookmarkEnd w:id="1370"/>
      <w:r>
        <w:rPr>
          <w:rFonts w:hint="cs"/>
          <w:rtl/>
          <w:lang w:eastAsia="he-IL"/>
        </w:rPr>
        <w:t xml:space="preserve">ההיקף הזה, </w:t>
      </w:r>
      <w:bookmarkStart w:id="1371" w:name="_ETM_Q1_1615547"/>
      <w:bookmarkEnd w:id="1371"/>
      <w:r>
        <w:rPr>
          <w:rFonts w:hint="cs"/>
          <w:rtl/>
          <w:lang w:eastAsia="he-IL"/>
        </w:rPr>
        <w:t xml:space="preserve">אז מבחינה תכנונית, בוודאות יש כאן </w:t>
      </w:r>
      <w:bookmarkStart w:id="1372" w:name="_ETM_Q1_1617110"/>
      <w:bookmarkEnd w:id="1372"/>
      <w:r>
        <w:rPr>
          <w:rFonts w:hint="cs"/>
          <w:rtl/>
          <w:lang w:eastAsia="he-IL"/>
        </w:rPr>
        <w:t xml:space="preserve">היקפים גדולים. </w:t>
      </w:r>
      <w:bookmarkStart w:id="1373" w:name="_ETM_Q1_1619865"/>
      <w:bookmarkEnd w:id="1373"/>
    </w:p>
    <w:p w14:paraId="44CAC160" w14:textId="31695D29" w:rsidR="005B5BBA" w:rsidRDefault="005B5BBA" w:rsidP="005B5BBA">
      <w:pPr>
        <w:rPr>
          <w:rtl/>
          <w:lang w:eastAsia="he-IL"/>
        </w:rPr>
      </w:pPr>
      <w:bookmarkStart w:id="1374" w:name="_ETM_Q1_1620370"/>
      <w:bookmarkStart w:id="1375" w:name="_ETM_Q1_1620459"/>
      <w:bookmarkEnd w:id="1374"/>
      <w:bookmarkEnd w:id="1375"/>
    </w:p>
    <w:p w14:paraId="3227CD34" w14:textId="10F77445" w:rsidR="005B5BBA" w:rsidRDefault="005B5BBA" w:rsidP="005B5BBA">
      <w:pPr>
        <w:rPr>
          <w:rtl/>
          <w:lang w:eastAsia="he-IL"/>
        </w:rPr>
      </w:pPr>
      <w:bookmarkStart w:id="1376" w:name="_ETM_Q1_1620507"/>
      <w:bookmarkStart w:id="1377" w:name="_ETM_Q1_1620583"/>
      <w:bookmarkEnd w:id="1376"/>
      <w:bookmarkEnd w:id="1377"/>
      <w:r>
        <w:rPr>
          <w:rFonts w:hint="cs"/>
          <w:rtl/>
          <w:lang w:eastAsia="he-IL"/>
        </w:rPr>
        <w:t xml:space="preserve">מבחינת אחר כך, גם חובת הפיתוח, </w:t>
      </w:r>
      <w:bookmarkStart w:id="1378" w:name="_ETM_Q1_1621477"/>
      <w:bookmarkStart w:id="1379" w:name="_ETM_Q1_1618861"/>
      <w:bookmarkEnd w:id="1378"/>
      <w:bookmarkEnd w:id="1379"/>
      <w:r>
        <w:rPr>
          <w:rFonts w:hint="cs"/>
          <w:rtl/>
          <w:lang w:eastAsia="he-IL"/>
        </w:rPr>
        <w:t xml:space="preserve">גם </w:t>
      </w:r>
      <w:proofErr w:type="spellStart"/>
      <w:r>
        <w:rPr>
          <w:rFonts w:hint="cs"/>
          <w:rtl/>
          <w:lang w:eastAsia="he-IL"/>
        </w:rPr>
        <w:t>בוותמ"ל</w:t>
      </w:r>
      <w:proofErr w:type="spellEnd"/>
      <w:r>
        <w:rPr>
          <w:rFonts w:hint="cs"/>
          <w:rtl/>
          <w:lang w:eastAsia="he-IL"/>
        </w:rPr>
        <w:t xml:space="preserve"> יש חו</w:t>
      </w:r>
      <w:bookmarkStart w:id="1380" w:name="_ETM_Q1_1627263"/>
      <w:bookmarkEnd w:id="1380"/>
      <w:r>
        <w:rPr>
          <w:rFonts w:hint="cs"/>
          <w:rtl/>
          <w:lang w:eastAsia="he-IL"/>
        </w:rPr>
        <w:t xml:space="preserve">בה </w:t>
      </w:r>
      <w:bookmarkStart w:id="1381" w:name="_ETM_Q1_1625236"/>
      <w:bookmarkEnd w:id="1381"/>
      <w:r>
        <w:rPr>
          <w:rFonts w:hint="cs"/>
          <w:rtl/>
          <w:lang w:eastAsia="he-IL"/>
        </w:rPr>
        <w:t xml:space="preserve">ליישום תוך ארבע שנים </w:t>
      </w:r>
      <w:bookmarkStart w:id="1382" w:name="_ETM_Q1_1626734"/>
      <w:bookmarkEnd w:id="1382"/>
      <w:r>
        <w:rPr>
          <w:rFonts w:hint="cs"/>
          <w:rtl/>
          <w:lang w:eastAsia="he-IL"/>
        </w:rPr>
        <w:t xml:space="preserve">של היקף של 25 אחוזים. </w:t>
      </w:r>
      <w:bookmarkStart w:id="1383" w:name="_ETM_Q1_1632598"/>
      <w:bookmarkEnd w:id="1383"/>
      <w:r>
        <w:rPr>
          <w:rFonts w:hint="cs"/>
          <w:rtl/>
          <w:lang w:eastAsia="he-IL"/>
        </w:rPr>
        <w:t xml:space="preserve">זאת אומרת, דרך </w:t>
      </w:r>
      <w:proofErr w:type="spellStart"/>
      <w:r>
        <w:rPr>
          <w:rFonts w:hint="cs"/>
          <w:rtl/>
          <w:lang w:eastAsia="he-IL"/>
        </w:rPr>
        <w:t>ה</w:t>
      </w:r>
      <w:bookmarkStart w:id="1384" w:name="_ETM_Q1_1631095"/>
      <w:bookmarkEnd w:id="1384"/>
      <w:r>
        <w:rPr>
          <w:rFonts w:hint="cs"/>
          <w:rtl/>
          <w:lang w:eastAsia="he-IL"/>
        </w:rPr>
        <w:t>וותמ"ל</w:t>
      </w:r>
      <w:proofErr w:type="spellEnd"/>
      <w:r>
        <w:rPr>
          <w:rFonts w:hint="cs"/>
          <w:rtl/>
          <w:lang w:eastAsia="he-IL"/>
        </w:rPr>
        <w:t xml:space="preserve"> עם החוק של </w:t>
      </w:r>
      <w:bookmarkStart w:id="1385" w:name="_ETM_Q1_1631400"/>
      <w:bookmarkEnd w:id="1385"/>
      <w:proofErr w:type="spellStart"/>
      <w:r>
        <w:rPr>
          <w:rFonts w:hint="cs"/>
          <w:rtl/>
          <w:lang w:eastAsia="he-IL"/>
        </w:rPr>
        <w:t>הוותמ"ל</w:t>
      </w:r>
      <w:proofErr w:type="spellEnd"/>
      <w:r>
        <w:rPr>
          <w:rFonts w:hint="cs"/>
          <w:rtl/>
          <w:lang w:eastAsia="he-IL"/>
        </w:rPr>
        <w:t xml:space="preserve">, </w:t>
      </w:r>
      <w:bookmarkStart w:id="1386" w:name="_ETM_Q1_1633268"/>
      <w:bookmarkEnd w:id="1386"/>
      <w:r>
        <w:rPr>
          <w:rFonts w:hint="cs"/>
          <w:rtl/>
          <w:lang w:eastAsia="he-IL"/>
        </w:rPr>
        <w:t>אפשר לראות ש</w:t>
      </w:r>
      <w:bookmarkStart w:id="1387" w:name="_ETM_Q1_1635035"/>
      <w:bookmarkEnd w:id="1387"/>
      <w:r>
        <w:rPr>
          <w:rFonts w:hint="cs"/>
          <w:rtl/>
          <w:lang w:eastAsia="he-IL"/>
        </w:rPr>
        <w:t>היקף מאוד גדו</w:t>
      </w:r>
      <w:bookmarkStart w:id="1388" w:name="_ETM_Q1_1633894"/>
      <w:bookmarkEnd w:id="1388"/>
      <w:r>
        <w:rPr>
          <w:rFonts w:hint="cs"/>
          <w:rtl/>
          <w:lang w:eastAsia="he-IL"/>
        </w:rPr>
        <w:t>ל גם יצא בסוף לפועל.</w:t>
      </w:r>
    </w:p>
    <w:p w14:paraId="00342854" w14:textId="6BFBC6E6" w:rsidR="005B5BBA" w:rsidRDefault="005B5BBA" w:rsidP="005B5BBA">
      <w:pPr>
        <w:rPr>
          <w:rtl/>
          <w:lang w:eastAsia="he-IL"/>
        </w:rPr>
      </w:pPr>
      <w:bookmarkStart w:id="1389" w:name="_ETM_Q1_1641139"/>
      <w:bookmarkStart w:id="1390" w:name="_ETM_Q1_1641232"/>
      <w:bookmarkEnd w:id="1389"/>
      <w:bookmarkEnd w:id="1390"/>
    </w:p>
    <w:p w14:paraId="350A6217" w14:textId="56274FCA" w:rsidR="005B5BBA" w:rsidRDefault="005B5BBA" w:rsidP="005B5BBA">
      <w:pPr>
        <w:rPr>
          <w:rtl/>
          <w:lang w:eastAsia="he-IL"/>
        </w:rPr>
      </w:pPr>
      <w:bookmarkStart w:id="1391" w:name="_ETM_Q1_1641294"/>
      <w:bookmarkStart w:id="1392" w:name="_ETM_Q1_1641376"/>
      <w:bookmarkEnd w:id="1391"/>
      <w:bookmarkEnd w:id="1392"/>
      <w:proofErr w:type="spellStart"/>
      <w:r>
        <w:rPr>
          <w:rFonts w:hint="cs"/>
          <w:rtl/>
          <w:lang w:eastAsia="he-IL"/>
        </w:rPr>
        <w:t>תוכניות</w:t>
      </w:r>
      <w:proofErr w:type="spellEnd"/>
      <w:r>
        <w:rPr>
          <w:rFonts w:hint="cs"/>
          <w:rtl/>
          <w:lang w:eastAsia="he-IL"/>
        </w:rPr>
        <w:t xml:space="preserve"> </w:t>
      </w:r>
      <w:bookmarkStart w:id="1393" w:name="_ETM_Q1_1637680"/>
      <w:bookmarkEnd w:id="1393"/>
      <w:r>
        <w:rPr>
          <w:rFonts w:hint="cs"/>
          <w:rtl/>
          <w:lang w:eastAsia="he-IL"/>
        </w:rPr>
        <w:t>אחרות</w:t>
      </w:r>
      <w:bookmarkStart w:id="1394" w:name="_ETM_Q1_1638742"/>
      <w:bookmarkEnd w:id="1394"/>
      <w:r>
        <w:rPr>
          <w:rFonts w:hint="cs"/>
          <w:rtl/>
          <w:lang w:eastAsia="he-IL"/>
        </w:rPr>
        <w:t xml:space="preserve"> של יזמים פרטיים, זה הרבה פעמים תלוי בכוחות השוק, והמדינה </w:t>
      </w:r>
      <w:bookmarkStart w:id="1395" w:name="_ETM_Q1_1642726"/>
      <w:bookmarkStart w:id="1396" w:name="_ETM_Q1_1640274"/>
      <w:bookmarkEnd w:id="1395"/>
      <w:bookmarkEnd w:id="1396"/>
      <w:r w:rsidR="00170181">
        <w:rPr>
          <w:rFonts w:hint="cs"/>
          <w:rtl/>
          <w:lang w:eastAsia="he-IL"/>
        </w:rPr>
        <w:t>פחות יכולה לשלוט בזה.</w:t>
      </w:r>
    </w:p>
    <w:p w14:paraId="3D2CDB10" w14:textId="7CDCD71D" w:rsidR="00170181" w:rsidRDefault="00170181" w:rsidP="005B5BBA">
      <w:pPr>
        <w:rPr>
          <w:rtl/>
          <w:lang w:eastAsia="he-IL"/>
        </w:rPr>
      </w:pPr>
      <w:bookmarkStart w:id="1397" w:name="_ETM_Q1_1650041"/>
      <w:bookmarkStart w:id="1398" w:name="_ETM_Q1_1650121"/>
      <w:bookmarkStart w:id="1399" w:name="_ETM_Q1_1645715"/>
      <w:bookmarkEnd w:id="1397"/>
      <w:bookmarkEnd w:id="1398"/>
      <w:bookmarkEnd w:id="1399"/>
    </w:p>
    <w:p w14:paraId="3F357FBA" w14:textId="34324BC1" w:rsidR="00170181" w:rsidRDefault="00170181" w:rsidP="00170181">
      <w:pPr>
        <w:pStyle w:val="af6"/>
        <w:keepNext/>
        <w:rPr>
          <w:rtl/>
        </w:rPr>
      </w:pPr>
      <w:bookmarkStart w:id="1400" w:name="ET_yor_5142_145"/>
      <w:r w:rsidRPr="00170181">
        <w:rPr>
          <w:rStyle w:val="TagStyle"/>
          <w:rtl/>
        </w:rPr>
        <w:t xml:space="preserve"> &lt;&lt; יור &gt;&gt; </w:t>
      </w:r>
      <w:r>
        <w:rPr>
          <w:rtl/>
        </w:rPr>
        <w:t xml:space="preserve">היו"ר יוליה </w:t>
      </w:r>
      <w:proofErr w:type="spellStart"/>
      <w:r>
        <w:rPr>
          <w:rtl/>
        </w:rPr>
        <w:t>מלינובסקי</w:t>
      </w:r>
      <w:proofErr w:type="spellEnd"/>
      <w:r>
        <w:rPr>
          <w:rtl/>
        </w:rPr>
        <w:t>:</w:t>
      </w:r>
      <w:r w:rsidRPr="00170181">
        <w:rPr>
          <w:rStyle w:val="TagStyle"/>
          <w:rtl/>
        </w:rPr>
        <w:t xml:space="preserve"> &lt;&lt; יור &gt;&gt;</w:t>
      </w:r>
      <w:r w:rsidR="00144C95">
        <w:rPr>
          <w:rtl/>
        </w:rPr>
        <w:t xml:space="preserve"> </w:t>
      </w:r>
      <w:r>
        <w:rPr>
          <w:rtl/>
        </w:rPr>
        <w:t xml:space="preserve"> </w:t>
      </w:r>
      <w:bookmarkEnd w:id="1400"/>
    </w:p>
    <w:p w14:paraId="7ECC5E3F" w14:textId="014889C2" w:rsidR="00170181" w:rsidRDefault="00170181" w:rsidP="00170181">
      <w:pPr>
        <w:pStyle w:val="KeepWithNext"/>
        <w:rPr>
          <w:rtl/>
          <w:lang w:eastAsia="he-IL"/>
        </w:rPr>
      </w:pPr>
    </w:p>
    <w:p w14:paraId="56D9761F" w14:textId="7D66F124" w:rsidR="00170181" w:rsidRDefault="00170181" w:rsidP="00170181">
      <w:pPr>
        <w:rPr>
          <w:rtl/>
          <w:lang w:eastAsia="he-IL"/>
        </w:rPr>
      </w:pPr>
      <w:bookmarkStart w:id="1401" w:name="_ETM_Q1_1648402"/>
      <w:bookmarkEnd w:id="1401"/>
      <w:r>
        <w:rPr>
          <w:rFonts w:hint="cs"/>
          <w:rtl/>
          <w:lang w:eastAsia="he-IL"/>
        </w:rPr>
        <w:t>אם אנחנו אומרים ש</w:t>
      </w:r>
      <w:bookmarkStart w:id="1402" w:name="_ETM_Q1_1650578"/>
      <w:bookmarkEnd w:id="1402"/>
      <w:r>
        <w:rPr>
          <w:rFonts w:hint="cs"/>
          <w:rtl/>
          <w:lang w:eastAsia="he-IL"/>
        </w:rPr>
        <w:t xml:space="preserve">את הקו </w:t>
      </w:r>
      <w:bookmarkStart w:id="1403" w:name="_ETM_Q1_1652026"/>
      <w:bookmarkEnd w:id="1403"/>
      <w:r>
        <w:rPr>
          <w:rFonts w:hint="cs"/>
          <w:rtl/>
          <w:lang w:eastAsia="he-IL"/>
        </w:rPr>
        <w:t>הראשון של המ</w:t>
      </w:r>
      <w:bookmarkStart w:id="1404" w:name="_ETM_Q1_1649869"/>
      <w:bookmarkStart w:id="1405" w:name="_ETM_Q1_1648155"/>
      <w:bookmarkEnd w:id="1404"/>
      <w:bookmarkEnd w:id="1405"/>
      <w:r>
        <w:rPr>
          <w:rFonts w:hint="cs"/>
          <w:rtl/>
          <w:lang w:eastAsia="he-IL"/>
        </w:rPr>
        <w:t xml:space="preserve">טרו אנחנו נראה פחות או יותר בעוד </w:t>
      </w:r>
      <w:bookmarkStart w:id="1406" w:name="_ETM_Q1_1655362"/>
      <w:bookmarkEnd w:id="1406"/>
      <w:r>
        <w:rPr>
          <w:rFonts w:hint="cs"/>
          <w:rtl/>
          <w:lang w:eastAsia="he-IL"/>
        </w:rPr>
        <w:t xml:space="preserve">עשור מהיום, נכון? עם כל התוכניות </w:t>
      </w:r>
      <w:bookmarkStart w:id="1407" w:name="_ETM_Q1_1656927"/>
      <w:bookmarkEnd w:id="1407"/>
      <w:r>
        <w:rPr>
          <w:rFonts w:hint="cs"/>
          <w:rtl/>
          <w:lang w:eastAsia="he-IL"/>
        </w:rPr>
        <w:t>ועבודות וכולי</w:t>
      </w:r>
      <w:bookmarkStart w:id="1408" w:name="_ETM_Q1_1656555"/>
      <w:bookmarkEnd w:id="1408"/>
      <w:r>
        <w:rPr>
          <w:rFonts w:hint="cs"/>
          <w:rtl/>
          <w:lang w:eastAsia="he-IL"/>
        </w:rPr>
        <w:t>.</w:t>
      </w:r>
    </w:p>
    <w:p w14:paraId="713DEBFC" w14:textId="6F9310C4" w:rsidR="00170181" w:rsidRDefault="00170181" w:rsidP="00170181">
      <w:pPr>
        <w:rPr>
          <w:rtl/>
          <w:lang w:eastAsia="he-IL"/>
        </w:rPr>
      </w:pPr>
      <w:bookmarkStart w:id="1409" w:name="_ETM_Q1_1657585"/>
      <w:bookmarkStart w:id="1410" w:name="_ETM_Q1_1657673"/>
      <w:bookmarkEnd w:id="1409"/>
      <w:bookmarkEnd w:id="1410"/>
    </w:p>
    <w:p w14:paraId="77F71088" w14:textId="3D1EE5D5" w:rsidR="00170181" w:rsidRDefault="00170181" w:rsidP="00170181">
      <w:pPr>
        <w:pStyle w:val="-"/>
        <w:keepNext/>
        <w:rPr>
          <w:rtl/>
        </w:rPr>
      </w:pPr>
      <w:bookmarkStart w:id="1411" w:name="ET_speakercontinue_יעל_סלומון_146"/>
      <w:r w:rsidRPr="00170181">
        <w:rPr>
          <w:rStyle w:val="TagStyle"/>
          <w:rtl/>
        </w:rPr>
        <w:t xml:space="preserve"> &lt;&lt; דובר_המשך &gt;&gt; </w:t>
      </w:r>
      <w:r>
        <w:rPr>
          <w:rtl/>
        </w:rPr>
        <w:t>יעל סלומון:</w:t>
      </w:r>
      <w:r w:rsidRPr="00170181">
        <w:rPr>
          <w:rStyle w:val="TagStyle"/>
          <w:rtl/>
        </w:rPr>
        <w:t xml:space="preserve"> &lt;&lt; דובר_המשך &gt;&gt;</w:t>
      </w:r>
      <w:r w:rsidR="00144C95">
        <w:rPr>
          <w:rtl/>
        </w:rPr>
        <w:t xml:space="preserve"> </w:t>
      </w:r>
      <w:r>
        <w:rPr>
          <w:rtl/>
        </w:rPr>
        <w:t xml:space="preserve"> </w:t>
      </w:r>
      <w:bookmarkEnd w:id="1411"/>
    </w:p>
    <w:p w14:paraId="03EA3F20" w14:textId="4C84688B" w:rsidR="00170181" w:rsidRDefault="00170181" w:rsidP="00170181">
      <w:pPr>
        <w:pStyle w:val="KeepWithNext"/>
        <w:rPr>
          <w:rtl/>
          <w:lang w:eastAsia="he-IL"/>
        </w:rPr>
      </w:pPr>
    </w:p>
    <w:p w14:paraId="0EAB8600" w14:textId="503FBC7A" w:rsidR="00170181" w:rsidRDefault="00170181" w:rsidP="00170181">
      <w:pPr>
        <w:rPr>
          <w:rtl/>
          <w:lang w:eastAsia="he-IL"/>
        </w:rPr>
      </w:pPr>
      <w:bookmarkStart w:id="1412" w:name="_ETM_Q1_1658855"/>
      <w:bookmarkEnd w:id="1412"/>
      <w:r>
        <w:rPr>
          <w:rFonts w:hint="cs"/>
          <w:rtl/>
          <w:lang w:eastAsia="he-IL"/>
        </w:rPr>
        <w:t>סביר להניח, כן.</w:t>
      </w:r>
      <w:bookmarkStart w:id="1413" w:name="_ETM_Q1_1662715"/>
      <w:bookmarkEnd w:id="1413"/>
    </w:p>
    <w:p w14:paraId="53AADD18" w14:textId="77777777" w:rsidR="00144C95" w:rsidRDefault="00144C95" w:rsidP="00170181">
      <w:pPr>
        <w:rPr>
          <w:rtl/>
          <w:lang w:eastAsia="he-IL"/>
        </w:rPr>
      </w:pPr>
    </w:p>
    <w:p w14:paraId="379146E8" w14:textId="5B5A0AD8" w:rsidR="00170181" w:rsidRDefault="00170181" w:rsidP="00170181">
      <w:pPr>
        <w:rPr>
          <w:rStyle w:val="TagStyle"/>
          <w:rFonts w:ascii="David" w:hAnsi="David"/>
          <w:u w:val="single"/>
          <w:rtl/>
          <w:lang w:eastAsia="he-IL"/>
        </w:rPr>
      </w:pPr>
      <w:bookmarkStart w:id="1414" w:name="_ETM_Q1_1662808"/>
      <w:bookmarkStart w:id="1415" w:name="_ETM_Q1_1658062"/>
      <w:bookmarkStart w:id="1416" w:name="_ETM_Q1_1659235"/>
      <w:bookmarkStart w:id="1417" w:name="_ETM_Q1_1655105"/>
      <w:bookmarkStart w:id="1418" w:name="_ETM_Q1_1650596"/>
      <w:bookmarkEnd w:id="1414"/>
      <w:bookmarkEnd w:id="1415"/>
      <w:bookmarkEnd w:id="1416"/>
      <w:bookmarkEnd w:id="1417"/>
      <w:bookmarkEnd w:id="1418"/>
    </w:p>
    <w:p w14:paraId="285EF522" w14:textId="46375C09" w:rsidR="00170181" w:rsidRDefault="00170181" w:rsidP="00170181">
      <w:pPr>
        <w:pStyle w:val="af6"/>
        <w:keepNext/>
        <w:rPr>
          <w:rtl/>
        </w:rPr>
      </w:pPr>
      <w:bookmarkStart w:id="1419" w:name="ET_yor_5142_148"/>
      <w:r w:rsidRPr="00170181">
        <w:rPr>
          <w:rStyle w:val="TagStyle"/>
          <w:rtl/>
        </w:rPr>
        <w:t xml:space="preserve"> &lt;&lt; יור &gt;&gt; </w:t>
      </w:r>
      <w:r>
        <w:rPr>
          <w:rtl/>
        </w:rPr>
        <w:t xml:space="preserve">היו"ר יוליה </w:t>
      </w:r>
      <w:proofErr w:type="spellStart"/>
      <w:r>
        <w:rPr>
          <w:rtl/>
        </w:rPr>
        <w:t>מלינובסקי</w:t>
      </w:r>
      <w:proofErr w:type="spellEnd"/>
      <w:r>
        <w:rPr>
          <w:rtl/>
        </w:rPr>
        <w:t>:</w:t>
      </w:r>
      <w:r w:rsidRPr="00170181">
        <w:rPr>
          <w:rStyle w:val="TagStyle"/>
          <w:rtl/>
        </w:rPr>
        <w:t xml:space="preserve"> &lt;&lt; יור &gt;&gt;</w:t>
      </w:r>
      <w:r w:rsidR="00144C95">
        <w:rPr>
          <w:rtl/>
        </w:rPr>
        <w:t xml:space="preserve"> </w:t>
      </w:r>
      <w:r>
        <w:rPr>
          <w:rtl/>
        </w:rPr>
        <w:t xml:space="preserve"> </w:t>
      </w:r>
      <w:bookmarkEnd w:id="1419"/>
    </w:p>
    <w:p w14:paraId="15B39ED2" w14:textId="26E08D59" w:rsidR="00170181" w:rsidRDefault="00170181" w:rsidP="00170181">
      <w:pPr>
        <w:pStyle w:val="KeepWithNext"/>
        <w:rPr>
          <w:rtl/>
          <w:lang w:eastAsia="he-IL"/>
        </w:rPr>
      </w:pPr>
    </w:p>
    <w:p w14:paraId="0F9B4582" w14:textId="755A3E76" w:rsidR="00170181" w:rsidRDefault="00170181" w:rsidP="00170181">
      <w:pPr>
        <w:rPr>
          <w:rtl/>
          <w:lang w:eastAsia="he-IL"/>
        </w:rPr>
      </w:pPr>
      <w:bookmarkStart w:id="1420" w:name="_ETM_Q1_1653348"/>
      <w:bookmarkEnd w:id="1420"/>
      <w:r>
        <w:rPr>
          <w:rFonts w:hint="cs"/>
          <w:rtl/>
          <w:lang w:eastAsia="he-IL"/>
        </w:rPr>
        <w:t xml:space="preserve">סביר </w:t>
      </w:r>
      <w:bookmarkStart w:id="1421" w:name="_ETM_Q1_1654384"/>
      <w:bookmarkEnd w:id="1421"/>
      <w:r>
        <w:rPr>
          <w:rFonts w:hint="cs"/>
          <w:rtl/>
          <w:lang w:eastAsia="he-IL"/>
        </w:rPr>
        <w:t xml:space="preserve">להניח שאותם </w:t>
      </w:r>
      <w:bookmarkStart w:id="1422" w:name="_ETM_Q1_1657861"/>
      <w:bookmarkEnd w:id="1422"/>
      <w:r w:rsidR="00400AD2">
        <w:rPr>
          <w:rFonts w:hint="cs"/>
          <w:rtl/>
          <w:lang w:eastAsia="he-IL"/>
        </w:rPr>
        <w:t xml:space="preserve">מתחמים באותו קו הראשון, </w:t>
      </w:r>
      <w:bookmarkStart w:id="1423" w:name="_ETM_Q1_1661451"/>
      <w:bookmarkEnd w:id="1423"/>
      <w:r w:rsidR="001C7936">
        <w:rPr>
          <w:rFonts w:hint="cs"/>
          <w:rtl/>
          <w:lang w:eastAsia="he-IL"/>
        </w:rPr>
        <w:t xml:space="preserve">כבר עכשיו יהיו </w:t>
      </w:r>
      <w:bookmarkStart w:id="1424" w:name="_ETM_Q1_1667188"/>
      <w:bookmarkEnd w:id="1424"/>
      <w:r w:rsidR="001C7936">
        <w:rPr>
          <w:rFonts w:hint="cs"/>
          <w:rtl/>
          <w:lang w:eastAsia="he-IL"/>
        </w:rPr>
        <w:t xml:space="preserve">בפיתוח. את יכולה לתת לי כיוון על איזה </w:t>
      </w:r>
      <w:bookmarkStart w:id="1425" w:name="_ETM_Q1_1668618"/>
      <w:bookmarkEnd w:id="1425"/>
      <w:r w:rsidR="001C7936">
        <w:rPr>
          <w:rFonts w:hint="cs"/>
          <w:rtl/>
          <w:lang w:eastAsia="he-IL"/>
        </w:rPr>
        <w:t xml:space="preserve">כמויות דיור </w:t>
      </w:r>
      <w:bookmarkStart w:id="1426" w:name="_ETM_Q1_1670854"/>
      <w:bookmarkEnd w:id="1426"/>
      <w:r w:rsidR="001C7936">
        <w:rPr>
          <w:rFonts w:hint="cs"/>
          <w:rtl/>
          <w:lang w:eastAsia="he-IL"/>
        </w:rPr>
        <w:t xml:space="preserve">מדובר? ומזה אנחנו נוכל להבין </w:t>
      </w:r>
      <w:bookmarkStart w:id="1427" w:name="_ETM_Q1_1670855"/>
      <w:bookmarkEnd w:id="1427"/>
      <w:r w:rsidR="001C7936">
        <w:rPr>
          <w:rFonts w:hint="cs"/>
          <w:rtl/>
          <w:lang w:eastAsia="he-IL"/>
        </w:rPr>
        <w:t xml:space="preserve">מה מדובר שם על ה-30 </w:t>
      </w:r>
      <w:bookmarkStart w:id="1428" w:name="_ETM_Q1_1677674"/>
      <w:bookmarkEnd w:id="1428"/>
      <w:r w:rsidR="001C7936">
        <w:rPr>
          <w:rFonts w:hint="cs"/>
          <w:rtl/>
          <w:lang w:eastAsia="he-IL"/>
        </w:rPr>
        <w:t>אחוזים האלה.</w:t>
      </w:r>
    </w:p>
    <w:p w14:paraId="43A77A2B" w14:textId="0B068FC0" w:rsidR="001C7936" w:rsidRDefault="001C7936" w:rsidP="00170181">
      <w:pPr>
        <w:rPr>
          <w:rtl/>
          <w:lang w:eastAsia="he-IL"/>
        </w:rPr>
      </w:pPr>
    </w:p>
    <w:p w14:paraId="15C58135" w14:textId="2D295E20" w:rsidR="001C7936" w:rsidRDefault="001C7936" w:rsidP="001C7936">
      <w:pPr>
        <w:pStyle w:val="af9"/>
        <w:keepNext/>
        <w:rPr>
          <w:rtl/>
          <w:lang w:eastAsia="he-IL"/>
        </w:rPr>
      </w:pPr>
      <w:bookmarkStart w:id="1429" w:name="ET_guest_צחי_דוד_149"/>
      <w:r w:rsidRPr="001C7936">
        <w:rPr>
          <w:rStyle w:val="TagStyle"/>
          <w:rtl/>
        </w:rPr>
        <w:t xml:space="preserve"> &lt;&lt; אורח &gt;&gt; </w:t>
      </w:r>
      <w:r>
        <w:rPr>
          <w:rtl/>
          <w:lang w:eastAsia="he-IL"/>
        </w:rPr>
        <w:t>צחי דוד:</w:t>
      </w:r>
      <w:r w:rsidRPr="001C7936">
        <w:rPr>
          <w:rStyle w:val="TagStyle"/>
          <w:rtl/>
        </w:rPr>
        <w:t xml:space="preserve"> &lt;&lt; אורח &gt;&gt;</w:t>
      </w:r>
      <w:r w:rsidR="00144C95">
        <w:rPr>
          <w:rtl/>
          <w:lang w:eastAsia="he-IL"/>
        </w:rPr>
        <w:t xml:space="preserve"> </w:t>
      </w:r>
      <w:r>
        <w:rPr>
          <w:rtl/>
          <w:lang w:eastAsia="he-IL"/>
        </w:rPr>
        <w:t xml:space="preserve"> </w:t>
      </w:r>
      <w:bookmarkEnd w:id="1429"/>
    </w:p>
    <w:p w14:paraId="6A72AC00" w14:textId="4C3D669F" w:rsidR="001C7936" w:rsidRDefault="001C7936" w:rsidP="001C7936">
      <w:pPr>
        <w:pStyle w:val="KeepWithNext"/>
        <w:rPr>
          <w:rtl/>
          <w:lang w:eastAsia="he-IL"/>
        </w:rPr>
      </w:pPr>
    </w:p>
    <w:p w14:paraId="6A96CDCE" w14:textId="1147A06D" w:rsidR="001C7936" w:rsidRDefault="001C7936" w:rsidP="001C7936">
      <w:pPr>
        <w:rPr>
          <w:rtl/>
          <w:lang w:eastAsia="he-IL"/>
        </w:rPr>
      </w:pPr>
      <w:bookmarkStart w:id="1430" w:name="_ETM_Q1_1678960"/>
      <w:bookmarkStart w:id="1431" w:name="_ETM_Q1_1676397"/>
      <w:bookmarkStart w:id="1432" w:name="_ETM_Q1_1672395"/>
      <w:bookmarkEnd w:id="1430"/>
      <w:bookmarkEnd w:id="1431"/>
      <w:bookmarkEnd w:id="1432"/>
      <w:r>
        <w:rPr>
          <w:rFonts w:hint="cs"/>
          <w:rtl/>
          <w:lang w:eastAsia="he-IL"/>
        </w:rPr>
        <w:t xml:space="preserve">יעל, אולי אני אנסה להסביר. </w:t>
      </w:r>
      <w:bookmarkStart w:id="1433" w:name="_ETM_Q1_1677945"/>
      <w:bookmarkStart w:id="1434" w:name="_ETM_Q1_1677691"/>
      <w:bookmarkEnd w:id="1433"/>
      <w:bookmarkEnd w:id="1434"/>
      <w:r>
        <w:rPr>
          <w:rFonts w:hint="cs"/>
          <w:rtl/>
          <w:lang w:eastAsia="he-IL"/>
        </w:rPr>
        <w:t>קודם כל, את</w:t>
      </w:r>
      <w:bookmarkStart w:id="1435" w:name="_ETM_Q1_1681374"/>
      <w:bookmarkEnd w:id="1435"/>
      <w:r>
        <w:rPr>
          <w:rFonts w:hint="cs"/>
          <w:rtl/>
          <w:lang w:eastAsia="he-IL"/>
        </w:rPr>
        <w:t xml:space="preserve"> שואלת על לפני ש</w:t>
      </w:r>
      <w:bookmarkStart w:id="1436" w:name="_ETM_Q1_1680042"/>
      <w:bookmarkEnd w:id="1436"/>
      <w:r>
        <w:rPr>
          <w:rFonts w:hint="cs"/>
          <w:rtl/>
          <w:lang w:eastAsia="he-IL"/>
        </w:rPr>
        <w:t xml:space="preserve">המטרו יקום? כלומר, מה יהיה עד </w:t>
      </w:r>
      <w:bookmarkStart w:id="1437" w:name="_ETM_Q1_1685361"/>
      <w:bookmarkStart w:id="1438" w:name="_ETM_Q1_1680670"/>
      <w:bookmarkEnd w:id="1437"/>
      <w:bookmarkEnd w:id="1438"/>
      <w:r>
        <w:rPr>
          <w:rFonts w:hint="cs"/>
          <w:rtl/>
          <w:lang w:eastAsia="he-IL"/>
        </w:rPr>
        <w:t>שהמטרו יקום?</w:t>
      </w:r>
      <w:bookmarkStart w:id="1439" w:name="_ETM_Q1_1684126"/>
      <w:bookmarkEnd w:id="1439"/>
    </w:p>
    <w:p w14:paraId="03E23585" w14:textId="182BD11D" w:rsidR="001C7936" w:rsidRDefault="001C7936" w:rsidP="001C7936">
      <w:pPr>
        <w:rPr>
          <w:rtl/>
          <w:lang w:eastAsia="he-IL"/>
        </w:rPr>
      </w:pPr>
      <w:bookmarkStart w:id="1440" w:name="_ETM_Q1_1684209"/>
      <w:bookmarkEnd w:id="1440"/>
    </w:p>
    <w:p w14:paraId="6401F5F0" w14:textId="2D03D2A7" w:rsidR="001C7936" w:rsidRDefault="001C7936" w:rsidP="001C7936">
      <w:pPr>
        <w:pStyle w:val="af6"/>
        <w:keepNext/>
        <w:rPr>
          <w:rtl/>
        </w:rPr>
      </w:pPr>
      <w:bookmarkStart w:id="1441" w:name="ET_yor_5142_150"/>
      <w:r w:rsidRPr="001C7936">
        <w:rPr>
          <w:rStyle w:val="TagStyle"/>
          <w:rtl/>
        </w:rPr>
        <w:t xml:space="preserve"> &lt;&lt; יור &gt;&gt; </w:t>
      </w:r>
      <w:r>
        <w:rPr>
          <w:rtl/>
        </w:rPr>
        <w:t xml:space="preserve">היו"ר יוליה </w:t>
      </w:r>
      <w:proofErr w:type="spellStart"/>
      <w:r>
        <w:rPr>
          <w:rtl/>
        </w:rPr>
        <w:t>מלינובסקי</w:t>
      </w:r>
      <w:proofErr w:type="spellEnd"/>
      <w:r>
        <w:rPr>
          <w:rtl/>
        </w:rPr>
        <w:t>:</w:t>
      </w:r>
      <w:r w:rsidRPr="001C7936">
        <w:rPr>
          <w:rStyle w:val="TagStyle"/>
          <w:rtl/>
        </w:rPr>
        <w:t xml:space="preserve"> &lt;&lt; יור &gt;&gt;</w:t>
      </w:r>
      <w:r w:rsidR="00144C95">
        <w:rPr>
          <w:rtl/>
        </w:rPr>
        <w:t xml:space="preserve"> </w:t>
      </w:r>
      <w:r>
        <w:rPr>
          <w:rtl/>
        </w:rPr>
        <w:t xml:space="preserve"> </w:t>
      </w:r>
      <w:bookmarkEnd w:id="1441"/>
    </w:p>
    <w:p w14:paraId="601AD6F6" w14:textId="00B573B6" w:rsidR="001C7936" w:rsidRDefault="001C7936" w:rsidP="001C7936">
      <w:pPr>
        <w:pStyle w:val="KeepWithNext"/>
        <w:rPr>
          <w:rtl/>
          <w:lang w:eastAsia="he-IL"/>
        </w:rPr>
      </w:pPr>
    </w:p>
    <w:p w14:paraId="4C24C683" w14:textId="10A609C1" w:rsidR="001C7936" w:rsidRDefault="001C7936" w:rsidP="001C7936">
      <w:pPr>
        <w:rPr>
          <w:rtl/>
          <w:lang w:eastAsia="he-IL"/>
        </w:rPr>
      </w:pPr>
      <w:bookmarkStart w:id="1442" w:name="_ETM_Q1_1685319"/>
      <w:bookmarkEnd w:id="1442"/>
      <w:r>
        <w:rPr>
          <w:rFonts w:hint="cs"/>
          <w:rtl/>
          <w:lang w:eastAsia="he-IL"/>
        </w:rPr>
        <w:t xml:space="preserve">אני רואה את זה ביחד, כי סביר להניח שזה </w:t>
      </w:r>
      <w:bookmarkStart w:id="1443" w:name="_ETM_Q1_1690260"/>
      <w:bookmarkEnd w:id="1443"/>
      <w:r>
        <w:rPr>
          <w:rFonts w:hint="cs"/>
          <w:rtl/>
          <w:lang w:eastAsia="he-IL"/>
        </w:rPr>
        <w:t xml:space="preserve">ילך </w:t>
      </w:r>
      <w:bookmarkStart w:id="1444" w:name="_ETM_Q1_1686340"/>
      <w:bookmarkEnd w:id="1444"/>
      <w:r>
        <w:rPr>
          <w:rFonts w:hint="cs"/>
          <w:rtl/>
          <w:lang w:eastAsia="he-IL"/>
        </w:rPr>
        <w:t>במקביל, נכון?</w:t>
      </w:r>
    </w:p>
    <w:p w14:paraId="4CD0EB55" w14:textId="05E0FAE4" w:rsidR="001C7936" w:rsidRDefault="001C7936" w:rsidP="001C7936">
      <w:pPr>
        <w:rPr>
          <w:rtl/>
          <w:lang w:eastAsia="he-IL"/>
        </w:rPr>
      </w:pPr>
      <w:bookmarkStart w:id="1445" w:name="_ETM_Q1_1688892"/>
      <w:bookmarkStart w:id="1446" w:name="_ETM_Q1_1688986"/>
      <w:bookmarkEnd w:id="1445"/>
      <w:bookmarkEnd w:id="1446"/>
    </w:p>
    <w:p w14:paraId="2305BC98" w14:textId="6A52C6C4" w:rsidR="001C7936" w:rsidRDefault="001C7936" w:rsidP="001C7936">
      <w:pPr>
        <w:pStyle w:val="-"/>
        <w:keepNext/>
        <w:rPr>
          <w:rtl/>
        </w:rPr>
      </w:pPr>
      <w:bookmarkStart w:id="1447" w:name="ET_speakercontinue_צחי_דוד_151"/>
      <w:r w:rsidRPr="001C7936">
        <w:rPr>
          <w:rStyle w:val="TagStyle"/>
          <w:rtl/>
        </w:rPr>
        <w:t xml:space="preserve"> &lt;&lt; דובר_המשך &gt;&gt; </w:t>
      </w:r>
      <w:r>
        <w:rPr>
          <w:rtl/>
        </w:rPr>
        <w:t>צחי דוד:</w:t>
      </w:r>
      <w:r w:rsidRPr="001C7936">
        <w:rPr>
          <w:rStyle w:val="TagStyle"/>
          <w:rtl/>
        </w:rPr>
        <w:t xml:space="preserve"> &lt;&lt; דובר_המשך &gt;&gt;</w:t>
      </w:r>
      <w:r w:rsidR="00144C95">
        <w:rPr>
          <w:rtl/>
        </w:rPr>
        <w:t xml:space="preserve"> </w:t>
      </w:r>
      <w:r>
        <w:rPr>
          <w:rtl/>
        </w:rPr>
        <w:t xml:space="preserve"> </w:t>
      </w:r>
      <w:bookmarkEnd w:id="1447"/>
    </w:p>
    <w:p w14:paraId="3B83229F" w14:textId="30D3FA0A" w:rsidR="001C7936" w:rsidRDefault="001C7936" w:rsidP="001C7936">
      <w:pPr>
        <w:pStyle w:val="KeepWithNext"/>
        <w:rPr>
          <w:rtl/>
          <w:lang w:eastAsia="he-IL"/>
        </w:rPr>
      </w:pPr>
    </w:p>
    <w:p w14:paraId="4F2C2806" w14:textId="5B9DA861" w:rsidR="001C7936" w:rsidRDefault="001C7936" w:rsidP="001C7936">
      <w:pPr>
        <w:rPr>
          <w:rtl/>
          <w:lang w:eastAsia="he-IL"/>
        </w:rPr>
      </w:pPr>
      <w:bookmarkStart w:id="1448" w:name="_ETM_Q1_1690572"/>
      <w:bookmarkEnd w:id="1448"/>
      <w:r>
        <w:rPr>
          <w:rFonts w:hint="cs"/>
          <w:rtl/>
          <w:lang w:eastAsia="he-IL"/>
        </w:rPr>
        <w:t>כ</w:t>
      </w:r>
      <w:bookmarkStart w:id="1449" w:name="_ETM_Q1_1686165"/>
      <w:bookmarkEnd w:id="1449"/>
      <w:r>
        <w:rPr>
          <w:rFonts w:hint="cs"/>
          <w:rtl/>
          <w:lang w:eastAsia="he-IL"/>
        </w:rPr>
        <w:t>ן.</w:t>
      </w:r>
    </w:p>
    <w:p w14:paraId="4E0E500B" w14:textId="16218AAB" w:rsidR="001C7936" w:rsidRDefault="001C7936" w:rsidP="001C7936">
      <w:pPr>
        <w:rPr>
          <w:rtl/>
          <w:lang w:eastAsia="he-IL"/>
        </w:rPr>
      </w:pPr>
      <w:bookmarkStart w:id="1450" w:name="_ETM_Q1_1687089"/>
      <w:bookmarkStart w:id="1451" w:name="_ETM_Q1_1687160"/>
      <w:bookmarkStart w:id="1452" w:name="_ETM_Q1_1688674"/>
      <w:bookmarkEnd w:id="1450"/>
      <w:bookmarkEnd w:id="1451"/>
      <w:bookmarkEnd w:id="1452"/>
    </w:p>
    <w:p w14:paraId="1FD17F57" w14:textId="114B488C" w:rsidR="001C7936" w:rsidRDefault="001C7936" w:rsidP="001C7936">
      <w:pPr>
        <w:pStyle w:val="af9"/>
        <w:keepNext/>
        <w:rPr>
          <w:rtl/>
          <w:lang w:eastAsia="he-IL"/>
        </w:rPr>
      </w:pPr>
      <w:bookmarkStart w:id="1453" w:name="ET_guest_יעל_סלומון_152"/>
      <w:r w:rsidRPr="001C7936">
        <w:rPr>
          <w:rStyle w:val="TagStyle"/>
          <w:rtl/>
        </w:rPr>
        <w:t xml:space="preserve"> &lt;&lt; אורח &gt;&gt; </w:t>
      </w:r>
      <w:r>
        <w:rPr>
          <w:rtl/>
          <w:lang w:eastAsia="he-IL"/>
        </w:rPr>
        <w:t>יעל סלומון:</w:t>
      </w:r>
      <w:r w:rsidRPr="001C7936">
        <w:rPr>
          <w:rStyle w:val="TagStyle"/>
          <w:rtl/>
        </w:rPr>
        <w:t xml:space="preserve"> &lt;&lt; אורח &gt;&gt;</w:t>
      </w:r>
      <w:r w:rsidR="00144C95">
        <w:rPr>
          <w:rtl/>
          <w:lang w:eastAsia="he-IL"/>
        </w:rPr>
        <w:t xml:space="preserve"> </w:t>
      </w:r>
      <w:r>
        <w:rPr>
          <w:rtl/>
          <w:lang w:eastAsia="he-IL"/>
        </w:rPr>
        <w:t xml:space="preserve"> </w:t>
      </w:r>
      <w:bookmarkEnd w:id="1453"/>
    </w:p>
    <w:p w14:paraId="1C2E2DEE" w14:textId="32A4C852" w:rsidR="001C7936" w:rsidRDefault="001C7936" w:rsidP="001C7936">
      <w:pPr>
        <w:pStyle w:val="KeepWithNext"/>
        <w:rPr>
          <w:rtl/>
          <w:lang w:eastAsia="he-IL"/>
        </w:rPr>
      </w:pPr>
    </w:p>
    <w:p w14:paraId="76A5C8DA" w14:textId="4560CE7D" w:rsidR="001C7936" w:rsidRDefault="001C7936" w:rsidP="001C7936">
      <w:pPr>
        <w:rPr>
          <w:rtl/>
          <w:lang w:eastAsia="he-IL"/>
        </w:rPr>
      </w:pPr>
      <w:bookmarkStart w:id="1454" w:name="_ETM_Q1_1689176"/>
      <w:bookmarkStart w:id="1455" w:name="_ETM_Q1_1689216"/>
      <w:bookmarkEnd w:id="1454"/>
      <w:bookmarkEnd w:id="1455"/>
      <w:r>
        <w:rPr>
          <w:rFonts w:hint="cs"/>
          <w:rtl/>
          <w:lang w:eastAsia="he-IL"/>
        </w:rPr>
        <w:t>כן, זה גם לפני שהמטרו קם.</w:t>
      </w:r>
      <w:bookmarkStart w:id="1456" w:name="_ETM_Q1_1690133"/>
      <w:bookmarkEnd w:id="1456"/>
    </w:p>
    <w:p w14:paraId="1ADAC158" w14:textId="55380CBB" w:rsidR="001C7936" w:rsidRDefault="001C7936" w:rsidP="001C7936">
      <w:pPr>
        <w:rPr>
          <w:rtl/>
          <w:lang w:eastAsia="he-IL"/>
        </w:rPr>
      </w:pPr>
      <w:bookmarkStart w:id="1457" w:name="_ETM_Q1_1690576"/>
      <w:bookmarkStart w:id="1458" w:name="_ETM_Q1_1690692"/>
      <w:bookmarkStart w:id="1459" w:name="_ETM_Q1_1693186"/>
      <w:bookmarkEnd w:id="1457"/>
      <w:bookmarkEnd w:id="1458"/>
      <w:bookmarkEnd w:id="1459"/>
    </w:p>
    <w:p w14:paraId="624D51E0" w14:textId="5816DFC6" w:rsidR="001C7936" w:rsidRDefault="001C7936" w:rsidP="001C7936">
      <w:pPr>
        <w:pStyle w:val="af9"/>
        <w:keepNext/>
        <w:rPr>
          <w:rtl/>
          <w:lang w:eastAsia="he-IL"/>
        </w:rPr>
      </w:pPr>
      <w:bookmarkStart w:id="1460" w:name="ET_guest_צחי_דוד_153"/>
      <w:r w:rsidRPr="001C7936">
        <w:rPr>
          <w:rStyle w:val="TagStyle"/>
          <w:rtl/>
        </w:rPr>
        <w:t xml:space="preserve"> &lt;&lt; אורח &gt;&gt; </w:t>
      </w:r>
      <w:r>
        <w:rPr>
          <w:rtl/>
          <w:lang w:eastAsia="he-IL"/>
        </w:rPr>
        <w:t>צחי דוד:</w:t>
      </w:r>
      <w:r w:rsidRPr="001C7936">
        <w:rPr>
          <w:rStyle w:val="TagStyle"/>
          <w:rtl/>
        </w:rPr>
        <w:t xml:space="preserve"> &lt;&lt; אורח &gt;&gt;</w:t>
      </w:r>
      <w:r w:rsidR="00144C95">
        <w:rPr>
          <w:rtl/>
          <w:lang w:eastAsia="he-IL"/>
        </w:rPr>
        <w:t xml:space="preserve"> </w:t>
      </w:r>
      <w:r>
        <w:rPr>
          <w:rtl/>
          <w:lang w:eastAsia="he-IL"/>
        </w:rPr>
        <w:t xml:space="preserve"> </w:t>
      </w:r>
      <w:bookmarkEnd w:id="1460"/>
    </w:p>
    <w:p w14:paraId="416B371F" w14:textId="492E7814" w:rsidR="001C7936" w:rsidRDefault="001C7936" w:rsidP="001C7936">
      <w:pPr>
        <w:pStyle w:val="KeepWithNext"/>
        <w:rPr>
          <w:rtl/>
          <w:lang w:eastAsia="he-IL"/>
        </w:rPr>
      </w:pPr>
    </w:p>
    <w:p w14:paraId="723DF7EE" w14:textId="77777777" w:rsidR="006272C3" w:rsidRDefault="001C7936" w:rsidP="001C7936">
      <w:pPr>
        <w:rPr>
          <w:rtl/>
          <w:lang w:eastAsia="he-IL"/>
        </w:rPr>
      </w:pPr>
      <w:bookmarkStart w:id="1461" w:name="_ETM_Q1_1693724"/>
      <w:bookmarkStart w:id="1462" w:name="_ETM_Q1_1693768"/>
      <w:bookmarkStart w:id="1463" w:name="_ETM_Q1_1689248"/>
      <w:bookmarkEnd w:id="1461"/>
      <w:bookmarkEnd w:id="1462"/>
      <w:bookmarkEnd w:id="1463"/>
      <w:r>
        <w:rPr>
          <w:rFonts w:hint="cs"/>
          <w:rtl/>
          <w:lang w:eastAsia="he-IL"/>
        </w:rPr>
        <w:t xml:space="preserve">בואי נגיד </w:t>
      </w:r>
      <w:bookmarkStart w:id="1464" w:name="_ETM_Q1_1694763"/>
      <w:bookmarkEnd w:id="1464"/>
      <w:r>
        <w:rPr>
          <w:rFonts w:hint="cs"/>
          <w:rtl/>
          <w:lang w:eastAsia="he-IL"/>
        </w:rPr>
        <w:t>ככה, זאת הנחה,</w:t>
      </w:r>
      <w:bookmarkStart w:id="1465" w:name="_ETM_Q1_1694588"/>
      <w:bookmarkStart w:id="1466" w:name="_ETM_Q1_1691185"/>
      <w:bookmarkEnd w:id="1465"/>
      <w:bookmarkEnd w:id="1466"/>
      <w:r>
        <w:rPr>
          <w:rFonts w:hint="cs"/>
          <w:rtl/>
          <w:lang w:eastAsia="he-IL"/>
        </w:rPr>
        <w:t xml:space="preserve"> אני מניח שההיקף של </w:t>
      </w:r>
      <w:bookmarkStart w:id="1467" w:name="_ETM_Q1_1694050"/>
      <w:bookmarkStart w:id="1468" w:name="_ETM_Q1_1692925"/>
      <w:bookmarkStart w:id="1469" w:name="_ETM_Q1_1692842"/>
      <w:bookmarkEnd w:id="1467"/>
      <w:bookmarkEnd w:id="1468"/>
      <w:bookmarkEnd w:id="1469"/>
      <w:r w:rsidR="00950766">
        <w:rPr>
          <w:rFonts w:hint="cs"/>
          <w:rtl/>
          <w:lang w:eastAsia="he-IL"/>
        </w:rPr>
        <w:t xml:space="preserve">התוכניות שיבשילו </w:t>
      </w:r>
      <w:bookmarkStart w:id="1470" w:name="_ETM_Q1_1699945"/>
      <w:bookmarkStart w:id="1471" w:name="_ETM_Q1_1695225"/>
      <w:bookmarkEnd w:id="1470"/>
      <w:bookmarkEnd w:id="1471"/>
      <w:r w:rsidR="00950766">
        <w:rPr>
          <w:rFonts w:hint="cs"/>
          <w:rtl/>
          <w:lang w:eastAsia="he-IL"/>
        </w:rPr>
        <w:t>לפני שיקום קו המטרו הוא מו</w:t>
      </w:r>
      <w:bookmarkStart w:id="1472" w:name="_ETM_Q1_1698009"/>
      <w:bookmarkEnd w:id="1472"/>
      <w:r w:rsidR="00950766">
        <w:rPr>
          <w:rFonts w:hint="cs"/>
          <w:rtl/>
          <w:lang w:eastAsia="he-IL"/>
        </w:rPr>
        <w:t>גבל במידה מסוימת</w:t>
      </w:r>
      <w:bookmarkStart w:id="1473" w:name="_ETM_Q1_1698665"/>
      <w:bookmarkStart w:id="1474" w:name="_ETM_Q1_1697853"/>
      <w:bookmarkEnd w:id="1473"/>
      <w:bookmarkEnd w:id="1474"/>
      <w:r w:rsidR="00950766">
        <w:rPr>
          <w:rFonts w:hint="cs"/>
          <w:rtl/>
          <w:lang w:eastAsia="he-IL"/>
        </w:rPr>
        <w:t>,</w:t>
      </w:r>
      <w:bookmarkStart w:id="1475" w:name="_ETM_Q1_1699683"/>
      <w:bookmarkEnd w:id="1475"/>
      <w:r w:rsidR="00950766">
        <w:rPr>
          <w:rFonts w:hint="cs"/>
          <w:rtl/>
          <w:lang w:eastAsia="he-IL"/>
        </w:rPr>
        <w:t xml:space="preserve"> אנחנו נשענים על המטרו כתשתית</w:t>
      </w:r>
      <w:bookmarkStart w:id="1476" w:name="_ETM_Q1_1701889"/>
      <w:bookmarkEnd w:id="1476"/>
      <w:r w:rsidR="00950766">
        <w:rPr>
          <w:rFonts w:hint="cs"/>
          <w:rtl/>
          <w:lang w:eastAsia="he-IL"/>
        </w:rPr>
        <w:t>, להפחית ת</w:t>
      </w:r>
      <w:bookmarkStart w:id="1477" w:name="_ETM_Q1_1701297"/>
      <w:bookmarkEnd w:id="1477"/>
      <w:r w:rsidR="00950766">
        <w:rPr>
          <w:rFonts w:hint="cs"/>
          <w:rtl/>
          <w:lang w:eastAsia="he-IL"/>
        </w:rPr>
        <w:t xml:space="preserve">קני חנייה, להפחית נשואה. </w:t>
      </w:r>
    </w:p>
    <w:p w14:paraId="6CBC42FD" w14:textId="77777777" w:rsidR="006272C3" w:rsidRDefault="006272C3" w:rsidP="001C7936">
      <w:pPr>
        <w:rPr>
          <w:rtl/>
          <w:lang w:eastAsia="he-IL"/>
        </w:rPr>
      </w:pPr>
    </w:p>
    <w:p w14:paraId="16C16C9D" w14:textId="4E5D4F69" w:rsidR="001C7936" w:rsidRDefault="00950766" w:rsidP="001C7936">
      <w:pPr>
        <w:rPr>
          <w:rtl/>
          <w:lang w:eastAsia="he-IL"/>
        </w:rPr>
      </w:pPr>
      <w:r>
        <w:rPr>
          <w:rFonts w:hint="cs"/>
          <w:rtl/>
          <w:lang w:eastAsia="he-IL"/>
        </w:rPr>
        <w:t>הפיצול, כמו שאתם קוראים ל</w:t>
      </w:r>
      <w:bookmarkStart w:id="1478" w:name="_ETM_Q1_1701463"/>
      <w:bookmarkEnd w:id="1478"/>
      <w:r>
        <w:rPr>
          <w:rFonts w:hint="cs"/>
          <w:rtl/>
          <w:lang w:eastAsia="he-IL"/>
        </w:rPr>
        <w:t xml:space="preserve">זה במוסדות </w:t>
      </w:r>
      <w:bookmarkStart w:id="1479" w:name="_ETM_Q1_1706240"/>
      <w:bookmarkEnd w:id="1479"/>
      <w:r>
        <w:rPr>
          <w:rFonts w:hint="cs"/>
          <w:rtl/>
          <w:lang w:eastAsia="he-IL"/>
        </w:rPr>
        <w:t xml:space="preserve">התכנון, ליעד </w:t>
      </w:r>
      <w:bookmarkStart w:id="1480" w:name="_ETM_Q1_1710098"/>
      <w:bookmarkEnd w:id="1480"/>
      <w:r>
        <w:rPr>
          <w:rFonts w:hint="cs"/>
          <w:rtl/>
          <w:lang w:eastAsia="he-IL"/>
        </w:rPr>
        <w:t>פי</w:t>
      </w:r>
      <w:bookmarkStart w:id="1481" w:name="_ETM_Q1_1705873"/>
      <w:bookmarkEnd w:id="1481"/>
      <w:r>
        <w:rPr>
          <w:rFonts w:hint="cs"/>
          <w:rtl/>
          <w:lang w:eastAsia="he-IL"/>
        </w:rPr>
        <w:t xml:space="preserve">צול בתחבורה ציבורית </w:t>
      </w:r>
      <w:bookmarkStart w:id="1482" w:name="_ETM_Q1_1708427"/>
      <w:bookmarkEnd w:id="1482"/>
      <w:r>
        <w:rPr>
          <w:rFonts w:hint="cs"/>
          <w:rtl/>
          <w:lang w:eastAsia="he-IL"/>
        </w:rPr>
        <w:t>לתחבורה פרטית,</w:t>
      </w:r>
      <w:bookmarkStart w:id="1483" w:name="_ETM_Q1_1704751"/>
      <w:bookmarkEnd w:id="1483"/>
      <w:r>
        <w:rPr>
          <w:rFonts w:hint="cs"/>
          <w:rtl/>
          <w:lang w:eastAsia="he-IL"/>
        </w:rPr>
        <w:t xml:space="preserve"> כמובן אמור לעלות בעידן המטרו</w:t>
      </w:r>
      <w:bookmarkStart w:id="1484" w:name="_ETM_Q1_1709605"/>
      <w:bookmarkEnd w:id="1484"/>
      <w:r w:rsidR="006272C3">
        <w:rPr>
          <w:rFonts w:hint="cs"/>
          <w:rtl/>
          <w:lang w:eastAsia="he-IL"/>
        </w:rPr>
        <w:t>, ולכן יש גבול כמה האזור יכול לשאת לפני שהמטרו מגיע בפועל, אני מתאר לעצמי שזה יכול להיות עשרות אחוזים מהפוטנציאל.</w:t>
      </w:r>
    </w:p>
    <w:p w14:paraId="55BE59B9" w14:textId="0284E7AD" w:rsidR="006272C3" w:rsidRDefault="006272C3" w:rsidP="001C7936">
      <w:pPr>
        <w:rPr>
          <w:rtl/>
          <w:lang w:eastAsia="he-IL"/>
        </w:rPr>
      </w:pPr>
    </w:p>
    <w:p w14:paraId="3FB886AE" w14:textId="0D62C791" w:rsidR="006272C3" w:rsidRDefault="006272C3" w:rsidP="001C7936">
      <w:pPr>
        <w:rPr>
          <w:rtl/>
          <w:lang w:eastAsia="he-IL"/>
        </w:rPr>
      </w:pPr>
      <w:r>
        <w:rPr>
          <w:rFonts w:hint="cs"/>
          <w:rtl/>
          <w:lang w:eastAsia="he-IL"/>
        </w:rPr>
        <w:t>בקרקע מדינה בסביבות המטרו, אנחנו הסת</w:t>
      </w:r>
      <w:bookmarkStart w:id="1485" w:name="_ETM_Q1_1709481"/>
      <w:bookmarkEnd w:id="1485"/>
      <w:r>
        <w:rPr>
          <w:rFonts w:hint="cs"/>
          <w:rtl/>
          <w:lang w:eastAsia="he-IL"/>
        </w:rPr>
        <w:t xml:space="preserve">כלנו כרגע רק על </w:t>
      </w:r>
      <w:proofErr w:type="spellStart"/>
      <w:r>
        <w:rPr>
          <w:rFonts w:hint="cs"/>
          <w:rtl/>
          <w:lang w:eastAsia="he-IL"/>
        </w:rPr>
        <w:t>תוכניות</w:t>
      </w:r>
      <w:proofErr w:type="spellEnd"/>
      <w:r>
        <w:rPr>
          <w:rFonts w:hint="cs"/>
          <w:rtl/>
          <w:lang w:eastAsia="he-IL"/>
        </w:rPr>
        <w:t xml:space="preserve"> גדולות מלמעלה. </w:t>
      </w:r>
    </w:p>
    <w:p w14:paraId="218ECFA2" w14:textId="7EC0380A" w:rsidR="006272C3" w:rsidRDefault="006272C3" w:rsidP="001C7936">
      <w:pPr>
        <w:rPr>
          <w:rtl/>
          <w:lang w:eastAsia="he-IL"/>
        </w:rPr>
      </w:pPr>
    </w:p>
    <w:p w14:paraId="2F32CEB2" w14:textId="3776F94A" w:rsidR="006272C3" w:rsidRDefault="006272C3" w:rsidP="006272C3">
      <w:pPr>
        <w:pStyle w:val="af6"/>
        <w:keepNext/>
        <w:rPr>
          <w:rtl/>
        </w:rPr>
      </w:pPr>
      <w:bookmarkStart w:id="1486" w:name="ET_yor_5142_154"/>
      <w:r w:rsidRPr="006272C3">
        <w:rPr>
          <w:rStyle w:val="TagStyle"/>
          <w:rtl/>
        </w:rPr>
        <w:t xml:space="preserve"> &lt;&lt; יור &gt;&gt; </w:t>
      </w:r>
      <w:r>
        <w:rPr>
          <w:rtl/>
        </w:rPr>
        <w:t xml:space="preserve">היו"ר יוליה </w:t>
      </w:r>
      <w:proofErr w:type="spellStart"/>
      <w:r>
        <w:rPr>
          <w:rtl/>
        </w:rPr>
        <w:t>מלינובסקי</w:t>
      </w:r>
      <w:proofErr w:type="spellEnd"/>
      <w:r>
        <w:rPr>
          <w:rtl/>
        </w:rPr>
        <w:t>:</w:t>
      </w:r>
      <w:r w:rsidRPr="006272C3">
        <w:rPr>
          <w:rStyle w:val="TagStyle"/>
          <w:rtl/>
        </w:rPr>
        <w:t xml:space="preserve"> &lt;&lt; יור &gt;&gt;</w:t>
      </w:r>
      <w:r w:rsidR="00144C95">
        <w:rPr>
          <w:rtl/>
        </w:rPr>
        <w:t xml:space="preserve"> </w:t>
      </w:r>
      <w:r>
        <w:rPr>
          <w:rtl/>
        </w:rPr>
        <w:t xml:space="preserve"> </w:t>
      </w:r>
      <w:bookmarkEnd w:id="1486"/>
    </w:p>
    <w:p w14:paraId="29FAF610" w14:textId="1BBE7CE9" w:rsidR="006272C3" w:rsidRDefault="006272C3" w:rsidP="006272C3">
      <w:pPr>
        <w:pStyle w:val="KeepWithNext"/>
        <w:rPr>
          <w:rtl/>
          <w:lang w:eastAsia="he-IL"/>
        </w:rPr>
      </w:pPr>
    </w:p>
    <w:p w14:paraId="75CAB9DA" w14:textId="04FE4E51" w:rsidR="006272C3" w:rsidRDefault="006272C3" w:rsidP="006272C3">
      <w:pPr>
        <w:rPr>
          <w:rtl/>
          <w:lang w:eastAsia="he-IL"/>
        </w:rPr>
      </w:pPr>
      <w:r>
        <w:rPr>
          <w:rFonts w:hint="cs"/>
          <w:rtl/>
          <w:lang w:eastAsia="he-IL"/>
        </w:rPr>
        <w:t>באזור הקו הראשון או כל המטרו? כל הקווים?</w:t>
      </w:r>
    </w:p>
    <w:p w14:paraId="2B0F1D9E" w14:textId="7DF005F8" w:rsidR="006272C3" w:rsidRDefault="006272C3" w:rsidP="006272C3">
      <w:pPr>
        <w:rPr>
          <w:rtl/>
          <w:lang w:eastAsia="he-IL"/>
        </w:rPr>
      </w:pPr>
    </w:p>
    <w:p w14:paraId="7C21F78C" w14:textId="29FE443E" w:rsidR="006272C3" w:rsidRDefault="006272C3" w:rsidP="006272C3">
      <w:pPr>
        <w:pStyle w:val="-"/>
        <w:keepNext/>
        <w:rPr>
          <w:rtl/>
        </w:rPr>
      </w:pPr>
      <w:bookmarkStart w:id="1487" w:name="ET_speakercontinue_צחי_דוד_155"/>
      <w:r w:rsidRPr="006272C3">
        <w:rPr>
          <w:rStyle w:val="TagStyle"/>
          <w:rtl/>
        </w:rPr>
        <w:t xml:space="preserve"> &lt;&lt; דובר_המשך &gt;&gt; </w:t>
      </w:r>
      <w:r>
        <w:rPr>
          <w:rtl/>
        </w:rPr>
        <w:t>צחי דוד:</w:t>
      </w:r>
      <w:r w:rsidRPr="006272C3">
        <w:rPr>
          <w:rStyle w:val="TagStyle"/>
          <w:rtl/>
        </w:rPr>
        <w:t xml:space="preserve"> &lt;&lt; דובר_המשך &gt;&gt;</w:t>
      </w:r>
      <w:r w:rsidR="00144C95">
        <w:rPr>
          <w:rtl/>
        </w:rPr>
        <w:t xml:space="preserve"> </w:t>
      </w:r>
      <w:r>
        <w:rPr>
          <w:rtl/>
        </w:rPr>
        <w:t xml:space="preserve"> </w:t>
      </w:r>
      <w:bookmarkEnd w:id="1487"/>
    </w:p>
    <w:p w14:paraId="12466C38" w14:textId="32B25F96" w:rsidR="006272C3" w:rsidRDefault="006272C3" w:rsidP="006272C3">
      <w:pPr>
        <w:pStyle w:val="KeepWithNext"/>
        <w:rPr>
          <w:rtl/>
          <w:lang w:eastAsia="he-IL"/>
        </w:rPr>
      </w:pPr>
    </w:p>
    <w:p w14:paraId="0009BCA9" w14:textId="37303B72" w:rsidR="006272C3" w:rsidRDefault="006272C3" w:rsidP="006272C3">
      <w:pPr>
        <w:rPr>
          <w:rtl/>
          <w:lang w:eastAsia="he-IL"/>
        </w:rPr>
      </w:pPr>
      <w:r>
        <w:rPr>
          <w:rFonts w:hint="cs"/>
          <w:rtl/>
          <w:lang w:eastAsia="he-IL"/>
        </w:rPr>
        <w:t>לאורך כל תחנות המטרו, כן.</w:t>
      </w:r>
    </w:p>
    <w:p w14:paraId="7638AC98" w14:textId="774244C4" w:rsidR="006272C3" w:rsidRDefault="006272C3" w:rsidP="006272C3">
      <w:pPr>
        <w:rPr>
          <w:rtl/>
          <w:lang w:eastAsia="he-IL"/>
        </w:rPr>
      </w:pPr>
    </w:p>
    <w:p w14:paraId="445515A7" w14:textId="23BD8E5A" w:rsidR="006272C3" w:rsidRDefault="006272C3" w:rsidP="006272C3">
      <w:pPr>
        <w:pStyle w:val="af9"/>
        <w:keepNext/>
        <w:rPr>
          <w:rtl/>
          <w:lang w:eastAsia="he-IL"/>
        </w:rPr>
      </w:pPr>
      <w:bookmarkStart w:id="1488" w:name="ET_guest_יעל_סלומון_156"/>
      <w:r w:rsidRPr="006272C3">
        <w:rPr>
          <w:rStyle w:val="TagStyle"/>
          <w:rtl/>
        </w:rPr>
        <w:t xml:space="preserve"> &lt;&lt; אורח &gt;&gt; </w:t>
      </w:r>
      <w:r>
        <w:rPr>
          <w:rtl/>
          <w:lang w:eastAsia="he-IL"/>
        </w:rPr>
        <w:t>יעל סלומון:</w:t>
      </w:r>
      <w:r w:rsidRPr="006272C3">
        <w:rPr>
          <w:rStyle w:val="TagStyle"/>
          <w:rtl/>
        </w:rPr>
        <w:t xml:space="preserve"> &lt;&lt; אורח &gt;&gt;</w:t>
      </w:r>
      <w:r w:rsidR="00144C95">
        <w:rPr>
          <w:rtl/>
          <w:lang w:eastAsia="he-IL"/>
        </w:rPr>
        <w:t xml:space="preserve"> </w:t>
      </w:r>
      <w:r>
        <w:rPr>
          <w:rtl/>
          <w:lang w:eastAsia="he-IL"/>
        </w:rPr>
        <w:t xml:space="preserve"> </w:t>
      </w:r>
      <w:bookmarkEnd w:id="1488"/>
    </w:p>
    <w:p w14:paraId="66C56A84" w14:textId="3E943327" w:rsidR="006272C3" w:rsidRDefault="006272C3" w:rsidP="006272C3">
      <w:pPr>
        <w:pStyle w:val="KeepWithNext"/>
        <w:rPr>
          <w:rtl/>
          <w:lang w:eastAsia="he-IL"/>
        </w:rPr>
      </w:pPr>
    </w:p>
    <w:p w14:paraId="567B39E8" w14:textId="1EAA793B" w:rsidR="006272C3" w:rsidRDefault="006272C3" w:rsidP="006272C3">
      <w:pPr>
        <w:rPr>
          <w:rtl/>
          <w:lang w:eastAsia="he-IL"/>
        </w:rPr>
      </w:pPr>
      <w:r>
        <w:rPr>
          <w:rFonts w:hint="cs"/>
          <w:rtl/>
          <w:lang w:eastAsia="he-IL"/>
        </w:rPr>
        <w:t>אבל במרחב, לא רק בקו הראשון הסתכלתם?</w:t>
      </w:r>
    </w:p>
    <w:p w14:paraId="273D4F61" w14:textId="761B0CDC" w:rsidR="006272C3" w:rsidRDefault="006272C3" w:rsidP="006272C3">
      <w:pPr>
        <w:rPr>
          <w:rtl/>
          <w:lang w:eastAsia="he-IL"/>
        </w:rPr>
      </w:pPr>
    </w:p>
    <w:p w14:paraId="06C93ED9" w14:textId="4FB0FA7C" w:rsidR="006272C3" w:rsidRDefault="006272C3" w:rsidP="006272C3">
      <w:pPr>
        <w:pStyle w:val="af9"/>
        <w:keepNext/>
        <w:rPr>
          <w:rtl/>
          <w:lang w:eastAsia="he-IL"/>
        </w:rPr>
      </w:pPr>
      <w:bookmarkStart w:id="1489" w:name="ET_guest_רותם_ברמלי_157"/>
      <w:r w:rsidRPr="006272C3">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6272C3">
        <w:rPr>
          <w:rStyle w:val="TagStyle"/>
          <w:rtl/>
        </w:rPr>
        <w:t xml:space="preserve"> &lt;&lt; אורח &gt;&gt;</w:t>
      </w:r>
      <w:r w:rsidR="00144C95">
        <w:rPr>
          <w:rtl/>
          <w:lang w:eastAsia="he-IL"/>
        </w:rPr>
        <w:t xml:space="preserve"> </w:t>
      </w:r>
      <w:r>
        <w:rPr>
          <w:rtl/>
          <w:lang w:eastAsia="he-IL"/>
        </w:rPr>
        <w:t xml:space="preserve"> </w:t>
      </w:r>
      <w:bookmarkEnd w:id="1489"/>
    </w:p>
    <w:p w14:paraId="246EF78B" w14:textId="501B5448" w:rsidR="006272C3" w:rsidRDefault="006272C3" w:rsidP="006272C3">
      <w:pPr>
        <w:pStyle w:val="KeepWithNext"/>
        <w:rPr>
          <w:rtl/>
          <w:lang w:eastAsia="he-IL"/>
        </w:rPr>
      </w:pPr>
    </w:p>
    <w:p w14:paraId="437D1E41" w14:textId="4013CC4E" w:rsidR="006272C3" w:rsidRDefault="00FC6E7B" w:rsidP="006272C3">
      <w:pPr>
        <w:rPr>
          <w:rtl/>
          <w:lang w:eastAsia="he-IL"/>
        </w:rPr>
      </w:pPr>
      <w:r>
        <w:rPr>
          <w:rFonts w:hint="cs"/>
          <w:rtl/>
          <w:lang w:eastAsia="he-IL"/>
        </w:rPr>
        <w:t xml:space="preserve">לא, הסתכלנו בסך </w:t>
      </w:r>
      <w:proofErr w:type="spellStart"/>
      <w:r>
        <w:rPr>
          <w:rFonts w:hint="cs"/>
          <w:rtl/>
          <w:lang w:eastAsia="he-IL"/>
        </w:rPr>
        <w:t>הכל</w:t>
      </w:r>
      <w:proofErr w:type="spellEnd"/>
      <w:r>
        <w:rPr>
          <w:rFonts w:hint="cs"/>
          <w:rtl/>
          <w:lang w:eastAsia="he-IL"/>
        </w:rPr>
        <w:t xml:space="preserve">. </w:t>
      </w:r>
    </w:p>
    <w:p w14:paraId="256363E3" w14:textId="70FBBBFA" w:rsidR="00FC6E7B" w:rsidRDefault="00FC6E7B" w:rsidP="006272C3">
      <w:pPr>
        <w:rPr>
          <w:rtl/>
          <w:lang w:eastAsia="he-IL"/>
        </w:rPr>
      </w:pPr>
    </w:p>
    <w:p w14:paraId="04674EB9" w14:textId="6179AA5E" w:rsidR="00FC6E7B" w:rsidRDefault="00FC6E7B" w:rsidP="00FC6E7B">
      <w:pPr>
        <w:pStyle w:val="a4"/>
        <w:keepNext/>
        <w:rPr>
          <w:rtl/>
        </w:rPr>
      </w:pPr>
      <w:bookmarkStart w:id="1490" w:name="ET_speaker_רעות_בינג_158"/>
      <w:r w:rsidRPr="00FC6E7B">
        <w:rPr>
          <w:rStyle w:val="TagStyle"/>
          <w:rtl/>
        </w:rPr>
        <w:t xml:space="preserve"> &lt;&lt; דובר &gt;&gt; </w:t>
      </w:r>
      <w:r>
        <w:rPr>
          <w:rtl/>
        </w:rPr>
        <w:t xml:space="preserve">רעות </w:t>
      </w:r>
      <w:proofErr w:type="spellStart"/>
      <w:r>
        <w:rPr>
          <w:rtl/>
        </w:rPr>
        <w:t>בינג</w:t>
      </w:r>
      <w:proofErr w:type="spellEnd"/>
      <w:r>
        <w:rPr>
          <w:rtl/>
        </w:rPr>
        <w:t>:</w:t>
      </w:r>
      <w:r w:rsidRPr="00FC6E7B">
        <w:rPr>
          <w:rStyle w:val="TagStyle"/>
          <w:rtl/>
        </w:rPr>
        <w:t xml:space="preserve"> &lt;&lt; דובר &gt;&gt;</w:t>
      </w:r>
      <w:r w:rsidR="00144C95">
        <w:rPr>
          <w:rtl/>
        </w:rPr>
        <w:t xml:space="preserve"> </w:t>
      </w:r>
      <w:r>
        <w:rPr>
          <w:rtl/>
        </w:rPr>
        <w:t xml:space="preserve"> </w:t>
      </w:r>
      <w:bookmarkEnd w:id="1490"/>
    </w:p>
    <w:p w14:paraId="65EB4DC0" w14:textId="0F12B464" w:rsidR="00FC6E7B" w:rsidRDefault="00FC6E7B" w:rsidP="00FC6E7B">
      <w:pPr>
        <w:pStyle w:val="KeepWithNext"/>
        <w:rPr>
          <w:rtl/>
          <w:lang w:eastAsia="he-IL"/>
        </w:rPr>
      </w:pPr>
    </w:p>
    <w:p w14:paraId="5B9F1A8C" w14:textId="224996CE" w:rsidR="00FC6E7B" w:rsidRDefault="00FC6E7B" w:rsidP="00FC6E7B">
      <w:pPr>
        <w:rPr>
          <w:rtl/>
          <w:lang w:eastAsia="he-IL"/>
        </w:rPr>
      </w:pPr>
      <w:r>
        <w:rPr>
          <w:rFonts w:hint="cs"/>
          <w:rtl/>
          <w:lang w:eastAsia="he-IL"/>
        </w:rPr>
        <w:t xml:space="preserve">אבל </w:t>
      </w:r>
      <w:proofErr w:type="spellStart"/>
      <w:r>
        <w:rPr>
          <w:rFonts w:hint="cs"/>
          <w:rtl/>
          <w:lang w:eastAsia="he-IL"/>
        </w:rPr>
        <w:t>בוותמ"ל</w:t>
      </w:r>
      <w:proofErr w:type="spellEnd"/>
      <w:r>
        <w:rPr>
          <w:rFonts w:hint="cs"/>
          <w:rtl/>
          <w:lang w:eastAsia="he-IL"/>
        </w:rPr>
        <w:t xml:space="preserve"> זה כן מותנה במטרו.</w:t>
      </w:r>
    </w:p>
    <w:p w14:paraId="4C34751A" w14:textId="137D3EB7" w:rsidR="00FC6E7B" w:rsidRDefault="00FC6E7B" w:rsidP="00FC6E7B">
      <w:pPr>
        <w:rPr>
          <w:rtl/>
          <w:lang w:eastAsia="he-IL"/>
        </w:rPr>
      </w:pPr>
    </w:p>
    <w:p w14:paraId="46DBB05F" w14:textId="25B75A7D" w:rsidR="00FC6E7B" w:rsidRDefault="00FC6E7B" w:rsidP="00FC6E7B">
      <w:pPr>
        <w:pStyle w:val="af9"/>
        <w:keepNext/>
        <w:rPr>
          <w:rtl/>
          <w:lang w:eastAsia="he-IL"/>
        </w:rPr>
      </w:pPr>
      <w:bookmarkStart w:id="1491" w:name="ET_guest_צחי_דוד_159"/>
      <w:r w:rsidRPr="00FC6E7B">
        <w:rPr>
          <w:rStyle w:val="TagStyle"/>
          <w:rtl/>
        </w:rPr>
        <w:t xml:space="preserve"> &lt;&lt; אורח &gt;&gt; </w:t>
      </w:r>
      <w:r>
        <w:rPr>
          <w:rtl/>
          <w:lang w:eastAsia="he-IL"/>
        </w:rPr>
        <w:t>צחי דוד:</w:t>
      </w:r>
      <w:r w:rsidRPr="00FC6E7B">
        <w:rPr>
          <w:rStyle w:val="TagStyle"/>
          <w:rtl/>
        </w:rPr>
        <w:t xml:space="preserve"> &lt;&lt; אורח &gt;&gt;</w:t>
      </w:r>
      <w:r w:rsidR="00144C95">
        <w:rPr>
          <w:rtl/>
          <w:lang w:eastAsia="he-IL"/>
        </w:rPr>
        <w:t xml:space="preserve"> </w:t>
      </w:r>
      <w:r>
        <w:rPr>
          <w:rtl/>
          <w:lang w:eastAsia="he-IL"/>
        </w:rPr>
        <w:t xml:space="preserve"> </w:t>
      </w:r>
      <w:bookmarkEnd w:id="1491"/>
    </w:p>
    <w:p w14:paraId="5086DB89" w14:textId="60A0FEEB" w:rsidR="00FC6E7B" w:rsidRDefault="00FC6E7B" w:rsidP="00FC6E7B">
      <w:pPr>
        <w:pStyle w:val="KeepWithNext"/>
        <w:rPr>
          <w:rtl/>
          <w:lang w:eastAsia="he-IL"/>
        </w:rPr>
      </w:pPr>
    </w:p>
    <w:p w14:paraId="1B6069A5" w14:textId="64A64E8C" w:rsidR="00FC6E7B" w:rsidRDefault="00FC6E7B" w:rsidP="00FC6E7B">
      <w:pPr>
        <w:rPr>
          <w:rtl/>
          <w:lang w:eastAsia="he-IL"/>
        </w:rPr>
      </w:pPr>
      <w:r>
        <w:rPr>
          <w:rFonts w:hint="cs"/>
          <w:rtl/>
          <w:lang w:eastAsia="he-IL"/>
        </w:rPr>
        <w:t>לא, זה מותנה באישור תמ"א 70.</w:t>
      </w:r>
    </w:p>
    <w:p w14:paraId="5A9F9599" w14:textId="373B03B2" w:rsidR="00FC6E7B" w:rsidRDefault="00FC6E7B" w:rsidP="00FC6E7B">
      <w:pPr>
        <w:rPr>
          <w:rtl/>
          <w:lang w:eastAsia="he-IL"/>
        </w:rPr>
      </w:pPr>
    </w:p>
    <w:p w14:paraId="6E0999D4" w14:textId="41F083A5" w:rsidR="00FC6E7B" w:rsidRDefault="00FC6E7B" w:rsidP="00FC6E7B">
      <w:pPr>
        <w:pStyle w:val="af9"/>
        <w:keepNext/>
        <w:rPr>
          <w:rtl/>
          <w:lang w:eastAsia="he-IL"/>
        </w:rPr>
      </w:pPr>
      <w:bookmarkStart w:id="1492" w:name="ET_guest_יעל_סלומון_160"/>
      <w:r w:rsidRPr="00FC6E7B">
        <w:rPr>
          <w:rStyle w:val="TagStyle"/>
          <w:rtl/>
        </w:rPr>
        <w:t xml:space="preserve"> &lt;&lt; אורח &gt;&gt; </w:t>
      </w:r>
      <w:r>
        <w:rPr>
          <w:rtl/>
          <w:lang w:eastAsia="he-IL"/>
        </w:rPr>
        <w:t>יעל סלומון:</w:t>
      </w:r>
      <w:r w:rsidRPr="00FC6E7B">
        <w:rPr>
          <w:rStyle w:val="TagStyle"/>
          <w:rtl/>
        </w:rPr>
        <w:t xml:space="preserve"> &lt;&lt; אורח &gt;&gt;</w:t>
      </w:r>
      <w:r w:rsidR="00144C95">
        <w:rPr>
          <w:rtl/>
          <w:lang w:eastAsia="he-IL"/>
        </w:rPr>
        <w:t xml:space="preserve"> </w:t>
      </w:r>
      <w:r>
        <w:rPr>
          <w:rtl/>
          <w:lang w:eastAsia="he-IL"/>
        </w:rPr>
        <w:t xml:space="preserve"> </w:t>
      </w:r>
      <w:bookmarkEnd w:id="1492"/>
    </w:p>
    <w:p w14:paraId="6FBB5AFA" w14:textId="019E0BE1" w:rsidR="00FC6E7B" w:rsidRDefault="00FC6E7B" w:rsidP="00FC6E7B">
      <w:pPr>
        <w:pStyle w:val="KeepWithNext"/>
        <w:rPr>
          <w:rtl/>
          <w:lang w:eastAsia="he-IL"/>
        </w:rPr>
      </w:pPr>
    </w:p>
    <w:p w14:paraId="273A6F50" w14:textId="498CFE5B" w:rsidR="00FC6E7B" w:rsidRDefault="00FC6E7B" w:rsidP="00FC6E7B">
      <w:pPr>
        <w:rPr>
          <w:rtl/>
          <w:lang w:eastAsia="he-IL"/>
        </w:rPr>
      </w:pPr>
      <w:r>
        <w:rPr>
          <w:rFonts w:hint="cs"/>
          <w:rtl/>
          <w:lang w:eastAsia="he-IL"/>
        </w:rPr>
        <w:t xml:space="preserve">באישור תמ"א 70, לא בהקמת הקווים. </w:t>
      </w:r>
    </w:p>
    <w:p w14:paraId="0D8ED89D" w14:textId="3C18AE2A" w:rsidR="00FC6E7B" w:rsidRDefault="00FC6E7B" w:rsidP="00FC6E7B">
      <w:pPr>
        <w:rPr>
          <w:rtl/>
          <w:lang w:eastAsia="he-IL"/>
        </w:rPr>
      </w:pPr>
    </w:p>
    <w:p w14:paraId="19DE64C4" w14:textId="1D0C0508" w:rsidR="00FC6E7B" w:rsidRDefault="00FC6E7B" w:rsidP="00FC6E7B">
      <w:pPr>
        <w:pStyle w:val="a4"/>
        <w:keepNext/>
        <w:rPr>
          <w:rtl/>
        </w:rPr>
      </w:pPr>
      <w:bookmarkStart w:id="1493" w:name="ET_speaker_רעות_בינג_161"/>
      <w:r w:rsidRPr="00FC6E7B">
        <w:rPr>
          <w:rStyle w:val="TagStyle"/>
          <w:rtl/>
        </w:rPr>
        <w:t xml:space="preserve"> &lt;&lt; דובר &gt;&gt; </w:t>
      </w:r>
      <w:r>
        <w:rPr>
          <w:rtl/>
        </w:rPr>
        <w:t xml:space="preserve">רעות </w:t>
      </w:r>
      <w:proofErr w:type="spellStart"/>
      <w:r>
        <w:rPr>
          <w:rtl/>
        </w:rPr>
        <w:t>בינג</w:t>
      </w:r>
      <w:proofErr w:type="spellEnd"/>
      <w:r>
        <w:rPr>
          <w:rtl/>
        </w:rPr>
        <w:t>:</w:t>
      </w:r>
      <w:r w:rsidRPr="00FC6E7B">
        <w:rPr>
          <w:rStyle w:val="TagStyle"/>
          <w:rtl/>
        </w:rPr>
        <w:t xml:space="preserve"> &lt;&lt; דובר &gt;&gt;</w:t>
      </w:r>
      <w:r w:rsidR="00144C95">
        <w:rPr>
          <w:rtl/>
        </w:rPr>
        <w:t xml:space="preserve"> </w:t>
      </w:r>
      <w:r>
        <w:rPr>
          <w:rtl/>
        </w:rPr>
        <w:t xml:space="preserve"> </w:t>
      </w:r>
      <w:bookmarkEnd w:id="1493"/>
    </w:p>
    <w:p w14:paraId="355CB136" w14:textId="40073CE2" w:rsidR="00FC6E7B" w:rsidRDefault="00FC6E7B" w:rsidP="00FC6E7B">
      <w:pPr>
        <w:pStyle w:val="KeepWithNext"/>
        <w:rPr>
          <w:rtl/>
          <w:lang w:eastAsia="he-IL"/>
        </w:rPr>
      </w:pPr>
    </w:p>
    <w:p w14:paraId="70B782E4" w14:textId="2E113670" w:rsidR="00FC6E7B" w:rsidRDefault="00FC6E7B" w:rsidP="00FC6E7B">
      <w:pPr>
        <w:rPr>
          <w:rtl/>
          <w:lang w:eastAsia="he-IL"/>
        </w:rPr>
      </w:pPr>
      <w:r>
        <w:rPr>
          <w:rFonts w:hint="cs"/>
          <w:rtl/>
          <w:lang w:eastAsia="he-IL"/>
        </w:rPr>
        <w:t>או?</w:t>
      </w:r>
    </w:p>
    <w:p w14:paraId="7493FBE3" w14:textId="6C333B75" w:rsidR="00FC6E7B" w:rsidRDefault="00FC6E7B" w:rsidP="00FC6E7B">
      <w:pPr>
        <w:rPr>
          <w:rtl/>
          <w:lang w:eastAsia="he-IL"/>
        </w:rPr>
      </w:pPr>
    </w:p>
    <w:p w14:paraId="047CEB6C" w14:textId="6B557AC7" w:rsidR="00FC6E7B" w:rsidRDefault="00FC6E7B" w:rsidP="00FC6E7B">
      <w:pPr>
        <w:pStyle w:val="af9"/>
        <w:keepNext/>
        <w:rPr>
          <w:rtl/>
          <w:lang w:eastAsia="he-IL"/>
        </w:rPr>
      </w:pPr>
      <w:bookmarkStart w:id="1494" w:name="ET_guest_צחי_דוד_162"/>
      <w:r w:rsidRPr="00FC6E7B">
        <w:rPr>
          <w:rStyle w:val="TagStyle"/>
          <w:rtl/>
        </w:rPr>
        <w:t xml:space="preserve"> &lt;&lt; אורח &gt;&gt; </w:t>
      </w:r>
      <w:r>
        <w:rPr>
          <w:rtl/>
          <w:lang w:eastAsia="he-IL"/>
        </w:rPr>
        <w:t>צחי דוד:</w:t>
      </w:r>
      <w:r w:rsidRPr="00FC6E7B">
        <w:rPr>
          <w:rStyle w:val="TagStyle"/>
          <w:rtl/>
        </w:rPr>
        <w:t xml:space="preserve"> &lt;&lt; אורח &gt;&gt;</w:t>
      </w:r>
      <w:r w:rsidR="00144C95">
        <w:rPr>
          <w:rtl/>
          <w:lang w:eastAsia="he-IL"/>
        </w:rPr>
        <w:t xml:space="preserve"> </w:t>
      </w:r>
      <w:r>
        <w:rPr>
          <w:rtl/>
          <w:lang w:eastAsia="he-IL"/>
        </w:rPr>
        <w:t xml:space="preserve"> </w:t>
      </w:r>
      <w:bookmarkEnd w:id="1494"/>
    </w:p>
    <w:p w14:paraId="6B4BB361" w14:textId="522D88B9" w:rsidR="00FC6E7B" w:rsidRDefault="00FC6E7B" w:rsidP="00FC6E7B">
      <w:pPr>
        <w:pStyle w:val="KeepWithNext"/>
        <w:rPr>
          <w:rtl/>
          <w:lang w:eastAsia="he-IL"/>
        </w:rPr>
      </w:pPr>
    </w:p>
    <w:p w14:paraId="37E2FE0B" w14:textId="1F5ED493" w:rsidR="00FC6E7B" w:rsidRDefault="00FC6E7B" w:rsidP="00FC6E7B">
      <w:pPr>
        <w:rPr>
          <w:rtl/>
          <w:lang w:eastAsia="he-IL"/>
        </w:rPr>
      </w:pPr>
      <w:r>
        <w:rPr>
          <w:rFonts w:hint="cs"/>
          <w:rtl/>
          <w:lang w:eastAsia="he-IL"/>
        </w:rPr>
        <w:t xml:space="preserve">לא בהקמת הקווים - - - </w:t>
      </w:r>
    </w:p>
    <w:p w14:paraId="34999163" w14:textId="026B3FE3" w:rsidR="00FC6E7B" w:rsidRDefault="00FC6E7B" w:rsidP="00FC6E7B">
      <w:pPr>
        <w:rPr>
          <w:rtl/>
          <w:lang w:eastAsia="he-IL"/>
        </w:rPr>
      </w:pPr>
    </w:p>
    <w:p w14:paraId="677E8E6D" w14:textId="374064FA" w:rsidR="00FC6E7B" w:rsidRDefault="00FC6E7B" w:rsidP="00FC6E7B">
      <w:pPr>
        <w:pStyle w:val="a4"/>
        <w:keepNext/>
        <w:rPr>
          <w:rtl/>
        </w:rPr>
      </w:pPr>
      <w:bookmarkStart w:id="1495" w:name="ET_speaker_5069_163"/>
      <w:r w:rsidRPr="00FC6E7B">
        <w:rPr>
          <w:rStyle w:val="TagStyle"/>
          <w:rtl/>
        </w:rPr>
        <w:t xml:space="preserve"> &lt;&lt; דובר &gt;&gt; </w:t>
      </w:r>
      <w:r>
        <w:rPr>
          <w:rtl/>
        </w:rPr>
        <w:t>יעקב אשר (יהדות התורה):</w:t>
      </w:r>
      <w:r w:rsidRPr="00FC6E7B">
        <w:rPr>
          <w:rStyle w:val="TagStyle"/>
          <w:rtl/>
        </w:rPr>
        <w:t xml:space="preserve"> &lt;&lt; דובר &gt;&gt;</w:t>
      </w:r>
      <w:r w:rsidR="00144C95">
        <w:rPr>
          <w:rtl/>
        </w:rPr>
        <w:t xml:space="preserve"> </w:t>
      </w:r>
      <w:r>
        <w:rPr>
          <w:rtl/>
        </w:rPr>
        <w:t xml:space="preserve"> </w:t>
      </w:r>
      <w:bookmarkEnd w:id="1495"/>
    </w:p>
    <w:p w14:paraId="4BEF1369" w14:textId="2DC88BAC" w:rsidR="00FC6E7B" w:rsidRDefault="00FC6E7B" w:rsidP="00FC6E7B">
      <w:pPr>
        <w:pStyle w:val="KeepWithNext"/>
        <w:rPr>
          <w:rtl/>
          <w:lang w:eastAsia="he-IL"/>
        </w:rPr>
      </w:pPr>
    </w:p>
    <w:p w14:paraId="75A25118" w14:textId="4C416380" w:rsidR="00FC6E7B" w:rsidRDefault="00FC6E7B" w:rsidP="00FC6E7B">
      <w:pPr>
        <w:rPr>
          <w:rtl/>
          <w:lang w:eastAsia="he-IL"/>
        </w:rPr>
      </w:pPr>
      <w:r>
        <w:rPr>
          <w:rFonts w:hint="cs"/>
          <w:rtl/>
          <w:lang w:eastAsia="he-IL"/>
        </w:rPr>
        <w:t xml:space="preserve">לדעתי, אם אני יכול לעזור לך שנייה, יש פה שתי שאלות, מה ההיקף שיהיה לרוחב כל העניין הזה, וגם היא שאלה לגבי הקו הראשון, שהוא יותר מצומצם, הוא בעצם היותר - - - </w:t>
      </w:r>
    </w:p>
    <w:p w14:paraId="2632CA02" w14:textId="057C7A42" w:rsidR="00FC6E7B" w:rsidRDefault="00FC6E7B" w:rsidP="00FC6E7B">
      <w:pPr>
        <w:rPr>
          <w:rtl/>
          <w:lang w:eastAsia="he-IL"/>
        </w:rPr>
      </w:pPr>
    </w:p>
    <w:p w14:paraId="136AED0D" w14:textId="7B4B1D97" w:rsidR="00FC6E7B" w:rsidRDefault="00FC6E7B" w:rsidP="00FC6E7B">
      <w:pPr>
        <w:pStyle w:val="af9"/>
        <w:keepNext/>
        <w:rPr>
          <w:rtl/>
          <w:lang w:eastAsia="he-IL"/>
        </w:rPr>
      </w:pPr>
      <w:bookmarkStart w:id="1496" w:name="ET_guest_צחי_דוד_164"/>
      <w:r w:rsidRPr="00FC6E7B">
        <w:rPr>
          <w:rStyle w:val="TagStyle"/>
          <w:rtl/>
        </w:rPr>
        <w:t xml:space="preserve"> &lt;&lt; אורח &gt;&gt; </w:t>
      </w:r>
      <w:r>
        <w:rPr>
          <w:rtl/>
          <w:lang w:eastAsia="he-IL"/>
        </w:rPr>
        <w:t>צחי דוד:</w:t>
      </w:r>
      <w:r w:rsidRPr="00FC6E7B">
        <w:rPr>
          <w:rStyle w:val="TagStyle"/>
          <w:rtl/>
        </w:rPr>
        <w:t xml:space="preserve"> &lt;&lt; אורח &gt;&gt;</w:t>
      </w:r>
      <w:r w:rsidR="00144C95">
        <w:rPr>
          <w:rtl/>
          <w:lang w:eastAsia="he-IL"/>
        </w:rPr>
        <w:t xml:space="preserve"> </w:t>
      </w:r>
      <w:r>
        <w:rPr>
          <w:rtl/>
          <w:lang w:eastAsia="he-IL"/>
        </w:rPr>
        <w:t xml:space="preserve"> </w:t>
      </w:r>
      <w:bookmarkEnd w:id="1496"/>
    </w:p>
    <w:p w14:paraId="50218923" w14:textId="3196D7B6" w:rsidR="00FC6E7B" w:rsidRDefault="00FC6E7B" w:rsidP="00FC6E7B">
      <w:pPr>
        <w:pStyle w:val="KeepWithNext"/>
        <w:rPr>
          <w:rtl/>
          <w:lang w:eastAsia="he-IL"/>
        </w:rPr>
      </w:pPr>
    </w:p>
    <w:p w14:paraId="02DE2C59" w14:textId="5AD75A93" w:rsidR="00FC6E7B" w:rsidRDefault="00FC6E7B" w:rsidP="00FC6E7B">
      <w:pPr>
        <w:rPr>
          <w:rtl/>
          <w:lang w:eastAsia="he-IL"/>
        </w:rPr>
      </w:pPr>
      <w:r>
        <w:rPr>
          <w:rFonts w:hint="cs"/>
          <w:rtl/>
          <w:lang w:eastAsia="he-IL"/>
        </w:rPr>
        <w:t xml:space="preserve">השאלה היא למה אתם קוראים הקו הראשון? מרכז - - - </w:t>
      </w:r>
    </w:p>
    <w:p w14:paraId="1C77C569" w14:textId="39DD1AEC" w:rsidR="00FC6E7B" w:rsidRDefault="00FC6E7B" w:rsidP="00FC6E7B">
      <w:pPr>
        <w:rPr>
          <w:rtl/>
          <w:lang w:eastAsia="he-IL"/>
        </w:rPr>
      </w:pPr>
    </w:p>
    <w:p w14:paraId="725E980A" w14:textId="24D683CE" w:rsidR="00FC6E7B" w:rsidRDefault="00FC6E7B" w:rsidP="00FC6E7B">
      <w:pPr>
        <w:pStyle w:val="af6"/>
        <w:keepNext/>
        <w:rPr>
          <w:rtl/>
        </w:rPr>
      </w:pPr>
      <w:bookmarkStart w:id="1497" w:name="ET_yor_5142_165"/>
      <w:r w:rsidRPr="00FC6E7B">
        <w:rPr>
          <w:rStyle w:val="TagStyle"/>
          <w:rtl/>
        </w:rPr>
        <w:t xml:space="preserve"> &lt;&lt; יור &gt;&gt; </w:t>
      </w:r>
      <w:r>
        <w:rPr>
          <w:rtl/>
        </w:rPr>
        <w:t xml:space="preserve">היו"ר יוליה </w:t>
      </w:r>
      <w:proofErr w:type="spellStart"/>
      <w:r>
        <w:rPr>
          <w:rtl/>
        </w:rPr>
        <w:t>מלינובסקי</w:t>
      </w:r>
      <w:proofErr w:type="spellEnd"/>
      <w:r>
        <w:rPr>
          <w:rtl/>
        </w:rPr>
        <w:t>:</w:t>
      </w:r>
      <w:r w:rsidRPr="00FC6E7B">
        <w:rPr>
          <w:rStyle w:val="TagStyle"/>
          <w:rtl/>
        </w:rPr>
        <w:t xml:space="preserve"> &lt;&lt; יור &gt;&gt;</w:t>
      </w:r>
      <w:r w:rsidR="00144C95">
        <w:rPr>
          <w:rtl/>
        </w:rPr>
        <w:t xml:space="preserve"> </w:t>
      </w:r>
      <w:r>
        <w:rPr>
          <w:rtl/>
        </w:rPr>
        <w:t xml:space="preserve"> </w:t>
      </w:r>
      <w:bookmarkEnd w:id="1497"/>
    </w:p>
    <w:p w14:paraId="26B441F3" w14:textId="6C52D979" w:rsidR="00FC6E7B" w:rsidRDefault="00FC6E7B" w:rsidP="00FC6E7B">
      <w:pPr>
        <w:pStyle w:val="KeepWithNext"/>
        <w:rPr>
          <w:rtl/>
          <w:lang w:eastAsia="he-IL"/>
        </w:rPr>
      </w:pPr>
    </w:p>
    <w:p w14:paraId="416DDAC3" w14:textId="60E5FBA9" w:rsidR="00FC6E7B" w:rsidRDefault="00FC6E7B" w:rsidP="00FC6E7B">
      <w:pPr>
        <w:rPr>
          <w:rtl/>
          <w:lang w:eastAsia="he-IL"/>
        </w:rPr>
      </w:pPr>
      <w:r>
        <w:rPr>
          <w:rFonts w:hint="cs"/>
          <w:rtl/>
          <w:lang w:eastAsia="he-IL"/>
        </w:rPr>
        <w:t xml:space="preserve">לא, </w:t>
      </w:r>
      <w:r>
        <w:rPr>
          <w:lang w:eastAsia="he-IL"/>
        </w:rPr>
        <w:t>M1</w:t>
      </w:r>
      <w:r>
        <w:rPr>
          <w:rFonts w:hint="cs"/>
          <w:rtl/>
          <w:lang w:eastAsia="he-IL"/>
        </w:rPr>
        <w:t xml:space="preserve">, כי זה הקו שכרגע הוא כבר - - - </w:t>
      </w:r>
    </w:p>
    <w:p w14:paraId="12EFD552" w14:textId="15D76157" w:rsidR="00FC6E7B" w:rsidRDefault="00FC6E7B" w:rsidP="00FC6E7B">
      <w:pPr>
        <w:rPr>
          <w:rtl/>
          <w:lang w:eastAsia="he-IL"/>
        </w:rPr>
      </w:pPr>
    </w:p>
    <w:p w14:paraId="02BE0314" w14:textId="7E995BBC" w:rsidR="00FC6E7B" w:rsidRDefault="00FC6E7B" w:rsidP="00FC6E7B">
      <w:pPr>
        <w:pStyle w:val="-"/>
        <w:keepNext/>
        <w:rPr>
          <w:rtl/>
        </w:rPr>
      </w:pPr>
      <w:bookmarkStart w:id="1498" w:name="ET_speakercontinue_צחי_דוד_166"/>
      <w:r w:rsidRPr="00FC6E7B">
        <w:rPr>
          <w:rStyle w:val="TagStyle"/>
          <w:rtl/>
        </w:rPr>
        <w:t xml:space="preserve"> &lt;&lt; דובר_המשך &gt;&gt; </w:t>
      </w:r>
      <w:r>
        <w:rPr>
          <w:rtl/>
        </w:rPr>
        <w:t>צחי דוד:</w:t>
      </w:r>
      <w:r w:rsidRPr="00FC6E7B">
        <w:rPr>
          <w:rStyle w:val="TagStyle"/>
          <w:rtl/>
        </w:rPr>
        <w:t xml:space="preserve"> &lt;&lt; דובר_המשך &gt;&gt;</w:t>
      </w:r>
      <w:r w:rsidR="00144C95">
        <w:rPr>
          <w:rtl/>
        </w:rPr>
        <w:t xml:space="preserve"> </w:t>
      </w:r>
      <w:r>
        <w:rPr>
          <w:rtl/>
        </w:rPr>
        <w:t xml:space="preserve"> </w:t>
      </w:r>
      <w:bookmarkEnd w:id="1498"/>
    </w:p>
    <w:p w14:paraId="04F64BAD" w14:textId="77C1E7A3" w:rsidR="00FC6E7B" w:rsidRDefault="00FC6E7B" w:rsidP="00FC6E7B">
      <w:pPr>
        <w:pStyle w:val="KeepWithNext"/>
        <w:rPr>
          <w:rtl/>
          <w:lang w:eastAsia="he-IL"/>
        </w:rPr>
      </w:pPr>
    </w:p>
    <w:p w14:paraId="64E05678" w14:textId="1BC8BD0E" w:rsidR="00FC6E7B" w:rsidRDefault="00FC6E7B" w:rsidP="00FC6E7B">
      <w:pPr>
        <w:rPr>
          <w:rtl/>
          <w:lang w:eastAsia="he-IL"/>
        </w:rPr>
      </w:pPr>
      <w:r>
        <w:rPr>
          <w:rFonts w:hint="cs"/>
          <w:rtl/>
          <w:lang w:eastAsia="he-IL"/>
        </w:rPr>
        <w:t xml:space="preserve">סליחה, לא עשינו ניתוח לפי קווים, את זה אני לא יודע. </w:t>
      </w:r>
    </w:p>
    <w:p w14:paraId="7F097017" w14:textId="281E106D" w:rsidR="00FC6E7B" w:rsidRDefault="00FC6E7B" w:rsidP="00FC6E7B">
      <w:pPr>
        <w:rPr>
          <w:rtl/>
          <w:lang w:eastAsia="he-IL"/>
        </w:rPr>
      </w:pPr>
    </w:p>
    <w:p w14:paraId="2468F8FF" w14:textId="162F31F7" w:rsidR="00FC6E7B" w:rsidRDefault="00FC6E7B" w:rsidP="00FC6E7B">
      <w:pPr>
        <w:pStyle w:val="af6"/>
        <w:keepNext/>
        <w:rPr>
          <w:rtl/>
        </w:rPr>
      </w:pPr>
      <w:bookmarkStart w:id="1499" w:name="ET_yor_5142_167"/>
      <w:r w:rsidRPr="00FC6E7B">
        <w:rPr>
          <w:rStyle w:val="TagStyle"/>
          <w:rtl/>
        </w:rPr>
        <w:t xml:space="preserve"> &lt;&lt; יור &gt;&gt; </w:t>
      </w:r>
      <w:r>
        <w:rPr>
          <w:rtl/>
        </w:rPr>
        <w:t xml:space="preserve">היו"ר יוליה </w:t>
      </w:r>
      <w:proofErr w:type="spellStart"/>
      <w:r>
        <w:rPr>
          <w:rtl/>
        </w:rPr>
        <w:t>מלינובסקי</w:t>
      </w:r>
      <w:proofErr w:type="spellEnd"/>
      <w:r>
        <w:rPr>
          <w:rtl/>
        </w:rPr>
        <w:t>:</w:t>
      </w:r>
      <w:r w:rsidRPr="00FC6E7B">
        <w:rPr>
          <w:rStyle w:val="TagStyle"/>
          <w:rtl/>
        </w:rPr>
        <w:t xml:space="preserve"> &lt;&lt; יור &gt;&gt;</w:t>
      </w:r>
      <w:r w:rsidR="00144C95">
        <w:rPr>
          <w:rtl/>
        </w:rPr>
        <w:t xml:space="preserve"> </w:t>
      </w:r>
      <w:r>
        <w:rPr>
          <w:rtl/>
        </w:rPr>
        <w:t xml:space="preserve"> </w:t>
      </w:r>
      <w:bookmarkEnd w:id="1499"/>
    </w:p>
    <w:p w14:paraId="3F06DD7A" w14:textId="056B7940" w:rsidR="00FC6E7B" w:rsidRDefault="00FC6E7B" w:rsidP="00FC6E7B">
      <w:pPr>
        <w:pStyle w:val="KeepWithNext"/>
        <w:rPr>
          <w:rtl/>
          <w:lang w:eastAsia="he-IL"/>
        </w:rPr>
      </w:pPr>
    </w:p>
    <w:p w14:paraId="07173D42" w14:textId="610CEEF6" w:rsidR="00FC6E7B" w:rsidRDefault="00FC6E7B" w:rsidP="00FC6E7B">
      <w:pPr>
        <w:rPr>
          <w:rtl/>
          <w:lang w:eastAsia="he-IL"/>
        </w:rPr>
      </w:pPr>
      <w:r>
        <w:rPr>
          <w:rFonts w:hint="cs"/>
          <w:rtl/>
          <w:lang w:eastAsia="he-IL"/>
        </w:rPr>
        <w:t>כי אני רוצה להבין, מה הפוטנציאל של הדבר הזה בטווח הנראה לעין, כי ברור לנו שהפרויקט הזה הוא גדול והוא לטווח הארוך, יש מתחמים גדולים שיהיו בעצם בכל 24 הרשויות, אבל יש לנו את הקו שהוא הקו הראשון שנראה לעין, מה הפוטנציאל של הקו הזה?</w:t>
      </w:r>
    </w:p>
    <w:p w14:paraId="483838E5" w14:textId="2FEB87C1" w:rsidR="00FC6E7B" w:rsidRDefault="00FC6E7B" w:rsidP="00FC6E7B">
      <w:pPr>
        <w:rPr>
          <w:rtl/>
          <w:lang w:eastAsia="he-IL"/>
        </w:rPr>
      </w:pPr>
    </w:p>
    <w:p w14:paraId="79C3B36D" w14:textId="2DDF1E8F" w:rsidR="00FC6E7B" w:rsidRDefault="00FC6E7B" w:rsidP="00FC6E7B">
      <w:pPr>
        <w:pStyle w:val="-"/>
        <w:keepNext/>
        <w:rPr>
          <w:rtl/>
        </w:rPr>
      </w:pPr>
      <w:bookmarkStart w:id="1500" w:name="ET_speakercontinue_צחי_דוד_168"/>
      <w:r w:rsidRPr="00FC6E7B">
        <w:rPr>
          <w:rStyle w:val="TagStyle"/>
          <w:rtl/>
        </w:rPr>
        <w:t xml:space="preserve"> &lt;&lt; דובר_המשך &gt;&gt; </w:t>
      </w:r>
      <w:r>
        <w:rPr>
          <w:rtl/>
        </w:rPr>
        <w:t>צחי דוד:</w:t>
      </w:r>
      <w:r w:rsidRPr="00FC6E7B">
        <w:rPr>
          <w:rStyle w:val="TagStyle"/>
          <w:rtl/>
        </w:rPr>
        <w:t xml:space="preserve"> &lt;&lt; דובר_המשך &gt;&gt;</w:t>
      </w:r>
      <w:r w:rsidR="00144C95">
        <w:rPr>
          <w:rtl/>
        </w:rPr>
        <w:t xml:space="preserve"> </w:t>
      </w:r>
      <w:r>
        <w:rPr>
          <w:rtl/>
        </w:rPr>
        <w:t xml:space="preserve"> </w:t>
      </w:r>
      <w:bookmarkEnd w:id="1500"/>
    </w:p>
    <w:p w14:paraId="3B127835" w14:textId="4E9A6F15" w:rsidR="00FC6E7B" w:rsidRDefault="00FC6E7B" w:rsidP="00FC6E7B">
      <w:pPr>
        <w:pStyle w:val="KeepWithNext"/>
        <w:rPr>
          <w:rtl/>
          <w:lang w:eastAsia="he-IL"/>
        </w:rPr>
      </w:pPr>
    </w:p>
    <w:p w14:paraId="15A44CB4" w14:textId="423BAA8F" w:rsidR="00FC6E7B" w:rsidRDefault="00FC6E7B" w:rsidP="00FC6E7B">
      <w:pPr>
        <w:rPr>
          <w:rtl/>
          <w:lang w:eastAsia="he-IL"/>
        </w:rPr>
      </w:pPr>
      <w:r>
        <w:rPr>
          <w:rFonts w:hint="cs"/>
          <w:rtl/>
          <w:lang w:eastAsia="he-IL"/>
        </w:rPr>
        <w:t>אני אביא לך תשובה מסודרת אבל אני אגיד לך שנייה מהזיכרון, יעל, תתקני אותי גם אם אני טועה. קו אחד עובר בת</w:t>
      </w:r>
      <w:r w:rsidR="00992860">
        <w:rPr>
          <w:rFonts w:hint="cs"/>
          <w:rtl/>
          <w:lang w:eastAsia="he-IL"/>
        </w:rPr>
        <w:t>עש</w:t>
      </w:r>
      <w:r>
        <w:rPr>
          <w:rFonts w:hint="cs"/>
          <w:rtl/>
          <w:lang w:eastAsia="he-IL"/>
        </w:rPr>
        <w:t xml:space="preserve"> השרון, בשדה התעופה הרצליה, בפי גלילות, </w:t>
      </w:r>
      <w:r w:rsidR="00992860">
        <w:rPr>
          <w:rFonts w:hint="cs"/>
          <w:rtl/>
          <w:lang w:eastAsia="he-IL"/>
        </w:rPr>
        <w:t>בארלוזורו</w:t>
      </w:r>
      <w:r w:rsidR="00992860">
        <w:rPr>
          <w:rFonts w:hint="eastAsia"/>
          <w:rtl/>
          <w:lang w:eastAsia="he-IL"/>
        </w:rPr>
        <w:t>ב</w:t>
      </w:r>
      <w:r>
        <w:rPr>
          <w:rFonts w:hint="cs"/>
          <w:rtl/>
          <w:lang w:eastAsia="he-IL"/>
        </w:rPr>
        <w:t>, אלה מקומות שבכולם יש קרקע מדינה בהיקף של אלפים רבים</w:t>
      </w:r>
      <w:r w:rsidR="00992860">
        <w:rPr>
          <w:rFonts w:hint="cs"/>
          <w:rtl/>
          <w:lang w:eastAsia="he-IL"/>
        </w:rPr>
        <w:t xml:space="preserve"> אם לא עשרות אלפי יחידות דיור. </w:t>
      </w:r>
      <w:bookmarkStart w:id="1501" w:name="_ETM_Q1_1349437"/>
      <w:bookmarkEnd w:id="1501"/>
    </w:p>
    <w:p w14:paraId="6709CED6" w14:textId="7E50CCF8" w:rsidR="00992860" w:rsidRDefault="00992860" w:rsidP="00FC6E7B">
      <w:pPr>
        <w:rPr>
          <w:rtl/>
          <w:lang w:eastAsia="he-IL"/>
        </w:rPr>
      </w:pPr>
    </w:p>
    <w:p w14:paraId="7CD42F24" w14:textId="289DBCAD" w:rsidR="00992860" w:rsidRDefault="00992860" w:rsidP="00992860">
      <w:pPr>
        <w:pStyle w:val="af9"/>
        <w:keepNext/>
        <w:rPr>
          <w:rtl/>
          <w:lang w:eastAsia="he-IL"/>
        </w:rPr>
      </w:pPr>
      <w:bookmarkStart w:id="1502" w:name="ET_guest_יעל_סלומון_169"/>
      <w:r w:rsidRPr="00992860">
        <w:rPr>
          <w:rStyle w:val="TagStyle"/>
          <w:rtl/>
        </w:rPr>
        <w:t xml:space="preserve"> &lt;&lt; אורח &gt;&gt; </w:t>
      </w:r>
      <w:r>
        <w:rPr>
          <w:rtl/>
          <w:lang w:eastAsia="he-IL"/>
        </w:rPr>
        <w:t>יעל סלומון:</w:t>
      </w:r>
      <w:r w:rsidRPr="00992860">
        <w:rPr>
          <w:rStyle w:val="TagStyle"/>
          <w:rtl/>
        </w:rPr>
        <w:t xml:space="preserve"> &lt;&lt; אורח &gt;&gt;</w:t>
      </w:r>
      <w:r w:rsidR="00144C95">
        <w:rPr>
          <w:rtl/>
          <w:lang w:eastAsia="he-IL"/>
        </w:rPr>
        <w:t xml:space="preserve"> </w:t>
      </w:r>
      <w:r>
        <w:rPr>
          <w:rtl/>
          <w:lang w:eastAsia="he-IL"/>
        </w:rPr>
        <w:t xml:space="preserve"> </w:t>
      </w:r>
      <w:bookmarkEnd w:id="1502"/>
    </w:p>
    <w:p w14:paraId="169EDCA9" w14:textId="6783F0FF" w:rsidR="00992860" w:rsidRDefault="00992860" w:rsidP="00992860">
      <w:pPr>
        <w:pStyle w:val="KeepWithNext"/>
        <w:rPr>
          <w:rtl/>
          <w:lang w:eastAsia="he-IL"/>
        </w:rPr>
      </w:pPr>
    </w:p>
    <w:p w14:paraId="4BC149EB" w14:textId="12408D01" w:rsidR="00992860" w:rsidRDefault="00992860" w:rsidP="00992860">
      <w:pPr>
        <w:rPr>
          <w:rtl/>
          <w:lang w:eastAsia="he-IL"/>
        </w:rPr>
      </w:pPr>
      <w:r>
        <w:rPr>
          <w:rFonts w:hint="cs"/>
          <w:rtl/>
          <w:lang w:eastAsia="he-IL"/>
        </w:rPr>
        <w:t>נניח אפילו רק במתחם בדרום גלילות, הצפי הוא של 16,000 יחידות דיור, זאת אומרת, זה רק מתחם אחד.</w:t>
      </w:r>
    </w:p>
    <w:p w14:paraId="4563D680" w14:textId="2228D16E" w:rsidR="00992860" w:rsidRDefault="00992860" w:rsidP="00992860">
      <w:pPr>
        <w:rPr>
          <w:rtl/>
          <w:lang w:eastAsia="he-IL"/>
        </w:rPr>
      </w:pPr>
    </w:p>
    <w:p w14:paraId="4A6C8AE8" w14:textId="4FCDDA97" w:rsidR="00992860" w:rsidRDefault="00992860" w:rsidP="00992860">
      <w:pPr>
        <w:pStyle w:val="af9"/>
        <w:keepNext/>
        <w:rPr>
          <w:rtl/>
          <w:lang w:eastAsia="he-IL"/>
        </w:rPr>
      </w:pPr>
      <w:bookmarkStart w:id="1503" w:name="ET_guest_צחי_דוד_171"/>
      <w:r w:rsidRPr="00992860">
        <w:rPr>
          <w:rStyle w:val="TagStyle"/>
          <w:rtl/>
        </w:rPr>
        <w:t xml:space="preserve">&lt;&lt; אורח &gt;&gt; </w:t>
      </w:r>
      <w:r>
        <w:rPr>
          <w:rtl/>
          <w:lang w:eastAsia="he-IL"/>
        </w:rPr>
        <w:t>צחי דוד:</w:t>
      </w:r>
      <w:r w:rsidRPr="00992860">
        <w:rPr>
          <w:rStyle w:val="TagStyle"/>
          <w:rtl/>
        </w:rPr>
        <w:t xml:space="preserve"> &lt;&lt; אורח &gt;&gt;</w:t>
      </w:r>
      <w:r w:rsidR="00144C95">
        <w:rPr>
          <w:rtl/>
          <w:lang w:eastAsia="he-IL"/>
        </w:rPr>
        <w:t xml:space="preserve"> </w:t>
      </w:r>
      <w:r>
        <w:rPr>
          <w:rtl/>
          <w:lang w:eastAsia="he-IL"/>
        </w:rPr>
        <w:t xml:space="preserve"> </w:t>
      </w:r>
      <w:bookmarkEnd w:id="1503"/>
    </w:p>
    <w:p w14:paraId="69A6A65D" w14:textId="39493931" w:rsidR="00992860" w:rsidRDefault="00992860" w:rsidP="00992860">
      <w:pPr>
        <w:pStyle w:val="KeepWithNext"/>
        <w:rPr>
          <w:rtl/>
          <w:lang w:eastAsia="he-IL"/>
        </w:rPr>
      </w:pPr>
    </w:p>
    <w:p w14:paraId="4923ECDC" w14:textId="322C3E3F" w:rsidR="00992860" w:rsidRDefault="00992860" w:rsidP="00992860">
      <w:pPr>
        <w:rPr>
          <w:rtl/>
          <w:lang w:eastAsia="he-IL"/>
        </w:rPr>
      </w:pPr>
      <w:r>
        <w:rPr>
          <w:rFonts w:hint="cs"/>
          <w:rtl/>
          <w:lang w:eastAsia="he-IL"/>
        </w:rPr>
        <w:t xml:space="preserve">זה היקפים היסטריים. </w:t>
      </w:r>
    </w:p>
    <w:p w14:paraId="229A46E8" w14:textId="0576864B" w:rsidR="00992860" w:rsidRDefault="00992860" w:rsidP="00992860">
      <w:pPr>
        <w:pStyle w:val="a4"/>
        <w:keepNext/>
        <w:rPr>
          <w:rtl/>
        </w:rPr>
      </w:pPr>
      <w:bookmarkStart w:id="1504" w:name="ET_speaker_5069_170"/>
      <w:r w:rsidRPr="00992860">
        <w:rPr>
          <w:rStyle w:val="TagStyle"/>
          <w:rtl/>
        </w:rPr>
        <w:t xml:space="preserve">&lt;&lt; דובר &gt;&gt; </w:t>
      </w:r>
      <w:r>
        <w:rPr>
          <w:rtl/>
        </w:rPr>
        <w:t>יעקב אשר (יהדות התורה):</w:t>
      </w:r>
      <w:r w:rsidRPr="00992860">
        <w:rPr>
          <w:rStyle w:val="TagStyle"/>
          <w:rtl/>
        </w:rPr>
        <w:t xml:space="preserve"> &lt;&lt; דובר &gt;&gt;</w:t>
      </w:r>
      <w:r w:rsidR="00144C95">
        <w:rPr>
          <w:rtl/>
        </w:rPr>
        <w:t xml:space="preserve"> </w:t>
      </w:r>
      <w:r>
        <w:rPr>
          <w:rtl/>
        </w:rPr>
        <w:t xml:space="preserve"> </w:t>
      </w:r>
      <w:bookmarkEnd w:id="1504"/>
    </w:p>
    <w:p w14:paraId="139EF532" w14:textId="77777777" w:rsidR="00992860" w:rsidRDefault="00992860" w:rsidP="00992860">
      <w:pPr>
        <w:pStyle w:val="KeepWithNext"/>
        <w:rPr>
          <w:rtl/>
          <w:lang w:eastAsia="he-IL"/>
        </w:rPr>
      </w:pPr>
    </w:p>
    <w:p w14:paraId="54313A82" w14:textId="66C35002" w:rsidR="00992860" w:rsidRDefault="00992860" w:rsidP="00992860">
      <w:pPr>
        <w:rPr>
          <w:rtl/>
          <w:lang w:eastAsia="he-IL"/>
        </w:rPr>
      </w:pPr>
      <w:r>
        <w:rPr>
          <w:rFonts w:hint="cs"/>
          <w:rtl/>
          <w:lang w:eastAsia="he-IL"/>
        </w:rPr>
        <w:t xml:space="preserve">בדיוק, עכשיו השאלה היא - - - </w:t>
      </w:r>
    </w:p>
    <w:p w14:paraId="5EE6E3A0" w14:textId="5AB75F7E" w:rsidR="00992860" w:rsidRDefault="00992860" w:rsidP="00992860">
      <w:pPr>
        <w:rPr>
          <w:rtl/>
          <w:lang w:eastAsia="he-IL"/>
        </w:rPr>
      </w:pPr>
    </w:p>
    <w:p w14:paraId="47D753F8" w14:textId="47693A81" w:rsidR="00992860" w:rsidRDefault="00992860" w:rsidP="00992860">
      <w:pPr>
        <w:pStyle w:val="af9"/>
        <w:keepNext/>
        <w:rPr>
          <w:rtl/>
          <w:lang w:eastAsia="he-IL"/>
        </w:rPr>
      </w:pPr>
      <w:bookmarkStart w:id="1505" w:name="ET_guest_צחי_דוד_172"/>
      <w:r w:rsidRPr="00992860">
        <w:rPr>
          <w:rStyle w:val="TagStyle"/>
          <w:rtl/>
        </w:rPr>
        <w:t xml:space="preserve"> &lt;&lt; אורח &gt;&gt; </w:t>
      </w:r>
      <w:r>
        <w:rPr>
          <w:rtl/>
          <w:lang w:eastAsia="he-IL"/>
        </w:rPr>
        <w:t>צחי דוד:</w:t>
      </w:r>
      <w:r w:rsidRPr="00992860">
        <w:rPr>
          <w:rStyle w:val="TagStyle"/>
          <w:rtl/>
        </w:rPr>
        <w:t xml:space="preserve"> &lt;&lt; אורח &gt;&gt;</w:t>
      </w:r>
      <w:r w:rsidR="00144C95">
        <w:rPr>
          <w:rtl/>
          <w:lang w:eastAsia="he-IL"/>
        </w:rPr>
        <w:t xml:space="preserve"> </w:t>
      </w:r>
      <w:r>
        <w:rPr>
          <w:rtl/>
          <w:lang w:eastAsia="he-IL"/>
        </w:rPr>
        <w:t xml:space="preserve"> </w:t>
      </w:r>
      <w:bookmarkEnd w:id="1505"/>
    </w:p>
    <w:p w14:paraId="7323969B" w14:textId="3755B763" w:rsidR="00992860" w:rsidRDefault="00992860" w:rsidP="00992860">
      <w:pPr>
        <w:pStyle w:val="KeepWithNext"/>
        <w:rPr>
          <w:rtl/>
          <w:lang w:eastAsia="he-IL"/>
        </w:rPr>
      </w:pPr>
    </w:p>
    <w:p w14:paraId="6E692D33" w14:textId="46731774" w:rsidR="00992860" w:rsidRDefault="00992860" w:rsidP="00992860">
      <w:pPr>
        <w:rPr>
          <w:rtl/>
          <w:lang w:eastAsia="he-IL"/>
        </w:rPr>
      </w:pPr>
      <w:r>
        <w:rPr>
          <w:rFonts w:hint="cs"/>
          <w:rtl/>
          <w:lang w:eastAsia="he-IL"/>
        </w:rPr>
        <w:t>לא, השאלה היא האם צדקתי ש-</w:t>
      </w:r>
      <w:r w:rsidRPr="00992860">
        <w:rPr>
          <w:lang w:eastAsia="he-IL"/>
        </w:rPr>
        <w:t xml:space="preserve"> </w:t>
      </w:r>
      <w:r>
        <w:rPr>
          <w:lang w:eastAsia="he-IL"/>
        </w:rPr>
        <w:t>M1</w:t>
      </w:r>
      <w:r>
        <w:rPr>
          <w:rFonts w:hint="cs"/>
          <w:rtl/>
          <w:lang w:eastAsia="he-IL"/>
        </w:rPr>
        <w:t>הוא זה שעובר בכל המקומות האלה, אני אמרתי מהזיכרון.</w:t>
      </w:r>
    </w:p>
    <w:p w14:paraId="5BE1C6D2" w14:textId="7F954512" w:rsidR="00992860" w:rsidRDefault="00992860" w:rsidP="00992860">
      <w:pPr>
        <w:rPr>
          <w:rtl/>
          <w:lang w:eastAsia="he-IL"/>
        </w:rPr>
      </w:pPr>
    </w:p>
    <w:p w14:paraId="1C87BB21" w14:textId="4670104B" w:rsidR="00992860" w:rsidRDefault="00992860" w:rsidP="00992860">
      <w:pPr>
        <w:pStyle w:val="af9"/>
        <w:keepNext/>
        <w:rPr>
          <w:rtl/>
          <w:lang w:eastAsia="he-IL"/>
        </w:rPr>
      </w:pPr>
      <w:bookmarkStart w:id="1506" w:name="ET_guest_יעל_סלומון_173"/>
      <w:r w:rsidRPr="00992860">
        <w:rPr>
          <w:rStyle w:val="TagStyle"/>
          <w:rtl/>
        </w:rPr>
        <w:t xml:space="preserve"> &lt;&lt; אורח &gt;&gt; </w:t>
      </w:r>
      <w:r>
        <w:rPr>
          <w:rtl/>
          <w:lang w:eastAsia="he-IL"/>
        </w:rPr>
        <w:t>יעל סלומון:</w:t>
      </w:r>
      <w:r w:rsidRPr="00992860">
        <w:rPr>
          <w:rStyle w:val="TagStyle"/>
          <w:rtl/>
        </w:rPr>
        <w:t xml:space="preserve"> &lt;&lt; אורח &gt;&gt;</w:t>
      </w:r>
      <w:r w:rsidR="00144C95">
        <w:rPr>
          <w:rtl/>
          <w:lang w:eastAsia="he-IL"/>
        </w:rPr>
        <w:t xml:space="preserve"> </w:t>
      </w:r>
      <w:r>
        <w:rPr>
          <w:rtl/>
          <w:lang w:eastAsia="he-IL"/>
        </w:rPr>
        <w:t xml:space="preserve"> </w:t>
      </w:r>
      <w:bookmarkEnd w:id="1506"/>
    </w:p>
    <w:p w14:paraId="228EDDC7" w14:textId="5DDEF20F" w:rsidR="00992860" w:rsidRDefault="00992860" w:rsidP="00992860">
      <w:pPr>
        <w:pStyle w:val="KeepWithNext"/>
        <w:rPr>
          <w:rtl/>
          <w:lang w:eastAsia="he-IL"/>
        </w:rPr>
      </w:pPr>
    </w:p>
    <w:p w14:paraId="4CF91053" w14:textId="398F3290" w:rsidR="00992860" w:rsidRDefault="00992860" w:rsidP="00992860">
      <w:pPr>
        <w:rPr>
          <w:rtl/>
          <w:lang w:eastAsia="he-IL"/>
        </w:rPr>
      </w:pPr>
      <w:r>
        <w:rPr>
          <w:rFonts w:hint="cs"/>
          <w:rtl/>
          <w:lang w:eastAsia="he-IL"/>
        </w:rPr>
        <w:t>כן, אבל גם ב-</w:t>
      </w:r>
      <w:r w:rsidRPr="00992860">
        <w:rPr>
          <w:lang w:eastAsia="he-IL"/>
        </w:rPr>
        <w:t xml:space="preserve"> </w:t>
      </w:r>
      <w:r>
        <w:rPr>
          <w:lang w:eastAsia="he-IL"/>
        </w:rPr>
        <w:t>M1</w:t>
      </w:r>
      <w:r>
        <w:rPr>
          <w:rFonts w:hint="cs"/>
          <w:rtl/>
          <w:lang w:eastAsia="he-IL"/>
        </w:rPr>
        <w:t xml:space="preserve"> יש את השלביות שלו.</w:t>
      </w:r>
    </w:p>
    <w:p w14:paraId="74B06090" w14:textId="2D756861" w:rsidR="00992860" w:rsidRDefault="00992860" w:rsidP="00992860">
      <w:pPr>
        <w:rPr>
          <w:rtl/>
          <w:lang w:eastAsia="he-IL"/>
        </w:rPr>
      </w:pPr>
    </w:p>
    <w:p w14:paraId="0C3212A7" w14:textId="7E99F916" w:rsidR="00992860" w:rsidRDefault="00992860" w:rsidP="00992860">
      <w:pPr>
        <w:pStyle w:val="af9"/>
        <w:keepNext/>
        <w:rPr>
          <w:rtl/>
          <w:lang w:eastAsia="he-IL"/>
        </w:rPr>
      </w:pPr>
      <w:bookmarkStart w:id="1507" w:name="ET_guest_צחי_דוד_174"/>
      <w:r w:rsidRPr="00992860">
        <w:rPr>
          <w:rStyle w:val="TagStyle"/>
          <w:rtl/>
        </w:rPr>
        <w:t xml:space="preserve"> &lt;&lt; אורח &gt;&gt; </w:t>
      </w:r>
      <w:r>
        <w:rPr>
          <w:rtl/>
          <w:lang w:eastAsia="he-IL"/>
        </w:rPr>
        <w:t>צחי דוד:</w:t>
      </w:r>
      <w:r w:rsidRPr="00992860">
        <w:rPr>
          <w:rStyle w:val="TagStyle"/>
          <w:rtl/>
        </w:rPr>
        <w:t xml:space="preserve"> &lt;&lt; אורח &gt;&gt;</w:t>
      </w:r>
      <w:r w:rsidR="00144C95">
        <w:rPr>
          <w:rtl/>
          <w:lang w:eastAsia="he-IL"/>
        </w:rPr>
        <w:t xml:space="preserve"> </w:t>
      </w:r>
      <w:r>
        <w:rPr>
          <w:rtl/>
          <w:lang w:eastAsia="he-IL"/>
        </w:rPr>
        <w:t xml:space="preserve"> </w:t>
      </w:r>
      <w:bookmarkEnd w:id="1507"/>
    </w:p>
    <w:p w14:paraId="4EBFC8DC" w14:textId="2E898D3E" w:rsidR="00992860" w:rsidRDefault="00992860" w:rsidP="00992860">
      <w:pPr>
        <w:pStyle w:val="KeepWithNext"/>
        <w:rPr>
          <w:rtl/>
          <w:lang w:eastAsia="he-IL"/>
        </w:rPr>
      </w:pPr>
    </w:p>
    <w:p w14:paraId="6DFC5DE2" w14:textId="26202B7B" w:rsidR="00992860" w:rsidRDefault="00992860" w:rsidP="00992860">
      <w:pPr>
        <w:rPr>
          <w:rtl/>
          <w:lang w:eastAsia="he-IL"/>
        </w:rPr>
      </w:pPr>
      <w:r>
        <w:rPr>
          <w:rFonts w:hint="cs"/>
          <w:rtl/>
          <w:lang w:eastAsia="he-IL"/>
        </w:rPr>
        <w:t>אז יוליה, אני מעדיף להחזיר לך תשובה מסודרת על זה.</w:t>
      </w:r>
    </w:p>
    <w:p w14:paraId="3B694490" w14:textId="50781231" w:rsidR="00992860" w:rsidRDefault="00992860" w:rsidP="00992860">
      <w:pPr>
        <w:rPr>
          <w:rtl/>
          <w:lang w:eastAsia="he-IL"/>
        </w:rPr>
      </w:pPr>
    </w:p>
    <w:p w14:paraId="295EBF63" w14:textId="33E22548" w:rsidR="00992860" w:rsidRDefault="00992860" w:rsidP="00992860">
      <w:pPr>
        <w:pStyle w:val="a4"/>
        <w:keepNext/>
        <w:rPr>
          <w:rtl/>
        </w:rPr>
      </w:pPr>
      <w:bookmarkStart w:id="1508" w:name="ET_speaker_5069_175"/>
      <w:r w:rsidRPr="00992860">
        <w:rPr>
          <w:rStyle w:val="TagStyle"/>
          <w:rtl/>
        </w:rPr>
        <w:t xml:space="preserve"> &lt;&lt; דובר &gt;&gt; </w:t>
      </w:r>
      <w:r>
        <w:rPr>
          <w:rtl/>
        </w:rPr>
        <w:t>יעקב אשר (יהדות התורה):</w:t>
      </w:r>
      <w:r w:rsidRPr="00992860">
        <w:rPr>
          <w:rStyle w:val="TagStyle"/>
          <w:rtl/>
        </w:rPr>
        <w:t xml:space="preserve"> &lt;&lt; דובר &gt;&gt;</w:t>
      </w:r>
      <w:r w:rsidR="00144C95">
        <w:rPr>
          <w:rtl/>
        </w:rPr>
        <w:t xml:space="preserve"> </w:t>
      </w:r>
      <w:r>
        <w:rPr>
          <w:rtl/>
        </w:rPr>
        <w:t xml:space="preserve"> </w:t>
      </w:r>
      <w:bookmarkEnd w:id="1508"/>
    </w:p>
    <w:p w14:paraId="082869BF" w14:textId="116D7E76" w:rsidR="00992860" w:rsidRDefault="00992860" w:rsidP="00992860">
      <w:pPr>
        <w:pStyle w:val="KeepWithNext"/>
        <w:rPr>
          <w:rtl/>
          <w:lang w:eastAsia="he-IL"/>
        </w:rPr>
      </w:pPr>
    </w:p>
    <w:p w14:paraId="30991F94" w14:textId="44448666" w:rsidR="00992860" w:rsidRDefault="00992860" w:rsidP="00992860">
      <w:pPr>
        <w:rPr>
          <w:rtl/>
          <w:lang w:eastAsia="he-IL"/>
        </w:rPr>
      </w:pPr>
      <w:r>
        <w:rPr>
          <w:rFonts w:hint="cs"/>
          <w:rtl/>
          <w:lang w:eastAsia="he-IL"/>
        </w:rPr>
        <w:t>אז כדאי שנקבל תשובה לגבי מהו ההיקף הכולל.</w:t>
      </w:r>
    </w:p>
    <w:p w14:paraId="13E4CC7A" w14:textId="4B851A7E" w:rsidR="00992860" w:rsidRDefault="00992860" w:rsidP="00992860">
      <w:pPr>
        <w:rPr>
          <w:rtl/>
          <w:lang w:eastAsia="he-IL"/>
        </w:rPr>
      </w:pPr>
    </w:p>
    <w:p w14:paraId="4C563A20" w14:textId="3DCABB20" w:rsidR="00992860" w:rsidRDefault="00992860" w:rsidP="00992860">
      <w:pPr>
        <w:pStyle w:val="af6"/>
        <w:keepNext/>
        <w:rPr>
          <w:rtl/>
        </w:rPr>
      </w:pPr>
      <w:bookmarkStart w:id="1509" w:name="ET_yor_5142_176"/>
      <w:r w:rsidRPr="00992860">
        <w:rPr>
          <w:rStyle w:val="TagStyle"/>
          <w:rtl/>
        </w:rPr>
        <w:t xml:space="preserve"> &lt;&lt; יור &gt;&gt; </w:t>
      </w:r>
      <w:r>
        <w:rPr>
          <w:rtl/>
        </w:rPr>
        <w:t xml:space="preserve">היו"ר יוליה </w:t>
      </w:r>
      <w:proofErr w:type="spellStart"/>
      <w:r>
        <w:rPr>
          <w:rtl/>
        </w:rPr>
        <w:t>מלינובסקי</w:t>
      </w:r>
      <w:proofErr w:type="spellEnd"/>
      <w:r>
        <w:rPr>
          <w:rtl/>
        </w:rPr>
        <w:t>:</w:t>
      </w:r>
      <w:r w:rsidRPr="00992860">
        <w:rPr>
          <w:rStyle w:val="TagStyle"/>
          <w:rtl/>
        </w:rPr>
        <w:t xml:space="preserve"> &lt;&lt; יור &gt;&gt;</w:t>
      </w:r>
      <w:r w:rsidR="00144C95">
        <w:rPr>
          <w:rtl/>
        </w:rPr>
        <w:t xml:space="preserve"> </w:t>
      </w:r>
      <w:r>
        <w:rPr>
          <w:rtl/>
        </w:rPr>
        <w:t xml:space="preserve"> </w:t>
      </w:r>
      <w:bookmarkEnd w:id="1509"/>
    </w:p>
    <w:p w14:paraId="5AD5E286" w14:textId="5A6027B0" w:rsidR="00992860" w:rsidRDefault="00992860" w:rsidP="00992860">
      <w:pPr>
        <w:pStyle w:val="KeepWithNext"/>
        <w:rPr>
          <w:rtl/>
          <w:lang w:eastAsia="he-IL"/>
        </w:rPr>
      </w:pPr>
    </w:p>
    <w:p w14:paraId="35DF7231" w14:textId="6F6AEB53" w:rsidR="00992860" w:rsidRDefault="00992860" w:rsidP="00992860">
      <w:pPr>
        <w:rPr>
          <w:rtl/>
          <w:lang w:eastAsia="he-IL"/>
        </w:rPr>
      </w:pPr>
      <w:r>
        <w:rPr>
          <w:rFonts w:hint="cs"/>
          <w:rtl/>
          <w:lang w:eastAsia="he-IL"/>
        </w:rPr>
        <w:t>נכון.</w:t>
      </w:r>
    </w:p>
    <w:p w14:paraId="73D2C3F6" w14:textId="77B4BB76" w:rsidR="00992860" w:rsidRDefault="00992860" w:rsidP="00992860">
      <w:pPr>
        <w:rPr>
          <w:rtl/>
          <w:lang w:eastAsia="he-IL"/>
        </w:rPr>
      </w:pPr>
    </w:p>
    <w:p w14:paraId="6B888AE3" w14:textId="4389732E" w:rsidR="00992860" w:rsidRDefault="00992860" w:rsidP="00992860">
      <w:pPr>
        <w:pStyle w:val="-"/>
        <w:keepNext/>
        <w:rPr>
          <w:rtl/>
        </w:rPr>
      </w:pPr>
      <w:bookmarkStart w:id="1510" w:name="ET_speakercontinue_5069_177"/>
      <w:r w:rsidRPr="00992860">
        <w:rPr>
          <w:rStyle w:val="TagStyle"/>
          <w:rtl/>
        </w:rPr>
        <w:t xml:space="preserve"> &lt;&lt; דובר_המשך &gt;&gt; </w:t>
      </w:r>
      <w:r>
        <w:rPr>
          <w:rtl/>
        </w:rPr>
        <w:t>יעקב אשר (יהדות התורה):</w:t>
      </w:r>
      <w:r w:rsidRPr="00992860">
        <w:rPr>
          <w:rStyle w:val="TagStyle"/>
          <w:rtl/>
        </w:rPr>
        <w:t xml:space="preserve"> &lt;&lt; דובר_המשך &gt;&gt;</w:t>
      </w:r>
      <w:r w:rsidR="00144C95">
        <w:rPr>
          <w:rtl/>
        </w:rPr>
        <w:t xml:space="preserve"> </w:t>
      </w:r>
      <w:r>
        <w:rPr>
          <w:rtl/>
        </w:rPr>
        <w:t xml:space="preserve"> </w:t>
      </w:r>
      <w:bookmarkEnd w:id="1510"/>
    </w:p>
    <w:p w14:paraId="37EABB60" w14:textId="432319A8" w:rsidR="00992860" w:rsidRDefault="00992860" w:rsidP="00992860">
      <w:pPr>
        <w:pStyle w:val="KeepWithNext"/>
        <w:rPr>
          <w:rtl/>
          <w:lang w:eastAsia="he-IL"/>
        </w:rPr>
      </w:pPr>
    </w:p>
    <w:p w14:paraId="349C1C52" w14:textId="4C1746F4" w:rsidR="00992860" w:rsidRDefault="00992860" w:rsidP="00992860">
      <w:pPr>
        <w:rPr>
          <w:rtl/>
          <w:lang w:eastAsia="he-IL"/>
        </w:rPr>
      </w:pPr>
      <w:r>
        <w:rPr>
          <w:rFonts w:hint="cs"/>
          <w:rtl/>
          <w:lang w:eastAsia="he-IL"/>
        </w:rPr>
        <w:t xml:space="preserve">ויותר מעניין אולי, כי ההגדרה של קו ראשון היא קצת בעייתית, כי </w:t>
      </w:r>
      <w:r w:rsidR="00A213E7">
        <w:rPr>
          <w:rFonts w:hint="cs"/>
          <w:rtl/>
          <w:lang w:eastAsia="he-IL"/>
        </w:rPr>
        <w:t xml:space="preserve">איפה </w:t>
      </w:r>
      <w:bookmarkStart w:id="1511" w:name="_ETM_Q1_1834002"/>
      <w:bookmarkEnd w:id="1511"/>
      <w:r>
        <w:rPr>
          <w:rFonts w:hint="cs"/>
          <w:rtl/>
          <w:lang w:eastAsia="he-IL"/>
        </w:rPr>
        <w:t xml:space="preserve">- - - </w:t>
      </w:r>
    </w:p>
    <w:p w14:paraId="54BF7D01" w14:textId="512B81EE" w:rsidR="00992860" w:rsidRDefault="00992860" w:rsidP="00992860">
      <w:pPr>
        <w:rPr>
          <w:rtl/>
          <w:lang w:eastAsia="he-IL"/>
        </w:rPr>
      </w:pPr>
    </w:p>
    <w:p w14:paraId="0D2456E3" w14:textId="2C8B0CF3" w:rsidR="00992860" w:rsidRDefault="00992860" w:rsidP="00992860">
      <w:pPr>
        <w:pStyle w:val="af9"/>
        <w:keepNext/>
        <w:rPr>
          <w:rtl/>
          <w:lang w:eastAsia="he-IL"/>
        </w:rPr>
      </w:pPr>
      <w:bookmarkStart w:id="1512" w:name="ET_guest_צחי_דוד_178"/>
      <w:r w:rsidRPr="00992860">
        <w:rPr>
          <w:rStyle w:val="TagStyle"/>
          <w:rtl/>
        </w:rPr>
        <w:t xml:space="preserve"> &lt;&lt; אורח &gt;&gt; </w:t>
      </w:r>
      <w:r>
        <w:rPr>
          <w:rtl/>
          <w:lang w:eastAsia="he-IL"/>
        </w:rPr>
        <w:t>צחי דוד:</w:t>
      </w:r>
      <w:r w:rsidRPr="00992860">
        <w:rPr>
          <w:rStyle w:val="TagStyle"/>
          <w:rtl/>
        </w:rPr>
        <w:t xml:space="preserve"> &lt;&lt; אורח &gt;&gt;</w:t>
      </w:r>
      <w:r w:rsidR="00144C95">
        <w:rPr>
          <w:rtl/>
          <w:lang w:eastAsia="he-IL"/>
        </w:rPr>
        <w:t xml:space="preserve"> </w:t>
      </w:r>
      <w:r>
        <w:rPr>
          <w:rtl/>
          <w:lang w:eastAsia="he-IL"/>
        </w:rPr>
        <w:t xml:space="preserve"> </w:t>
      </w:r>
      <w:bookmarkEnd w:id="1512"/>
    </w:p>
    <w:p w14:paraId="0AAAD966" w14:textId="5762CDEF" w:rsidR="00992860" w:rsidRDefault="00992860" w:rsidP="00992860">
      <w:pPr>
        <w:pStyle w:val="KeepWithNext"/>
        <w:rPr>
          <w:rtl/>
          <w:lang w:eastAsia="he-IL"/>
        </w:rPr>
      </w:pPr>
    </w:p>
    <w:p w14:paraId="0483264A" w14:textId="60E16F2C" w:rsidR="00992860" w:rsidRDefault="00992860" w:rsidP="00992860">
      <w:pPr>
        <w:rPr>
          <w:rtl/>
          <w:lang w:eastAsia="he-IL"/>
        </w:rPr>
      </w:pPr>
      <w:r>
        <w:rPr>
          <w:rFonts w:hint="cs"/>
          <w:rtl/>
          <w:lang w:eastAsia="he-IL"/>
        </w:rPr>
        <w:t>מה אנחנו צופים שיבוא מוקדם יותר?</w:t>
      </w:r>
    </w:p>
    <w:p w14:paraId="7C37545F" w14:textId="71ACCC1A" w:rsidR="00992860" w:rsidRDefault="00992860" w:rsidP="00992860">
      <w:pPr>
        <w:rPr>
          <w:rtl/>
          <w:lang w:eastAsia="he-IL"/>
        </w:rPr>
      </w:pPr>
    </w:p>
    <w:p w14:paraId="0D1EEA93" w14:textId="5E431129" w:rsidR="00992860" w:rsidRDefault="00992860" w:rsidP="00992860">
      <w:pPr>
        <w:pStyle w:val="a4"/>
        <w:keepNext/>
        <w:rPr>
          <w:rtl/>
        </w:rPr>
      </w:pPr>
      <w:bookmarkStart w:id="1513" w:name="ET_speaker_5069_179"/>
      <w:r w:rsidRPr="00992860">
        <w:rPr>
          <w:rStyle w:val="TagStyle"/>
          <w:rtl/>
        </w:rPr>
        <w:t xml:space="preserve"> &lt;&lt; דובר &gt;&gt; </w:t>
      </w:r>
      <w:r>
        <w:rPr>
          <w:rtl/>
        </w:rPr>
        <w:t>יעקב אשר (יהדות התורה):</w:t>
      </w:r>
      <w:r w:rsidRPr="00992860">
        <w:rPr>
          <w:rStyle w:val="TagStyle"/>
          <w:rtl/>
        </w:rPr>
        <w:t xml:space="preserve"> &lt;&lt; דובר &gt;&gt;</w:t>
      </w:r>
      <w:r w:rsidR="00144C95">
        <w:rPr>
          <w:rtl/>
        </w:rPr>
        <w:t xml:space="preserve"> </w:t>
      </w:r>
      <w:r>
        <w:rPr>
          <w:rtl/>
        </w:rPr>
        <w:t xml:space="preserve"> </w:t>
      </w:r>
      <w:bookmarkEnd w:id="1513"/>
    </w:p>
    <w:p w14:paraId="3E812C5B" w14:textId="7C8F6FD4" w:rsidR="00992860" w:rsidRDefault="00992860" w:rsidP="00992860">
      <w:pPr>
        <w:pStyle w:val="KeepWithNext"/>
        <w:rPr>
          <w:rtl/>
          <w:lang w:eastAsia="he-IL"/>
        </w:rPr>
      </w:pPr>
    </w:p>
    <w:p w14:paraId="25C210E0" w14:textId="714797E4" w:rsidR="00992860" w:rsidRDefault="00A213E7" w:rsidP="00992860">
      <w:pPr>
        <w:rPr>
          <w:rtl/>
          <w:lang w:eastAsia="he-IL"/>
        </w:rPr>
      </w:pPr>
      <w:bookmarkStart w:id="1514" w:name="_ETM_Q1_1838640"/>
      <w:bookmarkStart w:id="1515" w:name="_ETM_Q1_1835016"/>
      <w:bookmarkStart w:id="1516" w:name="_ETM_Q1_1831673"/>
      <w:bookmarkStart w:id="1517" w:name="_ETM_Q1_1828253"/>
      <w:bookmarkStart w:id="1518" w:name="_ETM_Q1_1824705"/>
      <w:bookmarkEnd w:id="1514"/>
      <w:bookmarkEnd w:id="1515"/>
      <w:bookmarkEnd w:id="1516"/>
      <w:bookmarkEnd w:id="1517"/>
      <w:bookmarkEnd w:id="1518"/>
      <w:r>
        <w:rPr>
          <w:rFonts w:hint="cs"/>
          <w:rtl/>
          <w:lang w:eastAsia="he-IL"/>
        </w:rPr>
        <w:t xml:space="preserve">לא, נגיד </w:t>
      </w:r>
      <w:bookmarkStart w:id="1519" w:name="_ETM_Q1_1838569"/>
      <w:bookmarkEnd w:id="1519"/>
      <w:r>
        <w:rPr>
          <w:rFonts w:hint="cs"/>
          <w:rtl/>
          <w:lang w:eastAsia="he-IL"/>
        </w:rPr>
        <w:t xml:space="preserve">שהתשובה </w:t>
      </w:r>
      <w:bookmarkStart w:id="1520" w:name="_ETM_Q1_1837508"/>
      <w:bookmarkEnd w:id="1520"/>
      <w:r>
        <w:rPr>
          <w:rFonts w:hint="cs"/>
          <w:rtl/>
          <w:lang w:eastAsia="he-IL"/>
        </w:rPr>
        <w:t>שלכם תהיה 80,000</w:t>
      </w:r>
      <w:bookmarkStart w:id="1521" w:name="_ETM_Q1_1841131"/>
      <w:bookmarkEnd w:id="1521"/>
      <w:r>
        <w:rPr>
          <w:rFonts w:hint="cs"/>
          <w:rtl/>
          <w:lang w:eastAsia="he-IL"/>
        </w:rPr>
        <w:t xml:space="preserve"> יחידות דיור כולל, כמה מתוכ</w:t>
      </w:r>
      <w:bookmarkStart w:id="1522" w:name="_ETM_Q1_1844088"/>
      <w:bookmarkStart w:id="1523" w:name="_ETM_Q1_1840911"/>
      <w:bookmarkStart w:id="1524" w:name="_ETM_Q1_1843307"/>
      <w:bookmarkEnd w:id="1522"/>
      <w:bookmarkEnd w:id="1523"/>
      <w:bookmarkEnd w:id="1524"/>
      <w:r>
        <w:rPr>
          <w:rFonts w:hint="cs"/>
          <w:rtl/>
          <w:lang w:eastAsia="he-IL"/>
        </w:rPr>
        <w:t xml:space="preserve">ן תלויות בעבודות </w:t>
      </w:r>
      <w:bookmarkStart w:id="1525" w:name="_ETM_Q1_1842485"/>
      <w:bookmarkEnd w:id="1525"/>
      <w:r>
        <w:rPr>
          <w:rFonts w:hint="cs"/>
          <w:rtl/>
          <w:lang w:eastAsia="he-IL"/>
        </w:rPr>
        <w:t>פיתוח</w:t>
      </w:r>
      <w:bookmarkStart w:id="1526" w:name="_ETM_Q1_1846569"/>
      <w:bookmarkEnd w:id="1526"/>
      <w:r>
        <w:rPr>
          <w:rFonts w:hint="cs"/>
          <w:rtl/>
          <w:lang w:eastAsia="he-IL"/>
        </w:rPr>
        <w:t xml:space="preserve"> או בדברים כאלה? כמה דברים בעצם יכולים </w:t>
      </w:r>
      <w:bookmarkStart w:id="1527" w:name="_ETM_Q1_1860706"/>
      <w:bookmarkEnd w:id="1527"/>
      <w:r>
        <w:rPr>
          <w:rFonts w:hint="cs"/>
          <w:rtl/>
          <w:lang w:eastAsia="he-IL"/>
        </w:rPr>
        <w:t xml:space="preserve">להתחיל </w:t>
      </w:r>
      <w:bookmarkStart w:id="1528" w:name="_ETM_Q1_1864789"/>
      <w:bookmarkEnd w:id="1528"/>
      <w:r>
        <w:rPr>
          <w:rFonts w:hint="cs"/>
          <w:rtl/>
          <w:lang w:eastAsia="he-IL"/>
        </w:rPr>
        <w:t xml:space="preserve">להתקדם עכשיו מעבר </w:t>
      </w:r>
      <w:bookmarkStart w:id="1529" w:name="_ETM_Q1_1863240"/>
      <w:bookmarkEnd w:id="1529"/>
      <w:r>
        <w:rPr>
          <w:rFonts w:hint="cs"/>
          <w:rtl/>
          <w:lang w:eastAsia="he-IL"/>
        </w:rPr>
        <w:t xml:space="preserve">להתניה </w:t>
      </w:r>
      <w:bookmarkStart w:id="1530" w:name="_ETM_Q1_1861843"/>
      <w:bookmarkEnd w:id="1530"/>
      <w:r>
        <w:rPr>
          <w:rFonts w:hint="cs"/>
          <w:rtl/>
          <w:lang w:eastAsia="he-IL"/>
        </w:rPr>
        <w:t>שעכשיו אתה אמרת, שהיא</w:t>
      </w:r>
      <w:bookmarkStart w:id="1531" w:name="_ETM_Q1_1867823"/>
      <w:bookmarkEnd w:id="1531"/>
      <w:r>
        <w:rPr>
          <w:rFonts w:hint="cs"/>
          <w:rtl/>
          <w:lang w:eastAsia="he-IL"/>
        </w:rPr>
        <w:t xml:space="preserve"> ההתניה </w:t>
      </w:r>
      <w:bookmarkStart w:id="1532" w:name="_ETM_Q1_1866555"/>
      <w:bookmarkEnd w:id="1532"/>
      <w:r>
        <w:rPr>
          <w:rFonts w:hint="cs"/>
          <w:rtl/>
          <w:lang w:eastAsia="he-IL"/>
        </w:rPr>
        <w:t xml:space="preserve">של הפעלת </w:t>
      </w:r>
      <w:bookmarkStart w:id="1533" w:name="_ETM_Q1_1863547"/>
      <w:bookmarkEnd w:id="1533"/>
      <w:r>
        <w:rPr>
          <w:rFonts w:hint="cs"/>
          <w:rtl/>
          <w:lang w:eastAsia="he-IL"/>
        </w:rPr>
        <w:t>המטרו? כי אז תקני חני</w:t>
      </w:r>
      <w:bookmarkStart w:id="1534" w:name="_ETM_Q1_1872067"/>
      <w:bookmarkStart w:id="1535" w:name="_ETM_Q1_1867982"/>
      <w:bookmarkEnd w:id="1534"/>
      <w:bookmarkEnd w:id="1535"/>
      <w:r>
        <w:rPr>
          <w:rFonts w:hint="cs"/>
          <w:rtl/>
          <w:lang w:eastAsia="he-IL"/>
        </w:rPr>
        <w:t>יה אחרים והכל</w:t>
      </w:r>
      <w:bookmarkStart w:id="1536" w:name="_ETM_Q1_1868534"/>
      <w:bookmarkEnd w:id="1536"/>
      <w:r>
        <w:rPr>
          <w:rFonts w:hint="cs"/>
          <w:rtl/>
          <w:lang w:eastAsia="he-IL"/>
        </w:rPr>
        <w:t xml:space="preserve">, כי אחרת יכול להיות כאוס במקומות הללו </w:t>
      </w:r>
      <w:bookmarkStart w:id="1537" w:name="_ETM_Q1_1874466"/>
      <w:bookmarkEnd w:id="1537"/>
      <w:r>
        <w:rPr>
          <w:rFonts w:hint="cs"/>
          <w:rtl/>
          <w:lang w:eastAsia="he-IL"/>
        </w:rPr>
        <w:t xml:space="preserve">אם המטרו לא יעבוד, והדיור יהיה. </w:t>
      </w:r>
      <w:bookmarkStart w:id="1538" w:name="_ETM_Q1_1874665"/>
      <w:bookmarkEnd w:id="1538"/>
    </w:p>
    <w:p w14:paraId="2E1F20FB" w14:textId="7B41154C" w:rsidR="00A213E7" w:rsidRDefault="00A213E7" w:rsidP="00992860">
      <w:pPr>
        <w:rPr>
          <w:rtl/>
          <w:lang w:eastAsia="he-IL"/>
        </w:rPr>
      </w:pPr>
      <w:bookmarkStart w:id="1539" w:name="_ETM_Q1_1875149"/>
      <w:bookmarkStart w:id="1540" w:name="_ETM_Q1_1875303"/>
      <w:bookmarkEnd w:id="1539"/>
      <w:bookmarkEnd w:id="1540"/>
    </w:p>
    <w:p w14:paraId="0ADAF5D4" w14:textId="4FE90ECB" w:rsidR="00A213E7" w:rsidRDefault="00A213E7" w:rsidP="00992860">
      <w:pPr>
        <w:rPr>
          <w:rtl/>
          <w:lang w:eastAsia="he-IL"/>
        </w:rPr>
      </w:pPr>
      <w:bookmarkStart w:id="1541" w:name="_ETM_Q1_1875439"/>
      <w:bookmarkStart w:id="1542" w:name="_ETM_Q1_1875555"/>
      <w:bookmarkEnd w:id="1541"/>
      <w:bookmarkEnd w:id="1542"/>
      <w:r>
        <w:rPr>
          <w:rFonts w:hint="cs"/>
          <w:rtl/>
          <w:lang w:eastAsia="he-IL"/>
        </w:rPr>
        <w:t xml:space="preserve">אבל, השאלה היא כמה </w:t>
      </w:r>
      <w:bookmarkStart w:id="1543" w:name="_ETM_Q1_1879764"/>
      <w:bookmarkEnd w:id="1543"/>
      <w:r>
        <w:rPr>
          <w:rFonts w:hint="cs"/>
          <w:rtl/>
          <w:lang w:eastAsia="he-IL"/>
        </w:rPr>
        <w:t xml:space="preserve">יחידות דיור סך </w:t>
      </w:r>
      <w:proofErr w:type="spellStart"/>
      <w:r>
        <w:rPr>
          <w:rFonts w:hint="cs"/>
          <w:rtl/>
          <w:lang w:eastAsia="he-IL"/>
        </w:rPr>
        <w:t>הכל</w:t>
      </w:r>
      <w:bookmarkStart w:id="1544" w:name="_ETM_Q1_1878728"/>
      <w:bookmarkEnd w:id="1544"/>
      <w:proofErr w:type="spellEnd"/>
      <w:r>
        <w:rPr>
          <w:rFonts w:hint="cs"/>
          <w:rtl/>
          <w:lang w:eastAsia="he-IL"/>
        </w:rPr>
        <w:t xml:space="preserve">? כמה מהן תלויות בעבודות פיתוח </w:t>
      </w:r>
      <w:bookmarkStart w:id="1545" w:name="_ETM_Q1_1886427"/>
      <w:bookmarkEnd w:id="1545"/>
      <w:r>
        <w:rPr>
          <w:rFonts w:hint="cs"/>
          <w:rtl/>
          <w:lang w:eastAsia="he-IL"/>
        </w:rPr>
        <w:t xml:space="preserve">של הקו </w:t>
      </w:r>
      <w:bookmarkStart w:id="1546" w:name="_ETM_Q1_1882915"/>
      <w:bookmarkEnd w:id="1546"/>
      <w:r>
        <w:rPr>
          <w:rFonts w:hint="cs"/>
          <w:rtl/>
          <w:lang w:eastAsia="he-IL"/>
        </w:rPr>
        <w:t>הראשוני, שהוא בעצם מעכב את זה פיזית</w:t>
      </w:r>
      <w:bookmarkStart w:id="1547" w:name="_ETM_Q1_1885621"/>
      <w:bookmarkStart w:id="1548" w:name="_ETM_Q1_1887209"/>
      <w:bookmarkStart w:id="1549" w:name="_ETM_Q1_1883046"/>
      <w:bookmarkEnd w:id="1547"/>
      <w:bookmarkEnd w:id="1548"/>
      <w:bookmarkEnd w:id="1549"/>
      <w:r>
        <w:rPr>
          <w:rFonts w:hint="cs"/>
          <w:rtl/>
          <w:lang w:eastAsia="he-IL"/>
        </w:rPr>
        <w:t xml:space="preserve"> ולא רק תכנונית, וכמה בשלב האחרון? כדי </w:t>
      </w:r>
      <w:bookmarkStart w:id="1550" w:name="_ETM_Q1_1889789"/>
      <w:bookmarkEnd w:id="1550"/>
      <w:r>
        <w:rPr>
          <w:rFonts w:hint="cs"/>
          <w:rtl/>
          <w:lang w:eastAsia="he-IL"/>
        </w:rPr>
        <w:t>לדע</w:t>
      </w:r>
      <w:bookmarkStart w:id="1551" w:name="_ETM_Q1_1892752"/>
      <w:bookmarkEnd w:id="1551"/>
      <w:r>
        <w:rPr>
          <w:rFonts w:hint="cs"/>
          <w:rtl/>
          <w:lang w:eastAsia="he-IL"/>
        </w:rPr>
        <w:t xml:space="preserve">ת, </w:t>
      </w:r>
      <w:bookmarkStart w:id="1552" w:name="_ETM_Q1_1893443"/>
      <w:bookmarkEnd w:id="1552"/>
      <w:r>
        <w:rPr>
          <w:rFonts w:hint="cs"/>
          <w:rtl/>
          <w:lang w:eastAsia="he-IL"/>
        </w:rPr>
        <w:t xml:space="preserve">היא חוזרת הביתה ובעלה שואל אותה מה היא </w:t>
      </w:r>
      <w:bookmarkStart w:id="1553" w:name="_ETM_Q1_1900465"/>
      <w:bookmarkStart w:id="1554" w:name="_ETM_Q1_1895768"/>
      <w:bookmarkEnd w:id="1553"/>
      <w:bookmarkEnd w:id="1554"/>
      <w:r>
        <w:rPr>
          <w:rFonts w:hint="cs"/>
          <w:rtl/>
          <w:lang w:eastAsia="he-IL"/>
        </w:rPr>
        <w:t>עשתה בעבודה היום, אז מה היא יכולה לתת?</w:t>
      </w:r>
    </w:p>
    <w:p w14:paraId="3AE95631" w14:textId="249C647A" w:rsidR="00A213E7" w:rsidRDefault="00A213E7" w:rsidP="00992860">
      <w:pPr>
        <w:rPr>
          <w:rtl/>
          <w:lang w:eastAsia="he-IL"/>
        </w:rPr>
      </w:pPr>
      <w:bookmarkStart w:id="1555" w:name="_ETM_Q1_1898727"/>
      <w:bookmarkStart w:id="1556" w:name="_ETM_Q1_1895965"/>
      <w:bookmarkEnd w:id="1555"/>
      <w:bookmarkEnd w:id="1556"/>
    </w:p>
    <w:p w14:paraId="1EC76B86" w14:textId="784ED916" w:rsidR="00A213E7" w:rsidRDefault="00A213E7" w:rsidP="00A213E7">
      <w:pPr>
        <w:pStyle w:val="af6"/>
        <w:keepNext/>
        <w:rPr>
          <w:rtl/>
        </w:rPr>
      </w:pPr>
      <w:bookmarkStart w:id="1557" w:name="ET_yor_5142_180"/>
      <w:r w:rsidRPr="00A213E7">
        <w:rPr>
          <w:rStyle w:val="TagStyle"/>
          <w:rtl/>
        </w:rPr>
        <w:t xml:space="preserve"> &lt;&lt; יור &gt;&gt; </w:t>
      </w:r>
      <w:r>
        <w:rPr>
          <w:rtl/>
        </w:rPr>
        <w:t xml:space="preserve">היו"ר יוליה </w:t>
      </w:r>
      <w:proofErr w:type="spellStart"/>
      <w:r>
        <w:rPr>
          <w:rtl/>
        </w:rPr>
        <w:t>מלינובסקי</w:t>
      </w:r>
      <w:proofErr w:type="spellEnd"/>
      <w:r>
        <w:rPr>
          <w:rtl/>
        </w:rPr>
        <w:t>:</w:t>
      </w:r>
      <w:r w:rsidRPr="00A213E7">
        <w:rPr>
          <w:rStyle w:val="TagStyle"/>
          <w:rtl/>
        </w:rPr>
        <w:t xml:space="preserve"> &lt;&lt; יור &gt;&gt;</w:t>
      </w:r>
      <w:r w:rsidR="00144C95">
        <w:rPr>
          <w:rtl/>
        </w:rPr>
        <w:t xml:space="preserve"> </w:t>
      </w:r>
      <w:r>
        <w:rPr>
          <w:rtl/>
        </w:rPr>
        <w:t xml:space="preserve"> </w:t>
      </w:r>
      <w:bookmarkEnd w:id="1557"/>
    </w:p>
    <w:p w14:paraId="1342F344" w14:textId="0A7B2DA8" w:rsidR="00A213E7" w:rsidRDefault="00A213E7" w:rsidP="00A213E7">
      <w:pPr>
        <w:pStyle w:val="KeepWithNext"/>
        <w:rPr>
          <w:rtl/>
          <w:lang w:eastAsia="he-IL"/>
        </w:rPr>
      </w:pPr>
    </w:p>
    <w:p w14:paraId="3293311E" w14:textId="3D4977E0" w:rsidR="00A213E7" w:rsidRDefault="00A213E7" w:rsidP="00A213E7">
      <w:pPr>
        <w:rPr>
          <w:rtl/>
          <w:lang w:eastAsia="he-IL"/>
        </w:rPr>
      </w:pPr>
      <w:bookmarkStart w:id="1558" w:name="_ETM_Q1_1900120"/>
      <w:bookmarkEnd w:id="1558"/>
      <w:r>
        <w:rPr>
          <w:rFonts w:hint="cs"/>
          <w:rtl/>
          <w:lang w:eastAsia="he-IL"/>
        </w:rPr>
        <w:t>גם כן מה</w:t>
      </w:r>
      <w:bookmarkStart w:id="1559" w:name="_ETM_Q1_1902200"/>
      <w:bookmarkStart w:id="1560" w:name="_ETM_Q1_1898052"/>
      <w:bookmarkEnd w:id="1559"/>
      <w:bookmarkEnd w:id="1560"/>
      <w:r>
        <w:rPr>
          <w:rFonts w:hint="cs"/>
          <w:rtl/>
          <w:lang w:eastAsia="he-IL"/>
        </w:rPr>
        <w:t xml:space="preserve">ו הצפי, זאת אומרת, מתי אנחנו </w:t>
      </w:r>
      <w:bookmarkStart w:id="1561" w:name="_ETM_Q1_1898518"/>
      <w:bookmarkEnd w:id="1561"/>
      <w:r>
        <w:rPr>
          <w:rFonts w:hint="cs"/>
          <w:rtl/>
          <w:lang w:eastAsia="he-IL"/>
        </w:rPr>
        <w:t xml:space="preserve">נוכל להתחיל לראות את </w:t>
      </w:r>
      <w:bookmarkStart w:id="1562" w:name="_ETM_Q1_1902163"/>
      <w:bookmarkEnd w:id="1562"/>
      <w:r>
        <w:rPr>
          <w:rFonts w:hint="cs"/>
          <w:rtl/>
          <w:lang w:eastAsia="he-IL"/>
        </w:rPr>
        <w:t>ההתקדמות הזאת לא רק בתוכניות? חמש שנים, שבע שנים?</w:t>
      </w:r>
      <w:bookmarkStart w:id="1563" w:name="_ETM_Q1_1908465"/>
      <w:bookmarkStart w:id="1564" w:name="_ETM_Q1_1905050"/>
      <w:bookmarkEnd w:id="1563"/>
      <w:bookmarkEnd w:id="1564"/>
    </w:p>
    <w:p w14:paraId="46889714" w14:textId="0118B7C8" w:rsidR="00A213E7" w:rsidRDefault="00A213E7" w:rsidP="00A213E7">
      <w:pPr>
        <w:rPr>
          <w:rtl/>
          <w:lang w:eastAsia="he-IL"/>
        </w:rPr>
      </w:pPr>
      <w:bookmarkStart w:id="1565" w:name="_ETM_Q1_1910488"/>
      <w:bookmarkStart w:id="1566" w:name="_ETM_Q1_1910615"/>
      <w:bookmarkEnd w:id="1565"/>
      <w:bookmarkEnd w:id="1566"/>
    </w:p>
    <w:p w14:paraId="2C4F1B25" w14:textId="658A07F4" w:rsidR="00A213E7" w:rsidRDefault="00A213E7" w:rsidP="00A213E7">
      <w:pPr>
        <w:rPr>
          <w:rtl/>
          <w:lang w:eastAsia="he-IL"/>
        </w:rPr>
      </w:pPr>
      <w:bookmarkStart w:id="1567" w:name="_ETM_Q1_1911086"/>
      <w:bookmarkStart w:id="1568" w:name="_ETM_Q1_1911204"/>
      <w:bookmarkEnd w:id="1567"/>
      <w:bookmarkEnd w:id="1568"/>
      <w:r>
        <w:rPr>
          <w:rFonts w:hint="cs"/>
          <w:rtl/>
          <w:lang w:eastAsia="he-IL"/>
        </w:rPr>
        <w:t>דקה, רעות</w:t>
      </w:r>
      <w:bookmarkStart w:id="1569" w:name="_ETM_Q1_1913098"/>
      <w:bookmarkEnd w:id="1569"/>
      <w:r>
        <w:rPr>
          <w:rFonts w:hint="cs"/>
          <w:rtl/>
          <w:lang w:eastAsia="he-IL"/>
        </w:rPr>
        <w:t xml:space="preserve"> רוצה לדבר. </w:t>
      </w:r>
      <w:bookmarkStart w:id="1570" w:name="_ETM_Q1_1914196"/>
      <w:bookmarkStart w:id="1571" w:name="_ETM_Q1_1910249"/>
      <w:bookmarkEnd w:id="1570"/>
      <w:bookmarkEnd w:id="1571"/>
    </w:p>
    <w:p w14:paraId="235224BD" w14:textId="21582F6B" w:rsidR="00A213E7" w:rsidRDefault="00A213E7" w:rsidP="00A213E7">
      <w:pPr>
        <w:rPr>
          <w:rtl/>
        </w:rPr>
      </w:pPr>
      <w:bookmarkStart w:id="1572" w:name="_ETM_Q1_1914336"/>
      <w:bookmarkStart w:id="1573" w:name="_ETM_Q1_1914458"/>
      <w:bookmarkStart w:id="1574" w:name="_ETM_Q1_1912318"/>
      <w:bookmarkStart w:id="1575" w:name="ET_speaker_רעות_בינג_181"/>
      <w:bookmarkEnd w:id="1572"/>
      <w:bookmarkEnd w:id="1573"/>
      <w:bookmarkEnd w:id="1574"/>
    </w:p>
    <w:p w14:paraId="4F1FDDA8" w14:textId="6D0C5C6D" w:rsidR="00A213E7" w:rsidRDefault="00A213E7" w:rsidP="00A213E7">
      <w:pPr>
        <w:pStyle w:val="a4"/>
        <w:keepNext/>
        <w:rPr>
          <w:rtl/>
        </w:rPr>
      </w:pPr>
      <w:bookmarkStart w:id="1576" w:name="ET_speaker_רעות_בינג_182"/>
      <w:r w:rsidRPr="00A213E7">
        <w:rPr>
          <w:rStyle w:val="TagStyle"/>
          <w:rtl/>
        </w:rPr>
        <w:t xml:space="preserve"> &lt;&lt; דובר &gt;&gt; </w:t>
      </w:r>
      <w:r>
        <w:rPr>
          <w:rtl/>
        </w:rPr>
        <w:t xml:space="preserve">רעות </w:t>
      </w:r>
      <w:proofErr w:type="spellStart"/>
      <w:r>
        <w:rPr>
          <w:rtl/>
        </w:rPr>
        <w:t>בינג</w:t>
      </w:r>
      <w:proofErr w:type="spellEnd"/>
      <w:r>
        <w:rPr>
          <w:rtl/>
        </w:rPr>
        <w:t>:</w:t>
      </w:r>
      <w:r w:rsidRPr="00A213E7">
        <w:rPr>
          <w:rStyle w:val="TagStyle"/>
          <w:rtl/>
        </w:rPr>
        <w:t xml:space="preserve"> &lt;&lt; דובר &gt;&gt;</w:t>
      </w:r>
      <w:r w:rsidR="00144C95">
        <w:rPr>
          <w:rtl/>
        </w:rPr>
        <w:t xml:space="preserve"> </w:t>
      </w:r>
      <w:r>
        <w:rPr>
          <w:rtl/>
        </w:rPr>
        <w:t xml:space="preserve"> </w:t>
      </w:r>
      <w:bookmarkEnd w:id="1576"/>
    </w:p>
    <w:p w14:paraId="3153F9F0" w14:textId="7DA83983" w:rsidR="00A213E7" w:rsidRDefault="00A213E7" w:rsidP="00A213E7">
      <w:pPr>
        <w:pStyle w:val="KeepWithNext"/>
        <w:rPr>
          <w:rtl/>
          <w:lang w:eastAsia="he-IL"/>
        </w:rPr>
      </w:pPr>
    </w:p>
    <w:p w14:paraId="4FFC04DC" w14:textId="6D469486" w:rsidR="00A213E7" w:rsidRDefault="00A213E7" w:rsidP="00A213E7">
      <w:pPr>
        <w:rPr>
          <w:rtl/>
          <w:lang w:eastAsia="he-IL"/>
        </w:rPr>
      </w:pPr>
      <w:bookmarkStart w:id="1577" w:name="_ETM_Q1_1913061"/>
      <w:bookmarkStart w:id="1578" w:name="_ETM_Q1_1913121"/>
      <w:bookmarkEnd w:id="1575"/>
      <w:bookmarkEnd w:id="1577"/>
      <w:bookmarkEnd w:id="1578"/>
      <w:r>
        <w:rPr>
          <w:rFonts w:hint="cs"/>
          <w:rtl/>
          <w:lang w:eastAsia="he-IL"/>
        </w:rPr>
        <w:t xml:space="preserve">אני רק רוצה </w:t>
      </w:r>
      <w:bookmarkStart w:id="1579" w:name="_ETM_Q1_1914562"/>
      <w:bookmarkEnd w:id="1579"/>
      <w:r>
        <w:rPr>
          <w:rFonts w:hint="cs"/>
          <w:rtl/>
          <w:lang w:eastAsia="he-IL"/>
        </w:rPr>
        <w:t xml:space="preserve">להדגיש שבחוק </w:t>
      </w:r>
      <w:bookmarkStart w:id="1580" w:name="_ETM_Q1_1917232"/>
      <w:bookmarkEnd w:id="1580"/>
      <w:proofErr w:type="spellStart"/>
      <w:r>
        <w:rPr>
          <w:rFonts w:hint="cs"/>
          <w:rtl/>
          <w:lang w:eastAsia="he-IL"/>
        </w:rPr>
        <w:t>הוותמ"ל</w:t>
      </w:r>
      <w:proofErr w:type="spellEnd"/>
      <w:r>
        <w:rPr>
          <w:rFonts w:hint="cs"/>
          <w:rtl/>
          <w:lang w:eastAsia="he-IL"/>
        </w:rPr>
        <w:t xml:space="preserve"> יש התייחסות</w:t>
      </w:r>
      <w:bookmarkStart w:id="1581" w:name="_ETM_Q1_1916605"/>
      <w:bookmarkEnd w:id="1581"/>
      <w:r>
        <w:rPr>
          <w:rFonts w:hint="cs"/>
          <w:rtl/>
          <w:lang w:eastAsia="he-IL"/>
        </w:rPr>
        <w:t xml:space="preserve"> מפורשת לעניין של </w:t>
      </w:r>
      <w:bookmarkStart w:id="1582" w:name="_ETM_Q1_1918488"/>
      <w:bookmarkEnd w:id="1582"/>
      <w:r>
        <w:rPr>
          <w:rFonts w:hint="cs"/>
          <w:rtl/>
          <w:lang w:eastAsia="he-IL"/>
        </w:rPr>
        <w:t>התחלת ביצוע, גם</w:t>
      </w:r>
      <w:bookmarkStart w:id="1583" w:name="_ETM_Q1_1921250"/>
      <w:bookmarkEnd w:id="1583"/>
      <w:r>
        <w:rPr>
          <w:rFonts w:hint="cs"/>
          <w:rtl/>
          <w:lang w:eastAsia="he-IL"/>
        </w:rPr>
        <w:t xml:space="preserve"> ביחס לתוכניות </w:t>
      </w:r>
      <w:bookmarkStart w:id="1584" w:name="_ETM_Q1_1920336"/>
      <w:bookmarkEnd w:id="1584"/>
      <w:r>
        <w:rPr>
          <w:rFonts w:hint="cs"/>
          <w:rtl/>
          <w:lang w:eastAsia="he-IL"/>
        </w:rPr>
        <w:t>בסובב מטרו.</w:t>
      </w:r>
      <w:bookmarkStart w:id="1585" w:name="_ETM_Q1_1930713"/>
      <w:bookmarkEnd w:id="1585"/>
    </w:p>
    <w:p w14:paraId="47BCCD7E" w14:textId="31243B82" w:rsidR="00A213E7" w:rsidRDefault="00A213E7" w:rsidP="00A213E7">
      <w:pPr>
        <w:rPr>
          <w:rtl/>
          <w:lang w:eastAsia="he-IL"/>
        </w:rPr>
      </w:pPr>
      <w:bookmarkStart w:id="1586" w:name="_ETM_Q1_1930841"/>
      <w:bookmarkEnd w:id="1586"/>
    </w:p>
    <w:p w14:paraId="560BB0CF" w14:textId="326AC323" w:rsidR="00A213E7" w:rsidRDefault="00A213E7" w:rsidP="00A213E7">
      <w:pPr>
        <w:pStyle w:val="af6"/>
        <w:keepNext/>
        <w:rPr>
          <w:rtl/>
        </w:rPr>
      </w:pPr>
      <w:bookmarkStart w:id="1587" w:name="ET_yor_5142_183"/>
      <w:r w:rsidRPr="00A213E7">
        <w:rPr>
          <w:rStyle w:val="TagStyle"/>
          <w:rtl/>
        </w:rPr>
        <w:t xml:space="preserve"> &lt;&lt; יור &gt;&gt; </w:t>
      </w:r>
      <w:r>
        <w:rPr>
          <w:rtl/>
        </w:rPr>
        <w:t xml:space="preserve">היו"ר יוליה </w:t>
      </w:r>
      <w:proofErr w:type="spellStart"/>
      <w:r>
        <w:rPr>
          <w:rtl/>
        </w:rPr>
        <w:t>מלינובסקי</w:t>
      </w:r>
      <w:proofErr w:type="spellEnd"/>
      <w:r>
        <w:rPr>
          <w:rtl/>
        </w:rPr>
        <w:t>:</w:t>
      </w:r>
      <w:r w:rsidRPr="00A213E7">
        <w:rPr>
          <w:rStyle w:val="TagStyle"/>
          <w:rtl/>
        </w:rPr>
        <w:t xml:space="preserve"> &lt;&lt; יור &gt;&gt;</w:t>
      </w:r>
      <w:r w:rsidR="00144C95">
        <w:rPr>
          <w:rtl/>
        </w:rPr>
        <w:t xml:space="preserve"> </w:t>
      </w:r>
      <w:r>
        <w:rPr>
          <w:rtl/>
        </w:rPr>
        <w:t xml:space="preserve"> </w:t>
      </w:r>
      <w:bookmarkEnd w:id="1587"/>
    </w:p>
    <w:p w14:paraId="398025C7" w14:textId="04361E43" w:rsidR="00A213E7" w:rsidRDefault="00A213E7" w:rsidP="00A213E7">
      <w:pPr>
        <w:pStyle w:val="KeepWithNext"/>
        <w:rPr>
          <w:rtl/>
          <w:lang w:eastAsia="he-IL"/>
        </w:rPr>
      </w:pPr>
    </w:p>
    <w:p w14:paraId="2B339116" w14:textId="21A1C4A1" w:rsidR="00A213E7" w:rsidRDefault="00A213E7" w:rsidP="00A213E7">
      <w:pPr>
        <w:rPr>
          <w:rtl/>
          <w:lang w:eastAsia="he-IL"/>
        </w:rPr>
      </w:pPr>
      <w:bookmarkStart w:id="1588" w:name="_ETM_Q1_1933488"/>
      <w:bookmarkEnd w:id="1588"/>
      <w:r>
        <w:rPr>
          <w:rFonts w:hint="cs"/>
          <w:rtl/>
          <w:lang w:eastAsia="he-IL"/>
        </w:rPr>
        <w:t>אנחנו מבקשים ל</w:t>
      </w:r>
      <w:bookmarkStart w:id="1589" w:name="_ETM_Q1_1935164"/>
      <w:bookmarkEnd w:id="1589"/>
      <w:r>
        <w:rPr>
          <w:rFonts w:hint="cs"/>
          <w:rtl/>
          <w:lang w:eastAsia="he-IL"/>
        </w:rPr>
        <w:t>דיון הבא פ</w:t>
      </w:r>
      <w:bookmarkStart w:id="1590" w:name="_ETM_Q1_1939263"/>
      <w:bookmarkEnd w:id="1590"/>
      <w:r>
        <w:rPr>
          <w:rFonts w:hint="cs"/>
          <w:rtl/>
          <w:lang w:eastAsia="he-IL"/>
        </w:rPr>
        <w:t xml:space="preserve">שוט לתת </w:t>
      </w:r>
      <w:bookmarkStart w:id="1591" w:name="_ETM_Q1_1938883"/>
      <w:bookmarkEnd w:id="1591"/>
      <w:r>
        <w:rPr>
          <w:rFonts w:hint="cs"/>
          <w:rtl/>
          <w:lang w:eastAsia="he-IL"/>
        </w:rPr>
        <w:t>לנו די</w:t>
      </w:r>
      <w:bookmarkStart w:id="1592" w:name="_ETM_Q1_1935387"/>
      <w:bookmarkEnd w:id="1592"/>
      <w:r>
        <w:rPr>
          <w:rFonts w:hint="cs"/>
          <w:rtl/>
          <w:lang w:eastAsia="he-IL"/>
        </w:rPr>
        <w:t xml:space="preserve">ווח, או לא בדיוק דיווח </w:t>
      </w:r>
      <w:bookmarkStart w:id="1593" w:name="_ETM_Q1_1946614"/>
      <w:bookmarkEnd w:id="1593"/>
      <w:r>
        <w:rPr>
          <w:rFonts w:hint="cs"/>
          <w:rtl/>
          <w:lang w:eastAsia="he-IL"/>
        </w:rPr>
        <w:t xml:space="preserve">אלא </w:t>
      </w:r>
      <w:bookmarkStart w:id="1594" w:name="_ETM_Q1_1942404"/>
      <w:bookmarkStart w:id="1595" w:name="_ETM_Q1_1938445"/>
      <w:bookmarkEnd w:id="1594"/>
      <w:bookmarkEnd w:id="1595"/>
      <w:r>
        <w:rPr>
          <w:rFonts w:hint="cs"/>
          <w:rtl/>
          <w:lang w:eastAsia="he-IL"/>
        </w:rPr>
        <w:t xml:space="preserve">סקירה, כי בסוף גם כן יש לזה השפעה על </w:t>
      </w:r>
      <w:bookmarkStart w:id="1596" w:name="_ETM_Q1_1946076"/>
      <w:bookmarkEnd w:id="1596"/>
      <w:r>
        <w:rPr>
          <w:rFonts w:hint="cs"/>
          <w:rtl/>
          <w:lang w:eastAsia="he-IL"/>
        </w:rPr>
        <w:t xml:space="preserve">המשק, יש לזה השפעה </w:t>
      </w:r>
      <w:bookmarkStart w:id="1597" w:name="_ETM_Q1_1944343"/>
      <w:bookmarkEnd w:id="1597"/>
      <w:r>
        <w:rPr>
          <w:rFonts w:hint="cs"/>
          <w:rtl/>
          <w:lang w:eastAsia="he-IL"/>
        </w:rPr>
        <w:t xml:space="preserve">לטווח הארוך, יש גם כן השפעה </w:t>
      </w:r>
      <w:bookmarkStart w:id="1598" w:name="_ETM_Q1_1950292"/>
      <w:bookmarkEnd w:id="1598"/>
      <w:r>
        <w:rPr>
          <w:rFonts w:hint="cs"/>
          <w:rtl/>
          <w:lang w:eastAsia="he-IL"/>
        </w:rPr>
        <w:t xml:space="preserve">לכוחות </w:t>
      </w:r>
      <w:bookmarkStart w:id="1599" w:name="_ETM_Q1_1950083"/>
      <w:bookmarkEnd w:id="1599"/>
      <w:r>
        <w:rPr>
          <w:rFonts w:hint="cs"/>
          <w:rtl/>
          <w:lang w:eastAsia="he-IL"/>
        </w:rPr>
        <w:t>השוק</w:t>
      </w:r>
      <w:bookmarkStart w:id="1600" w:name="_ETM_Q1_1946377"/>
      <w:bookmarkEnd w:id="1600"/>
      <w:r>
        <w:rPr>
          <w:rFonts w:hint="cs"/>
          <w:rtl/>
          <w:lang w:eastAsia="he-IL"/>
        </w:rPr>
        <w:t xml:space="preserve">. </w:t>
      </w:r>
    </w:p>
    <w:p w14:paraId="56010F88" w14:textId="01BDB358" w:rsidR="00A213E7" w:rsidRDefault="00A213E7" w:rsidP="00A213E7">
      <w:pPr>
        <w:rPr>
          <w:rtl/>
          <w:lang w:eastAsia="he-IL"/>
        </w:rPr>
      </w:pPr>
      <w:bookmarkStart w:id="1601" w:name="_ETM_Q1_1948768"/>
      <w:bookmarkStart w:id="1602" w:name="_ETM_Q1_1948899"/>
      <w:bookmarkEnd w:id="1601"/>
      <w:bookmarkEnd w:id="1602"/>
    </w:p>
    <w:p w14:paraId="6595EFC3" w14:textId="41E237D7" w:rsidR="00A213E7" w:rsidRDefault="00A213E7" w:rsidP="00A213E7">
      <w:pPr>
        <w:rPr>
          <w:rtl/>
          <w:lang w:eastAsia="he-IL"/>
        </w:rPr>
      </w:pPr>
      <w:bookmarkStart w:id="1603" w:name="_ETM_Q1_1949217"/>
      <w:bookmarkStart w:id="1604" w:name="_ETM_Q1_1949363"/>
      <w:bookmarkEnd w:id="1603"/>
      <w:bookmarkEnd w:id="1604"/>
      <w:r>
        <w:rPr>
          <w:rFonts w:hint="cs"/>
          <w:rtl/>
          <w:lang w:eastAsia="he-IL"/>
        </w:rPr>
        <w:t xml:space="preserve">ברור שאנחנו לא </w:t>
      </w:r>
      <w:bookmarkStart w:id="1605" w:name="_ETM_Q1_1955322"/>
      <w:bookmarkStart w:id="1606" w:name="_ETM_Q1_1950590"/>
      <w:bookmarkEnd w:id="1605"/>
      <w:bookmarkEnd w:id="1606"/>
      <w:r>
        <w:rPr>
          <w:rFonts w:hint="cs"/>
          <w:rtl/>
          <w:lang w:eastAsia="he-IL"/>
        </w:rPr>
        <w:t xml:space="preserve">נראה את זה מחר בבוקר, יש אנשים שחושבים </w:t>
      </w:r>
      <w:bookmarkStart w:id="1607" w:name="_ETM_Q1_1957118"/>
      <w:bookmarkEnd w:id="1607"/>
      <w:r>
        <w:rPr>
          <w:rFonts w:hint="cs"/>
          <w:rtl/>
          <w:lang w:eastAsia="he-IL"/>
        </w:rPr>
        <w:t>שהם יכולים לדרוש</w:t>
      </w:r>
      <w:bookmarkStart w:id="1608" w:name="_ETM_Q1_1953098"/>
      <w:bookmarkEnd w:id="1608"/>
      <w:r>
        <w:rPr>
          <w:rFonts w:hint="cs"/>
          <w:rtl/>
          <w:lang w:eastAsia="he-IL"/>
        </w:rPr>
        <w:t xml:space="preserve"> תשובות </w:t>
      </w:r>
      <w:bookmarkStart w:id="1609" w:name="_ETM_Q1_1952810"/>
      <w:bookmarkEnd w:id="1609"/>
      <w:r>
        <w:rPr>
          <w:rFonts w:hint="cs"/>
          <w:rtl/>
          <w:lang w:eastAsia="he-IL"/>
        </w:rPr>
        <w:t xml:space="preserve">כאן ועכשיו, ודורשים </w:t>
      </w:r>
      <w:bookmarkStart w:id="1610" w:name="_ETM_Q1_1956763"/>
      <w:bookmarkEnd w:id="1610"/>
      <w:r>
        <w:rPr>
          <w:rFonts w:hint="cs"/>
          <w:rtl/>
          <w:lang w:eastAsia="he-IL"/>
        </w:rPr>
        <w:t xml:space="preserve">שנעשה מיד, אבל אלה דברים </w:t>
      </w:r>
      <w:bookmarkStart w:id="1611" w:name="_ETM_Q1_1961544"/>
      <w:bookmarkEnd w:id="1611"/>
      <w:r>
        <w:rPr>
          <w:rFonts w:hint="cs"/>
          <w:rtl/>
          <w:lang w:eastAsia="he-IL"/>
        </w:rPr>
        <w:t xml:space="preserve">לטווח הארוך. </w:t>
      </w:r>
      <w:bookmarkStart w:id="1612" w:name="_ETM_Q1_1959943"/>
      <w:bookmarkStart w:id="1613" w:name="_ETM_Q1_1961573"/>
      <w:bookmarkEnd w:id="1612"/>
      <w:bookmarkEnd w:id="1613"/>
    </w:p>
    <w:p w14:paraId="7C5412F9" w14:textId="4068D351" w:rsidR="00A213E7" w:rsidRDefault="00A213E7" w:rsidP="00A213E7">
      <w:pPr>
        <w:rPr>
          <w:rtl/>
          <w:lang w:eastAsia="he-IL"/>
        </w:rPr>
      </w:pPr>
      <w:bookmarkStart w:id="1614" w:name="_ETM_Q1_1961695"/>
      <w:bookmarkStart w:id="1615" w:name="_ETM_Q1_1963280"/>
      <w:bookmarkEnd w:id="1614"/>
      <w:bookmarkEnd w:id="1615"/>
    </w:p>
    <w:p w14:paraId="107FA3D2" w14:textId="0317E2E5" w:rsidR="00A213E7" w:rsidRDefault="00A213E7" w:rsidP="00A213E7">
      <w:pPr>
        <w:pStyle w:val="a4"/>
        <w:keepNext/>
        <w:rPr>
          <w:rtl/>
        </w:rPr>
      </w:pPr>
      <w:bookmarkStart w:id="1616" w:name="ET_speaker_5069_184"/>
      <w:r w:rsidRPr="00A213E7">
        <w:rPr>
          <w:rStyle w:val="TagStyle"/>
          <w:rtl/>
        </w:rPr>
        <w:t xml:space="preserve"> &lt;&lt; דובר &gt;&gt; </w:t>
      </w:r>
      <w:r>
        <w:rPr>
          <w:rtl/>
        </w:rPr>
        <w:t>יעקב אשר (יהדות התורה):</w:t>
      </w:r>
      <w:r w:rsidRPr="00A213E7">
        <w:rPr>
          <w:rStyle w:val="TagStyle"/>
          <w:rtl/>
        </w:rPr>
        <w:t xml:space="preserve"> &lt;&lt; דובר &gt;&gt;</w:t>
      </w:r>
      <w:r w:rsidR="00144C95">
        <w:rPr>
          <w:rtl/>
        </w:rPr>
        <w:t xml:space="preserve"> </w:t>
      </w:r>
      <w:r>
        <w:rPr>
          <w:rtl/>
        </w:rPr>
        <w:t xml:space="preserve"> </w:t>
      </w:r>
      <w:bookmarkEnd w:id="1616"/>
    </w:p>
    <w:p w14:paraId="14BF1F08" w14:textId="031620B2" w:rsidR="00A213E7" w:rsidRDefault="00A213E7" w:rsidP="00A213E7">
      <w:pPr>
        <w:pStyle w:val="KeepWithNext"/>
        <w:rPr>
          <w:rtl/>
          <w:lang w:eastAsia="he-IL"/>
        </w:rPr>
      </w:pPr>
    </w:p>
    <w:p w14:paraId="524193C7" w14:textId="1E182908" w:rsidR="00426258" w:rsidRDefault="00A213E7" w:rsidP="00426258">
      <w:pPr>
        <w:rPr>
          <w:rtl/>
          <w:lang w:eastAsia="he-IL"/>
        </w:rPr>
      </w:pPr>
      <w:bookmarkStart w:id="1617" w:name="_ETM_Q1_1964270"/>
      <w:bookmarkStart w:id="1618" w:name="_ETM_Q1_1964344"/>
      <w:bookmarkEnd w:id="1617"/>
      <w:bookmarkEnd w:id="1618"/>
      <w:r>
        <w:rPr>
          <w:rFonts w:hint="cs"/>
          <w:rtl/>
          <w:lang w:eastAsia="he-IL"/>
        </w:rPr>
        <w:t xml:space="preserve">עוד שאלה בבקשה. מבחינת התמהיל של כמה </w:t>
      </w:r>
      <w:bookmarkStart w:id="1619" w:name="_ETM_Q1_1972380"/>
      <w:bookmarkEnd w:id="1619"/>
      <w:r>
        <w:rPr>
          <w:rFonts w:hint="cs"/>
          <w:rtl/>
          <w:lang w:eastAsia="he-IL"/>
        </w:rPr>
        <w:t xml:space="preserve">הולך למגורים וכמה הולך </w:t>
      </w:r>
      <w:bookmarkStart w:id="1620" w:name="_ETM_Q1_1970702"/>
      <w:bookmarkEnd w:id="1620"/>
      <w:r>
        <w:rPr>
          <w:rFonts w:hint="cs"/>
          <w:rtl/>
          <w:lang w:eastAsia="he-IL"/>
        </w:rPr>
        <w:t xml:space="preserve">לתעסוקה או מסחר או דברים מהסוג </w:t>
      </w:r>
      <w:bookmarkStart w:id="1621" w:name="_ETM_Q1_1976623"/>
      <w:bookmarkEnd w:id="1621"/>
      <w:r>
        <w:rPr>
          <w:rFonts w:hint="cs"/>
          <w:rtl/>
          <w:lang w:eastAsia="he-IL"/>
        </w:rPr>
        <w:t>הזה.</w:t>
      </w:r>
      <w:bookmarkStart w:id="1622" w:name="_ETM_Q1_1976720"/>
      <w:bookmarkStart w:id="1623" w:name="_ETM_Q1_1974923"/>
      <w:bookmarkStart w:id="1624" w:name="_ETM_Q1_1973649"/>
      <w:bookmarkEnd w:id="1622"/>
      <w:bookmarkEnd w:id="1623"/>
      <w:bookmarkEnd w:id="1624"/>
    </w:p>
    <w:p w14:paraId="2ADAB63E" w14:textId="238E41EA" w:rsidR="00426258" w:rsidRDefault="00426258" w:rsidP="00426258">
      <w:pPr>
        <w:rPr>
          <w:rtl/>
          <w:lang w:eastAsia="he-IL"/>
        </w:rPr>
      </w:pPr>
    </w:p>
    <w:p w14:paraId="23837C3C" w14:textId="223405E5" w:rsidR="00426258" w:rsidRDefault="00426258" w:rsidP="00426258">
      <w:pPr>
        <w:pStyle w:val="af9"/>
        <w:keepNext/>
        <w:rPr>
          <w:rtl/>
          <w:lang w:eastAsia="he-IL"/>
        </w:rPr>
      </w:pPr>
      <w:bookmarkStart w:id="1625" w:name="ET_guest_צחי_דוד_185"/>
      <w:r w:rsidRPr="00426258">
        <w:rPr>
          <w:rStyle w:val="TagStyle"/>
          <w:rtl/>
        </w:rPr>
        <w:t xml:space="preserve"> &lt;&lt; אורח &gt;&gt; </w:t>
      </w:r>
      <w:r>
        <w:rPr>
          <w:rtl/>
          <w:lang w:eastAsia="he-IL"/>
        </w:rPr>
        <w:t>צחי דוד:</w:t>
      </w:r>
      <w:r w:rsidRPr="00426258">
        <w:rPr>
          <w:rStyle w:val="TagStyle"/>
          <w:rtl/>
        </w:rPr>
        <w:t xml:space="preserve"> &lt;&lt; אורח &gt;&gt;</w:t>
      </w:r>
      <w:r w:rsidR="00144C95">
        <w:rPr>
          <w:rtl/>
          <w:lang w:eastAsia="he-IL"/>
        </w:rPr>
        <w:t xml:space="preserve"> </w:t>
      </w:r>
      <w:r>
        <w:rPr>
          <w:rtl/>
          <w:lang w:eastAsia="he-IL"/>
        </w:rPr>
        <w:t xml:space="preserve"> </w:t>
      </w:r>
      <w:bookmarkEnd w:id="1625"/>
    </w:p>
    <w:p w14:paraId="4E8E6798" w14:textId="48292456" w:rsidR="00426258" w:rsidRDefault="00426258" w:rsidP="00426258">
      <w:pPr>
        <w:pStyle w:val="KeepWithNext"/>
        <w:rPr>
          <w:rtl/>
          <w:lang w:eastAsia="he-IL"/>
        </w:rPr>
      </w:pPr>
    </w:p>
    <w:p w14:paraId="6D63C338" w14:textId="0C23853C" w:rsidR="00426258" w:rsidRDefault="00426258" w:rsidP="00426258">
      <w:pPr>
        <w:rPr>
          <w:rtl/>
          <w:lang w:eastAsia="he-IL"/>
        </w:rPr>
      </w:pPr>
      <w:bookmarkStart w:id="1626" w:name="_ETM_Q1_1970275"/>
      <w:bookmarkStart w:id="1627" w:name="_ETM_Q1_1974709"/>
      <w:bookmarkEnd w:id="1626"/>
      <w:bookmarkEnd w:id="1627"/>
      <w:r>
        <w:rPr>
          <w:rFonts w:hint="cs"/>
          <w:rtl/>
          <w:lang w:eastAsia="he-IL"/>
        </w:rPr>
        <w:t xml:space="preserve">בשביל זה נקבע תמ"א </w:t>
      </w:r>
      <w:bookmarkStart w:id="1628" w:name="_ETM_Q1_1974129"/>
      <w:bookmarkStart w:id="1629" w:name="_ETM_Q1_1978259"/>
      <w:bookmarkStart w:id="1630" w:name="_ETM_Q1_1974623"/>
      <w:bookmarkEnd w:id="1628"/>
      <w:bookmarkEnd w:id="1629"/>
      <w:bookmarkEnd w:id="1630"/>
      <w:r>
        <w:rPr>
          <w:rFonts w:hint="cs"/>
          <w:rtl/>
          <w:lang w:eastAsia="he-IL"/>
        </w:rPr>
        <w:t xml:space="preserve">70, זה חלק מהרעיון </w:t>
      </w:r>
      <w:bookmarkStart w:id="1631" w:name="_ETM_Q1_1979149"/>
      <w:bookmarkEnd w:id="1631"/>
      <w:proofErr w:type="spellStart"/>
      <w:r>
        <w:rPr>
          <w:rFonts w:hint="cs"/>
          <w:rtl/>
          <w:lang w:eastAsia="he-IL"/>
        </w:rPr>
        <w:t>בתמ"א</w:t>
      </w:r>
      <w:proofErr w:type="spellEnd"/>
      <w:r>
        <w:rPr>
          <w:rFonts w:hint="cs"/>
          <w:rtl/>
          <w:lang w:eastAsia="he-IL"/>
        </w:rPr>
        <w:t xml:space="preserve"> </w:t>
      </w:r>
      <w:bookmarkStart w:id="1632" w:name="_ETM_Q1_1981403"/>
      <w:bookmarkEnd w:id="1632"/>
      <w:r>
        <w:rPr>
          <w:rFonts w:hint="cs"/>
          <w:rtl/>
          <w:lang w:eastAsia="he-IL"/>
        </w:rPr>
        <w:t>70</w:t>
      </w:r>
      <w:bookmarkStart w:id="1633" w:name="_ETM_Q1_1978363"/>
      <w:bookmarkStart w:id="1634" w:name="_ETM_Q1_1974469"/>
      <w:bookmarkEnd w:id="1633"/>
      <w:bookmarkEnd w:id="1634"/>
      <w:r>
        <w:rPr>
          <w:rFonts w:hint="cs"/>
          <w:rtl/>
          <w:lang w:eastAsia="he-IL"/>
        </w:rPr>
        <w:t>.</w:t>
      </w:r>
    </w:p>
    <w:p w14:paraId="78D02B95" w14:textId="6524E5EB" w:rsidR="00426258" w:rsidRDefault="00426258" w:rsidP="00426258">
      <w:pPr>
        <w:rPr>
          <w:rtl/>
          <w:lang w:eastAsia="he-IL"/>
        </w:rPr>
      </w:pPr>
      <w:bookmarkStart w:id="1635" w:name="_ETM_Q1_1975504"/>
      <w:bookmarkStart w:id="1636" w:name="_ETM_Q1_1975588"/>
      <w:bookmarkStart w:id="1637" w:name="_ETM_Q1_1978468"/>
      <w:bookmarkEnd w:id="1635"/>
      <w:bookmarkEnd w:id="1636"/>
      <w:bookmarkEnd w:id="1637"/>
    </w:p>
    <w:p w14:paraId="539563C7" w14:textId="7510BF22" w:rsidR="00426258" w:rsidRDefault="00426258" w:rsidP="00426258">
      <w:pPr>
        <w:pStyle w:val="a4"/>
        <w:keepNext/>
        <w:rPr>
          <w:rtl/>
        </w:rPr>
      </w:pPr>
      <w:bookmarkStart w:id="1638" w:name="ET_speaker_5069_186"/>
      <w:r w:rsidRPr="00426258">
        <w:rPr>
          <w:rStyle w:val="TagStyle"/>
          <w:rtl/>
        </w:rPr>
        <w:t xml:space="preserve"> &lt;&lt; דובר &gt;&gt; </w:t>
      </w:r>
      <w:r>
        <w:rPr>
          <w:rtl/>
        </w:rPr>
        <w:t>יעקב אשר (יהדות התורה):</w:t>
      </w:r>
      <w:r w:rsidRPr="00426258">
        <w:rPr>
          <w:rStyle w:val="TagStyle"/>
          <w:rtl/>
        </w:rPr>
        <w:t xml:space="preserve"> &lt;&lt; דובר &gt;&gt;</w:t>
      </w:r>
      <w:r w:rsidR="00144C95">
        <w:rPr>
          <w:rtl/>
        </w:rPr>
        <w:t xml:space="preserve"> </w:t>
      </w:r>
      <w:r>
        <w:rPr>
          <w:rtl/>
        </w:rPr>
        <w:t xml:space="preserve"> </w:t>
      </w:r>
      <w:bookmarkEnd w:id="1638"/>
    </w:p>
    <w:p w14:paraId="6EBA7556" w14:textId="023465CC" w:rsidR="00426258" w:rsidRDefault="00426258" w:rsidP="00426258">
      <w:pPr>
        <w:pStyle w:val="KeepWithNext"/>
        <w:rPr>
          <w:rtl/>
          <w:lang w:eastAsia="he-IL"/>
        </w:rPr>
      </w:pPr>
    </w:p>
    <w:p w14:paraId="2F31F8D6" w14:textId="4844FC31" w:rsidR="00426258" w:rsidRDefault="00426258" w:rsidP="00426258">
      <w:pPr>
        <w:rPr>
          <w:rtl/>
          <w:lang w:eastAsia="he-IL"/>
        </w:rPr>
      </w:pPr>
      <w:bookmarkStart w:id="1639" w:name="_ETM_Q1_1978985"/>
      <w:bookmarkStart w:id="1640" w:name="_ETM_Q1_1979024"/>
      <w:bookmarkEnd w:id="1639"/>
      <w:bookmarkEnd w:id="1640"/>
      <w:r>
        <w:rPr>
          <w:rFonts w:hint="cs"/>
          <w:rtl/>
          <w:lang w:eastAsia="he-IL"/>
        </w:rPr>
        <w:t xml:space="preserve">אבל </w:t>
      </w:r>
      <w:bookmarkStart w:id="1641" w:name="_ETM_Q1_1982818"/>
      <w:bookmarkEnd w:id="1641"/>
      <w:r>
        <w:rPr>
          <w:rFonts w:hint="cs"/>
          <w:rtl/>
          <w:lang w:eastAsia="he-IL"/>
        </w:rPr>
        <w:t>מה</w:t>
      </w:r>
      <w:bookmarkStart w:id="1642" w:name="_ETM_Q1_1979022"/>
      <w:bookmarkEnd w:id="1642"/>
      <w:r>
        <w:rPr>
          <w:rFonts w:hint="cs"/>
          <w:rtl/>
          <w:lang w:eastAsia="he-IL"/>
        </w:rPr>
        <w:t xml:space="preserve">י המדיניות? אני מבין שבסוף זה ייקבע </w:t>
      </w:r>
      <w:bookmarkStart w:id="1643" w:name="_ETM_Q1_1987988"/>
      <w:bookmarkEnd w:id="1643"/>
      <w:proofErr w:type="spellStart"/>
      <w:r>
        <w:rPr>
          <w:rFonts w:hint="cs"/>
          <w:rtl/>
          <w:lang w:eastAsia="he-IL"/>
        </w:rPr>
        <w:t>בתמ"א</w:t>
      </w:r>
      <w:proofErr w:type="spellEnd"/>
      <w:r>
        <w:rPr>
          <w:rFonts w:hint="cs"/>
          <w:rtl/>
          <w:lang w:eastAsia="he-IL"/>
        </w:rPr>
        <w:t>, אבל מה המדיניות?</w:t>
      </w:r>
      <w:bookmarkStart w:id="1644" w:name="_ETM_Q1_1988420"/>
      <w:bookmarkEnd w:id="1644"/>
      <w:r>
        <w:rPr>
          <w:rFonts w:hint="cs"/>
          <w:rtl/>
          <w:lang w:eastAsia="he-IL"/>
        </w:rPr>
        <w:t xml:space="preserve"> מי </w:t>
      </w:r>
      <w:proofErr w:type="spellStart"/>
      <w:r>
        <w:rPr>
          <w:rFonts w:hint="cs"/>
          <w:rtl/>
          <w:lang w:eastAsia="he-IL"/>
        </w:rPr>
        <w:t>ממינהל</w:t>
      </w:r>
      <w:proofErr w:type="spellEnd"/>
      <w:r>
        <w:rPr>
          <w:rFonts w:hint="cs"/>
          <w:rtl/>
          <w:lang w:eastAsia="he-IL"/>
        </w:rPr>
        <w:t xml:space="preserve"> </w:t>
      </w:r>
      <w:bookmarkStart w:id="1645" w:name="_ETM_Q1_1991848"/>
      <w:bookmarkEnd w:id="1645"/>
      <w:r>
        <w:rPr>
          <w:rFonts w:hint="cs"/>
          <w:rtl/>
          <w:lang w:eastAsia="he-IL"/>
        </w:rPr>
        <w:t>התכ</w:t>
      </w:r>
      <w:bookmarkStart w:id="1646" w:name="_ETM_Q1_1988060"/>
      <w:bookmarkEnd w:id="1646"/>
      <w:r>
        <w:rPr>
          <w:rFonts w:hint="cs"/>
          <w:rtl/>
          <w:lang w:eastAsia="he-IL"/>
        </w:rPr>
        <w:t>נון?</w:t>
      </w:r>
      <w:bookmarkStart w:id="1647" w:name="_ETM_Q1_1990594"/>
      <w:bookmarkEnd w:id="1647"/>
    </w:p>
    <w:p w14:paraId="198BC6A2" w14:textId="224FFEBC" w:rsidR="00426258" w:rsidRDefault="00426258" w:rsidP="00426258">
      <w:pPr>
        <w:rPr>
          <w:rtl/>
          <w:lang w:eastAsia="he-IL"/>
        </w:rPr>
      </w:pPr>
      <w:bookmarkStart w:id="1648" w:name="_ETM_Q1_1990681"/>
      <w:bookmarkEnd w:id="1648"/>
    </w:p>
    <w:p w14:paraId="71EC2984" w14:textId="66799ED5" w:rsidR="00426258" w:rsidRDefault="00426258" w:rsidP="00426258">
      <w:pPr>
        <w:pStyle w:val="af6"/>
        <w:keepNext/>
        <w:rPr>
          <w:rtl/>
        </w:rPr>
      </w:pPr>
      <w:bookmarkStart w:id="1649" w:name="ET_yor_5142_187"/>
      <w:r w:rsidRPr="00426258">
        <w:rPr>
          <w:rStyle w:val="TagStyle"/>
          <w:rtl/>
        </w:rPr>
        <w:t xml:space="preserve"> &lt;&lt; יור &gt;&gt; </w:t>
      </w:r>
      <w:r>
        <w:rPr>
          <w:rtl/>
        </w:rPr>
        <w:t xml:space="preserve">היו"ר יוליה </w:t>
      </w:r>
      <w:proofErr w:type="spellStart"/>
      <w:r>
        <w:rPr>
          <w:rtl/>
        </w:rPr>
        <w:t>מלינובסקי</w:t>
      </w:r>
      <w:proofErr w:type="spellEnd"/>
      <w:r>
        <w:rPr>
          <w:rtl/>
        </w:rPr>
        <w:t>:</w:t>
      </w:r>
      <w:r w:rsidRPr="00426258">
        <w:rPr>
          <w:rStyle w:val="TagStyle"/>
          <w:rtl/>
        </w:rPr>
        <w:t xml:space="preserve"> &lt;&lt; יור &gt;&gt;</w:t>
      </w:r>
      <w:r w:rsidR="00144C95">
        <w:rPr>
          <w:rtl/>
        </w:rPr>
        <w:t xml:space="preserve"> </w:t>
      </w:r>
      <w:r>
        <w:rPr>
          <w:rtl/>
        </w:rPr>
        <w:t xml:space="preserve"> </w:t>
      </w:r>
      <w:bookmarkEnd w:id="1649"/>
    </w:p>
    <w:p w14:paraId="0FCA4621" w14:textId="5DF11D5A" w:rsidR="00426258" w:rsidRDefault="00426258" w:rsidP="00426258">
      <w:pPr>
        <w:pStyle w:val="KeepWithNext"/>
        <w:rPr>
          <w:rtl/>
          <w:lang w:eastAsia="he-IL"/>
        </w:rPr>
      </w:pPr>
    </w:p>
    <w:p w14:paraId="05FFFCD6" w14:textId="705EE258" w:rsidR="00426258" w:rsidRDefault="00426258" w:rsidP="00426258">
      <w:pPr>
        <w:rPr>
          <w:rtl/>
          <w:lang w:eastAsia="he-IL"/>
        </w:rPr>
      </w:pPr>
      <w:bookmarkStart w:id="1650" w:name="_ETM_Q1_1992410"/>
      <w:bookmarkEnd w:id="1650"/>
      <w:r>
        <w:rPr>
          <w:rFonts w:hint="cs"/>
          <w:rtl/>
          <w:lang w:eastAsia="he-IL"/>
        </w:rPr>
        <w:t>בני ויעל, כרגיל</w:t>
      </w:r>
      <w:bookmarkStart w:id="1651" w:name="_ETM_Q1_1995551"/>
      <w:bookmarkEnd w:id="1651"/>
      <w:r>
        <w:rPr>
          <w:rFonts w:hint="cs"/>
          <w:rtl/>
          <w:lang w:eastAsia="he-IL"/>
        </w:rPr>
        <w:t xml:space="preserve"> אצלנו.</w:t>
      </w:r>
      <w:bookmarkStart w:id="1652" w:name="_ETM_Q1_1997403"/>
      <w:bookmarkEnd w:id="1652"/>
    </w:p>
    <w:p w14:paraId="4D5754A2" w14:textId="2A569ABA" w:rsidR="00426258" w:rsidRDefault="00426258" w:rsidP="00426258">
      <w:pPr>
        <w:rPr>
          <w:rtl/>
          <w:lang w:eastAsia="he-IL"/>
        </w:rPr>
      </w:pPr>
      <w:bookmarkStart w:id="1653" w:name="_ETM_Q1_1997489"/>
      <w:bookmarkEnd w:id="1653"/>
    </w:p>
    <w:p w14:paraId="577A9D2C" w14:textId="45AD7BFC" w:rsidR="00426258" w:rsidRDefault="00426258" w:rsidP="00426258">
      <w:pPr>
        <w:pStyle w:val="af9"/>
        <w:keepNext/>
        <w:rPr>
          <w:rtl/>
          <w:lang w:eastAsia="he-IL"/>
        </w:rPr>
      </w:pPr>
      <w:bookmarkStart w:id="1654" w:name="ET_guest_צחי_דוד_188"/>
      <w:r w:rsidRPr="00426258">
        <w:rPr>
          <w:rStyle w:val="TagStyle"/>
          <w:rtl/>
        </w:rPr>
        <w:t xml:space="preserve"> &lt;&lt; אורח &gt;&gt; </w:t>
      </w:r>
      <w:r>
        <w:rPr>
          <w:rtl/>
          <w:lang w:eastAsia="he-IL"/>
        </w:rPr>
        <w:t>צחי דוד:</w:t>
      </w:r>
      <w:r w:rsidRPr="00426258">
        <w:rPr>
          <w:rStyle w:val="TagStyle"/>
          <w:rtl/>
        </w:rPr>
        <w:t xml:space="preserve"> &lt;&lt; אורח &gt;&gt;</w:t>
      </w:r>
      <w:r w:rsidR="00144C95">
        <w:rPr>
          <w:rtl/>
          <w:lang w:eastAsia="he-IL"/>
        </w:rPr>
        <w:t xml:space="preserve"> </w:t>
      </w:r>
      <w:r>
        <w:rPr>
          <w:rtl/>
          <w:lang w:eastAsia="he-IL"/>
        </w:rPr>
        <w:t xml:space="preserve"> </w:t>
      </w:r>
      <w:bookmarkEnd w:id="1654"/>
    </w:p>
    <w:p w14:paraId="6AEB9C9D" w14:textId="6BE434BC" w:rsidR="00426258" w:rsidRDefault="00426258" w:rsidP="00426258">
      <w:pPr>
        <w:pStyle w:val="KeepWithNext"/>
        <w:rPr>
          <w:rtl/>
          <w:lang w:eastAsia="he-IL"/>
        </w:rPr>
      </w:pPr>
    </w:p>
    <w:p w14:paraId="2CC7FA52" w14:textId="213EA372" w:rsidR="00426258" w:rsidRDefault="00426258" w:rsidP="00426258">
      <w:pPr>
        <w:rPr>
          <w:rtl/>
          <w:lang w:eastAsia="he-IL"/>
        </w:rPr>
      </w:pPr>
      <w:bookmarkStart w:id="1655" w:name="_ETM_Q1_2000371"/>
      <w:bookmarkStart w:id="1656" w:name="_ETM_Q1_2000417"/>
      <w:bookmarkStart w:id="1657" w:name="_ETM_Q1_1995441"/>
      <w:bookmarkStart w:id="1658" w:name="_ETM_Q1_1991323"/>
      <w:bookmarkEnd w:id="1655"/>
      <w:bookmarkEnd w:id="1656"/>
      <w:bookmarkEnd w:id="1657"/>
      <w:bookmarkEnd w:id="1658"/>
      <w:r>
        <w:rPr>
          <w:rFonts w:hint="cs"/>
          <w:rtl/>
          <w:lang w:eastAsia="he-IL"/>
        </w:rPr>
        <w:t xml:space="preserve">אני אשתדל לענות ויעל תשלים אותי. </w:t>
      </w:r>
      <w:bookmarkStart w:id="1659" w:name="_ETM_Q1_1996188"/>
      <w:bookmarkStart w:id="1660" w:name="_ETM_Q1_1996558"/>
      <w:bookmarkEnd w:id="1659"/>
      <w:bookmarkEnd w:id="1660"/>
    </w:p>
    <w:p w14:paraId="0986C92E" w14:textId="12E08DAE" w:rsidR="00426258" w:rsidRDefault="00426258" w:rsidP="00426258">
      <w:pPr>
        <w:rPr>
          <w:rtl/>
          <w:lang w:eastAsia="he-IL"/>
        </w:rPr>
      </w:pPr>
      <w:bookmarkStart w:id="1661" w:name="_ETM_Q1_1996686"/>
      <w:bookmarkStart w:id="1662" w:name="_ETM_Q1_1997921"/>
      <w:bookmarkEnd w:id="1661"/>
      <w:bookmarkEnd w:id="1662"/>
    </w:p>
    <w:p w14:paraId="4BA806E1" w14:textId="0B9AFD1E" w:rsidR="00426258" w:rsidRDefault="00426258" w:rsidP="00426258">
      <w:pPr>
        <w:pStyle w:val="a4"/>
        <w:keepNext/>
        <w:rPr>
          <w:rtl/>
        </w:rPr>
      </w:pPr>
      <w:bookmarkStart w:id="1663" w:name="ET_speaker_5069_189"/>
      <w:r w:rsidRPr="00426258">
        <w:rPr>
          <w:rStyle w:val="TagStyle"/>
          <w:rtl/>
        </w:rPr>
        <w:t xml:space="preserve"> &lt;&lt; דובר &gt;&gt; </w:t>
      </w:r>
      <w:r>
        <w:rPr>
          <w:rtl/>
        </w:rPr>
        <w:t>יעקב אשר (יהדות התורה):</w:t>
      </w:r>
      <w:r w:rsidRPr="00426258">
        <w:rPr>
          <w:rStyle w:val="TagStyle"/>
          <w:rtl/>
        </w:rPr>
        <w:t xml:space="preserve"> &lt;&lt; דובר &gt;&gt;</w:t>
      </w:r>
      <w:r w:rsidR="00144C95">
        <w:rPr>
          <w:rtl/>
        </w:rPr>
        <w:t xml:space="preserve"> </w:t>
      </w:r>
      <w:r>
        <w:rPr>
          <w:rtl/>
        </w:rPr>
        <w:t xml:space="preserve"> </w:t>
      </w:r>
      <w:bookmarkEnd w:id="1663"/>
    </w:p>
    <w:p w14:paraId="41F35B41" w14:textId="30009A9D" w:rsidR="00426258" w:rsidRDefault="00426258" w:rsidP="00426258">
      <w:pPr>
        <w:pStyle w:val="KeepWithNext"/>
        <w:rPr>
          <w:rtl/>
          <w:lang w:eastAsia="he-IL"/>
        </w:rPr>
      </w:pPr>
    </w:p>
    <w:p w14:paraId="22385640" w14:textId="22D910B4" w:rsidR="00426258" w:rsidRDefault="009677AD" w:rsidP="00426258">
      <w:pPr>
        <w:rPr>
          <w:rtl/>
          <w:lang w:eastAsia="he-IL"/>
        </w:rPr>
      </w:pPr>
      <w:bookmarkStart w:id="1664" w:name="_ETM_Q1_1998457"/>
      <w:bookmarkStart w:id="1665" w:name="_ETM_Q1_1998500"/>
      <w:bookmarkStart w:id="1666" w:name="_ETM_Q1_1993533"/>
      <w:bookmarkEnd w:id="1664"/>
      <w:bookmarkEnd w:id="1665"/>
      <w:bookmarkEnd w:id="1666"/>
      <w:r>
        <w:rPr>
          <w:rFonts w:hint="cs"/>
          <w:rtl/>
          <w:lang w:eastAsia="he-IL"/>
        </w:rPr>
        <w:t>לא, השאלה היא מה</w:t>
      </w:r>
      <w:bookmarkStart w:id="1667" w:name="_ETM_Q1_2001404"/>
      <w:bookmarkEnd w:id="1667"/>
      <w:r>
        <w:rPr>
          <w:rFonts w:hint="cs"/>
          <w:rtl/>
          <w:lang w:eastAsia="he-IL"/>
        </w:rPr>
        <w:t xml:space="preserve">י המדיניות </w:t>
      </w:r>
      <w:bookmarkStart w:id="1668" w:name="_ETM_Q1_2000039"/>
      <w:bookmarkEnd w:id="1668"/>
      <w:r>
        <w:rPr>
          <w:rFonts w:hint="cs"/>
          <w:rtl/>
          <w:lang w:eastAsia="he-IL"/>
        </w:rPr>
        <w:t>שלכם</w:t>
      </w:r>
      <w:bookmarkStart w:id="1669" w:name="_ETM_Q1_1997716"/>
      <w:bookmarkStart w:id="1670" w:name="_ETM_Q1_1993866"/>
      <w:bookmarkEnd w:id="1669"/>
      <w:bookmarkEnd w:id="1670"/>
      <w:r>
        <w:rPr>
          <w:rFonts w:hint="cs"/>
          <w:rtl/>
          <w:lang w:eastAsia="he-IL"/>
        </w:rPr>
        <w:t xml:space="preserve">? זאת אומרת, איך אתם בוחנים </w:t>
      </w:r>
      <w:bookmarkStart w:id="1671" w:name="_ETM_Q1_2006959"/>
      <w:bookmarkEnd w:id="1671"/>
      <w:r>
        <w:rPr>
          <w:rFonts w:hint="cs"/>
          <w:rtl/>
          <w:lang w:eastAsia="he-IL"/>
        </w:rPr>
        <w:t xml:space="preserve">את זה? </w:t>
      </w:r>
      <w:bookmarkStart w:id="1672" w:name="_ETM_Q1_2003465"/>
      <w:bookmarkEnd w:id="1672"/>
      <w:r>
        <w:rPr>
          <w:rFonts w:hint="cs"/>
          <w:rtl/>
          <w:lang w:eastAsia="he-IL"/>
        </w:rPr>
        <w:t xml:space="preserve">האם אתם הולכים </w:t>
      </w:r>
      <w:bookmarkStart w:id="1673" w:name="_ETM_Q1_2002942"/>
      <w:bookmarkEnd w:id="1673"/>
      <w:r>
        <w:rPr>
          <w:rFonts w:hint="cs"/>
          <w:rtl/>
          <w:lang w:eastAsia="he-IL"/>
        </w:rPr>
        <w:t xml:space="preserve">יותר </w:t>
      </w:r>
      <w:bookmarkStart w:id="1674" w:name="_ETM_Q1_1999677"/>
      <w:bookmarkStart w:id="1675" w:name="_ETM_Q1_1998045"/>
      <w:bookmarkStart w:id="1676" w:name="_ETM_Q1_1997708"/>
      <w:bookmarkStart w:id="1677" w:name="_ETM_Q1_1996311"/>
      <w:bookmarkEnd w:id="1674"/>
      <w:bookmarkEnd w:id="1675"/>
      <w:bookmarkEnd w:id="1676"/>
      <w:bookmarkEnd w:id="1677"/>
      <w:r>
        <w:rPr>
          <w:rFonts w:hint="cs"/>
          <w:rtl/>
          <w:lang w:eastAsia="he-IL"/>
        </w:rPr>
        <w:t xml:space="preserve">על דיור כזה או </w:t>
      </w:r>
      <w:bookmarkStart w:id="1678" w:name="_ETM_Q1_2007609"/>
      <w:bookmarkEnd w:id="1678"/>
      <w:r>
        <w:rPr>
          <w:rFonts w:hint="cs"/>
          <w:rtl/>
          <w:lang w:eastAsia="he-IL"/>
        </w:rPr>
        <w:t xml:space="preserve">שאתם רוצים לנצל את האזורים האלה, שהם אזורים </w:t>
      </w:r>
      <w:bookmarkStart w:id="1679" w:name="_ETM_Q1_2009468"/>
      <w:bookmarkEnd w:id="1679"/>
      <w:r>
        <w:rPr>
          <w:rFonts w:hint="cs"/>
          <w:rtl/>
          <w:lang w:eastAsia="he-IL"/>
        </w:rPr>
        <w:t>ליד מטרו</w:t>
      </w:r>
      <w:bookmarkStart w:id="1680" w:name="_ETM_Q1_2012085"/>
      <w:bookmarkEnd w:id="1680"/>
      <w:r>
        <w:rPr>
          <w:rFonts w:hint="cs"/>
          <w:rtl/>
          <w:lang w:eastAsia="he-IL"/>
        </w:rPr>
        <w:t xml:space="preserve"> עם תנועת אנשים, לעשות </w:t>
      </w:r>
      <w:bookmarkStart w:id="1681" w:name="_ETM_Q1_2013290"/>
      <w:bookmarkEnd w:id="1681"/>
      <w:r>
        <w:rPr>
          <w:rFonts w:hint="cs"/>
          <w:rtl/>
          <w:lang w:eastAsia="he-IL"/>
        </w:rPr>
        <w:t xml:space="preserve">שם דווקא מרכזי עסקים או </w:t>
      </w:r>
      <w:bookmarkStart w:id="1682" w:name="_ETM_Q1_2017675"/>
      <w:bookmarkEnd w:id="1682"/>
      <w:r>
        <w:rPr>
          <w:rFonts w:hint="cs"/>
          <w:rtl/>
          <w:lang w:eastAsia="he-IL"/>
        </w:rPr>
        <w:t>דברים מהסוג הזה?</w:t>
      </w:r>
      <w:bookmarkStart w:id="1683" w:name="_ETM_Q1_2020822"/>
      <w:bookmarkEnd w:id="1683"/>
    </w:p>
    <w:p w14:paraId="7C627F30" w14:textId="69B63E4F" w:rsidR="009677AD" w:rsidRDefault="009677AD" w:rsidP="00426258">
      <w:pPr>
        <w:rPr>
          <w:rtl/>
          <w:lang w:eastAsia="he-IL"/>
        </w:rPr>
      </w:pPr>
      <w:bookmarkStart w:id="1684" w:name="_ETM_Q1_2020906"/>
      <w:bookmarkStart w:id="1685" w:name="_ETM_Q1_2016391"/>
      <w:bookmarkStart w:id="1686" w:name="_ETM_Q1_2012247"/>
      <w:bookmarkStart w:id="1687" w:name="_ETM_Q1_2007592"/>
      <w:bookmarkEnd w:id="1684"/>
      <w:bookmarkEnd w:id="1685"/>
      <w:bookmarkEnd w:id="1686"/>
      <w:bookmarkEnd w:id="1687"/>
    </w:p>
    <w:p w14:paraId="0F814FDE" w14:textId="4B1D5997" w:rsidR="009677AD" w:rsidRDefault="009677AD" w:rsidP="009677AD">
      <w:pPr>
        <w:pStyle w:val="af6"/>
        <w:keepNext/>
        <w:rPr>
          <w:rtl/>
        </w:rPr>
      </w:pPr>
      <w:bookmarkStart w:id="1688" w:name="ET_yor_5142_190"/>
      <w:r w:rsidRPr="009677AD">
        <w:rPr>
          <w:rStyle w:val="TagStyle"/>
          <w:rtl/>
        </w:rPr>
        <w:t xml:space="preserve"> &lt;&lt; יור &gt;&gt; </w:t>
      </w:r>
      <w:r>
        <w:rPr>
          <w:rtl/>
        </w:rPr>
        <w:t xml:space="preserve">היו"ר יוליה </w:t>
      </w:r>
      <w:proofErr w:type="spellStart"/>
      <w:r>
        <w:rPr>
          <w:rtl/>
        </w:rPr>
        <w:t>מלינובסקי</w:t>
      </w:r>
      <w:proofErr w:type="spellEnd"/>
      <w:r>
        <w:rPr>
          <w:rtl/>
        </w:rPr>
        <w:t>:</w:t>
      </w:r>
      <w:r w:rsidRPr="009677AD">
        <w:rPr>
          <w:rStyle w:val="TagStyle"/>
          <w:rtl/>
        </w:rPr>
        <w:t xml:space="preserve"> &lt;&lt; יור &gt;&gt;</w:t>
      </w:r>
      <w:r w:rsidR="00144C95">
        <w:rPr>
          <w:rtl/>
        </w:rPr>
        <w:t xml:space="preserve"> </w:t>
      </w:r>
      <w:r>
        <w:rPr>
          <w:rtl/>
        </w:rPr>
        <w:t xml:space="preserve"> </w:t>
      </w:r>
      <w:bookmarkEnd w:id="1688"/>
    </w:p>
    <w:p w14:paraId="45517ED9" w14:textId="627C2232" w:rsidR="009677AD" w:rsidRDefault="009677AD" w:rsidP="009677AD">
      <w:pPr>
        <w:pStyle w:val="KeepWithNext"/>
        <w:rPr>
          <w:rtl/>
          <w:lang w:eastAsia="he-IL"/>
        </w:rPr>
      </w:pPr>
    </w:p>
    <w:p w14:paraId="4F38D06C" w14:textId="3CF97E33" w:rsidR="009677AD" w:rsidRDefault="009677AD" w:rsidP="009677AD">
      <w:pPr>
        <w:rPr>
          <w:rtl/>
          <w:lang w:eastAsia="he-IL"/>
        </w:rPr>
      </w:pPr>
      <w:bookmarkStart w:id="1689" w:name="_ETM_Q1_2009033"/>
      <w:bookmarkStart w:id="1690" w:name="_ETM_Q1_2004840"/>
      <w:bookmarkEnd w:id="1689"/>
      <w:bookmarkEnd w:id="1690"/>
      <w:r>
        <w:rPr>
          <w:rFonts w:hint="cs"/>
          <w:rtl/>
          <w:lang w:eastAsia="he-IL"/>
        </w:rPr>
        <w:t>אני חושבת שזה יהיה גם וגם</w:t>
      </w:r>
      <w:bookmarkStart w:id="1691" w:name="_ETM_Q1_2019887"/>
      <w:bookmarkStart w:id="1692" w:name="_ETM_Q1_2016042"/>
      <w:bookmarkEnd w:id="1691"/>
      <w:bookmarkEnd w:id="1692"/>
      <w:r>
        <w:rPr>
          <w:rFonts w:hint="cs"/>
          <w:rtl/>
          <w:lang w:eastAsia="he-IL"/>
        </w:rPr>
        <w:t xml:space="preserve">, ויכול </w:t>
      </w:r>
      <w:bookmarkStart w:id="1693" w:name="_ETM_Q1_2019426"/>
      <w:bookmarkEnd w:id="1693"/>
      <w:r>
        <w:rPr>
          <w:rFonts w:hint="cs"/>
          <w:rtl/>
          <w:lang w:eastAsia="he-IL"/>
        </w:rPr>
        <w:t>להיות שזה יהיה מודל משול</w:t>
      </w:r>
      <w:bookmarkStart w:id="1694" w:name="_ETM_Q1_2019364"/>
      <w:bookmarkEnd w:id="1694"/>
      <w:r>
        <w:rPr>
          <w:rFonts w:hint="cs"/>
          <w:rtl/>
          <w:lang w:eastAsia="he-IL"/>
        </w:rPr>
        <w:t xml:space="preserve">ב. תודה, אני גם כן </w:t>
      </w:r>
      <w:bookmarkStart w:id="1695" w:name="_ETM_Q1_2023455"/>
      <w:bookmarkEnd w:id="1695"/>
      <w:r>
        <w:rPr>
          <w:rFonts w:hint="cs"/>
          <w:rtl/>
          <w:lang w:eastAsia="he-IL"/>
        </w:rPr>
        <w:t>מאוד מתחברת לדברים.</w:t>
      </w:r>
    </w:p>
    <w:p w14:paraId="4381621A" w14:textId="559D590F" w:rsidR="009677AD" w:rsidRDefault="009677AD" w:rsidP="009677AD">
      <w:pPr>
        <w:rPr>
          <w:rtl/>
          <w:lang w:eastAsia="he-IL"/>
        </w:rPr>
      </w:pPr>
      <w:bookmarkStart w:id="1696" w:name="_ETM_Q1_2028025"/>
      <w:bookmarkStart w:id="1697" w:name="_ETM_Q1_2028113"/>
      <w:bookmarkStart w:id="1698" w:name="_ETM_Q1_2024137"/>
      <w:bookmarkStart w:id="1699" w:name="_ETM_Q1_2020337"/>
      <w:bookmarkStart w:id="1700" w:name="_ETM_Q1_2021656"/>
      <w:bookmarkEnd w:id="1696"/>
      <w:bookmarkEnd w:id="1697"/>
      <w:bookmarkEnd w:id="1698"/>
      <w:bookmarkEnd w:id="1699"/>
      <w:bookmarkEnd w:id="1700"/>
    </w:p>
    <w:p w14:paraId="106E7795" w14:textId="4545E417" w:rsidR="009677AD" w:rsidRDefault="009677AD" w:rsidP="009677AD">
      <w:pPr>
        <w:pStyle w:val="a4"/>
        <w:keepNext/>
        <w:rPr>
          <w:rtl/>
        </w:rPr>
      </w:pPr>
      <w:bookmarkStart w:id="1701" w:name="ET_speaker_5069_191"/>
      <w:r w:rsidRPr="009677AD">
        <w:rPr>
          <w:rStyle w:val="TagStyle"/>
          <w:rtl/>
        </w:rPr>
        <w:t xml:space="preserve"> &lt;&lt; דובר &gt;&gt; </w:t>
      </w:r>
      <w:r>
        <w:rPr>
          <w:rtl/>
        </w:rPr>
        <w:t>יעקב אשר (יהדות התורה):</w:t>
      </w:r>
      <w:r w:rsidRPr="009677AD">
        <w:rPr>
          <w:rStyle w:val="TagStyle"/>
          <w:rtl/>
        </w:rPr>
        <w:t xml:space="preserve"> &lt;&lt; דובר &gt;&gt;</w:t>
      </w:r>
      <w:r w:rsidR="00144C95">
        <w:rPr>
          <w:rtl/>
        </w:rPr>
        <w:t xml:space="preserve"> </w:t>
      </w:r>
      <w:r>
        <w:rPr>
          <w:rtl/>
        </w:rPr>
        <w:t xml:space="preserve"> </w:t>
      </w:r>
      <w:bookmarkEnd w:id="1701"/>
    </w:p>
    <w:p w14:paraId="6A4CBDB1" w14:textId="1D162F48" w:rsidR="009677AD" w:rsidRDefault="009677AD" w:rsidP="009677AD">
      <w:pPr>
        <w:pStyle w:val="KeepWithNext"/>
        <w:rPr>
          <w:rtl/>
          <w:lang w:eastAsia="he-IL"/>
        </w:rPr>
      </w:pPr>
    </w:p>
    <w:p w14:paraId="772099EC" w14:textId="0C6251C5" w:rsidR="009677AD" w:rsidRDefault="009677AD" w:rsidP="009677AD">
      <w:pPr>
        <w:rPr>
          <w:rtl/>
          <w:lang w:eastAsia="he-IL"/>
        </w:rPr>
      </w:pPr>
      <w:bookmarkStart w:id="1702" w:name="_ETM_Q1_2022241"/>
      <w:bookmarkStart w:id="1703" w:name="_ETM_Q1_2022287"/>
      <w:bookmarkEnd w:id="1702"/>
      <w:bookmarkEnd w:id="1703"/>
      <w:r>
        <w:rPr>
          <w:rFonts w:hint="cs"/>
          <w:rtl/>
          <w:lang w:eastAsia="he-IL"/>
        </w:rPr>
        <w:t>את יודעת מה, זאת השאלה הבאה</w:t>
      </w:r>
      <w:bookmarkStart w:id="1704" w:name="_ETM_Q1_2021927"/>
      <w:bookmarkStart w:id="1705" w:name="_ETM_Q1_2019198"/>
      <w:bookmarkEnd w:id="1704"/>
      <w:bookmarkEnd w:id="1705"/>
      <w:r>
        <w:rPr>
          <w:rFonts w:hint="cs"/>
          <w:rtl/>
          <w:lang w:eastAsia="he-IL"/>
        </w:rPr>
        <w:t xml:space="preserve"> שאפשר</w:t>
      </w:r>
      <w:bookmarkStart w:id="1706" w:name="_ETM_Q1_2023694"/>
      <w:bookmarkEnd w:id="1706"/>
      <w:r>
        <w:rPr>
          <w:rFonts w:hint="cs"/>
          <w:rtl/>
          <w:lang w:eastAsia="he-IL"/>
        </w:rPr>
        <w:t xml:space="preserve"> </w:t>
      </w:r>
      <w:bookmarkStart w:id="1707" w:name="_ETM_Q1_2020461"/>
      <w:bookmarkEnd w:id="1707"/>
      <w:r>
        <w:rPr>
          <w:rFonts w:hint="cs"/>
          <w:rtl/>
          <w:lang w:eastAsia="he-IL"/>
        </w:rPr>
        <w:t xml:space="preserve">לשאול, </w:t>
      </w:r>
      <w:bookmarkStart w:id="1708" w:name="_ETM_Q1_2019207"/>
      <w:bookmarkEnd w:id="1708"/>
      <w:r>
        <w:rPr>
          <w:rFonts w:hint="cs"/>
          <w:rtl/>
          <w:lang w:eastAsia="he-IL"/>
        </w:rPr>
        <w:t xml:space="preserve">האם יש גם בכוונת </w:t>
      </w:r>
      <w:proofErr w:type="spellStart"/>
      <w:r>
        <w:rPr>
          <w:rFonts w:hint="cs"/>
          <w:rtl/>
          <w:lang w:eastAsia="he-IL"/>
        </w:rPr>
        <w:t>מינהל</w:t>
      </w:r>
      <w:proofErr w:type="spellEnd"/>
      <w:r>
        <w:rPr>
          <w:rFonts w:hint="cs"/>
          <w:rtl/>
          <w:lang w:eastAsia="he-IL"/>
        </w:rPr>
        <w:t xml:space="preserve"> התכנון - - - </w:t>
      </w:r>
      <w:bookmarkStart w:id="1709" w:name="_ETM_Q1_2030871"/>
      <w:bookmarkStart w:id="1710" w:name="_ETM_Q1_2031234"/>
      <w:bookmarkEnd w:id="1709"/>
      <w:bookmarkEnd w:id="1710"/>
    </w:p>
    <w:p w14:paraId="184F9A18" w14:textId="40D73774" w:rsidR="009677AD" w:rsidRDefault="009677AD" w:rsidP="009677AD">
      <w:pPr>
        <w:rPr>
          <w:rtl/>
          <w:lang w:eastAsia="he-IL"/>
        </w:rPr>
      </w:pPr>
      <w:bookmarkStart w:id="1711" w:name="_ETM_Q1_2031316"/>
      <w:bookmarkStart w:id="1712" w:name="_ETM_Q1_2032533"/>
      <w:bookmarkEnd w:id="1711"/>
      <w:bookmarkEnd w:id="1712"/>
    </w:p>
    <w:p w14:paraId="1B77217A" w14:textId="71FAECAC" w:rsidR="009677AD" w:rsidRDefault="009677AD" w:rsidP="009677AD">
      <w:pPr>
        <w:pStyle w:val="af9"/>
        <w:keepNext/>
        <w:rPr>
          <w:rtl/>
          <w:lang w:eastAsia="he-IL"/>
        </w:rPr>
      </w:pPr>
      <w:bookmarkStart w:id="1713" w:name="ET_guest_יעל_סלומון_192"/>
      <w:r w:rsidRPr="009677AD">
        <w:rPr>
          <w:rStyle w:val="TagStyle"/>
          <w:rtl/>
        </w:rPr>
        <w:t xml:space="preserve"> &lt;&lt; אורח &gt;&gt; </w:t>
      </w:r>
      <w:r>
        <w:rPr>
          <w:rtl/>
          <w:lang w:eastAsia="he-IL"/>
        </w:rPr>
        <w:t>יעל סלומון:</w:t>
      </w:r>
      <w:r w:rsidRPr="009677AD">
        <w:rPr>
          <w:rStyle w:val="TagStyle"/>
          <w:rtl/>
        </w:rPr>
        <w:t xml:space="preserve"> &lt;&lt; אורח &gt;&gt;</w:t>
      </w:r>
      <w:r w:rsidR="00144C95">
        <w:rPr>
          <w:rtl/>
          <w:lang w:eastAsia="he-IL"/>
        </w:rPr>
        <w:t xml:space="preserve"> </w:t>
      </w:r>
      <w:r>
        <w:rPr>
          <w:rtl/>
          <w:lang w:eastAsia="he-IL"/>
        </w:rPr>
        <w:t xml:space="preserve"> </w:t>
      </w:r>
      <w:bookmarkEnd w:id="1713"/>
    </w:p>
    <w:p w14:paraId="2BE44912" w14:textId="6FD40756" w:rsidR="009677AD" w:rsidRDefault="009677AD" w:rsidP="009677AD">
      <w:pPr>
        <w:pStyle w:val="KeepWithNext"/>
        <w:rPr>
          <w:rtl/>
          <w:lang w:eastAsia="he-IL"/>
        </w:rPr>
      </w:pPr>
    </w:p>
    <w:p w14:paraId="342A593E" w14:textId="38C553FD" w:rsidR="009677AD" w:rsidRDefault="009677AD" w:rsidP="009677AD">
      <w:pPr>
        <w:rPr>
          <w:rtl/>
          <w:lang w:eastAsia="he-IL"/>
        </w:rPr>
      </w:pPr>
      <w:bookmarkStart w:id="1714" w:name="_ETM_Q1_2033127"/>
      <w:bookmarkStart w:id="1715" w:name="_ETM_Q1_2033174"/>
      <w:bookmarkStart w:id="1716" w:name="_ETM_Q1_2028206"/>
      <w:bookmarkStart w:id="1717" w:name="_ETM_Q1_2024157"/>
      <w:bookmarkStart w:id="1718" w:name="_ETM_Q1_2020773"/>
      <w:bookmarkEnd w:id="1714"/>
      <w:bookmarkEnd w:id="1715"/>
      <w:bookmarkEnd w:id="1716"/>
      <w:bookmarkEnd w:id="1717"/>
      <w:bookmarkEnd w:id="1718"/>
      <w:r>
        <w:rPr>
          <w:rFonts w:hint="cs"/>
          <w:rtl/>
          <w:lang w:eastAsia="he-IL"/>
        </w:rPr>
        <w:t xml:space="preserve">כן, עירוב שימושים, זה </w:t>
      </w:r>
      <w:bookmarkStart w:id="1719" w:name="_ETM_Q1_2026849"/>
      <w:bookmarkEnd w:id="1719"/>
      <w:r>
        <w:rPr>
          <w:rFonts w:hint="cs"/>
          <w:rtl/>
          <w:lang w:eastAsia="he-IL"/>
        </w:rPr>
        <w:t xml:space="preserve">לא רק מגורים או רק תעסוקה, </w:t>
      </w:r>
      <w:bookmarkStart w:id="1720" w:name="_ETM_Q1_2032672"/>
      <w:bookmarkEnd w:id="1720"/>
      <w:r>
        <w:rPr>
          <w:rFonts w:hint="cs"/>
          <w:rtl/>
          <w:lang w:eastAsia="he-IL"/>
        </w:rPr>
        <w:t xml:space="preserve">כמו שיוליה אומרת, </w:t>
      </w:r>
      <w:bookmarkStart w:id="1721" w:name="_ETM_Q1_2030173"/>
      <w:bookmarkEnd w:id="1721"/>
      <w:r>
        <w:rPr>
          <w:rFonts w:hint="cs"/>
          <w:rtl/>
          <w:lang w:eastAsia="he-IL"/>
        </w:rPr>
        <w:t>אנחנו הולכים גם וגם.</w:t>
      </w:r>
      <w:bookmarkStart w:id="1722" w:name="_ETM_Q1_2039284"/>
      <w:bookmarkEnd w:id="1722"/>
      <w:r>
        <w:rPr>
          <w:rFonts w:hint="cs"/>
          <w:rtl/>
          <w:lang w:eastAsia="he-IL"/>
        </w:rPr>
        <w:t xml:space="preserve"> גם </w:t>
      </w:r>
      <w:bookmarkStart w:id="1723" w:name="_ETM_Q1_2034888"/>
      <w:bookmarkEnd w:id="1723"/>
      <w:r>
        <w:rPr>
          <w:rFonts w:hint="cs"/>
          <w:rtl/>
          <w:lang w:eastAsia="he-IL"/>
        </w:rPr>
        <w:t xml:space="preserve">באזור </w:t>
      </w:r>
      <w:bookmarkStart w:id="1724" w:name="_ETM_Q1_2034376"/>
      <w:bookmarkStart w:id="1725" w:name="_ETM_Q1_2031056"/>
      <w:bookmarkEnd w:id="1724"/>
      <w:bookmarkEnd w:id="1725"/>
      <w:r>
        <w:rPr>
          <w:rFonts w:hint="cs"/>
          <w:rtl/>
          <w:lang w:eastAsia="he-IL"/>
        </w:rPr>
        <w:t>שכולו מובהק בתפיסה</w:t>
      </w:r>
      <w:bookmarkStart w:id="1726" w:name="_ETM_Q1_2038608"/>
      <w:bookmarkStart w:id="1727" w:name="_ETM_Q1_2034896"/>
      <w:bookmarkEnd w:id="1726"/>
      <w:bookmarkEnd w:id="1727"/>
      <w:r>
        <w:rPr>
          <w:rFonts w:hint="cs"/>
          <w:rtl/>
          <w:lang w:eastAsia="he-IL"/>
        </w:rPr>
        <w:t xml:space="preserve"> למגורים, נניח</w:t>
      </w:r>
      <w:bookmarkStart w:id="1728" w:name="_ETM_Q1_2037505"/>
      <w:bookmarkStart w:id="1729" w:name="_ETM_Q1_2033054"/>
      <w:bookmarkEnd w:id="1728"/>
      <w:bookmarkEnd w:id="1729"/>
      <w:r>
        <w:rPr>
          <w:rFonts w:hint="cs"/>
          <w:rtl/>
          <w:lang w:eastAsia="he-IL"/>
        </w:rPr>
        <w:t xml:space="preserve">, </w:t>
      </w:r>
      <w:bookmarkStart w:id="1730" w:name="_ETM_Q1_2034610"/>
      <w:bookmarkEnd w:id="1730"/>
      <w:r>
        <w:rPr>
          <w:rFonts w:hint="cs"/>
          <w:rtl/>
          <w:lang w:eastAsia="he-IL"/>
        </w:rPr>
        <w:t>אנחנו רוצים לראות</w:t>
      </w:r>
      <w:bookmarkStart w:id="1731" w:name="_ETM_Q1_2038330"/>
      <w:bookmarkEnd w:id="1731"/>
      <w:r>
        <w:rPr>
          <w:rFonts w:hint="cs"/>
          <w:rtl/>
          <w:lang w:eastAsia="he-IL"/>
        </w:rPr>
        <w:t xml:space="preserve"> לפחות 20 אחוזי תעסוקה. </w:t>
      </w:r>
      <w:bookmarkStart w:id="1732" w:name="_ETM_Q1_2039348"/>
      <w:bookmarkEnd w:id="1732"/>
      <w:r>
        <w:rPr>
          <w:rFonts w:hint="cs"/>
          <w:rtl/>
          <w:lang w:eastAsia="he-IL"/>
        </w:rPr>
        <w:t xml:space="preserve">אנחנו כן רואים שמבחינת </w:t>
      </w:r>
      <w:bookmarkStart w:id="1733" w:name="_ETM_Q1_2042530"/>
      <w:bookmarkEnd w:id="1733"/>
      <w:r>
        <w:rPr>
          <w:rFonts w:hint="cs"/>
          <w:rtl/>
          <w:lang w:eastAsia="he-IL"/>
        </w:rPr>
        <w:t>הייעודים</w:t>
      </w:r>
      <w:bookmarkStart w:id="1734" w:name="_ETM_Q1_2046024"/>
      <w:bookmarkStart w:id="1735" w:name="_ETM_Q1_2041178"/>
      <w:bookmarkEnd w:id="1734"/>
      <w:bookmarkEnd w:id="1735"/>
      <w:r>
        <w:rPr>
          <w:rFonts w:hint="cs"/>
          <w:rtl/>
          <w:lang w:eastAsia="he-IL"/>
        </w:rPr>
        <w:t xml:space="preserve">, התעסוקה </w:t>
      </w:r>
      <w:bookmarkStart w:id="1736" w:name="_ETM_Q1_2040317"/>
      <w:bookmarkEnd w:id="1736"/>
      <w:r w:rsidR="009246F8">
        <w:rPr>
          <w:rFonts w:hint="cs"/>
          <w:rtl/>
          <w:lang w:eastAsia="he-IL"/>
        </w:rPr>
        <w:t>יותר חזקה בסמוך לתחנ</w:t>
      </w:r>
      <w:bookmarkStart w:id="1737" w:name="_ETM_Q1_2044710"/>
      <w:bookmarkEnd w:id="1737"/>
      <w:r w:rsidR="009246F8">
        <w:rPr>
          <w:rFonts w:hint="cs"/>
          <w:rtl/>
          <w:lang w:eastAsia="he-IL"/>
        </w:rPr>
        <w:t xml:space="preserve">ות עצמן - - </w:t>
      </w:r>
      <w:bookmarkStart w:id="1738" w:name="_ETM_Q1_2047542"/>
      <w:bookmarkEnd w:id="1738"/>
      <w:r w:rsidR="009246F8">
        <w:rPr>
          <w:rFonts w:hint="cs"/>
          <w:rtl/>
          <w:lang w:eastAsia="he-IL"/>
        </w:rPr>
        <w:t>-</w:t>
      </w:r>
    </w:p>
    <w:p w14:paraId="0533D519" w14:textId="3082DECC" w:rsidR="009246F8" w:rsidRDefault="009246F8" w:rsidP="009677AD">
      <w:pPr>
        <w:rPr>
          <w:rtl/>
          <w:lang w:eastAsia="he-IL"/>
        </w:rPr>
      </w:pPr>
      <w:bookmarkStart w:id="1739" w:name="_ETM_Q1_2048070"/>
      <w:bookmarkStart w:id="1740" w:name="_ETM_Q1_2048160"/>
      <w:bookmarkEnd w:id="1739"/>
      <w:bookmarkEnd w:id="1740"/>
    </w:p>
    <w:p w14:paraId="27AA1339" w14:textId="0B8D0F5D" w:rsidR="009246F8" w:rsidRDefault="009246F8" w:rsidP="009246F8">
      <w:pPr>
        <w:pStyle w:val="af6"/>
        <w:keepNext/>
        <w:rPr>
          <w:rtl/>
        </w:rPr>
      </w:pPr>
      <w:bookmarkStart w:id="1741" w:name="ET_yor_5142_193"/>
      <w:r w:rsidRPr="009246F8">
        <w:rPr>
          <w:rStyle w:val="TagStyle"/>
          <w:rtl/>
        </w:rPr>
        <w:t xml:space="preserve"> &lt;&lt; יור &gt;&gt; </w:t>
      </w:r>
      <w:r>
        <w:rPr>
          <w:rtl/>
        </w:rPr>
        <w:t xml:space="preserve">היו"ר יוליה </w:t>
      </w:r>
      <w:proofErr w:type="spellStart"/>
      <w:r>
        <w:rPr>
          <w:rtl/>
        </w:rPr>
        <w:t>מלינובסקי</w:t>
      </w:r>
      <w:proofErr w:type="spellEnd"/>
      <w:r>
        <w:rPr>
          <w:rtl/>
        </w:rPr>
        <w:t>:</w:t>
      </w:r>
      <w:r w:rsidRPr="009246F8">
        <w:rPr>
          <w:rStyle w:val="TagStyle"/>
          <w:rtl/>
        </w:rPr>
        <w:t xml:space="preserve"> &lt;&lt; יור &gt;&gt;</w:t>
      </w:r>
      <w:r w:rsidR="00144C95">
        <w:rPr>
          <w:rtl/>
        </w:rPr>
        <w:t xml:space="preserve"> </w:t>
      </w:r>
      <w:r>
        <w:rPr>
          <w:rtl/>
        </w:rPr>
        <w:t xml:space="preserve"> </w:t>
      </w:r>
      <w:bookmarkEnd w:id="1741"/>
    </w:p>
    <w:p w14:paraId="07813765" w14:textId="0336D9A3" w:rsidR="009246F8" w:rsidRDefault="009246F8" w:rsidP="009246F8">
      <w:pPr>
        <w:pStyle w:val="KeepWithNext"/>
        <w:rPr>
          <w:rtl/>
          <w:lang w:eastAsia="he-IL"/>
        </w:rPr>
      </w:pPr>
    </w:p>
    <w:p w14:paraId="6A4801AD" w14:textId="4D240030" w:rsidR="009246F8" w:rsidRDefault="009246F8" w:rsidP="009246F8">
      <w:pPr>
        <w:rPr>
          <w:rtl/>
          <w:lang w:eastAsia="he-IL"/>
        </w:rPr>
      </w:pPr>
      <w:bookmarkStart w:id="1742" w:name="_ETM_Q1_2049266"/>
      <w:bookmarkEnd w:id="1742"/>
      <w:r>
        <w:rPr>
          <w:rFonts w:hint="cs"/>
          <w:rtl/>
          <w:lang w:eastAsia="he-IL"/>
        </w:rPr>
        <w:t>ברור, כי זה נגיש.</w:t>
      </w:r>
      <w:bookmarkStart w:id="1743" w:name="_ETM_Q1_2053355"/>
      <w:bookmarkEnd w:id="1743"/>
    </w:p>
    <w:p w14:paraId="792802E2" w14:textId="0F0382F4" w:rsidR="009246F8" w:rsidRDefault="009246F8" w:rsidP="009246F8">
      <w:pPr>
        <w:rPr>
          <w:rtl/>
          <w:lang w:eastAsia="he-IL"/>
        </w:rPr>
      </w:pPr>
      <w:bookmarkStart w:id="1744" w:name="_ETM_Q1_2053456"/>
      <w:bookmarkStart w:id="1745" w:name="_ETM_Q1_2048697"/>
      <w:bookmarkEnd w:id="1744"/>
      <w:bookmarkEnd w:id="1745"/>
    </w:p>
    <w:p w14:paraId="14C37F05" w14:textId="4F623328" w:rsidR="009246F8" w:rsidRDefault="009246F8" w:rsidP="009246F8">
      <w:pPr>
        <w:pStyle w:val="-"/>
        <w:keepNext/>
        <w:rPr>
          <w:rtl/>
        </w:rPr>
      </w:pPr>
      <w:bookmarkStart w:id="1746" w:name="ET_speakercontinue_יעל_סלומון_194"/>
      <w:r w:rsidRPr="009246F8">
        <w:rPr>
          <w:rStyle w:val="TagStyle"/>
          <w:rtl/>
        </w:rPr>
        <w:t xml:space="preserve"> &lt;&lt; דובר_המשך &gt;&gt; </w:t>
      </w:r>
      <w:r>
        <w:rPr>
          <w:rtl/>
        </w:rPr>
        <w:t>יעל סלומון:</w:t>
      </w:r>
      <w:r w:rsidRPr="009246F8">
        <w:rPr>
          <w:rStyle w:val="TagStyle"/>
          <w:rtl/>
        </w:rPr>
        <w:t xml:space="preserve"> &lt;&lt; דובר_המשך &gt;&gt;</w:t>
      </w:r>
      <w:r w:rsidR="00144C95">
        <w:rPr>
          <w:rtl/>
        </w:rPr>
        <w:t xml:space="preserve"> </w:t>
      </w:r>
      <w:r>
        <w:rPr>
          <w:rtl/>
        </w:rPr>
        <w:t xml:space="preserve"> </w:t>
      </w:r>
      <w:bookmarkEnd w:id="1746"/>
    </w:p>
    <w:p w14:paraId="492D2666" w14:textId="6426EE1F" w:rsidR="009246F8" w:rsidRDefault="009246F8" w:rsidP="009246F8">
      <w:pPr>
        <w:pStyle w:val="KeepWithNext"/>
        <w:rPr>
          <w:rtl/>
          <w:lang w:eastAsia="he-IL"/>
        </w:rPr>
      </w:pPr>
    </w:p>
    <w:p w14:paraId="4489F7A6" w14:textId="73E0D4A2" w:rsidR="009246F8" w:rsidRDefault="009246F8" w:rsidP="009246F8">
      <w:pPr>
        <w:rPr>
          <w:rtl/>
          <w:lang w:eastAsia="he-IL"/>
        </w:rPr>
      </w:pPr>
      <w:bookmarkStart w:id="1747" w:name="_ETM_Q1_2050941"/>
      <w:bookmarkEnd w:id="1747"/>
      <w:r>
        <w:rPr>
          <w:rFonts w:hint="cs"/>
          <w:rtl/>
          <w:lang w:eastAsia="he-IL"/>
        </w:rPr>
        <w:t>אבל אנחנו עדיין רוצים את התמהיל המגוון</w:t>
      </w:r>
      <w:bookmarkStart w:id="1748" w:name="_ETM_Q1_2051476"/>
      <w:bookmarkEnd w:id="1748"/>
      <w:r>
        <w:rPr>
          <w:rFonts w:hint="cs"/>
          <w:rtl/>
          <w:lang w:eastAsia="he-IL"/>
        </w:rPr>
        <w:t>,</w:t>
      </w:r>
      <w:bookmarkStart w:id="1749" w:name="_ETM_Q1_2051872"/>
      <w:bookmarkEnd w:id="1749"/>
      <w:r>
        <w:rPr>
          <w:rFonts w:hint="cs"/>
          <w:rtl/>
          <w:lang w:eastAsia="he-IL"/>
        </w:rPr>
        <w:t xml:space="preserve"> כדי שאנ</w:t>
      </w:r>
      <w:bookmarkStart w:id="1750" w:name="_ETM_Q1_2051240"/>
      <w:bookmarkEnd w:id="1750"/>
      <w:r>
        <w:rPr>
          <w:rFonts w:hint="cs"/>
          <w:rtl/>
          <w:lang w:eastAsia="he-IL"/>
        </w:rPr>
        <w:t xml:space="preserve">שים לא יתחילו עם כל הנסיעות </w:t>
      </w:r>
      <w:bookmarkStart w:id="1751" w:name="_ETM_Q1_2052985"/>
      <w:bookmarkEnd w:id="1751"/>
      <w:r>
        <w:rPr>
          <w:rFonts w:hint="cs"/>
          <w:rtl/>
          <w:lang w:eastAsia="he-IL"/>
        </w:rPr>
        <w:t>הארוכות,</w:t>
      </w:r>
      <w:bookmarkStart w:id="1752" w:name="_ETM_Q1_2054563"/>
      <w:bookmarkEnd w:id="1752"/>
      <w:r>
        <w:rPr>
          <w:rFonts w:hint="cs"/>
          <w:rtl/>
          <w:lang w:eastAsia="he-IL"/>
        </w:rPr>
        <w:t xml:space="preserve"> שיהיה להם ליד הבית את המגוון של השימושים</w:t>
      </w:r>
      <w:bookmarkStart w:id="1753" w:name="_ETM_Q1_2055487"/>
      <w:bookmarkEnd w:id="1753"/>
      <w:r>
        <w:rPr>
          <w:rFonts w:hint="cs"/>
          <w:rtl/>
          <w:lang w:eastAsia="he-IL"/>
        </w:rPr>
        <w:t xml:space="preserve">, גם מבני </w:t>
      </w:r>
      <w:bookmarkStart w:id="1754" w:name="_ETM_Q1_2057025"/>
      <w:bookmarkEnd w:id="1754"/>
      <w:r>
        <w:rPr>
          <w:rFonts w:hint="cs"/>
          <w:rtl/>
          <w:lang w:eastAsia="he-IL"/>
        </w:rPr>
        <w:t>ציבור, גם תעסוקה, גם מגורים.</w:t>
      </w:r>
      <w:bookmarkStart w:id="1755" w:name="_ETM_Q1_2061975"/>
      <w:bookmarkEnd w:id="1755"/>
    </w:p>
    <w:p w14:paraId="134A44C4" w14:textId="233CCBA0" w:rsidR="009246F8" w:rsidRDefault="009246F8" w:rsidP="009246F8">
      <w:pPr>
        <w:rPr>
          <w:rtl/>
          <w:lang w:eastAsia="he-IL"/>
        </w:rPr>
      </w:pPr>
      <w:bookmarkStart w:id="1756" w:name="_ETM_Q1_2062083"/>
      <w:bookmarkEnd w:id="1756"/>
    </w:p>
    <w:p w14:paraId="6E5C8A58" w14:textId="1F769DA8" w:rsidR="009246F8" w:rsidRDefault="009246F8" w:rsidP="009246F8">
      <w:pPr>
        <w:pStyle w:val="af6"/>
        <w:keepNext/>
        <w:rPr>
          <w:rtl/>
        </w:rPr>
      </w:pPr>
      <w:bookmarkStart w:id="1757" w:name="ET_yor_5142_195"/>
      <w:r w:rsidRPr="009246F8">
        <w:rPr>
          <w:rStyle w:val="TagStyle"/>
          <w:rtl/>
        </w:rPr>
        <w:t xml:space="preserve"> &lt;&lt; יור &gt;&gt; </w:t>
      </w:r>
      <w:r>
        <w:rPr>
          <w:rtl/>
        </w:rPr>
        <w:t xml:space="preserve">היו"ר יוליה </w:t>
      </w:r>
      <w:proofErr w:type="spellStart"/>
      <w:r>
        <w:rPr>
          <w:rtl/>
        </w:rPr>
        <w:t>מלינובסקי</w:t>
      </w:r>
      <w:proofErr w:type="spellEnd"/>
      <w:r>
        <w:rPr>
          <w:rtl/>
        </w:rPr>
        <w:t>:</w:t>
      </w:r>
      <w:r w:rsidRPr="009246F8">
        <w:rPr>
          <w:rStyle w:val="TagStyle"/>
          <w:rtl/>
        </w:rPr>
        <w:t xml:space="preserve"> &lt;&lt; יור &gt;&gt;</w:t>
      </w:r>
      <w:r w:rsidR="00144C95">
        <w:rPr>
          <w:rtl/>
        </w:rPr>
        <w:t xml:space="preserve"> </w:t>
      </w:r>
      <w:r>
        <w:rPr>
          <w:rtl/>
        </w:rPr>
        <w:t xml:space="preserve"> </w:t>
      </w:r>
      <w:bookmarkEnd w:id="1757"/>
    </w:p>
    <w:p w14:paraId="3F25A1E4" w14:textId="21C07588" w:rsidR="009246F8" w:rsidRDefault="009246F8" w:rsidP="009246F8">
      <w:pPr>
        <w:pStyle w:val="KeepWithNext"/>
        <w:rPr>
          <w:rtl/>
          <w:lang w:eastAsia="he-IL"/>
        </w:rPr>
      </w:pPr>
    </w:p>
    <w:p w14:paraId="6F69A3BE" w14:textId="61A35862" w:rsidR="009246F8" w:rsidRDefault="009246F8" w:rsidP="009246F8">
      <w:pPr>
        <w:rPr>
          <w:rtl/>
          <w:lang w:eastAsia="he-IL"/>
        </w:rPr>
      </w:pPr>
      <w:bookmarkStart w:id="1758" w:name="_ETM_Q1_2064241"/>
      <w:bookmarkStart w:id="1759" w:name="_ETM_Q1_2059606"/>
      <w:bookmarkEnd w:id="1758"/>
      <w:bookmarkEnd w:id="1759"/>
      <w:r>
        <w:rPr>
          <w:rFonts w:hint="cs"/>
          <w:rtl/>
          <w:lang w:eastAsia="he-IL"/>
        </w:rPr>
        <w:t xml:space="preserve">וגם מסחר, אגב, </w:t>
      </w:r>
      <w:bookmarkStart w:id="1760" w:name="_ETM_Q1_2064980"/>
      <w:bookmarkStart w:id="1761" w:name="_ETM_Q1_2061727"/>
      <w:bookmarkEnd w:id="1760"/>
      <w:bookmarkEnd w:id="1761"/>
      <w:r>
        <w:rPr>
          <w:rFonts w:hint="cs"/>
          <w:rtl/>
          <w:lang w:eastAsia="he-IL"/>
        </w:rPr>
        <w:t xml:space="preserve">ממה שאני זוכרת </w:t>
      </w:r>
      <w:bookmarkStart w:id="1762" w:name="_ETM_Q1_2061495"/>
      <w:bookmarkEnd w:id="1762"/>
      <w:r>
        <w:rPr>
          <w:rFonts w:hint="cs"/>
          <w:rtl/>
          <w:lang w:eastAsia="he-IL"/>
        </w:rPr>
        <w:t xml:space="preserve">מחו"ל, תחנות מטרו זה </w:t>
      </w:r>
      <w:bookmarkStart w:id="1763" w:name="_ETM_Q1_2063326"/>
      <w:bookmarkEnd w:id="1763"/>
      <w:r>
        <w:rPr>
          <w:rFonts w:hint="cs"/>
          <w:rtl/>
          <w:lang w:eastAsia="he-IL"/>
        </w:rPr>
        <w:t xml:space="preserve">תמיד מקום </w:t>
      </w:r>
      <w:bookmarkStart w:id="1764" w:name="_ETM_Q1_2068266"/>
      <w:bookmarkEnd w:id="1764"/>
      <w:r>
        <w:rPr>
          <w:rFonts w:hint="cs"/>
          <w:rtl/>
          <w:lang w:eastAsia="he-IL"/>
        </w:rPr>
        <w:t>כזה של מרכז קניות, וזה מאוד נוח</w:t>
      </w:r>
      <w:bookmarkStart w:id="1765" w:name="_ETM_Q1_2069031"/>
      <w:bookmarkEnd w:id="1765"/>
      <w:r>
        <w:rPr>
          <w:rFonts w:hint="cs"/>
          <w:rtl/>
          <w:lang w:eastAsia="he-IL"/>
        </w:rPr>
        <w:t xml:space="preserve">, כשחוזרים מהעבודה </w:t>
      </w:r>
      <w:bookmarkStart w:id="1766" w:name="_ETM_Q1_2070729"/>
      <w:bookmarkEnd w:id="1766"/>
      <w:r>
        <w:rPr>
          <w:rFonts w:hint="cs"/>
          <w:rtl/>
          <w:lang w:eastAsia="he-IL"/>
        </w:rPr>
        <w:t>עוברים</w:t>
      </w:r>
      <w:bookmarkStart w:id="1767" w:name="_ETM_Q1_2072368"/>
      <w:bookmarkEnd w:id="1767"/>
      <w:r>
        <w:rPr>
          <w:rFonts w:hint="cs"/>
          <w:rtl/>
          <w:lang w:eastAsia="he-IL"/>
        </w:rPr>
        <w:t xml:space="preserve"> תוך כדי דרך המכולת, קונים דברים שם או בכל מיני </w:t>
      </w:r>
      <w:bookmarkStart w:id="1768" w:name="_ETM_Q1_2080495"/>
      <w:bookmarkStart w:id="1769" w:name="_ETM_Q1_2075734"/>
      <w:bookmarkEnd w:id="1768"/>
      <w:bookmarkEnd w:id="1769"/>
      <w:r>
        <w:rPr>
          <w:rFonts w:hint="cs"/>
          <w:rtl/>
          <w:lang w:eastAsia="he-IL"/>
        </w:rPr>
        <w:t xml:space="preserve">חנויות קטנות, ואם זה בניינים רבי קומות, </w:t>
      </w:r>
      <w:bookmarkStart w:id="1770" w:name="_ETM_Q1_2079385"/>
      <w:bookmarkEnd w:id="1770"/>
      <w:r>
        <w:rPr>
          <w:rFonts w:hint="cs"/>
          <w:rtl/>
          <w:lang w:eastAsia="he-IL"/>
        </w:rPr>
        <w:t xml:space="preserve">כמו שאמרנו </w:t>
      </w:r>
      <w:bookmarkStart w:id="1771" w:name="_ETM_Q1_2080939"/>
      <w:bookmarkEnd w:id="1771"/>
      <w:r>
        <w:rPr>
          <w:rFonts w:hint="cs"/>
          <w:rtl/>
          <w:lang w:eastAsia="he-IL"/>
        </w:rPr>
        <w:t>שאנחנו נאפשר בתוכניות ניווט זכויות</w:t>
      </w:r>
      <w:bookmarkStart w:id="1772" w:name="_ETM_Q1_2085601"/>
      <w:bookmarkStart w:id="1773" w:name="_ETM_Q1_2082107"/>
      <w:bookmarkEnd w:id="1772"/>
      <w:bookmarkEnd w:id="1773"/>
      <w:r>
        <w:rPr>
          <w:rFonts w:hint="cs"/>
          <w:rtl/>
          <w:lang w:eastAsia="he-IL"/>
        </w:rPr>
        <w:t xml:space="preserve"> כמו שזה נקרא. </w:t>
      </w:r>
    </w:p>
    <w:p w14:paraId="528287BC" w14:textId="749E12DB" w:rsidR="009246F8" w:rsidRDefault="009246F8" w:rsidP="009246F8">
      <w:pPr>
        <w:rPr>
          <w:rtl/>
          <w:lang w:eastAsia="he-IL"/>
        </w:rPr>
      </w:pPr>
    </w:p>
    <w:p w14:paraId="6F465A69" w14:textId="79A560F5" w:rsidR="009246F8" w:rsidRDefault="009246F8" w:rsidP="009246F8">
      <w:pPr>
        <w:rPr>
          <w:rtl/>
          <w:lang w:eastAsia="he-IL"/>
        </w:rPr>
      </w:pPr>
      <w:r>
        <w:rPr>
          <w:rFonts w:hint="cs"/>
          <w:rtl/>
          <w:lang w:eastAsia="he-IL"/>
        </w:rPr>
        <w:t xml:space="preserve">זאת אומרת, </w:t>
      </w:r>
      <w:bookmarkStart w:id="1774" w:name="_ETM_Q1_2082135"/>
      <w:bookmarkEnd w:id="1774"/>
      <w:r>
        <w:rPr>
          <w:rFonts w:hint="cs"/>
          <w:rtl/>
          <w:lang w:eastAsia="he-IL"/>
        </w:rPr>
        <w:t xml:space="preserve">יכול להיות שיהיה מצב שעל </w:t>
      </w:r>
      <w:bookmarkStart w:id="1775" w:name="_ETM_Q1_2085928"/>
      <w:bookmarkEnd w:id="1775"/>
      <w:r>
        <w:rPr>
          <w:rFonts w:hint="cs"/>
          <w:rtl/>
          <w:lang w:eastAsia="he-IL"/>
        </w:rPr>
        <w:t xml:space="preserve">תחנת מטרו ייבנו </w:t>
      </w:r>
      <w:bookmarkStart w:id="1776" w:name="_ETM_Q1_2090190"/>
      <w:bookmarkEnd w:id="1776"/>
      <w:r>
        <w:rPr>
          <w:rFonts w:hint="cs"/>
          <w:rtl/>
          <w:lang w:eastAsia="he-IL"/>
        </w:rPr>
        <w:t>בניין שהוא כולו שכירות</w:t>
      </w:r>
      <w:bookmarkStart w:id="1777" w:name="_ETM_Q1_2089693"/>
      <w:bookmarkEnd w:id="1777"/>
      <w:r>
        <w:rPr>
          <w:rFonts w:hint="cs"/>
          <w:rtl/>
          <w:lang w:eastAsia="he-IL"/>
        </w:rPr>
        <w:t xml:space="preserve">, או אם זה באזור של אוניברסיטה, </w:t>
      </w:r>
      <w:bookmarkStart w:id="1778" w:name="_ETM_Q1_2096712"/>
      <w:bookmarkEnd w:id="1778"/>
      <w:r>
        <w:rPr>
          <w:rFonts w:hint="cs"/>
          <w:rtl/>
          <w:lang w:eastAsia="he-IL"/>
        </w:rPr>
        <w:t xml:space="preserve">יבנו </w:t>
      </w:r>
      <w:bookmarkStart w:id="1779" w:name="_ETM_Q1_2092610"/>
      <w:bookmarkEnd w:id="1779"/>
      <w:r>
        <w:rPr>
          <w:rFonts w:hint="cs"/>
          <w:rtl/>
          <w:lang w:eastAsia="he-IL"/>
        </w:rPr>
        <w:t xml:space="preserve">מעונות סטודנטים, ואז במקום אחר זה יתאזן </w:t>
      </w:r>
      <w:bookmarkStart w:id="1780" w:name="_ETM_Q1_2095816"/>
      <w:bookmarkEnd w:id="1780"/>
      <w:r>
        <w:rPr>
          <w:rFonts w:hint="cs"/>
          <w:rtl/>
          <w:lang w:eastAsia="he-IL"/>
        </w:rPr>
        <w:t xml:space="preserve">עם </w:t>
      </w:r>
      <w:bookmarkStart w:id="1781" w:name="_ETM_Q1_2097255"/>
      <w:bookmarkEnd w:id="1781"/>
      <w:r>
        <w:rPr>
          <w:rFonts w:hint="cs"/>
          <w:rtl/>
          <w:lang w:eastAsia="he-IL"/>
        </w:rPr>
        <w:t xml:space="preserve">הזכויות. אגב, זה מאוד </w:t>
      </w:r>
      <w:bookmarkStart w:id="1782" w:name="_ETM_Q1_2096474"/>
      <w:bookmarkEnd w:id="1782"/>
      <w:r>
        <w:rPr>
          <w:rFonts w:hint="cs"/>
          <w:rtl/>
          <w:lang w:eastAsia="he-IL"/>
        </w:rPr>
        <w:t xml:space="preserve">חכם, הלוואי שזה יקרה, זאת אומרת, </w:t>
      </w:r>
      <w:bookmarkStart w:id="1783" w:name="_ETM_Q1_2103399"/>
      <w:bookmarkEnd w:id="1783"/>
      <w:r>
        <w:rPr>
          <w:rFonts w:hint="cs"/>
          <w:rtl/>
          <w:lang w:eastAsia="he-IL"/>
        </w:rPr>
        <w:t xml:space="preserve">אנחנו עושים את העבודה ואתם </w:t>
      </w:r>
      <w:bookmarkStart w:id="1784" w:name="_ETM_Q1_2101878"/>
      <w:bookmarkEnd w:id="1784"/>
      <w:r>
        <w:rPr>
          <w:rFonts w:hint="cs"/>
          <w:rtl/>
          <w:lang w:eastAsia="he-IL"/>
        </w:rPr>
        <w:t xml:space="preserve">צריכים לבצע את זה. </w:t>
      </w:r>
    </w:p>
    <w:p w14:paraId="7787FADF" w14:textId="36B04635" w:rsidR="009246F8" w:rsidRDefault="009246F8" w:rsidP="009246F8">
      <w:pPr>
        <w:rPr>
          <w:rtl/>
          <w:lang w:eastAsia="he-IL"/>
        </w:rPr>
      </w:pPr>
      <w:bookmarkStart w:id="1785" w:name="_ETM_Q1_2105290"/>
      <w:bookmarkStart w:id="1786" w:name="_ETM_Q1_2105379"/>
      <w:bookmarkStart w:id="1787" w:name="_ETM_Q1_2108085"/>
      <w:bookmarkEnd w:id="1785"/>
      <w:bookmarkEnd w:id="1786"/>
      <w:bookmarkEnd w:id="1787"/>
    </w:p>
    <w:p w14:paraId="23822936" w14:textId="04969F14" w:rsidR="009246F8" w:rsidRDefault="009246F8" w:rsidP="009246F8">
      <w:pPr>
        <w:pStyle w:val="a4"/>
        <w:keepNext/>
        <w:rPr>
          <w:rtl/>
        </w:rPr>
      </w:pPr>
      <w:bookmarkStart w:id="1788" w:name="ET_speaker_5069_196"/>
      <w:r w:rsidRPr="009246F8">
        <w:rPr>
          <w:rStyle w:val="TagStyle"/>
          <w:rtl/>
        </w:rPr>
        <w:t xml:space="preserve"> &lt;&lt; דובר &gt;&gt; </w:t>
      </w:r>
      <w:r>
        <w:rPr>
          <w:rtl/>
        </w:rPr>
        <w:t>יעקב אשר (יהדות התורה):</w:t>
      </w:r>
      <w:r w:rsidRPr="009246F8">
        <w:rPr>
          <w:rStyle w:val="TagStyle"/>
          <w:rtl/>
        </w:rPr>
        <w:t xml:space="preserve"> &lt;&lt; דובר &gt;&gt;</w:t>
      </w:r>
      <w:r w:rsidR="00144C95">
        <w:rPr>
          <w:rtl/>
        </w:rPr>
        <w:t xml:space="preserve"> </w:t>
      </w:r>
      <w:r>
        <w:rPr>
          <w:rtl/>
        </w:rPr>
        <w:t xml:space="preserve"> </w:t>
      </w:r>
      <w:bookmarkEnd w:id="1788"/>
    </w:p>
    <w:p w14:paraId="4935C103" w14:textId="2E3A771E" w:rsidR="009246F8" w:rsidRDefault="009246F8" w:rsidP="009246F8">
      <w:pPr>
        <w:pStyle w:val="KeepWithNext"/>
        <w:rPr>
          <w:rtl/>
          <w:lang w:eastAsia="he-IL"/>
        </w:rPr>
      </w:pPr>
    </w:p>
    <w:p w14:paraId="13F88A60" w14:textId="34810EBB" w:rsidR="009246F8" w:rsidRDefault="009246F8" w:rsidP="009246F8">
      <w:pPr>
        <w:rPr>
          <w:rtl/>
          <w:lang w:eastAsia="he-IL"/>
        </w:rPr>
      </w:pPr>
      <w:bookmarkStart w:id="1789" w:name="_ETM_Q1_2108602"/>
      <w:bookmarkStart w:id="1790" w:name="_ETM_Q1_2108636"/>
      <w:bookmarkEnd w:id="1789"/>
      <w:bookmarkEnd w:id="1790"/>
      <w:r>
        <w:rPr>
          <w:rFonts w:hint="cs"/>
          <w:rtl/>
          <w:lang w:eastAsia="he-IL"/>
        </w:rPr>
        <w:t xml:space="preserve">איפה </w:t>
      </w:r>
      <w:bookmarkStart w:id="1791" w:name="_ETM_Q1_2109381"/>
      <w:bookmarkEnd w:id="1791"/>
      <w:r>
        <w:rPr>
          <w:rFonts w:hint="cs"/>
          <w:rtl/>
          <w:lang w:eastAsia="he-IL"/>
        </w:rPr>
        <w:t>אוחז תמ"א 70?</w:t>
      </w:r>
      <w:bookmarkStart w:id="1792" w:name="_ETM_Q1_2115198"/>
      <w:bookmarkStart w:id="1793" w:name="_ETM_Q1_2116709"/>
      <w:bookmarkStart w:id="1794" w:name="_ETM_Q1_2185039"/>
      <w:bookmarkStart w:id="1795" w:name="_ETM_Q1_2180396"/>
      <w:bookmarkStart w:id="1796" w:name="_ETM_Q1_2175998"/>
      <w:bookmarkStart w:id="1797" w:name="_ETM_Q1_2171951"/>
      <w:bookmarkStart w:id="1798" w:name="_ETM_Q1_2167442"/>
      <w:bookmarkStart w:id="1799" w:name="_ETM_Q1_2162784"/>
      <w:bookmarkStart w:id="1800" w:name="_ETM_Q1_2158103"/>
      <w:bookmarkStart w:id="1801" w:name="_ETM_Q1_2153453"/>
      <w:bookmarkStart w:id="1802" w:name="_ETM_Q1_2149151"/>
      <w:bookmarkStart w:id="1803" w:name="_ETM_Q1_2144425"/>
      <w:bookmarkStart w:id="1804" w:name="_ETM_Q1_2139730"/>
      <w:bookmarkStart w:id="1805" w:name="_ETM_Q1_2135542"/>
      <w:bookmarkStart w:id="1806" w:name="_ETM_Q1_2130841"/>
      <w:bookmarkStart w:id="1807" w:name="_ETM_Q1_2126629"/>
      <w:bookmarkStart w:id="1808" w:name="_ETM_Q1_2122642"/>
      <w:bookmarkStart w:id="1809" w:name="_ETM_Q1_2117963"/>
      <w:bookmarkStart w:id="1810" w:name="_ETM_Q1_2113983"/>
      <w:bookmarkStart w:id="1811" w:name="_ETM_Q1_2109751"/>
      <w:bookmarkStart w:id="1812" w:name="_ETM_Q1_2107022"/>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r w:rsidR="00503F39">
        <w:rPr>
          <w:rFonts w:hint="cs"/>
          <w:rtl/>
          <w:lang w:eastAsia="he-IL"/>
        </w:rPr>
        <w:t xml:space="preserve"> איך זה מתקדם</w:t>
      </w:r>
      <w:bookmarkStart w:id="1813" w:name="_ETM_Q1_2112840"/>
      <w:bookmarkEnd w:id="1813"/>
      <w:r w:rsidR="00503F39">
        <w:rPr>
          <w:rFonts w:hint="cs"/>
          <w:rtl/>
          <w:lang w:eastAsia="he-IL"/>
        </w:rPr>
        <w:t xml:space="preserve">? איך </w:t>
      </w:r>
      <w:bookmarkStart w:id="1814" w:name="_ETM_Q1_2117599"/>
      <w:bookmarkEnd w:id="1814"/>
      <w:r w:rsidR="00503F39">
        <w:rPr>
          <w:rFonts w:hint="cs"/>
          <w:rtl/>
          <w:lang w:eastAsia="he-IL"/>
        </w:rPr>
        <w:t xml:space="preserve">זה </w:t>
      </w:r>
      <w:bookmarkStart w:id="1815" w:name="_ETM_Q1_2113341"/>
      <w:bookmarkStart w:id="1816" w:name="_ETM_Q1_2109699"/>
      <w:bookmarkStart w:id="1817" w:name="_ETM_Q1_2105421"/>
      <w:bookmarkEnd w:id="1815"/>
      <w:bookmarkEnd w:id="1816"/>
      <w:bookmarkEnd w:id="1817"/>
      <w:r w:rsidR="00503F39">
        <w:rPr>
          <w:rFonts w:hint="cs"/>
          <w:rtl/>
          <w:lang w:eastAsia="he-IL"/>
        </w:rPr>
        <w:t>עובד?</w:t>
      </w:r>
    </w:p>
    <w:p w14:paraId="0BD297F1" w14:textId="291BA104" w:rsidR="00503F39" w:rsidRDefault="00503F39" w:rsidP="009246F8">
      <w:pPr>
        <w:rPr>
          <w:rtl/>
          <w:lang w:eastAsia="he-IL"/>
        </w:rPr>
      </w:pPr>
      <w:bookmarkStart w:id="1818" w:name="_ETM_Q1_2110889"/>
      <w:bookmarkStart w:id="1819" w:name="_ETM_Q1_2110992"/>
      <w:bookmarkEnd w:id="1818"/>
      <w:bookmarkEnd w:id="1819"/>
    </w:p>
    <w:p w14:paraId="23FCCD3A" w14:textId="319E7AD4" w:rsidR="00503F39" w:rsidRDefault="00503F39" w:rsidP="00503F39">
      <w:pPr>
        <w:pStyle w:val="af9"/>
        <w:keepNext/>
        <w:rPr>
          <w:rtl/>
          <w:lang w:eastAsia="he-IL"/>
        </w:rPr>
      </w:pPr>
      <w:bookmarkStart w:id="1820" w:name="ET_guest_יעל_סלומון_197"/>
      <w:r w:rsidRPr="00503F39">
        <w:rPr>
          <w:rStyle w:val="TagStyle"/>
          <w:rtl/>
        </w:rPr>
        <w:t xml:space="preserve"> &lt;&lt; אורח &gt;&gt; </w:t>
      </w:r>
      <w:r>
        <w:rPr>
          <w:rtl/>
          <w:lang w:eastAsia="he-IL"/>
        </w:rPr>
        <w:t>יעל סלומון:</w:t>
      </w:r>
      <w:r w:rsidRPr="00503F39">
        <w:rPr>
          <w:rStyle w:val="TagStyle"/>
          <w:rtl/>
        </w:rPr>
        <w:t xml:space="preserve"> &lt;&lt; אורח &gt;&gt;</w:t>
      </w:r>
      <w:r w:rsidR="00144C95">
        <w:rPr>
          <w:rtl/>
          <w:lang w:eastAsia="he-IL"/>
        </w:rPr>
        <w:t xml:space="preserve"> </w:t>
      </w:r>
      <w:r>
        <w:rPr>
          <w:rtl/>
          <w:lang w:eastAsia="he-IL"/>
        </w:rPr>
        <w:t xml:space="preserve"> </w:t>
      </w:r>
      <w:bookmarkEnd w:id="1820"/>
    </w:p>
    <w:p w14:paraId="0E39CCB3" w14:textId="5A6EA3ED" w:rsidR="00503F39" w:rsidRDefault="00503F39" w:rsidP="00503F39">
      <w:pPr>
        <w:pStyle w:val="KeepWithNext"/>
        <w:rPr>
          <w:rtl/>
          <w:lang w:eastAsia="he-IL"/>
        </w:rPr>
      </w:pPr>
    </w:p>
    <w:p w14:paraId="74DC30A4" w14:textId="787BD84E" w:rsidR="00426258" w:rsidRDefault="00503F39" w:rsidP="00426258">
      <w:pPr>
        <w:rPr>
          <w:rtl/>
          <w:lang w:eastAsia="he-IL"/>
        </w:rPr>
      </w:pPr>
      <w:bookmarkStart w:id="1821" w:name="_ETM_Q1_2113096"/>
      <w:bookmarkStart w:id="1822" w:name="_ETM_Q1_2113140"/>
      <w:bookmarkStart w:id="1823" w:name="_ETM_Q1_1990623"/>
      <w:bookmarkStart w:id="1824" w:name="_ETM_Q1_1990718"/>
      <w:bookmarkEnd w:id="1821"/>
      <w:bookmarkEnd w:id="1822"/>
      <w:bookmarkEnd w:id="1823"/>
      <w:bookmarkEnd w:id="1824"/>
      <w:r>
        <w:rPr>
          <w:rFonts w:hint="cs"/>
          <w:rtl/>
          <w:lang w:eastAsia="he-IL"/>
        </w:rPr>
        <w:t>אז אנחנו בעיקרון רוצים להגיע לדיון להעביר להע</w:t>
      </w:r>
      <w:bookmarkStart w:id="1825" w:name="_ETM_Q1_2117263"/>
      <w:bookmarkStart w:id="1826" w:name="_ETM_Q1_2112683"/>
      <w:bookmarkEnd w:id="1825"/>
      <w:bookmarkEnd w:id="1826"/>
      <w:r>
        <w:rPr>
          <w:rFonts w:hint="cs"/>
          <w:rtl/>
          <w:lang w:eastAsia="he-IL"/>
        </w:rPr>
        <w:t xml:space="preserve">רות הוועדות </w:t>
      </w:r>
      <w:bookmarkStart w:id="1827" w:name="_ETM_Q1_2121755"/>
      <w:bookmarkEnd w:id="1827"/>
      <w:r>
        <w:rPr>
          <w:rFonts w:hint="cs"/>
          <w:rtl/>
          <w:lang w:eastAsia="he-IL"/>
        </w:rPr>
        <w:t>המחוזיות עד סוף השנה הזו, עד סו</w:t>
      </w:r>
      <w:bookmarkStart w:id="1828" w:name="_ETM_Q1_2122732"/>
      <w:bookmarkEnd w:id="1828"/>
      <w:r>
        <w:rPr>
          <w:rFonts w:hint="cs"/>
          <w:rtl/>
          <w:lang w:eastAsia="he-IL"/>
        </w:rPr>
        <w:t xml:space="preserve">ף 2022, </w:t>
      </w:r>
      <w:bookmarkStart w:id="1829" w:name="_ETM_Q1_2129488"/>
      <w:bookmarkEnd w:id="1829"/>
      <w:r>
        <w:rPr>
          <w:rFonts w:hint="cs"/>
          <w:rtl/>
          <w:lang w:eastAsia="he-IL"/>
        </w:rPr>
        <w:t>זו הכוונה</w:t>
      </w:r>
      <w:bookmarkStart w:id="1830" w:name="_ETM_Q1_2126620"/>
      <w:bookmarkStart w:id="1831" w:name="_ETM_Q1_2122033"/>
      <w:bookmarkStart w:id="1832" w:name="_ETM_Q1_2122495"/>
      <w:bookmarkStart w:id="1833" w:name="_ETM_Q1_2119235"/>
      <w:bookmarkStart w:id="1834" w:name="_ETM_Q1_2117347"/>
      <w:bookmarkEnd w:id="1830"/>
      <w:bookmarkEnd w:id="1831"/>
      <w:bookmarkEnd w:id="1832"/>
      <w:bookmarkEnd w:id="1833"/>
      <w:bookmarkEnd w:id="1834"/>
      <w:r w:rsidR="000F08D9">
        <w:rPr>
          <w:rFonts w:hint="cs"/>
          <w:rtl/>
          <w:lang w:eastAsia="he-IL"/>
        </w:rPr>
        <w:t xml:space="preserve">. אנחנו עובדים </w:t>
      </w:r>
      <w:bookmarkStart w:id="1835" w:name="_ETM_Q1_2124318"/>
      <w:bookmarkEnd w:id="1835"/>
      <w:r w:rsidR="000F08D9">
        <w:rPr>
          <w:rFonts w:hint="cs"/>
          <w:rtl/>
          <w:lang w:eastAsia="he-IL"/>
        </w:rPr>
        <w:t>בתיאום עם הרשויות</w:t>
      </w:r>
      <w:bookmarkStart w:id="1836" w:name="_ETM_Q1_2124108"/>
      <w:bookmarkEnd w:id="1836"/>
      <w:r w:rsidR="000F08D9">
        <w:rPr>
          <w:rFonts w:hint="cs"/>
          <w:rtl/>
          <w:lang w:eastAsia="he-IL"/>
        </w:rPr>
        <w:t xml:space="preserve"> - - -</w:t>
      </w:r>
      <w:bookmarkStart w:id="1837" w:name="_ETM_Q1_2131910"/>
      <w:bookmarkEnd w:id="1837"/>
      <w:r w:rsidR="000F08D9">
        <w:rPr>
          <w:rFonts w:hint="cs"/>
          <w:rtl/>
          <w:lang w:eastAsia="he-IL"/>
        </w:rPr>
        <w:t xml:space="preserve"> </w:t>
      </w:r>
      <w:bookmarkStart w:id="1838" w:name="_ETM_Q1_2127175"/>
      <w:bookmarkEnd w:id="1838"/>
    </w:p>
    <w:p w14:paraId="2C39E400" w14:textId="43EC9DCE" w:rsidR="000F08D9" w:rsidRDefault="000F08D9" w:rsidP="00426258">
      <w:pPr>
        <w:rPr>
          <w:rtl/>
          <w:lang w:eastAsia="he-IL"/>
        </w:rPr>
      </w:pPr>
      <w:bookmarkStart w:id="1839" w:name="_ETM_Q1_2129389"/>
      <w:bookmarkStart w:id="1840" w:name="_ETM_Q1_2129527"/>
      <w:bookmarkStart w:id="1841" w:name="_ETM_Q1_2125770"/>
      <w:bookmarkStart w:id="1842" w:name="_ETM_Q1_2126974"/>
      <w:bookmarkEnd w:id="1839"/>
      <w:bookmarkEnd w:id="1840"/>
      <w:bookmarkEnd w:id="1841"/>
      <w:bookmarkEnd w:id="1842"/>
    </w:p>
    <w:p w14:paraId="676EBE73" w14:textId="12CA5097" w:rsidR="000F08D9" w:rsidRDefault="000F08D9" w:rsidP="000F08D9">
      <w:pPr>
        <w:pStyle w:val="a4"/>
        <w:keepNext/>
        <w:rPr>
          <w:rtl/>
        </w:rPr>
      </w:pPr>
      <w:bookmarkStart w:id="1843" w:name="ET_speaker_5069_193"/>
      <w:r w:rsidRPr="000F08D9">
        <w:rPr>
          <w:rStyle w:val="TagStyle"/>
          <w:rtl/>
        </w:rPr>
        <w:t xml:space="preserve"> &lt;&lt; דובר &gt;&gt; </w:t>
      </w:r>
      <w:r>
        <w:rPr>
          <w:rtl/>
        </w:rPr>
        <w:t>יעקב אשר (יהדות התורה):</w:t>
      </w:r>
      <w:r w:rsidRPr="000F08D9">
        <w:rPr>
          <w:rStyle w:val="TagStyle"/>
          <w:rtl/>
        </w:rPr>
        <w:t xml:space="preserve"> &lt;&lt; דובר &gt;&gt;</w:t>
      </w:r>
      <w:r w:rsidR="00144C95">
        <w:rPr>
          <w:rtl/>
        </w:rPr>
        <w:t xml:space="preserve"> </w:t>
      </w:r>
      <w:r>
        <w:rPr>
          <w:rtl/>
        </w:rPr>
        <w:t xml:space="preserve"> </w:t>
      </w:r>
      <w:bookmarkEnd w:id="1843"/>
    </w:p>
    <w:p w14:paraId="057545B6" w14:textId="7EFFFE87" w:rsidR="000F08D9" w:rsidRDefault="000F08D9" w:rsidP="000F08D9">
      <w:pPr>
        <w:pStyle w:val="KeepWithNext"/>
        <w:rPr>
          <w:rtl/>
          <w:lang w:eastAsia="he-IL"/>
        </w:rPr>
      </w:pPr>
    </w:p>
    <w:p w14:paraId="3DD46FB6" w14:textId="6E95F275" w:rsidR="000F08D9" w:rsidRDefault="000F08D9" w:rsidP="000F08D9">
      <w:pPr>
        <w:rPr>
          <w:rtl/>
          <w:lang w:eastAsia="he-IL"/>
        </w:rPr>
      </w:pPr>
      <w:bookmarkStart w:id="1844" w:name="_ETM_Q1_2129024"/>
      <w:bookmarkStart w:id="1845" w:name="_ETM_Q1_2129089"/>
      <w:bookmarkEnd w:id="1844"/>
      <w:bookmarkEnd w:id="1845"/>
      <w:r>
        <w:rPr>
          <w:rFonts w:hint="cs"/>
          <w:rtl/>
          <w:lang w:eastAsia="he-IL"/>
        </w:rPr>
        <w:t xml:space="preserve">זהו, היום הרשויות המקומיות </w:t>
      </w:r>
      <w:bookmarkStart w:id="1846" w:name="_ETM_Q1_2128299"/>
      <w:bookmarkEnd w:id="1846"/>
      <w:r>
        <w:rPr>
          <w:rFonts w:hint="cs"/>
          <w:rtl/>
          <w:lang w:eastAsia="he-IL"/>
        </w:rPr>
        <w:t>נמצאות בעניין?</w:t>
      </w:r>
      <w:bookmarkStart w:id="1847" w:name="_ETM_Q1_2128755"/>
      <w:bookmarkEnd w:id="1847"/>
    </w:p>
    <w:p w14:paraId="026F6EB4" w14:textId="07F6B168" w:rsidR="000F08D9" w:rsidRDefault="000F08D9" w:rsidP="000F08D9">
      <w:pPr>
        <w:rPr>
          <w:rtl/>
          <w:lang w:eastAsia="he-IL"/>
        </w:rPr>
      </w:pPr>
      <w:bookmarkStart w:id="1848" w:name="_ETM_Q1_2129320"/>
      <w:bookmarkStart w:id="1849" w:name="_ETM_Q1_2129444"/>
      <w:bookmarkEnd w:id="1848"/>
      <w:bookmarkEnd w:id="1849"/>
    </w:p>
    <w:p w14:paraId="1E00973C" w14:textId="0574E9DA" w:rsidR="000F08D9" w:rsidRDefault="000F08D9" w:rsidP="000F08D9">
      <w:pPr>
        <w:pStyle w:val="af9"/>
        <w:keepNext/>
        <w:rPr>
          <w:rtl/>
          <w:lang w:eastAsia="he-IL"/>
        </w:rPr>
      </w:pPr>
      <w:bookmarkStart w:id="1850" w:name="ET_guest_צחי_דוד_194"/>
      <w:r w:rsidRPr="000F08D9">
        <w:rPr>
          <w:rStyle w:val="TagStyle"/>
          <w:rtl/>
        </w:rPr>
        <w:t xml:space="preserve"> &lt;&lt; אורח &gt;&gt; </w:t>
      </w:r>
      <w:r>
        <w:rPr>
          <w:rtl/>
          <w:lang w:eastAsia="he-IL"/>
        </w:rPr>
        <w:t>צחי דוד:</w:t>
      </w:r>
      <w:r w:rsidRPr="000F08D9">
        <w:rPr>
          <w:rStyle w:val="TagStyle"/>
          <w:rtl/>
        </w:rPr>
        <w:t xml:space="preserve"> &lt;&lt; אורח &gt;&gt;</w:t>
      </w:r>
      <w:r w:rsidR="00144C95">
        <w:rPr>
          <w:rtl/>
          <w:lang w:eastAsia="he-IL"/>
        </w:rPr>
        <w:t xml:space="preserve"> </w:t>
      </w:r>
      <w:r>
        <w:rPr>
          <w:rtl/>
          <w:lang w:eastAsia="he-IL"/>
        </w:rPr>
        <w:t xml:space="preserve"> </w:t>
      </w:r>
      <w:bookmarkEnd w:id="1850"/>
    </w:p>
    <w:p w14:paraId="0D5BA391" w14:textId="0F9EA78D" w:rsidR="000F08D9" w:rsidRDefault="000F08D9" w:rsidP="000F08D9">
      <w:pPr>
        <w:pStyle w:val="KeepWithNext"/>
        <w:rPr>
          <w:rtl/>
          <w:lang w:eastAsia="he-IL"/>
        </w:rPr>
      </w:pPr>
    </w:p>
    <w:p w14:paraId="548E96B3" w14:textId="08CDDB32" w:rsidR="000F08D9" w:rsidRDefault="000F08D9" w:rsidP="000F08D9">
      <w:pPr>
        <w:rPr>
          <w:rtl/>
          <w:lang w:eastAsia="he-IL"/>
        </w:rPr>
      </w:pPr>
      <w:bookmarkStart w:id="1851" w:name="_ETM_Q1_2132206"/>
      <w:bookmarkStart w:id="1852" w:name="_ETM_Q1_2132280"/>
      <w:bookmarkEnd w:id="1851"/>
      <w:bookmarkEnd w:id="1852"/>
      <w:r>
        <w:rPr>
          <w:rFonts w:hint="cs"/>
          <w:rtl/>
          <w:lang w:eastAsia="he-IL"/>
        </w:rPr>
        <w:t>כן.</w:t>
      </w:r>
      <w:bookmarkStart w:id="1853" w:name="_ETM_Q1_2129294"/>
      <w:bookmarkStart w:id="1854" w:name="_ETM_Q1_2127965"/>
      <w:bookmarkEnd w:id="1853"/>
      <w:bookmarkEnd w:id="1854"/>
    </w:p>
    <w:p w14:paraId="28CD529F" w14:textId="67E77893" w:rsidR="000F08D9" w:rsidRDefault="000F08D9" w:rsidP="000F08D9">
      <w:pPr>
        <w:rPr>
          <w:rtl/>
          <w:lang w:eastAsia="he-IL"/>
        </w:rPr>
      </w:pPr>
    </w:p>
    <w:p w14:paraId="36097EF0" w14:textId="291D4FDC" w:rsidR="000F08D9" w:rsidRDefault="000F08D9" w:rsidP="000F08D9">
      <w:pPr>
        <w:pStyle w:val="af9"/>
        <w:keepNext/>
        <w:rPr>
          <w:rtl/>
          <w:lang w:eastAsia="he-IL"/>
        </w:rPr>
      </w:pPr>
      <w:bookmarkStart w:id="1855" w:name="ET_guest_רותם_ברמלי_195"/>
      <w:r w:rsidRPr="000F08D9">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0F08D9">
        <w:rPr>
          <w:rStyle w:val="TagStyle"/>
          <w:rtl/>
        </w:rPr>
        <w:t xml:space="preserve"> &lt;&lt; אורח &gt;&gt;</w:t>
      </w:r>
      <w:r w:rsidR="00144C95">
        <w:rPr>
          <w:rtl/>
          <w:lang w:eastAsia="he-IL"/>
        </w:rPr>
        <w:t xml:space="preserve"> </w:t>
      </w:r>
      <w:r>
        <w:rPr>
          <w:rtl/>
          <w:lang w:eastAsia="he-IL"/>
        </w:rPr>
        <w:t xml:space="preserve"> </w:t>
      </w:r>
      <w:bookmarkEnd w:id="1855"/>
    </w:p>
    <w:p w14:paraId="366C75F9" w14:textId="79F69BEF" w:rsidR="000F08D9" w:rsidRDefault="000F08D9" w:rsidP="000F08D9">
      <w:pPr>
        <w:pStyle w:val="KeepWithNext"/>
        <w:rPr>
          <w:rtl/>
          <w:lang w:eastAsia="he-IL"/>
        </w:rPr>
      </w:pPr>
    </w:p>
    <w:p w14:paraId="04C90ECC" w14:textId="571AA671" w:rsidR="000F08D9" w:rsidRDefault="000F08D9" w:rsidP="000F08D9">
      <w:pPr>
        <w:rPr>
          <w:rtl/>
          <w:lang w:eastAsia="he-IL"/>
        </w:rPr>
      </w:pPr>
      <w:r>
        <w:rPr>
          <w:rFonts w:hint="cs"/>
          <w:rtl/>
          <w:lang w:eastAsia="he-IL"/>
        </w:rPr>
        <w:t>הם בוועדת העורכים</w:t>
      </w:r>
      <w:bookmarkStart w:id="1856" w:name="_ETM_Q1_2124784"/>
      <w:bookmarkStart w:id="1857" w:name="_ETM_Q1_2123336"/>
      <w:bookmarkEnd w:id="1856"/>
      <w:bookmarkEnd w:id="1857"/>
      <w:r w:rsidR="003B6869">
        <w:rPr>
          <w:rFonts w:hint="cs"/>
          <w:rtl/>
          <w:lang w:eastAsia="he-IL"/>
        </w:rPr>
        <w:t>.</w:t>
      </w:r>
    </w:p>
    <w:p w14:paraId="36E9EA41" w14:textId="46CC7F14" w:rsidR="003B6869" w:rsidRDefault="003B6869" w:rsidP="000F08D9">
      <w:pPr>
        <w:rPr>
          <w:rtl/>
          <w:lang w:eastAsia="he-IL"/>
        </w:rPr>
      </w:pPr>
      <w:bookmarkStart w:id="1858" w:name="_ETM_Q1_2128700"/>
      <w:bookmarkStart w:id="1859" w:name="_ETM_Q1_2128842"/>
      <w:bookmarkStart w:id="1860" w:name="_ETM_Q1_2136058"/>
      <w:bookmarkEnd w:id="1858"/>
      <w:bookmarkEnd w:id="1859"/>
      <w:bookmarkEnd w:id="1860"/>
    </w:p>
    <w:p w14:paraId="2E33F656" w14:textId="241F7F08" w:rsidR="003B6869" w:rsidRDefault="003B6869" w:rsidP="003B6869">
      <w:pPr>
        <w:pStyle w:val="af9"/>
        <w:keepNext/>
        <w:rPr>
          <w:rtl/>
          <w:lang w:eastAsia="he-IL"/>
        </w:rPr>
      </w:pPr>
      <w:bookmarkStart w:id="1861" w:name="ET_guest_יעל_סלומון_196"/>
      <w:r w:rsidRPr="003B6869">
        <w:rPr>
          <w:rStyle w:val="TagStyle"/>
          <w:rtl/>
        </w:rPr>
        <w:t xml:space="preserve"> &lt;&lt; אורח &gt;&gt; </w:t>
      </w:r>
      <w:r>
        <w:rPr>
          <w:rtl/>
          <w:lang w:eastAsia="he-IL"/>
        </w:rPr>
        <w:t>יעל סלומון:</w:t>
      </w:r>
      <w:r w:rsidRPr="003B6869">
        <w:rPr>
          <w:rStyle w:val="TagStyle"/>
          <w:rtl/>
        </w:rPr>
        <w:t xml:space="preserve"> &lt;&lt; אורח &gt;&gt;</w:t>
      </w:r>
      <w:r w:rsidR="00144C95">
        <w:rPr>
          <w:rtl/>
          <w:lang w:eastAsia="he-IL"/>
        </w:rPr>
        <w:t xml:space="preserve"> </w:t>
      </w:r>
      <w:r>
        <w:rPr>
          <w:rtl/>
          <w:lang w:eastAsia="he-IL"/>
        </w:rPr>
        <w:t xml:space="preserve"> </w:t>
      </w:r>
      <w:bookmarkEnd w:id="1861"/>
    </w:p>
    <w:p w14:paraId="06E3383D" w14:textId="55F12D89" w:rsidR="003B6869" w:rsidRDefault="003B6869" w:rsidP="003B6869">
      <w:pPr>
        <w:pStyle w:val="KeepWithNext"/>
        <w:rPr>
          <w:rtl/>
          <w:lang w:eastAsia="he-IL"/>
        </w:rPr>
      </w:pPr>
    </w:p>
    <w:p w14:paraId="206CD583" w14:textId="108A9017" w:rsidR="003B6869" w:rsidRDefault="003B6869" w:rsidP="003B6869">
      <w:pPr>
        <w:rPr>
          <w:rtl/>
          <w:lang w:eastAsia="he-IL"/>
        </w:rPr>
      </w:pPr>
      <w:bookmarkStart w:id="1862" w:name="_ETM_Q1_2136902"/>
      <w:bookmarkStart w:id="1863" w:name="_ETM_Q1_2137070"/>
      <w:bookmarkStart w:id="1864" w:name="_ETM_Q1_2132131"/>
      <w:bookmarkEnd w:id="1862"/>
      <w:bookmarkEnd w:id="1863"/>
      <w:bookmarkEnd w:id="1864"/>
      <w:r>
        <w:rPr>
          <w:rFonts w:hint="cs"/>
          <w:rtl/>
          <w:lang w:eastAsia="he-IL"/>
        </w:rPr>
        <w:t>בתיאום</w:t>
      </w:r>
      <w:bookmarkStart w:id="1865" w:name="_ETM_Q1_2134082"/>
      <w:bookmarkEnd w:id="1865"/>
      <w:r>
        <w:rPr>
          <w:rFonts w:hint="cs"/>
          <w:rtl/>
          <w:lang w:eastAsia="he-IL"/>
        </w:rPr>
        <w:t xml:space="preserve"> עם כל </w:t>
      </w:r>
      <w:bookmarkStart w:id="1866" w:name="_ETM_Q1_2135381"/>
      <w:bookmarkEnd w:id="1866"/>
      <w:r>
        <w:rPr>
          <w:rFonts w:hint="cs"/>
          <w:rtl/>
          <w:lang w:eastAsia="he-IL"/>
        </w:rPr>
        <w:t xml:space="preserve">הרשויות, גם לגבי הגבולות, </w:t>
      </w:r>
      <w:bookmarkStart w:id="1867" w:name="_ETM_Q1_2135833"/>
      <w:bookmarkEnd w:id="1867"/>
      <w:r>
        <w:rPr>
          <w:rFonts w:hint="cs"/>
          <w:rtl/>
          <w:lang w:eastAsia="he-IL"/>
        </w:rPr>
        <w:t xml:space="preserve">גם לגבי הייעודים, אנחנו כבר עשינו </w:t>
      </w:r>
      <w:bookmarkStart w:id="1868" w:name="_ETM_Q1_2141145"/>
      <w:bookmarkEnd w:id="1868"/>
      <w:r>
        <w:rPr>
          <w:rFonts w:hint="cs"/>
          <w:rtl/>
          <w:lang w:eastAsia="he-IL"/>
        </w:rPr>
        <w:t xml:space="preserve">כמה כנסים יחד עם כל </w:t>
      </w:r>
      <w:bookmarkStart w:id="1869" w:name="_ETM_Q1_2139228"/>
      <w:bookmarkEnd w:id="1869"/>
      <w:r>
        <w:rPr>
          <w:rFonts w:hint="cs"/>
          <w:rtl/>
          <w:lang w:eastAsia="he-IL"/>
        </w:rPr>
        <w:t xml:space="preserve">המהנדסים, וזומנו גם ראשי הערים. </w:t>
      </w:r>
      <w:bookmarkStart w:id="1870" w:name="_ETM_Q1_2146645"/>
      <w:bookmarkEnd w:id="1870"/>
      <w:r>
        <w:rPr>
          <w:rFonts w:hint="cs"/>
          <w:rtl/>
          <w:lang w:eastAsia="he-IL"/>
        </w:rPr>
        <w:t xml:space="preserve">במרץ, אנחנו מתכננים </w:t>
      </w:r>
      <w:bookmarkStart w:id="1871" w:name="_ETM_Q1_2145653"/>
      <w:bookmarkEnd w:id="1871"/>
      <w:r>
        <w:rPr>
          <w:rFonts w:hint="cs"/>
          <w:rtl/>
          <w:lang w:eastAsia="he-IL"/>
        </w:rPr>
        <w:t xml:space="preserve">לעשות כנס או מפגש נוסף שוב, עם </w:t>
      </w:r>
      <w:bookmarkStart w:id="1872" w:name="_ETM_Q1_2151841"/>
      <w:bookmarkEnd w:id="1872"/>
      <w:r>
        <w:rPr>
          <w:rFonts w:hint="cs"/>
          <w:rtl/>
          <w:lang w:eastAsia="he-IL"/>
        </w:rPr>
        <w:t xml:space="preserve">כל </w:t>
      </w:r>
      <w:bookmarkStart w:id="1873" w:name="_ETM_Q1_2148045"/>
      <w:bookmarkEnd w:id="1873"/>
      <w:r>
        <w:rPr>
          <w:rFonts w:hint="cs"/>
          <w:rtl/>
          <w:lang w:eastAsia="he-IL"/>
        </w:rPr>
        <w:t xml:space="preserve">הרשויות, כדי להסביר להם </w:t>
      </w:r>
      <w:bookmarkStart w:id="1874" w:name="_ETM_Q1_2149322"/>
      <w:bookmarkEnd w:id="1874"/>
      <w:r>
        <w:rPr>
          <w:rFonts w:hint="cs"/>
          <w:rtl/>
          <w:lang w:eastAsia="he-IL"/>
        </w:rPr>
        <w:t>את העקרונות שגיבשנו בוועדת ה</w:t>
      </w:r>
      <w:bookmarkStart w:id="1875" w:name="_ETM_Q1_2150912"/>
      <w:bookmarkEnd w:id="1875"/>
      <w:r>
        <w:rPr>
          <w:rFonts w:hint="cs"/>
          <w:rtl/>
          <w:lang w:eastAsia="he-IL"/>
        </w:rPr>
        <w:t>עורכים,</w:t>
      </w:r>
      <w:bookmarkStart w:id="1876" w:name="_ETM_Q1_2154216"/>
      <w:bookmarkEnd w:id="1876"/>
      <w:r>
        <w:rPr>
          <w:rFonts w:hint="cs"/>
          <w:rtl/>
          <w:lang w:eastAsia="he-IL"/>
        </w:rPr>
        <w:t xml:space="preserve"> לשלוח לכולם את הטיוטות </w:t>
      </w:r>
      <w:bookmarkStart w:id="1877" w:name="_ETM_Q1_2153710"/>
      <w:bookmarkEnd w:id="1877"/>
      <w:r>
        <w:rPr>
          <w:rFonts w:hint="cs"/>
          <w:rtl/>
          <w:lang w:eastAsia="he-IL"/>
        </w:rPr>
        <w:t xml:space="preserve">להערות, ורק אז אנחנו נגיע לדיונים. </w:t>
      </w:r>
      <w:bookmarkStart w:id="1878" w:name="_ETM_Q1_2162091"/>
      <w:bookmarkEnd w:id="1878"/>
    </w:p>
    <w:p w14:paraId="221DA48D" w14:textId="663E81A6" w:rsidR="003B6869" w:rsidRDefault="003B6869" w:rsidP="003B6869">
      <w:pPr>
        <w:rPr>
          <w:rtl/>
          <w:lang w:eastAsia="he-IL"/>
        </w:rPr>
      </w:pPr>
    </w:p>
    <w:p w14:paraId="0700A1A3" w14:textId="6030EA99" w:rsidR="003B6869" w:rsidRDefault="003B6869" w:rsidP="003B6869">
      <w:pPr>
        <w:pStyle w:val="a4"/>
        <w:keepNext/>
        <w:rPr>
          <w:rtl/>
        </w:rPr>
      </w:pPr>
      <w:bookmarkStart w:id="1879" w:name="ET_speaker_5069_197"/>
      <w:r w:rsidRPr="003B6869">
        <w:rPr>
          <w:rStyle w:val="TagStyle"/>
          <w:rtl/>
        </w:rPr>
        <w:t xml:space="preserve"> &lt;&lt; דובר &gt;&gt; </w:t>
      </w:r>
      <w:r>
        <w:rPr>
          <w:rtl/>
        </w:rPr>
        <w:t>יעקב אשר (יהדות התורה):</w:t>
      </w:r>
      <w:r w:rsidRPr="003B6869">
        <w:rPr>
          <w:rStyle w:val="TagStyle"/>
          <w:rtl/>
        </w:rPr>
        <w:t xml:space="preserve"> &lt;&lt; דובר &gt;&gt;</w:t>
      </w:r>
      <w:r w:rsidR="00144C95">
        <w:rPr>
          <w:rtl/>
        </w:rPr>
        <w:t xml:space="preserve"> </w:t>
      </w:r>
      <w:r>
        <w:rPr>
          <w:rtl/>
        </w:rPr>
        <w:t xml:space="preserve"> </w:t>
      </w:r>
      <w:bookmarkEnd w:id="1879"/>
    </w:p>
    <w:p w14:paraId="14F75631" w14:textId="6FB26513" w:rsidR="003B6869" w:rsidRDefault="003B6869" w:rsidP="003B6869">
      <w:pPr>
        <w:pStyle w:val="KeepWithNext"/>
        <w:rPr>
          <w:rtl/>
          <w:lang w:eastAsia="he-IL"/>
        </w:rPr>
      </w:pPr>
    </w:p>
    <w:p w14:paraId="29DC6A7D" w14:textId="1221AA9C" w:rsidR="003B6869" w:rsidRDefault="005B1ACA" w:rsidP="003B6869">
      <w:pPr>
        <w:rPr>
          <w:rtl/>
          <w:lang w:eastAsia="he-IL"/>
        </w:rPr>
      </w:pPr>
      <w:bookmarkStart w:id="1880" w:name="_ETM_Q1_2157420"/>
      <w:bookmarkEnd w:id="1880"/>
      <w:proofErr w:type="spellStart"/>
      <w:r>
        <w:rPr>
          <w:rFonts w:hint="cs"/>
          <w:rtl/>
          <w:lang w:eastAsia="he-IL"/>
        </w:rPr>
        <w:t>אוקיי</w:t>
      </w:r>
      <w:proofErr w:type="spellEnd"/>
      <w:r>
        <w:rPr>
          <w:rFonts w:hint="cs"/>
          <w:rtl/>
          <w:lang w:eastAsia="he-IL"/>
        </w:rPr>
        <w:t>.</w:t>
      </w:r>
      <w:bookmarkStart w:id="1881" w:name="_ETM_Q1_2162746"/>
      <w:bookmarkEnd w:id="1881"/>
    </w:p>
    <w:p w14:paraId="309AE390" w14:textId="4118CA54" w:rsidR="005B1ACA" w:rsidRDefault="005B1ACA" w:rsidP="003B6869">
      <w:pPr>
        <w:rPr>
          <w:rtl/>
          <w:lang w:eastAsia="he-IL"/>
        </w:rPr>
      </w:pPr>
      <w:bookmarkStart w:id="1882" w:name="_ETM_Q1_2162894"/>
      <w:bookmarkEnd w:id="1882"/>
    </w:p>
    <w:p w14:paraId="6F16C923" w14:textId="7FD005E7" w:rsidR="005B1ACA" w:rsidRDefault="005B1ACA" w:rsidP="005B1ACA">
      <w:pPr>
        <w:pStyle w:val="af6"/>
        <w:keepNext/>
        <w:rPr>
          <w:rtl/>
        </w:rPr>
      </w:pPr>
      <w:bookmarkStart w:id="1883" w:name="ET_yor_5142_198"/>
      <w:r w:rsidRPr="005B1ACA">
        <w:rPr>
          <w:rStyle w:val="TagStyle"/>
          <w:rtl/>
        </w:rPr>
        <w:t xml:space="preserve"> &lt;&lt; יור &gt;&gt; </w:t>
      </w:r>
      <w:r>
        <w:rPr>
          <w:rtl/>
        </w:rPr>
        <w:t xml:space="preserve">היו"ר יוליה </w:t>
      </w:r>
      <w:proofErr w:type="spellStart"/>
      <w:r>
        <w:rPr>
          <w:rtl/>
        </w:rPr>
        <w:t>מלינובסקי</w:t>
      </w:r>
      <w:proofErr w:type="spellEnd"/>
      <w:r>
        <w:rPr>
          <w:rtl/>
        </w:rPr>
        <w:t>:</w:t>
      </w:r>
      <w:r w:rsidRPr="005B1ACA">
        <w:rPr>
          <w:rStyle w:val="TagStyle"/>
          <w:rtl/>
        </w:rPr>
        <w:t xml:space="preserve"> &lt;&lt; יור &gt;&gt;</w:t>
      </w:r>
      <w:r w:rsidR="00144C95">
        <w:rPr>
          <w:rtl/>
        </w:rPr>
        <w:t xml:space="preserve"> </w:t>
      </w:r>
      <w:r>
        <w:rPr>
          <w:rtl/>
        </w:rPr>
        <w:t xml:space="preserve"> </w:t>
      </w:r>
      <w:bookmarkEnd w:id="1883"/>
    </w:p>
    <w:p w14:paraId="1AC681A2" w14:textId="4C67F526" w:rsidR="005B1ACA" w:rsidRDefault="005B1ACA" w:rsidP="005B1ACA">
      <w:pPr>
        <w:pStyle w:val="KeepWithNext"/>
        <w:rPr>
          <w:rtl/>
          <w:lang w:eastAsia="he-IL"/>
        </w:rPr>
      </w:pPr>
    </w:p>
    <w:p w14:paraId="4B348FB7" w14:textId="5E1D86F7" w:rsidR="005B1ACA" w:rsidRPr="005B1ACA" w:rsidRDefault="005B1ACA" w:rsidP="005B1ACA">
      <w:pPr>
        <w:rPr>
          <w:rtl/>
          <w:lang w:eastAsia="he-IL"/>
        </w:rPr>
      </w:pPr>
      <w:bookmarkStart w:id="1884" w:name="_ETM_Q1_2164134"/>
      <w:bookmarkEnd w:id="1884"/>
      <w:r>
        <w:rPr>
          <w:rFonts w:hint="cs"/>
          <w:rtl/>
          <w:lang w:eastAsia="he-IL"/>
        </w:rPr>
        <w:t xml:space="preserve">יופי, </w:t>
      </w:r>
      <w:bookmarkStart w:id="1885" w:name="_ETM_Q1_2161547"/>
      <w:bookmarkEnd w:id="1885"/>
      <w:r>
        <w:rPr>
          <w:rFonts w:hint="cs"/>
          <w:rtl/>
          <w:lang w:eastAsia="he-IL"/>
        </w:rPr>
        <w:t xml:space="preserve">אני חושבת שיש עוד שאלות. </w:t>
      </w:r>
      <w:bookmarkStart w:id="1886" w:name="_ETM_Q1_2163938"/>
      <w:bookmarkEnd w:id="1886"/>
      <w:r>
        <w:rPr>
          <w:rFonts w:hint="cs"/>
          <w:rtl/>
          <w:lang w:eastAsia="he-IL"/>
        </w:rPr>
        <w:t>התאחדות ה</w:t>
      </w:r>
      <w:bookmarkStart w:id="1887" w:name="_ETM_Q1_2161570"/>
      <w:bookmarkEnd w:id="1887"/>
      <w:r>
        <w:rPr>
          <w:rFonts w:hint="cs"/>
          <w:rtl/>
          <w:lang w:eastAsia="he-IL"/>
        </w:rPr>
        <w:t>קבלנים, רק תציגי את</w:t>
      </w:r>
      <w:bookmarkStart w:id="1888" w:name="_ETM_Q1_2165554"/>
      <w:bookmarkEnd w:id="1888"/>
      <w:r>
        <w:rPr>
          <w:rFonts w:hint="cs"/>
          <w:rtl/>
          <w:lang w:eastAsia="he-IL"/>
        </w:rPr>
        <w:t xml:space="preserve"> עצמך בבקשה.</w:t>
      </w:r>
      <w:bookmarkStart w:id="1889" w:name="_ETM_Q1_2163397"/>
      <w:bookmarkEnd w:id="1889"/>
    </w:p>
    <w:p w14:paraId="582ECC76" w14:textId="16669CC4" w:rsidR="00616FD1" w:rsidRDefault="00616FD1" w:rsidP="005B1ACA">
      <w:pPr>
        <w:rPr>
          <w:rStyle w:val="TagStyle"/>
          <w:rFonts w:ascii="David" w:hAnsi="David"/>
          <w:u w:val="single"/>
          <w:rtl/>
          <w:lang w:eastAsia="he-IL"/>
        </w:rPr>
      </w:pPr>
      <w:bookmarkStart w:id="1890" w:name="_ETM_Q1_2123099"/>
      <w:bookmarkStart w:id="1891" w:name="_ETM_Q1_2123448"/>
      <w:bookmarkStart w:id="1892" w:name="_ETM_Q1_2169005"/>
      <w:bookmarkStart w:id="1893" w:name="_ETM_Q1_2169761"/>
      <w:bookmarkStart w:id="1894" w:name="_ETM_Q1_2169827"/>
      <w:bookmarkEnd w:id="1890"/>
      <w:bookmarkEnd w:id="1891"/>
      <w:bookmarkEnd w:id="1892"/>
      <w:bookmarkEnd w:id="1893"/>
      <w:bookmarkEnd w:id="1894"/>
    </w:p>
    <w:p w14:paraId="7998D322" w14:textId="35C58AC9" w:rsidR="00616FD1" w:rsidRDefault="00616FD1" w:rsidP="00616FD1">
      <w:pPr>
        <w:pStyle w:val="af9"/>
        <w:keepNext/>
        <w:rPr>
          <w:rtl/>
          <w:lang w:eastAsia="he-IL"/>
        </w:rPr>
      </w:pPr>
      <w:bookmarkStart w:id="1895" w:name="ET_guest_אלישבע_כהן_200"/>
      <w:r w:rsidRPr="00616FD1">
        <w:rPr>
          <w:rStyle w:val="TagStyle"/>
          <w:rtl/>
        </w:rPr>
        <w:t xml:space="preserve"> &lt;&lt; אורח &gt;&gt; </w:t>
      </w:r>
      <w:r>
        <w:rPr>
          <w:rtl/>
          <w:lang w:eastAsia="he-IL"/>
        </w:rPr>
        <w:t>אלישבע כהן:</w:t>
      </w:r>
      <w:r w:rsidRPr="00616FD1">
        <w:rPr>
          <w:rStyle w:val="TagStyle"/>
          <w:rtl/>
        </w:rPr>
        <w:t xml:space="preserve"> &lt;&lt; אורח &gt;&gt;</w:t>
      </w:r>
      <w:r w:rsidR="00144C95">
        <w:rPr>
          <w:rtl/>
          <w:lang w:eastAsia="he-IL"/>
        </w:rPr>
        <w:t xml:space="preserve"> </w:t>
      </w:r>
      <w:r>
        <w:rPr>
          <w:rtl/>
          <w:lang w:eastAsia="he-IL"/>
        </w:rPr>
        <w:t xml:space="preserve"> </w:t>
      </w:r>
      <w:bookmarkEnd w:id="1895"/>
    </w:p>
    <w:p w14:paraId="346E3A81" w14:textId="03C7279B" w:rsidR="00616FD1" w:rsidRDefault="00616FD1" w:rsidP="00616FD1">
      <w:pPr>
        <w:pStyle w:val="KeepWithNext"/>
        <w:rPr>
          <w:rtl/>
          <w:lang w:eastAsia="he-IL"/>
        </w:rPr>
      </w:pPr>
    </w:p>
    <w:p w14:paraId="7094EA48" w14:textId="77777777" w:rsidR="00616FD1" w:rsidRDefault="00616FD1" w:rsidP="00616FD1">
      <w:pPr>
        <w:rPr>
          <w:rtl/>
          <w:lang w:eastAsia="he-IL"/>
        </w:rPr>
      </w:pPr>
      <w:bookmarkStart w:id="1896" w:name="_ETM_Q1_2165832"/>
      <w:bookmarkStart w:id="1897" w:name="_ETM_Q1_2163846"/>
      <w:bookmarkEnd w:id="1896"/>
      <w:bookmarkEnd w:id="1897"/>
      <w:r>
        <w:rPr>
          <w:rFonts w:hint="cs"/>
          <w:rtl/>
          <w:lang w:eastAsia="he-IL"/>
        </w:rPr>
        <w:t>עו"ד</w:t>
      </w:r>
      <w:bookmarkStart w:id="1898" w:name="_ETM_Q1_2161316"/>
      <w:bookmarkEnd w:id="1898"/>
      <w:r>
        <w:rPr>
          <w:rFonts w:hint="cs"/>
          <w:rtl/>
          <w:lang w:eastAsia="he-IL"/>
        </w:rPr>
        <w:t xml:space="preserve"> אלישבע כהן מטעם התאחדות הקבלנים. אם אנחנו</w:t>
      </w:r>
      <w:bookmarkStart w:id="1899" w:name="_ETM_Q1_2175426"/>
      <w:bookmarkEnd w:id="1899"/>
      <w:r>
        <w:rPr>
          <w:rFonts w:hint="cs"/>
          <w:rtl/>
          <w:lang w:eastAsia="he-IL"/>
        </w:rPr>
        <w:t xml:space="preserve"> מדברים על היתרונות של החוק לציבור, אנחנו סבורים ש</w:t>
      </w:r>
      <w:bookmarkStart w:id="1900" w:name="_ETM_Q1_2176162"/>
      <w:bookmarkEnd w:id="1900"/>
      <w:r>
        <w:rPr>
          <w:rFonts w:hint="cs"/>
          <w:rtl/>
          <w:lang w:eastAsia="he-IL"/>
        </w:rPr>
        <w:t>כדאי</w:t>
      </w:r>
      <w:bookmarkStart w:id="1901" w:name="_ETM_Q1_2177850"/>
      <w:bookmarkEnd w:id="1901"/>
      <w:r>
        <w:rPr>
          <w:rFonts w:hint="cs"/>
          <w:rtl/>
          <w:lang w:eastAsia="he-IL"/>
        </w:rPr>
        <w:t xml:space="preserve"> להוסיף סעיפים בנוגע למכרזים שיצאו מכוח חוק</w:t>
      </w:r>
      <w:bookmarkStart w:id="1902" w:name="_ETM_Q1_2180057"/>
      <w:bookmarkEnd w:id="1902"/>
      <w:r>
        <w:rPr>
          <w:rFonts w:hint="cs"/>
          <w:rtl/>
          <w:lang w:eastAsia="he-IL"/>
        </w:rPr>
        <w:t xml:space="preserve">. כלומר, לדוגמה, </w:t>
      </w:r>
      <w:bookmarkStart w:id="1903" w:name="_ETM_Q1_2181398"/>
      <w:bookmarkEnd w:id="1903"/>
      <w:r>
        <w:rPr>
          <w:rFonts w:hint="cs"/>
          <w:rtl/>
          <w:lang w:eastAsia="he-IL"/>
        </w:rPr>
        <w:t>העדפת</w:t>
      </w:r>
      <w:bookmarkStart w:id="1904" w:name="_ETM_Q1_2184672"/>
      <w:bookmarkEnd w:id="1904"/>
      <w:r>
        <w:rPr>
          <w:rFonts w:hint="cs"/>
          <w:rtl/>
          <w:lang w:eastAsia="he-IL"/>
        </w:rPr>
        <w:t xml:space="preserve"> קבלנים ישראליים</w:t>
      </w:r>
      <w:bookmarkStart w:id="1905" w:name="_ETM_Q1_2183553"/>
      <w:bookmarkEnd w:id="1905"/>
      <w:r>
        <w:rPr>
          <w:rFonts w:hint="cs"/>
          <w:rtl/>
          <w:lang w:eastAsia="he-IL"/>
        </w:rPr>
        <w:t xml:space="preserve">, העדפת רכש מקומי, עידוד עסקים קטנים ובינוניים. </w:t>
      </w:r>
      <w:bookmarkStart w:id="1906" w:name="_ETM_Q1_2188361"/>
      <w:bookmarkEnd w:id="1906"/>
    </w:p>
    <w:p w14:paraId="010F2E30" w14:textId="77777777" w:rsidR="00616FD1" w:rsidRDefault="00616FD1" w:rsidP="00616FD1">
      <w:pPr>
        <w:rPr>
          <w:rtl/>
          <w:lang w:eastAsia="he-IL"/>
        </w:rPr>
      </w:pPr>
      <w:bookmarkStart w:id="1907" w:name="_ETM_Q1_2189627"/>
      <w:bookmarkStart w:id="1908" w:name="_ETM_Q1_2189760"/>
      <w:bookmarkStart w:id="1909" w:name="_ETM_Q1_2191251"/>
      <w:bookmarkEnd w:id="1907"/>
      <w:bookmarkEnd w:id="1908"/>
      <w:bookmarkEnd w:id="1909"/>
    </w:p>
    <w:p w14:paraId="7AA80DD2" w14:textId="5E8427E1" w:rsidR="00616FD1" w:rsidRDefault="00616FD1" w:rsidP="00616FD1">
      <w:pPr>
        <w:pStyle w:val="af9"/>
        <w:keepNext/>
        <w:rPr>
          <w:rtl/>
          <w:lang w:eastAsia="he-IL"/>
        </w:rPr>
      </w:pPr>
      <w:bookmarkStart w:id="1910" w:name="ET_guest_צחי_דוד_201"/>
      <w:r w:rsidRPr="00616FD1">
        <w:rPr>
          <w:rStyle w:val="TagStyle"/>
          <w:rtl/>
        </w:rPr>
        <w:t xml:space="preserve"> &lt;&lt; אורח &gt;&gt; </w:t>
      </w:r>
      <w:r>
        <w:rPr>
          <w:rtl/>
          <w:lang w:eastAsia="he-IL"/>
        </w:rPr>
        <w:t>צחי דוד:</w:t>
      </w:r>
      <w:r w:rsidRPr="00616FD1">
        <w:rPr>
          <w:rStyle w:val="TagStyle"/>
          <w:rtl/>
        </w:rPr>
        <w:t xml:space="preserve"> &lt;&lt; אורח &gt;&gt;</w:t>
      </w:r>
      <w:r w:rsidR="00144C95">
        <w:rPr>
          <w:rtl/>
          <w:lang w:eastAsia="he-IL"/>
        </w:rPr>
        <w:t xml:space="preserve"> </w:t>
      </w:r>
      <w:r>
        <w:rPr>
          <w:rtl/>
          <w:lang w:eastAsia="he-IL"/>
        </w:rPr>
        <w:t xml:space="preserve"> </w:t>
      </w:r>
      <w:bookmarkEnd w:id="1910"/>
    </w:p>
    <w:p w14:paraId="23E24048" w14:textId="77777777" w:rsidR="00616FD1" w:rsidRDefault="00616FD1" w:rsidP="00616FD1">
      <w:pPr>
        <w:pStyle w:val="KeepWithNext"/>
        <w:rPr>
          <w:rtl/>
          <w:lang w:eastAsia="he-IL"/>
        </w:rPr>
      </w:pPr>
    </w:p>
    <w:p w14:paraId="123E5560" w14:textId="0C90377C" w:rsidR="00616FD1" w:rsidRDefault="00616FD1" w:rsidP="00616FD1">
      <w:pPr>
        <w:rPr>
          <w:rtl/>
          <w:lang w:eastAsia="he-IL"/>
        </w:rPr>
      </w:pPr>
      <w:bookmarkStart w:id="1911" w:name="_ETM_Q1_2192075"/>
      <w:bookmarkStart w:id="1912" w:name="_ETM_Q1_2192144"/>
      <w:bookmarkEnd w:id="1911"/>
      <w:bookmarkEnd w:id="1912"/>
      <w:r>
        <w:rPr>
          <w:rFonts w:hint="cs"/>
          <w:rtl/>
          <w:lang w:eastAsia="he-IL"/>
        </w:rPr>
        <w:t xml:space="preserve">אלה </w:t>
      </w:r>
      <w:bookmarkStart w:id="1913" w:name="_ETM_Q1_2192777"/>
      <w:bookmarkEnd w:id="1913"/>
      <w:r>
        <w:rPr>
          <w:rFonts w:hint="cs"/>
          <w:rtl/>
          <w:lang w:eastAsia="he-IL"/>
        </w:rPr>
        <w:t xml:space="preserve">יתרונות לציבור </w:t>
      </w:r>
      <w:bookmarkStart w:id="1914" w:name="_ETM_Q1_2191154"/>
      <w:bookmarkEnd w:id="1914"/>
      <w:r>
        <w:rPr>
          <w:rFonts w:hint="cs"/>
          <w:rtl/>
          <w:lang w:eastAsia="he-IL"/>
        </w:rPr>
        <w:t>הכללי, לא לציבור הקבלנים.</w:t>
      </w:r>
    </w:p>
    <w:p w14:paraId="662887BB" w14:textId="3BEC0CCA" w:rsidR="00616FD1" w:rsidRDefault="00616FD1" w:rsidP="00616FD1">
      <w:pPr>
        <w:rPr>
          <w:rtl/>
          <w:lang w:eastAsia="he-IL"/>
        </w:rPr>
      </w:pPr>
      <w:bookmarkStart w:id="1915" w:name="_ETM_Q1_2194888"/>
      <w:bookmarkStart w:id="1916" w:name="_ETM_Q1_2195004"/>
      <w:bookmarkEnd w:id="1915"/>
      <w:bookmarkEnd w:id="1916"/>
    </w:p>
    <w:p w14:paraId="69B384E3" w14:textId="4540BE81" w:rsidR="00616FD1" w:rsidRDefault="00616FD1" w:rsidP="00616FD1">
      <w:pPr>
        <w:pStyle w:val="af9"/>
        <w:keepNext/>
        <w:rPr>
          <w:rtl/>
          <w:lang w:eastAsia="he-IL"/>
        </w:rPr>
      </w:pPr>
      <w:bookmarkStart w:id="1917" w:name="ET_guest_אלישבע_כהן_204"/>
      <w:r w:rsidRPr="00616FD1">
        <w:rPr>
          <w:rStyle w:val="TagStyle"/>
          <w:rtl/>
        </w:rPr>
        <w:t xml:space="preserve"> &lt;&lt; אורח &gt;&gt; </w:t>
      </w:r>
      <w:r>
        <w:rPr>
          <w:rtl/>
          <w:lang w:eastAsia="he-IL"/>
        </w:rPr>
        <w:t>אלישבע כהן:</w:t>
      </w:r>
      <w:r w:rsidRPr="00616FD1">
        <w:rPr>
          <w:rStyle w:val="TagStyle"/>
          <w:rtl/>
        </w:rPr>
        <w:t xml:space="preserve"> &lt;&lt; אורח &gt;&gt;</w:t>
      </w:r>
      <w:r w:rsidR="00144C95">
        <w:rPr>
          <w:rtl/>
          <w:lang w:eastAsia="he-IL"/>
        </w:rPr>
        <w:t xml:space="preserve"> </w:t>
      </w:r>
      <w:r>
        <w:rPr>
          <w:rtl/>
          <w:lang w:eastAsia="he-IL"/>
        </w:rPr>
        <w:t xml:space="preserve"> </w:t>
      </w:r>
      <w:bookmarkEnd w:id="1917"/>
    </w:p>
    <w:p w14:paraId="1D46A3D2" w14:textId="3A076A09" w:rsidR="00616FD1" w:rsidRDefault="00616FD1" w:rsidP="00616FD1">
      <w:pPr>
        <w:pStyle w:val="KeepWithNext"/>
        <w:rPr>
          <w:rtl/>
          <w:lang w:eastAsia="he-IL"/>
        </w:rPr>
      </w:pPr>
    </w:p>
    <w:p w14:paraId="497B9E55" w14:textId="576E0A18" w:rsidR="00616FD1" w:rsidRPr="00616FD1" w:rsidRDefault="00616FD1" w:rsidP="00616FD1">
      <w:pPr>
        <w:rPr>
          <w:rtl/>
          <w:lang w:eastAsia="he-IL"/>
        </w:rPr>
      </w:pPr>
      <w:bookmarkStart w:id="1918" w:name="_ETM_Q1_2198597"/>
      <w:bookmarkStart w:id="1919" w:name="_ETM_Q1_2198682"/>
      <w:bookmarkEnd w:id="1918"/>
      <w:bookmarkEnd w:id="1919"/>
      <w:r>
        <w:rPr>
          <w:rFonts w:hint="cs"/>
          <w:rtl/>
          <w:lang w:eastAsia="he-IL"/>
        </w:rPr>
        <w:t xml:space="preserve">העדפת </w:t>
      </w:r>
      <w:bookmarkStart w:id="1920" w:name="_ETM_Q1_2200210"/>
      <w:bookmarkEnd w:id="1920"/>
      <w:r>
        <w:rPr>
          <w:rFonts w:hint="cs"/>
          <w:rtl/>
          <w:lang w:eastAsia="he-IL"/>
        </w:rPr>
        <w:t xml:space="preserve">רכש מקומי - - - </w:t>
      </w:r>
      <w:bookmarkStart w:id="1921" w:name="_ETM_Q1_2200807"/>
      <w:bookmarkEnd w:id="1921"/>
    </w:p>
    <w:p w14:paraId="3E87AB1B" w14:textId="77777777" w:rsidR="00616FD1" w:rsidRDefault="00616FD1" w:rsidP="00616FD1">
      <w:pPr>
        <w:rPr>
          <w:rtl/>
          <w:lang w:eastAsia="he-IL"/>
        </w:rPr>
      </w:pPr>
      <w:bookmarkStart w:id="1922" w:name="_ETM_Q1_2201564"/>
      <w:bookmarkStart w:id="1923" w:name="_ETM_Q1_2201684"/>
      <w:bookmarkStart w:id="1924" w:name="_ETM_Q1_2197486"/>
      <w:bookmarkStart w:id="1925" w:name="_ETM_Q1_2194104"/>
      <w:bookmarkEnd w:id="1922"/>
      <w:bookmarkEnd w:id="1923"/>
      <w:bookmarkEnd w:id="1924"/>
      <w:bookmarkEnd w:id="1925"/>
    </w:p>
    <w:p w14:paraId="0865ACF0" w14:textId="2C31DEC5" w:rsidR="00616FD1" w:rsidRDefault="00616FD1" w:rsidP="00616FD1">
      <w:pPr>
        <w:pStyle w:val="af6"/>
        <w:keepNext/>
        <w:rPr>
          <w:rtl/>
        </w:rPr>
      </w:pPr>
      <w:bookmarkStart w:id="1926" w:name="ET_yor_5142_202"/>
      <w:r w:rsidRPr="00616FD1">
        <w:rPr>
          <w:rStyle w:val="TagStyle"/>
          <w:rtl/>
        </w:rPr>
        <w:t xml:space="preserve"> &lt;&lt; יור &gt;&gt; </w:t>
      </w:r>
      <w:r>
        <w:rPr>
          <w:rtl/>
        </w:rPr>
        <w:t xml:space="preserve">היו"ר יוליה </w:t>
      </w:r>
      <w:proofErr w:type="spellStart"/>
      <w:r>
        <w:rPr>
          <w:rtl/>
        </w:rPr>
        <w:t>מלינובסקי</w:t>
      </w:r>
      <w:proofErr w:type="spellEnd"/>
      <w:r>
        <w:rPr>
          <w:rtl/>
        </w:rPr>
        <w:t>:</w:t>
      </w:r>
      <w:r w:rsidRPr="00616FD1">
        <w:rPr>
          <w:rStyle w:val="TagStyle"/>
          <w:rtl/>
        </w:rPr>
        <w:t xml:space="preserve"> &lt;&lt; יור &gt;&gt;</w:t>
      </w:r>
      <w:r w:rsidR="00144C95">
        <w:rPr>
          <w:rtl/>
        </w:rPr>
        <w:t xml:space="preserve"> </w:t>
      </w:r>
      <w:r>
        <w:rPr>
          <w:rtl/>
        </w:rPr>
        <w:t xml:space="preserve"> </w:t>
      </w:r>
      <w:bookmarkEnd w:id="1926"/>
    </w:p>
    <w:p w14:paraId="32EB41E5" w14:textId="77777777" w:rsidR="00616FD1" w:rsidRDefault="00616FD1" w:rsidP="00616FD1">
      <w:pPr>
        <w:pStyle w:val="KeepWithNext"/>
        <w:rPr>
          <w:rtl/>
        </w:rPr>
      </w:pPr>
    </w:p>
    <w:p w14:paraId="664BDBDC" w14:textId="309DDF5F" w:rsidR="00616FD1" w:rsidRDefault="00616FD1" w:rsidP="00616FD1">
      <w:pPr>
        <w:rPr>
          <w:rtl/>
        </w:rPr>
      </w:pPr>
      <w:bookmarkStart w:id="1927" w:name="_ETM_Q1_2197308"/>
      <w:bookmarkEnd w:id="1927"/>
      <w:r>
        <w:rPr>
          <w:rFonts w:hint="cs"/>
          <w:rtl/>
        </w:rPr>
        <w:t>צחי, תודה רבה לך.</w:t>
      </w:r>
      <w:bookmarkStart w:id="1928" w:name="_ETM_Q1_2200559"/>
      <w:bookmarkEnd w:id="1928"/>
      <w:r>
        <w:rPr>
          <w:rFonts w:hint="cs"/>
          <w:rtl/>
        </w:rPr>
        <w:t xml:space="preserve"> כן.</w:t>
      </w:r>
    </w:p>
    <w:p w14:paraId="4A55E466" w14:textId="5C27FFBC" w:rsidR="00616FD1" w:rsidRDefault="00616FD1" w:rsidP="00616FD1">
      <w:pPr>
        <w:rPr>
          <w:rtl/>
        </w:rPr>
      </w:pPr>
      <w:bookmarkStart w:id="1929" w:name="_ETM_Q1_2203343"/>
      <w:bookmarkStart w:id="1930" w:name="_ETM_Q1_2203449"/>
      <w:bookmarkStart w:id="1931" w:name="_ETM_Q1_2206085"/>
      <w:bookmarkEnd w:id="1929"/>
      <w:bookmarkEnd w:id="1930"/>
      <w:bookmarkEnd w:id="1931"/>
    </w:p>
    <w:p w14:paraId="058AB19B" w14:textId="66835CAA" w:rsidR="00616FD1" w:rsidRDefault="00616FD1" w:rsidP="00616FD1">
      <w:pPr>
        <w:pStyle w:val="af9"/>
        <w:keepNext/>
        <w:rPr>
          <w:rtl/>
        </w:rPr>
      </w:pPr>
      <w:bookmarkStart w:id="1932" w:name="ET_guest_אלישבע_כהן_203"/>
      <w:r w:rsidRPr="00616FD1">
        <w:rPr>
          <w:rStyle w:val="TagStyle"/>
          <w:rtl/>
        </w:rPr>
        <w:t xml:space="preserve"> &lt;&lt; אורח &gt;&gt; </w:t>
      </w:r>
      <w:r>
        <w:rPr>
          <w:rtl/>
        </w:rPr>
        <w:t>אלישבע כהן:</w:t>
      </w:r>
      <w:r w:rsidRPr="00616FD1">
        <w:rPr>
          <w:rStyle w:val="TagStyle"/>
          <w:rtl/>
        </w:rPr>
        <w:t xml:space="preserve"> &lt;&lt; אורח &gt;&gt;</w:t>
      </w:r>
      <w:r w:rsidR="00144C95">
        <w:rPr>
          <w:rtl/>
        </w:rPr>
        <w:t xml:space="preserve"> </w:t>
      </w:r>
      <w:r>
        <w:rPr>
          <w:rtl/>
        </w:rPr>
        <w:t xml:space="preserve"> </w:t>
      </w:r>
      <w:bookmarkEnd w:id="1932"/>
    </w:p>
    <w:p w14:paraId="7508D45B" w14:textId="6EC796C6" w:rsidR="00616FD1" w:rsidRDefault="00616FD1" w:rsidP="00616FD1">
      <w:pPr>
        <w:pStyle w:val="KeepWithNext"/>
        <w:rPr>
          <w:rtl/>
        </w:rPr>
      </w:pPr>
    </w:p>
    <w:p w14:paraId="79F02389" w14:textId="5E327FA1" w:rsidR="00616FD1" w:rsidRDefault="00616FD1" w:rsidP="00616FD1">
      <w:pPr>
        <w:rPr>
          <w:rtl/>
        </w:rPr>
      </w:pPr>
      <w:bookmarkStart w:id="1933" w:name="_ETM_Q1_2206738"/>
      <w:bookmarkStart w:id="1934" w:name="_ETM_Q1_2206795"/>
      <w:bookmarkStart w:id="1935" w:name="_ETM_Q1_2202126"/>
      <w:bookmarkStart w:id="1936" w:name="_ETM_Q1_2198605"/>
      <w:bookmarkStart w:id="1937" w:name="_ETM_Q1_2194486"/>
      <w:bookmarkStart w:id="1938" w:name="_ETM_Q1_2191330"/>
      <w:bookmarkEnd w:id="1933"/>
      <w:bookmarkEnd w:id="1934"/>
      <w:bookmarkEnd w:id="1935"/>
      <w:bookmarkEnd w:id="1936"/>
      <w:bookmarkEnd w:id="1937"/>
      <w:bookmarkEnd w:id="1938"/>
      <w:r>
        <w:rPr>
          <w:rFonts w:hint="cs"/>
          <w:rtl/>
        </w:rPr>
        <w:t xml:space="preserve">דבר נוסף, לדוגמה, זה אי </w:t>
      </w:r>
      <w:bookmarkStart w:id="1939" w:name="_ETM_Q1_2206577"/>
      <w:bookmarkEnd w:id="1939"/>
      <w:r>
        <w:rPr>
          <w:rFonts w:hint="cs"/>
          <w:rtl/>
        </w:rPr>
        <w:t xml:space="preserve">השתתפות </w:t>
      </w:r>
      <w:bookmarkStart w:id="1940" w:name="_ETM_Q1_2203582"/>
      <w:bookmarkEnd w:id="1940"/>
      <w:r>
        <w:rPr>
          <w:rFonts w:hint="cs"/>
          <w:rtl/>
        </w:rPr>
        <w:t>של גורם ממשלתי זר.</w:t>
      </w:r>
    </w:p>
    <w:p w14:paraId="52571D2D" w14:textId="73073171" w:rsidR="00616FD1" w:rsidRDefault="00616FD1" w:rsidP="00616FD1">
      <w:pPr>
        <w:rPr>
          <w:rtl/>
        </w:rPr>
      </w:pPr>
      <w:bookmarkStart w:id="1941" w:name="_ETM_Q1_2209699"/>
      <w:bookmarkStart w:id="1942" w:name="_ETM_Q1_2209821"/>
      <w:bookmarkEnd w:id="1941"/>
      <w:bookmarkEnd w:id="1942"/>
    </w:p>
    <w:p w14:paraId="7600C40B" w14:textId="44D2DDDB" w:rsidR="00616FD1" w:rsidRDefault="00616FD1" w:rsidP="00616FD1">
      <w:pPr>
        <w:pStyle w:val="af6"/>
        <w:keepNext/>
        <w:rPr>
          <w:rtl/>
        </w:rPr>
      </w:pPr>
      <w:bookmarkStart w:id="1943" w:name="ET_yor_5142_205"/>
      <w:r w:rsidRPr="00616FD1">
        <w:rPr>
          <w:rStyle w:val="TagStyle"/>
          <w:rtl/>
        </w:rPr>
        <w:t xml:space="preserve"> &lt;&lt; יור &gt;&gt; </w:t>
      </w:r>
      <w:r>
        <w:rPr>
          <w:rtl/>
        </w:rPr>
        <w:t xml:space="preserve">היו"ר יוליה </w:t>
      </w:r>
      <w:proofErr w:type="spellStart"/>
      <w:r>
        <w:rPr>
          <w:rtl/>
        </w:rPr>
        <w:t>מלינובסקי</w:t>
      </w:r>
      <w:proofErr w:type="spellEnd"/>
      <w:r>
        <w:rPr>
          <w:rtl/>
        </w:rPr>
        <w:t>:</w:t>
      </w:r>
      <w:r w:rsidRPr="00616FD1">
        <w:rPr>
          <w:rStyle w:val="TagStyle"/>
          <w:rtl/>
        </w:rPr>
        <w:t xml:space="preserve"> &lt;&lt; יור &gt;&gt;</w:t>
      </w:r>
      <w:r w:rsidR="00144C95">
        <w:rPr>
          <w:rtl/>
        </w:rPr>
        <w:t xml:space="preserve"> </w:t>
      </w:r>
      <w:r>
        <w:rPr>
          <w:rtl/>
        </w:rPr>
        <w:t xml:space="preserve"> </w:t>
      </w:r>
      <w:bookmarkEnd w:id="1943"/>
    </w:p>
    <w:p w14:paraId="71837C93" w14:textId="5C4F0F68" w:rsidR="00616FD1" w:rsidRDefault="00616FD1" w:rsidP="00616FD1">
      <w:pPr>
        <w:pStyle w:val="KeepWithNext"/>
        <w:rPr>
          <w:rtl/>
          <w:lang w:eastAsia="he-IL"/>
        </w:rPr>
      </w:pPr>
    </w:p>
    <w:p w14:paraId="600EFA4C" w14:textId="423231B5" w:rsidR="00616FD1" w:rsidRDefault="00616FD1" w:rsidP="00616FD1">
      <w:pPr>
        <w:rPr>
          <w:rtl/>
          <w:lang w:eastAsia="he-IL"/>
        </w:rPr>
      </w:pPr>
      <w:bookmarkStart w:id="1944" w:name="_ETM_Q1_2211075"/>
      <w:bookmarkEnd w:id="1944"/>
      <w:r>
        <w:rPr>
          <w:rFonts w:hint="cs"/>
          <w:rtl/>
          <w:lang w:eastAsia="he-IL"/>
        </w:rPr>
        <w:t>שזה?</w:t>
      </w:r>
      <w:bookmarkStart w:id="1945" w:name="_ETM_Q1_2208916"/>
      <w:bookmarkEnd w:id="1945"/>
      <w:r>
        <w:rPr>
          <w:rFonts w:hint="cs"/>
          <w:rtl/>
          <w:lang w:eastAsia="he-IL"/>
        </w:rPr>
        <w:t xml:space="preserve"> איך יכול להיות גורם </w:t>
      </w:r>
      <w:bookmarkStart w:id="1946" w:name="_ETM_Q1_2209195"/>
      <w:bookmarkEnd w:id="1946"/>
      <w:r>
        <w:rPr>
          <w:rFonts w:hint="cs"/>
          <w:rtl/>
          <w:lang w:eastAsia="he-IL"/>
        </w:rPr>
        <w:t>ממשלתי</w:t>
      </w:r>
      <w:bookmarkStart w:id="1947" w:name="_ETM_Q1_2210255"/>
      <w:bookmarkEnd w:id="1947"/>
      <w:r>
        <w:rPr>
          <w:rFonts w:hint="cs"/>
          <w:rtl/>
          <w:lang w:eastAsia="he-IL"/>
        </w:rPr>
        <w:t xml:space="preserve"> זר?</w:t>
      </w:r>
      <w:bookmarkStart w:id="1948" w:name="_ETM_Q1_2208490"/>
      <w:bookmarkStart w:id="1949" w:name="_ETM_Q1_2207574"/>
      <w:bookmarkEnd w:id="1948"/>
      <w:bookmarkEnd w:id="1949"/>
    </w:p>
    <w:p w14:paraId="1AA9D2E2" w14:textId="000BF1AF" w:rsidR="00616FD1" w:rsidRDefault="00616FD1" w:rsidP="00616FD1">
      <w:pPr>
        <w:rPr>
          <w:rtl/>
          <w:lang w:eastAsia="he-IL"/>
        </w:rPr>
      </w:pPr>
      <w:bookmarkStart w:id="1950" w:name="_ETM_Q1_2208235"/>
      <w:bookmarkStart w:id="1951" w:name="_ETM_Q1_2208367"/>
      <w:bookmarkEnd w:id="1950"/>
      <w:bookmarkEnd w:id="1951"/>
    </w:p>
    <w:p w14:paraId="65438849" w14:textId="5DBC287B" w:rsidR="00616FD1" w:rsidRDefault="00616FD1" w:rsidP="00616FD1">
      <w:pPr>
        <w:pStyle w:val="-"/>
        <w:keepNext/>
        <w:rPr>
          <w:rtl/>
        </w:rPr>
      </w:pPr>
      <w:bookmarkStart w:id="1952" w:name="ET_speakercontinue_אלישבע_כהן_206"/>
      <w:r w:rsidRPr="00616FD1">
        <w:rPr>
          <w:rStyle w:val="TagStyle"/>
          <w:rtl/>
        </w:rPr>
        <w:t xml:space="preserve"> &lt;&lt; דובר_המשך &gt;&gt; </w:t>
      </w:r>
      <w:r>
        <w:rPr>
          <w:rtl/>
        </w:rPr>
        <w:t>אלישבע כהן:</w:t>
      </w:r>
      <w:r w:rsidRPr="00616FD1">
        <w:rPr>
          <w:rStyle w:val="TagStyle"/>
          <w:rtl/>
        </w:rPr>
        <w:t xml:space="preserve"> &lt;&lt; דובר_המשך &gt;&gt;</w:t>
      </w:r>
      <w:r w:rsidR="00144C95">
        <w:rPr>
          <w:rtl/>
        </w:rPr>
        <w:t xml:space="preserve"> </w:t>
      </w:r>
      <w:r>
        <w:rPr>
          <w:rtl/>
        </w:rPr>
        <w:t xml:space="preserve"> </w:t>
      </w:r>
      <w:bookmarkEnd w:id="1952"/>
    </w:p>
    <w:p w14:paraId="2FBFEB4B" w14:textId="70B26CF1" w:rsidR="00616FD1" w:rsidRDefault="00616FD1" w:rsidP="00616FD1">
      <w:pPr>
        <w:pStyle w:val="KeepWithNext"/>
        <w:rPr>
          <w:rtl/>
          <w:lang w:eastAsia="he-IL"/>
        </w:rPr>
      </w:pPr>
    </w:p>
    <w:p w14:paraId="080A4B72" w14:textId="3FDA35A2" w:rsidR="00616FD1" w:rsidRDefault="00616FD1" w:rsidP="00616FD1">
      <w:pPr>
        <w:rPr>
          <w:rtl/>
          <w:lang w:eastAsia="he-IL"/>
        </w:rPr>
      </w:pPr>
      <w:bookmarkStart w:id="1953" w:name="_ETM_Q1_2210803"/>
      <w:bookmarkStart w:id="1954" w:name="_ETM_Q1_2208095"/>
      <w:bookmarkEnd w:id="1953"/>
      <w:bookmarkEnd w:id="1954"/>
      <w:r>
        <w:rPr>
          <w:rFonts w:hint="cs"/>
          <w:rtl/>
          <w:lang w:eastAsia="he-IL"/>
        </w:rPr>
        <w:t>- - -</w:t>
      </w:r>
      <w:bookmarkStart w:id="1955" w:name="_ETM_Q1_2216515"/>
      <w:bookmarkStart w:id="1956" w:name="_ETM_Q1_2213986"/>
      <w:bookmarkStart w:id="1957" w:name="_ETM_Q1_2209939"/>
      <w:bookmarkStart w:id="1958" w:name="_ETM_Q1_2213616"/>
      <w:bookmarkEnd w:id="1955"/>
      <w:bookmarkEnd w:id="1956"/>
      <w:bookmarkEnd w:id="1957"/>
      <w:r>
        <w:rPr>
          <w:rFonts w:hint="cs"/>
          <w:rtl/>
          <w:lang w:eastAsia="he-IL"/>
        </w:rPr>
        <w:t xml:space="preserve"> עובדים זרים, או לדוגמה, לחייב </w:t>
      </w:r>
      <w:bookmarkStart w:id="1959" w:name="_ETM_Q1_2216704"/>
      <w:bookmarkEnd w:id="1959"/>
      <w:r>
        <w:rPr>
          <w:rFonts w:hint="cs"/>
          <w:rtl/>
          <w:lang w:eastAsia="he-IL"/>
        </w:rPr>
        <w:t>שי</w:t>
      </w:r>
      <w:bookmarkStart w:id="1960" w:name="_ETM_Q1_2212526"/>
      <w:bookmarkEnd w:id="1960"/>
      <w:r>
        <w:rPr>
          <w:rFonts w:hint="cs"/>
          <w:rtl/>
          <w:lang w:eastAsia="he-IL"/>
        </w:rPr>
        <w:t>תוף עם קבלנים ישראליים</w:t>
      </w:r>
      <w:bookmarkStart w:id="1961" w:name="_ETM_Q1_2214812"/>
      <w:bookmarkEnd w:id="1961"/>
      <w:r>
        <w:rPr>
          <w:rFonts w:hint="cs"/>
          <w:rtl/>
          <w:lang w:eastAsia="he-IL"/>
        </w:rPr>
        <w:t>, לפחות ב-50 אחוזים.</w:t>
      </w:r>
    </w:p>
    <w:p w14:paraId="64F3C793" w14:textId="77777777" w:rsidR="00144C95" w:rsidRDefault="00144C95" w:rsidP="00616FD1">
      <w:pPr>
        <w:rPr>
          <w:rtl/>
          <w:lang w:eastAsia="he-IL"/>
        </w:rPr>
      </w:pPr>
    </w:p>
    <w:p w14:paraId="6AB2552B" w14:textId="77777777" w:rsidR="00616FD1" w:rsidRDefault="00616FD1" w:rsidP="00616FD1">
      <w:pPr>
        <w:rPr>
          <w:rStyle w:val="TagStyle"/>
          <w:rFonts w:ascii="David" w:hAnsi="David"/>
          <w:u w:val="single"/>
          <w:rtl/>
          <w:lang w:eastAsia="he-IL"/>
        </w:rPr>
      </w:pPr>
      <w:bookmarkStart w:id="1962" w:name="_ETM_Q1_2221129"/>
      <w:bookmarkStart w:id="1963" w:name="_ETM_Q1_2221249"/>
      <w:bookmarkStart w:id="1964" w:name="_ETM_Q1_2216440"/>
      <w:bookmarkStart w:id="1965" w:name="_ETM_Q1_2218693"/>
      <w:bookmarkStart w:id="1966" w:name="_ETM_Q1_2214278"/>
      <w:bookmarkEnd w:id="1962"/>
      <w:bookmarkEnd w:id="1963"/>
      <w:bookmarkEnd w:id="1964"/>
      <w:bookmarkEnd w:id="1965"/>
      <w:bookmarkEnd w:id="1966"/>
    </w:p>
    <w:p w14:paraId="7A3092A4" w14:textId="77629477" w:rsidR="00616FD1" w:rsidRDefault="00616FD1" w:rsidP="00616FD1">
      <w:pPr>
        <w:pStyle w:val="af6"/>
        <w:keepNext/>
        <w:rPr>
          <w:rtl/>
        </w:rPr>
      </w:pPr>
      <w:bookmarkStart w:id="1967" w:name="ET_yor_5142_208"/>
      <w:r w:rsidRPr="00616FD1">
        <w:rPr>
          <w:rStyle w:val="TagStyle"/>
          <w:rtl/>
        </w:rPr>
        <w:t xml:space="preserve"> &lt;&lt; יור &gt;&gt; </w:t>
      </w:r>
      <w:r>
        <w:rPr>
          <w:rtl/>
        </w:rPr>
        <w:t xml:space="preserve">היו"ר יוליה </w:t>
      </w:r>
      <w:proofErr w:type="spellStart"/>
      <w:r>
        <w:rPr>
          <w:rtl/>
        </w:rPr>
        <w:t>מלינובסקי</w:t>
      </w:r>
      <w:proofErr w:type="spellEnd"/>
      <w:r>
        <w:rPr>
          <w:rtl/>
        </w:rPr>
        <w:t>:</w:t>
      </w:r>
      <w:r w:rsidRPr="00616FD1">
        <w:rPr>
          <w:rStyle w:val="TagStyle"/>
          <w:rtl/>
        </w:rPr>
        <w:t xml:space="preserve"> &lt;&lt; יור &gt;&gt;</w:t>
      </w:r>
      <w:r w:rsidR="00144C95">
        <w:rPr>
          <w:rtl/>
        </w:rPr>
        <w:t xml:space="preserve"> </w:t>
      </w:r>
      <w:r>
        <w:rPr>
          <w:rtl/>
        </w:rPr>
        <w:t xml:space="preserve"> </w:t>
      </w:r>
      <w:bookmarkEnd w:id="1967"/>
    </w:p>
    <w:p w14:paraId="4459615F" w14:textId="77777777" w:rsidR="00616FD1" w:rsidRDefault="00616FD1" w:rsidP="00616FD1">
      <w:pPr>
        <w:pStyle w:val="KeepWithNext"/>
        <w:rPr>
          <w:rtl/>
        </w:rPr>
      </w:pPr>
    </w:p>
    <w:p w14:paraId="512D583C" w14:textId="1DB7BB0C" w:rsidR="00616FD1" w:rsidRDefault="00616FD1" w:rsidP="00616FD1">
      <w:pPr>
        <w:rPr>
          <w:rtl/>
        </w:rPr>
      </w:pPr>
      <w:bookmarkStart w:id="1968" w:name="_ETM_Q1_2218566"/>
      <w:bookmarkEnd w:id="1968"/>
      <w:r>
        <w:rPr>
          <w:rFonts w:hint="cs"/>
          <w:rtl/>
        </w:rPr>
        <w:t>לפי רשימה שמית של קבלנים ישראליים?</w:t>
      </w:r>
      <w:bookmarkStart w:id="1969" w:name="_ETM_Q1_2219850"/>
      <w:bookmarkEnd w:id="1969"/>
    </w:p>
    <w:p w14:paraId="5987BFE2" w14:textId="586DF216" w:rsidR="00B059AA" w:rsidRDefault="00B059AA" w:rsidP="00616FD1">
      <w:pPr>
        <w:rPr>
          <w:rtl/>
        </w:rPr>
      </w:pPr>
      <w:bookmarkStart w:id="1970" w:name="_ETM_Q1_2219976"/>
      <w:bookmarkStart w:id="1971" w:name="_ETM_Q1_2220882"/>
      <w:bookmarkEnd w:id="1970"/>
      <w:bookmarkEnd w:id="1971"/>
    </w:p>
    <w:p w14:paraId="0CED1C59" w14:textId="77B3136A" w:rsidR="00B059AA" w:rsidRDefault="00B059AA" w:rsidP="00B059AA">
      <w:pPr>
        <w:pStyle w:val="af9"/>
        <w:keepNext/>
        <w:rPr>
          <w:rtl/>
        </w:rPr>
      </w:pPr>
      <w:bookmarkStart w:id="1972" w:name="ET_guest_רותם_ברמלי_209"/>
      <w:r w:rsidRPr="00B059AA">
        <w:rPr>
          <w:rStyle w:val="TagStyle"/>
          <w:rtl/>
        </w:rPr>
        <w:t xml:space="preserve"> &lt;&lt; אורח &gt;&gt; </w:t>
      </w:r>
      <w:r>
        <w:rPr>
          <w:rtl/>
        </w:rPr>
        <w:t xml:space="preserve">רותם </w:t>
      </w:r>
      <w:proofErr w:type="spellStart"/>
      <w:r>
        <w:rPr>
          <w:rtl/>
        </w:rPr>
        <w:t>ברמלי</w:t>
      </w:r>
      <w:proofErr w:type="spellEnd"/>
      <w:r>
        <w:rPr>
          <w:rtl/>
        </w:rPr>
        <w:t>:</w:t>
      </w:r>
      <w:r w:rsidRPr="00B059AA">
        <w:rPr>
          <w:rStyle w:val="TagStyle"/>
          <w:rtl/>
        </w:rPr>
        <w:t xml:space="preserve"> &lt;&lt; אורח &gt;&gt;</w:t>
      </w:r>
      <w:r w:rsidR="00144C95">
        <w:rPr>
          <w:rtl/>
        </w:rPr>
        <w:t xml:space="preserve"> </w:t>
      </w:r>
      <w:r>
        <w:rPr>
          <w:rtl/>
        </w:rPr>
        <w:t xml:space="preserve"> </w:t>
      </w:r>
      <w:bookmarkEnd w:id="1972"/>
    </w:p>
    <w:p w14:paraId="47F0DCCB" w14:textId="7E53322E" w:rsidR="00B059AA" w:rsidRDefault="00B059AA" w:rsidP="00B059AA">
      <w:pPr>
        <w:pStyle w:val="KeepWithNext"/>
        <w:rPr>
          <w:rtl/>
        </w:rPr>
      </w:pPr>
    </w:p>
    <w:p w14:paraId="58B91821" w14:textId="4E701BBE" w:rsidR="00B059AA" w:rsidRDefault="00B059AA" w:rsidP="00B059AA">
      <w:pPr>
        <w:rPr>
          <w:rtl/>
        </w:rPr>
      </w:pPr>
      <w:bookmarkStart w:id="1973" w:name="_ETM_Q1_2221621"/>
      <w:bookmarkStart w:id="1974" w:name="_ETM_Q1_2221703"/>
      <w:bookmarkEnd w:id="1973"/>
      <w:bookmarkEnd w:id="1974"/>
      <w:r>
        <w:rPr>
          <w:rFonts w:hint="cs"/>
          <w:rtl/>
        </w:rPr>
        <w:t xml:space="preserve">אבל רגע, על איזה מכרזים </w:t>
      </w:r>
      <w:bookmarkStart w:id="1975" w:name="_ETM_Q1_2222240"/>
      <w:bookmarkEnd w:id="1975"/>
      <w:r>
        <w:rPr>
          <w:rFonts w:hint="cs"/>
          <w:rtl/>
        </w:rPr>
        <w:t>מדובר?</w:t>
      </w:r>
    </w:p>
    <w:p w14:paraId="3DE5356C" w14:textId="75BC6174" w:rsidR="00B059AA" w:rsidRDefault="00B059AA" w:rsidP="00B059AA">
      <w:pPr>
        <w:rPr>
          <w:rtl/>
        </w:rPr>
      </w:pPr>
      <w:bookmarkStart w:id="1976" w:name="_ETM_Q1_2224753"/>
      <w:bookmarkStart w:id="1977" w:name="_ETM_Q1_2224871"/>
      <w:bookmarkEnd w:id="1976"/>
      <w:bookmarkEnd w:id="1977"/>
    </w:p>
    <w:p w14:paraId="56F388A3" w14:textId="1A774C71" w:rsidR="00B059AA" w:rsidRDefault="00B059AA" w:rsidP="00B059AA">
      <w:pPr>
        <w:pStyle w:val="af6"/>
        <w:keepNext/>
        <w:rPr>
          <w:rtl/>
        </w:rPr>
      </w:pPr>
      <w:bookmarkStart w:id="1978" w:name="ET_yor_5142_210"/>
      <w:r w:rsidRPr="00B059AA">
        <w:rPr>
          <w:rStyle w:val="TagStyle"/>
          <w:rtl/>
        </w:rPr>
        <w:t xml:space="preserve"> &lt;&lt; יור &gt;&gt; </w:t>
      </w:r>
      <w:r>
        <w:rPr>
          <w:rtl/>
        </w:rPr>
        <w:t xml:space="preserve">היו"ר יוליה </w:t>
      </w:r>
      <w:proofErr w:type="spellStart"/>
      <w:r>
        <w:rPr>
          <w:rtl/>
        </w:rPr>
        <w:t>מלינובסקי</w:t>
      </w:r>
      <w:proofErr w:type="spellEnd"/>
      <w:r>
        <w:rPr>
          <w:rtl/>
        </w:rPr>
        <w:t>:</w:t>
      </w:r>
      <w:r w:rsidRPr="00B059AA">
        <w:rPr>
          <w:rStyle w:val="TagStyle"/>
          <w:rtl/>
        </w:rPr>
        <w:t xml:space="preserve"> &lt;&lt; יור &gt;&gt;</w:t>
      </w:r>
      <w:r w:rsidR="00144C95">
        <w:rPr>
          <w:rtl/>
        </w:rPr>
        <w:t xml:space="preserve"> </w:t>
      </w:r>
      <w:r>
        <w:rPr>
          <w:rtl/>
        </w:rPr>
        <w:t xml:space="preserve"> </w:t>
      </w:r>
      <w:bookmarkEnd w:id="1978"/>
    </w:p>
    <w:p w14:paraId="38C0EBD9" w14:textId="5C24BF78" w:rsidR="00B059AA" w:rsidRDefault="00B059AA" w:rsidP="00B059AA">
      <w:pPr>
        <w:pStyle w:val="KeepWithNext"/>
        <w:rPr>
          <w:rtl/>
          <w:lang w:eastAsia="he-IL"/>
        </w:rPr>
      </w:pPr>
    </w:p>
    <w:p w14:paraId="08D23E0E" w14:textId="313E1D56" w:rsidR="00B059AA" w:rsidRDefault="00B059AA" w:rsidP="00B059AA">
      <w:pPr>
        <w:rPr>
          <w:rtl/>
          <w:lang w:eastAsia="he-IL"/>
        </w:rPr>
      </w:pPr>
      <w:bookmarkStart w:id="1979" w:name="_ETM_Q1_2226453"/>
      <w:bookmarkEnd w:id="1979"/>
      <w:r>
        <w:rPr>
          <w:rFonts w:hint="cs"/>
          <w:rtl/>
          <w:lang w:eastAsia="he-IL"/>
        </w:rPr>
        <w:t xml:space="preserve">רותם, </w:t>
      </w:r>
      <w:bookmarkStart w:id="1980" w:name="_ETM_Q1_2221960"/>
      <w:bookmarkEnd w:id="1980"/>
      <w:r>
        <w:rPr>
          <w:rFonts w:hint="cs"/>
          <w:rtl/>
          <w:lang w:eastAsia="he-IL"/>
        </w:rPr>
        <w:t>דקה</w:t>
      </w:r>
      <w:bookmarkStart w:id="1981" w:name="_ETM_Q1_2221651"/>
      <w:bookmarkEnd w:id="1981"/>
      <w:r>
        <w:rPr>
          <w:rFonts w:hint="cs"/>
          <w:rtl/>
          <w:lang w:eastAsia="he-IL"/>
        </w:rPr>
        <w:t>.</w:t>
      </w:r>
    </w:p>
    <w:p w14:paraId="0C3F93D8" w14:textId="7006551E" w:rsidR="00B059AA" w:rsidRDefault="00B059AA" w:rsidP="00B059AA">
      <w:pPr>
        <w:rPr>
          <w:rtl/>
          <w:lang w:eastAsia="he-IL"/>
        </w:rPr>
      </w:pPr>
      <w:bookmarkStart w:id="1982" w:name="_ETM_Q1_2224175"/>
      <w:bookmarkStart w:id="1983" w:name="_ETM_Q1_2224311"/>
      <w:bookmarkStart w:id="1984" w:name="_ETM_Q1_2228083"/>
      <w:bookmarkEnd w:id="1982"/>
      <w:bookmarkEnd w:id="1983"/>
      <w:bookmarkEnd w:id="1984"/>
    </w:p>
    <w:p w14:paraId="3DFC4953" w14:textId="69A3739E" w:rsidR="00B059AA" w:rsidRDefault="00B059AA" w:rsidP="00B059AA">
      <w:pPr>
        <w:pStyle w:val="af9"/>
        <w:keepNext/>
        <w:rPr>
          <w:rtl/>
          <w:lang w:eastAsia="he-IL"/>
        </w:rPr>
      </w:pPr>
      <w:bookmarkStart w:id="1985" w:name="ET_guest_אלישבע_כהן_211"/>
      <w:r w:rsidRPr="00B059AA">
        <w:rPr>
          <w:rStyle w:val="TagStyle"/>
          <w:rtl/>
        </w:rPr>
        <w:t xml:space="preserve"> &lt;&lt; אורח &gt;&gt; </w:t>
      </w:r>
      <w:r>
        <w:rPr>
          <w:rtl/>
          <w:lang w:eastAsia="he-IL"/>
        </w:rPr>
        <w:t>אלישבע כהן:</w:t>
      </w:r>
      <w:r w:rsidRPr="00B059AA">
        <w:rPr>
          <w:rStyle w:val="TagStyle"/>
          <w:rtl/>
        </w:rPr>
        <w:t xml:space="preserve"> &lt;&lt; אורח &gt;&gt;</w:t>
      </w:r>
      <w:r w:rsidR="00144C95">
        <w:rPr>
          <w:rtl/>
          <w:lang w:eastAsia="he-IL"/>
        </w:rPr>
        <w:t xml:space="preserve"> </w:t>
      </w:r>
      <w:r>
        <w:rPr>
          <w:rtl/>
          <w:lang w:eastAsia="he-IL"/>
        </w:rPr>
        <w:t xml:space="preserve"> </w:t>
      </w:r>
      <w:bookmarkEnd w:id="1985"/>
    </w:p>
    <w:p w14:paraId="4E0D4A62" w14:textId="6EEB6A64" w:rsidR="00B059AA" w:rsidRDefault="00B059AA" w:rsidP="00B059AA">
      <w:pPr>
        <w:pStyle w:val="KeepWithNext"/>
        <w:rPr>
          <w:rtl/>
          <w:lang w:eastAsia="he-IL"/>
        </w:rPr>
      </w:pPr>
    </w:p>
    <w:p w14:paraId="585D6188" w14:textId="519B47F7" w:rsidR="00B059AA" w:rsidRDefault="00B059AA" w:rsidP="00B059AA">
      <w:pPr>
        <w:rPr>
          <w:rtl/>
          <w:lang w:eastAsia="he-IL"/>
        </w:rPr>
      </w:pPr>
      <w:bookmarkStart w:id="1986" w:name="_ETM_Q1_2228770"/>
      <w:bookmarkStart w:id="1987" w:name="_ETM_Q1_2228830"/>
      <w:bookmarkStart w:id="1988" w:name="_ETM_Q1_2224106"/>
      <w:bookmarkStart w:id="1989" w:name="_ETM_Q1_2222670"/>
      <w:bookmarkEnd w:id="1986"/>
      <w:bookmarkEnd w:id="1987"/>
      <w:bookmarkEnd w:id="1988"/>
      <w:bookmarkEnd w:id="1989"/>
      <w:r>
        <w:rPr>
          <w:rFonts w:hint="cs"/>
          <w:rtl/>
          <w:lang w:eastAsia="he-IL"/>
        </w:rPr>
        <w:t xml:space="preserve">מכרזים </w:t>
      </w:r>
      <w:bookmarkStart w:id="1990" w:name="_ETM_Q1_2228963"/>
      <w:bookmarkEnd w:id="1990"/>
      <w:r>
        <w:rPr>
          <w:rFonts w:hint="cs"/>
          <w:rtl/>
          <w:lang w:eastAsia="he-IL"/>
        </w:rPr>
        <w:t>שבקשר</w:t>
      </w:r>
      <w:bookmarkStart w:id="1991" w:name="_ETM_Q1_2225471"/>
      <w:bookmarkEnd w:id="1991"/>
      <w:r>
        <w:rPr>
          <w:rFonts w:hint="cs"/>
          <w:rtl/>
          <w:lang w:eastAsia="he-IL"/>
        </w:rPr>
        <w:t xml:space="preserve"> עם הפרויקט של המטרו - - -</w:t>
      </w:r>
    </w:p>
    <w:p w14:paraId="168F330B" w14:textId="10C400B2" w:rsidR="00B059AA" w:rsidRDefault="00B059AA" w:rsidP="00B059AA">
      <w:pPr>
        <w:rPr>
          <w:rtl/>
          <w:lang w:eastAsia="he-IL"/>
        </w:rPr>
      </w:pPr>
    </w:p>
    <w:p w14:paraId="4A5B610A" w14:textId="51E59AB0" w:rsidR="00B059AA" w:rsidRDefault="00B059AA" w:rsidP="00B059AA">
      <w:pPr>
        <w:pStyle w:val="a4"/>
        <w:keepNext/>
        <w:rPr>
          <w:rtl/>
        </w:rPr>
      </w:pPr>
      <w:bookmarkStart w:id="1992" w:name="ET_speaker_5069_212"/>
      <w:r w:rsidRPr="00B059AA">
        <w:rPr>
          <w:rStyle w:val="TagStyle"/>
          <w:rtl/>
        </w:rPr>
        <w:t xml:space="preserve"> &lt;&lt; דובר &gt;&gt; </w:t>
      </w:r>
      <w:r>
        <w:rPr>
          <w:rtl/>
        </w:rPr>
        <w:t>יעקב אשר (יהדות התורה):</w:t>
      </w:r>
      <w:r w:rsidRPr="00B059AA">
        <w:rPr>
          <w:rStyle w:val="TagStyle"/>
          <w:rtl/>
        </w:rPr>
        <w:t xml:space="preserve"> &lt;&lt; דובר &gt;&gt;</w:t>
      </w:r>
      <w:r w:rsidR="00144C95">
        <w:rPr>
          <w:rtl/>
        </w:rPr>
        <w:t xml:space="preserve"> </w:t>
      </w:r>
      <w:r>
        <w:rPr>
          <w:rtl/>
        </w:rPr>
        <w:t xml:space="preserve"> </w:t>
      </w:r>
      <w:bookmarkEnd w:id="1992"/>
    </w:p>
    <w:p w14:paraId="09218F77" w14:textId="67898EE3" w:rsidR="00B059AA" w:rsidRDefault="00B059AA" w:rsidP="00B059AA">
      <w:pPr>
        <w:pStyle w:val="KeepWithNext"/>
        <w:rPr>
          <w:rtl/>
          <w:lang w:eastAsia="he-IL"/>
        </w:rPr>
      </w:pPr>
    </w:p>
    <w:p w14:paraId="233B7F52" w14:textId="388DBAE7" w:rsidR="00B059AA" w:rsidRDefault="00B059AA" w:rsidP="00B059AA">
      <w:pPr>
        <w:rPr>
          <w:rtl/>
          <w:lang w:eastAsia="he-IL"/>
        </w:rPr>
      </w:pPr>
      <w:bookmarkStart w:id="1993" w:name="_ETM_Q1_2229808"/>
      <w:bookmarkEnd w:id="1993"/>
      <w:r>
        <w:rPr>
          <w:rFonts w:hint="cs"/>
          <w:rtl/>
          <w:lang w:eastAsia="he-IL"/>
        </w:rPr>
        <w:t>רגע, מה תפקידך? אני פשוט לא הבנתי.</w:t>
      </w:r>
    </w:p>
    <w:p w14:paraId="5E3AAE15" w14:textId="753410C0" w:rsidR="00B059AA" w:rsidRDefault="00B059AA" w:rsidP="00B059AA">
      <w:pPr>
        <w:rPr>
          <w:rtl/>
          <w:lang w:eastAsia="he-IL"/>
        </w:rPr>
      </w:pPr>
    </w:p>
    <w:p w14:paraId="69737F3F" w14:textId="01CF77D9" w:rsidR="00B059AA" w:rsidRDefault="00B059AA" w:rsidP="00B059AA">
      <w:pPr>
        <w:pStyle w:val="af9"/>
        <w:keepNext/>
        <w:rPr>
          <w:rtl/>
          <w:lang w:eastAsia="he-IL"/>
        </w:rPr>
      </w:pPr>
      <w:bookmarkStart w:id="1994" w:name="ET_guest_אלישבע_כהן_213"/>
      <w:r w:rsidRPr="00B059AA">
        <w:rPr>
          <w:rStyle w:val="TagStyle"/>
          <w:rtl/>
        </w:rPr>
        <w:t xml:space="preserve"> &lt;&lt; אורח &gt;&gt; </w:t>
      </w:r>
      <w:r>
        <w:rPr>
          <w:rtl/>
          <w:lang w:eastAsia="he-IL"/>
        </w:rPr>
        <w:t>אלישבע כהן:</w:t>
      </w:r>
      <w:r w:rsidRPr="00B059AA">
        <w:rPr>
          <w:rStyle w:val="TagStyle"/>
          <w:rtl/>
        </w:rPr>
        <w:t xml:space="preserve"> &lt;&lt; אורח &gt;&gt;</w:t>
      </w:r>
      <w:r w:rsidR="00144C95">
        <w:rPr>
          <w:rtl/>
          <w:lang w:eastAsia="he-IL"/>
        </w:rPr>
        <w:t xml:space="preserve"> </w:t>
      </w:r>
      <w:r>
        <w:rPr>
          <w:rtl/>
          <w:lang w:eastAsia="he-IL"/>
        </w:rPr>
        <w:t xml:space="preserve"> </w:t>
      </w:r>
      <w:bookmarkEnd w:id="1994"/>
    </w:p>
    <w:p w14:paraId="480636AD" w14:textId="316C6E81" w:rsidR="00B059AA" w:rsidRDefault="00B059AA" w:rsidP="00B059AA">
      <w:pPr>
        <w:pStyle w:val="KeepWithNext"/>
        <w:rPr>
          <w:rtl/>
          <w:lang w:eastAsia="he-IL"/>
        </w:rPr>
      </w:pPr>
    </w:p>
    <w:p w14:paraId="27D814AB" w14:textId="7FD58826" w:rsidR="00B059AA" w:rsidRDefault="00B059AA" w:rsidP="00B059AA">
      <w:pPr>
        <w:rPr>
          <w:rtl/>
          <w:lang w:eastAsia="he-IL"/>
        </w:rPr>
      </w:pPr>
      <w:r>
        <w:rPr>
          <w:rFonts w:hint="cs"/>
          <w:rtl/>
          <w:lang w:eastAsia="he-IL"/>
        </w:rPr>
        <w:t>אני מטעם התאחדות הקבלני</w:t>
      </w:r>
      <w:bookmarkStart w:id="1995" w:name="_ETM_Q1_2225956"/>
      <w:bookmarkEnd w:id="1995"/>
      <w:r>
        <w:rPr>
          <w:rFonts w:hint="cs"/>
          <w:rtl/>
          <w:lang w:eastAsia="he-IL"/>
        </w:rPr>
        <w:t xml:space="preserve">ם, אני היועצת המשפטית של התאחדות הקבלנים. </w:t>
      </w:r>
      <w:bookmarkStart w:id="1996" w:name="_ETM_Q1_2222665"/>
      <w:bookmarkStart w:id="1997" w:name="_ETM_Q1_2236832"/>
      <w:bookmarkEnd w:id="1996"/>
      <w:bookmarkEnd w:id="1997"/>
    </w:p>
    <w:p w14:paraId="5B49E46E" w14:textId="3CCD400E" w:rsidR="00B059AA" w:rsidRDefault="00B059AA" w:rsidP="00B059AA">
      <w:pPr>
        <w:rPr>
          <w:rtl/>
          <w:lang w:eastAsia="he-IL"/>
        </w:rPr>
      </w:pPr>
      <w:bookmarkStart w:id="1998" w:name="_ETM_Q1_2236949"/>
      <w:bookmarkStart w:id="1999" w:name="_ETM_Q1_2238365"/>
      <w:bookmarkEnd w:id="1998"/>
      <w:bookmarkEnd w:id="1999"/>
    </w:p>
    <w:p w14:paraId="291F28BD" w14:textId="0F257FEE" w:rsidR="00B059AA" w:rsidRDefault="00B059AA" w:rsidP="00B059AA">
      <w:pPr>
        <w:pStyle w:val="a4"/>
        <w:keepNext/>
        <w:rPr>
          <w:rtl/>
        </w:rPr>
      </w:pPr>
      <w:bookmarkStart w:id="2000" w:name="ET_speaker_5069_215"/>
      <w:r w:rsidRPr="00B059AA">
        <w:rPr>
          <w:rStyle w:val="TagStyle"/>
          <w:rtl/>
        </w:rPr>
        <w:t xml:space="preserve"> &lt;&lt; דובר &gt;&gt; </w:t>
      </w:r>
      <w:r>
        <w:rPr>
          <w:rtl/>
        </w:rPr>
        <w:t>יעקב אשר (יהדות התורה):</w:t>
      </w:r>
      <w:r w:rsidRPr="00B059AA">
        <w:rPr>
          <w:rStyle w:val="TagStyle"/>
          <w:rtl/>
        </w:rPr>
        <w:t xml:space="preserve"> &lt;&lt; דובר &gt;&gt;</w:t>
      </w:r>
      <w:r w:rsidR="00144C95">
        <w:rPr>
          <w:rtl/>
        </w:rPr>
        <w:t xml:space="preserve"> </w:t>
      </w:r>
      <w:r>
        <w:rPr>
          <w:rtl/>
        </w:rPr>
        <w:t xml:space="preserve"> </w:t>
      </w:r>
      <w:bookmarkEnd w:id="2000"/>
    </w:p>
    <w:p w14:paraId="62C149BE" w14:textId="2C36DC36" w:rsidR="00B059AA" w:rsidRDefault="00B059AA" w:rsidP="00B059AA">
      <w:pPr>
        <w:pStyle w:val="KeepWithNext"/>
        <w:rPr>
          <w:rtl/>
          <w:lang w:eastAsia="he-IL"/>
        </w:rPr>
      </w:pPr>
    </w:p>
    <w:p w14:paraId="4FAAC375" w14:textId="3C1A4313" w:rsidR="00B059AA" w:rsidRPr="00B059AA" w:rsidRDefault="00B059AA" w:rsidP="00B059AA">
      <w:pPr>
        <w:rPr>
          <w:rtl/>
          <w:lang w:eastAsia="he-IL"/>
        </w:rPr>
      </w:pPr>
      <w:bookmarkStart w:id="2001" w:name="_ETM_Q1_2239216"/>
      <w:bookmarkStart w:id="2002" w:name="_ETM_Q1_2239312"/>
      <w:bookmarkEnd w:id="2001"/>
      <w:bookmarkEnd w:id="2002"/>
      <w:proofErr w:type="spellStart"/>
      <w:r>
        <w:rPr>
          <w:rFonts w:hint="cs"/>
          <w:rtl/>
          <w:lang w:eastAsia="he-IL"/>
        </w:rPr>
        <w:t>אוקיי</w:t>
      </w:r>
      <w:proofErr w:type="spellEnd"/>
      <w:r>
        <w:rPr>
          <w:rFonts w:hint="cs"/>
          <w:rtl/>
          <w:lang w:eastAsia="he-IL"/>
        </w:rPr>
        <w:t>.</w:t>
      </w:r>
      <w:bookmarkStart w:id="2003" w:name="_ETM_Q1_2236376"/>
      <w:bookmarkEnd w:id="2003"/>
    </w:p>
    <w:p w14:paraId="6339D283" w14:textId="5C33D154" w:rsidR="00B059AA" w:rsidRDefault="00B059AA" w:rsidP="00B059AA">
      <w:pPr>
        <w:rPr>
          <w:rtl/>
          <w:lang w:eastAsia="he-IL"/>
        </w:rPr>
      </w:pPr>
      <w:bookmarkStart w:id="2004" w:name="_ETM_Q1_2225490"/>
      <w:bookmarkStart w:id="2005" w:name="_ETM_Q1_2225614"/>
      <w:bookmarkEnd w:id="2004"/>
      <w:bookmarkEnd w:id="2005"/>
    </w:p>
    <w:p w14:paraId="4AF26AFE" w14:textId="7FB5927B" w:rsidR="00B059AA" w:rsidRDefault="00B059AA" w:rsidP="00B059AA">
      <w:pPr>
        <w:pStyle w:val="af6"/>
        <w:keepNext/>
        <w:rPr>
          <w:rtl/>
        </w:rPr>
      </w:pPr>
      <w:bookmarkStart w:id="2006" w:name="ET_yor_5142_214"/>
      <w:r w:rsidRPr="00B059AA">
        <w:rPr>
          <w:rStyle w:val="TagStyle"/>
          <w:rtl/>
        </w:rPr>
        <w:t xml:space="preserve"> &lt;&lt; יור &gt;&gt; </w:t>
      </w:r>
      <w:r>
        <w:rPr>
          <w:rtl/>
        </w:rPr>
        <w:t xml:space="preserve">היו"ר יוליה </w:t>
      </w:r>
      <w:proofErr w:type="spellStart"/>
      <w:r>
        <w:rPr>
          <w:rtl/>
        </w:rPr>
        <w:t>מלינובסקי</w:t>
      </w:r>
      <w:proofErr w:type="spellEnd"/>
      <w:r>
        <w:rPr>
          <w:rtl/>
        </w:rPr>
        <w:t>:</w:t>
      </w:r>
      <w:r w:rsidRPr="00B059AA">
        <w:rPr>
          <w:rStyle w:val="TagStyle"/>
          <w:rtl/>
        </w:rPr>
        <w:t xml:space="preserve"> &lt;&lt; יור &gt;&gt;</w:t>
      </w:r>
      <w:r w:rsidR="00144C95">
        <w:rPr>
          <w:rtl/>
        </w:rPr>
        <w:t xml:space="preserve"> </w:t>
      </w:r>
      <w:r>
        <w:rPr>
          <w:rtl/>
        </w:rPr>
        <w:t xml:space="preserve"> </w:t>
      </w:r>
      <w:bookmarkEnd w:id="2006"/>
    </w:p>
    <w:p w14:paraId="1C44C2A3" w14:textId="14EBAF99" w:rsidR="00B059AA" w:rsidRDefault="00B059AA" w:rsidP="00B059AA">
      <w:pPr>
        <w:pStyle w:val="KeepWithNext"/>
        <w:rPr>
          <w:rtl/>
          <w:lang w:eastAsia="he-IL"/>
        </w:rPr>
      </w:pPr>
    </w:p>
    <w:p w14:paraId="30BC45E4" w14:textId="77636FA7" w:rsidR="00B059AA" w:rsidRDefault="00B059AA" w:rsidP="00B059AA">
      <w:pPr>
        <w:rPr>
          <w:rtl/>
          <w:lang w:eastAsia="he-IL"/>
        </w:rPr>
      </w:pPr>
      <w:bookmarkStart w:id="2007" w:name="_ETM_Q1_2227569"/>
      <w:bookmarkStart w:id="2008" w:name="_ETM_Q1_2233276"/>
      <w:bookmarkEnd w:id="2007"/>
      <w:bookmarkEnd w:id="2008"/>
      <w:r>
        <w:rPr>
          <w:rFonts w:hint="cs"/>
          <w:rtl/>
          <w:lang w:eastAsia="he-IL"/>
        </w:rPr>
        <w:t xml:space="preserve">תראי, לגבי רכש, רכש </w:t>
      </w:r>
      <w:bookmarkStart w:id="2009" w:name="_ETM_Q1_2240672"/>
      <w:bookmarkEnd w:id="2009"/>
      <w:r>
        <w:rPr>
          <w:rFonts w:hint="cs"/>
          <w:rtl/>
          <w:lang w:eastAsia="he-IL"/>
        </w:rPr>
        <w:t xml:space="preserve">הגומלין </w:t>
      </w:r>
      <w:bookmarkStart w:id="2010" w:name="_ETM_Q1_2237294"/>
      <w:bookmarkEnd w:id="2010"/>
      <w:r>
        <w:rPr>
          <w:rFonts w:hint="cs"/>
          <w:rtl/>
          <w:lang w:eastAsia="he-IL"/>
        </w:rPr>
        <w:t xml:space="preserve">חל על חוק המטרו, ואת הנושא הזה אני בדקתי באותה </w:t>
      </w:r>
      <w:bookmarkStart w:id="2011" w:name="_ETM_Q1_2245871"/>
      <w:bookmarkEnd w:id="2011"/>
      <w:r>
        <w:rPr>
          <w:rFonts w:hint="cs"/>
          <w:rtl/>
          <w:lang w:eastAsia="he-IL"/>
        </w:rPr>
        <w:t xml:space="preserve">פגישה. </w:t>
      </w:r>
    </w:p>
    <w:p w14:paraId="54991FBE" w14:textId="1A79C404" w:rsidR="00B059AA" w:rsidRDefault="00B059AA" w:rsidP="00B059AA">
      <w:pPr>
        <w:rPr>
          <w:rtl/>
          <w:lang w:eastAsia="he-IL"/>
        </w:rPr>
      </w:pPr>
    </w:p>
    <w:p w14:paraId="4C61941C" w14:textId="629A735D" w:rsidR="00B059AA" w:rsidRDefault="00B059AA" w:rsidP="00B059AA">
      <w:pPr>
        <w:pStyle w:val="af9"/>
        <w:keepNext/>
        <w:rPr>
          <w:rtl/>
          <w:lang w:eastAsia="he-IL"/>
        </w:rPr>
      </w:pPr>
      <w:bookmarkStart w:id="2012" w:name="ET_guest_אלישבע_כהן_216"/>
      <w:r w:rsidRPr="00B059AA">
        <w:rPr>
          <w:rStyle w:val="TagStyle"/>
          <w:rtl/>
        </w:rPr>
        <w:t xml:space="preserve"> &lt;&lt; אורח &gt;&gt; </w:t>
      </w:r>
      <w:r>
        <w:rPr>
          <w:rtl/>
          <w:lang w:eastAsia="he-IL"/>
        </w:rPr>
        <w:t>אלישבע כהן:</w:t>
      </w:r>
      <w:r w:rsidRPr="00B059AA">
        <w:rPr>
          <w:rStyle w:val="TagStyle"/>
          <w:rtl/>
        </w:rPr>
        <w:t xml:space="preserve"> &lt;&lt; אורח &gt;&gt;</w:t>
      </w:r>
      <w:r w:rsidR="00144C95">
        <w:rPr>
          <w:rtl/>
          <w:lang w:eastAsia="he-IL"/>
        </w:rPr>
        <w:t xml:space="preserve"> </w:t>
      </w:r>
      <w:r>
        <w:rPr>
          <w:rtl/>
          <w:lang w:eastAsia="he-IL"/>
        </w:rPr>
        <w:t xml:space="preserve"> </w:t>
      </w:r>
      <w:bookmarkEnd w:id="2012"/>
    </w:p>
    <w:p w14:paraId="3F6BD30B" w14:textId="268C1335" w:rsidR="00B059AA" w:rsidRDefault="00B059AA" w:rsidP="00B059AA">
      <w:pPr>
        <w:pStyle w:val="KeepWithNext"/>
        <w:rPr>
          <w:rtl/>
          <w:lang w:eastAsia="he-IL"/>
        </w:rPr>
      </w:pPr>
    </w:p>
    <w:p w14:paraId="66C9934C" w14:textId="6A21A288" w:rsidR="00B059AA" w:rsidRDefault="00B059AA" w:rsidP="00B059AA">
      <w:pPr>
        <w:rPr>
          <w:rtl/>
          <w:lang w:eastAsia="he-IL"/>
        </w:rPr>
      </w:pPr>
      <w:r>
        <w:rPr>
          <w:rFonts w:hint="cs"/>
          <w:rtl/>
          <w:lang w:eastAsia="he-IL"/>
        </w:rPr>
        <w:t>למרות שישנו סעיף שהחוק הזה גובר בעצם?</w:t>
      </w:r>
    </w:p>
    <w:p w14:paraId="27651F24" w14:textId="0857BB9B" w:rsidR="00B059AA" w:rsidRDefault="00B059AA" w:rsidP="00B059AA">
      <w:pPr>
        <w:rPr>
          <w:rtl/>
          <w:lang w:eastAsia="he-IL"/>
        </w:rPr>
      </w:pPr>
      <w:bookmarkStart w:id="2013" w:name="_ETM_Q1_2243876"/>
      <w:bookmarkEnd w:id="2013"/>
    </w:p>
    <w:p w14:paraId="28C4EF38" w14:textId="3136A9E1" w:rsidR="00B059AA" w:rsidRDefault="00B059AA" w:rsidP="00B059AA">
      <w:pPr>
        <w:pStyle w:val="af6"/>
        <w:keepNext/>
        <w:rPr>
          <w:rtl/>
        </w:rPr>
      </w:pPr>
      <w:bookmarkStart w:id="2014" w:name="ET_yor_5142_217"/>
      <w:r w:rsidRPr="00B059AA">
        <w:rPr>
          <w:rStyle w:val="TagStyle"/>
          <w:rtl/>
        </w:rPr>
        <w:t xml:space="preserve"> &lt;&lt; יור &gt;&gt; </w:t>
      </w:r>
      <w:r>
        <w:rPr>
          <w:rtl/>
        </w:rPr>
        <w:t xml:space="preserve">היו"ר יוליה </w:t>
      </w:r>
      <w:proofErr w:type="spellStart"/>
      <w:r>
        <w:rPr>
          <w:rtl/>
        </w:rPr>
        <w:t>מלינובסקי</w:t>
      </w:r>
      <w:proofErr w:type="spellEnd"/>
      <w:r>
        <w:rPr>
          <w:rtl/>
        </w:rPr>
        <w:t>:</w:t>
      </w:r>
      <w:r w:rsidRPr="00B059AA">
        <w:rPr>
          <w:rStyle w:val="TagStyle"/>
          <w:rtl/>
        </w:rPr>
        <w:t xml:space="preserve"> &lt;&lt; יור &gt;&gt;</w:t>
      </w:r>
      <w:r w:rsidR="00144C95">
        <w:rPr>
          <w:rtl/>
        </w:rPr>
        <w:t xml:space="preserve"> </w:t>
      </w:r>
      <w:r>
        <w:rPr>
          <w:rtl/>
        </w:rPr>
        <w:t xml:space="preserve"> </w:t>
      </w:r>
      <w:bookmarkEnd w:id="2014"/>
    </w:p>
    <w:p w14:paraId="2A914F99" w14:textId="23A76AFD" w:rsidR="00B059AA" w:rsidRDefault="00B059AA" w:rsidP="00B059AA">
      <w:pPr>
        <w:pStyle w:val="KeepWithNext"/>
        <w:rPr>
          <w:rtl/>
          <w:lang w:eastAsia="he-IL"/>
        </w:rPr>
      </w:pPr>
    </w:p>
    <w:p w14:paraId="68C02D8C" w14:textId="27C039DC" w:rsidR="00B059AA" w:rsidRDefault="00B059AA" w:rsidP="00B059AA">
      <w:pPr>
        <w:rPr>
          <w:rtl/>
          <w:lang w:eastAsia="he-IL"/>
        </w:rPr>
      </w:pPr>
      <w:r>
        <w:rPr>
          <w:rFonts w:hint="cs"/>
          <w:rtl/>
          <w:lang w:eastAsia="he-IL"/>
        </w:rPr>
        <w:t>בנוסף לזה, יש עכשיו הידברות עם משרד הכלכלה, כדי להתאים חלק מהתעשיות הישראליות לצרכי המטרו. זה הליך, זה לא פשוט, יהיו דברים שאנחנו נצטרך להביא מחו"ל, ויהיו דברים שאנחנו נוכל לייצר פה</w:t>
      </w:r>
      <w:bookmarkStart w:id="2015" w:name="_ETM_Q1_2239696"/>
      <w:bookmarkStart w:id="2016" w:name="_ETM_Q1_2235731"/>
      <w:bookmarkEnd w:id="2015"/>
      <w:bookmarkEnd w:id="2016"/>
      <w:r>
        <w:rPr>
          <w:rFonts w:hint="cs"/>
          <w:rtl/>
          <w:lang w:eastAsia="he-IL"/>
        </w:rPr>
        <w:t xml:space="preserve">, </w:t>
      </w:r>
      <w:bookmarkStart w:id="2017" w:name="_ETM_Q1_2269819"/>
      <w:bookmarkEnd w:id="2017"/>
      <w:r>
        <w:rPr>
          <w:rFonts w:hint="cs"/>
          <w:rtl/>
          <w:lang w:eastAsia="he-IL"/>
        </w:rPr>
        <w:t xml:space="preserve">גם על זה </w:t>
      </w:r>
      <w:bookmarkStart w:id="2018" w:name="_ETM_Q1_2266693"/>
      <w:bookmarkEnd w:id="2018"/>
      <w:r>
        <w:rPr>
          <w:rFonts w:hint="cs"/>
          <w:rtl/>
          <w:lang w:eastAsia="he-IL"/>
        </w:rPr>
        <w:t>כבר יש דיבור.</w:t>
      </w:r>
    </w:p>
    <w:p w14:paraId="14787C6C" w14:textId="44218FD9" w:rsidR="00B059AA" w:rsidRDefault="00B059AA" w:rsidP="00B059AA">
      <w:pPr>
        <w:rPr>
          <w:rtl/>
          <w:lang w:eastAsia="he-IL"/>
        </w:rPr>
      </w:pPr>
      <w:bookmarkStart w:id="2019" w:name="_ETM_Q1_2272022"/>
      <w:bookmarkStart w:id="2020" w:name="_ETM_Q1_2272156"/>
      <w:bookmarkEnd w:id="2019"/>
      <w:bookmarkEnd w:id="2020"/>
    </w:p>
    <w:p w14:paraId="56984455" w14:textId="70E1BB6D" w:rsidR="00B059AA" w:rsidRDefault="00B059AA" w:rsidP="00B059AA">
      <w:pPr>
        <w:rPr>
          <w:rtl/>
          <w:lang w:eastAsia="he-IL"/>
        </w:rPr>
      </w:pPr>
      <w:bookmarkStart w:id="2021" w:name="_ETM_Q1_2272660"/>
      <w:bookmarkStart w:id="2022" w:name="_ETM_Q1_2272783"/>
      <w:bookmarkEnd w:id="2021"/>
      <w:bookmarkEnd w:id="2022"/>
      <w:r>
        <w:rPr>
          <w:rFonts w:hint="cs"/>
          <w:rtl/>
          <w:lang w:eastAsia="he-IL"/>
        </w:rPr>
        <w:t>בנוסף, לפי החלטת ממשלה,</w:t>
      </w:r>
      <w:bookmarkStart w:id="2023" w:name="_ETM_Q1_2277601"/>
      <w:bookmarkEnd w:id="2023"/>
      <w:r>
        <w:rPr>
          <w:rFonts w:hint="cs"/>
          <w:rtl/>
          <w:lang w:eastAsia="he-IL"/>
        </w:rPr>
        <w:t xml:space="preserve"> </w:t>
      </w:r>
      <w:bookmarkStart w:id="2024" w:name="_ETM_Q1_2282620"/>
      <w:bookmarkStart w:id="2025" w:name="_ETM_Q1_2278677"/>
      <w:bookmarkStart w:id="2026" w:name="_ETM_Q1_2275303"/>
      <w:bookmarkStart w:id="2027" w:name="_ETM_Q1_2271605"/>
      <w:bookmarkEnd w:id="2024"/>
      <w:bookmarkEnd w:id="2025"/>
      <w:bookmarkEnd w:id="2026"/>
      <w:bookmarkEnd w:id="2027"/>
      <w:r>
        <w:rPr>
          <w:rFonts w:hint="cs"/>
          <w:rtl/>
          <w:lang w:eastAsia="he-IL"/>
        </w:rPr>
        <w:t xml:space="preserve">הוקצו 400 מקומות לסטודנטים באוניברסיטאות במקצועות ההנדסה, כי </w:t>
      </w:r>
      <w:bookmarkStart w:id="2028" w:name="_ETM_Q1_2287208"/>
      <w:bookmarkEnd w:id="2028"/>
      <w:r>
        <w:rPr>
          <w:rFonts w:hint="cs"/>
          <w:rtl/>
          <w:lang w:eastAsia="he-IL"/>
        </w:rPr>
        <w:t>ברור לכולנו</w:t>
      </w:r>
      <w:bookmarkStart w:id="2029" w:name="_ETM_Q1_2289293"/>
      <w:bookmarkEnd w:id="2029"/>
      <w:r>
        <w:rPr>
          <w:rFonts w:hint="cs"/>
          <w:rtl/>
          <w:lang w:eastAsia="he-IL"/>
        </w:rPr>
        <w:t xml:space="preserve"> שאנחנו נצטרך פה כוח אדם, ו</w:t>
      </w:r>
      <w:bookmarkStart w:id="2030" w:name="_ETM_Q1_2291281"/>
      <w:bookmarkEnd w:id="2030"/>
      <w:r>
        <w:rPr>
          <w:rFonts w:hint="cs"/>
          <w:rtl/>
          <w:lang w:eastAsia="he-IL"/>
        </w:rPr>
        <w:t xml:space="preserve">זה </w:t>
      </w:r>
      <w:bookmarkStart w:id="2031" w:name="_ETM_Q1_2287892"/>
      <w:bookmarkEnd w:id="2031"/>
      <w:r>
        <w:rPr>
          <w:rFonts w:hint="cs"/>
          <w:rtl/>
          <w:lang w:eastAsia="he-IL"/>
        </w:rPr>
        <w:t xml:space="preserve">גם כן ישרת כמובן </w:t>
      </w:r>
      <w:bookmarkStart w:id="2032" w:name="_ETM_Q1_2295206"/>
      <w:bookmarkEnd w:id="2032"/>
      <w:r>
        <w:rPr>
          <w:rFonts w:hint="cs"/>
          <w:rtl/>
          <w:lang w:eastAsia="he-IL"/>
        </w:rPr>
        <w:t>את הקבלנים המקומיים.</w:t>
      </w:r>
    </w:p>
    <w:p w14:paraId="1EE04A92" w14:textId="479BBC79" w:rsidR="00B059AA" w:rsidRDefault="00B059AA" w:rsidP="00B059AA">
      <w:pPr>
        <w:rPr>
          <w:rtl/>
          <w:lang w:eastAsia="he-IL"/>
        </w:rPr>
      </w:pPr>
      <w:bookmarkStart w:id="2033" w:name="_ETM_Q1_2298802"/>
      <w:bookmarkStart w:id="2034" w:name="_ETM_Q1_2298926"/>
      <w:bookmarkEnd w:id="2033"/>
      <w:bookmarkEnd w:id="2034"/>
    </w:p>
    <w:p w14:paraId="3C9A5296" w14:textId="515CB589" w:rsidR="00B059AA" w:rsidRDefault="00B059AA" w:rsidP="00B059AA">
      <w:pPr>
        <w:rPr>
          <w:rtl/>
          <w:lang w:eastAsia="he-IL"/>
        </w:rPr>
      </w:pPr>
      <w:bookmarkStart w:id="2035" w:name="_ETM_Q1_2299000"/>
      <w:bookmarkStart w:id="2036" w:name="_ETM_Q1_2299119"/>
      <w:bookmarkEnd w:id="2035"/>
      <w:bookmarkEnd w:id="2036"/>
      <w:r>
        <w:rPr>
          <w:rFonts w:hint="cs"/>
          <w:rtl/>
          <w:lang w:eastAsia="he-IL"/>
        </w:rPr>
        <w:t xml:space="preserve">אני לא רואה את עצמנו </w:t>
      </w:r>
      <w:bookmarkStart w:id="2037" w:name="_ETM_Q1_2298667"/>
      <w:bookmarkEnd w:id="2037"/>
      <w:r>
        <w:rPr>
          <w:rFonts w:hint="cs"/>
          <w:rtl/>
          <w:lang w:eastAsia="he-IL"/>
        </w:rPr>
        <w:t xml:space="preserve">נכנסים לתחום הזה </w:t>
      </w:r>
      <w:bookmarkStart w:id="2038" w:name="_ETM_Q1_2302358"/>
      <w:bookmarkEnd w:id="2038"/>
      <w:r>
        <w:rPr>
          <w:rFonts w:hint="cs"/>
          <w:rtl/>
          <w:lang w:eastAsia="he-IL"/>
        </w:rPr>
        <w:t xml:space="preserve">שאנחנו מחייבים את המדינה לעבוד </w:t>
      </w:r>
      <w:bookmarkStart w:id="2039" w:name="_ETM_Q1_2301651"/>
      <w:bookmarkEnd w:id="2039"/>
      <w:r>
        <w:rPr>
          <w:rFonts w:hint="cs"/>
          <w:rtl/>
          <w:lang w:eastAsia="he-IL"/>
        </w:rPr>
        <w:t>רק עם קבל</w:t>
      </w:r>
      <w:bookmarkStart w:id="2040" w:name="_ETM_Q1_2300008"/>
      <w:bookmarkEnd w:id="2040"/>
      <w:r>
        <w:rPr>
          <w:rFonts w:hint="cs"/>
          <w:rtl/>
          <w:lang w:eastAsia="he-IL"/>
        </w:rPr>
        <w:t>ן כזה או</w:t>
      </w:r>
      <w:bookmarkStart w:id="2041" w:name="_ETM_Q1_2305611"/>
      <w:bookmarkEnd w:id="2041"/>
      <w:r>
        <w:rPr>
          <w:rFonts w:hint="cs"/>
          <w:rtl/>
          <w:lang w:eastAsia="he-IL"/>
        </w:rPr>
        <w:t xml:space="preserve"> אחר, וגם ישראלי, ויכול להיות </w:t>
      </w:r>
      <w:bookmarkStart w:id="2042" w:name="_ETM_Q1_2304934"/>
      <w:bookmarkEnd w:id="2042"/>
      <w:r>
        <w:rPr>
          <w:rFonts w:hint="cs"/>
          <w:rtl/>
          <w:lang w:eastAsia="he-IL"/>
        </w:rPr>
        <w:t xml:space="preserve">שבמטרו אגב, הבנתי שהמדינה עוד </w:t>
      </w:r>
      <w:bookmarkStart w:id="2043" w:name="_ETM_Q1_2312061"/>
      <w:bookmarkEnd w:id="2043"/>
      <w:r>
        <w:rPr>
          <w:rFonts w:hint="cs"/>
          <w:rtl/>
          <w:lang w:eastAsia="he-IL"/>
        </w:rPr>
        <w:t xml:space="preserve">לא סגורה </w:t>
      </w:r>
      <w:bookmarkStart w:id="2044" w:name="_ETM_Q1_2308467"/>
      <w:bookmarkEnd w:id="2044"/>
      <w:r>
        <w:rPr>
          <w:rFonts w:hint="cs"/>
          <w:rtl/>
          <w:lang w:eastAsia="he-IL"/>
        </w:rPr>
        <w:t xml:space="preserve">על עצמה לגבי איך הם </w:t>
      </w:r>
      <w:bookmarkStart w:id="2045" w:name="_ETM_Q1_2310787"/>
      <w:bookmarkEnd w:id="2045"/>
      <w:r>
        <w:rPr>
          <w:rFonts w:hint="cs"/>
          <w:rtl/>
          <w:lang w:eastAsia="he-IL"/>
        </w:rPr>
        <w:t>רוצים ל</w:t>
      </w:r>
      <w:bookmarkStart w:id="2046" w:name="_ETM_Q1_2307997"/>
      <w:bookmarkEnd w:id="2046"/>
      <w:r>
        <w:rPr>
          <w:rFonts w:hint="cs"/>
          <w:rtl/>
          <w:lang w:eastAsia="he-IL"/>
        </w:rPr>
        <w:t>בצע את</w:t>
      </w:r>
      <w:bookmarkStart w:id="2047" w:name="_ETM_Q1_2312392"/>
      <w:bookmarkEnd w:id="2047"/>
      <w:r>
        <w:rPr>
          <w:rFonts w:hint="cs"/>
          <w:rtl/>
          <w:lang w:eastAsia="he-IL"/>
        </w:rPr>
        <w:t xml:space="preserve"> הפרויקט, דרך איזשהו </w:t>
      </w:r>
      <w:bookmarkStart w:id="2048" w:name="_ETM_Q1_2311801"/>
      <w:bookmarkEnd w:id="2048"/>
      <w:r>
        <w:rPr>
          <w:rFonts w:hint="cs"/>
          <w:rtl/>
          <w:lang w:eastAsia="he-IL"/>
        </w:rPr>
        <w:t>מודל כלכלי או תכנוני כזה או אחר.</w:t>
      </w:r>
      <w:bookmarkStart w:id="2049" w:name="_ETM_Q1_2318990"/>
      <w:bookmarkEnd w:id="2049"/>
    </w:p>
    <w:p w14:paraId="6CAD1A5D" w14:textId="6AFDC99D" w:rsidR="00B059AA" w:rsidRDefault="00B059AA" w:rsidP="00B059AA">
      <w:pPr>
        <w:rPr>
          <w:rtl/>
          <w:lang w:eastAsia="he-IL"/>
        </w:rPr>
      </w:pPr>
      <w:bookmarkStart w:id="2050" w:name="_ETM_Q1_2319119"/>
      <w:bookmarkEnd w:id="2050"/>
    </w:p>
    <w:p w14:paraId="252C8F76" w14:textId="4E642756" w:rsidR="00B059AA" w:rsidRDefault="00B059AA" w:rsidP="00B059AA">
      <w:pPr>
        <w:rPr>
          <w:rtl/>
          <w:lang w:eastAsia="he-IL"/>
        </w:rPr>
      </w:pPr>
      <w:bookmarkStart w:id="2051" w:name="_ETM_Q1_2319169"/>
      <w:bookmarkStart w:id="2052" w:name="_ETM_Q1_2319301"/>
      <w:bookmarkStart w:id="2053" w:name="_ETM_Q1_2314598"/>
      <w:bookmarkEnd w:id="2051"/>
      <w:bookmarkEnd w:id="2052"/>
      <w:bookmarkEnd w:id="2053"/>
      <w:r>
        <w:rPr>
          <w:rFonts w:hint="cs"/>
          <w:rtl/>
          <w:lang w:eastAsia="he-IL"/>
        </w:rPr>
        <w:t xml:space="preserve">סביר </w:t>
      </w:r>
      <w:bookmarkStart w:id="2054" w:name="_ETM_Q1_2320185"/>
      <w:bookmarkEnd w:id="2054"/>
      <w:r>
        <w:rPr>
          <w:rFonts w:hint="cs"/>
          <w:rtl/>
          <w:lang w:eastAsia="he-IL"/>
        </w:rPr>
        <w:t xml:space="preserve">להניח שהרבה מאוד </w:t>
      </w:r>
      <w:bookmarkStart w:id="2055" w:name="_ETM_Q1_2318525"/>
      <w:bookmarkEnd w:id="2055"/>
      <w:r>
        <w:rPr>
          <w:rFonts w:hint="cs"/>
          <w:rtl/>
          <w:lang w:eastAsia="he-IL"/>
        </w:rPr>
        <w:t>קבלנים ישראליים יעבדו, ועוד איך יע</w:t>
      </w:r>
      <w:bookmarkStart w:id="2056" w:name="_ETM_Q1_2322984"/>
      <w:bookmarkEnd w:id="2056"/>
      <w:r>
        <w:rPr>
          <w:rFonts w:hint="cs"/>
          <w:rtl/>
          <w:lang w:eastAsia="he-IL"/>
        </w:rPr>
        <w:t>בדו,</w:t>
      </w:r>
      <w:bookmarkStart w:id="2057" w:name="_ETM_Q1_2327912"/>
      <w:bookmarkEnd w:id="2057"/>
      <w:r>
        <w:rPr>
          <w:rFonts w:hint="cs"/>
          <w:rtl/>
          <w:lang w:eastAsia="he-IL"/>
        </w:rPr>
        <w:t xml:space="preserve"> בתחום הזה וב</w:t>
      </w:r>
      <w:bookmarkStart w:id="2058" w:name="_ETM_Q1_2325219"/>
      <w:bookmarkEnd w:id="2058"/>
      <w:r>
        <w:rPr>
          <w:rFonts w:hint="cs"/>
          <w:rtl/>
          <w:lang w:eastAsia="he-IL"/>
        </w:rPr>
        <w:t>תחום המטרו. יהיו עבודות שהם לא מסוגלים לבצע,</w:t>
      </w:r>
      <w:bookmarkStart w:id="2059" w:name="_ETM_Q1_2332006"/>
      <w:bookmarkEnd w:id="2059"/>
      <w:r>
        <w:rPr>
          <w:rFonts w:hint="cs"/>
          <w:rtl/>
          <w:lang w:eastAsia="he-IL"/>
        </w:rPr>
        <w:t xml:space="preserve"> מן הסתם, וכמובן, כל הנ</w:t>
      </w:r>
      <w:bookmarkStart w:id="2060" w:name="_ETM_Q1_2332209"/>
      <w:bookmarkEnd w:id="2060"/>
      <w:r>
        <w:rPr>
          <w:rFonts w:hint="cs"/>
          <w:rtl/>
          <w:lang w:eastAsia="he-IL"/>
        </w:rPr>
        <w:t>ושא של הבנייה והפיתוח,</w:t>
      </w:r>
      <w:bookmarkStart w:id="2061" w:name="_ETM_Q1_2336952"/>
      <w:bookmarkEnd w:id="2061"/>
      <w:r>
        <w:rPr>
          <w:rFonts w:hint="cs"/>
          <w:rtl/>
          <w:lang w:eastAsia="he-IL"/>
        </w:rPr>
        <w:t xml:space="preserve"> אני מאמינה שהרבה </w:t>
      </w:r>
      <w:bookmarkStart w:id="2062" w:name="_ETM_Q1_2335184"/>
      <w:bookmarkEnd w:id="2062"/>
      <w:r>
        <w:rPr>
          <w:rFonts w:hint="cs"/>
          <w:rtl/>
          <w:lang w:eastAsia="he-IL"/>
        </w:rPr>
        <w:t>מאוד כוח אדם ישראלי ישתתף.</w:t>
      </w:r>
    </w:p>
    <w:p w14:paraId="24D09A5D" w14:textId="315FE634" w:rsidR="00B059AA" w:rsidRDefault="00B059AA" w:rsidP="00B059AA">
      <w:pPr>
        <w:rPr>
          <w:rtl/>
          <w:lang w:eastAsia="he-IL"/>
        </w:rPr>
      </w:pPr>
      <w:bookmarkStart w:id="2063" w:name="_ETM_Q1_2341084"/>
      <w:bookmarkStart w:id="2064" w:name="_ETM_Q1_2341202"/>
      <w:bookmarkStart w:id="2065" w:name="_ETM_Q1_2342290"/>
      <w:bookmarkEnd w:id="2063"/>
      <w:bookmarkEnd w:id="2064"/>
      <w:bookmarkEnd w:id="2065"/>
    </w:p>
    <w:p w14:paraId="470F34FA" w14:textId="7785FCFD" w:rsidR="00B059AA" w:rsidRDefault="00B059AA" w:rsidP="00B059AA">
      <w:pPr>
        <w:pStyle w:val="a4"/>
        <w:keepNext/>
        <w:rPr>
          <w:rtl/>
        </w:rPr>
      </w:pPr>
      <w:bookmarkStart w:id="2066" w:name="ET_speaker_5069_218"/>
      <w:r w:rsidRPr="00B059AA">
        <w:rPr>
          <w:rStyle w:val="TagStyle"/>
          <w:rtl/>
        </w:rPr>
        <w:t xml:space="preserve"> &lt;&lt; דובר &gt;&gt; </w:t>
      </w:r>
      <w:r>
        <w:rPr>
          <w:rtl/>
        </w:rPr>
        <w:t>יעקב אשר (יהדות התורה):</w:t>
      </w:r>
      <w:r w:rsidRPr="00B059AA">
        <w:rPr>
          <w:rStyle w:val="TagStyle"/>
          <w:rtl/>
        </w:rPr>
        <w:t xml:space="preserve"> &lt;&lt; דובר &gt;&gt;</w:t>
      </w:r>
      <w:r w:rsidR="00144C95">
        <w:rPr>
          <w:rtl/>
        </w:rPr>
        <w:t xml:space="preserve"> </w:t>
      </w:r>
      <w:r>
        <w:rPr>
          <w:rtl/>
        </w:rPr>
        <w:t xml:space="preserve"> </w:t>
      </w:r>
      <w:bookmarkEnd w:id="2066"/>
    </w:p>
    <w:p w14:paraId="17D74B0C" w14:textId="3966DA69" w:rsidR="00B059AA" w:rsidRDefault="00B059AA" w:rsidP="00B059AA">
      <w:pPr>
        <w:pStyle w:val="KeepWithNext"/>
        <w:rPr>
          <w:rtl/>
          <w:lang w:eastAsia="he-IL"/>
        </w:rPr>
      </w:pPr>
    </w:p>
    <w:p w14:paraId="39D5B9D3" w14:textId="78ABF995" w:rsidR="00B059AA" w:rsidRDefault="00B059AA" w:rsidP="00B059AA">
      <w:pPr>
        <w:rPr>
          <w:rtl/>
          <w:lang w:eastAsia="he-IL"/>
        </w:rPr>
      </w:pPr>
      <w:bookmarkStart w:id="2067" w:name="_ETM_Q1_2343212"/>
      <w:bookmarkStart w:id="2068" w:name="_ETM_Q1_2343276"/>
      <w:bookmarkStart w:id="2069" w:name="_ETM_Q1_2338309"/>
      <w:bookmarkStart w:id="2070" w:name="_ETM_Q1_2334339"/>
      <w:bookmarkEnd w:id="2067"/>
      <w:bookmarkEnd w:id="2068"/>
      <w:bookmarkEnd w:id="2069"/>
      <w:bookmarkEnd w:id="2070"/>
      <w:r>
        <w:rPr>
          <w:rFonts w:hint="cs"/>
          <w:rtl/>
          <w:lang w:eastAsia="he-IL"/>
        </w:rPr>
        <w:t xml:space="preserve">לא, אבל </w:t>
      </w:r>
      <w:bookmarkStart w:id="2071" w:name="_ETM_Q1_2339347"/>
      <w:bookmarkEnd w:id="2071"/>
      <w:r>
        <w:rPr>
          <w:rFonts w:hint="cs"/>
          <w:rtl/>
          <w:lang w:eastAsia="he-IL"/>
        </w:rPr>
        <w:t xml:space="preserve">מה שהיא שאלה זה, שהיא אומרת </w:t>
      </w:r>
      <w:bookmarkStart w:id="2072" w:name="_ETM_Q1_2339087"/>
      <w:bookmarkEnd w:id="2072"/>
      <w:r>
        <w:rPr>
          <w:rFonts w:hint="cs"/>
          <w:rtl/>
          <w:lang w:eastAsia="he-IL"/>
        </w:rPr>
        <w:t xml:space="preserve">שיש </w:t>
      </w:r>
      <w:bookmarkStart w:id="2073" w:name="_ETM_Q1_2336989"/>
      <w:bookmarkEnd w:id="2073"/>
      <w:r>
        <w:rPr>
          <w:rFonts w:hint="cs"/>
          <w:rtl/>
          <w:lang w:eastAsia="he-IL"/>
        </w:rPr>
        <w:t xml:space="preserve">סעיף שאומר שבעצם </w:t>
      </w:r>
      <w:bookmarkStart w:id="2074" w:name="_ETM_Q1_2342995"/>
      <w:bookmarkEnd w:id="2074"/>
      <w:r>
        <w:rPr>
          <w:rFonts w:hint="cs"/>
          <w:rtl/>
          <w:lang w:eastAsia="he-IL"/>
        </w:rPr>
        <w:t xml:space="preserve">חוק המטרו גובר על </w:t>
      </w:r>
      <w:bookmarkStart w:id="2075" w:name="_ETM_Q1_2341051"/>
      <w:bookmarkEnd w:id="2075"/>
      <w:r>
        <w:rPr>
          <w:rFonts w:hint="cs"/>
          <w:rtl/>
          <w:lang w:eastAsia="he-IL"/>
        </w:rPr>
        <w:t xml:space="preserve">כל חקיקה אחרת, השאלה היא האם </w:t>
      </w:r>
      <w:bookmarkStart w:id="2076" w:name="_ETM_Q1_2346848"/>
      <w:bookmarkEnd w:id="2076"/>
      <w:r>
        <w:rPr>
          <w:rFonts w:hint="cs"/>
          <w:rtl/>
          <w:lang w:eastAsia="he-IL"/>
        </w:rPr>
        <w:t>- - -</w:t>
      </w:r>
      <w:bookmarkStart w:id="2077" w:name="_ETM_Q1_2342735"/>
      <w:bookmarkEnd w:id="2077"/>
    </w:p>
    <w:p w14:paraId="7892AE81" w14:textId="18F16C17" w:rsidR="00B059AA" w:rsidRDefault="00B059AA" w:rsidP="00B059AA">
      <w:pPr>
        <w:rPr>
          <w:rtl/>
          <w:lang w:eastAsia="he-IL"/>
        </w:rPr>
      </w:pPr>
      <w:bookmarkStart w:id="2078" w:name="_ETM_Q1_2343877"/>
      <w:bookmarkStart w:id="2079" w:name="_ETM_Q1_2343998"/>
      <w:bookmarkEnd w:id="2078"/>
      <w:bookmarkEnd w:id="2079"/>
    </w:p>
    <w:p w14:paraId="00CC5BC4" w14:textId="53B03B17" w:rsidR="00B059AA" w:rsidRDefault="00B059AA" w:rsidP="00B059AA">
      <w:pPr>
        <w:pStyle w:val="af6"/>
        <w:keepNext/>
        <w:rPr>
          <w:rtl/>
        </w:rPr>
      </w:pPr>
      <w:bookmarkStart w:id="2080" w:name="ET_yor_5142_219"/>
      <w:r w:rsidRPr="00B059AA">
        <w:rPr>
          <w:rStyle w:val="TagStyle"/>
          <w:rtl/>
        </w:rPr>
        <w:t xml:space="preserve"> &lt;&lt; יור &gt;&gt; </w:t>
      </w:r>
      <w:r>
        <w:rPr>
          <w:rtl/>
        </w:rPr>
        <w:t xml:space="preserve">היו"ר יוליה </w:t>
      </w:r>
      <w:proofErr w:type="spellStart"/>
      <w:r>
        <w:rPr>
          <w:rtl/>
        </w:rPr>
        <w:t>מלינובסקי</w:t>
      </w:r>
      <w:proofErr w:type="spellEnd"/>
      <w:r>
        <w:rPr>
          <w:rtl/>
        </w:rPr>
        <w:t>:</w:t>
      </w:r>
      <w:r w:rsidRPr="00B059AA">
        <w:rPr>
          <w:rStyle w:val="TagStyle"/>
          <w:rtl/>
        </w:rPr>
        <w:t xml:space="preserve"> &lt;&lt; יור &gt;&gt;</w:t>
      </w:r>
      <w:r w:rsidR="00144C95">
        <w:rPr>
          <w:rtl/>
        </w:rPr>
        <w:t xml:space="preserve"> </w:t>
      </w:r>
      <w:r>
        <w:rPr>
          <w:rtl/>
        </w:rPr>
        <w:t xml:space="preserve"> </w:t>
      </w:r>
      <w:bookmarkEnd w:id="2080"/>
    </w:p>
    <w:p w14:paraId="0AB7647C" w14:textId="38969687" w:rsidR="00B059AA" w:rsidRDefault="00B059AA" w:rsidP="00B059AA">
      <w:pPr>
        <w:pStyle w:val="KeepWithNext"/>
        <w:rPr>
          <w:rtl/>
          <w:lang w:eastAsia="he-IL"/>
        </w:rPr>
      </w:pPr>
    </w:p>
    <w:p w14:paraId="04199CB4" w14:textId="05DEBD0E" w:rsidR="00B059AA" w:rsidRDefault="00B059AA" w:rsidP="00B059AA">
      <w:pPr>
        <w:rPr>
          <w:rtl/>
          <w:lang w:eastAsia="he-IL"/>
        </w:rPr>
      </w:pPr>
      <w:bookmarkStart w:id="2081" w:name="_ETM_Q1_2345150"/>
      <w:bookmarkEnd w:id="2081"/>
      <w:r>
        <w:rPr>
          <w:rFonts w:hint="cs"/>
          <w:rtl/>
          <w:lang w:eastAsia="he-IL"/>
        </w:rPr>
        <w:t xml:space="preserve">לא, אין דבר כזה, אנחנו בדקנו את זה </w:t>
      </w:r>
      <w:bookmarkStart w:id="2082" w:name="_ETM_Q1_2350353"/>
      <w:bookmarkEnd w:id="2082"/>
      <w:r>
        <w:rPr>
          <w:rFonts w:hint="cs"/>
          <w:rtl/>
          <w:lang w:eastAsia="he-IL"/>
        </w:rPr>
        <w:t>בזמנו</w:t>
      </w:r>
      <w:bookmarkStart w:id="2083" w:name="_ETM_Q1_2346642"/>
      <w:bookmarkStart w:id="2084" w:name="_ETM_Q1_2342974"/>
      <w:bookmarkStart w:id="2085" w:name="_ETM_Q1_2339399"/>
      <w:bookmarkEnd w:id="2083"/>
      <w:bookmarkEnd w:id="2084"/>
      <w:bookmarkEnd w:id="2085"/>
      <w:r>
        <w:rPr>
          <w:rFonts w:hint="cs"/>
          <w:rtl/>
          <w:lang w:eastAsia="he-IL"/>
        </w:rPr>
        <w:t>.</w:t>
      </w:r>
    </w:p>
    <w:p w14:paraId="263DC76C" w14:textId="4F4C9787" w:rsidR="00B059AA" w:rsidRDefault="00B059AA" w:rsidP="00B059AA">
      <w:pPr>
        <w:rPr>
          <w:rtl/>
          <w:lang w:eastAsia="he-IL"/>
        </w:rPr>
      </w:pPr>
      <w:bookmarkStart w:id="2086" w:name="_ETM_Q1_2340532"/>
      <w:bookmarkStart w:id="2087" w:name="_ETM_Q1_2340652"/>
      <w:bookmarkStart w:id="2088" w:name="_ETM_Q1_2342193"/>
      <w:bookmarkEnd w:id="2086"/>
      <w:bookmarkEnd w:id="2087"/>
      <w:bookmarkEnd w:id="2088"/>
    </w:p>
    <w:p w14:paraId="485DFC2C" w14:textId="326E90BE" w:rsidR="00B059AA" w:rsidRDefault="00B059AA" w:rsidP="00B059AA">
      <w:pPr>
        <w:pStyle w:val="a4"/>
        <w:keepNext/>
        <w:rPr>
          <w:rtl/>
        </w:rPr>
      </w:pPr>
      <w:bookmarkStart w:id="2089" w:name="ET_speaker_5069_220"/>
      <w:r w:rsidRPr="00B059AA">
        <w:rPr>
          <w:rStyle w:val="TagStyle"/>
          <w:rtl/>
        </w:rPr>
        <w:t xml:space="preserve"> &lt;&lt; דובר &gt;&gt; </w:t>
      </w:r>
      <w:r>
        <w:rPr>
          <w:rtl/>
        </w:rPr>
        <w:t>יעקב אשר (יהדות התורה):</w:t>
      </w:r>
      <w:r w:rsidRPr="00B059AA">
        <w:rPr>
          <w:rStyle w:val="TagStyle"/>
          <w:rtl/>
        </w:rPr>
        <w:t xml:space="preserve"> &lt;&lt; דובר &gt;&gt;</w:t>
      </w:r>
      <w:r w:rsidR="00144C95">
        <w:rPr>
          <w:rtl/>
        </w:rPr>
        <w:t xml:space="preserve"> </w:t>
      </w:r>
      <w:r>
        <w:rPr>
          <w:rtl/>
        </w:rPr>
        <w:t xml:space="preserve"> </w:t>
      </w:r>
      <w:bookmarkEnd w:id="2089"/>
    </w:p>
    <w:p w14:paraId="434CD6A4" w14:textId="75D325DF" w:rsidR="00B059AA" w:rsidRDefault="00B059AA" w:rsidP="00B059AA">
      <w:pPr>
        <w:pStyle w:val="KeepWithNext"/>
        <w:rPr>
          <w:rtl/>
          <w:lang w:eastAsia="he-IL"/>
        </w:rPr>
      </w:pPr>
    </w:p>
    <w:p w14:paraId="4060C31D" w14:textId="5F96D538" w:rsidR="00B059AA" w:rsidRDefault="001F01F5" w:rsidP="00B059AA">
      <w:pPr>
        <w:rPr>
          <w:rtl/>
          <w:lang w:eastAsia="he-IL"/>
        </w:rPr>
      </w:pPr>
      <w:bookmarkStart w:id="2090" w:name="_ETM_Q1_2342968"/>
      <w:bookmarkStart w:id="2091" w:name="_ETM_Q1_2343051"/>
      <w:bookmarkEnd w:id="2090"/>
      <w:bookmarkEnd w:id="2091"/>
      <w:r>
        <w:rPr>
          <w:rFonts w:hint="cs"/>
          <w:rtl/>
          <w:lang w:eastAsia="he-IL"/>
        </w:rPr>
        <w:t>היא אומרת שכן.</w:t>
      </w:r>
      <w:bookmarkStart w:id="2092" w:name="_ETM_Q1_2349614"/>
      <w:bookmarkEnd w:id="2092"/>
    </w:p>
    <w:p w14:paraId="387EBEA7" w14:textId="770463EA" w:rsidR="001F01F5" w:rsidRDefault="001F01F5" w:rsidP="00B059AA">
      <w:pPr>
        <w:rPr>
          <w:rtl/>
          <w:lang w:eastAsia="he-IL"/>
        </w:rPr>
      </w:pPr>
      <w:bookmarkStart w:id="2093" w:name="_ETM_Q1_2349736"/>
      <w:bookmarkStart w:id="2094" w:name="_ETM_Q1_2345008"/>
      <w:bookmarkEnd w:id="2093"/>
      <w:bookmarkEnd w:id="2094"/>
    </w:p>
    <w:p w14:paraId="7E7A061C" w14:textId="405719AE" w:rsidR="001F01F5" w:rsidRDefault="001F01F5" w:rsidP="001F01F5">
      <w:pPr>
        <w:pStyle w:val="af6"/>
        <w:keepNext/>
        <w:rPr>
          <w:rtl/>
        </w:rPr>
      </w:pPr>
      <w:bookmarkStart w:id="2095" w:name="ET_yor_5142_221"/>
      <w:r w:rsidRPr="001F01F5">
        <w:rPr>
          <w:rStyle w:val="TagStyle"/>
          <w:rtl/>
        </w:rPr>
        <w:t xml:space="preserve"> &lt;&lt; יור &gt;&gt; </w:t>
      </w:r>
      <w:r>
        <w:rPr>
          <w:rtl/>
        </w:rPr>
        <w:t xml:space="preserve">היו"ר יוליה </w:t>
      </w:r>
      <w:proofErr w:type="spellStart"/>
      <w:r>
        <w:rPr>
          <w:rtl/>
        </w:rPr>
        <w:t>מלינובסקי</w:t>
      </w:r>
      <w:proofErr w:type="spellEnd"/>
      <w:r>
        <w:rPr>
          <w:rtl/>
        </w:rPr>
        <w:t>:</w:t>
      </w:r>
      <w:r w:rsidRPr="001F01F5">
        <w:rPr>
          <w:rStyle w:val="TagStyle"/>
          <w:rtl/>
        </w:rPr>
        <w:t xml:space="preserve"> &lt;&lt; יור &gt;&gt;</w:t>
      </w:r>
      <w:r w:rsidR="00144C95">
        <w:rPr>
          <w:rtl/>
        </w:rPr>
        <w:t xml:space="preserve"> </w:t>
      </w:r>
      <w:r>
        <w:rPr>
          <w:rtl/>
        </w:rPr>
        <w:t xml:space="preserve"> </w:t>
      </w:r>
      <w:bookmarkEnd w:id="2095"/>
    </w:p>
    <w:p w14:paraId="05457D82" w14:textId="55EC8F4F" w:rsidR="001F01F5" w:rsidRDefault="001F01F5" w:rsidP="001F01F5">
      <w:pPr>
        <w:pStyle w:val="KeepWithNext"/>
        <w:rPr>
          <w:rtl/>
          <w:lang w:eastAsia="he-IL"/>
        </w:rPr>
      </w:pPr>
    </w:p>
    <w:p w14:paraId="6F42B48B" w14:textId="6996D2A5" w:rsidR="001F01F5" w:rsidRDefault="001F01F5" w:rsidP="001F01F5">
      <w:pPr>
        <w:rPr>
          <w:rtl/>
          <w:lang w:eastAsia="he-IL"/>
        </w:rPr>
      </w:pPr>
      <w:bookmarkStart w:id="2096" w:name="_ETM_Q1_2346646"/>
      <w:bookmarkEnd w:id="2096"/>
      <w:r>
        <w:rPr>
          <w:rFonts w:hint="cs"/>
          <w:rtl/>
          <w:lang w:eastAsia="he-IL"/>
        </w:rPr>
        <w:t>איך חוק המטרו גובר על רכש גומלין</w:t>
      </w:r>
      <w:bookmarkStart w:id="2097" w:name="_ETM_Q1_2349591"/>
      <w:bookmarkEnd w:id="2097"/>
      <w:r>
        <w:rPr>
          <w:rFonts w:hint="cs"/>
          <w:rtl/>
          <w:lang w:eastAsia="he-IL"/>
        </w:rPr>
        <w:t>?</w:t>
      </w:r>
    </w:p>
    <w:p w14:paraId="186A09B3" w14:textId="0D8C274C" w:rsidR="001F01F5" w:rsidRDefault="001F01F5" w:rsidP="001F01F5">
      <w:pPr>
        <w:rPr>
          <w:rtl/>
          <w:lang w:eastAsia="he-IL"/>
        </w:rPr>
      </w:pPr>
      <w:bookmarkStart w:id="2098" w:name="_ETM_Q1_2350453"/>
      <w:bookmarkStart w:id="2099" w:name="_ETM_Q1_2350571"/>
      <w:bookmarkStart w:id="2100" w:name="_ETM_Q1_2352795"/>
      <w:bookmarkEnd w:id="2098"/>
      <w:bookmarkEnd w:id="2099"/>
      <w:bookmarkEnd w:id="2100"/>
    </w:p>
    <w:p w14:paraId="54CC56C4" w14:textId="36137719" w:rsidR="001F01F5" w:rsidRDefault="001F01F5" w:rsidP="001F01F5">
      <w:pPr>
        <w:pStyle w:val="af9"/>
        <w:keepNext/>
        <w:rPr>
          <w:rtl/>
          <w:lang w:eastAsia="he-IL"/>
        </w:rPr>
      </w:pPr>
      <w:bookmarkStart w:id="2101" w:name="ET_guest_אלישבע_כהן_222"/>
      <w:r w:rsidRPr="001F01F5">
        <w:rPr>
          <w:rStyle w:val="TagStyle"/>
          <w:rtl/>
        </w:rPr>
        <w:t xml:space="preserve"> &lt;&lt; אורח &gt;&gt; </w:t>
      </w:r>
      <w:r>
        <w:rPr>
          <w:rtl/>
          <w:lang w:eastAsia="he-IL"/>
        </w:rPr>
        <w:t>אלישבע כהן:</w:t>
      </w:r>
      <w:r w:rsidRPr="001F01F5">
        <w:rPr>
          <w:rStyle w:val="TagStyle"/>
          <w:rtl/>
        </w:rPr>
        <w:t xml:space="preserve"> &lt;&lt; אורח &gt;&gt;</w:t>
      </w:r>
      <w:r w:rsidR="00144C95">
        <w:rPr>
          <w:rtl/>
          <w:lang w:eastAsia="he-IL"/>
        </w:rPr>
        <w:t xml:space="preserve"> </w:t>
      </w:r>
      <w:r>
        <w:rPr>
          <w:rtl/>
          <w:lang w:eastAsia="he-IL"/>
        </w:rPr>
        <w:t xml:space="preserve"> </w:t>
      </w:r>
      <w:bookmarkEnd w:id="2101"/>
    </w:p>
    <w:p w14:paraId="1DB695E5" w14:textId="00A136C1" w:rsidR="001F01F5" w:rsidRDefault="001F01F5" w:rsidP="001F01F5">
      <w:pPr>
        <w:pStyle w:val="KeepWithNext"/>
        <w:rPr>
          <w:rtl/>
          <w:lang w:eastAsia="he-IL"/>
        </w:rPr>
      </w:pPr>
    </w:p>
    <w:p w14:paraId="43BE454F" w14:textId="5EE61574" w:rsidR="001F01F5" w:rsidRDefault="001F01F5" w:rsidP="001F01F5">
      <w:pPr>
        <w:rPr>
          <w:rtl/>
          <w:lang w:eastAsia="he-IL"/>
        </w:rPr>
      </w:pPr>
      <w:bookmarkStart w:id="2102" w:name="_ETM_Q1_2353620"/>
      <w:bookmarkStart w:id="2103" w:name="_ETM_Q1_2353712"/>
      <w:bookmarkStart w:id="2104" w:name="_ETM_Q1_2348900"/>
      <w:bookmarkEnd w:id="2102"/>
      <w:bookmarkEnd w:id="2103"/>
      <w:bookmarkEnd w:id="2104"/>
      <w:r>
        <w:rPr>
          <w:rFonts w:hint="cs"/>
          <w:rtl/>
          <w:lang w:eastAsia="he-IL"/>
        </w:rPr>
        <w:t xml:space="preserve">לא, לא </w:t>
      </w:r>
      <w:bookmarkStart w:id="2105" w:name="_ETM_Q1_2351042"/>
      <w:bookmarkEnd w:id="2105"/>
      <w:r>
        <w:rPr>
          <w:rFonts w:hint="cs"/>
          <w:rtl/>
          <w:lang w:eastAsia="he-IL"/>
        </w:rPr>
        <w:t xml:space="preserve">ספציפית, הוא כותב </w:t>
      </w:r>
      <w:bookmarkStart w:id="2106" w:name="_ETM_Q1_2350101"/>
      <w:bookmarkEnd w:id="2106"/>
      <w:r>
        <w:rPr>
          <w:rFonts w:hint="cs"/>
          <w:rtl/>
          <w:lang w:eastAsia="he-IL"/>
        </w:rPr>
        <w:t>שהוא גובר על כל חקיקה אחרת.</w:t>
      </w:r>
      <w:bookmarkStart w:id="2107" w:name="_ETM_Q1_2351418"/>
      <w:bookmarkEnd w:id="2107"/>
    </w:p>
    <w:p w14:paraId="3BD1E6CC" w14:textId="6FC0EA07" w:rsidR="001F01F5" w:rsidRDefault="001F01F5" w:rsidP="001F01F5">
      <w:pPr>
        <w:rPr>
          <w:rtl/>
          <w:lang w:eastAsia="he-IL"/>
        </w:rPr>
      </w:pPr>
      <w:bookmarkStart w:id="2108" w:name="_ETM_Q1_2351849"/>
      <w:bookmarkStart w:id="2109" w:name="_ETM_Q1_2351975"/>
      <w:bookmarkEnd w:id="2108"/>
      <w:bookmarkEnd w:id="2109"/>
    </w:p>
    <w:p w14:paraId="56DEF9FD" w14:textId="01139721" w:rsidR="001F01F5" w:rsidRDefault="001F01F5" w:rsidP="001F01F5">
      <w:pPr>
        <w:pStyle w:val="af6"/>
        <w:keepNext/>
        <w:rPr>
          <w:rtl/>
        </w:rPr>
      </w:pPr>
      <w:bookmarkStart w:id="2110" w:name="ET_yor_5142_223"/>
      <w:r w:rsidRPr="001F01F5">
        <w:rPr>
          <w:rStyle w:val="TagStyle"/>
          <w:rtl/>
        </w:rPr>
        <w:t xml:space="preserve"> &lt;&lt; יור &gt;&gt; </w:t>
      </w:r>
      <w:r>
        <w:rPr>
          <w:rtl/>
        </w:rPr>
        <w:t xml:space="preserve">היו"ר יוליה </w:t>
      </w:r>
      <w:proofErr w:type="spellStart"/>
      <w:r>
        <w:rPr>
          <w:rtl/>
        </w:rPr>
        <w:t>מלינובסקי</w:t>
      </w:r>
      <w:proofErr w:type="spellEnd"/>
      <w:r>
        <w:rPr>
          <w:rtl/>
        </w:rPr>
        <w:t>:</w:t>
      </w:r>
      <w:r w:rsidRPr="001F01F5">
        <w:rPr>
          <w:rStyle w:val="TagStyle"/>
          <w:rtl/>
        </w:rPr>
        <w:t xml:space="preserve"> &lt;&lt; יור &gt;&gt;</w:t>
      </w:r>
      <w:r w:rsidR="00144C95">
        <w:rPr>
          <w:rtl/>
        </w:rPr>
        <w:t xml:space="preserve"> </w:t>
      </w:r>
      <w:r>
        <w:rPr>
          <w:rtl/>
        </w:rPr>
        <w:t xml:space="preserve"> </w:t>
      </w:r>
      <w:bookmarkEnd w:id="2110"/>
    </w:p>
    <w:p w14:paraId="4DC41BE9" w14:textId="776F8984" w:rsidR="001F01F5" w:rsidRDefault="001F01F5" w:rsidP="001F01F5">
      <w:pPr>
        <w:pStyle w:val="KeepWithNext"/>
        <w:rPr>
          <w:rtl/>
          <w:lang w:eastAsia="he-IL"/>
        </w:rPr>
      </w:pPr>
    </w:p>
    <w:p w14:paraId="0CFB7EEC" w14:textId="61C9A235" w:rsidR="001F01F5" w:rsidRDefault="001F01F5" w:rsidP="001F01F5">
      <w:pPr>
        <w:rPr>
          <w:rtl/>
          <w:lang w:eastAsia="he-IL"/>
        </w:rPr>
      </w:pPr>
      <w:bookmarkStart w:id="2111" w:name="_ETM_Q1_2353821"/>
      <w:bookmarkEnd w:id="2111"/>
      <w:r>
        <w:rPr>
          <w:rFonts w:hint="cs"/>
          <w:rtl/>
          <w:lang w:eastAsia="he-IL"/>
        </w:rPr>
        <w:t>כן, בתחומים</w:t>
      </w:r>
      <w:bookmarkStart w:id="2112" w:name="_ETM_Q1_2355778"/>
      <w:bookmarkEnd w:id="2112"/>
      <w:r>
        <w:rPr>
          <w:rFonts w:hint="cs"/>
          <w:rtl/>
          <w:lang w:eastAsia="he-IL"/>
        </w:rPr>
        <w:t xml:space="preserve"> מסוימים, אבל לא על רכש גומלין. </w:t>
      </w:r>
      <w:bookmarkStart w:id="2113" w:name="_ETM_Q1_2356010"/>
      <w:bookmarkStart w:id="2114" w:name="_ETM_Q1_2356806"/>
      <w:bookmarkEnd w:id="2113"/>
      <w:bookmarkEnd w:id="2114"/>
    </w:p>
    <w:p w14:paraId="4DA6071E" w14:textId="03DA2642" w:rsidR="001F01F5" w:rsidRDefault="001F01F5" w:rsidP="001F01F5">
      <w:pPr>
        <w:rPr>
          <w:rtl/>
          <w:lang w:eastAsia="he-IL"/>
        </w:rPr>
      </w:pPr>
      <w:bookmarkStart w:id="2115" w:name="_ETM_Q1_2356930"/>
      <w:bookmarkStart w:id="2116" w:name="_ETM_Q1_2358306"/>
      <w:bookmarkEnd w:id="2115"/>
      <w:bookmarkEnd w:id="2116"/>
    </w:p>
    <w:p w14:paraId="62FA684C" w14:textId="07D67BEA" w:rsidR="001F01F5" w:rsidRDefault="001F01F5" w:rsidP="001F01F5">
      <w:pPr>
        <w:pStyle w:val="a4"/>
        <w:keepNext/>
        <w:rPr>
          <w:rtl/>
        </w:rPr>
      </w:pPr>
      <w:bookmarkStart w:id="2117" w:name="ET_speaker_5069_224"/>
      <w:r w:rsidRPr="001F01F5">
        <w:rPr>
          <w:rStyle w:val="TagStyle"/>
          <w:rtl/>
        </w:rPr>
        <w:t xml:space="preserve"> &lt;&lt; דובר &gt;&gt; </w:t>
      </w:r>
      <w:r>
        <w:rPr>
          <w:rtl/>
        </w:rPr>
        <w:t>יעקב אשר (יהדות התורה):</w:t>
      </w:r>
      <w:r w:rsidRPr="001F01F5">
        <w:rPr>
          <w:rStyle w:val="TagStyle"/>
          <w:rtl/>
        </w:rPr>
        <w:t xml:space="preserve"> &lt;&lt; דובר &gt;&gt;</w:t>
      </w:r>
      <w:r w:rsidR="00144C95">
        <w:rPr>
          <w:rtl/>
        </w:rPr>
        <w:t xml:space="preserve"> </w:t>
      </w:r>
      <w:r>
        <w:rPr>
          <w:rtl/>
        </w:rPr>
        <w:t xml:space="preserve"> </w:t>
      </w:r>
      <w:bookmarkEnd w:id="2117"/>
    </w:p>
    <w:p w14:paraId="036ABAC8" w14:textId="308C3631" w:rsidR="001F01F5" w:rsidRDefault="001F01F5" w:rsidP="001F01F5">
      <w:pPr>
        <w:pStyle w:val="KeepWithNext"/>
        <w:rPr>
          <w:rtl/>
          <w:lang w:eastAsia="he-IL"/>
        </w:rPr>
      </w:pPr>
    </w:p>
    <w:p w14:paraId="0E07BDBC" w14:textId="50723ADA" w:rsidR="001F01F5" w:rsidRDefault="001F01F5" w:rsidP="001F01F5">
      <w:pPr>
        <w:rPr>
          <w:rtl/>
          <w:lang w:eastAsia="he-IL"/>
        </w:rPr>
      </w:pPr>
      <w:bookmarkStart w:id="2118" w:name="_ETM_Q1_2359171"/>
      <w:bookmarkStart w:id="2119" w:name="_ETM_Q1_2359266"/>
      <w:bookmarkEnd w:id="2118"/>
      <w:bookmarkEnd w:id="2119"/>
      <w:r>
        <w:rPr>
          <w:rFonts w:hint="cs"/>
          <w:rtl/>
          <w:lang w:eastAsia="he-IL"/>
        </w:rPr>
        <w:t xml:space="preserve">זאת השאלה, יש ייעוץ </w:t>
      </w:r>
      <w:bookmarkStart w:id="2120" w:name="_ETM_Q1_2362235"/>
      <w:bookmarkEnd w:id="2120"/>
      <w:r>
        <w:rPr>
          <w:rFonts w:hint="cs"/>
          <w:rtl/>
          <w:lang w:eastAsia="he-IL"/>
        </w:rPr>
        <w:t xml:space="preserve">משפטי, מה </w:t>
      </w:r>
      <w:bookmarkStart w:id="2121" w:name="_ETM_Q1_2358875"/>
      <w:bookmarkEnd w:id="2121"/>
      <w:r>
        <w:rPr>
          <w:rFonts w:hint="cs"/>
          <w:rtl/>
          <w:lang w:eastAsia="he-IL"/>
        </w:rPr>
        <w:t>היא</w:t>
      </w:r>
      <w:bookmarkStart w:id="2122" w:name="_ETM_Q1_2355154"/>
      <w:bookmarkEnd w:id="2122"/>
      <w:r>
        <w:rPr>
          <w:rFonts w:hint="cs"/>
          <w:rtl/>
          <w:lang w:eastAsia="he-IL"/>
        </w:rPr>
        <w:t xml:space="preserve"> אומרת?</w:t>
      </w:r>
    </w:p>
    <w:p w14:paraId="49489DDA" w14:textId="4228E19E" w:rsidR="001F01F5" w:rsidRDefault="001F01F5" w:rsidP="001F01F5">
      <w:pPr>
        <w:rPr>
          <w:rtl/>
          <w:lang w:eastAsia="he-IL"/>
        </w:rPr>
      </w:pPr>
      <w:bookmarkStart w:id="2123" w:name="_ETM_Q1_2356831"/>
      <w:bookmarkStart w:id="2124" w:name="_ETM_Q1_2356959"/>
      <w:bookmarkEnd w:id="2123"/>
      <w:bookmarkEnd w:id="2124"/>
    </w:p>
    <w:p w14:paraId="35644925" w14:textId="58AD235F" w:rsidR="001F01F5" w:rsidRDefault="001F01F5" w:rsidP="001F01F5">
      <w:pPr>
        <w:pStyle w:val="af6"/>
        <w:keepNext/>
        <w:rPr>
          <w:rtl/>
        </w:rPr>
      </w:pPr>
      <w:bookmarkStart w:id="2125" w:name="ET_yor_5142_225"/>
      <w:r w:rsidRPr="001F01F5">
        <w:rPr>
          <w:rStyle w:val="TagStyle"/>
          <w:rtl/>
        </w:rPr>
        <w:t xml:space="preserve"> &lt;&lt; יור &gt;&gt; </w:t>
      </w:r>
      <w:r>
        <w:rPr>
          <w:rtl/>
        </w:rPr>
        <w:t xml:space="preserve">היו"ר יוליה </w:t>
      </w:r>
      <w:proofErr w:type="spellStart"/>
      <w:r>
        <w:rPr>
          <w:rtl/>
        </w:rPr>
        <w:t>מלינובסקי</w:t>
      </w:r>
      <w:proofErr w:type="spellEnd"/>
      <w:r>
        <w:rPr>
          <w:rtl/>
        </w:rPr>
        <w:t>:</w:t>
      </w:r>
      <w:r w:rsidRPr="001F01F5">
        <w:rPr>
          <w:rStyle w:val="TagStyle"/>
          <w:rtl/>
        </w:rPr>
        <w:t xml:space="preserve"> &lt;&lt; יור &gt;&gt;</w:t>
      </w:r>
      <w:r w:rsidR="00144C95">
        <w:rPr>
          <w:rtl/>
        </w:rPr>
        <w:t xml:space="preserve"> </w:t>
      </w:r>
      <w:r>
        <w:rPr>
          <w:rtl/>
        </w:rPr>
        <w:t xml:space="preserve"> </w:t>
      </w:r>
      <w:bookmarkEnd w:id="2125"/>
    </w:p>
    <w:p w14:paraId="7A7973C2" w14:textId="205ADAE1" w:rsidR="001F01F5" w:rsidRDefault="001F01F5" w:rsidP="001F01F5">
      <w:pPr>
        <w:pStyle w:val="KeepWithNext"/>
        <w:rPr>
          <w:rtl/>
          <w:lang w:eastAsia="he-IL"/>
        </w:rPr>
      </w:pPr>
    </w:p>
    <w:p w14:paraId="588BB7E3" w14:textId="5ED77B5D" w:rsidR="001F01F5" w:rsidRDefault="001F01F5" w:rsidP="001F01F5">
      <w:pPr>
        <w:rPr>
          <w:rtl/>
          <w:lang w:eastAsia="he-IL"/>
        </w:rPr>
      </w:pPr>
      <w:bookmarkStart w:id="2126" w:name="_ETM_Q1_2361950"/>
      <w:bookmarkEnd w:id="2126"/>
      <w:r>
        <w:rPr>
          <w:rFonts w:hint="cs"/>
          <w:rtl/>
          <w:lang w:eastAsia="he-IL"/>
        </w:rPr>
        <w:t xml:space="preserve">איפה הסעיף </w:t>
      </w:r>
      <w:bookmarkStart w:id="2127" w:name="_ETM_Q1_2359567"/>
      <w:bookmarkEnd w:id="2127"/>
      <w:r>
        <w:rPr>
          <w:rFonts w:hint="cs"/>
          <w:rtl/>
          <w:lang w:eastAsia="he-IL"/>
        </w:rPr>
        <w:t>הזה? את יכולה להגיד לנו?</w:t>
      </w:r>
    </w:p>
    <w:p w14:paraId="3479DB5B" w14:textId="6FE4F680" w:rsidR="001F01F5" w:rsidRDefault="001F01F5" w:rsidP="001F01F5">
      <w:pPr>
        <w:rPr>
          <w:rtl/>
          <w:lang w:eastAsia="he-IL"/>
        </w:rPr>
      </w:pPr>
      <w:bookmarkStart w:id="2128" w:name="_ETM_Q1_2367171"/>
      <w:bookmarkStart w:id="2129" w:name="_ETM_Q1_2367297"/>
      <w:bookmarkStart w:id="2130" w:name="_ETM_Q1_2369015"/>
      <w:bookmarkStart w:id="2131" w:name="_ETM_Q1_2369147"/>
      <w:bookmarkStart w:id="2132" w:name="_ETM_Q1_2372273"/>
      <w:bookmarkEnd w:id="2128"/>
      <w:bookmarkEnd w:id="2129"/>
      <w:bookmarkEnd w:id="2130"/>
      <w:bookmarkEnd w:id="2131"/>
      <w:bookmarkEnd w:id="2132"/>
    </w:p>
    <w:p w14:paraId="3DD186C9" w14:textId="0B416D3F" w:rsidR="001F01F5" w:rsidRDefault="001F01F5" w:rsidP="001F01F5">
      <w:pPr>
        <w:pStyle w:val="a4"/>
        <w:keepNext/>
        <w:rPr>
          <w:rtl/>
        </w:rPr>
      </w:pPr>
      <w:bookmarkStart w:id="2133" w:name="ET_speaker_רעות_בינג_226"/>
      <w:r w:rsidRPr="001F01F5">
        <w:rPr>
          <w:rStyle w:val="TagStyle"/>
          <w:rtl/>
        </w:rPr>
        <w:t xml:space="preserve"> &lt;&lt; דובר &gt;&gt; </w:t>
      </w:r>
      <w:r>
        <w:rPr>
          <w:rtl/>
        </w:rPr>
        <w:t xml:space="preserve">רעות </w:t>
      </w:r>
      <w:proofErr w:type="spellStart"/>
      <w:r>
        <w:rPr>
          <w:rtl/>
        </w:rPr>
        <w:t>בינג</w:t>
      </w:r>
      <w:proofErr w:type="spellEnd"/>
      <w:r>
        <w:rPr>
          <w:rtl/>
        </w:rPr>
        <w:t>:</w:t>
      </w:r>
      <w:r w:rsidRPr="001F01F5">
        <w:rPr>
          <w:rStyle w:val="TagStyle"/>
          <w:rtl/>
        </w:rPr>
        <w:t xml:space="preserve"> &lt;&lt; דובר &gt;&gt;</w:t>
      </w:r>
      <w:r w:rsidR="00144C95">
        <w:rPr>
          <w:rtl/>
        </w:rPr>
        <w:t xml:space="preserve"> </w:t>
      </w:r>
      <w:r>
        <w:rPr>
          <w:rtl/>
        </w:rPr>
        <w:t xml:space="preserve"> </w:t>
      </w:r>
      <w:bookmarkEnd w:id="2133"/>
    </w:p>
    <w:p w14:paraId="0D7BD44C" w14:textId="628C2AAB" w:rsidR="001F01F5" w:rsidRDefault="001F01F5" w:rsidP="001F01F5">
      <w:pPr>
        <w:pStyle w:val="KeepWithNext"/>
        <w:rPr>
          <w:rtl/>
          <w:lang w:eastAsia="he-IL"/>
        </w:rPr>
      </w:pPr>
    </w:p>
    <w:p w14:paraId="364DD1C4" w14:textId="4EE57D16" w:rsidR="001F01F5" w:rsidRDefault="001F01F5" w:rsidP="001F01F5">
      <w:pPr>
        <w:rPr>
          <w:rtl/>
          <w:lang w:eastAsia="he-IL"/>
        </w:rPr>
      </w:pPr>
      <w:bookmarkStart w:id="2134" w:name="_ETM_Q1_2373060"/>
      <w:bookmarkStart w:id="2135" w:name="_ETM_Q1_2373131"/>
      <w:bookmarkStart w:id="2136" w:name="_ETM_Q1_2368204"/>
      <w:bookmarkStart w:id="2137" w:name="_ETM_Q1_2364105"/>
      <w:bookmarkStart w:id="2138" w:name="_ETM_Q1_2361109"/>
      <w:bookmarkEnd w:id="2134"/>
      <w:bookmarkEnd w:id="2135"/>
      <w:bookmarkEnd w:id="2136"/>
      <w:bookmarkEnd w:id="2137"/>
      <w:bookmarkEnd w:id="2138"/>
      <w:r>
        <w:rPr>
          <w:rFonts w:hint="cs"/>
          <w:rtl/>
          <w:lang w:eastAsia="he-IL"/>
        </w:rPr>
        <w:t>את יכולה להפנות לסעיף? אני חושבת שהסעיף שעליו את מדברת מתייחס ל - - - באיזה פרק הוא? תפני אותנו</w:t>
      </w:r>
      <w:bookmarkStart w:id="2139" w:name="_ETM_Q1_2357080"/>
      <w:bookmarkEnd w:id="2139"/>
      <w:r>
        <w:rPr>
          <w:rFonts w:hint="cs"/>
          <w:rtl/>
          <w:lang w:eastAsia="he-IL"/>
        </w:rPr>
        <w:t>.</w:t>
      </w:r>
      <w:bookmarkStart w:id="2140" w:name="_ETM_Q1_2354434"/>
      <w:bookmarkEnd w:id="2140"/>
    </w:p>
    <w:p w14:paraId="108FE211" w14:textId="3DEA8C28" w:rsidR="001F01F5" w:rsidRDefault="001F01F5" w:rsidP="001F01F5">
      <w:pPr>
        <w:rPr>
          <w:rtl/>
          <w:lang w:eastAsia="he-IL"/>
        </w:rPr>
      </w:pPr>
    </w:p>
    <w:p w14:paraId="6A0FB903" w14:textId="33FED751" w:rsidR="001F01F5" w:rsidRDefault="001F01F5" w:rsidP="001F01F5">
      <w:pPr>
        <w:pStyle w:val="a4"/>
        <w:keepNext/>
        <w:rPr>
          <w:rtl/>
        </w:rPr>
      </w:pPr>
      <w:bookmarkStart w:id="2141" w:name="ET_speaker_5069_227"/>
      <w:r w:rsidRPr="001F01F5">
        <w:rPr>
          <w:rStyle w:val="TagStyle"/>
          <w:rtl/>
        </w:rPr>
        <w:t xml:space="preserve"> &lt;&lt; דובר &gt;&gt; </w:t>
      </w:r>
      <w:r>
        <w:rPr>
          <w:rtl/>
        </w:rPr>
        <w:t>יעקב אשר (יהדות התורה):</w:t>
      </w:r>
      <w:r w:rsidRPr="001F01F5">
        <w:rPr>
          <w:rStyle w:val="TagStyle"/>
          <w:rtl/>
        </w:rPr>
        <w:t xml:space="preserve"> &lt;&lt; דובר &gt;&gt;</w:t>
      </w:r>
      <w:r w:rsidR="00144C95">
        <w:rPr>
          <w:rtl/>
        </w:rPr>
        <w:t xml:space="preserve"> </w:t>
      </w:r>
      <w:r>
        <w:rPr>
          <w:rtl/>
        </w:rPr>
        <w:t xml:space="preserve"> </w:t>
      </w:r>
      <w:bookmarkEnd w:id="2141"/>
    </w:p>
    <w:p w14:paraId="204F800B" w14:textId="24EFD8A6" w:rsidR="001F01F5" w:rsidRDefault="001F01F5" w:rsidP="001F01F5">
      <w:pPr>
        <w:pStyle w:val="KeepWithNext"/>
        <w:rPr>
          <w:rtl/>
          <w:lang w:eastAsia="he-IL"/>
        </w:rPr>
      </w:pPr>
    </w:p>
    <w:p w14:paraId="20572A0E" w14:textId="6E319EFD" w:rsidR="001F01F5" w:rsidRDefault="001F01F5" w:rsidP="001F01F5">
      <w:pPr>
        <w:rPr>
          <w:rtl/>
          <w:lang w:eastAsia="he-IL"/>
        </w:rPr>
      </w:pPr>
      <w:r>
        <w:rPr>
          <w:rFonts w:hint="cs"/>
          <w:rtl/>
          <w:lang w:eastAsia="he-IL"/>
        </w:rPr>
        <w:t xml:space="preserve">זהו, </w:t>
      </w:r>
      <w:bookmarkStart w:id="2142" w:name="_ETM_Q1_2372693"/>
      <w:bookmarkEnd w:id="2142"/>
      <w:r>
        <w:rPr>
          <w:rFonts w:hint="cs"/>
          <w:rtl/>
          <w:lang w:eastAsia="he-IL"/>
        </w:rPr>
        <w:t>השאלה היא האם זה משהו רוחבי</w:t>
      </w:r>
      <w:bookmarkStart w:id="2143" w:name="_ETM_Q1_2371914"/>
      <w:bookmarkEnd w:id="2143"/>
      <w:r>
        <w:rPr>
          <w:rFonts w:hint="cs"/>
          <w:rtl/>
          <w:lang w:eastAsia="he-IL"/>
        </w:rPr>
        <w:t xml:space="preserve">? כי אני לא זוכר </w:t>
      </w:r>
      <w:bookmarkStart w:id="2144" w:name="_ETM_Q1_2376251"/>
      <w:bookmarkEnd w:id="2144"/>
      <w:r>
        <w:rPr>
          <w:rFonts w:hint="cs"/>
          <w:rtl/>
          <w:lang w:eastAsia="he-IL"/>
        </w:rPr>
        <w:t>כזה סעיף.</w:t>
      </w:r>
      <w:bookmarkStart w:id="2145" w:name="_ETM_Q1_2378059"/>
      <w:bookmarkEnd w:id="2145"/>
    </w:p>
    <w:p w14:paraId="00AD3B23" w14:textId="78485E67" w:rsidR="001F01F5" w:rsidRDefault="001F01F5" w:rsidP="001F01F5">
      <w:pPr>
        <w:rPr>
          <w:rtl/>
          <w:lang w:eastAsia="he-IL"/>
        </w:rPr>
      </w:pPr>
      <w:bookmarkStart w:id="2146" w:name="_ETM_Q1_2378220"/>
      <w:bookmarkEnd w:id="2146"/>
    </w:p>
    <w:p w14:paraId="0B5A93AD" w14:textId="0A0EF46E" w:rsidR="001F01F5" w:rsidRDefault="001F01F5" w:rsidP="001F01F5">
      <w:pPr>
        <w:pStyle w:val="af6"/>
        <w:keepNext/>
        <w:rPr>
          <w:rtl/>
        </w:rPr>
      </w:pPr>
      <w:bookmarkStart w:id="2147" w:name="ET_yor_5142_228"/>
      <w:r w:rsidRPr="001F01F5">
        <w:rPr>
          <w:rStyle w:val="TagStyle"/>
          <w:rtl/>
        </w:rPr>
        <w:t xml:space="preserve"> &lt;&lt; יור &gt;&gt; </w:t>
      </w:r>
      <w:r>
        <w:rPr>
          <w:rtl/>
        </w:rPr>
        <w:t xml:space="preserve">היו"ר יוליה </w:t>
      </w:r>
      <w:proofErr w:type="spellStart"/>
      <w:r>
        <w:rPr>
          <w:rtl/>
        </w:rPr>
        <w:t>מלינובסקי</w:t>
      </w:r>
      <w:proofErr w:type="spellEnd"/>
      <w:r>
        <w:rPr>
          <w:rtl/>
        </w:rPr>
        <w:t>:</w:t>
      </w:r>
      <w:r w:rsidRPr="001F01F5">
        <w:rPr>
          <w:rStyle w:val="TagStyle"/>
          <w:rtl/>
        </w:rPr>
        <w:t xml:space="preserve"> &lt;&lt; יור &gt;&gt;</w:t>
      </w:r>
      <w:r w:rsidR="00144C95">
        <w:rPr>
          <w:rtl/>
        </w:rPr>
        <w:t xml:space="preserve"> </w:t>
      </w:r>
      <w:r>
        <w:rPr>
          <w:rtl/>
        </w:rPr>
        <w:t xml:space="preserve"> </w:t>
      </w:r>
      <w:bookmarkEnd w:id="2147"/>
    </w:p>
    <w:p w14:paraId="3FE8A27C" w14:textId="5AAE3EFE" w:rsidR="001F01F5" w:rsidRDefault="001F01F5" w:rsidP="001F01F5">
      <w:pPr>
        <w:pStyle w:val="KeepWithNext"/>
        <w:rPr>
          <w:rtl/>
          <w:lang w:eastAsia="he-IL"/>
        </w:rPr>
      </w:pPr>
    </w:p>
    <w:p w14:paraId="3D997649" w14:textId="6B7120BD" w:rsidR="001F01F5" w:rsidRDefault="001F01F5" w:rsidP="001F01F5">
      <w:pPr>
        <w:rPr>
          <w:rtl/>
          <w:lang w:eastAsia="he-IL"/>
        </w:rPr>
      </w:pPr>
      <w:bookmarkStart w:id="2148" w:name="_ETM_Q1_2379619"/>
      <w:bookmarkStart w:id="2149" w:name="_ETM_Q1_2374923"/>
      <w:bookmarkEnd w:id="2148"/>
      <w:bookmarkEnd w:id="2149"/>
      <w:r>
        <w:rPr>
          <w:rFonts w:hint="cs"/>
          <w:rtl/>
          <w:lang w:eastAsia="he-IL"/>
        </w:rPr>
        <w:t xml:space="preserve">יש כזה </w:t>
      </w:r>
      <w:bookmarkStart w:id="2150" w:name="_ETM_Q1_2371464"/>
      <w:bookmarkEnd w:id="2150"/>
      <w:r>
        <w:rPr>
          <w:rFonts w:hint="cs"/>
          <w:rtl/>
          <w:lang w:eastAsia="he-IL"/>
        </w:rPr>
        <w:t>סעיף שגובר שם בנוש</w:t>
      </w:r>
      <w:bookmarkStart w:id="2151" w:name="_ETM_Q1_2376093"/>
      <w:bookmarkEnd w:id="2151"/>
      <w:r>
        <w:rPr>
          <w:rFonts w:hint="cs"/>
          <w:rtl/>
          <w:lang w:eastAsia="he-IL"/>
        </w:rPr>
        <w:t>א של רעש</w:t>
      </w:r>
      <w:bookmarkStart w:id="2152" w:name="_ETM_Q1_2380075"/>
      <w:bookmarkEnd w:id="2152"/>
      <w:r>
        <w:rPr>
          <w:rFonts w:hint="cs"/>
          <w:rtl/>
          <w:lang w:eastAsia="he-IL"/>
        </w:rPr>
        <w:t xml:space="preserve">, למשל, אנחנו </w:t>
      </w:r>
      <w:bookmarkStart w:id="2153" w:name="_ETM_Q1_2378323"/>
      <w:bookmarkEnd w:id="2153"/>
      <w:r>
        <w:rPr>
          <w:rFonts w:hint="cs"/>
          <w:rtl/>
          <w:lang w:eastAsia="he-IL"/>
        </w:rPr>
        <w:t>עשינו הסדר מ</w:t>
      </w:r>
      <w:r w:rsidR="00B80EF1">
        <w:rPr>
          <w:rFonts w:hint="cs"/>
          <w:rtl/>
          <w:lang w:eastAsia="he-IL"/>
        </w:rPr>
        <w:t>י</w:t>
      </w:r>
      <w:bookmarkStart w:id="2154" w:name="_ETM_Q1_2421079"/>
      <w:bookmarkEnd w:id="2154"/>
      <w:r>
        <w:rPr>
          <w:rFonts w:hint="cs"/>
          <w:rtl/>
          <w:lang w:eastAsia="he-IL"/>
        </w:rPr>
        <w:t xml:space="preserve">וחד. בחוק המטרו לא - </w:t>
      </w:r>
      <w:bookmarkStart w:id="2155" w:name="_ETM_Q1_2384263"/>
      <w:bookmarkEnd w:id="2155"/>
      <w:r>
        <w:rPr>
          <w:rFonts w:hint="cs"/>
          <w:rtl/>
          <w:lang w:eastAsia="he-IL"/>
        </w:rPr>
        <w:t xml:space="preserve">- - </w:t>
      </w:r>
    </w:p>
    <w:p w14:paraId="138A96A3" w14:textId="77777777" w:rsidR="001F01F5" w:rsidRDefault="001F01F5" w:rsidP="001F01F5">
      <w:pPr>
        <w:rPr>
          <w:rtl/>
          <w:lang w:eastAsia="he-IL"/>
        </w:rPr>
      </w:pPr>
      <w:bookmarkStart w:id="2156" w:name="_ETM_Q1_2385325"/>
      <w:bookmarkStart w:id="2157" w:name="_ETM_Q1_2385452"/>
      <w:bookmarkStart w:id="2158" w:name="_ETM_Q1_2386956"/>
      <w:bookmarkStart w:id="2159" w:name="_ETM_Q1_2387082"/>
      <w:bookmarkStart w:id="2160" w:name="_ETM_Q1_2383361"/>
      <w:bookmarkStart w:id="2161" w:name="_ETM_Q1_2385191"/>
      <w:bookmarkEnd w:id="2156"/>
      <w:bookmarkEnd w:id="2157"/>
      <w:bookmarkEnd w:id="2158"/>
      <w:bookmarkEnd w:id="2159"/>
      <w:bookmarkEnd w:id="2160"/>
      <w:bookmarkEnd w:id="2161"/>
    </w:p>
    <w:p w14:paraId="34783DB6" w14:textId="45D83E41" w:rsidR="001F01F5" w:rsidRDefault="001F01F5" w:rsidP="001F01F5">
      <w:pPr>
        <w:pStyle w:val="a4"/>
        <w:keepNext/>
        <w:rPr>
          <w:rtl/>
        </w:rPr>
      </w:pPr>
      <w:bookmarkStart w:id="2162" w:name="ET_speaker_רעות_בינג_229"/>
      <w:r w:rsidRPr="001F01F5">
        <w:rPr>
          <w:rStyle w:val="TagStyle"/>
          <w:rtl/>
        </w:rPr>
        <w:t xml:space="preserve"> &lt;&lt; דובר &gt;&gt; </w:t>
      </w:r>
      <w:r>
        <w:rPr>
          <w:rtl/>
        </w:rPr>
        <w:t xml:space="preserve">רעות </w:t>
      </w:r>
      <w:proofErr w:type="spellStart"/>
      <w:r>
        <w:rPr>
          <w:rtl/>
        </w:rPr>
        <w:t>בינג</w:t>
      </w:r>
      <w:proofErr w:type="spellEnd"/>
      <w:r>
        <w:rPr>
          <w:rtl/>
        </w:rPr>
        <w:t>:</w:t>
      </w:r>
      <w:r w:rsidRPr="001F01F5">
        <w:rPr>
          <w:rStyle w:val="TagStyle"/>
          <w:rtl/>
        </w:rPr>
        <w:t xml:space="preserve"> &lt;&lt; דובר &gt;&gt;</w:t>
      </w:r>
      <w:r w:rsidR="00144C95">
        <w:rPr>
          <w:rtl/>
        </w:rPr>
        <w:t xml:space="preserve"> </w:t>
      </w:r>
      <w:r>
        <w:rPr>
          <w:rtl/>
        </w:rPr>
        <w:t xml:space="preserve"> </w:t>
      </w:r>
      <w:bookmarkEnd w:id="2162"/>
    </w:p>
    <w:p w14:paraId="665CE15B" w14:textId="77777777" w:rsidR="001F01F5" w:rsidRDefault="001F01F5" w:rsidP="001F01F5">
      <w:pPr>
        <w:pStyle w:val="KeepWithNext"/>
        <w:rPr>
          <w:rtl/>
        </w:rPr>
      </w:pPr>
    </w:p>
    <w:p w14:paraId="15405086" w14:textId="77777777" w:rsidR="001F01F5" w:rsidRDefault="001F01F5" w:rsidP="001F01F5">
      <w:pPr>
        <w:rPr>
          <w:rtl/>
        </w:rPr>
      </w:pPr>
      <w:bookmarkStart w:id="2163" w:name="_ETM_Q1_2385951"/>
      <w:bookmarkStart w:id="2164" w:name="_ETM_Q1_2386010"/>
      <w:bookmarkEnd w:id="2163"/>
      <w:bookmarkEnd w:id="2164"/>
      <w:r>
        <w:rPr>
          <w:rFonts w:hint="cs"/>
          <w:rtl/>
        </w:rPr>
        <w:t>יש רגולציה ספציפית.</w:t>
      </w:r>
    </w:p>
    <w:p w14:paraId="328176EE" w14:textId="77777777" w:rsidR="001F01F5" w:rsidRDefault="001F01F5" w:rsidP="001F01F5">
      <w:pPr>
        <w:rPr>
          <w:rtl/>
        </w:rPr>
      </w:pPr>
    </w:p>
    <w:p w14:paraId="46084858" w14:textId="0DA761A8" w:rsidR="001F01F5" w:rsidRDefault="001F01F5" w:rsidP="001F01F5">
      <w:pPr>
        <w:pStyle w:val="af6"/>
        <w:keepNext/>
        <w:rPr>
          <w:rtl/>
        </w:rPr>
      </w:pPr>
      <w:bookmarkStart w:id="2165" w:name="ET_yor_5142_230"/>
      <w:r w:rsidRPr="001F01F5">
        <w:rPr>
          <w:rStyle w:val="TagStyle"/>
          <w:rtl/>
        </w:rPr>
        <w:t xml:space="preserve"> &lt;&lt; יור &gt;&gt; </w:t>
      </w:r>
      <w:r>
        <w:rPr>
          <w:rtl/>
        </w:rPr>
        <w:t xml:space="preserve">היו"ר יוליה </w:t>
      </w:r>
      <w:proofErr w:type="spellStart"/>
      <w:r>
        <w:rPr>
          <w:rtl/>
        </w:rPr>
        <w:t>מלינובסקי</w:t>
      </w:r>
      <w:proofErr w:type="spellEnd"/>
      <w:r>
        <w:rPr>
          <w:rtl/>
        </w:rPr>
        <w:t>:</w:t>
      </w:r>
      <w:r w:rsidRPr="001F01F5">
        <w:rPr>
          <w:rStyle w:val="TagStyle"/>
          <w:rtl/>
        </w:rPr>
        <w:t xml:space="preserve"> &lt;&lt; יור &gt;&gt;</w:t>
      </w:r>
      <w:r w:rsidR="00144C95">
        <w:rPr>
          <w:rtl/>
        </w:rPr>
        <w:t xml:space="preserve"> </w:t>
      </w:r>
      <w:r>
        <w:rPr>
          <w:rtl/>
        </w:rPr>
        <w:t xml:space="preserve"> </w:t>
      </w:r>
      <w:bookmarkEnd w:id="2165"/>
    </w:p>
    <w:p w14:paraId="24ADAC35" w14:textId="77777777" w:rsidR="001F01F5" w:rsidRDefault="001F01F5" w:rsidP="001F01F5">
      <w:pPr>
        <w:pStyle w:val="KeepWithNext"/>
        <w:rPr>
          <w:rtl/>
        </w:rPr>
      </w:pPr>
    </w:p>
    <w:p w14:paraId="69B38F35" w14:textId="722618D5" w:rsidR="001F01F5" w:rsidRDefault="001F01F5" w:rsidP="001F01F5">
      <w:pPr>
        <w:rPr>
          <w:rtl/>
        </w:rPr>
      </w:pPr>
      <w:r>
        <w:rPr>
          <w:rFonts w:hint="cs"/>
          <w:rtl/>
        </w:rPr>
        <w:t xml:space="preserve">אנחנו נבדוק </w:t>
      </w:r>
      <w:bookmarkStart w:id="2166" w:name="_ETM_Q1_2381171"/>
      <w:bookmarkEnd w:id="2166"/>
      <w:r>
        <w:rPr>
          <w:rFonts w:hint="cs"/>
          <w:rtl/>
        </w:rPr>
        <w:t xml:space="preserve">את הנושא הזה, גלעד </w:t>
      </w:r>
      <w:bookmarkStart w:id="2167" w:name="_ETM_Q1_2385118"/>
      <w:bookmarkEnd w:id="2167"/>
      <w:r>
        <w:rPr>
          <w:rFonts w:hint="cs"/>
          <w:rtl/>
        </w:rPr>
        <w:t xml:space="preserve">פשוט חולה קורונה בבית, הוא ישב </w:t>
      </w:r>
      <w:proofErr w:type="spellStart"/>
      <w:r>
        <w:rPr>
          <w:rFonts w:hint="cs"/>
          <w:rtl/>
        </w:rPr>
        <w:t>איתנו</w:t>
      </w:r>
      <w:proofErr w:type="spellEnd"/>
      <w:r>
        <w:rPr>
          <w:rFonts w:hint="cs"/>
          <w:rtl/>
        </w:rPr>
        <w:t xml:space="preserve"> יותר, אבל אני </w:t>
      </w:r>
      <w:bookmarkStart w:id="2168" w:name="_ETM_Q1_2398848"/>
      <w:bookmarkEnd w:id="2168"/>
      <w:r>
        <w:rPr>
          <w:rFonts w:hint="cs"/>
          <w:rtl/>
        </w:rPr>
        <w:t xml:space="preserve">לא זוכרת שיש דבר כזה. </w:t>
      </w:r>
      <w:bookmarkStart w:id="2169" w:name="_ETM_Q1_2398942"/>
      <w:bookmarkStart w:id="2170" w:name="_ETM_Q1_2395405"/>
      <w:bookmarkEnd w:id="2169"/>
      <w:bookmarkEnd w:id="2170"/>
      <w:r>
        <w:rPr>
          <w:rFonts w:hint="cs"/>
          <w:rtl/>
        </w:rPr>
        <w:t xml:space="preserve">אם את יכולה להפנות אותנו </w:t>
      </w:r>
      <w:bookmarkStart w:id="2171" w:name="_ETM_Q1_2401526"/>
      <w:bookmarkEnd w:id="2171"/>
      <w:r>
        <w:rPr>
          <w:rFonts w:hint="cs"/>
          <w:rtl/>
        </w:rPr>
        <w:t xml:space="preserve">למשהו </w:t>
      </w:r>
      <w:bookmarkStart w:id="2172" w:name="_ETM_Q1_2397585"/>
      <w:bookmarkEnd w:id="2172"/>
      <w:r>
        <w:rPr>
          <w:rFonts w:hint="cs"/>
          <w:rtl/>
        </w:rPr>
        <w:t>ספציפי אנחנו נבדוק אותו.</w:t>
      </w:r>
    </w:p>
    <w:p w14:paraId="5F385341" w14:textId="04B231EF" w:rsidR="001F01F5" w:rsidRDefault="001F01F5" w:rsidP="001F01F5">
      <w:pPr>
        <w:rPr>
          <w:rtl/>
        </w:rPr>
      </w:pPr>
      <w:bookmarkStart w:id="2173" w:name="_ETM_Q1_2401774"/>
      <w:bookmarkStart w:id="2174" w:name="_ETM_Q1_2401901"/>
      <w:bookmarkStart w:id="2175" w:name="_ETM_Q1_2403421"/>
      <w:bookmarkEnd w:id="2173"/>
      <w:bookmarkEnd w:id="2174"/>
      <w:bookmarkEnd w:id="2175"/>
    </w:p>
    <w:p w14:paraId="43325C77" w14:textId="43A33972" w:rsidR="001F01F5" w:rsidRDefault="001F01F5" w:rsidP="001F01F5">
      <w:pPr>
        <w:pStyle w:val="a4"/>
        <w:keepNext/>
        <w:rPr>
          <w:rtl/>
        </w:rPr>
      </w:pPr>
      <w:bookmarkStart w:id="2176" w:name="ET_speaker_רעות_בינג_231"/>
      <w:r w:rsidRPr="001F01F5">
        <w:rPr>
          <w:rStyle w:val="TagStyle"/>
          <w:rtl/>
        </w:rPr>
        <w:t xml:space="preserve"> &lt;&lt; דובר &gt;&gt; </w:t>
      </w:r>
      <w:r>
        <w:rPr>
          <w:rtl/>
        </w:rPr>
        <w:t xml:space="preserve">רעות </w:t>
      </w:r>
      <w:proofErr w:type="spellStart"/>
      <w:r>
        <w:rPr>
          <w:rtl/>
        </w:rPr>
        <w:t>בינג</w:t>
      </w:r>
      <w:proofErr w:type="spellEnd"/>
      <w:r>
        <w:rPr>
          <w:rtl/>
        </w:rPr>
        <w:t>:</w:t>
      </w:r>
      <w:r w:rsidRPr="001F01F5">
        <w:rPr>
          <w:rStyle w:val="TagStyle"/>
          <w:rtl/>
        </w:rPr>
        <w:t xml:space="preserve"> &lt;&lt; דובר &gt;&gt;</w:t>
      </w:r>
      <w:r w:rsidR="00144C95">
        <w:rPr>
          <w:rtl/>
        </w:rPr>
        <w:t xml:space="preserve"> </w:t>
      </w:r>
      <w:r>
        <w:rPr>
          <w:rtl/>
        </w:rPr>
        <w:t xml:space="preserve"> </w:t>
      </w:r>
      <w:bookmarkEnd w:id="2176"/>
    </w:p>
    <w:p w14:paraId="48E0E7E3" w14:textId="772CC4CE" w:rsidR="001F01F5" w:rsidRDefault="001F01F5" w:rsidP="001F01F5">
      <w:pPr>
        <w:pStyle w:val="KeepWithNext"/>
        <w:rPr>
          <w:rtl/>
          <w:lang w:eastAsia="he-IL"/>
        </w:rPr>
      </w:pPr>
    </w:p>
    <w:p w14:paraId="0B870EC5" w14:textId="59A51E6C" w:rsidR="001F01F5" w:rsidRDefault="001F01F5" w:rsidP="001F01F5">
      <w:pPr>
        <w:rPr>
          <w:rtl/>
          <w:lang w:eastAsia="he-IL"/>
        </w:rPr>
      </w:pPr>
      <w:bookmarkStart w:id="2177" w:name="_ETM_Q1_2404290"/>
      <w:bookmarkStart w:id="2178" w:name="_ETM_Q1_2404348"/>
      <w:bookmarkStart w:id="2179" w:name="_ETM_Q1_2399410"/>
      <w:bookmarkEnd w:id="2177"/>
      <w:bookmarkEnd w:id="2178"/>
      <w:bookmarkEnd w:id="2179"/>
      <w:r>
        <w:rPr>
          <w:rFonts w:hint="cs"/>
          <w:rtl/>
          <w:lang w:eastAsia="he-IL"/>
        </w:rPr>
        <w:t xml:space="preserve">יש למשל בפרק ה' בסעיף </w:t>
      </w:r>
      <w:bookmarkStart w:id="2180" w:name="_ETM_Q1_2404767"/>
      <w:bookmarkEnd w:id="2180"/>
      <w:r>
        <w:rPr>
          <w:rFonts w:hint="cs"/>
          <w:rtl/>
          <w:lang w:eastAsia="he-IL"/>
        </w:rPr>
        <w:t xml:space="preserve">63 </w:t>
      </w:r>
      <w:bookmarkStart w:id="2181" w:name="_ETM_Q1_2401339"/>
      <w:bookmarkEnd w:id="2181"/>
      <w:r>
        <w:rPr>
          <w:rFonts w:hint="cs"/>
          <w:rtl/>
          <w:lang w:eastAsia="he-IL"/>
        </w:rPr>
        <w:t xml:space="preserve">הוראה שאומרת שההוראות לפי פרק זה יחולו </w:t>
      </w:r>
      <w:bookmarkStart w:id="2182" w:name="_ETM_Q1_2404140"/>
      <w:bookmarkEnd w:id="2182"/>
      <w:r>
        <w:rPr>
          <w:rFonts w:hint="cs"/>
          <w:rtl/>
          <w:lang w:eastAsia="he-IL"/>
        </w:rPr>
        <w:t xml:space="preserve">על אף </w:t>
      </w:r>
      <w:bookmarkStart w:id="2183" w:name="_ETM_Q1_2406747"/>
      <w:bookmarkEnd w:id="2183"/>
      <w:r>
        <w:rPr>
          <w:rFonts w:hint="cs"/>
          <w:rtl/>
          <w:lang w:eastAsia="he-IL"/>
        </w:rPr>
        <w:t>הוראות כל דין.</w:t>
      </w:r>
    </w:p>
    <w:p w14:paraId="2E8CFBBD" w14:textId="69A80F62" w:rsidR="001F01F5" w:rsidRDefault="001F01F5" w:rsidP="001F01F5">
      <w:pPr>
        <w:rPr>
          <w:rtl/>
          <w:lang w:eastAsia="he-IL"/>
        </w:rPr>
      </w:pPr>
    </w:p>
    <w:p w14:paraId="6F631C82" w14:textId="0BB84BC0" w:rsidR="001F01F5" w:rsidRDefault="001F01F5" w:rsidP="001F01F5">
      <w:pPr>
        <w:pStyle w:val="af6"/>
        <w:keepNext/>
        <w:rPr>
          <w:rtl/>
        </w:rPr>
      </w:pPr>
      <w:bookmarkStart w:id="2184" w:name="ET_yor_5142_232"/>
      <w:r w:rsidRPr="001F01F5">
        <w:rPr>
          <w:rStyle w:val="TagStyle"/>
          <w:rtl/>
        </w:rPr>
        <w:t xml:space="preserve"> &lt;&lt; יור &gt;&gt; </w:t>
      </w:r>
      <w:r>
        <w:rPr>
          <w:rtl/>
        </w:rPr>
        <w:t xml:space="preserve">היו"ר יוליה </w:t>
      </w:r>
      <w:proofErr w:type="spellStart"/>
      <w:r>
        <w:rPr>
          <w:rtl/>
        </w:rPr>
        <w:t>מלינובסקי</w:t>
      </w:r>
      <w:proofErr w:type="spellEnd"/>
      <w:r>
        <w:rPr>
          <w:rtl/>
        </w:rPr>
        <w:t>:</w:t>
      </w:r>
      <w:r w:rsidRPr="001F01F5">
        <w:rPr>
          <w:rStyle w:val="TagStyle"/>
          <w:rtl/>
        </w:rPr>
        <w:t xml:space="preserve"> &lt;&lt; יור &gt;&gt;</w:t>
      </w:r>
      <w:r w:rsidR="00144C95">
        <w:rPr>
          <w:rtl/>
        </w:rPr>
        <w:t xml:space="preserve"> </w:t>
      </w:r>
      <w:r>
        <w:rPr>
          <w:rtl/>
        </w:rPr>
        <w:t xml:space="preserve"> </w:t>
      </w:r>
      <w:bookmarkEnd w:id="2184"/>
    </w:p>
    <w:p w14:paraId="2D77923C" w14:textId="5F31D08D" w:rsidR="001F01F5" w:rsidRDefault="001F01F5" w:rsidP="001F01F5">
      <w:pPr>
        <w:pStyle w:val="KeepWithNext"/>
        <w:rPr>
          <w:rtl/>
          <w:lang w:eastAsia="he-IL"/>
        </w:rPr>
      </w:pPr>
    </w:p>
    <w:p w14:paraId="151A9960" w14:textId="537AE168" w:rsidR="001F01F5" w:rsidRDefault="00B80EF1" w:rsidP="001F01F5">
      <w:pPr>
        <w:rPr>
          <w:rtl/>
          <w:lang w:eastAsia="he-IL"/>
        </w:rPr>
      </w:pPr>
      <w:bookmarkStart w:id="2185" w:name="_ETM_Q1_2404100"/>
      <w:bookmarkEnd w:id="2185"/>
      <w:r>
        <w:rPr>
          <w:rFonts w:hint="cs"/>
          <w:rtl/>
          <w:lang w:eastAsia="he-IL"/>
        </w:rPr>
        <w:t>אה, זה הנושא של מים לדעתי</w:t>
      </w:r>
      <w:bookmarkStart w:id="2186" w:name="_ETM_Q1_2407878"/>
      <w:bookmarkEnd w:id="2186"/>
      <w:r>
        <w:rPr>
          <w:rFonts w:hint="cs"/>
          <w:rtl/>
          <w:lang w:eastAsia="he-IL"/>
        </w:rPr>
        <w:t>.</w:t>
      </w:r>
    </w:p>
    <w:p w14:paraId="530AF22C" w14:textId="7E75529B" w:rsidR="00B80EF1" w:rsidRDefault="00B80EF1" w:rsidP="001F01F5">
      <w:pPr>
        <w:rPr>
          <w:rtl/>
          <w:lang w:eastAsia="he-IL"/>
        </w:rPr>
      </w:pPr>
      <w:bookmarkStart w:id="2187" w:name="_ETM_Q1_2409155"/>
      <w:bookmarkStart w:id="2188" w:name="_ETM_Q1_2409298"/>
      <w:bookmarkStart w:id="2189" w:name="_ETM_Q1_2411941"/>
      <w:bookmarkEnd w:id="2187"/>
      <w:bookmarkEnd w:id="2188"/>
      <w:bookmarkEnd w:id="2189"/>
    </w:p>
    <w:p w14:paraId="75EF1345" w14:textId="5BB23DC6" w:rsidR="00B80EF1" w:rsidRDefault="00B80EF1" w:rsidP="00B80EF1">
      <w:pPr>
        <w:pStyle w:val="a4"/>
        <w:keepNext/>
        <w:rPr>
          <w:rtl/>
        </w:rPr>
      </w:pPr>
      <w:bookmarkStart w:id="2190" w:name="ET_speaker_רעות_בינג_233"/>
      <w:r w:rsidRPr="00B80EF1">
        <w:rPr>
          <w:rStyle w:val="TagStyle"/>
          <w:rtl/>
        </w:rPr>
        <w:t xml:space="preserve"> &lt;&lt; דובר &gt;&gt; </w:t>
      </w:r>
      <w:r>
        <w:rPr>
          <w:rtl/>
        </w:rPr>
        <w:t xml:space="preserve">רעות </w:t>
      </w:r>
      <w:proofErr w:type="spellStart"/>
      <w:r>
        <w:rPr>
          <w:rtl/>
        </w:rPr>
        <w:t>בינג</w:t>
      </w:r>
      <w:proofErr w:type="spellEnd"/>
      <w:r>
        <w:rPr>
          <w:rtl/>
        </w:rPr>
        <w:t>:</w:t>
      </w:r>
      <w:r w:rsidRPr="00B80EF1">
        <w:rPr>
          <w:rStyle w:val="TagStyle"/>
          <w:rtl/>
        </w:rPr>
        <w:t xml:space="preserve"> &lt;&lt; דובר &gt;&gt;</w:t>
      </w:r>
      <w:r w:rsidR="00144C95">
        <w:rPr>
          <w:rtl/>
        </w:rPr>
        <w:t xml:space="preserve"> </w:t>
      </w:r>
      <w:r>
        <w:rPr>
          <w:rtl/>
        </w:rPr>
        <w:t xml:space="preserve"> </w:t>
      </w:r>
      <w:bookmarkEnd w:id="2190"/>
    </w:p>
    <w:p w14:paraId="6A1FDDD3" w14:textId="638DDB0A" w:rsidR="00B80EF1" w:rsidRDefault="00B80EF1" w:rsidP="00B80EF1">
      <w:pPr>
        <w:pStyle w:val="KeepWithNext"/>
        <w:rPr>
          <w:rtl/>
          <w:lang w:eastAsia="he-IL"/>
        </w:rPr>
      </w:pPr>
    </w:p>
    <w:p w14:paraId="54190458" w14:textId="1D31A096" w:rsidR="00B80EF1" w:rsidRDefault="00B80EF1" w:rsidP="00B80EF1">
      <w:pPr>
        <w:rPr>
          <w:rtl/>
          <w:lang w:eastAsia="he-IL"/>
        </w:rPr>
      </w:pPr>
      <w:bookmarkStart w:id="2191" w:name="_ETM_Q1_2412773"/>
      <w:bookmarkStart w:id="2192" w:name="_ETM_Q1_2412839"/>
      <w:bookmarkStart w:id="2193" w:name="_ETM_Q1_2407875"/>
      <w:bookmarkEnd w:id="2191"/>
      <w:bookmarkEnd w:id="2192"/>
      <w:bookmarkEnd w:id="2193"/>
      <w:r>
        <w:rPr>
          <w:rFonts w:hint="cs"/>
          <w:rtl/>
          <w:lang w:eastAsia="he-IL"/>
        </w:rPr>
        <w:t xml:space="preserve">זה מים, בדיוק, </w:t>
      </w:r>
      <w:bookmarkStart w:id="2194" w:name="_ETM_Q1_2410352"/>
      <w:bookmarkEnd w:id="2194"/>
      <w:r>
        <w:rPr>
          <w:rFonts w:hint="cs"/>
          <w:rtl/>
          <w:lang w:eastAsia="he-IL"/>
        </w:rPr>
        <w:t>אלה הוראות ספצי</w:t>
      </w:r>
      <w:bookmarkStart w:id="2195" w:name="_ETM_Q1_2409998"/>
      <w:bookmarkEnd w:id="2195"/>
      <w:r>
        <w:rPr>
          <w:rFonts w:hint="cs"/>
          <w:rtl/>
          <w:lang w:eastAsia="he-IL"/>
        </w:rPr>
        <w:t xml:space="preserve">פיות. אם יש סעיף אחר </w:t>
      </w:r>
      <w:bookmarkStart w:id="2196" w:name="_ETM_Q1_2411204"/>
      <w:bookmarkEnd w:id="2196"/>
      <w:r>
        <w:rPr>
          <w:rFonts w:hint="cs"/>
          <w:rtl/>
          <w:lang w:eastAsia="he-IL"/>
        </w:rPr>
        <w:t>א</w:t>
      </w:r>
      <w:bookmarkStart w:id="2197" w:name="_ETM_Q1_2411860"/>
      <w:bookmarkEnd w:id="2197"/>
      <w:r>
        <w:rPr>
          <w:rFonts w:hint="cs"/>
          <w:rtl/>
          <w:lang w:eastAsia="he-IL"/>
        </w:rPr>
        <w:t>ז תפני אותנו אליו.</w:t>
      </w:r>
      <w:bookmarkStart w:id="2198" w:name="_ETM_Q1_2411475"/>
      <w:bookmarkStart w:id="2199" w:name="_ETM_Q1_2406864"/>
      <w:bookmarkEnd w:id="2198"/>
      <w:bookmarkEnd w:id="2199"/>
    </w:p>
    <w:p w14:paraId="13EA6832" w14:textId="32E33151" w:rsidR="00B80EF1" w:rsidRDefault="00B80EF1" w:rsidP="00B80EF1">
      <w:pPr>
        <w:rPr>
          <w:rtl/>
          <w:lang w:eastAsia="he-IL"/>
        </w:rPr>
      </w:pPr>
      <w:bookmarkStart w:id="2200" w:name="_ETM_Q1_2407280"/>
      <w:bookmarkStart w:id="2201" w:name="_ETM_Q1_2407412"/>
      <w:bookmarkEnd w:id="2200"/>
      <w:bookmarkEnd w:id="2201"/>
    </w:p>
    <w:p w14:paraId="50E7BCDA" w14:textId="61E85227" w:rsidR="00B80EF1" w:rsidRDefault="00B80EF1" w:rsidP="00B80EF1">
      <w:pPr>
        <w:pStyle w:val="af6"/>
        <w:keepNext/>
        <w:rPr>
          <w:rtl/>
        </w:rPr>
      </w:pPr>
      <w:bookmarkStart w:id="2202" w:name="ET_yor_5142_234"/>
      <w:r w:rsidRPr="00B80EF1">
        <w:rPr>
          <w:rStyle w:val="TagStyle"/>
          <w:rtl/>
        </w:rPr>
        <w:t xml:space="preserve"> &lt;&lt; יור &gt;&gt; </w:t>
      </w:r>
      <w:r>
        <w:rPr>
          <w:rtl/>
        </w:rPr>
        <w:t xml:space="preserve">היו"ר יוליה </w:t>
      </w:r>
      <w:proofErr w:type="spellStart"/>
      <w:r>
        <w:rPr>
          <w:rtl/>
        </w:rPr>
        <w:t>מלינובסקי</w:t>
      </w:r>
      <w:proofErr w:type="spellEnd"/>
      <w:r>
        <w:rPr>
          <w:rtl/>
        </w:rPr>
        <w:t>:</w:t>
      </w:r>
      <w:r w:rsidRPr="00B80EF1">
        <w:rPr>
          <w:rStyle w:val="TagStyle"/>
          <w:rtl/>
        </w:rPr>
        <w:t xml:space="preserve"> &lt;&lt; יור &gt;&gt;</w:t>
      </w:r>
      <w:r w:rsidR="00144C95">
        <w:rPr>
          <w:rtl/>
        </w:rPr>
        <w:t xml:space="preserve"> </w:t>
      </w:r>
      <w:r>
        <w:rPr>
          <w:rtl/>
        </w:rPr>
        <w:t xml:space="preserve"> </w:t>
      </w:r>
      <w:bookmarkEnd w:id="2202"/>
    </w:p>
    <w:p w14:paraId="3FB3740C" w14:textId="6277B777" w:rsidR="00B80EF1" w:rsidRDefault="00B80EF1" w:rsidP="00B80EF1">
      <w:pPr>
        <w:pStyle w:val="KeepWithNext"/>
        <w:rPr>
          <w:rtl/>
          <w:lang w:eastAsia="he-IL"/>
        </w:rPr>
      </w:pPr>
    </w:p>
    <w:p w14:paraId="25C63888" w14:textId="2EEE71F8" w:rsidR="00B80EF1" w:rsidRDefault="00B80EF1" w:rsidP="00B80EF1">
      <w:pPr>
        <w:rPr>
          <w:rtl/>
          <w:lang w:eastAsia="he-IL"/>
        </w:rPr>
      </w:pPr>
      <w:bookmarkStart w:id="2203" w:name="_ETM_Q1_2409041"/>
      <w:bookmarkEnd w:id="2203"/>
      <w:r>
        <w:rPr>
          <w:rFonts w:hint="cs"/>
          <w:rtl/>
          <w:lang w:eastAsia="he-IL"/>
        </w:rPr>
        <w:t xml:space="preserve">נכון, אין סעיף כללי שאומר שחוק המטרו </w:t>
      </w:r>
      <w:bookmarkStart w:id="2204" w:name="_ETM_Q1_2418439"/>
      <w:bookmarkEnd w:id="2204"/>
      <w:r>
        <w:rPr>
          <w:rFonts w:hint="cs"/>
          <w:rtl/>
          <w:lang w:eastAsia="he-IL"/>
        </w:rPr>
        <w:t>הוא מעל הזכויות של הנכים ומעל הזכויו</w:t>
      </w:r>
      <w:bookmarkStart w:id="2205" w:name="_ETM_Q1_2419635"/>
      <w:bookmarkEnd w:id="2205"/>
      <w:r>
        <w:rPr>
          <w:rFonts w:hint="cs"/>
          <w:rtl/>
          <w:lang w:eastAsia="he-IL"/>
        </w:rPr>
        <w:t xml:space="preserve">ת של אחרים. אם </w:t>
      </w:r>
      <w:bookmarkStart w:id="2206" w:name="_ETM_Q1_2422131"/>
      <w:bookmarkEnd w:id="2206"/>
      <w:r>
        <w:rPr>
          <w:rFonts w:hint="cs"/>
          <w:rtl/>
          <w:lang w:eastAsia="he-IL"/>
        </w:rPr>
        <w:t>זה היה ככה, לא הייתי צריכה ל</w:t>
      </w:r>
      <w:bookmarkStart w:id="2207" w:name="_ETM_Q1_2421669"/>
      <w:bookmarkEnd w:id="2207"/>
      <w:r>
        <w:rPr>
          <w:rFonts w:hint="cs"/>
          <w:rtl/>
          <w:lang w:eastAsia="he-IL"/>
        </w:rPr>
        <w:t>עשות הסדרים מיוחדים למים,</w:t>
      </w:r>
      <w:bookmarkStart w:id="2208" w:name="_ETM_Q1_2429603"/>
      <w:bookmarkEnd w:id="2208"/>
      <w:r>
        <w:rPr>
          <w:rFonts w:hint="cs"/>
          <w:rtl/>
          <w:lang w:eastAsia="he-IL"/>
        </w:rPr>
        <w:t xml:space="preserve"> לרעש, </w:t>
      </w:r>
      <w:bookmarkStart w:id="2209" w:name="_ETM_Q1_2425804"/>
      <w:bookmarkEnd w:id="2209"/>
      <w:r>
        <w:rPr>
          <w:rFonts w:hint="cs"/>
          <w:rtl/>
          <w:lang w:eastAsia="he-IL"/>
        </w:rPr>
        <w:t>ולכל הדברים האלה</w:t>
      </w:r>
      <w:bookmarkStart w:id="2210" w:name="_ETM_Q1_2423825"/>
      <w:bookmarkEnd w:id="2210"/>
      <w:r>
        <w:rPr>
          <w:rFonts w:hint="cs"/>
          <w:rtl/>
          <w:lang w:eastAsia="he-IL"/>
        </w:rPr>
        <w:t xml:space="preserve">. </w:t>
      </w:r>
    </w:p>
    <w:p w14:paraId="0C970253" w14:textId="20553DDE" w:rsidR="00B80EF1" w:rsidRDefault="00B80EF1" w:rsidP="00B80EF1">
      <w:pPr>
        <w:rPr>
          <w:rtl/>
          <w:lang w:eastAsia="he-IL"/>
        </w:rPr>
      </w:pPr>
      <w:bookmarkStart w:id="2211" w:name="_ETM_Q1_2428784"/>
      <w:bookmarkStart w:id="2212" w:name="_ETM_Q1_2428935"/>
      <w:bookmarkEnd w:id="2211"/>
      <w:bookmarkEnd w:id="2212"/>
    </w:p>
    <w:p w14:paraId="01332F84" w14:textId="38E1EC45" w:rsidR="00B80EF1" w:rsidRDefault="00B80EF1" w:rsidP="00B80EF1">
      <w:pPr>
        <w:rPr>
          <w:rtl/>
          <w:lang w:eastAsia="he-IL"/>
        </w:rPr>
      </w:pPr>
      <w:bookmarkStart w:id="2213" w:name="_ETM_Q1_2428981"/>
      <w:bookmarkStart w:id="2214" w:name="_ETM_Q1_2429126"/>
      <w:bookmarkEnd w:id="2213"/>
      <w:bookmarkEnd w:id="2214"/>
      <w:r>
        <w:rPr>
          <w:rFonts w:hint="cs"/>
          <w:rtl/>
          <w:lang w:eastAsia="he-IL"/>
        </w:rPr>
        <w:t xml:space="preserve">טוב, יש בזום </w:t>
      </w:r>
      <w:bookmarkStart w:id="2215" w:name="_ETM_Q1_2428561"/>
      <w:bookmarkEnd w:id="2215"/>
      <w:r>
        <w:rPr>
          <w:rFonts w:hint="cs"/>
          <w:rtl/>
          <w:lang w:eastAsia="he-IL"/>
        </w:rPr>
        <w:t>מישהו שרוצה להתייחס.</w:t>
      </w:r>
    </w:p>
    <w:p w14:paraId="5AAD142E" w14:textId="05DC5E8D" w:rsidR="00B80EF1" w:rsidRDefault="00B80EF1" w:rsidP="00B80EF1">
      <w:pPr>
        <w:rPr>
          <w:rtl/>
          <w:lang w:eastAsia="he-IL"/>
        </w:rPr>
      </w:pPr>
      <w:bookmarkStart w:id="2216" w:name="_ETM_Q1_2432247"/>
      <w:bookmarkStart w:id="2217" w:name="_ETM_Q1_2432394"/>
      <w:bookmarkStart w:id="2218" w:name="_ETM_Q1_2433710"/>
      <w:bookmarkEnd w:id="2216"/>
      <w:bookmarkEnd w:id="2217"/>
      <w:bookmarkEnd w:id="2218"/>
    </w:p>
    <w:p w14:paraId="722402A3" w14:textId="499DA5BE" w:rsidR="00B80EF1" w:rsidRDefault="00B80EF1" w:rsidP="00B80EF1">
      <w:pPr>
        <w:pStyle w:val="a4"/>
        <w:keepNext/>
        <w:rPr>
          <w:rtl/>
        </w:rPr>
      </w:pPr>
      <w:bookmarkStart w:id="2219" w:name="ET_speaker_5069_235"/>
      <w:r w:rsidRPr="00B80EF1">
        <w:rPr>
          <w:rStyle w:val="TagStyle"/>
          <w:rtl/>
        </w:rPr>
        <w:t xml:space="preserve"> &lt;&lt; דובר &gt;&gt; </w:t>
      </w:r>
      <w:r>
        <w:rPr>
          <w:rtl/>
        </w:rPr>
        <w:t>יעקב אשר (יהדות התורה):</w:t>
      </w:r>
      <w:r w:rsidRPr="00B80EF1">
        <w:rPr>
          <w:rStyle w:val="TagStyle"/>
          <w:rtl/>
        </w:rPr>
        <w:t xml:space="preserve"> &lt;&lt; דובר &gt;&gt;</w:t>
      </w:r>
      <w:r w:rsidR="00144C95">
        <w:rPr>
          <w:rtl/>
        </w:rPr>
        <w:t xml:space="preserve"> </w:t>
      </w:r>
      <w:r>
        <w:rPr>
          <w:rtl/>
        </w:rPr>
        <w:t xml:space="preserve"> </w:t>
      </w:r>
      <w:bookmarkEnd w:id="2219"/>
    </w:p>
    <w:p w14:paraId="41FB7B66" w14:textId="67B9BF9C" w:rsidR="00B80EF1" w:rsidRDefault="00B80EF1" w:rsidP="00B80EF1">
      <w:pPr>
        <w:pStyle w:val="KeepWithNext"/>
        <w:rPr>
          <w:rtl/>
          <w:lang w:eastAsia="he-IL"/>
        </w:rPr>
      </w:pPr>
    </w:p>
    <w:p w14:paraId="5BF8AF6B" w14:textId="0695F385" w:rsidR="00B80EF1" w:rsidRDefault="00B80EF1" w:rsidP="00B80EF1">
      <w:pPr>
        <w:rPr>
          <w:rtl/>
          <w:lang w:eastAsia="he-IL"/>
        </w:rPr>
      </w:pPr>
      <w:bookmarkStart w:id="2220" w:name="_ETM_Q1_2434638"/>
      <w:bookmarkStart w:id="2221" w:name="_ETM_Q1_2434725"/>
      <w:bookmarkEnd w:id="2220"/>
      <w:bookmarkEnd w:id="2221"/>
      <w:r>
        <w:rPr>
          <w:rFonts w:hint="cs"/>
          <w:rtl/>
          <w:lang w:eastAsia="he-IL"/>
        </w:rPr>
        <w:t xml:space="preserve">רק </w:t>
      </w:r>
      <w:bookmarkStart w:id="2222" w:name="_ETM_Q1_2435310"/>
      <w:bookmarkEnd w:id="2222"/>
      <w:r>
        <w:rPr>
          <w:rFonts w:hint="cs"/>
          <w:rtl/>
          <w:lang w:eastAsia="he-IL"/>
        </w:rPr>
        <w:t xml:space="preserve">שאלה אינפורמטיבית, </w:t>
      </w:r>
      <w:bookmarkStart w:id="2223" w:name="_ETM_Q1_2434721"/>
      <w:bookmarkEnd w:id="2223"/>
      <w:r>
        <w:rPr>
          <w:rFonts w:hint="cs"/>
          <w:rtl/>
          <w:lang w:eastAsia="he-IL"/>
        </w:rPr>
        <w:t>צחי.</w:t>
      </w:r>
      <w:bookmarkStart w:id="2224" w:name="_ETM_Q1_2432060"/>
      <w:bookmarkEnd w:id="2224"/>
      <w:r>
        <w:rPr>
          <w:rFonts w:hint="cs"/>
          <w:rtl/>
          <w:lang w:eastAsia="he-IL"/>
        </w:rPr>
        <w:t xml:space="preserve"> מתי הצפי שאתם מקבלים החלטה על איך </w:t>
      </w:r>
      <w:bookmarkStart w:id="2225" w:name="_ETM_Q1_2443437"/>
      <w:bookmarkEnd w:id="2225"/>
      <w:r>
        <w:rPr>
          <w:rFonts w:hint="cs"/>
          <w:rtl/>
          <w:lang w:eastAsia="he-IL"/>
        </w:rPr>
        <w:t xml:space="preserve">הולך להיות הביצוע של העניין, זאת אומרת, במכרזים </w:t>
      </w:r>
      <w:bookmarkStart w:id="2226" w:name="_ETM_Q1_2446589"/>
      <w:bookmarkEnd w:id="2226"/>
      <w:r>
        <w:rPr>
          <w:rFonts w:hint="cs"/>
          <w:rtl/>
          <w:lang w:eastAsia="he-IL"/>
        </w:rPr>
        <w:t xml:space="preserve">בין-לאומיים, </w:t>
      </w:r>
      <w:r>
        <w:rPr>
          <w:rFonts w:hint="cs"/>
          <w:lang w:eastAsia="he-IL"/>
        </w:rPr>
        <w:t>PPT</w:t>
      </w:r>
      <w:bookmarkStart w:id="2227" w:name="_ETM_Q1_2451559"/>
      <w:bookmarkEnd w:id="2227"/>
      <w:r>
        <w:rPr>
          <w:rFonts w:hint="cs"/>
          <w:rtl/>
          <w:lang w:eastAsia="he-IL"/>
        </w:rPr>
        <w:t xml:space="preserve"> או לא יודע, כל הדברים הטובים, </w:t>
      </w:r>
      <w:bookmarkStart w:id="2228" w:name="_ETM_Q1_2451576"/>
      <w:bookmarkEnd w:id="2228"/>
      <w:r>
        <w:rPr>
          <w:rFonts w:hint="cs"/>
          <w:rtl/>
          <w:lang w:eastAsia="he-IL"/>
        </w:rPr>
        <w:t>יש כיוון לזה?</w:t>
      </w:r>
      <w:bookmarkStart w:id="2229" w:name="_ETM_Q1_2458153"/>
      <w:bookmarkEnd w:id="2229"/>
      <w:r>
        <w:rPr>
          <w:rFonts w:hint="cs"/>
          <w:rtl/>
          <w:lang w:eastAsia="he-IL"/>
        </w:rPr>
        <w:t xml:space="preserve"> </w:t>
      </w:r>
      <w:bookmarkStart w:id="2230" w:name="_ETM_Q1_2453416"/>
      <w:bookmarkEnd w:id="2230"/>
      <w:r>
        <w:rPr>
          <w:rFonts w:hint="cs"/>
          <w:rtl/>
          <w:lang w:eastAsia="he-IL"/>
        </w:rPr>
        <w:t xml:space="preserve">זה סתם יותר בשביל המידע, כי אני חוויתי </w:t>
      </w:r>
      <w:proofErr w:type="spellStart"/>
      <w:r>
        <w:rPr>
          <w:rFonts w:hint="cs"/>
          <w:rtl/>
          <w:lang w:eastAsia="he-IL"/>
        </w:rPr>
        <w:t>בתב"</w:t>
      </w:r>
      <w:bookmarkStart w:id="2231" w:name="_ETM_Q1_2457309"/>
      <w:bookmarkStart w:id="2232" w:name="_ETM_Q1_2453063"/>
      <w:bookmarkEnd w:id="2231"/>
      <w:bookmarkEnd w:id="2232"/>
      <w:r w:rsidR="007E1ED7">
        <w:rPr>
          <w:rFonts w:hint="cs"/>
          <w:rtl/>
          <w:lang w:eastAsia="he-IL"/>
        </w:rPr>
        <w:t>ע</w:t>
      </w:r>
      <w:proofErr w:type="spellEnd"/>
      <w:r>
        <w:rPr>
          <w:rFonts w:hint="cs"/>
          <w:rtl/>
          <w:lang w:eastAsia="he-IL"/>
        </w:rPr>
        <w:t xml:space="preserve"> - </w:t>
      </w:r>
      <w:bookmarkStart w:id="2233" w:name="_ETM_Q1_2455592"/>
      <w:bookmarkEnd w:id="2233"/>
      <w:r>
        <w:rPr>
          <w:rFonts w:hint="cs"/>
          <w:rtl/>
          <w:lang w:eastAsia="he-IL"/>
        </w:rPr>
        <w:t>- -</w:t>
      </w:r>
    </w:p>
    <w:p w14:paraId="4DC39FA5" w14:textId="0D4D46A2" w:rsidR="00B80EF1" w:rsidRDefault="00B80EF1" w:rsidP="00B80EF1">
      <w:pPr>
        <w:rPr>
          <w:rtl/>
          <w:lang w:eastAsia="he-IL"/>
        </w:rPr>
      </w:pPr>
      <w:bookmarkStart w:id="2234" w:name="_ETM_Q1_2456270"/>
      <w:bookmarkStart w:id="2235" w:name="_ETM_Q1_2456414"/>
      <w:bookmarkEnd w:id="2234"/>
      <w:bookmarkEnd w:id="2235"/>
    </w:p>
    <w:p w14:paraId="689B7B95" w14:textId="66A67EF0" w:rsidR="00B80EF1" w:rsidRDefault="00B80EF1" w:rsidP="00B80EF1">
      <w:pPr>
        <w:pStyle w:val="af9"/>
        <w:keepNext/>
        <w:rPr>
          <w:rtl/>
          <w:lang w:eastAsia="he-IL"/>
        </w:rPr>
      </w:pPr>
      <w:bookmarkStart w:id="2236" w:name="ET_guest_צחי_דוד_236"/>
      <w:r w:rsidRPr="00B80EF1">
        <w:rPr>
          <w:rStyle w:val="TagStyle"/>
          <w:rtl/>
        </w:rPr>
        <w:t xml:space="preserve"> &lt;&lt; אורח &gt;&gt; </w:t>
      </w:r>
      <w:r>
        <w:rPr>
          <w:rtl/>
          <w:lang w:eastAsia="he-IL"/>
        </w:rPr>
        <w:t>צחי דוד:</w:t>
      </w:r>
      <w:r w:rsidRPr="00B80EF1">
        <w:rPr>
          <w:rStyle w:val="TagStyle"/>
          <w:rtl/>
        </w:rPr>
        <w:t xml:space="preserve"> &lt;&lt; אורח &gt;&gt;</w:t>
      </w:r>
      <w:r w:rsidR="00144C95">
        <w:rPr>
          <w:rtl/>
          <w:lang w:eastAsia="he-IL"/>
        </w:rPr>
        <w:t xml:space="preserve"> </w:t>
      </w:r>
      <w:r>
        <w:rPr>
          <w:rtl/>
          <w:lang w:eastAsia="he-IL"/>
        </w:rPr>
        <w:t xml:space="preserve"> </w:t>
      </w:r>
      <w:bookmarkEnd w:id="2236"/>
    </w:p>
    <w:p w14:paraId="59B24544" w14:textId="271817F3" w:rsidR="00B80EF1" w:rsidRDefault="00B80EF1" w:rsidP="00B80EF1">
      <w:pPr>
        <w:pStyle w:val="KeepWithNext"/>
        <w:rPr>
          <w:rtl/>
          <w:lang w:eastAsia="he-IL"/>
        </w:rPr>
      </w:pPr>
    </w:p>
    <w:p w14:paraId="1879B2A3" w14:textId="77777777" w:rsidR="00414601" w:rsidRDefault="00B80EF1" w:rsidP="00B80EF1">
      <w:pPr>
        <w:rPr>
          <w:rtl/>
          <w:lang w:eastAsia="he-IL"/>
        </w:rPr>
      </w:pPr>
      <w:bookmarkStart w:id="2237" w:name="_ETM_Q1_2459250"/>
      <w:bookmarkStart w:id="2238" w:name="_ETM_Q1_2459335"/>
      <w:bookmarkEnd w:id="2237"/>
      <w:bookmarkEnd w:id="2238"/>
      <w:r>
        <w:rPr>
          <w:rFonts w:hint="cs"/>
          <w:rtl/>
          <w:lang w:eastAsia="he-IL"/>
        </w:rPr>
        <w:t>אני יכול לתת לך איזשהו מסמך</w:t>
      </w:r>
      <w:bookmarkStart w:id="2239" w:name="_ETM_Q1_2454723"/>
      <w:bookmarkEnd w:id="2239"/>
      <w:r>
        <w:rPr>
          <w:rFonts w:hint="cs"/>
          <w:rtl/>
          <w:lang w:eastAsia="he-IL"/>
        </w:rPr>
        <w:t>, אבל אני אחראי על הנדל"ן</w:t>
      </w:r>
      <w:r w:rsidR="00414601">
        <w:rPr>
          <w:rFonts w:hint="cs"/>
          <w:rtl/>
          <w:lang w:eastAsia="he-IL"/>
        </w:rPr>
        <w:t xml:space="preserve">, </w:t>
      </w:r>
      <w:bookmarkStart w:id="2240" w:name="_ETM_Q1_2461839"/>
      <w:bookmarkEnd w:id="2240"/>
      <w:r w:rsidR="00414601">
        <w:rPr>
          <w:rFonts w:hint="cs"/>
          <w:rtl/>
          <w:lang w:eastAsia="he-IL"/>
        </w:rPr>
        <w:t>זה צריך להיות איליה</w:t>
      </w:r>
      <w:r>
        <w:rPr>
          <w:rFonts w:hint="cs"/>
          <w:rtl/>
          <w:lang w:eastAsia="he-IL"/>
        </w:rPr>
        <w:t xml:space="preserve"> - - -</w:t>
      </w:r>
    </w:p>
    <w:p w14:paraId="4245937E" w14:textId="77777777" w:rsidR="00414601" w:rsidRDefault="00414601" w:rsidP="00B80EF1">
      <w:pPr>
        <w:rPr>
          <w:rtl/>
          <w:lang w:eastAsia="he-IL"/>
        </w:rPr>
      </w:pPr>
      <w:bookmarkStart w:id="2241" w:name="_ETM_Q1_2467969"/>
      <w:bookmarkStart w:id="2242" w:name="_ETM_Q1_2468098"/>
      <w:bookmarkStart w:id="2243" w:name="_ETM_Q1_2469893"/>
      <w:bookmarkEnd w:id="2241"/>
      <w:bookmarkEnd w:id="2242"/>
      <w:bookmarkEnd w:id="2243"/>
    </w:p>
    <w:p w14:paraId="438BF370" w14:textId="4271A37D" w:rsidR="00414601" w:rsidRDefault="00414601" w:rsidP="00414601">
      <w:pPr>
        <w:pStyle w:val="a4"/>
        <w:keepNext/>
        <w:rPr>
          <w:rtl/>
        </w:rPr>
      </w:pPr>
      <w:bookmarkStart w:id="2244" w:name="ET_speaker_5069_238"/>
      <w:r w:rsidRPr="00414601">
        <w:rPr>
          <w:rStyle w:val="TagStyle"/>
          <w:rtl/>
        </w:rPr>
        <w:t xml:space="preserve"> &lt;&lt; דובר &gt;&gt; </w:t>
      </w:r>
      <w:r>
        <w:rPr>
          <w:rtl/>
        </w:rPr>
        <w:t>יעקב אשר (יהדות התורה):</w:t>
      </w:r>
      <w:r w:rsidRPr="00414601">
        <w:rPr>
          <w:rStyle w:val="TagStyle"/>
          <w:rtl/>
        </w:rPr>
        <w:t xml:space="preserve"> &lt;&lt; דובר &gt;&gt;</w:t>
      </w:r>
      <w:r w:rsidR="00144C95">
        <w:rPr>
          <w:rtl/>
        </w:rPr>
        <w:t xml:space="preserve"> </w:t>
      </w:r>
      <w:r>
        <w:rPr>
          <w:rtl/>
        </w:rPr>
        <w:t xml:space="preserve"> </w:t>
      </w:r>
      <w:bookmarkEnd w:id="2244"/>
    </w:p>
    <w:p w14:paraId="024B1C74" w14:textId="77777777" w:rsidR="00414601" w:rsidRDefault="00414601" w:rsidP="00414601">
      <w:pPr>
        <w:pStyle w:val="KeepWithNext"/>
        <w:rPr>
          <w:rtl/>
        </w:rPr>
      </w:pPr>
    </w:p>
    <w:p w14:paraId="625B7B60" w14:textId="14CC4978" w:rsidR="00B80EF1" w:rsidRDefault="00414601" w:rsidP="00414601">
      <w:pPr>
        <w:rPr>
          <w:rtl/>
        </w:rPr>
      </w:pPr>
      <w:bookmarkStart w:id="2245" w:name="_ETM_Q1_2470844"/>
      <w:bookmarkStart w:id="2246" w:name="_ETM_Q1_2470948"/>
      <w:bookmarkStart w:id="2247" w:name="_ETM_Q1_2466013"/>
      <w:bookmarkStart w:id="2248" w:name="_ETM_Q1_2461709"/>
      <w:bookmarkEnd w:id="2245"/>
      <w:bookmarkEnd w:id="2246"/>
      <w:bookmarkEnd w:id="2247"/>
      <w:bookmarkEnd w:id="2248"/>
      <w:proofErr w:type="spellStart"/>
      <w:r>
        <w:rPr>
          <w:rFonts w:hint="cs"/>
          <w:rtl/>
        </w:rPr>
        <w:t>אוקיי</w:t>
      </w:r>
      <w:proofErr w:type="spellEnd"/>
      <w:r>
        <w:rPr>
          <w:rFonts w:hint="cs"/>
          <w:rtl/>
        </w:rPr>
        <w:t>, אני הבנתי, אני לא אסכסך ביניכם.</w:t>
      </w:r>
      <w:bookmarkStart w:id="2249" w:name="_ETM_Q1_2468451"/>
      <w:bookmarkStart w:id="2250" w:name="_ETM_Q1_2464409"/>
      <w:bookmarkEnd w:id="2249"/>
      <w:bookmarkEnd w:id="2250"/>
      <w:r w:rsidR="00B80EF1">
        <w:rPr>
          <w:rFonts w:hint="cs"/>
          <w:rtl/>
        </w:rPr>
        <w:t xml:space="preserve"> </w:t>
      </w:r>
    </w:p>
    <w:p w14:paraId="6476E293" w14:textId="3C4F69DC" w:rsidR="00B80EF1" w:rsidRDefault="00B80EF1" w:rsidP="00B80EF1">
      <w:pPr>
        <w:rPr>
          <w:rtl/>
          <w:lang w:eastAsia="he-IL"/>
        </w:rPr>
      </w:pPr>
      <w:bookmarkStart w:id="2251" w:name="_ETM_Q1_2450879"/>
      <w:bookmarkEnd w:id="2251"/>
    </w:p>
    <w:p w14:paraId="4D9CF2A4" w14:textId="52E748CD" w:rsidR="00B80EF1" w:rsidRDefault="00B80EF1" w:rsidP="00B80EF1">
      <w:pPr>
        <w:pStyle w:val="af6"/>
        <w:keepNext/>
        <w:rPr>
          <w:rtl/>
        </w:rPr>
      </w:pPr>
      <w:bookmarkStart w:id="2252" w:name="ET_yor_5142_237"/>
      <w:r w:rsidRPr="00B80EF1">
        <w:rPr>
          <w:rStyle w:val="TagStyle"/>
          <w:rtl/>
        </w:rPr>
        <w:t xml:space="preserve"> &lt;&lt; יור &gt;&gt; </w:t>
      </w:r>
      <w:r>
        <w:rPr>
          <w:rtl/>
        </w:rPr>
        <w:t xml:space="preserve">היו"ר יוליה </w:t>
      </w:r>
      <w:proofErr w:type="spellStart"/>
      <w:r>
        <w:rPr>
          <w:rtl/>
        </w:rPr>
        <w:t>מלינובסקי</w:t>
      </w:r>
      <w:proofErr w:type="spellEnd"/>
      <w:r>
        <w:rPr>
          <w:rtl/>
        </w:rPr>
        <w:t>:</w:t>
      </w:r>
      <w:r w:rsidRPr="00B80EF1">
        <w:rPr>
          <w:rStyle w:val="TagStyle"/>
          <w:rtl/>
        </w:rPr>
        <w:t xml:space="preserve"> &lt;&lt; יור &gt;&gt;</w:t>
      </w:r>
      <w:r w:rsidR="00144C95">
        <w:rPr>
          <w:rtl/>
        </w:rPr>
        <w:t xml:space="preserve"> </w:t>
      </w:r>
      <w:r>
        <w:rPr>
          <w:rtl/>
        </w:rPr>
        <w:t xml:space="preserve"> </w:t>
      </w:r>
      <w:bookmarkEnd w:id="2252"/>
    </w:p>
    <w:p w14:paraId="074F3AF3" w14:textId="05951F7F" w:rsidR="00B80EF1" w:rsidRDefault="00B80EF1" w:rsidP="00B80EF1">
      <w:pPr>
        <w:pStyle w:val="KeepWithNext"/>
        <w:rPr>
          <w:rtl/>
          <w:lang w:eastAsia="he-IL"/>
        </w:rPr>
      </w:pPr>
    </w:p>
    <w:p w14:paraId="44E60CD9" w14:textId="624903A3" w:rsidR="00B80EF1" w:rsidRDefault="00B80EF1" w:rsidP="00B80EF1">
      <w:pPr>
        <w:rPr>
          <w:rtl/>
          <w:lang w:eastAsia="he-IL"/>
        </w:rPr>
      </w:pPr>
      <w:bookmarkStart w:id="2253" w:name="_ETM_Q1_2456071"/>
      <w:bookmarkEnd w:id="2253"/>
      <w:r>
        <w:rPr>
          <w:rFonts w:hint="cs"/>
          <w:rtl/>
          <w:lang w:eastAsia="he-IL"/>
        </w:rPr>
        <w:t xml:space="preserve">אנחנו נסיים את </w:t>
      </w:r>
      <w:r w:rsidR="00414601">
        <w:rPr>
          <w:rFonts w:hint="cs"/>
          <w:rtl/>
          <w:lang w:eastAsia="he-IL"/>
        </w:rPr>
        <w:t>זה</w:t>
      </w:r>
      <w:bookmarkStart w:id="2254" w:name="_ETM_Q1_2465480"/>
      <w:bookmarkStart w:id="2255" w:name="_ETM_Q1_2461009"/>
      <w:bookmarkStart w:id="2256" w:name="_ETM_Q1_2457660"/>
      <w:bookmarkStart w:id="2257" w:name="_ETM_Q1_2462544"/>
      <w:bookmarkEnd w:id="2254"/>
      <w:bookmarkEnd w:id="2255"/>
      <w:bookmarkEnd w:id="2256"/>
      <w:bookmarkEnd w:id="2257"/>
      <w:r w:rsidR="00414601">
        <w:rPr>
          <w:rFonts w:hint="cs"/>
          <w:rtl/>
          <w:lang w:eastAsia="he-IL"/>
        </w:rPr>
        <w:t xml:space="preserve">, </w:t>
      </w:r>
      <w:bookmarkStart w:id="2258" w:name="_ETM_Q1_2464697"/>
      <w:bookmarkEnd w:id="2258"/>
      <w:r w:rsidR="00414601">
        <w:rPr>
          <w:rFonts w:hint="cs"/>
          <w:rtl/>
          <w:lang w:eastAsia="he-IL"/>
        </w:rPr>
        <w:t xml:space="preserve">בואו. אני </w:t>
      </w:r>
      <w:bookmarkStart w:id="2259" w:name="_ETM_Q1_2466140"/>
      <w:bookmarkEnd w:id="2259"/>
      <w:r w:rsidR="00414601">
        <w:rPr>
          <w:rFonts w:hint="cs"/>
          <w:rtl/>
          <w:lang w:eastAsia="he-IL"/>
        </w:rPr>
        <w:t xml:space="preserve">אגיד את הדברים הבאים, ותעבירו את זה </w:t>
      </w:r>
      <w:bookmarkStart w:id="2260" w:name="_ETM_Q1_2472236"/>
      <w:bookmarkEnd w:id="2260"/>
      <w:r w:rsidR="00414601">
        <w:rPr>
          <w:rFonts w:hint="cs"/>
          <w:rtl/>
          <w:lang w:eastAsia="he-IL"/>
        </w:rPr>
        <w:t xml:space="preserve">לאיליה </w:t>
      </w:r>
      <w:bookmarkStart w:id="2261" w:name="_ETM_Q1_2468579"/>
      <w:bookmarkEnd w:id="2261"/>
      <w:r w:rsidR="00414601">
        <w:rPr>
          <w:rFonts w:hint="cs"/>
          <w:rtl/>
          <w:lang w:eastAsia="he-IL"/>
        </w:rPr>
        <w:t>ולצוות שלו, הם היו אורחים קבועים פה. א</w:t>
      </w:r>
      <w:bookmarkStart w:id="2262" w:name="_ETM_Q1_2476752"/>
      <w:bookmarkStart w:id="2263" w:name="_ETM_Q1_2472378"/>
      <w:bookmarkStart w:id="2264" w:name="_ETM_Q1_2472181"/>
      <w:bookmarkStart w:id="2265" w:name="_ETM_Q1_2468852"/>
      <w:bookmarkEnd w:id="2262"/>
      <w:bookmarkEnd w:id="2263"/>
      <w:bookmarkEnd w:id="2264"/>
      <w:bookmarkEnd w:id="2265"/>
      <w:r w:rsidR="00414601">
        <w:rPr>
          <w:rFonts w:hint="cs"/>
          <w:rtl/>
          <w:lang w:eastAsia="he-IL"/>
        </w:rPr>
        <w:t xml:space="preserve">נחנו לא נעזוב את פרויקט המטרו, אנחנו נעשה - </w:t>
      </w:r>
      <w:bookmarkStart w:id="2266" w:name="_ETM_Q1_2478626"/>
      <w:bookmarkEnd w:id="2266"/>
      <w:r w:rsidR="00414601">
        <w:rPr>
          <w:rFonts w:hint="cs"/>
          <w:rtl/>
          <w:lang w:eastAsia="he-IL"/>
        </w:rPr>
        <w:t xml:space="preserve">- - </w:t>
      </w:r>
      <w:bookmarkStart w:id="2267" w:name="_ETM_Q1_2474214"/>
      <w:bookmarkEnd w:id="2267"/>
    </w:p>
    <w:p w14:paraId="0E24FA2D" w14:textId="338C5342" w:rsidR="00414601" w:rsidRDefault="00414601" w:rsidP="00B80EF1">
      <w:pPr>
        <w:rPr>
          <w:rtl/>
          <w:lang w:eastAsia="he-IL"/>
        </w:rPr>
      </w:pPr>
      <w:bookmarkStart w:id="2268" w:name="_ETM_Q1_2475551"/>
      <w:bookmarkStart w:id="2269" w:name="_ETM_Q1_2475699"/>
      <w:bookmarkStart w:id="2270" w:name="_ETM_Q1_2477103"/>
      <w:bookmarkEnd w:id="2268"/>
      <w:bookmarkEnd w:id="2269"/>
      <w:bookmarkEnd w:id="2270"/>
    </w:p>
    <w:p w14:paraId="2962CF8A" w14:textId="028ED2C5" w:rsidR="00414601" w:rsidRDefault="00414601" w:rsidP="00414601">
      <w:pPr>
        <w:pStyle w:val="a4"/>
        <w:keepNext/>
        <w:rPr>
          <w:rtl/>
        </w:rPr>
      </w:pPr>
      <w:bookmarkStart w:id="2271" w:name="ET_speaker_5069_239"/>
      <w:r w:rsidRPr="00414601">
        <w:rPr>
          <w:rStyle w:val="TagStyle"/>
          <w:rtl/>
        </w:rPr>
        <w:t xml:space="preserve"> &lt;&lt; דובר &gt;&gt; </w:t>
      </w:r>
      <w:r>
        <w:rPr>
          <w:rtl/>
        </w:rPr>
        <w:t>יעקב אשר (יהדות התורה):</w:t>
      </w:r>
      <w:r w:rsidRPr="00414601">
        <w:rPr>
          <w:rStyle w:val="TagStyle"/>
          <w:rtl/>
        </w:rPr>
        <w:t xml:space="preserve"> &lt;&lt; דובר &gt;&gt;</w:t>
      </w:r>
      <w:r w:rsidR="00144C95">
        <w:rPr>
          <w:rtl/>
        </w:rPr>
        <w:t xml:space="preserve"> </w:t>
      </w:r>
      <w:r>
        <w:rPr>
          <w:rtl/>
        </w:rPr>
        <w:t xml:space="preserve"> </w:t>
      </w:r>
      <w:bookmarkEnd w:id="2271"/>
    </w:p>
    <w:p w14:paraId="74489B26" w14:textId="2074F40C" w:rsidR="00414601" w:rsidRDefault="00414601" w:rsidP="00414601">
      <w:pPr>
        <w:pStyle w:val="KeepWithNext"/>
        <w:rPr>
          <w:rtl/>
          <w:lang w:eastAsia="he-IL"/>
        </w:rPr>
      </w:pPr>
    </w:p>
    <w:p w14:paraId="41C331EC" w14:textId="09330FB3" w:rsidR="00414601" w:rsidRDefault="00414601" w:rsidP="00414601">
      <w:pPr>
        <w:rPr>
          <w:rtl/>
          <w:lang w:eastAsia="he-IL"/>
        </w:rPr>
      </w:pPr>
      <w:bookmarkStart w:id="2272" w:name="_ETM_Q1_2477989"/>
      <w:bookmarkStart w:id="2273" w:name="_ETM_Q1_2478068"/>
      <w:bookmarkEnd w:id="2272"/>
      <w:bookmarkEnd w:id="2273"/>
      <w:r>
        <w:rPr>
          <w:rFonts w:hint="cs"/>
          <w:rtl/>
          <w:lang w:eastAsia="he-IL"/>
        </w:rPr>
        <w:t>אני בוגר של הקו האדום</w:t>
      </w:r>
      <w:bookmarkStart w:id="2274" w:name="_ETM_Q1_2476916"/>
      <w:bookmarkEnd w:id="2274"/>
      <w:r>
        <w:rPr>
          <w:rFonts w:hint="cs"/>
          <w:rtl/>
          <w:lang w:eastAsia="he-IL"/>
        </w:rPr>
        <w:t xml:space="preserve"> כשהייתי אז ראש </w:t>
      </w:r>
      <w:bookmarkStart w:id="2275" w:name="_ETM_Q1_2480434"/>
      <w:bookmarkEnd w:id="2275"/>
      <w:r>
        <w:rPr>
          <w:rFonts w:hint="cs"/>
          <w:rtl/>
          <w:lang w:eastAsia="he-IL"/>
        </w:rPr>
        <w:t>עיר, כשהחליפ</w:t>
      </w:r>
      <w:bookmarkStart w:id="2276" w:name="_ETM_Q1_2478199"/>
      <w:bookmarkEnd w:id="2276"/>
      <w:r>
        <w:rPr>
          <w:rFonts w:hint="cs"/>
          <w:rtl/>
          <w:lang w:eastAsia="he-IL"/>
        </w:rPr>
        <w:t>ו באמצע ועברו לתקציבי ועברו לזה, עשר שנים</w:t>
      </w:r>
      <w:bookmarkStart w:id="2277" w:name="_ETM_Q1_2488888"/>
      <w:bookmarkEnd w:id="2277"/>
      <w:r>
        <w:rPr>
          <w:rFonts w:hint="cs"/>
          <w:rtl/>
          <w:lang w:eastAsia="he-IL"/>
        </w:rPr>
        <w:t xml:space="preserve"> רק על </w:t>
      </w:r>
      <w:bookmarkStart w:id="2278" w:name="_ETM_Q1_2485041"/>
      <w:bookmarkEnd w:id="2278"/>
      <w:r>
        <w:rPr>
          <w:rFonts w:hint="cs"/>
          <w:rtl/>
          <w:lang w:eastAsia="he-IL"/>
        </w:rPr>
        <w:t>הוויכוחים האלה.</w:t>
      </w:r>
      <w:bookmarkStart w:id="2279" w:name="_ETM_Q1_2482997"/>
      <w:bookmarkStart w:id="2280" w:name="_ETM_Q1_2478769"/>
      <w:bookmarkEnd w:id="2279"/>
      <w:bookmarkEnd w:id="2280"/>
    </w:p>
    <w:p w14:paraId="06EE09B1" w14:textId="28587F97" w:rsidR="00414601" w:rsidRDefault="00414601" w:rsidP="00414601">
      <w:pPr>
        <w:rPr>
          <w:rtl/>
          <w:lang w:eastAsia="he-IL"/>
        </w:rPr>
      </w:pPr>
      <w:bookmarkStart w:id="2281" w:name="_ETM_Q1_2480229"/>
      <w:bookmarkStart w:id="2282" w:name="_ETM_Q1_2480366"/>
      <w:bookmarkEnd w:id="2281"/>
      <w:bookmarkEnd w:id="2282"/>
    </w:p>
    <w:p w14:paraId="66238B1C" w14:textId="61413510" w:rsidR="00414601" w:rsidRDefault="00414601" w:rsidP="00414601">
      <w:pPr>
        <w:pStyle w:val="af6"/>
        <w:keepNext/>
        <w:rPr>
          <w:rtl/>
        </w:rPr>
      </w:pPr>
      <w:bookmarkStart w:id="2283" w:name="ET_yor_5142_240"/>
      <w:r w:rsidRPr="00414601">
        <w:rPr>
          <w:rStyle w:val="TagStyle"/>
          <w:rtl/>
        </w:rPr>
        <w:t xml:space="preserve"> &lt;&lt; יור &gt;&gt; </w:t>
      </w:r>
      <w:r>
        <w:rPr>
          <w:rtl/>
        </w:rPr>
        <w:t xml:space="preserve">היו"ר יוליה </w:t>
      </w:r>
      <w:proofErr w:type="spellStart"/>
      <w:r>
        <w:rPr>
          <w:rtl/>
        </w:rPr>
        <w:t>מלינובסקי</w:t>
      </w:r>
      <w:proofErr w:type="spellEnd"/>
      <w:r>
        <w:rPr>
          <w:rtl/>
        </w:rPr>
        <w:t>:</w:t>
      </w:r>
      <w:r w:rsidRPr="00414601">
        <w:rPr>
          <w:rStyle w:val="TagStyle"/>
          <w:rtl/>
        </w:rPr>
        <w:t xml:space="preserve"> &lt;&lt; יור &gt;&gt;</w:t>
      </w:r>
      <w:r w:rsidR="00144C95">
        <w:rPr>
          <w:rtl/>
        </w:rPr>
        <w:t xml:space="preserve"> </w:t>
      </w:r>
      <w:r>
        <w:rPr>
          <w:rtl/>
        </w:rPr>
        <w:t xml:space="preserve"> </w:t>
      </w:r>
      <w:bookmarkEnd w:id="2283"/>
    </w:p>
    <w:p w14:paraId="6F44CDFF" w14:textId="3D9F95D7" w:rsidR="00414601" w:rsidRDefault="00414601" w:rsidP="00414601">
      <w:pPr>
        <w:pStyle w:val="KeepWithNext"/>
        <w:rPr>
          <w:rtl/>
          <w:lang w:eastAsia="he-IL"/>
        </w:rPr>
      </w:pPr>
    </w:p>
    <w:p w14:paraId="2E4429A8" w14:textId="06CEC544" w:rsidR="00414601" w:rsidRDefault="00414601" w:rsidP="00414601">
      <w:pPr>
        <w:rPr>
          <w:rtl/>
          <w:lang w:eastAsia="he-IL"/>
        </w:rPr>
      </w:pPr>
      <w:bookmarkStart w:id="2284" w:name="_ETM_Q1_2482051"/>
      <w:bookmarkEnd w:id="2284"/>
      <w:r>
        <w:rPr>
          <w:rFonts w:hint="cs"/>
          <w:rtl/>
          <w:lang w:eastAsia="he-IL"/>
        </w:rPr>
        <w:t>מה שיקרה הוא שאנחנו תכננו סיור</w:t>
      </w:r>
      <w:bookmarkStart w:id="2285" w:name="_ETM_Q1_2488319"/>
      <w:bookmarkEnd w:id="2285"/>
      <w:r>
        <w:rPr>
          <w:rFonts w:hint="cs"/>
          <w:rtl/>
          <w:lang w:eastAsia="he-IL"/>
        </w:rPr>
        <w:t xml:space="preserve">, בגלל מזג האוויר ובגלל </w:t>
      </w:r>
      <w:bookmarkStart w:id="2286" w:name="_ETM_Q1_2488873"/>
      <w:bookmarkEnd w:id="2286"/>
      <w:r>
        <w:rPr>
          <w:rFonts w:hint="cs"/>
          <w:rtl/>
          <w:lang w:eastAsia="he-IL"/>
        </w:rPr>
        <w:t xml:space="preserve">שכולם היו חולים ביטלנו את </w:t>
      </w:r>
      <w:bookmarkStart w:id="2287" w:name="_ETM_Q1_2494213"/>
      <w:bookmarkEnd w:id="2287"/>
      <w:r>
        <w:rPr>
          <w:rFonts w:hint="cs"/>
          <w:rtl/>
          <w:lang w:eastAsia="he-IL"/>
        </w:rPr>
        <w:t xml:space="preserve">הסיור הזה כי באמת </w:t>
      </w:r>
      <w:bookmarkStart w:id="2288" w:name="_ETM_Q1_2491775"/>
      <w:bookmarkEnd w:id="2288"/>
      <w:r>
        <w:rPr>
          <w:rFonts w:hint="cs"/>
          <w:rtl/>
          <w:lang w:eastAsia="he-IL"/>
        </w:rPr>
        <w:t>זה לא היה מתאים וזה לא</w:t>
      </w:r>
      <w:bookmarkStart w:id="2289" w:name="_ETM_Q1_2496132"/>
      <w:bookmarkEnd w:id="2289"/>
      <w:r>
        <w:rPr>
          <w:rFonts w:hint="cs"/>
          <w:rtl/>
          <w:lang w:eastAsia="he-IL"/>
        </w:rPr>
        <w:t xml:space="preserve"> הסתדר. </w:t>
      </w:r>
      <w:bookmarkStart w:id="2290" w:name="_ETM_Q1_2493704"/>
      <w:bookmarkEnd w:id="2290"/>
      <w:r>
        <w:rPr>
          <w:rFonts w:hint="cs"/>
          <w:rtl/>
          <w:lang w:eastAsia="he-IL"/>
        </w:rPr>
        <w:t>אנחנו בוועדה הזאת לא הולכים לשום מקום, המטרו פה</w:t>
      </w:r>
      <w:bookmarkStart w:id="2291" w:name="_ETM_Q1_2496721"/>
      <w:bookmarkStart w:id="2292" w:name="_ETM_Q1_2497171"/>
      <w:bookmarkEnd w:id="2291"/>
      <w:bookmarkEnd w:id="2292"/>
      <w:r>
        <w:rPr>
          <w:rFonts w:hint="cs"/>
          <w:rtl/>
          <w:lang w:eastAsia="he-IL"/>
        </w:rPr>
        <w:t xml:space="preserve">, אנחנו נשאל שאלות ונדרוש תשובות, ואתם </w:t>
      </w:r>
      <w:bookmarkStart w:id="2293" w:name="_ETM_Q1_2500840"/>
      <w:bookmarkEnd w:id="2293"/>
      <w:r>
        <w:rPr>
          <w:rFonts w:hint="cs"/>
          <w:rtl/>
          <w:lang w:eastAsia="he-IL"/>
        </w:rPr>
        <w:t>איכשהו תצטרכו לענות, וגם</w:t>
      </w:r>
      <w:bookmarkStart w:id="2294" w:name="_ETM_Q1_2507501"/>
      <w:bookmarkEnd w:id="2294"/>
      <w:r>
        <w:rPr>
          <w:rFonts w:hint="cs"/>
          <w:rtl/>
          <w:lang w:eastAsia="he-IL"/>
        </w:rPr>
        <w:t xml:space="preserve"> את ה</w:t>
      </w:r>
      <w:bookmarkStart w:id="2295" w:name="_ETM_Q1_2503391"/>
      <w:bookmarkEnd w:id="2295"/>
      <w:r>
        <w:rPr>
          <w:rFonts w:hint="cs"/>
          <w:rtl/>
          <w:lang w:eastAsia="he-IL"/>
        </w:rPr>
        <w:t>סקירה לגבי מה שדיברנו</w:t>
      </w:r>
      <w:bookmarkStart w:id="2296" w:name="_ETM_Q1_2504036"/>
      <w:bookmarkEnd w:id="2296"/>
      <w:r>
        <w:rPr>
          <w:rFonts w:hint="cs"/>
          <w:rtl/>
          <w:lang w:eastAsia="he-IL"/>
        </w:rPr>
        <w:t xml:space="preserve"> תכינו לדיון הבא.</w:t>
      </w:r>
      <w:bookmarkStart w:id="2297" w:name="_ETM_Q1_2510512"/>
      <w:bookmarkEnd w:id="2297"/>
    </w:p>
    <w:p w14:paraId="3C4D66D4" w14:textId="59F50D17" w:rsidR="00414601" w:rsidRDefault="00414601" w:rsidP="00414601">
      <w:pPr>
        <w:rPr>
          <w:rtl/>
          <w:lang w:eastAsia="he-IL"/>
        </w:rPr>
      </w:pPr>
      <w:bookmarkStart w:id="2298" w:name="_ETM_Q1_2510673"/>
      <w:bookmarkEnd w:id="2298"/>
    </w:p>
    <w:p w14:paraId="29042318" w14:textId="4B0650B0" w:rsidR="00414601" w:rsidRDefault="00414601" w:rsidP="00414601">
      <w:pPr>
        <w:rPr>
          <w:rtl/>
          <w:lang w:eastAsia="he-IL"/>
        </w:rPr>
      </w:pPr>
      <w:bookmarkStart w:id="2299" w:name="_ETM_Q1_2510794"/>
      <w:bookmarkEnd w:id="2299"/>
      <w:r>
        <w:rPr>
          <w:rFonts w:hint="cs"/>
          <w:rtl/>
          <w:lang w:eastAsia="he-IL"/>
        </w:rPr>
        <w:t>ב</w:t>
      </w:r>
      <w:bookmarkStart w:id="2300" w:name="_ETM_Q1_2510940"/>
      <w:bookmarkEnd w:id="2300"/>
      <w:r>
        <w:rPr>
          <w:rFonts w:hint="cs"/>
          <w:rtl/>
          <w:lang w:eastAsia="he-IL"/>
        </w:rPr>
        <w:t xml:space="preserve">זום אין </w:t>
      </w:r>
      <w:bookmarkStart w:id="2301" w:name="_ETM_Q1_2512098"/>
      <w:bookmarkEnd w:id="2301"/>
      <w:r>
        <w:rPr>
          <w:rFonts w:hint="cs"/>
          <w:rtl/>
          <w:lang w:eastAsia="he-IL"/>
        </w:rPr>
        <w:t xml:space="preserve">אף אחד שרוצה להתייחס? בסדר. אנחנו עכשיו נעשה הקראה </w:t>
      </w:r>
      <w:bookmarkStart w:id="2302" w:name="_ETM_Q1_2522516"/>
      <w:bookmarkEnd w:id="2302"/>
      <w:r>
        <w:rPr>
          <w:rFonts w:hint="cs"/>
          <w:rtl/>
          <w:lang w:eastAsia="he-IL"/>
        </w:rPr>
        <w:t xml:space="preserve">של סעיפים ספציפיים </w:t>
      </w:r>
      <w:bookmarkStart w:id="2303" w:name="_ETM_Q1_2521598"/>
      <w:bookmarkEnd w:id="2303"/>
      <w:r>
        <w:rPr>
          <w:rFonts w:hint="cs"/>
          <w:rtl/>
          <w:lang w:eastAsia="he-IL"/>
        </w:rPr>
        <w:t>שקשורים להסדר הזה. נשארו לנו שני פרקים</w:t>
      </w:r>
      <w:bookmarkStart w:id="2304" w:name="_ETM_Q1_2528776"/>
      <w:bookmarkEnd w:id="2304"/>
      <w:r>
        <w:rPr>
          <w:rFonts w:hint="cs"/>
          <w:rtl/>
          <w:lang w:eastAsia="he-IL"/>
        </w:rPr>
        <w:t xml:space="preserve"> של נדל</w:t>
      </w:r>
      <w:bookmarkStart w:id="2305" w:name="_ETM_Q1_2525253"/>
      <w:bookmarkEnd w:id="2305"/>
      <w:r>
        <w:rPr>
          <w:rFonts w:hint="cs"/>
          <w:rtl/>
          <w:lang w:eastAsia="he-IL"/>
        </w:rPr>
        <w:t xml:space="preserve">"ן. בגלל שגלעד </w:t>
      </w:r>
      <w:bookmarkStart w:id="2306" w:name="_ETM_Q1_2525956"/>
      <w:bookmarkEnd w:id="2306"/>
      <w:r>
        <w:rPr>
          <w:rFonts w:hint="cs"/>
          <w:rtl/>
          <w:lang w:eastAsia="he-IL"/>
        </w:rPr>
        <w:t xml:space="preserve">מרגיש לא טוב, רעות </w:t>
      </w:r>
      <w:bookmarkStart w:id="2307" w:name="_ETM_Q1_2532076"/>
      <w:bookmarkEnd w:id="2307"/>
      <w:r>
        <w:rPr>
          <w:rFonts w:hint="cs"/>
          <w:rtl/>
          <w:lang w:eastAsia="he-IL"/>
        </w:rPr>
        <w:t xml:space="preserve">לא הספיקה </w:t>
      </w:r>
      <w:bookmarkStart w:id="2308" w:name="_ETM_Q1_2533884"/>
      <w:bookmarkEnd w:id="2308"/>
      <w:r>
        <w:rPr>
          <w:rFonts w:hint="cs"/>
          <w:rtl/>
          <w:lang w:eastAsia="he-IL"/>
        </w:rPr>
        <w:t>ללמוד את כל הפרקים האלה עד הסו</w:t>
      </w:r>
      <w:bookmarkStart w:id="2309" w:name="_ETM_Q1_2536074"/>
      <w:bookmarkEnd w:id="2309"/>
      <w:r>
        <w:rPr>
          <w:rFonts w:hint="cs"/>
          <w:rtl/>
          <w:lang w:eastAsia="he-IL"/>
        </w:rPr>
        <w:t xml:space="preserve">ף, </w:t>
      </w:r>
      <w:bookmarkStart w:id="2310" w:name="_ETM_Q1_2537385"/>
      <w:bookmarkEnd w:id="2310"/>
      <w:r>
        <w:rPr>
          <w:rFonts w:hint="cs"/>
          <w:rtl/>
          <w:lang w:eastAsia="he-IL"/>
        </w:rPr>
        <w:t>אז אנחנו היום נעשה רק את מה שקשור להסדר הזה,</w:t>
      </w:r>
      <w:bookmarkStart w:id="2311" w:name="_ETM_Q1_2543446"/>
      <w:bookmarkEnd w:id="2311"/>
      <w:r>
        <w:rPr>
          <w:rFonts w:hint="cs"/>
          <w:rtl/>
          <w:lang w:eastAsia="he-IL"/>
        </w:rPr>
        <w:t xml:space="preserve"> </w:t>
      </w:r>
      <w:bookmarkStart w:id="2312" w:name="_ETM_Q1_2538768"/>
      <w:bookmarkEnd w:id="2312"/>
      <w:r>
        <w:rPr>
          <w:rFonts w:hint="cs"/>
          <w:rtl/>
          <w:lang w:eastAsia="he-IL"/>
        </w:rPr>
        <w:t xml:space="preserve">סעיפים ספציפיים, ובדיון הבא כבר נגלוש </w:t>
      </w:r>
      <w:bookmarkStart w:id="2313" w:name="_ETM_Q1_2541405"/>
      <w:bookmarkEnd w:id="2313"/>
      <w:r>
        <w:rPr>
          <w:rFonts w:hint="cs"/>
          <w:rtl/>
          <w:lang w:eastAsia="he-IL"/>
        </w:rPr>
        <w:t>לתוך כל הנושא</w:t>
      </w:r>
      <w:bookmarkStart w:id="2314" w:name="_ETM_Q1_2545699"/>
      <w:bookmarkEnd w:id="2314"/>
      <w:r>
        <w:rPr>
          <w:rFonts w:hint="cs"/>
          <w:rtl/>
          <w:lang w:eastAsia="he-IL"/>
        </w:rPr>
        <w:t xml:space="preserve"> הזה. </w:t>
      </w:r>
      <w:bookmarkStart w:id="2315" w:name="_ETM_Q1_2541526"/>
      <w:bookmarkStart w:id="2316" w:name="_ETM_Q1_2541983"/>
      <w:bookmarkEnd w:id="2315"/>
      <w:bookmarkEnd w:id="2316"/>
    </w:p>
    <w:p w14:paraId="689F3B2E" w14:textId="3729340A" w:rsidR="00414601" w:rsidRDefault="00414601" w:rsidP="00414601">
      <w:pPr>
        <w:rPr>
          <w:rtl/>
          <w:lang w:eastAsia="he-IL"/>
        </w:rPr>
      </w:pPr>
      <w:bookmarkStart w:id="2317" w:name="_ETM_Q1_2542131"/>
      <w:bookmarkStart w:id="2318" w:name="_ETM_Q1_2543206"/>
      <w:bookmarkEnd w:id="2317"/>
      <w:bookmarkEnd w:id="2318"/>
    </w:p>
    <w:p w14:paraId="42BE2798" w14:textId="4031E343" w:rsidR="00414601" w:rsidRDefault="00414601" w:rsidP="00414601">
      <w:pPr>
        <w:pStyle w:val="a4"/>
        <w:keepNext/>
        <w:rPr>
          <w:rtl/>
        </w:rPr>
      </w:pPr>
      <w:bookmarkStart w:id="2319" w:name="ET_speaker_5069_241"/>
      <w:r w:rsidRPr="00414601">
        <w:rPr>
          <w:rStyle w:val="TagStyle"/>
          <w:rtl/>
        </w:rPr>
        <w:t xml:space="preserve"> &lt;&lt; דובר &gt;&gt; </w:t>
      </w:r>
      <w:r>
        <w:rPr>
          <w:rtl/>
        </w:rPr>
        <w:t>יעקב אשר (יהדות התורה):</w:t>
      </w:r>
      <w:r w:rsidRPr="00414601">
        <w:rPr>
          <w:rStyle w:val="TagStyle"/>
          <w:rtl/>
        </w:rPr>
        <w:t xml:space="preserve"> &lt;&lt; דובר &gt;&gt;</w:t>
      </w:r>
      <w:r w:rsidR="00144C95">
        <w:rPr>
          <w:rtl/>
        </w:rPr>
        <w:t xml:space="preserve"> </w:t>
      </w:r>
      <w:r>
        <w:rPr>
          <w:rtl/>
        </w:rPr>
        <w:t xml:space="preserve"> </w:t>
      </w:r>
      <w:bookmarkEnd w:id="2319"/>
    </w:p>
    <w:p w14:paraId="09AF41F7" w14:textId="23825CAD" w:rsidR="00414601" w:rsidRDefault="00414601" w:rsidP="00414601">
      <w:pPr>
        <w:pStyle w:val="KeepWithNext"/>
        <w:rPr>
          <w:rtl/>
          <w:lang w:eastAsia="he-IL"/>
        </w:rPr>
      </w:pPr>
    </w:p>
    <w:p w14:paraId="5B2A1850" w14:textId="721BECE5" w:rsidR="00414601" w:rsidRDefault="00414601" w:rsidP="00414601">
      <w:pPr>
        <w:rPr>
          <w:rtl/>
          <w:lang w:eastAsia="he-IL"/>
        </w:rPr>
      </w:pPr>
      <w:bookmarkStart w:id="2320" w:name="_ETM_Q1_2544014"/>
      <w:bookmarkStart w:id="2321" w:name="_ETM_Q1_2544092"/>
      <w:bookmarkEnd w:id="2320"/>
      <w:bookmarkEnd w:id="2321"/>
      <w:r>
        <w:rPr>
          <w:rFonts w:hint="cs"/>
          <w:rtl/>
          <w:lang w:eastAsia="he-IL"/>
        </w:rPr>
        <w:t>שזה בעצם על הדברים שנאמרו פה מקודם</w:t>
      </w:r>
      <w:bookmarkStart w:id="2322" w:name="_ETM_Q1_2544391"/>
      <w:bookmarkEnd w:id="2322"/>
      <w:r>
        <w:rPr>
          <w:rFonts w:hint="cs"/>
          <w:rtl/>
          <w:lang w:eastAsia="he-IL"/>
        </w:rPr>
        <w:t>?</w:t>
      </w:r>
    </w:p>
    <w:p w14:paraId="345BF857" w14:textId="000B1AE0" w:rsidR="00414601" w:rsidRDefault="00414601" w:rsidP="00414601">
      <w:pPr>
        <w:rPr>
          <w:rtl/>
          <w:lang w:eastAsia="he-IL"/>
        </w:rPr>
      </w:pPr>
      <w:bookmarkStart w:id="2323" w:name="_ETM_Q1_2545036"/>
      <w:bookmarkStart w:id="2324" w:name="_ETM_Q1_2545168"/>
      <w:bookmarkEnd w:id="2323"/>
      <w:bookmarkEnd w:id="2324"/>
    </w:p>
    <w:p w14:paraId="4512C589" w14:textId="6DFF47E9" w:rsidR="00414601" w:rsidRDefault="00414601" w:rsidP="00414601">
      <w:pPr>
        <w:pStyle w:val="af6"/>
        <w:keepNext/>
        <w:rPr>
          <w:rtl/>
        </w:rPr>
      </w:pPr>
      <w:bookmarkStart w:id="2325" w:name="ET_yor_5142_242"/>
      <w:r w:rsidRPr="00414601">
        <w:rPr>
          <w:rStyle w:val="TagStyle"/>
          <w:rtl/>
        </w:rPr>
        <w:t xml:space="preserve"> &lt;&lt; יור &gt;&gt; </w:t>
      </w:r>
      <w:r>
        <w:rPr>
          <w:rtl/>
        </w:rPr>
        <w:t xml:space="preserve">היו"ר יוליה </w:t>
      </w:r>
      <w:proofErr w:type="spellStart"/>
      <w:r>
        <w:rPr>
          <w:rtl/>
        </w:rPr>
        <w:t>מלינובסקי</w:t>
      </w:r>
      <w:proofErr w:type="spellEnd"/>
      <w:r>
        <w:rPr>
          <w:rtl/>
        </w:rPr>
        <w:t>:</w:t>
      </w:r>
      <w:r w:rsidRPr="00414601">
        <w:rPr>
          <w:rStyle w:val="TagStyle"/>
          <w:rtl/>
        </w:rPr>
        <w:t xml:space="preserve"> &lt;&lt; יור &gt;&gt;</w:t>
      </w:r>
      <w:r w:rsidR="00144C95">
        <w:rPr>
          <w:rtl/>
        </w:rPr>
        <w:t xml:space="preserve"> </w:t>
      </w:r>
      <w:r>
        <w:rPr>
          <w:rtl/>
        </w:rPr>
        <w:t xml:space="preserve"> </w:t>
      </w:r>
      <w:bookmarkEnd w:id="2325"/>
    </w:p>
    <w:p w14:paraId="32C26417" w14:textId="66869F71" w:rsidR="00414601" w:rsidRDefault="00414601" w:rsidP="00414601">
      <w:pPr>
        <w:pStyle w:val="KeepWithNext"/>
        <w:rPr>
          <w:rtl/>
          <w:lang w:eastAsia="he-IL"/>
        </w:rPr>
      </w:pPr>
    </w:p>
    <w:p w14:paraId="559FB121" w14:textId="06A3C1DC" w:rsidR="00414601" w:rsidRDefault="00414601" w:rsidP="00414601">
      <w:pPr>
        <w:rPr>
          <w:rtl/>
          <w:lang w:eastAsia="he-IL"/>
        </w:rPr>
      </w:pPr>
      <w:bookmarkStart w:id="2326" w:name="_ETM_Q1_2546489"/>
      <w:bookmarkEnd w:id="2326"/>
      <w:r>
        <w:rPr>
          <w:rFonts w:hint="cs"/>
          <w:rtl/>
          <w:lang w:eastAsia="he-IL"/>
        </w:rPr>
        <w:t xml:space="preserve">נכון, רק את </w:t>
      </w:r>
      <w:bookmarkStart w:id="2327" w:name="_ETM_Q1_2548604"/>
      <w:bookmarkEnd w:id="2327"/>
      <w:r>
        <w:rPr>
          <w:rFonts w:hint="cs"/>
          <w:rtl/>
          <w:lang w:eastAsia="he-IL"/>
        </w:rPr>
        <w:t xml:space="preserve">זה, זאת אומרת, אנחנו לא ניכנס עכשיו לכל הסעיפים, רק </w:t>
      </w:r>
      <w:bookmarkStart w:id="2328" w:name="_ETM_Q1_2557174"/>
      <w:bookmarkEnd w:id="2328"/>
      <w:r>
        <w:rPr>
          <w:rFonts w:hint="cs"/>
          <w:rtl/>
          <w:lang w:eastAsia="he-IL"/>
        </w:rPr>
        <w:t>לסעי</w:t>
      </w:r>
      <w:bookmarkStart w:id="2329" w:name="_ETM_Q1_2555316"/>
      <w:bookmarkEnd w:id="2329"/>
      <w:r>
        <w:rPr>
          <w:rFonts w:hint="cs"/>
          <w:rtl/>
          <w:lang w:eastAsia="he-IL"/>
        </w:rPr>
        <w:t xml:space="preserve">פים שקשורים להסדר הזה, כולל איחוד וחלוקה, </w:t>
      </w:r>
      <w:bookmarkStart w:id="2330" w:name="_ETM_Q1_2557550"/>
      <w:bookmarkEnd w:id="2330"/>
      <w:r>
        <w:rPr>
          <w:rFonts w:hint="cs"/>
          <w:rtl/>
          <w:lang w:eastAsia="he-IL"/>
        </w:rPr>
        <w:t xml:space="preserve">כולל </w:t>
      </w:r>
      <w:proofErr w:type="spellStart"/>
      <w:r>
        <w:rPr>
          <w:rFonts w:hint="cs"/>
          <w:rtl/>
          <w:lang w:eastAsia="he-IL"/>
        </w:rPr>
        <w:t>ותמ"לים</w:t>
      </w:r>
      <w:proofErr w:type="spellEnd"/>
      <w:r>
        <w:rPr>
          <w:rFonts w:hint="cs"/>
          <w:rtl/>
          <w:lang w:eastAsia="he-IL"/>
        </w:rPr>
        <w:t>, כולל</w:t>
      </w:r>
      <w:bookmarkStart w:id="2331" w:name="_ETM_Q1_2563675"/>
      <w:bookmarkEnd w:id="2331"/>
      <w:r>
        <w:rPr>
          <w:rFonts w:hint="cs"/>
          <w:rtl/>
          <w:lang w:eastAsia="he-IL"/>
        </w:rPr>
        <w:t xml:space="preserve"> </w:t>
      </w:r>
      <w:bookmarkStart w:id="2332" w:name="_ETM_Q1_2558833"/>
      <w:bookmarkEnd w:id="2332"/>
      <w:r>
        <w:rPr>
          <w:rFonts w:hint="cs"/>
          <w:rtl/>
          <w:lang w:eastAsia="he-IL"/>
        </w:rPr>
        <w:t xml:space="preserve">דיווח לממשלה וכולל גמישות, כל מה שדיברנו. </w:t>
      </w:r>
      <w:bookmarkStart w:id="2333" w:name="_ETM_Q1_2571335"/>
      <w:bookmarkStart w:id="2334" w:name="_ETM_Q1_2567039"/>
      <w:bookmarkStart w:id="2335" w:name="_ETM_Q1_2563034"/>
      <w:bookmarkStart w:id="2336" w:name="_ETM_Q1_2564117"/>
      <w:bookmarkEnd w:id="2333"/>
      <w:bookmarkEnd w:id="2334"/>
      <w:bookmarkEnd w:id="2335"/>
      <w:bookmarkEnd w:id="2336"/>
      <w:r>
        <w:rPr>
          <w:rFonts w:hint="cs"/>
          <w:rtl/>
          <w:lang w:eastAsia="he-IL"/>
        </w:rPr>
        <w:t>בבקשה,</w:t>
      </w:r>
      <w:bookmarkStart w:id="2337" w:name="_ETM_Q1_2566577"/>
      <w:bookmarkEnd w:id="2337"/>
      <w:r>
        <w:rPr>
          <w:rFonts w:hint="cs"/>
          <w:rtl/>
          <w:lang w:eastAsia="he-IL"/>
        </w:rPr>
        <w:t xml:space="preserve"> רותם.</w:t>
      </w:r>
    </w:p>
    <w:p w14:paraId="17910159" w14:textId="30ED6C47" w:rsidR="00414601" w:rsidRDefault="00414601" w:rsidP="00414601">
      <w:pPr>
        <w:rPr>
          <w:rtl/>
          <w:lang w:eastAsia="he-IL"/>
        </w:rPr>
      </w:pPr>
      <w:bookmarkStart w:id="2338" w:name="_ETM_Q1_2567937"/>
      <w:bookmarkStart w:id="2339" w:name="_ETM_Q1_2568051"/>
      <w:bookmarkEnd w:id="2338"/>
      <w:bookmarkEnd w:id="2339"/>
    </w:p>
    <w:p w14:paraId="1F5FBB6F" w14:textId="64454D5C" w:rsidR="00414601" w:rsidRDefault="00414601" w:rsidP="00414601">
      <w:pPr>
        <w:pStyle w:val="af9"/>
        <w:keepNext/>
        <w:rPr>
          <w:rtl/>
          <w:lang w:eastAsia="he-IL"/>
        </w:rPr>
      </w:pPr>
      <w:bookmarkStart w:id="2340" w:name="ET_guest_רותם_ברמלי_243"/>
      <w:r w:rsidRPr="00414601">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414601">
        <w:rPr>
          <w:rStyle w:val="TagStyle"/>
          <w:rtl/>
        </w:rPr>
        <w:t xml:space="preserve"> &lt;&lt; אורח &gt;&gt;</w:t>
      </w:r>
      <w:r w:rsidR="00144C95">
        <w:rPr>
          <w:rtl/>
          <w:lang w:eastAsia="he-IL"/>
        </w:rPr>
        <w:t xml:space="preserve"> </w:t>
      </w:r>
      <w:r>
        <w:rPr>
          <w:rtl/>
          <w:lang w:eastAsia="he-IL"/>
        </w:rPr>
        <w:t xml:space="preserve"> </w:t>
      </w:r>
      <w:bookmarkEnd w:id="2340"/>
    </w:p>
    <w:p w14:paraId="7825542F" w14:textId="4B1B8C6E" w:rsidR="00414601" w:rsidRDefault="00414601" w:rsidP="00414601">
      <w:pPr>
        <w:pStyle w:val="KeepWithNext"/>
        <w:rPr>
          <w:rtl/>
          <w:lang w:eastAsia="he-IL"/>
        </w:rPr>
      </w:pPr>
    </w:p>
    <w:p w14:paraId="7AE72D73" w14:textId="452A2429" w:rsidR="00414601" w:rsidRDefault="00414601" w:rsidP="00414601">
      <w:pPr>
        <w:rPr>
          <w:rtl/>
          <w:lang w:eastAsia="he-IL"/>
        </w:rPr>
      </w:pPr>
      <w:bookmarkStart w:id="2341" w:name="_ETM_Q1_2569828"/>
      <w:bookmarkStart w:id="2342" w:name="_ETM_Q1_2569975"/>
      <w:bookmarkStart w:id="2343" w:name="_ETM_Q1_2565081"/>
      <w:bookmarkEnd w:id="2341"/>
      <w:bookmarkEnd w:id="2342"/>
      <w:bookmarkEnd w:id="2343"/>
      <w:r>
        <w:rPr>
          <w:rFonts w:hint="cs"/>
          <w:rtl/>
          <w:lang w:eastAsia="he-IL"/>
        </w:rPr>
        <w:t>תום מקריא.</w:t>
      </w:r>
    </w:p>
    <w:p w14:paraId="22254B58" w14:textId="0BC840B8" w:rsidR="00414601" w:rsidRDefault="00414601" w:rsidP="00414601">
      <w:pPr>
        <w:rPr>
          <w:rtl/>
          <w:lang w:eastAsia="he-IL"/>
        </w:rPr>
      </w:pPr>
      <w:bookmarkStart w:id="2344" w:name="_ETM_Q1_2567391"/>
      <w:bookmarkStart w:id="2345" w:name="_ETM_Q1_2567509"/>
      <w:bookmarkStart w:id="2346" w:name="_ETM_Q1_2569505"/>
      <w:bookmarkEnd w:id="2344"/>
      <w:bookmarkEnd w:id="2345"/>
      <w:bookmarkEnd w:id="2346"/>
    </w:p>
    <w:p w14:paraId="1C678CD7" w14:textId="400D3E71" w:rsidR="00414601" w:rsidRDefault="00414601" w:rsidP="00414601">
      <w:pPr>
        <w:pStyle w:val="af9"/>
        <w:keepNext/>
        <w:rPr>
          <w:rtl/>
          <w:lang w:eastAsia="he-IL"/>
        </w:rPr>
      </w:pPr>
      <w:bookmarkStart w:id="2347" w:name="ET_guest_תום_חביב_244"/>
      <w:r w:rsidRPr="00414601">
        <w:rPr>
          <w:rStyle w:val="TagStyle"/>
          <w:rtl/>
        </w:rPr>
        <w:t xml:space="preserve"> &lt;&lt; אורח &gt;&gt; </w:t>
      </w:r>
      <w:r>
        <w:rPr>
          <w:rtl/>
          <w:lang w:eastAsia="he-IL"/>
        </w:rPr>
        <w:t>תום חביב:</w:t>
      </w:r>
      <w:r w:rsidRPr="00414601">
        <w:rPr>
          <w:rStyle w:val="TagStyle"/>
          <w:rtl/>
        </w:rPr>
        <w:t xml:space="preserve"> &lt;&lt; אורח &gt;&gt;</w:t>
      </w:r>
      <w:r w:rsidR="00144C95">
        <w:rPr>
          <w:rtl/>
          <w:lang w:eastAsia="he-IL"/>
        </w:rPr>
        <w:t xml:space="preserve"> </w:t>
      </w:r>
      <w:r>
        <w:rPr>
          <w:rtl/>
          <w:lang w:eastAsia="he-IL"/>
        </w:rPr>
        <w:t xml:space="preserve"> </w:t>
      </w:r>
      <w:bookmarkEnd w:id="2347"/>
    </w:p>
    <w:p w14:paraId="0665C6D1" w14:textId="0988FDD2" w:rsidR="00414601" w:rsidRDefault="00414601" w:rsidP="00414601">
      <w:pPr>
        <w:pStyle w:val="KeepWithNext"/>
        <w:rPr>
          <w:rtl/>
          <w:lang w:eastAsia="he-IL"/>
        </w:rPr>
      </w:pPr>
    </w:p>
    <w:p w14:paraId="677E161D" w14:textId="0D8B5D92" w:rsidR="00414601" w:rsidRDefault="00414601" w:rsidP="00414601">
      <w:pPr>
        <w:rPr>
          <w:rtl/>
          <w:lang w:eastAsia="he-IL"/>
        </w:rPr>
      </w:pPr>
      <w:bookmarkStart w:id="2348" w:name="_ETM_Q1_2570275"/>
      <w:bookmarkStart w:id="2349" w:name="_ETM_Q1_2570335"/>
      <w:bookmarkStart w:id="2350" w:name="_ETM_Q1_2565600"/>
      <w:bookmarkEnd w:id="2348"/>
      <w:bookmarkEnd w:id="2349"/>
      <w:bookmarkEnd w:id="2350"/>
      <w:r>
        <w:rPr>
          <w:rFonts w:hint="cs"/>
          <w:rtl/>
          <w:lang w:eastAsia="he-IL"/>
        </w:rPr>
        <w:t>אני אק</w:t>
      </w:r>
      <w:bookmarkStart w:id="2351" w:name="_ETM_Q1_2565596"/>
      <w:bookmarkEnd w:id="2351"/>
      <w:r w:rsidR="00D416FD">
        <w:rPr>
          <w:rFonts w:hint="cs"/>
          <w:rtl/>
          <w:lang w:eastAsia="he-IL"/>
        </w:rPr>
        <w:t>ריא, עו"ד תום חביב ממשרד האוצר.</w:t>
      </w:r>
    </w:p>
    <w:p w14:paraId="11B1B71A" w14:textId="69CA0A54" w:rsidR="00D416FD" w:rsidRDefault="00D416FD" w:rsidP="00414601">
      <w:pPr>
        <w:rPr>
          <w:rtl/>
          <w:lang w:eastAsia="he-IL"/>
        </w:rPr>
      </w:pPr>
      <w:bookmarkStart w:id="2352" w:name="_ETM_Q1_2574203"/>
      <w:bookmarkStart w:id="2353" w:name="_ETM_Q1_2574299"/>
      <w:bookmarkStart w:id="2354" w:name="_ETM_Q1_2575725"/>
      <w:bookmarkEnd w:id="2352"/>
      <w:bookmarkEnd w:id="2353"/>
      <w:bookmarkEnd w:id="2354"/>
    </w:p>
    <w:p w14:paraId="06FB26F7" w14:textId="3415CFEA" w:rsidR="00D416FD" w:rsidRDefault="00D416FD" w:rsidP="00D416FD">
      <w:pPr>
        <w:pStyle w:val="a4"/>
        <w:keepNext/>
        <w:rPr>
          <w:rtl/>
        </w:rPr>
      </w:pPr>
      <w:bookmarkStart w:id="2355" w:name="ET_speaker_רעות_בינג_245"/>
      <w:r w:rsidRPr="00D416FD">
        <w:rPr>
          <w:rStyle w:val="TagStyle"/>
          <w:rtl/>
        </w:rPr>
        <w:t xml:space="preserve"> &lt;&lt; דובר &gt;&gt; </w:t>
      </w:r>
      <w:r>
        <w:rPr>
          <w:rtl/>
        </w:rPr>
        <w:t xml:space="preserve">רעות </w:t>
      </w:r>
      <w:proofErr w:type="spellStart"/>
      <w:r>
        <w:rPr>
          <w:rtl/>
        </w:rPr>
        <w:t>בינג</w:t>
      </w:r>
      <w:proofErr w:type="spellEnd"/>
      <w:r>
        <w:rPr>
          <w:rtl/>
        </w:rPr>
        <w:t>:</w:t>
      </w:r>
      <w:r w:rsidRPr="00D416FD">
        <w:rPr>
          <w:rStyle w:val="TagStyle"/>
          <w:rtl/>
        </w:rPr>
        <w:t xml:space="preserve"> &lt;&lt; דובר &gt;&gt;</w:t>
      </w:r>
      <w:r w:rsidR="00144C95">
        <w:rPr>
          <w:rtl/>
        </w:rPr>
        <w:t xml:space="preserve"> </w:t>
      </w:r>
      <w:r>
        <w:rPr>
          <w:rtl/>
        </w:rPr>
        <w:t xml:space="preserve"> </w:t>
      </w:r>
      <w:bookmarkEnd w:id="2355"/>
    </w:p>
    <w:p w14:paraId="032E4A0E" w14:textId="21DBA739" w:rsidR="00D416FD" w:rsidRDefault="00D416FD" w:rsidP="00D416FD">
      <w:pPr>
        <w:pStyle w:val="KeepWithNext"/>
        <w:rPr>
          <w:rtl/>
          <w:lang w:eastAsia="he-IL"/>
        </w:rPr>
      </w:pPr>
    </w:p>
    <w:p w14:paraId="02AAE8AA" w14:textId="23DFD72F" w:rsidR="00D416FD" w:rsidRDefault="00D416FD" w:rsidP="00D416FD">
      <w:pPr>
        <w:rPr>
          <w:rtl/>
          <w:lang w:eastAsia="he-IL"/>
        </w:rPr>
      </w:pPr>
      <w:bookmarkStart w:id="2356" w:name="_ETM_Q1_2576257"/>
      <w:bookmarkStart w:id="2357" w:name="_ETM_Q1_2576293"/>
      <w:bookmarkStart w:id="2358" w:name="_ETM_Q1_2571559"/>
      <w:bookmarkStart w:id="2359" w:name="_ETM_Q1_2567423"/>
      <w:bookmarkEnd w:id="2356"/>
      <w:bookmarkEnd w:id="2357"/>
      <w:bookmarkEnd w:id="2358"/>
      <w:bookmarkEnd w:id="2359"/>
      <w:r>
        <w:rPr>
          <w:rFonts w:hint="cs"/>
          <w:rtl/>
          <w:lang w:eastAsia="he-IL"/>
        </w:rPr>
        <w:t xml:space="preserve">רגע, אני </w:t>
      </w:r>
      <w:bookmarkStart w:id="2360" w:name="_ETM_Q1_2569132"/>
      <w:bookmarkEnd w:id="2360"/>
      <w:r>
        <w:rPr>
          <w:rFonts w:hint="cs"/>
          <w:rtl/>
          <w:lang w:eastAsia="he-IL"/>
        </w:rPr>
        <w:t xml:space="preserve">רק אגיד שאני מציעה </w:t>
      </w:r>
      <w:bookmarkStart w:id="2361" w:name="_ETM_Q1_2571226"/>
      <w:bookmarkEnd w:id="2361"/>
      <w:r>
        <w:rPr>
          <w:rFonts w:hint="cs"/>
          <w:rtl/>
          <w:lang w:eastAsia="he-IL"/>
        </w:rPr>
        <w:t xml:space="preserve">להתחיל את ההקראה מחוק </w:t>
      </w:r>
      <w:proofErr w:type="spellStart"/>
      <w:r>
        <w:rPr>
          <w:rFonts w:hint="cs"/>
          <w:rtl/>
          <w:lang w:eastAsia="he-IL"/>
        </w:rPr>
        <w:t>הוות</w:t>
      </w:r>
      <w:bookmarkStart w:id="2362" w:name="_ETM_Q1_2574039"/>
      <w:bookmarkEnd w:id="2362"/>
      <w:r>
        <w:rPr>
          <w:rFonts w:hint="cs"/>
          <w:rtl/>
          <w:lang w:eastAsia="he-IL"/>
        </w:rPr>
        <w:t>מ"ל</w:t>
      </w:r>
      <w:bookmarkStart w:id="2363" w:name="_ETM_Q1_2571811"/>
      <w:bookmarkEnd w:id="2363"/>
      <w:proofErr w:type="spellEnd"/>
      <w:r>
        <w:rPr>
          <w:rFonts w:hint="cs"/>
          <w:rtl/>
          <w:lang w:eastAsia="he-IL"/>
        </w:rPr>
        <w:t xml:space="preserve"> </w:t>
      </w:r>
      <w:bookmarkStart w:id="2364" w:name="_ETM_Q1_2573863"/>
      <w:bookmarkEnd w:id="2364"/>
      <w:r>
        <w:rPr>
          <w:rFonts w:hint="cs"/>
          <w:rtl/>
          <w:lang w:eastAsia="he-IL"/>
        </w:rPr>
        <w:t>-</w:t>
      </w:r>
      <w:bookmarkStart w:id="2365" w:name="_ETM_Q1_2570103"/>
      <w:bookmarkEnd w:id="2365"/>
      <w:r>
        <w:rPr>
          <w:rFonts w:hint="cs"/>
          <w:rtl/>
          <w:lang w:eastAsia="he-IL"/>
        </w:rPr>
        <w:t xml:space="preserve"> - - </w:t>
      </w:r>
      <w:bookmarkStart w:id="2366" w:name="_ETM_Q1_2571768"/>
      <w:bookmarkEnd w:id="2366"/>
    </w:p>
    <w:p w14:paraId="116F09B7" w14:textId="6BD459DD" w:rsidR="00D416FD" w:rsidRDefault="00D416FD" w:rsidP="00D416FD">
      <w:pPr>
        <w:rPr>
          <w:rtl/>
          <w:lang w:eastAsia="he-IL"/>
        </w:rPr>
      </w:pPr>
      <w:bookmarkStart w:id="2367" w:name="_ETM_Q1_2572399"/>
      <w:bookmarkStart w:id="2368" w:name="_ETM_Q1_2572497"/>
      <w:bookmarkStart w:id="2369" w:name="_ETM_Q1_2574586"/>
      <w:bookmarkEnd w:id="2367"/>
      <w:bookmarkEnd w:id="2368"/>
      <w:bookmarkEnd w:id="2369"/>
    </w:p>
    <w:p w14:paraId="4C886FD1" w14:textId="07582A1D" w:rsidR="00D416FD" w:rsidRDefault="00D416FD" w:rsidP="00D416FD">
      <w:pPr>
        <w:pStyle w:val="af9"/>
        <w:keepNext/>
        <w:rPr>
          <w:rtl/>
          <w:lang w:eastAsia="he-IL"/>
        </w:rPr>
      </w:pPr>
      <w:bookmarkStart w:id="2370" w:name="ET_guest_תום_חביב_246"/>
      <w:r w:rsidRPr="00D416FD">
        <w:rPr>
          <w:rStyle w:val="TagStyle"/>
          <w:rtl/>
        </w:rPr>
        <w:t xml:space="preserve"> &lt;&lt; אורח &gt;&gt; </w:t>
      </w:r>
      <w:r>
        <w:rPr>
          <w:rtl/>
          <w:lang w:eastAsia="he-IL"/>
        </w:rPr>
        <w:t>תום חביב:</w:t>
      </w:r>
      <w:r w:rsidRPr="00D416FD">
        <w:rPr>
          <w:rStyle w:val="TagStyle"/>
          <w:rtl/>
        </w:rPr>
        <w:t xml:space="preserve"> &lt;&lt; אורח &gt;&gt;</w:t>
      </w:r>
      <w:r w:rsidR="00144C95">
        <w:rPr>
          <w:rtl/>
          <w:lang w:eastAsia="he-IL"/>
        </w:rPr>
        <w:t xml:space="preserve"> </w:t>
      </w:r>
      <w:r>
        <w:rPr>
          <w:rtl/>
          <w:lang w:eastAsia="he-IL"/>
        </w:rPr>
        <w:t xml:space="preserve"> </w:t>
      </w:r>
      <w:bookmarkEnd w:id="2370"/>
    </w:p>
    <w:p w14:paraId="4E179903" w14:textId="7A55DFC1" w:rsidR="00D416FD" w:rsidRDefault="00D416FD" w:rsidP="00D416FD">
      <w:pPr>
        <w:pStyle w:val="KeepWithNext"/>
        <w:rPr>
          <w:rtl/>
          <w:lang w:eastAsia="he-IL"/>
        </w:rPr>
      </w:pPr>
    </w:p>
    <w:p w14:paraId="4B75DCE2" w14:textId="5F56673E" w:rsidR="00D416FD" w:rsidRDefault="00D416FD" w:rsidP="00D416FD">
      <w:pPr>
        <w:rPr>
          <w:rtl/>
          <w:lang w:eastAsia="he-IL"/>
        </w:rPr>
      </w:pPr>
      <w:bookmarkStart w:id="2371" w:name="_ETM_Q1_2575096"/>
      <w:bookmarkStart w:id="2372" w:name="_ETM_Q1_2575134"/>
      <w:bookmarkStart w:id="2373" w:name="_ETM_Q1_2571606"/>
      <w:bookmarkEnd w:id="2371"/>
      <w:bookmarkEnd w:id="2372"/>
      <w:bookmarkEnd w:id="2373"/>
      <w:r>
        <w:rPr>
          <w:rFonts w:hint="cs"/>
          <w:rtl/>
          <w:lang w:eastAsia="he-IL"/>
        </w:rPr>
        <w:t xml:space="preserve">מתחיל </w:t>
      </w:r>
      <w:proofErr w:type="spellStart"/>
      <w:r>
        <w:rPr>
          <w:rFonts w:hint="cs"/>
          <w:rtl/>
          <w:lang w:eastAsia="he-IL"/>
        </w:rPr>
        <w:t>בוותמ"ל</w:t>
      </w:r>
      <w:proofErr w:type="spellEnd"/>
      <w:r>
        <w:rPr>
          <w:rFonts w:hint="cs"/>
          <w:rtl/>
          <w:lang w:eastAsia="he-IL"/>
        </w:rPr>
        <w:t>, אחרי זה ות"ל</w:t>
      </w:r>
      <w:bookmarkStart w:id="2374" w:name="_ETM_Q1_2574206"/>
      <w:bookmarkEnd w:id="2374"/>
      <w:r>
        <w:rPr>
          <w:rFonts w:hint="cs"/>
          <w:rtl/>
          <w:lang w:eastAsia="he-IL"/>
        </w:rPr>
        <w:t>,</w:t>
      </w:r>
      <w:bookmarkStart w:id="2375" w:name="_ETM_Q1_2574673"/>
      <w:bookmarkEnd w:id="2375"/>
      <w:r>
        <w:rPr>
          <w:rFonts w:hint="cs"/>
          <w:rtl/>
          <w:lang w:eastAsia="he-IL"/>
        </w:rPr>
        <w:t xml:space="preserve"> אחרי זה - - -</w:t>
      </w:r>
      <w:bookmarkStart w:id="2376" w:name="_ETM_Q1_2572372"/>
      <w:bookmarkEnd w:id="2376"/>
    </w:p>
    <w:p w14:paraId="1C89F385" w14:textId="734FECB0" w:rsidR="00D416FD" w:rsidRDefault="00D416FD" w:rsidP="00D416FD">
      <w:pPr>
        <w:rPr>
          <w:rtl/>
          <w:lang w:eastAsia="he-IL"/>
        </w:rPr>
      </w:pPr>
      <w:bookmarkStart w:id="2377" w:name="_ETM_Q1_2572679"/>
      <w:bookmarkStart w:id="2378" w:name="_ETM_Q1_2572789"/>
      <w:bookmarkStart w:id="2379" w:name="_ETM_Q1_2576442"/>
      <w:bookmarkEnd w:id="2377"/>
      <w:bookmarkEnd w:id="2378"/>
      <w:bookmarkEnd w:id="2379"/>
    </w:p>
    <w:p w14:paraId="5C37FEB1" w14:textId="2816A837" w:rsidR="00D416FD" w:rsidRDefault="00D416FD" w:rsidP="00D416FD">
      <w:pPr>
        <w:pStyle w:val="a4"/>
        <w:keepNext/>
        <w:rPr>
          <w:rtl/>
        </w:rPr>
      </w:pPr>
      <w:bookmarkStart w:id="2380" w:name="ET_speaker_רעות_בינג_247"/>
      <w:r w:rsidRPr="00D416FD">
        <w:rPr>
          <w:rStyle w:val="TagStyle"/>
          <w:rtl/>
        </w:rPr>
        <w:t xml:space="preserve"> &lt;&lt; דובר &gt;&gt; </w:t>
      </w:r>
      <w:r>
        <w:rPr>
          <w:rtl/>
        </w:rPr>
        <w:t xml:space="preserve">רעות </w:t>
      </w:r>
      <w:proofErr w:type="spellStart"/>
      <w:r>
        <w:rPr>
          <w:rtl/>
        </w:rPr>
        <w:t>בינג</w:t>
      </w:r>
      <w:proofErr w:type="spellEnd"/>
      <w:r>
        <w:rPr>
          <w:rtl/>
        </w:rPr>
        <w:t>:</w:t>
      </w:r>
      <w:r w:rsidRPr="00D416FD">
        <w:rPr>
          <w:rStyle w:val="TagStyle"/>
          <w:rtl/>
        </w:rPr>
        <w:t xml:space="preserve"> &lt;&lt; דובר &gt;&gt;</w:t>
      </w:r>
      <w:r w:rsidR="00144C95">
        <w:rPr>
          <w:rtl/>
        </w:rPr>
        <w:t xml:space="preserve"> </w:t>
      </w:r>
      <w:r>
        <w:rPr>
          <w:rtl/>
        </w:rPr>
        <w:t xml:space="preserve"> </w:t>
      </w:r>
      <w:bookmarkEnd w:id="2380"/>
    </w:p>
    <w:p w14:paraId="753BD752" w14:textId="13C050FD" w:rsidR="00D416FD" w:rsidRDefault="00D416FD" w:rsidP="00D416FD">
      <w:pPr>
        <w:pStyle w:val="KeepWithNext"/>
        <w:rPr>
          <w:rtl/>
          <w:lang w:eastAsia="he-IL"/>
        </w:rPr>
      </w:pPr>
    </w:p>
    <w:p w14:paraId="53EFB879" w14:textId="4D378002" w:rsidR="00D416FD" w:rsidRDefault="00D416FD" w:rsidP="00D416FD">
      <w:pPr>
        <w:rPr>
          <w:rtl/>
          <w:lang w:eastAsia="he-IL"/>
        </w:rPr>
      </w:pPr>
      <w:bookmarkStart w:id="2381" w:name="_ETM_Q1_2576947"/>
      <w:bookmarkStart w:id="2382" w:name="_ETM_Q1_2576987"/>
      <w:bookmarkEnd w:id="2381"/>
      <w:bookmarkEnd w:id="2382"/>
      <w:r>
        <w:rPr>
          <w:rFonts w:hint="cs"/>
          <w:rtl/>
          <w:lang w:eastAsia="he-IL"/>
        </w:rPr>
        <w:t xml:space="preserve">וגם </w:t>
      </w:r>
      <w:bookmarkStart w:id="2383" w:name="_ETM_Q1_2573029"/>
      <w:bookmarkEnd w:id="2383"/>
      <w:r>
        <w:rPr>
          <w:rFonts w:hint="cs"/>
          <w:rtl/>
          <w:lang w:eastAsia="he-IL"/>
        </w:rPr>
        <w:t xml:space="preserve">אם תוכלי </w:t>
      </w:r>
      <w:bookmarkStart w:id="2384" w:name="_ETM_Q1_2574188"/>
      <w:bookmarkEnd w:id="2384"/>
      <w:r>
        <w:rPr>
          <w:rFonts w:hint="cs"/>
          <w:rtl/>
          <w:lang w:eastAsia="he-IL"/>
        </w:rPr>
        <w:t>להסביר סעיף</w:t>
      </w:r>
      <w:bookmarkStart w:id="2385" w:name="_ETM_Q1_2576587"/>
      <w:bookmarkEnd w:id="2385"/>
      <w:r>
        <w:rPr>
          <w:rFonts w:hint="cs"/>
          <w:rtl/>
          <w:lang w:eastAsia="he-IL"/>
        </w:rPr>
        <w:t xml:space="preserve"> </w:t>
      </w:r>
      <w:r w:rsidR="007E1ED7">
        <w:rPr>
          <w:rFonts w:hint="cs"/>
          <w:rtl/>
          <w:lang w:eastAsia="he-IL"/>
        </w:rPr>
        <w:t xml:space="preserve">אחר </w:t>
      </w:r>
      <w:r>
        <w:rPr>
          <w:rFonts w:hint="cs"/>
          <w:rtl/>
          <w:lang w:eastAsia="he-IL"/>
        </w:rPr>
        <w:t>סעיף, זה יתחבר כמובן לדברים הכללי</w:t>
      </w:r>
      <w:bookmarkStart w:id="2386" w:name="_ETM_Q1_2578688"/>
      <w:bookmarkEnd w:id="2386"/>
      <w:r>
        <w:rPr>
          <w:rFonts w:hint="cs"/>
          <w:rtl/>
          <w:lang w:eastAsia="he-IL"/>
        </w:rPr>
        <w:t xml:space="preserve">ים שצחי אמר, אבל </w:t>
      </w:r>
      <w:bookmarkStart w:id="2387" w:name="_ETM_Q1_2584307"/>
      <w:bookmarkEnd w:id="2387"/>
      <w:r>
        <w:rPr>
          <w:rFonts w:hint="cs"/>
          <w:rtl/>
          <w:lang w:eastAsia="he-IL"/>
        </w:rPr>
        <w:t xml:space="preserve">כדי שזה יהיה </w:t>
      </w:r>
      <w:bookmarkStart w:id="2388" w:name="_ETM_Q1_2581579"/>
      <w:bookmarkEnd w:id="2388"/>
      <w:r>
        <w:rPr>
          <w:rFonts w:hint="cs"/>
          <w:rtl/>
          <w:lang w:eastAsia="he-IL"/>
        </w:rPr>
        <w:t xml:space="preserve">ברור איפה זה בא לידי ביטוי בנוסח. </w:t>
      </w:r>
      <w:bookmarkStart w:id="2389" w:name="_ETM_Q1_2588389"/>
      <w:bookmarkStart w:id="2390" w:name="_ETM_Q1_2591499"/>
      <w:bookmarkStart w:id="2391" w:name="_ETM_Q1_2587173"/>
      <w:bookmarkStart w:id="2392" w:name="_ETM_Q1_2583305"/>
      <w:bookmarkEnd w:id="2389"/>
      <w:bookmarkEnd w:id="2390"/>
      <w:bookmarkEnd w:id="2391"/>
      <w:bookmarkEnd w:id="2392"/>
    </w:p>
    <w:p w14:paraId="08D60DBC" w14:textId="16D99507" w:rsidR="00D416FD" w:rsidRDefault="00D416FD" w:rsidP="00D416FD">
      <w:pPr>
        <w:rPr>
          <w:rtl/>
          <w:lang w:eastAsia="he-IL"/>
        </w:rPr>
      </w:pPr>
      <w:bookmarkStart w:id="2393" w:name="_ETM_Q1_2583877"/>
      <w:bookmarkStart w:id="2394" w:name="_ETM_Q1_2583996"/>
      <w:bookmarkEnd w:id="2393"/>
      <w:bookmarkEnd w:id="2394"/>
    </w:p>
    <w:p w14:paraId="3436FC12" w14:textId="1A3D8493" w:rsidR="00D416FD" w:rsidRDefault="00D416FD" w:rsidP="00D416FD">
      <w:pPr>
        <w:pStyle w:val="af9"/>
        <w:keepNext/>
        <w:rPr>
          <w:rtl/>
          <w:lang w:eastAsia="he-IL"/>
        </w:rPr>
      </w:pPr>
      <w:bookmarkStart w:id="2395" w:name="ET_guest_תום_חביב_248"/>
      <w:r w:rsidRPr="00D416FD">
        <w:rPr>
          <w:rStyle w:val="TagStyle"/>
          <w:rtl/>
        </w:rPr>
        <w:t xml:space="preserve"> &lt;&lt; אורח &gt;&gt; </w:t>
      </w:r>
      <w:r>
        <w:rPr>
          <w:rtl/>
          <w:lang w:eastAsia="he-IL"/>
        </w:rPr>
        <w:t>תום חביב:</w:t>
      </w:r>
      <w:r w:rsidRPr="00D416FD">
        <w:rPr>
          <w:rStyle w:val="TagStyle"/>
          <w:rtl/>
        </w:rPr>
        <w:t xml:space="preserve"> &lt;&lt; אורח &gt;&gt;</w:t>
      </w:r>
      <w:r w:rsidR="00144C95">
        <w:rPr>
          <w:rtl/>
          <w:lang w:eastAsia="he-IL"/>
        </w:rPr>
        <w:t xml:space="preserve"> </w:t>
      </w:r>
      <w:r>
        <w:rPr>
          <w:rtl/>
          <w:lang w:eastAsia="he-IL"/>
        </w:rPr>
        <w:t xml:space="preserve"> </w:t>
      </w:r>
      <w:bookmarkEnd w:id="2395"/>
    </w:p>
    <w:p w14:paraId="5F6F83BD" w14:textId="541DD81B" w:rsidR="00D416FD" w:rsidRDefault="00D416FD" w:rsidP="00D416FD">
      <w:pPr>
        <w:pStyle w:val="KeepWithNext"/>
        <w:rPr>
          <w:rtl/>
          <w:lang w:eastAsia="he-IL"/>
        </w:rPr>
      </w:pPr>
    </w:p>
    <w:p w14:paraId="57CC49D0" w14:textId="77777777" w:rsidR="00D3159D" w:rsidRDefault="00D416FD" w:rsidP="00D416FD">
      <w:pPr>
        <w:rPr>
          <w:rtl/>
          <w:lang w:eastAsia="he-IL"/>
        </w:rPr>
      </w:pPr>
      <w:bookmarkStart w:id="2396" w:name="_ETM_Q1_2587346"/>
      <w:bookmarkStart w:id="2397" w:name="_ETM_Q1_2587385"/>
      <w:bookmarkEnd w:id="2396"/>
      <w:bookmarkEnd w:id="2397"/>
      <w:r>
        <w:rPr>
          <w:rFonts w:hint="cs"/>
          <w:rtl/>
          <w:lang w:eastAsia="he-IL"/>
        </w:rPr>
        <w:t xml:space="preserve">אז אנחנו </w:t>
      </w:r>
      <w:bookmarkStart w:id="2398" w:name="_ETM_Q1_2585288"/>
      <w:bookmarkEnd w:id="2398"/>
      <w:r>
        <w:rPr>
          <w:rFonts w:hint="cs"/>
          <w:rtl/>
          <w:lang w:eastAsia="he-IL"/>
        </w:rPr>
        <w:t xml:space="preserve">מתחילים עם תיקון חוק </w:t>
      </w:r>
      <w:bookmarkStart w:id="2399" w:name="_ETM_Q1_2611868"/>
      <w:bookmarkStart w:id="2400" w:name="_ETM_Q1_2609288"/>
      <w:bookmarkStart w:id="2401" w:name="_ETM_Q1_2606175"/>
      <w:bookmarkStart w:id="2402" w:name="_ETM_Q1_2602834"/>
      <w:bookmarkStart w:id="2403" w:name="_ETM_Q1_2599710"/>
      <w:bookmarkStart w:id="2404" w:name="_ETM_Q1_2595842"/>
      <w:bookmarkStart w:id="2405" w:name="_ETM_Q1_2591917"/>
      <w:bookmarkStart w:id="2406" w:name="_ETM_Q1_2588195"/>
      <w:bookmarkStart w:id="2407" w:name="_ETM_Q1_2584514"/>
      <w:bookmarkStart w:id="2408" w:name="_ETM_Q1_2585366"/>
      <w:bookmarkStart w:id="2409" w:name="_ETM_Q1_2591070"/>
      <w:bookmarkStart w:id="2410" w:name="_ETM_Q1_2587358"/>
      <w:bookmarkStart w:id="2411" w:name="_ETM_Q1_2588558"/>
      <w:bookmarkStart w:id="2412" w:name="_ETM_Q1_2587309"/>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r w:rsidR="00D3159D">
        <w:rPr>
          <w:rFonts w:hint="cs"/>
          <w:rtl/>
          <w:lang w:eastAsia="he-IL"/>
        </w:rPr>
        <w:t xml:space="preserve">לקידום </w:t>
      </w:r>
      <w:bookmarkStart w:id="2413" w:name="_ETM_Q1_2597360"/>
      <w:bookmarkStart w:id="2414" w:name="_ETM_Q1_2592830"/>
      <w:bookmarkStart w:id="2415" w:name="_ETM_Q1_2589420"/>
      <w:bookmarkEnd w:id="2413"/>
      <w:bookmarkEnd w:id="2414"/>
      <w:bookmarkEnd w:id="2415"/>
      <w:r w:rsidR="00D3159D">
        <w:rPr>
          <w:rFonts w:hint="cs"/>
          <w:rtl/>
          <w:lang w:eastAsia="he-IL"/>
        </w:rPr>
        <w:t xml:space="preserve">מתחמים </w:t>
      </w:r>
      <w:bookmarkStart w:id="2416" w:name="_ETM_Q1_2594745"/>
      <w:bookmarkEnd w:id="2416"/>
      <w:r w:rsidR="00D3159D">
        <w:rPr>
          <w:rFonts w:hint="cs"/>
          <w:rtl/>
          <w:lang w:eastAsia="he-IL"/>
        </w:rPr>
        <w:t xml:space="preserve">מועדפים </w:t>
      </w:r>
      <w:bookmarkStart w:id="2417" w:name="_ETM_Q1_2591910"/>
      <w:bookmarkStart w:id="2418" w:name="_ETM_Q1_2587337"/>
      <w:bookmarkEnd w:id="2417"/>
      <w:bookmarkEnd w:id="2418"/>
      <w:r w:rsidR="00D3159D">
        <w:rPr>
          <w:rFonts w:hint="cs"/>
          <w:rtl/>
          <w:lang w:eastAsia="he-IL"/>
        </w:rPr>
        <w:t>לדיור</w:t>
      </w:r>
      <w:bookmarkStart w:id="2419" w:name="_ETM_Q1_2584213"/>
      <w:bookmarkEnd w:id="2419"/>
      <w:r w:rsidR="00D3159D">
        <w:rPr>
          <w:rFonts w:hint="cs"/>
          <w:rtl/>
          <w:lang w:eastAsia="he-IL"/>
        </w:rPr>
        <w:t>.</w:t>
      </w:r>
    </w:p>
    <w:p w14:paraId="3CF40E24" w14:textId="77777777" w:rsidR="00D3159D" w:rsidRDefault="00D3159D" w:rsidP="00D416FD">
      <w:pPr>
        <w:rPr>
          <w:rtl/>
          <w:lang w:eastAsia="he-IL"/>
        </w:rPr>
      </w:pPr>
      <w:bookmarkStart w:id="2420" w:name="_ETM_Q1_2590990"/>
      <w:bookmarkStart w:id="2421" w:name="_ETM_Q1_2591076"/>
      <w:bookmarkEnd w:id="2420"/>
      <w:bookmarkEnd w:id="2421"/>
    </w:p>
    <w:p w14:paraId="2E96617B" w14:textId="20313384" w:rsidR="00D3159D" w:rsidRDefault="00D3159D" w:rsidP="00D3159D">
      <w:pPr>
        <w:pStyle w:val="af6"/>
        <w:keepNext/>
        <w:rPr>
          <w:rtl/>
        </w:rPr>
      </w:pPr>
      <w:bookmarkStart w:id="2422" w:name="ET_yor_5142_249"/>
      <w:r w:rsidRPr="00D3159D">
        <w:rPr>
          <w:rStyle w:val="TagStyle"/>
          <w:rtl/>
        </w:rPr>
        <w:t xml:space="preserve"> &lt;&lt; יור &gt;&gt; </w:t>
      </w:r>
      <w:r>
        <w:rPr>
          <w:rtl/>
        </w:rPr>
        <w:t xml:space="preserve">היו"ר יוליה </w:t>
      </w:r>
      <w:proofErr w:type="spellStart"/>
      <w:r>
        <w:rPr>
          <w:rtl/>
        </w:rPr>
        <w:t>מלינובסקי</w:t>
      </w:r>
      <w:proofErr w:type="spellEnd"/>
      <w:r>
        <w:rPr>
          <w:rtl/>
        </w:rPr>
        <w:t>:</w:t>
      </w:r>
      <w:r w:rsidRPr="00D3159D">
        <w:rPr>
          <w:rStyle w:val="TagStyle"/>
          <w:rtl/>
        </w:rPr>
        <w:t xml:space="preserve"> &lt;&lt; יור &gt;&gt;</w:t>
      </w:r>
      <w:r w:rsidR="00144C95">
        <w:rPr>
          <w:rtl/>
        </w:rPr>
        <w:t xml:space="preserve"> </w:t>
      </w:r>
      <w:r>
        <w:rPr>
          <w:rtl/>
        </w:rPr>
        <w:t xml:space="preserve"> </w:t>
      </w:r>
      <w:bookmarkEnd w:id="2422"/>
    </w:p>
    <w:p w14:paraId="120B60CC" w14:textId="77777777" w:rsidR="00D3159D" w:rsidRDefault="00D3159D" w:rsidP="00D3159D">
      <w:pPr>
        <w:pStyle w:val="KeepWithNext"/>
        <w:rPr>
          <w:rtl/>
        </w:rPr>
      </w:pPr>
    </w:p>
    <w:p w14:paraId="31288494" w14:textId="77777777" w:rsidR="00D3159D" w:rsidRDefault="00D3159D" w:rsidP="00D3159D">
      <w:pPr>
        <w:rPr>
          <w:rtl/>
        </w:rPr>
      </w:pPr>
      <w:bookmarkStart w:id="2423" w:name="_ETM_Q1_2592268"/>
      <w:bookmarkEnd w:id="2423"/>
      <w:r>
        <w:rPr>
          <w:rFonts w:hint="cs"/>
          <w:rtl/>
        </w:rPr>
        <w:t>באיזה סעיף זה?</w:t>
      </w:r>
      <w:bookmarkStart w:id="2424" w:name="_ETM_Q1_2590810"/>
      <w:bookmarkEnd w:id="2424"/>
    </w:p>
    <w:p w14:paraId="51377FC9" w14:textId="77777777" w:rsidR="00D3159D" w:rsidRDefault="00D3159D" w:rsidP="00D3159D">
      <w:pPr>
        <w:rPr>
          <w:rtl/>
        </w:rPr>
      </w:pPr>
      <w:bookmarkStart w:id="2425" w:name="_ETM_Q1_2591622"/>
      <w:bookmarkStart w:id="2426" w:name="_ETM_Q1_2591711"/>
      <w:bookmarkEnd w:id="2425"/>
      <w:bookmarkEnd w:id="2426"/>
    </w:p>
    <w:p w14:paraId="400D5483" w14:textId="6F0F40A6" w:rsidR="00D3159D" w:rsidRDefault="00D3159D" w:rsidP="00D3159D">
      <w:pPr>
        <w:pStyle w:val="a4"/>
        <w:keepNext/>
        <w:rPr>
          <w:rtl/>
        </w:rPr>
      </w:pPr>
      <w:bookmarkStart w:id="2427" w:name="ET_speaker_רעות_בינג_250"/>
      <w:r w:rsidRPr="00D3159D">
        <w:rPr>
          <w:rStyle w:val="TagStyle"/>
          <w:rtl/>
        </w:rPr>
        <w:t xml:space="preserve"> &lt;&lt; דובר &gt;&gt; </w:t>
      </w:r>
      <w:r>
        <w:rPr>
          <w:rtl/>
        </w:rPr>
        <w:t xml:space="preserve">רעות </w:t>
      </w:r>
      <w:proofErr w:type="spellStart"/>
      <w:r>
        <w:rPr>
          <w:rtl/>
        </w:rPr>
        <w:t>בינג</w:t>
      </w:r>
      <w:proofErr w:type="spellEnd"/>
      <w:r>
        <w:rPr>
          <w:rtl/>
        </w:rPr>
        <w:t>:</w:t>
      </w:r>
      <w:r w:rsidRPr="00D3159D">
        <w:rPr>
          <w:rStyle w:val="TagStyle"/>
          <w:rtl/>
        </w:rPr>
        <w:t xml:space="preserve"> &lt;&lt; דובר &gt;&gt;</w:t>
      </w:r>
      <w:r w:rsidR="00144C95">
        <w:rPr>
          <w:rtl/>
        </w:rPr>
        <w:t xml:space="preserve"> </w:t>
      </w:r>
      <w:r>
        <w:rPr>
          <w:rtl/>
        </w:rPr>
        <w:t xml:space="preserve"> </w:t>
      </w:r>
      <w:bookmarkEnd w:id="2427"/>
    </w:p>
    <w:p w14:paraId="17505D7F" w14:textId="77777777" w:rsidR="00D3159D" w:rsidRDefault="00D3159D" w:rsidP="00D3159D">
      <w:pPr>
        <w:pStyle w:val="KeepWithNext"/>
        <w:rPr>
          <w:rtl/>
        </w:rPr>
      </w:pPr>
    </w:p>
    <w:p w14:paraId="3BCCABE1" w14:textId="77777777" w:rsidR="00D3159D" w:rsidRDefault="00D3159D" w:rsidP="00D3159D">
      <w:pPr>
        <w:rPr>
          <w:rtl/>
        </w:rPr>
      </w:pPr>
      <w:bookmarkStart w:id="2428" w:name="_ETM_Q1_2594699"/>
      <w:bookmarkStart w:id="2429" w:name="_ETM_Q1_2594739"/>
      <w:bookmarkEnd w:id="2428"/>
      <w:bookmarkEnd w:id="2429"/>
      <w:r>
        <w:rPr>
          <w:rFonts w:hint="cs"/>
          <w:rtl/>
        </w:rPr>
        <w:t>עמוד 16, 8ב.</w:t>
      </w:r>
      <w:bookmarkStart w:id="2430" w:name="_ETM_Q1_2599970"/>
      <w:bookmarkStart w:id="2431" w:name="_ETM_Q1_2595301"/>
      <w:bookmarkEnd w:id="2430"/>
      <w:bookmarkEnd w:id="2431"/>
    </w:p>
    <w:p w14:paraId="04FE2C8A" w14:textId="77777777" w:rsidR="00D3159D" w:rsidRDefault="00D3159D" w:rsidP="00D3159D">
      <w:pPr>
        <w:rPr>
          <w:rtl/>
        </w:rPr>
      </w:pPr>
      <w:bookmarkStart w:id="2432" w:name="_ETM_Q1_2597036"/>
      <w:bookmarkStart w:id="2433" w:name="_ETM_Q1_2597126"/>
      <w:bookmarkEnd w:id="2432"/>
      <w:bookmarkEnd w:id="2433"/>
    </w:p>
    <w:p w14:paraId="75E1D086" w14:textId="47B022C6" w:rsidR="00D3159D" w:rsidRDefault="00D3159D" w:rsidP="00D3159D">
      <w:pPr>
        <w:pStyle w:val="af6"/>
        <w:keepNext/>
        <w:rPr>
          <w:rtl/>
        </w:rPr>
      </w:pPr>
      <w:bookmarkStart w:id="2434" w:name="ET_yor_5142_251"/>
      <w:r w:rsidRPr="00D3159D">
        <w:rPr>
          <w:rStyle w:val="TagStyle"/>
          <w:rtl/>
        </w:rPr>
        <w:t xml:space="preserve"> &lt;&lt; יור &gt;&gt; </w:t>
      </w:r>
      <w:r>
        <w:rPr>
          <w:rtl/>
        </w:rPr>
        <w:t xml:space="preserve">היו"ר יוליה </w:t>
      </w:r>
      <w:proofErr w:type="spellStart"/>
      <w:r>
        <w:rPr>
          <w:rtl/>
        </w:rPr>
        <w:t>מלינובסקי</w:t>
      </w:r>
      <w:proofErr w:type="spellEnd"/>
      <w:r>
        <w:rPr>
          <w:rtl/>
        </w:rPr>
        <w:t>:</w:t>
      </w:r>
      <w:r w:rsidRPr="00D3159D">
        <w:rPr>
          <w:rStyle w:val="TagStyle"/>
          <w:rtl/>
        </w:rPr>
        <w:t xml:space="preserve"> &lt;&lt; יור &gt;&gt;</w:t>
      </w:r>
      <w:r w:rsidR="00144C95">
        <w:rPr>
          <w:rtl/>
        </w:rPr>
        <w:t xml:space="preserve"> </w:t>
      </w:r>
      <w:r>
        <w:rPr>
          <w:rtl/>
        </w:rPr>
        <w:t xml:space="preserve"> </w:t>
      </w:r>
      <w:bookmarkEnd w:id="2434"/>
    </w:p>
    <w:p w14:paraId="532FAD79" w14:textId="77777777" w:rsidR="00D3159D" w:rsidRDefault="00D3159D" w:rsidP="00D3159D">
      <w:pPr>
        <w:pStyle w:val="KeepWithNext"/>
        <w:rPr>
          <w:rtl/>
        </w:rPr>
      </w:pPr>
    </w:p>
    <w:p w14:paraId="3007F10C" w14:textId="77777777" w:rsidR="00D3159D" w:rsidRDefault="00D3159D" w:rsidP="00D3159D">
      <w:pPr>
        <w:rPr>
          <w:rtl/>
        </w:rPr>
      </w:pPr>
      <w:bookmarkStart w:id="2435" w:name="_ETM_Q1_2598396"/>
      <w:bookmarkEnd w:id="2435"/>
      <w:r>
        <w:rPr>
          <w:rFonts w:hint="cs"/>
          <w:rtl/>
        </w:rPr>
        <w:t>8ב או 8א?</w:t>
      </w:r>
      <w:bookmarkStart w:id="2436" w:name="_ETM_Q1_2602896"/>
      <w:bookmarkEnd w:id="2436"/>
    </w:p>
    <w:p w14:paraId="3584AB4E" w14:textId="77777777" w:rsidR="00D3159D" w:rsidRDefault="00D3159D" w:rsidP="00D3159D">
      <w:pPr>
        <w:rPr>
          <w:rtl/>
        </w:rPr>
      </w:pPr>
      <w:bookmarkStart w:id="2437" w:name="_ETM_Q1_2603001"/>
      <w:bookmarkEnd w:id="2437"/>
    </w:p>
    <w:p w14:paraId="69390868" w14:textId="78ED83AD" w:rsidR="00D3159D" w:rsidRDefault="00D3159D" w:rsidP="00D3159D">
      <w:pPr>
        <w:pStyle w:val="af9"/>
        <w:keepNext/>
        <w:rPr>
          <w:rtl/>
        </w:rPr>
      </w:pPr>
      <w:bookmarkStart w:id="2438" w:name="ET_guest_תום_חביב_252"/>
      <w:r w:rsidRPr="00D3159D">
        <w:rPr>
          <w:rStyle w:val="TagStyle"/>
          <w:rtl/>
        </w:rPr>
        <w:t xml:space="preserve"> &lt;&lt; אורח &gt;&gt; </w:t>
      </w:r>
      <w:r>
        <w:rPr>
          <w:rtl/>
        </w:rPr>
        <w:t>תום חביב:</w:t>
      </w:r>
      <w:r w:rsidRPr="00D3159D">
        <w:rPr>
          <w:rStyle w:val="TagStyle"/>
          <w:rtl/>
        </w:rPr>
        <w:t xml:space="preserve"> &lt;&lt; אורח &gt;&gt;</w:t>
      </w:r>
      <w:r w:rsidR="00144C95">
        <w:rPr>
          <w:rtl/>
        </w:rPr>
        <w:t xml:space="preserve"> </w:t>
      </w:r>
      <w:r>
        <w:rPr>
          <w:rtl/>
        </w:rPr>
        <w:t xml:space="preserve"> </w:t>
      </w:r>
      <w:bookmarkEnd w:id="2438"/>
    </w:p>
    <w:p w14:paraId="6045C20A" w14:textId="77777777" w:rsidR="00D3159D" w:rsidRDefault="00D3159D" w:rsidP="00D3159D">
      <w:pPr>
        <w:pStyle w:val="KeepWithNext"/>
        <w:rPr>
          <w:rtl/>
        </w:rPr>
      </w:pPr>
    </w:p>
    <w:p w14:paraId="17F8539C" w14:textId="0FFE13C0" w:rsidR="00D416FD" w:rsidRDefault="00D3159D" w:rsidP="00D3159D">
      <w:pPr>
        <w:rPr>
          <w:rtl/>
        </w:rPr>
      </w:pPr>
      <w:bookmarkStart w:id="2439" w:name="_ETM_Q1_2607157"/>
      <w:bookmarkStart w:id="2440" w:name="_ETM_Q1_2607191"/>
      <w:bookmarkStart w:id="2441" w:name="_ETM_Q1_2602217"/>
      <w:bookmarkStart w:id="2442" w:name="_ETM_Q1_2597490"/>
      <w:bookmarkEnd w:id="2439"/>
      <w:bookmarkEnd w:id="2440"/>
      <w:bookmarkEnd w:id="2441"/>
      <w:bookmarkEnd w:id="2442"/>
      <w:r>
        <w:rPr>
          <w:rFonts w:hint="cs"/>
          <w:rtl/>
        </w:rPr>
        <w:t xml:space="preserve">נתחיל עם 8ב </w:t>
      </w:r>
      <w:bookmarkStart w:id="2443" w:name="_ETM_Q1_2602865"/>
      <w:bookmarkEnd w:id="2443"/>
      <w:r>
        <w:rPr>
          <w:rFonts w:hint="cs"/>
          <w:rtl/>
        </w:rPr>
        <w:t xml:space="preserve">כי </w:t>
      </w:r>
      <w:bookmarkStart w:id="2444" w:name="_ETM_Q1_2600056"/>
      <w:bookmarkEnd w:id="2444"/>
      <w:r>
        <w:rPr>
          <w:rFonts w:hint="cs"/>
          <w:rtl/>
        </w:rPr>
        <w:t xml:space="preserve">בתיקון </w:t>
      </w:r>
      <w:bookmarkStart w:id="2445" w:name="_ETM_Q1_2600528"/>
      <w:bookmarkEnd w:id="2445"/>
      <w:r>
        <w:rPr>
          <w:rFonts w:hint="cs"/>
          <w:rtl/>
        </w:rPr>
        <w:t xml:space="preserve">של חוק </w:t>
      </w:r>
      <w:proofErr w:type="spellStart"/>
      <w:r>
        <w:rPr>
          <w:rFonts w:hint="cs"/>
          <w:rtl/>
        </w:rPr>
        <w:t>הוותמ"ל</w:t>
      </w:r>
      <w:proofErr w:type="spellEnd"/>
      <w:r>
        <w:rPr>
          <w:rFonts w:hint="cs"/>
          <w:rtl/>
        </w:rPr>
        <w:t xml:space="preserve"> שם זה </w:t>
      </w:r>
      <w:bookmarkStart w:id="2446" w:name="_ETM_Q1_2605134"/>
      <w:bookmarkEnd w:id="2446"/>
      <w:r>
        <w:rPr>
          <w:rFonts w:hint="cs"/>
          <w:rtl/>
        </w:rPr>
        <w:t xml:space="preserve">באמת ההסדר, התיקון </w:t>
      </w:r>
      <w:bookmarkStart w:id="2447" w:name="_ETM_Q1_2603133"/>
      <w:bookmarkEnd w:id="2447"/>
      <w:r>
        <w:rPr>
          <w:rFonts w:hint="cs"/>
          <w:rtl/>
        </w:rPr>
        <w:t xml:space="preserve">של חוק </w:t>
      </w:r>
      <w:proofErr w:type="spellStart"/>
      <w:r w:rsidR="00F51AF4">
        <w:rPr>
          <w:rFonts w:hint="cs"/>
          <w:rtl/>
        </w:rPr>
        <w:t>הוות"ל</w:t>
      </w:r>
      <w:proofErr w:type="spellEnd"/>
      <w:r w:rsidR="00F51AF4">
        <w:rPr>
          <w:rFonts w:hint="cs"/>
          <w:rtl/>
        </w:rPr>
        <w:t xml:space="preserve"> רק</w:t>
      </w:r>
      <w:r>
        <w:rPr>
          <w:rFonts w:hint="cs"/>
          <w:rtl/>
        </w:rPr>
        <w:t xml:space="preserve"> </w:t>
      </w:r>
      <w:bookmarkStart w:id="2448" w:name="_ETM_Q1_2602293"/>
      <w:bookmarkEnd w:id="2448"/>
      <w:r w:rsidR="00590DA1">
        <w:rPr>
          <w:rFonts w:hint="cs"/>
          <w:rtl/>
        </w:rPr>
        <w:t xml:space="preserve">מפנה </w:t>
      </w:r>
      <w:bookmarkStart w:id="2449" w:name="_ETM_Q1_2604947"/>
      <w:bookmarkStart w:id="2450" w:name="_ETM_Q1_2602352"/>
      <w:bookmarkStart w:id="2451" w:name="_ETM_Q1_2603124"/>
      <w:bookmarkStart w:id="2452" w:name="_ETM_Q1_2601993"/>
      <w:bookmarkStart w:id="2453" w:name="_ETM_Q1_2594893"/>
      <w:bookmarkStart w:id="2454" w:name="_ETM_Q1_2592087"/>
      <w:bookmarkStart w:id="2455" w:name="_ETM_Q1_2589995"/>
      <w:bookmarkStart w:id="2456" w:name="_ETM_Q1_2586202"/>
      <w:bookmarkStart w:id="2457" w:name="_ETM_Q1_2582850"/>
      <w:bookmarkStart w:id="2458" w:name="_ETM_Q1_2579127"/>
      <w:bookmarkEnd w:id="2449"/>
      <w:bookmarkEnd w:id="2450"/>
      <w:bookmarkEnd w:id="2451"/>
      <w:bookmarkEnd w:id="2452"/>
      <w:bookmarkEnd w:id="2453"/>
      <w:bookmarkEnd w:id="2454"/>
      <w:bookmarkEnd w:id="2455"/>
      <w:bookmarkEnd w:id="2456"/>
      <w:bookmarkEnd w:id="2457"/>
      <w:bookmarkEnd w:id="2458"/>
      <w:r w:rsidR="00590DA1">
        <w:rPr>
          <w:rFonts w:hint="cs"/>
          <w:rtl/>
        </w:rPr>
        <w:t>לתיקון של</w:t>
      </w:r>
      <w:bookmarkStart w:id="2459" w:name="_ETM_Q1_2608485"/>
      <w:bookmarkEnd w:id="2459"/>
      <w:r w:rsidR="00590DA1">
        <w:rPr>
          <w:rFonts w:hint="cs"/>
          <w:rtl/>
        </w:rPr>
        <w:t xml:space="preserve"> </w:t>
      </w:r>
      <w:proofErr w:type="spellStart"/>
      <w:r w:rsidR="00590DA1">
        <w:rPr>
          <w:rFonts w:hint="cs"/>
          <w:rtl/>
        </w:rPr>
        <w:t>הוותמ"ל</w:t>
      </w:r>
      <w:proofErr w:type="spellEnd"/>
      <w:r w:rsidR="00590DA1">
        <w:rPr>
          <w:rFonts w:hint="cs"/>
          <w:rtl/>
        </w:rPr>
        <w:t>.</w:t>
      </w:r>
    </w:p>
    <w:p w14:paraId="65CC95B8" w14:textId="74989C37" w:rsidR="00590DA1" w:rsidRDefault="00590DA1" w:rsidP="00D3159D">
      <w:pPr>
        <w:rPr>
          <w:rtl/>
        </w:rPr>
      </w:pPr>
      <w:bookmarkStart w:id="2460" w:name="_ETM_Q1_2610828"/>
      <w:bookmarkStart w:id="2461" w:name="_ETM_Q1_2610957"/>
      <w:bookmarkEnd w:id="2460"/>
      <w:bookmarkEnd w:id="2461"/>
    </w:p>
    <w:p w14:paraId="1DADEB29" w14:textId="4799A3A5" w:rsidR="00590DA1" w:rsidRDefault="00590DA1" w:rsidP="00590DA1">
      <w:pPr>
        <w:pStyle w:val="af6"/>
        <w:keepNext/>
        <w:rPr>
          <w:rtl/>
        </w:rPr>
      </w:pPr>
      <w:bookmarkStart w:id="2462" w:name="ET_yor_5142_253"/>
      <w:r w:rsidRPr="00590DA1">
        <w:rPr>
          <w:rStyle w:val="TagStyle"/>
          <w:rtl/>
        </w:rPr>
        <w:t xml:space="preserve"> &lt;&lt; יור &gt;&gt; </w:t>
      </w:r>
      <w:r>
        <w:rPr>
          <w:rtl/>
        </w:rPr>
        <w:t xml:space="preserve">היו"ר יוליה </w:t>
      </w:r>
      <w:proofErr w:type="spellStart"/>
      <w:r>
        <w:rPr>
          <w:rtl/>
        </w:rPr>
        <w:t>מלינובסקי</w:t>
      </w:r>
      <w:proofErr w:type="spellEnd"/>
      <w:r>
        <w:rPr>
          <w:rtl/>
        </w:rPr>
        <w:t>:</w:t>
      </w:r>
      <w:r w:rsidRPr="00590DA1">
        <w:rPr>
          <w:rStyle w:val="TagStyle"/>
          <w:rtl/>
        </w:rPr>
        <w:t xml:space="preserve"> &lt;&lt; יור &gt;&gt;</w:t>
      </w:r>
      <w:r w:rsidR="00144C95">
        <w:rPr>
          <w:rtl/>
        </w:rPr>
        <w:t xml:space="preserve"> </w:t>
      </w:r>
      <w:r>
        <w:rPr>
          <w:rtl/>
        </w:rPr>
        <w:t xml:space="preserve"> </w:t>
      </w:r>
      <w:bookmarkEnd w:id="2462"/>
    </w:p>
    <w:p w14:paraId="6ED04801" w14:textId="47675190" w:rsidR="00590DA1" w:rsidRDefault="00590DA1" w:rsidP="00590DA1">
      <w:pPr>
        <w:pStyle w:val="KeepWithNext"/>
        <w:rPr>
          <w:rtl/>
          <w:lang w:eastAsia="he-IL"/>
        </w:rPr>
      </w:pPr>
    </w:p>
    <w:p w14:paraId="61B0DD3F" w14:textId="015FA0C8" w:rsidR="00590DA1" w:rsidRDefault="00590DA1" w:rsidP="00590DA1">
      <w:pPr>
        <w:rPr>
          <w:rtl/>
          <w:lang w:eastAsia="he-IL"/>
        </w:rPr>
      </w:pPr>
      <w:bookmarkStart w:id="2463" w:name="_ETM_Q1_2611771"/>
      <w:bookmarkStart w:id="2464" w:name="_ETM_Q1_2607084"/>
      <w:bookmarkEnd w:id="2463"/>
      <w:bookmarkEnd w:id="2464"/>
      <w:r>
        <w:rPr>
          <w:rFonts w:hint="cs"/>
          <w:rtl/>
          <w:lang w:eastAsia="he-IL"/>
        </w:rPr>
        <w:t xml:space="preserve">רק אל תפספסו, תבדקו את עצמכם כך </w:t>
      </w:r>
      <w:bookmarkStart w:id="2465" w:name="_ETM_Q1_2610762"/>
      <w:bookmarkEnd w:id="2465"/>
      <w:r>
        <w:rPr>
          <w:rFonts w:hint="cs"/>
          <w:rtl/>
          <w:lang w:eastAsia="he-IL"/>
        </w:rPr>
        <w:t xml:space="preserve">שאת כל ההסדר </w:t>
      </w:r>
      <w:bookmarkStart w:id="2466" w:name="_ETM_Q1_2613135"/>
      <w:bookmarkEnd w:id="2466"/>
      <w:r>
        <w:rPr>
          <w:rFonts w:hint="cs"/>
          <w:rtl/>
          <w:lang w:eastAsia="he-IL"/>
        </w:rPr>
        <w:t xml:space="preserve">עכשיו אנחנו נעשה היום. </w:t>
      </w:r>
      <w:bookmarkStart w:id="2467" w:name="_ETM_Q1_2617339"/>
      <w:bookmarkStart w:id="2468" w:name="_ETM_Q1_2613404"/>
      <w:bookmarkEnd w:id="2467"/>
      <w:bookmarkEnd w:id="2468"/>
    </w:p>
    <w:p w14:paraId="4CA7D067" w14:textId="5CF2DEA7" w:rsidR="00590DA1" w:rsidRDefault="00590DA1" w:rsidP="00590DA1">
      <w:pPr>
        <w:rPr>
          <w:rtl/>
          <w:lang w:eastAsia="he-IL"/>
        </w:rPr>
      </w:pPr>
      <w:bookmarkStart w:id="2469" w:name="_ETM_Q1_2613985"/>
      <w:bookmarkStart w:id="2470" w:name="_ETM_Q1_2614091"/>
      <w:bookmarkStart w:id="2471" w:name="_ETM_Q1_2611050"/>
      <w:bookmarkEnd w:id="2469"/>
      <w:bookmarkEnd w:id="2470"/>
      <w:bookmarkEnd w:id="2471"/>
    </w:p>
    <w:p w14:paraId="6C548CCC" w14:textId="4F86B636" w:rsidR="00590DA1" w:rsidRDefault="00590DA1" w:rsidP="00590DA1">
      <w:pPr>
        <w:pStyle w:val="-"/>
        <w:keepNext/>
        <w:rPr>
          <w:rtl/>
        </w:rPr>
      </w:pPr>
      <w:bookmarkStart w:id="2472" w:name="ET_speakercontinue_תום_חביב_254"/>
      <w:r w:rsidRPr="00590DA1">
        <w:rPr>
          <w:rStyle w:val="TagStyle"/>
          <w:rtl/>
        </w:rPr>
        <w:t xml:space="preserve"> &lt;&lt; דובר_המשך &gt;&gt; </w:t>
      </w:r>
      <w:r>
        <w:rPr>
          <w:rtl/>
        </w:rPr>
        <w:t>תום חביב:</w:t>
      </w:r>
      <w:r w:rsidRPr="00590DA1">
        <w:rPr>
          <w:rStyle w:val="TagStyle"/>
          <w:rtl/>
        </w:rPr>
        <w:t xml:space="preserve"> &lt;&lt; דובר_המשך &gt;&gt;</w:t>
      </w:r>
      <w:r w:rsidR="00144C95">
        <w:rPr>
          <w:rtl/>
        </w:rPr>
        <w:t xml:space="preserve"> </w:t>
      </w:r>
      <w:r>
        <w:rPr>
          <w:rtl/>
        </w:rPr>
        <w:t xml:space="preserve"> </w:t>
      </w:r>
      <w:bookmarkEnd w:id="2472"/>
    </w:p>
    <w:p w14:paraId="67C4B3FD" w14:textId="0039EC19" w:rsidR="00590DA1" w:rsidRDefault="00590DA1" w:rsidP="00590DA1">
      <w:pPr>
        <w:pStyle w:val="KeepWithNext"/>
        <w:rPr>
          <w:rtl/>
          <w:lang w:eastAsia="he-IL"/>
        </w:rPr>
      </w:pPr>
    </w:p>
    <w:p w14:paraId="49231FDF" w14:textId="0078A3EA" w:rsidR="00590DA1" w:rsidRDefault="00590DA1" w:rsidP="00590DA1">
      <w:pPr>
        <w:rPr>
          <w:rtl/>
          <w:lang w:eastAsia="he-IL"/>
        </w:rPr>
      </w:pPr>
      <w:bookmarkStart w:id="2473" w:name="_ETM_Q1_2615229"/>
      <w:bookmarkEnd w:id="2473"/>
      <w:r>
        <w:rPr>
          <w:rFonts w:hint="cs"/>
          <w:rtl/>
          <w:lang w:eastAsia="he-IL"/>
        </w:rPr>
        <w:t xml:space="preserve">נקריא את </w:t>
      </w:r>
      <w:proofErr w:type="spellStart"/>
      <w:r>
        <w:rPr>
          <w:rFonts w:hint="cs"/>
          <w:rtl/>
          <w:lang w:eastAsia="he-IL"/>
        </w:rPr>
        <w:t>הכל</w:t>
      </w:r>
      <w:proofErr w:type="spellEnd"/>
      <w:r>
        <w:rPr>
          <w:rFonts w:hint="cs"/>
          <w:rtl/>
          <w:lang w:eastAsia="he-IL"/>
        </w:rPr>
        <w:t>.</w:t>
      </w:r>
      <w:bookmarkStart w:id="2474" w:name="_ETM_Q1_2617903"/>
      <w:bookmarkEnd w:id="2474"/>
      <w:r>
        <w:rPr>
          <w:rFonts w:hint="cs"/>
          <w:rtl/>
          <w:lang w:eastAsia="he-IL"/>
        </w:rPr>
        <w:t xml:space="preserve"> </w:t>
      </w:r>
    </w:p>
    <w:p w14:paraId="2F34EF59" w14:textId="1CCEEAAC" w:rsidR="00E148A1" w:rsidRDefault="00E148A1" w:rsidP="00590DA1">
      <w:pPr>
        <w:rPr>
          <w:rtl/>
          <w:lang w:eastAsia="he-IL"/>
        </w:rPr>
      </w:pPr>
    </w:p>
    <w:tbl>
      <w:tblPr>
        <w:tblStyle w:val="TableGrid"/>
        <w:tblW w:w="9819" w:type="dxa"/>
        <w:tblInd w:w="-142" w:type="dxa"/>
        <w:tblLayout w:type="fixed"/>
        <w:tblCellMar>
          <w:bottom w:w="16" w:type="dxa"/>
        </w:tblCellMar>
        <w:tblLook w:val="04A0" w:firstRow="1" w:lastRow="0" w:firstColumn="1" w:lastColumn="0" w:noHBand="0" w:noVBand="1"/>
      </w:tblPr>
      <w:tblGrid>
        <w:gridCol w:w="7513"/>
        <w:gridCol w:w="426"/>
        <w:gridCol w:w="1880"/>
      </w:tblGrid>
      <w:tr w:rsidR="00E148A1" w:rsidRPr="005E6B52" w14:paraId="07D5981D" w14:textId="77777777" w:rsidTr="00AB3F66">
        <w:trPr>
          <w:trHeight w:val="993"/>
        </w:trPr>
        <w:tc>
          <w:tcPr>
            <w:tcW w:w="7513" w:type="dxa"/>
            <w:tcBorders>
              <w:top w:val="nil"/>
              <w:left w:val="nil"/>
              <w:bottom w:val="nil"/>
              <w:right w:val="nil"/>
            </w:tcBorders>
            <w:shd w:val="clear" w:color="auto" w:fill="auto"/>
          </w:tcPr>
          <w:p w14:paraId="1F2617A9" w14:textId="562F894C" w:rsidR="00E148A1" w:rsidRDefault="00E148A1" w:rsidP="00E148A1">
            <w:pPr>
              <w:spacing w:line="276" w:lineRule="auto"/>
              <w:ind w:left="144" w:firstLine="0"/>
              <w:rPr>
                <w:rtl/>
              </w:rPr>
            </w:pPr>
            <w:r w:rsidRPr="005E6B52">
              <w:rPr>
                <w:rtl/>
              </w:rPr>
              <w:t xml:space="preserve">בחוק לקידום הבנייה במתחמים מועדפים </w:t>
            </w:r>
            <w:r>
              <w:rPr>
                <w:rFonts w:hint="cs"/>
                <w:rtl/>
              </w:rPr>
              <w:t>(</w:t>
            </w:r>
            <w:r w:rsidRPr="005E6B52">
              <w:rPr>
                <w:rtl/>
              </w:rPr>
              <w:t>הוראת שעה</w:t>
            </w:r>
            <w:r>
              <w:rPr>
                <w:rFonts w:hint="cs"/>
                <w:rtl/>
              </w:rPr>
              <w:t>)</w:t>
            </w:r>
            <w:r w:rsidRPr="005E6B52">
              <w:rPr>
                <w:rtl/>
              </w:rPr>
              <w:t>, התשע"ד-</w:t>
            </w:r>
            <w:r>
              <w:rPr>
                <w:rFonts w:hint="cs"/>
                <w:rtl/>
              </w:rPr>
              <w:t>2014</w:t>
            </w:r>
            <w:r w:rsidRPr="005E6B52">
              <w:rPr>
                <w:rtl/>
              </w:rPr>
              <w:t xml:space="preserve">, </w:t>
            </w:r>
          </w:p>
          <w:p w14:paraId="136665FF" w14:textId="15F910C0" w:rsidR="00E148A1" w:rsidRPr="005E6B52" w:rsidRDefault="00E148A1" w:rsidP="00E148A1">
            <w:pPr>
              <w:spacing w:line="276" w:lineRule="auto"/>
              <w:ind w:left="144" w:firstLine="0"/>
              <w:rPr>
                <w:color w:val="000000"/>
              </w:rPr>
            </w:pPr>
            <w:r w:rsidRPr="005E6B52">
              <w:rPr>
                <w:rtl/>
              </w:rPr>
              <w:t xml:space="preserve">בסעיף 4א, לאחר סעיף קטן </w:t>
            </w:r>
            <w:r>
              <w:rPr>
                <w:rFonts w:hint="cs"/>
                <w:rtl/>
              </w:rPr>
              <w:t>(</w:t>
            </w:r>
            <w:r w:rsidRPr="005E6B52">
              <w:rPr>
                <w:rtl/>
              </w:rPr>
              <w:t>ה</w:t>
            </w:r>
            <w:r>
              <w:rPr>
                <w:rFonts w:hint="cs"/>
                <w:rtl/>
              </w:rPr>
              <w:t>)</w:t>
            </w:r>
            <w:r w:rsidRPr="005E6B52">
              <w:rPr>
                <w:rtl/>
              </w:rPr>
              <w:t xml:space="preserve"> יבוא:</w:t>
            </w:r>
          </w:p>
        </w:tc>
        <w:tc>
          <w:tcPr>
            <w:tcW w:w="426" w:type="dxa"/>
            <w:tcBorders>
              <w:top w:val="nil"/>
              <w:left w:val="nil"/>
              <w:bottom w:val="nil"/>
              <w:right w:val="nil"/>
            </w:tcBorders>
            <w:shd w:val="clear" w:color="auto" w:fill="auto"/>
          </w:tcPr>
          <w:p w14:paraId="5A639292" w14:textId="77777777" w:rsidR="00E148A1" w:rsidRPr="005E6B52" w:rsidRDefault="00E148A1" w:rsidP="00E148A1">
            <w:pPr>
              <w:spacing w:line="276" w:lineRule="auto"/>
              <w:ind w:right="175" w:firstLine="0"/>
              <w:jc w:val="left"/>
              <w:rPr>
                <w:u w:color="881824"/>
                <w:shd w:val="clear" w:color="auto" w:fill="00FFFF"/>
                <w:rtl/>
              </w:rPr>
            </w:pPr>
            <w:r w:rsidRPr="005E6B52">
              <w:rPr>
                <w:rtl/>
              </w:rPr>
              <w:t>8ב</w:t>
            </w:r>
          </w:p>
        </w:tc>
        <w:tc>
          <w:tcPr>
            <w:tcW w:w="1880" w:type="dxa"/>
            <w:tcBorders>
              <w:top w:val="nil"/>
              <w:left w:val="nil"/>
              <w:bottom w:val="nil"/>
              <w:right w:val="nil"/>
            </w:tcBorders>
            <w:shd w:val="clear" w:color="auto" w:fill="auto"/>
          </w:tcPr>
          <w:p w14:paraId="38FAC7F3" w14:textId="77777777" w:rsidR="00E148A1" w:rsidRPr="005E6B52" w:rsidRDefault="00E148A1" w:rsidP="00E148A1">
            <w:pPr>
              <w:spacing w:line="276" w:lineRule="auto"/>
              <w:ind w:firstLine="0"/>
              <w:jc w:val="left"/>
            </w:pPr>
            <w:r w:rsidRPr="005E6B52">
              <w:rPr>
                <w:rFonts w:hint="cs"/>
                <w:rtl/>
              </w:rPr>
              <w:t xml:space="preserve">תיקון חוק לקידום מתחמים מועדפים לדיור - </w:t>
            </w:r>
            <w:r w:rsidRPr="005E6B52">
              <w:rPr>
                <w:rFonts w:ascii="David" w:eastAsia="David" w:hAnsi="David"/>
                <w:b/>
                <w:bCs/>
                <w:rtl/>
              </w:rPr>
              <w:t>הצעת</w:t>
            </w:r>
            <w:r w:rsidRPr="005E6B52">
              <w:rPr>
                <w:rFonts w:hint="cs"/>
                <w:b/>
                <w:bCs/>
                <w:rtl/>
              </w:rPr>
              <w:t xml:space="preserve"> הממשלה</w:t>
            </w:r>
          </w:p>
        </w:tc>
      </w:tr>
      <w:tr w:rsidR="00E148A1" w:rsidRPr="005E6B52" w14:paraId="50682C78" w14:textId="77777777" w:rsidTr="00AB3F66">
        <w:trPr>
          <w:trHeight w:val="2510"/>
        </w:trPr>
        <w:tc>
          <w:tcPr>
            <w:tcW w:w="7513" w:type="dxa"/>
            <w:tcBorders>
              <w:top w:val="nil"/>
              <w:left w:val="nil"/>
              <w:bottom w:val="nil"/>
              <w:right w:val="nil"/>
            </w:tcBorders>
            <w:shd w:val="clear" w:color="auto" w:fill="auto"/>
          </w:tcPr>
          <w:p w14:paraId="2839340E" w14:textId="77777777" w:rsidR="00E148A1" w:rsidRPr="000C74A2" w:rsidRDefault="00E148A1" w:rsidP="00E148A1">
            <w:pPr>
              <w:spacing w:line="276" w:lineRule="auto"/>
              <w:ind w:left="427" w:right="142" w:firstLine="0"/>
              <w:rPr>
                <w:u w:color="881824"/>
                <w:shd w:val="clear" w:color="auto" w:fill="00FFFF"/>
                <w:rtl/>
              </w:rPr>
            </w:pPr>
            <w:r w:rsidRPr="005E6B52">
              <w:rPr>
                <w:rtl/>
              </w:rPr>
              <w:t>"</w:t>
            </w:r>
            <w:r>
              <w:rPr>
                <w:rFonts w:hint="cs"/>
                <w:rtl/>
              </w:rPr>
              <w:t>(</w:t>
            </w:r>
            <w:r w:rsidRPr="005E6B52">
              <w:rPr>
                <w:rtl/>
              </w:rPr>
              <w:t>ו</w:t>
            </w:r>
            <w:r>
              <w:rPr>
                <w:rFonts w:hint="cs"/>
                <w:rtl/>
              </w:rPr>
              <w:t>)</w:t>
            </w:r>
            <w:r w:rsidRPr="005E6B52">
              <w:rPr>
                <w:rtl/>
              </w:rPr>
              <w:t xml:space="preserve"> אושרה במתחם מועדף לפיתוח מוטה תחבורה, תכנית מועדפת לפיתוח מוטה תחבורה שהיא תכנית משביחה כהגדרתה בחוק רכבת תחתית </w:t>
            </w:r>
            <w:r>
              <w:rPr>
                <w:rFonts w:hint="cs"/>
                <w:rtl/>
              </w:rPr>
              <w:t>(</w:t>
            </w:r>
            <w:r w:rsidRPr="005E6B52">
              <w:rPr>
                <w:rtl/>
              </w:rPr>
              <w:t>מטרו</w:t>
            </w:r>
            <w:r>
              <w:rPr>
                <w:rFonts w:hint="cs"/>
                <w:rtl/>
              </w:rPr>
              <w:t>)</w:t>
            </w:r>
            <w:r w:rsidRPr="005E6B52">
              <w:rPr>
                <w:rtl/>
              </w:rPr>
              <w:t xml:space="preserve"> התשפ"ב-2021, יהיו 30</w:t>
            </w:r>
            <w:r>
              <w:rPr>
                <w:rFonts w:hint="cs"/>
                <w:rtl/>
              </w:rPr>
              <w:t>%</w:t>
            </w:r>
            <w:r w:rsidRPr="005E6B52">
              <w:rPr>
                <w:rtl/>
              </w:rPr>
              <w:t xml:space="preserve"> מיחידות הדיור בתחום הקרקע שהיא מקרקעי ישראל בתכנית, יחידות דיור להשכרה לטווח ארוך ויחידות דיור להשכרה לטווח ארוך במחיר מופחת </w:t>
            </w:r>
            <w:r>
              <w:rPr>
                <w:rFonts w:hint="cs"/>
                <w:rtl/>
              </w:rPr>
              <w:t>(</w:t>
            </w:r>
            <w:r w:rsidRPr="005E6B52">
              <w:rPr>
                <w:rtl/>
              </w:rPr>
              <w:t>בסעיף זה – שיעור יחידות הדיור בהישג יד</w:t>
            </w:r>
            <w:r>
              <w:rPr>
                <w:rFonts w:hint="cs"/>
                <w:rtl/>
              </w:rPr>
              <w:t>)</w:t>
            </w:r>
            <w:r w:rsidRPr="005E6B52">
              <w:rPr>
                <w:rtl/>
              </w:rPr>
              <w:t>, כך שמחצית מיחידות הדיור שנקבעו בתכנית יהיו יחידות דיור להשכרה לטווח ארוך והמחצית השנייה של יחידות הדיור יהיו יחידות דיור להשכרה לטווח ארוך במחיר מופחת;</w:t>
            </w:r>
          </w:p>
        </w:tc>
        <w:tc>
          <w:tcPr>
            <w:tcW w:w="426" w:type="dxa"/>
            <w:tcBorders>
              <w:top w:val="nil"/>
              <w:left w:val="nil"/>
              <w:bottom w:val="nil"/>
              <w:right w:val="nil"/>
            </w:tcBorders>
          </w:tcPr>
          <w:p w14:paraId="358EB44F" w14:textId="77777777" w:rsidR="00E148A1" w:rsidRPr="005E6B52" w:rsidRDefault="00E148A1" w:rsidP="00E148A1">
            <w:pPr>
              <w:spacing w:line="276" w:lineRule="auto"/>
              <w:ind w:right="175" w:firstLine="0"/>
              <w:jc w:val="left"/>
              <w:rPr>
                <w:color w:val="881824"/>
                <w:u w:color="881824"/>
                <w:shd w:val="clear" w:color="auto" w:fill="00FFFF"/>
                <w:rtl/>
              </w:rPr>
            </w:pPr>
          </w:p>
        </w:tc>
        <w:tc>
          <w:tcPr>
            <w:tcW w:w="1880" w:type="dxa"/>
            <w:tcBorders>
              <w:top w:val="nil"/>
              <w:left w:val="nil"/>
              <w:bottom w:val="nil"/>
              <w:right w:val="nil"/>
            </w:tcBorders>
            <w:shd w:val="clear" w:color="auto" w:fill="auto"/>
          </w:tcPr>
          <w:p w14:paraId="3EA80F85" w14:textId="77777777" w:rsidR="00E148A1" w:rsidRPr="005E6B52" w:rsidRDefault="00E148A1" w:rsidP="00E148A1">
            <w:pPr>
              <w:spacing w:line="276" w:lineRule="auto"/>
              <w:ind w:firstLine="0"/>
              <w:jc w:val="left"/>
              <w:rPr>
                <w:color w:val="881824"/>
                <w:u w:color="881824"/>
                <w:shd w:val="clear" w:color="auto" w:fill="00FFFF"/>
                <w:rtl/>
              </w:rPr>
            </w:pPr>
          </w:p>
        </w:tc>
      </w:tr>
    </w:tbl>
    <w:p w14:paraId="32A25C9D" w14:textId="4034E40D" w:rsidR="00E148A1" w:rsidRDefault="00E148A1" w:rsidP="00E148A1">
      <w:pPr>
        <w:pStyle w:val="a4"/>
        <w:keepNext/>
        <w:rPr>
          <w:rtl/>
        </w:rPr>
      </w:pPr>
      <w:bookmarkStart w:id="2475" w:name="ET_speaker_רעות_בינג_255"/>
      <w:r w:rsidRPr="00E148A1">
        <w:rPr>
          <w:rStyle w:val="TagStyle"/>
          <w:rtl/>
        </w:rPr>
        <w:t xml:space="preserve"> &lt;&lt; דובר &gt;&gt; </w:t>
      </w:r>
      <w:r>
        <w:rPr>
          <w:rtl/>
        </w:rPr>
        <w:t xml:space="preserve">רעות </w:t>
      </w:r>
      <w:proofErr w:type="spellStart"/>
      <w:r>
        <w:rPr>
          <w:rtl/>
        </w:rPr>
        <w:t>בינג</w:t>
      </w:r>
      <w:proofErr w:type="spellEnd"/>
      <w:r>
        <w:rPr>
          <w:rtl/>
        </w:rPr>
        <w:t>:</w:t>
      </w:r>
      <w:r w:rsidRPr="00E148A1">
        <w:rPr>
          <w:rStyle w:val="TagStyle"/>
          <w:rtl/>
        </w:rPr>
        <w:t xml:space="preserve"> &lt;&lt; דובר &gt;&gt;</w:t>
      </w:r>
      <w:r w:rsidR="00144C95">
        <w:rPr>
          <w:rtl/>
        </w:rPr>
        <w:t xml:space="preserve"> </w:t>
      </w:r>
      <w:r>
        <w:rPr>
          <w:rtl/>
        </w:rPr>
        <w:t xml:space="preserve"> </w:t>
      </w:r>
      <w:bookmarkEnd w:id="2475"/>
    </w:p>
    <w:p w14:paraId="40E6D9B4" w14:textId="733AB3EA" w:rsidR="00E148A1" w:rsidRDefault="00E148A1" w:rsidP="00E148A1">
      <w:pPr>
        <w:pStyle w:val="KeepWithNext"/>
        <w:rPr>
          <w:rtl/>
          <w:lang w:eastAsia="he-IL"/>
        </w:rPr>
      </w:pPr>
    </w:p>
    <w:p w14:paraId="2E151CEF" w14:textId="4585BC29" w:rsidR="00E148A1" w:rsidRDefault="00E148A1" w:rsidP="00E148A1">
      <w:pPr>
        <w:rPr>
          <w:rtl/>
          <w:lang w:eastAsia="he-IL"/>
        </w:rPr>
      </w:pPr>
      <w:bookmarkStart w:id="2476" w:name="_ETM_Q1_2665887"/>
      <w:bookmarkStart w:id="2477" w:name="_ETM_Q1_2664136"/>
      <w:bookmarkEnd w:id="2476"/>
      <w:bookmarkEnd w:id="2477"/>
      <w:r>
        <w:rPr>
          <w:rFonts w:hint="cs"/>
          <w:rtl/>
          <w:lang w:eastAsia="he-IL"/>
        </w:rPr>
        <w:t xml:space="preserve">אם תוכל, תסביר </w:t>
      </w:r>
      <w:bookmarkStart w:id="2478" w:name="_ETM_Q1_2669960"/>
      <w:bookmarkEnd w:id="2478"/>
      <w:r>
        <w:rPr>
          <w:rFonts w:hint="cs"/>
          <w:rtl/>
          <w:lang w:eastAsia="he-IL"/>
        </w:rPr>
        <w:t>בכמה מילים את הסעיף.</w:t>
      </w:r>
    </w:p>
    <w:p w14:paraId="45727DCC" w14:textId="77777777" w:rsidR="00144C95" w:rsidRDefault="00144C95" w:rsidP="00E148A1">
      <w:pPr>
        <w:rPr>
          <w:rtl/>
          <w:lang w:eastAsia="he-IL"/>
        </w:rPr>
      </w:pPr>
    </w:p>
    <w:p w14:paraId="6A44FB78" w14:textId="1A529EFC" w:rsidR="00E148A1" w:rsidRDefault="00E148A1" w:rsidP="00E148A1">
      <w:pPr>
        <w:ind w:firstLine="0"/>
        <w:rPr>
          <w:rStyle w:val="TagStyle"/>
          <w:rFonts w:ascii="David" w:hAnsi="David"/>
          <w:u w:val="single"/>
          <w:rtl/>
        </w:rPr>
      </w:pPr>
      <w:bookmarkStart w:id="2479" w:name="_ETM_Q1_2673483"/>
      <w:bookmarkStart w:id="2480" w:name="_ETM_Q1_2673591"/>
      <w:bookmarkStart w:id="2481" w:name="_ETM_Q1_2675326"/>
      <w:bookmarkStart w:id="2482" w:name="_ETM_Q1_2667939"/>
      <w:bookmarkEnd w:id="2479"/>
      <w:bookmarkEnd w:id="2480"/>
      <w:bookmarkEnd w:id="2481"/>
      <w:bookmarkEnd w:id="2482"/>
    </w:p>
    <w:p w14:paraId="2D6C50B8" w14:textId="32A8915E" w:rsidR="00E148A1" w:rsidRDefault="00E148A1" w:rsidP="00E148A1">
      <w:pPr>
        <w:pStyle w:val="af9"/>
        <w:keepNext/>
        <w:rPr>
          <w:rtl/>
        </w:rPr>
      </w:pPr>
      <w:bookmarkStart w:id="2483" w:name="ET_guest_רותם_ברמלי_257"/>
      <w:r w:rsidRPr="00E148A1">
        <w:rPr>
          <w:rStyle w:val="TagStyle"/>
          <w:rtl/>
        </w:rPr>
        <w:t xml:space="preserve"> &lt;&lt; אורח &gt;&gt; </w:t>
      </w:r>
      <w:r>
        <w:rPr>
          <w:rtl/>
        </w:rPr>
        <w:t xml:space="preserve">רותם </w:t>
      </w:r>
      <w:proofErr w:type="spellStart"/>
      <w:r>
        <w:rPr>
          <w:rtl/>
        </w:rPr>
        <w:t>ברמלי</w:t>
      </w:r>
      <w:proofErr w:type="spellEnd"/>
      <w:r>
        <w:rPr>
          <w:rtl/>
        </w:rPr>
        <w:t>:</w:t>
      </w:r>
      <w:r w:rsidRPr="00E148A1">
        <w:rPr>
          <w:rStyle w:val="TagStyle"/>
          <w:rtl/>
        </w:rPr>
        <w:t xml:space="preserve"> &lt;&lt; אורח &gt;&gt;</w:t>
      </w:r>
      <w:r w:rsidR="00144C95">
        <w:rPr>
          <w:rtl/>
        </w:rPr>
        <w:t xml:space="preserve"> </w:t>
      </w:r>
      <w:r>
        <w:rPr>
          <w:rtl/>
        </w:rPr>
        <w:t xml:space="preserve"> </w:t>
      </w:r>
      <w:bookmarkEnd w:id="2483"/>
    </w:p>
    <w:p w14:paraId="4586DA11" w14:textId="61688A73" w:rsidR="00E148A1" w:rsidRDefault="00E148A1" w:rsidP="00E148A1">
      <w:pPr>
        <w:pStyle w:val="KeepWithNext"/>
        <w:rPr>
          <w:rtl/>
        </w:rPr>
      </w:pPr>
    </w:p>
    <w:p w14:paraId="02945A89" w14:textId="4B5DB29A" w:rsidR="00E148A1" w:rsidRDefault="00E148A1" w:rsidP="00E148A1">
      <w:pPr>
        <w:rPr>
          <w:rtl/>
        </w:rPr>
      </w:pPr>
      <w:r>
        <w:rPr>
          <w:rFonts w:hint="cs"/>
          <w:rtl/>
        </w:rPr>
        <w:t xml:space="preserve">אני אסביר. הסעיף הזה הוא בעצם סעיף </w:t>
      </w:r>
      <w:bookmarkStart w:id="2484" w:name="_ETM_Q1_2676870"/>
      <w:bookmarkEnd w:id="2484"/>
      <w:r>
        <w:rPr>
          <w:rFonts w:hint="cs"/>
          <w:rtl/>
        </w:rPr>
        <w:t>שק</w:t>
      </w:r>
      <w:bookmarkStart w:id="2485" w:name="_ETM_Q1_2674054"/>
      <w:bookmarkEnd w:id="2485"/>
      <w:r>
        <w:rPr>
          <w:rFonts w:hint="cs"/>
          <w:rtl/>
        </w:rPr>
        <w:t xml:space="preserve">ובע, שבכל </w:t>
      </w:r>
      <w:proofErr w:type="spellStart"/>
      <w:r>
        <w:rPr>
          <w:rFonts w:hint="cs"/>
          <w:rtl/>
        </w:rPr>
        <w:t>תוכנית</w:t>
      </w:r>
      <w:proofErr w:type="spellEnd"/>
      <w:r>
        <w:rPr>
          <w:rFonts w:hint="cs"/>
          <w:rtl/>
        </w:rPr>
        <w:t xml:space="preserve"> משביחה </w:t>
      </w:r>
      <w:bookmarkStart w:id="2486" w:name="_ETM_Q1_2675969"/>
      <w:bookmarkEnd w:id="2486"/>
      <w:r>
        <w:rPr>
          <w:rFonts w:hint="cs"/>
          <w:rtl/>
        </w:rPr>
        <w:t xml:space="preserve">שאושרה </w:t>
      </w:r>
      <w:proofErr w:type="spellStart"/>
      <w:r>
        <w:rPr>
          <w:rFonts w:hint="cs"/>
          <w:rtl/>
        </w:rPr>
        <w:t>בוותמ"ל</w:t>
      </w:r>
      <w:proofErr w:type="spellEnd"/>
      <w:r>
        <w:rPr>
          <w:rFonts w:hint="cs"/>
          <w:rtl/>
        </w:rPr>
        <w:t xml:space="preserve"> במ</w:t>
      </w:r>
      <w:bookmarkStart w:id="2487" w:name="_ETM_Q1_2677404"/>
      <w:bookmarkEnd w:id="2487"/>
      <w:r>
        <w:rPr>
          <w:rFonts w:hint="cs"/>
          <w:rtl/>
        </w:rPr>
        <w:t xml:space="preserve">סלול של </w:t>
      </w:r>
      <w:bookmarkStart w:id="2488" w:name="_ETM_Q1_2680134"/>
      <w:bookmarkEnd w:id="2488"/>
      <w:r>
        <w:rPr>
          <w:rFonts w:hint="cs"/>
          <w:rtl/>
        </w:rPr>
        <w:t>השלמות התחבורה, יחו</w:t>
      </w:r>
      <w:bookmarkStart w:id="2489" w:name="_ETM_Q1_2679173"/>
      <w:bookmarkEnd w:id="2489"/>
      <w:r>
        <w:rPr>
          <w:rFonts w:hint="cs"/>
          <w:rtl/>
        </w:rPr>
        <w:t xml:space="preserve">ל 30 אחוזים </w:t>
      </w:r>
      <w:bookmarkStart w:id="2490" w:name="_ETM_Q1_2681192"/>
      <w:bookmarkEnd w:id="2490"/>
      <w:r>
        <w:rPr>
          <w:rFonts w:hint="cs"/>
          <w:rtl/>
        </w:rPr>
        <w:t>דיור בהישג יד, חצי ממנ</w:t>
      </w:r>
      <w:bookmarkStart w:id="2491" w:name="_ETM_Q1_2686164"/>
      <w:bookmarkEnd w:id="2491"/>
      <w:r>
        <w:rPr>
          <w:rFonts w:hint="cs"/>
          <w:rtl/>
        </w:rPr>
        <w:t xml:space="preserve">ו דיור להשכרה </w:t>
      </w:r>
      <w:bookmarkStart w:id="2492" w:name="_ETM_Q1_2684406"/>
      <w:bookmarkEnd w:id="2492"/>
      <w:r>
        <w:rPr>
          <w:rFonts w:hint="cs"/>
          <w:rtl/>
        </w:rPr>
        <w:t xml:space="preserve">לטווח ארוך, וחצי ממנו דיור להשכרה </w:t>
      </w:r>
      <w:bookmarkStart w:id="2493" w:name="_ETM_Q1_2692167"/>
      <w:bookmarkStart w:id="2494" w:name="_ETM_Q1_2687398"/>
      <w:bookmarkEnd w:id="2493"/>
      <w:bookmarkEnd w:id="2494"/>
      <w:r>
        <w:rPr>
          <w:rFonts w:hint="cs"/>
          <w:rtl/>
        </w:rPr>
        <w:t>לטווח ארוך במחיר מופחת ממחיר השוק.</w:t>
      </w:r>
    </w:p>
    <w:p w14:paraId="64999F5A" w14:textId="74831EA0" w:rsidR="00E148A1" w:rsidRDefault="00E148A1" w:rsidP="00E148A1">
      <w:pPr>
        <w:rPr>
          <w:rtl/>
        </w:rPr>
      </w:pPr>
      <w:bookmarkStart w:id="2495" w:name="_ETM_Q1_2694355"/>
      <w:bookmarkStart w:id="2496" w:name="_ETM_Q1_2694454"/>
      <w:bookmarkEnd w:id="2495"/>
      <w:bookmarkEnd w:id="2496"/>
    </w:p>
    <w:p w14:paraId="653AE5A5" w14:textId="71FC2B0D" w:rsidR="00E148A1" w:rsidRDefault="00E148A1" w:rsidP="00E148A1">
      <w:pPr>
        <w:rPr>
          <w:rtl/>
        </w:rPr>
      </w:pPr>
      <w:bookmarkStart w:id="2497" w:name="_ETM_Q1_2694562"/>
      <w:bookmarkStart w:id="2498" w:name="_ETM_Q1_2694661"/>
      <w:bookmarkEnd w:id="2497"/>
      <w:bookmarkEnd w:id="2498"/>
      <w:r>
        <w:rPr>
          <w:rFonts w:hint="cs"/>
          <w:rtl/>
        </w:rPr>
        <w:t xml:space="preserve">זה ההסדר </w:t>
      </w:r>
      <w:bookmarkStart w:id="2499" w:name="_ETM_Q1_2691157"/>
      <w:bookmarkEnd w:id="2499"/>
      <w:r>
        <w:rPr>
          <w:rFonts w:hint="cs"/>
          <w:rtl/>
        </w:rPr>
        <w:t xml:space="preserve">הראשוני, תום ימשיך </w:t>
      </w:r>
      <w:bookmarkStart w:id="2500" w:name="_ETM_Q1_2695199"/>
      <w:bookmarkEnd w:id="2500"/>
      <w:r>
        <w:rPr>
          <w:rFonts w:hint="cs"/>
          <w:rtl/>
        </w:rPr>
        <w:t xml:space="preserve">ונמשיך את </w:t>
      </w:r>
      <w:bookmarkStart w:id="2501" w:name="_ETM_Q1_2694923"/>
      <w:bookmarkEnd w:id="2501"/>
      <w:r>
        <w:rPr>
          <w:rFonts w:hint="cs"/>
          <w:rtl/>
        </w:rPr>
        <w:t xml:space="preserve">כל ההסברים על יתר הסעיפים. </w:t>
      </w:r>
      <w:bookmarkStart w:id="2502" w:name="_ETM_Q1_2696777"/>
      <w:bookmarkStart w:id="2503" w:name="_ETM_Q1_2692476"/>
      <w:bookmarkEnd w:id="2502"/>
      <w:bookmarkEnd w:id="2503"/>
    </w:p>
    <w:p w14:paraId="4E329FE0" w14:textId="072C2706" w:rsidR="00E148A1" w:rsidRDefault="00E148A1" w:rsidP="00E148A1">
      <w:pPr>
        <w:rPr>
          <w:rtl/>
        </w:rPr>
      </w:pPr>
      <w:bookmarkStart w:id="2504" w:name="_ETM_Q1_2692835"/>
      <w:bookmarkStart w:id="2505" w:name="_ETM_Q1_2692953"/>
      <w:bookmarkStart w:id="2506" w:name="_ETM_Q1_2694829"/>
      <w:bookmarkEnd w:id="2504"/>
      <w:bookmarkEnd w:id="2505"/>
      <w:bookmarkEnd w:id="2506"/>
    </w:p>
    <w:p w14:paraId="43E1D211" w14:textId="58A64C91" w:rsidR="00E148A1" w:rsidRDefault="00E148A1" w:rsidP="00E148A1">
      <w:pPr>
        <w:pStyle w:val="a4"/>
        <w:keepNext/>
        <w:rPr>
          <w:rtl/>
        </w:rPr>
      </w:pPr>
      <w:bookmarkStart w:id="2507" w:name="ET_speaker_רעות_בינג_258"/>
      <w:r w:rsidRPr="00E148A1">
        <w:rPr>
          <w:rStyle w:val="TagStyle"/>
          <w:rtl/>
        </w:rPr>
        <w:t xml:space="preserve"> &lt;&lt; דובר &gt;&gt; </w:t>
      </w:r>
      <w:r>
        <w:rPr>
          <w:rtl/>
        </w:rPr>
        <w:t xml:space="preserve">רעות </w:t>
      </w:r>
      <w:proofErr w:type="spellStart"/>
      <w:r>
        <w:rPr>
          <w:rtl/>
        </w:rPr>
        <w:t>בינג</w:t>
      </w:r>
      <w:proofErr w:type="spellEnd"/>
      <w:r>
        <w:rPr>
          <w:rtl/>
        </w:rPr>
        <w:t>:</w:t>
      </w:r>
      <w:r w:rsidRPr="00E148A1">
        <w:rPr>
          <w:rStyle w:val="TagStyle"/>
          <w:rtl/>
        </w:rPr>
        <w:t xml:space="preserve"> &lt;&lt; דובר &gt;&gt;</w:t>
      </w:r>
      <w:r w:rsidR="00144C95">
        <w:rPr>
          <w:rtl/>
        </w:rPr>
        <w:t xml:space="preserve"> </w:t>
      </w:r>
      <w:r>
        <w:rPr>
          <w:rtl/>
        </w:rPr>
        <w:t xml:space="preserve"> </w:t>
      </w:r>
      <w:bookmarkEnd w:id="2507"/>
    </w:p>
    <w:p w14:paraId="02B3C09B" w14:textId="44F0B833" w:rsidR="00E148A1" w:rsidRDefault="00E148A1" w:rsidP="00E148A1">
      <w:pPr>
        <w:pStyle w:val="KeepWithNext"/>
        <w:rPr>
          <w:rtl/>
          <w:lang w:eastAsia="he-IL"/>
        </w:rPr>
      </w:pPr>
    </w:p>
    <w:p w14:paraId="61D757B7" w14:textId="6268A17B" w:rsidR="00E148A1" w:rsidRDefault="00E148A1" w:rsidP="00E148A1">
      <w:pPr>
        <w:rPr>
          <w:rtl/>
          <w:lang w:eastAsia="he-IL"/>
        </w:rPr>
      </w:pPr>
      <w:bookmarkStart w:id="2508" w:name="_ETM_Q1_2695443"/>
      <w:bookmarkStart w:id="2509" w:name="_ETM_Q1_2695499"/>
      <w:bookmarkEnd w:id="2508"/>
      <w:bookmarkEnd w:id="2509"/>
      <w:r>
        <w:rPr>
          <w:rFonts w:hint="cs"/>
          <w:rtl/>
          <w:lang w:eastAsia="he-IL"/>
        </w:rPr>
        <w:t xml:space="preserve">אני </w:t>
      </w:r>
      <w:bookmarkStart w:id="2510" w:name="_ETM_Q1_2699600"/>
      <w:bookmarkEnd w:id="2510"/>
      <w:r>
        <w:rPr>
          <w:rFonts w:hint="cs"/>
          <w:rtl/>
          <w:lang w:eastAsia="he-IL"/>
        </w:rPr>
        <w:t>רק אחדד</w:t>
      </w:r>
      <w:r w:rsidR="00586EB5">
        <w:rPr>
          <w:rFonts w:hint="cs"/>
          <w:rtl/>
          <w:lang w:eastAsia="he-IL"/>
        </w:rPr>
        <w:t>,</w:t>
      </w:r>
      <w:r>
        <w:rPr>
          <w:rFonts w:hint="cs"/>
          <w:rtl/>
          <w:lang w:eastAsia="he-IL"/>
        </w:rPr>
        <w:t xml:space="preserve"> שה</w:t>
      </w:r>
      <w:bookmarkStart w:id="2511" w:name="_ETM_Q1_2696331"/>
      <w:bookmarkEnd w:id="2511"/>
      <w:r>
        <w:rPr>
          <w:rFonts w:hint="cs"/>
          <w:rtl/>
          <w:lang w:eastAsia="he-IL"/>
        </w:rPr>
        <w:t xml:space="preserve">שכרה לטווח ארוך היא </w:t>
      </w:r>
      <w:bookmarkStart w:id="2512" w:name="_ETM_Q1_2698248"/>
      <w:bookmarkEnd w:id="2512"/>
      <w:r>
        <w:rPr>
          <w:rFonts w:hint="cs"/>
          <w:rtl/>
          <w:lang w:eastAsia="he-IL"/>
        </w:rPr>
        <w:t xml:space="preserve">הגדרה שנמצאת כבר היום </w:t>
      </w:r>
      <w:bookmarkStart w:id="2513" w:name="_ETM_Q1_2703480"/>
      <w:bookmarkEnd w:id="2513"/>
      <w:r>
        <w:rPr>
          <w:rFonts w:hint="cs"/>
          <w:rtl/>
          <w:lang w:eastAsia="he-IL"/>
        </w:rPr>
        <w:t xml:space="preserve">בחוק </w:t>
      </w:r>
      <w:bookmarkStart w:id="2514" w:name="_ETM_Q1_2699297"/>
      <w:bookmarkEnd w:id="2514"/>
      <w:proofErr w:type="spellStart"/>
      <w:r>
        <w:rPr>
          <w:rFonts w:hint="cs"/>
          <w:rtl/>
          <w:lang w:eastAsia="he-IL"/>
        </w:rPr>
        <w:t>הוותמ"ל</w:t>
      </w:r>
      <w:proofErr w:type="spellEnd"/>
      <w:r>
        <w:rPr>
          <w:rFonts w:hint="cs"/>
          <w:rtl/>
          <w:lang w:eastAsia="he-IL"/>
        </w:rPr>
        <w:t xml:space="preserve">, </w:t>
      </w:r>
      <w:r w:rsidR="00586EB5">
        <w:rPr>
          <w:rFonts w:hint="cs"/>
          <w:rtl/>
          <w:lang w:eastAsia="he-IL"/>
        </w:rPr>
        <w:t>שמפנה לתוספת השישית.</w:t>
      </w:r>
      <w:bookmarkStart w:id="2515" w:name="_ETM_Q1_2699667"/>
      <w:bookmarkStart w:id="2516" w:name="_ETM_Q1_2697033"/>
      <w:bookmarkEnd w:id="2515"/>
      <w:bookmarkEnd w:id="2516"/>
    </w:p>
    <w:p w14:paraId="60DA82EC" w14:textId="39DD79BE" w:rsidR="00586EB5" w:rsidRDefault="00586EB5" w:rsidP="00E148A1">
      <w:pPr>
        <w:rPr>
          <w:rtl/>
          <w:lang w:eastAsia="he-IL"/>
        </w:rPr>
      </w:pPr>
      <w:bookmarkStart w:id="2517" w:name="_ETM_Q1_2704603"/>
      <w:bookmarkStart w:id="2518" w:name="_ETM_Q1_2704704"/>
      <w:bookmarkStart w:id="2519" w:name="_ETM_Q1_2706719"/>
      <w:bookmarkEnd w:id="2517"/>
      <w:bookmarkEnd w:id="2518"/>
      <w:bookmarkEnd w:id="2519"/>
    </w:p>
    <w:p w14:paraId="009437FB" w14:textId="316C5A8D" w:rsidR="00586EB5" w:rsidRDefault="00586EB5" w:rsidP="00586EB5">
      <w:pPr>
        <w:pStyle w:val="af9"/>
        <w:keepNext/>
        <w:rPr>
          <w:rtl/>
          <w:lang w:eastAsia="he-IL"/>
        </w:rPr>
      </w:pPr>
      <w:bookmarkStart w:id="2520" w:name="ET_guest_רותם_ברמלי_260"/>
      <w:r w:rsidRPr="00586EB5">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586EB5">
        <w:rPr>
          <w:rStyle w:val="TagStyle"/>
          <w:rtl/>
        </w:rPr>
        <w:t xml:space="preserve"> &lt;&lt; אורח &gt;&gt;</w:t>
      </w:r>
      <w:r w:rsidR="00144C95">
        <w:rPr>
          <w:rtl/>
          <w:lang w:eastAsia="he-IL"/>
        </w:rPr>
        <w:t xml:space="preserve"> </w:t>
      </w:r>
      <w:r>
        <w:rPr>
          <w:rtl/>
          <w:lang w:eastAsia="he-IL"/>
        </w:rPr>
        <w:t xml:space="preserve"> </w:t>
      </w:r>
      <w:bookmarkEnd w:id="2520"/>
    </w:p>
    <w:p w14:paraId="0FD1266F" w14:textId="65BC2F69" w:rsidR="00586EB5" w:rsidRDefault="00586EB5" w:rsidP="00586EB5">
      <w:pPr>
        <w:pStyle w:val="KeepWithNext"/>
        <w:rPr>
          <w:rtl/>
          <w:lang w:eastAsia="he-IL"/>
        </w:rPr>
      </w:pPr>
    </w:p>
    <w:p w14:paraId="7F73CD18" w14:textId="73602F05" w:rsidR="00586EB5" w:rsidRPr="00586EB5" w:rsidRDefault="00586EB5" w:rsidP="00586EB5">
      <w:pPr>
        <w:rPr>
          <w:rtl/>
          <w:lang w:eastAsia="he-IL"/>
        </w:rPr>
      </w:pPr>
      <w:bookmarkStart w:id="2521" w:name="_ETM_Q1_2707381"/>
      <w:bookmarkStart w:id="2522" w:name="_ETM_Q1_2707435"/>
      <w:bookmarkEnd w:id="2521"/>
      <w:bookmarkEnd w:id="2522"/>
      <w:r>
        <w:rPr>
          <w:rFonts w:hint="cs"/>
          <w:rtl/>
          <w:lang w:eastAsia="he-IL"/>
        </w:rPr>
        <w:t>נכון.</w:t>
      </w:r>
      <w:bookmarkStart w:id="2523" w:name="_ETM_Q1_2703625"/>
      <w:bookmarkEnd w:id="2523"/>
    </w:p>
    <w:p w14:paraId="3B186BF1" w14:textId="32F1D27F" w:rsidR="00586EB5" w:rsidRDefault="00586EB5" w:rsidP="00E148A1">
      <w:pPr>
        <w:rPr>
          <w:rtl/>
          <w:lang w:eastAsia="he-IL"/>
        </w:rPr>
      </w:pPr>
    </w:p>
    <w:p w14:paraId="022512BB" w14:textId="738757FB" w:rsidR="00586EB5" w:rsidRDefault="00586EB5" w:rsidP="00586EB5">
      <w:pPr>
        <w:pStyle w:val="af9"/>
        <w:keepNext/>
        <w:rPr>
          <w:rtl/>
          <w:lang w:eastAsia="he-IL"/>
        </w:rPr>
      </w:pPr>
      <w:bookmarkStart w:id="2524" w:name="ET_guest_תום_חביב_259"/>
      <w:r w:rsidRPr="00586EB5">
        <w:rPr>
          <w:rStyle w:val="TagStyle"/>
          <w:rtl/>
        </w:rPr>
        <w:t xml:space="preserve"> &lt;&lt; אורח &gt;&gt; </w:t>
      </w:r>
      <w:r>
        <w:rPr>
          <w:rtl/>
          <w:lang w:eastAsia="he-IL"/>
        </w:rPr>
        <w:t>תום חביב:</w:t>
      </w:r>
      <w:r w:rsidRPr="00586EB5">
        <w:rPr>
          <w:rStyle w:val="TagStyle"/>
          <w:rtl/>
        </w:rPr>
        <w:t xml:space="preserve"> &lt;&lt; אורח &gt;&gt;</w:t>
      </w:r>
      <w:r w:rsidR="00144C95">
        <w:rPr>
          <w:rtl/>
          <w:lang w:eastAsia="he-IL"/>
        </w:rPr>
        <w:t xml:space="preserve"> </w:t>
      </w:r>
      <w:r>
        <w:rPr>
          <w:rtl/>
          <w:lang w:eastAsia="he-IL"/>
        </w:rPr>
        <w:t xml:space="preserve"> </w:t>
      </w:r>
      <w:bookmarkEnd w:id="2524"/>
    </w:p>
    <w:p w14:paraId="3A3F5087" w14:textId="2A01111B" w:rsidR="00586EB5" w:rsidRDefault="00586EB5" w:rsidP="00586EB5">
      <w:pPr>
        <w:pStyle w:val="KeepWithNext"/>
        <w:rPr>
          <w:rtl/>
          <w:lang w:eastAsia="he-IL"/>
        </w:rPr>
      </w:pPr>
    </w:p>
    <w:p w14:paraId="18EE8AD7" w14:textId="77777777" w:rsidR="00586EB5" w:rsidRDefault="00586EB5" w:rsidP="00586EB5">
      <w:pPr>
        <w:rPr>
          <w:rtl/>
          <w:lang w:eastAsia="he-IL"/>
        </w:rPr>
      </w:pPr>
      <w:bookmarkStart w:id="2525" w:name="_ETM_Q1_2704123"/>
      <w:bookmarkStart w:id="2526" w:name="_ETM_Q1_2701155"/>
      <w:bookmarkEnd w:id="2525"/>
      <w:bookmarkEnd w:id="2526"/>
      <w:r>
        <w:rPr>
          <w:rFonts w:hint="cs"/>
          <w:rtl/>
          <w:lang w:eastAsia="he-IL"/>
        </w:rPr>
        <w:t xml:space="preserve">הנוסח הוא דומה לסעיף 4, </w:t>
      </w:r>
      <w:bookmarkStart w:id="2527" w:name="_ETM_Q1_2704920"/>
      <w:bookmarkEnd w:id="2527"/>
      <w:r>
        <w:rPr>
          <w:rFonts w:hint="cs"/>
          <w:rtl/>
          <w:lang w:eastAsia="he-IL"/>
        </w:rPr>
        <w:t xml:space="preserve">פה </w:t>
      </w:r>
      <w:bookmarkStart w:id="2528" w:name="_ETM_Q1_2705688"/>
      <w:bookmarkEnd w:id="2528"/>
      <w:r>
        <w:rPr>
          <w:rFonts w:hint="cs"/>
          <w:rtl/>
          <w:lang w:eastAsia="he-IL"/>
        </w:rPr>
        <w:t>אנחנו עוברים על סעיף 4א.</w:t>
      </w:r>
    </w:p>
    <w:p w14:paraId="4DF836F8" w14:textId="77777777" w:rsidR="00586EB5" w:rsidRDefault="00586EB5" w:rsidP="00586EB5">
      <w:pPr>
        <w:rPr>
          <w:rtl/>
          <w:lang w:eastAsia="he-IL"/>
        </w:rPr>
      </w:pPr>
    </w:p>
    <w:tbl>
      <w:tblPr>
        <w:tblStyle w:val="TableGrid"/>
        <w:tblW w:w="9819" w:type="dxa"/>
        <w:tblInd w:w="-142" w:type="dxa"/>
        <w:tblLayout w:type="fixed"/>
        <w:tblCellMar>
          <w:bottom w:w="16" w:type="dxa"/>
        </w:tblCellMar>
        <w:tblLook w:val="04A0" w:firstRow="1" w:lastRow="0" w:firstColumn="1" w:lastColumn="0" w:noHBand="0" w:noVBand="1"/>
      </w:tblPr>
      <w:tblGrid>
        <w:gridCol w:w="7513"/>
        <w:gridCol w:w="426"/>
        <w:gridCol w:w="1880"/>
      </w:tblGrid>
      <w:tr w:rsidR="00586EB5" w:rsidRPr="005E6B52" w14:paraId="3837F2C2" w14:textId="77777777" w:rsidTr="00AB3F66">
        <w:trPr>
          <w:trHeight w:val="2510"/>
        </w:trPr>
        <w:tc>
          <w:tcPr>
            <w:tcW w:w="7513" w:type="dxa"/>
            <w:tcBorders>
              <w:top w:val="nil"/>
              <w:left w:val="nil"/>
              <w:bottom w:val="nil"/>
              <w:right w:val="nil"/>
            </w:tcBorders>
            <w:shd w:val="clear" w:color="auto" w:fill="auto"/>
          </w:tcPr>
          <w:p w14:paraId="0D14BBE0" w14:textId="0A8CF13B" w:rsidR="00586EB5" w:rsidRPr="005E6B52" w:rsidRDefault="00586EB5" w:rsidP="00586EB5">
            <w:pPr>
              <w:spacing w:line="276" w:lineRule="auto"/>
              <w:ind w:left="427" w:right="142" w:firstLine="0"/>
              <w:rPr>
                <w:rtl/>
              </w:rPr>
            </w:pPr>
            <w:bookmarkStart w:id="2529" w:name="_ETM_Q1_2706580"/>
            <w:bookmarkEnd w:id="2529"/>
            <w:r>
              <w:rPr>
                <w:rFonts w:hint="cs"/>
                <w:rtl/>
              </w:rPr>
              <w:t>(</w:t>
            </w:r>
            <w:r w:rsidRPr="00610C64">
              <w:rPr>
                <w:rtl/>
              </w:rPr>
              <w:t>ז</w:t>
            </w:r>
            <w:r>
              <w:rPr>
                <w:rFonts w:hint="cs"/>
                <w:rtl/>
              </w:rPr>
              <w:t>)</w:t>
            </w:r>
            <w:r w:rsidRPr="00610C64">
              <w:rPr>
                <w:rtl/>
              </w:rPr>
              <w:t xml:space="preserve"> נקבע בהחלטה של הממשלה או של מועצת מקרקעי ישראל, כי לפחות 15</w:t>
            </w:r>
            <w:r>
              <w:rPr>
                <w:rFonts w:hint="cs"/>
                <w:rtl/>
              </w:rPr>
              <w:t>%</w:t>
            </w:r>
            <w:r w:rsidRPr="00610C64">
              <w:rPr>
                <w:rtl/>
              </w:rPr>
              <w:t xml:space="preserve"> מיחידות הדיור בתכנית משביחה כאמור בסעיף קטן </w:t>
            </w:r>
            <w:r>
              <w:rPr>
                <w:rFonts w:hint="cs"/>
                <w:rtl/>
              </w:rPr>
              <w:t>(</w:t>
            </w:r>
            <w:r w:rsidRPr="00610C64">
              <w:rPr>
                <w:rtl/>
              </w:rPr>
              <w:t>ו</w:t>
            </w:r>
            <w:r>
              <w:rPr>
                <w:rFonts w:hint="cs"/>
                <w:rtl/>
              </w:rPr>
              <w:t xml:space="preserve">) </w:t>
            </w:r>
            <w:r w:rsidRPr="00610C64">
              <w:rPr>
                <w:rtl/>
              </w:rPr>
              <w:t>יימכרו או יוחכרו לציבור זכאים במחיר מופחת ממחיר השוק שלהן, יימנו</w:t>
            </w:r>
            <w:r w:rsidR="00144C95">
              <w:rPr>
                <w:rtl/>
              </w:rPr>
              <w:t xml:space="preserve"> </w:t>
            </w:r>
            <w:r w:rsidRPr="00610C64">
              <w:rPr>
                <w:rtl/>
              </w:rPr>
              <w:t>יחידות אלו כחלק משיעור יחידות הדיור בהישג יד האמורים, ובלבד שבכל מקרה ,שיעור יחידות הדיור בהישג יד יהיה לפחות 15</w:t>
            </w:r>
            <w:r>
              <w:rPr>
                <w:rFonts w:hint="cs"/>
                <w:rtl/>
              </w:rPr>
              <w:t>%</w:t>
            </w:r>
            <w:r w:rsidRPr="00610C64">
              <w:rPr>
                <w:rtl/>
              </w:rPr>
              <w:t xml:space="preserve"> מיחידות הדיור בתחום הקרקע שהיא מקרקעי ישראל כאמור בסעיף קטן </w:t>
            </w:r>
            <w:r>
              <w:rPr>
                <w:rFonts w:hint="cs"/>
                <w:rtl/>
              </w:rPr>
              <w:t>(</w:t>
            </w:r>
            <w:r w:rsidRPr="00610C64">
              <w:rPr>
                <w:rtl/>
              </w:rPr>
              <w:t>ו</w:t>
            </w:r>
            <w:r>
              <w:rPr>
                <w:rFonts w:hint="cs"/>
                <w:rtl/>
              </w:rPr>
              <w:t>)</w:t>
            </w:r>
            <w:r w:rsidRPr="00610C64">
              <w:rPr>
                <w:rtl/>
              </w:rPr>
              <w:t xml:space="preserve"> לעיל; יחידות הדיור בהישג יד, יתחלקו כך שמחצית יחידות הדיור כאמור יהיו יחידות דיור להשכרה לטווח ארוך, והמחצית השנייה – </w:t>
            </w:r>
            <w:bookmarkStart w:id="2530" w:name="_ETM_Q1_2746865"/>
            <w:bookmarkStart w:id="2531" w:name="_ETM_Q1_2742718"/>
            <w:bookmarkStart w:id="2532" w:name="_ETM_Q1_2739063"/>
            <w:bookmarkEnd w:id="2530"/>
            <w:bookmarkEnd w:id="2531"/>
            <w:bookmarkEnd w:id="2532"/>
            <w:r w:rsidRPr="00610C64">
              <w:rPr>
                <w:rtl/>
              </w:rPr>
              <w:t>יחידות דיור להשכרה לטווח ארוך במחיר מופחת;</w:t>
            </w:r>
          </w:p>
        </w:tc>
        <w:tc>
          <w:tcPr>
            <w:tcW w:w="426" w:type="dxa"/>
            <w:tcBorders>
              <w:top w:val="nil"/>
              <w:left w:val="nil"/>
              <w:bottom w:val="nil"/>
              <w:right w:val="nil"/>
            </w:tcBorders>
          </w:tcPr>
          <w:p w14:paraId="6F783C51" w14:textId="77777777" w:rsidR="00586EB5" w:rsidRPr="005E6B52" w:rsidRDefault="00586EB5" w:rsidP="00586EB5">
            <w:pPr>
              <w:spacing w:line="276" w:lineRule="auto"/>
              <w:ind w:right="175" w:firstLine="0"/>
              <w:jc w:val="left"/>
              <w:rPr>
                <w:color w:val="881824"/>
                <w:u w:color="881824"/>
                <w:shd w:val="clear" w:color="auto" w:fill="00FFFF"/>
                <w:rtl/>
              </w:rPr>
            </w:pPr>
          </w:p>
        </w:tc>
        <w:tc>
          <w:tcPr>
            <w:tcW w:w="1880" w:type="dxa"/>
            <w:tcBorders>
              <w:top w:val="nil"/>
              <w:left w:val="nil"/>
              <w:bottom w:val="nil"/>
              <w:right w:val="nil"/>
            </w:tcBorders>
            <w:shd w:val="clear" w:color="auto" w:fill="auto"/>
          </w:tcPr>
          <w:p w14:paraId="72AED540" w14:textId="77777777" w:rsidR="00586EB5" w:rsidRPr="005E6B52" w:rsidRDefault="00586EB5" w:rsidP="00586EB5">
            <w:pPr>
              <w:spacing w:line="276" w:lineRule="auto"/>
              <w:ind w:firstLine="0"/>
              <w:jc w:val="left"/>
              <w:rPr>
                <w:color w:val="881824"/>
                <w:u w:color="881824"/>
                <w:shd w:val="clear" w:color="auto" w:fill="00FFFF"/>
                <w:rtl/>
              </w:rPr>
            </w:pPr>
          </w:p>
        </w:tc>
      </w:tr>
    </w:tbl>
    <w:p w14:paraId="55277CD1" w14:textId="4AE12E22" w:rsidR="00144C95" w:rsidRDefault="00144C95" w:rsidP="00144C95">
      <w:pPr>
        <w:pStyle w:val="a4"/>
        <w:keepNext/>
        <w:rPr>
          <w:rtl/>
        </w:rPr>
      </w:pPr>
      <w:bookmarkStart w:id="2533" w:name="_ETM_Q1_2744770"/>
      <w:bookmarkStart w:id="2534" w:name="_ETM_Q1_2742546"/>
      <w:bookmarkStart w:id="2535" w:name="ET_speaker_רעות_בינג_262"/>
      <w:bookmarkStart w:id="2536" w:name="ET_guest_רותם_ברמלי_261"/>
      <w:bookmarkEnd w:id="2533"/>
      <w:bookmarkEnd w:id="2534"/>
      <w:r w:rsidRPr="00586EB5">
        <w:rPr>
          <w:rStyle w:val="TagStyle"/>
          <w:rtl/>
        </w:rPr>
        <w:t xml:space="preserve">&lt;&lt; דובר &gt;&gt; </w:t>
      </w:r>
      <w:r>
        <w:rPr>
          <w:rtl/>
        </w:rPr>
        <w:t xml:space="preserve">רעות </w:t>
      </w:r>
      <w:proofErr w:type="spellStart"/>
      <w:r>
        <w:rPr>
          <w:rtl/>
        </w:rPr>
        <w:t>בינג</w:t>
      </w:r>
      <w:proofErr w:type="spellEnd"/>
      <w:r>
        <w:rPr>
          <w:rtl/>
        </w:rPr>
        <w:t>:</w:t>
      </w:r>
      <w:r w:rsidRPr="00586EB5">
        <w:rPr>
          <w:rStyle w:val="TagStyle"/>
          <w:rtl/>
        </w:rPr>
        <w:t xml:space="preserve"> &lt;&lt; דובר &gt;&gt;</w:t>
      </w:r>
      <w:r>
        <w:rPr>
          <w:rtl/>
        </w:rPr>
        <w:t xml:space="preserve">  </w:t>
      </w:r>
    </w:p>
    <w:p w14:paraId="13F50B90" w14:textId="126D6079" w:rsidR="00586EB5" w:rsidRDefault="00586EB5" w:rsidP="00586EB5">
      <w:pPr>
        <w:pStyle w:val="a4"/>
        <w:keepNext/>
        <w:rPr>
          <w:rStyle w:val="TagStyle"/>
          <w:rtl/>
        </w:rPr>
      </w:pPr>
      <w:r w:rsidRPr="00586EB5">
        <w:rPr>
          <w:rStyle w:val="TagStyle"/>
          <w:rtl/>
        </w:rPr>
        <w:t xml:space="preserve"> &lt;&lt; דובר &gt;&gt; </w:t>
      </w:r>
      <w:r w:rsidRPr="00586EB5">
        <w:rPr>
          <w:rStyle w:val="TagStyle"/>
          <w:rFonts w:cs="David"/>
          <w:b w:val="0"/>
          <w:color w:val="auto"/>
          <w:bdr w:val="none" w:sz="0" w:space="0" w:color="auto"/>
          <w:rtl/>
        </w:rPr>
        <w:t>רעות בינג:</w:t>
      </w:r>
      <w:r w:rsidRPr="00586EB5">
        <w:rPr>
          <w:rStyle w:val="TagStyle"/>
          <w:rtl/>
        </w:rPr>
        <w:t xml:space="preserve"> &lt;&lt; דובר &gt;&gt;</w:t>
      </w:r>
      <w:r>
        <w:rPr>
          <w:rStyle w:val="TagStyle"/>
          <w:rtl/>
        </w:rPr>
        <w:t xml:space="preserve">   </w:t>
      </w:r>
      <w:bookmarkEnd w:id="2535"/>
    </w:p>
    <w:p w14:paraId="091AB8F5" w14:textId="61364EEB" w:rsidR="00586EB5" w:rsidRDefault="00586EB5" w:rsidP="00586EB5">
      <w:pPr>
        <w:rPr>
          <w:rtl/>
          <w:lang w:eastAsia="he-IL"/>
        </w:rPr>
      </w:pPr>
      <w:bookmarkStart w:id="2537" w:name="_ETM_Q1_2750492"/>
      <w:bookmarkStart w:id="2538" w:name="_ETM_Q1_2750582"/>
      <w:bookmarkEnd w:id="2537"/>
      <w:bookmarkEnd w:id="2538"/>
    </w:p>
    <w:p w14:paraId="7B7E64E2" w14:textId="6FA8ACA0" w:rsidR="00586EB5" w:rsidRPr="00586EB5" w:rsidRDefault="00586EB5" w:rsidP="00586EB5">
      <w:pPr>
        <w:rPr>
          <w:rtl/>
          <w:lang w:eastAsia="he-IL"/>
        </w:rPr>
      </w:pPr>
      <w:bookmarkStart w:id="2539" w:name="_ETM_Q1_2750690"/>
      <w:bookmarkStart w:id="2540" w:name="_ETM_Q1_2750783"/>
      <w:bookmarkEnd w:id="2539"/>
      <w:bookmarkEnd w:id="2540"/>
      <w:r>
        <w:rPr>
          <w:rFonts w:hint="cs"/>
          <w:rtl/>
          <w:lang w:eastAsia="he-IL"/>
        </w:rPr>
        <w:t xml:space="preserve">תסביר. </w:t>
      </w:r>
      <w:bookmarkStart w:id="2541" w:name="_ETM_Q1_2747600"/>
      <w:bookmarkStart w:id="2542" w:name="_ETM_Q1_2742947"/>
      <w:bookmarkEnd w:id="2541"/>
      <w:bookmarkEnd w:id="2542"/>
    </w:p>
    <w:p w14:paraId="69B8D5C5" w14:textId="72EDCCFE" w:rsidR="00586EB5" w:rsidRDefault="00586EB5" w:rsidP="00586EB5">
      <w:pPr>
        <w:ind w:firstLine="0"/>
        <w:rPr>
          <w:rStyle w:val="TagStyle"/>
          <w:vanish w:val="0"/>
          <w:rtl/>
        </w:rPr>
      </w:pPr>
      <w:bookmarkStart w:id="2543" w:name="_ETM_Q1_2747274"/>
      <w:bookmarkStart w:id="2544" w:name="_ETM_Q1_2747329"/>
      <w:bookmarkStart w:id="2545" w:name="_ETM_Q1_2743169"/>
      <w:bookmarkStart w:id="2546" w:name="_ETM_Q1_2743217"/>
      <w:bookmarkEnd w:id="2536"/>
      <w:bookmarkEnd w:id="2543"/>
      <w:bookmarkEnd w:id="2544"/>
      <w:bookmarkEnd w:id="2545"/>
      <w:bookmarkEnd w:id="2546"/>
    </w:p>
    <w:p w14:paraId="0F31007D" w14:textId="3B38A2B2" w:rsidR="00144C95" w:rsidRDefault="00144C95" w:rsidP="00144C95">
      <w:pPr>
        <w:pStyle w:val="af9"/>
        <w:keepNext/>
        <w:rPr>
          <w:rtl/>
          <w:lang w:eastAsia="he-IL"/>
        </w:rPr>
      </w:pPr>
      <w:r w:rsidRPr="00586EB5">
        <w:rPr>
          <w:rStyle w:val="TagStyle"/>
          <w:rtl/>
        </w:rPr>
        <w:t xml:space="preserve">&lt;&lt; אורח &gt;&gt; </w:t>
      </w:r>
      <w:r>
        <w:rPr>
          <w:rtl/>
          <w:lang w:eastAsia="he-IL"/>
        </w:rPr>
        <w:t xml:space="preserve">רותם </w:t>
      </w:r>
      <w:proofErr w:type="spellStart"/>
      <w:r>
        <w:rPr>
          <w:rtl/>
          <w:lang w:eastAsia="he-IL"/>
        </w:rPr>
        <w:t>ברמלי</w:t>
      </w:r>
      <w:proofErr w:type="spellEnd"/>
      <w:r>
        <w:rPr>
          <w:rtl/>
          <w:lang w:eastAsia="he-IL"/>
        </w:rPr>
        <w:t>:</w:t>
      </w:r>
      <w:r w:rsidRPr="00586EB5">
        <w:rPr>
          <w:rStyle w:val="TagStyle"/>
          <w:rtl/>
        </w:rPr>
        <w:t xml:space="preserve"> &lt;&lt; אורח &gt;&gt;</w:t>
      </w:r>
      <w:r>
        <w:rPr>
          <w:rtl/>
          <w:lang w:eastAsia="he-IL"/>
        </w:rPr>
        <w:t xml:space="preserve">  </w:t>
      </w:r>
    </w:p>
    <w:p w14:paraId="51CBB6CF" w14:textId="77777777" w:rsidR="00144C95" w:rsidRDefault="00144C95" w:rsidP="00586EB5">
      <w:pPr>
        <w:ind w:firstLine="0"/>
        <w:rPr>
          <w:rStyle w:val="TagStyle"/>
          <w:rtl/>
        </w:rPr>
      </w:pPr>
    </w:p>
    <w:p w14:paraId="27DE11BA" w14:textId="55E9688A" w:rsidR="00586EB5" w:rsidRDefault="00586EB5" w:rsidP="00586EB5">
      <w:pPr>
        <w:pStyle w:val="af9"/>
        <w:keepNext/>
        <w:rPr>
          <w:rStyle w:val="TagStyle"/>
          <w:rtl/>
        </w:rPr>
      </w:pPr>
      <w:bookmarkStart w:id="2547" w:name="ET_guest_רותם_ברמלי_263"/>
      <w:r w:rsidRPr="00586EB5">
        <w:rPr>
          <w:rStyle w:val="TagStyle"/>
          <w:rtl/>
        </w:rPr>
        <w:t xml:space="preserve"> &lt;&lt; אורח &gt;&gt; </w:t>
      </w:r>
      <w:r w:rsidRPr="00586EB5">
        <w:rPr>
          <w:rStyle w:val="TagStyle"/>
          <w:rFonts w:cs="David"/>
          <w:b w:val="0"/>
          <w:color w:val="auto"/>
          <w:bdr w:val="none" w:sz="0" w:space="0" w:color="auto"/>
          <w:rtl/>
        </w:rPr>
        <w:t>רותם ברמלי:</w:t>
      </w:r>
      <w:r w:rsidRPr="00586EB5">
        <w:rPr>
          <w:rStyle w:val="TagStyle"/>
          <w:rtl/>
        </w:rPr>
        <w:t xml:space="preserve"> &lt;&lt; אורח &gt;&gt;</w:t>
      </w:r>
      <w:r>
        <w:rPr>
          <w:rStyle w:val="TagStyle"/>
          <w:rtl/>
        </w:rPr>
        <w:t xml:space="preserve">   </w:t>
      </w:r>
      <w:bookmarkEnd w:id="2547"/>
    </w:p>
    <w:p w14:paraId="765C6506" w14:textId="519C90CA" w:rsidR="00586EB5" w:rsidRDefault="00586EB5" w:rsidP="00586EB5">
      <w:pPr>
        <w:pStyle w:val="KeepWithNext"/>
        <w:rPr>
          <w:rtl/>
        </w:rPr>
      </w:pPr>
    </w:p>
    <w:p w14:paraId="05F9FCEC" w14:textId="74306320" w:rsidR="00586EB5" w:rsidRDefault="00586EB5" w:rsidP="00586EB5">
      <w:pPr>
        <w:rPr>
          <w:rtl/>
          <w:lang w:eastAsia="he-IL"/>
        </w:rPr>
      </w:pPr>
      <w:bookmarkStart w:id="2548" w:name="_ETM_Q1_2749791"/>
      <w:bookmarkStart w:id="2549" w:name="_ETM_Q1_2749842"/>
      <w:bookmarkStart w:id="2550" w:name="_ETM_Q1_2747346"/>
      <w:bookmarkStart w:id="2551" w:name="_ETM_Q1_2747423"/>
      <w:bookmarkStart w:id="2552" w:name="_ETM_Q1_2746685"/>
      <w:bookmarkStart w:id="2553" w:name="_ETM_Q1_2742027"/>
      <w:bookmarkEnd w:id="2548"/>
      <w:bookmarkEnd w:id="2549"/>
      <w:bookmarkEnd w:id="2550"/>
      <w:bookmarkEnd w:id="2551"/>
      <w:bookmarkEnd w:id="2552"/>
      <w:bookmarkEnd w:id="2553"/>
      <w:r>
        <w:rPr>
          <w:rFonts w:hint="cs"/>
          <w:rtl/>
          <w:lang w:eastAsia="he-IL"/>
        </w:rPr>
        <w:t>הסעיף</w:t>
      </w:r>
      <w:bookmarkStart w:id="2554" w:name="_ETM_Q1_2743394"/>
      <w:bookmarkEnd w:id="2554"/>
      <w:r>
        <w:rPr>
          <w:rFonts w:hint="cs"/>
          <w:rtl/>
          <w:lang w:eastAsia="he-IL"/>
        </w:rPr>
        <w:t xml:space="preserve"> הזה</w:t>
      </w:r>
      <w:bookmarkStart w:id="2555" w:name="_ETM_Q1_2742914"/>
      <w:bookmarkEnd w:id="2555"/>
      <w:r>
        <w:rPr>
          <w:rFonts w:hint="cs"/>
          <w:rtl/>
          <w:lang w:eastAsia="he-IL"/>
        </w:rPr>
        <w:t xml:space="preserve"> בעצם, הוא </w:t>
      </w:r>
      <w:bookmarkStart w:id="2556" w:name="_ETM_Q1_2747232"/>
      <w:bookmarkEnd w:id="2556"/>
      <w:r>
        <w:rPr>
          <w:rFonts w:hint="cs"/>
          <w:rtl/>
          <w:lang w:eastAsia="he-IL"/>
        </w:rPr>
        <w:t xml:space="preserve">סעיף שכולל </w:t>
      </w:r>
      <w:proofErr w:type="spellStart"/>
      <w:r>
        <w:rPr>
          <w:rFonts w:hint="cs"/>
          <w:rtl/>
          <w:lang w:eastAsia="he-IL"/>
        </w:rPr>
        <w:t>תוכניות</w:t>
      </w:r>
      <w:proofErr w:type="spellEnd"/>
      <w:r>
        <w:rPr>
          <w:rFonts w:hint="cs"/>
          <w:rtl/>
          <w:lang w:eastAsia="he-IL"/>
        </w:rPr>
        <w:t xml:space="preserve"> לדיור במחיר מסובסד </w:t>
      </w:r>
      <w:bookmarkStart w:id="2557" w:name="_ETM_Q1_2748873"/>
      <w:bookmarkEnd w:id="2557"/>
      <w:r>
        <w:rPr>
          <w:rFonts w:hint="cs"/>
          <w:rtl/>
          <w:lang w:eastAsia="he-IL"/>
        </w:rPr>
        <w:t>שהמדינה עושה, כחלק מה-30</w:t>
      </w:r>
      <w:bookmarkStart w:id="2558" w:name="_ETM_Q1_2755965"/>
      <w:bookmarkEnd w:id="2558"/>
      <w:r>
        <w:rPr>
          <w:rFonts w:hint="cs"/>
          <w:rtl/>
          <w:lang w:eastAsia="he-IL"/>
        </w:rPr>
        <w:t xml:space="preserve"> אחוזים. </w:t>
      </w:r>
      <w:bookmarkStart w:id="2559" w:name="_ETM_Q1_2752390"/>
      <w:bookmarkEnd w:id="2559"/>
      <w:r>
        <w:rPr>
          <w:rFonts w:hint="cs"/>
          <w:rtl/>
          <w:lang w:eastAsia="he-IL"/>
        </w:rPr>
        <w:t xml:space="preserve">הסיפא של הסעיף הזה אומר, שבכל מקרה 15 אחוזים </w:t>
      </w:r>
      <w:bookmarkStart w:id="2560" w:name="_ETM_Q1_2759912"/>
      <w:bookmarkStart w:id="2561" w:name="_ETM_Q1_2755092"/>
      <w:bookmarkEnd w:id="2560"/>
      <w:bookmarkEnd w:id="2561"/>
      <w:r>
        <w:rPr>
          <w:rFonts w:hint="cs"/>
          <w:rtl/>
          <w:lang w:eastAsia="he-IL"/>
        </w:rPr>
        <w:t xml:space="preserve">יהיו לדיור להשכרה לטווח ארוך, כך שגם </w:t>
      </w:r>
      <w:bookmarkStart w:id="2562" w:name="_ETM_Q1_2757934"/>
      <w:bookmarkEnd w:id="2562"/>
      <w:r>
        <w:rPr>
          <w:rFonts w:hint="cs"/>
          <w:rtl/>
          <w:lang w:eastAsia="he-IL"/>
        </w:rPr>
        <w:t xml:space="preserve">אם יש 40 </w:t>
      </w:r>
      <w:bookmarkStart w:id="2563" w:name="_ETM_Q1_2760105"/>
      <w:bookmarkEnd w:id="2563"/>
      <w:r>
        <w:rPr>
          <w:rFonts w:hint="cs"/>
          <w:rtl/>
          <w:lang w:eastAsia="he-IL"/>
        </w:rPr>
        <w:t xml:space="preserve">אחוזים מהתוכנית שהיא במחיר </w:t>
      </w:r>
      <w:bookmarkStart w:id="2564" w:name="_ETM_Q1_2761092"/>
      <w:bookmarkEnd w:id="2564"/>
      <w:r>
        <w:rPr>
          <w:rFonts w:hint="cs"/>
          <w:rtl/>
          <w:lang w:eastAsia="he-IL"/>
        </w:rPr>
        <w:t xml:space="preserve">מוזל על ידי המדינה, בכל מקרה </w:t>
      </w:r>
      <w:bookmarkStart w:id="2565" w:name="_ETM_Q1_2766786"/>
      <w:bookmarkEnd w:id="2565"/>
      <w:r>
        <w:rPr>
          <w:rFonts w:hint="cs"/>
          <w:rtl/>
          <w:lang w:eastAsia="he-IL"/>
        </w:rPr>
        <w:t xml:space="preserve">יישאר לנו </w:t>
      </w:r>
      <w:bookmarkStart w:id="2566" w:name="_ETM_Q1_2764043"/>
      <w:bookmarkEnd w:id="2566"/>
      <w:r>
        <w:rPr>
          <w:rFonts w:hint="cs"/>
          <w:rtl/>
          <w:lang w:eastAsia="he-IL"/>
        </w:rPr>
        <w:t>רובד של 15 אחוזים שהם י</w:t>
      </w:r>
      <w:bookmarkStart w:id="2567" w:name="_ETM_Q1_2764285"/>
      <w:bookmarkEnd w:id="2567"/>
      <w:r>
        <w:rPr>
          <w:rFonts w:hint="cs"/>
          <w:rtl/>
          <w:lang w:eastAsia="he-IL"/>
        </w:rPr>
        <w:t xml:space="preserve">היו להשכרה לטווח </w:t>
      </w:r>
      <w:bookmarkStart w:id="2568" w:name="_ETM_Q1_2770432"/>
      <w:bookmarkEnd w:id="2568"/>
      <w:r>
        <w:rPr>
          <w:rFonts w:hint="cs"/>
          <w:rtl/>
          <w:lang w:eastAsia="he-IL"/>
        </w:rPr>
        <w:t xml:space="preserve">ארוך, </w:t>
      </w:r>
      <w:bookmarkStart w:id="2569" w:name="_ETM_Q1_2766422"/>
      <w:bookmarkEnd w:id="2569"/>
      <w:r>
        <w:rPr>
          <w:rFonts w:hint="cs"/>
          <w:rtl/>
          <w:lang w:eastAsia="he-IL"/>
        </w:rPr>
        <w:t xml:space="preserve">חצי במחיר השוק וחצי במחיר מופחת. אגב, זה </w:t>
      </w:r>
      <w:bookmarkStart w:id="2570" w:name="_ETM_Q1_2775296"/>
      <w:bookmarkStart w:id="2571" w:name="_ETM_Q1_2770888"/>
      <w:bookmarkEnd w:id="2570"/>
      <w:bookmarkEnd w:id="2571"/>
      <w:r>
        <w:rPr>
          <w:rFonts w:hint="cs"/>
          <w:rtl/>
          <w:lang w:eastAsia="he-IL"/>
        </w:rPr>
        <w:t>בדומה להסדר</w:t>
      </w:r>
      <w:bookmarkStart w:id="2572" w:name="_ETM_Q1_2771403"/>
      <w:bookmarkEnd w:id="2572"/>
      <w:r>
        <w:rPr>
          <w:rFonts w:hint="cs"/>
          <w:rtl/>
          <w:lang w:eastAsia="he-IL"/>
        </w:rPr>
        <w:t xml:space="preserve"> שקיים </w:t>
      </w:r>
      <w:proofErr w:type="spellStart"/>
      <w:r>
        <w:rPr>
          <w:rFonts w:hint="cs"/>
          <w:rtl/>
          <w:lang w:eastAsia="he-IL"/>
        </w:rPr>
        <w:t>בוותמ"ל</w:t>
      </w:r>
      <w:proofErr w:type="spellEnd"/>
      <w:r>
        <w:rPr>
          <w:rFonts w:hint="cs"/>
          <w:rtl/>
          <w:lang w:eastAsia="he-IL"/>
        </w:rPr>
        <w:t xml:space="preserve"> היום.</w:t>
      </w:r>
    </w:p>
    <w:p w14:paraId="7F57B616" w14:textId="62F166BF" w:rsidR="00586EB5" w:rsidRDefault="00586EB5" w:rsidP="00586EB5">
      <w:pPr>
        <w:rPr>
          <w:rtl/>
          <w:lang w:eastAsia="he-IL"/>
        </w:rPr>
      </w:pPr>
      <w:bookmarkStart w:id="2573" w:name="_ETM_Q1_2776381"/>
      <w:bookmarkStart w:id="2574" w:name="_ETM_Q1_2776493"/>
      <w:bookmarkEnd w:id="2573"/>
      <w:bookmarkEnd w:id="2574"/>
    </w:p>
    <w:p w14:paraId="61FF97DC" w14:textId="04489CD7" w:rsidR="00586EB5" w:rsidRDefault="00586EB5" w:rsidP="00586EB5">
      <w:pPr>
        <w:pStyle w:val="af6"/>
        <w:keepNext/>
        <w:rPr>
          <w:rtl/>
        </w:rPr>
      </w:pPr>
      <w:bookmarkStart w:id="2575" w:name="ET_yor_5142_264"/>
      <w:r w:rsidRPr="00586EB5">
        <w:rPr>
          <w:rStyle w:val="TagStyle"/>
          <w:rtl/>
        </w:rPr>
        <w:t xml:space="preserve"> &lt;&lt; יור &gt;&gt; </w:t>
      </w:r>
      <w:r>
        <w:rPr>
          <w:rtl/>
        </w:rPr>
        <w:t xml:space="preserve">היו"ר יוליה </w:t>
      </w:r>
      <w:proofErr w:type="spellStart"/>
      <w:r>
        <w:rPr>
          <w:rtl/>
        </w:rPr>
        <w:t>מלינובסקי</w:t>
      </w:r>
      <w:proofErr w:type="spellEnd"/>
      <w:r>
        <w:rPr>
          <w:rtl/>
        </w:rPr>
        <w:t>:</w:t>
      </w:r>
      <w:r w:rsidRPr="00586EB5">
        <w:rPr>
          <w:rStyle w:val="TagStyle"/>
          <w:rtl/>
        </w:rPr>
        <w:t xml:space="preserve"> &lt;&lt; יור &gt;&gt;</w:t>
      </w:r>
      <w:r w:rsidR="00144C95">
        <w:rPr>
          <w:rtl/>
        </w:rPr>
        <w:t xml:space="preserve"> </w:t>
      </w:r>
      <w:r>
        <w:rPr>
          <w:rtl/>
        </w:rPr>
        <w:t xml:space="preserve"> </w:t>
      </w:r>
      <w:bookmarkEnd w:id="2575"/>
    </w:p>
    <w:p w14:paraId="0467F4E9" w14:textId="232B41E6" w:rsidR="00586EB5" w:rsidRDefault="00586EB5" w:rsidP="00586EB5">
      <w:pPr>
        <w:pStyle w:val="KeepWithNext"/>
        <w:rPr>
          <w:rtl/>
          <w:lang w:eastAsia="he-IL"/>
        </w:rPr>
      </w:pPr>
    </w:p>
    <w:p w14:paraId="4D8BD152" w14:textId="6E4C2A39" w:rsidR="00586EB5" w:rsidRDefault="00586EB5" w:rsidP="00586EB5">
      <w:pPr>
        <w:rPr>
          <w:rtl/>
          <w:lang w:eastAsia="he-IL"/>
        </w:rPr>
      </w:pPr>
      <w:bookmarkStart w:id="2576" w:name="_ETM_Q1_2779119"/>
      <w:bookmarkEnd w:id="2576"/>
      <w:r>
        <w:rPr>
          <w:rFonts w:hint="cs"/>
          <w:rtl/>
          <w:lang w:eastAsia="he-IL"/>
        </w:rPr>
        <w:t>זה בסדר, רעות?</w:t>
      </w:r>
    </w:p>
    <w:p w14:paraId="030CE268" w14:textId="205668A7" w:rsidR="00586EB5" w:rsidRDefault="00586EB5" w:rsidP="00586EB5">
      <w:pPr>
        <w:rPr>
          <w:rtl/>
          <w:lang w:eastAsia="he-IL"/>
        </w:rPr>
      </w:pPr>
      <w:bookmarkStart w:id="2577" w:name="_ETM_Q1_2782955"/>
      <w:bookmarkStart w:id="2578" w:name="_ETM_Q1_2783043"/>
      <w:bookmarkStart w:id="2579" w:name="_ETM_Q1_2784346"/>
      <w:bookmarkEnd w:id="2577"/>
      <w:bookmarkEnd w:id="2578"/>
      <w:bookmarkEnd w:id="2579"/>
    </w:p>
    <w:p w14:paraId="2DF9A357" w14:textId="01206555" w:rsidR="00586EB5" w:rsidRDefault="00586EB5" w:rsidP="00586EB5">
      <w:pPr>
        <w:pStyle w:val="a4"/>
        <w:keepNext/>
        <w:rPr>
          <w:rtl/>
        </w:rPr>
      </w:pPr>
      <w:bookmarkStart w:id="2580" w:name="ET_speaker_רעות_בינג_265"/>
      <w:r w:rsidRPr="00586EB5">
        <w:rPr>
          <w:rStyle w:val="TagStyle"/>
          <w:rtl/>
        </w:rPr>
        <w:t xml:space="preserve"> &lt;&lt; דובר &gt;&gt; </w:t>
      </w:r>
      <w:r>
        <w:rPr>
          <w:rtl/>
        </w:rPr>
        <w:t xml:space="preserve">רעות </w:t>
      </w:r>
      <w:proofErr w:type="spellStart"/>
      <w:r>
        <w:rPr>
          <w:rtl/>
        </w:rPr>
        <w:t>בינג</w:t>
      </w:r>
      <w:proofErr w:type="spellEnd"/>
      <w:r>
        <w:rPr>
          <w:rtl/>
        </w:rPr>
        <w:t>:</w:t>
      </w:r>
      <w:r w:rsidRPr="00586EB5">
        <w:rPr>
          <w:rStyle w:val="TagStyle"/>
          <w:rtl/>
        </w:rPr>
        <w:t xml:space="preserve"> &lt;&lt; דובר &gt;&gt;</w:t>
      </w:r>
      <w:r w:rsidR="00144C95">
        <w:rPr>
          <w:rtl/>
        </w:rPr>
        <w:t xml:space="preserve"> </w:t>
      </w:r>
      <w:r>
        <w:rPr>
          <w:rtl/>
        </w:rPr>
        <w:t xml:space="preserve"> </w:t>
      </w:r>
      <w:bookmarkEnd w:id="2580"/>
    </w:p>
    <w:p w14:paraId="7B524347" w14:textId="1DEC06B0" w:rsidR="00586EB5" w:rsidRDefault="00586EB5" w:rsidP="00586EB5">
      <w:pPr>
        <w:pStyle w:val="KeepWithNext"/>
        <w:rPr>
          <w:rtl/>
          <w:lang w:eastAsia="he-IL"/>
        </w:rPr>
      </w:pPr>
    </w:p>
    <w:p w14:paraId="02C94636" w14:textId="5DDCAC26" w:rsidR="00586EB5" w:rsidRDefault="00586EB5" w:rsidP="00586EB5">
      <w:pPr>
        <w:rPr>
          <w:rtl/>
          <w:lang w:eastAsia="he-IL"/>
        </w:rPr>
      </w:pPr>
      <w:bookmarkStart w:id="2581" w:name="_ETM_Q1_2784958"/>
      <w:bookmarkStart w:id="2582" w:name="_ETM_Q1_2785003"/>
      <w:bookmarkStart w:id="2583" w:name="_ETM_Q1_2780031"/>
      <w:bookmarkEnd w:id="2581"/>
      <w:bookmarkEnd w:id="2582"/>
      <w:bookmarkEnd w:id="2583"/>
      <w:r>
        <w:rPr>
          <w:rFonts w:hint="cs"/>
          <w:rtl/>
          <w:lang w:eastAsia="he-IL"/>
        </w:rPr>
        <w:t>כן.</w:t>
      </w:r>
    </w:p>
    <w:p w14:paraId="75C51295" w14:textId="2466C3BC" w:rsidR="00586EB5" w:rsidRDefault="00586EB5" w:rsidP="00586EB5">
      <w:pPr>
        <w:rPr>
          <w:rtl/>
          <w:lang w:eastAsia="he-IL"/>
        </w:rPr>
      </w:pPr>
      <w:bookmarkStart w:id="2584" w:name="_ETM_Q1_2781011"/>
      <w:bookmarkStart w:id="2585" w:name="_ETM_Q1_2781105"/>
      <w:bookmarkStart w:id="2586" w:name="_ETM_Q1_2776835"/>
      <w:bookmarkEnd w:id="2584"/>
      <w:bookmarkEnd w:id="2585"/>
      <w:bookmarkEnd w:id="2586"/>
    </w:p>
    <w:p w14:paraId="156FC277" w14:textId="60888249" w:rsidR="00586EB5" w:rsidRDefault="00586EB5" w:rsidP="00586EB5">
      <w:pPr>
        <w:pStyle w:val="af6"/>
        <w:keepNext/>
        <w:rPr>
          <w:rtl/>
        </w:rPr>
      </w:pPr>
      <w:bookmarkStart w:id="2587" w:name="ET_yor_5142_266"/>
      <w:r w:rsidRPr="00586EB5">
        <w:rPr>
          <w:rStyle w:val="TagStyle"/>
          <w:rtl/>
        </w:rPr>
        <w:t xml:space="preserve"> &lt;&lt; יור &gt;&gt; </w:t>
      </w:r>
      <w:r>
        <w:rPr>
          <w:rtl/>
        </w:rPr>
        <w:t xml:space="preserve">היו"ר יוליה </w:t>
      </w:r>
      <w:proofErr w:type="spellStart"/>
      <w:r>
        <w:rPr>
          <w:rtl/>
        </w:rPr>
        <w:t>מלינובסקי</w:t>
      </w:r>
      <w:proofErr w:type="spellEnd"/>
      <w:r>
        <w:rPr>
          <w:rtl/>
        </w:rPr>
        <w:t>:</w:t>
      </w:r>
      <w:r w:rsidRPr="00586EB5">
        <w:rPr>
          <w:rStyle w:val="TagStyle"/>
          <w:rtl/>
        </w:rPr>
        <w:t xml:space="preserve"> &lt;&lt; יור &gt;&gt;</w:t>
      </w:r>
      <w:r w:rsidR="00144C95">
        <w:rPr>
          <w:rtl/>
        </w:rPr>
        <w:t xml:space="preserve"> </w:t>
      </w:r>
      <w:r>
        <w:rPr>
          <w:rtl/>
        </w:rPr>
        <w:t xml:space="preserve"> </w:t>
      </w:r>
      <w:bookmarkEnd w:id="2587"/>
    </w:p>
    <w:p w14:paraId="54377DAC" w14:textId="6FDD1DED" w:rsidR="00586EB5" w:rsidRDefault="00586EB5" w:rsidP="00586EB5">
      <w:pPr>
        <w:pStyle w:val="KeepWithNext"/>
        <w:rPr>
          <w:rtl/>
          <w:lang w:eastAsia="he-IL"/>
        </w:rPr>
      </w:pPr>
    </w:p>
    <w:p w14:paraId="10D20343" w14:textId="1BAF930D" w:rsidR="00586EB5" w:rsidRDefault="00586EB5" w:rsidP="00586EB5">
      <w:pPr>
        <w:rPr>
          <w:rtl/>
          <w:lang w:eastAsia="he-IL"/>
        </w:rPr>
      </w:pPr>
      <w:bookmarkStart w:id="2588" w:name="_ETM_Q1_2777985"/>
      <w:bookmarkEnd w:id="2588"/>
      <w:r>
        <w:rPr>
          <w:rFonts w:hint="cs"/>
          <w:rtl/>
          <w:lang w:eastAsia="he-IL"/>
        </w:rPr>
        <w:t>יופי.</w:t>
      </w:r>
      <w:bookmarkStart w:id="2589" w:name="_ETM_Q1_2779657"/>
      <w:bookmarkEnd w:id="2589"/>
    </w:p>
    <w:p w14:paraId="4B46B156" w14:textId="720E0522" w:rsidR="00586EB5" w:rsidRDefault="00586EB5" w:rsidP="00586EB5">
      <w:pPr>
        <w:rPr>
          <w:rtl/>
          <w:lang w:eastAsia="he-IL"/>
        </w:rPr>
      </w:pPr>
      <w:bookmarkStart w:id="2590" w:name="_ETM_Q1_2779744"/>
      <w:bookmarkStart w:id="2591" w:name="_ETM_Q1_2781037"/>
      <w:bookmarkEnd w:id="2590"/>
      <w:bookmarkEnd w:id="2591"/>
    </w:p>
    <w:p w14:paraId="1EE7E1D7" w14:textId="0C19ACA4" w:rsidR="00586EB5" w:rsidRDefault="00586EB5" w:rsidP="00586EB5">
      <w:pPr>
        <w:pStyle w:val="af9"/>
        <w:keepNext/>
        <w:rPr>
          <w:rtl/>
          <w:lang w:eastAsia="he-IL"/>
        </w:rPr>
      </w:pPr>
      <w:bookmarkStart w:id="2592" w:name="ET_guest_תום_חביב_267"/>
      <w:r w:rsidRPr="00586EB5">
        <w:rPr>
          <w:rStyle w:val="TagStyle"/>
          <w:rtl/>
        </w:rPr>
        <w:t xml:space="preserve"> &lt;&lt; אורח &gt;&gt; </w:t>
      </w:r>
      <w:r>
        <w:rPr>
          <w:rtl/>
          <w:lang w:eastAsia="he-IL"/>
        </w:rPr>
        <w:t>תום חביב:</w:t>
      </w:r>
      <w:r w:rsidRPr="00586EB5">
        <w:rPr>
          <w:rStyle w:val="TagStyle"/>
          <w:rtl/>
        </w:rPr>
        <w:t xml:space="preserve"> &lt;&lt; אורח &gt;&gt;</w:t>
      </w:r>
      <w:r w:rsidR="00144C95">
        <w:rPr>
          <w:rtl/>
          <w:lang w:eastAsia="he-IL"/>
        </w:rPr>
        <w:t xml:space="preserve"> </w:t>
      </w:r>
      <w:r>
        <w:rPr>
          <w:rtl/>
          <w:lang w:eastAsia="he-IL"/>
        </w:rPr>
        <w:t xml:space="preserve"> </w:t>
      </w:r>
      <w:bookmarkEnd w:id="2592"/>
    </w:p>
    <w:p w14:paraId="2B398452" w14:textId="58961381" w:rsidR="00586EB5" w:rsidRDefault="00586EB5" w:rsidP="00586EB5">
      <w:pPr>
        <w:pStyle w:val="KeepWithNext"/>
        <w:rPr>
          <w:rtl/>
          <w:lang w:eastAsia="he-IL"/>
        </w:rPr>
      </w:pPr>
    </w:p>
    <w:tbl>
      <w:tblPr>
        <w:tblStyle w:val="TableGrid"/>
        <w:tblW w:w="9819" w:type="dxa"/>
        <w:tblInd w:w="-142" w:type="dxa"/>
        <w:tblLayout w:type="fixed"/>
        <w:tblCellMar>
          <w:bottom w:w="16" w:type="dxa"/>
        </w:tblCellMar>
        <w:tblLook w:val="04A0" w:firstRow="1" w:lastRow="0" w:firstColumn="1" w:lastColumn="0" w:noHBand="0" w:noVBand="1"/>
      </w:tblPr>
      <w:tblGrid>
        <w:gridCol w:w="7513"/>
        <w:gridCol w:w="426"/>
        <w:gridCol w:w="1880"/>
      </w:tblGrid>
      <w:tr w:rsidR="00C83D0C" w:rsidRPr="005E6B52" w14:paraId="0506BE22" w14:textId="77777777" w:rsidTr="00AB3F66">
        <w:trPr>
          <w:trHeight w:val="1647"/>
        </w:trPr>
        <w:tc>
          <w:tcPr>
            <w:tcW w:w="7513" w:type="dxa"/>
            <w:tcBorders>
              <w:top w:val="nil"/>
              <w:left w:val="nil"/>
              <w:bottom w:val="nil"/>
              <w:right w:val="nil"/>
            </w:tcBorders>
            <w:shd w:val="clear" w:color="auto" w:fill="auto"/>
          </w:tcPr>
          <w:p w14:paraId="5431AF47" w14:textId="77777777" w:rsidR="00C83D0C" w:rsidRDefault="00C83D0C" w:rsidP="00AB3F66">
            <w:pPr>
              <w:spacing w:line="276" w:lineRule="auto"/>
              <w:ind w:left="427" w:right="142" w:firstLine="0"/>
              <w:rPr>
                <w:rtl/>
              </w:rPr>
            </w:pPr>
            <w:bookmarkStart w:id="2593" w:name="_ETM_Q1_2781619"/>
            <w:bookmarkStart w:id="2594" w:name="_ETM_Q1_2781672"/>
            <w:bookmarkStart w:id="2595" w:name="_ETM_Q1_2778395"/>
            <w:bookmarkEnd w:id="2593"/>
            <w:bookmarkEnd w:id="2594"/>
            <w:bookmarkEnd w:id="2595"/>
            <w:r>
              <w:rPr>
                <w:rFonts w:hint="cs"/>
                <w:rtl/>
              </w:rPr>
              <w:t>(</w:t>
            </w:r>
            <w:r w:rsidRPr="00684B6D">
              <w:rPr>
                <w:rtl/>
              </w:rPr>
              <w:t>ח</w:t>
            </w:r>
            <w:r>
              <w:rPr>
                <w:rFonts w:hint="cs"/>
                <w:rtl/>
              </w:rPr>
              <w:t>)</w:t>
            </w:r>
            <w:r w:rsidRPr="00684B6D">
              <w:rPr>
                <w:rtl/>
              </w:rPr>
              <w:t xml:space="preserve"> על אף האמור בסעיפים קטנים </w:t>
            </w:r>
            <w:r>
              <w:rPr>
                <w:rFonts w:hint="cs"/>
                <w:rtl/>
              </w:rPr>
              <w:t>(</w:t>
            </w:r>
            <w:r w:rsidRPr="00684B6D">
              <w:rPr>
                <w:rtl/>
              </w:rPr>
              <w:t>ו</w:t>
            </w:r>
            <w:r>
              <w:rPr>
                <w:rFonts w:hint="cs"/>
                <w:rtl/>
              </w:rPr>
              <w:t>)</w:t>
            </w:r>
            <w:r w:rsidRPr="00684B6D">
              <w:rPr>
                <w:rtl/>
              </w:rPr>
              <w:t xml:space="preserve"> ו-</w:t>
            </w:r>
            <w:r>
              <w:rPr>
                <w:rFonts w:hint="cs"/>
                <w:rtl/>
              </w:rPr>
              <w:t>(</w:t>
            </w:r>
            <w:r w:rsidRPr="00684B6D">
              <w:rPr>
                <w:rtl/>
              </w:rPr>
              <w:t>ז</w:t>
            </w:r>
            <w:r>
              <w:rPr>
                <w:rFonts w:hint="cs"/>
                <w:rtl/>
              </w:rPr>
              <w:t>)</w:t>
            </w:r>
            <w:r w:rsidRPr="00684B6D">
              <w:rPr>
                <w:rtl/>
              </w:rPr>
              <w:t>, נקבעו בתכנית מועדפת</w:t>
            </w:r>
            <w:r>
              <w:rPr>
                <w:rFonts w:hint="cs"/>
                <w:rtl/>
              </w:rPr>
              <w:t xml:space="preserve"> </w:t>
            </w:r>
            <w:r w:rsidRPr="00684B6D">
              <w:rPr>
                <w:rtl/>
              </w:rPr>
              <w:t xml:space="preserve">לפיתוח מוטה תחבורה שהיא תכנית משביחה לפי פסקה </w:t>
            </w:r>
            <w:r>
              <w:rPr>
                <w:rFonts w:hint="cs"/>
                <w:rtl/>
              </w:rPr>
              <w:t>(</w:t>
            </w:r>
            <w:r w:rsidRPr="00684B6D">
              <w:rPr>
                <w:rtl/>
              </w:rPr>
              <w:t>ו</w:t>
            </w:r>
            <w:r>
              <w:rPr>
                <w:rFonts w:hint="cs"/>
                <w:rtl/>
              </w:rPr>
              <w:t>)</w:t>
            </w:r>
            <w:r w:rsidRPr="00684B6D">
              <w:rPr>
                <w:rtl/>
              </w:rPr>
              <w:t xml:space="preserve"> ייעודים</w:t>
            </w:r>
            <w:r>
              <w:rPr>
                <w:rFonts w:hint="cs"/>
                <w:rtl/>
              </w:rPr>
              <w:t xml:space="preserve"> </w:t>
            </w:r>
            <w:r w:rsidRPr="00684B6D">
              <w:rPr>
                <w:rtl/>
              </w:rPr>
              <w:t>לטובת מעונות לתלמידים ובית דיור מוגן במקרקעי ישראל</w:t>
            </w:r>
            <w:r>
              <w:rPr>
                <w:rFonts w:hint="cs"/>
                <w:rtl/>
              </w:rPr>
              <w:t>,</w:t>
            </w:r>
            <w:r w:rsidRPr="00684B6D">
              <w:rPr>
                <w:rtl/>
              </w:rPr>
              <w:t xml:space="preserve"> ימנו יחידות הדיור בייעודים אלו כחלק משיעור יחידות הדיור בהישג יד. לעניין פסקה זו, "מעונות לתלמידים" ו"בית דיור מוגן" כמשמעותם בסעיף </w:t>
            </w:r>
            <w:r>
              <w:rPr>
                <w:rFonts w:hint="cs"/>
                <w:rtl/>
              </w:rPr>
              <w:t xml:space="preserve">62א(א1)(14)(א) </w:t>
            </w:r>
            <w:r w:rsidRPr="00684B6D">
              <w:rPr>
                <w:rtl/>
              </w:rPr>
              <w:t>לחוק התכנון והבניה;</w:t>
            </w:r>
          </w:p>
        </w:tc>
        <w:tc>
          <w:tcPr>
            <w:tcW w:w="426" w:type="dxa"/>
            <w:tcBorders>
              <w:top w:val="nil"/>
              <w:left w:val="nil"/>
              <w:bottom w:val="nil"/>
              <w:right w:val="nil"/>
            </w:tcBorders>
          </w:tcPr>
          <w:p w14:paraId="111E2AA3" w14:textId="77777777" w:rsidR="00C83D0C" w:rsidRPr="005E6B52" w:rsidRDefault="00C83D0C" w:rsidP="00AB3F66">
            <w:pPr>
              <w:spacing w:line="276" w:lineRule="auto"/>
              <w:ind w:right="175" w:firstLine="0"/>
              <w:jc w:val="left"/>
              <w:rPr>
                <w:color w:val="881824"/>
                <w:u w:color="881824"/>
                <w:shd w:val="clear" w:color="auto" w:fill="00FFFF"/>
                <w:rtl/>
              </w:rPr>
            </w:pPr>
          </w:p>
        </w:tc>
        <w:tc>
          <w:tcPr>
            <w:tcW w:w="1880" w:type="dxa"/>
            <w:tcBorders>
              <w:top w:val="nil"/>
              <w:left w:val="nil"/>
              <w:bottom w:val="nil"/>
              <w:right w:val="nil"/>
            </w:tcBorders>
            <w:shd w:val="clear" w:color="auto" w:fill="auto"/>
          </w:tcPr>
          <w:p w14:paraId="4D565BA6" w14:textId="77777777" w:rsidR="00C83D0C" w:rsidRPr="005E6B52" w:rsidRDefault="00C83D0C" w:rsidP="00AB3F66">
            <w:pPr>
              <w:spacing w:line="276" w:lineRule="auto"/>
              <w:ind w:firstLine="0"/>
              <w:jc w:val="left"/>
              <w:rPr>
                <w:color w:val="881824"/>
                <w:u w:color="881824"/>
                <w:shd w:val="clear" w:color="auto" w:fill="00FFFF"/>
                <w:rtl/>
              </w:rPr>
            </w:pPr>
          </w:p>
        </w:tc>
      </w:tr>
    </w:tbl>
    <w:p w14:paraId="5567A040" w14:textId="47FD051F" w:rsidR="00C83D0C" w:rsidRDefault="00C83D0C" w:rsidP="00C83D0C">
      <w:pPr>
        <w:pStyle w:val="af9"/>
        <w:keepNext/>
        <w:rPr>
          <w:rtl/>
          <w:lang w:eastAsia="he-IL"/>
        </w:rPr>
      </w:pPr>
      <w:bookmarkStart w:id="2596" w:name="_ETM_Q1_2803785"/>
      <w:bookmarkStart w:id="2597" w:name="ET_guest_רותם_ברמלי_268"/>
      <w:bookmarkEnd w:id="2596"/>
      <w:r w:rsidRPr="00C83D0C">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C83D0C">
        <w:rPr>
          <w:rStyle w:val="TagStyle"/>
          <w:rtl/>
        </w:rPr>
        <w:t xml:space="preserve"> &lt;&lt; אורח &gt;&gt;</w:t>
      </w:r>
      <w:r w:rsidR="00144C95">
        <w:rPr>
          <w:rtl/>
          <w:lang w:eastAsia="he-IL"/>
        </w:rPr>
        <w:t xml:space="preserve"> </w:t>
      </w:r>
      <w:r>
        <w:rPr>
          <w:rtl/>
          <w:lang w:eastAsia="he-IL"/>
        </w:rPr>
        <w:t xml:space="preserve"> </w:t>
      </w:r>
      <w:bookmarkEnd w:id="2597"/>
    </w:p>
    <w:p w14:paraId="2B2A3767" w14:textId="0D9C3D38" w:rsidR="00C83D0C" w:rsidRDefault="00C83D0C" w:rsidP="00C83D0C">
      <w:pPr>
        <w:pStyle w:val="KeepWithNext"/>
        <w:rPr>
          <w:rtl/>
          <w:lang w:eastAsia="he-IL"/>
        </w:rPr>
      </w:pPr>
    </w:p>
    <w:p w14:paraId="3DE535CE" w14:textId="5B9705F1" w:rsidR="00C83D0C" w:rsidRDefault="00C83D0C" w:rsidP="00C83D0C">
      <w:pPr>
        <w:rPr>
          <w:rtl/>
          <w:lang w:eastAsia="he-IL"/>
        </w:rPr>
      </w:pPr>
      <w:r>
        <w:rPr>
          <w:rFonts w:hint="cs"/>
          <w:rtl/>
          <w:lang w:eastAsia="he-IL"/>
        </w:rPr>
        <w:t>המטרה של הסעיף הזה, היא</w:t>
      </w:r>
      <w:bookmarkStart w:id="2598" w:name="_ETM_Q1_2811171"/>
      <w:bookmarkEnd w:id="2598"/>
      <w:r>
        <w:rPr>
          <w:rFonts w:hint="cs"/>
          <w:rtl/>
          <w:lang w:eastAsia="he-IL"/>
        </w:rPr>
        <w:t xml:space="preserve"> באמת לקבוע תמהיל מגוון של דיור </w:t>
      </w:r>
      <w:bookmarkStart w:id="2599" w:name="_ETM_Q1_2810266"/>
      <w:bookmarkEnd w:id="2599"/>
      <w:r>
        <w:rPr>
          <w:rFonts w:hint="cs"/>
          <w:rtl/>
          <w:lang w:eastAsia="he-IL"/>
        </w:rPr>
        <w:t xml:space="preserve">בהישג יד, כך שבתוך </w:t>
      </w:r>
      <w:bookmarkStart w:id="2600" w:name="_ETM_Q1_2814898"/>
      <w:bookmarkEnd w:id="2600"/>
      <w:r>
        <w:rPr>
          <w:rFonts w:hint="cs"/>
          <w:rtl/>
          <w:lang w:eastAsia="he-IL"/>
        </w:rPr>
        <w:t xml:space="preserve">ה-30 אחוזים, אם נסתכל </w:t>
      </w:r>
      <w:bookmarkStart w:id="2601" w:name="_ETM_Q1_2813807"/>
      <w:bookmarkEnd w:id="2601"/>
      <w:r>
        <w:rPr>
          <w:rFonts w:hint="cs"/>
          <w:rtl/>
          <w:lang w:eastAsia="he-IL"/>
        </w:rPr>
        <w:t>רגע מלמעלה, מה שנכנס ב-30 האחוזים</w:t>
      </w:r>
      <w:bookmarkStart w:id="2602" w:name="_ETM_Q1_2822162"/>
      <w:bookmarkEnd w:id="2602"/>
      <w:r>
        <w:rPr>
          <w:rFonts w:hint="cs"/>
          <w:rtl/>
          <w:lang w:eastAsia="he-IL"/>
        </w:rPr>
        <w:t xml:space="preserve"> </w:t>
      </w:r>
      <w:bookmarkStart w:id="2603" w:name="_ETM_Q1_2817375"/>
      <w:bookmarkEnd w:id="2603"/>
      <w:r>
        <w:rPr>
          <w:rFonts w:hint="cs"/>
          <w:rtl/>
          <w:lang w:eastAsia="he-IL"/>
        </w:rPr>
        <w:t xml:space="preserve">האלה יהיו דיור להשכרה לטווח ארוך, </w:t>
      </w:r>
      <w:bookmarkStart w:id="2604" w:name="_ETM_Q1_2819115"/>
      <w:bookmarkEnd w:id="2604"/>
      <w:r>
        <w:rPr>
          <w:rFonts w:hint="cs"/>
          <w:rtl/>
          <w:lang w:eastAsia="he-IL"/>
        </w:rPr>
        <w:t xml:space="preserve">דיור להשכרה לטווח ארוך </w:t>
      </w:r>
      <w:bookmarkStart w:id="2605" w:name="_ETM_Q1_2824015"/>
      <w:bookmarkEnd w:id="2605"/>
      <w:r>
        <w:rPr>
          <w:rFonts w:hint="cs"/>
          <w:rtl/>
          <w:lang w:eastAsia="he-IL"/>
        </w:rPr>
        <w:t>במחיר מופחת</w:t>
      </w:r>
      <w:bookmarkStart w:id="2606" w:name="_ETM_Q1_2820952"/>
      <w:bookmarkEnd w:id="2606"/>
      <w:r>
        <w:rPr>
          <w:rFonts w:hint="cs"/>
          <w:rtl/>
          <w:lang w:eastAsia="he-IL"/>
        </w:rPr>
        <w:t>, מעונות סטודנטים, דיור מוגן, ודיור מו</w:t>
      </w:r>
      <w:bookmarkStart w:id="2607" w:name="_ETM_Q1_2823353"/>
      <w:bookmarkEnd w:id="2607"/>
      <w:r>
        <w:rPr>
          <w:rFonts w:hint="cs"/>
          <w:rtl/>
          <w:lang w:eastAsia="he-IL"/>
        </w:rPr>
        <w:t xml:space="preserve">זל בתוכנית שהממשלה </w:t>
      </w:r>
      <w:bookmarkStart w:id="2608" w:name="_ETM_Q1_2827477"/>
      <w:bookmarkEnd w:id="2608"/>
      <w:r>
        <w:rPr>
          <w:rFonts w:hint="cs"/>
          <w:rtl/>
          <w:lang w:eastAsia="he-IL"/>
        </w:rPr>
        <w:t>מפעילה. זו הרשימה.</w:t>
      </w:r>
    </w:p>
    <w:p w14:paraId="4BCBD820" w14:textId="662F1AD7" w:rsidR="00C83D0C" w:rsidRDefault="00C83D0C" w:rsidP="00C83D0C">
      <w:pPr>
        <w:rPr>
          <w:rtl/>
          <w:lang w:eastAsia="he-IL"/>
        </w:rPr>
      </w:pPr>
      <w:bookmarkStart w:id="2609" w:name="_ETM_Q1_2832001"/>
      <w:bookmarkStart w:id="2610" w:name="_ETM_Q1_2827606"/>
      <w:bookmarkStart w:id="2611" w:name="_ETM_Q1_2823697"/>
      <w:bookmarkEnd w:id="2609"/>
      <w:bookmarkEnd w:id="2610"/>
      <w:bookmarkEnd w:id="2611"/>
    </w:p>
    <w:p w14:paraId="3825946E" w14:textId="155DD59B" w:rsidR="00C83D0C" w:rsidRDefault="00C83D0C" w:rsidP="00C83D0C">
      <w:pPr>
        <w:pStyle w:val="af6"/>
        <w:keepNext/>
        <w:rPr>
          <w:rtl/>
        </w:rPr>
      </w:pPr>
      <w:bookmarkStart w:id="2612" w:name="ET_yor_5142_269"/>
      <w:r w:rsidRPr="00C83D0C">
        <w:rPr>
          <w:rStyle w:val="TagStyle"/>
          <w:rtl/>
        </w:rPr>
        <w:t xml:space="preserve"> &lt;&lt; יור &gt;&gt; </w:t>
      </w:r>
      <w:r>
        <w:rPr>
          <w:rtl/>
        </w:rPr>
        <w:t xml:space="preserve">היו"ר יוליה </w:t>
      </w:r>
      <w:proofErr w:type="spellStart"/>
      <w:r>
        <w:rPr>
          <w:rtl/>
        </w:rPr>
        <w:t>מלינובסקי</w:t>
      </w:r>
      <w:proofErr w:type="spellEnd"/>
      <w:r>
        <w:rPr>
          <w:rtl/>
        </w:rPr>
        <w:t>:</w:t>
      </w:r>
      <w:r w:rsidRPr="00C83D0C">
        <w:rPr>
          <w:rStyle w:val="TagStyle"/>
          <w:rtl/>
        </w:rPr>
        <w:t xml:space="preserve"> &lt;&lt; יור &gt;&gt;</w:t>
      </w:r>
      <w:r w:rsidR="00144C95">
        <w:rPr>
          <w:rtl/>
        </w:rPr>
        <w:t xml:space="preserve"> </w:t>
      </w:r>
      <w:r>
        <w:rPr>
          <w:rtl/>
        </w:rPr>
        <w:t xml:space="preserve"> </w:t>
      </w:r>
      <w:bookmarkEnd w:id="2612"/>
    </w:p>
    <w:p w14:paraId="32912A6E" w14:textId="06159C74" w:rsidR="00C83D0C" w:rsidRDefault="00C83D0C" w:rsidP="00C83D0C">
      <w:pPr>
        <w:pStyle w:val="KeepWithNext"/>
        <w:rPr>
          <w:rtl/>
          <w:lang w:eastAsia="he-IL"/>
        </w:rPr>
      </w:pPr>
    </w:p>
    <w:p w14:paraId="061FB422" w14:textId="0868A730" w:rsidR="00C83D0C" w:rsidRDefault="00C83D0C" w:rsidP="00C83D0C">
      <w:pPr>
        <w:rPr>
          <w:rtl/>
          <w:lang w:eastAsia="he-IL"/>
        </w:rPr>
      </w:pPr>
      <w:bookmarkStart w:id="2613" w:name="_ETM_Q1_2825465"/>
      <w:bookmarkEnd w:id="2613"/>
      <w:proofErr w:type="spellStart"/>
      <w:r>
        <w:rPr>
          <w:rFonts w:hint="cs"/>
          <w:rtl/>
          <w:lang w:eastAsia="he-IL"/>
        </w:rPr>
        <w:t>אוקיי</w:t>
      </w:r>
      <w:proofErr w:type="spellEnd"/>
      <w:r>
        <w:rPr>
          <w:rFonts w:hint="cs"/>
          <w:rtl/>
          <w:lang w:eastAsia="he-IL"/>
        </w:rPr>
        <w:t>, כן.</w:t>
      </w:r>
      <w:bookmarkStart w:id="2614" w:name="_ETM_Q1_2828897"/>
      <w:bookmarkEnd w:id="2614"/>
    </w:p>
    <w:p w14:paraId="6AE26995" w14:textId="0AF97AD5" w:rsidR="00C83D0C" w:rsidRDefault="00C83D0C" w:rsidP="00C83D0C">
      <w:pPr>
        <w:rPr>
          <w:rtl/>
          <w:lang w:eastAsia="he-IL"/>
        </w:rPr>
      </w:pPr>
      <w:bookmarkStart w:id="2615" w:name="_ETM_Q1_2829551"/>
      <w:bookmarkStart w:id="2616" w:name="_ETM_Q1_2829654"/>
      <w:bookmarkStart w:id="2617" w:name="_ETM_Q1_2831252"/>
      <w:bookmarkEnd w:id="2615"/>
      <w:bookmarkEnd w:id="2616"/>
      <w:bookmarkEnd w:id="2617"/>
    </w:p>
    <w:p w14:paraId="1FEA010B" w14:textId="44700566" w:rsidR="00C83D0C" w:rsidRDefault="00C83D0C" w:rsidP="00C83D0C">
      <w:pPr>
        <w:pStyle w:val="af9"/>
        <w:keepNext/>
        <w:rPr>
          <w:rtl/>
          <w:lang w:eastAsia="he-IL"/>
        </w:rPr>
      </w:pPr>
      <w:bookmarkStart w:id="2618" w:name="ET_guest_רותם_ברמלי_271"/>
      <w:r w:rsidRPr="00C83D0C">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C83D0C">
        <w:rPr>
          <w:rStyle w:val="TagStyle"/>
          <w:rtl/>
        </w:rPr>
        <w:t xml:space="preserve"> &lt;&lt; אורח &gt;&gt;</w:t>
      </w:r>
      <w:r w:rsidR="00144C95">
        <w:rPr>
          <w:rtl/>
          <w:lang w:eastAsia="he-IL"/>
        </w:rPr>
        <w:t xml:space="preserve"> </w:t>
      </w:r>
      <w:r>
        <w:rPr>
          <w:rtl/>
          <w:lang w:eastAsia="he-IL"/>
        </w:rPr>
        <w:t xml:space="preserve"> </w:t>
      </w:r>
      <w:bookmarkEnd w:id="2618"/>
    </w:p>
    <w:p w14:paraId="2AD98EA8" w14:textId="77429347" w:rsidR="00C83D0C" w:rsidRDefault="00C83D0C" w:rsidP="00C83D0C">
      <w:pPr>
        <w:pStyle w:val="KeepWithNext"/>
        <w:rPr>
          <w:rtl/>
          <w:lang w:eastAsia="he-IL"/>
        </w:rPr>
      </w:pPr>
    </w:p>
    <w:p w14:paraId="5018F93D" w14:textId="6045EC5A" w:rsidR="00C83D0C" w:rsidRPr="00C83D0C" w:rsidRDefault="00C83D0C" w:rsidP="00C83D0C">
      <w:pPr>
        <w:rPr>
          <w:rtl/>
          <w:lang w:eastAsia="he-IL"/>
        </w:rPr>
      </w:pPr>
      <w:bookmarkStart w:id="2619" w:name="_ETM_Q1_2831898"/>
      <w:bookmarkStart w:id="2620" w:name="_ETM_Q1_2831963"/>
      <w:bookmarkEnd w:id="2619"/>
      <w:bookmarkEnd w:id="2620"/>
      <w:r>
        <w:rPr>
          <w:rFonts w:hint="cs"/>
          <w:rtl/>
          <w:lang w:eastAsia="he-IL"/>
        </w:rPr>
        <w:t>נמשיך.</w:t>
      </w:r>
    </w:p>
    <w:p w14:paraId="491417ED" w14:textId="22E6AB27" w:rsidR="00C83D0C" w:rsidRDefault="00C83D0C" w:rsidP="00C83D0C">
      <w:pPr>
        <w:rPr>
          <w:rtl/>
          <w:lang w:eastAsia="he-IL"/>
        </w:rPr>
      </w:pPr>
      <w:bookmarkStart w:id="2621" w:name="_ETM_Q1_2830860"/>
      <w:bookmarkStart w:id="2622" w:name="_ETM_Q1_2830958"/>
      <w:bookmarkStart w:id="2623" w:name="_ETM_Q1_2834983"/>
      <w:bookmarkEnd w:id="2621"/>
      <w:bookmarkEnd w:id="2622"/>
      <w:bookmarkEnd w:id="2623"/>
    </w:p>
    <w:p w14:paraId="0640B8A9" w14:textId="4B99EF8E" w:rsidR="00C83D0C" w:rsidRDefault="00C83D0C" w:rsidP="00C83D0C">
      <w:pPr>
        <w:pStyle w:val="af9"/>
        <w:keepNext/>
        <w:rPr>
          <w:rtl/>
          <w:lang w:eastAsia="he-IL"/>
        </w:rPr>
      </w:pPr>
      <w:bookmarkStart w:id="2624" w:name="ET_guest_תום_חביב_270"/>
      <w:r w:rsidRPr="00C83D0C">
        <w:rPr>
          <w:rStyle w:val="TagStyle"/>
          <w:rtl/>
        </w:rPr>
        <w:t xml:space="preserve"> &lt;&lt; אורח &gt;&gt; </w:t>
      </w:r>
      <w:r>
        <w:rPr>
          <w:rtl/>
          <w:lang w:eastAsia="he-IL"/>
        </w:rPr>
        <w:t>תום חביב:</w:t>
      </w:r>
      <w:r w:rsidRPr="00C83D0C">
        <w:rPr>
          <w:rStyle w:val="TagStyle"/>
          <w:rtl/>
        </w:rPr>
        <w:t xml:space="preserve"> &lt;&lt; אורח &gt;&gt;</w:t>
      </w:r>
      <w:r w:rsidR="00144C95">
        <w:rPr>
          <w:rtl/>
          <w:lang w:eastAsia="he-IL"/>
        </w:rPr>
        <w:t xml:space="preserve"> </w:t>
      </w:r>
      <w:r>
        <w:rPr>
          <w:rtl/>
          <w:lang w:eastAsia="he-IL"/>
        </w:rPr>
        <w:t xml:space="preserve"> </w:t>
      </w:r>
      <w:bookmarkEnd w:id="2624"/>
    </w:p>
    <w:p w14:paraId="6068FC24" w14:textId="369DEBA9" w:rsidR="00C83D0C" w:rsidRDefault="00C83D0C" w:rsidP="00C83D0C">
      <w:pPr>
        <w:pStyle w:val="KeepWithNext"/>
        <w:rPr>
          <w:rtl/>
          <w:lang w:eastAsia="he-IL"/>
        </w:rPr>
      </w:pPr>
    </w:p>
    <w:tbl>
      <w:tblPr>
        <w:tblStyle w:val="TableGrid"/>
        <w:tblW w:w="9819" w:type="dxa"/>
        <w:tblInd w:w="-142" w:type="dxa"/>
        <w:tblLayout w:type="fixed"/>
        <w:tblCellMar>
          <w:bottom w:w="16" w:type="dxa"/>
        </w:tblCellMar>
        <w:tblLook w:val="04A0" w:firstRow="1" w:lastRow="0" w:firstColumn="1" w:lastColumn="0" w:noHBand="0" w:noVBand="1"/>
      </w:tblPr>
      <w:tblGrid>
        <w:gridCol w:w="7513"/>
        <w:gridCol w:w="426"/>
        <w:gridCol w:w="1880"/>
      </w:tblGrid>
      <w:tr w:rsidR="00C83D0C" w:rsidRPr="005E6B52" w14:paraId="442865B5" w14:textId="77777777" w:rsidTr="00AB3F66">
        <w:trPr>
          <w:trHeight w:val="1647"/>
        </w:trPr>
        <w:tc>
          <w:tcPr>
            <w:tcW w:w="7513" w:type="dxa"/>
            <w:tcBorders>
              <w:top w:val="nil"/>
              <w:left w:val="nil"/>
              <w:bottom w:val="nil"/>
              <w:right w:val="nil"/>
            </w:tcBorders>
            <w:shd w:val="clear" w:color="auto" w:fill="auto"/>
          </w:tcPr>
          <w:p w14:paraId="06DE141A" w14:textId="77777777" w:rsidR="00C83D0C" w:rsidRDefault="00C83D0C" w:rsidP="00AB3F66">
            <w:pPr>
              <w:spacing w:line="276" w:lineRule="auto"/>
              <w:ind w:left="427" w:right="142" w:firstLine="0"/>
              <w:rPr>
                <w:rtl/>
              </w:rPr>
            </w:pPr>
            <w:bookmarkStart w:id="2625" w:name="_ETM_Q1_2835572"/>
            <w:bookmarkStart w:id="2626" w:name="_ETM_Q1_2835644"/>
            <w:bookmarkStart w:id="2627" w:name="_ETM_Q1_2830728"/>
            <w:bookmarkEnd w:id="2625"/>
            <w:bookmarkEnd w:id="2626"/>
            <w:bookmarkEnd w:id="2627"/>
            <w:r>
              <w:rPr>
                <w:rFonts w:hint="cs"/>
                <w:rtl/>
              </w:rPr>
              <w:t>(</w:t>
            </w:r>
            <w:r w:rsidRPr="00684B6D">
              <w:rPr>
                <w:rtl/>
              </w:rPr>
              <w:t>ט</w:t>
            </w:r>
            <w:r>
              <w:rPr>
                <w:rFonts w:hint="cs"/>
                <w:rtl/>
              </w:rPr>
              <w:t>)</w:t>
            </w:r>
            <w:r w:rsidRPr="00684B6D">
              <w:rPr>
                <w:rtl/>
              </w:rPr>
              <w:t xml:space="preserve"> על אף האמור בסעיף קטן </w:t>
            </w:r>
            <w:r>
              <w:rPr>
                <w:rFonts w:hint="cs"/>
                <w:rtl/>
              </w:rPr>
              <w:t>(</w:t>
            </w:r>
            <w:r w:rsidRPr="00684B6D">
              <w:rPr>
                <w:rtl/>
              </w:rPr>
              <w:t>ו</w:t>
            </w:r>
            <w:r>
              <w:rPr>
                <w:rFonts w:hint="cs"/>
                <w:rtl/>
              </w:rPr>
              <w:t>)</w:t>
            </w:r>
            <w:r w:rsidRPr="00684B6D">
              <w:rPr>
                <w:rtl/>
              </w:rPr>
              <w:t xml:space="preserve">, הממשלה תהיה רשאית לקבוע כי במתחם מועדף לפיתוח מוטה תחבורה יחולו שיעורים נמוכים או גבוהים מהקבוע בסעיף קטן </w:t>
            </w:r>
            <w:r>
              <w:rPr>
                <w:rFonts w:hint="cs"/>
                <w:rtl/>
              </w:rPr>
              <w:t>(</w:t>
            </w:r>
            <w:r w:rsidRPr="00684B6D">
              <w:rPr>
                <w:rtl/>
              </w:rPr>
              <w:t>ו</w:t>
            </w:r>
            <w:r>
              <w:rPr>
                <w:rFonts w:hint="cs"/>
                <w:rtl/>
              </w:rPr>
              <w:t>)</w:t>
            </w:r>
            <w:r w:rsidRPr="00684B6D">
              <w:rPr>
                <w:rtl/>
              </w:rPr>
              <w:t xml:space="preserve">, ובלבד ששיעור כלל יחידות הדיור בשימושים כאמור בסעיפים קטנים </w:t>
            </w:r>
            <w:r>
              <w:rPr>
                <w:rFonts w:hint="cs"/>
                <w:rtl/>
              </w:rPr>
              <w:t>(</w:t>
            </w:r>
            <w:r w:rsidRPr="00684B6D">
              <w:rPr>
                <w:rtl/>
              </w:rPr>
              <w:t>ו</w:t>
            </w:r>
            <w:r>
              <w:rPr>
                <w:rFonts w:hint="cs"/>
                <w:rtl/>
              </w:rPr>
              <w:t>)</w:t>
            </w:r>
            <w:r w:rsidRPr="00684B6D">
              <w:rPr>
                <w:rtl/>
              </w:rPr>
              <w:t>-</w:t>
            </w:r>
            <w:r>
              <w:rPr>
                <w:rFonts w:hint="cs"/>
                <w:rtl/>
              </w:rPr>
              <w:t>(</w:t>
            </w:r>
            <w:r w:rsidRPr="00684B6D">
              <w:rPr>
                <w:rtl/>
              </w:rPr>
              <w:t>ח</w:t>
            </w:r>
            <w:r>
              <w:rPr>
                <w:rFonts w:hint="cs"/>
                <w:rtl/>
              </w:rPr>
              <w:t>)</w:t>
            </w:r>
            <w:r w:rsidRPr="00684B6D">
              <w:rPr>
                <w:rtl/>
              </w:rPr>
              <w:t xml:space="preserve"> בתכניות המועדפות לפיתוח מוטה תחבורה שהן תכניות משביחות יעמוד בממוצע על השיעור האמור בסעיף קטן </w:t>
            </w:r>
            <w:r>
              <w:rPr>
                <w:rFonts w:hint="cs"/>
                <w:rtl/>
              </w:rPr>
              <w:t>(</w:t>
            </w:r>
            <w:r w:rsidRPr="00684B6D">
              <w:rPr>
                <w:rtl/>
              </w:rPr>
              <w:t>ו</w:t>
            </w:r>
            <w:r>
              <w:rPr>
                <w:rFonts w:hint="cs"/>
                <w:rtl/>
              </w:rPr>
              <w:t>)</w:t>
            </w:r>
            <w:r w:rsidRPr="00684B6D">
              <w:rPr>
                <w:rtl/>
              </w:rPr>
              <w:t>.</w:t>
            </w:r>
          </w:p>
        </w:tc>
        <w:tc>
          <w:tcPr>
            <w:tcW w:w="426" w:type="dxa"/>
            <w:tcBorders>
              <w:top w:val="nil"/>
              <w:left w:val="nil"/>
              <w:bottom w:val="nil"/>
              <w:right w:val="nil"/>
            </w:tcBorders>
          </w:tcPr>
          <w:p w14:paraId="10B5E577" w14:textId="77777777" w:rsidR="00C83D0C" w:rsidRPr="005E6B52" w:rsidRDefault="00C83D0C" w:rsidP="00AB3F66">
            <w:pPr>
              <w:spacing w:line="276" w:lineRule="auto"/>
              <w:ind w:right="175" w:firstLine="0"/>
              <w:jc w:val="left"/>
              <w:rPr>
                <w:color w:val="881824"/>
                <w:u w:color="881824"/>
                <w:shd w:val="clear" w:color="auto" w:fill="00FFFF"/>
                <w:rtl/>
              </w:rPr>
            </w:pPr>
          </w:p>
        </w:tc>
        <w:tc>
          <w:tcPr>
            <w:tcW w:w="1880" w:type="dxa"/>
            <w:tcBorders>
              <w:top w:val="nil"/>
              <w:left w:val="nil"/>
              <w:bottom w:val="nil"/>
              <w:right w:val="nil"/>
            </w:tcBorders>
            <w:shd w:val="clear" w:color="auto" w:fill="auto"/>
          </w:tcPr>
          <w:p w14:paraId="2D30CCAA" w14:textId="77777777" w:rsidR="00C83D0C" w:rsidRPr="005E6B52" w:rsidRDefault="00C83D0C" w:rsidP="00AB3F66">
            <w:pPr>
              <w:spacing w:line="276" w:lineRule="auto"/>
              <w:ind w:firstLine="0"/>
              <w:jc w:val="left"/>
              <w:rPr>
                <w:color w:val="881824"/>
                <w:u w:color="881824"/>
                <w:shd w:val="clear" w:color="auto" w:fill="00FFFF"/>
                <w:rtl/>
              </w:rPr>
            </w:pPr>
          </w:p>
        </w:tc>
      </w:tr>
    </w:tbl>
    <w:p w14:paraId="327BF5DD" w14:textId="58151E26" w:rsidR="00C83D0C" w:rsidRDefault="00C83D0C" w:rsidP="00C83D0C">
      <w:pPr>
        <w:pStyle w:val="af6"/>
        <w:keepNext/>
        <w:rPr>
          <w:rtl/>
        </w:rPr>
      </w:pPr>
      <w:bookmarkStart w:id="2628" w:name="_ETM_Q1_2830247"/>
      <w:bookmarkStart w:id="2629" w:name="_ETM_Q1_2834900"/>
      <w:bookmarkStart w:id="2630" w:name="_ETM_Q1_2835570"/>
      <w:bookmarkStart w:id="2631" w:name="_ETM_Q1_2835628"/>
      <w:bookmarkStart w:id="2632" w:name="ET_yor_5142_273"/>
      <w:bookmarkEnd w:id="2628"/>
      <w:bookmarkEnd w:id="2629"/>
      <w:bookmarkEnd w:id="2630"/>
      <w:bookmarkEnd w:id="2631"/>
      <w:r w:rsidRPr="00C83D0C">
        <w:rPr>
          <w:rStyle w:val="TagStyle"/>
          <w:rtl/>
        </w:rPr>
        <w:t xml:space="preserve"> &lt;&lt; יור &gt;&gt; </w:t>
      </w:r>
      <w:r>
        <w:rPr>
          <w:rtl/>
        </w:rPr>
        <w:t xml:space="preserve">היו"ר יוליה </w:t>
      </w:r>
      <w:proofErr w:type="spellStart"/>
      <w:r>
        <w:rPr>
          <w:rtl/>
        </w:rPr>
        <w:t>מלינובסקי</w:t>
      </w:r>
      <w:proofErr w:type="spellEnd"/>
      <w:r>
        <w:rPr>
          <w:rtl/>
        </w:rPr>
        <w:t>:</w:t>
      </w:r>
      <w:r w:rsidRPr="00C83D0C">
        <w:rPr>
          <w:rStyle w:val="TagStyle"/>
          <w:rtl/>
        </w:rPr>
        <w:t xml:space="preserve"> &lt;&lt; יור &gt;&gt;</w:t>
      </w:r>
      <w:r w:rsidR="00144C95">
        <w:rPr>
          <w:rtl/>
        </w:rPr>
        <w:t xml:space="preserve"> </w:t>
      </w:r>
      <w:r>
        <w:rPr>
          <w:rtl/>
        </w:rPr>
        <w:t xml:space="preserve"> </w:t>
      </w:r>
      <w:bookmarkEnd w:id="2632"/>
    </w:p>
    <w:p w14:paraId="272CD186" w14:textId="7D6EDA04" w:rsidR="00C83D0C" w:rsidRDefault="00C83D0C" w:rsidP="00C83D0C">
      <w:pPr>
        <w:pStyle w:val="KeepWithNext"/>
        <w:rPr>
          <w:rtl/>
          <w:lang w:eastAsia="he-IL"/>
        </w:rPr>
      </w:pPr>
    </w:p>
    <w:p w14:paraId="20AED194" w14:textId="7AAC03F3" w:rsidR="00C83D0C" w:rsidRPr="00C83D0C" w:rsidRDefault="00C83D0C" w:rsidP="00C83D0C">
      <w:pPr>
        <w:rPr>
          <w:rtl/>
          <w:lang w:eastAsia="he-IL"/>
        </w:rPr>
      </w:pPr>
      <w:bookmarkStart w:id="2633" w:name="_ETM_Q1_2847411"/>
      <w:bookmarkEnd w:id="2633"/>
      <w:r>
        <w:rPr>
          <w:rFonts w:hint="cs"/>
          <w:rtl/>
          <w:lang w:eastAsia="he-IL"/>
        </w:rPr>
        <w:t>זה סעיף הגמישות.</w:t>
      </w:r>
    </w:p>
    <w:p w14:paraId="19C7C51E" w14:textId="1FE1DD14" w:rsidR="00C83D0C" w:rsidRDefault="00C83D0C" w:rsidP="00E148A1">
      <w:pPr>
        <w:rPr>
          <w:rtl/>
          <w:lang w:eastAsia="he-IL"/>
        </w:rPr>
      </w:pPr>
      <w:bookmarkStart w:id="2634" w:name="_ETM_Q1_2675875"/>
      <w:bookmarkStart w:id="2635" w:name="_ETM_Q1_2675924"/>
      <w:bookmarkStart w:id="2636" w:name="_ETM_Q1_2671231"/>
      <w:bookmarkStart w:id="2637" w:name="_ETM_Q1_2850030"/>
      <w:bookmarkStart w:id="2638" w:name="_ETM_Q1_2851831"/>
      <w:bookmarkEnd w:id="2634"/>
      <w:bookmarkEnd w:id="2635"/>
      <w:bookmarkEnd w:id="2636"/>
      <w:bookmarkEnd w:id="2637"/>
      <w:bookmarkEnd w:id="2638"/>
    </w:p>
    <w:p w14:paraId="36EAFF30" w14:textId="571B6C20" w:rsidR="00C83D0C" w:rsidRDefault="00C83D0C" w:rsidP="00C83D0C">
      <w:pPr>
        <w:pStyle w:val="af9"/>
        <w:keepNext/>
        <w:rPr>
          <w:rtl/>
          <w:lang w:eastAsia="he-IL"/>
        </w:rPr>
      </w:pPr>
      <w:bookmarkStart w:id="2639" w:name="ET_guest_רותם_ברמלי_274"/>
      <w:r w:rsidRPr="00C83D0C">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C83D0C">
        <w:rPr>
          <w:rStyle w:val="TagStyle"/>
          <w:rtl/>
        </w:rPr>
        <w:t xml:space="preserve"> &lt;&lt; אורח &gt;&gt;</w:t>
      </w:r>
      <w:r w:rsidR="00144C95">
        <w:rPr>
          <w:rtl/>
          <w:lang w:eastAsia="he-IL"/>
        </w:rPr>
        <w:t xml:space="preserve"> </w:t>
      </w:r>
      <w:r>
        <w:rPr>
          <w:rtl/>
          <w:lang w:eastAsia="he-IL"/>
        </w:rPr>
        <w:t xml:space="preserve"> </w:t>
      </w:r>
      <w:bookmarkEnd w:id="2639"/>
    </w:p>
    <w:p w14:paraId="6BD33D35" w14:textId="21E016DD" w:rsidR="00C83D0C" w:rsidRDefault="00C83D0C" w:rsidP="00C83D0C">
      <w:pPr>
        <w:pStyle w:val="KeepWithNext"/>
        <w:rPr>
          <w:rtl/>
          <w:lang w:eastAsia="he-IL"/>
        </w:rPr>
      </w:pPr>
    </w:p>
    <w:p w14:paraId="2CD9D276" w14:textId="37CBC316" w:rsidR="00C83D0C" w:rsidRDefault="00C83D0C" w:rsidP="00C83D0C">
      <w:pPr>
        <w:rPr>
          <w:rtl/>
          <w:lang w:eastAsia="he-IL"/>
        </w:rPr>
      </w:pPr>
      <w:bookmarkStart w:id="2640" w:name="_ETM_Q1_2852440"/>
      <w:bookmarkStart w:id="2641" w:name="_ETM_Q1_2852494"/>
      <w:bookmarkEnd w:id="2640"/>
      <w:bookmarkEnd w:id="2641"/>
      <w:r>
        <w:rPr>
          <w:rFonts w:hint="cs"/>
          <w:rtl/>
          <w:lang w:eastAsia="he-IL"/>
        </w:rPr>
        <w:t>נכון, כמו שצחי הסביר, אנחנ</w:t>
      </w:r>
      <w:bookmarkStart w:id="2642" w:name="_ETM_Q1_2857695"/>
      <w:bookmarkStart w:id="2643" w:name="_ETM_Q1_2852946"/>
      <w:bookmarkEnd w:id="2642"/>
      <w:bookmarkEnd w:id="2643"/>
      <w:r>
        <w:rPr>
          <w:rFonts w:hint="cs"/>
          <w:rtl/>
          <w:lang w:eastAsia="he-IL"/>
        </w:rPr>
        <w:t>ו חושבים שנכון להפ</w:t>
      </w:r>
      <w:bookmarkStart w:id="2644" w:name="_ETM_Q1_2853263"/>
      <w:bookmarkEnd w:id="2644"/>
      <w:r>
        <w:rPr>
          <w:rFonts w:hint="cs"/>
          <w:rtl/>
          <w:lang w:eastAsia="he-IL"/>
        </w:rPr>
        <w:t xml:space="preserve">עיל גמישות מבחינה אורבנית ותכנונית. </w:t>
      </w:r>
      <w:bookmarkStart w:id="2645" w:name="_ETM_Q1_2856611"/>
      <w:bookmarkStart w:id="2646" w:name="_ETM_Q1_2852613"/>
      <w:bookmarkEnd w:id="2645"/>
      <w:bookmarkEnd w:id="2646"/>
    </w:p>
    <w:p w14:paraId="1F08017B" w14:textId="112D8109" w:rsidR="00C83D0C" w:rsidRDefault="00C83D0C" w:rsidP="00C83D0C">
      <w:pPr>
        <w:rPr>
          <w:rtl/>
          <w:lang w:eastAsia="he-IL"/>
        </w:rPr>
      </w:pPr>
      <w:bookmarkStart w:id="2647" w:name="_ETM_Q1_2853043"/>
      <w:bookmarkStart w:id="2648" w:name="_ETM_Q1_2853167"/>
      <w:bookmarkEnd w:id="2647"/>
      <w:bookmarkEnd w:id="2648"/>
    </w:p>
    <w:p w14:paraId="19BBF656" w14:textId="467D2193" w:rsidR="00C83D0C" w:rsidRDefault="00C83D0C" w:rsidP="00C83D0C">
      <w:pPr>
        <w:pStyle w:val="af6"/>
        <w:keepNext/>
        <w:rPr>
          <w:rtl/>
        </w:rPr>
      </w:pPr>
      <w:bookmarkStart w:id="2649" w:name="ET_yor_5142_275"/>
      <w:r w:rsidRPr="00C83D0C">
        <w:rPr>
          <w:rStyle w:val="TagStyle"/>
          <w:rtl/>
        </w:rPr>
        <w:t xml:space="preserve"> &lt;&lt; יור &gt;&gt; </w:t>
      </w:r>
      <w:r>
        <w:rPr>
          <w:rtl/>
        </w:rPr>
        <w:t xml:space="preserve">היו"ר יוליה </w:t>
      </w:r>
      <w:proofErr w:type="spellStart"/>
      <w:r>
        <w:rPr>
          <w:rtl/>
        </w:rPr>
        <w:t>מלינובסקי</w:t>
      </w:r>
      <w:proofErr w:type="spellEnd"/>
      <w:r>
        <w:rPr>
          <w:rtl/>
        </w:rPr>
        <w:t>:</w:t>
      </w:r>
      <w:r w:rsidRPr="00C83D0C">
        <w:rPr>
          <w:rStyle w:val="TagStyle"/>
          <w:rtl/>
        </w:rPr>
        <w:t xml:space="preserve"> &lt;&lt; יור &gt;&gt;</w:t>
      </w:r>
      <w:r w:rsidR="00144C95">
        <w:rPr>
          <w:rtl/>
        </w:rPr>
        <w:t xml:space="preserve"> </w:t>
      </w:r>
      <w:r>
        <w:rPr>
          <w:rtl/>
        </w:rPr>
        <w:t xml:space="preserve"> </w:t>
      </w:r>
      <w:bookmarkEnd w:id="2649"/>
    </w:p>
    <w:p w14:paraId="41FCE62D" w14:textId="1E17231E" w:rsidR="00C83D0C" w:rsidRDefault="00C83D0C" w:rsidP="00C83D0C">
      <w:pPr>
        <w:pStyle w:val="KeepWithNext"/>
        <w:rPr>
          <w:rtl/>
          <w:lang w:eastAsia="he-IL"/>
        </w:rPr>
      </w:pPr>
    </w:p>
    <w:p w14:paraId="78AAF669" w14:textId="0934780A" w:rsidR="00C83D0C" w:rsidRDefault="00C83D0C" w:rsidP="00C83D0C">
      <w:pPr>
        <w:rPr>
          <w:rtl/>
          <w:lang w:eastAsia="he-IL"/>
        </w:rPr>
      </w:pPr>
      <w:bookmarkStart w:id="2650" w:name="_ETM_Q1_2854379"/>
      <w:bookmarkEnd w:id="2650"/>
      <w:r>
        <w:rPr>
          <w:rFonts w:hint="cs"/>
          <w:rtl/>
          <w:lang w:eastAsia="he-IL"/>
        </w:rPr>
        <w:t xml:space="preserve">כן, אנחנו </w:t>
      </w:r>
      <w:bookmarkStart w:id="2651" w:name="_ETM_Q1_2856477"/>
      <w:bookmarkEnd w:id="2651"/>
      <w:r>
        <w:rPr>
          <w:rFonts w:hint="cs"/>
          <w:rtl/>
          <w:lang w:eastAsia="he-IL"/>
        </w:rPr>
        <w:t>מסכימים.</w:t>
      </w:r>
      <w:bookmarkStart w:id="2652" w:name="_ETM_Q1_2858323"/>
      <w:bookmarkEnd w:id="2652"/>
    </w:p>
    <w:p w14:paraId="2EC0E5EF" w14:textId="3941CDBA" w:rsidR="00C83D0C" w:rsidRDefault="00C83D0C" w:rsidP="00C83D0C">
      <w:pPr>
        <w:rPr>
          <w:rtl/>
          <w:lang w:eastAsia="he-IL"/>
        </w:rPr>
      </w:pPr>
      <w:bookmarkStart w:id="2653" w:name="_ETM_Q1_2858413"/>
      <w:bookmarkEnd w:id="2653"/>
    </w:p>
    <w:p w14:paraId="2C7E327C" w14:textId="7D143E92" w:rsidR="00C83D0C" w:rsidRDefault="00C83D0C" w:rsidP="00C83D0C">
      <w:pPr>
        <w:pStyle w:val="a4"/>
        <w:keepNext/>
        <w:rPr>
          <w:rtl/>
        </w:rPr>
      </w:pPr>
      <w:bookmarkStart w:id="2654" w:name="ET_speaker_רעות_בינג_276"/>
      <w:r w:rsidRPr="00C83D0C">
        <w:rPr>
          <w:rStyle w:val="TagStyle"/>
          <w:rtl/>
        </w:rPr>
        <w:t xml:space="preserve"> &lt;&lt; דובר &gt;&gt; </w:t>
      </w:r>
      <w:r>
        <w:rPr>
          <w:rtl/>
        </w:rPr>
        <w:t xml:space="preserve">רעות </w:t>
      </w:r>
      <w:proofErr w:type="spellStart"/>
      <w:r>
        <w:rPr>
          <w:rtl/>
        </w:rPr>
        <w:t>בינג</w:t>
      </w:r>
      <w:proofErr w:type="spellEnd"/>
      <w:r>
        <w:rPr>
          <w:rtl/>
        </w:rPr>
        <w:t>:</w:t>
      </w:r>
      <w:r w:rsidRPr="00C83D0C">
        <w:rPr>
          <w:rStyle w:val="TagStyle"/>
          <w:rtl/>
        </w:rPr>
        <w:t xml:space="preserve"> &lt;&lt; דובר &gt;&gt;</w:t>
      </w:r>
      <w:r w:rsidR="00144C95">
        <w:rPr>
          <w:rtl/>
        </w:rPr>
        <w:t xml:space="preserve"> </w:t>
      </w:r>
      <w:r>
        <w:rPr>
          <w:rtl/>
        </w:rPr>
        <w:t xml:space="preserve"> </w:t>
      </w:r>
      <w:bookmarkEnd w:id="2654"/>
    </w:p>
    <w:p w14:paraId="317FFF1D" w14:textId="166AC8DD" w:rsidR="00C83D0C" w:rsidRDefault="00C83D0C" w:rsidP="00C83D0C">
      <w:pPr>
        <w:pStyle w:val="KeepWithNext"/>
        <w:rPr>
          <w:rtl/>
          <w:lang w:eastAsia="he-IL"/>
        </w:rPr>
      </w:pPr>
    </w:p>
    <w:p w14:paraId="19A88B26" w14:textId="4279F4FF" w:rsidR="00C83D0C" w:rsidRDefault="00C83D0C" w:rsidP="00C83D0C">
      <w:pPr>
        <w:rPr>
          <w:rtl/>
          <w:lang w:eastAsia="he-IL"/>
        </w:rPr>
      </w:pPr>
      <w:bookmarkStart w:id="2655" w:name="_ETM_Q1_2860224"/>
      <w:bookmarkStart w:id="2656" w:name="_ETM_Q1_2860290"/>
      <w:bookmarkEnd w:id="2655"/>
      <w:bookmarkEnd w:id="2656"/>
      <w:r>
        <w:rPr>
          <w:rFonts w:hint="cs"/>
          <w:rtl/>
          <w:lang w:eastAsia="he-IL"/>
        </w:rPr>
        <w:t xml:space="preserve">כאן יש לי הערה, </w:t>
      </w:r>
      <w:bookmarkStart w:id="2657" w:name="_ETM_Q1_2858048"/>
      <w:bookmarkEnd w:id="2657"/>
      <w:r>
        <w:rPr>
          <w:rFonts w:hint="cs"/>
          <w:rtl/>
          <w:lang w:eastAsia="he-IL"/>
        </w:rPr>
        <w:t xml:space="preserve">רק לעניין היציבות של הדבר הזה. </w:t>
      </w:r>
      <w:bookmarkStart w:id="2658" w:name="_ETM_Q1_2863475"/>
      <w:bookmarkEnd w:id="2658"/>
      <w:r>
        <w:rPr>
          <w:rFonts w:hint="cs"/>
          <w:rtl/>
          <w:lang w:eastAsia="he-IL"/>
        </w:rPr>
        <w:t xml:space="preserve">בעצם, ברגע שמאשרים </w:t>
      </w:r>
      <w:proofErr w:type="spellStart"/>
      <w:r>
        <w:rPr>
          <w:rFonts w:hint="cs"/>
          <w:rtl/>
          <w:lang w:eastAsia="he-IL"/>
        </w:rPr>
        <w:t>תוכנית</w:t>
      </w:r>
      <w:proofErr w:type="spellEnd"/>
      <w:r>
        <w:rPr>
          <w:rFonts w:hint="cs"/>
          <w:rtl/>
          <w:lang w:eastAsia="he-IL"/>
        </w:rPr>
        <w:t xml:space="preserve"> שהיא למשל</w:t>
      </w:r>
      <w:bookmarkStart w:id="2659" w:name="_ETM_Q1_2864126"/>
      <w:bookmarkEnd w:id="2659"/>
      <w:r>
        <w:rPr>
          <w:rFonts w:hint="cs"/>
          <w:rtl/>
          <w:lang w:eastAsia="he-IL"/>
        </w:rPr>
        <w:t xml:space="preserve"> עשרה אחוזים, איך </w:t>
      </w:r>
      <w:bookmarkStart w:id="2660" w:name="_ETM_Q1_2871360"/>
      <w:bookmarkEnd w:id="2660"/>
      <w:r>
        <w:rPr>
          <w:rFonts w:hint="cs"/>
          <w:rtl/>
          <w:lang w:eastAsia="he-IL"/>
        </w:rPr>
        <w:t xml:space="preserve">אפשר </w:t>
      </w:r>
      <w:bookmarkStart w:id="2661" w:name="_ETM_Q1_2867964"/>
      <w:bookmarkEnd w:id="2661"/>
      <w:r>
        <w:rPr>
          <w:rFonts w:hint="cs"/>
          <w:rtl/>
          <w:lang w:eastAsia="he-IL"/>
        </w:rPr>
        <w:t>לדעת שבתוכנית הבאה - - -</w:t>
      </w:r>
    </w:p>
    <w:p w14:paraId="690A43A9" w14:textId="49D29877" w:rsidR="00C83D0C" w:rsidRDefault="00C83D0C" w:rsidP="00C83D0C">
      <w:pPr>
        <w:rPr>
          <w:rtl/>
          <w:lang w:eastAsia="he-IL"/>
        </w:rPr>
      </w:pPr>
      <w:bookmarkStart w:id="2662" w:name="_ETM_Q1_2872143"/>
      <w:bookmarkStart w:id="2663" w:name="_ETM_Q1_2872237"/>
      <w:bookmarkStart w:id="2664" w:name="_ETM_Q1_2873251"/>
      <w:bookmarkEnd w:id="2662"/>
      <w:bookmarkEnd w:id="2663"/>
      <w:bookmarkEnd w:id="2664"/>
    </w:p>
    <w:p w14:paraId="2F2FE08D" w14:textId="0CB5C891" w:rsidR="00C83D0C" w:rsidRDefault="00C83D0C" w:rsidP="00C83D0C">
      <w:pPr>
        <w:pStyle w:val="af9"/>
        <w:keepNext/>
        <w:rPr>
          <w:rtl/>
          <w:lang w:eastAsia="he-IL"/>
        </w:rPr>
      </w:pPr>
      <w:bookmarkStart w:id="2665" w:name="ET_guest_צחי_דוד_277"/>
      <w:r w:rsidRPr="00C83D0C">
        <w:rPr>
          <w:rStyle w:val="TagStyle"/>
          <w:rtl/>
        </w:rPr>
        <w:t xml:space="preserve"> &lt;&lt; אורח &gt;&gt; </w:t>
      </w:r>
      <w:r>
        <w:rPr>
          <w:rtl/>
          <w:lang w:eastAsia="he-IL"/>
        </w:rPr>
        <w:t>צחי דוד:</w:t>
      </w:r>
      <w:r w:rsidRPr="00C83D0C">
        <w:rPr>
          <w:rStyle w:val="TagStyle"/>
          <w:rtl/>
        </w:rPr>
        <w:t xml:space="preserve"> &lt;&lt; אורח &gt;&gt;</w:t>
      </w:r>
      <w:r w:rsidR="00144C95">
        <w:rPr>
          <w:rtl/>
          <w:lang w:eastAsia="he-IL"/>
        </w:rPr>
        <w:t xml:space="preserve"> </w:t>
      </w:r>
      <w:r>
        <w:rPr>
          <w:rtl/>
          <w:lang w:eastAsia="he-IL"/>
        </w:rPr>
        <w:t xml:space="preserve"> </w:t>
      </w:r>
      <w:bookmarkEnd w:id="2665"/>
    </w:p>
    <w:p w14:paraId="37485B1B" w14:textId="6DDBE7AF" w:rsidR="00C83D0C" w:rsidRDefault="00C83D0C" w:rsidP="00C83D0C">
      <w:pPr>
        <w:pStyle w:val="KeepWithNext"/>
        <w:rPr>
          <w:rtl/>
          <w:lang w:eastAsia="he-IL"/>
        </w:rPr>
      </w:pPr>
    </w:p>
    <w:p w14:paraId="28540C5A" w14:textId="1A94C3EE" w:rsidR="00C83D0C" w:rsidRDefault="00C83D0C" w:rsidP="00C83D0C">
      <w:pPr>
        <w:rPr>
          <w:rtl/>
          <w:lang w:eastAsia="he-IL"/>
        </w:rPr>
      </w:pPr>
      <w:bookmarkStart w:id="2666" w:name="_ETM_Q1_2873857"/>
      <w:bookmarkStart w:id="2667" w:name="_ETM_Q1_2873909"/>
      <w:bookmarkStart w:id="2668" w:name="_ETM_Q1_2868968"/>
      <w:bookmarkEnd w:id="2666"/>
      <w:bookmarkEnd w:id="2667"/>
      <w:bookmarkEnd w:id="2668"/>
      <w:r>
        <w:rPr>
          <w:rFonts w:hint="cs"/>
          <w:rtl/>
          <w:lang w:eastAsia="he-IL"/>
        </w:rPr>
        <w:t>לא הבאה, באותו אקט לומדים את התוספת, אם זה לא ברור - - -</w:t>
      </w:r>
    </w:p>
    <w:p w14:paraId="27DDB1F9" w14:textId="7F015F9D" w:rsidR="00A35B27" w:rsidRDefault="00A35B27" w:rsidP="00C83D0C">
      <w:pPr>
        <w:rPr>
          <w:rtl/>
          <w:lang w:eastAsia="he-IL"/>
        </w:rPr>
      </w:pPr>
      <w:bookmarkStart w:id="2669" w:name="_ETM_Q1_2868513"/>
      <w:bookmarkStart w:id="2670" w:name="_ETM_Q1_2872978"/>
      <w:bookmarkEnd w:id="2669"/>
      <w:bookmarkEnd w:id="2670"/>
    </w:p>
    <w:p w14:paraId="72BE1925" w14:textId="7BB1F7AC" w:rsidR="00A35B27" w:rsidRDefault="00A35B27" w:rsidP="00A35B27">
      <w:pPr>
        <w:pStyle w:val="a4"/>
        <w:keepNext/>
        <w:rPr>
          <w:rtl/>
        </w:rPr>
      </w:pPr>
      <w:bookmarkStart w:id="2671" w:name="ET_speaker_רעות_בינג_278"/>
      <w:r w:rsidRPr="00A35B27">
        <w:rPr>
          <w:rStyle w:val="TagStyle"/>
          <w:rtl/>
        </w:rPr>
        <w:t xml:space="preserve"> &lt;&lt; דובר &gt;&gt; </w:t>
      </w:r>
      <w:r>
        <w:rPr>
          <w:rtl/>
        </w:rPr>
        <w:t xml:space="preserve">רעות </w:t>
      </w:r>
      <w:proofErr w:type="spellStart"/>
      <w:r>
        <w:rPr>
          <w:rtl/>
        </w:rPr>
        <w:t>בינג</w:t>
      </w:r>
      <w:proofErr w:type="spellEnd"/>
      <w:r>
        <w:rPr>
          <w:rtl/>
        </w:rPr>
        <w:t>:</w:t>
      </w:r>
      <w:r w:rsidRPr="00A35B27">
        <w:rPr>
          <w:rStyle w:val="TagStyle"/>
          <w:rtl/>
        </w:rPr>
        <w:t xml:space="preserve"> &lt;&lt; דובר &gt;&gt;</w:t>
      </w:r>
      <w:r w:rsidR="00144C95">
        <w:rPr>
          <w:rtl/>
        </w:rPr>
        <w:t xml:space="preserve"> </w:t>
      </w:r>
      <w:r>
        <w:rPr>
          <w:rtl/>
        </w:rPr>
        <w:t xml:space="preserve"> </w:t>
      </w:r>
      <w:bookmarkEnd w:id="2671"/>
    </w:p>
    <w:p w14:paraId="5E36EDF5" w14:textId="7C53AAD0" w:rsidR="00A35B27" w:rsidRDefault="00A35B27" w:rsidP="00A35B27">
      <w:pPr>
        <w:pStyle w:val="KeepWithNext"/>
        <w:rPr>
          <w:rtl/>
          <w:lang w:eastAsia="he-IL"/>
        </w:rPr>
      </w:pPr>
    </w:p>
    <w:p w14:paraId="30CCF376" w14:textId="365E0AC1" w:rsidR="00A35B27" w:rsidRDefault="00A35B27" w:rsidP="00A35B27">
      <w:pPr>
        <w:rPr>
          <w:rtl/>
          <w:lang w:eastAsia="he-IL"/>
        </w:rPr>
      </w:pPr>
      <w:bookmarkStart w:id="2672" w:name="_ETM_Q1_2873621"/>
      <w:bookmarkStart w:id="2673" w:name="_ETM_Q1_2873690"/>
      <w:bookmarkEnd w:id="2672"/>
      <w:bookmarkEnd w:id="2673"/>
      <w:r>
        <w:rPr>
          <w:rFonts w:hint="cs"/>
          <w:rtl/>
          <w:lang w:eastAsia="he-IL"/>
        </w:rPr>
        <w:t>אז זה משהו שצריך לחדד.</w:t>
      </w:r>
    </w:p>
    <w:p w14:paraId="1EE6B9C5" w14:textId="14716C06" w:rsidR="00A35B27" w:rsidRDefault="00A35B27" w:rsidP="00A35B27">
      <w:pPr>
        <w:rPr>
          <w:rtl/>
          <w:lang w:eastAsia="he-IL"/>
        </w:rPr>
      </w:pPr>
      <w:bookmarkStart w:id="2674" w:name="_ETM_Q1_2877471"/>
      <w:bookmarkStart w:id="2675" w:name="_ETM_Q1_2877576"/>
      <w:bookmarkStart w:id="2676" w:name="_ETM_Q1_2872833"/>
      <w:bookmarkStart w:id="2677" w:name="_ETM_Q1_2874068"/>
      <w:bookmarkEnd w:id="2674"/>
      <w:bookmarkEnd w:id="2675"/>
      <w:bookmarkEnd w:id="2676"/>
      <w:bookmarkEnd w:id="2677"/>
    </w:p>
    <w:p w14:paraId="5E49D129" w14:textId="02304BB6" w:rsidR="00A35B27" w:rsidRDefault="00A35B27" w:rsidP="00A35B27">
      <w:pPr>
        <w:pStyle w:val="af9"/>
        <w:keepNext/>
        <w:rPr>
          <w:rtl/>
          <w:lang w:eastAsia="he-IL"/>
        </w:rPr>
      </w:pPr>
      <w:bookmarkStart w:id="2678" w:name="ET_guest_רותם_ברמלי_279"/>
      <w:r w:rsidRPr="00A35B2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35B27">
        <w:rPr>
          <w:rStyle w:val="TagStyle"/>
          <w:rtl/>
        </w:rPr>
        <w:t xml:space="preserve"> &lt;&lt; אורח &gt;&gt;</w:t>
      </w:r>
      <w:r w:rsidR="00144C95">
        <w:rPr>
          <w:rtl/>
          <w:lang w:eastAsia="he-IL"/>
        </w:rPr>
        <w:t xml:space="preserve"> </w:t>
      </w:r>
      <w:r>
        <w:rPr>
          <w:rtl/>
          <w:lang w:eastAsia="he-IL"/>
        </w:rPr>
        <w:t xml:space="preserve"> </w:t>
      </w:r>
      <w:bookmarkEnd w:id="2678"/>
    </w:p>
    <w:p w14:paraId="7BBB7B2E" w14:textId="62719F73" w:rsidR="00A35B27" w:rsidRDefault="00A35B27" w:rsidP="00A35B27">
      <w:pPr>
        <w:pStyle w:val="KeepWithNext"/>
        <w:rPr>
          <w:rtl/>
          <w:lang w:eastAsia="he-IL"/>
        </w:rPr>
      </w:pPr>
    </w:p>
    <w:p w14:paraId="3BFEF5D7" w14:textId="3B8A0DF2" w:rsidR="00A35B27" w:rsidRDefault="00A35B27" w:rsidP="00A35B27">
      <w:pPr>
        <w:rPr>
          <w:rtl/>
          <w:lang w:eastAsia="he-IL"/>
        </w:rPr>
      </w:pPr>
      <w:bookmarkStart w:id="2679" w:name="_ETM_Q1_2874676"/>
      <w:bookmarkStart w:id="2680" w:name="_ETM_Q1_2874740"/>
      <w:bookmarkEnd w:id="2679"/>
      <w:bookmarkEnd w:id="2680"/>
      <w:r>
        <w:rPr>
          <w:rFonts w:hint="cs"/>
          <w:rtl/>
          <w:lang w:eastAsia="he-IL"/>
        </w:rPr>
        <w:t xml:space="preserve">אז נחדד את זה בנוסח, </w:t>
      </w:r>
      <w:bookmarkStart w:id="2681" w:name="_ETM_Q1_2877951"/>
      <w:bookmarkEnd w:id="2681"/>
      <w:r>
        <w:rPr>
          <w:rFonts w:hint="cs"/>
          <w:rtl/>
          <w:lang w:eastAsia="he-IL"/>
        </w:rPr>
        <w:t>ה</w:t>
      </w:r>
      <w:bookmarkStart w:id="2682" w:name="_ETM_Q1_2874143"/>
      <w:bookmarkStart w:id="2683" w:name="_ETM_Q1_2873662"/>
      <w:bookmarkEnd w:id="2682"/>
      <w:bookmarkEnd w:id="2683"/>
      <w:r>
        <w:rPr>
          <w:rFonts w:hint="cs"/>
          <w:rtl/>
          <w:lang w:eastAsia="he-IL"/>
        </w:rPr>
        <w:t xml:space="preserve">כוונה היא </w:t>
      </w:r>
      <w:bookmarkStart w:id="2684" w:name="_ETM_Q1_2875196"/>
      <w:bookmarkStart w:id="2685" w:name="_ETM_Q1_2872954"/>
      <w:bookmarkEnd w:id="2684"/>
      <w:bookmarkEnd w:id="2685"/>
      <w:r>
        <w:rPr>
          <w:rFonts w:hint="cs"/>
          <w:rtl/>
          <w:lang w:eastAsia="he-IL"/>
        </w:rPr>
        <w:t xml:space="preserve">שבמועד ההחלטה </w:t>
      </w:r>
      <w:bookmarkStart w:id="2686" w:name="_ETM_Q1_2875126"/>
      <w:bookmarkEnd w:id="2686"/>
      <w:r>
        <w:rPr>
          <w:rFonts w:hint="cs"/>
          <w:rtl/>
          <w:lang w:eastAsia="he-IL"/>
        </w:rPr>
        <w:t>או התוספת, תהיה פעולה מאזנת.</w:t>
      </w:r>
      <w:bookmarkStart w:id="2687" w:name="_ETM_Q1_2882291"/>
      <w:bookmarkEnd w:id="2687"/>
      <w:r>
        <w:rPr>
          <w:rFonts w:hint="cs"/>
          <w:rtl/>
          <w:lang w:eastAsia="he-IL"/>
        </w:rPr>
        <w:t xml:space="preserve"> </w:t>
      </w:r>
      <w:bookmarkStart w:id="2688" w:name="_ETM_Q1_2882708"/>
      <w:bookmarkEnd w:id="2688"/>
    </w:p>
    <w:p w14:paraId="3A45D122" w14:textId="2374E57D" w:rsidR="00A35B27" w:rsidRDefault="00A35B27" w:rsidP="00A35B27">
      <w:pPr>
        <w:rPr>
          <w:rtl/>
          <w:lang w:eastAsia="he-IL"/>
        </w:rPr>
      </w:pPr>
      <w:bookmarkStart w:id="2689" w:name="_ETM_Q1_2882808"/>
      <w:bookmarkEnd w:id="2689"/>
    </w:p>
    <w:p w14:paraId="5694A19C" w14:textId="3CD4A64A" w:rsidR="00A35B27" w:rsidRDefault="00A35B27" w:rsidP="00A35B27">
      <w:pPr>
        <w:pStyle w:val="af6"/>
        <w:keepNext/>
        <w:rPr>
          <w:rtl/>
        </w:rPr>
      </w:pPr>
      <w:bookmarkStart w:id="2690" w:name="ET_yor_5142_280"/>
      <w:r w:rsidRPr="00A35B27">
        <w:rPr>
          <w:rStyle w:val="TagStyle"/>
          <w:rtl/>
        </w:rPr>
        <w:t xml:space="preserve"> &lt;&lt; יור &gt;&gt; </w:t>
      </w:r>
      <w:r>
        <w:rPr>
          <w:rtl/>
        </w:rPr>
        <w:t xml:space="preserve">היו"ר יוליה </w:t>
      </w:r>
      <w:proofErr w:type="spellStart"/>
      <w:r>
        <w:rPr>
          <w:rtl/>
        </w:rPr>
        <w:t>מלינובסקי</w:t>
      </w:r>
      <w:proofErr w:type="spellEnd"/>
      <w:r>
        <w:rPr>
          <w:rtl/>
        </w:rPr>
        <w:t>:</w:t>
      </w:r>
      <w:r w:rsidRPr="00A35B27">
        <w:rPr>
          <w:rStyle w:val="TagStyle"/>
          <w:rtl/>
        </w:rPr>
        <w:t xml:space="preserve"> &lt;&lt; יור &gt;&gt;</w:t>
      </w:r>
      <w:r w:rsidR="00144C95">
        <w:rPr>
          <w:rtl/>
        </w:rPr>
        <w:t xml:space="preserve"> </w:t>
      </w:r>
      <w:r>
        <w:rPr>
          <w:rtl/>
        </w:rPr>
        <w:t xml:space="preserve"> </w:t>
      </w:r>
      <w:bookmarkEnd w:id="2690"/>
    </w:p>
    <w:p w14:paraId="405F8D73" w14:textId="2CC25716" w:rsidR="00A35B27" w:rsidRDefault="00A35B27" w:rsidP="00A35B27">
      <w:pPr>
        <w:pStyle w:val="KeepWithNext"/>
        <w:rPr>
          <w:rtl/>
          <w:lang w:eastAsia="he-IL"/>
        </w:rPr>
      </w:pPr>
    </w:p>
    <w:p w14:paraId="3693A675" w14:textId="32C60644" w:rsidR="00A35B27" w:rsidRDefault="00A35B27" w:rsidP="00A35B27">
      <w:pPr>
        <w:rPr>
          <w:rtl/>
          <w:lang w:eastAsia="he-IL"/>
        </w:rPr>
      </w:pPr>
      <w:bookmarkStart w:id="2691" w:name="_ETM_Q1_2883736"/>
      <w:bookmarkStart w:id="2692" w:name="_ETM_Q1_2879045"/>
      <w:bookmarkStart w:id="2693" w:name="_ETM_Q1_2874292"/>
      <w:bookmarkEnd w:id="2691"/>
      <w:bookmarkEnd w:id="2692"/>
      <w:bookmarkEnd w:id="2693"/>
      <w:r>
        <w:rPr>
          <w:rFonts w:hint="cs"/>
          <w:rtl/>
          <w:lang w:eastAsia="he-IL"/>
        </w:rPr>
        <w:t xml:space="preserve">הכוונה היא שאם יש </w:t>
      </w:r>
      <w:proofErr w:type="spellStart"/>
      <w:r>
        <w:rPr>
          <w:rFonts w:hint="cs"/>
          <w:rtl/>
          <w:lang w:eastAsia="he-IL"/>
        </w:rPr>
        <w:t>תוכנית</w:t>
      </w:r>
      <w:proofErr w:type="spellEnd"/>
      <w:r>
        <w:rPr>
          <w:rFonts w:hint="cs"/>
          <w:rtl/>
          <w:lang w:eastAsia="he-IL"/>
        </w:rPr>
        <w:t xml:space="preserve"> שבה </w:t>
      </w:r>
      <w:bookmarkStart w:id="2694" w:name="_ETM_Q1_2878508"/>
      <w:bookmarkEnd w:id="2694"/>
      <w:r>
        <w:rPr>
          <w:rFonts w:hint="cs"/>
          <w:rtl/>
          <w:lang w:eastAsia="he-IL"/>
        </w:rPr>
        <w:t>יש פחות</w:t>
      </w:r>
      <w:bookmarkStart w:id="2695" w:name="_ETM_Q1_2882180"/>
      <w:bookmarkStart w:id="2696" w:name="_ETM_Q1_2878516"/>
      <w:bookmarkEnd w:id="2695"/>
      <w:bookmarkEnd w:id="2696"/>
      <w:r>
        <w:rPr>
          <w:rFonts w:hint="cs"/>
          <w:rtl/>
          <w:lang w:eastAsia="he-IL"/>
        </w:rPr>
        <w:t xml:space="preserve">, צריכה מיד לבוא ביחד </w:t>
      </w:r>
      <w:proofErr w:type="spellStart"/>
      <w:r>
        <w:rPr>
          <w:rFonts w:hint="cs"/>
          <w:rtl/>
          <w:lang w:eastAsia="he-IL"/>
        </w:rPr>
        <w:t>איתה</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w:t>
      </w:r>
      <w:bookmarkStart w:id="2697" w:name="_ETM_Q1_2880846"/>
      <w:bookmarkEnd w:id="2697"/>
      <w:r>
        <w:rPr>
          <w:rFonts w:hint="cs"/>
          <w:rtl/>
          <w:lang w:eastAsia="he-IL"/>
        </w:rPr>
        <w:t>במקביל.</w:t>
      </w:r>
    </w:p>
    <w:p w14:paraId="686A9ABE" w14:textId="5CBF5CC3" w:rsidR="00A35B27" w:rsidRDefault="00A35B27" w:rsidP="00A35B27">
      <w:pPr>
        <w:rPr>
          <w:rtl/>
          <w:lang w:eastAsia="he-IL"/>
        </w:rPr>
      </w:pPr>
      <w:bookmarkStart w:id="2698" w:name="_ETM_Q1_2886425"/>
      <w:bookmarkStart w:id="2699" w:name="_ETM_Q1_2886523"/>
      <w:bookmarkStart w:id="2700" w:name="_ETM_Q1_2881918"/>
      <w:bookmarkStart w:id="2701" w:name="_ETM_Q1_2880720"/>
      <w:bookmarkEnd w:id="2698"/>
      <w:bookmarkEnd w:id="2699"/>
      <w:bookmarkEnd w:id="2700"/>
      <w:bookmarkEnd w:id="2701"/>
    </w:p>
    <w:p w14:paraId="34569AB4" w14:textId="1ABA3F7F" w:rsidR="00A35B27" w:rsidRDefault="00A35B27" w:rsidP="00A35B27">
      <w:pPr>
        <w:pStyle w:val="af9"/>
        <w:keepNext/>
        <w:rPr>
          <w:rtl/>
          <w:lang w:eastAsia="he-IL"/>
        </w:rPr>
      </w:pPr>
      <w:bookmarkStart w:id="2702" w:name="ET_guest_צחי_דוד_281"/>
      <w:r w:rsidRPr="00A35B27">
        <w:rPr>
          <w:rStyle w:val="TagStyle"/>
          <w:rtl/>
        </w:rPr>
        <w:t xml:space="preserve"> &lt;&lt; אורח &gt;&gt; </w:t>
      </w:r>
      <w:r>
        <w:rPr>
          <w:rtl/>
          <w:lang w:eastAsia="he-IL"/>
        </w:rPr>
        <w:t>צחי דוד:</w:t>
      </w:r>
      <w:r w:rsidRPr="00A35B27">
        <w:rPr>
          <w:rStyle w:val="TagStyle"/>
          <w:rtl/>
        </w:rPr>
        <w:t xml:space="preserve"> &lt;&lt; אורח &gt;&gt;</w:t>
      </w:r>
      <w:r w:rsidR="00144C95">
        <w:rPr>
          <w:rtl/>
          <w:lang w:eastAsia="he-IL"/>
        </w:rPr>
        <w:t xml:space="preserve"> </w:t>
      </w:r>
      <w:r>
        <w:rPr>
          <w:rtl/>
          <w:lang w:eastAsia="he-IL"/>
        </w:rPr>
        <w:t xml:space="preserve"> </w:t>
      </w:r>
      <w:bookmarkEnd w:id="2702"/>
    </w:p>
    <w:p w14:paraId="27BCF999" w14:textId="17C01F6D" w:rsidR="00A35B27" w:rsidRDefault="00A35B27" w:rsidP="00A35B27">
      <w:pPr>
        <w:pStyle w:val="KeepWithNext"/>
        <w:rPr>
          <w:rtl/>
          <w:lang w:eastAsia="he-IL"/>
        </w:rPr>
      </w:pPr>
    </w:p>
    <w:p w14:paraId="40825EF5" w14:textId="04601E92" w:rsidR="00A35B27" w:rsidRDefault="00A35B27" w:rsidP="00A35B27">
      <w:pPr>
        <w:rPr>
          <w:rtl/>
          <w:lang w:eastAsia="he-IL"/>
        </w:rPr>
      </w:pPr>
      <w:bookmarkStart w:id="2703" w:name="_ETM_Q1_2876836"/>
      <w:bookmarkEnd w:id="2703"/>
      <w:r>
        <w:rPr>
          <w:rFonts w:hint="cs"/>
          <w:rtl/>
          <w:lang w:eastAsia="he-IL"/>
        </w:rPr>
        <w:t xml:space="preserve">אנחנו לא לוקחים מיוליה אשראי, אם </w:t>
      </w:r>
      <w:bookmarkStart w:id="2704" w:name="_ETM_Q1_2873716"/>
      <w:bookmarkStart w:id="2705" w:name="_ETM_Q1_2879528"/>
      <w:bookmarkEnd w:id="2704"/>
      <w:bookmarkEnd w:id="2705"/>
      <w:r>
        <w:rPr>
          <w:rFonts w:hint="cs"/>
          <w:rtl/>
          <w:lang w:eastAsia="he-IL"/>
        </w:rPr>
        <w:t xml:space="preserve">אנחנו רוצים להפחית, אנחנו </w:t>
      </w:r>
      <w:bookmarkStart w:id="2706" w:name="_ETM_Q1_2885210"/>
      <w:bookmarkEnd w:id="2706"/>
      <w:r>
        <w:rPr>
          <w:rFonts w:hint="cs"/>
          <w:rtl/>
          <w:lang w:eastAsia="he-IL"/>
        </w:rPr>
        <w:t xml:space="preserve">מוסיפים באותה </w:t>
      </w:r>
      <w:bookmarkStart w:id="2707" w:name="_ETM_Q1_2888725"/>
      <w:bookmarkEnd w:id="2707"/>
      <w:r>
        <w:rPr>
          <w:rFonts w:hint="cs"/>
          <w:rtl/>
          <w:lang w:eastAsia="he-IL"/>
        </w:rPr>
        <w:t>עת, אם זה לא ברור בנוסח, צריך לסדר אותו</w:t>
      </w:r>
      <w:bookmarkStart w:id="2708" w:name="_ETM_Q1_2892266"/>
      <w:bookmarkStart w:id="2709" w:name="_ETM_Q1_2888338"/>
      <w:bookmarkEnd w:id="2708"/>
      <w:bookmarkEnd w:id="2709"/>
      <w:r>
        <w:rPr>
          <w:rFonts w:hint="cs"/>
          <w:rtl/>
          <w:lang w:eastAsia="he-IL"/>
        </w:rPr>
        <w:t>.</w:t>
      </w:r>
    </w:p>
    <w:p w14:paraId="1844699D" w14:textId="1394674E" w:rsidR="00A35B27" w:rsidRDefault="00A35B27" w:rsidP="00A35B27">
      <w:pPr>
        <w:rPr>
          <w:rtl/>
          <w:lang w:eastAsia="he-IL"/>
        </w:rPr>
      </w:pPr>
      <w:bookmarkStart w:id="2710" w:name="_ETM_Q1_2886164"/>
      <w:bookmarkStart w:id="2711" w:name="_ETM_Q1_2888078"/>
      <w:bookmarkEnd w:id="2710"/>
      <w:bookmarkEnd w:id="2711"/>
    </w:p>
    <w:p w14:paraId="3F4BE8D0" w14:textId="29E6964D" w:rsidR="00A35B27" w:rsidRDefault="00A35B27" w:rsidP="00A35B27">
      <w:pPr>
        <w:pStyle w:val="a4"/>
        <w:keepNext/>
        <w:rPr>
          <w:rtl/>
        </w:rPr>
      </w:pPr>
      <w:bookmarkStart w:id="2712" w:name="ET_speaker_רעות_בינג_282"/>
      <w:r w:rsidRPr="00A35B27">
        <w:rPr>
          <w:rStyle w:val="TagStyle"/>
          <w:rtl/>
        </w:rPr>
        <w:t xml:space="preserve"> &lt;&lt; דובר &gt;&gt; </w:t>
      </w:r>
      <w:r>
        <w:rPr>
          <w:rtl/>
        </w:rPr>
        <w:t xml:space="preserve">רעות </w:t>
      </w:r>
      <w:proofErr w:type="spellStart"/>
      <w:r>
        <w:rPr>
          <w:rtl/>
        </w:rPr>
        <w:t>בינג</w:t>
      </w:r>
      <w:proofErr w:type="spellEnd"/>
      <w:r>
        <w:rPr>
          <w:rtl/>
        </w:rPr>
        <w:t>:</w:t>
      </w:r>
      <w:r w:rsidRPr="00A35B27">
        <w:rPr>
          <w:rStyle w:val="TagStyle"/>
          <w:rtl/>
        </w:rPr>
        <w:t xml:space="preserve"> &lt;&lt; דובר &gt;&gt;</w:t>
      </w:r>
      <w:r w:rsidR="00144C95">
        <w:rPr>
          <w:rtl/>
        </w:rPr>
        <w:t xml:space="preserve"> </w:t>
      </w:r>
      <w:r>
        <w:rPr>
          <w:rtl/>
        </w:rPr>
        <w:t xml:space="preserve"> </w:t>
      </w:r>
      <w:bookmarkEnd w:id="2712"/>
    </w:p>
    <w:p w14:paraId="101087D1" w14:textId="653722FB" w:rsidR="00A35B27" w:rsidRDefault="00A35B27" w:rsidP="00A35B27">
      <w:pPr>
        <w:pStyle w:val="KeepWithNext"/>
        <w:rPr>
          <w:rtl/>
          <w:lang w:eastAsia="he-IL"/>
        </w:rPr>
      </w:pPr>
    </w:p>
    <w:p w14:paraId="0F45F105" w14:textId="6AC178F4" w:rsidR="00A35B27" w:rsidRDefault="00A35B27" w:rsidP="00A35B27">
      <w:pPr>
        <w:rPr>
          <w:rtl/>
          <w:lang w:eastAsia="he-IL"/>
        </w:rPr>
      </w:pPr>
      <w:bookmarkStart w:id="2713" w:name="_ETM_Q1_2888670"/>
      <w:bookmarkStart w:id="2714" w:name="_ETM_Q1_2888727"/>
      <w:bookmarkEnd w:id="2713"/>
      <w:bookmarkEnd w:id="2714"/>
      <w:r>
        <w:rPr>
          <w:rFonts w:hint="cs"/>
          <w:rtl/>
          <w:lang w:eastAsia="he-IL"/>
        </w:rPr>
        <w:t xml:space="preserve">בסדר גמור, </w:t>
      </w:r>
      <w:bookmarkStart w:id="2715" w:name="_ETM_Q1_2892957"/>
      <w:bookmarkEnd w:id="2715"/>
      <w:r>
        <w:rPr>
          <w:rFonts w:hint="cs"/>
          <w:rtl/>
          <w:lang w:eastAsia="he-IL"/>
        </w:rPr>
        <w:t xml:space="preserve">אז אני </w:t>
      </w:r>
      <w:bookmarkStart w:id="2716" w:name="_ETM_Q1_2889592"/>
      <w:bookmarkEnd w:id="2716"/>
      <w:r>
        <w:rPr>
          <w:rFonts w:hint="cs"/>
          <w:rtl/>
          <w:lang w:eastAsia="he-IL"/>
        </w:rPr>
        <w:t xml:space="preserve">רק מחדדת כדי שאחרי זה נוכל להוסיף </w:t>
      </w:r>
      <w:bookmarkStart w:id="2717" w:name="_ETM_Q1_2897524"/>
      <w:bookmarkStart w:id="2718" w:name="_ETM_Q1_2892681"/>
      <w:bookmarkEnd w:id="2717"/>
      <w:bookmarkEnd w:id="2718"/>
      <w:r>
        <w:rPr>
          <w:rFonts w:hint="cs"/>
          <w:rtl/>
          <w:lang w:eastAsia="he-IL"/>
        </w:rPr>
        <w:t xml:space="preserve">את זה לנוסח. הכוונה היא שבמועד אישור התוכנית, התוכנית </w:t>
      </w:r>
      <w:bookmarkStart w:id="2719" w:name="_ETM_Q1_2901191"/>
      <w:bookmarkStart w:id="2720" w:name="_ETM_Q1_2896335"/>
      <w:bookmarkEnd w:id="2719"/>
      <w:bookmarkEnd w:id="2720"/>
      <w:r>
        <w:rPr>
          <w:rFonts w:hint="cs"/>
          <w:rtl/>
          <w:lang w:eastAsia="he-IL"/>
        </w:rPr>
        <w:t>המפצה כבר תקבע את האחוזים.</w:t>
      </w:r>
    </w:p>
    <w:p w14:paraId="46502A12" w14:textId="0C6AD8B9" w:rsidR="00A35B27" w:rsidRDefault="00A35B27" w:rsidP="00A35B27">
      <w:pPr>
        <w:rPr>
          <w:rtl/>
          <w:lang w:eastAsia="he-IL"/>
        </w:rPr>
      </w:pPr>
    </w:p>
    <w:p w14:paraId="7A08DF0F" w14:textId="1E8F39B8" w:rsidR="00A35B27" w:rsidRDefault="00A35B27" w:rsidP="00A35B27">
      <w:pPr>
        <w:pStyle w:val="af6"/>
        <w:keepNext/>
        <w:rPr>
          <w:rtl/>
        </w:rPr>
      </w:pPr>
      <w:bookmarkStart w:id="2721" w:name="ET_yor_5142_283"/>
      <w:r w:rsidRPr="00A35B27">
        <w:rPr>
          <w:rStyle w:val="TagStyle"/>
          <w:rtl/>
        </w:rPr>
        <w:t xml:space="preserve"> &lt;&lt; יור &gt;&gt; </w:t>
      </w:r>
      <w:r>
        <w:rPr>
          <w:rtl/>
        </w:rPr>
        <w:t xml:space="preserve">היו"ר יוליה </w:t>
      </w:r>
      <w:proofErr w:type="spellStart"/>
      <w:r>
        <w:rPr>
          <w:rtl/>
        </w:rPr>
        <w:t>מלינובסקי</w:t>
      </w:r>
      <w:proofErr w:type="spellEnd"/>
      <w:r>
        <w:rPr>
          <w:rtl/>
        </w:rPr>
        <w:t>:</w:t>
      </w:r>
      <w:r w:rsidRPr="00A35B27">
        <w:rPr>
          <w:rStyle w:val="TagStyle"/>
          <w:rtl/>
        </w:rPr>
        <w:t xml:space="preserve"> &lt;&lt; יור &gt;&gt;</w:t>
      </w:r>
      <w:r w:rsidR="00144C95">
        <w:rPr>
          <w:rtl/>
        </w:rPr>
        <w:t xml:space="preserve"> </w:t>
      </w:r>
      <w:r>
        <w:rPr>
          <w:rtl/>
        </w:rPr>
        <w:t xml:space="preserve"> </w:t>
      </w:r>
      <w:bookmarkEnd w:id="2721"/>
    </w:p>
    <w:p w14:paraId="347A3135" w14:textId="4EBE8642" w:rsidR="00A35B27" w:rsidRDefault="00A35B27" w:rsidP="00A35B27">
      <w:pPr>
        <w:pStyle w:val="KeepWithNext"/>
        <w:rPr>
          <w:rtl/>
          <w:lang w:eastAsia="he-IL"/>
        </w:rPr>
      </w:pPr>
    </w:p>
    <w:p w14:paraId="7E31812B" w14:textId="6B84DD7B" w:rsidR="00A35B27" w:rsidRDefault="00A35B27" w:rsidP="00A35B27">
      <w:pPr>
        <w:rPr>
          <w:rtl/>
          <w:lang w:eastAsia="he-IL"/>
        </w:rPr>
      </w:pPr>
      <w:r>
        <w:rPr>
          <w:rFonts w:hint="cs"/>
          <w:rtl/>
          <w:lang w:eastAsia="he-IL"/>
        </w:rPr>
        <w:t xml:space="preserve">על החובות יש ריביות, אתה יודע את זה? אז תחדדו בבקשה, אם זאת השאלה. </w:t>
      </w:r>
    </w:p>
    <w:p w14:paraId="13D06A4F" w14:textId="3D8B073B" w:rsidR="00A35B27" w:rsidRDefault="00A35B27" w:rsidP="00A35B27">
      <w:pPr>
        <w:rPr>
          <w:rtl/>
          <w:lang w:eastAsia="he-IL"/>
        </w:rPr>
      </w:pPr>
      <w:bookmarkStart w:id="2722" w:name="_ETM_Q1_2896585"/>
      <w:bookmarkStart w:id="2723" w:name="_ETM_Q1_2918103"/>
      <w:bookmarkEnd w:id="2722"/>
      <w:bookmarkEnd w:id="2723"/>
    </w:p>
    <w:p w14:paraId="19A1348F" w14:textId="38DD6579" w:rsidR="00A35B27" w:rsidRDefault="00A35B27" w:rsidP="00A35B27">
      <w:pPr>
        <w:pStyle w:val="af9"/>
        <w:keepNext/>
        <w:rPr>
          <w:rtl/>
          <w:lang w:eastAsia="he-IL"/>
        </w:rPr>
      </w:pPr>
      <w:bookmarkStart w:id="2724" w:name="ET_guest_צחי_דוד_284"/>
      <w:r w:rsidRPr="00A35B27">
        <w:rPr>
          <w:rStyle w:val="TagStyle"/>
          <w:rtl/>
        </w:rPr>
        <w:t xml:space="preserve"> &lt;&lt; אורח &gt;&gt; </w:t>
      </w:r>
      <w:r>
        <w:rPr>
          <w:rtl/>
          <w:lang w:eastAsia="he-IL"/>
        </w:rPr>
        <w:t>צחי דוד:</w:t>
      </w:r>
      <w:r w:rsidRPr="00A35B27">
        <w:rPr>
          <w:rStyle w:val="TagStyle"/>
          <w:rtl/>
        </w:rPr>
        <w:t xml:space="preserve"> &lt;&lt; אורח &gt;&gt;</w:t>
      </w:r>
      <w:r w:rsidR="00144C95">
        <w:rPr>
          <w:rtl/>
          <w:lang w:eastAsia="he-IL"/>
        </w:rPr>
        <w:t xml:space="preserve"> </w:t>
      </w:r>
      <w:r>
        <w:rPr>
          <w:rtl/>
          <w:lang w:eastAsia="he-IL"/>
        </w:rPr>
        <w:t xml:space="preserve"> </w:t>
      </w:r>
      <w:bookmarkEnd w:id="2724"/>
    </w:p>
    <w:p w14:paraId="3408785E" w14:textId="43FE8058" w:rsidR="00A35B27" w:rsidRDefault="00A35B27" w:rsidP="00A35B27">
      <w:pPr>
        <w:pStyle w:val="KeepWithNext"/>
        <w:rPr>
          <w:rtl/>
          <w:lang w:eastAsia="he-IL"/>
        </w:rPr>
      </w:pPr>
    </w:p>
    <w:p w14:paraId="158E93C7" w14:textId="6B53B435" w:rsidR="00A35B27" w:rsidRDefault="00A35B27" w:rsidP="00A35B27">
      <w:pPr>
        <w:rPr>
          <w:rtl/>
          <w:lang w:eastAsia="he-IL"/>
        </w:rPr>
      </w:pPr>
      <w:bookmarkStart w:id="2725" w:name="_ETM_Q1_2918715"/>
      <w:bookmarkStart w:id="2726" w:name="_ETM_Q1_2918763"/>
      <w:bookmarkStart w:id="2727" w:name="_ETM_Q1_2914111"/>
      <w:bookmarkEnd w:id="2725"/>
      <w:bookmarkEnd w:id="2726"/>
      <w:bookmarkEnd w:id="2727"/>
      <w:r>
        <w:rPr>
          <w:rFonts w:hint="cs"/>
          <w:rtl/>
          <w:lang w:eastAsia="he-IL"/>
        </w:rPr>
        <w:t xml:space="preserve">הערה מקובלת לחלוטין, אנחנו לא רוצים לנהל פה תזרים ארוך טווח, כשרוצים להוריד צריך להעלות, באותו אקט. </w:t>
      </w:r>
      <w:bookmarkStart w:id="2728" w:name="_ETM_Q1_2910751"/>
      <w:bookmarkEnd w:id="2728"/>
    </w:p>
    <w:p w14:paraId="053534A4" w14:textId="653133E5" w:rsidR="00A35B27" w:rsidRDefault="00A35B27" w:rsidP="00A35B27">
      <w:pPr>
        <w:rPr>
          <w:rtl/>
          <w:lang w:eastAsia="he-IL"/>
        </w:rPr>
      </w:pPr>
      <w:bookmarkStart w:id="2729" w:name="_ETM_Q1_2917510"/>
      <w:bookmarkStart w:id="2730" w:name="_ETM_Q1_2917620"/>
      <w:bookmarkEnd w:id="2729"/>
      <w:bookmarkEnd w:id="2730"/>
    </w:p>
    <w:p w14:paraId="2BA0BA80" w14:textId="049ACE32" w:rsidR="00A35B27" w:rsidRDefault="00A35B27" w:rsidP="00A35B27">
      <w:pPr>
        <w:pStyle w:val="af6"/>
        <w:keepNext/>
        <w:rPr>
          <w:rtl/>
        </w:rPr>
      </w:pPr>
      <w:bookmarkStart w:id="2731" w:name="ET_yor_5142_285"/>
      <w:r w:rsidRPr="00A35B27">
        <w:rPr>
          <w:rStyle w:val="TagStyle"/>
          <w:rtl/>
        </w:rPr>
        <w:t xml:space="preserve"> &lt;&lt; יור &gt;&gt; </w:t>
      </w:r>
      <w:r>
        <w:rPr>
          <w:rtl/>
        </w:rPr>
        <w:t xml:space="preserve">היו"ר יוליה </w:t>
      </w:r>
      <w:proofErr w:type="spellStart"/>
      <w:r>
        <w:rPr>
          <w:rtl/>
        </w:rPr>
        <w:t>מלינובסקי</w:t>
      </w:r>
      <w:proofErr w:type="spellEnd"/>
      <w:r>
        <w:rPr>
          <w:rtl/>
        </w:rPr>
        <w:t>:</w:t>
      </w:r>
      <w:r w:rsidRPr="00A35B27">
        <w:rPr>
          <w:rStyle w:val="TagStyle"/>
          <w:rtl/>
        </w:rPr>
        <w:t xml:space="preserve"> &lt;&lt; יור &gt;&gt;</w:t>
      </w:r>
      <w:r w:rsidR="00144C95">
        <w:rPr>
          <w:rtl/>
        </w:rPr>
        <w:t xml:space="preserve"> </w:t>
      </w:r>
      <w:r>
        <w:rPr>
          <w:rtl/>
        </w:rPr>
        <w:t xml:space="preserve"> </w:t>
      </w:r>
      <w:bookmarkEnd w:id="2731"/>
    </w:p>
    <w:p w14:paraId="2DA7444E" w14:textId="04F431D1" w:rsidR="00A35B27" w:rsidRDefault="00A35B27" w:rsidP="00A35B27">
      <w:pPr>
        <w:pStyle w:val="KeepWithNext"/>
        <w:rPr>
          <w:rtl/>
          <w:lang w:eastAsia="he-IL"/>
        </w:rPr>
      </w:pPr>
    </w:p>
    <w:p w14:paraId="2727CB5C" w14:textId="6EC821A9" w:rsidR="00A35B27" w:rsidRDefault="00A35B27" w:rsidP="00A35B27">
      <w:pPr>
        <w:rPr>
          <w:rtl/>
          <w:lang w:eastAsia="he-IL"/>
        </w:rPr>
      </w:pPr>
      <w:bookmarkStart w:id="2732" w:name="_ETM_Q1_2918865"/>
      <w:bookmarkEnd w:id="2732"/>
      <w:r>
        <w:rPr>
          <w:rFonts w:hint="cs"/>
          <w:rtl/>
          <w:lang w:eastAsia="he-IL"/>
        </w:rPr>
        <w:t xml:space="preserve">יופי, בדיוק, </w:t>
      </w:r>
      <w:bookmarkStart w:id="2733" w:name="_ETM_Q1_2924100"/>
      <w:bookmarkEnd w:id="2733"/>
      <w:r>
        <w:rPr>
          <w:rFonts w:hint="cs"/>
          <w:rtl/>
          <w:lang w:eastAsia="he-IL"/>
        </w:rPr>
        <w:t>זה צריך להיות ביחד. כן, תמשיכו.</w:t>
      </w:r>
      <w:bookmarkStart w:id="2734" w:name="_ETM_Q1_2930199"/>
      <w:bookmarkEnd w:id="2734"/>
    </w:p>
    <w:p w14:paraId="7D86009B" w14:textId="18D23545" w:rsidR="00A35B27" w:rsidRDefault="00A35B27" w:rsidP="00A35B27">
      <w:pPr>
        <w:rPr>
          <w:rtl/>
          <w:lang w:eastAsia="he-IL"/>
        </w:rPr>
      </w:pPr>
      <w:bookmarkStart w:id="2735" w:name="_ETM_Q1_2930304"/>
      <w:bookmarkStart w:id="2736" w:name="_ETM_Q1_2931649"/>
      <w:bookmarkEnd w:id="2735"/>
      <w:bookmarkEnd w:id="2736"/>
    </w:p>
    <w:p w14:paraId="53524E63" w14:textId="0C90972A" w:rsidR="00A35B27" w:rsidRDefault="00A35B27" w:rsidP="00A35B27">
      <w:pPr>
        <w:pStyle w:val="af9"/>
        <w:keepNext/>
        <w:rPr>
          <w:rtl/>
          <w:lang w:eastAsia="he-IL"/>
        </w:rPr>
      </w:pPr>
      <w:bookmarkStart w:id="2737" w:name="ET_guest_תום_חביב_286"/>
      <w:r w:rsidRPr="00A35B27">
        <w:rPr>
          <w:rStyle w:val="TagStyle"/>
          <w:rtl/>
        </w:rPr>
        <w:t xml:space="preserve"> &lt;&lt; אורח &gt;&gt; </w:t>
      </w:r>
      <w:r>
        <w:rPr>
          <w:rtl/>
          <w:lang w:eastAsia="he-IL"/>
        </w:rPr>
        <w:t>תום חביב:</w:t>
      </w:r>
      <w:r w:rsidRPr="00A35B27">
        <w:rPr>
          <w:rStyle w:val="TagStyle"/>
          <w:rtl/>
        </w:rPr>
        <w:t xml:space="preserve"> &lt;&lt; אורח &gt;&gt;</w:t>
      </w:r>
      <w:r w:rsidR="00144C95">
        <w:rPr>
          <w:rtl/>
          <w:lang w:eastAsia="he-IL"/>
        </w:rPr>
        <w:t xml:space="preserve"> </w:t>
      </w:r>
      <w:r>
        <w:rPr>
          <w:rtl/>
          <w:lang w:eastAsia="he-IL"/>
        </w:rPr>
        <w:t xml:space="preserve"> </w:t>
      </w:r>
      <w:bookmarkEnd w:id="2737"/>
    </w:p>
    <w:p w14:paraId="7E663FD4" w14:textId="33AB9D21" w:rsidR="00A35B27" w:rsidRDefault="00A35B27" w:rsidP="00A35B27">
      <w:pPr>
        <w:pStyle w:val="KeepWithNext"/>
        <w:rPr>
          <w:rtl/>
          <w:lang w:eastAsia="he-IL"/>
        </w:rPr>
      </w:pPr>
    </w:p>
    <w:tbl>
      <w:tblPr>
        <w:tblStyle w:val="TableGrid"/>
        <w:tblW w:w="9819" w:type="dxa"/>
        <w:tblInd w:w="-142" w:type="dxa"/>
        <w:tblLayout w:type="fixed"/>
        <w:tblCellMar>
          <w:bottom w:w="16" w:type="dxa"/>
        </w:tblCellMar>
        <w:tblLook w:val="04A0" w:firstRow="1" w:lastRow="0" w:firstColumn="1" w:lastColumn="0" w:noHBand="0" w:noVBand="1"/>
      </w:tblPr>
      <w:tblGrid>
        <w:gridCol w:w="7513"/>
        <w:gridCol w:w="426"/>
        <w:gridCol w:w="1880"/>
      </w:tblGrid>
      <w:tr w:rsidR="00A35B27" w:rsidRPr="005E6B52" w14:paraId="503027BB" w14:textId="77777777" w:rsidTr="00AB3F66">
        <w:trPr>
          <w:trHeight w:val="1297"/>
        </w:trPr>
        <w:tc>
          <w:tcPr>
            <w:tcW w:w="7513" w:type="dxa"/>
            <w:tcBorders>
              <w:top w:val="nil"/>
              <w:left w:val="nil"/>
              <w:bottom w:val="nil"/>
              <w:right w:val="nil"/>
            </w:tcBorders>
            <w:shd w:val="clear" w:color="auto" w:fill="auto"/>
          </w:tcPr>
          <w:p w14:paraId="352FC7D6" w14:textId="3BB49A92" w:rsidR="00A35B27" w:rsidRDefault="00A35B27" w:rsidP="00AB3F66">
            <w:pPr>
              <w:spacing w:line="276" w:lineRule="auto"/>
              <w:ind w:left="427" w:right="142" w:firstLine="0"/>
              <w:rPr>
                <w:rtl/>
              </w:rPr>
            </w:pPr>
            <w:bookmarkStart w:id="2738" w:name="_ETM_Q1_2932301"/>
            <w:bookmarkStart w:id="2739" w:name="_ETM_Q1_2932373"/>
            <w:bookmarkStart w:id="2740" w:name="_ETM_Q1_2928258"/>
            <w:bookmarkStart w:id="2741" w:name="_ETM_Q1_2928461"/>
            <w:bookmarkStart w:id="2742" w:name="_ETM_Q1_2924657"/>
            <w:bookmarkEnd w:id="2738"/>
            <w:bookmarkEnd w:id="2739"/>
            <w:bookmarkEnd w:id="2740"/>
            <w:bookmarkEnd w:id="2741"/>
            <w:bookmarkEnd w:id="2742"/>
            <w:r>
              <w:rPr>
                <w:rFonts w:hint="cs"/>
                <w:rtl/>
              </w:rPr>
              <w:t>(</w:t>
            </w:r>
            <w:r w:rsidRPr="00F34EAE">
              <w:rPr>
                <w:rtl/>
              </w:rPr>
              <w:t>י</w:t>
            </w:r>
            <w:r>
              <w:rPr>
                <w:rFonts w:hint="cs"/>
                <w:rtl/>
              </w:rPr>
              <w:t>)</w:t>
            </w:r>
            <w:r w:rsidRPr="00F34EAE">
              <w:rPr>
                <w:rtl/>
              </w:rPr>
              <w:t xml:space="preserve"> על אף האמור בסעיפים קטנים </w:t>
            </w:r>
            <w:r>
              <w:rPr>
                <w:rFonts w:hint="cs"/>
                <w:rtl/>
              </w:rPr>
              <w:t>(</w:t>
            </w:r>
            <w:r w:rsidRPr="00F34EAE">
              <w:rPr>
                <w:rtl/>
              </w:rPr>
              <w:t>ו</w:t>
            </w:r>
            <w:r>
              <w:rPr>
                <w:rFonts w:hint="cs"/>
                <w:rtl/>
              </w:rPr>
              <w:t>)</w:t>
            </w:r>
            <w:bookmarkStart w:id="2743" w:name="_ETM_Q1_2929649"/>
            <w:bookmarkStart w:id="2744" w:name="_ETM_Q1_2927201"/>
            <w:bookmarkEnd w:id="2743"/>
            <w:bookmarkEnd w:id="2744"/>
            <w:r>
              <w:rPr>
                <w:rFonts w:hint="cs"/>
                <w:rtl/>
              </w:rPr>
              <w:t>, (</w:t>
            </w:r>
            <w:bookmarkStart w:id="2745" w:name="_ETM_Q1_2936299"/>
            <w:bookmarkStart w:id="2746" w:name="_ETM_Q1_2931927"/>
            <w:bookmarkEnd w:id="2745"/>
            <w:bookmarkEnd w:id="2746"/>
            <w:r w:rsidRPr="00F34EAE">
              <w:rPr>
                <w:rtl/>
              </w:rPr>
              <w:t>ח</w:t>
            </w:r>
            <w:r>
              <w:rPr>
                <w:rFonts w:hint="cs"/>
                <w:rtl/>
              </w:rPr>
              <w:t>) ו- (ט)</w:t>
            </w:r>
            <w:r w:rsidRPr="00F34EAE">
              <w:rPr>
                <w:rtl/>
              </w:rPr>
              <w:t xml:space="preserve">, </w:t>
            </w:r>
            <w:bookmarkStart w:id="2747" w:name="_ETM_Q1_2934056"/>
            <w:bookmarkStart w:id="2748" w:name="_ETM_Q1_2934057"/>
            <w:bookmarkStart w:id="2749" w:name="_ETM_Q1_2931658"/>
            <w:bookmarkStart w:id="2750" w:name="_ETM_Q1_2931052"/>
            <w:bookmarkStart w:id="2751" w:name="_ETM_Q1_2926608"/>
            <w:bookmarkEnd w:id="2747"/>
            <w:bookmarkEnd w:id="2748"/>
            <w:bookmarkEnd w:id="2749"/>
            <w:bookmarkEnd w:id="2750"/>
            <w:bookmarkEnd w:id="2751"/>
            <w:r w:rsidRPr="00F34EAE">
              <w:rPr>
                <w:rtl/>
              </w:rPr>
              <w:t xml:space="preserve">הממשלה תהיה רשאית לקבוע כי במתחם מועדף לפיתוח מוטה תחבורה יחול שיעור נמוך מהקבוע בסעיף קטן </w:t>
            </w:r>
            <w:r>
              <w:rPr>
                <w:rFonts w:hint="cs"/>
                <w:rtl/>
              </w:rPr>
              <w:t>(</w:t>
            </w:r>
            <w:r w:rsidRPr="00F34EAE">
              <w:rPr>
                <w:rtl/>
              </w:rPr>
              <w:t>ו</w:t>
            </w:r>
            <w:r>
              <w:rPr>
                <w:rFonts w:hint="cs"/>
                <w:rtl/>
              </w:rPr>
              <w:t>)</w:t>
            </w:r>
            <w:r w:rsidRPr="00F34EAE">
              <w:rPr>
                <w:rtl/>
              </w:rPr>
              <w:t>, בהתחשב במאפייני היישוב או היצע הדיור בהישג יד ברשות המקומית שבתחומה נכללת התכנית וכן משיקולים תכנוניים וכלכליים ליישום התכנית."</w:t>
            </w:r>
          </w:p>
        </w:tc>
        <w:tc>
          <w:tcPr>
            <w:tcW w:w="426" w:type="dxa"/>
            <w:tcBorders>
              <w:top w:val="nil"/>
              <w:left w:val="nil"/>
              <w:bottom w:val="nil"/>
              <w:right w:val="nil"/>
            </w:tcBorders>
          </w:tcPr>
          <w:p w14:paraId="05122C65" w14:textId="77777777" w:rsidR="00A35B27" w:rsidRPr="005E6B52" w:rsidRDefault="00A35B27" w:rsidP="00AB3F66">
            <w:pPr>
              <w:spacing w:line="276" w:lineRule="auto"/>
              <w:ind w:right="175" w:firstLine="0"/>
              <w:jc w:val="left"/>
              <w:rPr>
                <w:color w:val="881824"/>
                <w:u w:color="881824"/>
                <w:shd w:val="clear" w:color="auto" w:fill="00FFFF"/>
                <w:rtl/>
              </w:rPr>
            </w:pPr>
          </w:p>
        </w:tc>
        <w:tc>
          <w:tcPr>
            <w:tcW w:w="1880" w:type="dxa"/>
            <w:tcBorders>
              <w:top w:val="nil"/>
              <w:left w:val="nil"/>
              <w:bottom w:val="nil"/>
              <w:right w:val="nil"/>
            </w:tcBorders>
            <w:shd w:val="clear" w:color="auto" w:fill="auto"/>
          </w:tcPr>
          <w:p w14:paraId="253DD564" w14:textId="77777777" w:rsidR="00A35B27" w:rsidRPr="005E6B52" w:rsidRDefault="00A35B27" w:rsidP="00AB3F66">
            <w:pPr>
              <w:spacing w:line="276" w:lineRule="auto"/>
              <w:ind w:firstLine="0"/>
              <w:jc w:val="left"/>
              <w:rPr>
                <w:color w:val="881824"/>
                <w:u w:color="881824"/>
                <w:shd w:val="clear" w:color="auto" w:fill="00FFFF"/>
                <w:rtl/>
              </w:rPr>
            </w:pPr>
          </w:p>
        </w:tc>
      </w:tr>
    </w:tbl>
    <w:p w14:paraId="5ECDB8A6" w14:textId="099F4925" w:rsidR="00D30C74" w:rsidRDefault="00D30C74" w:rsidP="00D30C74">
      <w:pPr>
        <w:pStyle w:val="af6"/>
        <w:keepNext/>
        <w:rPr>
          <w:rtl/>
        </w:rPr>
      </w:pPr>
      <w:bookmarkStart w:id="2752" w:name="_ETM_Q1_2927304"/>
      <w:bookmarkStart w:id="2753" w:name="_ETM_Q1_2925408"/>
      <w:bookmarkStart w:id="2754" w:name="_ETM_Q1_2933093"/>
      <w:bookmarkStart w:id="2755" w:name="_ETM_Q1_2929159"/>
      <w:bookmarkStart w:id="2756" w:name="_ETM_Q1_2926694"/>
      <w:bookmarkStart w:id="2757" w:name="_ETM_Q1_2954916"/>
      <w:bookmarkStart w:id="2758" w:name="ET_yor_5142_287"/>
      <w:bookmarkEnd w:id="2752"/>
      <w:bookmarkEnd w:id="2753"/>
      <w:bookmarkEnd w:id="2754"/>
      <w:bookmarkEnd w:id="2755"/>
      <w:bookmarkEnd w:id="2756"/>
      <w:bookmarkEnd w:id="2757"/>
      <w:r w:rsidRPr="00D30C74">
        <w:rPr>
          <w:rStyle w:val="TagStyle"/>
          <w:rtl/>
        </w:rPr>
        <w:t xml:space="preserve"> &lt;&lt; יור &gt;&gt; </w:t>
      </w:r>
      <w:r>
        <w:rPr>
          <w:rtl/>
        </w:rPr>
        <w:t xml:space="preserve">היו"ר יוליה </w:t>
      </w:r>
      <w:proofErr w:type="spellStart"/>
      <w:r>
        <w:rPr>
          <w:rtl/>
        </w:rPr>
        <w:t>מלינובסקי</w:t>
      </w:r>
      <w:proofErr w:type="spellEnd"/>
      <w:r>
        <w:rPr>
          <w:rtl/>
        </w:rPr>
        <w:t>:</w:t>
      </w:r>
      <w:r w:rsidRPr="00D30C74">
        <w:rPr>
          <w:rStyle w:val="TagStyle"/>
          <w:rtl/>
        </w:rPr>
        <w:t xml:space="preserve"> &lt;&lt; יור &gt;&gt;</w:t>
      </w:r>
      <w:r w:rsidR="00144C95">
        <w:rPr>
          <w:rtl/>
        </w:rPr>
        <w:t xml:space="preserve"> </w:t>
      </w:r>
      <w:r>
        <w:rPr>
          <w:rtl/>
        </w:rPr>
        <w:t xml:space="preserve"> </w:t>
      </w:r>
      <w:bookmarkEnd w:id="2758"/>
    </w:p>
    <w:p w14:paraId="7ED2F737" w14:textId="7E62F967" w:rsidR="00D30C74" w:rsidRDefault="00D30C74" w:rsidP="00D30C74">
      <w:pPr>
        <w:pStyle w:val="KeepWithNext"/>
        <w:rPr>
          <w:rtl/>
          <w:lang w:eastAsia="he-IL"/>
        </w:rPr>
      </w:pPr>
    </w:p>
    <w:p w14:paraId="3606F182" w14:textId="192AEE61" w:rsidR="00D30C74" w:rsidRDefault="00D30C74" w:rsidP="00D30C74">
      <w:pPr>
        <w:rPr>
          <w:rtl/>
          <w:lang w:eastAsia="he-IL"/>
        </w:rPr>
      </w:pPr>
      <w:bookmarkStart w:id="2759" w:name="_ETM_Q1_2952827"/>
      <w:bookmarkEnd w:id="2759"/>
      <w:proofErr w:type="spellStart"/>
      <w:r>
        <w:rPr>
          <w:rFonts w:hint="cs"/>
          <w:rtl/>
          <w:lang w:eastAsia="he-IL"/>
        </w:rPr>
        <w:t>אוקיי</w:t>
      </w:r>
      <w:proofErr w:type="spellEnd"/>
      <w:r>
        <w:rPr>
          <w:rFonts w:hint="cs"/>
          <w:rtl/>
          <w:lang w:eastAsia="he-IL"/>
        </w:rPr>
        <w:t>.</w:t>
      </w:r>
      <w:bookmarkStart w:id="2760" w:name="_ETM_Q1_2954315"/>
      <w:bookmarkEnd w:id="2760"/>
    </w:p>
    <w:p w14:paraId="1910D206" w14:textId="3556000E" w:rsidR="00D30C74" w:rsidRDefault="00D30C74" w:rsidP="00D30C74">
      <w:pPr>
        <w:rPr>
          <w:rtl/>
          <w:lang w:eastAsia="he-IL"/>
        </w:rPr>
      </w:pPr>
      <w:bookmarkStart w:id="2761" w:name="_ETM_Q1_2954429"/>
      <w:bookmarkStart w:id="2762" w:name="_ETM_Q1_2955464"/>
      <w:bookmarkEnd w:id="2761"/>
      <w:bookmarkEnd w:id="2762"/>
    </w:p>
    <w:p w14:paraId="3F4CE4B0" w14:textId="42F72BAF" w:rsidR="00D30C74" w:rsidRDefault="00D30C74" w:rsidP="00D30C74">
      <w:pPr>
        <w:pStyle w:val="af9"/>
        <w:keepNext/>
        <w:rPr>
          <w:rtl/>
          <w:lang w:eastAsia="he-IL"/>
        </w:rPr>
      </w:pPr>
      <w:bookmarkStart w:id="2763" w:name="ET_guest_רותם_ברמלי_288"/>
      <w:r w:rsidRPr="00D30C74">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D30C74">
        <w:rPr>
          <w:rStyle w:val="TagStyle"/>
          <w:rtl/>
        </w:rPr>
        <w:t xml:space="preserve"> &lt;&lt; אורח &gt;&gt;</w:t>
      </w:r>
      <w:r w:rsidR="00144C95">
        <w:rPr>
          <w:rtl/>
          <w:lang w:eastAsia="he-IL"/>
        </w:rPr>
        <w:t xml:space="preserve"> </w:t>
      </w:r>
      <w:r>
        <w:rPr>
          <w:rtl/>
          <w:lang w:eastAsia="he-IL"/>
        </w:rPr>
        <w:t xml:space="preserve"> </w:t>
      </w:r>
      <w:bookmarkEnd w:id="2763"/>
    </w:p>
    <w:p w14:paraId="10BAE813" w14:textId="6D65E383" w:rsidR="00D30C74" w:rsidRDefault="00D30C74" w:rsidP="00D30C74">
      <w:pPr>
        <w:pStyle w:val="KeepWithNext"/>
        <w:rPr>
          <w:rtl/>
          <w:lang w:eastAsia="he-IL"/>
        </w:rPr>
      </w:pPr>
    </w:p>
    <w:p w14:paraId="78D604C8" w14:textId="2AADC084" w:rsidR="00D30C74" w:rsidRDefault="00D30C74" w:rsidP="00D30C74">
      <w:pPr>
        <w:rPr>
          <w:rtl/>
          <w:lang w:eastAsia="he-IL"/>
        </w:rPr>
      </w:pPr>
      <w:bookmarkStart w:id="2764" w:name="_ETM_Q1_2956111"/>
      <w:bookmarkStart w:id="2765" w:name="_ETM_Q1_2956170"/>
      <w:bookmarkStart w:id="2766" w:name="_ETM_Q1_2951211"/>
      <w:bookmarkEnd w:id="2764"/>
      <w:bookmarkEnd w:id="2765"/>
      <w:bookmarkEnd w:id="2766"/>
      <w:r>
        <w:rPr>
          <w:rFonts w:hint="cs"/>
          <w:rtl/>
          <w:lang w:eastAsia="he-IL"/>
        </w:rPr>
        <w:t xml:space="preserve">המטרה </w:t>
      </w:r>
      <w:bookmarkStart w:id="2767" w:name="_ETM_Q1_2952970"/>
      <w:bookmarkEnd w:id="2767"/>
      <w:r>
        <w:rPr>
          <w:rFonts w:hint="cs"/>
          <w:rtl/>
          <w:lang w:eastAsia="he-IL"/>
        </w:rPr>
        <w:t xml:space="preserve">של הסעיף הזה </w:t>
      </w:r>
      <w:bookmarkStart w:id="2768" w:name="_ETM_Q1_2952446"/>
      <w:bookmarkEnd w:id="2768"/>
      <w:r>
        <w:rPr>
          <w:rFonts w:hint="cs"/>
          <w:rtl/>
          <w:lang w:eastAsia="he-IL"/>
        </w:rPr>
        <w:t xml:space="preserve">היא לאפשר, </w:t>
      </w:r>
      <w:r w:rsidR="00471B0D">
        <w:rPr>
          <w:rFonts w:hint="cs"/>
          <w:rtl/>
          <w:lang w:eastAsia="he-IL"/>
        </w:rPr>
        <w:t xml:space="preserve">בעצם </w:t>
      </w:r>
      <w:bookmarkStart w:id="2769" w:name="_ETM_Q1_2952955"/>
      <w:bookmarkEnd w:id="2769"/>
      <w:r>
        <w:rPr>
          <w:rFonts w:hint="cs"/>
          <w:rtl/>
          <w:lang w:eastAsia="he-IL"/>
        </w:rPr>
        <w:t>בנוסף</w:t>
      </w:r>
      <w:bookmarkStart w:id="2770" w:name="_ETM_Q1_2958272"/>
      <w:bookmarkEnd w:id="2770"/>
      <w:r>
        <w:rPr>
          <w:rFonts w:hint="cs"/>
          <w:rtl/>
          <w:lang w:eastAsia="he-IL"/>
        </w:rPr>
        <w:t xml:space="preserve"> לסעיף </w:t>
      </w:r>
      <w:bookmarkStart w:id="2771" w:name="_ETM_Q1_2953008"/>
      <w:bookmarkStart w:id="2772" w:name="_ETM_Q1_2953721"/>
      <w:bookmarkStart w:id="2773" w:name="_ETM_Q1_2951475"/>
      <w:bookmarkStart w:id="2774" w:name="_ETM_Q1_2947699"/>
      <w:bookmarkStart w:id="2775" w:name="_ETM_Q1_2955491"/>
      <w:bookmarkStart w:id="2776" w:name="_ETM_Q1_2952702"/>
      <w:bookmarkEnd w:id="2771"/>
      <w:bookmarkEnd w:id="2772"/>
      <w:bookmarkEnd w:id="2773"/>
      <w:bookmarkEnd w:id="2774"/>
      <w:bookmarkEnd w:id="2775"/>
      <w:bookmarkEnd w:id="2776"/>
      <w:r w:rsidR="00471B0D">
        <w:rPr>
          <w:rFonts w:hint="cs"/>
          <w:rtl/>
          <w:lang w:eastAsia="he-IL"/>
        </w:rPr>
        <w:t xml:space="preserve">האיזון יהיו מקרים שבהם הממשלה תקבל </w:t>
      </w:r>
      <w:bookmarkStart w:id="2777" w:name="_ETM_Q1_2958497"/>
      <w:bookmarkEnd w:id="2777"/>
      <w:r w:rsidR="00471B0D">
        <w:rPr>
          <w:rFonts w:hint="cs"/>
          <w:rtl/>
          <w:lang w:eastAsia="he-IL"/>
        </w:rPr>
        <w:t xml:space="preserve">החלטה על </w:t>
      </w:r>
      <w:bookmarkStart w:id="2778" w:name="_ETM_Q1_2961236"/>
      <w:bookmarkEnd w:id="2778"/>
      <w:r w:rsidR="00471B0D">
        <w:rPr>
          <w:rFonts w:hint="cs"/>
          <w:rtl/>
          <w:lang w:eastAsia="he-IL"/>
        </w:rPr>
        <w:t>הפחתה מהשיעורים האלה, זאת החלט</w:t>
      </w:r>
      <w:bookmarkStart w:id="2779" w:name="_ETM_Q1_2961179"/>
      <w:bookmarkEnd w:id="2779"/>
      <w:r w:rsidR="00471B0D">
        <w:rPr>
          <w:rFonts w:hint="cs"/>
          <w:rtl/>
          <w:lang w:eastAsia="he-IL"/>
        </w:rPr>
        <w:t xml:space="preserve">ת ממשלה פרטנית על כל </w:t>
      </w:r>
      <w:bookmarkStart w:id="2780" w:name="_ETM_Q1_2965686"/>
      <w:bookmarkEnd w:id="2780"/>
      <w:r w:rsidR="00471B0D">
        <w:rPr>
          <w:rFonts w:hint="cs"/>
          <w:rtl/>
          <w:lang w:eastAsia="he-IL"/>
        </w:rPr>
        <w:t xml:space="preserve">הפחתה כזאת. בשיקולים </w:t>
      </w:r>
      <w:bookmarkStart w:id="2781" w:name="_ETM_Q1_2964514"/>
      <w:bookmarkEnd w:id="2781"/>
      <w:r w:rsidR="00471B0D">
        <w:rPr>
          <w:rFonts w:hint="cs"/>
          <w:rtl/>
          <w:lang w:eastAsia="he-IL"/>
        </w:rPr>
        <w:t xml:space="preserve">המנויים פה, יש רשימה סגורה של </w:t>
      </w:r>
      <w:bookmarkStart w:id="2782" w:name="_ETM_Q1_2971453"/>
      <w:bookmarkEnd w:id="2782"/>
      <w:r w:rsidR="00471B0D">
        <w:rPr>
          <w:rFonts w:hint="cs"/>
          <w:rtl/>
          <w:lang w:eastAsia="he-IL"/>
        </w:rPr>
        <w:t>שיקולים</w:t>
      </w:r>
      <w:bookmarkStart w:id="2783" w:name="_ETM_Q1_2967625"/>
      <w:bookmarkEnd w:id="2783"/>
      <w:r w:rsidR="00471B0D">
        <w:rPr>
          <w:rFonts w:hint="cs"/>
          <w:rtl/>
          <w:lang w:eastAsia="he-IL"/>
        </w:rPr>
        <w:t>, ורק מתוך השיקולים האלה היא תוכל להפחית מב</w:t>
      </w:r>
      <w:bookmarkStart w:id="2784" w:name="_ETM_Q1_2972136"/>
      <w:bookmarkEnd w:id="2784"/>
      <w:r w:rsidR="00471B0D">
        <w:rPr>
          <w:rFonts w:hint="cs"/>
          <w:rtl/>
          <w:lang w:eastAsia="he-IL"/>
        </w:rPr>
        <w:t xml:space="preserve">לי </w:t>
      </w:r>
      <w:bookmarkStart w:id="2785" w:name="_ETM_Q1_2973714"/>
      <w:bookmarkEnd w:id="2785"/>
      <w:r w:rsidR="00471B0D">
        <w:rPr>
          <w:rFonts w:hint="cs"/>
          <w:rtl/>
          <w:lang w:eastAsia="he-IL"/>
        </w:rPr>
        <w:t xml:space="preserve">לאזן. </w:t>
      </w:r>
    </w:p>
    <w:p w14:paraId="66BF5401" w14:textId="55069237" w:rsidR="00471B0D" w:rsidRDefault="00471B0D" w:rsidP="00D30C74">
      <w:pPr>
        <w:rPr>
          <w:rtl/>
          <w:lang w:eastAsia="he-IL"/>
        </w:rPr>
      </w:pPr>
    </w:p>
    <w:p w14:paraId="78241860" w14:textId="66F674F0" w:rsidR="00471B0D" w:rsidRDefault="00471B0D" w:rsidP="00471B0D">
      <w:pPr>
        <w:pStyle w:val="af6"/>
        <w:keepNext/>
        <w:rPr>
          <w:rtl/>
        </w:rPr>
      </w:pPr>
      <w:bookmarkStart w:id="2786" w:name="ET_yor_5142_289"/>
      <w:r w:rsidRPr="00471B0D">
        <w:rPr>
          <w:rStyle w:val="TagStyle"/>
          <w:rtl/>
        </w:rPr>
        <w:t xml:space="preserve"> &lt;&lt; יור &gt;&gt; </w:t>
      </w:r>
      <w:r>
        <w:rPr>
          <w:rtl/>
        </w:rPr>
        <w:t xml:space="preserve">היו"ר יוליה </w:t>
      </w:r>
      <w:proofErr w:type="spellStart"/>
      <w:r>
        <w:rPr>
          <w:rtl/>
        </w:rPr>
        <w:t>מלינובסקי</w:t>
      </w:r>
      <w:proofErr w:type="spellEnd"/>
      <w:r>
        <w:rPr>
          <w:rtl/>
        </w:rPr>
        <w:t>:</w:t>
      </w:r>
      <w:r w:rsidRPr="00471B0D">
        <w:rPr>
          <w:rStyle w:val="TagStyle"/>
          <w:rtl/>
        </w:rPr>
        <w:t xml:space="preserve"> &lt;&lt; יור &gt;&gt;</w:t>
      </w:r>
      <w:r w:rsidR="00144C95">
        <w:rPr>
          <w:rtl/>
        </w:rPr>
        <w:t xml:space="preserve"> </w:t>
      </w:r>
      <w:r>
        <w:rPr>
          <w:rtl/>
        </w:rPr>
        <w:t xml:space="preserve"> </w:t>
      </w:r>
      <w:bookmarkEnd w:id="2786"/>
    </w:p>
    <w:p w14:paraId="2DB31290" w14:textId="49DBF77A" w:rsidR="00471B0D" w:rsidRDefault="00471B0D" w:rsidP="00471B0D">
      <w:pPr>
        <w:pStyle w:val="KeepWithNext"/>
        <w:rPr>
          <w:rtl/>
          <w:lang w:eastAsia="he-IL"/>
        </w:rPr>
      </w:pPr>
    </w:p>
    <w:p w14:paraId="16B1E302" w14:textId="69DB0AD0" w:rsidR="00471B0D" w:rsidRDefault="00471B0D" w:rsidP="00471B0D">
      <w:pPr>
        <w:rPr>
          <w:rtl/>
          <w:lang w:eastAsia="he-IL"/>
        </w:rPr>
      </w:pPr>
      <w:bookmarkStart w:id="2787" w:name="_ETM_Q1_2971042"/>
      <w:bookmarkEnd w:id="2787"/>
      <w:proofErr w:type="spellStart"/>
      <w:r>
        <w:rPr>
          <w:rFonts w:hint="cs"/>
          <w:rtl/>
          <w:lang w:eastAsia="he-IL"/>
        </w:rPr>
        <w:t>אוקיי</w:t>
      </w:r>
      <w:proofErr w:type="spellEnd"/>
      <w:r>
        <w:rPr>
          <w:rFonts w:hint="cs"/>
          <w:rtl/>
          <w:lang w:eastAsia="he-IL"/>
        </w:rPr>
        <w:t>, אני רק רוצה להוסיף לפרוטוקול</w:t>
      </w:r>
      <w:bookmarkStart w:id="2788" w:name="_ETM_Q1_2974985"/>
      <w:bookmarkEnd w:id="2788"/>
      <w:r>
        <w:rPr>
          <w:rFonts w:hint="cs"/>
          <w:rtl/>
          <w:lang w:eastAsia="he-IL"/>
        </w:rPr>
        <w:t>, שאני מצפים שהממשלה</w:t>
      </w:r>
      <w:bookmarkStart w:id="2789" w:name="_ETM_Q1_2978420"/>
      <w:bookmarkEnd w:id="2789"/>
      <w:r>
        <w:rPr>
          <w:rFonts w:hint="cs"/>
          <w:rtl/>
          <w:lang w:eastAsia="he-IL"/>
        </w:rPr>
        <w:t xml:space="preserve"> תש</w:t>
      </w:r>
      <w:bookmarkStart w:id="2790" w:name="_ETM_Q1_2976496"/>
      <w:bookmarkEnd w:id="2790"/>
      <w:r>
        <w:rPr>
          <w:rFonts w:hint="cs"/>
          <w:rtl/>
          <w:lang w:eastAsia="he-IL"/>
        </w:rPr>
        <w:t xml:space="preserve">תמש בסעיף הזה לעיתים רחוקות מאוד, כי זה צעד </w:t>
      </w:r>
      <w:bookmarkStart w:id="2791" w:name="_ETM_Q1_2986085"/>
      <w:bookmarkEnd w:id="2791"/>
      <w:r>
        <w:rPr>
          <w:rFonts w:hint="cs"/>
          <w:rtl/>
          <w:lang w:eastAsia="he-IL"/>
        </w:rPr>
        <w:t xml:space="preserve">דרסטי, דורסני. </w:t>
      </w:r>
    </w:p>
    <w:p w14:paraId="0DE6405E" w14:textId="55401649" w:rsidR="00471B0D" w:rsidRDefault="00471B0D" w:rsidP="00471B0D">
      <w:pPr>
        <w:rPr>
          <w:rtl/>
          <w:lang w:eastAsia="he-IL"/>
        </w:rPr>
      </w:pPr>
      <w:bookmarkStart w:id="2792" w:name="_ETM_Q1_2991550"/>
      <w:bookmarkStart w:id="2793" w:name="_ETM_Q1_2991676"/>
      <w:bookmarkStart w:id="2794" w:name="_ETM_Q1_2987024"/>
      <w:bookmarkStart w:id="2795" w:name="_ETM_Q1_2983062"/>
      <w:bookmarkStart w:id="2796" w:name="_ETM_Q1_2985577"/>
      <w:bookmarkEnd w:id="2792"/>
      <w:bookmarkEnd w:id="2793"/>
      <w:bookmarkEnd w:id="2794"/>
      <w:bookmarkEnd w:id="2795"/>
      <w:bookmarkEnd w:id="2796"/>
    </w:p>
    <w:p w14:paraId="16A3DAF2" w14:textId="171963FD" w:rsidR="00471B0D" w:rsidRDefault="00471B0D" w:rsidP="00471B0D">
      <w:pPr>
        <w:pStyle w:val="af9"/>
        <w:keepNext/>
        <w:rPr>
          <w:rtl/>
          <w:lang w:eastAsia="he-IL"/>
        </w:rPr>
      </w:pPr>
      <w:bookmarkStart w:id="2797" w:name="ET_guest_תום_חביב_290"/>
      <w:r w:rsidRPr="00471B0D">
        <w:rPr>
          <w:rStyle w:val="TagStyle"/>
          <w:rtl/>
        </w:rPr>
        <w:t xml:space="preserve"> &lt;&lt; אורח &gt;&gt; </w:t>
      </w:r>
      <w:r>
        <w:rPr>
          <w:rtl/>
          <w:lang w:eastAsia="he-IL"/>
        </w:rPr>
        <w:t>תום חביב:</w:t>
      </w:r>
      <w:r w:rsidRPr="00471B0D">
        <w:rPr>
          <w:rStyle w:val="TagStyle"/>
          <w:rtl/>
        </w:rPr>
        <w:t xml:space="preserve"> &lt;&lt; אורח &gt;&gt;</w:t>
      </w:r>
      <w:r w:rsidR="00144C95">
        <w:rPr>
          <w:rtl/>
          <w:lang w:eastAsia="he-IL"/>
        </w:rPr>
        <w:t xml:space="preserve"> </w:t>
      </w:r>
      <w:r>
        <w:rPr>
          <w:rtl/>
          <w:lang w:eastAsia="he-IL"/>
        </w:rPr>
        <w:t xml:space="preserve"> </w:t>
      </w:r>
      <w:bookmarkEnd w:id="2797"/>
    </w:p>
    <w:p w14:paraId="14EFDF81" w14:textId="515E0618" w:rsidR="00471B0D" w:rsidRDefault="00471B0D" w:rsidP="00471B0D">
      <w:pPr>
        <w:pStyle w:val="KeepWithNext"/>
        <w:rPr>
          <w:rtl/>
          <w:lang w:eastAsia="he-IL"/>
        </w:rPr>
      </w:pPr>
    </w:p>
    <w:p w14:paraId="1F1CA355" w14:textId="55DA9F6C" w:rsidR="00471B0D" w:rsidRDefault="00471B0D" w:rsidP="00471B0D">
      <w:pPr>
        <w:rPr>
          <w:rtl/>
          <w:lang w:eastAsia="he-IL"/>
        </w:rPr>
      </w:pPr>
      <w:bookmarkStart w:id="2798" w:name="_ETM_Q1_2986246"/>
      <w:bookmarkStart w:id="2799" w:name="_ETM_Q1_2986311"/>
      <w:bookmarkEnd w:id="2798"/>
      <w:bookmarkEnd w:id="2799"/>
      <w:r>
        <w:rPr>
          <w:rFonts w:hint="cs"/>
          <w:rtl/>
          <w:lang w:eastAsia="he-IL"/>
        </w:rPr>
        <w:t>עכשיו אני אק</w:t>
      </w:r>
      <w:bookmarkStart w:id="2800" w:name="_ETM_Q1_2984879"/>
      <w:bookmarkEnd w:id="2800"/>
      <w:r>
        <w:rPr>
          <w:rFonts w:hint="cs"/>
          <w:rtl/>
          <w:lang w:eastAsia="he-IL"/>
        </w:rPr>
        <w:t xml:space="preserve">ריא את התיקון לחוק התכנון </w:t>
      </w:r>
      <w:bookmarkStart w:id="2801" w:name="_ETM_Q1_2990632"/>
      <w:bookmarkStart w:id="2802" w:name="_ETM_Q1_2985820"/>
      <w:bookmarkEnd w:id="2801"/>
      <w:bookmarkEnd w:id="2802"/>
      <w:r>
        <w:rPr>
          <w:rFonts w:hint="cs"/>
          <w:rtl/>
          <w:lang w:eastAsia="he-IL"/>
        </w:rPr>
        <w:t xml:space="preserve">והבנייה, בכל הנוגע </w:t>
      </w:r>
      <w:proofErr w:type="spellStart"/>
      <w:r>
        <w:rPr>
          <w:rFonts w:hint="cs"/>
          <w:rtl/>
          <w:lang w:eastAsia="he-IL"/>
        </w:rPr>
        <w:t>לוות"</w:t>
      </w:r>
      <w:bookmarkStart w:id="2803" w:name="_ETM_Q1_2988464"/>
      <w:bookmarkEnd w:id="2803"/>
      <w:r>
        <w:rPr>
          <w:rFonts w:hint="cs"/>
          <w:rtl/>
          <w:lang w:eastAsia="he-IL"/>
        </w:rPr>
        <w:t>ל</w:t>
      </w:r>
      <w:proofErr w:type="spellEnd"/>
      <w:r>
        <w:rPr>
          <w:rFonts w:hint="cs"/>
          <w:rtl/>
          <w:lang w:eastAsia="he-IL"/>
        </w:rPr>
        <w:t>.</w:t>
      </w:r>
    </w:p>
    <w:p w14:paraId="3F22E866" w14:textId="393A55B1" w:rsidR="00471B0D" w:rsidRDefault="00471B0D" w:rsidP="00471B0D">
      <w:pPr>
        <w:rPr>
          <w:rtl/>
          <w:lang w:eastAsia="he-IL"/>
        </w:rPr>
      </w:pPr>
      <w:bookmarkStart w:id="2804" w:name="_ETM_Q1_2989999"/>
      <w:bookmarkStart w:id="2805" w:name="_ETM_Q1_2990150"/>
      <w:bookmarkEnd w:id="2804"/>
      <w:bookmarkEnd w:id="2805"/>
    </w:p>
    <w:p w14:paraId="0DF62977" w14:textId="3C9BF99B" w:rsidR="00471B0D" w:rsidRDefault="00471B0D" w:rsidP="00471B0D">
      <w:pPr>
        <w:pStyle w:val="af6"/>
        <w:keepNext/>
        <w:rPr>
          <w:rtl/>
        </w:rPr>
      </w:pPr>
      <w:bookmarkStart w:id="2806" w:name="ET_yor_5142_291"/>
      <w:r w:rsidRPr="00471B0D">
        <w:rPr>
          <w:rStyle w:val="TagStyle"/>
          <w:rtl/>
        </w:rPr>
        <w:t xml:space="preserve"> &lt;&lt; יור &gt;&gt; </w:t>
      </w:r>
      <w:r>
        <w:rPr>
          <w:rtl/>
        </w:rPr>
        <w:t xml:space="preserve">היו"ר יוליה </w:t>
      </w:r>
      <w:proofErr w:type="spellStart"/>
      <w:r>
        <w:rPr>
          <w:rtl/>
        </w:rPr>
        <w:t>מלינובסקי</w:t>
      </w:r>
      <w:proofErr w:type="spellEnd"/>
      <w:r>
        <w:rPr>
          <w:rtl/>
        </w:rPr>
        <w:t>:</w:t>
      </w:r>
      <w:r w:rsidRPr="00471B0D">
        <w:rPr>
          <w:rStyle w:val="TagStyle"/>
          <w:rtl/>
        </w:rPr>
        <w:t xml:space="preserve"> &lt;&lt; יור &gt;&gt;</w:t>
      </w:r>
      <w:r w:rsidR="00144C95">
        <w:rPr>
          <w:rtl/>
        </w:rPr>
        <w:t xml:space="preserve"> </w:t>
      </w:r>
      <w:r>
        <w:rPr>
          <w:rtl/>
        </w:rPr>
        <w:t xml:space="preserve"> </w:t>
      </w:r>
      <w:bookmarkEnd w:id="2806"/>
    </w:p>
    <w:p w14:paraId="5CB61975" w14:textId="50FB7EFC" w:rsidR="00471B0D" w:rsidRDefault="00471B0D" w:rsidP="00471B0D">
      <w:pPr>
        <w:pStyle w:val="KeepWithNext"/>
        <w:rPr>
          <w:rtl/>
          <w:lang w:eastAsia="he-IL"/>
        </w:rPr>
      </w:pPr>
    </w:p>
    <w:p w14:paraId="5B436F73" w14:textId="28C53C8F" w:rsidR="00471B0D" w:rsidRDefault="00471B0D" w:rsidP="00471B0D">
      <w:pPr>
        <w:rPr>
          <w:rtl/>
          <w:lang w:eastAsia="he-IL"/>
        </w:rPr>
      </w:pPr>
      <w:bookmarkStart w:id="2807" w:name="_ETM_Q1_2991393"/>
      <w:bookmarkEnd w:id="2807"/>
      <w:r>
        <w:rPr>
          <w:rFonts w:hint="cs"/>
          <w:rtl/>
          <w:lang w:eastAsia="he-IL"/>
        </w:rPr>
        <w:t>איפה זה?</w:t>
      </w:r>
      <w:bookmarkStart w:id="2808" w:name="_ETM_Q1_2993093"/>
      <w:bookmarkEnd w:id="2808"/>
    </w:p>
    <w:p w14:paraId="0B73E8BA" w14:textId="78B3D426" w:rsidR="00A06ED7" w:rsidRDefault="00A06ED7" w:rsidP="00471B0D">
      <w:pPr>
        <w:rPr>
          <w:rtl/>
          <w:lang w:eastAsia="he-IL"/>
        </w:rPr>
      </w:pPr>
      <w:bookmarkStart w:id="2809" w:name="_ETM_Q1_2993191"/>
      <w:bookmarkStart w:id="2810" w:name="_ETM_Q1_2988923"/>
      <w:bookmarkStart w:id="2811" w:name="_ETM_Q1_2996411"/>
      <w:bookmarkEnd w:id="2809"/>
      <w:bookmarkEnd w:id="2810"/>
      <w:bookmarkEnd w:id="2811"/>
    </w:p>
    <w:p w14:paraId="25DEB8EE" w14:textId="5415A3A2" w:rsidR="00A06ED7" w:rsidRDefault="00A06ED7" w:rsidP="00A06ED7">
      <w:pPr>
        <w:pStyle w:val="af9"/>
        <w:keepNext/>
        <w:rPr>
          <w:rtl/>
          <w:lang w:eastAsia="he-IL"/>
        </w:rPr>
      </w:pPr>
      <w:bookmarkStart w:id="2812" w:name="ET_guest_רותם_ברמלי_292"/>
      <w:r w:rsidRPr="00A06ED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06ED7">
        <w:rPr>
          <w:rStyle w:val="TagStyle"/>
          <w:rtl/>
        </w:rPr>
        <w:t xml:space="preserve"> &lt;&lt; אורח &gt;&gt;</w:t>
      </w:r>
      <w:r w:rsidR="00144C95">
        <w:rPr>
          <w:rtl/>
          <w:lang w:eastAsia="he-IL"/>
        </w:rPr>
        <w:t xml:space="preserve"> </w:t>
      </w:r>
      <w:r>
        <w:rPr>
          <w:rtl/>
          <w:lang w:eastAsia="he-IL"/>
        </w:rPr>
        <w:t xml:space="preserve"> </w:t>
      </w:r>
      <w:bookmarkEnd w:id="2812"/>
    </w:p>
    <w:p w14:paraId="4AE3D63F" w14:textId="219F1970" w:rsidR="00A06ED7" w:rsidRDefault="00A06ED7" w:rsidP="00A06ED7">
      <w:pPr>
        <w:pStyle w:val="KeepWithNext"/>
        <w:rPr>
          <w:rtl/>
          <w:lang w:eastAsia="he-IL"/>
        </w:rPr>
      </w:pPr>
    </w:p>
    <w:p w14:paraId="6F9F9C66" w14:textId="017FE957" w:rsidR="00A06ED7" w:rsidRDefault="00A06ED7" w:rsidP="00A06ED7">
      <w:pPr>
        <w:rPr>
          <w:rtl/>
          <w:lang w:eastAsia="he-IL"/>
        </w:rPr>
      </w:pPr>
      <w:bookmarkStart w:id="2813" w:name="_ETM_Q1_2997067"/>
      <w:bookmarkStart w:id="2814" w:name="_ETM_Q1_2997125"/>
      <w:bookmarkEnd w:id="2813"/>
      <w:bookmarkEnd w:id="2814"/>
      <w:r>
        <w:rPr>
          <w:rFonts w:hint="cs"/>
          <w:rtl/>
          <w:lang w:eastAsia="he-IL"/>
        </w:rPr>
        <w:t>8א.</w:t>
      </w:r>
    </w:p>
    <w:p w14:paraId="4D106D0D" w14:textId="0A3464BE" w:rsidR="00A06ED7" w:rsidRDefault="00A06ED7" w:rsidP="00A06ED7">
      <w:pPr>
        <w:rPr>
          <w:rtl/>
          <w:lang w:eastAsia="he-IL"/>
        </w:rPr>
      </w:pPr>
      <w:bookmarkStart w:id="2815" w:name="_ETM_Q1_2999249"/>
      <w:bookmarkStart w:id="2816" w:name="_ETM_Q1_2999352"/>
      <w:bookmarkStart w:id="2817" w:name="_ETM_Q1_2994734"/>
      <w:bookmarkEnd w:id="2815"/>
      <w:bookmarkEnd w:id="2816"/>
      <w:bookmarkEnd w:id="2817"/>
    </w:p>
    <w:p w14:paraId="17097869" w14:textId="18DCCEC4" w:rsidR="00A06ED7" w:rsidRDefault="00A06ED7" w:rsidP="00A06ED7">
      <w:pPr>
        <w:pStyle w:val="af9"/>
        <w:keepNext/>
        <w:rPr>
          <w:rtl/>
          <w:lang w:eastAsia="he-IL"/>
        </w:rPr>
      </w:pPr>
      <w:bookmarkStart w:id="2818" w:name="ET_guest_תום_חביב_293"/>
      <w:r w:rsidRPr="00A06ED7">
        <w:rPr>
          <w:rStyle w:val="TagStyle"/>
          <w:rtl/>
        </w:rPr>
        <w:t xml:space="preserve"> &lt;&lt; אורח &gt;&gt; </w:t>
      </w:r>
      <w:r>
        <w:rPr>
          <w:rtl/>
          <w:lang w:eastAsia="he-IL"/>
        </w:rPr>
        <w:t>תום חביב:</w:t>
      </w:r>
      <w:r w:rsidRPr="00A06ED7">
        <w:rPr>
          <w:rStyle w:val="TagStyle"/>
          <w:rtl/>
        </w:rPr>
        <w:t xml:space="preserve"> &lt;&lt; אורח &gt;&gt;</w:t>
      </w:r>
      <w:r w:rsidR="00144C95">
        <w:rPr>
          <w:rtl/>
          <w:lang w:eastAsia="he-IL"/>
        </w:rPr>
        <w:t xml:space="preserve"> </w:t>
      </w:r>
      <w:r>
        <w:rPr>
          <w:rtl/>
          <w:lang w:eastAsia="he-IL"/>
        </w:rPr>
        <w:t xml:space="preserve"> </w:t>
      </w:r>
      <w:bookmarkEnd w:id="2818"/>
    </w:p>
    <w:p w14:paraId="451D1998" w14:textId="086BACC5" w:rsidR="00A06ED7" w:rsidRDefault="00A06ED7" w:rsidP="00A06ED7">
      <w:pPr>
        <w:pStyle w:val="KeepWithNext"/>
        <w:rPr>
          <w:rtl/>
          <w:lang w:eastAsia="he-IL"/>
        </w:rPr>
      </w:pPr>
    </w:p>
    <w:tbl>
      <w:tblPr>
        <w:tblStyle w:val="TableGrid"/>
        <w:tblW w:w="9819" w:type="dxa"/>
        <w:tblInd w:w="-142" w:type="dxa"/>
        <w:tblLayout w:type="fixed"/>
        <w:tblCellMar>
          <w:bottom w:w="16" w:type="dxa"/>
        </w:tblCellMar>
        <w:tblLook w:val="04A0" w:firstRow="1" w:lastRow="0" w:firstColumn="1" w:lastColumn="0" w:noHBand="0" w:noVBand="1"/>
      </w:tblPr>
      <w:tblGrid>
        <w:gridCol w:w="7513"/>
        <w:gridCol w:w="426"/>
        <w:gridCol w:w="1880"/>
      </w:tblGrid>
      <w:tr w:rsidR="00A06ED7" w:rsidRPr="005E6B52" w14:paraId="6CCDC1C0" w14:textId="77777777" w:rsidTr="00AB3F66">
        <w:trPr>
          <w:trHeight w:val="1096"/>
        </w:trPr>
        <w:tc>
          <w:tcPr>
            <w:tcW w:w="7513" w:type="dxa"/>
            <w:tcBorders>
              <w:top w:val="nil"/>
              <w:left w:val="nil"/>
              <w:bottom w:val="nil"/>
              <w:right w:val="nil"/>
            </w:tcBorders>
            <w:shd w:val="clear" w:color="auto" w:fill="auto"/>
          </w:tcPr>
          <w:p w14:paraId="20D45D54" w14:textId="77777777" w:rsidR="00A06ED7" w:rsidRDefault="00A06ED7" w:rsidP="00AB3F66">
            <w:pPr>
              <w:spacing w:line="276" w:lineRule="auto"/>
              <w:ind w:left="144" w:firstLine="0"/>
              <w:rPr>
                <w:rtl/>
              </w:rPr>
            </w:pPr>
            <w:bookmarkStart w:id="2819" w:name="_ETM_Q1_2998452"/>
            <w:bookmarkStart w:id="2820" w:name="_ETM_Q1_2998516"/>
            <w:bookmarkStart w:id="2821" w:name="_ETM_Q1_2911876"/>
            <w:bookmarkEnd w:id="2819"/>
            <w:bookmarkEnd w:id="2820"/>
            <w:bookmarkEnd w:id="2821"/>
            <w:r w:rsidRPr="002074D1">
              <w:rPr>
                <w:rtl/>
              </w:rPr>
              <w:t xml:space="preserve">בחוק התכנון והבנייה, </w:t>
            </w:r>
            <w:proofErr w:type="spellStart"/>
            <w:r w:rsidRPr="002074D1">
              <w:rPr>
                <w:rtl/>
              </w:rPr>
              <w:t>התשכ"ה</w:t>
            </w:r>
            <w:proofErr w:type="spellEnd"/>
            <w:r w:rsidRPr="002074D1">
              <w:rPr>
                <w:rtl/>
              </w:rPr>
              <w:t xml:space="preserve">– 1965, בסעיף 76ב, בסעיף קטן </w:t>
            </w:r>
            <w:r>
              <w:rPr>
                <w:rFonts w:hint="cs"/>
                <w:rtl/>
              </w:rPr>
              <w:t>(</w:t>
            </w:r>
            <w:r w:rsidRPr="002074D1">
              <w:rPr>
                <w:rtl/>
              </w:rPr>
              <w:t>ב1</w:t>
            </w:r>
            <w:r>
              <w:rPr>
                <w:rFonts w:hint="cs"/>
                <w:rtl/>
              </w:rPr>
              <w:t>)</w:t>
            </w:r>
            <w:r w:rsidRPr="002074D1">
              <w:rPr>
                <w:rtl/>
              </w:rPr>
              <w:t xml:space="preserve">, </w:t>
            </w:r>
          </w:p>
          <w:p w14:paraId="0E0D3337" w14:textId="77777777" w:rsidR="00A06ED7" w:rsidRPr="005E6B52" w:rsidRDefault="00A06ED7" w:rsidP="00AB3F66">
            <w:pPr>
              <w:spacing w:line="276" w:lineRule="auto"/>
              <w:ind w:left="144" w:firstLine="0"/>
              <w:rPr>
                <w:color w:val="000000"/>
              </w:rPr>
            </w:pPr>
            <w:r w:rsidRPr="002074D1">
              <w:rPr>
                <w:rtl/>
              </w:rPr>
              <w:t xml:space="preserve">לאחר פסקה </w:t>
            </w:r>
            <w:r>
              <w:rPr>
                <w:rFonts w:hint="cs"/>
                <w:rtl/>
              </w:rPr>
              <w:t>(</w:t>
            </w:r>
            <w:r w:rsidRPr="002074D1">
              <w:rPr>
                <w:rtl/>
              </w:rPr>
              <w:t>2</w:t>
            </w:r>
            <w:r>
              <w:rPr>
                <w:rFonts w:hint="cs"/>
                <w:rtl/>
              </w:rPr>
              <w:t>)</w:t>
            </w:r>
            <w:r w:rsidRPr="002074D1">
              <w:rPr>
                <w:rtl/>
              </w:rPr>
              <w:t xml:space="preserve"> יבוא :</w:t>
            </w:r>
          </w:p>
        </w:tc>
        <w:tc>
          <w:tcPr>
            <w:tcW w:w="426" w:type="dxa"/>
            <w:tcBorders>
              <w:top w:val="nil"/>
              <w:left w:val="nil"/>
              <w:bottom w:val="nil"/>
              <w:right w:val="nil"/>
            </w:tcBorders>
            <w:shd w:val="clear" w:color="auto" w:fill="auto"/>
          </w:tcPr>
          <w:p w14:paraId="2B727456" w14:textId="77777777" w:rsidR="00A06ED7" w:rsidRPr="005E6B52" w:rsidRDefault="00A06ED7" w:rsidP="00AB3F66">
            <w:pPr>
              <w:spacing w:line="276" w:lineRule="auto"/>
              <w:ind w:right="175" w:firstLine="0"/>
              <w:jc w:val="left"/>
              <w:rPr>
                <w:u w:color="881824"/>
                <w:shd w:val="clear" w:color="auto" w:fill="00FFFF"/>
                <w:rtl/>
              </w:rPr>
            </w:pPr>
            <w:r w:rsidRPr="005E6B52">
              <w:rPr>
                <w:rtl/>
              </w:rPr>
              <w:t>8</w:t>
            </w:r>
            <w:r>
              <w:rPr>
                <w:rFonts w:hint="cs"/>
                <w:rtl/>
              </w:rPr>
              <w:t>א</w:t>
            </w:r>
          </w:p>
        </w:tc>
        <w:tc>
          <w:tcPr>
            <w:tcW w:w="1880" w:type="dxa"/>
            <w:tcBorders>
              <w:top w:val="nil"/>
              <w:left w:val="nil"/>
              <w:bottom w:val="nil"/>
              <w:right w:val="nil"/>
            </w:tcBorders>
            <w:shd w:val="clear" w:color="auto" w:fill="auto"/>
          </w:tcPr>
          <w:p w14:paraId="60E5D949" w14:textId="77777777" w:rsidR="00A06ED7" w:rsidRPr="005E6B52" w:rsidRDefault="00A06ED7" w:rsidP="00AB3F66">
            <w:pPr>
              <w:spacing w:line="276" w:lineRule="auto"/>
              <w:ind w:firstLine="0"/>
              <w:jc w:val="left"/>
            </w:pPr>
            <w:r w:rsidRPr="005E6B52">
              <w:rPr>
                <w:rFonts w:hint="cs"/>
                <w:rtl/>
              </w:rPr>
              <w:t xml:space="preserve">תיקון חוק </w:t>
            </w:r>
            <w:r>
              <w:rPr>
                <w:rFonts w:hint="cs"/>
                <w:rtl/>
              </w:rPr>
              <w:t>התכנון והבנייה</w:t>
            </w:r>
            <w:r w:rsidRPr="005E6B52">
              <w:rPr>
                <w:rFonts w:hint="cs"/>
                <w:rtl/>
              </w:rPr>
              <w:t xml:space="preserve"> - </w:t>
            </w:r>
            <w:r w:rsidRPr="005E6B52">
              <w:rPr>
                <w:rFonts w:ascii="David" w:eastAsia="David" w:hAnsi="David"/>
                <w:b/>
                <w:bCs/>
                <w:rtl/>
              </w:rPr>
              <w:t>הצעת</w:t>
            </w:r>
            <w:r w:rsidRPr="005E6B52">
              <w:rPr>
                <w:rFonts w:hint="cs"/>
                <w:b/>
                <w:bCs/>
                <w:rtl/>
              </w:rPr>
              <w:t xml:space="preserve"> הממשלה</w:t>
            </w:r>
          </w:p>
        </w:tc>
      </w:tr>
      <w:tr w:rsidR="00A06ED7" w:rsidRPr="005E6B52" w14:paraId="3979FD11" w14:textId="77777777" w:rsidTr="00AB3F66">
        <w:trPr>
          <w:trHeight w:val="1096"/>
        </w:trPr>
        <w:tc>
          <w:tcPr>
            <w:tcW w:w="7513" w:type="dxa"/>
            <w:tcBorders>
              <w:top w:val="nil"/>
              <w:left w:val="nil"/>
              <w:bottom w:val="nil"/>
              <w:right w:val="nil"/>
            </w:tcBorders>
            <w:shd w:val="clear" w:color="auto" w:fill="auto"/>
          </w:tcPr>
          <w:p w14:paraId="2C8EC2BC" w14:textId="553F0FBC" w:rsidR="00A06ED7" w:rsidRPr="002074D1" w:rsidRDefault="00A06ED7" w:rsidP="00AB3F66">
            <w:pPr>
              <w:spacing w:line="276" w:lineRule="auto"/>
              <w:ind w:left="427" w:right="142" w:firstLine="0"/>
              <w:rPr>
                <w:rtl/>
              </w:rPr>
            </w:pPr>
            <w:r w:rsidRPr="002074D1">
              <w:rPr>
                <w:rtl/>
              </w:rPr>
              <w:t>"</w:t>
            </w:r>
            <w:r>
              <w:rPr>
                <w:rFonts w:hint="cs"/>
                <w:rtl/>
              </w:rPr>
              <w:t>(</w:t>
            </w:r>
            <w:r w:rsidRPr="002074D1">
              <w:rPr>
                <w:rtl/>
              </w:rPr>
              <w:t>3</w:t>
            </w:r>
            <w:r>
              <w:rPr>
                <w:rFonts w:hint="cs"/>
                <w:rtl/>
              </w:rPr>
              <w:t>)</w:t>
            </w:r>
            <w:r w:rsidRPr="002074D1">
              <w:rPr>
                <w:rtl/>
              </w:rPr>
              <w:t xml:space="preserve"> על תכנית לתשתית לאומית שהיא תכנית משביחה כהגדרתה בחוק רכבת תחתית </w:t>
            </w:r>
            <w:r>
              <w:rPr>
                <w:rFonts w:hint="cs"/>
                <w:rtl/>
              </w:rPr>
              <w:t>(</w:t>
            </w:r>
            <w:r w:rsidRPr="002074D1">
              <w:rPr>
                <w:rtl/>
              </w:rPr>
              <w:t>מטרו</w:t>
            </w:r>
            <w:r>
              <w:rPr>
                <w:rFonts w:hint="cs"/>
                <w:rtl/>
              </w:rPr>
              <w:t>)</w:t>
            </w:r>
            <w:r w:rsidRPr="002074D1">
              <w:rPr>
                <w:rtl/>
              </w:rPr>
              <w:t xml:space="preserve"> התשפ"ב-2021, יחולו הוראות סעיף 4א</w:t>
            </w:r>
            <w:r>
              <w:rPr>
                <w:rFonts w:hint="cs"/>
                <w:rtl/>
              </w:rPr>
              <w:t>(</w:t>
            </w:r>
            <w:r w:rsidRPr="002074D1">
              <w:rPr>
                <w:rtl/>
              </w:rPr>
              <w:t>ו</w:t>
            </w:r>
            <w:r>
              <w:rPr>
                <w:rFonts w:hint="cs"/>
                <w:rtl/>
              </w:rPr>
              <w:t>)</w:t>
            </w:r>
            <w:r w:rsidRPr="002074D1">
              <w:rPr>
                <w:rtl/>
              </w:rPr>
              <w:t xml:space="preserve"> – </w:t>
            </w:r>
            <w:r>
              <w:rPr>
                <w:rFonts w:hint="cs"/>
                <w:rtl/>
              </w:rPr>
              <w:t>(</w:t>
            </w:r>
            <w:r w:rsidRPr="002074D1">
              <w:rPr>
                <w:rtl/>
              </w:rPr>
              <w:t>י</w:t>
            </w:r>
            <w:r>
              <w:rPr>
                <w:rFonts w:hint="cs"/>
                <w:rtl/>
              </w:rPr>
              <w:t>)</w:t>
            </w:r>
            <w:r w:rsidRPr="002074D1">
              <w:rPr>
                <w:rtl/>
              </w:rPr>
              <w:t xml:space="preserve"> לחוק לקידום הבנייה במתחמים מועדפים </w:t>
            </w:r>
            <w:r>
              <w:rPr>
                <w:rFonts w:hint="cs"/>
                <w:rtl/>
              </w:rPr>
              <w:t>(</w:t>
            </w:r>
            <w:r w:rsidRPr="002074D1">
              <w:rPr>
                <w:rtl/>
              </w:rPr>
              <w:t>הוראת שעה</w:t>
            </w:r>
            <w:r>
              <w:rPr>
                <w:rFonts w:hint="cs"/>
                <w:rtl/>
              </w:rPr>
              <w:t>)</w:t>
            </w:r>
            <w:r w:rsidRPr="002074D1">
              <w:rPr>
                <w:rtl/>
              </w:rPr>
              <w:t>, התשע"ד-</w:t>
            </w:r>
            <w:bookmarkStart w:id="2822" w:name="_ETM_Q1_3029081"/>
            <w:bookmarkStart w:id="2823" w:name="_ETM_Q1_3025696"/>
            <w:bookmarkEnd w:id="2822"/>
            <w:bookmarkEnd w:id="2823"/>
            <w:r w:rsidRPr="002074D1">
              <w:rPr>
                <w:rtl/>
              </w:rPr>
              <w:t>2014, בשינויים המחויבים."</w:t>
            </w:r>
          </w:p>
        </w:tc>
        <w:tc>
          <w:tcPr>
            <w:tcW w:w="426" w:type="dxa"/>
            <w:tcBorders>
              <w:top w:val="nil"/>
              <w:left w:val="nil"/>
              <w:bottom w:val="nil"/>
              <w:right w:val="nil"/>
            </w:tcBorders>
            <w:shd w:val="clear" w:color="auto" w:fill="auto"/>
          </w:tcPr>
          <w:p w14:paraId="7BD173FF" w14:textId="77777777" w:rsidR="00A06ED7" w:rsidRPr="005E6B52" w:rsidRDefault="00A06ED7" w:rsidP="00AB3F66">
            <w:pPr>
              <w:spacing w:line="276" w:lineRule="auto"/>
              <w:ind w:right="175" w:firstLine="0"/>
              <w:jc w:val="left"/>
              <w:rPr>
                <w:rtl/>
              </w:rPr>
            </w:pPr>
          </w:p>
        </w:tc>
        <w:tc>
          <w:tcPr>
            <w:tcW w:w="1880" w:type="dxa"/>
            <w:tcBorders>
              <w:top w:val="nil"/>
              <w:left w:val="nil"/>
              <w:bottom w:val="nil"/>
              <w:right w:val="nil"/>
            </w:tcBorders>
            <w:shd w:val="clear" w:color="auto" w:fill="auto"/>
          </w:tcPr>
          <w:p w14:paraId="2D5BE557" w14:textId="77777777" w:rsidR="00A06ED7" w:rsidRPr="005E6B52" w:rsidRDefault="00A06ED7" w:rsidP="00AB3F66">
            <w:pPr>
              <w:spacing w:line="276" w:lineRule="auto"/>
              <w:ind w:firstLine="0"/>
              <w:jc w:val="left"/>
              <w:rPr>
                <w:rtl/>
              </w:rPr>
            </w:pPr>
          </w:p>
        </w:tc>
      </w:tr>
    </w:tbl>
    <w:p w14:paraId="4882577B" w14:textId="15AA365D" w:rsidR="001E028E" w:rsidRDefault="00A06ED7" w:rsidP="00590DA1">
      <w:pPr>
        <w:rPr>
          <w:rtl/>
          <w:lang w:eastAsia="he-IL"/>
        </w:rPr>
      </w:pPr>
      <w:bookmarkStart w:id="2824" w:name="_ETM_Q1_3000339"/>
      <w:bookmarkStart w:id="2825" w:name="_ETM_Q1_3001535"/>
      <w:bookmarkStart w:id="2826" w:name="_ETM_Q1_2996837"/>
      <w:bookmarkEnd w:id="2824"/>
      <w:bookmarkEnd w:id="2825"/>
      <w:bookmarkEnd w:id="2826"/>
      <w:r>
        <w:rPr>
          <w:rFonts w:hint="cs"/>
          <w:rtl/>
          <w:lang w:eastAsia="he-IL"/>
        </w:rPr>
        <w:t>כלומר, מה שעכשיו הקראנו.</w:t>
      </w:r>
      <w:bookmarkStart w:id="2827" w:name="_ETM_Q1_3034288"/>
      <w:bookmarkEnd w:id="2827"/>
      <w:r>
        <w:rPr>
          <w:rFonts w:hint="cs"/>
          <w:rtl/>
          <w:lang w:eastAsia="he-IL"/>
        </w:rPr>
        <w:t xml:space="preserve"> </w:t>
      </w:r>
      <w:bookmarkStart w:id="2828" w:name="_ETM_Q1_3029567"/>
      <w:bookmarkStart w:id="2829" w:name="_ETM_Q1_3030101"/>
      <w:bookmarkEnd w:id="2828"/>
      <w:bookmarkEnd w:id="2829"/>
    </w:p>
    <w:p w14:paraId="21EFFEB7" w14:textId="0F0B6D87" w:rsidR="00A06ED7" w:rsidRDefault="00A06ED7" w:rsidP="00590DA1">
      <w:pPr>
        <w:rPr>
          <w:rtl/>
          <w:lang w:eastAsia="he-IL"/>
        </w:rPr>
      </w:pPr>
      <w:bookmarkStart w:id="2830" w:name="_ETM_Q1_3030257"/>
      <w:bookmarkStart w:id="2831" w:name="_ETM_Q1_3031069"/>
      <w:bookmarkEnd w:id="2830"/>
      <w:bookmarkEnd w:id="2831"/>
    </w:p>
    <w:p w14:paraId="44758C9D" w14:textId="730AF2D4" w:rsidR="00A06ED7" w:rsidRDefault="00A06ED7" w:rsidP="00A06ED7">
      <w:pPr>
        <w:pStyle w:val="af9"/>
        <w:keepNext/>
        <w:rPr>
          <w:rtl/>
          <w:lang w:eastAsia="he-IL"/>
        </w:rPr>
      </w:pPr>
      <w:bookmarkStart w:id="2832" w:name="ET_guest_רותם_ברמלי_294"/>
      <w:r w:rsidRPr="00A06ED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06ED7">
        <w:rPr>
          <w:rStyle w:val="TagStyle"/>
          <w:rtl/>
        </w:rPr>
        <w:t xml:space="preserve"> &lt;&lt; אורח &gt;&gt;</w:t>
      </w:r>
      <w:r w:rsidR="00144C95">
        <w:rPr>
          <w:rtl/>
          <w:lang w:eastAsia="he-IL"/>
        </w:rPr>
        <w:t xml:space="preserve"> </w:t>
      </w:r>
      <w:r>
        <w:rPr>
          <w:rtl/>
          <w:lang w:eastAsia="he-IL"/>
        </w:rPr>
        <w:t xml:space="preserve"> </w:t>
      </w:r>
      <w:bookmarkEnd w:id="2832"/>
    </w:p>
    <w:p w14:paraId="78E968F8" w14:textId="2D6CDA9F" w:rsidR="00A06ED7" w:rsidRDefault="00A06ED7" w:rsidP="00A06ED7">
      <w:pPr>
        <w:pStyle w:val="KeepWithNext"/>
        <w:rPr>
          <w:rtl/>
          <w:lang w:eastAsia="he-IL"/>
        </w:rPr>
      </w:pPr>
    </w:p>
    <w:p w14:paraId="440BC839" w14:textId="774E75E3" w:rsidR="00A06ED7" w:rsidRDefault="00A06ED7" w:rsidP="00A06ED7">
      <w:pPr>
        <w:rPr>
          <w:rtl/>
          <w:lang w:eastAsia="he-IL"/>
        </w:rPr>
      </w:pPr>
      <w:bookmarkStart w:id="2833" w:name="_ETM_Q1_3031795"/>
      <w:bookmarkStart w:id="2834" w:name="_ETM_Q1_3031859"/>
      <w:bookmarkEnd w:id="2833"/>
      <w:bookmarkEnd w:id="2834"/>
      <w:r>
        <w:rPr>
          <w:rFonts w:hint="cs"/>
          <w:rtl/>
          <w:lang w:eastAsia="he-IL"/>
        </w:rPr>
        <w:t>אנ</w:t>
      </w:r>
      <w:bookmarkStart w:id="2835" w:name="_ETM_Q1_3028827"/>
      <w:bookmarkEnd w:id="2835"/>
      <w:r>
        <w:rPr>
          <w:rFonts w:hint="cs"/>
          <w:rtl/>
          <w:lang w:eastAsia="he-IL"/>
        </w:rPr>
        <w:t>חנו בעצם</w:t>
      </w:r>
      <w:bookmarkStart w:id="2836" w:name="_ETM_Q1_3028665"/>
      <w:bookmarkEnd w:id="2836"/>
      <w:r>
        <w:rPr>
          <w:rFonts w:hint="cs"/>
          <w:rtl/>
          <w:lang w:eastAsia="he-IL"/>
        </w:rPr>
        <w:t xml:space="preserve"> מחילים </w:t>
      </w:r>
      <w:bookmarkStart w:id="2837" w:name="_ETM_Q1_3030094"/>
      <w:bookmarkEnd w:id="2837"/>
      <w:r>
        <w:rPr>
          <w:rFonts w:hint="cs"/>
          <w:rtl/>
          <w:lang w:eastAsia="he-IL"/>
        </w:rPr>
        <w:t>את כל ההסדר הזה שתום הקריא</w:t>
      </w:r>
      <w:bookmarkStart w:id="2838" w:name="_ETM_Q1_3036073"/>
      <w:bookmarkStart w:id="2839" w:name="_ETM_Q1_3031299"/>
      <w:bookmarkEnd w:id="2838"/>
      <w:bookmarkEnd w:id="2839"/>
      <w:r>
        <w:rPr>
          <w:rFonts w:hint="cs"/>
          <w:rtl/>
          <w:lang w:eastAsia="he-IL"/>
        </w:rPr>
        <w:t xml:space="preserve">, והסברתי מקודם, גם על </w:t>
      </w:r>
      <w:bookmarkStart w:id="2840" w:name="_ETM_Q1_3032888"/>
      <w:bookmarkEnd w:id="2840"/>
      <w:r>
        <w:rPr>
          <w:rFonts w:hint="cs"/>
          <w:rtl/>
          <w:lang w:eastAsia="he-IL"/>
        </w:rPr>
        <w:t xml:space="preserve">התוכניות של </w:t>
      </w:r>
      <w:proofErr w:type="spellStart"/>
      <w:r>
        <w:rPr>
          <w:rFonts w:hint="cs"/>
          <w:rtl/>
          <w:lang w:eastAsia="he-IL"/>
        </w:rPr>
        <w:t>הוות"ל</w:t>
      </w:r>
      <w:proofErr w:type="spellEnd"/>
      <w:r>
        <w:rPr>
          <w:rFonts w:hint="cs"/>
          <w:rtl/>
          <w:lang w:eastAsia="he-IL"/>
        </w:rPr>
        <w:t xml:space="preserve">, במקרקעי ישראל </w:t>
      </w:r>
      <w:bookmarkStart w:id="2841" w:name="_ETM_Q1_3040097"/>
      <w:bookmarkStart w:id="2842" w:name="_ETM_Q1_3035326"/>
      <w:bookmarkEnd w:id="2841"/>
      <w:bookmarkEnd w:id="2842"/>
      <w:r>
        <w:rPr>
          <w:rFonts w:hint="cs"/>
          <w:rtl/>
          <w:lang w:eastAsia="he-IL"/>
        </w:rPr>
        <w:t xml:space="preserve">שתוכננו </w:t>
      </w:r>
      <w:proofErr w:type="spellStart"/>
      <w:r>
        <w:rPr>
          <w:rFonts w:hint="cs"/>
          <w:rtl/>
          <w:lang w:eastAsia="he-IL"/>
        </w:rPr>
        <w:t>בוות"ל</w:t>
      </w:r>
      <w:proofErr w:type="spellEnd"/>
      <w:r>
        <w:rPr>
          <w:rFonts w:hint="cs"/>
          <w:rtl/>
          <w:lang w:eastAsia="he-IL"/>
        </w:rPr>
        <w:t xml:space="preserve"> במסלולים החדשים</w:t>
      </w:r>
      <w:bookmarkStart w:id="2843" w:name="_ETM_Q1_3038279"/>
      <w:bookmarkEnd w:id="2843"/>
      <w:r>
        <w:rPr>
          <w:rFonts w:hint="cs"/>
          <w:rtl/>
          <w:lang w:eastAsia="he-IL"/>
        </w:rPr>
        <w:t xml:space="preserve"> </w:t>
      </w:r>
      <w:bookmarkStart w:id="2844" w:name="_ETM_Q1_3035336"/>
      <w:bookmarkEnd w:id="2844"/>
      <w:r>
        <w:rPr>
          <w:rFonts w:hint="cs"/>
          <w:rtl/>
          <w:lang w:eastAsia="he-IL"/>
        </w:rPr>
        <w:t>בתיקון החוק הזה, בסעיף 90.</w:t>
      </w:r>
    </w:p>
    <w:p w14:paraId="4CA9B382" w14:textId="25585CF7" w:rsidR="00A06ED7" w:rsidRDefault="00A06ED7" w:rsidP="00A06ED7">
      <w:pPr>
        <w:rPr>
          <w:rtl/>
          <w:lang w:eastAsia="he-IL"/>
        </w:rPr>
      </w:pPr>
      <w:bookmarkStart w:id="2845" w:name="_ETM_Q1_3046447"/>
      <w:bookmarkStart w:id="2846" w:name="_ETM_Q1_3046573"/>
      <w:bookmarkStart w:id="2847" w:name="_ETM_Q1_3041807"/>
      <w:bookmarkStart w:id="2848" w:name="_ETM_Q1_3043688"/>
      <w:bookmarkEnd w:id="2845"/>
      <w:bookmarkEnd w:id="2846"/>
      <w:bookmarkEnd w:id="2847"/>
      <w:bookmarkEnd w:id="2848"/>
    </w:p>
    <w:p w14:paraId="49F3484C" w14:textId="15714DC0" w:rsidR="00A06ED7" w:rsidRDefault="00A06ED7" w:rsidP="00A06ED7">
      <w:pPr>
        <w:pStyle w:val="a4"/>
        <w:keepNext/>
        <w:rPr>
          <w:rtl/>
        </w:rPr>
      </w:pPr>
      <w:bookmarkStart w:id="2849" w:name="ET_speaker_רעות_בינג_295"/>
      <w:r w:rsidRPr="00A06ED7">
        <w:rPr>
          <w:rStyle w:val="TagStyle"/>
          <w:rtl/>
        </w:rPr>
        <w:t xml:space="preserve"> &lt;&lt; דובר &gt;&gt; </w:t>
      </w:r>
      <w:r>
        <w:rPr>
          <w:rtl/>
        </w:rPr>
        <w:t xml:space="preserve">רעות </w:t>
      </w:r>
      <w:proofErr w:type="spellStart"/>
      <w:r>
        <w:rPr>
          <w:rtl/>
        </w:rPr>
        <w:t>בינג</w:t>
      </w:r>
      <w:proofErr w:type="spellEnd"/>
      <w:r>
        <w:rPr>
          <w:rtl/>
        </w:rPr>
        <w:t>:</w:t>
      </w:r>
      <w:r w:rsidRPr="00A06ED7">
        <w:rPr>
          <w:rStyle w:val="TagStyle"/>
          <w:rtl/>
        </w:rPr>
        <w:t xml:space="preserve"> &lt;&lt; דובר &gt;&gt;</w:t>
      </w:r>
      <w:r w:rsidR="00144C95">
        <w:rPr>
          <w:rtl/>
        </w:rPr>
        <w:t xml:space="preserve"> </w:t>
      </w:r>
      <w:r>
        <w:rPr>
          <w:rtl/>
        </w:rPr>
        <w:t xml:space="preserve"> </w:t>
      </w:r>
      <w:bookmarkEnd w:id="2849"/>
    </w:p>
    <w:p w14:paraId="7D2B9FC9" w14:textId="0D9DE4C6" w:rsidR="00A06ED7" w:rsidRDefault="00A06ED7" w:rsidP="00A06ED7">
      <w:pPr>
        <w:pStyle w:val="KeepWithNext"/>
        <w:rPr>
          <w:rtl/>
          <w:lang w:eastAsia="he-IL"/>
        </w:rPr>
      </w:pPr>
    </w:p>
    <w:p w14:paraId="7D5E320E" w14:textId="2314E9E1" w:rsidR="00A06ED7" w:rsidRDefault="00A06ED7" w:rsidP="00A06ED7">
      <w:pPr>
        <w:rPr>
          <w:rtl/>
          <w:lang w:eastAsia="he-IL"/>
        </w:rPr>
      </w:pPr>
      <w:bookmarkStart w:id="2850" w:name="_ETM_Q1_3044404"/>
      <w:bookmarkStart w:id="2851" w:name="_ETM_Q1_3044463"/>
      <w:bookmarkEnd w:id="2850"/>
      <w:bookmarkEnd w:id="2851"/>
      <w:r>
        <w:rPr>
          <w:rFonts w:hint="cs"/>
          <w:rtl/>
          <w:lang w:eastAsia="he-IL"/>
        </w:rPr>
        <w:t xml:space="preserve">אני כאן </w:t>
      </w:r>
      <w:bookmarkStart w:id="2852" w:name="_ETM_Q1_3045857"/>
      <w:bookmarkEnd w:id="2852"/>
      <w:r>
        <w:rPr>
          <w:rFonts w:hint="cs"/>
          <w:rtl/>
          <w:lang w:eastAsia="he-IL"/>
        </w:rPr>
        <w:t>רוצה רק להעיר הערה, שבעצם, חוק</w:t>
      </w:r>
      <w:bookmarkStart w:id="2853" w:name="_ETM_Q1_3045156"/>
      <w:bookmarkEnd w:id="2853"/>
      <w:r>
        <w:rPr>
          <w:rFonts w:hint="cs"/>
          <w:rtl/>
          <w:lang w:eastAsia="he-IL"/>
        </w:rPr>
        <w:t xml:space="preserve"> </w:t>
      </w:r>
      <w:proofErr w:type="spellStart"/>
      <w:r>
        <w:rPr>
          <w:rFonts w:hint="cs"/>
          <w:rtl/>
          <w:lang w:eastAsia="he-IL"/>
        </w:rPr>
        <w:t>הוותמ</w:t>
      </w:r>
      <w:bookmarkStart w:id="2854" w:name="_ETM_Q1_3043497"/>
      <w:bookmarkEnd w:id="2854"/>
      <w:r>
        <w:rPr>
          <w:rFonts w:hint="cs"/>
          <w:rtl/>
          <w:lang w:eastAsia="he-IL"/>
        </w:rPr>
        <w:t>"ל</w:t>
      </w:r>
      <w:proofErr w:type="spellEnd"/>
      <w:r>
        <w:rPr>
          <w:rFonts w:hint="cs"/>
          <w:rtl/>
          <w:lang w:eastAsia="he-IL"/>
        </w:rPr>
        <w:t xml:space="preserve"> הוא הוראת שעה</w:t>
      </w:r>
      <w:bookmarkStart w:id="2855" w:name="_ETM_Q1_3040941"/>
      <w:bookmarkEnd w:id="2855"/>
      <w:r w:rsidR="00A17B70">
        <w:rPr>
          <w:rFonts w:hint="cs"/>
          <w:rtl/>
          <w:lang w:eastAsia="he-IL"/>
        </w:rPr>
        <w:t xml:space="preserve">, </w:t>
      </w:r>
      <w:bookmarkStart w:id="2856" w:name="_ETM_Q1_3048186"/>
      <w:bookmarkEnd w:id="2856"/>
      <w:r w:rsidR="00A17B70">
        <w:rPr>
          <w:rFonts w:hint="cs"/>
          <w:rtl/>
          <w:lang w:eastAsia="he-IL"/>
        </w:rPr>
        <w:t xml:space="preserve">ובשביל שלא ייווצר מצב שאם </w:t>
      </w:r>
      <w:bookmarkStart w:id="2857" w:name="_ETM_Q1_3051124"/>
      <w:bookmarkEnd w:id="2857"/>
      <w:r w:rsidR="00A17B70">
        <w:rPr>
          <w:rFonts w:hint="cs"/>
          <w:rtl/>
          <w:lang w:eastAsia="he-IL"/>
        </w:rPr>
        <w:t xml:space="preserve">הוראת השעה פוקעת, </w:t>
      </w:r>
      <w:bookmarkStart w:id="2858" w:name="_ETM_Q1_3053025"/>
      <w:bookmarkStart w:id="2859" w:name="_ETM_Q1_3050359"/>
      <w:bookmarkEnd w:id="2858"/>
      <w:bookmarkEnd w:id="2859"/>
      <w:r w:rsidR="00A17B70">
        <w:rPr>
          <w:rFonts w:hint="cs"/>
          <w:rtl/>
          <w:lang w:eastAsia="he-IL"/>
        </w:rPr>
        <w:t xml:space="preserve">הסעיף שהקריאו </w:t>
      </w:r>
      <w:bookmarkStart w:id="2860" w:name="_ETM_Q1_3059450"/>
      <w:bookmarkStart w:id="2861" w:name="_ETM_Q1_3054675"/>
      <w:bookmarkEnd w:id="2860"/>
      <w:bookmarkEnd w:id="2861"/>
      <w:r w:rsidR="00A17B70">
        <w:rPr>
          <w:rFonts w:hint="cs"/>
          <w:rtl/>
          <w:lang w:eastAsia="he-IL"/>
        </w:rPr>
        <w:t xml:space="preserve">עכשיו שואב את כל ההוראות של חוק </w:t>
      </w:r>
      <w:proofErr w:type="spellStart"/>
      <w:r w:rsidR="00A17B70">
        <w:rPr>
          <w:rFonts w:hint="cs"/>
          <w:rtl/>
          <w:lang w:eastAsia="he-IL"/>
        </w:rPr>
        <w:t>הוותמ</w:t>
      </w:r>
      <w:bookmarkStart w:id="2862" w:name="_ETM_Q1_3057089"/>
      <w:bookmarkEnd w:id="2862"/>
      <w:r w:rsidR="00A17B70">
        <w:rPr>
          <w:rFonts w:hint="cs"/>
          <w:rtl/>
          <w:lang w:eastAsia="he-IL"/>
        </w:rPr>
        <w:t>"ל</w:t>
      </w:r>
      <w:proofErr w:type="spellEnd"/>
      <w:r w:rsidR="00A17B70">
        <w:rPr>
          <w:rFonts w:hint="cs"/>
          <w:rtl/>
          <w:lang w:eastAsia="he-IL"/>
        </w:rPr>
        <w:t>, אז אם</w:t>
      </w:r>
      <w:bookmarkStart w:id="2863" w:name="_ETM_Q1_3060501"/>
      <w:bookmarkEnd w:id="2863"/>
      <w:r w:rsidR="00A17B70">
        <w:rPr>
          <w:rFonts w:hint="cs"/>
          <w:rtl/>
          <w:lang w:eastAsia="he-IL"/>
        </w:rPr>
        <w:t xml:space="preserve"> הוא פוקע </w:t>
      </w:r>
      <w:bookmarkStart w:id="2864" w:name="_ETM_Q1_3057959"/>
      <w:bookmarkEnd w:id="2864"/>
      <w:r w:rsidR="00A17B70">
        <w:rPr>
          <w:rFonts w:hint="cs"/>
          <w:rtl/>
          <w:lang w:eastAsia="he-IL"/>
        </w:rPr>
        <w:t xml:space="preserve">בעצם, המשמעות היא שגם זה פוקע, אז </w:t>
      </w:r>
      <w:bookmarkStart w:id="2865" w:name="_ETM_Q1_3065333"/>
      <w:bookmarkEnd w:id="2865"/>
      <w:r w:rsidR="00A17B70">
        <w:rPr>
          <w:rFonts w:hint="cs"/>
          <w:rtl/>
          <w:lang w:eastAsia="he-IL"/>
        </w:rPr>
        <w:t>רק צריך להוסיף חידוד שמדובר על הסעיפים לפי חוק זה,</w:t>
      </w:r>
      <w:bookmarkStart w:id="2866" w:name="_ETM_Q1_3073680"/>
      <w:bookmarkEnd w:id="2866"/>
      <w:r w:rsidR="00A17B70">
        <w:rPr>
          <w:rFonts w:hint="cs"/>
          <w:rtl/>
          <w:lang w:eastAsia="he-IL"/>
        </w:rPr>
        <w:t xml:space="preserve"> כלומר לפי החוק הזה ולא לפי חוק </w:t>
      </w:r>
      <w:proofErr w:type="spellStart"/>
      <w:r w:rsidR="00A17B70">
        <w:rPr>
          <w:rFonts w:hint="cs"/>
          <w:rtl/>
          <w:lang w:eastAsia="he-IL"/>
        </w:rPr>
        <w:t>הוותמ"</w:t>
      </w:r>
      <w:bookmarkStart w:id="2867" w:name="_ETM_Q1_3072218"/>
      <w:bookmarkStart w:id="2868" w:name="_ETM_Q1_3067744"/>
      <w:bookmarkEnd w:id="2867"/>
      <w:bookmarkEnd w:id="2868"/>
      <w:r w:rsidR="00A17B70">
        <w:rPr>
          <w:rFonts w:hint="cs"/>
          <w:rtl/>
          <w:lang w:eastAsia="he-IL"/>
        </w:rPr>
        <w:t>ל</w:t>
      </w:r>
      <w:bookmarkStart w:id="2869" w:name="_ETM_Q1_3068737"/>
      <w:bookmarkStart w:id="2870" w:name="_ETM_Q1_3065756"/>
      <w:bookmarkEnd w:id="2869"/>
      <w:bookmarkEnd w:id="2870"/>
      <w:proofErr w:type="spellEnd"/>
      <w:r w:rsidR="00A17B70">
        <w:rPr>
          <w:rFonts w:hint="cs"/>
          <w:rtl/>
          <w:lang w:eastAsia="he-IL"/>
        </w:rPr>
        <w:t xml:space="preserve">, זה </w:t>
      </w:r>
      <w:bookmarkStart w:id="2871" w:name="_ETM_Q1_3076258"/>
      <w:bookmarkEnd w:id="2871"/>
      <w:r w:rsidR="00A17B70">
        <w:rPr>
          <w:rFonts w:hint="cs"/>
          <w:rtl/>
          <w:lang w:eastAsia="he-IL"/>
        </w:rPr>
        <w:t xml:space="preserve">צריך להיות בנוסח. </w:t>
      </w:r>
      <w:bookmarkStart w:id="2872" w:name="_ETM_Q1_3074387"/>
      <w:bookmarkStart w:id="2873" w:name="_ETM_Q1_3070914"/>
      <w:bookmarkStart w:id="2874" w:name="_ETM_Q1_3072443"/>
      <w:bookmarkEnd w:id="2872"/>
      <w:bookmarkEnd w:id="2873"/>
      <w:bookmarkEnd w:id="2874"/>
    </w:p>
    <w:p w14:paraId="745D256B" w14:textId="3471668E" w:rsidR="00A17B70" w:rsidRDefault="00A17B70" w:rsidP="00A06ED7">
      <w:pPr>
        <w:rPr>
          <w:rtl/>
          <w:lang w:eastAsia="he-IL"/>
        </w:rPr>
      </w:pPr>
      <w:bookmarkStart w:id="2875" w:name="_ETM_Q1_3072556"/>
      <w:bookmarkEnd w:id="2875"/>
    </w:p>
    <w:p w14:paraId="7D782E5F" w14:textId="26E9F6B3" w:rsidR="00A17B70" w:rsidRDefault="00A17B70" w:rsidP="00A06ED7">
      <w:pPr>
        <w:rPr>
          <w:rtl/>
          <w:lang w:eastAsia="he-IL"/>
        </w:rPr>
      </w:pPr>
      <w:bookmarkStart w:id="2876" w:name="_ETM_Q1_3072831"/>
      <w:bookmarkStart w:id="2877" w:name="_ETM_Q1_3072936"/>
      <w:bookmarkEnd w:id="2876"/>
      <w:bookmarkEnd w:id="2877"/>
      <w:r>
        <w:rPr>
          <w:rFonts w:hint="cs"/>
          <w:rtl/>
          <w:lang w:eastAsia="he-IL"/>
        </w:rPr>
        <w:t xml:space="preserve">זאת אומרת, יחולו הוראות </w:t>
      </w:r>
      <w:bookmarkStart w:id="2878" w:name="_ETM_Q1_3073967"/>
      <w:bookmarkEnd w:id="2878"/>
      <w:r>
        <w:rPr>
          <w:rFonts w:hint="cs"/>
          <w:rtl/>
          <w:lang w:eastAsia="he-IL"/>
        </w:rPr>
        <w:t>סעיף 4א(ו)</w:t>
      </w:r>
      <w:bookmarkStart w:id="2879" w:name="_ETM_Q1_3079934"/>
      <w:bookmarkStart w:id="2880" w:name="_ETM_Q1_3075223"/>
      <w:bookmarkEnd w:id="2879"/>
      <w:bookmarkEnd w:id="2880"/>
      <w:r>
        <w:rPr>
          <w:rFonts w:hint="cs"/>
          <w:rtl/>
          <w:lang w:eastAsia="he-IL"/>
        </w:rPr>
        <w:t xml:space="preserve"> </w:t>
      </w:r>
      <w:r>
        <w:rPr>
          <w:rtl/>
          <w:lang w:eastAsia="he-IL"/>
        </w:rPr>
        <w:t>–</w:t>
      </w:r>
      <w:r>
        <w:rPr>
          <w:rFonts w:hint="cs"/>
          <w:rtl/>
          <w:lang w:eastAsia="he-IL"/>
        </w:rPr>
        <w:t xml:space="preserve"> </w:t>
      </w:r>
      <w:bookmarkStart w:id="2881" w:name="_ETM_Q1_3077370"/>
      <w:bookmarkEnd w:id="2881"/>
      <w:r>
        <w:rPr>
          <w:rFonts w:hint="cs"/>
          <w:rtl/>
          <w:lang w:eastAsia="he-IL"/>
        </w:rPr>
        <w:t xml:space="preserve">(י) לחוק לקידום </w:t>
      </w:r>
      <w:bookmarkStart w:id="2882" w:name="_ETM_Q1_3078372"/>
      <w:bookmarkEnd w:id="2882"/>
      <w:r>
        <w:rPr>
          <w:rFonts w:hint="cs"/>
          <w:rtl/>
          <w:lang w:eastAsia="he-IL"/>
        </w:rPr>
        <w:t>וכולי</w:t>
      </w:r>
      <w:bookmarkStart w:id="2883" w:name="_ETM_Q1_3077923"/>
      <w:bookmarkEnd w:id="2883"/>
      <w:r>
        <w:rPr>
          <w:rFonts w:hint="cs"/>
          <w:rtl/>
          <w:lang w:eastAsia="he-IL"/>
        </w:rPr>
        <w:t xml:space="preserve">, כנוסחם בחוק זה, או </w:t>
      </w:r>
      <w:bookmarkStart w:id="2884" w:name="_ETM_Q1_3080494"/>
      <w:bookmarkEnd w:id="2884"/>
      <w:r>
        <w:rPr>
          <w:rFonts w:hint="cs"/>
          <w:rtl/>
          <w:lang w:eastAsia="he-IL"/>
        </w:rPr>
        <w:t xml:space="preserve">איזושהי </w:t>
      </w:r>
      <w:bookmarkStart w:id="2885" w:name="_ETM_Q1_3082339"/>
      <w:bookmarkStart w:id="2886" w:name="_ETM_Q1_3077477"/>
      <w:bookmarkEnd w:id="2885"/>
      <w:bookmarkEnd w:id="2886"/>
      <w:r>
        <w:rPr>
          <w:rFonts w:hint="cs"/>
          <w:rtl/>
          <w:lang w:eastAsia="he-IL"/>
        </w:rPr>
        <w:t>הפנייה</w:t>
      </w:r>
      <w:bookmarkStart w:id="2887" w:name="_ETM_Q1_3082261"/>
      <w:bookmarkEnd w:id="2887"/>
      <w:r>
        <w:rPr>
          <w:rFonts w:hint="cs"/>
          <w:rtl/>
          <w:lang w:eastAsia="he-IL"/>
        </w:rPr>
        <w:t xml:space="preserve"> כדי שזה יישאר.</w:t>
      </w:r>
      <w:bookmarkStart w:id="2888" w:name="_ETM_Q1_3082738"/>
      <w:bookmarkEnd w:id="2888"/>
    </w:p>
    <w:p w14:paraId="76C35EAF" w14:textId="4014464D" w:rsidR="00A17B70" w:rsidRDefault="00A17B70" w:rsidP="00A06ED7">
      <w:pPr>
        <w:rPr>
          <w:rtl/>
          <w:lang w:eastAsia="he-IL"/>
        </w:rPr>
      </w:pPr>
      <w:bookmarkStart w:id="2889" w:name="_ETM_Q1_3079259"/>
      <w:bookmarkStart w:id="2890" w:name="_ETM_Q1_3079378"/>
      <w:bookmarkStart w:id="2891" w:name="_ETM_Q1_3080326"/>
      <w:bookmarkEnd w:id="2889"/>
      <w:bookmarkEnd w:id="2890"/>
      <w:bookmarkEnd w:id="2891"/>
    </w:p>
    <w:p w14:paraId="64D9D302" w14:textId="10218A4A" w:rsidR="00A17B70" w:rsidRDefault="00A17B70" w:rsidP="00A17B70">
      <w:pPr>
        <w:pStyle w:val="af9"/>
        <w:keepNext/>
        <w:rPr>
          <w:rtl/>
          <w:lang w:eastAsia="he-IL"/>
        </w:rPr>
      </w:pPr>
      <w:bookmarkStart w:id="2892" w:name="ET_guest_רותם_ברמלי_296"/>
      <w:r w:rsidRPr="00A17B70">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17B70">
        <w:rPr>
          <w:rStyle w:val="TagStyle"/>
          <w:rtl/>
        </w:rPr>
        <w:t xml:space="preserve"> &lt;&lt; אורח &gt;&gt;</w:t>
      </w:r>
      <w:r w:rsidR="00144C95">
        <w:rPr>
          <w:rtl/>
          <w:lang w:eastAsia="he-IL"/>
        </w:rPr>
        <w:t xml:space="preserve"> </w:t>
      </w:r>
      <w:r>
        <w:rPr>
          <w:rtl/>
          <w:lang w:eastAsia="he-IL"/>
        </w:rPr>
        <w:t xml:space="preserve"> </w:t>
      </w:r>
      <w:bookmarkEnd w:id="2892"/>
    </w:p>
    <w:p w14:paraId="2EBA0ED9" w14:textId="32D85940" w:rsidR="00A17B70" w:rsidRDefault="00A17B70" w:rsidP="00A17B70">
      <w:pPr>
        <w:pStyle w:val="KeepWithNext"/>
        <w:rPr>
          <w:rtl/>
          <w:lang w:eastAsia="he-IL"/>
        </w:rPr>
      </w:pPr>
    </w:p>
    <w:p w14:paraId="30E4AB7E" w14:textId="78A9EEB1" w:rsidR="00A17B70" w:rsidRDefault="00A17B70" w:rsidP="00A17B70">
      <w:pPr>
        <w:rPr>
          <w:rtl/>
          <w:lang w:eastAsia="he-IL"/>
        </w:rPr>
      </w:pPr>
      <w:bookmarkStart w:id="2893" w:name="_ETM_Q1_3081027"/>
      <w:bookmarkStart w:id="2894" w:name="_ETM_Q1_3081086"/>
      <w:bookmarkEnd w:id="2893"/>
      <w:bookmarkEnd w:id="2894"/>
      <w:r>
        <w:rPr>
          <w:rFonts w:hint="cs"/>
          <w:rtl/>
          <w:lang w:eastAsia="he-IL"/>
        </w:rPr>
        <w:t>בסדר גמור, מקובל.</w:t>
      </w:r>
      <w:bookmarkStart w:id="2895" w:name="_ETM_Q1_3084518"/>
      <w:bookmarkEnd w:id="2895"/>
    </w:p>
    <w:p w14:paraId="2A36E8F3" w14:textId="17937471" w:rsidR="00A17B70" w:rsidRDefault="00A17B70" w:rsidP="00A17B70">
      <w:pPr>
        <w:rPr>
          <w:rtl/>
          <w:lang w:eastAsia="he-IL"/>
        </w:rPr>
      </w:pPr>
      <w:bookmarkStart w:id="2896" w:name="_ETM_Q1_3084640"/>
      <w:bookmarkEnd w:id="2896"/>
    </w:p>
    <w:p w14:paraId="0EE6D571" w14:textId="5DA4BA96" w:rsidR="00A17B70" w:rsidRDefault="00A17B70" w:rsidP="00A17B70">
      <w:pPr>
        <w:pStyle w:val="af6"/>
        <w:keepNext/>
        <w:rPr>
          <w:rtl/>
        </w:rPr>
      </w:pPr>
      <w:bookmarkStart w:id="2897" w:name="ET_yor_5142_297"/>
      <w:r w:rsidRPr="00A17B70">
        <w:rPr>
          <w:rStyle w:val="TagStyle"/>
          <w:rtl/>
        </w:rPr>
        <w:t xml:space="preserve"> &lt;&lt; יור &gt;&gt; </w:t>
      </w:r>
      <w:r>
        <w:rPr>
          <w:rtl/>
        </w:rPr>
        <w:t xml:space="preserve">היו"ר יוליה </w:t>
      </w:r>
      <w:proofErr w:type="spellStart"/>
      <w:r>
        <w:rPr>
          <w:rtl/>
        </w:rPr>
        <w:t>מלינובסקי</w:t>
      </w:r>
      <w:proofErr w:type="spellEnd"/>
      <w:r>
        <w:rPr>
          <w:rtl/>
        </w:rPr>
        <w:t>:</w:t>
      </w:r>
      <w:r w:rsidRPr="00A17B70">
        <w:rPr>
          <w:rStyle w:val="TagStyle"/>
          <w:rtl/>
        </w:rPr>
        <w:t xml:space="preserve"> &lt;&lt; יור &gt;&gt;</w:t>
      </w:r>
      <w:r w:rsidR="00144C95">
        <w:rPr>
          <w:rtl/>
        </w:rPr>
        <w:t xml:space="preserve"> </w:t>
      </w:r>
      <w:r>
        <w:rPr>
          <w:rtl/>
        </w:rPr>
        <w:t xml:space="preserve"> </w:t>
      </w:r>
      <w:bookmarkEnd w:id="2897"/>
    </w:p>
    <w:p w14:paraId="63D80DF0" w14:textId="729B933D" w:rsidR="00A17B70" w:rsidRDefault="00A17B70" w:rsidP="00A17B70">
      <w:pPr>
        <w:pStyle w:val="KeepWithNext"/>
        <w:rPr>
          <w:rtl/>
          <w:lang w:eastAsia="he-IL"/>
        </w:rPr>
      </w:pPr>
    </w:p>
    <w:p w14:paraId="556C904F" w14:textId="3B08C206" w:rsidR="00A17B70" w:rsidRDefault="00A17B70" w:rsidP="00A17B70">
      <w:pPr>
        <w:rPr>
          <w:rtl/>
          <w:lang w:eastAsia="he-IL"/>
        </w:rPr>
      </w:pPr>
      <w:bookmarkStart w:id="2898" w:name="_ETM_Q1_3085797"/>
      <w:bookmarkEnd w:id="2898"/>
      <w:r>
        <w:rPr>
          <w:rFonts w:hint="cs"/>
          <w:rtl/>
          <w:lang w:eastAsia="he-IL"/>
        </w:rPr>
        <w:t>טוב, אז תעשו את זה</w:t>
      </w:r>
      <w:bookmarkStart w:id="2899" w:name="_ETM_Q1_3084042"/>
      <w:bookmarkEnd w:id="2899"/>
      <w:r>
        <w:rPr>
          <w:rFonts w:hint="cs"/>
          <w:rtl/>
          <w:lang w:eastAsia="he-IL"/>
        </w:rPr>
        <w:t>.</w:t>
      </w:r>
    </w:p>
    <w:p w14:paraId="6CF72562" w14:textId="6062236D" w:rsidR="00A17B70" w:rsidRDefault="00A17B70" w:rsidP="00A17B70">
      <w:pPr>
        <w:rPr>
          <w:rtl/>
          <w:lang w:eastAsia="he-IL"/>
        </w:rPr>
      </w:pPr>
      <w:bookmarkStart w:id="2900" w:name="_ETM_Q1_3084922"/>
      <w:bookmarkStart w:id="2901" w:name="_ETM_Q1_3085043"/>
      <w:bookmarkStart w:id="2902" w:name="_ETM_Q1_3087950"/>
      <w:bookmarkEnd w:id="2900"/>
      <w:bookmarkEnd w:id="2901"/>
      <w:bookmarkEnd w:id="2902"/>
    </w:p>
    <w:p w14:paraId="2FF5EC22" w14:textId="1E6E23CC" w:rsidR="00A17B70" w:rsidRDefault="00A17B70" w:rsidP="00A17B70">
      <w:pPr>
        <w:pStyle w:val="af9"/>
        <w:keepNext/>
        <w:rPr>
          <w:rtl/>
          <w:lang w:eastAsia="he-IL"/>
        </w:rPr>
      </w:pPr>
      <w:bookmarkStart w:id="2903" w:name="ET_guest_רותם_ברמלי_298"/>
      <w:r w:rsidRPr="00A17B70">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17B70">
        <w:rPr>
          <w:rStyle w:val="TagStyle"/>
          <w:rtl/>
        </w:rPr>
        <w:t xml:space="preserve"> &lt;&lt; אורח &gt;&gt;</w:t>
      </w:r>
      <w:r w:rsidR="00144C95">
        <w:rPr>
          <w:rtl/>
          <w:lang w:eastAsia="he-IL"/>
        </w:rPr>
        <w:t xml:space="preserve"> </w:t>
      </w:r>
      <w:r>
        <w:rPr>
          <w:rtl/>
          <w:lang w:eastAsia="he-IL"/>
        </w:rPr>
        <w:t xml:space="preserve"> </w:t>
      </w:r>
      <w:bookmarkEnd w:id="2903"/>
    </w:p>
    <w:p w14:paraId="6A130D7E" w14:textId="77F98B63" w:rsidR="00A17B70" w:rsidRDefault="00A17B70" w:rsidP="00A17B70">
      <w:pPr>
        <w:pStyle w:val="KeepWithNext"/>
        <w:rPr>
          <w:rtl/>
          <w:lang w:eastAsia="he-IL"/>
        </w:rPr>
      </w:pPr>
    </w:p>
    <w:p w14:paraId="3B655564" w14:textId="2E7DE476" w:rsidR="00A17B70" w:rsidRDefault="00A17B70" w:rsidP="00A17B70">
      <w:pPr>
        <w:rPr>
          <w:rtl/>
          <w:lang w:eastAsia="he-IL"/>
        </w:rPr>
      </w:pPr>
      <w:bookmarkStart w:id="2904" w:name="_ETM_Q1_3088573"/>
      <w:bookmarkStart w:id="2905" w:name="_ETM_Q1_3088620"/>
      <w:bookmarkStart w:id="2906" w:name="_ETM_Q1_3083646"/>
      <w:bookmarkEnd w:id="2904"/>
      <w:bookmarkEnd w:id="2905"/>
      <w:bookmarkEnd w:id="2906"/>
      <w:r>
        <w:rPr>
          <w:rFonts w:hint="cs"/>
          <w:rtl/>
          <w:lang w:eastAsia="he-IL"/>
        </w:rPr>
        <w:t xml:space="preserve">נעשה </w:t>
      </w:r>
      <w:bookmarkStart w:id="2907" w:name="_ETM_Q1_3086805"/>
      <w:bookmarkEnd w:id="2907"/>
      <w:r>
        <w:rPr>
          <w:rFonts w:hint="cs"/>
          <w:rtl/>
          <w:lang w:eastAsia="he-IL"/>
        </w:rPr>
        <w:t>את זה בנוסח</w:t>
      </w:r>
      <w:bookmarkStart w:id="2908" w:name="_ETM_Q1_3084943"/>
      <w:bookmarkEnd w:id="2908"/>
      <w:r>
        <w:rPr>
          <w:rFonts w:hint="cs"/>
          <w:rtl/>
          <w:lang w:eastAsia="he-IL"/>
        </w:rPr>
        <w:t xml:space="preserve"> הזה.</w:t>
      </w:r>
    </w:p>
    <w:p w14:paraId="2EB25956" w14:textId="0B1A0340" w:rsidR="00A17B70" w:rsidRDefault="00A17B70" w:rsidP="00A17B70">
      <w:pPr>
        <w:rPr>
          <w:rtl/>
          <w:lang w:eastAsia="he-IL"/>
        </w:rPr>
      </w:pPr>
      <w:bookmarkStart w:id="2909" w:name="_ETM_Q1_3089023"/>
      <w:bookmarkStart w:id="2910" w:name="_ETM_Q1_3089125"/>
      <w:bookmarkStart w:id="2911" w:name="_ETM_Q1_3084312"/>
      <w:bookmarkEnd w:id="2909"/>
      <w:bookmarkEnd w:id="2910"/>
      <w:bookmarkEnd w:id="2911"/>
    </w:p>
    <w:p w14:paraId="7FFB5AE7" w14:textId="376F97E8" w:rsidR="00A17B70" w:rsidRDefault="00A17B70" w:rsidP="00A17B70">
      <w:pPr>
        <w:pStyle w:val="af6"/>
        <w:keepNext/>
        <w:rPr>
          <w:rtl/>
        </w:rPr>
      </w:pPr>
      <w:bookmarkStart w:id="2912" w:name="ET_yor_5142_299"/>
      <w:r w:rsidRPr="00A17B70">
        <w:rPr>
          <w:rStyle w:val="TagStyle"/>
          <w:rtl/>
        </w:rPr>
        <w:t xml:space="preserve"> &lt;&lt; יור &gt;&gt; </w:t>
      </w:r>
      <w:r>
        <w:rPr>
          <w:rtl/>
        </w:rPr>
        <w:t xml:space="preserve">היו"ר יוליה </w:t>
      </w:r>
      <w:proofErr w:type="spellStart"/>
      <w:r>
        <w:rPr>
          <w:rtl/>
        </w:rPr>
        <w:t>מלינובסקי</w:t>
      </w:r>
      <w:proofErr w:type="spellEnd"/>
      <w:r>
        <w:rPr>
          <w:rtl/>
        </w:rPr>
        <w:t>:</w:t>
      </w:r>
      <w:r w:rsidRPr="00A17B70">
        <w:rPr>
          <w:rStyle w:val="TagStyle"/>
          <w:rtl/>
        </w:rPr>
        <w:t xml:space="preserve"> &lt;&lt; יור &gt;&gt;</w:t>
      </w:r>
      <w:r w:rsidR="00144C95">
        <w:rPr>
          <w:rtl/>
        </w:rPr>
        <w:t xml:space="preserve"> </w:t>
      </w:r>
      <w:r>
        <w:rPr>
          <w:rtl/>
        </w:rPr>
        <w:t xml:space="preserve"> </w:t>
      </w:r>
      <w:bookmarkEnd w:id="2912"/>
    </w:p>
    <w:p w14:paraId="624F7A28" w14:textId="1E0E305E" w:rsidR="00A17B70" w:rsidRDefault="00A17B70" w:rsidP="00A17B70">
      <w:pPr>
        <w:pStyle w:val="KeepWithNext"/>
        <w:rPr>
          <w:rtl/>
          <w:lang w:eastAsia="he-IL"/>
        </w:rPr>
      </w:pPr>
    </w:p>
    <w:p w14:paraId="216245D7" w14:textId="62B9C486" w:rsidR="00A17B70" w:rsidRDefault="00A17B70" w:rsidP="00A17B70">
      <w:pPr>
        <w:rPr>
          <w:rtl/>
          <w:lang w:eastAsia="he-IL"/>
        </w:rPr>
      </w:pPr>
      <w:bookmarkStart w:id="2913" w:name="_ETM_Q1_3085980"/>
      <w:bookmarkEnd w:id="2913"/>
      <w:r>
        <w:rPr>
          <w:rFonts w:hint="cs"/>
          <w:rtl/>
          <w:lang w:eastAsia="he-IL"/>
        </w:rPr>
        <w:t xml:space="preserve">כדי שאם פתאום הממשלה הבאה, או הבאה </w:t>
      </w:r>
      <w:bookmarkStart w:id="2914" w:name="_ETM_Q1_3093569"/>
      <w:bookmarkEnd w:id="2914"/>
      <w:proofErr w:type="spellStart"/>
      <w:r>
        <w:rPr>
          <w:rFonts w:hint="cs"/>
          <w:rtl/>
          <w:lang w:eastAsia="he-IL"/>
        </w:rPr>
        <w:t>הבאה</w:t>
      </w:r>
      <w:bookmarkStart w:id="2915" w:name="_ETM_Q1_3090150"/>
      <w:bookmarkStart w:id="2916" w:name="_ETM_Q1_3086242"/>
      <w:bookmarkEnd w:id="2915"/>
      <w:bookmarkEnd w:id="2916"/>
      <w:proofErr w:type="spellEnd"/>
      <w:r>
        <w:rPr>
          <w:rFonts w:hint="cs"/>
          <w:rtl/>
          <w:lang w:eastAsia="he-IL"/>
        </w:rPr>
        <w:t xml:space="preserve">, תחליט לבטל את </w:t>
      </w:r>
      <w:proofErr w:type="spellStart"/>
      <w:r>
        <w:rPr>
          <w:rFonts w:hint="cs"/>
          <w:rtl/>
          <w:lang w:eastAsia="he-IL"/>
        </w:rPr>
        <w:t>הוותמ"לים</w:t>
      </w:r>
      <w:proofErr w:type="spellEnd"/>
      <w:r>
        <w:rPr>
          <w:rFonts w:hint="cs"/>
          <w:rtl/>
          <w:lang w:eastAsia="he-IL"/>
        </w:rPr>
        <w:t xml:space="preserve">, שזה עדיין </w:t>
      </w:r>
      <w:bookmarkStart w:id="2917" w:name="_ETM_Q1_3092465"/>
      <w:bookmarkEnd w:id="2917"/>
      <w:r>
        <w:rPr>
          <w:rFonts w:hint="cs"/>
          <w:rtl/>
          <w:lang w:eastAsia="he-IL"/>
        </w:rPr>
        <w:t xml:space="preserve">יחול על </w:t>
      </w:r>
      <w:proofErr w:type="spellStart"/>
      <w:r>
        <w:rPr>
          <w:rFonts w:hint="cs"/>
          <w:rtl/>
          <w:lang w:eastAsia="he-IL"/>
        </w:rPr>
        <w:t>הוות"לים</w:t>
      </w:r>
      <w:proofErr w:type="spellEnd"/>
      <w:r>
        <w:rPr>
          <w:rFonts w:hint="cs"/>
          <w:rtl/>
          <w:lang w:eastAsia="he-IL"/>
        </w:rPr>
        <w:t>.</w:t>
      </w:r>
    </w:p>
    <w:p w14:paraId="196289C5" w14:textId="744C1C16" w:rsidR="00A17B70" w:rsidRDefault="00A17B70" w:rsidP="00A17B70">
      <w:pPr>
        <w:rPr>
          <w:rtl/>
          <w:lang w:eastAsia="he-IL"/>
        </w:rPr>
      </w:pPr>
      <w:bookmarkStart w:id="2918" w:name="_ETM_Q1_3096555"/>
      <w:bookmarkStart w:id="2919" w:name="_ETM_Q1_3096656"/>
      <w:bookmarkStart w:id="2920" w:name="_ETM_Q1_3092215"/>
      <w:bookmarkStart w:id="2921" w:name="_ETM_Q1_3087522"/>
      <w:bookmarkStart w:id="2922" w:name="_ETM_Q1_3089491"/>
      <w:bookmarkEnd w:id="2918"/>
      <w:bookmarkEnd w:id="2919"/>
      <w:bookmarkEnd w:id="2920"/>
      <w:bookmarkEnd w:id="2921"/>
      <w:bookmarkEnd w:id="2922"/>
    </w:p>
    <w:p w14:paraId="26DE69CF" w14:textId="1D9D11F1" w:rsidR="00A17B70" w:rsidRDefault="00A17B70" w:rsidP="00A17B70">
      <w:pPr>
        <w:pStyle w:val="af9"/>
        <w:keepNext/>
        <w:rPr>
          <w:rtl/>
          <w:lang w:eastAsia="he-IL"/>
        </w:rPr>
      </w:pPr>
      <w:bookmarkStart w:id="2923" w:name="ET_guest_רותם_ברמלי_300"/>
      <w:r w:rsidRPr="00A17B70">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17B70">
        <w:rPr>
          <w:rStyle w:val="TagStyle"/>
          <w:rtl/>
        </w:rPr>
        <w:t xml:space="preserve"> &lt;&lt; אורח &gt;&gt;</w:t>
      </w:r>
      <w:r w:rsidR="00144C95">
        <w:rPr>
          <w:rtl/>
          <w:lang w:eastAsia="he-IL"/>
        </w:rPr>
        <w:t xml:space="preserve"> </w:t>
      </w:r>
      <w:r>
        <w:rPr>
          <w:rtl/>
          <w:lang w:eastAsia="he-IL"/>
        </w:rPr>
        <w:t xml:space="preserve"> </w:t>
      </w:r>
      <w:bookmarkEnd w:id="2923"/>
    </w:p>
    <w:p w14:paraId="65491F8D" w14:textId="414C627A" w:rsidR="00A17B70" w:rsidRDefault="00A17B70" w:rsidP="00A17B70">
      <w:pPr>
        <w:pStyle w:val="KeepWithNext"/>
        <w:rPr>
          <w:rtl/>
          <w:lang w:eastAsia="he-IL"/>
        </w:rPr>
      </w:pPr>
    </w:p>
    <w:p w14:paraId="2A6ABEA2" w14:textId="6E556DEA" w:rsidR="00A17B70" w:rsidRDefault="00A17B70" w:rsidP="00A17B70">
      <w:pPr>
        <w:rPr>
          <w:rtl/>
          <w:lang w:eastAsia="he-IL"/>
        </w:rPr>
      </w:pPr>
      <w:bookmarkStart w:id="2924" w:name="_ETM_Q1_3090160"/>
      <w:bookmarkStart w:id="2925" w:name="_ETM_Q1_3090224"/>
      <w:bookmarkEnd w:id="2924"/>
      <w:bookmarkEnd w:id="2925"/>
      <w:r>
        <w:rPr>
          <w:rFonts w:hint="cs"/>
          <w:rtl/>
          <w:lang w:eastAsia="he-IL"/>
        </w:rPr>
        <w:t xml:space="preserve">מקווים </w:t>
      </w:r>
      <w:bookmarkStart w:id="2926" w:name="_ETM_Q1_3092792"/>
      <w:bookmarkEnd w:id="2926"/>
      <w:r>
        <w:rPr>
          <w:rFonts w:hint="cs"/>
          <w:rtl/>
          <w:lang w:eastAsia="he-IL"/>
        </w:rPr>
        <w:t>מאוד שלא.</w:t>
      </w:r>
      <w:bookmarkStart w:id="2927" w:name="_ETM_Q1_3094317"/>
      <w:bookmarkEnd w:id="2927"/>
    </w:p>
    <w:p w14:paraId="5140403B" w14:textId="28ECF911" w:rsidR="00A17B70" w:rsidRDefault="00A17B70" w:rsidP="00A17B70">
      <w:pPr>
        <w:rPr>
          <w:rtl/>
          <w:lang w:eastAsia="he-IL"/>
        </w:rPr>
      </w:pPr>
      <w:bookmarkStart w:id="2928" w:name="_ETM_Q1_3094417"/>
      <w:bookmarkEnd w:id="2928"/>
    </w:p>
    <w:p w14:paraId="261BCEA7" w14:textId="20E8761F" w:rsidR="00A17B70" w:rsidRDefault="00A17B70" w:rsidP="00A17B70">
      <w:pPr>
        <w:pStyle w:val="a4"/>
        <w:keepNext/>
        <w:rPr>
          <w:rtl/>
        </w:rPr>
      </w:pPr>
      <w:bookmarkStart w:id="2929" w:name="ET_speaker_רעות_בינג_301"/>
      <w:r w:rsidRPr="00A17B70">
        <w:rPr>
          <w:rStyle w:val="TagStyle"/>
          <w:rtl/>
        </w:rPr>
        <w:t xml:space="preserve"> &lt;&lt; דובר &gt;&gt; </w:t>
      </w:r>
      <w:r>
        <w:rPr>
          <w:rtl/>
        </w:rPr>
        <w:t xml:space="preserve">רעות </w:t>
      </w:r>
      <w:proofErr w:type="spellStart"/>
      <w:r>
        <w:rPr>
          <w:rtl/>
        </w:rPr>
        <w:t>בינג</w:t>
      </w:r>
      <w:proofErr w:type="spellEnd"/>
      <w:r>
        <w:rPr>
          <w:rtl/>
        </w:rPr>
        <w:t>:</w:t>
      </w:r>
      <w:r w:rsidRPr="00A17B70">
        <w:rPr>
          <w:rStyle w:val="TagStyle"/>
          <w:rtl/>
        </w:rPr>
        <w:t xml:space="preserve"> &lt;&lt; דובר &gt;&gt;</w:t>
      </w:r>
      <w:r w:rsidR="00144C95">
        <w:rPr>
          <w:rtl/>
        </w:rPr>
        <w:t xml:space="preserve"> </w:t>
      </w:r>
      <w:r>
        <w:rPr>
          <w:rtl/>
        </w:rPr>
        <w:t xml:space="preserve"> </w:t>
      </w:r>
      <w:bookmarkEnd w:id="2929"/>
    </w:p>
    <w:p w14:paraId="57D1DA20" w14:textId="28A9EAA6" w:rsidR="00A17B70" w:rsidRDefault="00A17B70" w:rsidP="00A17B70">
      <w:pPr>
        <w:pStyle w:val="KeepWithNext"/>
        <w:rPr>
          <w:rtl/>
          <w:lang w:eastAsia="he-IL"/>
        </w:rPr>
      </w:pPr>
    </w:p>
    <w:p w14:paraId="199BA0CC" w14:textId="7977A941" w:rsidR="00A17B70" w:rsidRDefault="00A17B70" w:rsidP="00A17B70">
      <w:pPr>
        <w:rPr>
          <w:rtl/>
          <w:lang w:eastAsia="he-IL"/>
        </w:rPr>
      </w:pPr>
      <w:bookmarkStart w:id="2930" w:name="_ETM_Q1_3097015"/>
      <w:bookmarkStart w:id="2931" w:name="_ETM_Q1_3097083"/>
      <w:bookmarkEnd w:id="2930"/>
      <w:bookmarkEnd w:id="2931"/>
      <w:r>
        <w:rPr>
          <w:rFonts w:hint="cs"/>
          <w:rtl/>
          <w:lang w:eastAsia="he-IL"/>
        </w:rPr>
        <w:t xml:space="preserve">אבל </w:t>
      </w:r>
      <w:bookmarkStart w:id="2932" w:name="_ETM_Q1_3095003"/>
      <w:bookmarkEnd w:id="2932"/>
      <w:r>
        <w:rPr>
          <w:rFonts w:hint="cs"/>
          <w:rtl/>
          <w:lang w:eastAsia="he-IL"/>
        </w:rPr>
        <w:t xml:space="preserve">זה גם על </w:t>
      </w:r>
      <w:proofErr w:type="spellStart"/>
      <w:r>
        <w:rPr>
          <w:rFonts w:hint="cs"/>
          <w:rtl/>
          <w:lang w:eastAsia="he-IL"/>
        </w:rPr>
        <w:t>הוות</w:t>
      </w:r>
      <w:bookmarkStart w:id="2933" w:name="_ETM_Q1_3095142"/>
      <w:bookmarkEnd w:id="2933"/>
      <w:r>
        <w:rPr>
          <w:rFonts w:hint="cs"/>
          <w:rtl/>
          <w:lang w:eastAsia="he-IL"/>
        </w:rPr>
        <w:t>"לים</w:t>
      </w:r>
      <w:proofErr w:type="spellEnd"/>
      <w:r>
        <w:rPr>
          <w:rFonts w:hint="cs"/>
          <w:rtl/>
          <w:lang w:eastAsia="he-IL"/>
        </w:rPr>
        <w:t>, ההערה הזו רלוונטית</w:t>
      </w:r>
      <w:bookmarkStart w:id="2934" w:name="_ETM_Q1_3100820"/>
      <w:bookmarkEnd w:id="2934"/>
      <w:r>
        <w:rPr>
          <w:rFonts w:hint="cs"/>
          <w:rtl/>
          <w:lang w:eastAsia="he-IL"/>
        </w:rPr>
        <w:t xml:space="preserve"> גם לסעיף שהקראת</w:t>
      </w:r>
      <w:bookmarkStart w:id="2935" w:name="_ETM_Q1_3099438"/>
      <w:bookmarkEnd w:id="2935"/>
      <w:r>
        <w:rPr>
          <w:rFonts w:hint="cs"/>
          <w:rtl/>
          <w:lang w:eastAsia="he-IL"/>
        </w:rPr>
        <w:t>ם עכשיו, וגם לסעיף הבא שתקריאו.</w:t>
      </w:r>
      <w:bookmarkStart w:id="2936" w:name="_ETM_Q1_3106199"/>
      <w:bookmarkEnd w:id="2936"/>
    </w:p>
    <w:p w14:paraId="7EA5127A" w14:textId="1DC2D9DE" w:rsidR="00A17B70" w:rsidRDefault="00A17B70" w:rsidP="00A17B70">
      <w:pPr>
        <w:rPr>
          <w:rtl/>
          <w:lang w:eastAsia="he-IL"/>
        </w:rPr>
      </w:pPr>
      <w:bookmarkStart w:id="2937" w:name="_ETM_Q1_3106359"/>
      <w:bookmarkStart w:id="2938" w:name="_ETM_Q1_3101596"/>
      <w:bookmarkEnd w:id="2937"/>
      <w:bookmarkEnd w:id="2938"/>
    </w:p>
    <w:p w14:paraId="572CE3C0" w14:textId="04C3CFD8" w:rsidR="00A17B70" w:rsidRDefault="00A17B70" w:rsidP="00A17B70">
      <w:pPr>
        <w:pStyle w:val="af6"/>
        <w:keepNext/>
        <w:rPr>
          <w:rtl/>
        </w:rPr>
      </w:pPr>
      <w:bookmarkStart w:id="2939" w:name="ET_yor_5142_302"/>
      <w:r w:rsidRPr="00A17B70">
        <w:rPr>
          <w:rStyle w:val="TagStyle"/>
          <w:rtl/>
        </w:rPr>
        <w:t xml:space="preserve"> &lt;&lt; יור &gt;&gt; </w:t>
      </w:r>
      <w:r>
        <w:rPr>
          <w:rtl/>
        </w:rPr>
        <w:t xml:space="preserve">היו"ר יוליה </w:t>
      </w:r>
      <w:proofErr w:type="spellStart"/>
      <w:r>
        <w:rPr>
          <w:rtl/>
        </w:rPr>
        <w:t>מלינובסקי</w:t>
      </w:r>
      <w:proofErr w:type="spellEnd"/>
      <w:r>
        <w:rPr>
          <w:rtl/>
        </w:rPr>
        <w:t>:</w:t>
      </w:r>
      <w:r w:rsidRPr="00A17B70">
        <w:rPr>
          <w:rStyle w:val="TagStyle"/>
          <w:rtl/>
        </w:rPr>
        <w:t xml:space="preserve"> &lt;&lt; יור &gt;&gt;</w:t>
      </w:r>
      <w:r w:rsidR="00144C95">
        <w:rPr>
          <w:rtl/>
        </w:rPr>
        <w:t xml:space="preserve"> </w:t>
      </w:r>
      <w:r>
        <w:rPr>
          <w:rtl/>
        </w:rPr>
        <w:t xml:space="preserve"> </w:t>
      </w:r>
      <w:bookmarkEnd w:id="2939"/>
    </w:p>
    <w:p w14:paraId="76CB23C4" w14:textId="6A27FF8D" w:rsidR="00A17B70" w:rsidRDefault="00A17B70" w:rsidP="00A17B70">
      <w:pPr>
        <w:pStyle w:val="KeepWithNext"/>
        <w:rPr>
          <w:rtl/>
          <w:lang w:eastAsia="he-IL"/>
        </w:rPr>
      </w:pPr>
    </w:p>
    <w:p w14:paraId="1B83AD0D" w14:textId="44D60778" w:rsidR="00A17B70" w:rsidRDefault="00A17B70" w:rsidP="00A17B70">
      <w:pPr>
        <w:rPr>
          <w:rtl/>
          <w:lang w:eastAsia="he-IL"/>
        </w:rPr>
      </w:pPr>
      <w:bookmarkStart w:id="2940" w:name="_ETM_Q1_3102996"/>
      <w:bookmarkEnd w:id="2940"/>
      <w:r>
        <w:rPr>
          <w:rFonts w:hint="cs"/>
          <w:rtl/>
          <w:lang w:eastAsia="he-IL"/>
        </w:rPr>
        <w:t xml:space="preserve">אז ההערה הזאת </w:t>
      </w:r>
      <w:bookmarkStart w:id="2941" w:name="_ETM_Q1_3106002"/>
      <w:bookmarkEnd w:id="2941"/>
      <w:r>
        <w:rPr>
          <w:rFonts w:hint="cs"/>
          <w:rtl/>
          <w:lang w:eastAsia="he-IL"/>
        </w:rPr>
        <w:t xml:space="preserve">כללית לכל החוק, תעשו את זה </w:t>
      </w:r>
      <w:bookmarkStart w:id="2942" w:name="_ETM_Q1_3107482"/>
      <w:bookmarkEnd w:id="2942"/>
      <w:r>
        <w:rPr>
          <w:rFonts w:hint="cs"/>
          <w:rtl/>
          <w:lang w:eastAsia="he-IL"/>
        </w:rPr>
        <w:t xml:space="preserve">מבחינת הנוסח, אני מבקשת </w:t>
      </w:r>
      <w:bookmarkStart w:id="2943" w:name="_ETM_Q1_3112075"/>
      <w:bookmarkEnd w:id="2943"/>
      <w:r>
        <w:rPr>
          <w:rFonts w:hint="cs"/>
          <w:rtl/>
          <w:lang w:eastAsia="he-IL"/>
        </w:rPr>
        <w:t xml:space="preserve">מהייעוץ המשפטי </w:t>
      </w:r>
      <w:bookmarkStart w:id="2944" w:name="_ETM_Q1_3109619"/>
      <w:bookmarkEnd w:id="2944"/>
      <w:r>
        <w:rPr>
          <w:rFonts w:hint="cs"/>
          <w:rtl/>
          <w:lang w:eastAsia="he-IL"/>
        </w:rPr>
        <w:t xml:space="preserve">של הכנסת לחדד את הנושא ביחד עם משרד </w:t>
      </w:r>
      <w:bookmarkStart w:id="2945" w:name="_ETM_Q1_3115873"/>
      <w:bookmarkEnd w:id="2945"/>
      <w:r>
        <w:rPr>
          <w:rFonts w:hint="cs"/>
          <w:rtl/>
          <w:lang w:eastAsia="he-IL"/>
        </w:rPr>
        <w:t>האוצר. בבקשה.</w:t>
      </w:r>
      <w:bookmarkStart w:id="2946" w:name="_ETM_Q1_3115331"/>
      <w:bookmarkStart w:id="2947" w:name="_ETM_Q1_3110917"/>
      <w:bookmarkEnd w:id="2946"/>
      <w:bookmarkEnd w:id="2947"/>
    </w:p>
    <w:p w14:paraId="19CAC5D6" w14:textId="1314661B" w:rsidR="00A17B70" w:rsidRDefault="00A17B70" w:rsidP="00A17B70">
      <w:pPr>
        <w:rPr>
          <w:rtl/>
          <w:lang w:eastAsia="he-IL"/>
        </w:rPr>
      </w:pPr>
      <w:bookmarkStart w:id="2948" w:name="_ETM_Q1_3111261"/>
      <w:bookmarkStart w:id="2949" w:name="_ETM_Q1_3111403"/>
      <w:bookmarkStart w:id="2950" w:name="_ETM_Q1_3112915"/>
      <w:bookmarkEnd w:id="2948"/>
      <w:bookmarkEnd w:id="2949"/>
      <w:bookmarkEnd w:id="2950"/>
    </w:p>
    <w:p w14:paraId="109DD89A" w14:textId="6781C249" w:rsidR="00A17B70" w:rsidRDefault="00A17B70" w:rsidP="00A17B70">
      <w:pPr>
        <w:pStyle w:val="af9"/>
        <w:keepNext/>
        <w:rPr>
          <w:rtl/>
          <w:lang w:eastAsia="he-IL"/>
        </w:rPr>
      </w:pPr>
      <w:bookmarkStart w:id="2951" w:name="ET_guest_תום_חביב_303"/>
      <w:r w:rsidRPr="00A17B70">
        <w:rPr>
          <w:rStyle w:val="TagStyle"/>
          <w:rtl/>
        </w:rPr>
        <w:t xml:space="preserve"> &lt;&lt; אורח &gt;&gt; </w:t>
      </w:r>
      <w:r>
        <w:rPr>
          <w:rtl/>
          <w:lang w:eastAsia="he-IL"/>
        </w:rPr>
        <w:t>תום חביב:</w:t>
      </w:r>
      <w:r w:rsidRPr="00A17B70">
        <w:rPr>
          <w:rStyle w:val="TagStyle"/>
          <w:rtl/>
        </w:rPr>
        <w:t xml:space="preserve"> &lt;&lt; אורח &gt;&gt;</w:t>
      </w:r>
      <w:r w:rsidR="00144C95">
        <w:rPr>
          <w:rtl/>
          <w:lang w:eastAsia="he-IL"/>
        </w:rPr>
        <w:t xml:space="preserve"> </w:t>
      </w:r>
      <w:r>
        <w:rPr>
          <w:rtl/>
          <w:lang w:eastAsia="he-IL"/>
        </w:rPr>
        <w:t xml:space="preserve"> </w:t>
      </w:r>
      <w:bookmarkEnd w:id="2951"/>
    </w:p>
    <w:p w14:paraId="2221731A" w14:textId="784962C4" w:rsidR="00A17B70" w:rsidRDefault="00A17B70" w:rsidP="00A17B70">
      <w:pPr>
        <w:pStyle w:val="KeepWithNext"/>
        <w:rPr>
          <w:rtl/>
          <w:lang w:eastAsia="he-IL"/>
        </w:rPr>
      </w:pPr>
    </w:p>
    <w:p w14:paraId="325EED7E" w14:textId="66F611A9" w:rsidR="00A17B70" w:rsidRDefault="002A497A" w:rsidP="00A17B70">
      <w:pPr>
        <w:rPr>
          <w:rtl/>
          <w:lang w:eastAsia="he-IL"/>
        </w:rPr>
      </w:pPr>
      <w:bookmarkStart w:id="2952" w:name="_ETM_Q1_3113603"/>
      <w:bookmarkStart w:id="2953" w:name="_ETM_Q1_3113668"/>
      <w:bookmarkEnd w:id="2952"/>
      <w:bookmarkEnd w:id="2953"/>
      <w:r>
        <w:rPr>
          <w:rFonts w:hint="cs"/>
          <w:rtl/>
          <w:lang w:eastAsia="he-IL"/>
        </w:rPr>
        <w:t xml:space="preserve">עכשיו, בנוגע למקרקעין </w:t>
      </w:r>
      <w:bookmarkStart w:id="2954" w:name="_ETM_Q1_3116018"/>
      <w:bookmarkEnd w:id="2954"/>
      <w:r>
        <w:rPr>
          <w:rFonts w:hint="cs"/>
          <w:rtl/>
          <w:lang w:eastAsia="he-IL"/>
        </w:rPr>
        <w:t xml:space="preserve">מוקנים, זה בעמוד 5, סעיף </w:t>
      </w:r>
      <w:bookmarkStart w:id="2955" w:name="_ETM_Q1_3117768"/>
      <w:bookmarkEnd w:id="2955"/>
      <w:r>
        <w:rPr>
          <w:rFonts w:hint="cs"/>
          <w:rtl/>
          <w:lang w:eastAsia="he-IL"/>
        </w:rPr>
        <w:t>42ב.</w:t>
      </w:r>
      <w:bookmarkStart w:id="2956" w:name="_ETM_Q1_3119877"/>
      <w:bookmarkEnd w:id="2956"/>
    </w:p>
    <w:p w14:paraId="09107489" w14:textId="57537413" w:rsidR="002A497A" w:rsidRDefault="002A497A" w:rsidP="00A17B70">
      <w:pPr>
        <w:rPr>
          <w:rtl/>
          <w:lang w:eastAsia="he-IL"/>
        </w:rPr>
      </w:pPr>
      <w:bookmarkStart w:id="2957" w:name="_ETM_Q1_3124271"/>
      <w:bookmarkStart w:id="2958" w:name="_ETM_Q1_3124384"/>
      <w:bookmarkStart w:id="2959" w:name="_ETM_Q1_3140012"/>
      <w:bookmarkStart w:id="2960" w:name="_ETM_Q1_3136314"/>
      <w:bookmarkEnd w:id="2957"/>
      <w:bookmarkEnd w:id="2958"/>
      <w:bookmarkEnd w:id="2959"/>
      <w:bookmarkEnd w:id="2960"/>
    </w:p>
    <w:p w14:paraId="3798E19B" w14:textId="4CBECD99" w:rsidR="002A497A" w:rsidRDefault="002A497A" w:rsidP="002A497A">
      <w:pPr>
        <w:pStyle w:val="af6"/>
        <w:keepNext/>
        <w:rPr>
          <w:rtl/>
        </w:rPr>
      </w:pPr>
      <w:bookmarkStart w:id="2961" w:name="ET_yor_5142_304"/>
      <w:r w:rsidRPr="002A497A">
        <w:rPr>
          <w:rStyle w:val="TagStyle"/>
          <w:rtl/>
        </w:rPr>
        <w:t xml:space="preserve"> &lt;&lt; יור &gt;&gt; </w:t>
      </w:r>
      <w:r>
        <w:rPr>
          <w:rtl/>
        </w:rPr>
        <w:t xml:space="preserve">היו"ר יוליה </w:t>
      </w:r>
      <w:proofErr w:type="spellStart"/>
      <w:r>
        <w:rPr>
          <w:rtl/>
        </w:rPr>
        <w:t>מלינובסקי</w:t>
      </w:r>
      <w:proofErr w:type="spellEnd"/>
      <w:r>
        <w:rPr>
          <w:rtl/>
        </w:rPr>
        <w:t>:</w:t>
      </w:r>
      <w:r w:rsidRPr="002A497A">
        <w:rPr>
          <w:rStyle w:val="TagStyle"/>
          <w:rtl/>
        </w:rPr>
        <w:t xml:space="preserve"> &lt;&lt; יור &gt;&gt;</w:t>
      </w:r>
      <w:r w:rsidR="00144C95">
        <w:rPr>
          <w:rtl/>
        </w:rPr>
        <w:t xml:space="preserve"> </w:t>
      </w:r>
      <w:r>
        <w:rPr>
          <w:rtl/>
        </w:rPr>
        <w:t xml:space="preserve"> </w:t>
      </w:r>
      <w:bookmarkEnd w:id="2961"/>
    </w:p>
    <w:p w14:paraId="6F9530A3" w14:textId="4977C644" w:rsidR="002A497A" w:rsidRDefault="002A497A" w:rsidP="002A497A">
      <w:pPr>
        <w:pStyle w:val="KeepWithNext"/>
        <w:rPr>
          <w:rtl/>
          <w:lang w:eastAsia="he-IL"/>
        </w:rPr>
      </w:pPr>
    </w:p>
    <w:p w14:paraId="12FDEBA8" w14:textId="164E3242" w:rsidR="002A497A" w:rsidRDefault="002A497A" w:rsidP="002A497A">
      <w:pPr>
        <w:rPr>
          <w:rtl/>
          <w:lang w:eastAsia="he-IL"/>
        </w:rPr>
      </w:pPr>
      <w:bookmarkStart w:id="2962" w:name="_ETM_Q1_3137972"/>
      <w:bookmarkEnd w:id="2962"/>
      <w:r>
        <w:rPr>
          <w:rFonts w:hint="cs"/>
          <w:rtl/>
          <w:lang w:eastAsia="he-IL"/>
        </w:rPr>
        <w:t xml:space="preserve">42ב, </w:t>
      </w:r>
      <w:bookmarkStart w:id="2963" w:name="_ETM_Q1_3141816"/>
      <w:bookmarkEnd w:id="2963"/>
      <w:proofErr w:type="spellStart"/>
      <w:r>
        <w:rPr>
          <w:rFonts w:hint="cs"/>
          <w:rtl/>
          <w:lang w:eastAsia="he-IL"/>
        </w:rPr>
        <w:t>אוקיי</w:t>
      </w:r>
      <w:proofErr w:type="spellEnd"/>
      <w:r>
        <w:rPr>
          <w:rFonts w:hint="cs"/>
          <w:rtl/>
          <w:lang w:eastAsia="he-IL"/>
        </w:rPr>
        <w:t xml:space="preserve">, ומה זה </w:t>
      </w:r>
      <w:bookmarkStart w:id="2964" w:name="_ETM_Q1_3139075"/>
      <w:bookmarkEnd w:id="2964"/>
      <w:r>
        <w:rPr>
          <w:rFonts w:hint="cs"/>
          <w:rtl/>
          <w:lang w:eastAsia="he-IL"/>
        </w:rPr>
        <w:t xml:space="preserve">42א הוראה לעניין </w:t>
      </w:r>
      <w:proofErr w:type="spellStart"/>
      <w:r>
        <w:rPr>
          <w:rFonts w:hint="cs"/>
          <w:rtl/>
          <w:lang w:eastAsia="he-IL"/>
        </w:rPr>
        <w:t>תוכנית</w:t>
      </w:r>
      <w:proofErr w:type="spellEnd"/>
      <w:r>
        <w:rPr>
          <w:rFonts w:hint="cs"/>
          <w:rtl/>
          <w:lang w:eastAsia="he-IL"/>
        </w:rPr>
        <w:t xml:space="preserve"> </w:t>
      </w:r>
      <w:bookmarkStart w:id="2965" w:name="_ETM_Q1_3140455"/>
      <w:bookmarkEnd w:id="2965"/>
      <w:r>
        <w:rPr>
          <w:rFonts w:hint="cs"/>
          <w:rtl/>
          <w:lang w:eastAsia="he-IL"/>
        </w:rPr>
        <w:t xml:space="preserve">איחוד וחלוקה, </w:t>
      </w:r>
      <w:bookmarkStart w:id="2966" w:name="_ETM_Q1_3144052"/>
      <w:bookmarkEnd w:id="2966"/>
      <w:r>
        <w:rPr>
          <w:rFonts w:hint="cs"/>
          <w:rtl/>
          <w:lang w:eastAsia="he-IL"/>
        </w:rPr>
        <w:t>לא צריך את זה פה? לא צריך ל</w:t>
      </w:r>
      <w:bookmarkStart w:id="2967" w:name="_ETM_Q1_3143504"/>
      <w:bookmarkEnd w:id="2967"/>
      <w:r>
        <w:rPr>
          <w:rFonts w:hint="cs"/>
          <w:rtl/>
          <w:lang w:eastAsia="he-IL"/>
        </w:rPr>
        <w:t xml:space="preserve">הקריא את כל </w:t>
      </w:r>
      <w:bookmarkStart w:id="2968" w:name="_ETM_Q1_3147669"/>
      <w:bookmarkEnd w:id="2968"/>
      <w:r>
        <w:rPr>
          <w:rFonts w:hint="cs"/>
          <w:rtl/>
          <w:lang w:eastAsia="he-IL"/>
        </w:rPr>
        <w:t>הסעיף הזה?</w:t>
      </w:r>
      <w:bookmarkStart w:id="2969" w:name="_ETM_Q1_3144630"/>
      <w:bookmarkEnd w:id="2969"/>
    </w:p>
    <w:p w14:paraId="251AFBDE" w14:textId="173D331E" w:rsidR="002A497A" w:rsidRDefault="002A497A" w:rsidP="002A497A">
      <w:pPr>
        <w:rPr>
          <w:rtl/>
          <w:lang w:eastAsia="he-IL"/>
        </w:rPr>
      </w:pPr>
      <w:bookmarkStart w:id="2970" w:name="_ETM_Q1_3145023"/>
      <w:bookmarkStart w:id="2971" w:name="_ETM_Q1_3145129"/>
      <w:bookmarkStart w:id="2972" w:name="_ETM_Q1_3147091"/>
      <w:bookmarkEnd w:id="2970"/>
      <w:bookmarkEnd w:id="2971"/>
      <w:bookmarkEnd w:id="2972"/>
    </w:p>
    <w:p w14:paraId="21DEB39B" w14:textId="59C575C8" w:rsidR="002A497A" w:rsidRDefault="002A497A" w:rsidP="002A497A">
      <w:pPr>
        <w:pStyle w:val="af9"/>
        <w:keepNext/>
        <w:rPr>
          <w:rtl/>
          <w:lang w:eastAsia="he-IL"/>
        </w:rPr>
      </w:pPr>
      <w:bookmarkStart w:id="2973" w:name="ET_guest_רותם_ברמלי_305"/>
      <w:r w:rsidRPr="002A497A">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2A497A">
        <w:rPr>
          <w:rStyle w:val="TagStyle"/>
          <w:rtl/>
        </w:rPr>
        <w:t xml:space="preserve"> &lt;&lt; אורח &gt;&gt;</w:t>
      </w:r>
      <w:r w:rsidR="00144C95">
        <w:rPr>
          <w:rtl/>
          <w:lang w:eastAsia="he-IL"/>
        </w:rPr>
        <w:t xml:space="preserve"> </w:t>
      </w:r>
      <w:r>
        <w:rPr>
          <w:rtl/>
          <w:lang w:eastAsia="he-IL"/>
        </w:rPr>
        <w:t xml:space="preserve"> </w:t>
      </w:r>
      <w:bookmarkEnd w:id="2973"/>
    </w:p>
    <w:p w14:paraId="0BF357F3" w14:textId="1181ADBE" w:rsidR="002A497A" w:rsidRDefault="002A497A" w:rsidP="002A497A">
      <w:pPr>
        <w:pStyle w:val="KeepWithNext"/>
        <w:rPr>
          <w:rtl/>
          <w:lang w:eastAsia="he-IL"/>
        </w:rPr>
      </w:pPr>
    </w:p>
    <w:p w14:paraId="36F308CC" w14:textId="4D5DD7D0" w:rsidR="002A497A" w:rsidRDefault="002A497A" w:rsidP="002A497A">
      <w:pPr>
        <w:rPr>
          <w:rtl/>
          <w:lang w:eastAsia="he-IL"/>
        </w:rPr>
      </w:pPr>
      <w:bookmarkStart w:id="2974" w:name="_ETM_Q1_3147748"/>
      <w:bookmarkStart w:id="2975" w:name="_ETM_Q1_3147814"/>
      <w:bookmarkEnd w:id="2974"/>
      <w:bookmarkEnd w:id="2975"/>
      <w:r>
        <w:rPr>
          <w:rFonts w:hint="cs"/>
          <w:rtl/>
          <w:lang w:eastAsia="he-IL"/>
        </w:rPr>
        <w:t>לא, רק את 42ב</w:t>
      </w:r>
      <w:bookmarkStart w:id="2976" w:name="_ETM_Q1_3146735"/>
      <w:bookmarkEnd w:id="2976"/>
      <w:r>
        <w:rPr>
          <w:rFonts w:hint="cs"/>
          <w:rtl/>
          <w:lang w:eastAsia="he-IL"/>
        </w:rPr>
        <w:t xml:space="preserve">, את היתר אנחנו נקריא בהסדר </w:t>
      </w:r>
      <w:bookmarkStart w:id="2977" w:name="_ETM_Q1_3152570"/>
      <w:bookmarkEnd w:id="2977"/>
      <w:r>
        <w:rPr>
          <w:rFonts w:hint="cs"/>
          <w:rtl/>
          <w:lang w:eastAsia="he-IL"/>
        </w:rPr>
        <w:t>- - -</w:t>
      </w:r>
      <w:bookmarkStart w:id="2978" w:name="_ETM_Q1_3148460"/>
      <w:bookmarkEnd w:id="2978"/>
    </w:p>
    <w:p w14:paraId="4187B2D1" w14:textId="0DE3D013" w:rsidR="002A497A" w:rsidRDefault="002A497A" w:rsidP="002A497A">
      <w:pPr>
        <w:rPr>
          <w:rtl/>
          <w:lang w:eastAsia="he-IL"/>
        </w:rPr>
      </w:pPr>
      <w:bookmarkStart w:id="2979" w:name="_ETM_Q1_3148737"/>
      <w:bookmarkStart w:id="2980" w:name="_ETM_Q1_3148833"/>
      <w:bookmarkEnd w:id="2979"/>
      <w:bookmarkEnd w:id="2980"/>
    </w:p>
    <w:p w14:paraId="77B21BB3" w14:textId="6793CF25" w:rsidR="002A497A" w:rsidRDefault="002A497A" w:rsidP="002A497A">
      <w:pPr>
        <w:pStyle w:val="a4"/>
        <w:keepNext/>
        <w:rPr>
          <w:rtl/>
        </w:rPr>
      </w:pPr>
      <w:bookmarkStart w:id="2981" w:name="ET_speaker_רעות_בינג_306"/>
      <w:r w:rsidRPr="002A497A">
        <w:rPr>
          <w:rStyle w:val="TagStyle"/>
          <w:rtl/>
        </w:rPr>
        <w:t xml:space="preserve"> &lt;&lt; דובר &gt;&gt; </w:t>
      </w:r>
      <w:r>
        <w:rPr>
          <w:rtl/>
        </w:rPr>
        <w:t xml:space="preserve">רעות </w:t>
      </w:r>
      <w:proofErr w:type="spellStart"/>
      <w:r>
        <w:rPr>
          <w:rtl/>
        </w:rPr>
        <w:t>בינג</w:t>
      </w:r>
      <w:proofErr w:type="spellEnd"/>
      <w:r>
        <w:rPr>
          <w:rtl/>
        </w:rPr>
        <w:t>:</w:t>
      </w:r>
      <w:r w:rsidRPr="002A497A">
        <w:rPr>
          <w:rStyle w:val="TagStyle"/>
          <w:rtl/>
        </w:rPr>
        <w:t xml:space="preserve"> &lt;&lt; דובר &gt;&gt;</w:t>
      </w:r>
      <w:r w:rsidR="00144C95">
        <w:rPr>
          <w:rtl/>
        </w:rPr>
        <w:t xml:space="preserve"> </w:t>
      </w:r>
      <w:r>
        <w:rPr>
          <w:rtl/>
        </w:rPr>
        <w:t xml:space="preserve"> </w:t>
      </w:r>
      <w:bookmarkEnd w:id="2981"/>
    </w:p>
    <w:p w14:paraId="33C49CC5" w14:textId="18BF0C9B" w:rsidR="002A497A" w:rsidRDefault="002A497A" w:rsidP="002A497A">
      <w:pPr>
        <w:pStyle w:val="KeepWithNext"/>
        <w:rPr>
          <w:rtl/>
          <w:lang w:eastAsia="he-IL"/>
        </w:rPr>
      </w:pPr>
    </w:p>
    <w:p w14:paraId="74536462" w14:textId="5CA1EC8B" w:rsidR="002A497A" w:rsidRDefault="002A497A" w:rsidP="002A497A">
      <w:pPr>
        <w:rPr>
          <w:rtl/>
          <w:lang w:eastAsia="he-IL"/>
        </w:rPr>
      </w:pPr>
      <w:bookmarkStart w:id="2982" w:name="_ETM_Q1_3151053"/>
      <w:bookmarkStart w:id="2983" w:name="_ETM_Q1_3151127"/>
      <w:bookmarkStart w:id="2984" w:name="_ETM_Q1_3147350"/>
      <w:bookmarkStart w:id="2985" w:name="_ETM_Q1_3143215"/>
      <w:bookmarkStart w:id="2986" w:name="_ETM_Q1_3148994"/>
      <w:bookmarkStart w:id="2987" w:name="_ETM_Q1_3147298"/>
      <w:bookmarkEnd w:id="2982"/>
      <w:bookmarkEnd w:id="2983"/>
      <w:bookmarkEnd w:id="2984"/>
      <w:bookmarkEnd w:id="2985"/>
      <w:bookmarkEnd w:id="2986"/>
      <w:bookmarkEnd w:id="2987"/>
      <w:r>
        <w:rPr>
          <w:rFonts w:hint="cs"/>
          <w:rtl/>
          <w:lang w:eastAsia="he-IL"/>
        </w:rPr>
        <w:t>היתר קשור להסדר הכללי</w:t>
      </w:r>
      <w:bookmarkStart w:id="2988" w:name="_ETM_Q1_3149893"/>
      <w:bookmarkEnd w:id="2988"/>
      <w:r>
        <w:rPr>
          <w:rFonts w:hint="cs"/>
          <w:rtl/>
          <w:lang w:eastAsia="he-IL"/>
        </w:rPr>
        <w:t xml:space="preserve"> שנגיע </w:t>
      </w:r>
      <w:bookmarkStart w:id="2989" w:name="_ETM_Q1_3152032"/>
      <w:bookmarkEnd w:id="2989"/>
      <w:r>
        <w:rPr>
          <w:rFonts w:hint="cs"/>
          <w:rtl/>
          <w:lang w:eastAsia="he-IL"/>
        </w:rPr>
        <w:t>אליו בדיון הבא.</w:t>
      </w:r>
    </w:p>
    <w:p w14:paraId="4AFC8815" w14:textId="54FD6392" w:rsidR="002A497A" w:rsidRDefault="002A497A" w:rsidP="002A497A">
      <w:pPr>
        <w:rPr>
          <w:rtl/>
          <w:lang w:eastAsia="he-IL"/>
        </w:rPr>
      </w:pPr>
      <w:bookmarkStart w:id="2990" w:name="_ETM_Q1_3155482"/>
      <w:bookmarkStart w:id="2991" w:name="_ETM_Q1_3155595"/>
      <w:bookmarkStart w:id="2992" w:name="_ETM_Q1_3150706"/>
      <w:bookmarkEnd w:id="2990"/>
      <w:bookmarkEnd w:id="2991"/>
      <w:bookmarkEnd w:id="2992"/>
    </w:p>
    <w:p w14:paraId="17E1BEFE" w14:textId="13E362F2" w:rsidR="002A497A" w:rsidRDefault="002A497A" w:rsidP="002A497A">
      <w:pPr>
        <w:pStyle w:val="af6"/>
        <w:keepNext/>
        <w:rPr>
          <w:rtl/>
        </w:rPr>
      </w:pPr>
      <w:bookmarkStart w:id="2993" w:name="ET_yor_5142_307"/>
      <w:r w:rsidRPr="002A497A">
        <w:rPr>
          <w:rStyle w:val="TagStyle"/>
          <w:rtl/>
        </w:rPr>
        <w:t xml:space="preserve"> &lt;&lt; יור &gt;&gt; </w:t>
      </w:r>
      <w:r>
        <w:rPr>
          <w:rtl/>
        </w:rPr>
        <w:t xml:space="preserve">היו"ר יוליה </w:t>
      </w:r>
      <w:proofErr w:type="spellStart"/>
      <w:r>
        <w:rPr>
          <w:rtl/>
        </w:rPr>
        <w:t>מלינובסקי</w:t>
      </w:r>
      <w:proofErr w:type="spellEnd"/>
      <w:r>
        <w:rPr>
          <w:rtl/>
        </w:rPr>
        <w:t>:</w:t>
      </w:r>
      <w:r w:rsidRPr="002A497A">
        <w:rPr>
          <w:rStyle w:val="TagStyle"/>
          <w:rtl/>
        </w:rPr>
        <w:t xml:space="preserve"> &lt;&lt; יור &gt;&gt;</w:t>
      </w:r>
      <w:r w:rsidR="00144C95">
        <w:rPr>
          <w:rtl/>
        </w:rPr>
        <w:t xml:space="preserve"> </w:t>
      </w:r>
      <w:r>
        <w:rPr>
          <w:rtl/>
        </w:rPr>
        <w:t xml:space="preserve"> </w:t>
      </w:r>
      <w:bookmarkEnd w:id="2993"/>
    </w:p>
    <w:p w14:paraId="029B8EBD" w14:textId="24BFAB33" w:rsidR="002A497A" w:rsidRDefault="002A497A" w:rsidP="002A497A">
      <w:pPr>
        <w:pStyle w:val="KeepWithNext"/>
        <w:rPr>
          <w:rtl/>
          <w:lang w:eastAsia="he-IL"/>
        </w:rPr>
      </w:pPr>
    </w:p>
    <w:p w14:paraId="68178264" w14:textId="07D1CFE7" w:rsidR="002A497A" w:rsidRDefault="002A497A" w:rsidP="002A497A">
      <w:pPr>
        <w:rPr>
          <w:rtl/>
          <w:lang w:eastAsia="he-IL"/>
        </w:rPr>
      </w:pPr>
      <w:bookmarkStart w:id="2994" w:name="_ETM_Q1_3152079"/>
      <w:bookmarkEnd w:id="2994"/>
      <w:r>
        <w:rPr>
          <w:rFonts w:hint="cs"/>
          <w:rtl/>
          <w:lang w:eastAsia="he-IL"/>
        </w:rPr>
        <w:t>אני מבינה, בבקשה.</w:t>
      </w:r>
    </w:p>
    <w:p w14:paraId="2C775476" w14:textId="78EFF0FB" w:rsidR="002A497A" w:rsidRDefault="002A497A" w:rsidP="002A497A">
      <w:pPr>
        <w:rPr>
          <w:rtl/>
          <w:lang w:eastAsia="he-IL"/>
        </w:rPr>
      </w:pPr>
      <w:bookmarkStart w:id="2995" w:name="_ETM_Q1_3157301"/>
      <w:bookmarkStart w:id="2996" w:name="_ETM_Q1_3157409"/>
      <w:bookmarkStart w:id="2997" w:name="_ETM_Q1_3152592"/>
      <w:bookmarkEnd w:id="2995"/>
      <w:bookmarkEnd w:id="2996"/>
      <w:bookmarkEnd w:id="2997"/>
    </w:p>
    <w:p w14:paraId="27FCBD47" w14:textId="5DA4E1A7" w:rsidR="002A497A" w:rsidRDefault="002A497A" w:rsidP="002A497A">
      <w:pPr>
        <w:pStyle w:val="af9"/>
        <w:keepNext/>
        <w:rPr>
          <w:rtl/>
          <w:lang w:eastAsia="he-IL"/>
        </w:rPr>
      </w:pPr>
      <w:bookmarkStart w:id="2998" w:name="ET_guest_תום_חביב_308"/>
      <w:r w:rsidRPr="002A497A">
        <w:rPr>
          <w:rStyle w:val="TagStyle"/>
          <w:rtl/>
        </w:rPr>
        <w:t xml:space="preserve"> &lt;&lt; אורח &gt;&gt; </w:t>
      </w:r>
      <w:r>
        <w:rPr>
          <w:rtl/>
          <w:lang w:eastAsia="he-IL"/>
        </w:rPr>
        <w:t>תום חביב:</w:t>
      </w:r>
      <w:r w:rsidRPr="002A497A">
        <w:rPr>
          <w:rStyle w:val="TagStyle"/>
          <w:rtl/>
        </w:rPr>
        <w:t xml:space="preserve"> &lt;&lt; אורח &gt;&gt;</w:t>
      </w:r>
      <w:r w:rsidR="00144C95">
        <w:rPr>
          <w:rtl/>
          <w:lang w:eastAsia="he-IL"/>
        </w:rPr>
        <w:t xml:space="preserve"> </w:t>
      </w:r>
      <w:r>
        <w:rPr>
          <w:rtl/>
          <w:lang w:eastAsia="he-IL"/>
        </w:rPr>
        <w:t xml:space="preserve"> </w:t>
      </w:r>
      <w:bookmarkEnd w:id="2998"/>
    </w:p>
    <w:p w14:paraId="50165899" w14:textId="0451D17C" w:rsidR="002A497A" w:rsidRDefault="002A497A" w:rsidP="002A497A">
      <w:pPr>
        <w:pStyle w:val="KeepWithNext"/>
        <w:rPr>
          <w:rtl/>
          <w:lang w:eastAsia="he-IL"/>
        </w:rPr>
      </w:pPr>
    </w:p>
    <w:tbl>
      <w:tblPr>
        <w:tblStyle w:val="TableGrid"/>
        <w:tblW w:w="9960" w:type="dxa"/>
        <w:tblInd w:w="-142" w:type="dxa"/>
        <w:tblLayout w:type="fixed"/>
        <w:tblCellMar>
          <w:bottom w:w="16" w:type="dxa"/>
        </w:tblCellMar>
        <w:tblLook w:val="04A0" w:firstRow="1" w:lastRow="0" w:firstColumn="1" w:lastColumn="0" w:noHBand="0" w:noVBand="1"/>
      </w:tblPr>
      <w:tblGrid>
        <w:gridCol w:w="7513"/>
        <w:gridCol w:w="567"/>
        <w:gridCol w:w="1880"/>
      </w:tblGrid>
      <w:tr w:rsidR="002A497A" w:rsidRPr="005E6B52" w14:paraId="02BDABE4" w14:textId="77777777" w:rsidTr="00AB3F66">
        <w:trPr>
          <w:trHeight w:val="844"/>
        </w:trPr>
        <w:tc>
          <w:tcPr>
            <w:tcW w:w="7513" w:type="dxa"/>
            <w:tcBorders>
              <w:top w:val="nil"/>
              <w:left w:val="nil"/>
              <w:bottom w:val="nil"/>
              <w:right w:val="nil"/>
            </w:tcBorders>
            <w:shd w:val="clear" w:color="auto" w:fill="auto"/>
          </w:tcPr>
          <w:p w14:paraId="2F4E12B8" w14:textId="77777777" w:rsidR="002A497A" w:rsidRPr="00E80CC9" w:rsidRDefault="002A497A" w:rsidP="00AB3F66">
            <w:pPr>
              <w:spacing w:line="276" w:lineRule="auto"/>
              <w:ind w:left="144" w:firstLine="0"/>
              <w:rPr>
                <w:color w:val="000000"/>
              </w:rPr>
            </w:pPr>
            <w:bookmarkStart w:id="2999" w:name="_ETM_Q1_3155258"/>
            <w:bookmarkStart w:id="3000" w:name="_ETM_Q1_3155323"/>
            <w:bookmarkEnd w:id="2999"/>
            <w:bookmarkEnd w:id="3000"/>
            <w:r w:rsidRPr="00E80CC9">
              <w:rPr>
                <w:rtl/>
              </w:rPr>
              <w:t>על מקרקעין מוקנים יחולו הוראות סעיף 4א</w:t>
            </w:r>
            <w:r>
              <w:rPr>
                <w:rFonts w:hint="cs"/>
                <w:rtl/>
              </w:rPr>
              <w:t>(</w:t>
            </w:r>
            <w:r w:rsidRPr="00E80CC9">
              <w:rPr>
                <w:rtl/>
              </w:rPr>
              <w:t>ו</w:t>
            </w:r>
            <w:r>
              <w:rPr>
                <w:rFonts w:hint="cs"/>
                <w:rtl/>
              </w:rPr>
              <w:t>)</w:t>
            </w:r>
            <w:r w:rsidRPr="00E80CC9">
              <w:rPr>
                <w:rtl/>
              </w:rPr>
              <w:t xml:space="preserve"> – </w:t>
            </w:r>
            <w:r>
              <w:rPr>
                <w:rFonts w:hint="cs"/>
                <w:rtl/>
              </w:rPr>
              <w:t>(</w:t>
            </w:r>
            <w:r w:rsidRPr="00E80CC9">
              <w:rPr>
                <w:rtl/>
              </w:rPr>
              <w:t>י</w:t>
            </w:r>
            <w:r>
              <w:rPr>
                <w:rFonts w:hint="cs"/>
                <w:rtl/>
              </w:rPr>
              <w:t>)</w:t>
            </w:r>
            <w:r w:rsidRPr="00E80CC9">
              <w:rPr>
                <w:rtl/>
              </w:rPr>
              <w:t xml:space="preserve"> לחוק לקידום הבנייה במתחמים מועדפים </w:t>
            </w:r>
            <w:r>
              <w:rPr>
                <w:rFonts w:hint="cs"/>
                <w:rtl/>
              </w:rPr>
              <w:t>(</w:t>
            </w:r>
            <w:r w:rsidRPr="00E80CC9">
              <w:rPr>
                <w:rtl/>
              </w:rPr>
              <w:t>הוראת שעה</w:t>
            </w:r>
            <w:r>
              <w:rPr>
                <w:rFonts w:hint="cs"/>
                <w:rtl/>
              </w:rPr>
              <w:t>)</w:t>
            </w:r>
            <w:r w:rsidRPr="00E80CC9">
              <w:rPr>
                <w:rtl/>
              </w:rPr>
              <w:t>, התשע"ד-2014, בשינויים המחויבים.</w:t>
            </w:r>
          </w:p>
        </w:tc>
        <w:tc>
          <w:tcPr>
            <w:tcW w:w="567" w:type="dxa"/>
            <w:tcBorders>
              <w:top w:val="nil"/>
              <w:left w:val="nil"/>
              <w:bottom w:val="nil"/>
              <w:right w:val="nil"/>
            </w:tcBorders>
            <w:shd w:val="clear" w:color="auto" w:fill="auto"/>
          </w:tcPr>
          <w:p w14:paraId="6130D81C" w14:textId="77777777" w:rsidR="002A497A" w:rsidRPr="005E6B52" w:rsidRDefault="002A497A" w:rsidP="00AB3F66">
            <w:pPr>
              <w:spacing w:line="276" w:lineRule="auto"/>
              <w:ind w:right="175" w:firstLine="0"/>
              <w:jc w:val="left"/>
              <w:rPr>
                <w:u w:color="881824"/>
                <w:shd w:val="clear" w:color="auto" w:fill="00FFFF"/>
                <w:rtl/>
              </w:rPr>
            </w:pPr>
            <w:r>
              <w:rPr>
                <w:rFonts w:hint="cs"/>
                <w:rtl/>
              </w:rPr>
              <w:t>42ב</w:t>
            </w:r>
          </w:p>
        </w:tc>
        <w:tc>
          <w:tcPr>
            <w:tcW w:w="1880" w:type="dxa"/>
            <w:tcBorders>
              <w:top w:val="nil"/>
              <w:left w:val="nil"/>
              <w:bottom w:val="nil"/>
              <w:right w:val="nil"/>
            </w:tcBorders>
            <w:shd w:val="clear" w:color="auto" w:fill="auto"/>
          </w:tcPr>
          <w:p w14:paraId="29DF9E03" w14:textId="77777777" w:rsidR="002A497A" w:rsidRPr="005E6B52" w:rsidRDefault="002A497A" w:rsidP="00AB3F66">
            <w:pPr>
              <w:spacing w:line="276" w:lineRule="auto"/>
              <w:ind w:firstLine="0"/>
              <w:jc w:val="left"/>
            </w:pPr>
            <w:r>
              <w:rPr>
                <w:rFonts w:hint="cs"/>
                <w:rtl/>
              </w:rPr>
              <w:t>דיור בהישג יד</w:t>
            </w:r>
          </w:p>
        </w:tc>
      </w:tr>
    </w:tbl>
    <w:p w14:paraId="006A5392" w14:textId="36529A4C" w:rsidR="002A497A" w:rsidRDefault="002A497A" w:rsidP="002A497A">
      <w:pPr>
        <w:pStyle w:val="af9"/>
        <w:keepNext/>
        <w:rPr>
          <w:rtl/>
          <w:lang w:eastAsia="he-IL"/>
        </w:rPr>
      </w:pPr>
      <w:bookmarkStart w:id="3001" w:name="_ETM_Q1_3151622"/>
      <w:bookmarkStart w:id="3002" w:name="_ETM_Q1_3167051"/>
      <w:bookmarkStart w:id="3003" w:name="ET_guest_רותם_ברמלי_309"/>
      <w:bookmarkEnd w:id="3001"/>
      <w:bookmarkEnd w:id="3002"/>
      <w:r w:rsidRPr="002A497A">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2A497A">
        <w:rPr>
          <w:rStyle w:val="TagStyle"/>
          <w:rtl/>
        </w:rPr>
        <w:t xml:space="preserve"> &lt;&lt; אורח &gt;&gt;</w:t>
      </w:r>
      <w:r w:rsidR="00144C95">
        <w:rPr>
          <w:rtl/>
          <w:lang w:eastAsia="he-IL"/>
        </w:rPr>
        <w:t xml:space="preserve"> </w:t>
      </w:r>
      <w:r>
        <w:rPr>
          <w:rtl/>
          <w:lang w:eastAsia="he-IL"/>
        </w:rPr>
        <w:t xml:space="preserve"> </w:t>
      </w:r>
      <w:bookmarkEnd w:id="3003"/>
    </w:p>
    <w:p w14:paraId="7D0CAB79" w14:textId="6A1B45A7" w:rsidR="002A497A" w:rsidRDefault="002A497A" w:rsidP="002A497A">
      <w:pPr>
        <w:pStyle w:val="KeepWithNext"/>
        <w:rPr>
          <w:rtl/>
          <w:lang w:eastAsia="he-IL"/>
        </w:rPr>
      </w:pPr>
    </w:p>
    <w:p w14:paraId="334C0BE2" w14:textId="16E1D727" w:rsidR="002A497A" w:rsidRDefault="002A497A" w:rsidP="002A497A">
      <w:pPr>
        <w:rPr>
          <w:rtl/>
          <w:lang w:eastAsia="he-IL"/>
        </w:rPr>
      </w:pPr>
      <w:bookmarkStart w:id="3004" w:name="_ETM_Q1_3167797"/>
      <w:bookmarkStart w:id="3005" w:name="_ETM_Q1_3167867"/>
      <w:bookmarkStart w:id="3006" w:name="_ETM_Q1_3163275"/>
      <w:bookmarkStart w:id="3007" w:name="_ETM_Q1_3159679"/>
      <w:bookmarkEnd w:id="3004"/>
      <w:bookmarkEnd w:id="3005"/>
      <w:bookmarkEnd w:id="3006"/>
      <w:bookmarkEnd w:id="3007"/>
      <w:r>
        <w:rPr>
          <w:rFonts w:hint="cs"/>
          <w:rtl/>
          <w:lang w:eastAsia="he-IL"/>
        </w:rPr>
        <w:t xml:space="preserve">פה הכוונה להחיל את </w:t>
      </w:r>
      <w:bookmarkStart w:id="3008" w:name="_ETM_Q1_3163852"/>
      <w:bookmarkEnd w:id="3008"/>
      <w:r>
        <w:rPr>
          <w:rFonts w:hint="cs"/>
          <w:rtl/>
          <w:lang w:eastAsia="he-IL"/>
        </w:rPr>
        <w:t>ההוראות</w:t>
      </w:r>
      <w:bookmarkStart w:id="3009" w:name="_ETM_Q1_3165598"/>
      <w:bookmarkEnd w:id="3009"/>
      <w:r>
        <w:rPr>
          <w:rFonts w:hint="cs"/>
          <w:rtl/>
          <w:lang w:eastAsia="he-IL"/>
        </w:rPr>
        <w:t xml:space="preserve"> האלה על מקרקעין שהמדינה תקבל במקום לשלם את המס, זאת</w:t>
      </w:r>
      <w:bookmarkStart w:id="3010" w:name="_ETM_Q1_3174431"/>
      <w:bookmarkEnd w:id="3010"/>
      <w:r>
        <w:rPr>
          <w:rFonts w:hint="cs"/>
          <w:rtl/>
          <w:lang w:eastAsia="he-IL"/>
        </w:rPr>
        <w:t xml:space="preserve"> החלופה בעצם, יחולו </w:t>
      </w:r>
      <w:bookmarkStart w:id="3011" w:name="_ETM_Q1_3172723"/>
      <w:bookmarkEnd w:id="3011"/>
      <w:r>
        <w:rPr>
          <w:rFonts w:hint="cs"/>
          <w:rtl/>
          <w:lang w:eastAsia="he-IL"/>
        </w:rPr>
        <w:t xml:space="preserve">ההוראות שהקראנו מחוק </w:t>
      </w:r>
      <w:proofErr w:type="spellStart"/>
      <w:r>
        <w:rPr>
          <w:rFonts w:hint="cs"/>
          <w:rtl/>
          <w:lang w:eastAsia="he-IL"/>
        </w:rPr>
        <w:t>הוותמ"ל</w:t>
      </w:r>
      <w:proofErr w:type="spellEnd"/>
      <w:r>
        <w:rPr>
          <w:rFonts w:hint="cs"/>
          <w:rtl/>
          <w:lang w:eastAsia="he-IL"/>
        </w:rPr>
        <w:t>, לא</w:t>
      </w:r>
      <w:bookmarkStart w:id="3012" w:name="_ETM_Q1_3176216"/>
      <w:bookmarkEnd w:id="3012"/>
      <w:r>
        <w:rPr>
          <w:rFonts w:hint="cs"/>
          <w:rtl/>
          <w:lang w:eastAsia="he-IL"/>
        </w:rPr>
        <w:t xml:space="preserve"> משנה באיז</w:t>
      </w:r>
      <w:bookmarkStart w:id="3013" w:name="_ETM_Q1_3179109"/>
      <w:bookmarkEnd w:id="3013"/>
      <w:r>
        <w:rPr>
          <w:rFonts w:hint="cs"/>
          <w:rtl/>
          <w:lang w:eastAsia="he-IL"/>
        </w:rPr>
        <w:t>ה מוסד תכנון הם מתוכננים</w:t>
      </w:r>
      <w:bookmarkStart w:id="3014" w:name="_ETM_Q1_3178402"/>
      <w:bookmarkEnd w:id="3014"/>
      <w:r>
        <w:rPr>
          <w:rFonts w:hint="cs"/>
          <w:rtl/>
          <w:lang w:eastAsia="he-IL"/>
        </w:rPr>
        <w:t>, זאת אומרת, גם אם</w:t>
      </w:r>
      <w:bookmarkStart w:id="3015" w:name="_ETM_Q1_3182798"/>
      <w:bookmarkEnd w:id="3015"/>
      <w:r>
        <w:rPr>
          <w:rFonts w:hint="cs"/>
          <w:rtl/>
          <w:lang w:eastAsia="he-IL"/>
        </w:rPr>
        <w:t xml:space="preserve"> זה בוועדות מחוזיות וגם אם </w:t>
      </w:r>
      <w:bookmarkStart w:id="3016" w:name="_ETM_Q1_3182277"/>
      <w:bookmarkEnd w:id="3016"/>
      <w:r>
        <w:rPr>
          <w:rFonts w:hint="cs"/>
          <w:rtl/>
          <w:lang w:eastAsia="he-IL"/>
        </w:rPr>
        <w:t xml:space="preserve">זה בוועדות מקומיות. מבחינתנו </w:t>
      </w:r>
      <w:bookmarkStart w:id="3017" w:name="_ETM_Q1_3187410"/>
      <w:bookmarkEnd w:id="3017"/>
      <w:r>
        <w:rPr>
          <w:rFonts w:hint="cs"/>
          <w:rtl/>
          <w:lang w:eastAsia="he-IL"/>
        </w:rPr>
        <w:t>זו העמדה וזה הנוסח גם.</w:t>
      </w:r>
      <w:bookmarkStart w:id="3018" w:name="_ETM_Q1_3186825"/>
      <w:bookmarkEnd w:id="3018"/>
    </w:p>
    <w:p w14:paraId="7107B973" w14:textId="50625927" w:rsidR="002A497A" w:rsidRDefault="002A497A" w:rsidP="002A497A">
      <w:pPr>
        <w:rPr>
          <w:rtl/>
          <w:lang w:eastAsia="he-IL"/>
        </w:rPr>
      </w:pPr>
      <w:bookmarkStart w:id="3019" w:name="_ETM_Q1_3187277"/>
      <w:bookmarkStart w:id="3020" w:name="_ETM_Q1_3187399"/>
      <w:bookmarkEnd w:id="3019"/>
      <w:bookmarkEnd w:id="3020"/>
    </w:p>
    <w:p w14:paraId="6803080E" w14:textId="12763840" w:rsidR="002A497A" w:rsidRDefault="002A497A" w:rsidP="002A497A">
      <w:pPr>
        <w:pStyle w:val="af6"/>
        <w:keepNext/>
        <w:rPr>
          <w:rtl/>
        </w:rPr>
      </w:pPr>
      <w:bookmarkStart w:id="3021" w:name="ET_yor_5142_310"/>
      <w:r w:rsidRPr="002A497A">
        <w:rPr>
          <w:rStyle w:val="TagStyle"/>
          <w:rtl/>
        </w:rPr>
        <w:t xml:space="preserve"> &lt;&lt; יור &gt;&gt; </w:t>
      </w:r>
      <w:r>
        <w:rPr>
          <w:rtl/>
        </w:rPr>
        <w:t xml:space="preserve">היו"ר יוליה </w:t>
      </w:r>
      <w:proofErr w:type="spellStart"/>
      <w:r>
        <w:rPr>
          <w:rtl/>
        </w:rPr>
        <w:t>מלינובסקי</w:t>
      </w:r>
      <w:proofErr w:type="spellEnd"/>
      <w:r>
        <w:rPr>
          <w:rtl/>
        </w:rPr>
        <w:t>:</w:t>
      </w:r>
      <w:r w:rsidRPr="002A497A">
        <w:rPr>
          <w:rStyle w:val="TagStyle"/>
          <w:rtl/>
        </w:rPr>
        <w:t xml:space="preserve"> &lt;&lt; יור &gt;&gt;</w:t>
      </w:r>
      <w:r w:rsidR="00144C95">
        <w:rPr>
          <w:rtl/>
        </w:rPr>
        <w:t xml:space="preserve"> </w:t>
      </w:r>
      <w:r>
        <w:rPr>
          <w:rtl/>
        </w:rPr>
        <w:t xml:space="preserve"> </w:t>
      </w:r>
      <w:bookmarkEnd w:id="3021"/>
    </w:p>
    <w:p w14:paraId="3A5D1F4F" w14:textId="2186EEBF" w:rsidR="002A497A" w:rsidRDefault="002A497A" w:rsidP="002A497A">
      <w:pPr>
        <w:pStyle w:val="KeepWithNext"/>
        <w:rPr>
          <w:rtl/>
          <w:lang w:eastAsia="he-IL"/>
        </w:rPr>
      </w:pPr>
    </w:p>
    <w:p w14:paraId="5081CF15" w14:textId="3FA645F0" w:rsidR="002A497A" w:rsidRDefault="002A497A" w:rsidP="002A497A">
      <w:pPr>
        <w:rPr>
          <w:rtl/>
          <w:lang w:eastAsia="he-IL"/>
        </w:rPr>
      </w:pPr>
      <w:bookmarkStart w:id="3022" w:name="_ETM_Q1_3188406"/>
      <w:bookmarkEnd w:id="3022"/>
      <w:r>
        <w:rPr>
          <w:rFonts w:hint="cs"/>
          <w:rtl/>
          <w:lang w:eastAsia="he-IL"/>
        </w:rPr>
        <w:t xml:space="preserve">ההערה של רעות גם צריכה להתייחס </w:t>
      </w:r>
      <w:bookmarkStart w:id="3023" w:name="_ETM_Q1_3194278"/>
      <w:bookmarkEnd w:id="3023"/>
      <w:r>
        <w:rPr>
          <w:rFonts w:hint="cs"/>
          <w:rtl/>
          <w:lang w:eastAsia="he-IL"/>
        </w:rPr>
        <w:t xml:space="preserve">לזה. </w:t>
      </w:r>
      <w:bookmarkStart w:id="3024" w:name="_ETM_Q1_3190178"/>
      <w:bookmarkStart w:id="3025" w:name="_ETM_Q1_3190488"/>
      <w:bookmarkEnd w:id="3024"/>
      <w:bookmarkEnd w:id="3025"/>
    </w:p>
    <w:p w14:paraId="68D5D4B0" w14:textId="6E4D4F3B" w:rsidR="002A497A" w:rsidRDefault="002A497A" w:rsidP="002A497A">
      <w:pPr>
        <w:rPr>
          <w:rtl/>
          <w:lang w:eastAsia="he-IL"/>
        </w:rPr>
      </w:pPr>
      <w:bookmarkStart w:id="3026" w:name="_ETM_Q1_3190684"/>
      <w:bookmarkEnd w:id="3026"/>
    </w:p>
    <w:p w14:paraId="26E58ED5" w14:textId="4DFD5B89" w:rsidR="002A497A" w:rsidRDefault="002A497A" w:rsidP="002A497A">
      <w:pPr>
        <w:pStyle w:val="-"/>
        <w:keepNext/>
        <w:rPr>
          <w:rtl/>
        </w:rPr>
      </w:pPr>
      <w:bookmarkStart w:id="3027" w:name="ET_speakercontinue_רותם_ברמלי_311"/>
      <w:r w:rsidRPr="002A497A">
        <w:rPr>
          <w:rStyle w:val="TagStyle"/>
          <w:rtl/>
        </w:rPr>
        <w:t xml:space="preserve"> &lt;&lt; דובר_המשך &gt;&gt; </w:t>
      </w:r>
      <w:r>
        <w:rPr>
          <w:rtl/>
        </w:rPr>
        <w:t xml:space="preserve">רותם </w:t>
      </w:r>
      <w:proofErr w:type="spellStart"/>
      <w:r>
        <w:rPr>
          <w:rtl/>
        </w:rPr>
        <w:t>ברמלי</w:t>
      </w:r>
      <w:proofErr w:type="spellEnd"/>
      <w:r>
        <w:rPr>
          <w:rtl/>
        </w:rPr>
        <w:t>:</w:t>
      </w:r>
      <w:r w:rsidRPr="002A497A">
        <w:rPr>
          <w:rStyle w:val="TagStyle"/>
          <w:rtl/>
        </w:rPr>
        <w:t xml:space="preserve"> &lt;&lt; דובר_המשך &gt;&gt;</w:t>
      </w:r>
      <w:r w:rsidR="00144C95">
        <w:rPr>
          <w:rtl/>
        </w:rPr>
        <w:t xml:space="preserve"> </w:t>
      </w:r>
      <w:r>
        <w:rPr>
          <w:rtl/>
        </w:rPr>
        <w:t xml:space="preserve"> </w:t>
      </w:r>
      <w:bookmarkEnd w:id="3027"/>
    </w:p>
    <w:p w14:paraId="7DC34277" w14:textId="46D9C5EB" w:rsidR="002A497A" w:rsidRDefault="002A497A" w:rsidP="002A497A">
      <w:pPr>
        <w:pStyle w:val="KeepWithNext"/>
        <w:rPr>
          <w:rtl/>
          <w:lang w:eastAsia="he-IL"/>
        </w:rPr>
      </w:pPr>
    </w:p>
    <w:p w14:paraId="2B8A976C" w14:textId="45A9DDE1" w:rsidR="002A497A" w:rsidRDefault="002A497A" w:rsidP="002A497A">
      <w:pPr>
        <w:rPr>
          <w:rtl/>
          <w:lang w:eastAsia="he-IL"/>
        </w:rPr>
      </w:pPr>
      <w:bookmarkStart w:id="3028" w:name="_ETM_Q1_3193176"/>
      <w:bookmarkStart w:id="3029" w:name="_ETM_Q1_3188501"/>
      <w:bookmarkEnd w:id="3028"/>
      <w:bookmarkEnd w:id="3029"/>
      <w:r>
        <w:rPr>
          <w:rFonts w:hint="cs"/>
          <w:rtl/>
          <w:lang w:eastAsia="he-IL"/>
        </w:rPr>
        <w:t>גם לזה, בסדר.</w:t>
      </w:r>
    </w:p>
    <w:p w14:paraId="3BFF7DE4" w14:textId="538D7203" w:rsidR="002A497A" w:rsidRDefault="002A497A" w:rsidP="002A497A">
      <w:pPr>
        <w:rPr>
          <w:rtl/>
          <w:lang w:eastAsia="he-IL"/>
        </w:rPr>
      </w:pPr>
      <w:bookmarkStart w:id="3030" w:name="_ETM_Q1_3193053"/>
      <w:bookmarkStart w:id="3031" w:name="_ETM_Q1_3193160"/>
      <w:bookmarkStart w:id="3032" w:name="_ETM_Q1_3188349"/>
      <w:bookmarkStart w:id="3033" w:name="_ETM_Q1_3189786"/>
      <w:bookmarkEnd w:id="3030"/>
      <w:bookmarkEnd w:id="3031"/>
      <w:bookmarkEnd w:id="3032"/>
      <w:bookmarkEnd w:id="3033"/>
    </w:p>
    <w:p w14:paraId="745BC34A" w14:textId="1AC83FB0" w:rsidR="002A497A" w:rsidRDefault="002A497A" w:rsidP="002A497A">
      <w:pPr>
        <w:pStyle w:val="a4"/>
        <w:keepNext/>
        <w:rPr>
          <w:rtl/>
        </w:rPr>
      </w:pPr>
      <w:bookmarkStart w:id="3034" w:name="ET_speaker_רעות_בינג_312"/>
      <w:r w:rsidRPr="002A497A">
        <w:rPr>
          <w:rStyle w:val="TagStyle"/>
          <w:rtl/>
        </w:rPr>
        <w:t xml:space="preserve"> &lt;&lt; דובר &gt;&gt; </w:t>
      </w:r>
      <w:r>
        <w:rPr>
          <w:rtl/>
        </w:rPr>
        <w:t xml:space="preserve">רעות </w:t>
      </w:r>
      <w:proofErr w:type="spellStart"/>
      <w:r>
        <w:rPr>
          <w:rtl/>
        </w:rPr>
        <w:t>בינג</w:t>
      </w:r>
      <w:proofErr w:type="spellEnd"/>
      <w:r>
        <w:rPr>
          <w:rtl/>
        </w:rPr>
        <w:t>:</w:t>
      </w:r>
      <w:r w:rsidRPr="002A497A">
        <w:rPr>
          <w:rStyle w:val="TagStyle"/>
          <w:rtl/>
        </w:rPr>
        <w:t xml:space="preserve"> &lt;&lt; דובר &gt;&gt;</w:t>
      </w:r>
      <w:r w:rsidR="00144C95">
        <w:rPr>
          <w:rtl/>
        </w:rPr>
        <w:t xml:space="preserve"> </w:t>
      </w:r>
      <w:r>
        <w:rPr>
          <w:rtl/>
        </w:rPr>
        <w:t xml:space="preserve"> </w:t>
      </w:r>
      <w:bookmarkEnd w:id="3034"/>
    </w:p>
    <w:p w14:paraId="630D2E8E" w14:textId="0BBFECEF" w:rsidR="002A497A" w:rsidRDefault="002A497A" w:rsidP="002A497A">
      <w:pPr>
        <w:pStyle w:val="KeepWithNext"/>
        <w:rPr>
          <w:rtl/>
          <w:lang w:eastAsia="he-IL"/>
        </w:rPr>
      </w:pPr>
    </w:p>
    <w:p w14:paraId="5CF13D27" w14:textId="28FA854D" w:rsidR="002A497A" w:rsidRDefault="002A497A" w:rsidP="002A497A">
      <w:pPr>
        <w:rPr>
          <w:rtl/>
          <w:lang w:eastAsia="he-IL"/>
        </w:rPr>
      </w:pPr>
      <w:bookmarkStart w:id="3035" w:name="_ETM_Q1_3190458"/>
      <w:bookmarkStart w:id="3036" w:name="_ETM_Q1_3190522"/>
      <w:bookmarkEnd w:id="3035"/>
      <w:bookmarkEnd w:id="3036"/>
      <w:r>
        <w:rPr>
          <w:rFonts w:hint="cs"/>
          <w:rtl/>
          <w:lang w:eastAsia="he-IL"/>
        </w:rPr>
        <w:t xml:space="preserve">גם כאן, אנחנו נבהיר שמדובר בהוראות </w:t>
      </w:r>
      <w:bookmarkStart w:id="3037" w:name="_ETM_Q1_3192898"/>
      <w:bookmarkEnd w:id="3037"/>
      <w:r>
        <w:rPr>
          <w:rFonts w:hint="cs"/>
          <w:rtl/>
          <w:lang w:eastAsia="he-IL"/>
        </w:rPr>
        <w:t xml:space="preserve">לפי </w:t>
      </w:r>
      <w:bookmarkStart w:id="3038" w:name="_ETM_Q1_3193586"/>
      <w:bookmarkEnd w:id="3038"/>
      <w:r>
        <w:rPr>
          <w:rFonts w:hint="cs"/>
          <w:rtl/>
          <w:lang w:eastAsia="he-IL"/>
        </w:rPr>
        <w:t xml:space="preserve">חוק זה, כך שגם אם חוק </w:t>
      </w:r>
      <w:proofErr w:type="spellStart"/>
      <w:r>
        <w:rPr>
          <w:rFonts w:hint="cs"/>
          <w:rtl/>
          <w:lang w:eastAsia="he-IL"/>
        </w:rPr>
        <w:t>הוותמ"ל</w:t>
      </w:r>
      <w:proofErr w:type="spellEnd"/>
      <w:r>
        <w:rPr>
          <w:rFonts w:hint="cs"/>
          <w:rtl/>
          <w:lang w:eastAsia="he-IL"/>
        </w:rPr>
        <w:t xml:space="preserve"> יפקע </w:t>
      </w:r>
      <w:bookmarkStart w:id="3039" w:name="_ETM_Q1_3195781"/>
      <w:bookmarkEnd w:id="3039"/>
      <w:r>
        <w:rPr>
          <w:rFonts w:hint="cs"/>
          <w:rtl/>
          <w:lang w:eastAsia="he-IL"/>
        </w:rPr>
        <w:t xml:space="preserve">תוקפו, </w:t>
      </w:r>
      <w:r w:rsidR="00242E69">
        <w:rPr>
          <w:rFonts w:hint="cs"/>
          <w:rtl/>
          <w:lang w:eastAsia="he-IL"/>
        </w:rPr>
        <w:t>זה</w:t>
      </w:r>
      <w:bookmarkStart w:id="3040" w:name="_ETM_Q1_3200926"/>
      <w:bookmarkEnd w:id="3040"/>
      <w:r w:rsidR="00242E69">
        <w:rPr>
          <w:rFonts w:hint="cs"/>
          <w:rtl/>
          <w:lang w:eastAsia="he-IL"/>
        </w:rPr>
        <w:t xml:space="preserve"> יחול. </w:t>
      </w:r>
      <w:bookmarkStart w:id="3041" w:name="_ETM_Q1_3197332"/>
      <w:bookmarkEnd w:id="3041"/>
    </w:p>
    <w:p w14:paraId="1CB1E31C" w14:textId="6F625899" w:rsidR="00242E69" w:rsidRDefault="00242E69" w:rsidP="002A497A">
      <w:pPr>
        <w:rPr>
          <w:rtl/>
          <w:lang w:eastAsia="he-IL"/>
        </w:rPr>
      </w:pPr>
      <w:bookmarkStart w:id="3042" w:name="_ETM_Q1_3200222"/>
      <w:bookmarkStart w:id="3043" w:name="_ETM_Q1_3200350"/>
      <w:bookmarkStart w:id="3044" w:name="_ETM_Q1_3202055"/>
      <w:bookmarkEnd w:id="3042"/>
      <w:bookmarkEnd w:id="3043"/>
      <w:bookmarkEnd w:id="3044"/>
    </w:p>
    <w:p w14:paraId="2AEDE4F6" w14:textId="250244FE" w:rsidR="00242E69" w:rsidRDefault="00242E69" w:rsidP="00242E69">
      <w:pPr>
        <w:pStyle w:val="af9"/>
        <w:keepNext/>
        <w:rPr>
          <w:rtl/>
          <w:lang w:eastAsia="he-IL"/>
        </w:rPr>
      </w:pPr>
      <w:bookmarkStart w:id="3045" w:name="ET_guest_רותם_ברמלי_313"/>
      <w:r w:rsidRPr="00242E69">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242E69">
        <w:rPr>
          <w:rStyle w:val="TagStyle"/>
          <w:rtl/>
        </w:rPr>
        <w:t xml:space="preserve"> &lt;&lt; אורח &gt;&gt;</w:t>
      </w:r>
      <w:r w:rsidR="00144C95">
        <w:rPr>
          <w:rtl/>
          <w:lang w:eastAsia="he-IL"/>
        </w:rPr>
        <w:t xml:space="preserve"> </w:t>
      </w:r>
      <w:r>
        <w:rPr>
          <w:rtl/>
          <w:lang w:eastAsia="he-IL"/>
        </w:rPr>
        <w:t xml:space="preserve"> </w:t>
      </w:r>
      <w:bookmarkEnd w:id="3045"/>
    </w:p>
    <w:p w14:paraId="2E37CA3F" w14:textId="2D568C82" w:rsidR="00242E69" w:rsidRDefault="00242E69" w:rsidP="00242E69">
      <w:pPr>
        <w:pStyle w:val="KeepWithNext"/>
        <w:rPr>
          <w:rtl/>
          <w:lang w:eastAsia="he-IL"/>
        </w:rPr>
      </w:pPr>
    </w:p>
    <w:p w14:paraId="6C5924DA" w14:textId="4178433A" w:rsidR="00242E69" w:rsidRDefault="00242E69" w:rsidP="00242E69">
      <w:pPr>
        <w:rPr>
          <w:rtl/>
          <w:lang w:eastAsia="he-IL"/>
        </w:rPr>
      </w:pPr>
      <w:bookmarkStart w:id="3046" w:name="_ETM_Q1_3202709"/>
      <w:bookmarkStart w:id="3047" w:name="_ETM_Q1_3202780"/>
      <w:bookmarkStart w:id="3048" w:name="_ETM_Q1_3197812"/>
      <w:bookmarkEnd w:id="3046"/>
      <w:bookmarkEnd w:id="3047"/>
      <w:bookmarkEnd w:id="3048"/>
      <w:r>
        <w:rPr>
          <w:rFonts w:hint="cs"/>
          <w:rtl/>
          <w:lang w:eastAsia="he-IL"/>
        </w:rPr>
        <w:t>בסדר גמור.</w:t>
      </w:r>
    </w:p>
    <w:p w14:paraId="3DB7EAC0" w14:textId="53B5AA0E" w:rsidR="00242E69" w:rsidRDefault="00242E69" w:rsidP="00242E69">
      <w:pPr>
        <w:rPr>
          <w:rtl/>
          <w:lang w:eastAsia="he-IL"/>
        </w:rPr>
      </w:pPr>
      <w:bookmarkStart w:id="3049" w:name="_ETM_Q1_3200388"/>
      <w:bookmarkStart w:id="3050" w:name="_ETM_Q1_3200475"/>
      <w:bookmarkEnd w:id="3049"/>
      <w:bookmarkEnd w:id="3050"/>
    </w:p>
    <w:p w14:paraId="7B49C0E9" w14:textId="7CB5D059" w:rsidR="00242E69" w:rsidRDefault="00242E69" w:rsidP="00242E69">
      <w:pPr>
        <w:pStyle w:val="af6"/>
        <w:keepNext/>
        <w:rPr>
          <w:rtl/>
        </w:rPr>
      </w:pPr>
      <w:bookmarkStart w:id="3051" w:name="ET_yor_5142_314"/>
      <w:r w:rsidRPr="00242E69">
        <w:rPr>
          <w:rStyle w:val="TagStyle"/>
          <w:rtl/>
        </w:rPr>
        <w:t xml:space="preserve"> &lt;&lt; יור &gt;&gt; </w:t>
      </w:r>
      <w:r>
        <w:rPr>
          <w:rtl/>
        </w:rPr>
        <w:t xml:space="preserve">היו"ר יוליה </w:t>
      </w:r>
      <w:proofErr w:type="spellStart"/>
      <w:r>
        <w:rPr>
          <w:rtl/>
        </w:rPr>
        <w:t>מלינובסקי</w:t>
      </w:r>
      <w:proofErr w:type="spellEnd"/>
      <w:r>
        <w:rPr>
          <w:rtl/>
        </w:rPr>
        <w:t>:</w:t>
      </w:r>
      <w:r w:rsidRPr="00242E69">
        <w:rPr>
          <w:rStyle w:val="TagStyle"/>
          <w:rtl/>
        </w:rPr>
        <w:t xml:space="preserve"> &lt;&lt; יור &gt;&gt;</w:t>
      </w:r>
      <w:r w:rsidR="00144C95">
        <w:rPr>
          <w:rtl/>
        </w:rPr>
        <w:t xml:space="preserve"> </w:t>
      </w:r>
      <w:r>
        <w:rPr>
          <w:rtl/>
        </w:rPr>
        <w:t xml:space="preserve"> </w:t>
      </w:r>
      <w:bookmarkEnd w:id="3051"/>
    </w:p>
    <w:p w14:paraId="60FC4A0D" w14:textId="49B1B78E" w:rsidR="00242E69" w:rsidRDefault="00242E69" w:rsidP="00242E69">
      <w:pPr>
        <w:pStyle w:val="KeepWithNext"/>
        <w:rPr>
          <w:rtl/>
          <w:lang w:eastAsia="he-IL"/>
        </w:rPr>
      </w:pPr>
    </w:p>
    <w:p w14:paraId="41DB8C77" w14:textId="5AE5D7AB" w:rsidR="00242E69" w:rsidRDefault="00242E69" w:rsidP="00242E69">
      <w:pPr>
        <w:rPr>
          <w:rtl/>
          <w:lang w:eastAsia="he-IL"/>
        </w:rPr>
      </w:pPr>
      <w:bookmarkStart w:id="3052" w:name="_ETM_Q1_3201743"/>
      <w:bookmarkEnd w:id="3052"/>
      <w:proofErr w:type="spellStart"/>
      <w:r>
        <w:rPr>
          <w:rFonts w:hint="cs"/>
          <w:rtl/>
          <w:lang w:eastAsia="he-IL"/>
        </w:rPr>
        <w:t>אוקיי</w:t>
      </w:r>
      <w:proofErr w:type="spellEnd"/>
      <w:r>
        <w:rPr>
          <w:rFonts w:hint="cs"/>
          <w:rtl/>
          <w:lang w:eastAsia="he-IL"/>
        </w:rPr>
        <w:t>, סעיף דיווח</w:t>
      </w:r>
      <w:bookmarkStart w:id="3053" w:name="_ETM_Q1_3201795"/>
      <w:bookmarkEnd w:id="3053"/>
      <w:r>
        <w:rPr>
          <w:rFonts w:hint="cs"/>
          <w:rtl/>
          <w:lang w:eastAsia="he-IL"/>
        </w:rPr>
        <w:t>, נכון?</w:t>
      </w:r>
    </w:p>
    <w:p w14:paraId="30A03DB1" w14:textId="0E6B83E6" w:rsidR="00242E69" w:rsidRDefault="00242E69" w:rsidP="00242E69">
      <w:pPr>
        <w:rPr>
          <w:rtl/>
          <w:lang w:eastAsia="he-IL"/>
        </w:rPr>
      </w:pPr>
      <w:bookmarkStart w:id="3054" w:name="_ETM_Q1_3203427"/>
      <w:bookmarkStart w:id="3055" w:name="_ETM_Q1_3203546"/>
      <w:bookmarkStart w:id="3056" w:name="_ETM_Q1_3198714"/>
      <w:bookmarkEnd w:id="3054"/>
      <w:bookmarkEnd w:id="3055"/>
      <w:bookmarkEnd w:id="3056"/>
    </w:p>
    <w:p w14:paraId="4DAFC4CD" w14:textId="335395AC" w:rsidR="00242E69" w:rsidRDefault="00242E69" w:rsidP="00242E69">
      <w:pPr>
        <w:pStyle w:val="a4"/>
        <w:keepNext/>
        <w:rPr>
          <w:rtl/>
        </w:rPr>
      </w:pPr>
      <w:bookmarkStart w:id="3057" w:name="ET_speaker_רעות_בינג_315"/>
      <w:r w:rsidRPr="00242E69">
        <w:rPr>
          <w:rStyle w:val="TagStyle"/>
          <w:rtl/>
        </w:rPr>
        <w:t xml:space="preserve"> &lt;&lt; דובר &gt;&gt; </w:t>
      </w:r>
      <w:r>
        <w:rPr>
          <w:rtl/>
        </w:rPr>
        <w:t xml:space="preserve">רעות </w:t>
      </w:r>
      <w:proofErr w:type="spellStart"/>
      <w:r>
        <w:rPr>
          <w:rtl/>
        </w:rPr>
        <w:t>בינג</w:t>
      </w:r>
      <w:proofErr w:type="spellEnd"/>
      <w:r>
        <w:rPr>
          <w:rtl/>
        </w:rPr>
        <w:t>:</w:t>
      </w:r>
      <w:r w:rsidRPr="00242E69">
        <w:rPr>
          <w:rStyle w:val="TagStyle"/>
          <w:rtl/>
        </w:rPr>
        <w:t xml:space="preserve"> &lt;&lt; דובר &gt;&gt;</w:t>
      </w:r>
      <w:r w:rsidR="00144C95">
        <w:rPr>
          <w:rtl/>
        </w:rPr>
        <w:t xml:space="preserve"> </w:t>
      </w:r>
      <w:r>
        <w:rPr>
          <w:rtl/>
        </w:rPr>
        <w:t xml:space="preserve"> </w:t>
      </w:r>
      <w:bookmarkEnd w:id="3057"/>
    </w:p>
    <w:p w14:paraId="1074DAA1" w14:textId="6DF41C24" w:rsidR="00242E69" w:rsidRDefault="00242E69" w:rsidP="00242E69">
      <w:pPr>
        <w:pStyle w:val="KeepWithNext"/>
        <w:rPr>
          <w:rtl/>
          <w:lang w:eastAsia="he-IL"/>
        </w:rPr>
      </w:pPr>
    </w:p>
    <w:p w14:paraId="48E8801F" w14:textId="4D4A2077" w:rsidR="00242E69" w:rsidRDefault="00242E69" w:rsidP="00242E69">
      <w:pPr>
        <w:rPr>
          <w:rtl/>
          <w:lang w:eastAsia="he-IL"/>
        </w:rPr>
      </w:pPr>
      <w:bookmarkStart w:id="3058" w:name="_ETM_Q1_3201157"/>
      <w:bookmarkStart w:id="3059" w:name="_ETM_Q1_3201237"/>
      <w:bookmarkEnd w:id="3058"/>
      <w:bookmarkEnd w:id="3059"/>
      <w:r>
        <w:rPr>
          <w:rFonts w:hint="cs"/>
          <w:rtl/>
          <w:lang w:eastAsia="he-IL"/>
        </w:rPr>
        <w:t xml:space="preserve">רגע, הדיווח, </w:t>
      </w:r>
      <w:bookmarkStart w:id="3060" w:name="_ETM_Q1_3200836"/>
      <w:bookmarkEnd w:id="3060"/>
      <w:r>
        <w:rPr>
          <w:rFonts w:hint="cs"/>
          <w:rtl/>
          <w:lang w:eastAsia="he-IL"/>
        </w:rPr>
        <w:t xml:space="preserve">ואולי כדאי </w:t>
      </w:r>
      <w:bookmarkStart w:id="3061" w:name="_ETM_Q1_3206605"/>
      <w:bookmarkEnd w:id="3061"/>
      <w:r>
        <w:rPr>
          <w:rFonts w:hint="cs"/>
          <w:rtl/>
          <w:lang w:eastAsia="he-IL"/>
        </w:rPr>
        <w:t xml:space="preserve">גם את הסעיף </w:t>
      </w:r>
      <w:bookmarkStart w:id="3062" w:name="_ETM_Q1_3203400"/>
      <w:bookmarkEnd w:id="3062"/>
      <w:r>
        <w:rPr>
          <w:rFonts w:hint="cs"/>
          <w:rtl/>
          <w:lang w:eastAsia="he-IL"/>
        </w:rPr>
        <w:t xml:space="preserve">הזה, כי זה סעיף קטן - - </w:t>
      </w:r>
      <w:bookmarkStart w:id="3063" w:name="_ETM_Q1_3209635"/>
      <w:bookmarkEnd w:id="3063"/>
      <w:r>
        <w:rPr>
          <w:rFonts w:hint="cs"/>
          <w:rtl/>
          <w:lang w:eastAsia="he-IL"/>
        </w:rPr>
        <w:t>-</w:t>
      </w:r>
      <w:bookmarkStart w:id="3064" w:name="_ETM_Q1_3205294"/>
      <w:bookmarkEnd w:id="3064"/>
    </w:p>
    <w:p w14:paraId="2FCC5AFC" w14:textId="4DCB42A6" w:rsidR="00242E69" w:rsidRDefault="00242E69" w:rsidP="00242E69">
      <w:pPr>
        <w:rPr>
          <w:rtl/>
          <w:lang w:eastAsia="he-IL"/>
        </w:rPr>
      </w:pPr>
      <w:bookmarkStart w:id="3065" w:name="_ETM_Q1_3205656"/>
      <w:bookmarkStart w:id="3066" w:name="_ETM_Q1_3205783"/>
      <w:bookmarkEnd w:id="3065"/>
      <w:bookmarkEnd w:id="3066"/>
    </w:p>
    <w:p w14:paraId="09C8B0A0" w14:textId="5CBF6A26" w:rsidR="00242E69" w:rsidRDefault="00242E69" w:rsidP="00242E69">
      <w:pPr>
        <w:pStyle w:val="af6"/>
        <w:keepNext/>
        <w:rPr>
          <w:rtl/>
        </w:rPr>
      </w:pPr>
      <w:bookmarkStart w:id="3067" w:name="ET_yor_5142_316"/>
      <w:r w:rsidRPr="00242E69">
        <w:rPr>
          <w:rStyle w:val="TagStyle"/>
          <w:rtl/>
        </w:rPr>
        <w:t xml:space="preserve"> &lt;&lt; יור &gt;&gt; </w:t>
      </w:r>
      <w:r>
        <w:rPr>
          <w:rtl/>
        </w:rPr>
        <w:t xml:space="preserve">היו"ר יוליה </w:t>
      </w:r>
      <w:proofErr w:type="spellStart"/>
      <w:r>
        <w:rPr>
          <w:rtl/>
        </w:rPr>
        <w:t>מלינובסקי</w:t>
      </w:r>
      <w:proofErr w:type="spellEnd"/>
      <w:r>
        <w:rPr>
          <w:rtl/>
        </w:rPr>
        <w:t>:</w:t>
      </w:r>
      <w:r w:rsidRPr="00242E69">
        <w:rPr>
          <w:rStyle w:val="TagStyle"/>
          <w:rtl/>
        </w:rPr>
        <w:t xml:space="preserve"> &lt;&lt; יור &gt;&gt;</w:t>
      </w:r>
      <w:r w:rsidR="00144C95">
        <w:rPr>
          <w:rtl/>
        </w:rPr>
        <w:t xml:space="preserve"> </w:t>
      </w:r>
      <w:r>
        <w:rPr>
          <w:rtl/>
        </w:rPr>
        <w:t xml:space="preserve"> </w:t>
      </w:r>
      <w:bookmarkEnd w:id="3067"/>
    </w:p>
    <w:p w14:paraId="247BE772" w14:textId="406AD562" w:rsidR="00242E69" w:rsidRDefault="00242E69" w:rsidP="00242E69">
      <w:pPr>
        <w:pStyle w:val="KeepWithNext"/>
        <w:rPr>
          <w:rtl/>
          <w:lang w:eastAsia="he-IL"/>
        </w:rPr>
      </w:pPr>
    </w:p>
    <w:p w14:paraId="5D88E9B1" w14:textId="5DFF0CBC" w:rsidR="00242E69" w:rsidRDefault="00242E69" w:rsidP="00242E69">
      <w:pPr>
        <w:rPr>
          <w:rtl/>
          <w:lang w:eastAsia="he-IL"/>
        </w:rPr>
      </w:pPr>
      <w:bookmarkStart w:id="3068" w:name="_ETM_Q1_3207233"/>
      <w:bookmarkEnd w:id="3068"/>
      <w:proofErr w:type="spellStart"/>
      <w:r>
        <w:rPr>
          <w:rFonts w:hint="cs"/>
          <w:rtl/>
          <w:lang w:eastAsia="he-IL"/>
        </w:rPr>
        <w:t>אוקיי</w:t>
      </w:r>
      <w:proofErr w:type="spellEnd"/>
      <w:r>
        <w:rPr>
          <w:rFonts w:hint="cs"/>
          <w:rtl/>
          <w:lang w:eastAsia="he-IL"/>
        </w:rPr>
        <w:t>, איפה זה?</w:t>
      </w:r>
    </w:p>
    <w:p w14:paraId="1C985DD4" w14:textId="1C5461CA" w:rsidR="00242E69" w:rsidRDefault="00242E69" w:rsidP="00242E69">
      <w:pPr>
        <w:rPr>
          <w:rtl/>
          <w:lang w:eastAsia="he-IL"/>
        </w:rPr>
      </w:pPr>
      <w:bookmarkStart w:id="3069" w:name="_ETM_Q1_3211013"/>
      <w:bookmarkStart w:id="3070" w:name="_ETM_Q1_3211140"/>
      <w:bookmarkStart w:id="3071" w:name="_ETM_Q1_3206272"/>
      <w:bookmarkEnd w:id="3069"/>
      <w:bookmarkEnd w:id="3070"/>
      <w:bookmarkEnd w:id="3071"/>
    </w:p>
    <w:p w14:paraId="6C3838B4" w14:textId="6AEAE64B" w:rsidR="00242E69" w:rsidRDefault="00242E69" w:rsidP="00242E69">
      <w:pPr>
        <w:pStyle w:val="-"/>
        <w:keepNext/>
        <w:rPr>
          <w:rtl/>
        </w:rPr>
      </w:pPr>
      <w:bookmarkStart w:id="3072" w:name="ET_speakercontinue_רעות_בינג_317"/>
      <w:r w:rsidRPr="00242E69">
        <w:rPr>
          <w:rStyle w:val="TagStyle"/>
          <w:rtl/>
        </w:rPr>
        <w:t xml:space="preserve"> &lt;&lt; דובר_המשך &gt;&gt; </w:t>
      </w:r>
      <w:r>
        <w:rPr>
          <w:rtl/>
        </w:rPr>
        <w:t xml:space="preserve">רעות </w:t>
      </w:r>
      <w:proofErr w:type="spellStart"/>
      <w:r>
        <w:rPr>
          <w:rtl/>
        </w:rPr>
        <w:t>בינג</w:t>
      </w:r>
      <w:proofErr w:type="spellEnd"/>
      <w:r>
        <w:rPr>
          <w:rtl/>
        </w:rPr>
        <w:t>:</w:t>
      </w:r>
      <w:r w:rsidRPr="00242E69">
        <w:rPr>
          <w:rStyle w:val="TagStyle"/>
          <w:rtl/>
        </w:rPr>
        <w:t xml:space="preserve"> &lt;&lt; דובר_המשך &gt;&gt;</w:t>
      </w:r>
      <w:r w:rsidR="00144C95">
        <w:rPr>
          <w:rtl/>
        </w:rPr>
        <w:t xml:space="preserve"> </w:t>
      </w:r>
      <w:r>
        <w:rPr>
          <w:rtl/>
        </w:rPr>
        <w:t xml:space="preserve"> </w:t>
      </w:r>
      <w:bookmarkEnd w:id="3072"/>
    </w:p>
    <w:p w14:paraId="69A55AE7" w14:textId="079D4017" w:rsidR="00242E69" w:rsidRDefault="00242E69" w:rsidP="00242E69">
      <w:pPr>
        <w:pStyle w:val="KeepWithNext"/>
        <w:rPr>
          <w:rtl/>
          <w:lang w:eastAsia="he-IL"/>
        </w:rPr>
      </w:pPr>
    </w:p>
    <w:p w14:paraId="36B0629C" w14:textId="3740B2B0" w:rsidR="00242E69" w:rsidRDefault="00242E69" w:rsidP="00242E69">
      <w:pPr>
        <w:rPr>
          <w:rtl/>
          <w:lang w:eastAsia="he-IL"/>
        </w:rPr>
      </w:pPr>
      <w:bookmarkStart w:id="3073" w:name="_ETM_Q1_3209496"/>
      <w:bookmarkEnd w:id="3073"/>
      <w:r>
        <w:rPr>
          <w:rFonts w:hint="cs"/>
          <w:rtl/>
          <w:lang w:eastAsia="he-IL"/>
        </w:rPr>
        <w:t xml:space="preserve">סעיף </w:t>
      </w:r>
      <w:bookmarkStart w:id="3074" w:name="_ETM_Q1_3208583"/>
      <w:bookmarkEnd w:id="3074"/>
      <w:r>
        <w:rPr>
          <w:rFonts w:hint="cs"/>
          <w:rtl/>
          <w:lang w:eastAsia="he-IL"/>
        </w:rPr>
        <w:t>9, בעצם להקריא את סעי</w:t>
      </w:r>
      <w:bookmarkStart w:id="3075" w:name="_ETM_Q1_3209128"/>
      <w:bookmarkEnd w:id="3075"/>
      <w:r>
        <w:rPr>
          <w:rFonts w:hint="cs"/>
          <w:rtl/>
          <w:lang w:eastAsia="he-IL"/>
        </w:rPr>
        <w:t>ף</w:t>
      </w:r>
      <w:bookmarkStart w:id="3076" w:name="_ETM_Q1_3211000"/>
      <w:bookmarkEnd w:id="3076"/>
      <w:r>
        <w:rPr>
          <w:rFonts w:hint="cs"/>
          <w:rtl/>
          <w:lang w:eastAsia="he-IL"/>
        </w:rPr>
        <w:t xml:space="preserve"> 9 ואת 9א, </w:t>
      </w:r>
      <w:bookmarkStart w:id="3077" w:name="_ETM_Q1_3210552"/>
      <w:bookmarkEnd w:id="3077"/>
      <w:r>
        <w:rPr>
          <w:rFonts w:hint="cs"/>
          <w:rtl/>
          <w:lang w:eastAsia="he-IL"/>
        </w:rPr>
        <w:t>9 זה לפני סעיף הדיווח, רק כדי</w:t>
      </w:r>
      <w:bookmarkStart w:id="3078" w:name="_ETM_Q1_3217761"/>
      <w:bookmarkEnd w:id="3078"/>
      <w:r>
        <w:rPr>
          <w:rFonts w:hint="cs"/>
          <w:rtl/>
          <w:lang w:eastAsia="he-IL"/>
        </w:rPr>
        <w:t xml:space="preserve"> שנדע שהקראנו את זה וש</w:t>
      </w:r>
      <w:bookmarkStart w:id="3079" w:name="_ETM_Q1_3217182"/>
      <w:bookmarkEnd w:id="3079"/>
      <w:r>
        <w:rPr>
          <w:rFonts w:hint="cs"/>
          <w:rtl/>
          <w:lang w:eastAsia="he-IL"/>
        </w:rPr>
        <w:t>לא פספסנו אותו.</w:t>
      </w:r>
      <w:bookmarkStart w:id="3080" w:name="_ETM_Q1_3217862"/>
      <w:bookmarkStart w:id="3081" w:name="_ETM_Q1_3215137"/>
      <w:bookmarkEnd w:id="3080"/>
      <w:bookmarkEnd w:id="3081"/>
    </w:p>
    <w:p w14:paraId="4813E713" w14:textId="3E949546" w:rsidR="00242E69" w:rsidRDefault="00242E69" w:rsidP="00242E69">
      <w:pPr>
        <w:rPr>
          <w:rtl/>
          <w:lang w:eastAsia="he-IL"/>
        </w:rPr>
      </w:pPr>
      <w:bookmarkStart w:id="3082" w:name="_ETM_Q1_3215468"/>
      <w:bookmarkStart w:id="3083" w:name="_ETM_Q1_3215618"/>
      <w:bookmarkEnd w:id="3082"/>
      <w:bookmarkEnd w:id="3083"/>
    </w:p>
    <w:p w14:paraId="652F824F" w14:textId="00AD5531" w:rsidR="00242E69" w:rsidRDefault="00242E69" w:rsidP="00242E69">
      <w:pPr>
        <w:pStyle w:val="af6"/>
        <w:keepNext/>
        <w:rPr>
          <w:rtl/>
        </w:rPr>
      </w:pPr>
      <w:bookmarkStart w:id="3084" w:name="ET_yor_5142_318"/>
      <w:r w:rsidRPr="00242E69">
        <w:rPr>
          <w:rStyle w:val="TagStyle"/>
          <w:rtl/>
        </w:rPr>
        <w:t xml:space="preserve"> &lt;&lt; יור &gt;&gt; </w:t>
      </w:r>
      <w:r>
        <w:rPr>
          <w:rtl/>
        </w:rPr>
        <w:t xml:space="preserve">היו"ר יוליה </w:t>
      </w:r>
      <w:proofErr w:type="spellStart"/>
      <w:r>
        <w:rPr>
          <w:rtl/>
        </w:rPr>
        <w:t>מלינובסקי</w:t>
      </w:r>
      <w:proofErr w:type="spellEnd"/>
      <w:r>
        <w:rPr>
          <w:rtl/>
        </w:rPr>
        <w:t>:</w:t>
      </w:r>
      <w:r w:rsidRPr="00242E69">
        <w:rPr>
          <w:rStyle w:val="TagStyle"/>
          <w:rtl/>
        </w:rPr>
        <w:t xml:space="preserve"> &lt;&lt; יור &gt;&gt;</w:t>
      </w:r>
      <w:r w:rsidR="00144C95">
        <w:rPr>
          <w:rtl/>
        </w:rPr>
        <w:t xml:space="preserve"> </w:t>
      </w:r>
      <w:r>
        <w:rPr>
          <w:rtl/>
        </w:rPr>
        <w:t xml:space="preserve"> </w:t>
      </w:r>
      <w:bookmarkEnd w:id="3084"/>
    </w:p>
    <w:p w14:paraId="506635A5" w14:textId="7C24CF62" w:rsidR="00242E69" w:rsidRDefault="00242E69" w:rsidP="00242E69">
      <w:pPr>
        <w:pStyle w:val="KeepWithNext"/>
        <w:rPr>
          <w:rtl/>
          <w:lang w:eastAsia="he-IL"/>
        </w:rPr>
      </w:pPr>
    </w:p>
    <w:p w14:paraId="2B34D7A4" w14:textId="5223954D" w:rsidR="00242E69" w:rsidRDefault="00242E69" w:rsidP="00242E69">
      <w:pPr>
        <w:rPr>
          <w:rtl/>
          <w:lang w:eastAsia="he-IL"/>
        </w:rPr>
      </w:pPr>
      <w:bookmarkStart w:id="3085" w:name="_ETM_Q1_3216777"/>
      <w:bookmarkEnd w:id="3085"/>
      <w:r>
        <w:rPr>
          <w:rFonts w:hint="cs"/>
          <w:rtl/>
          <w:lang w:eastAsia="he-IL"/>
        </w:rPr>
        <w:t>שלא ברח לנו.</w:t>
      </w:r>
    </w:p>
    <w:p w14:paraId="3A238783" w14:textId="00126C95" w:rsidR="00242E69" w:rsidRDefault="00242E69" w:rsidP="00242E69">
      <w:pPr>
        <w:rPr>
          <w:rtl/>
          <w:lang w:eastAsia="he-IL"/>
        </w:rPr>
      </w:pPr>
      <w:bookmarkStart w:id="3086" w:name="_ETM_Q1_3220128"/>
      <w:bookmarkStart w:id="3087" w:name="_ETM_Q1_3220220"/>
      <w:bookmarkEnd w:id="3086"/>
      <w:bookmarkEnd w:id="3087"/>
    </w:p>
    <w:p w14:paraId="5DDC4840" w14:textId="54DA5CFA" w:rsidR="00242E69" w:rsidRDefault="00242E69" w:rsidP="00242E69">
      <w:pPr>
        <w:pStyle w:val="-"/>
        <w:keepNext/>
        <w:rPr>
          <w:rtl/>
        </w:rPr>
      </w:pPr>
      <w:bookmarkStart w:id="3088" w:name="ET_speakercontinue_רעות_בינג_319"/>
      <w:r w:rsidRPr="00242E69">
        <w:rPr>
          <w:rStyle w:val="TagStyle"/>
          <w:rtl/>
        </w:rPr>
        <w:t xml:space="preserve"> &lt;&lt; דובר_המשך &gt;&gt; </w:t>
      </w:r>
      <w:r>
        <w:rPr>
          <w:rtl/>
        </w:rPr>
        <w:t xml:space="preserve">רעות </w:t>
      </w:r>
      <w:proofErr w:type="spellStart"/>
      <w:r>
        <w:rPr>
          <w:rtl/>
        </w:rPr>
        <w:t>בינג</w:t>
      </w:r>
      <w:proofErr w:type="spellEnd"/>
      <w:r>
        <w:rPr>
          <w:rtl/>
        </w:rPr>
        <w:t>:</w:t>
      </w:r>
      <w:r w:rsidRPr="00242E69">
        <w:rPr>
          <w:rStyle w:val="TagStyle"/>
          <w:rtl/>
        </w:rPr>
        <w:t xml:space="preserve"> &lt;&lt; דובר_המשך &gt;&gt;</w:t>
      </w:r>
      <w:r w:rsidR="00144C95">
        <w:rPr>
          <w:rtl/>
        </w:rPr>
        <w:t xml:space="preserve"> </w:t>
      </w:r>
      <w:r>
        <w:rPr>
          <w:rtl/>
        </w:rPr>
        <w:t xml:space="preserve"> </w:t>
      </w:r>
      <w:bookmarkEnd w:id="3088"/>
    </w:p>
    <w:p w14:paraId="7618D4D6" w14:textId="31AA1426" w:rsidR="00242E69" w:rsidRDefault="00242E69" w:rsidP="00242E69">
      <w:pPr>
        <w:pStyle w:val="KeepWithNext"/>
        <w:rPr>
          <w:rtl/>
          <w:lang w:eastAsia="he-IL"/>
        </w:rPr>
      </w:pPr>
    </w:p>
    <w:p w14:paraId="64D3B9C3" w14:textId="1D991570" w:rsidR="00242E69" w:rsidRDefault="00242E69" w:rsidP="00242E69">
      <w:pPr>
        <w:rPr>
          <w:rtl/>
          <w:lang w:eastAsia="he-IL"/>
        </w:rPr>
      </w:pPr>
      <w:bookmarkStart w:id="3089" w:name="_ETM_Q1_3222074"/>
      <w:bookmarkEnd w:id="3089"/>
      <w:r>
        <w:rPr>
          <w:rFonts w:hint="cs"/>
          <w:rtl/>
          <w:lang w:eastAsia="he-IL"/>
        </w:rPr>
        <w:t xml:space="preserve">כן, זה </w:t>
      </w:r>
      <w:bookmarkStart w:id="3090" w:name="_ETM_Q1_3223568"/>
      <w:bookmarkEnd w:id="3090"/>
      <w:r>
        <w:rPr>
          <w:rFonts w:hint="cs"/>
          <w:rtl/>
          <w:lang w:eastAsia="he-IL"/>
        </w:rPr>
        <w:t>רק טכני</w:t>
      </w:r>
      <w:bookmarkStart w:id="3091" w:name="_ETM_Q1_3221227"/>
      <w:bookmarkEnd w:id="3091"/>
      <w:r>
        <w:rPr>
          <w:rFonts w:hint="cs"/>
          <w:rtl/>
          <w:lang w:eastAsia="he-IL"/>
        </w:rPr>
        <w:t>.</w:t>
      </w:r>
    </w:p>
    <w:p w14:paraId="14D82662" w14:textId="43453606" w:rsidR="00242E69" w:rsidRDefault="00242E69" w:rsidP="00242E69">
      <w:pPr>
        <w:rPr>
          <w:rtl/>
          <w:lang w:eastAsia="he-IL"/>
        </w:rPr>
      </w:pPr>
      <w:bookmarkStart w:id="3092" w:name="_ETM_Q1_3222270"/>
      <w:bookmarkStart w:id="3093" w:name="_ETM_Q1_3222377"/>
      <w:bookmarkEnd w:id="3092"/>
      <w:bookmarkEnd w:id="3093"/>
    </w:p>
    <w:p w14:paraId="51365567" w14:textId="6CCCAB20" w:rsidR="00242E69" w:rsidRDefault="00242E69" w:rsidP="00242E69">
      <w:pPr>
        <w:pStyle w:val="af6"/>
        <w:keepNext/>
        <w:rPr>
          <w:rtl/>
        </w:rPr>
      </w:pPr>
      <w:bookmarkStart w:id="3094" w:name="ET_yor_5142_320"/>
      <w:r w:rsidRPr="00242E69">
        <w:rPr>
          <w:rStyle w:val="TagStyle"/>
          <w:rtl/>
        </w:rPr>
        <w:t xml:space="preserve"> &lt;&lt; יור &gt;&gt; </w:t>
      </w:r>
      <w:r>
        <w:rPr>
          <w:rtl/>
        </w:rPr>
        <w:t xml:space="preserve">היו"ר יוליה </w:t>
      </w:r>
      <w:proofErr w:type="spellStart"/>
      <w:r>
        <w:rPr>
          <w:rtl/>
        </w:rPr>
        <w:t>מלינובסקי</w:t>
      </w:r>
      <w:proofErr w:type="spellEnd"/>
      <w:r>
        <w:rPr>
          <w:rtl/>
        </w:rPr>
        <w:t>:</w:t>
      </w:r>
      <w:r w:rsidRPr="00242E69">
        <w:rPr>
          <w:rStyle w:val="TagStyle"/>
          <w:rtl/>
        </w:rPr>
        <w:t xml:space="preserve"> &lt;&lt; יור &gt;&gt;</w:t>
      </w:r>
      <w:r w:rsidR="00144C95">
        <w:rPr>
          <w:rtl/>
        </w:rPr>
        <w:t xml:space="preserve"> </w:t>
      </w:r>
      <w:r>
        <w:rPr>
          <w:rtl/>
        </w:rPr>
        <w:t xml:space="preserve"> </w:t>
      </w:r>
      <w:bookmarkEnd w:id="3094"/>
    </w:p>
    <w:p w14:paraId="751D9D59" w14:textId="0C2A5E57" w:rsidR="00242E69" w:rsidRDefault="00242E69" w:rsidP="00242E69">
      <w:pPr>
        <w:pStyle w:val="KeepWithNext"/>
        <w:rPr>
          <w:rtl/>
          <w:lang w:eastAsia="he-IL"/>
        </w:rPr>
      </w:pPr>
    </w:p>
    <w:p w14:paraId="5071DE96" w14:textId="4AE42DCC" w:rsidR="00242E69" w:rsidRDefault="00242E69" w:rsidP="00242E69">
      <w:pPr>
        <w:rPr>
          <w:rtl/>
          <w:lang w:eastAsia="he-IL"/>
        </w:rPr>
      </w:pPr>
      <w:bookmarkStart w:id="3095" w:name="_ETM_Q1_3223521"/>
      <w:bookmarkStart w:id="3096" w:name="_ETM_Q1_3218837"/>
      <w:bookmarkEnd w:id="3095"/>
      <w:bookmarkEnd w:id="3096"/>
      <w:proofErr w:type="spellStart"/>
      <w:r>
        <w:rPr>
          <w:rFonts w:hint="cs"/>
          <w:rtl/>
          <w:lang w:eastAsia="he-IL"/>
        </w:rPr>
        <w:t>אוקיי</w:t>
      </w:r>
      <w:proofErr w:type="spellEnd"/>
      <w:r>
        <w:rPr>
          <w:rFonts w:hint="cs"/>
          <w:rtl/>
          <w:lang w:eastAsia="he-IL"/>
        </w:rPr>
        <w:t xml:space="preserve">, אז תקריא לנו את 9 </w:t>
      </w:r>
      <w:bookmarkStart w:id="3097" w:name="_ETM_Q1_3221476"/>
      <w:bookmarkEnd w:id="3097"/>
      <w:r>
        <w:rPr>
          <w:rFonts w:hint="cs"/>
          <w:rtl/>
          <w:lang w:eastAsia="he-IL"/>
        </w:rPr>
        <w:t xml:space="preserve">ואחרי </w:t>
      </w:r>
      <w:bookmarkStart w:id="3098" w:name="_ETM_Q1_3222654"/>
      <w:bookmarkEnd w:id="3098"/>
      <w:r>
        <w:rPr>
          <w:rFonts w:hint="cs"/>
          <w:rtl/>
          <w:lang w:eastAsia="he-IL"/>
        </w:rPr>
        <w:t xml:space="preserve">זה את 9א. </w:t>
      </w:r>
      <w:bookmarkStart w:id="3099" w:name="_ETM_Q1_3223489"/>
      <w:bookmarkEnd w:id="3099"/>
    </w:p>
    <w:p w14:paraId="1DA6B220" w14:textId="1F0C3744" w:rsidR="00242E69" w:rsidRDefault="00242E69" w:rsidP="00242E69">
      <w:pPr>
        <w:rPr>
          <w:rtl/>
          <w:lang w:eastAsia="he-IL"/>
        </w:rPr>
      </w:pPr>
      <w:bookmarkStart w:id="3100" w:name="_ETM_Q1_3224206"/>
      <w:bookmarkStart w:id="3101" w:name="_ETM_Q1_3224316"/>
      <w:bookmarkEnd w:id="3100"/>
      <w:bookmarkEnd w:id="3101"/>
    </w:p>
    <w:p w14:paraId="32B0E3AD" w14:textId="2D49E022" w:rsidR="00242E69" w:rsidRDefault="00242E69" w:rsidP="00242E69">
      <w:pPr>
        <w:pStyle w:val="af9"/>
        <w:keepNext/>
        <w:rPr>
          <w:rtl/>
          <w:lang w:eastAsia="he-IL"/>
        </w:rPr>
      </w:pPr>
      <w:bookmarkStart w:id="3102" w:name="ET_guest_תום_חביב_321"/>
      <w:r w:rsidRPr="00242E69">
        <w:rPr>
          <w:rStyle w:val="TagStyle"/>
          <w:rtl/>
        </w:rPr>
        <w:t xml:space="preserve"> &lt;&lt; אורח &gt;&gt; </w:t>
      </w:r>
      <w:r>
        <w:rPr>
          <w:rtl/>
          <w:lang w:eastAsia="he-IL"/>
        </w:rPr>
        <w:t>תום חביב:</w:t>
      </w:r>
      <w:r w:rsidRPr="00242E69">
        <w:rPr>
          <w:rStyle w:val="TagStyle"/>
          <w:rtl/>
        </w:rPr>
        <w:t xml:space="preserve"> &lt;&lt; אורח &gt;&gt;</w:t>
      </w:r>
      <w:r w:rsidR="00144C95">
        <w:rPr>
          <w:rtl/>
          <w:lang w:eastAsia="he-IL"/>
        </w:rPr>
        <w:t xml:space="preserve"> </w:t>
      </w:r>
      <w:r>
        <w:rPr>
          <w:rtl/>
          <w:lang w:eastAsia="he-IL"/>
        </w:rPr>
        <w:t xml:space="preserve"> </w:t>
      </w:r>
      <w:bookmarkEnd w:id="3102"/>
    </w:p>
    <w:p w14:paraId="11FC8AAA" w14:textId="20605B13" w:rsidR="00242E69" w:rsidRDefault="00242E69" w:rsidP="00242E69">
      <w:pPr>
        <w:pStyle w:val="KeepWithNext"/>
        <w:rPr>
          <w:rtl/>
          <w:lang w:eastAsia="he-IL"/>
        </w:rPr>
      </w:pPr>
    </w:p>
    <w:tbl>
      <w:tblPr>
        <w:tblStyle w:val="TableGrid"/>
        <w:tblW w:w="10065" w:type="dxa"/>
        <w:tblInd w:w="-142" w:type="dxa"/>
        <w:tblLayout w:type="fixed"/>
        <w:tblCellMar>
          <w:bottom w:w="16" w:type="dxa"/>
        </w:tblCellMar>
        <w:tblLook w:val="04A0" w:firstRow="1" w:lastRow="0" w:firstColumn="1" w:lastColumn="0" w:noHBand="0" w:noVBand="1"/>
      </w:tblPr>
      <w:tblGrid>
        <w:gridCol w:w="7513"/>
        <w:gridCol w:w="426"/>
        <w:gridCol w:w="2126"/>
      </w:tblGrid>
      <w:tr w:rsidR="00594759" w:rsidRPr="005E6B52" w14:paraId="27719305" w14:textId="77777777" w:rsidTr="00AB3F66">
        <w:trPr>
          <w:trHeight w:val="670"/>
        </w:trPr>
        <w:tc>
          <w:tcPr>
            <w:tcW w:w="7513" w:type="dxa"/>
            <w:tcBorders>
              <w:top w:val="nil"/>
              <w:left w:val="nil"/>
              <w:bottom w:val="nil"/>
              <w:right w:val="nil"/>
            </w:tcBorders>
            <w:shd w:val="clear" w:color="auto" w:fill="auto"/>
          </w:tcPr>
          <w:p w14:paraId="29791722" w14:textId="77777777" w:rsidR="00594759" w:rsidRPr="005E6B52" w:rsidRDefault="00594759" w:rsidP="00AB3F66">
            <w:pPr>
              <w:spacing w:line="276" w:lineRule="auto"/>
              <w:ind w:left="144" w:firstLine="0"/>
              <w:rPr>
                <w:color w:val="000000"/>
              </w:rPr>
            </w:pPr>
            <w:bookmarkStart w:id="3103" w:name="_ETM_Q1_3226386"/>
            <w:bookmarkStart w:id="3104" w:name="_ETM_Q1_3226460"/>
            <w:bookmarkStart w:id="3105" w:name="_ETM_Q1_3221891"/>
            <w:bookmarkStart w:id="3106" w:name="_ETM_Q1_3231169"/>
            <w:bookmarkStart w:id="3107" w:name="_ETM_Q1_3227082"/>
            <w:bookmarkStart w:id="3108" w:name="_ETM_Q1_3230204"/>
            <w:bookmarkStart w:id="3109" w:name="_ETM_Q1_3225961"/>
            <w:bookmarkStart w:id="3110" w:name="_ETM_Q1_3222770"/>
            <w:bookmarkStart w:id="3111" w:name="_ETM_Q1_3257854"/>
            <w:bookmarkStart w:id="3112" w:name="_ETM_Q1_3255003"/>
            <w:bookmarkStart w:id="3113" w:name="_ETM_Q1_3250294"/>
            <w:bookmarkStart w:id="3114" w:name="_ETM_Q1_3245582"/>
            <w:bookmarkStart w:id="3115" w:name="_ETM_Q1_3244174"/>
            <w:bookmarkStart w:id="3116" w:name="_ETM_Q1_3239918"/>
            <w:bookmarkStart w:id="3117" w:name="_ETM_Q1_3235230"/>
            <w:bookmarkStart w:id="3118" w:name="_ETM_Q1_3231419"/>
            <w:bookmarkStart w:id="3119" w:name="_ETM_Q1_3227636"/>
            <w:bookmarkStart w:id="3120" w:name="_ETM_Q1_3223408"/>
            <w:bookmarkStart w:id="3121" w:name="_Hlk95914087"/>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r w:rsidRPr="007024E5">
              <w:rPr>
                <w:rtl/>
              </w:rPr>
              <w:t>כותרת סימן ד' בפרק ג' לחוק העיקרי תסומן "סימן ה'" וסעיף 38 יסומן "52".</w:t>
            </w:r>
          </w:p>
        </w:tc>
        <w:tc>
          <w:tcPr>
            <w:tcW w:w="426" w:type="dxa"/>
            <w:tcBorders>
              <w:top w:val="nil"/>
              <w:left w:val="nil"/>
              <w:bottom w:val="nil"/>
              <w:right w:val="nil"/>
            </w:tcBorders>
            <w:shd w:val="clear" w:color="auto" w:fill="auto"/>
          </w:tcPr>
          <w:p w14:paraId="25794D6B" w14:textId="77777777" w:rsidR="00594759" w:rsidRPr="005E6B52" w:rsidRDefault="00594759" w:rsidP="00AB3F66">
            <w:pPr>
              <w:spacing w:line="276" w:lineRule="auto"/>
              <w:ind w:right="175" w:firstLine="0"/>
              <w:jc w:val="left"/>
              <w:rPr>
                <w:u w:color="881824"/>
                <w:shd w:val="clear" w:color="auto" w:fill="00FFFF"/>
                <w:rtl/>
              </w:rPr>
            </w:pPr>
            <w:r>
              <w:rPr>
                <w:rFonts w:hint="cs"/>
                <w:rtl/>
              </w:rPr>
              <w:t>9</w:t>
            </w:r>
          </w:p>
        </w:tc>
        <w:tc>
          <w:tcPr>
            <w:tcW w:w="2126" w:type="dxa"/>
            <w:tcBorders>
              <w:top w:val="nil"/>
              <w:left w:val="nil"/>
              <w:bottom w:val="nil"/>
              <w:right w:val="nil"/>
            </w:tcBorders>
            <w:shd w:val="clear" w:color="auto" w:fill="auto"/>
          </w:tcPr>
          <w:p w14:paraId="399BC216" w14:textId="77777777" w:rsidR="00594759" w:rsidRPr="005E6B52" w:rsidRDefault="00594759" w:rsidP="00AB3F66">
            <w:pPr>
              <w:spacing w:line="276" w:lineRule="auto"/>
              <w:ind w:firstLine="0"/>
              <w:jc w:val="left"/>
            </w:pPr>
            <w:r>
              <w:rPr>
                <w:rFonts w:hint="cs"/>
                <w:rtl/>
              </w:rPr>
              <w:t>החלפת הסימונים של סימן ד' בפרק ג'</w:t>
            </w:r>
          </w:p>
        </w:tc>
      </w:tr>
      <w:bookmarkEnd w:id="3121"/>
    </w:tbl>
    <w:p w14:paraId="2B92AE09" w14:textId="1134E5EB" w:rsidR="00242E69" w:rsidRPr="00594759" w:rsidRDefault="00242E69" w:rsidP="00594759">
      <w:pPr>
        <w:ind w:firstLine="0"/>
        <w:rPr>
          <w:rtl/>
          <w:lang w:eastAsia="he-IL"/>
        </w:rPr>
      </w:pPr>
    </w:p>
    <w:p w14:paraId="3565110F" w14:textId="5278FAE6" w:rsidR="00594759" w:rsidRDefault="00594759" w:rsidP="00594759">
      <w:pPr>
        <w:pStyle w:val="af6"/>
        <w:keepNext/>
        <w:rPr>
          <w:rtl/>
        </w:rPr>
      </w:pPr>
      <w:bookmarkStart w:id="3122" w:name="ET_yor_5142_322"/>
      <w:r w:rsidRPr="00594759">
        <w:rPr>
          <w:rStyle w:val="TagStyle"/>
          <w:rtl/>
        </w:rPr>
        <w:t xml:space="preserve"> &lt;&lt; יור &gt;&gt; </w:t>
      </w:r>
      <w:r>
        <w:rPr>
          <w:rtl/>
        </w:rPr>
        <w:t xml:space="preserve">היו"ר יוליה </w:t>
      </w:r>
      <w:proofErr w:type="spellStart"/>
      <w:r>
        <w:rPr>
          <w:rtl/>
        </w:rPr>
        <w:t>מלינובסקי</w:t>
      </w:r>
      <w:proofErr w:type="spellEnd"/>
      <w:r>
        <w:rPr>
          <w:rtl/>
        </w:rPr>
        <w:t>:</w:t>
      </w:r>
      <w:r w:rsidRPr="00594759">
        <w:rPr>
          <w:rStyle w:val="TagStyle"/>
          <w:rtl/>
        </w:rPr>
        <w:t xml:space="preserve"> &lt;&lt; יור &gt;&gt;</w:t>
      </w:r>
      <w:r w:rsidR="00144C95">
        <w:rPr>
          <w:rtl/>
        </w:rPr>
        <w:t xml:space="preserve"> </w:t>
      </w:r>
      <w:r>
        <w:rPr>
          <w:rtl/>
        </w:rPr>
        <w:t xml:space="preserve"> </w:t>
      </w:r>
      <w:bookmarkEnd w:id="3122"/>
    </w:p>
    <w:p w14:paraId="4BE00E10" w14:textId="6D884FF4" w:rsidR="00594759" w:rsidRDefault="00594759" w:rsidP="00594759">
      <w:pPr>
        <w:pStyle w:val="KeepWithNext"/>
        <w:rPr>
          <w:rtl/>
          <w:lang w:eastAsia="he-IL"/>
        </w:rPr>
      </w:pPr>
    </w:p>
    <w:p w14:paraId="2170432C" w14:textId="65AE4D2A" w:rsidR="00594759" w:rsidRDefault="00594759" w:rsidP="00594759">
      <w:pPr>
        <w:rPr>
          <w:rtl/>
          <w:lang w:eastAsia="he-IL"/>
        </w:rPr>
      </w:pPr>
      <w:bookmarkStart w:id="3123" w:name="_ETM_Q1_3226380"/>
      <w:bookmarkEnd w:id="3123"/>
      <w:proofErr w:type="spellStart"/>
      <w:r>
        <w:rPr>
          <w:rFonts w:hint="cs"/>
          <w:rtl/>
          <w:lang w:eastAsia="he-IL"/>
        </w:rPr>
        <w:t>אוקיי</w:t>
      </w:r>
      <w:proofErr w:type="spellEnd"/>
      <w:r>
        <w:rPr>
          <w:rFonts w:hint="cs"/>
          <w:rtl/>
          <w:lang w:eastAsia="he-IL"/>
        </w:rPr>
        <w:t xml:space="preserve">, </w:t>
      </w:r>
      <w:bookmarkStart w:id="3124" w:name="_ETM_Q1_3235276"/>
      <w:bookmarkEnd w:id="3124"/>
      <w:r>
        <w:rPr>
          <w:rFonts w:hint="cs"/>
          <w:rtl/>
          <w:lang w:eastAsia="he-IL"/>
        </w:rPr>
        <w:t>עכשיו את הדיווח.</w:t>
      </w:r>
    </w:p>
    <w:p w14:paraId="6AD33E63" w14:textId="77777777" w:rsidR="00594759" w:rsidRDefault="00594759" w:rsidP="00594759">
      <w:pPr>
        <w:rPr>
          <w:rtl/>
          <w:lang w:eastAsia="he-IL"/>
        </w:rPr>
      </w:pPr>
      <w:bookmarkStart w:id="3125" w:name="_ETM_Q1_3239251"/>
      <w:bookmarkStart w:id="3126" w:name="_ETM_Q1_3239375"/>
      <w:bookmarkStart w:id="3127" w:name="_ETM_Q1_3234955"/>
      <w:bookmarkEnd w:id="3125"/>
      <w:bookmarkEnd w:id="3126"/>
      <w:bookmarkEnd w:id="3127"/>
    </w:p>
    <w:p w14:paraId="6EC45031" w14:textId="1B25513E" w:rsidR="00594759" w:rsidRDefault="00594759" w:rsidP="00594759">
      <w:pPr>
        <w:pStyle w:val="-"/>
        <w:keepNext/>
        <w:rPr>
          <w:rtl/>
        </w:rPr>
      </w:pPr>
      <w:bookmarkStart w:id="3128" w:name="ET_speakercontinue_תום_חביב_323"/>
      <w:r w:rsidRPr="00594759">
        <w:rPr>
          <w:rStyle w:val="TagStyle"/>
          <w:rtl/>
        </w:rPr>
        <w:t xml:space="preserve"> &lt;&lt; דובר_המשך &gt;&gt; </w:t>
      </w:r>
      <w:r>
        <w:rPr>
          <w:rtl/>
        </w:rPr>
        <w:t>תום חביב:</w:t>
      </w:r>
      <w:r w:rsidRPr="00594759">
        <w:rPr>
          <w:rStyle w:val="TagStyle"/>
          <w:rtl/>
        </w:rPr>
        <w:t xml:space="preserve"> &lt;&lt; דובר_המשך &gt;&gt;</w:t>
      </w:r>
      <w:r w:rsidR="00144C95">
        <w:rPr>
          <w:rtl/>
        </w:rPr>
        <w:t xml:space="preserve"> </w:t>
      </w:r>
      <w:r>
        <w:rPr>
          <w:rtl/>
        </w:rPr>
        <w:t xml:space="preserve"> </w:t>
      </w:r>
      <w:bookmarkEnd w:id="3128"/>
    </w:p>
    <w:p w14:paraId="632AF866" w14:textId="02884576" w:rsidR="00594759" w:rsidRDefault="00594759" w:rsidP="00594759">
      <w:pPr>
        <w:pStyle w:val="KeepWithNext"/>
        <w:rPr>
          <w:rtl/>
          <w:lang w:eastAsia="he-IL"/>
        </w:rPr>
      </w:pPr>
    </w:p>
    <w:tbl>
      <w:tblPr>
        <w:tblStyle w:val="TableGrid"/>
        <w:tblW w:w="10065" w:type="dxa"/>
        <w:tblInd w:w="-142" w:type="dxa"/>
        <w:tblLayout w:type="fixed"/>
        <w:tblCellMar>
          <w:bottom w:w="16" w:type="dxa"/>
        </w:tblCellMar>
        <w:tblLook w:val="04A0" w:firstRow="1" w:lastRow="0" w:firstColumn="1" w:lastColumn="0" w:noHBand="0" w:noVBand="1"/>
      </w:tblPr>
      <w:tblGrid>
        <w:gridCol w:w="7513"/>
        <w:gridCol w:w="426"/>
        <w:gridCol w:w="2126"/>
      </w:tblGrid>
      <w:tr w:rsidR="00594759" w:rsidRPr="005E6B52" w14:paraId="083F0484" w14:textId="77777777" w:rsidTr="00AB3F66">
        <w:trPr>
          <w:trHeight w:val="670"/>
        </w:trPr>
        <w:tc>
          <w:tcPr>
            <w:tcW w:w="7513" w:type="dxa"/>
            <w:tcBorders>
              <w:top w:val="nil"/>
              <w:left w:val="nil"/>
              <w:bottom w:val="nil"/>
              <w:right w:val="nil"/>
            </w:tcBorders>
            <w:shd w:val="clear" w:color="auto" w:fill="auto"/>
          </w:tcPr>
          <w:p w14:paraId="734CCFA1" w14:textId="03811D89" w:rsidR="00594759" w:rsidRPr="005E6B52" w:rsidRDefault="00594759" w:rsidP="00AB3F66">
            <w:pPr>
              <w:spacing w:line="276" w:lineRule="auto"/>
              <w:ind w:left="144" w:firstLine="0"/>
              <w:rPr>
                <w:color w:val="000000"/>
              </w:rPr>
            </w:pPr>
            <w:bookmarkStart w:id="3129" w:name="_ETM_Q1_3230323"/>
            <w:bookmarkStart w:id="3130" w:name="_ETM_Q1_3262072"/>
            <w:bookmarkEnd w:id="3129"/>
            <w:bookmarkEnd w:id="3130"/>
            <w:r w:rsidRPr="007024E5">
              <w:rPr>
                <w:rtl/>
              </w:rPr>
              <w:t>בסעיף 36 לחוק ,לאחר פסקה 6</w:t>
            </w:r>
            <w:r w:rsidR="00144C95">
              <w:rPr>
                <w:rtl/>
              </w:rPr>
              <w:t xml:space="preserve"> </w:t>
            </w:r>
            <w:r w:rsidRPr="007024E5">
              <w:rPr>
                <w:rtl/>
              </w:rPr>
              <w:t>יבוא:</w:t>
            </w:r>
          </w:p>
        </w:tc>
        <w:tc>
          <w:tcPr>
            <w:tcW w:w="426" w:type="dxa"/>
            <w:tcBorders>
              <w:top w:val="nil"/>
              <w:left w:val="nil"/>
              <w:bottom w:val="nil"/>
              <w:right w:val="nil"/>
            </w:tcBorders>
            <w:shd w:val="clear" w:color="auto" w:fill="auto"/>
          </w:tcPr>
          <w:p w14:paraId="64C659E8" w14:textId="77777777" w:rsidR="00594759" w:rsidRPr="005E6B52" w:rsidRDefault="00594759" w:rsidP="00AB3F66">
            <w:pPr>
              <w:spacing w:line="276" w:lineRule="auto"/>
              <w:ind w:right="175" w:firstLine="0"/>
              <w:jc w:val="left"/>
              <w:rPr>
                <w:u w:color="881824"/>
                <w:shd w:val="clear" w:color="auto" w:fill="00FFFF"/>
                <w:rtl/>
              </w:rPr>
            </w:pPr>
            <w:r>
              <w:rPr>
                <w:rFonts w:hint="cs"/>
                <w:rtl/>
              </w:rPr>
              <w:t>9א</w:t>
            </w:r>
          </w:p>
        </w:tc>
        <w:tc>
          <w:tcPr>
            <w:tcW w:w="2126" w:type="dxa"/>
            <w:tcBorders>
              <w:top w:val="nil"/>
              <w:left w:val="nil"/>
              <w:bottom w:val="nil"/>
              <w:right w:val="nil"/>
            </w:tcBorders>
            <w:shd w:val="clear" w:color="auto" w:fill="auto"/>
          </w:tcPr>
          <w:p w14:paraId="28741464" w14:textId="77777777" w:rsidR="00594759" w:rsidRPr="005E6B52" w:rsidRDefault="00594759" w:rsidP="00AB3F66">
            <w:pPr>
              <w:spacing w:line="276" w:lineRule="auto"/>
              <w:ind w:firstLine="0"/>
              <w:jc w:val="left"/>
            </w:pPr>
            <w:r>
              <w:rPr>
                <w:rFonts w:hint="cs"/>
                <w:rtl/>
              </w:rPr>
              <w:t>תיקון לסעיף 50 לחוק רכבת תחתית</w:t>
            </w:r>
          </w:p>
        </w:tc>
      </w:tr>
      <w:tr w:rsidR="00594759" w14:paraId="26ACD72A" w14:textId="77777777" w:rsidTr="00AB3F66">
        <w:trPr>
          <w:trHeight w:val="670"/>
        </w:trPr>
        <w:tc>
          <w:tcPr>
            <w:tcW w:w="7513" w:type="dxa"/>
            <w:tcBorders>
              <w:top w:val="nil"/>
              <w:left w:val="nil"/>
              <w:bottom w:val="nil"/>
              <w:right w:val="nil"/>
            </w:tcBorders>
            <w:shd w:val="clear" w:color="auto" w:fill="auto"/>
          </w:tcPr>
          <w:p w14:paraId="749CFAAA" w14:textId="77777777" w:rsidR="00594759" w:rsidRPr="007024E5" w:rsidRDefault="00594759" w:rsidP="00AB3F66">
            <w:pPr>
              <w:spacing w:line="276" w:lineRule="auto"/>
              <w:ind w:left="144" w:firstLine="0"/>
              <w:rPr>
                <w:rtl/>
              </w:rPr>
            </w:pPr>
            <w:r w:rsidRPr="00AD2C41">
              <w:rPr>
                <w:rtl/>
              </w:rPr>
              <w:t>"</w:t>
            </w:r>
            <w:r>
              <w:t>)</w:t>
            </w:r>
            <w:r w:rsidRPr="00AD2C41">
              <w:rPr>
                <w:rtl/>
              </w:rPr>
              <w:t>7</w:t>
            </w:r>
            <w:r>
              <w:t>(</w:t>
            </w:r>
            <w:r w:rsidRPr="00AD2C41">
              <w:rPr>
                <w:rtl/>
              </w:rPr>
              <w:t xml:space="preserve"> יישום ההוראות לעניין דיור בהישג יד לפי סעיף 42ב לחוק זה, סעיף 76ב</w:t>
            </w:r>
            <w:r>
              <w:t>)</w:t>
            </w:r>
            <w:r w:rsidRPr="00AD2C41">
              <w:rPr>
                <w:rtl/>
              </w:rPr>
              <w:t>ב1</w:t>
            </w:r>
            <w:r>
              <w:t>(</w:t>
            </w:r>
            <w:r>
              <w:rPr>
                <w:rFonts w:hint="cs"/>
                <w:rtl/>
              </w:rPr>
              <w:t>(</w:t>
            </w:r>
            <w:r w:rsidRPr="00AD2C41">
              <w:rPr>
                <w:rtl/>
              </w:rPr>
              <w:t>3</w:t>
            </w:r>
            <w:r>
              <w:rPr>
                <w:rFonts w:hint="cs"/>
                <w:rtl/>
              </w:rPr>
              <w:t>)</w:t>
            </w:r>
            <w:r w:rsidRPr="00AD2C41">
              <w:rPr>
                <w:rtl/>
              </w:rPr>
              <w:t xml:space="preserve"> לחוק התכנון והבניה וסעיף 4א </w:t>
            </w:r>
            <w:r>
              <w:rPr>
                <w:rFonts w:hint="cs"/>
                <w:rtl/>
              </w:rPr>
              <w:t>(</w:t>
            </w:r>
            <w:r w:rsidRPr="00AD2C41">
              <w:rPr>
                <w:rtl/>
              </w:rPr>
              <w:t>ו</w:t>
            </w:r>
            <w:r>
              <w:rPr>
                <w:rFonts w:hint="cs"/>
                <w:rtl/>
              </w:rPr>
              <w:t>)</w:t>
            </w:r>
            <w:r w:rsidRPr="00AD2C41">
              <w:rPr>
                <w:rtl/>
              </w:rPr>
              <w:t xml:space="preserve"> </w:t>
            </w:r>
            <w:r>
              <w:rPr>
                <w:rtl/>
              </w:rPr>
              <w:t>–</w:t>
            </w:r>
            <w:r w:rsidRPr="00AD2C41">
              <w:rPr>
                <w:rtl/>
              </w:rPr>
              <w:t xml:space="preserve"> </w:t>
            </w:r>
            <w:r>
              <w:rPr>
                <w:rFonts w:hint="cs"/>
                <w:rtl/>
              </w:rPr>
              <w:t>(</w:t>
            </w:r>
            <w:r w:rsidRPr="00AD2C41">
              <w:rPr>
                <w:rtl/>
              </w:rPr>
              <w:t>י</w:t>
            </w:r>
            <w:r>
              <w:rPr>
                <w:rFonts w:hint="cs"/>
                <w:rtl/>
              </w:rPr>
              <w:t>)</w:t>
            </w:r>
            <w:r w:rsidRPr="00AD2C41">
              <w:rPr>
                <w:rtl/>
              </w:rPr>
              <w:t xml:space="preserve"> לחוק לקידום הבנייה במתחמים מועדפים </w:t>
            </w:r>
            <w:r>
              <w:rPr>
                <w:rFonts w:hint="cs"/>
                <w:rtl/>
              </w:rPr>
              <w:t>(</w:t>
            </w:r>
            <w:r w:rsidRPr="00AD2C41">
              <w:rPr>
                <w:rtl/>
              </w:rPr>
              <w:t>הוראת שעה</w:t>
            </w:r>
            <w:r>
              <w:rPr>
                <w:rFonts w:hint="cs"/>
                <w:rtl/>
              </w:rPr>
              <w:t>)</w:t>
            </w:r>
            <w:r w:rsidRPr="00AD2C41">
              <w:rPr>
                <w:rtl/>
              </w:rPr>
              <w:t>, התשע"ד-2014."</w:t>
            </w:r>
          </w:p>
        </w:tc>
        <w:tc>
          <w:tcPr>
            <w:tcW w:w="426" w:type="dxa"/>
            <w:tcBorders>
              <w:top w:val="nil"/>
              <w:left w:val="nil"/>
              <w:bottom w:val="nil"/>
              <w:right w:val="nil"/>
            </w:tcBorders>
            <w:shd w:val="clear" w:color="auto" w:fill="auto"/>
          </w:tcPr>
          <w:p w14:paraId="45494D3C" w14:textId="77777777" w:rsidR="00594759" w:rsidRDefault="00594759" w:rsidP="00AB3F66">
            <w:pPr>
              <w:spacing w:line="276" w:lineRule="auto"/>
              <w:ind w:right="175" w:firstLine="0"/>
              <w:jc w:val="left"/>
              <w:rPr>
                <w:rtl/>
              </w:rPr>
            </w:pPr>
          </w:p>
        </w:tc>
        <w:tc>
          <w:tcPr>
            <w:tcW w:w="2126" w:type="dxa"/>
            <w:tcBorders>
              <w:top w:val="nil"/>
              <w:left w:val="nil"/>
              <w:bottom w:val="nil"/>
              <w:right w:val="nil"/>
            </w:tcBorders>
            <w:shd w:val="clear" w:color="auto" w:fill="auto"/>
          </w:tcPr>
          <w:p w14:paraId="2824CBD8" w14:textId="77777777" w:rsidR="00594759" w:rsidRDefault="00594759" w:rsidP="00AB3F66">
            <w:pPr>
              <w:spacing w:line="276" w:lineRule="auto"/>
              <w:ind w:firstLine="0"/>
              <w:jc w:val="left"/>
              <w:rPr>
                <w:rtl/>
              </w:rPr>
            </w:pPr>
          </w:p>
        </w:tc>
      </w:tr>
    </w:tbl>
    <w:p w14:paraId="34CFAB25" w14:textId="1DE570A7" w:rsidR="00594759" w:rsidRDefault="00594759" w:rsidP="00594759">
      <w:pPr>
        <w:rPr>
          <w:rtl/>
          <w:lang w:eastAsia="he-IL"/>
        </w:rPr>
      </w:pPr>
      <w:bookmarkStart w:id="3131" w:name="_ETM_Q1_3260903"/>
      <w:bookmarkEnd w:id="3131"/>
    </w:p>
    <w:p w14:paraId="061F71B7" w14:textId="1B37C79C" w:rsidR="00594759" w:rsidRDefault="00594759" w:rsidP="00594759">
      <w:pPr>
        <w:pStyle w:val="af9"/>
        <w:keepNext/>
        <w:rPr>
          <w:rtl/>
          <w:lang w:eastAsia="he-IL"/>
        </w:rPr>
      </w:pPr>
      <w:bookmarkStart w:id="3132" w:name="ET_guest_רותם_ברמלי_324"/>
      <w:r w:rsidRPr="00594759">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594759">
        <w:rPr>
          <w:rStyle w:val="TagStyle"/>
          <w:rtl/>
        </w:rPr>
        <w:t xml:space="preserve"> &lt;&lt; אורח &gt;&gt;</w:t>
      </w:r>
      <w:r w:rsidR="00144C95">
        <w:rPr>
          <w:rtl/>
          <w:lang w:eastAsia="he-IL"/>
        </w:rPr>
        <w:t xml:space="preserve"> </w:t>
      </w:r>
      <w:r>
        <w:rPr>
          <w:rtl/>
          <w:lang w:eastAsia="he-IL"/>
        </w:rPr>
        <w:t xml:space="preserve"> </w:t>
      </w:r>
      <w:bookmarkEnd w:id="3132"/>
    </w:p>
    <w:p w14:paraId="56B36412" w14:textId="3B12E2C7" w:rsidR="00594759" w:rsidRDefault="00594759" w:rsidP="00594759">
      <w:pPr>
        <w:pStyle w:val="KeepWithNext"/>
        <w:rPr>
          <w:rtl/>
          <w:lang w:eastAsia="he-IL"/>
        </w:rPr>
      </w:pPr>
    </w:p>
    <w:p w14:paraId="5E92B6C5" w14:textId="0CB78926" w:rsidR="00594759" w:rsidRDefault="00594759" w:rsidP="00594759">
      <w:pPr>
        <w:rPr>
          <w:rtl/>
          <w:lang w:eastAsia="he-IL"/>
        </w:rPr>
      </w:pPr>
      <w:bookmarkStart w:id="3133" w:name="_ETM_Q1_3262794"/>
      <w:bookmarkStart w:id="3134" w:name="_ETM_Q1_3262849"/>
      <w:bookmarkEnd w:id="3133"/>
      <w:bookmarkEnd w:id="3134"/>
      <w:r>
        <w:rPr>
          <w:rFonts w:hint="cs"/>
          <w:rtl/>
          <w:lang w:eastAsia="he-IL"/>
        </w:rPr>
        <w:t xml:space="preserve">בסעיף הזה, </w:t>
      </w:r>
      <w:bookmarkStart w:id="3135" w:name="_ETM_Q1_3258093"/>
      <w:bookmarkEnd w:id="3135"/>
      <w:r>
        <w:rPr>
          <w:rFonts w:hint="cs"/>
          <w:rtl/>
          <w:lang w:eastAsia="he-IL"/>
        </w:rPr>
        <w:t xml:space="preserve">נענינו </w:t>
      </w:r>
      <w:bookmarkStart w:id="3136" w:name="_ETM_Q1_3260168"/>
      <w:bookmarkEnd w:id="3136"/>
      <w:r>
        <w:rPr>
          <w:rFonts w:hint="cs"/>
          <w:rtl/>
          <w:lang w:eastAsia="he-IL"/>
        </w:rPr>
        <w:t>לבקשת יו"ר הו</w:t>
      </w:r>
      <w:bookmarkStart w:id="3137" w:name="_ETM_Q1_3262024"/>
      <w:bookmarkEnd w:id="3137"/>
      <w:r>
        <w:rPr>
          <w:rFonts w:hint="cs"/>
          <w:rtl/>
          <w:lang w:eastAsia="he-IL"/>
        </w:rPr>
        <w:t xml:space="preserve">ועדה, בשביל לראות בעצם את התמונה </w:t>
      </w:r>
      <w:bookmarkStart w:id="3138" w:name="_ETM_Q1_3264291"/>
      <w:bookmarkEnd w:id="3138"/>
      <w:r>
        <w:rPr>
          <w:rFonts w:hint="cs"/>
          <w:rtl/>
          <w:lang w:eastAsia="he-IL"/>
        </w:rPr>
        <w:t>הכוללת</w:t>
      </w:r>
      <w:bookmarkStart w:id="3139" w:name="_ETM_Q1_3265895"/>
      <w:bookmarkEnd w:id="3139"/>
      <w:r>
        <w:rPr>
          <w:rFonts w:hint="cs"/>
          <w:rtl/>
          <w:lang w:eastAsia="he-IL"/>
        </w:rPr>
        <w:t xml:space="preserve"> של התכנון בכלל אזורי המ</w:t>
      </w:r>
      <w:bookmarkStart w:id="3140" w:name="_ETM_Q1_3266912"/>
      <w:bookmarkEnd w:id="3140"/>
      <w:r>
        <w:rPr>
          <w:rFonts w:hint="cs"/>
          <w:rtl/>
          <w:lang w:eastAsia="he-IL"/>
        </w:rPr>
        <w:t xml:space="preserve">טרו, מתחמי המטרו. זה בעצם יהיה </w:t>
      </w:r>
      <w:bookmarkStart w:id="3141" w:name="_ETM_Q1_3273618"/>
      <w:bookmarkEnd w:id="3141"/>
      <w:r>
        <w:rPr>
          <w:rFonts w:hint="cs"/>
          <w:rtl/>
          <w:lang w:eastAsia="he-IL"/>
        </w:rPr>
        <w:t>דיווח שנתי</w:t>
      </w:r>
      <w:bookmarkStart w:id="3142" w:name="_ETM_Q1_3271167"/>
      <w:bookmarkStart w:id="3143" w:name="_ETM_Q1_3268044"/>
      <w:bookmarkEnd w:id="3142"/>
      <w:bookmarkEnd w:id="3143"/>
      <w:r>
        <w:rPr>
          <w:rFonts w:hint="cs"/>
          <w:rtl/>
          <w:lang w:eastAsia="he-IL"/>
        </w:rPr>
        <w:t>.</w:t>
      </w:r>
      <w:bookmarkStart w:id="3144" w:name="_ETM_Q1_3270650"/>
      <w:bookmarkEnd w:id="3144"/>
    </w:p>
    <w:p w14:paraId="7815270E" w14:textId="5E884363" w:rsidR="00594759" w:rsidRDefault="00594759" w:rsidP="00594759">
      <w:pPr>
        <w:rPr>
          <w:rtl/>
          <w:lang w:eastAsia="he-IL"/>
        </w:rPr>
      </w:pPr>
      <w:bookmarkStart w:id="3145" w:name="_ETM_Q1_3270779"/>
      <w:bookmarkEnd w:id="3145"/>
    </w:p>
    <w:p w14:paraId="2C8E1E2F" w14:textId="5B6075FC" w:rsidR="00594759" w:rsidRDefault="00594759" w:rsidP="00594759">
      <w:pPr>
        <w:pStyle w:val="af6"/>
        <w:keepNext/>
        <w:rPr>
          <w:rtl/>
        </w:rPr>
      </w:pPr>
      <w:bookmarkStart w:id="3146" w:name="ET_yor_5142_325"/>
      <w:r w:rsidRPr="00594759">
        <w:rPr>
          <w:rStyle w:val="TagStyle"/>
          <w:rtl/>
        </w:rPr>
        <w:t xml:space="preserve"> &lt;&lt; יור &gt;&gt; </w:t>
      </w:r>
      <w:r>
        <w:rPr>
          <w:rtl/>
        </w:rPr>
        <w:t xml:space="preserve">היו"ר יוליה </w:t>
      </w:r>
      <w:proofErr w:type="spellStart"/>
      <w:r>
        <w:rPr>
          <w:rtl/>
        </w:rPr>
        <w:t>מלינובסקי</w:t>
      </w:r>
      <w:proofErr w:type="spellEnd"/>
      <w:r>
        <w:rPr>
          <w:rtl/>
        </w:rPr>
        <w:t>:</w:t>
      </w:r>
      <w:r w:rsidRPr="00594759">
        <w:rPr>
          <w:rStyle w:val="TagStyle"/>
          <w:rtl/>
        </w:rPr>
        <w:t xml:space="preserve"> &lt;&lt; יור &gt;&gt;</w:t>
      </w:r>
      <w:r w:rsidR="00144C95">
        <w:rPr>
          <w:rtl/>
        </w:rPr>
        <w:t xml:space="preserve"> </w:t>
      </w:r>
      <w:r>
        <w:rPr>
          <w:rtl/>
        </w:rPr>
        <w:t xml:space="preserve"> </w:t>
      </w:r>
      <w:bookmarkEnd w:id="3146"/>
    </w:p>
    <w:p w14:paraId="415E02F6" w14:textId="4EA45C27" w:rsidR="00594759" w:rsidRDefault="00594759" w:rsidP="00594759">
      <w:pPr>
        <w:pStyle w:val="KeepWithNext"/>
        <w:rPr>
          <w:rtl/>
          <w:lang w:eastAsia="he-IL"/>
        </w:rPr>
      </w:pPr>
    </w:p>
    <w:p w14:paraId="12701445" w14:textId="161AA699" w:rsidR="00594759" w:rsidRDefault="00594759" w:rsidP="00594759">
      <w:pPr>
        <w:rPr>
          <w:rtl/>
          <w:lang w:eastAsia="he-IL"/>
        </w:rPr>
      </w:pPr>
      <w:bookmarkStart w:id="3147" w:name="_ETM_Q1_3272117"/>
      <w:bookmarkEnd w:id="3147"/>
      <w:r>
        <w:rPr>
          <w:rFonts w:hint="cs"/>
          <w:rtl/>
          <w:lang w:eastAsia="he-IL"/>
        </w:rPr>
        <w:t>אבל אני לא מבינה את זה מהנוסח.</w:t>
      </w:r>
      <w:bookmarkStart w:id="3148" w:name="_ETM_Q1_3276881"/>
      <w:bookmarkEnd w:id="3148"/>
    </w:p>
    <w:p w14:paraId="1775FFB2" w14:textId="24DF076A" w:rsidR="00594759" w:rsidRDefault="00594759" w:rsidP="00594759">
      <w:pPr>
        <w:rPr>
          <w:rtl/>
          <w:lang w:eastAsia="he-IL"/>
        </w:rPr>
      </w:pPr>
      <w:bookmarkStart w:id="3149" w:name="_ETM_Q1_3276984"/>
      <w:bookmarkStart w:id="3150" w:name="_ETM_Q1_3272227"/>
      <w:bookmarkEnd w:id="3149"/>
      <w:bookmarkEnd w:id="3150"/>
    </w:p>
    <w:p w14:paraId="1B2C2662" w14:textId="3F3FF544" w:rsidR="00594759" w:rsidRDefault="00594759" w:rsidP="00594759">
      <w:pPr>
        <w:pStyle w:val="-"/>
        <w:keepNext/>
        <w:rPr>
          <w:rtl/>
        </w:rPr>
      </w:pPr>
      <w:bookmarkStart w:id="3151" w:name="ET_speakercontinue_רותם_ברמלי_326"/>
      <w:r w:rsidRPr="00594759">
        <w:rPr>
          <w:rStyle w:val="TagStyle"/>
          <w:rtl/>
        </w:rPr>
        <w:t xml:space="preserve"> &lt;&lt; דובר_המשך &gt;&gt; </w:t>
      </w:r>
      <w:r>
        <w:rPr>
          <w:rtl/>
        </w:rPr>
        <w:t xml:space="preserve">רותם </w:t>
      </w:r>
      <w:proofErr w:type="spellStart"/>
      <w:r>
        <w:rPr>
          <w:rtl/>
        </w:rPr>
        <w:t>ברמלי</w:t>
      </w:r>
      <w:proofErr w:type="spellEnd"/>
      <w:r>
        <w:rPr>
          <w:rtl/>
        </w:rPr>
        <w:t>:</w:t>
      </w:r>
      <w:r w:rsidRPr="00594759">
        <w:rPr>
          <w:rStyle w:val="TagStyle"/>
          <w:rtl/>
        </w:rPr>
        <w:t xml:space="preserve"> &lt;&lt; דובר_המשך &gt;&gt;</w:t>
      </w:r>
      <w:r w:rsidR="00144C95">
        <w:rPr>
          <w:rtl/>
        </w:rPr>
        <w:t xml:space="preserve"> </w:t>
      </w:r>
      <w:r>
        <w:rPr>
          <w:rtl/>
        </w:rPr>
        <w:t xml:space="preserve"> </w:t>
      </w:r>
      <w:bookmarkEnd w:id="3151"/>
    </w:p>
    <w:p w14:paraId="7FE591F3" w14:textId="251D0EA4" w:rsidR="00594759" w:rsidRDefault="00594759" w:rsidP="00594759">
      <w:pPr>
        <w:pStyle w:val="KeepWithNext"/>
        <w:rPr>
          <w:rtl/>
          <w:lang w:eastAsia="he-IL"/>
        </w:rPr>
      </w:pPr>
    </w:p>
    <w:p w14:paraId="66C76AB0" w14:textId="65D37D96" w:rsidR="00594759" w:rsidRDefault="00594759" w:rsidP="00594759">
      <w:pPr>
        <w:rPr>
          <w:rtl/>
          <w:lang w:eastAsia="he-IL"/>
        </w:rPr>
      </w:pPr>
      <w:bookmarkStart w:id="3152" w:name="_ETM_Q1_3274108"/>
      <w:bookmarkEnd w:id="3152"/>
      <w:r>
        <w:rPr>
          <w:rFonts w:hint="cs"/>
          <w:rtl/>
          <w:lang w:eastAsia="he-IL"/>
        </w:rPr>
        <w:t xml:space="preserve">למה? הנוסח </w:t>
      </w:r>
      <w:bookmarkStart w:id="3153" w:name="_ETM_Q1_3276167"/>
      <w:bookmarkEnd w:id="3153"/>
      <w:r>
        <w:rPr>
          <w:rFonts w:hint="cs"/>
          <w:rtl/>
          <w:lang w:eastAsia="he-IL"/>
        </w:rPr>
        <w:t xml:space="preserve">אומר שאנחנו צריכים לבוא ולדווח אחת לשנה </w:t>
      </w:r>
      <w:bookmarkStart w:id="3154" w:name="_ETM_Q1_3276917"/>
      <w:bookmarkStart w:id="3155" w:name="_ETM_Q1_3277073"/>
      <w:bookmarkEnd w:id="3154"/>
      <w:bookmarkEnd w:id="3155"/>
      <w:r>
        <w:rPr>
          <w:rFonts w:hint="cs"/>
          <w:rtl/>
          <w:lang w:eastAsia="he-IL"/>
        </w:rPr>
        <w:t xml:space="preserve">על יישום כלל </w:t>
      </w:r>
      <w:bookmarkStart w:id="3156" w:name="_ETM_Q1_3281681"/>
      <w:bookmarkEnd w:id="3156"/>
      <w:r>
        <w:rPr>
          <w:rFonts w:hint="cs"/>
          <w:rtl/>
          <w:lang w:eastAsia="he-IL"/>
        </w:rPr>
        <w:t xml:space="preserve">ההוראות של </w:t>
      </w:r>
      <w:bookmarkStart w:id="3157" w:name="_ETM_Q1_3278937"/>
      <w:bookmarkEnd w:id="3157"/>
      <w:r>
        <w:rPr>
          <w:rFonts w:hint="cs"/>
          <w:rtl/>
          <w:lang w:eastAsia="he-IL"/>
        </w:rPr>
        <w:t>הדיור בהישג</w:t>
      </w:r>
      <w:bookmarkStart w:id="3158" w:name="_ETM_Q1_3280476"/>
      <w:bookmarkStart w:id="3159" w:name="_ETM_Q1_3278734"/>
      <w:bookmarkEnd w:id="3158"/>
      <w:bookmarkEnd w:id="3159"/>
      <w:r>
        <w:rPr>
          <w:rFonts w:hint="cs"/>
          <w:rtl/>
          <w:lang w:eastAsia="he-IL"/>
        </w:rPr>
        <w:t xml:space="preserve"> יד.</w:t>
      </w:r>
      <w:bookmarkStart w:id="3160" w:name="_ETM_Q1_3285903"/>
      <w:bookmarkEnd w:id="3160"/>
    </w:p>
    <w:p w14:paraId="7D85D228" w14:textId="11DC539A" w:rsidR="00594759" w:rsidRDefault="00594759" w:rsidP="00594759">
      <w:pPr>
        <w:rPr>
          <w:rtl/>
          <w:lang w:eastAsia="he-IL"/>
        </w:rPr>
      </w:pPr>
      <w:bookmarkStart w:id="3161" w:name="_ETM_Q1_3286017"/>
      <w:bookmarkEnd w:id="3161"/>
    </w:p>
    <w:p w14:paraId="4C7FF337" w14:textId="006D2933" w:rsidR="00594759" w:rsidRDefault="00594759" w:rsidP="00594759">
      <w:pPr>
        <w:rPr>
          <w:rtl/>
          <w:lang w:eastAsia="he-IL"/>
        </w:rPr>
      </w:pPr>
      <w:bookmarkStart w:id="3162" w:name="_ETM_Q1_3286332"/>
      <w:bookmarkStart w:id="3163" w:name="_ETM_Q1_3286443"/>
      <w:bookmarkEnd w:id="3162"/>
      <w:bookmarkEnd w:id="3163"/>
      <w:r>
        <w:rPr>
          <w:rFonts w:hint="cs"/>
          <w:rtl/>
          <w:lang w:eastAsia="he-IL"/>
        </w:rPr>
        <w:t xml:space="preserve">אני אסביר. </w:t>
      </w:r>
      <w:bookmarkStart w:id="3164" w:name="_ETM_Q1_3283621"/>
      <w:bookmarkEnd w:id="3164"/>
      <w:r>
        <w:rPr>
          <w:rFonts w:hint="cs"/>
          <w:rtl/>
          <w:lang w:eastAsia="he-IL"/>
        </w:rPr>
        <w:t xml:space="preserve">בנוסח שעבר כבר בחוק </w:t>
      </w:r>
      <w:bookmarkStart w:id="3165" w:name="_ETM_Q1_3288403"/>
      <w:bookmarkEnd w:id="3165"/>
      <w:r>
        <w:rPr>
          <w:rFonts w:hint="cs"/>
          <w:rtl/>
          <w:lang w:eastAsia="he-IL"/>
        </w:rPr>
        <w:t xml:space="preserve">ההסדרים, נכלל סעיף דיווח </w:t>
      </w:r>
      <w:bookmarkStart w:id="3166" w:name="_ETM_Q1_3288721"/>
      <w:bookmarkStart w:id="3167" w:name="_ETM_Q1_3285896"/>
      <w:bookmarkEnd w:id="3166"/>
      <w:bookmarkEnd w:id="3167"/>
      <w:r>
        <w:rPr>
          <w:rFonts w:hint="cs"/>
          <w:rtl/>
          <w:lang w:eastAsia="he-IL"/>
        </w:rPr>
        <w:t xml:space="preserve">אחת לשנה על </w:t>
      </w:r>
      <w:bookmarkStart w:id="3168" w:name="_ETM_Q1_3287437"/>
      <w:bookmarkEnd w:id="3168"/>
      <w:r>
        <w:rPr>
          <w:rFonts w:hint="cs"/>
          <w:rtl/>
          <w:lang w:eastAsia="he-IL"/>
        </w:rPr>
        <w:t xml:space="preserve">ידי שר </w:t>
      </w:r>
      <w:bookmarkStart w:id="3169" w:name="_ETM_Q1_3289556"/>
      <w:bookmarkEnd w:id="3169"/>
      <w:r>
        <w:rPr>
          <w:rFonts w:hint="cs"/>
          <w:rtl/>
          <w:lang w:eastAsia="he-IL"/>
        </w:rPr>
        <w:t xml:space="preserve">האוצר ושר התחבורה, שבעצם </w:t>
      </w:r>
      <w:bookmarkStart w:id="3170" w:name="_ETM_Q1_3292484"/>
      <w:bookmarkEnd w:id="3170"/>
      <w:r>
        <w:rPr>
          <w:rFonts w:hint="cs"/>
          <w:rtl/>
          <w:lang w:eastAsia="he-IL"/>
        </w:rPr>
        <w:t xml:space="preserve">מדווח על </w:t>
      </w:r>
      <w:bookmarkStart w:id="3171" w:name="_ETM_Q1_3290045"/>
      <w:bookmarkEnd w:id="3171"/>
      <w:r>
        <w:rPr>
          <w:rFonts w:hint="cs"/>
          <w:rtl/>
          <w:lang w:eastAsia="he-IL"/>
        </w:rPr>
        <w:t>הכנסות ממס השבחת</w:t>
      </w:r>
      <w:bookmarkStart w:id="3172" w:name="_ETM_Q1_3296137"/>
      <w:bookmarkEnd w:id="3172"/>
      <w:r>
        <w:rPr>
          <w:rFonts w:hint="cs"/>
          <w:rtl/>
          <w:lang w:eastAsia="he-IL"/>
        </w:rPr>
        <w:t xml:space="preserve"> מטרו, על הס</w:t>
      </w:r>
      <w:bookmarkStart w:id="3173" w:name="_ETM_Q1_3295214"/>
      <w:bookmarkEnd w:id="3173"/>
      <w:r>
        <w:rPr>
          <w:rFonts w:hint="cs"/>
          <w:rtl/>
          <w:lang w:eastAsia="he-IL"/>
        </w:rPr>
        <w:t xml:space="preserve">טטוס של תמ"א 70 וכולי. חשבנו </w:t>
      </w:r>
      <w:bookmarkStart w:id="3174" w:name="_ETM_Q1_3297660"/>
      <w:bookmarkEnd w:id="3174"/>
      <w:r>
        <w:rPr>
          <w:rFonts w:hint="cs"/>
          <w:rtl/>
          <w:lang w:eastAsia="he-IL"/>
        </w:rPr>
        <w:t>שהמקום הנכון</w:t>
      </w:r>
      <w:bookmarkStart w:id="3175" w:name="_ETM_Q1_3301152"/>
      <w:bookmarkEnd w:id="3175"/>
      <w:r>
        <w:rPr>
          <w:rFonts w:hint="cs"/>
          <w:rtl/>
          <w:lang w:eastAsia="he-IL"/>
        </w:rPr>
        <w:t xml:space="preserve"> לדווח גם על זה, זה </w:t>
      </w:r>
      <w:bookmarkStart w:id="3176" w:name="_ETM_Q1_3300699"/>
      <w:bookmarkEnd w:id="3176"/>
      <w:r>
        <w:rPr>
          <w:rFonts w:hint="cs"/>
          <w:rtl/>
          <w:lang w:eastAsia="he-IL"/>
        </w:rPr>
        <w:t>במסגרת הדיווח השנתי</w:t>
      </w:r>
      <w:bookmarkStart w:id="3177" w:name="_ETM_Q1_3301915"/>
      <w:bookmarkEnd w:id="3177"/>
      <w:r>
        <w:rPr>
          <w:rFonts w:hint="cs"/>
          <w:rtl/>
          <w:lang w:eastAsia="he-IL"/>
        </w:rPr>
        <w:t xml:space="preserve">, </w:t>
      </w:r>
      <w:bookmarkStart w:id="3178" w:name="_ETM_Q1_3303188"/>
      <w:bookmarkEnd w:id="3178"/>
      <w:r>
        <w:rPr>
          <w:rFonts w:hint="cs"/>
          <w:rtl/>
          <w:lang w:eastAsia="he-IL"/>
        </w:rPr>
        <w:t xml:space="preserve">אז הוספנו סעיף </w:t>
      </w:r>
      <w:bookmarkStart w:id="3179" w:name="_ETM_Q1_3301636"/>
      <w:bookmarkEnd w:id="3179"/>
      <w:r>
        <w:rPr>
          <w:rFonts w:hint="cs"/>
          <w:rtl/>
          <w:lang w:eastAsia="he-IL"/>
        </w:rPr>
        <w:t xml:space="preserve">קטן, שבעצם מתאר שהדיווח יכלול גם את </w:t>
      </w:r>
      <w:bookmarkStart w:id="3180" w:name="_ETM_Q1_3310164"/>
      <w:bookmarkEnd w:id="3180"/>
      <w:r>
        <w:rPr>
          <w:rFonts w:hint="cs"/>
          <w:rtl/>
          <w:lang w:eastAsia="he-IL"/>
        </w:rPr>
        <w:t xml:space="preserve">הסטטוס </w:t>
      </w:r>
      <w:bookmarkStart w:id="3181" w:name="_ETM_Q1_3306779"/>
      <w:bookmarkEnd w:id="3181"/>
      <w:r>
        <w:rPr>
          <w:rFonts w:hint="cs"/>
          <w:rtl/>
          <w:lang w:eastAsia="he-IL"/>
        </w:rPr>
        <w:t>של הדיור בהישג יד ב</w:t>
      </w:r>
      <w:bookmarkStart w:id="3182" w:name="_ETM_Q1_3306414"/>
      <w:bookmarkStart w:id="3183" w:name="_ETM_Q1_3303065"/>
      <w:bookmarkEnd w:id="3182"/>
      <w:bookmarkEnd w:id="3183"/>
      <w:r w:rsidR="00A674F9">
        <w:rPr>
          <w:rFonts w:hint="cs"/>
          <w:rtl/>
          <w:lang w:eastAsia="he-IL"/>
        </w:rPr>
        <w:t>אזור המטרו</w:t>
      </w:r>
      <w:bookmarkStart w:id="3184" w:name="_ETM_Q1_3307745"/>
      <w:bookmarkEnd w:id="3184"/>
      <w:r w:rsidR="00A674F9">
        <w:rPr>
          <w:rFonts w:hint="cs"/>
          <w:rtl/>
          <w:lang w:eastAsia="he-IL"/>
        </w:rPr>
        <w:t>, את היישום של</w:t>
      </w:r>
      <w:bookmarkStart w:id="3185" w:name="_ETM_Q1_3311279"/>
      <w:bookmarkEnd w:id="3185"/>
      <w:r w:rsidR="00A674F9">
        <w:rPr>
          <w:rFonts w:hint="cs"/>
          <w:rtl/>
          <w:lang w:eastAsia="he-IL"/>
        </w:rPr>
        <w:t xml:space="preserve"> כל ההוראות - - - </w:t>
      </w:r>
      <w:bookmarkStart w:id="3186" w:name="_ETM_Q1_3309882"/>
      <w:bookmarkEnd w:id="3186"/>
    </w:p>
    <w:p w14:paraId="76D246D1" w14:textId="7BF3B017" w:rsidR="00A674F9" w:rsidRDefault="00A674F9" w:rsidP="00594759">
      <w:pPr>
        <w:rPr>
          <w:rtl/>
          <w:lang w:eastAsia="he-IL"/>
        </w:rPr>
      </w:pPr>
      <w:bookmarkStart w:id="3187" w:name="_ETM_Q1_3310526"/>
      <w:bookmarkStart w:id="3188" w:name="_ETM_Q1_3310635"/>
      <w:bookmarkEnd w:id="3187"/>
      <w:bookmarkEnd w:id="3188"/>
    </w:p>
    <w:p w14:paraId="4EB76AF3" w14:textId="0BF4AF93" w:rsidR="00A674F9" w:rsidRDefault="00A674F9" w:rsidP="00A674F9">
      <w:pPr>
        <w:pStyle w:val="af6"/>
        <w:keepNext/>
        <w:rPr>
          <w:rtl/>
        </w:rPr>
      </w:pPr>
      <w:bookmarkStart w:id="3189" w:name="ET_yor_5142_327"/>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189"/>
    </w:p>
    <w:p w14:paraId="4A84E697" w14:textId="678F114F" w:rsidR="00A674F9" w:rsidRDefault="00A674F9" w:rsidP="00A674F9">
      <w:pPr>
        <w:pStyle w:val="KeepWithNext"/>
        <w:rPr>
          <w:rtl/>
          <w:lang w:eastAsia="he-IL"/>
        </w:rPr>
      </w:pPr>
    </w:p>
    <w:p w14:paraId="7697F776" w14:textId="2735ADBC" w:rsidR="00A674F9" w:rsidRDefault="00A674F9" w:rsidP="00A674F9">
      <w:pPr>
        <w:rPr>
          <w:rtl/>
          <w:lang w:eastAsia="he-IL"/>
        </w:rPr>
      </w:pPr>
      <w:bookmarkStart w:id="3190" w:name="_ETM_Q1_3311944"/>
      <w:bookmarkEnd w:id="3190"/>
      <w:r>
        <w:rPr>
          <w:rFonts w:hint="cs"/>
          <w:rtl/>
          <w:lang w:eastAsia="he-IL"/>
        </w:rPr>
        <w:t xml:space="preserve">אבל יש פה את </w:t>
      </w:r>
      <w:bookmarkStart w:id="3191" w:name="_ETM_Q1_3309234"/>
      <w:bookmarkEnd w:id="3191"/>
      <w:r>
        <w:rPr>
          <w:rFonts w:hint="cs"/>
          <w:rtl/>
          <w:lang w:eastAsia="he-IL"/>
        </w:rPr>
        <w:t>42ב</w:t>
      </w:r>
      <w:bookmarkStart w:id="3192" w:name="_ETM_Q1_3311144"/>
      <w:bookmarkEnd w:id="3192"/>
      <w:r>
        <w:rPr>
          <w:rFonts w:hint="cs"/>
          <w:rtl/>
          <w:lang w:eastAsia="he-IL"/>
        </w:rPr>
        <w:t xml:space="preserve"> - - -</w:t>
      </w:r>
      <w:bookmarkStart w:id="3193" w:name="_ETM_Q1_3311233"/>
      <w:bookmarkEnd w:id="3193"/>
    </w:p>
    <w:p w14:paraId="5156C822" w14:textId="09489B18" w:rsidR="00A674F9" w:rsidRDefault="00A674F9" w:rsidP="00A674F9">
      <w:pPr>
        <w:rPr>
          <w:rtl/>
          <w:lang w:eastAsia="he-IL"/>
        </w:rPr>
      </w:pPr>
      <w:bookmarkStart w:id="3194" w:name="_ETM_Q1_3311736"/>
      <w:bookmarkStart w:id="3195" w:name="_ETM_Q1_3311866"/>
      <w:bookmarkEnd w:id="3194"/>
      <w:bookmarkEnd w:id="3195"/>
    </w:p>
    <w:p w14:paraId="417299EC" w14:textId="38005F2E" w:rsidR="00A674F9" w:rsidRDefault="00A674F9" w:rsidP="00A674F9">
      <w:pPr>
        <w:pStyle w:val="-"/>
        <w:keepNext/>
        <w:rPr>
          <w:rtl/>
        </w:rPr>
      </w:pPr>
      <w:bookmarkStart w:id="3196" w:name="ET_speakercontinue_רותם_ברמלי_328"/>
      <w:r w:rsidRPr="00A674F9">
        <w:rPr>
          <w:rStyle w:val="TagStyle"/>
          <w:rtl/>
        </w:rPr>
        <w:t xml:space="preserve"> &lt;&lt; דובר_המשך &gt;&gt; </w:t>
      </w:r>
      <w:r>
        <w:rPr>
          <w:rtl/>
        </w:rPr>
        <w:t xml:space="preserve">רותם </w:t>
      </w:r>
      <w:proofErr w:type="spellStart"/>
      <w:r>
        <w:rPr>
          <w:rtl/>
        </w:rPr>
        <w:t>ברמלי</w:t>
      </w:r>
      <w:proofErr w:type="spellEnd"/>
      <w:r>
        <w:rPr>
          <w:rtl/>
        </w:rPr>
        <w:t>:</w:t>
      </w:r>
      <w:r w:rsidRPr="00A674F9">
        <w:rPr>
          <w:rStyle w:val="TagStyle"/>
          <w:rtl/>
        </w:rPr>
        <w:t xml:space="preserve"> &lt;&lt; דובר_המשך &gt;&gt;</w:t>
      </w:r>
      <w:r w:rsidR="00144C95">
        <w:rPr>
          <w:rtl/>
        </w:rPr>
        <w:t xml:space="preserve"> </w:t>
      </w:r>
      <w:r>
        <w:rPr>
          <w:rtl/>
        </w:rPr>
        <w:t xml:space="preserve"> </w:t>
      </w:r>
      <w:bookmarkEnd w:id="3196"/>
    </w:p>
    <w:p w14:paraId="004A17E2" w14:textId="3582E922" w:rsidR="00A674F9" w:rsidRDefault="00A674F9" w:rsidP="00A674F9">
      <w:pPr>
        <w:pStyle w:val="KeepWithNext"/>
        <w:rPr>
          <w:rtl/>
          <w:lang w:eastAsia="he-IL"/>
        </w:rPr>
      </w:pPr>
    </w:p>
    <w:p w14:paraId="7A368162" w14:textId="1AEB7576" w:rsidR="00A674F9" w:rsidRDefault="00A674F9" w:rsidP="00A674F9">
      <w:pPr>
        <w:rPr>
          <w:rtl/>
          <w:lang w:eastAsia="he-IL"/>
        </w:rPr>
      </w:pPr>
      <w:bookmarkStart w:id="3197" w:name="_ETM_Q1_3313373"/>
      <w:bookmarkEnd w:id="3197"/>
      <w:r>
        <w:rPr>
          <w:rFonts w:hint="cs"/>
          <w:rtl/>
          <w:lang w:eastAsia="he-IL"/>
        </w:rPr>
        <w:t xml:space="preserve">אז אני אסביר. 42ב זה </w:t>
      </w:r>
      <w:bookmarkStart w:id="3198" w:name="_ETM_Q1_3314882"/>
      <w:bookmarkEnd w:id="3198"/>
      <w:r>
        <w:rPr>
          <w:rFonts w:hint="cs"/>
          <w:rtl/>
          <w:lang w:eastAsia="he-IL"/>
        </w:rPr>
        <w:t xml:space="preserve">ההסדר </w:t>
      </w:r>
      <w:bookmarkStart w:id="3199" w:name="_ETM_Q1_3316617"/>
      <w:bookmarkEnd w:id="3199"/>
      <w:r>
        <w:rPr>
          <w:rFonts w:hint="cs"/>
          <w:rtl/>
          <w:lang w:eastAsia="he-IL"/>
        </w:rPr>
        <w:t xml:space="preserve">של המקרקעין המוקנים במדינה. </w:t>
      </w:r>
      <w:bookmarkStart w:id="3200" w:name="_ETM_Q1_3317180"/>
      <w:bookmarkEnd w:id="3200"/>
    </w:p>
    <w:p w14:paraId="5605F88C" w14:textId="3E1CF40B" w:rsidR="00A674F9" w:rsidRDefault="00A674F9" w:rsidP="00A674F9">
      <w:pPr>
        <w:rPr>
          <w:rtl/>
          <w:lang w:eastAsia="he-IL"/>
        </w:rPr>
      </w:pPr>
      <w:bookmarkStart w:id="3201" w:name="_ETM_Q1_3318634"/>
      <w:bookmarkStart w:id="3202" w:name="_ETM_Q1_3318735"/>
      <w:bookmarkEnd w:id="3201"/>
      <w:bookmarkEnd w:id="3202"/>
    </w:p>
    <w:p w14:paraId="77CB1406" w14:textId="7AED5E10" w:rsidR="00A674F9" w:rsidRDefault="00A674F9" w:rsidP="00A674F9">
      <w:pPr>
        <w:pStyle w:val="af6"/>
        <w:keepNext/>
        <w:rPr>
          <w:rtl/>
        </w:rPr>
      </w:pPr>
      <w:bookmarkStart w:id="3203" w:name="ET_yor_5142_329"/>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203"/>
    </w:p>
    <w:p w14:paraId="057472D3" w14:textId="5F65B921" w:rsidR="00A674F9" w:rsidRDefault="00A674F9" w:rsidP="00A674F9">
      <w:pPr>
        <w:pStyle w:val="KeepWithNext"/>
        <w:rPr>
          <w:rtl/>
          <w:lang w:eastAsia="he-IL"/>
        </w:rPr>
      </w:pPr>
    </w:p>
    <w:p w14:paraId="5C7C14D5" w14:textId="3163C631" w:rsidR="00A674F9" w:rsidRDefault="00A674F9" w:rsidP="00A674F9">
      <w:pPr>
        <w:rPr>
          <w:rtl/>
          <w:lang w:eastAsia="he-IL"/>
        </w:rPr>
      </w:pPr>
      <w:bookmarkStart w:id="3204" w:name="_ETM_Q1_3320058"/>
      <w:bookmarkEnd w:id="3204"/>
      <w:r>
        <w:rPr>
          <w:rFonts w:hint="cs"/>
          <w:rtl/>
          <w:lang w:eastAsia="he-IL"/>
        </w:rPr>
        <w:t>נכון.</w:t>
      </w:r>
    </w:p>
    <w:p w14:paraId="5BB70544" w14:textId="1751D5C7" w:rsidR="00A674F9" w:rsidRDefault="00A674F9" w:rsidP="00A674F9">
      <w:pPr>
        <w:rPr>
          <w:rtl/>
          <w:lang w:eastAsia="he-IL"/>
        </w:rPr>
      </w:pPr>
      <w:bookmarkStart w:id="3205" w:name="_ETM_Q1_3321549"/>
      <w:bookmarkStart w:id="3206" w:name="_ETM_Q1_3321629"/>
      <w:bookmarkStart w:id="3207" w:name="_ETM_Q1_3317487"/>
      <w:bookmarkEnd w:id="3205"/>
      <w:bookmarkEnd w:id="3206"/>
      <w:bookmarkEnd w:id="3207"/>
    </w:p>
    <w:p w14:paraId="3982DF20" w14:textId="19BFDE82" w:rsidR="00A674F9" w:rsidRDefault="00A674F9" w:rsidP="00A674F9">
      <w:pPr>
        <w:pStyle w:val="-"/>
        <w:keepNext/>
        <w:rPr>
          <w:rtl/>
        </w:rPr>
      </w:pPr>
      <w:bookmarkStart w:id="3208" w:name="ET_speakercontinue_רותם_ברמלי_330"/>
      <w:r w:rsidRPr="00A674F9">
        <w:rPr>
          <w:rStyle w:val="TagStyle"/>
          <w:rtl/>
        </w:rPr>
        <w:t xml:space="preserve"> &lt;&lt; דובר_המשך &gt;&gt; </w:t>
      </w:r>
      <w:r>
        <w:rPr>
          <w:rtl/>
        </w:rPr>
        <w:t xml:space="preserve">רותם </w:t>
      </w:r>
      <w:proofErr w:type="spellStart"/>
      <w:r>
        <w:rPr>
          <w:rtl/>
        </w:rPr>
        <w:t>ברמלי</w:t>
      </w:r>
      <w:proofErr w:type="spellEnd"/>
      <w:r>
        <w:rPr>
          <w:rtl/>
        </w:rPr>
        <w:t>:</w:t>
      </w:r>
      <w:r w:rsidRPr="00A674F9">
        <w:rPr>
          <w:rStyle w:val="TagStyle"/>
          <w:rtl/>
        </w:rPr>
        <w:t xml:space="preserve"> &lt;&lt; דובר_המשך &gt;&gt;</w:t>
      </w:r>
      <w:r w:rsidR="00144C95">
        <w:rPr>
          <w:rtl/>
        </w:rPr>
        <w:t xml:space="preserve"> </w:t>
      </w:r>
      <w:r>
        <w:rPr>
          <w:rtl/>
        </w:rPr>
        <w:t xml:space="preserve"> </w:t>
      </w:r>
      <w:bookmarkEnd w:id="3208"/>
    </w:p>
    <w:p w14:paraId="08C92267" w14:textId="273990D4" w:rsidR="00A674F9" w:rsidRDefault="00A674F9" w:rsidP="00A674F9">
      <w:pPr>
        <w:pStyle w:val="KeepWithNext"/>
        <w:rPr>
          <w:rtl/>
          <w:lang w:eastAsia="he-IL"/>
        </w:rPr>
      </w:pPr>
    </w:p>
    <w:p w14:paraId="6675CC76" w14:textId="02F86AE1" w:rsidR="00A674F9" w:rsidRDefault="00A674F9" w:rsidP="00A674F9">
      <w:pPr>
        <w:rPr>
          <w:rtl/>
          <w:lang w:eastAsia="he-IL"/>
        </w:rPr>
      </w:pPr>
      <w:bookmarkStart w:id="3209" w:name="_ETM_Q1_3319474"/>
      <w:bookmarkStart w:id="3210" w:name="_ETM_Q1_3315198"/>
      <w:bookmarkStart w:id="3211" w:name="_ETM_Q1_3312990"/>
      <w:bookmarkEnd w:id="3209"/>
      <w:bookmarkEnd w:id="3210"/>
      <w:bookmarkEnd w:id="3211"/>
      <w:r>
        <w:rPr>
          <w:rFonts w:hint="cs"/>
          <w:rtl/>
          <w:lang w:eastAsia="he-IL"/>
        </w:rPr>
        <w:t>76ב</w:t>
      </w:r>
      <w:bookmarkStart w:id="3212" w:name="_ETM_Q1_3319558"/>
      <w:bookmarkEnd w:id="3212"/>
      <w:r>
        <w:rPr>
          <w:rFonts w:hint="cs"/>
          <w:rtl/>
          <w:lang w:eastAsia="he-IL"/>
        </w:rPr>
        <w:t xml:space="preserve">(ב1)(3) </w:t>
      </w:r>
      <w:bookmarkStart w:id="3213" w:name="_ETM_Q1_3322456"/>
      <w:bookmarkEnd w:id="3213"/>
      <w:r>
        <w:rPr>
          <w:rFonts w:hint="cs"/>
          <w:rtl/>
          <w:lang w:eastAsia="he-IL"/>
        </w:rPr>
        <w:t xml:space="preserve">זה התכנון </w:t>
      </w:r>
      <w:proofErr w:type="spellStart"/>
      <w:r>
        <w:rPr>
          <w:rFonts w:hint="cs"/>
          <w:rtl/>
          <w:lang w:eastAsia="he-IL"/>
        </w:rPr>
        <w:t>בוות"ל</w:t>
      </w:r>
      <w:proofErr w:type="spellEnd"/>
      <w:r>
        <w:rPr>
          <w:rFonts w:hint="cs"/>
          <w:rtl/>
          <w:lang w:eastAsia="he-IL"/>
        </w:rPr>
        <w:t>, וסעיף 4א</w:t>
      </w:r>
      <w:bookmarkStart w:id="3214" w:name="_ETM_Q1_3329863"/>
      <w:bookmarkEnd w:id="3214"/>
      <w:r>
        <w:rPr>
          <w:rFonts w:hint="cs"/>
          <w:rtl/>
          <w:lang w:eastAsia="he-IL"/>
        </w:rPr>
        <w:t xml:space="preserve"> הוא הסעיף של </w:t>
      </w:r>
      <w:proofErr w:type="spellStart"/>
      <w:r>
        <w:rPr>
          <w:rFonts w:hint="cs"/>
          <w:rtl/>
          <w:lang w:eastAsia="he-IL"/>
        </w:rPr>
        <w:t>הוותמ"ל</w:t>
      </w:r>
      <w:bookmarkStart w:id="3215" w:name="_ETM_Q1_3328663"/>
      <w:bookmarkEnd w:id="3215"/>
      <w:proofErr w:type="spellEnd"/>
      <w:r>
        <w:rPr>
          <w:rFonts w:hint="cs"/>
          <w:rtl/>
          <w:lang w:eastAsia="he-IL"/>
        </w:rPr>
        <w:t xml:space="preserve">, אז יש פה את כל - </w:t>
      </w:r>
      <w:bookmarkStart w:id="3216" w:name="_ETM_Q1_3331892"/>
      <w:bookmarkEnd w:id="3216"/>
      <w:r>
        <w:rPr>
          <w:rFonts w:hint="cs"/>
          <w:rtl/>
          <w:lang w:eastAsia="he-IL"/>
        </w:rPr>
        <w:t>- -</w:t>
      </w:r>
    </w:p>
    <w:p w14:paraId="0F28FC0E" w14:textId="325A4F0D" w:rsidR="00A674F9" w:rsidRDefault="00A674F9" w:rsidP="00A674F9">
      <w:pPr>
        <w:rPr>
          <w:rtl/>
          <w:lang w:eastAsia="he-IL"/>
        </w:rPr>
      </w:pPr>
      <w:bookmarkStart w:id="3217" w:name="_ETM_Q1_3332709"/>
      <w:bookmarkStart w:id="3218" w:name="_ETM_Q1_3332810"/>
      <w:bookmarkEnd w:id="3217"/>
      <w:bookmarkEnd w:id="3218"/>
    </w:p>
    <w:p w14:paraId="4D976569" w14:textId="3F6575F9" w:rsidR="00A674F9" w:rsidRDefault="00A674F9" w:rsidP="00A674F9">
      <w:pPr>
        <w:pStyle w:val="af6"/>
        <w:keepNext/>
        <w:rPr>
          <w:rtl/>
        </w:rPr>
      </w:pPr>
      <w:bookmarkStart w:id="3219" w:name="ET_yor_5142_331"/>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219"/>
    </w:p>
    <w:p w14:paraId="595F5C38" w14:textId="3A61B57F" w:rsidR="00A674F9" w:rsidRDefault="00A674F9" w:rsidP="00A674F9">
      <w:pPr>
        <w:pStyle w:val="KeepWithNext"/>
        <w:rPr>
          <w:rtl/>
          <w:lang w:eastAsia="he-IL"/>
        </w:rPr>
      </w:pPr>
    </w:p>
    <w:p w14:paraId="517CAB38" w14:textId="1ABD2A02" w:rsidR="00A674F9" w:rsidRDefault="00A674F9" w:rsidP="00A674F9">
      <w:pPr>
        <w:rPr>
          <w:rtl/>
          <w:lang w:eastAsia="he-IL"/>
        </w:rPr>
      </w:pPr>
      <w:bookmarkStart w:id="3220" w:name="_ETM_Q1_3334258"/>
      <w:bookmarkEnd w:id="3220"/>
      <w:r>
        <w:rPr>
          <w:rFonts w:hint="cs"/>
          <w:rtl/>
          <w:lang w:eastAsia="he-IL"/>
        </w:rPr>
        <w:t xml:space="preserve">ואיפה </w:t>
      </w:r>
      <w:bookmarkStart w:id="3221" w:name="_ETM_Q1_3330888"/>
      <w:bookmarkEnd w:id="3221"/>
      <w:r>
        <w:rPr>
          <w:rFonts w:hint="cs"/>
          <w:rtl/>
          <w:lang w:eastAsia="he-IL"/>
        </w:rPr>
        <w:t>8ב? אני לא צריכה אותו?</w:t>
      </w:r>
      <w:bookmarkStart w:id="3222" w:name="_ETM_Q1_3334036"/>
      <w:bookmarkStart w:id="3223" w:name="_ETM_Q1_3334430"/>
      <w:bookmarkEnd w:id="3222"/>
      <w:bookmarkEnd w:id="3223"/>
    </w:p>
    <w:p w14:paraId="4BA5E046" w14:textId="3599B95E" w:rsidR="00A674F9" w:rsidRDefault="00A674F9" w:rsidP="00A674F9">
      <w:pPr>
        <w:rPr>
          <w:rtl/>
          <w:lang w:eastAsia="he-IL"/>
        </w:rPr>
      </w:pPr>
      <w:bookmarkStart w:id="3224" w:name="_ETM_Q1_3334562"/>
      <w:bookmarkStart w:id="3225" w:name="_ETM_Q1_3338165"/>
      <w:bookmarkEnd w:id="3224"/>
      <w:bookmarkEnd w:id="3225"/>
    </w:p>
    <w:p w14:paraId="6569201D" w14:textId="6871CA73" w:rsidR="00A674F9" w:rsidRDefault="00A674F9" w:rsidP="00A674F9">
      <w:pPr>
        <w:pStyle w:val="a4"/>
        <w:keepNext/>
        <w:rPr>
          <w:rtl/>
        </w:rPr>
      </w:pPr>
      <w:bookmarkStart w:id="3226" w:name="ET_speaker_רעות_בינג_332"/>
      <w:r w:rsidRPr="00A674F9">
        <w:rPr>
          <w:rStyle w:val="TagStyle"/>
          <w:rtl/>
        </w:rPr>
        <w:t xml:space="preserve"> &lt;&lt; דובר &gt;&gt; </w:t>
      </w:r>
      <w:r>
        <w:rPr>
          <w:rtl/>
        </w:rPr>
        <w:t xml:space="preserve">רעות </w:t>
      </w:r>
      <w:proofErr w:type="spellStart"/>
      <w:r>
        <w:rPr>
          <w:rtl/>
        </w:rPr>
        <w:t>בינג</w:t>
      </w:r>
      <w:proofErr w:type="spellEnd"/>
      <w:r>
        <w:rPr>
          <w:rtl/>
        </w:rPr>
        <w:t>:</w:t>
      </w:r>
      <w:r w:rsidRPr="00A674F9">
        <w:rPr>
          <w:rStyle w:val="TagStyle"/>
          <w:rtl/>
        </w:rPr>
        <w:t xml:space="preserve"> &lt;&lt; דובר &gt;&gt;</w:t>
      </w:r>
      <w:r w:rsidR="00144C95">
        <w:rPr>
          <w:rtl/>
        </w:rPr>
        <w:t xml:space="preserve"> </w:t>
      </w:r>
      <w:r>
        <w:rPr>
          <w:rtl/>
        </w:rPr>
        <w:t xml:space="preserve"> </w:t>
      </w:r>
      <w:bookmarkEnd w:id="3226"/>
    </w:p>
    <w:p w14:paraId="190A33FB" w14:textId="3778EA2B" w:rsidR="00A674F9" w:rsidRDefault="00A674F9" w:rsidP="00A674F9">
      <w:pPr>
        <w:pStyle w:val="KeepWithNext"/>
        <w:rPr>
          <w:rtl/>
          <w:lang w:eastAsia="he-IL"/>
        </w:rPr>
      </w:pPr>
    </w:p>
    <w:p w14:paraId="34BC4020" w14:textId="313E5774" w:rsidR="00A674F9" w:rsidRDefault="00A674F9" w:rsidP="00A674F9">
      <w:pPr>
        <w:rPr>
          <w:rtl/>
          <w:lang w:eastAsia="he-IL"/>
        </w:rPr>
      </w:pPr>
      <w:bookmarkStart w:id="3227" w:name="_ETM_Q1_3338798"/>
      <w:bookmarkStart w:id="3228" w:name="_ETM_Q1_3338860"/>
      <w:bookmarkStart w:id="3229" w:name="_ETM_Q1_3333975"/>
      <w:bookmarkEnd w:id="3227"/>
      <w:bookmarkEnd w:id="3228"/>
      <w:bookmarkEnd w:id="3229"/>
      <w:r>
        <w:rPr>
          <w:rFonts w:hint="cs"/>
          <w:rtl/>
          <w:lang w:eastAsia="he-IL"/>
        </w:rPr>
        <w:t xml:space="preserve">את לא צריכה, כי </w:t>
      </w:r>
      <w:bookmarkStart w:id="3230" w:name="_ETM_Q1_3336831"/>
      <w:bookmarkEnd w:id="3230"/>
      <w:r>
        <w:rPr>
          <w:rFonts w:hint="cs"/>
          <w:rtl/>
          <w:lang w:eastAsia="he-IL"/>
        </w:rPr>
        <w:t>8ב זה הסעיף בחוק הנוכחי</w:t>
      </w:r>
      <w:bookmarkStart w:id="3231" w:name="_ETM_Q1_3336673"/>
      <w:bookmarkEnd w:id="3231"/>
      <w:r>
        <w:rPr>
          <w:rFonts w:hint="cs"/>
          <w:rtl/>
          <w:lang w:eastAsia="he-IL"/>
        </w:rPr>
        <w:t xml:space="preserve">, הוא מתקן </w:t>
      </w:r>
      <w:bookmarkStart w:id="3232" w:name="_ETM_Q1_3340238"/>
      <w:bookmarkEnd w:id="3232"/>
      <w:r>
        <w:rPr>
          <w:rFonts w:hint="cs"/>
          <w:rtl/>
          <w:lang w:eastAsia="he-IL"/>
        </w:rPr>
        <w:t xml:space="preserve">את חוק </w:t>
      </w:r>
      <w:proofErr w:type="spellStart"/>
      <w:r>
        <w:rPr>
          <w:rFonts w:hint="cs"/>
          <w:rtl/>
          <w:lang w:eastAsia="he-IL"/>
        </w:rPr>
        <w:t>הוותמ"ל</w:t>
      </w:r>
      <w:proofErr w:type="spellEnd"/>
      <w:r>
        <w:rPr>
          <w:rFonts w:hint="cs"/>
          <w:rtl/>
          <w:lang w:eastAsia="he-IL"/>
        </w:rPr>
        <w:t xml:space="preserve">, </w:t>
      </w:r>
      <w:bookmarkStart w:id="3233" w:name="_ETM_Q1_3345246"/>
      <w:bookmarkEnd w:id="3233"/>
      <w:r>
        <w:rPr>
          <w:rFonts w:hint="cs"/>
          <w:rtl/>
          <w:lang w:eastAsia="he-IL"/>
        </w:rPr>
        <w:t>הסעי</w:t>
      </w:r>
      <w:bookmarkStart w:id="3234" w:name="_ETM_Q1_3341601"/>
      <w:bookmarkEnd w:id="3234"/>
      <w:r>
        <w:rPr>
          <w:rFonts w:hint="cs"/>
          <w:rtl/>
          <w:lang w:eastAsia="he-IL"/>
        </w:rPr>
        <w:t>ף הרלוונטי לחוק.</w:t>
      </w:r>
      <w:bookmarkStart w:id="3235" w:name="_ETM_Q1_3340387"/>
      <w:bookmarkEnd w:id="3235"/>
    </w:p>
    <w:p w14:paraId="3FADD7F4" w14:textId="0B428B2E" w:rsidR="00A674F9" w:rsidRDefault="00A674F9" w:rsidP="00A674F9">
      <w:pPr>
        <w:rPr>
          <w:rtl/>
          <w:lang w:eastAsia="he-IL"/>
        </w:rPr>
      </w:pPr>
      <w:bookmarkStart w:id="3236" w:name="_ETM_Q1_3342484"/>
      <w:bookmarkStart w:id="3237" w:name="_ETM_Q1_3342605"/>
      <w:bookmarkEnd w:id="3236"/>
      <w:bookmarkEnd w:id="3237"/>
    </w:p>
    <w:p w14:paraId="12E20788" w14:textId="2A66C37F" w:rsidR="00A674F9" w:rsidRDefault="00A674F9" w:rsidP="00A674F9">
      <w:pPr>
        <w:pStyle w:val="af6"/>
        <w:keepNext/>
        <w:rPr>
          <w:rtl/>
        </w:rPr>
      </w:pPr>
      <w:bookmarkStart w:id="3238" w:name="ET_yor_5142_333"/>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238"/>
    </w:p>
    <w:p w14:paraId="656A6600" w14:textId="3DD7F986" w:rsidR="00A674F9" w:rsidRDefault="00A674F9" w:rsidP="00A674F9">
      <w:pPr>
        <w:pStyle w:val="KeepWithNext"/>
        <w:rPr>
          <w:rtl/>
          <w:lang w:eastAsia="he-IL"/>
        </w:rPr>
      </w:pPr>
    </w:p>
    <w:p w14:paraId="218C5642" w14:textId="01A27706" w:rsidR="00A674F9" w:rsidRDefault="00A674F9" w:rsidP="00A674F9">
      <w:pPr>
        <w:rPr>
          <w:rtl/>
          <w:lang w:eastAsia="he-IL"/>
        </w:rPr>
      </w:pPr>
      <w:bookmarkStart w:id="3239" w:name="_ETM_Q1_3346705"/>
      <w:bookmarkEnd w:id="3239"/>
      <w:r>
        <w:rPr>
          <w:rFonts w:hint="cs"/>
          <w:rtl/>
          <w:lang w:eastAsia="he-IL"/>
        </w:rPr>
        <w:t>זאת א</w:t>
      </w:r>
      <w:bookmarkStart w:id="3240" w:name="_ETM_Q1_3343381"/>
      <w:bookmarkEnd w:id="3240"/>
      <w:r>
        <w:rPr>
          <w:rFonts w:hint="cs"/>
          <w:rtl/>
          <w:lang w:eastAsia="he-IL"/>
        </w:rPr>
        <w:t>ומרת</w:t>
      </w:r>
      <w:bookmarkStart w:id="3241" w:name="_ETM_Q1_3339950"/>
      <w:bookmarkEnd w:id="3241"/>
      <w:r>
        <w:rPr>
          <w:rFonts w:hint="cs"/>
          <w:rtl/>
          <w:lang w:eastAsia="he-IL"/>
        </w:rPr>
        <w:t xml:space="preserve">, כל הסעיפים </w:t>
      </w:r>
      <w:bookmarkStart w:id="3242" w:name="_ETM_Q1_3343172"/>
      <w:bookmarkEnd w:id="3242"/>
      <w:r>
        <w:rPr>
          <w:rFonts w:hint="cs"/>
          <w:rtl/>
          <w:lang w:eastAsia="he-IL"/>
        </w:rPr>
        <w:t xml:space="preserve">האלה </w:t>
      </w:r>
      <w:bookmarkStart w:id="3243" w:name="_ETM_Q1_3344308"/>
      <w:bookmarkEnd w:id="3243"/>
      <w:r>
        <w:rPr>
          <w:rFonts w:hint="cs"/>
          <w:rtl/>
          <w:lang w:eastAsia="he-IL"/>
        </w:rPr>
        <w:t>יהיו ב</w:t>
      </w:r>
      <w:bookmarkStart w:id="3244" w:name="_ETM_Q1_3342215"/>
      <w:bookmarkEnd w:id="3244"/>
      <w:r>
        <w:rPr>
          <w:rFonts w:hint="cs"/>
          <w:rtl/>
          <w:lang w:eastAsia="he-IL"/>
        </w:rPr>
        <w:t>תוך הדיווח?</w:t>
      </w:r>
      <w:bookmarkStart w:id="3245" w:name="_ETM_Q1_3347040"/>
      <w:bookmarkEnd w:id="3245"/>
    </w:p>
    <w:p w14:paraId="377BA122" w14:textId="1CE15BDD" w:rsidR="00A674F9" w:rsidRDefault="00A674F9" w:rsidP="00A674F9">
      <w:pPr>
        <w:rPr>
          <w:rtl/>
          <w:lang w:eastAsia="he-IL"/>
        </w:rPr>
      </w:pPr>
      <w:bookmarkStart w:id="3246" w:name="_ETM_Q1_3347140"/>
      <w:bookmarkStart w:id="3247" w:name="_ETM_Q1_3348897"/>
      <w:bookmarkEnd w:id="3246"/>
      <w:bookmarkEnd w:id="3247"/>
    </w:p>
    <w:p w14:paraId="0C8DDDD8" w14:textId="54D93741" w:rsidR="00A674F9" w:rsidRDefault="00A674F9" w:rsidP="00A674F9">
      <w:pPr>
        <w:pStyle w:val="af9"/>
        <w:keepNext/>
        <w:rPr>
          <w:rtl/>
          <w:lang w:eastAsia="he-IL"/>
        </w:rPr>
      </w:pPr>
      <w:bookmarkStart w:id="3248" w:name="ET_guest_רותם_ברמלי_334"/>
      <w:r w:rsidRPr="00A674F9">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674F9">
        <w:rPr>
          <w:rStyle w:val="TagStyle"/>
          <w:rtl/>
        </w:rPr>
        <w:t xml:space="preserve"> &lt;&lt; אורח &gt;&gt;</w:t>
      </w:r>
      <w:r w:rsidR="00144C95">
        <w:rPr>
          <w:rtl/>
          <w:lang w:eastAsia="he-IL"/>
        </w:rPr>
        <w:t xml:space="preserve"> </w:t>
      </w:r>
      <w:r>
        <w:rPr>
          <w:rtl/>
          <w:lang w:eastAsia="he-IL"/>
        </w:rPr>
        <w:t xml:space="preserve"> </w:t>
      </w:r>
      <w:bookmarkEnd w:id="3248"/>
    </w:p>
    <w:p w14:paraId="188A8922" w14:textId="15BBA4FC" w:rsidR="00A674F9" w:rsidRDefault="00A674F9" w:rsidP="00A674F9">
      <w:pPr>
        <w:pStyle w:val="KeepWithNext"/>
        <w:rPr>
          <w:rtl/>
          <w:lang w:eastAsia="he-IL"/>
        </w:rPr>
      </w:pPr>
    </w:p>
    <w:p w14:paraId="5AB523E6" w14:textId="32BB1A02" w:rsidR="00A674F9" w:rsidRDefault="00A674F9" w:rsidP="00A674F9">
      <w:pPr>
        <w:rPr>
          <w:rtl/>
          <w:lang w:eastAsia="he-IL"/>
        </w:rPr>
      </w:pPr>
      <w:bookmarkStart w:id="3249" w:name="_ETM_Q1_3349569"/>
      <w:bookmarkStart w:id="3250" w:name="_ETM_Q1_3349632"/>
      <w:bookmarkStart w:id="3251" w:name="_ETM_Q1_3344672"/>
      <w:bookmarkStart w:id="3252" w:name="_ETM_Q1_3341463"/>
      <w:bookmarkEnd w:id="3249"/>
      <w:bookmarkEnd w:id="3250"/>
      <w:bookmarkEnd w:id="3251"/>
      <w:bookmarkEnd w:id="3252"/>
      <w:r>
        <w:rPr>
          <w:rFonts w:hint="cs"/>
          <w:rtl/>
          <w:lang w:eastAsia="he-IL"/>
        </w:rPr>
        <w:t>כל הסעיפים יהיו בדיווח, כן.</w:t>
      </w:r>
    </w:p>
    <w:p w14:paraId="4EE19BDD" w14:textId="05622F21" w:rsidR="00A674F9" w:rsidRDefault="00A674F9" w:rsidP="00A674F9">
      <w:pPr>
        <w:rPr>
          <w:rtl/>
          <w:lang w:eastAsia="he-IL"/>
        </w:rPr>
      </w:pPr>
      <w:bookmarkStart w:id="3253" w:name="_ETM_Q1_3348383"/>
      <w:bookmarkStart w:id="3254" w:name="_ETM_Q1_3348486"/>
      <w:bookmarkStart w:id="3255" w:name="_ETM_Q1_3344598"/>
      <w:bookmarkEnd w:id="3253"/>
      <w:bookmarkEnd w:id="3254"/>
      <w:bookmarkEnd w:id="3255"/>
    </w:p>
    <w:p w14:paraId="22B6C534" w14:textId="514904CC" w:rsidR="00A674F9" w:rsidRDefault="00A674F9" w:rsidP="00A674F9">
      <w:pPr>
        <w:pStyle w:val="af6"/>
        <w:keepNext/>
        <w:rPr>
          <w:rtl/>
        </w:rPr>
      </w:pPr>
      <w:bookmarkStart w:id="3256" w:name="ET_yor_5142_335"/>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256"/>
    </w:p>
    <w:p w14:paraId="34359758" w14:textId="06FBD779" w:rsidR="00A674F9" w:rsidRDefault="00A674F9" w:rsidP="00A674F9">
      <w:pPr>
        <w:pStyle w:val="KeepWithNext"/>
        <w:rPr>
          <w:rtl/>
          <w:lang w:eastAsia="he-IL"/>
        </w:rPr>
      </w:pPr>
    </w:p>
    <w:p w14:paraId="068601E5" w14:textId="07E38A99" w:rsidR="00A674F9" w:rsidRDefault="00A674F9" w:rsidP="00A674F9">
      <w:pPr>
        <w:rPr>
          <w:rtl/>
          <w:lang w:eastAsia="he-IL"/>
        </w:rPr>
      </w:pPr>
      <w:bookmarkStart w:id="3257" w:name="_ETM_Q1_3347942"/>
      <w:bookmarkEnd w:id="3257"/>
      <w:proofErr w:type="spellStart"/>
      <w:r>
        <w:rPr>
          <w:rFonts w:hint="cs"/>
          <w:rtl/>
          <w:lang w:eastAsia="he-IL"/>
        </w:rPr>
        <w:t>אוקיי</w:t>
      </w:r>
      <w:proofErr w:type="spellEnd"/>
      <w:r>
        <w:rPr>
          <w:rFonts w:hint="cs"/>
          <w:rtl/>
          <w:lang w:eastAsia="he-IL"/>
        </w:rPr>
        <w:t>.</w:t>
      </w:r>
      <w:bookmarkStart w:id="3258" w:name="_ETM_Q1_3349501"/>
      <w:bookmarkEnd w:id="3258"/>
    </w:p>
    <w:p w14:paraId="230F5B0F" w14:textId="1F251F60" w:rsidR="00A674F9" w:rsidRDefault="00A674F9" w:rsidP="00A674F9">
      <w:pPr>
        <w:rPr>
          <w:rtl/>
          <w:lang w:eastAsia="he-IL"/>
        </w:rPr>
      </w:pPr>
      <w:bookmarkStart w:id="3259" w:name="_ETM_Q1_3349606"/>
      <w:bookmarkStart w:id="3260" w:name="_ETM_Q1_3344867"/>
      <w:bookmarkStart w:id="3261" w:name="_ETM_Q1_3346574"/>
      <w:bookmarkEnd w:id="3259"/>
      <w:bookmarkEnd w:id="3260"/>
      <w:bookmarkEnd w:id="3261"/>
    </w:p>
    <w:p w14:paraId="6E315FF1" w14:textId="20EACCEB" w:rsidR="00A674F9" w:rsidRDefault="00A674F9" w:rsidP="00A674F9">
      <w:pPr>
        <w:pStyle w:val="a4"/>
        <w:keepNext/>
        <w:rPr>
          <w:rtl/>
        </w:rPr>
      </w:pPr>
      <w:bookmarkStart w:id="3262" w:name="ET_speaker_רעות_בינג_336"/>
      <w:r w:rsidRPr="00A674F9">
        <w:rPr>
          <w:rStyle w:val="TagStyle"/>
          <w:rtl/>
        </w:rPr>
        <w:t xml:space="preserve"> &lt;&lt; דובר &gt;&gt; </w:t>
      </w:r>
      <w:r>
        <w:rPr>
          <w:rtl/>
        </w:rPr>
        <w:t xml:space="preserve">רעות </w:t>
      </w:r>
      <w:proofErr w:type="spellStart"/>
      <w:r>
        <w:rPr>
          <w:rtl/>
        </w:rPr>
        <w:t>בינג</w:t>
      </w:r>
      <w:proofErr w:type="spellEnd"/>
      <w:r>
        <w:rPr>
          <w:rtl/>
        </w:rPr>
        <w:t>:</w:t>
      </w:r>
      <w:r w:rsidRPr="00A674F9">
        <w:rPr>
          <w:rStyle w:val="TagStyle"/>
          <w:rtl/>
        </w:rPr>
        <w:t xml:space="preserve"> &lt;&lt; דובר &gt;&gt;</w:t>
      </w:r>
      <w:r w:rsidR="00144C95">
        <w:rPr>
          <w:rtl/>
        </w:rPr>
        <w:t xml:space="preserve"> </w:t>
      </w:r>
      <w:r>
        <w:rPr>
          <w:rtl/>
        </w:rPr>
        <w:t xml:space="preserve"> </w:t>
      </w:r>
      <w:bookmarkEnd w:id="3262"/>
    </w:p>
    <w:p w14:paraId="1264C976" w14:textId="3F916FE3" w:rsidR="00A674F9" w:rsidRDefault="00A674F9" w:rsidP="00A674F9">
      <w:pPr>
        <w:pStyle w:val="KeepWithNext"/>
        <w:rPr>
          <w:rtl/>
          <w:lang w:eastAsia="he-IL"/>
        </w:rPr>
      </w:pPr>
    </w:p>
    <w:p w14:paraId="497E1DE6" w14:textId="3FCE346F" w:rsidR="00A674F9" w:rsidRDefault="00A674F9" w:rsidP="00A674F9">
      <w:pPr>
        <w:rPr>
          <w:rtl/>
          <w:lang w:eastAsia="he-IL"/>
        </w:rPr>
      </w:pPr>
      <w:bookmarkStart w:id="3263" w:name="_ETM_Q1_3347231"/>
      <w:bookmarkStart w:id="3264" w:name="_ETM_Q1_3347298"/>
      <w:bookmarkEnd w:id="3263"/>
      <w:bookmarkEnd w:id="3264"/>
      <w:r>
        <w:rPr>
          <w:rFonts w:hint="cs"/>
          <w:rtl/>
          <w:lang w:eastAsia="he-IL"/>
        </w:rPr>
        <w:t xml:space="preserve">ומספר הסעיף בטח ישתנה </w:t>
      </w:r>
      <w:bookmarkStart w:id="3265" w:name="_ETM_Q1_3352111"/>
      <w:bookmarkEnd w:id="3265"/>
      <w:r>
        <w:rPr>
          <w:rFonts w:hint="cs"/>
          <w:rtl/>
          <w:lang w:eastAsia="he-IL"/>
        </w:rPr>
        <w:t>בנוסח</w:t>
      </w:r>
      <w:bookmarkStart w:id="3266" w:name="_ETM_Q1_3349132"/>
      <w:bookmarkStart w:id="3267" w:name="_ETM_Q1_3349182"/>
      <w:bookmarkEnd w:id="3266"/>
      <w:bookmarkEnd w:id="3267"/>
      <w:r>
        <w:rPr>
          <w:rFonts w:hint="cs"/>
          <w:rtl/>
          <w:lang w:eastAsia="he-IL"/>
        </w:rPr>
        <w:t xml:space="preserve">, אבל זאת הכוונה. </w:t>
      </w:r>
      <w:bookmarkStart w:id="3268" w:name="_ETM_Q1_3351303"/>
      <w:bookmarkStart w:id="3269" w:name="_ETM_Q1_3346874"/>
      <w:bookmarkEnd w:id="3268"/>
      <w:bookmarkEnd w:id="3269"/>
    </w:p>
    <w:p w14:paraId="64BE4B7B" w14:textId="7362A09F" w:rsidR="00A674F9" w:rsidRDefault="00A674F9" w:rsidP="00A674F9">
      <w:pPr>
        <w:rPr>
          <w:rtl/>
          <w:lang w:eastAsia="he-IL"/>
        </w:rPr>
      </w:pPr>
      <w:bookmarkStart w:id="3270" w:name="_ETM_Q1_3347216"/>
      <w:bookmarkStart w:id="3271" w:name="_ETM_Q1_3347346"/>
      <w:bookmarkEnd w:id="3270"/>
      <w:bookmarkEnd w:id="3271"/>
    </w:p>
    <w:p w14:paraId="29B8E607" w14:textId="00AB9D74" w:rsidR="00A674F9" w:rsidRDefault="00A674F9" w:rsidP="00A674F9">
      <w:pPr>
        <w:pStyle w:val="af6"/>
        <w:keepNext/>
        <w:rPr>
          <w:rtl/>
        </w:rPr>
      </w:pPr>
      <w:bookmarkStart w:id="3272" w:name="ET_yor_5142_337"/>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272"/>
    </w:p>
    <w:p w14:paraId="601BC1DB" w14:textId="23E8C900" w:rsidR="00A674F9" w:rsidRDefault="00A674F9" w:rsidP="00A674F9">
      <w:pPr>
        <w:pStyle w:val="KeepWithNext"/>
        <w:rPr>
          <w:rtl/>
          <w:lang w:eastAsia="he-IL"/>
        </w:rPr>
      </w:pPr>
    </w:p>
    <w:p w14:paraId="3473C1B1" w14:textId="37D8A9C9" w:rsidR="00A674F9" w:rsidRDefault="00A674F9" w:rsidP="00A674F9">
      <w:pPr>
        <w:rPr>
          <w:rtl/>
          <w:lang w:eastAsia="he-IL"/>
        </w:rPr>
      </w:pPr>
      <w:bookmarkStart w:id="3273" w:name="_ETM_Q1_3348955"/>
      <w:bookmarkEnd w:id="3273"/>
      <w:r>
        <w:rPr>
          <w:rFonts w:hint="cs"/>
          <w:rtl/>
          <w:lang w:eastAsia="he-IL"/>
        </w:rPr>
        <w:t xml:space="preserve">זאת אומרת, גברתי </w:t>
      </w:r>
      <w:bookmarkStart w:id="3274" w:name="_ETM_Q1_3355132"/>
      <w:bookmarkEnd w:id="3274"/>
      <w:r>
        <w:rPr>
          <w:rFonts w:hint="cs"/>
          <w:rtl/>
          <w:lang w:eastAsia="he-IL"/>
        </w:rPr>
        <w:t xml:space="preserve">היועצת </w:t>
      </w:r>
      <w:bookmarkStart w:id="3275" w:name="_ETM_Q1_3351685"/>
      <w:bookmarkEnd w:id="3275"/>
      <w:r>
        <w:rPr>
          <w:rFonts w:hint="cs"/>
          <w:rtl/>
          <w:lang w:eastAsia="he-IL"/>
        </w:rPr>
        <w:t xml:space="preserve">המשפטית, הכוונה פה היא שמה </w:t>
      </w:r>
      <w:bookmarkStart w:id="3276" w:name="_ETM_Q1_3352435"/>
      <w:bookmarkEnd w:id="3276"/>
      <w:r>
        <w:rPr>
          <w:rFonts w:hint="cs"/>
          <w:rtl/>
          <w:lang w:eastAsia="he-IL"/>
        </w:rPr>
        <w:t xml:space="preserve">שהקראנו עכשיו ייכנס לתוך </w:t>
      </w:r>
      <w:bookmarkStart w:id="3277" w:name="_ETM_Q1_3357487"/>
      <w:bookmarkEnd w:id="3277"/>
      <w:r>
        <w:rPr>
          <w:rFonts w:hint="cs"/>
          <w:rtl/>
          <w:lang w:eastAsia="he-IL"/>
        </w:rPr>
        <w:t>הדיווח השנתי, כ</w:t>
      </w:r>
      <w:bookmarkStart w:id="3278" w:name="_ETM_Q1_3355759"/>
      <w:bookmarkEnd w:id="3278"/>
      <w:r>
        <w:rPr>
          <w:rFonts w:hint="cs"/>
          <w:rtl/>
          <w:lang w:eastAsia="he-IL"/>
        </w:rPr>
        <w:t>ך שאנחנו בכנסת נוכל לראות את כל</w:t>
      </w:r>
      <w:bookmarkStart w:id="3279" w:name="_ETM_Q1_3361549"/>
      <w:bookmarkEnd w:id="3279"/>
      <w:r>
        <w:rPr>
          <w:rFonts w:hint="cs"/>
          <w:rtl/>
          <w:lang w:eastAsia="he-IL"/>
        </w:rPr>
        <w:t xml:space="preserve"> התמונה הכולל</w:t>
      </w:r>
      <w:bookmarkStart w:id="3280" w:name="_ETM_Q1_3359211"/>
      <w:bookmarkEnd w:id="3280"/>
      <w:r>
        <w:rPr>
          <w:rFonts w:hint="cs"/>
          <w:rtl/>
          <w:lang w:eastAsia="he-IL"/>
        </w:rPr>
        <w:t xml:space="preserve">ת. אגב, זה גם </w:t>
      </w:r>
      <w:bookmarkStart w:id="3281" w:name="_ETM_Q1_3359397"/>
      <w:bookmarkEnd w:id="3281"/>
      <w:r>
        <w:rPr>
          <w:rFonts w:hint="cs"/>
          <w:rtl/>
          <w:lang w:eastAsia="he-IL"/>
        </w:rPr>
        <w:t xml:space="preserve">כן מאוד </w:t>
      </w:r>
      <w:bookmarkStart w:id="3282" w:name="_ETM_Q1_3359360"/>
      <w:bookmarkEnd w:id="3282"/>
      <w:r>
        <w:rPr>
          <w:rFonts w:hint="cs"/>
          <w:rtl/>
          <w:lang w:eastAsia="he-IL"/>
        </w:rPr>
        <w:t>יעזור</w:t>
      </w:r>
      <w:bookmarkStart w:id="3283" w:name="_ETM_Q1_3360312"/>
      <w:bookmarkEnd w:id="3283"/>
      <w:r>
        <w:rPr>
          <w:rFonts w:hint="cs"/>
          <w:rtl/>
          <w:lang w:eastAsia="he-IL"/>
        </w:rPr>
        <w:t xml:space="preserve"> בסוף</w:t>
      </w:r>
      <w:bookmarkStart w:id="3284" w:name="_ETM_Q1_3362325"/>
      <w:bookmarkEnd w:id="3284"/>
      <w:r>
        <w:rPr>
          <w:rFonts w:hint="cs"/>
          <w:rtl/>
          <w:lang w:eastAsia="he-IL"/>
        </w:rPr>
        <w:t xml:space="preserve"> לרשויות התכנון ולמשרד האוצר, כי ברגע שרואים את </w:t>
      </w:r>
      <w:proofErr w:type="spellStart"/>
      <w:r>
        <w:rPr>
          <w:rFonts w:hint="cs"/>
          <w:rtl/>
          <w:lang w:eastAsia="he-IL"/>
        </w:rPr>
        <w:t>הכל</w:t>
      </w:r>
      <w:proofErr w:type="spellEnd"/>
      <w:r>
        <w:rPr>
          <w:rFonts w:hint="cs"/>
          <w:rtl/>
          <w:lang w:eastAsia="he-IL"/>
        </w:rPr>
        <w:t xml:space="preserve"> </w:t>
      </w:r>
      <w:bookmarkStart w:id="3285" w:name="_ETM_Q1_3369670"/>
      <w:bookmarkEnd w:id="3285"/>
      <w:r>
        <w:rPr>
          <w:rFonts w:hint="cs"/>
          <w:rtl/>
          <w:lang w:eastAsia="he-IL"/>
        </w:rPr>
        <w:t>ביחד</w:t>
      </w:r>
      <w:bookmarkStart w:id="3286" w:name="_ETM_Q1_3365793"/>
      <w:bookmarkEnd w:id="3286"/>
      <w:r>
        <w:rPr>
          <w:rFonts w:hint="cs"/>
          <w:rtl/>
          <w:lang w:eastAsia="he-IL"/>
        </w:rPr>
        <w:t xml:space="preserve"> זה קצת עושה שכל. </w:t>
      </w:r>
      <w:bookmarkStart w:id="3287" w:name="_ETM_Q1_3366173"/>
      <w:bookmarkStart w:id="3288" w:name="_ETM_Q1_3367156"/>
      <w:bookmarkEnd w:id="3287"/>
      <w:bookmarkEnd w:id="3288"/>
    </w:p>
    <w:p w14:paraId="163DA46C" w14:textId="55D97D4E" w:rsidR="00A674F9" w:rsidRDefault="00A674F9" w:rsidP="00A674F9">
      <w:pPr>
        <w:rPr>
          <w:rtl/>
          <w:lang w:eastAsia="he-IL"/>
        </w:rPr>
      </w:pPr>
    </w:p>
    <w:p w14:paraId="13A8EA69" w14:textId="463C8313" w:rsidR="00A674F9" w:rsidRDefault="00A674F9" w:rsidP="00A674F9">
      <w:pPr>
        <w:pStyle w:val="af9"/>
        <w:keepNext/>
        <w:rPr>
          <w:rtl/>
          <w:lang w:eastAsia="he-IL"/>
        </w:rPr>
      </w:pPr>
      <w:bookmarkStart w:id="3289" w:name="ET_guest_רותם_ברמלי_340"/>
      <w:r w:rsidRPr="00A674F9">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674F9">
        <w:rPr>
          <w:rStyle w:val="TagStyle"/>
          <w:rtl/>
        </w:rPr>
        <w:t xml:space="preserve"> &lt;&lt; אורח &gt;&gt;</w:t>
      </w:r>
      <w:r w:rsidR="00144C95">
        <w:rPr>
          <w:rtl/>
          <w:lang w:eastAsia="he-IL"/>
        </w:rPr>
        <w:t xml:space="preserve"> </w:t>
      </w:r>
      <w:r>
        <w:rPr>
          <w:rtl/>
          <w:lang w:eastAsia="he-IL"/>
        </w:rPr>
        <w:t xml:space="preserve"> </w:t>
      </w:r>
      <w:bookmarkEnd w:id="3289"/>
    </w:p>
    <w:p w14:paraId="0E3A5607" w14:textId="6F031193" w:rsidR="00A674F9" w:rsidRDefault="00A674F9" w:rsidP="00A674F9">
      <w:pPr>
        <w:pStyle w:val="KeepWithNext"/>
        <w:rPr>
          <w:rtl/>
          <w:lang w:eastAsia="he-IL"/>
        </w:rPr>
      </w:pPr>
    </w:p>
    <w:p w14:paraId="63C615BB" w14:textId="68E3A66A" w:rsidR="00A674F9" w:rsidRPr="00A674F9" w:rsidRDefault="00A674F9" w:rsidP="00A674F9">
      <w:pPr>
        <w:rPr>
          <w:rtl/>
          <w:lang w:eastAsia="he-IL"/>
        </w:rPr>
      </w:pPr>
      <w:r>
        <w:rPr>
          <w:rFonts w:hint="cs"/>
          <w:rtl/>
          <w:lang w:eastAsia="he-IL"/>
        </w:rPr>
        <w:t>נכון.</w:t>
      </w:r>
    </w:p>
    <w:p w14:paraId="63FFDD4B" w14:textId="69D96747" w:rsidR="00A674F9" w:rsidRDefault="00A674F9" w:rsidP="00A674F9">
      <w:pPr>
        <w:rPr>
          <w:rtl/>
          <w:lang w:eastAsia="he-IL"/>
        </w:rPr>
      </w:pPr>
      <w:bookmarkStart w:id="3290" w:name="_ETM_Q1_3367310"/>
      <w:bookmarkStart w:id="3291" w:name="_ETM_Q1_3369370"/>
      <w:bookmarkEnd w:id="3290"/>
      <w:bookmarkEnd w:id="3291"/>
    </w:p>
    <w:p w14:paraId="545BF13F" w14:textId="54B661DB" w:rsidR="00A674F9" w:rsidRDefault="00A674F9" w:rsidP="00A674F9">
      <w:pPr>
        <w:pStyle w:val="a4"/>
        <w:keepNext/>
        <w:rPr>
          <w:rtl/>
        </w:rPr>
      </w:pPr>
      <w:bookmarkStart w:id="3292" w:name="ET_speaker_רעות_בינג_338"/>
      <w:r w:rsidRPr="00A674F9">
        <w:rPr>
          <w:rStyle w:val="TagStyle"/>
          <w:rtl/>
        </w:rPr>
        <w:t xml:space="preserve"> &lt;&lt; דובר &gt;&gt; </w:t>
      </w:r>
      <w:r>
        <w:rPr>
          <w:rtl/>
        </w:rPr>
        <w:t xml:space="preserve">רעות </w:t>
      </w:r>
      <w:proofErr w:type="spellStart"/>
      <w:r>
        <w:rPr>
          <w:rtl/>
        </w:rPr>
        <w:t>בינג</w:t>
      </w:r>
      <w:proofErr w:type="spellEnd"/>
      <w:r>
        <w:rPr>
          <w:rtl/>
        </w:rPr>
        <w:t>:</w:t>
      </w:r>
      <w:r w:rsidRPr="00A674F9">
        <w:rPr>
          <w:rStyle w:val="TagStyle"/>
          <w:rtl/>
        </w:rPr>
        <w:t xml:space="preserve"> &lt;&lt; דובר &gt;&gt;</w:t>
      </w:r>
      <w:r w:rsidR="00144C95">
        <w:rPr>
          <w:rtl/>
        </w:rPr>
        <w:t xml:space="preserve"> </w:t>
      </w:r>
      <w:r>
        <w:rPr>
          <w:rtl/>
        </w:rPr>
        <w:t xml:space="preserve"> </w:t>
      </w:r>
      <w:bookmarkEnd w:id="3292"/>
    </w:p>
    <w:p w14:paraId="1751F674" w14:textId="3E687710" w:rsidR="00A674F9" w:rsidRDefault="00A674F9" w:rsidP="00A674F9">
      <w:pPr>
        <w:pStyle w:val="KeepWithNext"/>
        <w:rPr>
          <w:rtl/>
          <w:lang w:eastAsia="he-IL"/>
        </w:rPr>
      </w:pPr>
    </w:p>
    <w:p w14:paraId="48AC801F" w14:textId="7FEBA15F" w:rsidR="00A674F9" w:rsidRDefault="00A674F9" w:rsidP="00A674F9">
      <w:pPr>
        <w:rPr>
          <w:rtl/>
          <w:lang w:eastAsia="he-IL"/>
        </w:rPr>
      </w:pPr>
      <w:bookmarkStart w:id="3293" w:name="_ETM_Q1_3370071"/>
      <w:bookmarkStart w:id="3294" w:name="_ETM_Q1_3370135"/>
      <w:bookmarkEnd w:id="3293"/>
      <w:bookmarkEnd w:id="3294"/>
      <w:r>
        <w:rPr>
          <w:rFonts w:hint="cs"/>
          <w:rtl/>
          <w:lang w:eastAsia="he-IL"/>
        </w:rPr>
        <w:t>נכון, בשלושת המסלולים</w:t>
      </w:r>
      <w:bookmarkStart w:id="3295" w:name="_ETM_Q1_3369000"/>
      <w:bookmarkEnd w:id="3295"/>
      <w:r>
        <w:rPr>
          <w:rFonts w:hint="cs"/>
          <w:rtl/>
          <w:lang w:eastAsia="he-IL"/>
        </w:rPr>
        <w:t xml:space="preserve">, זאת הכוונה. </w:t>
      </w:r>
      <w:bookmarkStart w:id="3296" w:name="_ETM_Q1_3371626"/>
      <w:bookmarkEnd w:id="3296"/>
    </w:p>
    <w:p w14:paraId="0D9AC661" w14:textId="05B93D4D" w:rsidR="00A674F9" w:rsidRDefault="00A674F9" w:rsidP="00A674F9">
      <w:pPr>
        <w:rPr>
          <w:rtl/>
          <w:lang w:eastAsia="he-IL"/>
        </w:rPr>
      </w:pPr>
      <w:bookmarkStart w:id="3297" w:name="_ETM_Q1_3372829"/>
      <w:bookmarkStart w:id="3298" w:name="_ETM_Q1_3372945"/>
      <w:bookmarkEnd w:id="3297"/>
      <w:bookmarkEnd w:id="3298"/>
    </w:p>
    <w:p w14:paraId="2E716015" w14:textId="4CBBA202" w:rsidR="00A674F9" w:rsidRDefault="00A674F9" w:rsidP="00A674F9">
      <w:pPr>
        <w:pStyle w:val="af6"/>
        <w:keepNext/>
        <w:rPr>
          <w:rtl/>
        </w:rPr>
      </w:pPr>
      <w:bookmarkStart w:id="3299" w:name="ET_yor_5142_339"/>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299"/>
    </w:p>
    <w:p w14:paraId="2087BE6C" w14:textId="12A0EB7C" w:rsidR="00A674F9" w:rsidRDefault="00A674F9" w:rsidP="00A674F9">
      <w:pPr>
        <w:pStyle w:val="KeepWithNext"/>
        <w:rPr>
          <w:rtl/>
          <w:lang w:eastAsia="he-IL"/>
        </w:rPr>
      </w:pPr>
    </w:p>
    <w:p w14:paraId="4276BB01" w14:textId="5EEB2562" w:rsidR="00A674F9" w:rsidRPr="00A674F9" w:rsidRDefault="00A674F9" w:rsidP="00A674F9">
      <w:pPr>
        <w:rPr>
          <w:rtl/>
          <w:lang w:eastAsia="he-IL"/>
        </w:rPr>
      </w:pPr>
      <w:bookmarkStart w:id="3300" w:name="_ETM_Q1_3374057"/>
      <w:bookmarkEnd w:id="3300"/>
      <w:r>
        <w:rPr>
          <w:rFonts w:hint="cs"/>
          <w:rtl/>
          <w:lang w:eastAsia="he-IL"/>
        </w:rPr>
        <w:t>בדיוק, יופי. אגב, גם את סעיף הגמישות שא</w:t>
      </w:r>
      <w:bookmarkStart w:id="3301" w:name="_ETM_Q1_3376562"/>
      <w:bookmarkEnd w:id="3301"/>
      <w:r>
        <w:rPr>
          <w:rFonts w:hint="cs"/>
          <w:rtl/>
          <w:lang w:eastAsia="he-IL"/>
        </w:rPr>
        <w:t>נחנו גם נראה</w:t>
      </w:r>
      <w:bookmarkStart w:id="3302" w:name="_ETM_Q1_3380066"/>
      <w:bookmarkEnd w:id="3302"/>
      <w:r>
        <w:rPr>
          <w:rFonts w:hint="cs"/>
          <w:rtl/>
          <w:lang w:eastAsia="he-IL"/>
        </w:rPr>
        <w:t xml:space="preserve"> בתוך </w:t>
      </w:r>
      <w:bookmarkStart w:id="3303" w:name="_ETM_Q1_3375867"/>
      <w:bookmarkEnd w:id="3303"/>
      <w:r>
        <w:rPr>
          <w:rFonts w:hint="cs"/>
          <w:rtl/>
          <w:lang w:eastAsia="he-IL"/>
        </w:rPr>
        <w:t xml:space="preserve">זה, את </w:t>
      </w:r>
      <w:proofErr w:type="spellStart"/>
      <w:r>
        <w:rPr>
          <w:rFonts w:hint="cs"/>
          <w:rtl/>
          <w:lang w:eastAsia="he-IL"/>
        </w:rPr>
        <w:t>הכל</w:t>
      </w:r>
      <w:proofErr w:type="spellEnd"/>
      <w:r>
        <w:rPr>
          <w:rFonts w:hint="cs"/>
          <w:rtl/>
          <w:lang w:eastAsia="he-IL"/>
        </w:rPr>
        <w:t>.</w:t>
      </w:r>
      <w:bookmarkStart w:id="3304" w:name="_ETM_Q1_3375083"/>
      <w:bookmarkEnd w:id="3304"/>
    </w:p>
    <w:p w14:paraId="084F8E70" w14:textId="6F18190E" w:rsidR="00A674F9" w:rsidRDefault="00A674F9" w:rsidP="00242E69">
      <w:pPr>
        <w:rPr>
          <w:rtl/>
          <w:lang w:eastAsia="he-IL"/>
        </w:rPr>
      </w:pPr>
      <w:bookmarkStart w:id="3305" w:name="_ETM_Q1_3377432"/>
      <w:bookmarkStart w:id="3306" w:name="_ETM_Q1_3373078"/>
      <w:bookmarkStart w:id="3307" w:name="_ETM_Q1_3374241"/>
      <w:bookmarkEnd w:id="3305"/>
      <w:bookmarkEnd w:id="3306"/>
      <w:bookmarkEnd w:id="3307"/>
    </w:p>
    <w:p w14:paraId="0A861B09" w14:textId="056598C4" w:rsidR="00A674F9" w:rsidRDefault="00A674F9" w:rsidP="00A674F9">
      <w:pPr>
        <w:pStyle w:val="af9"/>
        <w:keepNext/>
        <w:rPr>
          <w:rtl/>
          <w:lang w:eastAsia="he-IL"/>
        </w:rPr>
      </w:pPr>
      <w:bookmarkStart w:id="3308" w:name="ET_guest_רותם_ברמלי_341"/>
      <w:r w:rsidRPr="00A674F9">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A674F9">
        <w:rPr>
          <w:rStyle w:val="TagStyle"/>
          <w:rtl/>
        </w:rPr>
        <w:t xml:space="preserve"> &lt;&lt; אורח &gt;&gt;</w:t>
      </w:r>
      <w:r w:rsidR="00144C95">
        <w:rPr>
          <w:rtl/>
          <w:lang w:eastAsia="he-IL"/>
        </w:rPr>
        <w:t xml:space="preserve"> </w:t>
      </w:r>
      <w:r>
        <w:rPr>
          <w:rtl/>
          <w:lang w:eastAsia="he-IL"/>
        </w:rPr>
        <w:t xml:space="preserve"> </w:t>
      </w:r>
      <w:bookmarkEnd w:id="3308"/>
    </w:p>
    <w:p w14:paraId="2544A722" w14:textId="55CC83B7" w:rsidR="00A674F9" w:rsidRDefault="00A674F9" w:rsidP="00A674F9">
      <w:pPr>
        <w:pStyle w:val="KeepWithNext"/>
        <w:rPr>
          <w:rtl/>
          <w:lang w:eastAsia="he-IL"/>
        </w:rPr>
      </w:pPr>
    </w:p>
    <w:p w14:paraId="21E5DE72" w14:textId="319D2C60" w:rsidR="00A674F9" w:rsidRDefault="00A674F9" w:rsidP="00A674F9">
      <w:pPr>
        <w:rPr>
          <w:rtl/>
          <w:lang w:eastAsia="he-IL"/>
        </w:rPr>
      </w:pPr>
      <w:bookmarkStart w:id="3309" w:name="_ETM_Q1_3374878"/>
      <w:bookmarkStart w:id="3310" w:name="_ETM_Q1_3374938"/>
      <w:bookmarkEnd w:id="3309"/>
      <w:bookmarkEnd w:id="3310"/>
      <w:proofErr w:type="spellStart"/>
      <w:r>
        <w:rPr>
          <w:rFonts w:hint="cs"/>
          <w:rtl/>
          <w:lang w:eastAsia="he-IL"/>
        </w:rPr>
        <w:t>הכל</w:t>
      </w:r>
      <w:proofErr w:type="spellEnd"/>
      <w:r>
        <w:rPr>
          <w:rFonts w:hint="cs"/>
          <w:rtl/>
          <w:lang w:eastAsia="he-IL"/>
        </w:rPr>
        <w:t>, זה כל ההוראות של היישום</w:t>
      </w:r>
      <w:bookmarkStart w:id="3311" w:name="_ETM_Q1_3379374"/>
      <w:bookmarkEnd w:id="3311"/>
      <w:r>
        <w:rPr>
          <w:rFonts w:hint="cs"/>
          <w:rtl/>
          <w:lang w:eastAsia="he-IL"/>
        </w:rPr>
        <w:t>.</w:t>
      </w:r>
    </w:p>
    <w:p w14:paraId="75BC2022" w14:textId="4D29C092" w:rsidR="00A674F9" w:rsidRDefault="00A674F9" w:rsidP="00A674F9">
      <w:pPr>
        <w:rPr>
          <w:rtl/>
          <w:lang w:eastAsia="he-IL"/>
        </w:rPr>
      </w:pPr>
      <w:bookmarkStart w:id="3312" w:name="_ETM_Q1_3380559"/>
      <w:bookmarkStart w:id="3313" w:name="_ETM_Q1_3380657"/>
      <w:bookmarkEnd w:id="3312"/>
      <w:bookmarkEnd w:id="3313"/>
    </w:p>
    <w:p w14:paraId="55CD8392" w14:textId="5FD272F7" w:rsidR="00A674F9" w:rsidRDefault="00A674F9" w:rsidP="00A674F9">
      <w:pPr>
        <w:pStyle w:val="af6"/>
        <w:keepNext/>
        <w:rPr>
          <w:rtl/>
        </w:rPr>
      </w:pPr>
      <w:bookmarkStart w:id="3314" w:name="ET_yor_5142_342"/>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314"/>
    </w:p>
    <w:p w14:paraId="5D6C93AF" w14:textId="296A98D6" w:rsidR="00A674F9" w:rsidRDefault="00A674F9" w:rsidP="00A674F9">
      <w:pPr>
        <w:pStyle w:val="KeepWithNext"/>
        <w:rPr>
          <w:rtl/>
          <w:lang w:eastAsia="he-IL"/>
        </w:rPr>
      </w:pPr>
    </w:p>
    <w:p w14:paraId="797611AC" w14:textId="32C5D959" w:rsidR="00A674F9" w:rsidRDefault="00A674F9" w:rsidP="00A674F9">
      <w:pPr>
        <w:rPr>
          <w:rtl/>
          <w:lang w:eastAsia="he-IL"/>
        </w:rPr>
      </w:pPr>
      <w:bookmarkStart w:id="3315" w:name="_ETM_Q1_3381736"/>
      <w:bookmarkEnd w:id="3315"/>
      <w:r>
        <w:rPr>
          <w:rFonts w:hint="cs"/>
          <w:rtl/>
          <w:lang w:eastAsia="he-IL"/>
        </w:rPr>
        <w:t xml:space="preserve">זה </w:t>
      </w:r>
      <w:proofErr w:type="spellStart"/>
      <w:r>
        <w:rPr>
          <w:rFonts w:hint="cs"/>
          <w:rtl/>
          <w:lang w:eastAsia="he-IL"/>
        </w:rPr>
        <w:t>הכל</w:t>
      </w:r>
      <w:proofErr w:type="spellEnd"/>
      <w:r>
        <w:rPr>
          <w:rFonts w:hint="cs"/>
          <w:rtl/>
          <w:lang w:eastAsia="he-IL"/>
        </w:rPr>
        <w:t>?</w:t>
      </w:r>
      <w:bookmarkStart w:id="3316" w:name="_ETM_Q1_3383453"/>
      <w:bookmarkEnd w:id="3316"/>
    </w:p>
    <w:p w14:paraId="6B2FF1D6" w14:textId="295D9C06" w:rsidR="00A674F9" w:rsidRDefault="00A674F9" w:rsidP="00A674F9">
      <w:pPr>
        <w:rPr>
          <w:rtl/>
          <w:lang w:eastAsia="he-IL"/>
        </w:rPr>
      </w:pPr>
      <w:bookmarkStart w:id="3317" w:name="_ETM_Q1_3383549"/>
      <w:bookmarkEnd w:id="3317"/>
    </w:p>
    <w:p w14:paraId="073760A2" w14:textId="0E02E03A" w:rsidR="00A674F9" w:rsidRDefault="00A674F9" w:rsidP="00A674F9">
      <w:pPr>
        <w:pStyle w:val="-"/>
        <w:keepNext/>
        <w:rPr>
          <w:rtl/>
        </w:rPr>
      </w:pPr>
      <w:bookmarkStart w:id="3318" w:name="ET_speakercontinue_רותם_ברמלי_343"/>
      <w:r w:rsidRPr="00A674F9">
        <w:rPr>
          <w:rStyle w:val="TagStyle"/>
          <w:rtl/>
        </w:rPr>
        <w:t xml:space="preserve"> &lt;&lt; דובר_המשך &gt;&gt; </w:t>
      </w:r>
      <w:r>
        <w:rPr>
          <w:rtl/>
        </w:rPr>
        <w:t xml:space="preserve">רותם </w:t>
      </w:r>
      <w:proofErr w:type="spellStart"/>
      <w:r>
        <w:rPr>
          <w:rtl/>
        </w:rPr>
        <w:t>ברמלי</w:t>
      </w:r>
      <w:proofErr w:type="spellEnd"/>
      <w:r>
        <w:rPr>
          <w:rtl/>
        </w:rPr>
        <w:t>:</w:t>
      </w:r>
      <w:r w:rsidRPr="00A674F9">
        <w:rPr>
          <w:rStyle w:val="TagStyle"/>
          <w:rtl/>
        </w:rPr>
        <w:t xml:space="preserve"> &lt;&lt; דובר_המשך &gt;&gt;</w:t>
      </w:r>
      <w:r w:rsidR="00144C95">
        <w:rPr>
          <w:rtl/>
        </w:rPr>
        <w:t xml:space="preserve"> </w:t>
      </w:r>
      <w:r>
        <w:rPr>
          <w:rtl/>
        </w:rPr>
        <w:t xml:space="preserve"> </w:t>
      </w:r>
      <w:bookmarkEnd w:id="3318"/>
    </w:p>
    <w:p w14:paraId="11DE42E2" w14:textId="16B895C5" w:rsidR="00A674F9" w:rsidRDefault="00A674F9" w:rsidP="00A674F9">
      <w:pPr>
        <w:pStyle w:val="KeepWithNext"/>
        <w:rPr>
          <w:rtl/>
          <w:lang w:eastAsia="he-IL"/>
        </w:rPr>
      </w:pPr>
    </w:p>
    <w:p w14:paraId="42566CD9" w14:textId="55A1684C" w:rsidR="00A674F9" w:rsidRDefault="00A674F9" w:rsidP="00A674F9">
      <w:pPr>
        <w:rPr>
          <w:rtl/>
          <w:lang w:eastAsia="he-IL"/>
        </w:rPr>
      </w:pPr>
      <w:bookmarkStart w:id="3319" w:name="_ETM_Q1_3384910"/>
      <w:bookmarkStart w:id="3320" w:name="_ETM_Q1_3380193"/>
      <w:bookmarkEnd w:id="3319"/>
      <w:bookmarkEnd w:id="3320"/>
      <w:r>
        <w:rPr>
          <w:rFonts w:hint="cs"/>
          <w:rtl/>
          <w:lang w:eastAsia="he-IL"/>
        </w:rPr>
        <w:t>כן.</w:t>
      </w:r>
    </w:p>
    <w:p w14:paraId="2C2AFEB5" w14:textId="087A2A18" w:rsidR="00A674F9" w:rsidRDefault="00A674F9" w:rsidP="00A674F9">
      <w:pPr>
        <w:rPr>
          <w:rtl/>
          <w:lang w:eastAsia="he-IL"/>
        </w:rPr>
      </w:pPr>
      <w:bookmarkStart w:id="3321" w:name="_ETM_Q1_3381584"/>
      <w:bookmarkStart w:id="3322" w:name="_ETM_Q1_3381701"/>
      <w:bookmarkEnd w:id="3321"/>
      <w:bookmarkEnd w:id="3322"/>
    </w:p>
    <w:p w14:paraId="51AD8102" w14:textId="613B1FAE" w:rsidR="00A674F9" w:rsidRDefault="00A674F9" w:rsidP="00A674F9">
      <w:pPr>
        <w:pStyle w:val="af6"/>
        <w:keepNext/>
        <w:rPr>
          <w:rtl/>
        </w:rPr>
      </w:pPr>
      <w:bookmarkStart w:id="3323" w:name="ET_yor_5142_344"/>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323"/>
    </w:p>
    <w:p w14:paraId="5A8BABA1" w14:textId="3B442B9C" w:rsidR="00A674F9" w:rsidRDefault="00A674F9" w:rsidP="00A674F9">
      <w:pPr>
        <w:pStyle w:val="KeepWithNext"/>
        <w:rPr>
          <w:rtl/>
          <w:lang w:eastAsia="he-IL"/>
        </w:rPr>
      </w:pPr>
    </w:p>
    <w:p w14:paraId="4149DDA2" w14:textId="0D690312" w:rsidR="00A674F9" w:rsidRDefault="00A674F9" w:rsidP="00A674F9">
      <w:pPr>
        <w:rPr>
          <w:rtl/>
          <w:lang w:eastAsia="he-IL"/>
        </w:rPr>
      </w:pPr>
      <w:bookmarkStart w:id="3324" w:name="_ETM_Q1_3382759"/>
      <w:bookmarkEnd w:id="3324"/>
      <w:r>
        <w:rPr>
          <w:rFonts w:hint="cs"/>
          <w:rtl/>
          <w:lang w:eastAsia="he-IL"/>
        </w:rPr>
        <w:t xml:space="preserve">יופי. </w:t>
      </w:r>
      <w:bookmarkStart w:id="3325" w:name="_ETM_Q1_3384071"/>
      <w:bookmarkEnd w:id="3325"/>
      <w:r>
        <w:rPr>
          <w:rFonts w:hint="cs"/>
          <w:rtl/>
          <w:lang w:eastAsia="he-IL"/>
        </w:rPr>
        <w:t>יש הערות, רעות?</w:t>
      </w:r>
      <w:bookmarkStart w:id="3326" w:name="_ETM_Q1_3383297"/>
      <w:bookmarkEnd w:id="3326"/>
    </w:p>
    <w:p w14:paraId="622FB6C2" w14:textId="5B832510" w:rsidR="00A674F9" w:rsidRDefault="00A674F9" w:rsidP="00A674F9">
      <w:pPr>
        <w:rPr>
          <w:rtl/>
          <w:lang w:eastAsia="he-IL"/>
        </w:rPr>
      </w:pPr>
      <w:bookmarkStart w:id="3327" w:name="_ETM_Q1_3383733"/>
      <w:bookmarkStart w:id="3328" w:name="_ETM_Q1_3383854"/>
      <w:bookmarkEnd w:id="3327"/>
      <w:bookmarkEnd w:id="3328"/>
    </w:p>
    <w:p w14:paraId="5131C8ED" w14:textId="61BA05D6" w:rsidR="00A674F9" w:rsidRDefault="00A674F9" w:rsidP="00A674F9">
      <w:pPr>
        <w:pStyle w:val="a4"/>
        <w:keepNext/>
        <w:rPr>
          <w:rtl/>
        </w:rPr>
      </w:pPr>
      <w:bookmarkStart w:id="3329" w:name="ET_speaker_רעות_בינג_345"/>
      <w:r w:rsidRPr="00A674F9">
        <w:rPr>
          <w:rStyle w:val="TagStyle"/>
          <w:rtl/>
        </w:rPr>
        <w:t xml:space="preserve"> &lt;&lt; דובר &gt;&gt; </w:t>
      </w:r>
      <w:r>
        <w:rPr>
          <w:rtl/>
        </w:rPr>
        <w:t xml:space="preserve">רעות </w:t>
      </w:r>
      <w:proofErr w:type="spellStart"/>
      <w:r>
        <w:rPr>
          <w:rtl/>
        </w:rPr>
        <w:t>בינג</w:t>
      </w:r>
      <w:proofErr w:type="spellEnd"/>
      <w:r>
        <w:rPr>
          <w:rtl/>
        </w:rPr>
        <w:t>:</w:t>
      </w:r>
      <w:r w:rsidRPr="00A674F9">
        <w:rPr>
          <w:rStyle w:val="TagStyle"/>
          <w:rtl/>
        </w:rPr>
        <w:t xml:space="preserve"> &lt;&lt; דובר &gt;&gt;</w:t>
      </w:r>
      <w:r w:rsidR="00144C95">
        <w:rPr>
          <w:rtl/>
        </w:rPr>
        <w:t xml:space="preserve"> </w:t>
      </w:r>
      <w:r>
        <w:rPr>
          <w:rtl/>
        </w:rPr>
        <w:t xml:space="preserve"> </w:t>
      </w:r>
      <w:bookmarkEnd w:id="3329"/>
    </w:p>
    <w:p w14:paraId="74F54867" w14:textId="00E79740" w:rsidR="00A674F9" w:rsidRDefault="00A674F9" w:rsidP="00A674F9">
      <w:pPr>
        <w:pStyle w:val="KeepWithNext"/>
        <w:rPr>
          <w:rtl/>
          <w:lang w:eastAsia="he-IL"/>
        </w:rPr>
      </w:pPr>
    </w:p>
    <w:p w14:paraId="4FA2213B" w14:textId="329B3C19" w:rsidR="00A674F9" w:rsidRDefault="00A674F9" w:rsidP="00A674F9">
      <w:pPr>
        <w:rPr>
          <w:rtl/>
          <w:lang w:eastAsia="he-IL"/>
        </w:rPr>
      </w:pPr>
      <w:bookmarkStart w:id="3330" w:name="_ETM_Q1_3386055"/>
      <w:bookmarkStart w:id="3331" w:name="_ETM_Q1_3386118"/>
      <w:bookmarkEnd w:id="3330"/>
      <w:bookmarkEnd w:id="3331"/>
      <w:r>
        <w:rPr>
          <w:rFonts w:hint="cs"/>
          <w:rtl/>
          <w:lang w:eastAsia="he-IL"/>
        </w:rPr>
        <w:t>לא, לי אין.</w:t>
      </w:r>
    </w:p>
    <w:p w14:paraId="085D5CD5" w14:textId="00BF1161" w:rsidR="00A674F9" w:rsidRDefault="00A674F9" w:rsidP="00A674F9">
      <w:pPr>
        <w:rPr>
          <w:rtl/>
          <w:lang w:eastAsia="he-IL"/>
        </w:rPr>
      </w:pPr>
      <w:bookmarkStart w:id="3332" w:name="_ETM_Q1_3388281"/>
      <w:bookmarkStart w:id="3333" w:name="_ETM_Q1_3388390"/>
      <w:bookmarkStart w:id="3334" w:name="_ETM_Q1_3383606"/>
      <w:bookmarkEnd w:id="3332"/>
      <w:bookmarkEnd w:id="3333"/>
      <w:bookmarkEnd w:id="3334"/>
    </w:p>
    <w:p w14:paraId="3D0A59FB" w14:textId="72E71CD9" w:rsidR="00A674F9" w:rsidRDefault="00A674F9" w:rsidP="00A674F9">
      <w:pPr>
        <w:pStyle w:val="af6"/>
        <w:keepNext/>
        <w:rPr>
          <w:rtl/>
        </w:rPr>
      </w:pPr>
      <w:bookmarkStart w:id="3335" w:name="ET_yor_5142_346"/>
      <w:r w:rsidRPr="00A674F9">
        <w:rPr>
          <w:rStyle w:val="TagStyle"/>
          <w:rtl/>
        </w:rPr>
        <w:t xml:space="preserve"> &lt;&lt; יור &gt;&gt; </w:t>
      </w:r>
      <w:r>
        <w:rPr>
          <w:rtl/>
        </w:rPr>
        <w:t xml:space="preserve">היו"ר יוליה </w:t>
      </w:r>
      <w:proofErr w:type="spellStart"/>
      <w:r>
        <w:rPr>
          <w:rtl/>
        </w:rPr>
        <w:t>מלינובסקי</w:t>
      </w:r>
      <w:proofErr w:type="spellEnd"/>
      <w:r>
        <w:rPr>
          <w:rtl/>
        </w:rPr>
        <w:t>:</w:t>
      </w:r>
      <w:r w:rsidRPr="00A674F9">
        <w:rPr>
          <w:rStyle w:val="TagStyle"/>
          <w:rtl/>
        </w:rPr>
        <w:t xml:space="preserve"> &lt;&lt; יור &gt;&gt;</w:t>
      </w:r>
      <w:r w:rsidR="00144C95">
        <w:rPr>
          <w:rtl/>
        </w:rPr>
        <w:t xml:space="preserve"> </w:t>
      </w:r>
      <w:r>
        <w:rPr>
          <w:rtl/>
        </w:rPr>
        <w:t xml:space="preserve"> </w:t>
      </w:r>
      <w:bookmarkEnd w:id="3335"/>
    </w:p>
    <w:p w14:paraId="66D2E53A" w14:textId="43B0C008" w:rsidR="00A674F9" w:rsidRDefault="00A674F9" w:rsidP="00A674F9">
      <w:pPr>
        <w:pStyle w:val="KeepWithNext"/>
        <w:rPr>
          <w:rtl/>
          <w:lang w:eastAsia="he-IL"/>
        </w:rPr>
      </w:pPr>
    </w:p>
    <w:p w14:paraId="6EC3C433" w14:textId="48554733" w:rsidR="00A674F9" w:rsidRDefault="00A674F9" w:rsidP="00A674F9">
      <w:pPr>
        <w:rPr>
          <w:rtl/>
          <w:lang w:eastAsia="he-IL"/>
        </w:rPr>
      </w:pPr>
      <w:bookmarkStart w:id="3336" w:name="_ETM_Q1_3385466"/>
      <w:bookmarkEnd w:id="3336"/>
      <w:r>
        <w:rPr>
          <w:rFonts w:hint="cs"/>
          <w:rtl/>
          <w:lang w:eastAsia="he-IL"/>
        </w:rPr>
        <w:t>אז רק לגבי הנוסח מבחינת ההערות</w:t>
      </w:r>
      <w:bookmarkStart w:id="3337" w:name="_ETM_Q1_3390924"/>
      <w:bookmarkEnd w:id="3337"/>
      <w:r>
        <w:rPr>
          <w:rFonts w:hint="cs"/>
          <w:rtl/>
          <w:lang w:eastAsia="he-IL"/>
        </w:rPr>
        <w:t xml:space="preserve"> של היועצת </w:t>
      </w:r>
      <w:bookmarkStart w:id="3338" w:name="_ETM_Q1_3388607"/>
      <w:bookmarkStart w:id="3339" w:name="_ETM_Q1_3384244"/>
      <w:bookmarkEnd w:id="3338"/>
      <w:bookmarkEnd w:id="3339"/>
      <w:r>
        <w:rPr>
          <w:rFonts w:hint="cs"/>
          <w:rtl/>
          <w:lang w:eastAsia="he-IL"/>
        </w:rPr>
        <w:t xml:space="preserve">המשפטית, אתם מרגישים </w:t>
      </w:r>
      <w:bookmarkStart w:id="3340" w:name="_ETM_Q1_3391814"/>
      <w:bookmarkEnd w:id="3340"/>
      <w:r>
        <w:rPr>
          <w:rFonts w:hint="cs"/>
          <w:rtl/>
          <w:lang w:eastAsia="he-IL"/>
        </w:rPr>
        <w:t>עם זה בסדר?</w:t>
      </w:r>
      <w:bookmarkStart w:id="3341" w:name="_ETM_Q1_3390135"/>
      <w:bookmarkEnd w:id="3341"/>
      <w:r>
        <w:rPr>
          <w:rFonts w:hint="cs"/>
          <w:rtl/>
          <w:lang w:eastAsia="he-IL"/>
        </w:rPr>
        <w:t xml:space="preserve"> בני, איך </w:t>
      </w:r>
      <w:bookmarkStart w:id="3342" w:name="_ETM_Q1_3393380"/>
      <w:bookmarkEnd w:id="3342"/>
      <w:r>
        <w:rPr>
          <w:rFonts w:hint="cs"/>
          <w:rtl/>
          <w:lang w:eastAsia="he-IL"/>
        </w:rPr>
        <w:t>אתה מרגיש?</w:t>
      </w:r>
      <w:bookmarkStart w:id="3343" w:name="_ETM_Q1_3395639"/>
      <w:bookmarkEnd w:id="3343"/>
    </w:p>
    <w:p w14:paraId="64848D7A" w14:textId="4C348079" w:rsidR="00C17445" w:rsidRDefault="00C17445" w:rsidP="00A674F9">
      <w:pPr>
        <w:rPr>
          <w:rtl/>
          <w:lang w:eastAsia="he-IL"/>
        </w:rPr>
      </w:pPr>
    </w:p>
    <w:p w14:paraId="1531852A" w14:textId="7515136E" w:rsidR="00C17445" w:rsidRDefault="00C17445" w:rsidP="00C17445">
      <w:pPr>
        <w:pStyle w:val="af9"/>
        <w:keepNext/>
        <w:rPr>
          <w:rtl/>
          <w:lang w:eastAsia="he-IL"/>
        </w:rPr>
      </w:pPr>
      <w:bookmarkStart w:id="3344" w:name="ET_guest_יעל_סלומון_348"/>
      <w:r w:rsidRPr="00C17445">
        <w:rPr>
          <w:rStyle w:val="TagStyle"/>
          <w:rtl/>
        </w:rPr>
        <w:t xml:space="preserve"> &lt;&lt; אורח &gt;&gt; </w:t>
      </w:r>
      <w:r>
        <w:rPr>
          <w:rtl/>
          <w:lang w:eastAsia="he-IL"/>
        </w:rPr>
        <w:t>יעל סלומון:</w:t>
      </w:r>
      <w:r w:rsidRPr="00C17445">
        <w:rPr>
          <w:rStyle w:val="TagStyle"/>
          <w:rtl/>
        </w:rPr>
        <w:t xml:space="preserve"> &lt;&lt; אורח &gt;&gt;</w:t>
      </w:r>
      <w:r w:rsidR="00144C95">
        <w:rPr>
          <w:rtl/>
          <w:lang w:eastAsia="he-IL"/>
        </w:rPr>
        <w:t xml:space="preserve"> </w:t>
      </w:r>
      <w:r>
        <w:rPr>
          <w:rtl/>
          <w:lang w:eastAsia="he-IL"/>
        </w:rPr>
        <w:t xml:space="preserve"> </w:t>
      </w:r>
      <w:bookmarkEnd w:id="3344"/>
    </w:p>
    <w:p w14:paraId="01E29E96" w14:textId="6DEA952A" w:rsidR="00C17445" w:rsidRDefault="00C17445" w:rsidP="00C17445">
      <w:pPr>
        <w:pStyle w:val="KeepWithNext"/>
        <w:rPr>
          <w:rtl/>
          <w:lang w:eastAsia="he-IL"/>
        </w:rPr>
      </w:pPr>
    </w:p>
    <w:p w14:paraId="5B6960B3" w14:textId="1024C066" w:rsidR="00C17445" w:rsidRPr="00C17445" w:rsidRDefault="00C17445" w:rsidP="00C17445">
      <w:pPr>
        <w:rPr>
          <w:rtl/>
          <w:lang w:eastAsia="he-IL"/>
        </w:rPr>
      </w:pPr>
      <w:r>
        <w:rPr>
          <w:rFonts w:hint="cs"/>
          <w:rtl/>
          <w:lang w:eastAsia="he-IL"/>
        </w:rPr>
        <w:t>כן.</w:t>
      </w:r>
    </w:p>
    <w:p w14:paraId="04F39BDC" w14:textId="10AEF109" w:rsidR="00A674F9" w:rsidRDefault="00A674F9" w:rsidP="00A674F9">
      <w:pPr>
        <w:rPr>
          <w:rtl/>
          <w:lang w:eastAsia="he-IL"/>
        </w:rPr>
      </w:pPr>
      <w:bookmarkStart w:id="3345" w:name="_ETM_Q1_3395746"/>
      <w:bookmarkEnd w:id="3345"/>
    </w:p>
    <w:p w14:paraId="22619CE5" w14:textId="7E70B7AD" w:rsidR="00A674F9" w:rsidRDefault="00A674F9" w:rsidP="00A674F9">
      <w:pPr>
        <w:pStyle w:val="af9"/>
        <w:keepNext/>
        <w:rPr>
          <w:rtl/>
          <w:lang w:eastAsia="he-IL"/>
        </w:rPr>
      </w:pPr>
      <w:bookmarkStart w:id="3346" w:name="ET_guest_בנימין_ארביב__347"/>
      <w:r w:rsidRPr="00A674F9">
        <w:rPr>
          <w:rStyle w:val="TagStyle"/>
          <w:rtl/>
        </w:rPr>
        <w:t xml:space="preserve"> &lt;&lt; אורח &gt;&gt; </w:t>
      </w:r>
      <w:r>
        <w:rPr>
          <w:rtl/>
          <w:lang w:eastAsia="he-IL"/>
        </w:rPr>
        <w:t>בנימין ארביב:</w:t>
      </w:r>
      <w:r w:rsidRPr="00A674F9">
        <w:rPr>
          <w:rStyle w:val="TagStyle"/>
          <w:rtl/>
        </w:rPr>
        <w:t xml:space="preserve"> &lt;&lt; אורח &gt;&gt;</w:t>
      </w:r>
      <w:r w:rsidR="00144C95">
        <w:rPr>
          <w:rtl/>
          <w:lang w:eastAsia="he-IL"/>
        </w:rPr>
        <w:t xml:space="preserve"> </w:t>
      </w:r>
      <w:r>
        <w:rPr>
          <w:rtl/>
          <w:lang w:eastAsia="he-IL"/>
        </w:rPr>
        <w:t xml:space="preserve"> </w:t>
      </w:r>
      <w:bookmarkEnd w:id="3346"/>
    </w:p>
    <w:p w14:paraId="560497F5" w14:textId="09466E8B" w:rsidR="00A674F9" w:rsidRDefault="00A674F9" w:rsidP="00A674F9">
      <w:pPr>
        <w:pStyle w:val="KeepWithNext"/>
        <w:rPr>
          <w:rtl/>
          <w:lang w:eastAsia="he-IL"/>
        </w:rPr>
      </w:pPr>
    </w:p>
    <w:p w14:paraId="6E0B8A7B" w14:textId="315587EC" w:rsidR="00A674F9" w:rsidRDefault="00C17445" w:rsidP="00A674F9">
      <w:pPr>
        <w:rPr>
          <w:rtl/>
          <w:lang w:eastAsia="he-IL"/>
        </w:rPr>
      </w:pPr>
      <w:bookmarkStart w:id="3347" w:name="_ETM_Q1_3393660"/>
      <w:bookmarkEnd w:id="3347"/>
      <w:r>
        <w:rPr>
          <w:rFonts w:hint="cs"/>
          <w:rtl/>
          <w:lang w:eastAsia="he-IL"/>
        </w:rPr>
        <w:t xml:space="preserve">מה שיעל אומרת, קדוש. </w:t>
      </w:r>
    </w:p>
    <w:p w14:paraId="47B61DF4" w14:textId="30A804A4" w:rsidR="00C17445" w:rsidRDefault="00C17445" w:rsidP="00A674F9">
      <w:pPr>
        <w:rPr>
          <w:rtl/>
          <w:lang w:eastAsia="he-IL"/>
        </w:rPr>
      </w:pPr>
    </w:p>
    <w:p w14:paraId="38C6C9BE" w14:textId="4693E58A" w:rsidR="00C17445" w:rsidRDefault="00C17445" w:rsidP="00C17445">
      <w:pPr>
        <w:pStyle w:val="af9"/>
        <w:keepNext/>
        <w:rPr>
          <w:rtl/>
          <w:lang w:eastAsia="he-IL"/>
        </w:rPr>
      </w:pPr>
      <w:bookmarkStart w:id="3348" w:name="ET_guest_צחי_דוד_350"/>
      <w:r w:rsidRPr="00C17445">
        <w:rPr>
          <w:rStyle w:val="TagStyle"/>
          <w:rtl/>
        </w:rPr>
        <w:t xml:space="preserve"> &lt;&lt; אורח &gt;&gt; </w:t>
      </w:r>
      <w:r>
        <w:rPr>
          <w:rtl/>
          <w:lang w:eastAsia="he-IL"/>
        </w:rPr>
        <w:t>צחי דוד:</w:t>
      </w:r>
      <w:r w:rsidRPr="00C17445">
        <w:rPr>
          <w:rStyle w:val="TagStyle"/>
          <w:rtl/>
        </w:rPr>
        <w:t xml:space="preserve"> &lt;&lt; אורח &gt;&gt;</w:t>
      </w:r>
      <w:r w:rsidR="00144C95">
        <w:rPr>
          <w:rtl/>
          <w:lang w:eastAsia="he-IL"/>
        </w:rPr>
        <w:t xml:space="preserve"> </w:t>
      </w:r>
      <w:r>
        <w:rPr>
          <w:rtl/>
          <w:lang w:eastAsia="he-IL"/>
        </w:rPr>
        <w:t xml:space="preserve"> </w:t>
      </w:r>
      <w:bookmarkEnd w:id="3348"/>
    </w:p>
    <w:p w14:paraId="3AE0F195" w14:textId="62A0C2FC" w:rsidR="00C17445" w:rsidRDefault="00C17445" w:rsidP="00C17445">
      <w:pPr>
        <w:pStyle w:val="KeepWithNext"/>
        <w:rPr>
          <w:rtl/>
          <w:lang w:eastAsia="he-IL"/>
        </w:rPr>
      </w:pPr>
    </w:p>
    <w:p w14:paraId="4C651FED" w14:textId="338CDEE7" w:rsidR="00C17445" w:rsidRPr="00C17445" w:rsidRDefault="00C17445" w:rsidP="00C17445">
      <w:pPr>
        <w:rPr>
          <w:rtl/>
          <w:lang w:eastAsia="he-IL"/>
        </w:rPr>
      </w:pPr>
      <w:r>
        <w:rPr>
          <w:rFonts w:hint="cs"/>
          <w:rtl/>
          <w:lang w:eastAsia="he-IL"/>
        </w:rPr>
        <w:t xml:space="preserve">אם הוא כאן, הוא מרגיש טוב. </w:t>
      </w:r>
    </w:p>
    <w:p w14:paraId="04A5AE51" w14:textId="631D1C69" w:rsidR="00C17445" w:rsidRDefault="00C17445" w:rsidP="00A674F9">
      <w:pPr>
        <w:rPr>
          <w:rtl/>
          <w:lang w:eastAsia="he-IL"/>
        </w:rPr>
      </w:pPr>
    </w:p>
    <w:p w14:paraId="6ED7D0D1" w14:textId="674C0699" w:rsidR="00C17445" w:rsidRDefault="00C17445" w:rsidP="00C17445">
      <w:pPr>
        <w:pStyle w:val="af6"/>
        <w:keepNext/>
        <w:rPr>
          <w:rtl/>
        </w:rPr>
      </w:pPr>
      <w:bookmarkStart w:id="3349" w:name="ET_yor_5142_349"/>
      <w:r w:rsidRPr="00C17445">
        <w:rPr>
          <w:rStyle w:val="TagStyle"/>
          <w:rtl/>
        </w:rPr>
        <w:t xml:space="preserve"> &lt;&lt; יור &gt;&gt; </w:t>
      </w:r>
      <w:r>
        <w:rPr>
          <w:rtl/>
        </w:rPr>
        <w:t xml:space="preserve">היו"ר יוליה </w:t>
      </w:r>
      <w:proofErr w:type="spellStart"/>
      <w:r>
        <w:rPr>
          <w:rtl/>
        </w:rPr>
        <w:t>מלינובסקי</w:t>
      </w:r>
      <w:proofErr w:type="spellEnd"/>
      <w:r>
        <w:rPr>
          <w:rtl/>
        </w:rPr>
        <w:t>:</w:t>
      </w:r>
      <w:r w:rsidRPr="00C17445">
        <w:rPr>
          <w:rStyle w:val="TagStyle"/>
          <w:rtl/>
        </w:rPr>
        <w:t xml:space="preserve"> &lt;&lt; יור &gt;&gt;</w:t>
      </w:r>
      <w:r w:rsidR="00144C95">
        <w:rPr>
          <w:rtl/>
        </w:rPr>
        <w:t xml:space="preserve"> </w:t>
      </w:r>
      <w:r>
        <w:rPr>
          <w:rtl/>
        </w:rPr>
        <w:t xml:space="preserve"> </w:t>
      </w:r>
      <w:bookmarkEnd w:id="3349"/>
    </w:p>
    <w:p w14:paraId="1379D2EF" w14:textId="439DC65C" w:rsidR="00C17445" w:rsidRDefault="00C17445" w:rsidP="00C17445">
      <w:pPr>
        <w:pStyle w:val="KeepWithNext"/>
        <w:rPr>
          <w:rtl/>
          <w:lang w:eastAsia="he-IL"/>
        </w:rPr>
      </w:pPr>
    </w:p>
    <w:p w14:paraId="16CF7F5B" w14:textId="125F76D4" w:rsidR="00C17445" w:rsidRDefault="00C17445" w:rsidP="00C17445">
      <w:pPr>
        <w:rPr>
          <w:rtl/>
          <w:lang w:eastAsia="he-IL"/>
        </w:rPr>
      </w:pPr>
      <w:bookmarkStart w:id="3350" w:name="_ETM_Q1_3391029"/>
      <w:bookmarkEnd w:id="3350"/>
      <w:r>
        <w:rPr>
          <w:rFonts w:hint="cs"/>
          <w:rtl/>
          <w:lang w:eastAsia="he-IL"/>
        </w:rPr>
        <w:t xml:space="preserve">יופי, בואו נסכם. אני מאוד מרוצה </w:t>
      </w:r>
      <w:bookmarkStart w:id="3351" w:name="_ETM_Q1_3402562"/>
      <w:bookmarkEnd w:id="3351"/>
      <w:r>
        <w:rPr>
          <w:rFonts w:hint="cs"/>
          <w:rtl/>
          <w:lang w:eastAsia="he-IL"/>
        </w:rPr>
        <w:t xml:space="preserve">משיתוף הפעולה שלנו </w:t>
      </w:r>
      <w:bookmarkStart w:id="3352" w:name="_ETM_Q1_3406191"/>
      <w:bookmarkEnd w:id="3352"/>
      <w:r>
        <w:rPr>
          <w:rFonts w:hint="cs"/>
          <w:rtl/>
          <w:lang w:eastAsia="he-IL"/>
        </w:rPr>
        <w:t>עם משרד האוצר</w:t>
      </w:r>
      <w:bookmarkStart w:id="3353" w:name="_ETM_Q1_3403599"/>
      <w:bookmarkEnd w:id="3353"/>
      <w:r>
        <w:rPr>
          <w:rFonts w:hint="cs"/>
          <w:rtl/>
          <w:lang w:eastAsia="he-IL"/>
        </w:rPr>
        <w:t xml:space="preserve"> ורשויות התכנון, באמת, </w:t>
      </w:r>
      <w:bookmarkStart w:id="3354" w:name="_ETM_Q1_3404580"/>
      <w:bookmarkEnd w:id="3354"/>
      <w:r>
        <w:rPr>
          <w:rFonts w:hint="cs"/>
          <w:rtl/>
          <w:lang w:eastAsia="he-IL"/>
        </w:rPr>
        <w:t>עם הרבה פל</w:t>
      </w:r>
      <w:bookmarkStart w:id="3355" w:name="_ETM_Q1_3416160"/>
      <w:bookmarkStart w:id="3356" w:name="_ETM_Q1_3412832"/>
      <w:bookmarkStart w:id="3357" w:name="_ETM_Q1_3409336"/>
      <w:bookmarkEnd w:id="3355"/>
      <w:bookmarkEnd w:id="3356"/>
      <w:bookmarkEnd w:id="3357"/>
      <w:r>
        <w:rPr>
          <w:rFonts w:hint="cs"/>
          <w:rtl/>
          <w:lang w:eastAsia="he-IL"/>
        </w:rPr>
        <w:t>א,</w:t>
      </w:r>
      <w:bookmarkStart w:id="3358" w:name="_ETM_Q1_3409495"/>
      <w:bookmarkEnd w:id="3358"/>
      <w:r>
        <w:rPr>
          <w:rFonts w:hint="cs"/>
          <w:rtl/>
          <w:lang w:eastAsia="he-IL"/>
        </w:rPr>
        <w:t xml:space="preserve"> עמדתם </w:t>
      </w:r>
      <w:bookmarkStart w:id="3359" w:name="_ETM_Q1_3407948"/>
      <w:bookmarkEnd w:id="3359"/>
      <w:r>
        <w:rPr>
          <w:rFonts w:hint="cs"/>
          <w:rtl/>
          <w:lang w:eastAsia="he-IL"/>
        </w:rPr>
        <w:t>בהתחייבויות</w:t>
      </w:r>
      <w:bookmarkStart w:id="3360" w:name="_ETM_Q1_3406377"/>
      <w:bookmarkEnd w:id="3360"/>
      <w:r>
        <w:rPr>
          <w:rFonts w:hint="cs"/>
          <w:rtl/>
          <w:lang w:eastAsia="he-IL"/>
        </w:rPr>
        <w:t>.</w:t>
      </w:r>
      <w:bookmarkStart w:id="3361" w:name="_ETM_Q1_3408522"/>
      <w:bookmarkStart w:id="3362" w:name="_ETM_Q1_3406090"/>
      <w:bookmarkEnd w:id="3361"/>
      <w:bookmarkEnd w:id="3362"/>
    </w:p>
    <w:p w14:paraId="686DB210" w14:textId="53550154" w:rsidR="00C17445" w:rsidRDefault="00C17445" w:rsidP="00C17445">
      <w:pPr>
        <w:rPr>
          <w:rtl/>
          <w:lang w:eastAsia="he-IL"/>
        </w:rPr>
      </w:pPr>
      <w:bookmarkStart w:id="3363" w:name="_ETM_Q1_3409135"/>
      <w:bookmarkStart w:id="3364" w:name="_ETM_Q1_3409235"/>
      <w:bookmarkStart w:id="3365" w:name="_ETM_Q1_3410263"/>
      <w:bookmarkEnd w:id="3363"/>
      <w:bookmarkEnd w:id="3364"/>
      <w:bookmarkEnd w:id="3365"/>
    </w:p>
    <w:p w14:paraId="7F20D478" w14:textId="002EAF16" w:rsidR="00C17445" w:rsidRDefault="00C17445" w:rsidP="00C17445">
      <w:pPr>
        <w:pStyle w:val="af9"/>
        <w:keepNext/>
        <w:rPr>
          <w:rtl/>
          <w:lang w:eastAsia="he-IL"/>
        </w:rPr>
      </w:pPr>
      <w:bookmarkStart w:id="3366" w:name="ET_guest_רותם_ברמלי_351"/>
      <w:r w:rsidRPr="00C17445">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C17445">
        <w:rPr>
          <w:rStyle w:val="TagStyle"/>
          <w:rtl/>
        </w:rPr>
        <w:t xml:space="preserve"> &lt;&lt; אורח &gt;&gt;</w:t>
      </w:r>
      <w:r w:rsidR="00144C95">
        <w:rPr>
          <w:rtl/>
          <w:lang w:eastAsia="he-IL"/>
        </w:rPr>
        <w:t xml:space="preserve"> </w:t>
      </w:r>
      <w:r>
        <w:rPr>
          <w:rtl/>
          <w:lang w:eastAsia="he-IL"/>
        </w:rPr>
        <w:t xml:space="preserve"> </w:t>
      </w:r>
      <w:bookmarkEnd w:id="3366"/>
    </w:p>
    <w:p w14:paraId="6EDA3032" w14:textId="4377D3B1" w:rsidR="00C17445" w:rsidRDefault="00C17445" w:rsidP="00C17445">
      <w:pPr>
        <w:pStyle w:val="KeepWithNext"/>
        <w:rPr>
          <w:rtl/>
          <w:lang w:eastAsia="he-IL"/>
        </w:rPr>
      </w:pPr>
    </w:p>
    <w:p w14:paraId="67010BEF" w14:textId="5C0CA4FF" w:rsidR="00C17445" w:rsidRDefault="00C17445" w:rsidP="00C17445">
      <w:pPr>
        <w:rPr>
          <w:rtl/>
          <w:lang w:eastAsia="he-IL"/>
        </w:rPr>
      </w:pPr>
      <w:bookmarkStart w:id="3367" w:name="_ETM_Q1_3411000"/>
      <w:bookmarkStart w:id="3368" w:name="_ETM_Q1_3411074"/>
      <w:bookmarkEnd w:id="3367"/>
      <w:bookmarkEnd w:id="3368"/>
      <w:r>
        <w:rPr>
          <w:rFonts w:hint="cs"/>
          <w:rtl/>
          <w:lang w:eastAsia="he-IL"/>
        </w:rPr>
        <w:t>אני מוחה.</w:t>
      </w:r>
    </w:p>
    <w:p w14:paraId="6C22B2DC" w14:textId="0A34952A" w:rsidR="00C17445" w:rsidRDefault="00C17445" w:rsidP="00C17445">
      <w:pPr>
        <w:rPr>
          <w:rtl/>
          <w:lang w:eastAsia="he-IL"/>
        </w:rPr>
      </w:pPr>
      <w:bookmarkStart w:id="3369" w:name="_ETM_Q1_3412997"/>
      <w:bookmarkStart w:id="3370" w:name="_ETM_Q1_3413113"/>
      <w:bookmarkEnd w:id="3369"/>
      <w:bookmarkEnd w:id="3370"/>
    </w:p>
    <w:p w14:paraId="1E4B2DD3" w14:textId="7B528665" w:rsidR="00C17445" w:rsidRDefault="00C17445" w:rsidP="00C17445">
      <w:pPr>
        <w:pStyle w:val="af6"/>
        <w:keepNext/>
        <w:rPr>
          <w:rtl/>
        </w:rPr>
      </w:pPr>
      <w:bookmarkStart w:id="3371" w:name="ET_yor_5142_352"/>
      <w:r w:rsidRPr="00C17445">
        <w:rPr>
          <w:rStyle w:val="TagStyle"/>
          <w:rtl/>
        </w:rPr>
        <w:t xml:space="preserve"> &lt;&lt; יור &gt;&gt; </w:t>
      </w:r>
      <w:r>
        <w:rPr>
          <w:rtl/>
        </w:rPr>
        <w:t xml:space="preserve">היו"ר יוליה </w:t>
      </w:r>
      <w:proofErr w:type="spellStart"/>
      <w:r>
        <w:rPr>
          <w:rtl/>
        </w:rPr>
        <w:t>מלינובסקי</w:t>
      </w:r>
      <w:proofErr w:type="spellEnd"/>
      <w:r>
        <w:rPr>
          <w:rtl/>
        </w:rPr>
        <w:t>:</w:t>
      </w:r>
      <w:r w:rsidRPr="00C17445">
        <w:rPr>
          <w:rStyle w:val="TagStyle"/>
          <w:rtl/>
        </w:rPr>
        <w:t xml:space="preserve"> &lt;&lt; יור &gt;&gt;</w:t>
      </w:r>
      <w:r w:rsidR="00144C95">
        <w:rPr>
          <w:rtl/>
        </w:rPr>
        <w:t xml:space="preserve"> </w:t>
      </w:r>
      <w:r>
        <w:rPr>
          <w:rtl/>
        </w:rPr>
        <w:t xml:space="preserve"> </w:t>
      </w:r>
      <w:bookmarkEnd w:id="3371"/>
    </w:p>
    <w:p w14:paraId="63A6CB19" w14:textId="10CA6663" w:rsidR="00C17445" w:rsidRDefault="00C17445" w:rsidP="00C17445">
      <w:pPr>
        <w:pStyle w:val="KeepWithNext"/>
        <w:rPr>
          <w:rtl/>
          <w:lang w:eastAsia="he-IL"/>
        </w:rPr>
      </w:pPr>
    </w:p>
    <w:p w14:paraId="2C8CBA59" w14:textId="0061AF95" w:rsidR="00C17445" w:rsidRDefault="00C17445" w:rsidP="00C17445">
      <w:pPr>
        <w:rPr>
          <w:rtl/>
          <w:lang w:eastAsia="he-IL"/>
        </w:rPr>
      </w:pPr>
      <w:bookmarkStart w:id="3372" w:name="_ETM_Q1_3414723"/>
      <w:bookmarkEnd w:id="3372"/>
      <w:r>
        <w:rPr>
          <w:rFonts w:hint="cs"/>
          <w:rtl/>
          <w:lang w:eastAsia="he-IL"/>
        </w:rPr>
        <w:t xml:space="preserve">לא, לא, זה בסדר גמור, </w:t>
      </w:r>
      <w:bookmarkStart w:id="3373" w:name="_ETM_Q1_3415088"/>
      <w:bookmarkEnd w:id="3373"/>
      <w:r>
        <w:rPr>
          <w:rFonts w:hint="cs"/>
          <w:rtl/>
          <w:lang w:eastAsia="he-IL"/>
        </w:rPr>
        <w:t xml:space="preserve">אני מאוד מרוצה, </w:t>
      </w:r>
      <w:bookmarkStart w:id="3374" w:name="_ETM_Q1_3419577"/>
      <w:bookmarkEnd w:id="3374"/>
      <w:r>
        <w:rPr>
          <w:rFonts w:hint="cs"/>
          <w:rtl/>
          <w:lang w:eastAsia="he-IL"/>
        </w:rPr>
        <w:t xml:space="preserve">באמת, משיתוף </w:t>
      </w:r>
      <w:bookmarkStart w:id="3375" w:name="_ETM_Q1_3417191"/>
      <w:bookmarkEnd w:id="3375"/>
      <w:r>
        <w:rPr>
          <w:rFonts w:hint="cs"/>
          <w:rtl/>
          <w:lang w:eastAsia="he-IL"/>
        </w:rPr>
        <w:t>הפעולה שלנו, אני רואה במשרד האוצר, אולי במחוזות</w:t>
      </w:r>
      <w:bookmarkStart w:id="3376" w:name="_ETM_Q1_3425027"/>
      <w:bookmarkEnd w:id="3376"/>
      <w:r>
        <w:rPr>
          <w:rFonts w:hint="cs"/>
          <w:rtl/>
          <w:lang w:eastAsia="he-IL"/>
        </w:rPr>
        <w:t xml:space="preserve"> אחרים </w:t>
      </w:r>
      <w:bookmarkStart w:id="3377" w:name="_ETM_Q1_3421279"/>
      <w:bookmarkEnd w:id="3377"/>
      <w:r>
        <w:rPr>
          <w:rFonts w:hint="cs"/>
          <w:rtl/>
          <w:lang w:eastAsia="he-IL"/>
        </w:rPr>
        <w:t xml:space="preserve">זה נראה אחרת, אני לא יודעת, אבל גם מאגף </w:t>
      </w:r>
      <w:bookmarkStart w:id="3378" w:name="_ETM_Q1_3427889"/>
      <w:bookmarkEnd w:id="3378"/>
      <w:r>
        <w:rPr>
          <w:rFonts w:hint="cs"/>
          <w:rtl/>
          <w:lang w:eastAsia="he-IL"/>
        </w:rPr>
        <w:t xml:space="preserve">התשתיות </w:t>
      </w:r>
      <w:bookmarkStart w:id="3379" w:name="_ETM_Q1_3424384"/>
      <w:bookmarkEnd w:id="3379"/>
      <w:r>
        <w:rPr>
          <w:rFonts w:hint="cs"/>
          <w:rtl/>
          <w:lang w:eastAsia="he-IL"/>
        </w:rPr>
        <w:t xml:space="preserve">וגם מהאגף של צחי </w:t>
      </w:r>
      <w:bookmarkStart w:id="3380" w:name="_ETM_Q1_3425567"/>
      <w:bookmarkEnd w:id="3380"/>
      <w:r>
        <w:rPr>
          <w:rFonts w:hint="cs"/>
          <w:rtl/>
          <w:lang w:eastAsia="he-IL"/>
        </w:rPr>
        <w:t xml:space="preserve">היה שיתוף פעולה נפלא. </w:t>
      </w:r>
      <w:bookmarkStart w:id="3381" w:name="_ETM_Q1_3435286"/>
      <w:bookmarkEnd w:id="3381"/>
    </w:p>
    <w:p w14:paraId="7CDFFFA5" w14:textId="77777777" w:rsidR="00C17445" w:rsidRDefault="00C17445" w:rsidP="00C17445">
      <w:pPr>
        <w:rPr>
          <w:rtl/>
          <w:lang w:eastAsia="he-IL"/>
        </w:rPr>
      </w:pPr>
      <w:bookmarkStart w:id="3382" w:name="_ETM_Q1_3435388"/>
      <w:bookmarkEnd w:id="3382"/>
    </w:p>
    <w:p w14:paraId="3FC69172" w14:textId="3FFF9F70" w:rsidR="00C17445" w:rsidRDefault="00C17445" w:rsidP="00C17445">
      <w:pPr>
        <w:rPr>
          <w:rtl/>
          <w:lang w:eastAsia="he-IL"/>
        </w:rPr>
      </w:pPr>
      <w:bookmarkStart w:id="3383" w:name="_ETM_Q1_3435463"/>
      <w:bookmarkStart w:id="3384" w:name="_ETM_Q1_3435559"/>
      <w:bookmarkEnd w:id="3383"/>
      <w:bookmarkEnd w:id="3384"/>
      <w:r>
        <w:rPr>
          <w:rFonts w:hint="cs"/>
          <w:rtl/>
          <w:lang w:eastAsia="he-IL"/>
        </w:rPr>
        <w:t xml:space="preserve">אנחנו </w:t>
      </w:r>
      <w:bookmarkStart w:id="3385" w:name="_ETM_Q1_3432660"/>
      <w:bookmarkStart w:id="3386" w:name="_ETM_Q1_3427878"/>
      <w:bookmarkEnd w:id="3385"/>
      <w:bookmarkEnd w:id="3386"/>
      <w:r>
        <w:rPr>
          <w:rFonts w:hint="cs"/>
          <w:rtl/>
          <w:lang w:eastAsia="he-IL"/>
        </w:rPr>
        <w:t xml:space="preserve">גם רבים, אנחנו גם מתווכחים, ובסוף אנחנו </w:t>
      </w:r>
      <w:bookmarkStart w:id="3387" w:name="_ETM_Q1_3430513"/>
      <w:bookmarkEnd w:id="3387"/>
      <w:r>
        <w:rPr>
          <w:rFonts w:hint="cs"/>
          <w:rtl/>
          <w:lang w:eastAsia="he-IL"/>
        </w:rPr>
        <w:t xml:space="preserve">מגיעים לעמק השווה, </w:t>
      </w:r>
      <w:bookmarkStart w:id="3388" w:name="_ETM_Q1_3434192"/>
      <w:bookmarkEnd w:id="3388"/>
      <w:r>
        <w:rPr>
          <w:rFonts w:hint="cs"/>
          <w:rtl/>
          <w:lang w:eastAsia="he-IL"/>
        </w:rPr>
        <w:t xml:space="preserve">וזה מאוד חשוב. </w:t>
      </w:r>
      <w:bookmarkStart w:id="3389" w:name="_ETM_Q1_3433128"/>
      <w:bookmarkEnd w:id="3389"/>
      <w:r>
        <w:rPr>
          <w:rFonts w:hint="cs"/>
          <w:rtl/>
          <w:lang w:eastAsia="he-IL"/>
        </w:rPr>
        <w:t>גם פה, בסוף הג</w:t>
      </w:r>
      <w:bookmarkStart w:id="3390" w:name="_ETM_Q1_3435211"/>
      <w:bookmarkEnd w:id="3390"/>
      <w:r>
        <w:rPr>
          <w:rFonts w:hint="cs"/>
          <w:rtl/>
          <w:lang w:eastAsia="he-IL"/>
        </w:rPr>
        <w:t xml:space="preserve">ענו להבנות, שברגע </w:t>
      </w:r>
      <w:bookmarkStart w:id="3391" w:name="_ETM_Q1_3439939"/>
      <w:bookmarkEnd w:id="3391"/>
      <w:r>
        <w:rPr>
          <w:rFonts w:hint="cs"/>
          <w:rtl/>
          <w:lang w:eastAsia="he-IL"/>
        </w:rPr>
        <w:t xml:space="preserve">שהציבור משלם, סוג של </w:t>
      </w:r>
      <w:bookmarkStart w:id="3392" w:name="_ETM_Q1_3438962"/>
      <w:bookmarkEnd w:id="3392"/>
      <w:r>
        <w:rPr>
          <w:rFonts w:hint="cs"/>
          <w:rtl/>
          <w:lang w:eastAsia="he-IL"/>
        </w:rPr>
        <w:t xml:space="preserve">משלם באי נוחות, בזכויות וכולי, </w:t>
      </w:r>
      <w:bookmarkStart w:id="3393" w:name="_ETM_Q1_3443140"/>
      <w:bookmarkEnd w:id="3393"/>
      <w:r>
        <w:rPr>
          <w:rFonts w:hint="cs"/>
          <w:rtl/>
          <w:lang w:eastAsia="he-IL"/>
        </w:rPr>
        <w:t>גם</w:t>
      </w:r>
      <w:bookmarkStart w:id="3394" w:name="_ETM_Q1_3444017"/>
      <w:bookmarkEnd w:id="3394"/>
      <w:r>
        <w:rPr>
          <w:rFonts w:hint="cs"/>
          <w:rtl/>
          <w:lang w:eastAsia="he-IL"/>
        </w:rPr>
        <w:t xml:space="preserve"> מגיע לציבור לקבל את זה בחזרה. </w:t>
      </w:r>
      <w:bookmarkStart w:id="3395" w:name="_ETM_Q1_3450082"/>
      <w:bookmarkEnd w:id="3395"/>
    </w:p>
    <w:p w14:paraId="4C94551E" w14:textId="71923A09" w:rsidR="00C17445" w:rsidRDefault="00C17445" w:rsidP="00C17445">
      <w:pPr>
        <w:rPr>
          <w:rtl/>
          <w:lang w:eastAsia="he-IL"/>
        </w:rPr>
      </w:pPr>
      <w:bookmarkStart w:id="3396" w:name="_ETM_Q1_3450185"/>
      <w:bookmarkEnd w:id="3396"/>
    </w:p>
    <w:p w14:paraId="11C958D1" w14:textId="52D260E4" w:rsidR="00C17445" w:rsidRDefault="00C17445" w:rsidP="00C17445">
      <w:pPr>
        <w:rPr>
          <w:rtl/>
          <w:lang w:eastAsia="he-IL"/>
        </w:rPr>
      </w:pPr>
      <w:bookmarkStart w:id="3397" w:name="_ETM_Q1_3450283"/>
      <w:bookmarkStart w:id="3398" w:name="_ETM_Q1_3450384"/>
      <w:bookmarkStart w:id="3399" w:name="_ETM_Q1_3445478"/>
      <w:bookmarkEnd w:id="3397"/>
      <w:bookmarkEnd w:id="3398"/>
      <w:bookmarkEnd w:id="3399"/>
      <w:r>
        <w:rPr>
          <w:rFonts w:hint="cs"/>
          <w:rtl/>
          <w:lang w:eastAsia="he-IL"/>
        </w:rPr>
        <w:t>הפרויקט הזה הוא באמת</w:t>
      </w:r>
      <w:bookmarkStart w:id="3400" w:name="_ETM_Q1_3449421"/>
      <w:bookmarkEnd w:id="3400"/>
      <w:r>
        <w:rPr>
          <w:rFonts w:hint="cs"/>
          <w:rtl/>
          <w:lang w:eastAsia="he-IL"/>
        </w:rPr>
        <w:t xml:space="preserve"> לטווח ארוך, </w:t>
      </w:r>
      <w:bookmarkStart w:id="3401" w:name="_ETM_Q1_3447910"/>
      <w:bookmarkEnd w:id="3401"/>
      <w:r>
        <w:rPr>
          <w:rFonts w:hint="cs"/>
          <w:rtl/>
          <w:lang w:eastAsia="he-IL"/>
        </w:rPr>
        <w:t xml:space="preserve">יש בו היבטים חברתיים כלכליים מאוד </w:t>
      </w:r>
      <w:bookmarkStart w:id="3402" w:name="_ETM_Q1_3450126"/>
      <w:bookmarkEnd w:id="3402"/>
      <w:r>
        <w:rPr>
          <w:rFonts w:hint="cs"/>
          <w:rtl/>
          <w:lang w:eastAsia="he-IL"/>
        </w:rPr>
        <w:t xml:space="preserve">מובהקים, ואני </w:t>
      </w:r>
      <w:bookmarkStart w:id="3403" w:name="_ETM_Q1_3454450"/>
      <w:bookmarkEnd w:id="3403"/>
      <w:r>
        <w:rPr>
          <w:rFonts w:hint="cs"/>
          <w:rtl/>
          <w:lang w:eastAsia="he-IL"/>
        </w:rPr>
        <w:t xml:space="preserve">ראיתי לנכון, וטוב שחברי הכנסת וגם אנשי </w:t>
      </w:r>
      <w:bookmarkStart w:id="3404" w:name="_ETM_Q1_3456002"/>
      <w:bookmarkEnd w:id="3404"/>
      <w:r>
        <w:rPr>
          <w:rFonts w:hint="cs"/>
          <w:rtl/>
          <w:lang w:eastAsia="he-IL"/>
        </w:rPr>
        <w:t>המקצוע הסכימו איתי,</w:t>
      </w:r>
      <w:bookmarkStart w:id="3405" w:name="_ETM_Q1_3460062"/>
      <w:bookmarkEnd w:id="3405"/>
      <w:r>
        <w:rPr>
          <w:rFonts w:hint="cs"/>
          <w:rtl/>
          <w:lang w:eastAsia="he-IL"/>
        </w:rPr>
        <w:t xml:space="preserve"> שאנחנו צ</w:t>
      </w:r>
      <w:bookmarkStart w:id="3406" w:name="_ETM_Q1_3458271"/>
      <w:bookmarkEnd w:id="3406"/>
      <w:r>
        <w:rPr>
          <w:rFonts w:hint="cs"/>
          <w:rtl/>
          <w:lang w:eastAsia="he-IL"/>
        </w:rPr>
        <w:t>ריכים להגיע פה לאיזון.</w:t>
      </w:r>
    </w:p>
    <w:p w14:paraId="6BDBED5B" w14:textId="6F2DB6CA" w:rsidR="00C17445" w:rsidRDefault="00C17445" w:rsidP="00C17445">
      <w:pPr>
        <w:rPr>
          <w:rtl/>
          <w:lang w:eastAsia="he-IL"/>
        </w:rPr>
      </w:pPr>
      <w:bookmarkStart w:id="3407" w:name="_ETM_Q1_3462636"/>
      <w:bookmarkStart w:id="3408" w:name="_ETM_Q1_3462762"/>
      <w:bookmarkEnd w:id="3407"/>
      <w:bookmarkEnd w:id="3408"/>
    </w:p>
    <w:p w14:paraId="316C8867" w14:textId="77777777" w:rsidR="00C17445" w:rsidRDefault="00C17445" w:rsidP="00C17445">
      <w:pPr>
        <w:rPr>
          <w:rtl/>
          <w:lang w:eastAsia="he-IL"/>
        </w:rPr>
      </w:pPr>
      <w:bookmarkStart w:id="3409" w:name="_ETM_Q1_3462797"/>
      <w:bookmarkStart w:id="3410" w:name="_ETM_Q1_3462893"/>
      <w:bookmarkEnd w:id="3409"/>
      <w:bookmarkEnd w:id="3410"/>
      <w:r>
        <w:rPr>
          <w:rFonts w:hint="cs"/>
          <w:rtl/>
          <w:lang w:eastAsia="he-IL"/>
        </w:rPr>
        <w:t>לדעתי, ההסדר שהגענו אליו</w:t>
      </w:r>
      <w:bookmarkStart w:id="3411" w:name="_ETM_Q1_3462763"/>
      <w:bookmarkEnd w:id="3411"/>
      <w:r>
        <w:rPr>
          <w:rFonts w:hint="cs"/>
          <w:rtl/>
          <w:lang w:eastAsia="he-IL"/>
        </w:rPr>
        <w:t>, אנשים</w:t>
      </w:r>
      <w:bookmarkStart w:id="3412" w:name="_ETM_Q1_3465798"/>
      <w:bookmarkEnd w:id="3412"/>
      <w:r>
        <w:rPr>
          <w:rFonts w:hint="cs"/>
          <w:rtl/>
          <w:lang w:eastAsia="he-IL"/>
        </w:rPr>
        <w:t xml:space="preserve"> לא יראו את זה מחר ו</w:t>
      </w:r>
      <w:bookmarkStart w:id="3413" w:name="_ETM_Q1_3464085"/>
      <w:bookmarkEnd w:id="3413"/>
      <w:r>
        <w:rPr>
          <w:rFonts w:hint="cs"/>
          <w:rtl/>
          <w:lang w:eastAsia="he-IL"/>
        </w:rPr>
        <w:t xml:space="preserve">גם לא </w:t>
      </w:r>
      <w:proofErr w:type="spellStart"/>
      <w:r>
        <w:rPr>
          <w:rFonts w:hint="cs"/>
          <w:rtl/>
          <w:lang w:eastAsia="he-IL"/>
        </w:rPr>
        <w:t>מוחרתיים</w:t>
      </w:r>
      <w:proofErr w:type="spellEnd"/>
      <w:r>
        <w:rPr>
          <w:rFonts w:hint="cs"/>
          <w:rtl/>
          <w:lang w:eastAsia="he-IL"/>
        </w:rPr>
        <w:t>, זה אגב</w:t>
      </w:r>
      <w:bookmarkStart w:id="3414" w:name="_ETM_Q1_3468806"/>
      <w:bookmarkEnd w:id="3414"/>
      <w:r>
        <w:rPr>
          <w:rFonts w:hint="cs"/>
          <w:rtl/>
          <w:lang w:eastAsia="he-IL"/>
        </w:rPr>
        <w:t xml:space="preserve"> מ</w:t>
      </w:r>
      <w:bookmarkStart w:id="3415" w:name="_ETM_Q1_3466816"/>
      <w:bookmarkEnd w:id="3415"/>
      <w:r>
        <w:rPr>
          <w:rFonts w:hint="cs"/>
          <w:rtl/>
          <w:lang w:eastAsia="he-IL"/>
        </w:rPr>
        <w:t>שהו שמאוד מאפיין את החברה הישראלית, אותנו, ש</w:t>
      </w:r>
      <w:bookmarkStart w:id="3416" w:name="_ETM_Q1_3469401"/>
      <w:bookmarkEnd w:id="3416"/>
      <w:r>
        <w:rPr>
          <w:rFonts w:hint="cs"/>
          <w:rtl/>
          <w:lang w:eastAsia="he-IL"/>
        </w:rPr>
        <w:t>אנחנו רוצים</w:t>
      </w:r>
      <w:bookmarkStart w:id="3417" w:name="_ETM_Q1_3471151"/>
      <w:bookmarkEnd w:id="3417"/>
      <w:r>
        <w:rPr>
          <w:rFonts w:hint="cs"/>
          <w:rtl/>
          <w:lang w:eastAsia="he-IL"/>
        </w:rPr>
        <w:t xml:space="preserve"> </w:t>
      </w:r>
      <w:proofErr w:type="spellStart"/>
      <w:r>
        <w:rPr>
          <w:rFonts w:hint="cs"/>
          <w:rtl/>
          <w:lang w:eastAsia="he-IL"/>
        </w:rPr>
        <w:t>הכל</w:t>
      </w:r>
      <w:proofErr w:type="spellEnd"/>
      <w:r>
        <w:rPr>
          <w:rFonts w:hint="cs"/>
          <w:rtl/>
          <w:lang w:eastAsia="he-IL"/>
        </w:rPr>
        <w:t xml:space="preserve"> מהר ועכשיו. את הדברים </w:t>
      </w:r>
      <w:bookmarkStart w:id="3418" w:name="_ETM_Q1_3473107"/>
      <w:bookmarkEnd w:id="3418"/>
      <w:r>
        <w:rPr>
          <w:rFonts w:hint="cs"/>
          <w:rtl/>
          <w:lang w:eastAsia="he-IL"/>
        </w:rPr>
        <w:t xml:space="preserve">האלה יראו בעוד </w:t>
      </w:r>
      <w:r>
        <w:rPr>
          <w:rFonts w:hint="cs"/>
          <w:lang w:eastAsia="he-IL"/>
        </w:rPr>
        <w:t>X</w:t>
      </w:r>
      <w:r>
        <w:rPr>
          <w:rFonts w:hint="cs"/>
          <w:rtl/>
          <w:lang w:eastAsia="he-IL"/>
        </w:rPr>
        <w:t xml:space="preserve"> שנים </w:t>
      </w:r>
      <w:bookmarkStart w:id="3419" w:name="_ETM_Q1_3478369"/>
      <w:bookmarkEnd w:id="3419"/>
      <w:r>
        <w:rPr>
          <w:rFonts w:hint="cs"/>
          <w:rtl/>
          <w:lang w:eastAsia="he-IL"/>
        </w:rPr>
        <w:t xml:space="preserve">כנראה, אבל כשזה יקרה, זה </w:t>
      </w:r>
      <w:bookmarkStart w:id="3420" w:name="_ETM_Q1_3478894"/>
      <w:bookmarkEnd w:id="3420"/>
      <w:r>
        <w:rPr>
          <w:rFonts w:hint="cs"/>
          <w:rtl/>
          <w:lang w:eastAsia="he-IL"/>
        </w:rPr>
        <w:t>ישנה את פני גוש דן,</w:t>
      </w:r>
      <w:bookmarkStart w:id="3421" w:name="_ETM_Q1_3483144"/>
      <w:bookmarkEnd w:id="3421"/>
      <w:r>
        <w:rPr>
          <w:rFonts w:hint="cs"/>
          <w:rtl/>
          <w:lang w:eastAsia="he-IL"/>
        </w:rPr>
        <w:t xml:space="preserve"> גם בנושא השימו</w:t>
      </w:r>
      <w:bookmarkStart w:id="3422" w:name="_ETM_Q1_3481090"/>
      <w:bookmarkEnd w:id="3422"/>
      <w:r>
        <w:rPr>
          <w:rFonts w:hint="cs"/>
          <w:rtl/>
          <w:lang w:eastAsia="he-IL"/>
        </w:rPr>
        <w:t>ש בתחבורה ציבורית, גם בשימוש ברכב פר</w:t>
      </w:r>
      <w:bookmarkStart w:id="3423" w:name="_ETM_Q1_3484317"/>
      <w:bookmarkEnd w:id="3423"/>
      <w:r>
        <w:rPr>
          <w:rFonts w:hint="cs"/>
          <w:rtl/>
          <w:lang w:eastAsia="he-IL"/>
        </w:rPr>
        <w:t>טי,</w:t>
      </w:r>
      <w:bookmarkStart w:id="3424" w:name="_ETM_Q1_3485706"/>
      <w:bookmarkEnd w:id="3424"/>
      <w:r>
        <w:rPr>
          <w:rFonts w:hint="cs"/>
          <w:rtl/>
          <w:lang w:eastAsia="he-IL"/>
        </w:rPr>
        <w:t xml:space="preserve"> גם בנוחות לגור במקומות מסוימים. ההסדר גם י</w:t>
      </w:r>
      <w:bookmarkStart w:id="3425" w:name="_ETM_Q1_3488613"/>
      <w:bookmarkEnd w:id="3425"/>
      <w:r>
        <w:rPr>
          <w:rFonts w:hint="cs"/>
          <w:rtl/>
          <w:lang w:eastAsia="he-IL"/>
        </w:rPr>
        <w:t>יתן מענה לצעירים</w:t>
      </w:r>
      <w:bookmarkStart w:id="3426" w:name="_ETM_Q1_3491704"/>
      <w:bookmarkEnd w:id="3426"/>
      <w:r>
        <w:rPr>
          <w:rFonts w:hint="cs"/>
          <w:rtl/>
          <w:lang w:eastAsia="he-IL"/>
        </w:rPr>
        <w:t xml:space="preserve"> וגם למשפחות צעירות. </w:t>
      </w:r>
    </w:p>
    <w:p w14:paraId="0CF1CCBD" w14:textId="77777777" w:rsidR="00C17445" w:rsidRDefault="00C17445" w:rsidP="00C17445">
      <w:pPr>
        <w:rPr>
          <w:rtl/>
          <w:lang w:eastAsia="he-IL"/>
        </w:rPr>
      </w:pPr>
    </w:p>
    <w:p w14:paraId="47CA519A" w14:textId="2BB9AB6A" w:rsidR="00C17445" w:rsidRDefault="00C17445" w:rsidP="00C17445">
      <w:pPr>
        <w:rPr>
          <w:rtl/>
          <w:lang w:eastAsia="he-IL"/>
        </w:rPr>
      </w:pPr>
      <w:r>
        <w:rPr>
          <w:rFonts w:hint="cs"/>
          <w:rtl/>
          <w:lang w:eastAsia="he-IL"/>
        </w:rPr>
        <w:t>אז אני מאוד שמחה ומרוצה מההסדר שהגענו</w:t>
      </w:r>
      <w:bookmarkStart w:id="3427" w:name="_ETM_Q1_3501671"/>
      <w:bookmarkEnd w:id="3427"/>
      <w:r>
        <w:rPr>
          <w:rFonts w:hint="cs"/>
          <w:rtl/>
          <w:lang w:eastAsia="he-IL"/>
        </w:rPr>
        <w:t xml:space="preserve"> אליו</w:t>
      </w:r>
      <w:bookmarkStart w:id="3428" w:name="_ETM_Q1_3497470"/>
      <w:bookmarkEnd w:id="3428"/>
      <w:r>
        <w:rPr>
          <w:rFonts w:hint="cs"/>
          <w:rtl/>
          <w:lang w:eastAsia="he-IL"/>
        </w:rPr>
        <w:t xml:space="preserve">, הוא גם כן מאוזן, והוא גם ייתן לנו </w:t>
      </w:r>
      <w:bookmarkStart w:id="3429" w:name="_ETM_Q1_3499871"/>
      <w:bookmarkEnd w:id="3429"/>
      <w:r>
        <w:rPr>
          <w:rFonts w:hint="cs"/>
          <w:rtl/>
          <w:lang w:eastAsia="he-IL"/>
        </w:rPr>
        <w:t xml:space="preserve">מענה </w:t>
      </w:r>
      <w:bookmarkStart w:id="3430" w:name="_ETM_Q1_3500571"/>
      <w:bookmarkEnd w:id="3430"/>
      <w:r>
        <w:rPr>
          <w:rFonts w:hint="cs"/>
          <w:rtl/>
          <w:lang w:eastAsia="he-IL"/>
        </w:rPr>
        <w:t xml:space="preserve">לשאלות, כאשר </w:t>
      </w:r>
      <w:bookmarkStart w:id="3431" w:name="_ETM_Q1_3503858"/>
      <w:bookmarkEnd w:id="3431"/>
      <w:r>
        <w:rPr>
          <w:rFonts w:hint="cs"/>
          <w:rtl/>
          <w:lang w:eastAsia="he-IL"/>
        </w:rPr>
        <w:t xml:space="preserve">אנחנו נגיע לסעיפים מאוד לא פשוטים בנושא של </w:t>
      </w:r>
      <w:bookmarkStart w:id="3432" w:name="_ETM_Q1_3510503"/>
      <w:bookmarkEnd w:id="3432"/>
      <w:r>
        <w:rPr>
          <w:rFonts w:hint="cs"/>
          <w:rtl/>
          <w:lang w:eastAsia="he-IL"/>
        </w:rPr>
        <w:t>זכויות בקרקע, זכויות של אנשים פרטיים</w:t>
      </w:r>
      <w:bookmarkStart w:id="3433" w:name="_ETM_Q1_3512514"/>
      <w:bookmarkEnd w:id="3433"/>
      <w:r>
        <w:rPr>
          <w:rFonts w:hint="cs"/>
          <w:rtl/>
          <w:lang w:eastAsia="he-IL"/>
        </w:rPr>
        <w:t xml:space="preserve">. </w:t>
      </w:r>
      <w:bookmarkStart w:id="3434" w:name="_ETM_Q1_3514776"/>
      <w:bookmarkEnd w:id="3434"/>
    </w:p>
    <w:p w14:paraId="094552A4" w14:textId="43801D58" w:rsidR="00C17445" w:rsidRDefault="00C17445" w:rsidP="00C17445">
      <w:pPr>
        <w:rPr>
          <w:rtl/>
          <w:lang w:eastAsia="he-IL"/>
        </w:rPr>
      </w:pPr>
      <w:bookmarkStart w:id="3435" w:name="_ETM_Q1_3514951"/>
      <w:bookmarkEnd w:id="3435"/>
    </w:p>
    <w:p w14:paraId="24F2828D" w14:textId="0E0922D8" w:rsidR="00C17445" w:rsidRDefault="00C17445" w:rsidP="00C17445">
      <w:pPr>
        <w:rPr>
          <w:rtl/>
          <w:lang w:eastAsia="he-IL"/>
        </w:rPr>
      </w:pPr>
      <w:bookmarkStart w:id="3436" w:name="_ETM_Q1_3514972"/>
      <w:bookmarkStart w:id="3437" w:name="_ETM_Q1_3515070"/>
      <w:bookmarkEnd w:id="3436"/>
      <w:bookmarkEnd w:id="3437"/>
      <w:r>
        <w:rPr>
          <w:rFonts w:hint="cs"/>
          <w:rtl/>
          <w:lang w:eastAsia="he-IL"/>
        </w:rPr>
        <w:t>אז כן, הציבור</w:t>
      </w:r>
      <w:bookmarkStart w:id="3438" w:name="_ETM_Q1_3516872"/>
      <w:bookmarkEnd w:id="3438"/>
      <w:r>
        <w:rPr>
          <w:rFonts w:hint="cs"/>
          <w:rtl/>
          <w:lang w:eastAsia="he-IL"/>
        </w:rPr>
        <w:t xml:space="preserve"> ישלם פה, אבל הציבור </w:t>
      </w:r>
      <w:bookmarkStart w:id="3439" w:name="_ETM_Q1_3515027"/>
      <w:bookmarkEnd w:id="3439"/>
      <w:r>
        <w:rPr>
          <w:rFonts w:hint="cs"/>
          <w:rtl/>
          <w:lang w:eastAsia="he-IL"/>
        </w:rPr>
        <w:t xml:space="preserve">גם יקבל בחזרה, זה היה חלק </w:t>
      </w:r>
      <w:bookmarkStart w:id="3440" w:name="_ETM_Q1_3520224"/>
      <w:bookmarkEnd w:id="3440"/>
      <w:r>
        <w:rPr>
          <w:rFonts w:hint="cs"/>
          <w:rtl/>
          <w:lang w:eastAsia="he-IL"/>
        </w:rPr>
        <w:t xml:space="preserve">מהאיזון, ובגלל </w:t>
      </w:r>
      <w:bookmarkStart w:id="3441" w:name="_ETM_Q1_3518724"/>
      <w:bookmarkEnd w:id="3441"/>
      <w:r>
        <w:rPr>
          <w:rFonts w:hint="cs"/>
          <w:rtl/>
          <w:lang w:eastAsia="he-IL"/>
        </w:rPr>
        <w:t>זה היה לנו מאוד חשוב שאנחנו נראה את</w:t>
      </w:r>
      <w:bookmarkStart w:id="3442" w:name="_ETM_Q1_3524513"/>
      <w:bookmarkEnd w:id="3442"/>
      <w:r>
        <w:rPr>
          <w:rFonts w:hint="cs"/>
          <w:rtl/>
          <w:lang w:eastAsia="he-IL"/>
        </w:rPr>
        <w:t xml:space="preserve"> כל התמונה בראייה כוללת.</w:t>
      </w:r>
    </w:p>
    <w:p w14:paraId="0F8A60C9" w14:textId="4AAFB35B" w:rsidR="00C17445" w:rsidRDefault="00C17445" w:rsidP="00C17445">
      <w:pPr>
        <w:rPr>
          <w:rtl/>
          <w:lang w:eastAsia="he-IL"/>
        </w:rPr>
      </w:pPr>
      <w:bookmarkStart w:id="3443" w:name="_ETM_Q1_3528577"/>
      <w:bookmarkStart w:id="3444" w:name="_ETM_Q1_3528669"/>
      <w:bookmarkEnd w:id="3443"/>
      <w:bookmarkEnd w:id="3444"/>
    </w:p>
    <w:p w14:paraId="51809252" w14:textId="7FC6F25A" w:rsidR="00C17445" w:rsidRDefault="00C17445" w:rsidP="00C17445">
      <w:pPr>
        <w:rPr>
          <w:rtl/>
          <w:lang w:eastAsia="he-IL"/>
        </w:rPr>
      </w:pPr>
      <w:bookmarkStart w:id="3445" w:name="_ETM_Q1_3528767"/>
      <w:bookmarkStart w:id="3446" w:name="_ETM_Q1_3528880"/>
      <w:bookmarkEnd w:id="3445"/>
      <w:bookmarkEnd w:id="3446"/>
      <w:r>
        <w:rPr>
          <w:rFonts w:hint="cs"/>
          <w:rtl/>
          <w:lang w:eastAsia="he-IL"/>
        </w:rPr>
        <w:t>תודה רבה לכ</w:t>
      </w:r>
      <w:bookmarkStart w:id="3447" w:name="_ETM_Q1_3526030"/>
      <w:bookmarkEnd w:id="3447"/>
      <w:r>
        <w:rPr>
          <w:rFonts w:hint="cs"/>
          <w:rtl/>
          <w:lang w:eastAsia="he-IL"/>
        </w:rPr>
        <w:t xml:space="preserve">ולכם, יום טוב, כשגלעד יחזור, </w:t>
      </w:r>
      <w:bookmarkStart w:id="3448" w:name="_ETM_Q1_3533169"/>
      <w:bookmarkEnd w:id="3448"/>
      <w:r>
        <w:rPr>
          <w:rFonts w:hint="cs"/>
          <w:rtl/>
          <w:lang w:eastAsia="he-IL"/>
        </w:rPr>
        <w:t xml:space="preserve">אני אתעדכן </w:t>
      </w:r>
      <w:bookmarkStart w:id="3449" w:name="_ETM_Q1_3530360"/>
      <w:bookmarkEnd w:id="3449"/>
      <w:r>
        <w:rPr>
          <w:rFonts w:hint="cs"/>
          <w:rtl/>
          <w:lang w:eastAsia="he-IL"/>
        </w:rPr>
        <w:t>אצלו מתי הוא יחזור, אנחנו נקבע את הדיון</w:t>
      </w:r>
      <w:bookmarkStart w:id="3450" w:name="_ETM_Q1_3536725"/>
      <w:bookmarkEnd w:id="3450"/>
      <w:r>
        <w:rPr>
          <w:rFonts w:hint="cs"/>
          <w:rtl/>
          <w:lang w:eastAsia="he-IL"/>
        </w:rPr>
        <w:t xml:space="preserve"> הבא. </w:t>
      </w:r>
      <w:bookmarkStart w:id="3451" w:name="_ETM_Q1_3532866"/>
      <w:bookmarkEnd w:id="3451"/>
      <w:r>
        <w:rPr>
          <w:rFonts w:hint="cs"/>
          <w:rtl/>
          <w:lang w:eastAsia="he-IL"/>
        </w:rPr>
        <w:t>אנחנו כבר לקראת הסוף פה, עם כל הפרקים שיש</w:t>
      </w:r>
      <w:bookmarkStart w:id="3452" w:name="_ETM_Q1_3542297"/>
      <w:bookmarkEnd w:id="3452"/>
      <w:r>
        <w:rPr>
          <w:rFonts w:hint="cs"/>
          <w:rtl/>
          <w:lang w:eastAsia="he-IL"/>
        </w:rPr>
        <w:t xml:space="preserve"> לנו של הקרקע</w:t>
      </w:r>
      <w:bookmarkStart w:id="3453" w:name="_ETM_Q1_3540065"/>
      <w:bookmarkEnd w:id="3453"/>
      <w:r>
        <w:rPr>
          <w:rFonts w:hint="cs"/>
          <w:rtl/>
          <w:lang w:eastAsia="he-IL"/>
        </w:rPr>
        <w:t>. אני מאמינה שבשבוע הבא, כנראה שלא ביום</w:t>
      </w:r>
      <w:bookmarkStart w:id="3454" w:name="_ETM_Q1_3548512"/>
      <w:bookmarkEnd w:id="3454"/>
      <w:r>
        <w:rPr>
          <w:rFonts w:hint="cs"/>
          <w:rtl/>
          <w:lang w:eastAsia="he-IL"/>
        </w:rPr>
        <w:t xml:space="preserve"> חמישי</w:t>
      </w:r>
      <w:bookmarkStart w:id="3455" w:name="_ETM_Q1_3544697"/>
      <w:bookmarkEnd w:id="3455"/>
      <w:r>
        <w:rPr>
          <w:rFonts w:hint="cs"/>
          <w:rtl/>
          <w:lang w:eastAsia="he-IL"/>
        </w:rPr>
        <w:t xml:space="preserve"> כי הוא עדיין יהיה חולה, יכול להיות </w:t>
      </w:r>
      <w:bookmarkStart w:id="3456" w:name="_ETM_Q1_3545407"/>
      <w:bookmarkEnd w:id="3456"/>
      <w:r>
        <w:rPr>
          <w:rFonts w:hint="cs"/>
          <w:rtl/>
          <w:lang w:eastAsia="he-IL"/>
        </w:rPr>
        <w:t>שביום ראשון</w:t>
      </w:r>
      <w:bookmarkStart w:id="3457" w:name="_ETM_Q1_3547946"/>
      <w:bookmarkEnd w:id="3457"/>
      <w:r>
        <w:rPr>
          <w:rFonts w:hint="cs"/>
          <w:rtl/>
          <w:lang w:eastAsia="he-IL"/>
        </w:rPr>
        <w:t xml:space="preserve"> כבר נקבע דיון, במטרה להתחיל ולסיים. היום עשינו </w:t>
      </w:r>
      <w:bookmarkStart w:id="3458" w:name="_ETM_Q1_3552098"/>
      <w:bookmarkEnd w:id="3458"/>
      <w:r>
        <w:rPr>
          <w:rFonts w:hint="cs"/>
          <w:rtl/>
          <w:lang w:eastAsia="he-IL"/>
        </w:rPr>
        <w:t xml:space="preserve">חלק נכבד, </w:t>
      </w:r>
      <w:bookmarkStart w:id="3459" w:name="_ETM_Q1_3555396"/>
      <w:bookmarkEnd w:id="3459"/>
      <w:r>
        <w:rPr>
          <w:rFonts w:hint="cs"/>
          <w:rtl/>
          <w:lang w:eastAsia="he-IL"/>
        </w:rPr>
        <w:t>ונמשיך עם זה.</w:t>
      </w:r>
      <w:bookmarkStart w:id="3460" w:name="_ETM_Q1_3557955"/>
      <w:bookmarkEnd w:id="3460"/>
    </w:p>
    <w:p w14:paraId="0E4C5930" w14:textId="22064EE5" w:rsidR="00C17445" w:rsidRDefault="00C17445" w:rsidP="00C17445">
      <w:pPr>
        <w:rPr>
          <w:rtl/>
          <w:lang w:eastAsia="he-IL"/>
        </w:rPr>
      </w:pPr>
      <w:bookmarkStart w:id="3461" w:name="_ETM_Q1_3558076"/>
      <w:bookmarkStart w:id="3462" w:name="_ETM_Q1_3558126"/>
      <w:bookmarkEnd w:id="3461"/>
      <w:bookmarkEnd w:id="3462"/>
    </w:p>
    <w:p w14:paraId="670D7377" w14:textId="0455617C" w:rsidR="00C17445" w:rsidRPr="00C17445" w:rsidRDefault="00C17445" w:rsidP="00C17445">
      <w:pPr>
        <w:rPr>
          <w:rtl/>
          <w:lang w:eastAsia="he-IL"/>
        </w:rPr>
      </w:pPr>
      <w:bookmarkStart w:id="3463" w:name="_ETM_Q1_3558219"/>
      <w:bookmarkEnd w:id="3463"/>
      <w:r>
        <w:rPr>
          <w:rFonts w:hint="cs"/>
          <w:rtl/>
          <w:lang w:eastAsia="he-IL"/>
        </w:rPr>
        <w:t xml:space="preserve">תודה רבה לכולכם, הישיבה נעולה. </w:t>
      </w:r>
    </w:p>
    <w:p w14:paraId="0549C6C6" w14:textId="77777777" w:rsidR="00594759" w:rsidRPr="00242E69" w:rsidRDefault="00594759" w:rsidP="00594759">
      <w:pPr>
        <w:ind w:firstLine="0"/>
        <w:rPr>
          <w:lang w:eastAsia="he-IL"/>
        </w:rPr>
      </w:pPr>
    </w:p>
    <w:p w14:paraId="5B5ACC06" w14:textId="77777777" w:rsidR="00BD3831" w:rsidRDefault="00BD3831" w:rsidP="00FC7D1A">
      <w:pPr>
        <w:rPr>
          <w:rtl/>
          <w:lang w:eastAsia="he-IL"/>
        </w:rPr>
      </w:pPr>
      <w:bookmarkStart w:id="3464" w:name="_ETM_Q1_2565000"/>
      <w:bookmarkStart w:id="3465" w:name="_ETM_Q1_2565141"/>
      <w:bookmarkStart w:id="3466" w:name="_ETM_Q1_2216910"/>
      <w:bookmarkStart w:id="3467" w:name="_ETM_Q1_2221390"/>
      <w:bookmarkStart w:id="3468" w:name="_ETM_Q1_2217331"/>
      <w:bookmarkStart w:id="3469" w:name="_ETM_Q1_1542880"/>
      <w:bookmarkStart w:id="3470" w:name="_GoBack"/>
      <w:bookmarkEnd w:id="1958"/>
      <w:bookmarkEnd w:id="3464"/>
      <w:bookmarkEnd w:id="3465"/>
      <w:bookmarkEnd w:id="3466"/>
      <w:bookmarkEnd w:id="3467"/>
      <w:bookmarkEnd w:id="3468"/>
      <w:bookmarkEnd w:id="3469"/>
      <w:bookmarkEnd w:id="3470"/>
    </w:p>
    <w:p w14:paraId="3B83BD86" w14:textId="35902D08" w:rsidR="005827F6" w:rsidRDefault="005827F6" w:rsidP="005827F6">
      <w:pPr>
        <w:pStyle w:val="afc"/>
        <w:keepNext/>
        <w:rPr>
          <w:rtl/>
          <w:lang w:eastAsia="he-IL"/>
        </w:rPr>
      </w:pPr>
      <w:bookmarkStart w:id="3471" w:name="ET_meetingend_6"/>
      <w:r w:rsidRPr="005827F6">
        <w:rPr>
          <w:rStyle w:val="TagStyle"/>
          <w:rtl/>
        </w:rPr>
        <w:t xml:space="preserve"> &lt;&lt; סיום &gt;&gt; </w:t>
      </w:r>
      <w:r>
        <w:rPr>
          <w:rtl/>
          <w:lang w:eastAsia="he-IL"/>
        </w:rPr>
        <w:t>הישיבה ננעלה בשעה 13:17.</w:t>
      </w:r>
      <w:r w:rsidRPr="005827F6">
        <w:rPr>
          <w:rStyle w:val="TagStyle"/>
          <w:rtl/>
        </w:rPr>
        <w:t xml:space="preserve"> &lt;&lt; סיום &gt;&gt;</w:t>
      </w:r>
      <w:r w:rsidR="00144C95">
        <w:rPr>
          <w:rtl/>
          <w:lang w:eastAsia="he-IL"/>
        </w:rPr>
        <w:t xml:space="preserve"> </w:t>
      </w:r>
      <w:r>
        <w:rPr>
          <w:rtl/>
          <w:lang w:eastAsia="he-IL"/>
        </w:rPr>
        <w:t xml:space="preserve"> </w:t>
      </w:r>
      <w:bookmarkEnd w:id="3471"/>
    </w:p>
    <w:p w14:paraId="3F994986" w14:textId="76A67A1C" w:rsidR="005827F6" w:rsidRDefault="005827F6" w:rsidP="005827F6">
      <w:pPr>
        <w:pStyle w:val="KeepWithNext"/>
        <w:rPr>
          <w:rtl/>
          <w:lang w:eastAsia="he-IL"/>
        </w:rPr>
      </w:pPr>
    </w:p>
    <w:p w14:paraId="6BA77B9B" w14:textId="77777777" w:rsidR="005827F6" w:rsidRPr="005827F6" w:rsidRDefault="005827F6" w:rsidP="005827F6">
      <w:pPr>
        <w:rPr>
          <w:rtl/>
          <w:lang w:eastAsia="he-IL"/>
        </w:rPr>
      </w:pPr>
    </w:p>
    <w:p w14:paraId="50AF80B6" w14:textId="77777777" w:rsidR="005827F6" w:rsidRPr="005827F6" w:rsidRDefault="005827F6" w:rsidP="005827F6">
      <w:pPr>
        <w:rPr>
          <w:rtl/>
          <w:lang w:eastAsia="he-IL"/>
        </w:rPr>
      </w:pPr>
    </w:p>
    <w:p w14:paraId="36B0577A" w14:textId="69F96A28" w:rsidR="006272C3" w:rsidRPr="006272C3" w:rsidRDefault="006272C3" w:rsidP="00C17445">
      <w:pPr>
        <w:ind w:firstLine="0"/>
        <w:rPr>
          <w:lang w:eastAsia="he-IL"/>
        </w:rPr>
      </w:pPr>
    </w:p>
    <w:sectPr w:rsidR="006272C3" w:rsidRPr="006272C3" w:rsidSect="002870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FD7C6D" w14:textId="77777777" w:rsidR="00475999" w:rsidRDefault="00475999">
      <w:r>
        <w:separator/>
      </w:r>
    </w:p>
  </w:endnote>
  <w:endnote w:type="continuationSeparator" w:id="0">
    <w:p w14:paraId="321EAB0B" w14:textId="77777777" w:rsidR="00475999" w:rsidRDefault="0047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5EB7E1" w14:textId="77777777" w:rsidR="00475999" w:rsidRDefault="00475999">
      <w:r>
        <w:separator/>
      </w:r>
    </w:p>
  </w:footnote>
  <w:footnote w:type="continuationSeparator" w:id="0">
    <w:p w14:paraId="42B9AD3A" w14:textId="77777777" w:rsidR="00475999" w:rsidRDefault="00475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E63F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4F08C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985C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7023">
      <w:rPr>
        <w:rStyle w:val="af7"/>
        <w:noProof/>
        <w:rtl/>
      </w:rPr>
      <w:t>33</w:t>
    </w:r>
    <w:r>
      <w:rPr>
        <w:rStyle w:val="af7"/>
      </w:rPr>
      <w:fldChar w:fldCharType="end"/>
    </w:r>
  </w:p>
  <w:p w14:paraId="1C2F0495" w14:textId="521F6353" w:rsidR="00D86E57" w:rsidRPr="00144C95" w:rsidRDefault="00144C95" w:rsidP="008E5E3F">
    <w:pPr>
      <w:pStyle w:val="a3"/>
      <w:ind w:firstLine="0"/>
    </w:pPr>
    <w:r w:rsidRPr="00144C95">
      <w:rPr>
        <w:rFonts w:hint="cs"/>
        <w:rtl/>
      </w:rPr>
      <w:t>ועדת מיזמי תשתית לאומיים מיוחדים ושירותי דת יהודיים</w:t>
    </w:r>
  </w:p>
  <w:p w14:paraId="52CF8C50" w14:textId="515F64CD" w:rsidR="00D86E57" w:rsidRPr="00CC5815" w:rsidRDefault="00144C95" w:rsidP="008E5E3F">
    <w:pPr>
      <w:pStyle w:val="a3"/>
      <w:ind w:firstLine="0"/>
      <w:rPr>
        <w:rtl/>
      </w:rPr>
    </w:pPr>
    <w:r>
      <w:rPr>
        <w:rFonts w:hint="cs"/>
        <w:rtl/>
      </w:rPr>
      <w:t>01.02.2022</w:t>
    </w:r>
  </w:p>
  <w:p w14:paraId="7F46BE2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69AD9" w14:textId="77777777" w:rsidR="000A17C6" w:rsidRDefault="00E33AE3" w:rsidP="000A17C6">
    <w:pPr>
      <w:keepNext/>
      <w:spacing w:line="240" w:lineRule="atLeast"/>
      <w:ind w:firstLine="0"/>
      <w:jc w:val="center"/>
      <w:outlineLvl w:val="0"/>
      <w:rPr>
        <w:rtl/>
      </w:rPr>
    </w:pPr>
    <w:r>
      <w:rPr>
        <w:noProof/>
      </w:rPr>
      <w:drawing>
        <wp:inline distT="0" distB="0" distL="0" distR="0" wp14:anchorId="703B8B77" wp14:editId="3762427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6F308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A57FA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CA53E7B"/>
    <w:multiLevelType w:val="hybridMultilevel"/>
    <w:tmpl w:val="6D5E063A"/>
    <w:lvl w:ilvl="0" w:tplc="5D04E2E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4C2"/>
    <w:rsid w:val="00067F42"/>
    <w:rsid w:val="00092B80"/>
    <w:rsid w:val="000A17C6"/>
    <w:rsid w:val="000B060C"/>
    <w:rsid w:val="000B2EE6"/>
    <w:rsid w:val="000C47F5"/>
    <w:rsid w:val="000E3314"/>
    <w:rsid w:val="000F08D9"/>
    <w:rsid w:val="000F2459"/>
    <w:rsid w:val="0011072A"/>
    <w:rsid w:val="00140CA1"/>
    <w:rsid w:val="001428BE"/>
    <w:rsid w:val="00144C95"/>
    <w:rsid w:val="00150436"/>
    <w:rsid w:val="00153E71"/>
    <w:rsid w:val="001553B2"/>
    <w:rsid w:val="00165D88"/>
    <w:rsid w:val="00167294"/>
    <w:rsid w:val="001673D4"/>
    <w:rsid w:val="00170181"/>
    <w:rsid w:val="00171E7F"/>
    <w:rsid w:val="001758C1"/>
    <w:rsid w:val="0017779F"/>
    <w:rsid w:val="0019443C"/>
    <w:rsid w:val="001A74E9"/>
    <w:rsid w:val="001A7A1B"/>
    <w:rsid w:val="001B075D"/>
    <w:rsid w:val="001B1710"/>
    <w:rsid w:val="001C44DA"/>
    <w:rsid w:val="001C4FDA"/>
    <w:rsid w:val="001C7936"/>
    <w:rsid w:val="001D440C"/>
    <w:rsid w:val="001E028E"/>
    <w:rsid w:val="001F01F5"/>
    <w:rsid w:val="001F0D0D"/>
    <w:rsid w:val="002016FF"/>
    <w:rsid w:val="00211BD8"/>
    <w:rsid w:val="00227FEF"/>
    <w:rsid w:val="0023388D"/>
    <w:rsid w:val="00242E69"/>
    <w:rsid w:val="00261554"/>
    <w:rsid w:val="00275C03"/>
    <w:rsid w:val="00280D58"/>
    <w:rsid w:val="00287023"/>
    <w:rsid w:val="00297DCF"/>
    <w:rsid w:val="002A497A"/>
    <w:rsid w:val="002A4D12"/>
    <w:rsid w:val="002B02B9"/>
    <w:rsid w:val="002D08B1"/>
    <w:rsid w:val="002D4BDB"/>
    <w:rsid w:val="002E5E31"/>
    <w:rsid w:val="00303B4C"/>
    <w:rsid w:val="00321E62"/>
    <w:rsid w:val="00327BF8"/>
    <w:rsid w:val="00340AFA"/>
    <w:rsid w:val="00364337"/>
    <w:rsid w:val="003658CB"/>
    <w:rsid w:val="00366CFB"/>
    <w:rsid w:val="0036794C"/>
    <w:rsid w:val="00373508"/>
    <w:rsid w:val="003944AE"/>
    <w:rsid w:val="00396023"/>
    <w:rsid w:val="003B58F8"/>
    <w:rsid w:val="003B6869"/>
    <w:rsid w:val="003C279D"/>
    <w:rsid w:val="003C6412"/>
    <w:rsid w:val="003F0A5F"/>
    <w:rsid w:val="00400AD2"/>
    <w:rsid w:val="00414601"/>
    <w:rsid w:val="00417868"/>
    <w:rsid w:val="00420E41"/>
    <w:rsid w:val="00424C94"/>
    <w:rsid w:val="00426258"/>
    <w:rsid w:val="00447608"/>
    <w:rsid w:val="00451746"/>
    <w:rsid w:val="00455E4E"/>
    <w:rsid w:val="00470EAC"/>
    <w:rsid w:val="00471B0D"/>
    <w:rsid w:val="00475999"/>
    <w:rsid w:val="0049458B"/>
    <w:rsid w:val="00495FD8"/>
    <w:rsid w:val="004B0A65"/>
    <w:rsid w:val="004B1BE9"/>
    <w:rsid w:val="00500C0C"/>
    <w:rsid w:val="00503F39"/>
    <w:rsid w:val="00535748"/>
    <w:rsid w:val="00546678"/>
    <w:rsid w:val="005506B9"/>
    <w:rsid w:val="00561ACE"/>
    <w:rsid w:val="0056746A"/>
    <w:rsid w:val="005817EC"/>
    <w:rsid w:val="005827F6"/>
    <w:rsid w:val="00586EB5"/>
    <w:rsid w:val="00590B77"/>
    <w:rsid w:val="00590DA1"/>
    <w:rsid w:val="00594759"/>
    <w:rsid w:val="005A342D"/>
    <w:rsid w:val="005B1ACA"/>
    <w:rsid w:val="005B5BBA"/>
    <w:rsid w:val="005C2FA7"/>
    <w:rsid w:val="005C363E"/>
    <w:rsid w:val="005D61F3"/>
    <w:rsid w:val="005E1C6B"/>
    <w:rsid w:val="005F76B0"/>
    <w:rsid w:val="00616FD1"/>
    <w:rsid w:val="006272C3"/>
    <w:rsid w:val="00634F61"/>
    <w:rsid w:val="0064630E"/>
    <w:rsid w:val="00695A47"/>
    <w:rsid w:val="00696A82"/>
    <w:rsid w:val="006A0A93"/>
    <w:rsid w:val="006A0CB7"/>
    <w:rsid w:val="006D6CDD"/>
    <w:rsid w:val="006F0259"/>
    <w:rsid w:val="00700433"/>
    <w:rsid w:val="00702755"/>
    <w:rsid w:val="0070472C"/>
    <w:rsid w:val="00726340"/>
    <w:rsid w:val="00731025"/>
    <w:rsid w:val="007509A6"/>
    <w:rsid w:val="007872B4"/>
    <w:rsid w:val="00791CBE"/>
    <w:rsid w:val="007C2C3B"/>
    <w:rsid w:val="007C693F"/>
    <w:rsid w:val="007C6ADD"/>
    <w:rsid w:val="007E1ED7"/>
    <w:rsid w:val="0082136D"/>
    <w:rsid w:val="008320F6"/>
    <w:rsid w:val="00841223"/>
    <w:rsid w:val="00846BE9"/>
    <w:rsid w:val="00853207"/>
    <w:rsid w:val="00863B47"/>
    <w:rsid w:val="008713A4"/>
    <w:rsid w:val="00875F10"/>
    <w:rsid w:val="008C6035"/>
    <w:rsid w:val="008C7015"/>
    <w:rsid w:val="008D1DFB"/>
    <w:rsid w:val="008E03B4"/>
    <w:rsid w:val="008E2106"/>
    <w:rsid w:val="008E5E3F"/>
    <w:rsid w:val="0090279B"/>
    <w:rsid w:val="00914904"/>
    <w:rsid w:val="009246F8"/>
    <w:rsid w:val="009258CE"/>
    <w:rsid w:val="00941546"/>
    <w:rsid w:val="00950766"/>
    <w:rsid w:val="009515F0"/>
    <w:rsid w:val="009672FC"/>
    <w:rsid w:val="009677AD"/>
    <w:rsid w:val="009830CB"/>
    <w:rsid w:val="00992860"/>
    <w:rsid w:val="009D478A"/>
    <w:rsid w:val="009E4616"/>
    <w:rsid w:val="009E6E93"/>
    <w:rsid w:val="009F1518"/>
    <w:rsid w:val="009F5773"/>
    <w:rsid w:val="00A06ED7"/>
    <w:rsid w:val="00A154D5"/>
    <w:rsid w:val="00A157B9"/>
    <w:rsid w:val="00A15971"/>
    <w:rsid w:val="00A17B70"/>
    <w:rsid w:val="00A213E7"/>
    <w:rsid w:val="00A22C90"/>
    <w:rsid w:val="00A35B27"/>
    <w:rsid w:val="00A42723"/>
    <w:rsid w:val="00A64A6D"/>
    <w:rsid w:val="00A6544C"/>
    <w:rsid w:val="00A66020"/>
    <w:rsid w:val="00A674F9"/>
    <w:rsid w:val="00AB02EE"/>
    <w:rsid w:val="00AB283B"/>
    <w:rsid w:val="00AB3F3A"/>
    <w:rsid w:val="00AD2D54"/>
    <w:rsid w:val="00AD4EC9"/>
    <w:rsid w:val="00AD6FFC"/>
    <w:rsid w:val="00AE58D5"/>
    <w:rsid w:val="00AF31E6"/>
    <w:rsid w:val="00AF4150"/>
    <w:rsid w:val="00AF65F1"/>
    <w:rsid w:val="00B0509A"/>
    <w:rsid w:val="00B059AA"/>
    <w:rsid w:val="00B07993"/>
    <w:rsid w:val="00B120B2"/>
    <w:rsid w:val="00B50340"/>
    <w:rsid w:val="00B57192"/>
    <w:rsid w:val="00B65508"/>
    <w:rsid w:val="00B809C0"/>
    <w:rsid w:val="00B80EF1"/>
    <w:rsid w:val="00B84431"/>
    <w:rsid w:val="00B8517A"/>
    <w:rsid w:val="00BA6446"/>
    <w:rsid w:val="00BD3831"/>
    <w:rsid w:val="00BD47B7"/>
    <w:rsid w:val="00C135D5"/>
    <w:rsid w:val="00C17445"/>
    <w:rsid w:val="00C176CC"/>
    <w:rsid w:val="00C22DCB"/>
    <w:rsid w:val="00C266D8"/>
    <w:rsid w:val="00C3598A"/>
    <w:rsid w:val="00C360BC"/>
    <w:rsid w:val="00C44800"/>
    <w:rsid w:val="00C52EC2"/>
    <w:rsid w:val="00C61DC1"/>
    <w:rsid w:val="00C64AFF"/>
    <w:rsid w:val="00C661EE"/>
    <w:rsid w:val="00C72438"/>
    <w:rsid w:val="00C763E4"/>
    <w:rsid w:val="00C83D0C"/>
    <w:rsid w:val="00C8624A"/>
    <w:rsid w:val="00CA5363"/>
    <w:rsid w:val="00CB6D60"/>
    <w:rsid w:val="00CB774C"/>
    <w:rsid w:val="00CC5815"/>
    <w:rsid w:val="00CE24B8"/>
    <w:rsid w:val="00CE5849"/>
    <w:rsid w:val="00CF250F"/>
    <w:rsid w:val="00D278F7"/>
    <w:rsid w:val="00D30C74"/>
    <w:rsid w:val="00D3159D"/>
    <w:rsid w:val="00D37550"/>
    <w:rsid w:val="00D40A29"/>
    <w:rsid w:val="00D416FD"/>
    <w:rsid w:val="00D45D27"/>
    <w:rsid w:val="00D86E57"/>
    <w:rsid w:val="00D96B24"/>
    <w:rsid w:val="00DC10A2"/>
    <w:rsid w:val="00DC2B0D"/>
    <w:rsid w:val="00DC3B4B"/>
    <w:rsid w:val="00DE5B80"/>
    <w:rsid w:val="00E148A1"/>
    <w:rsid w:val="00E33AE3"/>
    <w:rsid w:val="00E60AC5"/>
    <w:rsid w:val="00E61903"/>
    <w:rsid w:val="00E64116"/>
    <w:rsid w:val="00E87AA9"/>
    <w:rsid w:val="00EA624B"/>
    <w:rsid w:val="00EB057D"/>
    <w:rsid w:val="00EB18E4"/>
    <w:rsid w:val="00EB5C85"/>
    <w:rsid w:val="00EC0AC2"/>
    <w:rsid w:val="00EC1FB3"/>
    <w:rsid w:val="00EC2CD4"/>
    <w:rsid w:val="00EE09AD"/>
    <w:rsid w:val="00EE0BF4"/>
    <w:rsid w:val="00F053E5"/>
    <w:rsid w:val="00F07E14"/>
    <w:rsid w:val="00F10D2D"/>
    <w:rsid w:val="00F149AE"/>
    <w:rsid w:val="00F16831"/>
    <w:rsid w:val="00F3623F"/>
    <w:rsid w:val="00F41C33"/>
    <w:rsid w:val="00F423F1"/>
    <w:rsid w:val="00F44A9C"/>
    <w:rsid w:val="00F4621D"/>
    <w:rsid w:val="00F4792E"/>
    <w:rsid w:val="00F51AF4"/>
    <w:rsid w:val="00F53584"/>
    <w:rsid w:val="00F549E5"/>
    <w:rsid w:val="00F63F05"/>
    <w:rsid w:val="00F72368"/>
    <w:rsid w:val="00F821F6"/>
    <w:rsid w:val="00F84D49"/>
    <w:rsid w:val="00F918D7"/>
    <w:rsid w:val="00FB0768"/>
    <w:rsid w:val="00FC5722"/>
    <w:rsid w:val="00FC6E7B"/>
    <w:rsid w:val="00FC7D1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9C171C"/>
  <w15:docId w15:val="{7D3B08B1-995B-4A86-AB87-B2EE42639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621D"/>
    <w:rPr>
      <w:rFonts w:cs="Arial"/>
      <w:b/>
      <w:bCs w:val="0"/>
      <w:vanish/>
      <w:color w:val="010000"/>
      <w:bdr w:val="single" w:sz="4" w:space="0" w:color="FF66FF"/>
    </w:rPr>
  </w:style>
  <w:style w:type="paragraph" w:styleId="afd">
    <w:name w:val="List Paragraph"/>
    <w:basedOn w:val="a"/>
    <w:uiPriority w:val="34"/>
    <w:qFormat/>
    <w:rsid w:val="00616FD1"/>
    <w:pPr>
      <w:ind w:left="720"/>
      <w:contextualSpacing/>
    </w:pPr>
  </w:style>
  <w:style w:type="table" w:customStyle="1" w:styleId="TableGrid">
    <w:name w:val="TableGrid"/>
    <w:rsid w:val="00E148A1"/>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afe">
    <w:name w:val="Table Grid"/>
    <w:basedOn w:val="a1"/>
    <w:rsid w:val="00C17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144C95"/>
    <w:pPr>
      <w:spacing w:line="240" w:lineRule="auto"/>
    </w:pPr>
    <w:rPr>
      <w:rFonts w:ascii="Tahoma" w:hAnsi="Tahoma" w:cs="Tahoma"/>
      <w:sz w:val="16"/>
      <w:szCs w:val="16"/>
    </w:rPr>
  </w:style>
  <w:style w:type="character" w:customStyle="1" w:styleId="aff0">
    <w:name w:val="טקסט בלונים תו"/>
    <w:basedOn w:val="a0"/>
    <w:link w:val="aff"/>
    <w:semiHidden/>
    <w:rsid w:val="00144C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BB49F-4F62-4A52-B339-76FE49874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33</Pages>
  <Words>8485</Words>
  <Characters>48370</Characters>
  <Application>Microsoft Office Word</Application>
  <DocSecurity>0</DocSecurity>
  <Lines>403</Lines>
  <Paragraphs>113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2022-02-22T09:26:00Z</dcterms:modified>
</cp:coreProperties>
</file>