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45AD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D51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45AD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45ADB" w:rsidP="00DD511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D5119">
        <w:rPr>
          <w:rFonts w:hint="cs"/>
          <w:b/>
          <w:bCs/>
          <w:rtl/>
        </w:rPr>
        <w:t>165</w:t>
      </w:r>
    </w:p>
    <w:p w:rsidR="00E64116" w:rsidRPr="008713A4" w:rsidRDefault="00545AD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45ADB" w:rsidP="00953C7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(11 בינואר 2022), שעה </w:t>
      </w:r>
      <w:r w:rsidR="00953C78">
        <w:rPr>
          <w:rFonts w:hint="cs"/>
          <w:b/>
          <w:bCs/>
          <w:u w:val="single"/>
          <w:rtl/>
        </w:rPr>
        <w:t>12:30</w:t>
      </w:r>
    </w:p>
    <w:p w:rsidR="00E64116" w:rsidRDefault="00E64116" w:rsidP="008320F6">
      <w:pPr>
        <w:ind w:firstLine="0"/>
        <w:rPr>
          <w:rtl/>
        </w:rPr>
      </w:pPr>
    </w:p>
    <w:p w:rsidR="00DD5119" w:rsidRPr="008713A4" w:rsidRDefault="00DD5119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45ADB" w:rsidP="00545ADB">
      <w:pPr>
        <w:spacing w:before="60"/>
        <w:ind w:firstLine="0"/>
        <w:rPr>
          <w:rtl/>
        </w:rPr>
      </w:pPr>
      <w:bookmarkStart w:id="0" w:name="ET_hatsach_625877_1"/>
      <w:r w:rsidRPr="00545ADB">
        <w:rPr>
          <w:rStyle w:val="TagStyle"/>
          <w:rtl/>
        </w:rPr>
        <w:t xml:space="preserve"> &lt;&lt; הצח &gt;&gt; </w:t>
      </w:r>
      <w:r w:rsidRPr="00545ADB"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</w:t>
      </w:r>
      <w:r w:rsidR="00A91CF2">
        <w:rPr>
          <w:rFonts w:hint="cs"/>
          <w:rtl/>
        </w:rPr>
        <w:t xml:space="preserve"> (מ/1461) </w:t>
      </w:r>
      <w:r w:rsidR="00A91CF2">
        <w:rPr>
          <w:rtl/>
        </w:rPr>
        <w:t>–</w:t>
      </w:r>
      <w:r w:rsidR="00A91CF2">
        <w:rPr>
          <w:rFonts w:hint="cs"/>
          <w:rtl/>
        </w:rPr>
        <w:t xml:space="preserve"> הכנה לקריאה שנייה ושלישית</w:t>
      </w:r>
      <w:r w:rsidRPr="00545ADB">
        <w:rPr>
          <w:rStyle w:val="TagStyle"/>
          <w:rtl/>
        </w:rPr>
        <w:t xml:space="preserve"> &lt;&lt; הצח &gt;&gt;</w:t>
      </w:r>
      <w:r w:rsidRPr="00545ADB">
        <w:rPr>
          <w:rtl/>
        </w:rPr>
        <w:t xml:space="preserve">   </w:t>
      </w:r>
      <w:bookmarkEnd w:id="0"/>
    </w:p>
    <w:p w:rsidR="00545ADB" w:rsidRDefault="00545ADB" w:rsidP="007C693F">
      <w:pPr>
        <w:spacing w:before="60"/>
        <w:ind w:firstLine="0"/>
        <w:rPr>
          <w:rtl/>
        </w:rPr>
      </w:pPr>
    </w:p>
    <w:p w:rsidR="00DD5119" w:rsidRPr="008713A4" w:rsidRDefault="00DD511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45ADB" w:rsidRDefault="00545ADB" w:rsidP="00EC1FB3">
      <w:pPr>
        <w:ind w:firstLine="0"/>
        <w:rPr>
          <w:rtl/>
        </w:rPr>
      </w:pPr>
      <w:r w:rsidRPr="00545ADB">
        <w:rPr>
          <w:rtl/>
        </w:rPr>
        <w:t>גלעד קריב – היו"ר</w:t>
      </w:r>
    </w:p>
    <w:p w:rsidR="00545ADB" w:rsidRPr="00364279" w:rsidRDefault="00545ADB" w:rsidP="00EC1FB3">
      <w:pPr>
        <w:ind w:firstLine="0"/>
        <w:rPr>
          <w:rtl/>
        </w:rPr>
      </w:pPr>
      <w:r w:rsidRPr="00364279">
        <w:rPr>
          <w:rtl/>
        </w:rPr>
        <w:t>זאב בנימין בגין</w:t>
      </w:r>
    </w:p>
    <w:p w:rsidR="00545ADB" w:rsidRPr="00364279" w:rsidRDefault="00545ADB" w:rsidP="00EC1FB3">
      <w:pPr>
        <w:ind w:firstLine="0"/>
        <w:rPr>
          <w:rtl/>
        </w:rPr>
      </w:pPr>
      <w:r w:rsidRPr="00364279">
        <w:rPr>
          <w:rtl/>
        </w:rPr>
        <w:t>שרן מרים השכל</w:t>
      </w:r>
    </w:p>
    <w:p w:rsidR="00545ADB" w:rsidRPr="00364279" w:rsidRDefault="00545ADB" w:rsidP="00EC1FB3">
      <w:pPr>
        <w:ind w:firstLine="0"/>
        <w:rPr>
          <w:rtl/>
        </w:rPr>
      </w:pPr>
      <w:r w:rsidRPr="00364279">
        <w:rPr>
          <w:rtl/>
        </w:rPr>
        <w:t>גבי לסקי</w:t>
      </w:r>
    </w:p>
    <w:p w:rsidR="00545ADB" w:rsidRPr="00545ADB" w:rsidRDefault="00545ADB" w:rsidP="00EC1FB3">
      <w:pPr>
        <w:ind w:firstLine="0"/>
        <w:rPr>
          <w:rtl/>
        </w:rPr>
      </w:pPr>
      <w:r w:rsidRPr="00364279">
        <w:rPr>
          <w:rtl/>
        </w:rPr>
        <w:t xml:space="preserve">אורי </w:t>
      </w:r>
      <w:proofErr w:type="spellStart"/>
      <w:r w:rsidRPr="00364279">
        <w:rPr>
          <w:rtl/>
        </w:rPr>
        <w:t>מקלב</w:t>
      </w:r>
      <w:proofErr w:type="spellEnd"/>
    </w:p>
    <w:p w:rsidR="00364279" w:rsidRDefault="00364279" w:rsidP="00EC1FB3">
      <w:pPr>
        <w:ind w:firstLine="0"/>
        <w:outlineLvl w:val="1"/>
        <w:rPr>
          <w:b/>
          <w:bCs/>
          <w:u w:val="single"/>
          <w:rtl/>
        </w:rPr>
      </w:pPr>
    </w:p>
    <w:p w:rsidR="00DD5119" w:rsidRDefault="00DD5119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A740B0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D5119" w:rsidRPr="000C47F5" w:rsidRDefault="00DD511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4891"/>
      </w:tblGrid>
      <w:tr w:rsidR="00953C78" w:rsidTr="00953C78"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 xml:space="preserve">אילנה </w:t>
            </w:r>
            <w:proofErr w:type="spellStart"/>
            <w:r w:rsidRPr="00F32FC2"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>ראש מטה בריאות הציבור, משרד הבריאות</w:t>
            </w:r>
          </w:p>
        </w:tc>
      </w:tr>
      <w:tr w:rsidR="0052646E" w:rsidTr="00953C78">
        <w:tc>
          <w:tcPr>
            <w:tcW w:w="0" w:type="auto"/>
            <w:shd w:val="clear" w:color="auto" w:fill="auto"/>
          </w:tcPr>
          <w:p w:rsidR="0052646E" w:rsidRPr="00F32FC2" w:rsidRDefault="0052646E" w:rsidP="00DE5B80">
            <w:pPr>
              <w:ind w:firstLine="0"/>
              <w:rPr>
                <w:rtl/>
              </w:rPr>
            </w:pPr>
            <w:r w:rsidRPr="00F32FC2">
              <w:rPr>
                <w:rFonts w:hint="cs"/>
                <w:rtl/>
              </w:rPr>
              <w:t xml:space="preserve">דנה </w:t>
            </w:r>
            <w:proofErr w:type="spellStart"/>
            <w:r w:rsidRPr="00F32FC2">
              <w:rPr>
                <w:rFonts w:hint="cs"/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2646E" w:rsidRPr="00F32FC2" w:rsidRDefault="0052646E" w:rsidP="00DE5B80">
            <w:pPr>
              <w:ind w:firstLine="0"/>
              <w:rPr>
                <w:rtl/>
              </w:rPr>
            </w:pPr>
            <w:r w:rsidRPr="00F32FC2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2646E" w:rsidRPr="00F32FC2" w:rsidRDefault="0052646E" w:rsidP="00DE5B80">
            <w:pPr>
              <w:ind w:firstLine="0"/>
              <w:rPr>
                <w:rtl/>
              </w:rPr>
            </w:pPr>
            <w:r w:rsidRPr="00F32FC2">
              <w:rPr>
                <w:rFonts w:hint="cs"/>
                <w:rtl/>
              </w:rPr>
              <w:t>יועמ"ש, משרד הבריאות</w:t>
            </w:r>
          </w:p>
        </w:tc>
      </w:tr>
      <w:tr w:rsidR="00953C78" w:rsidTr="00953C78"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 xml:space="preserve">אורי </w:t>
            </w:r>
            <w:proofErr w:type="spellStart"/>
            <w:r w:rsidRPr="00F32FC2">
              <w:rPr>
                <w:rtl/>
              </w:rPr>
              <w:t>בוצומנסקי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3C78" w:rsidRPr="00F32FC2" w:rsidRDefault="00953C78" w:rsidP="00DE5B80">
            <w:pPr>
              <w:ind w:firstLine="0"/>
              <w:rPr>
                <w:rtl/>
              </w:rPr>
            </w:pPr>
            <w:r w:rsidRPr="00F32FC2">
              <w:rPr>
                <w:rtl/>
              </w:rPr>
              <w:t>יועמ</w:t>
            </w:r>
            <w:r w:rsidR="00F32FC2" w:rsidRPr="00F32FC2">
              <w:rPr>
                <w:rFonts w:hint="cs"/>
                <w:rtl/>
              </w:rPr>
              <w:t>"</w:t>
            </w:r>
            <w:r w:rsidRPr="00F32FC2">
              <w:rPr>
                <w:rtl/>
              </w:rPr>
              <w:t>ש מנהלת אכיפת קורונה, המשרד לביטחון הפנים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5119" w:rsidRPr="008713A4" w:rsidRDefault="00DD5119" w:rsidP="00DE5B80">
      <w:pPr>
        <w:ind w:firstLine="0"/>
        <w:rPr>
          <w:rtl/>
        </w:rPr>
      </w:pPr>
    </w:p>
    <w:p w:rsidR="00E64116" w:rsidRDefault="00206B84" w:rsidP="00DE5B80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p w:rsidR="00206B84" w:rsidRPr="00206B84" w:rsidRDefault="0039300C" w:rsidP="00DE5B80">
      <w:pPr>
        <w:ind w:firstLine="0"/>
        <w:rPr>
          <w:rtl/>
        </w:rPr>
      </w:pPr>
      <w:r>
        <w:rPr>
          <w:rFonts w:hint="cs"/>
          <w:rtl/>
        </w:rPr>
        <w:t xml:space="preserve">ד"ר </w:t>
      </w:r>
      <w:r w:rsidR="00206B84">
        <w:rPr>
          <w:rFonts w:hint="cs"/>
          <w:rtl/>
        </w:rPr>
        <w:t xml:space="preserve">עמיר פוקס </w:t>
      </w:r>
      <w:r w:rsidR="00206B84">
        <w:rPr>
          <w:rFonts w:hint="cs"/>
          <w:rtl/>
        </w:rPr>
        <w:tab/>
        <w:t xml:space="preserve">    </w:t>
      </w:r>
      <w:r w:rsidR="00206B84">
        <w:rPr>
          <w:rFonts w:hint="eastAsia"/>
        </w:rPr>
        <w:t>–</w:t>
      </w:r>
      <w:r w:rsidR="00206B84">
        <w:tab/>
      </w:r>
      <w:r w:rsidR="00206B84">
        <w:rPr>
          <w:rFonts w:hint="cs"/>
          <w:rtl/>
        </w:rPr>
        <w:t>חוקר בכיר, המכון הישראלי לדמוקרטיה</w:t>
      </w:r>
    </w:p>
    <w:p w:rsidR="00D37550" w:rsidRDefault="00D37550" w:rsidP="00DE5B80">
      <w:pPr>
        <w:ind w:firstLine="0"/>
        <w:rPr>
          <w:rtl/>
        </w:rPr>
      </w:pPr>
    </w:p>
    <w:p w:rsidR="00DD5119" w:rsidRDefault="00DD5119" w:rsidP="00DE5B80">
      <w:pPr>
        <w:ind w:firstLine="0"/>
        <w:rPr>
          <w:rtl/>
        </w:rPr>
      </w:pPr>
    </w:p>
    <w:p w:rsidR="00DD5119" w:rsidRPr="008713A4" w:rsidRDefault="00DD5119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45ADB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43C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45AD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545ADB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9A083D" w:rsidRDefault="009A083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9A083D" w:rsidRDefault="009A083D" w:rsidP="009A083D">
      <w:pPr>
        <w:pStyle w:val="a6"/>
        <w:keepNext/>
        <w:rPr>
          <w:rtl/>
        </w:rPr>
      </w:pPr>
      <w:bookmarkStart w:id="1" w:name="ET_subject_625877_2"/>
      <w:r w:rsidRPr="009A083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סמכויות מיוחדות להתמודדות עם נגיף הקורונה החדש (הוראת שעה) (תיקון מס' ...) (הארכת תוקף והוראות נוספות), התשפ"ב-2021 (החלק שנותר מהפיצול של תיקון 10),  מ/1461</w:t>
      </w:r>
      <w:r w:rsidRPr="009A083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A083D" w:rsidRDefault="009A083D" w:rsidP="009A083D">
      <w:pPr>
        <w:rPr>
          <w:rtl/>
        </w:rPr>
      </w:pPr>
    </w:p>
    <w:p w:rsidR="00DD5119" w:rsidRPr="009A083D" w:rsidRDefault="00DD5119" w:rsidP="009A083D">
      <w:pPr>
        <w:rPr>
          <w:rtl/>
        </w:rPr>
      </w:pPr>
    </w:p>
    <w:p w:rsidR="009A083D" w:rsidRDefault="009A083D" w:rsidP="009A083D">
      <w:pPr>
        <w:pStyle w:val="af6"/>
        <w:keepNext/>
        <w:rPr>
          <w:rtl/>
        </w:rPr>
      </w:pPr>
      <w:bookmarkStart w:id="2" w:name="ET_yor_6156_3"/>
      <w:r w:rsidRPr="009A08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0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A083D" w:rsidRDefault="009A083D" w:rsidP="009A083D">
      <w:pPr>
        <w:pStyle w:val="KeepWithNext"/>
        <w:rPr>
          <w:rtl/>
          <w:lang w:eastAsia="he-IL"/>
        </w:rPr>
      </w:pPr>
    </w:p>
    <w:p w:rsidR="00A80C0D" w:rsidRDefault="00A80C0D" w:rsidP="00A80C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 לכולם, אני מתנצל על העיכוב בפתיחת </w:t>
      </w:r>
      <w:bookmarkStart w:id="3" w:name="_ETM_Q1_3424000"/>
      <w:bookmarkEnd w:id="3"/>
      <w:r>
        <w:rPr>
          <w:rFonts w:hint="cs"/>
          <w:rtl/>
          <w:lang w:eastAsia="he-IL"/>
        </w:rPr>
        <w:t xml:space="preserve">הדיון, הדבר נבע כפי שכולם יודעים מהרצון </w:t>
      </w:r>
      <w:bookmarkStart w:id="4" w:name="_ETM_Q1_3433000"/>
      <w:bookmarkEnd w:id="4"/>
      <w:r>
        <w:rPr>
          <w:rFonts w:hint="cs"/>
          <w:rtl/>
          <w:lang w:eastAsia="he-IL"/>
        </w:rPr>
        <w:t xml:space="preserve">שלנו להיבדק, על מנת להבטיח ששהייתנו עם חברנו הטוב, חבר </w:t>
      </w:r>
      <w:bookmarkStart w:id="5" w:name="_ETM_Q1_3434000"/>
      <w:bookmarkEnd w:id="5"/>
      <w:r>
        <w:rPr>
          <w:rFonts w:hint="cs"/>
          <w:rtl/>
          <w:lang w:eastAsia="he-IL"/>
        </w:rPr>
        <w:t xml:space="preserve">הכנסת אוסאמה סעדי, </w:t>
      </w:r>
      <w:bookmarkStart w:id="6" w:name="_ETM_Q1_3438000"/>
      <w:bookmarkEnd w:id="6"/>
      <w:r>
        <w:rPr>
          <w:rFonts w:hint="cs"/>
          <w:rtl/>
          <w:lang w:eastAsia="he-IL"/>
        </w:rPr>
        <w:t xml:space="preserve">לא גררה או לא ייסדה שרשרת הדבקה חדשה כאן בחדר הוועדה. זו ההזדמנות לאחל איחולי </w:t>
      </w:r>
      <w:bookmarkStart w:id="7" w:name="_ETM_Q1_3446000"/>
      <w:bookmarkEnd w:id="7"/>
      <w:r>
        <w:rPr>
          <w:rFonts w:hint="cs"/>
          <w:rtl/>
          <w:lang w:eastAsia="he-IL"/>
        </w:rPr>
        <w:t xml:space="preserve">החלמה בבריאות </w:t>
      </w:r>
      <w:bookmarkStart w:id="8" w:name="_ETM_Q1_3461000"/>
      <w:bookmarkEnd w:id="8"/>
      <w:r>
        <w:rPr>
          <w:rFonts w:hint="cs"/>
          <w:rtl/>
          <w:lang w:eastAsia="he-IL"/>
        </w:rPr>
        <w:t xml:space="preserve">טובה </w:t>
      </w:r>
      <w:r w:rsidR="00770066">
        <w:rPr>
          <w:rFonts w:hint="cs"/>
          <w:rtl/>
          <w:lang w:eastAsia="he-IL"/>
        </w:rPr>
        <w:t xml:space="preserve">ושיעבור עליהם הבידוד בקלות, </w:t>
      </w:r>
      <w:r>
        <w:rPr>
          <w:rFonts w:hint="cs"/>
          <w:rtl/>
          <w:lang w:eastAsia="he-IL"/>
        </w:rPr>
        <w:t xml:space="preserve">גם לחבר הכנסת סעדי וגם לחברי וחברות הכנסת הנוספים </w:t>
      </w:r>
      <w:bookmarkStart w:id="9" w:name="_ETM_Q1_3455000"/>
      <w:bookmarkEnd w:id="9"/>
      <w:r>
        <w:rPr>
          <w:rFonts w:hint="cs"/>
          <w:rtl/>
          <w:lang w:eastAsia="he-IL"/>
        </w:rPr>
        <w:t xml:space="preserve">ועובדים ועובדות אחרים של הבית הזה שהם חולים מאומתים. </w:t>
      </w:r>
    </w:p>
    <w:p w:rsidR="00A80C0D" w:rsidRDefault="00A80C0D" w:rsidP="00A80C0D">
      <w:pPr>
        <w:rPr>
          <w:rtl/>
          <w:lang w:eastAsia="he-IL"/>
        </w:rPr>
      </w:pPr>
      <w:bookmarkStart w:id="10" w:name="_ETM_Q1_3443000"/>
      <w:bookmarkEnd w:id="10"/>
    </w:p>
    <w:p w:rsidR="00770066" w:rsidRDefault="00770066" w:rsidP="00A80C0D">
      <w:pPr>
        <w:rPr>
          <w:rtl/>
          <w:lang w:eastAsia="he-IL"/>
        </w:rPr>
      </w:pPr>
      <w:bookmarkStart w:id="11" w:name="_ETM_Q1_3467000"/>
      <w:bookmarkEnd w:id="11"/>
      <w:r>
        <w:rPr>
          <w:rFonts w:hint="cs"/>
          <w:rtl/>
          <w:lang w:eastAsia="he-IL"/>
        </w:rPr>
        <w:t xml:space="preserve">אנחנו בדיון נוסף בהצעת חוק סמכויות מיוחדות להתמודדות </w:t>
      </w:r>
      <w:bookmarkStart w:id="12" w:name="_ETM_Q1_3469000"/>
      <w:bookmarkEnd w:id="12"/>
      <w:r>
        <w:rPr>
          <w:rFonts w:hint="cs"/>
          <w:rtl/>
          <w:lang w:eastAsia="he-IL"/>
        </w:rPr>
        <w:t>עם נגיף הקורונה החדש (הוראת שעה) (הארכת תוקף והוראות נוספות)</w:t>
      </w:r>
      <w:bookmarkStart w:id="13" w:name="_ETM_Q1_3476000"/>
      <w:bookmarkEnd w:id="13"/>
      <w:r>
        <w:rPr>
          <w:rFonts w:hint="cs"/>
          <w:rtl/>
          <w:lang w:eastAsia="he-IL"/>
        </w:rPr>
        <w:t xml:space="preserve">, דיון אחד מיני רבים. הנושא הזה ילווה אותנו </w:t>
      </w:r>
      <w:bookmarkStart w:id="14" w:name="_ETM_Q1_3479000"/>
      <w:bookmarkEnd w:id="14"/>
      <w:r>
        <w:rPr>
          <w:rFonts w:hint="cs"/>
          <w:rtl/>
          <w:lang w:eastAsia="he-IL"/>
        </w:rPr>
        <w:t xml:space="preserve">באינטנסיביות גם בהמשך השבוע וגם בשבוע הבא. אנחנו נקיים דיון </w:t>
      </w:r>
      <w:bookmarkStart w:id="15" w:name="_ETM_Q1_3487000"/>
      <w:bookmarkEnd w:id="15"/>
      <w:r>
        <w:rPr>
          <w:rFonts w:hint="cs"/>
          <w:rtl/>
          <w:lang w:eastAsia="he-IL"/>
        </w:rPr>
        <w:t xml:space="preserve">נוסף ביום חמישי, ולאחריו ניפגש שוב ביום </w:t>
      </w:r>
      <w:bookmarkStart w:id="16" w:name="_ETM_Q1_3488000"/>
      <w:bookmarkEnd w:id="16"/>
      <w:r w:rsidR="0084179A">
        <w:rPr>
          <w:rtl/>
          <w:lang w:eastAsia="he-IL"/>
        </w:rPr>
        <w:t>–</w:t>
      </w:r>
      <w:r w:rsidR="0084179A">
        <w:rPr>
          <w:rFonts w:hint="cs"/>
          <w:rtl/>
          <w:lang w:eastAsia="he-IL"/>
        </w:rPr>
        <w:t xml:space="preserve"> נראה, אבל </w:t>
      </w:r>
      <w:bookmarkStart w:id="17" w:name="_ETM_Q1_3494000"/>
      <w:bookmarkEnd w:id="17"/>
      <w:r w:rsidR="0084179A">
        <w:rPr>
          <w:rFonts w:hint="cs"/>
          <w:rtl/>
          <w:lang w:eastAsia="he-IL"/>
        </w:rPr>
        <w:t xml:space="preserve">גם השבוע נקיים שלושה דיונים וגם בשבוע הבא. בגדול, </w:t>
      </w:r>
      <w:bookmarkStart w:id="18" w:name="_ETM_Q1_3499000"/>
      <w:bookmarkEnd w:id="18"/>
      <w:r w:rsidR="0084179A">
        <w:rPr>
          <w:rFonts w:hint="cs"/>
          <w:rtl/>
          <w:lang w:eastAsia="he-IL"/>
        </w:rPr>
        <w:t xml:space="preserve">אם לא יהיו שינויים, המטרה היא שבראשית השבוע, </w:t>
      </w:r>
      <w:bookmarkStart w:id="19" w:name="_ETM_Q1_3503000"/>
      <w:bookmarkEnd w:id="19"/>
      <w:r w:rsidR="0084179A">
        <w:rPr>
          <w:rFonts w:hint="cs"/>
          <w:rtl/>
          <w:lang w:eastAsia="he-IL"/>
        </w:rPr>
        <w:t xml:space="preserve">לא הבא אלא זה שלאחריו, אנחנו נסיים את ההתקנה של </w:t>
      </w:r>
      <w:bookmarkStart w:id="20" w:name="_ETM_Q1_3509000"/>
      <w:bookmarkEnd w:id="20"/>
      <w:r w:rsidR="0084179A">
        <w:rPr>
          <w:rFonts w:hint="cs"/>
          <w:rtl/>
          <w:lang w:eastAsia="he-IL"/>
        </w:rPr>
        <w:t xml:space="preserve">החוק כאן בוועדה ונביא את הדברים להצבעה, כך שיוותר שבוע </w:t>
      </w:r>
      <w:bookmarkStart w:id="21" w:name="_ETM_Q1_3515000"/>
      <w:bookmarkEnd w:id="21"/>
      <w:r w:rsidR="0084179A">
        <w:rPr>
          <w:rFonts w:hint="cs"/>
          <w:rtl/>
          <w:lang w:eastAsia="he-IL"/>
        </w:rPr>
        <w:t xml:space="preserve">למליאת הכנסת לאשר את החוק עצמו בקריאה שנייה ושלישית. </w:t>
      </w:r>
    </w:p>
    <w:p w:rsidR="0084179A" w:rsidRDefault="0084179A" w:rsidP="00A80C0D">
      <w:pPr>
        <w:rPr>
          <w:rtl/>
          <w:lang w:eastAsia="he-IL"/>
        </w:rPr>
      </w:pPr>
    </w:p>
    <w:p w:rsidR="0084179A" w:rsidRDefault="0084179A" w:rsidP="0084179A">
      <w:pPr>
        <w:rPr>
          <w:rtl/>
          <w:lang w:eastAsia="he-IL"/>
        </w:rPr>
      </w:pPr>
      <w:bookmarkStart w:id="22" w:name="_ETM_Q1_3521000"/>
      <w:bookmarkEnd w:id="22"/>
      <w:r>
        <w:rPr>
          <w:rFonts w:hint="cs"/>
          <w:rtl/>
          <w:lang w:eastAsia="he-IL"/>
        </w:rPr>
        <w:t xml:space="preserve">חבריי וחבריי, נמצאים אתנו </w:t>
      </w:r>
      <w:bookmarkStart w:id="23" w:name="_ETM_Q1_3522000"/>
      <w:bookmarkEnd w:id="23"/>
      <w:r>
        <w:rPr>
          <w:rFonts w:hint="cs"/>
          <w:rtl/>
          <w:lang w:eastAsia="he-IL"/>
        </w:rPr>
        <w:t xml:space="preserve">היום חבר הכנסת בגין וחברת הכנסת לסקי, תודה על הצטרפותכם. אנחנו רגע שמים בצד את הקריאה </w:t>
      </w:r>
      <w:bookmarkStart w:id="24" w:name="_ETM_Q1_3529000"/>
      <w:bookmarkEnd w:id="24"/>
      <w:r>
        <w:rPr>
          <w:rFonts w:hint="cs"/>
          <w:rtl/>
          <w:lang w:eastAsia="he-IL"/>
        </w:rPr>
        <w:t xml:space="preserve">הרציפה בסעיפי החוק. אנחנו כבר לקראת סיום הקריאה. אני מזכיר </w:t>
      </w:r>
      <w:bookmarkStart w:id="25" w:name="_ETM_Q1_3538000"/>
      <w:bookmarkEnd w:id="25"/>
      <w:r>
        <w:rPr>
          <w:rFonts w:hint="cs"/>
          <w:rtl/>
          <w:lang w:eastAsia="he-IL"/>
        </w:rPr>
        <w:t xml:space="preserve">שגם ביום ראשון עסקנו בנושא ההיוועדות החזותית וחוק ההיוועדות החזותית </w:t>
      </w:r>
      <w:bookmarkStart w:id="26" w:name="_ETM_Q1_3547000"/>
      <w:bookmarkEnd w:id="26"/>
      <w:r>
        <w:rPr>
          <w:rFonts w:hint="cs"/>
          <w:rtl/>
          <w:lang w:eastAsia="he-IL"/>
        </w:rPr>
        <w:t xml:space="preserve">ונתנו שם גם כמה סימנים, נחזור לחוק הזה שבוע הבא. </w:t>
      </w:r>
      <w:bookmarkStart w:id="27" w:name="_ETM_Q1_3553000"/>
      <w:bookmarkEnd w:id="27"/>
    </w:p>
    <w:p w:rsidR="0084179A" w:rsidRDefault="0084179A" w:rsidP="0084179A">
      <w:pPr>
        <w:rPr>
          <w:rtl/>
          <w:lang w:eastAsia="he-IL"/>
        </w:rPr>
      </w:pPr>
    </w:p>
    <w:p w:rsidR="0084179A" w:rsidRDefault="0084179A" w:rsidP="0084179A">
      <w:pPr>
        <w:rPr>
          <w:rtl/>
          <w:lang w:eastAsia="he-IL"/>
        </w:rPr>
      </w:pPr>
      <w:bookmarkStart w:id="28" w:name="_ETM_Q1_3554000"/>
      <w:bookmarkEnd w:id="28"/>
      <w:r>
        <w:rPr>
          <w:rFonts w:hint="cs"/>
          <w:rtl/>
          <w:lang w:eastAsia="he-IL"/>
        </w:rPr>
        <w:t xml:space="preserve">אנחנו רגע שמים בצד את המעבר הסדור על סעיפי </w:t>
      </w:r>
      <w:bookmarkStart w:id="29" w:name="_ETM_Q1_3556000"/>
      <w:bookmarkEnd w:id="29"/>
      <w:r>
        <w:rPr>
          <w:rFonts w:hint="cs"/>
          <w:rtl/>
          <w:lang w:eastAsia="he-IL"/>
        </w:rPr>
        <w:t xml:space="preserve">החוק, כדי לקיים דיון שהוא במידה מסוימת דיון פתיחה, כי אני מניח שעוד נעמיק בעניין, אם לא ביום </w:t>
      </w:r>
      <w:bookmarkStart w:id="30" w:name="_ETM_Q1_3562000"/>
      <w:bookmarkEnd w:id="30"/>
      <w:r w:rsidR="00ED0797">
        <w:rPr>
          <w:rFonts w:hint="cs"/>
          <w:rtl/>
          <w:lang w:eastAsia="he-IL"/>
        </w:rPr>
        <w:t xml:space="preserve">חמישי, אז בשבוע הבא, למה שאנחנו רואים אותו </w:t>
      </w:r>
      <w:bookmarkStart w:id="31" w:name="_ETM_Q1_3566000"/>
      <w:bookmarkEnd w:id="31"/>
      <w:r w:rsidR="00FE34A3">
        <w:rPr>
          <w:rFonts w:hint="cs"/>
          <w:rtl/>
          <w:lang w:eastAsia="he-IL"/>
        </w:rPr>
        <w:t xml:space="preserve">כאחד מן השינויים החשובים במסגרת החוק המתוקן. הדבר הוא פרי </w:t>
      </w:r>
      <w:bookmarkStart w:id="32" w:name="_ETM_Q1_3577000"/>
      <w:bookmarkEnd w:id="32"/>
      <w:r w:rsidR="00FE34A3">
        <w:rPr>
          <w:rFonts w:hint="cs"/>
          <w:rtl/>
          <w:lang w:eastAsia="he-IL"/>
        </w:rPr>
        <w:t xml:space="preserve">התדיינויות שלנו עם משרד הבריאות ועם משרד ראש הממשלה, כמובן </w:t>
      </w:r>
      <w:bookmarkStart w:id="33" w:name="_ETM_Q1_3583000"/>
      <w:bookmarkEnd w:id="33"/>
      <w:r w:rsidR="00FE34A3">
        <w:rPr>
          <w:rFonts w:hint="cs"/>
          <w:rtl/>
          <w:lang w:eastAsia="he-IL"/>
        </w:rPr>
        <w:t xml:space="preserve">בליווי שוטף של משרד המשפטים. </w:t>
      </w:r>
    </w:p>
    <w:p w:rsidR="00FE34A3" w:rsidRDefault="00FE34A3" w:rsidP="0084179A">
      <w:pPr>
        <w:rPr>
          <w:rtl/>
          <w:lang w:eastAsia="he-IL"/>
        </w:rPr>
      </w:pPr>
    </w:p>
    <w:p w:rsidR="001E125F" w:rsidRDefault="00FE34A3" w:rsidP="001E125F">
      <w:pPr>
        <w:rPr>
          <w:rtl/>
          <w:lang w:eastAsia="he-IL"/>
        </w:rPr>
      </w:pPr>
      <w:bookmarkStart w:id="34" w:name="_ETM_Q1_3587000"/>
      <w:bookmarkEnd w:id="34"/>
      <w:r>
        <w:rPr>
          <w:rFonts w:hint="cs"/>
          <w:rtl/>
          <w:lang w:eastAsia="he-IL"/>
        </w:rPr>
        <w:t xml:space="preserve">אנחנו מיד ניגש להצגה היותר </w:t>
      </w:r>
      <w:bookmarkStart w:id="35" w:name="_ETM_Q1_3592000"/>
      <w:bookmarkEnd w:id="35"/>
      <w:r>
        <w:rPr>
          <w:rFonts w:hint="cs"/>
          <w:rtl/>
          <w:lang w:eastAsia="he-IL"/>
        </w:rPr>
        <w:t xml:space="preserve">סדורה, ואולי נכון יהיה לעשות את זה, אדוני היועץ המשפטי, </w:t>
      </w:r>
      <w:bookmarkStart w:id="36" w:name="_ETM_Q1_3594000"/>
      <w:bookmarkEnd w:id="36"/>
      <w:r>
        <w:rPr>
          <w:rFonts w:hint="cs"/>
          <w:rtl/>
          <w:lang w:eastAsia="he-IL"/>
        </w:rPr>
        <w:t xml:space="preserve">דרך ממש קריאה של הסעיפים, אבל אני כן רוצה לומר </w:t>
      </w:r>
      <w:bookmarkStart w:id="37" w:name="_ETM_Q1_3600000"/>
      <w:bookmarkEnd w:id="37"/>
      <w:r>
        <w:rPr>
          <w:rFonts w:hint="cs"/>
          <w:rtl/>
          <w:lang w:eastAsia="he-IL"/>
        </w:rPr>
        <w:t>ש</w:t>
      </w:r>
      <w:r w:rsidR="00EE0565">
        <w:rPr>
          <w:rFonts w:hint="cs"/>
          <w:rtl/>
          <w:lang w:eastAsia="he-IL"/>
        </w:rPr>
        <w:t xml:space="preserve">ביסוד השינוי הזה עומד הרצון שלנו, שנתיים לאחר </w:t>
      </w:r>
      <w:bookmarkStart w:id="38" w:name="_ETM_Q1_3606000"/>
      <w:bookmarkEnd w:id="38"/>
      <w:r w:rsidR="00EE0565">
        <w:rPr>
          <w:rFonts w:hint="cs"/>
          <w:rtl/>
          <w:lang w:eastAsia="he-IL"/>
        </w:rPr>
        <w:t xml:space="preserve">תחילת ההתמודדות עם המגיפה, לבצע הבחנה בין מדרגות שונות של </w:t>
      </w:r>
      <w:bookmarkStart w:id="39" w:name="_ETM_Q1_3617000"/>
      <w:bookmarkEnd w:id="39"/>
      <w:r w:rsidR="00EE0565">
        <w:rPr>
          <w:rFonts w:hint="cs"/>
          <w:rtl/>
          <w:lang w:eastAsia="he-IL"/>
        </w:rPr>
        <w:t xml:space="preserve">מצב החירום או של ההתמודדות עם המגיפה והשלכותיה. </w:t>
      </w:r>
      <w:bookmarkStart w:id="40" w:name="_ETM_Q1_3627000"/>
      <w:bookmarkEnd w:id="40"/>
      <w:r w:rsidR="00EE0565">
        <w:rPr>
          <w:rFonts w:hint="cs"/>
          <w:rtl/>
          <w:lang w:eastAsia="he-IL"/>
        </w:rPr>
        <w:t xml:space="preserve">הרעיון הבסיסי </w:t>
      </w:r>
      <w:bookmarkStart w:id="41" w:name="_ETM_Q1_3631000"/>
      <w:bookmarkEnd w:id="41"/>
      <w:r w:rsidR="00EE0565">
        <w:rPr>
          <w:rFonts w:hint="cs"/>
          <w:rtl/>
          <w:lang w:eastAsia="he-IL"/>
        </w:rPr>
        <w:t xml:space="preserve">שמונח בהצעה שלפניכם הוא לבצע הבחנה בין מצב מיוחד, או </w:t>
      </w:r>
      <w:bookmarkStart w:id="42" w:name="_ETM_Q1_3638000"/>
      <w:bookmarkEnd w:id="42"/>
      <w:r w:rsidR="00EE0565">
        <w:rPr>
          <w:rFonts w:hint="cs"/>
          <w:rtl/>
          <w:lang w:eastAsia="he-IL"/>
        </w:rPr>
        <w:t xml:space="preserve">מצב בריאותי מיוחד, לבין מצב חירום בריאותי, ושני המצבים האלה </w:t>
      </w:r>
      <w:bookmarkStart w:id="43" w:name="_ETM_Q1_3645000"/>
      <w:bookmarkEnd w:id="43"/>
      <w:r w:rsidR="00EE0565">
        <w:rPr>
          <w:rFonts w:hint="cs"/>
          <w:rtl/>
          <w:lang w:eastAsia="he-IL"/>
        </w:rPr>
        <w:t xml:space="preserve">משקפים שתי דרגות שונות של חומרת האיום הבריאותי שנשקף </w:t>
      </w:r>
      <w:bookmarkStart w:id="44" w:name="_ETM_Q1_3653000"/>
      <w:bookmarkEnd w:id="44"/>
      <w:r w:rsidR="00EE0565">
        <w:rPr>
          <w:rFonts w:hint="cs"/>
          <w:rtl/>
          <w:lang w:eastAsia="he-IL"/>
        </w:rPr>
        <w:t xml:space="preserve">מהתפשטות נגיף הקורונה. כשניכנס לגוף הניסוחים, נדבר על ההבחנות </w:t>
      </w:r>
      <w:bookmarkStart w:id="45" w:name="_ETM_Q1_3657000"/>
      <w:bookmarkEnd w:id="45"/>
      <w:r w:rsidR="00EE0565">
        <w:rPr>
          <w:rFonts w:hint="cs"/>
          <w:rtl/>
          <w:lang w:eastAsia="he-IL"/>
        </w:rPr>
        <w:t xml:space="preserve">בין שני המצבים, אבל דומני שכולם בגדול מבינים במה מדובר. </w:t>
      </w:r>
      <w:bookmarkStart w:id="46" w:name="_ETM_Q1_3665000"/>
      <w:bookmarkEnd w:id="46"/>
      <w:r w:rsidR="00EE0565">
        <w:rPr>
          <w:rFonts w:hint="cs"/>
          <w:rtl/>
          <w:lang w:eastAsia="he-IL"/>
        </w:rPr>
        <w:t xml:space="preserve">חווינו בשנתיים האחרונות גלים של תחלואה, שבוודאי היו איזושהי סיטואציה </w:t>
      </w:r>
      <w:bookmarkStart w:id="47" w:name="_ETM_Q1_3674000"/>
      <w:bookmarkEnd w:id="47"/>
      <w:r w:rsidR="00EE0565">
        <w:rPr>
          <w:rFonts w:hint="cs"/>
          <w:rtl/>
          <w:lang w:eastAsia="he-IL"/>
        </w:rPr>
        <w:t>של דחיפות מוגברת</w:t>
      </w:r>
      <w:r w:rsidR="001E125F">
        <w:rPr>
          <w:rFonts w:hint="cs"/>
          <w:rtl/>
          <w:lang w:eastAsia="he-IL"/>
        </w:rPr>
        <w:t xml:space="preserve"> וצורך בהפעלת מגוון רחב מאוד של סמכויות </w:t>
      </w:r>
      <w:bookmarkStart w:id="48" w:name="_ETM_Q1_3681000"/>
      <w:bookmarkEnd w:id="48"/>
      <w:r w:rsidR="001E125F">
        <w:rPr>
          <w:rFonts w:hint="cs"/>
          <w:rtl/>
          <w:lang w:eastAsia="he-IL"/>
        </w:rPr>
        <w:t xml:space="preserve">וצורך לתת מענה מהר מצד הממשלה להתפתחויות, כמעט ברמה היום יומית, </w:t>
      </w:r>
      <w:bookmarkStart w:id="49" w:name="_ETM_Q1_3684000"/>
      <w:bookmarkEnd w:id="49"/>
      <w:r w:rsidR="001E125F">
        <w:rPr>
          <w:rFonts w:hint="cs"/>
          <w:rtl/>
          <w:lang w:eastAsia="he-IL"/>
        </w:rPr>
        <w:t xml:space="preserve">וגם היו לנו תקופות, ואולי התקופה בין </w:t>
      </w:r>
      <w:bookmarkStart w:id="50" w:name="_ETM_Q1_3690000"/>
      <w:bookmarkEnd w:id="50"/>
      <w:r w:rsidR="001E125F">
        <w:rPr>
          <w:rFonts w:hint="cs"/>
          <w:rtl/>
          <w:lang w:eastAsia="he-IL"/>
        </w:rPr>
        <w:t xml:space="preserve">הגל השלישי לרביעי היא הדוגמה הטובה ביותר, המייצגת, כי </w:t>
      </w:r>
      <w:bookmarkStart w:id="51" w:name="_ETM_Q1_3695000"/>
      <w:bookmarkEnd w:id="51"/>
      <w:r w:rsidR="001E125F">
        <w:rPr>
          <w:rFonts w:hint="cs"/>
          <w:rtl/>
          <w:lang w:eastAsia="he-IL"/>
        </w:rPr>
        <w:t xml:space="preserve">כבר היינו עם חיסונים </w:t>
      </w:r>
      <w:proofErr w:type="spellStart"/>
      <w:r w:rsidR="001E125F">
        <w:rPr>
          <w:rFonts w:hint="cs"/>
          <w:rtl/>
          <w:lang w:eastAsia="he-IL"/>
        </w:rPr>
        <w:t>וכו</w:t>
      </w:r>
      <w:proofErr w:type="spellEnd"/>
      <w:r w:rsidR="001E125F">
        <w:rPr>
          <w:rFonts w:hint="cs"/>
          <w:rtl/>
          <w:lang w:eastAsia="he-IL"/>
        </w:rPr>
        <w:t xml:space="preserve">', שיש המשך התמודדות עם </w:t>
      </w:r>
      <w:bookmarkStart w:id="52" w:name="_ETM_Q1_3699000"/>
      <w:bookmarkEnd w:id="52"/>
      <w:r w:rsidR="001E125F">
        <w:rPr>
          <w:rFonts w:hint="cs"/>
          <w:rtl/>
          <w:lang w:eastAsia="he-IL"/>
        </w:rPr>
        <w:t xml:space="preserve">המגיפה, עדיין בארגז הכלים הממשלתי צריכות להיות סמכויות מיוחדות, צריכים </w:t>
      </w:r>
      <w:bookmarkStart w:id="53" w:name="_ETM_Q1_3708000"/>
      <w:bookmarkEnd w:id="53"/>
      <w:r w:rsidR="001E125F">
        <w:rPr>
          <w:rFonts w:hint="cs"/>
          <w:rtl/>
          <w:lang w:eastAsia="he-IL"/>
        </w:rPr>
        <w:t xml:space="preserve">להיות כלים מיוחדים, אבל אנחנו במקום שבו הדחיפות וחומרת הצעדים </w:t>
      </w:r>
      <w:bookmarkStart w:id="54" w:name="_ETM_Q1_3715000"/>
      <w:bookmarkEnd w:id="54"/>
      <w:r w:rsidR="001E125F">
        <w:rPr>
          <w:rFonts w:hint="cs"/>
          <w:rtl/>
          <w:lang w:eastAsia="he-IL"/>
        </w:rPr>
        <w:t xml:space="preserve">הם יותר מצומצמות. קודם כל, ההצעה שאנחנו מביאים עושה את </w:t>
      </w:r>
      <w:bookmarkStart w:id="55" w:name="_ETM_Q1_3719000"/>
      <w:bookmarkEnd w:id="55"/>
      <w:r w:rsidR="001E125F">
        <w:rPr>
          <w:rFonts w:hint="cs"/>
          <w:rtl/>
          <w:lang w:eastAsia="he-IL"/>
        </w:rPr>
        <w:t xml:space="preserve">ההבחנה בין המצב המיוחד לבין מצב החירום וקובעת גם מה </w:t>
      </w:r>
      <w:bookmarkStart w:id="56" w:name="_ETM_Q1_3725000"/>
      <w:bookmarkEnd w:id="56"/>
      <w:r w:rsidR="001E125F">
        <w:rPr>
          <w:rFonts w:hint="cs"/>
          <w:rtl/>
          <w:lang w:eastAsia="he-IL"/>
        </w:rPr>
        <w:t xml:space="preserve">הפרוצדורה של ההכרזה הממשלתית למעבר ממצב מיוחד למצב </w:t>
      </w:r>
      <w:bookmarkStart w:id="57" w:name="_ETM_Q1_3730000"/>
      <w:bookmarkEnd w:id="57"/>
      <w:r w:rsidR="001E125F">
        <w:rPr>
          <w:rFonts w:hint="cs"/>
          <w:rtl/>
          <w:lang w:eastAsia="he-IL"/>
        </w:rPr>
        <w:t xml:space="preserve">חירום, ומה תפקידה של הכנסת במליאה ובוועדות בהקשר של המעבר </w:t>
      </w:r>
      <w:bookmarkStart w:id="58" w:name="_ETM_Q1_3736000"/>
      <w:bookmarkEnd w:id="58"/>
      <w:r w:rsidR="001E125F">
        <w:rPr>
          <w:rFonts w:hint="cs"/>
          <w:rtl/>
          <w:lang w:eastAsia="he-IL"/>
        </w:rPr>
        <w:t xml:space="preserve">הזה. </w:t>
      </w:r>
    </w:p>
    <w:p w:rsidR="001E125F" w:rsidRDefault="001E125F" w:rsidP="001E125F">
      <w:pPr>
        <w:rPr>
          <w:rtl/>
          <w:lang w:eastAsia="he-IL"/>
        </w:rPr>
      </w:pPr>
    </w:p>
    <w:p w:rsidR="001E125F" w:rsidRDefault="001E125F" w:rsidP="001E12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אוסיף על זה את האמירה הבאה, שההבחנה בין </w:t>
      </w:r>
      <w:bookmarkStart w:id="59" w:name="_ETM_Q1_3739000"/>
      <w:bookmarkEnd w:id="59"/>
      <w:r>
        <w:rPr>
          <w:rFonts w:hint="cs"/>
          <w:rtl/>
          <w:lang w:eastAsia="he-IL"/>
        </w:rPr>
        <w:t xml:space="preserve">המצב המיוחד לבין מצב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ותיכף נראה את </w:t>
      </w:r>
      <w:bookmarkStart w:id="60" w:name="_ETM_Q1_3740000"/>
      <w:bookmarkEnd w:id="60"/>
      <w:r>
        <w:rPr>
          <w:rFonts w:hint="cs"/>
          <w:rtl/>
          <w:lang w:eastAsia="he-IL"/>
        </w:rPr>
        <w:t xml:space="preserve">זה כשניכנס לגוף הניסוחים </w:t>
      </w:r>
      <w:r w:rsidR="00987535">
        <w:rPr>
          <w:rtl/>
          <w:lang w:eastAsia="he-IL"/>
        </w:rPr>
        <w:t>–</w:t>
      </w:r>
      <w:r w:rsidR="00987535">
        <w:rPr>
          <w:rFonts w:hint="cs"/>
          <w:rtl/>
          <w:lang w:eastAsia="he-IL"/>
        </w:rPr>
        <w:t xml:space="preserve"> נעה בעיקר על שני צירים: </w:t>
      </w:r>
      <w:bookmarkStart w:id="61" w:name="_ETM_Q1_3751000"/>
      <w:bookmarkEnd w:id="61"/>
      <w:r w:rsidR="00987535">
        <w:rPr>
          <w:rFonts w:hint="cs"/>
          <w:rtl/>
          <w:lang w:eastAsia="he-IL"/>
        </w:rPr>
        <w:t xml:space="preserve">הציר האחד הוא ציר הסמכויות שיש לממשלה, מה הוא ארסנל </w:t>
      </w:r>
      <w:bookmarkStart w:id="62" w:name="_ETM_Q1_3757000"/>
      <w:bookmarkEnd w:id="62"/>
      <w:r w:rsidR="00987535">
        <w:rPr>
          <w:rFonts w:hint="cs"/>
          <w:rtl/>
          <w:lang w:eastAsia="he-IL"/>
        </w:rPr>
        <w:t xml:space="preserve">הכלים שעומד לרשות הממשלה בכל אחד מן המצבים, כאשר אני </w:t>
      </w:r>
      <w:bookmarkStart w:id="63" w:name="_ETM_Q1_3761000"/>
      <w:bookmarkEnd w:id="63"/>
      <w:r w:rsidR="00987535">
        <w:rPr>
          <w:rFonts w:hint="cs"/>
          <w:rtl/>
          <w:lang w:eastAsia="he-IL"/>
        </w:rPr>
        <w:t xml:space="preserve">חושב שברור לכולנו שגם במצב בריאותי מיוחד, צריך להיות ארגז </w:t>
      </w:r>
      <w:bookmarkStart w:id="64" w:name="_ETM_Q1_3765000"/>
      <w:bookmarkEnd w:id="64"/>
      <w:r w:rsidR="00987535">
        <w:rPr>
          <w:rFonts w:hint="cs"/>
          <w:rtl/>
          <w:lang w:eastAsia="he-IL"/>
        </w:rPr>
        <w:t>כלים מגוון דיו להתמודד עם האיום האפידמיולוגי; ובאותה נשימה, ברור</w:t>
      </w:r>
      <w:bookmarkStart w:id="65" w:name="_ETM_Q1_3775000"/>
      <w:bookmarkEnd w:id="65"/>
      <w:r w:rsidR="00987535">
        <w:rPr>
          <w:rFonts w:hint="cs"/>
          <w:rtl/>
          <w:lang w:eastAsia="he-IL"/>
        </w:rPr>
        <w:t xml:space="preserve"> שישנם כלים שצריך לשמור רק לאותם רגעי שיא של החירום </w:t>
      </w:r>
      <w:bookmarkStart w:id="66" w:name="_ETM_Q1_3781000"/>
      <w:bookmarkEnd w:id="66"/>
      <w:r w:rsidR="00987535">
        <w:rPr>
          <w:rFonts w:hint="cs"/>
          <w:rtl/>
          <w:lang w:eastAsia="he-IL"/>
        </w:rPr>
        <w:t xml:space="preserve">הבריאותי, למשל: קל לדבר על סגר כצעד שאתה שומר אותו </w:t>
      </w:r>
      <w:bookmarkStart w:id="67" w:name="_ETM_Q1_3788000"/>
      <w:bookmarkEnd w:id="67"/>
      <w:r w:rsidR="00987535">
        <w:rPr>
          <w:rFonts w:hint="cs"/>
          <w:rtl/>
          <w:lang w:eastAsia="he-IL"/>
        </w:rPr>
        <w:t xml:space="preserve">רק לארגז הכלים המשודרג לתקופת חירום, או החלטות שהן </w:t>
      </w:r>
      <w:bookmarkStart w:id="68" w:name="_ETM_Q1_3796000"/>
      <w:bookmarkEnd w:id="68"/>
      <w:r w:rsidR="00987535">
        <w:rPr>
          <w:rFonts w:hint="cs"/>
          <w:rtl/>
          <w:lang w:eastAsia="he-IL"/>
        </w:rPr>
        <w:t xml:space="preserve">החלטות רוחביות ודרמטיות. זה לא רק סגר, יש עוד דברים. </w:t>
      </w:r>
      <w:bookmarkStart w:id="69" w:name="_ETM_Q1_3801000"/>
      <w:bookmarkEnd w:id="69"/>
      <w:r w:rsidR="00987535">
        <w:rPr>
          <w:rFonts w:hint="cs"/>
          <w:rtl/>
          <w:lang w:eastAsia="he-IL"/>
        </w:rPr>
        <w:t xml:space="preserve">זה ציר אחד, והוא הצורך שלנו לומר מה הנמצא בארגז </w:t>
      </w:r>
      <w:bookmarkStart w:id="70" w:name="_ETM_Q1_3808000"/>
      <w:bookmarkEnd w:id="70"/>
      <w:r w:rsidR="00987535">
        <w:rPr>
          <w:rFonts w:hint="cs"/>
          <w:rtl/>
          <w:lang w:eastAsia="he-IL"/>
        </w:rPr>
        <w:t xml:space="preserve">הכלים של המצב המיוחד, ואיזו תוספת </w:t>
      </w:r>
      <w:r w:rsidR="00147E36">
        <w:rPr>
          <w:rFonts w:hint="cs"/>
          <w:rtl/>
          <w:lang w:eastAsia="he-IL"/>
        </w:rPr>
        <w:t xml:space="preserve">יש לארגז הכלים במצב </w:t>
      </w:r>
      <w:bookmarkStart w:id="71" w:name="_ETM_Q1_3812000"/>
      <w:bookmarkEnd w:id="71"/>
      <w:r w:rsidR="00147E36">
        <w:rPr>
          <w:rFonts w:hint="cs"/>
          <w:rtl/>
          <w:lang w:eastAsia="he-IL"/>
        </w:rPr>
        <w:t xml:space="preserve">החירום. </w:t>
      </w:r>
    </w:p>
    <w:p w:rsidR="00147E36" w:rsidRDefault="00147E36" w:rsidP="001E125F">
      <w:pPr>
        <w:rPr>
          <w:rtl/>
          <w:lang w:eastAsia="he-IL"/>
        </w:rPr>
      </w:pPr>
    </w:p>
    <w:p w:rsidR="00147E36" w:rsidRDefault="00147E36" w:rsidP="001E29AD">
      <w:pPr>
        <w:rPr>
          <w:rtl/>
          <w:lang w:eastAsia="he-IL"/>
        </w:rPr>
      </w:pPr>
      <w:bookmarkStart w:id="72" w:name="_ETM_Q1_3813000"/>
      <w:bookmarkEnd w:id="72"/>
      <w:r>
        <w:rPr>
          <w:rFonts w:hint="cs"/>
          <w:rtl/>
          <w:lang w:eastAsia="he-IL"/>
        </w:rPr>
        <w:t xml:space="preserve">הציר השני, שאני חושב שכאשר נסתכל על הנוסחים, נבין שבמידה מסוימת הוא </w:t>
      </w:r>
      <w:bookmarkStart w:id="73" w:name="_ETM_Q1_3815000"/>
      <w:bookmarkEnd w:id="73"/>
      <w:r>
        <w:rPr>
          <w:rFonts w:hint="cs"/>
          <w:rtl/>
          <w:lang w:eastAsia="he-IL"/>
        </w:rPr>
        <w:t xml:space="preserve">הציר היותר משמעותי, זה ציר הפיקוח </w:t>
      </w:r>
      <w:bookmarkStart w:id="74" w:name="_ETM_Q1_3822000"/>
      <w:bookmarkEnd w:id="74"/>
      <w:r>
        <w:rPr>
          <w:rFonts w:hint="cs"/>
          <w:rtl/>
          <w:lang w:eastAsia="he-IL"/>
        </w:rPr>
        <w:t xml:space="preserve">הפרלמנטרי. חוק הסמכויות המיוחדות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בו מגוון כלים </w:t>
      </w:r>
      <w:bookmarkStart w:id="75" w:name="_ETM_Q1_3825000"/>
      <w:bookmarkEnd w:id="75"/>
      <w:r>
        <w:rPr>
          <w:rFonts w:hint="cs"/>
          <w:rtl/>
          <w:lang w:eastAsia="he-IL"/>
        </w:rPr>
        <w:t xml:space="preserve">לא שגרתיים, אבל יש בו גם </w:t>
      </w:r>
      <w:r w:rsidR="00C430D8">
        <w:rPr>
          <w:rFonts w:hint="cs"/>
          <w:rtl/>
          <w:lang w:eastAsia="he-IL"/>
        </w:rPr>
        <w:t>פרוצדורות מאוד לא שגרתיות</w:t>
      </w:r>
      <w:bookmarkStart w:id="76" w:name="_ETM_Q1_3834000"/>
      <w:bookmarkEnd w:id="76"/>
      <w:r w:rsidR="001E29AD">
        <w:rPr>
          <w:rFonts w:hint="cs"/>
          <w:rtl/>
          <w:lang w:eastAsia="he-IL"/>
        </w:rPr>
        <w:t xml:space="preserve"> במערכת היחסים בין הרשות המבצעת לבין הרשות המחוקקת, דרך ה</w:t>
      </w:r>
      <w:bookmarkStart w:id="77" w:name="_ETM_Q1_3837000"/>
      <w:bookmarkEnd w:id="77"/>
      <w:r w:rsidR="001E29AD">
        <w:rPr>
          <w:rFonts w:hint="cs"/>
          <w:rtl/>
          <w:lang w:eastAsia="he-IL"/>
        </w:rPr>
        <w:t xml:space="preserve">הפעלה של אותם הכלים, ובגדול כולנו יודעים, אנחנו משטר </w:t>
      </w:r>
      <w:bookmarkStart w:id="78" w:name="_ETM_Q1_3845000"/>
      <w:bookmarkEnd w:id="78"/>
      <w:r w:rsidR="001E29AD">
        <w:rPr>
          <w:rFonts w:hint="cs"/>
          <w:rtl/>
          <w:lang w:eastAsia="he-IL"/>
        </w:rPr>
        <w:t xml:space="preserve">מאוד מאוד חריג של תחיקה, שבו אמנם </w:t>
      </w:r>
      <w:r w:rsidR="001E29AD">
        <w:rPr>
          <w:rFonts w:hint="cs"/>
          <w:rtl/>
          <w:lang w:eastAsia="he-IL"/>
        </w:rPr>
        <w:lastRenderedPageBreak/>
        <w:t xml:space="preserve">הכנסת צריכה לתת </w:t>
      </w:r>
      <w:bookmarkStart w:id="79" w:name="_ETM_Q1_3850000"/>
      <w:bookmarkEnd w:id="79"/>
      <w:r w:rsidR="001E29AD">
        <w:rPr>
          <w:rFonts w:hint="cs"/>
          <w:rtl/>
          <w:lang w:eastAsia="he-IL"/>
        </w:rPr>
        <w:t xml:space="preserve">את הסכמתה למרבית הצעדים, אבל כוחה של הכנסת מאוד מוגבל </w:t>
      </w:r>
      <w:bookmarkStart w:id="80" w:name="_ETM_Q1_3857000"/>
      <w:bookmarkEnd w:id="80"/>
      <w:r w:rsidR="001E29AD">
        <w:rPr>
          <w:rFonts w:hint="cs"/>
          <w:rtl/>
          <w:lang w:eastAsia="he-IL"/>
        </w:rPr>
        <w:t xml:space="preserve">על ידי הכנסה אוטומטית של התקנות לתוקף ושל צמצום מרחב </w:t>
      </w:r>
      <w:bookmarkStart w:id="81" w:name="_ETM_Q1_3864000"/>
      <w:bookmarkEnd w:id="81"/>
      <w:r w:rsidR="001E29AD">
        <w:rPr>
          <w:rFonts w:hint="cs"/>
          <w:rtl/>
          <w:lang w:eastAsia="he-IL"/>
        </w:rPr>
        <w:t xml:space="preserve">ההתדיינות של ועדות הכנסת עם הממשלה על הצעדים. </w:t>
      </w:r>
    </w:p>
    <w:p w:rsidR="001E29AD" w:rsidRDefault="001E29AD" w:rsidP="001E29AD">
      <w:pPr>
        <w:rPr>
          <w:rtl/>
          <w:lang w:eastAsia="he-IL"/>
        </w:rPr>
      </w:pPr>
    </w:p>
    <w:p w:rsidR="001E29AD" w:rsidRDefault="001E29AD" w:rsidP="00861749">
      <w:pPr>
        <w:rPr>
          <w:rtl/>
          <w:lang w:eastAsia="he-IL"/>
        </w:rPr>
      </w:pPr>
      <w:bookmarkStart w:id="82" w:name="_ETM_Q1_3871000"/>
      <w:bookmarkEnd w:id="82"/>
      <w:r>
        <w:rPr>
          <w:rFonts w:hint="cs"/>
          <w:rtl/>
          <w:lang w:eastAsia="he-IL"/>
        </w:rPr>
        <w:t xml:space="preserve">ההצעה שמונחת </w:t>
      </w:r>
      <w:bookmarkStart w:id="83" w:name="_ETM_Q1_3873000"/>
      <w:bookmarkEnd w:id="83"/>
      <w:r>
        <w:rPr>
          <w:rFonts w:hint="cs"/>
          <w:rtl/>
          <w:lang w:eastAsia="he-IL"/>
        </w:rPr>
        <w:t xml:space="preserve">לפנינו מייצרת שני משטרים שונים לדיאלוג בין הכנסת לבין הממשלה </w:t>
      </w:r>
      <w:bookmarkStart w:id="84" w:name="_ETM_Q1_3883000"/>
      <w:bookmarkEnd w:id="84"/>
      <w:r>
        <w:rPr>
          <w:rFonts w:hint="cs"/>
          <w:rtl/>
          <w:lang w:eastAsia="he-IL"/>
        </w:rPr>
        <w:t xml:space="preserve">בשני המצבים השונים. </w:t>
      </w:r>
      <w:r w:rsidRPr="00861749">
        <w:rPr>
          <w:rFonts w:hint="cs"/>
          <w:rtl/>
          <w:lang w:eastAsia="he-IL"/>
        </w:rPr>
        <w:t xml:space="preserve">בגדול, בזמן החירום, אנחנו נשארים </w:t>
      </w:r>
      <w:bookmarkStart w:id="85" w:name="_ETM_Q1_3891000"/>
      <w:bookmarkEnd w:id="85"/>
      <w:r w:rsidRPr="00861749">
        <w:rPr>
          <w:rFonts w:hint="cs"/>
          <w:rtl/>
          <w:lang w:eastAsia="he-IL"/>
        </w:rPr>
        <w:t xml:space="preserve">עם המשטר שקיים היום, עם טיוב מסוים שבמקום חלון </w:t>
      </w:r>
      <w:bookmarkStart w:id="86" w:name="_ETM_Q1_3896000"/>
      <w:bookmarkEnd w:id="86"/>
      <w:r w:rsidRPr="00861749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 xml:space="preserve"> </w:t>
      </w:r>
      <w:r w:rsidR="00861749">
        <w:rPr>
          <w:rtl/>
          <w:lang w:eastAsia="he-IL"/>
        </w:rPr>
        <w:t>–</w:t>
      </w:r>
      <w:r w:rsidR="00861749">
        <w:rPr>
          <w:rFonts w:hint="cs"/>
          <w:rtl/>
          <w:lang w:eastAsia="he-IL"/>
        </w:rPr>
        <w:t xml:space="preserve"> אני אומר טיוב מסוים, לשיטת המקלים זה </w:t>
      </w:r>
      <w:bookmarkStart w:id="87" w:name="_ETM_Q1_3903000"/>
      <w:bookmarkEnd w:id="87"/>
      <w:r w:rsidR="00861749">
        <w:rPr>
          <w:rFonts w:hint="cs"/>
          <w:rtl/>
          <w:lang w:eastAsia="he-IL"/>
        </w:rPr>
        <w:t xml:space="preserve">טיוב דרמטי, לשיטת המחמירים זה טיוב מסוים, אני </w:t>
      </w:r>
      <w:bookmarkStart w:id="88" w:name="_ETM_Q1_3909000"/>
      <w:bookmarkEnd w:id="88"/>
      <w:r w:rsidR="00861749">
        <w:rPr>
          <w:rFonts w:hint="cs"/>
          <w:rtl/>
          <w:lang w:eastAsia="he-IL"/>
        </w:rPr>
        <w:t>לא אומר קל, אבל בגדול אנחנו נשארים עם הרעיו</w:t>
      </w:r>
      <w:bookmarkStart w:id="89" w:name="_ETM_Q1_3910000"/>
      <w:bookmarkEnd w:id="89"/>
      <w:r w:rsidR="00861749">
        <w:rPr>
          <w:rFonts w:hint="cs"/>
          <w:rtl/>
          <w:lang w:eastAsia="he-IL"/>
        </w:rPr>
        <w:t xml:space="preserve">ן שהממשלה מחוקקת תקנות, ולכנסת יש חלון זמן מאוד </w:t>
      </w:r>
      <w:bookmarkStart w:id="90" w:name="_ETM_Q1_3918000"/>
      <w:bookmarkEnd w:id="90"/>
      <w:r w:rsidR="00861749">
        <w:rPr>
          <w:rFonts w:hint="cs"/>
          <w:rtl/>
          <w:lang w:eastAsia="he-IL"/>
        </w:rPr>
        <w:t xml:space="preserve">מאוד מוגדר לאשר או לדחות, והתקנות נכנסות לתוקפן אם הכנסת </w:t>
      </w:r>
      <w:bookmarkStart w:id="91" w:name="_ETM_Q1_3927000"/>
      <w:bookmarkEnd w:id="91"/>
      <w:r w:rsidR="00861749">
        <w:rPr>
          <w:rFonts w:hint="cs"/>
          <w:rtl/>
          <w:lang w:eastAsia="he-IL"/>
        </w:rPr>
        <w:t xml:space="preserve">לא דחתה את כניסת התקנות וחלון הזמן עד </w:t>
      </w:r>
      <w:bookmarkStart w:id="92" w:name="_ETM_Q1_3929000"/>
      <w:bookmarkEnd w:id="92"/>
      <w:r w:rsidR="00861749">
        <w:rPr>
          <w:rFonts w:hint="cs"/>
          <w:rtl/>
          <w:lang w:eastAsia="he-IL"/>
        </w:rPr>
        <w:t xml:space="preserve">עכשיו היה 24 שעות, הוא הופך להיות 48 שעות, ואנחנו </w:t>
      </w:r>
      <w:bookmarkStart w:id="93" w:name="_ETM_Q1_3931000"/>
      <w:bookmarkEnd w:id="93"/>
      <w:r w:rsidR="00861749">
        <w:rPr>
          <w:rFonts w:hint="cs"/>
          <w:rtl/>
          <w:lang w:eastAsia="he-IL"/>
        </w:rPr>
        <w:t xml:space="preserve">לא מקלים בזה ראש. </w:t>
      </w:r>
    </w:p>
    <w:p w:rsidR="0084179A" w:rsidRPr="00631ADD" w:rsidRDefault="0084179A" w:rsidP="00A80C0D">
      <w:pPr>
        <w:rPr>
          <w:rtl/>
          <w:lang w:eastAsia="he-IL"/>
        </w:rPr>
      </w:pPr>
    </w:p>
    <w:p w:rsidR="009A083D" w:rsidRDefault="009A083D" w:rsidP="009A083D">
      <w:pPr>
        <w:pStyle w:val="a4"/>
        <w:keepNext/>
        <w:rPr>
          <w:rtl/>
        </w:rPr>
      </w:pPr>
      <w:bookmarkStart w:id="94" w:name="ET_speaker_גור_בליי_4"/>
      <w:r w:rsidRPr="009A083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A08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9A083D" w:rsidRDefault="009A083D" w:rsidP="009A083D">
      <w:pPr>
        <w:pStyle w:val="KeepWithNext"/>
        <w:rPr>
          <w:rtl/>
          <w:lang w:eastAsia="he-IL"/>
        </w:rPr>
      </w:pPr>
    </w:p>
    <w:p w:rsidR="00631ADD" w:rsidRDefault="00861749" w:rsidP="00631A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הכנסת צריכה לאשר בדיעבד. אם </w:t>
      </w:r>
      <w:bookmarkStart w:id="95" w:name="_ETM_Q1_3934000"/>
      <w:bookmarkEnd w:id="95"/>
      <w:r>
        <w:rPr>
          <w:rFonts w:hint="cs"/>
          <w:rtl/>
          <w:lang w:eastAsia="he-IL"/>
        </w:rPr>
        <w:t xml:space="preserve">היא לא אישרה עד הזמן הזה, היא צריכה בוועדה </w:t>
      </w:r>
      <w:bookmarkStart w:id="96" w:name="_ETM_Q1_3942000"/>
      <w:bookmarkEnd w:id="96"/>
      <w:r>
        <w:rPr>
          <w:rFonts w:hint="cs"/>
          <w:rtl/>
          <w:lang w:eastAsia="he-IL"/>
        </w:rPr>
        <w:t xml:space="preserve">או במליאה. </w:t>
      </w:r>
    </w:p>
    <w:p w:rsidR="00861749" w:rsidRPr="00631ADD" w:rsidRDefault="00861749" w:rsidP="00631ADD">
      <w:pPr>
        <w:rPr>
          <w:rtl/>
          <w:lang w:eastAsia="he-IL"/>
        </w:rPr>
      </w:pPr>
      <w:bookmarkStart w:id="97" w:name="_ETM_Q1_3938000"/>
      <w:bookmarkEnd w:id="97"/>
    </w:p>
    <w:p w:rsidR="009A083D" w:rsidRDefault="009A083D" w:rsidP="009A083D">
      <w:pPr>
        <w:pStyle w:val="af6"/>
        <w:keepNext/>
        <w:rPr>
          <w:rtl/>
        </w:rPr>
      </w:pPr>
      <w:bookmarkStart w:id="98" w:name="ET_yor_6156_5"/>
      <w:r w:rsidRPr="009A08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A08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:rsidR="009A083D" w:rsidRDefault="009A083D" w:rsidP="009A083D">
      <w:pPr>
        <w:pStyle w:val="KeepWithNext"/>
        <w:rPr>
          <w:rtl/>
          <w:lang w:eastAsia="he-IL"/>
        </w:rPr>
      </w:pPr>
    </w:p>
    <w:p w:rsidR="006B7769" w:rsidRDefault="00861749" w:rsidP="006C6E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בוועדה או במליאה, אבל במובן הזה, השינוי </w:t>
      </w:r>
      <w:bookmarkStart w:id="99" w:name="_ETM_Q1_3946000"/>
      <w:bookmarkEnd w:id="99"/>
      <w:r>
        <w:rPr>
          <w:rFonts w:hint="cs"/>
          <w:rtl/>
          <w:lang w:eastAsia="he-IL"/>
        </w:rPr>
        <w:t xml:space="preserve">במצב החירום הוא לא שינוי דרמטי, הוא שינוי מסוים של </w:t>
      </w:r>
      <w:bookmarkStart w:id="100" w:name="_ETM_Q1_3953000"/>
      <w:bookmarkEnd w:id="100"/>
      <w:r>
        <w:rPr>
          <w:rFonts w:hint="cs"/>
          <w:rtl/>
          <w:lang w:eastAsia="he-IL"/>
        </w:rPr>
        <w:t xml:space="preserve">מעבר ל-48 שעות במצב החירום. השינוי הדרמטי קורה במצב המיוחד. </w:t>
      </w:r>
      <w:bookmarkStart w:id="101" w:name="_ETM_Q1_3962000"/>
      <w:bookmarkEnd w:id="101"/>
      <w:r>
        <w:rPr>
          <w:rFonts w:hint="cs"/>
          <w:rtl/>
          <w:lang w:eastAsia="he-IL"/>
        </w:rPr>
        <w:t xml:space="preserve">פה ישנו בגדול שיקום של מערכת היחסים בין הממשלה לבין </w:t>
      </w:r>
      <w:bookmarkStart w:id="102" w:name="_ETM_Q1_3967000"/>
      <w:bookmarkEnd w:id="102"/>
      <w:r>
        <w:rPr>
          <w:rFonts w:hint="cs"/>
          <w:rtl/>
          <w:lang w:eastAsia="he-IL"/>
        </w:rPr>
        <w:t xml:space="preserve">הכנסת, בראש ובראשונה במובן שכדי להכניס תקנות לתוקפן, צריך אישור </w:t>
      </w:r>
      <w:bookmarkStart w:id="103" w:name="_ETM_Q1_3972000"/>
      <w:bookmarkEnd w:id="103"/>
      <w:r>
        <w:rPr>
          <w:rFonts w:hint="cs"/>
          <w:rtl/>
          <w:lang w:eastAsia="he-IL"/>
        </w:rPr>
        <w:t>של ה</w:t>
      </w:r>
      <w:r w:rsidR="002D16C6">
        <w:rPr>
          <w:rFonts w:hint="cs"/>
          <w:rtl/>
          <w:lang w:eastAsia="he-IL"/>
        </w:rPr>
        <w:t xml:space="preserve">כנסת, או אישור של הוועדה או אישור של </w:t>
      </w:r>
      <w:bookmarkStart w:id="104" w:name="_ETM_Q1_3980000"/>
      <w:bookmarkEnd w:id="104"/>
      <w:r w:rsidR="002D16C6">
        <w:rPr>
          <w:rFonts w:hint="cs"/>
          <w:rtl/>
          <w:lang w:eastAsia="he-IL"/>
        </w:rPr>
        <w:t xml:space="preserve">המליאה. גם כאן קבענו איזשהו מנגנון ייחודי, שאומר שלרשות </w:t>
      </w:r>
      <w:bookmarkStart w:id="105" w:name="_ETM_Q1_3989000"/>
      <w:bookmarkEnd w:id="105"/>
      <w:r w:rsidR="002D16C6">
        <w:rPr>
          <w:rFonts w:hint="cs"/>
          <w:rtl/>
          <w:lang w:eastAsia="he-IL"/>
        </w:rPr>
        <w:t xml:space="preserve">הוועדה עומדים </w:t>
      </w:r>
      <w:r w:rsidR="006C6E0C">
        <w:rPr>
          <w:rFonts w:hint="cs"/>
          <w:rtl/>
          <w:lang w:eastAsia="he-IL"/>
        </w:rPr>
        <w:t xml:space="preserve">חמישה ימים לתיקון התקנות, ואם לא, העניין </w:t>
      </w:r>
      <w:bookmarkStart w:id="106" w:name="_ETM_Q1_3993000"/>
      <w:bookmarkEnd w:id="106"/>
      <w:r w:rsidR="006C6E0C">
        <w:rPr>
          <w:rFonts w:hint="cs"/>
          <w:rtl/>
          <w:lang w:eastAsia="he-IL"/>
        </w:rPr>
        <w:t xml:space="preserve">עובר למליאה, וזה איזשהו איזון בין המקום של הוועדות </w:t>
      </w:r>
      <w:bookmarkStart w:id="107" w:name="_ETM_Q1_3999000"/>
      <w:bookmarkEnd w:id="107"/>
      <w:r w:rsidR="009A083D">
        <w:rPr>
          <w:rFonts w:hint="cs"/>
          <w:rtl/>
          <w:lang w:eastAsia="he-IL"/>
        </w:rPr>
        <w:t xml:space="preserve">לבין המקום של המליאה. </w:t>
      </w:r>
    </w:p>
    <w:p w:rsidR="006B7769" w:rsidRDefault="006B7769" w:rsidP="006C6E0C">
      <w:pPr>
        <w:rPr>
          <w:rtl/>
          <w:lang w:eastAsia="he-IL"/>
        </w:rPr>
      </w:pPr>
    </w:p>
    <w:p w:rsidR="009A083D" w:rsidRDefault="009A083D" w:rsidP="006B7769">
      <w:pPr>
        <w:rPr>
          <w:rtl/>
          <w:lang w:eastAsia="he-IL"/>
        </w:rPr>
      </w:pPr>
      <w:bookmarkStart w:id="108" w:name="_ETM_Q1_4009000"/>
      <w:bookmarkEnd w:id="108"/>
      <w:r>
        <w:rPr>
          <w:rFonts w:hint="cs"/>
          <w:rtl/>
          <w:lang w:eastAsia="he-IL"/>
        </w:rPr>
        <w:t>כן חשוב לומר, שגם במצב המיוחד, ישנם שנ</w:t>
      </w:r>
      <w:r w:rsidR="007772A5">
        <w:rPr>
          <w:rFonts w:hint="cs"/>
          <w:rtl/>
          <w:lang w:eastAsia="he-IL"/>
        </w:rPr>
        <w:t>י שס</w:t>
      </w:r>
      <w:r w:rsidR="006B7769">
        <w:rPr>
          <w:rFonts w:hint="cs"/>
          <w:rtl/>
          <w:lang w:eastAsia="he-IL"/>
        </w:rPr>
        <w:t>תומי ביטחון עבור הרשות המבצעת: אחד,</w:t>
      </w:r>
      <w:r w:rsidR="007772A5">
        <w:rPr>
          <w:rFonts w:hint="cs"/>
          <w:rtl/>
          <w:lang w:eastAsia="he-IL"/>
        </w:rPr>
        <w:t xml:space="preserve"> במידה </w:t>
      </w:r>
      <w:r w:rsidR="006B7769">
        <w:rPr>
          <w:rFonts w:hint="cs"/>
          <w:rtl/>
          <w:lang w:eastAsia="he-IL"/>
        </w:rPr>
        <w:t>ש</w:t>
      </w:r>
      <w:r w:rsidR="007772A5">
        <w:rPr>
          <w:rFonts w:hint="cs"/>
          <w:rtl/>
          <w:lang w:eastAsia="he-IL"/>
        </w:rPr>
        <w:t xml:space="preserve">הוועדה לא מאשרת את התקנות והעניין עובר למליאה, יש </w:t>
      </w:r>
      <w:r w:rsidR="006552AB">
        <w:rPr>
          <w:rFonts w:hint="cs"/>
          <w:rtl/>
          <w:lang w:eastAsia="he-IL"/>
        </w:rPr>
        <w:t>לממשלה ה</w:t>
      </w:r>
      <w:r w:rsidR="007772A5">
        <w:rPr>
          <w:rFonts w:hint="cs"/>
          <w:rtl/>
          <w:lang w:eastAsia="he-IL"/>
        </w:rPr>
        <w:t xml:space="preserve">סמכות </w:t>
      </w:r>
      <w:r w:rsidR="006552AB">
        <w:rPr>
          <w:rFonts w:hint="cs"/>
          <w:rtl/>
          <w:lang w:eastAsia="he-IL"/>
        </w:rPr>
        <w:t xml:space="preserve">בהכרזה, בהודעה, </w:t>
      </w:r>
      <w:r w:rsidR="007772A5">
        <w:rPr>
          <w:rFonts w:hint="cs"/>
          <w:rtl/>
          <w:lang w:eastAsia="he-IL"/>
        </w:rPr>
        <w:t xml:space="preserve">בפרסום ברשומות, להאריך את תוקף התקנות הקיימות; </w:t>
      </w:r>
      <w:r w:rsidR="006552AB">
        <w:rPr>
          <w:rFonts w:hint="cs"/>
          <w:rtl/>
          <w:lang w:eastAsia="he-IL"/>
        </w:rPr>
        <w:t xml:space="preserve">לא להכניס לתוקף את התקנות </w:t>
      </w:r>
      <w:bookmarkStart w:id="109" w:name="_ETM_Q1_4032000"/>
      <w:bookmarkEnd w:id="109"/>
      <w:r w:rsidR="00063EE6">
        <w:rPr>
          <w:rFonts w:hint="cs"/>
          <w:rtl/>
          <w:lang w:eastAsia="he-IL"/>
        </w:rPr>
        <w:t xml:space="preserve">החדשות, </w:t>
      </w:r>
      <w:r w:rsidR="007772A5">
        <w:rPr>
          <w:rFonts w:hint="cs"/>
          <w:rtl/>
          <w:lang w:eastAsia="he-IL"/>
        </w:rPr>
        <w:t xml:space="preserve">זה מחכה לאישור המליאה, אבל כדי שלא נימצא במצב של פער, של לימבו, </w:t>
      </w:r>
      <w:r w:rsidR="00462E7F">
        <w:rPr>
          <w:rFonts w:hint="cs"/>
          <w:rtl/>
          <w:lang w:eastAsia="he-IL"/>
        </w:rPr>
        <w:t>ש</w:t>
      </w:r>
      <w:r w:rsidR="007772A5">
        <w:rPr>
          <w:rFonts w:hint="cs"/>
          <w:rtl/>
          <w:lang w:eastAsia="he-IL"/>
        </w:rPr>
        <w:t xml:space="preserve">מכיוון שהכנסת לוקחת את הזמן לדון בתקנות, </w:t>
      </w:r>
      <w:r w:rsidR="00462E7F">
        <w:rPr>
          <w:rFonts w:hint="cs"/>
          <w:rtl/>
          <w:lang w:eastAsia="he-IL"/>
        </w:rPr>
        <w:t xml:space="preserve">אנחנו נמצאים במציאות שבה אין שום הסדרה של ההתמודדות </w:t>
      </w:r>
      <w:bookmarkStart w:id="110" w:name="_ETM_Q1_4053000"/>
      <w:bookmarkEnd w:id="110"/>
      <w:r w:rsidR="00462E7F">
        <w:rPr>
          <w:rFonts w:hint="cs"/>
          <w:rtl/>
          <w:lang w:eastAsia="he-IL"/>
        </w:rPr>
        <w:t xml:space="preserve">עם הנגיף, </w:t>
      </w:r>
      <w:r w:rsidR="007772A5">
        <w:rPr>
          <w:rFonts w:hint="cs"/>
          <w:rtl/>
          <w:lang w:eastAsia="he-IL"/>
        </w:rPr>
        <w:t xml:space="preserve">לממשלה יש </w:t>
      </w:r>
      <w:r w:rsidR="00462E7F">
        <w:rPr>
          <w:rFonts w:hint="cs"/>
          <w:rtl/>
          <w:lang w:eastAsia="he-IL"/>
        </w:rPr>
        <w:t>ה</w:t>
      </w:r>
      <w:r w:rsidR="007772A5">
        <w:rPr>
          <w:rFonts w:hint="cs"/>
          <w:rtl/>
          <w:lang w:eastAsia="he-IL"/>
        </w:rPr>
        <w:t xml:space="preserve">סמכות להאריך. </w:t>
      </w:r>
    </w:p>
    <w:p w:rsidR="007772A5" w:rsidRDefault="007772A5" w:rsidP="009A083D">
      <w:pPr>
        <w:rPr>
          <w:rtl/>
          <w:lang w:eastAsia="he-IL"/>
        </w:rPr>
      </w:pPr>
    </w:p>
    <w:p w:rsidR="007772A5" w:rsidRDefault="007772A5" w:rsidP="007772A5">
      <w:pPr>
        <w:pStyle w:val="a4"/>
        <w:keepNext/>
        <w:rPr>
          <w:rtl/>
        </w:rPr>
      </w:pPr>
      <w:bookmarkStart w:id="111" w:name="ET_speaker_גור_בליי_6"/>
      <w:r w:rsidRPr="007772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7772A5" w:rsidRDefault="007772A5" w:rsidP="007772A5">
      <w:pPr>
        <w:pStyle w:val="KeepWithNext"/>
        <w:rPr>
          <w:rtl/>
          <w:lang w:eastAsia="he-IL"/>
        </w:rPr>
      </w:pPr>
    </w:p>
    <w:p w:rsidR="007772A5" w:rsidRDefault="00462E7F" w:rsidP="00462E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שזה כתוב כרגע, זה אוטומטית. לממשלה סמכות </w:t>
      </w:r>
      <w:bookmarkStart w:id="112" w:name="_ETM_Q1_4062000"/>
      <w:bookmarkEnd w:id="112"/>
      <w:r>
        <w:rPr>
          <w:rFonts w:hint="cs"/>
          <w:rtl/>
          <w:lang w:eastAsia="he-IL"/>
        </w:rPr>
        <w:t>לבטל את זה, אבל - - -</w:t>
      </w:r>
      <w:r w:rsidR="007772A5">
        <w:rPr>
          <w:rFonts w:hint="cs"/>
          <w:rtl/>
          <w:lang w:eastAsia="he-IL"/>
        </w:rPr>
        <w:t xml:space="preserve"> </w:t>
      </w:r>
    </w:p>
    <w:p w:rsidR="007772A5" w:rsidRDefault="007772A5" w:rsidP="007772A5">
      <w:pPr>
        <w:rPr>
          <w:rtl/>
          <w:lang w:eastAsia="he-IL"/>
        </w:rPr>
      </w:pPr>
    </w:p>
    <w:p w:rsidR="007772A5" w:rsidRDefault="007772A5" w:rsidP="007772A5">
      <w:pPr>
        <w:pStyle w:val="af6"/>
        <w:keepNext/>
        <w:rPr>
          <w:rtl/>
        </w:rPr>
      </w:pPr>
      <w:bookmarkStart w:id="113" w:name="ET_yor_6156_7"/>
      <w:r w:rsidRPr="007772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"/>
    </w:p>
    <w:p w:rsidR="007772A5" w:rsidRDefault="007772A5" w:rsidP="007772A5">
      <w:pPr>
        <w:pStyle w:val="KeepWithNext"/>
        <w:rPr>
          <w:rtl/>
          <w:lang w:eastAsia="he-IL"/>
        </w:rPr>
      </w:pPr>
    </w:p>
    <w:p w:rsidR="007772A5" w:rsidRDefault="00462E7F" w:rsidP="00777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אפשר להיכנס לפרטים האם צריך בשביל זה הכרזה </w:t>
      </w:r>
      <w:r w:rsidR="007772A5">
        <w:rPr>
          <w:rFonts w:hint="cs"/>
          <w:rtl/>
          <w:lang w:eastAsia="he-IL"/>
        </w:rPr>
        <w:t xml:space="preserve">או לא, נשמע, אבל כעיקרון - - </w:t>
      </w:r>
    </w:p>
    <w:p w:rsidR="007772A5" w:rsidRDefault="007772A5" w:rsidP="007772A5">
      <w:pPr>
        <w:rPr>
          <w:rtl/>
          <w:lang w:eastAsia="he-IL"/>
        </w:rPr>
      </w:pPr>
    </w:p>
    <w:p w:rsidR="007772A5" w:rsidRDefault="007772A5" w:rsidP="007772A5">
      <w:pPr>
        <w:pStyle w:val="a4"/>
        <w:keepNext/>
        <w:rPr>
          <w:rtl/>
        </w:rPr>
      </w:pPr>
      <w:bookmarkStart w:id="114" w:name="ET_speaker_גור_בליי_8"/>
      <w:r w:rsidRPr="007772A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772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7772A5" w:rsidRDefault="007772A5" w:rsidP="007772A5">
      <w:pPr>
        <w:pStyle w:val="KeepWithNext"/>
        <w:rPr>
          <w:rtl/>
          <w:lang w:eastAsia="he-IL"/>
        </w:rPr>
      </w:pPr>
    </w:p>
    <w:p w:rsidR="007772A5" w:rsidRDefault="007772A5" w:rsidP="007772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לסרבל. </w:t>
      </w:r>
    </w:p>
    <w:p w:rsidR="007772A5" w:rsidRDefault="007772A5" w:rsidP="007772A5">
      <w:pPr>
        <w:rPr>
          <w:rtl/>
          <w:lang w:eastAsia="he-IL"/>
        </w:rPr>
      </w:pPr>
    </w:p>
    <w:p w:rsidR="007772A5" w:rsidRDefault="007772A5" w:rsidP="007772A5">
      <w:pPr>
        <w:pStyle w:val="af6"/>
        <w:keepNext/>
        <w:rPr>
          <w:rtl/>
        </w:rPr>
      </w:pPr>
      <w:bookmarkStart w:id="115" w:name="ET_yor_6156_9"/>
      <w:r w:rsidRPr="007772A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772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7772A5" w:rsidRDefault="007772A5" w:rsidP="007772A5">
      <w:pPr>
        <w:pStyle w:val="KeepWithNext"/>
        <w:rPr>
          <w:rtl/>
          <w:lang w:eastAsia="he-IL"/>
        </w:rPr>
      </w:pPr>
    </w:p>
    <w:p w:rsidR="007772A5" w:rsidRDefault="00462E7F" w:rsidP="00A70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--בסדר </w:t>
      </w:r>
      <w:bookmarkStart w:id="116" w:name="_ETM_Q1_4070000"/>
      <w:bookmarkEnd w:id="116"/>
      <w:r>
        <w:rPr>
          <w:rFonts w:hint="cs"/>
          <w:rtl/>
          <w:lang w:eastAsia="he-IL"/>
        </w:rPr>
        <w:t xml:space="preserve">גמור, אבל כעיקרון מה שחשוב </w:t>
      </w:r>
      <w:r w:rsidR="007772A5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שאנחנו לא מותירים את הממשלה </w:t>
      </w:r>
      <w:bookmarkStart w:id="117" w:name="_ETM_Q1_4078000"/>
      <w:bookmarkEnd w:id="117"/>
      <w:r>
        <w:rPr>
          <w:rFonts w:hint="cs"/>
          <w:rtl/>
          <w:lang w:eastAsia="he-IL"/>
        </w:rPr>
        <w:t xml:space="preserve">בלי כל מענה, זה </w:t>
      </w:r>
      <w:r w:rsidR="007772A5">
        <w:rPr>
          <w:rFonts w:hint="cs"/>
          <w:rtl/>
          <w:lang w:eastAsia="he-IL"/>
        </w:rPr>
        <w:t xml:space="preserve">לא שהתקנות מתפוגגות ועכשיו אנחנו שבוע בלי שום משטר. אמנם התקנות החדשות לא נכנסות לתוקף עד שהכנסת מחליטה, אבל התקנות הקיימות מקבלות מעין הארכה, אלא אם </w:t>
      </w:r>
      <w:r w:rsidR="00A70E03">
        <w:rPr>
          <w:rFonts w:hint="cs"/>
          <w:rtl/>
          <w:lang w:eastAsia="he-IL"/>
        </w:rPr>
        <w:t xml:space="preserve">הממשלה מבטלת. </w:t>
      </w:r>
      <w:bookmarkStart w:id="118" w:name="_ETM_Q1_4096000"/>
      <w:bookmarkEnd w:id="118"/>
      <w:r w:rsidR="007772A5">
        <w:rPr>
          <w:rFonts w:hint="cs"/>
          <w:rtl/>
          <w:lang w:eastAsia="he-IL"/>
        </w:rPr>
        <w:t xml:space="preserve"> </w:t>
      </w:r>
    </w:p>
    <w:p w:rsidR="007772A5" w:rsidRDefault="007772A5" w:rsidP="007772A5">
      <w:pPr>
        <w:rPr>
          <w:rtl/>
          <w:lang w:eastAsia="he-IL"/>
        </w:rPr>
      </w:pPr>
    </w:p>
    <w:p w:rsidR="007772A5" w:rsidRDefault="00A70E03" w:rsidP="001304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השסתום השני שמלווה אותנו לכל </w:t>
      </w:r>
      <w:r w:rsidR="007772A5">
        <w:rPr>
          <w:rFonts w:hint="cs"/>
          <w:rtl/>
          <w:lang w:eastAsia="he-IL"/>
        </w:rPr>
        <w:t xml:space="preserve">אורך החוק, </w:t>
      </w:r>
      <w:r>
        <w:rPr>
          <w:rFonts w:hint="cs"/>
          <w:rtl/>
          <w:lang w:eastAsia="he-IL"/>
        </w:rPr>
        <w:t xml:space="preserve">זה הנושא של </w:t>
      </w:r>
      <w:r w:rsidR="007772A5">
        <w:rPr>
          <w:rFonts w:hint="cs"/>
          <w:rtl/>
          <w:lang w:eastAsia="he-IL"/>
        </w:rPr>
        <w:t xml:space="preserve">חריג הדחיפות. גם במצב המיוחד, ובוודאי במצב החירום, ההצעה שלנו מותירה בידי הממשלה את היכולת לומר: יש פה שינוי נסיבות, שמחייב מהלך מאוד מהיר; אנחנו </w:t>
      </w:r>
      <w:r w:rsidR="00A37698">
        <w:rPr>
          <w:rFonts w:hint="cs"/>
          <w:rtl/>
          <w:lang w:eastAsia="he-IL"/>
        </w:rPr>
        <w:t>עוד לא בהכרח בשלב של מעבר ל</w:t>
      </w:r>
      <w:r w:rsidR="007772A5">
        <w:rPr>
          <w:rFonts w:hint="cs"/>
          <w:rtl/>
          <w:lang w:eastAsia="he-IL"/>
        </w:rPr>
        <w:t xml:space="preserve">מצב חירום, </w:t>
      </w:r>
      <w:r w:rsidR="00A37698">
        <w:rPr>
          <w:rFonts w:hint="cs"/>
          <w:rtl/>
          <w:lang w:eastAsia="he-IL"/>
        </w:rPr>
        <w:t xml:space="preserve">כי אולי זה איזשהו אירוע נקודתי </w:t>
      </w:r>
      <w:bookmarkStart w:id="119" w:name="_ETM_Q1_4123000"/>
      <w:bookmarkEnd w:id="119"/>
      <w:proofErr w:type="spellStart"/>
      <w:r w:rsidR="00A37698">
        <w:rPr>
          <w:rFonts w:hint="cs"/>
          <w:rtl/>
          <w:lang w:eastAsia="he-IL"/>
        </w:rPr>
        <w:t>וכו</w:t>
      </w:r>
      <w:proofErr w:type="spellEnd"/>
      <w:r w:rsidR="00A37698">
        <w:rPr>
          <w:rFonts w:hint="cs"/>
          <w:rtl/>
          <w:lang w:eastAsia="he-IL"/>
        </w:rPr>
        <w:t>', ו</w:t>
      </w:r>
      <w:r w:rsidR="007772A5">
        <w:rPr>
          <w:rFonts w:hint="cs"/>
          <w:rtl/>
          <w:lang w:eastAsia="he-IL"/>
        </w:rPr>
        <w:t xml:space="preserve">הממשלה מפעילה </w:t>
      </w:r>
      <w:r w:rsidR="00A37698">
        <w:rPr>
          <w:rFonts w:hint="cs"/>
          <w:rtl/>
          <w:lang w:eastAsia="he-IL"/>
        </w:rPr>
        <w:t xml:space="preserve">גם במצב המיוחד </w:t>
      </w:r>
      <w:r w:rsidR="007772A5">
        <w:rPr>
          <w:rFonts w:hint="cs"/>
          <w:rtl/>
          <w:lang w:eastAsia="he-IL"/>
        </w:rPr>
        <w:t xml:space="preserve">חריג דחיפות, שמאפשר הכנסת תקנות לפועל, ואז </w:t>
      </w:r>
      <w:r w:rsidR="00A37698">
        <w:rPr>
          <w:rFonts w:hint="cs"/>
          <w:rtl/>
          <w:lang w:eastAsia="he-IL"/>
        </w:rPr>
        <w:t>כמובן עומדת ל</w:t>
      </w:r>
      <w:r w:rsidR="007772A5">
        <w:rPr>
          <w:rFonts w:hint="cs"/>
          <w:rtl/>
          <w:lang w:eastAsia="he-IL"/>
        </w:rPr>
        <w:t xml:space="preserve">וועדה </w:t>
      </w:r>
      <w:r w:rsidR="00A37698">
        <w:rPr>
          <w:rFonts w:hint="cs"/>
          <w:rtl/>
          <w:lang w:eastAsia="he-IL"/>
        </w:rPr>
        <w:t>הזכות</w:t>
      </w:r>
      <w:r w:rsidR="007772A5">
        <w:rPr>
          <w:rFonts w:hint="cs"/>
          <w:rtl/>
          <w:lang w:eastAsia="he-IL"/>
        </w:rPr>
        <w:t xml:space="preserve"> לבטל את התקנות. חריג הדחיפות הזה, שאנחנו נעמוד על</w:t>
      </w:r>
      <w:r w:rsidR="00CB7B12">
        <w:rPr>
          <w:rFonts w:hint="cs"/>
          <w:rtl/>
          <w:lang w:eastAsia="he-IL"/>
        </w:rPr>
        <w:t xml:space="preserve">יו שהשימוש </w:t>
      </w:r>
      <w:r w:rsidR="007772A5">
        <w:rPr>
          <w:rFonts w:hint="cs"/>
          <w:rtl/>
          <w:lang w:eastAsia="he-IL"/>
        </w:rPr>
        <w:t xml:space="preserve">בו יהיה רק </w:t>
      </w:r>
      <w:r w:rsidR="00CB7B12">
        <w:rPr>
          <w:rFonts w:hint="cs"/>
          <w:rtl/>
          <w:lang w:eastAsia="he-IL"/>
        </w:rPr>
        <w:t xml:space="preserve">מנסיבות או </w:t>
      </w:r>
      <w:bookmarkStart w:id="120" w:name="_ETM_Q1_4142000"/>
      <w:bookmarkEnd w:id="120"/>
      <w:r w:rsidR="007772A5">
        <w:rPr>
          <w:rFonts w:hint="cs"/>
          <w:rtl/>
          <w:lang w:eastAsia="he-IL"/>
        </w:rPr>
        <w:t>נוכח נסיבות אפידמיולוגיות</w:t>
      </w:r>
      <w:r w:rsidR="0013045B">
        <w:rPr>
          <w:rFonts w:hint="cs"/>
          <w:rtl/>
          <w:lang w:eastAsia="he-IL"/>
        </w:rPr>
        <w:t>,</w:t>
      </w:r>
      <w:r w:rsidR="007772A5">
        <w:rPr>
          <w:rFonts w:hint="cs"/>
          <w:rtl/>
          <w:lang w:eastAsia="he-IL"/>
        </w:rPr>
        <w:t xml:space="preserve"> ולא כתוצאה מעניינים אחרים, הוא מעין המנגנון המאזן להשבה של </w:t>
      </w:r>
      <w:r w:rsidR="00035FF5">
        <w:rPr>
          <w:rFonts w:hint="cs"/>
          <w:rtl/>
          <w:lang w:eastAsia="he-IL"/>
        </w:rPr>
        <w:t>משטר ה</w:t>
      </w:r>
      <w:r w:rsidR="0013045B">
        <w:rPr>
          <w:rFonts w:hint="cs"/>
          <w:rtl/>
          <w:lang w:eastAsia="he-IL"/>
        </w:rPr>
        <w:t>ת</w:t>
      </w:r>
      <w:r w:rsidR="00035FF5">
        <w:rPr>
          <w:rFonts w:hint="cs"/>
          <w:rtl/>
          <w:lang w:eastAsia="he-IL"/>
        </w:rPr>
        <w:t xml:space="preserve">חיקה, שקיים יותר בשגרה ושעליו אנחנו עומדים ליתר איזון בין הרשות המבצעת לרשות המחוקקת. </w:t>
      </w:r>
    </w:p>
    <w:p w:rsidR="00035FF5" w:rsidRDefault="00035FF5" w:rsidP="007772A5">
      <w:pPr>
        <w:rPr>
          <w:rtl/>
          <w:lang w:eastAsia="he-IL"/>
        </w:rPr>
      </w:pPr>
    </w:p>
    <w:p w:rsidR="00035FF5" w:rsidRDefault="00035FF5" w:rsidP="0013045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מיד ניכנס לפרטים. נציגות משרד הבריאות ו</w:t>
      </w:r>
      <w:r w:rsidR="0013045B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המשפטים, </w:t>
      </w:r>
      <w:r w:rsidR="0013045B">
        <w:rPr>
          <w:rFonts w:hint="cs"/>
          <w:rtl/>
          <w:lang w:eastAsia="he-IL"/>
        </w:rPr>
        <w:t xml:space="preserve">אם תרצו לפני שאנחנו קוראים גם להעיר, </w:t>
      </w:r>
      <w:r>
        <w:rPr>
          <w:rFonts w:hint="cs"/>
          <w:rtl/>
          <w:lang w:eastAsia="he-IL"/>
        </w:rPr>
        <w:t xml:space="preserve">בבקשה. אני </w:t>
      </w:r>
      <w:r w:rsidR="0013045B">
        <w:rPr>
          <w:rFonts w:hint="cs"/>
          <w:rtl/>
          <w:lang w:eastAsia="he-IL"/>
        </w:rPr>
        <w:t xml:space="preserve">רוצה </w:t>
      </w:r>
      <w:bookmarkStart w:id="121" w:name="_ETM_Q1_4183000"/>
      <w:bookmarkEnd w:id="121"/>
      <w:r w:rsidR="0013045B">
        <w:rPr>
          <w:rFonts w:hint="cs"/>
          <w:rtl/>
          <w:lang w:eastAsia="he-IL"/>
        </w:rPr>
        <w:t xml:space="preserve">לומר לחבריי, שאני </w:t>
      </w:r>
      <w:r>
        <w:rPr>
          <w:rFonts w:hint="cs"/>
          <w:rtl/>
          <w:lang w:eastAsia="he-IL"/>
        </w:rPr>
        <w:t>חושב שהאחריות שמוטלת לפתחנו הולכת למצוא פה איזושהי דרך ביניים, שמצד אחד כן משפרת משמעותית גם את יכולות הפיקוח הפרלמנטרי שלנו, וגם מבצרות את ההגנה על זכויות היסוד; ובאותה נשימה, אנחנו עדיין מצ</w:t>
      </w:r>
      <w:r w:rsidR="0013045B">
        <w:rPr>
          <w:rFonts w:hint="cs"/>
          <w:rtl/>
          <w:lang w:eastAsia="he-IL"/>
        </w:rPr>
        <w:t>וי</w:t>
      </w:r>
      <w:r>
        <w:rPr>
          <w:rFonts w:hint="cs"/>
          <w:rtl/>
          <w:lang w:eastAsia="he-IL"/>
        </w:rPr>
        <w:t>ים בעיצומו של מצב בריאותי, אני אקרא לו מיוחד</w:t>
      </w:r>
      <w:r w:rsidR="0013045B">
        <w:rPr>
          <w:rFonts w:hint="cs"/>
          <w:rtl/>
          <w:lang w:eastAsia="he-IL"/>
        </w:rPr>
        <w:t xml:space="preserve">, בסדר? כרגע עם </w:t>
      </w:r>
      <w:proofErr w:type="spellStart"/>
      <w:r w:rsidR="0013045B">
        <w:rPr>
          <w:rFonts w:hint="cs"/>
          <w:rtl/>
          <w:lang w:eastAsia="he-IL"/>
        </w:rPr>
        <w:t>האומיקרון</w:t>
      </w:r>
      <w:proofErr w:type="spellEnd"/>
      <w:r w:rsidR="0013045B">
        <w:rPr>
          <w:rFonts w:hint="cs"/>
          <w:rtl/>
          <w:lang w:eastAsia="he-IL"/>
        </w:rPr>
        <w:t xml:space="preserve"> אני חושב </w:t>
      </w:r>
      <w:bookmarkStart w:id="122" w:name="_ETM_Q1_4218000"/>
      <w:bookmarkEnd w:id="122"/>
      <w:r w:rsidR="0013045B">
        <w:rPr>
          <w:rFonts w:hint="cs"/>
          <w:rtl/>
          <w:lang w:eastAsia="he-IL"/>
        </w:rPr>
        <w:t>שאנחנו בסיטואציה של חירום</w:t>
      </w:r>
      <w:r>
        <w:rPr>
          <w:rFonts w:hint="cs"/>
          <w:rtl/>
          <w:lang w:eastAsia="he-IL"/>
        </w:rPr>
        <w:t xml:space="preserve">. </w:t>
      </w:r>
    </w:p>
    <w:p w:rsidR="00035FF5" w:rsidRDefault="00035FF5" w:rsidP="00035FF5">
      <w:pPr>
        <w:rPr>
          <w:rtl/>
          <w:lang w:eastAsia="he-IL"/>
        </w:rPr>
      </w:pPr>
    </w:p>
    <w:p w:rsidR="00035FF5" w:rsidRDefault="00035FF5" w:rsidP="00035FF5">
      <w:pPr>
        <w:pStyle w:val="af5"/>
        <w:keepNext/>
        <w:rPr>
          <w:rtl/>
        </w:rPr>
      </w:pPr>
      <w:bookmarkStart w:id="123" w:name="ET_interruption_קריאה_10"/>
      <w:r w:rsidRPr="00035FF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35F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"/>
    </w:p>
    <w:p w:rsidR="00035FF5" w:rsidRDefault="00035FF5" w:rsidP="00035FF5">
      <w:pPr>
        <w:pStyle w:val="KeepWithNext"/>
        <w:rPr>
          <w:rtl/>
          <w:lang w:eastAsia="he-IL"/>
        </w:rPr>
      </w:pPr>
    </w:p>
    <w:p w:rsidR="00035FF5" w:rsidRDefault="00035FF5" w:rsidP="00035F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הכי חירום. </w:t>
      </w:r>
    </w:p>
    <w:p w:rsidR="00035FF5" w:rsidRDefault="00035FF5" w:rsidP="00035FF5">
      <w:pPr>
        <w:rPr>
          <w:rtl/>
          <w:lang w:eastAsia="he-IL"/>
        </w:rPr>
      </w:pPr>
    </w:p>
    <w:p w:rsidR="00035FF5" w:rsidRDefault="00035FF5" w:rsidP="00035FF5">
      <w:pPr>
        <w:pStyle w:val="af6"/>
        <w:keepNext/>
        <w:rPr>
          <w:rtl/>
        </w:rPr>
      </w:pPr>
      <w:bookmarkStart w:id="124" w:name="ET_yor_6156_12"/>
      <w:r w:rsidRPr="00035F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035FF5" w:rsidRDefault="00035FF5" w:rsidP="00035FF5">
      <w:pPr>
        <w:pStyle w:val="KeepWithNext"/>
        <w:rPr>
          <w:rtl/>
          <w:lang w:eastAsia="he-IL"/>
        </w:rPr>
      </w:pPr>
    </w:p>
    <w:p w:rsidR="00035FF5" w:rsidRDefault="0013045B" w:rsidP="002F71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בסדר, אני לא כופר בזה, אבל </w:t>
      </w:r>
      <w:bookmarkStart w:id="125" w:name="_ETM_Q1_4224000"/>
      <w:bookmarkEnd w:id="125"/>
      <w:r>
        <w:rPr>
          <w:rFonts w:hint="cs"/>
          <w:rtl/>
          <w:lang w:eastAsia="he-IL"/>
        </w:rPr>
        <w:t xml:space="preserve">אני גם אומר שאם לא היינו עכשיו באומיקרון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" w:name="_ETM_Q1_4225000"/>
      <w:bookmarkEnd w:id="126"/>
      <w:r>
        <w:rPr>
          <w:rFonts w:hint="cs"/>
          <w:rtl/>
          <w:lang w:eastAsia="he-IL"/>
        </w:rPr>
        <w:t xml:space="preserve">אני חושב שלגבי מצב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לא צריך להתאמץ כדי לשכנע </w:t>
      </w:r>
      <w:bookmarkStart w:id="127" w:name="_ETM_Q1_4229000"/>
      <w:bookmarkEnd w:id="12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בהיעדר </w:t>
      </w: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, אני חושב שצריך להכיר בזה שאנחנו </w:t>
      </w:r>
      <w:bookmarkStart w:id="128" w:name="_ETM_Q1_4242000"/>
      <w:bookmarkEnd w:id="128"/>
      <w:r>
        <w:rPr>
          <w:rFonts w:hint="cs"/>
          <w:rtl/>
          <w:lang w:eastAsia="he-IL"/>
        </w:rPr>
        <w:t xml:space="preserve">עדיין </w:t>
      </w:r>
      <w:r w:rsidR="00035FF5">
        <w:rPr>
          <w:rFonts w:hint="cs"/>
          <w:rtl/>
          <w:lang w:eastAsia="he-IL"/>
        </w:rPr>
        <w:t xml:space="preserve">בהתמודדות בריאותית לא שגרתית, שמחייבת איזושהי הסדרה נורמטיבית, שמעצימה את ארגז הכלים שקיים בידי המדינה. </w:t>
      </w:r>
      <w:r w:rsidR="002F7163">
        <w:rPr>
          <w:rFonts w:hint="cs"/>
          <w:rtl/>
          <w:lang w:eastAsia="he-IL"/>
        </w:rPr>
        <w:t>אני רוצה להזכיר ש</w:t>
      </w:r>
      <w:r w:rsidR="00035FF5">
        <w:rPr>
          <w:rFonts w:hint="cs"/>
          <w:rtl/>
          <w:lang w:eastAsia="he-IL"/>
        </w:rPr>
        <w:t xml:space="preserve">כל המהלך של חוק הסמכויות המיוחדות, </w:t>
      </w:r>
      <w:r w:rsidR="002F7163">
        <w:rPr>
          <w:rFonts w:hint="cs"/>
          <w:rtl/>
          <w:lang w:eastAsia="he-IL"/>
        </w:rPr>
        <w:t xml:space="preserve">שאני גם מציע לשנות את שמו, </w:t>
      </w:r>
      <w:bookmarkStart w:id="129" w:name="_ETM_Q1_4260000"/>
      <w:bookmarkEnd w:id="129"/>
      <w:r w:rsidR="002F7163">
        <w:rPr>
          <w:rFonts w:hint="cs"/>
          <w:rtl/>
          <w:lang w:eastAsia="he-IL"/>
        </w:rPr>
        <w:t xml:space="preserve">החוק </w:t>
      </w:r>
      <w:r w:rsidR="00035FF5">
        <w:rPr>
          <w:rFonts w:hint="cs"/>
          <w:rtl/>
          <w:lang w:eastAsia="he-IL"/>
        </w:rPr>
        <w:t xml:space="preserve">צריך להיות חוק ההתמודדות עם נגיף הקורונה, </w:t>
      </w:r>
      <w:r w:rsidR="002F7163">
        <w:rPr>
          <w:rFonts w:hint="cs"/>
          <w:rtl/>
          <w:lang w:eastAsia="he-IL"/>
        </w:rPr>
        <w:t xml:space="preserve">הדגש בו הוא לא רק על הסמכויות, </w:t>
      </w:r>
      <w:r w:rsidR="00035FF5">
        <w:rPr>
          <w:rFonts w:hint="cs"/>
          <w:rtl/>
          <w:lang w:eastAsia="he-IL"/>
        </w:rPr>
        <w:t xml:space="preserve">אבל זה דבר שולי, נגיע לזה, זה עניין ציורי-ספרותי, נגיע לזה אחר כך. אני רוצה להזכיר שהחוק הזה נולד מתוך רצון להימנע משימוש בתקנות </w:t>
      </w:r>
      <w:r w:rsidR="00386B18">
        <w:rPr>
          <w:rFonts w:hint="cs"/>
          <w:rtl/>
          <w:lang w:eastAsia="he-IL"/>
        </w:rPr>
        <w:t>לשעת חירום</w:t>
      </w:r>
      <w:bookmarkStart w:id="130" w:name="_ETM_Q1_4282000"/>
      <w:bookmarkEnd w:id="130"/>
      <w:r w:rsidR="00386B18">
        <w:rPr>
          <w:rFonts w:hint="cs"/>
          <w:rtl/>
          <w:lang w:eastAsia="he-IL"/>
        </w:rPr>
        <w:t xml:space="preserve">. </w:t>
      </w:r>
    </w:p>
    <w:p w:rsidR="00035FF5" w:rsidRDefault="00035FF5" w:rsidP="00035FF5">
      <w:pPr>
        <w:rPr>
          <w:rtl/>
          <w:lang w:eastAsia="he-IL"/>
        </w:rPr>
      </w:pPr>
    </w:p>
    <w:p w:rsidR="00386B18" w:rsidRDefault="00386B18" w:rsidP="00386B18">
      <w:pPr>
        <w:pStyle w:val="a4"/>
        <w:keepNext/>
        <w:rPr>
          <w:rtl/>
        </w:rPr>
      </w:pPr>
      <w:bookmarkStart w:id="131" w:name="ET_speaker_6233_101"/>
      <w:r w:rsidRPr="00386B18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8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386B18" w:rsidRDefault="00386B18" w:rsidP="00386B18">
      <w:pPr>
        <w:pStyle w:val="KeepWithNext"/>
        <w:rPr>
          <w:rtl/>
          <w:lang w:eastAsia="he-IL"/>
        </w:rPr>
      </w:pPr>
    </w:p>
    <w:p w:rsidR="00386B18" w:rsidRPr="00386B18" w:rsidRDefault="00386B18" w:rsidP="00386B18">
      <w:pPr>
        <w:rPr>
          <w:rtl/>
          <w:lang w:eastAsia="he-IL"/>
        </w:rPr>
      </w:pPr>
      <w:bookmarkStart w:id="132" w:name="_ETM_Q1_4280000"/>
      <w:bookmarkEnd w:id="132"/>
      <w:r>
        <w:rPr>
          <w:rFonts w:hint="cs"/>
          <w:rtl/>
          <w:lang w:eastAsia="he-IL"/>
        </w:rPr>
        <w:t xml:space="preserve">מתוך רצון? הכריחו. </w:t>
      </w:r>
    </w:p>
    <w:p w:rsidR="00386B18" w:rsidRDefault="00386B18" w:rsidP="00386B18">
      <w:pPr>
        <w:pStyle w:val="KeepWithNext"/>
        <w:rPr>
          <w:rtl/>
          <w:lang w:eastAsia="he-IL"/>
        </w:rPr>
      </w:pPr>
    </w:p>
    <w:p w:rsidR="00386B18" w:rsidRDefault="00386B18" w:rsidP="00386B18">
      <w:pPr>
        <w:pStyle w:val="af6"/>
        <w:keepNext/>
        <w:rPr>
          <w:rtl/>
        </w:rPr>
      </w:pPr>
      <w:bookmarkStart w:id="133" w:name="ET_yor_6156_102"/>
      <w:r w:rsidRPr="00386B18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386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386B18" w:rsidRDefault="00386B18" w:rsidP="00386B18">
      <w:pPr>
        <w:pStyle w:val="KeepWithNext"/>
        <w:rPr>
          <w:rtl/>
          <w:lang w:eastAsia="he-IL"/>
        </w:rPr>
      </w:pPr>
    </w:p>
    <w:p w:rsidR="00386B18" w:rsidRDefault="00386B18" w:rsidP="00386B18">
      <w:pPr>
        <w:rPr>
          <w:rtl/>
          <w:lang w:eastAsia="he-IL"/>
        </w:rPr>
      </w:pPr>
      <w:bookmarkStart w:id="134" w:name="_ETM_Q1_4281000"/>
      <w:bookmarkEnd w:id="134"/>
      <w:r>
        <w:rPr>
          <w:rFonts w:hint="cs"/>
          <w:rtl/>
          <w:lang w:eastAsia="he-IL"/>
        </w:rPr>
        <w:t xml:space="preserve">לא משנה, רצון של בית המשפט העליון. </w:t>
      </w:r>
    </w:p>
    <w:p w:rsidR="00386B18" w:rsidRDefault="00386B18" w:rsidP="00386B18">
      <w:pPr>
        <w:rPr>
          <w:rtl/>
          <w:lang w:eastAsia="he-IL"/>
        </w:rPr>
      </w:pPr>
    </w:p>
    <w:p w:rsidR="00386B18" w:rsidRDefault="00386B18" w:rsidP="00386B18">
      <w:pPr>
        <w:pStyle w:val="a4"/>
        <w:keepNext/>
        <w:rPr>
          <w:rtl/>
        </w:rPr>
      </w:pPr>
      <w:bookmarkStart w:id="135" w:name="_ETM_Q1_4288000"/>
      <w:bookmarkStart w:id="136" w:name="ET_speaker_אייל_זנדברג_103"/>
      <w:bookmarkStart w:id="137" w:name="ET_speaker_אייל_זנדברג_13"/>
      <w:bookmarkEnd w:id="135"/>
      <w:r w:rsidRPr="00386B18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386B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386B18" w:rsidRDefault="00386B18" w:rsidP="00386B18">
      <w:pPr>
        <w:pStyle w:val="KeepWithNext"/>
        <w:rPr>
          <w:rtl/>
          <w:lang w:eastAsia="he-IL"/>
        </w:rPr>
      </w:pPr>
    </w:p>
    <w:p w:rsidR="00386B18" w:rsidRPr="00386B18" w:rsidRDefault="00386B18" w:rsidP="00386B18">
      <w:pPr>
        <w:rPr>
          <w:rtl/>
          <w:lang w:eastAsia="he-IL"/>
        </w:rPr>
      </w:pPr>
      <w:bookmarkStart w:id="138" w:name="_ETM_Q1_4286000"/>
      <w:bookmarkEnd w:id="138"/>
      <w:r>
        <w:rPr>
          <w:rFonts w:hint="cs"/>
          <w:rtl/>
          <w:lang w:eastAsia="he-IL"/>
        </w:rPr>
        <w:t xml:space="preserve">זה לא רצון. אפשר להציג את זה אחרת, </w:t>
      </w:r>
      <w:bookmarkStart w:id="139" w:name="_ETM_Q1_4289000"/>
      <w:bookmarkEnd w:id="139"/>
      <w:r>
        <w:rPr>
          <w:rFonts w:hint="cs"/>
          <w:rtl/>
          <w:lang w:eastAsia="he-IL"/>
        </w:rPr>
        <w:t xml:space="preserve">אבל אני לא רוצה להפריע. </w:t>
      </w:r>
    </w:p>
    <w:p w:rsidR="00035FF5" w:rsidRDefault="00035FF5" w:rsidP="00386B18">
      <w:pPr>
        <w:pStyle w:val="KeepWithNext"/>
        <w:rPr>
          <w:rtl/>
          <w:lang w:eastAsia="he-IL"/>
        </w:rPr>
      </w:pPr>
      <w:bookmarkStart w:id="140" w:name="_ETM_Q1_4287000"/>
      <w:bookmarkEnd w:id="140"/>
      <w:r>
        <w:rPr>
          <w:rtl/>
        </w:rPr>
        <w:t xml:space="preserve">  </w:t>
      </w:r>
      <w:bookmarkEnd w:id="137"/>
    </w:p>
    <w:p w:rsidR="00035FF5" w:rsidRDefault="00035FF5" w:rsidP="00035FF5">
      <w:pPr>
        <w:pStyle w:val="af6"/>
        <w:keepNext/>
        <w:rPr>
          <w:rtl/>
        </w:rPr>
      </w:pPr>
      <w:bookmarkStart w:id="141" w:name="ET_yor_6156_14"/>
      <w:r w:rsidRPr="00035FF5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035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035FF5" w:rsidRDefault="00035FF5" w:rsidP="00035FF5">
      <w:pPr>
        <w:pStyle w:val="KeepWithNext"/>
        <w:rPr>
          <w:rtl/>
          <w:lang w:eastAsia="he-IL"/>
        </w:rPr>
      </w:pPr>
    </w:p>
    <w:p w:rsidR="00731620" w:rsidRDefault="00386B18" w:rsidP="0073162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אנסח את ז</w:t>
      </w:r>
      <w:bookmarkStart w:id="142" w:name="_ETM_Q1_4295000"/>
      <w:bookmarkEnd w:id="142"/>
      <w:r>
        <w:rPr>
          <w:rFonts w:hint="cs"/>
          <w:rtl/>
          <w:lang w:eastAsia="he-IL"/>
        </w:rPr>
        <w:t xml:space="preserve">ה אחרת. החוק הזה בסופו של דבר מייצר מערכת </w:t>
      </w:r>
      <w:bookmarkStart w:id="143" w:name="_ETM_Q1_4298000"/>
      <w:bookmarkEnd w:id="143"/>
      <w:r>
        <w:rPr>
          <w:rFonts w:hint="cs"/>
          <w:rtl/>
          <w:lang w:eastAsia="he-IL"/>
        </w:rPr>
        <w:t xml:space="preserve">נורמטיבית, שמונעת את הצורך להשתמש </w:t>
      </w:r>
      <w:r w:rsidR="008969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פרקים במ</w:t>
      </w:r>
      <w:r w:rsidR="006F06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ורה, אבל זה </w:t>
      </w:r>
      <w:bookmarkStart w:id="144" w:name="_ETM_Q1_4301000"/>
      <w:bookmarkEnd w:id="144"/>
      <w:r>
        <w:rPr>
          <w:rFonts w:hint="cs"/>
          <w:rtl/>
          <w:lang w:eastAsia="he-IL"/>
        </w:rPr>
        <w:t>לא משנה</w:t>
      </w:r>
      <w:r w:rsidR="0089690C">
        <w:rPr>
          <w:rFonts w:hint="cs"/>
          <w:rtl/>
          <w:lang w:eastAsia="he-IL"/>
        </w:rPr>
        <w:t xml:space="preserve">, זאת אומרת: אם </w:t>
      </w:r>
      <w:bookmarkStart w:id="145" w:name="_ETM_Q1_4308000"/>
      <w:bookmarkEnd w:id="145"/>
      <w:r w:rsidR="0089690C">
        <w:rPr>
          <w:rFonts w:hint="cs"/>
          <w:rtl/>
          <w:lang w:eastAsia="he-IL"/>
        </w:rPr>
        <w:t xml:space="preserve">החוק הזה לא קיים, סביר להניח שהאלטרנטיבה לא </w:t>
      </w:r>
      <w:proofErr w:type="spellStart"/>
      <w:r w:rsidR="0089690C">
        <w:rPr>
          <w:rFonts w:hint="cs"/>
          <w:rtl/>
          <w:lang w:eastAsia="he-IL"/>
        </w:rPr>
        <w:t>היתה</w:t>
      </w:r>
      <w:proofErr w:type="spellEnd"/>
      <w:r w:rsidR="0089690C">
        <w:rPr>
          <w:rFonts w:hint="cs"/>
          <w:rtl/>
          <w:lang w:eastAsia="he-IL"/>
        </w:rPr>
        <w:t xml:space="preserve"> שימוש בכלים שקיימים </w:t>
      </w:r>
      <w:bookmarkStart w:id="146" w:name="_ETM_Q1_4313000"/>
      <w:bookmarkEnd w:id="146"/>
      <w:r w:rsidR="0089690C">
        <w:rPr>
          <w:rFonts w:hint="cs"/>
          <w:rtl/>
          <w:lang w:eastAsia="he-IL"/>
        </w:rPr>
        <w:t>היום בפקודת בריאות העם ותו לא. סביר להניח, שבה</w:t>
      </w:r>
      <w:bookmarkStart w:id="147" w:name="_ETM_Q1_4316000"/>
      <w:bookmarkEnd w:id="147"/>
      <w:r w:rsidR="0089690C">
        <w:rPr>
          <w:rFonts w:hint="cs"/>
          <w:rtl/>
          <w:lang w:eastAsia="he-IL"/>
        </w:rPr>
        <w:t xml:space="preserve">יעדר חוק מפורט, היינו מוצאים את עצמנו </w:t>
      </w:r>
      <w:r w:rsidR="00035FF5">
        <w:rPr>
          <w:rFonts w:hint="cs"/>
          <w:rtl/>
          <w:lang w:eastAsia="he-IL"/>
        </w:rPr>
        <w:t xml:space="preserve">בשנתיים האחרונות משתמשים לא </w:t>
      </w:r>
      <w:r w:rsidR="0089690C">
        <w:rPr>
          <w:rFonts w:hint="cs"/>
          <w:rtl/>
          <w:lang w:eastAsia="he-IL"/>
        </w:rPr>
        <w:t xml:space="preserve">מעט בתקנות לשעת </w:t>
      </w:r>
      <w:bookmarkStart w:id="148" w:name="_ETM_Q1_4325000"/>
      <w:bookmarkEnd w:id="148"/>
      <w:r w:rsidR="0089690C">
        <w:rPr>
          <w:rFonts w:hint="cs"/>
          <w:rtl/>
          <w:lang w:eastAsia="he-IL"/>
        </w:rPr>
        <w:t xml:space="preserve">חירום, שהייתי אומר שהנזק הנורמטיבי שלהן, החוקתי שלהן, הוא גדול </w:t>
      </w:r>
      <w:bookmarkStart w:id="149" w:name="_ETM_Q1_4332000"/>
      <w:bookmarkEnd w:id="149"/>
      <w:r w:rsidR="0089690C">
        <w:rPr>
          <w:rFonts w:hint="cs"/>
          <w:rtl/>
          <w:lang w:eastAsia="he-IL"/>
        </w:rPr>
        <w:t xml:space="preserve">לאין שיעור מהפעולה על פי החוק הזה. </w:t>
      </w:r>
      <w:r w:rsidR="00731620">
        <w:rPr>
          <w:rFonts w:hint="cs"/>
          <w:rtl/>
          <w:lang w:eastAsia="he-IL"/>
        </w:rPr>
        <w:t>אז יש פה שני</w:t>
      </w:r>
      <w:bookmarkStart w:id="150" w:name="_ETM_Q1_4333000"/>
      <w:bookmarkEnd w:id="150"/>
      <w:r w:rsidR="00731620">
        <w:rPr>
          <w:rFonts w:hint="cs"/>
          <w:rtl/>
          <w:lang w:eastAsia="he-IL"/>
        </w:rPr>
        <w:t xml:space="preserve"> קטבים, שאנחנו צריכים להלך ביניהם, התמודדות עם מצב </w:t>
      </w:r>
      <w:bookmarkStart w:id="151" w:name="_ETM_Q1_4342000"/>
      <w:bookmarkEnd w:id="151"/>
      <w:r w:rsidR="00731620">
        <w:rPr>
          <w:rFonts w:hint="cs"/>
          <w:rtl/>
          <w:lang w:eastAsia="he-IL"/>
        </w:rPr>
        <w:t xml:space="preserve">שהוא מיוחד, שהוא לא שגרתי, ובין הרצון לא להותיר את </w:t>
      </w:r>
      <w:bookmarkStart w:id="152" w:name="_ETM_Q1_4348000"/>
      <w:bookmarkEnd w:id="152"/>
      <w:r w:rsidR="00731620">
        <w:rPr>
          <w:rFonts w:hint="cs"/>
          <w:rtl/>
          <w:lang w:eastAsia="he-IL"/>
        </w:rPr>
        <w:t xml:space="preserve">החוק כפי שהוא. עברנו שנתיים, למדנו דברים, ראינו איפה אפשר </w:t>
      </w:r>
      <w:bookmarkStart w:id="153" w:name="_ETM_Q1_4354000"/>
      <w:bookmarkEnd w:id="153"/>
      <w:r w:rsidR="00731620">
        <w:rPr>
          <w:rFonts w:hint="cs"/>
          <w:rtl/>
          <w:lang w:eastAsia="he-IL"/>
        </w:rPr>
        <w:t xml:space="preserve">קצת לשחרר את החגורה, איפה צריך להותיר אותה מהודקת, </w:t>
      </w:r>
      <w:bookmarkStart w:id="154" w:name="_ETM_Q1_4358000"/>
      <w:bookmarkEnd w:id="154"/>
      <w:r w:rsidR="00731620">
        <w:rPr>
          <w:rFonts w:hint="cs"/>
          <w:rtl/>
          <w:lang w:eastAsia="he-IL"/>
        </w:rPr>
        <w:t xml:space="preserve">וזו מטרת המהלך שבו אנחנו מתחילים לעסוק היום. </w:t>
      </w:r>
    </w:p>
    <w:p w:rsidR="00731620" w:rsidRDefault="00731620" w:rsidP="00731620">
      <w:pPr>
        <w:rPr>
          <w:rtl/>
          <w:lang w:eastAsia="he-IL"/>
        </w:rPr>
      </w:pPr>
    </w:p>
    <w:p w:rsidR="00731620" w:rsidRDefault="00731620" w:rsidP="00731620">
      <w:pPr>
        <w:rPr>
          <w:rtl/>
          <w:lang w:eastAsia="he-IL"/>
        </w:rPr>
      </w:pPr>
      <w:bookmarkStart w:id="155" w:name="_ETM_Q1_4368000"/>
      <w:bookmarkEnd w:id="155"/>
      <w:r>
        <w:rPr>
          <w:rFonts w:hint="cs"/>
          <w:rtl/>
          <w:lang w:eastAsia="he-IL"/>
        </w:rPr>
        <w:t xml:space="preserve">אלא </w:t>
      </w:r>
      <w:bookmarkStart w:id="156" w:name="_ETM_Q1_4369000"/>
      <w:bookmarkEnd w:id="156"/>
      <w:r>
        <w:rPr>
          <w:rFonts w:hint="cs"/>
          <w:rtl/>
          <w:lang w:eastAsia="he-IL"/>
        </w:rPr>
        <w:t xml:space="preserve">אם ישנן הערות של משרד המשפטים או משרד הבריאות שאתם </w:t>
      </w:r>
      <w:bookmarkStart w:id="157" w:name="_ETM_Q1_4371000"/>
      <w:bookmarkEnd w:id="157"/>
      <w:r>
        <w:rPr>
          <w:rFonts w:hint="cs"/>
          <w:rtl/>
          <w:lang w:eastAsia="he-IL"/>
        </w:rPr>
        <w:t xml:space="preserve">מבקשים לומר בפתח הדיון, וכמובן אם חברי </w:t>
      </w:r>
      <w:bookmarkStart w:id="158" w:name="_ETM_Q1_4379000"/>
      <w:bookmarkEnd w:id="158"/>
      <w:r>
        <w:rPr>
          <w:rFonts w:hint="cs"/>
          <w:rtl/>
          <w:lang w:eastAsia="he-IL"/>
        </w:rPr>
        <w:t xml:space="preserve">הכנסת רוצים להתייחס בכל רגע נתון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לא, </w:t>
      </w:r>
      <w:bookmarkStart w:id="159" w:name="_ETM_Q1_4376000"/>
      <w:bookmarkEnd w:id="159"/>
      <w:r>
        <w:rPr>
          <w:rFonts w:hint="cs"/>
          <w:rtl/>
          <w:lang w:eastAsia="he-IL"/>
        </w:rPr>
        <w:t xml:space="preserve">היועץ המשפטי, תוסף את ראייתך, ואז אני מציע </w:t>
      </w:r>
      <w:bookmarkStart w:id="160" w:name="_ETM_Q1_4385000"/>
      <w:bookmarkEnd w:id="160"/>
      <w:r>
        <w:rPr>
          <w:rFonts w:hint="cs"/>
          <w:rtl/>
          <w:lang w:eastAsia="he-IL"/>
        </w:rPr>
        <w:t xml:space="preserve">שנצלול להסדרים המוצעים. </w:t>
      </w:r>
    </w:p>
    <w:p w:rsidR="00D73FD7" w:rsidRDefault="00D73FD7" w:rsidP="00035FF5">
      <w:pPr>
        <w:rPr>
          <w:rtl/>
          <w:lang w:eastAsia="he-IL"/>
        </w:rPr>
      </w:pPr>
    </w:p>
    <w:p w:rsidR="00D73FD7" w:rsidRDefault="00D73FD7" w:rsidP="00D73FD7">
      <w:pPr>
        <w:pStyle w:val="a4"/>
        <w:keepNext/>
        <w:rPr>
          <w:rtl/>
        </w:rPr>
      </w:pPr>
      <w:bookmarkStart w:id="161" w:name="ET_speaker_גור_בליי_15"/>
      <w:r w:rsidRPr="00D73FD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7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"/>
    </w:p>
    <w:p w:rsidR="00D73FD7" w:rsidRDefault="00D73FD7" w:rsidP="00D73FD7">
      <w:pPr>
        <w:pStyle w:val="KeepWithNext"/>
        <w:rPr>
          <w:rtl/>
          <w:lang w:eastAsia="he-IL"/>
        </w:rPr>
      </w:pPr>
    </w:p>
    <w:p w:rsidR="00D73FD7" w:rsidRDefault="00731620" w:rsidP="00D73F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שהצגת את הדברים בצורה </w:t>
      </w:r>
      <w:bookmarkStart w:id="162" w:name="_ETM_Q1_4393000"/>
      <w:bookmarkEnd w:id="162"/>
      <w:r>
        <w:rPr>
          <w:rFonts w:hint="cs"/>
          <w:rtl/>
          <w:lang w:eastAsia="he-IL"/>
        </w:rPr>
        <w:t xml:space="preserve">מפורטת. אין לי הרבה מה להוסיף, אלא רק שני חידודים </w:t>
      </w:r>
      <w:bookmarkStart w:id="163" w:name="_ETM_Q1_4395000"/>
      <w:bookmarkEnd w:id="163"/>
      <w:r>
        <w:rPr>
          <w:rFonts w:hint="cs"/>
          <w:rtl/>
          <w:lang w:eastAsia="he-IL"/>
        </w:rPr>
        <w:t xml:space="preserve">לפני שנעבור להקריא: אחד, המתכונת הבסיסית של ההפרדה בין </w:t>
      </w:r>
      <w:bookmarkStart w:id="164" w:name="_ETM_Q1_4404000"/>
      <w:bookmarkEnd w:id="164"/>
      <w:r>
        <w:rPr>
          <w:rFonts w:hint="cs"/>
          <w:rtl/>
          <w:lang w:eastAsia="he-IL"/>
        </w:rPr>
        <w:t xml:space="preserve">שני המצבים מבוססת על זה שההבחנה מתבססת על מצב התחלואה, </w:t>
      </w:r>
      <w:bookmarkStart w:id="165" w:name="_ETM_Q1_4405000"/>
      <w:bookmarkEnd w:id="165"/>
      <w:r w:rsidR="00597F93">
        <w:rPr>
          <w:rFonts w:hint="cs"/>
          <w:rtl/>
          <w:lang w:eastAsia="he-IL"/>
        </w:rPr>
        <w:t xml:space="preserve">שאנחנו נצטרך בדיוק לכתוב בצורה הכי ברורה איך לאפיין את </w:t>
      </w:r>
      <w:bookmarkStart w:id="166" w:name="_ETM_Q1_4414000"/>
      <w:bookmarkEnd w:id="166"/>
      <w:r w:rsidR="00597F93">
        <w:rPr>
          <w:rFonts w:hint="cs"/>
          <w:rtl/>
          <w:lang w:eastAsia="he-IL"/>
        </w:rPr>
        <w:t xml:space="preserve">שני המצבים, אבל יהיה איזשהו סטנדרט בריאותי, אם אתה </w:t>
      </w:r>
      <w:bookmarkStart w:id="167" w:name="_ETM_Q1_4415000"/>
      <w:bookmarkEnd w:id="167"/>
      <w:r w:rsidR="00597F93">
        <w:rPr>
          <w:rFonts w:hint="cs"/>
          <w:rtl/>
          <w:lang w:eastAsia="he-IL"/>
        </w:rPr>
        <w:t xml:space="preserve">במצב הנמוך או במצב הגבוה. ההשלכה של זה או התוצאה </w:t>
      </w:r>
      <w:bookmarkStart w:id="168" w:name="_ETM_Q1_4423000"/>
      <w:bookmarkEnd w:id="168"/>
      <w:r w:rsidR="00597F93">
        <w:rPr>
          <w:rFonts w:hint="cs"/>
          <w:rtl/>
          <w:lang w:eastAsia="he-IL"/>
        </w:rPr>
        <w:t xml:space="preserve">איפה אתה נמצא היא רמת הסמכויות שיש לממשלה ורמת </w:t>
      </w:r>
      <w:bookmarkStart w:id="169" w:name="_ETM_Q1_4426000"/>
      <w:bookmarkEnd w:id="169"/>
      <w:r w:rsidR="00597F93">
        <w:rPr>
          <w:rFonts w:hint="cs"/>
          <w:rtl/>
          <w:lang w:eastAsia="he-IL"/>
        </w:rPr>
        <w:t xml:space="preserve">הפיקוח הפרלמנטרי, </w:t>
      </w:r>
      <w:r w:rsidR="00D73FD7">
        <w:rPr>
          <w:rFonts w:hint="cs"/>
          <w:rtl/>
          <w:lang w:eastAsia="he-IL"/>
        </w:rPr>
        <w:t xml:space="preserve">אלה שתי התוצאות שנובעות במידה רבה מאיזה מצב אתה נמצא. </w:t>
      </w:r>
    </w:p>
    <w:p w:rsidR="00D73FD7" w:rsidRDefault="00D73FD7" w:rsidP="00D73FD7">
      <w:pPr>
        <w:rPr>
          <w:rtl/>
          <w:lang w:eastAsia="he-IL"/>
        </w:rPr>
      </w:pPr>
    </w:p>
    <w:p w:rsidR="00597F93" w:rsidRDefault="00597F93" w:rsidP="00D73FD7">
      <w:pPr>
        <w:rPr>
          <w:rtl/>
          <w:lang w:eastAsia="he-IL"/>
        </w:rPr>
      </w:pPr>
      <w:bookmarkStart w:id="170" w:name="_ETM_Q1_4429000"/>
      <w:bookmarkEnd w:id="170"/>
    </w:p>
    <w:p w:rsidR="00597F93" w:rsidRDefault="00597F93" w:rsidP="00597F93">
      <w:pPr>
        <w:pStyle w:val="a4"/>
        <w:keepNext/>
        <w:rPr>
          <w:rtl/>
        </w:rPr>
      </w:pPr>
      <w:bookmarkStart w:id="171" w:name="ET_speaker_6157_104"/>
      <w:r w:rsidRPr="00597F9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7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597F93" w:rsidRDefault="00597F93" w:rsidP="00597F93">
      <w:pPr>
        <w:pStyle w:val="KeepWithNext"/>
        <w:rPr>
          <w:rtl/>
          <w:lang w:eastAsia="he-IL"/>
        </w:rPr>
      </w:pPr>
    </w:p>
    <w:p w:rsidR="00597F93" w:rsidRDefault="00597F93" w:rsidP="00597F93">
      <w:pPr>
        <w:rPr>
          <w:rtl/>
          <w:lang w:eastAsia="he-IL"/>
        </w:rPr>
      </w:pPr>
      <w:bookmarkStart w:id="172" w:name="_ETM_Q1_4430000"/>
      <w:bookmarkEnd w:id="172"/>
      <w:r>
        <w:rPr>
          <w:rFonts w:hint="cs"/>
          <w:rtl/>
          <w:lang w:eastAsia="he-IL"/>
        </w:rPr>
        <w:t xml:space="preserve">אבל יש פה איזושהי הגדרה מעגלית. </w:t>
      </w:r>
    </w:p>
    <w:p w:rsidR="00597F93" w:rsidRDefault="00597F93" w:rsidP="00597F93">
      <w:pPr>
        <w:rPr>
          <w:rtl/>
          <w:lang w:eastAsia="he-IL"/>
        </w:rPr>
      </w:pPr>
    </w:p>
    <w:p w:rsidR="00597F93" w:rsidRDefault="00597F93" w:rsidP="00597F93">
      <w:pPr>
        <w:pStyle w:val="af5"/>
        <w:keepNext/>
        <w:rPr>
          <w:rtl/>
        </w:rPr>
      </w:pPr>
      <w:bookmarkStart w:id="173" w:name="_ETM_Q1_4433000"/>
      <w:bookmarkStart w:id="174" w:name="ET_interruption_קריאה_105"/>
      <w:bookmarkEnd w:id="173"/>
      <w:r w:rsidRPr="00597F9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97F9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4"/>
    </w:p>
    <w:p w:rsidR="00597F93" w:rsidRDefault="00597F93" w:rsidP="00597F93">
      <w:pPr>
        <w:pStyle w:val="KeepWithNext"/>
        <w:rPr>
          <w:rtl/>
          <w:lang w:eastAsia="he-IL"/>
        </w:rPr>
      </w:pPr>
    </w:p>
    <w:p w:rsidR="00597F93" w:rsidRDefault="00597F93" w:rsidP="00597F93">
      <w:pPr>
        <w:rPr>
          <w:rtl/>
          <w:lang w:eastAsia="he-IL"/>
        </w:rPr>
      </w:pPr>
      <w:bookmarkStart w:id="175" w:name="_ETM_Q1_4431000"/>
      <w:bookmarkEnd w:id="175"/>
      <w:r>
        <w:rPr>
          <w:rFonts w:hint="cs"/>
          <w:rtl/>
          <w:lang w:eastAsia="he-IL"/>
        </w:rPr>
        <w:t xml:space="preserve">אבל זה </w:t>
      </w:r>
      <w:bookmarkStart w:id="176" w:name="_ETM_Q1_4432000"/>
      <w:bookmarkEnd w:id="176"/>
      <w:r>
        <w:rPr>
          <w:rFonts w:hint="cs"/>
          <w:rtl/>
          <w:lang w:eastAsia="he-IL"/>
        </w:rPr>
        <w:t xml:space="preserve">לא רק רמת התחלואה. </w:t>
      </w:r>
    </w:p>
    <w:p w:rsidR="00597F93" w:rsidRDefault="00597F93" w:rsidP="00597F93">
      <w:pPr>
        <w:rPr>
          <w:rtl/>
          <w:lang w:eastAsia="he-IL"/>
        </w:rPr>
      </w:pPr>
      <w:bookmarkStart w:id="177" w:name="_ETM_Q1_4437000"/>
      <w:bookmarkEnd w:id="177"/>
    </w:p>
    <w:p w:rsidR="00597F93" w:rsidRDefault="00597F93" w:rsidP="00597F93">
      <w:pPr>
        <w:pStyle w:val="a4"/>
        <w:keepNext/>
        <w:rPr>
          <w:rtl/>
        </w:rPr>
      </w:pPr>
      <w:bookmarkStart w:id="178" w:name="ET_speaker_גור_בליי_106"/>
      <w:r w:rsidRPr="00597F9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7F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597F93" w:rsidRDefault="00597F93" w:rsidP="00597F93">
      <w:pPr>
        <w:pStyle w:val="KeepWithNext"/>
        <w:rPr>
          <w:rtl/>
          <w:lang w:eastAsia="he-IL"/>
        </w:rPr>
      </w:pPr>
    </w:p>
    <w:p w:rsidR="00D73FD7" w:rsidRDefault="00597F93" w:rsidP="00D95510">
      <w:pPr>
        <w:rPr>
          <w:rtl/>
          <w:lang w:eastAsia="he-IL"/>
        </w:rPr>
      </w:pPr>
      <w:bookmarkStart w:id="179" w:name="_ETM_Q1_4440000"/>
      <w:bookmarkEnd w:id="179"/>
      <w:r>
        <w:rPr>
          <w:rFonts w:hint="cs"/>
          <w:rtl/>
          <w:lang w:eastAsia="he-IL"/>
        </w:rPr>
        <w:t xml:space="preserve">נכון, אני מסכים, לכן בדיוק הייתי </w:t>
      </w:r>
      <w:bookmarkStart w:id="180" w:name="_ETM_Q1_4438000"/>
      <w:bookmarkEnd w:id="180"/>
      <w:r>
        <w:rPr>
          <w:rFonts w:hint="cs"/>
          <w:rtl/>
          <w:lang w:eastAsia="he-IL"/>
        </w:rPr>
        <w:t>בדרך להוסיף ולומר ש</w:t>
      </w:r>
      <w:r w:rsidR="009D31A2">
        <w:rPr>
          <w:rFonts w:hint="cs"/>
          <w:rtl/>
          <w:lang w:eastAsia="he-IL"/>
        </w:rPr>
        <w:t xml:space="preserve">יש פה מידה מסוימת </w:t>
      </w:r>
      <w:r w:rsidR="009D31A2">
        <w:rPr>
          <w:rtl/>
          <w:lang w:eastAsia="he-IL"/>
        </w:rPr>
        <w:t>–</w:t>
      </w:r>
      <w:r w:rsidR="009D31A2">
        <w:rPr>
          <w:rFonts w:hint="cs"/>
          <w:rtl/>
          <w:lang w:eastAsia="he-IL"/>
        </w:rPr>
        <w:t xml:space="preserve"> נכון, אני חושב שהיא </w:t>
      </w:r>
      <w:bookmarkStart w:id="181" w:name="_ETM_Q1_4448000"/>
      <w:bookmarkEnd w:id="181"/>
      <w:r w:rsidR="009D31A2">
        <w:rPr>
          <w:rFonts w:hint="cs"/>
          <w:rtl/>
          <w:lang w:eastAsia="he-IL"/>
        </w:rPr>
        <w:t xml:space="preserve">מובנית בכל הדבר הזה, אפשר לקרוא לזה </w:t>
      </w:r>
      <w:bookmarkStart w:id="182" w:name="_ETM_Q1_4449000"/>
      <w:bookmarkEnd w:id="182"/>
      <w:r w:rsidR="009D31A2">
        <w:rPr>
          <w:rFonts w:hint="cs"/>
          <w:rtl/>
          <w:lang w:eastAsia="he-IL"/>
        </w:rPr>
        <w:t xml:space="preserve">מעגליות, שההסתכלות היא לא רק על רמת התחלואה, אלא גם </w:t>
      </w:r>
      <w:bookmarkStart w:id="183" w:name="_ETM_Q1_4451000"/>
      <w:bookmarkEnd w:id="183"/>
      <w:r w:rsidR="009D31A2">
        <w:rPr>
          <w:rFonts w:hint="cs"/>
          <w:rtl/>
          <w:lang w:eastAsia="he-IL"/>
        </w:rPr>
        <w:t xml:space="preserve">על זה שאתה צריך את הסמכויות וצריך את הדחיפות. </w:t>
      </w:r>
      <w:r w:rsidR="00D95510">
        <w:rPr>
          <w:rFonts w:hint="cs"/>
          <w:rtl/>
          <w:lang w:eastAsia="he-IL"/>
        </w:rPr>
        <w:t xml:space="preserve">נכון, </w:t>
      </w:r>
      <w:bookmarkStart w:id="184" w:name="_ETM_Q1_4457000"/>
      <w:bookmarkEnd w:id="184"/>
      <w:r w:rsidR="00D95510">
        <w:rPr>
          <w:rFonts w:hint="cs"/>
          <w:rtl/>
          <w:lang w:eastAsia="he-IL"/>
        </w:rPr>
        <w:t xml:space="preserve">יש גם את הפן הזה, אבל </w:t>
      </w:r>
      <w:bookmarkStart w:id="185" w:name="_ETM_Q1_4454000"/>
      <w:bookmarkEnd w:id="185"/>
      <w:r w:rsidR="00D73FD7">
        <w:rPr>
          <w:rFonts w:hint="cs"/>
          <w:rtl/>
          <w:lang w:eastAsia="he-IL"/>
        </w:rPr>
        <w:t>זה תנאי נוסף</w:t>
      </w:r>
      <w:r w:rsidR="00D95510">
        <w:rPr>
          <w:rFonts w:hint="cs"/>
          <w:rtl/>
          <w:lang w:eastAsia="he-IL"/>
        </w:rPr>
        <w:t>.</w:t>
      </w:r>
      <w:r w:rsidR="00D73FD7">
        <w:rPr>
          <w:rFonts w:hint="cs"/>
          <w:rtl/>
          <w:lang w:eastAsia="he-IL"/>
        </w:rPr>
        <w:t xml:space="preserve"> אתה קודם כל צריך לעמוד באיזשהו רף בריאותי כדי לעלות לרמה הגבוהה יותר, </w:t>
      </w:r>
      <w:r w:rsidR="00D95510">
        <w:rPr>
          <w:rFonts w:hint="cs"/>
          <w:rtl/>
          <w:lang w:eastAsia="he-IL"/>
        </w:rPr>
        <w:t xml:space="preserve">אתה צריך לעמוד ברף </w:t>
      </w:r>
      <w:bookmarkStart w:id="186" w:name="_ETM_Q1_4468000"/>
      <w:bookmarkEnd w:id="186"/>
      <w:r w:rsidR="00D95510">
        <w:rPr>
          <w:rFonts w:hint="cs"/>
          <w:rtl/>
          <w:lang w:eastAsia="he-IL"/>
        </w:rPr>
        <w:t xml:space="preserve">בריאותי, הממשלה צריכה להגיד: אני עומדת ברף הבריאותי הגבוה יותר, </w:t>
      </w:r>
      <w:bookmarkStart w:id="187" w:name="_ETM_Q1_4471000"/>
      <w:bookmarkEnd w:id="187"/>
      <w:r w:rsidR="00D73FD7">
        <w:rPr>
          <w:rFonts w:hint="cs"/>
          <w:rtl/>
          <w:lang w:eastAsia="he-IL"/>
        </w:rPr>
        <w:t>ובנוסף או שאני צריכה את הסמכויות הנוספות, או ש</w:t>
      </w:r>
      <w:r w:rsidR="00D95510">
        <w:rPr>
          <w:rFonts w:hint="cs"/>
          <w:rtl/>
          <w:lang w:eastAsia="he-IL"/>
        </w:rPr>
        <w:t xml:space="preserve">אני צריכה את הפעולה המהירה יותר, ולכן אני צריכה סוג אחר של פיקוח פרלמנטרי; </w:t>
      </w:r>
      <w:bookmarkStart w:id="188" w:name="_ETM_Q1_4480000"/>
      <w:bookmarkEnd w:id="188"/>
      <w:r w:rsidR="00D95510">
        <w:rPr>
          <w:rFonts w:hint="cs"/>
          <w:rtl/>
          <w:lang w:eastAsia="he-IL"/>
        </w:rPr>
        <w:t>אני צריכה את שני הדברים, גם את הרף</w:t>
      </w:r>
      <w:r w:rsidR="00D73FD7">
        <w:rPr>
          <w:rFonts w:hint="cs"/>
          <w:rtl/>
          <w:lang w:eastAsia="he-IL"/>
        </w:rPr>
        <w:t xml:space="preserve"> הבריאותי, וגם הקלה באחת משתי התוצאות. </w:t>
      </w:r>
    </w:p>
    <w:p w:rsidR="00D73FD7" w:rsidRDefault="00D73FD7" w:rsidP="00D73FD7">
      <w:pPr>
        <w:rPr>
          <w:rtl/>
          <w:lang w:eastAsia="he-IL"/>
        </w:rPr>
      </w:pPr>
    </w:p>
    <w:p w:rsidR="00D73FD7" w:rsidRDefault="00D73FD7" w:rsidP="00D73FD7">
      <w:pPr>
        <w:pStyle w:val="a4"/>
        <w:keepNext/>
        <w:rPr>
          <w:rtl/>
        </w:rPr>
      </w:pPr>
      <w:bookmarkStart w:id="189" w:name="ET_speaker_6157_16"/>
      <w:r w:rsidRPr="00D73F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73F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D73FD7" w:rsidRDefault="00D73FD7" w:rsidP="00D73FD7">
      <w:pPr>
        <w:pStyle w:val="KeepWithNext"/>
        <w:rPr>
          <w:rtl/>
          <w:lang w:eastAsia="he-IL"/>
        </w:rPr>
      </w:pPr>
    </w:p>
    <w:p w:rsidR="00D95510" w:rsidRDefault="00D95510" w:rsidP="00D95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כאילו </w:t>
      </w:r>
      <w:bookmarkStart w:id="190" w:name="_ETM_Q1_4490000"/>
      <w:bookmarkEnd w:id="190"/>
      <w:r>
        <w:rPr>
          <w:rFonts w:hint="cs"/>
          <w:rtl/>
          <w:lang w:eastAsia="he-IL"/>
        </w:rPr>
        <w:t xml:space="preserve">מנסים להוסיף, אבל בעצם לדעתי אנחנו גורעים כשאנחנו </w:t>
      </w:r>
      <w:bookmarkStart w:id="191" w:name="_ETM_Q1_4494000"/>
      <w:bookmarkEnd w:id="191"/>
      <w:r>
        <w:rPr>
          <w:rFonts w:hint="cs"/>
          <w:rtl/>
          <w:lang w:eastAsia="he-IL"/>
        </w:rPr>
        <w:t xml:space="preserve">עושים את זה. אני לא נעול שהבנתי את השאלה, תו ירוק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הוא יושב. </w:t>
      </w:r>
    </w:p>
    <w:p w:rsidR="00D95510" w:rsidRDefault="00D95510" w:rsidP="00D95510">
      <w:pPr>
        <w:rPr>
          <w:rtl/>
          <w:lang w:eastAsia="he-IL"/>
        </w:rPr>
      </w:pPr>
    </w:p>
    <w:p w:rsidR="00D95510" w:rsidRDefault="00D95510" w:rsidP="00D95510">
      <w:pPr>
        <w:pStyle w:val="af6"/>
        <w:keepNext/>
        <w:rPr>
          <w:rtl/>
        </w:rPr>
      </w:pPr>
      <w:bookmarkStart w:id="192" w:name="ET_yor_6156_107"/>
      <w:r w:rsidRPr="00D9551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D95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D95510" w:rsidRDefault="00D95510" w:rsidP="00584A5E">
      <w:pPr>
        <w:pStyle w:val="af6"/>
        <w:keepNext/>
        <w:rPr>
          <w:rtl/>
        </w:rPr>
      </w:pPr>
      <w:bookmarkStart w:id="193" w:name="_ETM_Q1_4497000"/>
      <w:bookmarkStart w:id="194" w:name="_ETM_Q1_4502000"/>
      <w:bookmarkStart w:id="195" w:name="ET_yor_6156_17"/>
      <w:bookmarkEnd w:id="193"/>
      <w:bookmarkEnd w:id="194"/>
    </w:p>
    <w:p w:rsidR="00584A5E" w:rsidRDefault="00D95510" w:rsidP="00584A5E">
      <w:pPr>
        <w:pStyle w:val="af6"/>
        <w:keepNext/>
        <w:rPr>
          <w:rtl/>
        </w:rPr>
      </w:pPr>
      <w:bookmarkStart w:id="196" w:name="_ETM_Q1_4503000"/>
      <w:bookmarkStart w:id="197" w:name="_ETM_Q1_4499000"/>
      <w:bookmarkEnd w:id="196"/>
      <w:bookmarkEnd w:id="197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גם וגם. </w:t>
      </w:r>
      <w:r w:rsidR="00584A5E">
        <w:rPr>
          <w:rtl/>
        </w:rPr>
        <w:t xml:space="preserve">  </w:t>
      </w:r>
      <w:bookmarkEnd w:id="195"/>
    </w:p>
    <w:p w:rsidR="00584A5E" w:rsidRDefault="00584A5E" w:rsidP="00584A5E">
      <w:pPr>
        <w:pStyle w:val="KeepWithNext"/>
        <w:rPr>
          <w:rtl/>
          <w:lang w:eastAsia="he-IL"/>
        </w:rPr>
      </w:pPr>
    </w:p>
    <w:p w:rsidR="00584A5E" w:rsidRDefault="00584A5E" w:rsidP="00584A5E">
      <w:pPr>
        <w:pStyle w:val="-"/>
        <w:keepNext/>
        <w:rPr>
          <w:rtl/>
        </w:rPr>
      </w:pPr>
      <w:bookmarkStart w:id="198" w:name="ET_speakercontinue_6157_18"/>
      <w:r w:rsidRPr="00584A5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4A5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8"/>
    </w:p>
    <w:p w:rsidR="00584A5E" w:rsidRDefault="00584A5E" w:rsidP="00584A5E">
      <w:pPr>
        <w:pStyle w:val="KeepWithNext"/>
        <w:rPr>
          <w:rtl/>
          <w:lang w:eastAsia="he-IL"/>
        </w:rPr>
      </w:pPr>
    </w:p>
    <w:p w:rsidR="00584A5E" w:rsidRDefault="00D95510" w:rsidP="00D95510">
      <w:pPr>
        <w:rPr>
          <w:rtl/>
          <w:lang w:eastAsia="he-IL"/>
        </w:rPr>
      </w:pPr>
      <w:r>
        <w:rPr>
          <w:rFonts w:hint="cs"/>
          <w:rtl/>
          <w:lang w:eastAsia="he-IL"/>
        </w:rPr>
        <w:t>כי יש איזשהו אזכור אליו לזה</w:t>
      </w:r>
      <w:bookmarkStart w:id="199" w:name="_ETM_Q1_4505000"/>
      <w:bookmarkEnd w:id="199"/>
      <w:r>
        <w:rPr>
          <w:rFonts w:hint="cs"/>
          <w:rtl/>
          <w:lang w:eastAsia="he-IL"/>
        </w:rPr>
        <w:t xml:space="preserve">. </w:t>
      </w:r>
    </w:p>
    <w:p w:rsidR="00584A5E" w:rsidRDefault="00584A5E" w:rsidP="00584A5E">
      <w:pPr>
        <w:rPr>
          <w:rtl/>
          <w:lang w:eastAsia="he-IL"/>
        </w:rPr>
      </w:pPr>
    </w:p>
    <w:p w:rsidR="00584A5E" w:rsidRDefault="00584A5E" w:rsidP="00584A5E">
      <w:pPr>
        <w:pStyle w:val="a4"/>
        <w:keepNext/>
        <w:rPr>
          <w:rtl/>
        </w:rPr>
      </w:pPr>
      <w:bookmarkStart w:id="200" w:name="ET_speaker_גור_בליי_19"/>
      <w:r w:rsidRPr="00584A5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8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84A5E" w:rsidRDefault="00584A5E" w:rsidP="00584A5E">
      <w:pPr>
        <w:pStyle w:val="KeepWithNext"/>
        <w:rPr>
          <w:rtl/>
          <w:lang w:eastAsia="he-IL"/>
        </w:rPr>
      </w:pPr>
    </w:p>
    <w:p w:rsidR="00584A5E" w:rsidRDefault="00D95510" w:rsidP="00D95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רק תו ירוק בלי אופציה לבדיקה שלילית. </w:t>
      </w:r>
      <w:r w:rsidR="00584A5E">
        <w:rPr>
          <w:rFonts w:hint="cs"/>
          <w:rtl/>
          <w:lang w:eastAsia="he-IL"/>
        </w:rPr>
        <w:t xml:space="preserve"> </w:t>
      </w:r>
    </w:p>
    <w:p w:rsidR="00584A5E" w:rsidRDefault="00584A5E" w:rsidP="00584A5E">
      <w:pPr>
        <w:rPr>
          <w:rtl/>
          <w:lang w:eastAsia="he-IL"/>
        </w:rPr>
      </w:pPr>
    </w:p>
    <w:p w:rsidR="00D95510" w:rsidRDefault="00D95510" w:rsidP="00D95510">
      <w:pPr>
        <w:pStyle w:val="a4"/>
        <w:keepNext/>
        <w:rPr>
          <w:rtl/>
        </w:rPr>
      </w:pPr>
      <w:bookmarkStart w:id="201" w:name="_ETM_Q1_4508000"/>
      <w:bookmarkStart w:id="202" w:name="ET_speaker_6157_108"/>
      <w:bookmarkEnd w:id="201"/>
      <w:r w:rsidRPr="00D9551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D95510" w:rsidRDefault="00D95510" w:rsidP="00D95510">
      <w:pPr>
        <w:pStyle w:val="KeepWithNext"/>
        <w:rPr>
          <w:rtl/>
          <w:lang w:eastAsia="he-IL"/>
        </w:rPr>
      </w:pPr>
    </w:p>
    <w:p w:rsidR="00D95510" w:rsidRDefault="00D95510" w:rsidP="00D95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תו ירוק בלי אופציה לבדיקה שלילית לא היה לנו. </w:t>
      </w:r>
    </w:p>
    <w:p w:rsidR="00D95510" w:rsidRDefault="00D95510" w:rsidP="00D95510">
      <w:pPr>
        <w:rPr>
          <w:rtl/>
          <w:lang w:eastAsia="he-IL"/>
        </w:rPr>
      </w:pPr>
    </w:p>
    <w:p w:rsidR="00D95510" w:rsidRDefault="00D95510" w:rsidP="00D95510">
      <w:pPr>
        <w:pStyle w:val="a4"/>
        <w:keepNext/>
        <w:rPr>
          <w:rtl/>
        </w:rPr>
      </w:pPr>
      <w:bookmarkStart w:id="203" w:name="ET_speaker_גור_בליי_109"/>
      <w:r w:rsidRPr="00D9551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95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D95510" w:rsidRDefault="00D95510" w:rsidP="00D95510">
      <w:pPr>
        <w:pStyle w:val="KeepWithNext"/>
        <w:rPr>
          <w:rtl/>
          <w:lang w:eastAsia="he-IL"/>
        </w:rPr>
      </w:pPr>
    </w:p>
    <w:p w:rsidR="006067BA" w:rsidRDefault="006067BA" w:rsidP="00584A5E">
      <w:pPr>
        <w:rPr>
          <w:rtl/>
          <w:lang w:eastAsia="he-IL"/>
        </w:rPr>
      </w:pPr>
      <w:bookmarkStart w:id="204" w:name="_ETM_Q1_4509000"/>
      <w:bookmarkEnd w:id="204"/>
      <w:r>
        <w:rPr>
          <w:rFonts w:hint="cs"/>
          <w:rtl/>
          <w:lang w:eastAsia="he-IL"/>
        </w:rPr>
        <w:t xml:space="preserve">זה בתיקון הזה. </w:t>
      </w:r>
    </w:p>
    <w:p w:rsidR="006067BA" w:rsidRDefault="006067BA" w:rsidP="00584A5E">
      <w:pPr>
        <w:rPr>
          <w:rtl/>
          <w:lang w:eastAsia="he-IL"/>
        </w:rPr>
      </w:pPr>
    </w:p>
    <w:p w:rsidR="006067BA" w:rsidRDefault="006067BA" w:rsidP="006067BA">
      <w:pPr>
        <w:pStyle w:val="a4"/>
        <w:keepNext/>
        <w:rPr>
          <w:rtl/>
        </w:rPr>
      </w:pPr>
      <w:bookmarkStart w:id="205" w:name="ET_speaker_6157_110"/>
      <w:r w:rsidRPr="006067B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0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6067BA" w:rsidRDefault="006067BA" w:rsidP="006067BA">
      <w:pPr>
        <w:pStyle w:val="KeepWithNext"/>
        <w:rPr>
          <w:rtl/>
          <w:lang w:eastAsia="he-IL"/>
        </w:rPr>
      </w:pPr>
    </w:p>
    <w:p w:rsidR="006067BA" w:rsidRDefault="006067BA" w:rsidP="006067BA">
      <w:pPr>
        <w:rPr>
          <w:rtl/>
          <w:lang w:eastAsia="he-IL"/>
        </w:rPr>
      </w:pPr>
      <w:bookmarkStart w:id="206" w:name="_ETM_Q1_4512000"/>
      <w:bookmarkEnd w:id="206"/>
      <w:r>
        <w:rPr>
          <w:rFonts w:hint="cs"/>
          <w:rtl/>
          <w:lang w:eastAsia="he-IL"/>
        </w:rPr>
        <w:t>אנחנו רוצים את זה?</w:t>
      </w:r>
    </w:p>
    <w:p w:rsidR="006067BA" w:rsidRDefault="006067BA" w:rsidP="006067BA">
      <w:pPr>
        <w:rPr>
          <w:rtl/>
          <w:lang w:eastAsia="he-IL"/>
        </w:rPr>
      </w:pPr>
      <w:bookmarkStart w:id="207" w:name="_ETM_Q1_4515000"/>
      <w:bookmarkEnd w:id="207"/>
    </w:p>
    <w:p w:rsidR="006067BA" w:rsidRDefault="006067BA" w:rsidP="006067BA">
      <w:pPr>
        <w:pStyle w:val="a4"/>
        <w:keepNext/>
        <w:rPr>
          <w:rtl/>
        </w:rPr>
      </w:pPr>
      <w:bookmarkStart w:id="208" w:name="ET_speaker_גור_בליי_111"/>
      <w:r w:rsidRPr="006067B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06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6067BA" w:rsidRDefault="006067BA" w:rsidP="006067BA">
      <w:pPr>
        <w:pStyle w:val="KeepWithNext"/>
        <w:rPr>
          <w:rtl/>
          <w:lang w:eastAsia="he-IL"/>
        </w:rPr>
      </w:pPr>
    </w:p>
    <w:p w:rsidR="002F41B0" w:rsidRDefault="006067BA" w:rsidP="000A34EC">
      <w:pPr>
        <w:pStyle w:val="KeepWithNext"/>
        <w:ind w:firstLine="720"/>
        <w:rPr>
          <w:rtl/>
          <w:lang w:eastAsia="he-IL"/>
        </w:rPr>
      </w:pPr>
      <w:bookmarkStart w:id="209" w:name="_ETM_Q1_4511000"/>
      <w:bookmarkStart w:id="210" w:name="_ETM_Q1_4510000"/>
      <w:bookmarkEnd w:id="209"/>
      <w:bookmarkEnd w:id="210"/>
      <w:r>
        <w:rPr>
          <w:rFonts w:hint="cs"/>
          <w:rtl/>
          <w:lang w:eastAsia="he-IL"/>
        </w:rPr>
        <w:t xml:space="preserve">כתבתי </w:t>
      </w:r>
      <w:r w:rsidR="000A34EC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</w:t>
      </w:r>
      <w:bookmarkStart w:id="211" w:name="_ETM_Q1_4514000"/>
      <w:bookmarkEnd w:id="211"/>
      <w:r>
        <w:rPr>
          <w:rFonts w:hint="cs"/>
          <w:rtl/>
          <w:lang w:eastAsia="he-IL"/>
        </w:rPr>
        <w:t>הוועדה, זה בהצעת ה</w:t>
      </w:r>
      <w:r w:rsidR="00C05FA9">
        <w:rPr>
          <w:rFonts w:hint="cs"/>
          <w:rtl/>
          <w:lang w:eastAsia="he-IL"/>
        </w:rPr>
        <w:t xml:space="preserve">חוק הממשלתית. </w:t>
      </w:r>
      <w:bookmarkStart w:id="212" w:name="_ETM_Q1_4518000"/>
      <w:bookmarkEnd w:id="212"/>
      <w:r w:rsidR="000A34EC">
        <w:rPr>
          <w:rFonts w:hint="cs"/>
          <w:rtl/>
          <w:lang w:eastAsia="he-IL"/>
        </w:rPr>
        <w:t xml:space="preserve">אני אומר אם הוועדה תשאיר </w:t>
      </w:r>
      <w:bookmarkStart w:id="213" w:name="_ETM_Q1_4517000"/>
      <w:bookmarkEnd w:id="213"/>
      <w:r w:rsidR="000A34EC">
        <w:rPr>
          <w:rFonts w:hint="cs"/>
          <w:rtl/>
          <w:lang w:eastAsia="he-IL"/>
        </w:rPr>
        <w:t xml:space="preserve">את זה, בוודאי רק במצב הגבוה. </w:t>
      </w:r>
    </w:p>
    <w:p w:rsidR="002F41B0" w:rsidRDefault="002F41B0" w:rsidP="002F41B0">
      <w:pPr>
        <w:rPr>
          <w:rtl/>
          <w:lang w:eastAsia="he-IL"/>
        </w:rPr>
      </w:pPr>
    </w:p>
    <w:p w:rsidR="002F41B0" w:rsidRDefault="002F41B0" w:rsidP="002F41B0">
      <w:pPr>
        <w:pStyle w:val="a4"/>
        <w:keepNext/>
        <w:rPr>
          <w:rtl/>
        </w:rPr>
      </w:pPr>
      <w:bookmarkStart w:id="214" w:name="ET_speaker_6157_112"/>
      <w:r w:rsidRPr="002F41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F41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F41B0" w:rsidRDefault="002F41B0" w:rsidP="002F41B0">
      <w:pPr>
        <w:pStyle w:val="KeepWithNext"/>
        <w:rPr>
          <w:rtl/>
          <w:lang w:eastAsia="he-IL"/>
        </w:rPr>
      </w:pPr>
    </w:p>
    <w:p w:rsidR="002F41B0" w:rsidRDefault="002F41B0" w:rsidP="002F41B0">
      <w:pPr>
        <w:rPr>
          <w:rtl/>
          <w:lang w:eastAsia="he-IL"/>
        </w:rPr>
      </w:pPr>
      <w:bookmarkStart w:id="215" w:name="_ETM_Q1_4522000"/>
      <w:bookmarkEnd w:id="215"/>
      <w:r>
        <w:rPr>
          <w:rFonts w:hint="cs"/>
          <w:rtl/>
          <w:lang w:eastAsia="he-IL"/>
        </w:rPr>
        <w:t xml:space="preserve">אז אני </w:t>
      </w:r>
      <w:bookmarkStart w:id="216" w:name="_ETM_Q1_4523000"/>
      <w:bookmarkEnd w:id="216"/>
      <w:r>
        <w:rPr>
          <w:rFonts w:hint="cs"/>
          <w:rtl/>
          <w:lang w:eastAsia="he-IL"/>
        </w:rPr>
        <w:t xml:space="preserve">שם פה את הקיפול הקטן, שההתנגדות תירשם. </w:t>
      </w:r>
      <w:r w:rsidR="00BC0D60">
        <w:rPr>
          <w:rFonts w:hint="cs"/>
          <w:rtl/>
          <w:lang w:eastAsia="he-IL"/>
        </w:rPr>
        <w:t xml:space="preserve">לא הבנתי </w:t>
      </w:r>
      <w:bookmarkStart w:id="217" w:name="_ETM_Q1_4526000"/>
      <w:bookmarkEnd w:id="217"/>
      <w:r w:rsidR="00BC0D60">
        <w:rPr>
          <w:rFonts w:hint="cs"/>
          <w:rtl/>
          <w:lang w:eastAsia="he-IL"/>
        </w:rPr>
        <w:t xml:space="preserve">איפה תו ירוק נמצא. </w:t>
      </w:r>
    </w:p>
    <w:p w:rsidR="00BC0D60" w:rsidRDefault="00BC0D60" w:rsidP="002F41B0">
      <w:pPr>
        <w:rPr>
          <w:rtl/>
          <w:lang w:eastAsia="he-IL"/>
        </w:rPr>
      </w:pPr>
    </w:p>
    <w:p w:rsidR="00BC0D60" w:rsidRDefault="00BC0D60" w:rsidP="00BC0D60">
      <w:pPr>
        <w:pStyle w:val="af6"/>
        <w:keepNext/>
        <w:rPr>
          <w:rtl/>
        </w:rPr>
      </w:pPr>
      <w:bookmarkStart w:id="218" w:name="ET_yor_6156_113"/>
      <w:r w:rsidRPr="00BC0D6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גלעד קריב:</w:t>
      </w:r>
      <w:r w:rsidRPr="00BC0D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BC0D60" w:rsidRDefault="00BC0D60" w:rsidP="00BC0D60">
      <w:pPr>
        <w:pStyle w:val="KeepWithNext"/>
        <w:rPr>
          <w:rtl/>
          <w:lang w:eastAsia="he-IL"/>
        </w:rPr>
      </w:pPr>
    </w:p>
    <w:p w:rsidR="00BC0D60" w:rsidRDefault="00BC0D60" w:rsidP="00BC0D60">
      <w:pPr>
        <w:rPr>
          <w:rtl/>
          <w:lang w:eastAsia="he-IL"/>
        </w:rPr>
      </w:pPr>
      <w:bookmarkStart w:id="219" w:name="_ETM_Q1_4524000"/>
      <w:bookmarkEnd w:id="219"/>
      <w:r>
        <w:rPr>
          <w:rFonts w:hint="cs"/>
          <w:rtl/>
          <w:lang w:eastAsia="he-IL"/>
        </w:rPr>
        <w:t xml:space="preserve">גם אני כרגע לא בעד לאפשר </w:t>
      </w:r>
      <w:bookmarkStart w:id="220" w:name="_ETM_Q1_4529000"/>
      <w:bookmarkEnd w:id="220"/>
      <w:r>
        <w:rPr>
          <w:rFonts w:hint="cs"/>
          <w:rtl/>
          <w:lang w:eastAsia="he-IL"/>
        </w:rPr>
        <w:t xml:space="preserve">את העניין הזה. </w:t>
      </w:r>
    </w:p>
    <w:p w:rsidR="00BC0D60" w:rsidRDefault="00BC0D60" w:rsidP="00BC0D60">
      <w:pPr>
        <w:rPr>
          <w:rtl/>
          <w:lang w:eastAsia="he-IL"/>
        </w:rPr>
      </w:pPr>
    </w:p>
    <w:p w:rsidR="00BC0D60" w:rsidRDefault="00BC0D60" w:rsidP="00BC0D60">
      <w:pPr>
        <w:pStyle w:val="-"/>
        <w:keepNext/>
        <w:rPr>
          <w:rtl/>
        </w:rPr>
      </w:pPr>
      <w:bookmarkStart w:id="221" w:name="ET_speakercontinue_6157_114"/>
      <w:r w:rsidRPr="00BC0D6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0D6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"/>
    </w:p>
    <w:p w:rsidR="00BC0D60" w:rsidRDefault="00BC0D60" w:rsidP="00BC0D60">
      <w:pPr>
        <w:pStyle w:val="KeepWithNext"/>
        <w:rPr>
          <w:rtl/>
          <w:lang w:eastAsia="he-IL"/>
        </w:rPr>
      </w:pPr>
    </w:p>
    <w:p w:rsidR="00BC0D60" w:rsidRDefault="00BC0D60" w:rsidP="00BC0D60">
      <w:pPr>
        <w:pStyle w:val="KeepWithNext"/>
        <w:ind w:firstLine="720"/>
        <w:rPr>
          <w:rtl/>
          <w:lang w:eastAsia="he-IL"/>
        </w:rPr>
      </w:pPr>
      <w:bookmarkStart w:id="222" w:name="_ETM_Q1_4527000"/>
      <w:bookmarkStart w:id="223" w:name="_ETM_Q1_4520000"/>
      <w:bookmarkEnd w:id="222"/>
      <w:bookmarkEnd w:id="223"/>
      <w:r>
        <w:rPr>
          <w:rFonts w:hint="cs"/>
          <w:rtl/>
          <w:lang w:eastAsia="he-IL"/>
        </w:rPr>
        <w:t>אבל אני אומר לעניין תו ירוק, תו ירוק אפשר לכאורה בשני המצבים?</w:t>
      </w:r>
    </w:p>
    <w:p w:rsidR="00BC0D60" w:rsidRDefault="00BC0D60" w:rsidP="00BC0D60">
      <w:pPr>
        <w:rPr>
          <w:rtl/>
          <w:lang w:eastAsia="he-IL"/>
        </w:rPr>
      </w:pPr>
      <w:bookmarkStart w:id="224" w:name="_ETM_Q1_4532000"/>
      <w:bookmarkEnd w:id="224"/>
    </w:p>
    <w:p w:rsidR="00BC0D60" w:rsidRDefault="00BC0D60" w:rsidP="00BC0D60">
      <w:pPr>
        <w:pStyle w:val="a4"/>
        <w:keepNext/>
        <w:rPr>
          <w:rtl/>
        </w:rPr>
      </w:pPr>
      <w:bookmarkStart w:id="225" w:name="ET_speaker_גור_בליי_115"/>
      <w:r w:rsidRPr="00BC0D6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C0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BC0D60" w:rsidRDefault="00BC0D60" w:rsidP="00BC0D60">
      <w:pPr>
        <w:pStyle w:val="KeepWithNext"/>
        <w:rPr>
          <w:rtl/>
          <w:lang w:eastAsia="he-IL"/>
        </w:rPr>
      </w:pPr>
    </w:p>
    <w:p w:rsidR="00BC0D60" w:rsidRDefault="00BC0D60" w:rsidP="00BC0D60">
      <w:pPr>
        <w:rPr>
          <w:rtl/>
          <w:lang w:eastAsia="he-IL"/>
        </w:rPr>
      </w:pPr>
      <w:bookmarkStart w:id="226" w:name="_ETM_Q1_4534000"/>
      <w:bookmarkEnd w:id="226"/>
      <w:r>
        <w:rPr>
          <w:rFonts w:hint="cs"/>
          <w:rtl/>
          <w:lang w:eastAsia="he-IL"/>
        </w:rPr>
        <w:t xml:space="preserve">כן. </w:t>
      </w:r>
    </w:p>
    <w:p w:rsidR="00BC0D60" w:rsidRDefault="00BC0D60" w:rsidP="00BC0D60">
      <w:pPr>
        <w:rPr>
          <w:rtl/>
          <w:lang w:eastAsia="he-IL"/>
        </w:rPr>
      </w:pPr>
    </w:p>
    <w:p w:rsidR="00BC0D60" w:rsidRDefault="00BC0D60" w:rsidP="00BC0D60">
      <w:pPr>
        <w:pStyle w:val="a4"/>
        <w:keepNext/>
        <w:rPr>
          <w:rtl/>
        </w:rPr>
      </w:pPr>
      <w:bookmarkStart w:id="227" w:name="ET_speaker_6157_116"/>
      <w:r w:rsidRPr="00BC0D6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C0D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BC0D60" w:rsidRDefault="00BC0D60" w:rsidP="00BC0D60">
      <w:pPr>
        <w:pStyle w:val="KeepWithNext"/>
        <w:rPr>
          <w:rtl/>
          <w:lang w:eastAsia="he-IL"/>
        </w:rPr>
      </w:pPr>
    </w:p>
    <w:p w:rsidR="00E76672" w:rsidRDefault="00BC0D60" w:rsidP="00E76672">
      <w:pPr>
        <w:pStyle w:val="KeepWithNext"/>
        <w:ind w:firstLine="720"/>
        <w:rPr>
          <w:rtl/>
          <w:lang w:eastAsia="he-IL"/>
        </w:rPr>
      </w:pPr>
      <w:bookmarkStart w:id="228" w:name="_ETM_Q1_4531000"/>
      <w:bookmarkStart w:id="229" w:name="_ETM_Q1_4530000"/>
      <w:bookmarkEnd w:id="228"/>
      <w:bookmarkEnd w:id="229"/>
      <w:r>
        <w:rPr>
          <w:rFonts w:hint="cs"/>
          <w:rtl/>
          <w:lang w:eastAsia="he-IL"/>
        </w:rPr>
        <w:t>אוקי, אז בוא נדבר על משהו אחר</w:t>
      </w:r>
      <w:r w:rsidR="00E76672">
        <w:rPr>
          <w:rFonts w:hint="cs"/>
          <w:rtl/>
          <w:lang w:eastAsia="he-IL"/>
        </w:rPr>
        <w:t xml:space="preserve"> - -</w:t>
      </w:r>
    </w:p>
    <w:p w:rsidR="00E76672" w:rsidRDefault="00E76672" w:rsidP="00E76672">
      <w:pPr>
        <w:pStyle w:val="KeepWithNext"/>
        <w:ind w:firstLine="720"/>
        <w:rPr>
          <w:rtl/>
          <w:lang w:eastAsia="he-IL"/>
        </w:rPr>
      </w:pPr>
    </w:p>
    <w:p w:rsidR="00E76672" w:rsidRDefault="00E76672" w:rsidP="00E76672">
      <w:pPr>
        <w:pStyle w:val="af6"/>
        <w:keepNext/>
        <w:rPr>
          <w:rtl/>
        </w:rPr>
      </w:pPr>
      <w:bookmarkStart w:id="230" w:name="ET_yor_6156_119"/>
      <w:r w:rsidRPr="00E76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6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E76672" w:rsidRDefault="00E76672" w:rsidP="00E76672">
      <w:pPr>
        <w:pStyle w:val="KeepWithNext"/>
        <w:rPr>
          <w:rtl/>
          <w:lang w:eastAsia="he-IL"/>
        </w:rPr>
      </w:pPr>
    </w:p>
    <w:p w:rsidR="00E76672" w:rsidRDefault="00E76672" w:rsidP="00E76672">
      <w:pPr>
        <w:rPr>
          <w:rtl/>
          <w:lang w:eastAsia="he-IL"/>
        </w:rPr>
      </w:pPr>
      <w:bookmarkStart w:id="231" w:name="_ETM_Q1_4537000"/>
      <w:bookmarkEnd w:id="231"/>
      <w:r>
        <w:rPr>
          <w:rFonts w:hint="cs"/>
          <w:rtl/>
          <w:lang w:eastAsia="he-IL"/>
        </w:rPr>
        <w:t>סגר</w:t>
      </w:r>
      <w:bookmarkStart w:id="232" w:name="_ETM_Q1_4539000"/>
      <w:bookmarkEnd w:id="232"/>
      <w:r>
        <w:rPr>
          <w:rFonts w:hint="cs"/>
          <w:rtl/>
          <w:lang w:eastAsia="he-IL"/>
        </w:rPr>
        <w:t xml:space="preserve">. </w:t>
      </w:r>
    </w:p>
    <w:p w:rsidR="00E76672" w:rsidRDefault="00E76672" w:rsidP="00E76672">
      <w:pPr>
        <w:rPr>
          <w:rtl/>
          <w:lang w:eastAsia="he-IL"/>
        </w:rPr>
      </w:pPr>
    </w:p>
    <w:p w:rsidR="00E76672" w:rsidRDefault="00E76672" w:rsidP="00E76672">
      <w:pPr>
        <w:pStyle w:val="-"/>
        <w:keepNext/>
        <w:rPr>
          <w:rtl/>
        </w:rPr>
      </w:pPr>
      <w:bookmarkStart w:id="233" w:name="ET_speakercontinue_6157_120"/>
      <w:r w:rsidRPr="00E766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766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"/>
    </w:p>
    <w:p w:rsidR="00E76672" w:rsidRDefault="00E76672" w:rsidP="00E76672">
      <w:pPr>
        <w:pStyle w:val="KeepWithNext"/>
        <w:rPr>
          <w:rtl/>
          <w:lang w:eastAsia="he-IL"/>
        </w:rPr>
      </w:pPr>
    </w:p>
    <w:p w:rsidR="00E76672" w:rsidRDefault="00E76672" w:rsidP="00E76672">
      <w:pPr>
        <w:pStyle w:val="KeepWithNext"/>
        <w:numPr>
          <w:ilvl w:val="0"/>
          <w:numId w:val="6"/>
        </w:numPr>
        <w:rPr>
          <w:rtl/>
          <w:lang w:eastAsia="he-IL"/>
        </w:rPr>
      </w:pPr>
      <w:bookmarkStart w:id="234" w:name="_ETM_Q1_4535000"/>
      <w:bookmarkStart w:id="235" w:name="_ETM_Q1_4536000"/>
      <w:bookmarkEnd w:id="234"/>
      <w:bookmarkEnd w:id="235"/>
      <w:r>
        <w:rPr>
          <w:rFonts w:hint="cs"/>
          <w:rtl/>
          <w:lang w:eastAsia="he-IL"/>
        </w:rPr>
        <w:t>-</w:t>
      </w:r>
      <w:r w:rsidR="00BC0D60">
        <w:rPr>
          <w:rFonts w:hint="cs"/>
          <w:rtl/>
          <w:lang w:eastAsia="he-IL"/>
        </w:rPr>
        <w:t xml:space="preserve"> על סגירת מתקני </w:t>
      </w:r>
      <w:r>
        <w:rPr>
          <w:rFonts w:hint="cs"/>
          <w:rtl/>
          <w:lang w:eastAsia="he-IL"/>
        </w:rPr>
        <w:t xml:space="preserve">ספורט, פארקים, איסור התקהלויות מעל 10,000. </w:t>
      </w:r>
    </w:p>
    <w:p w:rsidR="00E76672" w:rsidRDefault="00E76672" w:rsidP="00BC0D60">
      <w:pPr>
        <w:pStyle w:val="KeepWithNext"/>
        <w:ind w:firstLine="720"/>
        <w:rPr>
          <w:rtl/>
          <w:lang w:eastAsia="he-IL"/>
        </w:rPr>
      </w:pPr>
    </w:p>
    <w:p w:rsidR="00E76672" w:rsidRDefault="00E76672" w:rsidP="00E76672">
      <w:pPr>
        <w:pStyle w:val="af6"/>
        <w:keepNext/>
        <w:rPr>
          <w:rtl/>
        </w:rPr>
      </w:pPr>
      <w:bookmarkStart w:id="236" w:name="ET_yor_6156_117"/>
      <w:r w:rsidRPr="00E7667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766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E76672" w:rsidRDefault="00E76672" w:rsidP="00E76672">
      <w:pPr>
        <w:pStyle w:val="KeepWithNext"/>
        <w:rPr>
          <w:rtl/>
          <w:lang w:eastAsia="he-IL"/>
        </w:rPr>
      </w:pPr>
    </w:p>
    <w:p w:rsidR="00E76672" w:rsidRDefault="00E76672" w:rsidP="00E766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</w:t>
      </w:r>
    </w:p>
    <w:p w:rsidR="00E76672" w:rsidRDefault="00E76672" w:rsidP="00E76672">
      <w:pPr>
        <w:rPr>
          <w:rtl/>
          <w:lang w:eastAsia="he-IL"/>
        </w:rPr>
      </w:pPr>
      <w:bookmarkStart w:id="237" w:name="_ETM_Q1_4540000"/>
      <w:bookmarkEnd w:id="237"/>
    </w:p>
    <w:p w:rsidR="00E76672" w:rsidRDefault="00E76672" w:rsidP="00E76672">
      <w:pPr>
        <w:pStyle w:val="af5"/>
        <w:keepNext/>
        <w:rPr>
          <w:rtl/>
        </w:rPr>
      </w:pPr>
      <w:bookmarkStart w:id="238" w:name="ET_interruption_גקריאה_121"/>
      <w:r w:rsidRPr="00E7667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667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8"/>
    </w:p>
    <w:p w:rsidR="00E76672" w:rsidRDefault="00E76672" w:rsidP="00E76672">
      <w:pPr>
        <w:pStyle w:val="KeepWithNext"/>
        <w:rPr>
          <w:rtl/>
          <w:lang w:eastAsia="he-IL"/>
        </w:rPr>
      </w:pPr>
    </w:p>
    <w:p w:rsidR="00E76672" w:rsidRDefault="00E76672" w:rsidP="00E76672">
      <w:pPr>
        <w:rPr>
          <w:rtl/>
          <w:lang w:eastAsia="he-IL"/>
        </w:rPr>
      </w:pPr>
      <w:bookmarkStart w:id="239" w:name="_ETM_Q1_4541000"/>
      <w:bookmarkEnd w:id="239"/>
      <w:r>
        <w:rPr>
          <w:rFonts w:hint="cs"/>
          <w:rtl/>
          <w:lang w:eastAsia="he-IL"/>
        </w:rPr>
        <w:t xml:space="preserve">באיסור התקהלות לא קבענו את המספר. </w:t>
      </w:r>
    </w:p>
    <w:p w:rsidR="00E76672" w:rsidRDefault="00E76672" w:rsidP="00E76672">
      <w:pPr>
        <w:rPr>
          <w:rtl/>
          <w:lang w:eastAsia="he-IL"/>
        </w:rPr>
      </w:pPr>
      <w:bookmarkStart w:id="240" w:name="_ETM_Q1_4544000"/>
      <w:bookmarkEnd w:id="240"/>
    </w:p>
    <w:p w:rsidR="00E76672" w:rsidRDefault="00E76672" w:rsidP="00E76672">
      <w:pPr>
        <w:pStyle w:val="-"/>
        <w:keepNext/>
        <w:rPr>
          <w:rtl/>
        </w:rPr>
      </w:pPr>
      <w:bookmarkStart w:id="241" w:name="ET_speakercontinue_6157_122"/>
      <w:r w:rsidRPr="00E7667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766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"/>
    </w:p>
    <w:p w:rsidR="00E76672" w:rsidRDefault="00E76672" w:rsidP="00E76672">
      <w:pPr>
        <w:pStyle w:val="KeepWithNext"/>
        <w:rPr>
          <w:rtl/>
          <w:lang w:eastAsia="he-IL"/>
        </w:rPr>
      </w:pPr>
    </w:p>
    <w:p w:rsidR="00584A5E" w:rsidRDefault="00E76672" w:rsidP="00F36714">
      <w:pPr>
        <w:pStyle w:val="KeepWithNext"/>
        <w:ind w:firstLine="720"/>
        <w:rPr>
          <w:rtl/>
          <w:lang w:eastAsia="he-IL"/>
        </w:rPr>
      </w:pPr>
      <w:bookmarkStart w:id="242" w:name="_ETM_Q1_4545000"/>
      <w:bookmarkEnd w:id="242"/>
      <w:r>
        <w:rPr>
          <w:rFonts w:hint="cs"/>
          <w:rtl/>
          <w:lang w:eastAsia="he-IL"/>
        </w:rPr>
        <w:t xml:space="preserve">איסור התקהלות, </w:t>
      </w:r>
      <w:bookmarkStart w:id="243" w:name="_ETM_Q1_4550000"/>
      <w:bookmarkEnd w:id="243"/>
      <w:r>
        <w:rPr>
          <w:rFonts w:hint="cs"/>
          <w:rtl/>
          <w:lang w:eastAsia="he-IL"/>
        </w:rPr>
        <w:t xml:space="preserve">נניח, </w:t>
      </w:r>
      <w:r w:rsidR="00584A5E">
        <w:rPr>
          <w:rFonts w:hint="cs"/>
          <w:rtl/>
          <w:lang w:eastAsia="he-IL"/>
        </w:rPr>
        <w:t xml:space="preserve">לא משנה מה תבחר. זה כמו שאלתו של רבי </w:t>
      </w:r>
      <w:r w:rsidR="000F0620">
        <w:rPr>
          <w:rFonts w:hint="cs"/>
          <w:rtl/>
          <w:lang w:eastAsia="he-IL"/>
        </w:rPr>
        <w:t xml:space="preserve">ירמיה, הרגל בשני הצדדים. </w:t>
      </w:r>
      <w:r w:rsidR="00584A5E">
        <w:rPr>
          <w:rFonts w:hint="cs"/>
          <w:rtl/>
          <w:lang w:eastAsia="he-IL"/>
        </w:rPr>
        <w:t>ברגע שאתה אומר: כדי להשתמש באיסור מסוים שנמצא ברף הגבוה יותר, ולמרות שמספיק לי רק הוא</w:t>
      </w:r>
      <w:r w:rsidR="000F0620">
        <w:rPr>
          <w:rFonts w:hint="cs"/>
          <w:rtl/>
          <w:lang w:eastAsia="he-IL"/>
        </w:rPr>
        <w:t xml:space="preserve">, </w:t>
      </w:r>
      <w:r w:rsidR="00584A5E">
        <w:rPr>
          <w:rFonts w:hint="cs"/>
          <w:rtl/>
          <w:lang w:eastAsia="he-IL"/>
        </w:rPr>
        <w:t>באופן נקודתי</w:t>
      </w:r>
      <w:r w:rsidR="000F0620">
        <w:rPr>
          <w:rFonts w:hint="cs"/>
          <w:rtl/>
          <w:lang w:eastAsia="he-IL"/>
        </w:rPr>
        <w:t xml:space="preserve"> מספיק רק לעבור </w:t>
      </w:r>
      <w:bookmarkStart w:id="244" w:name="_ETM_Q1_4573000"/>
      <w:bookmarkEnd w:id="244"/>
      <w:r w:rsidR="000F0620">
        <w:rPr>
          <w:rFonts w:hint="cs"/>
          <w:rtl/>
          <w:lang w:eastAsia="he-IL"/>
        </w:rPr>
        <w:t>אליו,</w:t>
      </w:r>
      <w:r w:rsidR="00584A5E">
        <w:rPr>
          <w:rFonts w:hint="cs"/>
          <w:rtl/>
          <w:lang w:eastAsia="he-IL"/>
        </w:rPr>
        <w:t xml:space="preserve"> אני לא צריך הכול</w:t>
      </w:r>
      <w:r w:rsidR="000F0620">
        <w:rPr>
          <w:rFonts w:hint="cs"/>
          <w:rtl/>
          <w:lang w:eastAsia="he-IL"/>
        </w:rPr>
        <w:t xml:space="preserve"> עכשיו</w:t>
      </w:r>
      <w:r w:rsidR="00584A5E">
        <w:rPr>
          <w:rFonts w:hint="cs"/>
          <w:rtl/>
          <w:lang w:eastAsia="he-IL"/>
        </w:rPr>
        <w:t xml:space="preserve">, רק </w:t>
      </w:r>
      <w:r w:rsidR="000F0620">
        <w:rPr>
          <w:rFonts w:hint="cs"/>
          <w:rtl/>
          <w:lang w:eastAsia="he-IL"/>
        </w:rPr>
        <w:t xml:space="preserve">איסור התקהלויות, רק לסגור נתב"ג; הרי </w:t>
      </w:r>
      <w:proofErr w:type="spellStart"/>
      <w:r w:rsidR="000F0620">
        <w:rPr>
          <w:rFonts w:hint="cs"/>
          <w:rtl/>
          <w:lang w:eastAsia="he-IL"/>
        </w:rPr>
        <w:t>היתה</w:t>
      </w:r>
      <w:proofErr w:type="spellEnd"/>
      <w:r w:rsidR="000F0620">
        <w:rPr>
          <w:rFonts w:hint="cs"/>
          <w:rtl/>
          <w:lang w:eastAsia="he-IL"/>
        </w:rPr>
        <w:t xml:space="preserve"> סיטואציה</w:t>
      </w:r>
      <w:r w:rsidR="00584A5E">
        <w:rPr>
          <w:rFonts w:hint="cs"/>
          <w:rtl/>
          <w:lang w:eastAsia="he-IL"/>
        </w:rPr>
        <w:t xml:space="preserve"> שבה אמרנו: תחיו בישראל כרגיל, </w:t>
      </w:r>
      <w:r w:rsidR="000F0620">
        <w:rPr>
          <w:rFonts w:hint="cs"/>
          <w:rtl/>
          <w:lang w:eastAsia="he-IL"/>
        </w:rPr>
        <w:t xml:space="preserve">אם סוגרים </w:t>
      </w:r>
      <w:bookmarkStart w:id="245" w:name="_ETM_Q1_4583000"/>
      <w:bookmarkEnd w:id="245"/>
      <w:r w:rsidR="000F0620">
        <w:rPr>
          <w:rFonts w:hint="cs"/>
          <w:rtl/>
          <w:lang w:eastAsia="he-IL"/>
        </w:rPr>
        <w:t xml:space="preserve">את נתב"ג, </w:t>
      </w:r>
      <w:r w:rsidR="00584A5E">
        <w:rPr>
          <w:rFonts w:hint="cs"/>
          <w:rtl/>
          <w:lang w:eastAsia="he-IL"/>
        </w:rPr>
        <w:t xml:space="preserve">אנחנו מדינת אי, ובאיסור סגירה כתוב במפורש, </w:t>
      </w:r>
      <w:r w:rsidR="00F36714">
        <w:rPr>
          <w:rFonts w:hint="cs"/>
          <w:rtl/>
          <w:lang w:eastAsia="he-IL"/>
        </w:rPr>
        <w:t xml:space="preserve">הגבלות על כניסת אזרחים ותושבים במצב </w:t>
      </w:r>
      <w:r w:rsidR="00584A5E">
        <w:rPr>
          <w:rFonts w:hint="cs"/>
          <w:rtl/>
          <w:lang w:eastAsia="he-IL"/>
        </w:rPr>
        <w:t xml:space="preserve">המיוחד אי אפשר. </w:t>
      </w:r>
    </w:p>
    <w:p w:rsidR="00584A5E" w:rsidRDefault="00584A5E" w:rsidP="00584A5E">
      <w:pPr>
        <w:rPr>
          <w:rtl/>
          <w:lang w:eastAsia="he-IL"/>
        </w:rPr>
      </w:pPr>
    </w:p>
    <w:p w:rsidR="00F36714" w:rsidRDefault="00F36714" w:rsidP="00F36714">
      <w:pPr>
        <w:pStyle w:val="af6"/>
        <w:keepNext/>
        <w:rPr>
          <w:rtl/>
        </w:rPr>
      </w:pPr>
      <w:bookmarkStart w:id="246" w:name="ET_yor_6156_123"/>
      <w:r w:rsidRPr="00F36714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367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:rsidR="00F36714" w:rsidRDefault="00F36714" w:rsidP="00F36714">
      <w:pPr>
        <w:pStyle w:val="KeepWithNext"/>
        <w:rPr>
          <w:rtl/>
          <w:lang w:eastAsia="he-IL"/>
        </w:rPr>
      </w:pPr>
    </w:p>
    <w:p w:rsidR="00F36714" w:rsidRDefault="00F36714" w:rsidP="00F36714">
      <w:pPr>
        <w:rPr>
          <w:rtl/>
          <w:lang w:eastAsia="he-IL"/>
        </w:rPr>
      </w:pPr>
      <w:bookmarkStart w:id="247" w:name="_ETM_Q1_4590000"/>
      <w:bookmarkEnd w:id="247"/>
      <w:r>
        <w:rPr>
          <w:rFonts w:hint="cs"/>
          <w:rtl/>
          <w:lang w:eastAsia="he-IL"/>
        </w:rPr>
        <w:t xml:space="preserve">אפשר. </w:t>
      </w:r>
    </w:p>
    <w:p w:rsidR="00F36714" w:rsidRDefault="00F36714" w:rsidP="00F36714">
      <w:pPr>
        <w:rPr>
          <w:rtl/>
          <w:lang w:eastAsia="he-IL"/>
        </w:rPr>
      </w:pPr>
      <w:bookmarkStart w:id="248" w:name="_ETM_Q1_4595000"/>
      <w:bookmarkEnd w:id="248"/>
    </w:p>
    <w:p w:rsidR="00F36714" w:rsidRDefault="00F36714" w:rsidP="00F36714">
      <w:pPr>
        <w:pStyle w:val="a4"/>
        <w:keepNext/>
        <w:rPr>
          <w:rtl/>
        </w:rPr>
      </w:pPr>
      <w:bookmarkStart w:id="249" w:name="ET_speaker_גור_בליי_124"/>
      <w:r w:rsidRPr="00F3671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F36714" w:rsidRDefault="00F36714" w:rsidP="00F36714">
      <w:pPr>
        <w:pStyle w:val="KeepWithNext"/>
        <w:rPr>
          <w:rtl/>
          <w:lang w:eastAsia="he-IL"/>
        </w:rPr>
      </w:pPr>
    </w:p>
    <w:p w:rsidR="00584A5E" w:rsidRDefault="00F36714" w:rsidP="00F36714">
      <w:pPr>
        <w:rPr>
          <w:rtl/>
          <w:lang w:eastAsia="he-IL"/>
        </w:rPr>
      </w:pPr>
      <w:bookmarkStart w:id="250" w:name="_ETM_Q1_4592000"/>
      <w:bookmarkEnd w:id="250"/>
      <w:r>
        <w:rPr>
          <w:rFonts w:hint="cs"/>
          <w:rtl/>
          <w:lang w:eastAsia="he-IL"/>
        </w:rPr>
        <w:t xml:space="preserve">לא, </w:t>
      </w:r>
      <w:bookmarkStart w:id="251" w:name="_ETM_Q1_4597000"/>
      <w:bookmarkEnd w:id="251"/>
      <w:r>
        <w:rPr>
          <w:rFonts w:hint="cs"/>
          <w:rtl/>
          <w:lang w:eastAsia="he-IL"/>
        </w:rPr>
        <w:t xml:space="preserve">כניסה לא, </w:t>
      </w:r>
      <w:r w:rsidR="00584A5E">
        <w:rPr>
          <w:rFonts w:hint="cs"/>
          <w:rtl/>
          <w:lang w:eastAsia="he-IL"/>
        </w:rPr>
        <w:t>אבל עכשיו שים לב ש</w:t>
      </w:r>
      <w:r>
        <w:rPr>
          <w:rFonts w:hint="cs"/>
          <w:rtl/>
          <w:lang w:eastAsia="he-IL"/>
        </w:rPr>
        <w:t xml:space="preserve">עכשיו </w:t>
      </w:r>
      <w:r w:rsidR="00584A5E">
        <w:rPr>
          <w:rFonts w:hint="cs"/>
          <w:rtl/>
          <w:lang w:eastAsia="he-IL"/>
        </w:rPr>
        <w:t>אפילו באומיקרון, לא היה איסור כניסה</w:t>
      </w:r>
      <w:r>
        <w:rPr>
          <w:rFonts w:hint="cs"/>
          <w:rtl/>
          <w:lang w:eastAsia="he-IL"/>
        </w:rPr>
        <w:t>,</w:t>
      </w:r>
      <w:r w:rsidR="00584A5E">
        <w:rPr>
          <w:rFonts w:hint="cs"/>
          <w:rtl/>
          <w:lang w:eastAsia="he-IL"/>
        </w:rPr>
        <w:t xml:space="preserve"> היה איסור יציאה. </w:t>
      </w:r>
    </w:p>
    <w:p w:rsidR="00584A5E" w:rsidRDefault="00584A5E" w:rsidP="00584A5E">
      <w:pPr>
        <w:rPr>
          <w:rtl/>
          <w:lang w:eastAsia="he-IL"/>
        </w:rPr>
      </w:pPr>
    </w:p>
    <w:p w:rsidR="00584A5E" w:rsidRDefault="00584A5E" w:rsidP="00584A5E">
      <w:pPr>
        <w:pStyle w:val="a4"/>
        <w:keepNext/>
        <w:rPr>
          <w:rtl/>
        </w:rPr>
      </w:pPr>
      <w:bookmarkStart w:id="252" w:name="ET_speaker_6157_22"/>
      <w:r w:rsidRPr="00584A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84A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584A5E" w:rsidRDefault="00584A5E" w:rsidP="00584A5E">
      <w:pPr>
        <w:pStyle w:val="KeepWithNext"/>
        <w:rPr>
          <w:rtl/>
          <w:lang w:eastAsia="he-IL"/>
        </w:rPr>
      </w:pPr>
    </w:p>
    <w:p w:rsidR="00F36714" w:rsidRDefault="00F36714" w:rsidP="00F36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אומר מה היה, אנחנו הרי מחוקקים </w:t>
      </w:r>
      <w:r w:rsidR="00584A5E">
        <w:rPr>
          <w:rFonts w:hint="cs"/>
          <w:rtl/>
          <w:lang w:eastAsia="he-IL"/>
        </w:rPr>
        <w:t>צופ</w:t>
      </w:r>
      <w:r>
        <w:rPr>
          <w:rFonts w:hint="cs"/>
          <w:rtl/>
          <w:lang w:eastAsia="he-IL"/>
        </w:rPr>
        <w:t>ים</w:t>
      </w:r>
      <w:r w:rsidR="00584A5E">
        <w:rPr>
          <w:rFonts w:hint="cs"/>
          <w:rtl/>
          <w:lang w:eastAsia="he-IL"/>
        </w:rPr>
        <w:t xml:space="preserve"> פני עתיד. </w:t>
      </w:r>
    </w:p>
    <w:p w:rsidR="00F36714" w:rsidRDefault="00F36714" w:rsidP="00F36714">
      <w:pPr>
        <w:rPr>
          <w:rtl/>
          <w:lang w:eastAsia="he-IL"/>
        </w:rPr>
      </w:pPr>
    </w:p>
    <w:p w:rsidR="00F36714" w:rsidRDefault="00F36714" w:rsidP="00F36714">
      <w:pPr>
        <w:pStyle w:val="a4"/>
        <w:keepNext/>
        <w:rPr>
          <w:rtl/>
        </w:rPr>
      </w:pPr>
      <w:bookmarkStart w:id="253" w:name="ET_speaker_גור_בליי_125"/>
      <w:r w:rsidRPr="00F3671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36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F36714" w:rsidRDefault="00F36714" w:rsidP="00F36714">
      <w:pPr>
        <w:pStyle w:val="KeepWithNext"/>
        <w:rPr>
          <w:rtl/>
          <w:lang w:eastAsia="he-IL"/>
        </w:rPr>
      </w:pPr>
    </w:p>
    <w:p w:rsidR="00F36714" w:rsidRDefault="00F36714" w:rsidP="00F36714">
      <w:pPr>
        <w:rPr>
          <w:rtl/>
          <w:lang w:eastAsia="he-IL"/>
        </w:rPr>
      </w:pPr>
      <w:bookmarkStart w:id="254" w:name="_ETM_Q1_4606000"/>
      <w:bookmarkEnd w:id="254"/>
      <w:r>
        <w:rPr>
          <w:rFonts w:hint="cs"/>
          <w:rtl/>
          <w:lang w:eastAsia="he-IL"/>
        </w:rPr>
        <w:t xml:space="preserve">אז הממשלה תצטרך לעלות רמה. </w:t>
      </w:r>
    </w:p>
    <w:p w:rsidR="00F36714" w:rsidRDefault="00F36714" w:rsidP="00F36714">
      <w:pPr>
        <w:rPr>
          <w:rtl/>
          <w:lang w:eastAsia="he-IL"/>
        </w:rPr>
      </w:pPr>
      <w:bookmarkStart w:id="255" w:name="_ETM_Q1_4609000"/>
      <w:bookmarkEnd w:id="255"/>
    </w:p>
    <w:p w:rsidR="00DE6B9C" w:rsidRDefault="00DE6B9C" w:rsidP="00DE6B9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DE6B9C" w:rsidRDefault="00DE6B9C" w:rsidP="00DE6B9C">
      <w:pPr>
        <w:pStyle w:val="a4"/>
        <w:keepNext/>
        <w:rPr>
          <w:rtl/>
        </w:rPr>
      </w:pPr>
      <w:bookmarkStart w:id="256" w:name="ET_speaker_6157_362"/>
      <w:r w:rsidRPr="00DE6B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E6B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DE6B9C" w:rsidRDefault="00DE6B9C" w:rsidP="00DE6B9C">
      <w:pPr>
        <w:pStyle w:val="KeepWithNext"/>
        <w:rPr>
          <w:rtl/>
          <w:lang w:eastAsia="he-IL"/>
        </w:rPr>
      </w:pPr>
    </w:p>
    <w:p w:rsidR="00923E40" w:rsidRDefault="00F36714" w:rsidP="00923E40">
      <w:pPr>
        <w:pStyle w:val="KeepWithNext"/>
        <w:ind w:firstLine="720"/>
        <w:rPr>
          <w:rtl/>
          <w:lang w:eastAsia="he-IL"/>
        </w:rPr>
      </w:pPr>
      <w:bookmarkStart w:id="257" w:name="_ETM_Q1_4616000"/>
      <w:bookmarkStart w:id="258" w:name="_ETM_Q1_4611000"/>
      <w:bookmarkStart w:id="259" w:name="_ETM_Q1_4608000"/>
      <w:bookmarkEnd w:id="257"/>
      <w:bookmarkEnd w:id="258"/>
      <w:bookmarkEnd w:id="259"/>
      <w:r>
        <w:rPr>
          <w:rFonts w:hint="cs"/>
          <w:rtl/>
          <w:lang w:eastAsia="he-IL"/>
        </w:rPr>
        <w:t xml:space="preserve">בדיוק, ואז נוצר מצב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</w:t>
      </w:r>
      <w:r w:rsidR="00584A5E">
        <w:rPr>
          <w:rFonts w:hint="cs"/>
          <w:rtl/>
          <w:lang w:eastAsia="he-IL"/>
        </w:rPr>
        <w:t xml:space="preserve">בחרתי את זה כדוגמה, </w:t>
      </w:r>
      <w:r w:rsidR="00144B5B">
        <w:rPr>
          <w:rFonts w:hint="cs"/>
          <w:rtl/>
          <w:lang w:eastAsia="he-IL"/>
        </w:rPr>
        <w:t xml:space="preserve">אפשר לחשוב על 1,000 דוגמאות אחרות, </w:t>
      </w:r>
      <w:bookmarkStart w:id="260" w:name="_ETM_Q1_4621000"/>
      <w:bookmarkEnd w:id="260"/>
      <w:r w:rsidR="00584A5E">
        <w:rPr>
          <w:rFonts w:hint="cs"/>
          <w:rtl/>
          <w:lang w:eastAsia="he-IL"/>
        </w:rPr>
        <w:t>תזרמו אתי עם הדוגמה</w:t>
      </w:r>
      <w:r w:rsidR="00144B5B">
        <w:rPr>
          <w:rFonts w:hint="cs"/>
          <w:rtl/>
          <w:lang w:eastAsia="he-IL"/>
        </w:rPr>
        <w:t xml:space="preserve"> </w:t>
      </w:r>
      <w:r w:rsidR="00144B5B">
        <w:rPr>
          <w:rFonts w:hint="eastAsia"/>
          <w:rtl/>
          <w:lang w:eastAsia="he-IL"/>
        </w:rPr>
        <w:t>–</w:t>
      </w:r>
      <w:r w:rsidR="00144B5B">
        <w:rPr>
          <w:rFonts w:hint="cs"/>
          <w:rtl/>
          <w:lang w:eastAsia="he-IL"/>
        </w:rPr>
        <w:t xml:space="preserve"> </w:t>
      </w:r>
      <w:r w:rsidR="00584A5E">
        <w:rPr>
          <w:rFonts w:hint="cs"/>
          <w:rtl/>
          <w:lang w:eastAsia="he-IL"/>
        </w:rPr>
        <w:t xml:space="preserve"> </w:t>
      </w:r>
      <w:r w:rsidR="00144B5B">
        <w:rPr>
          <w:rFonts w:hint="cs"/>
          <w:rtl/>
          <w:lang w:eastAsia="he-IL"/>
        </w:rPr>
        <w:t xml:space="preserve">נניח שאני יכול להגיד: חבר'ה, אם אנחנו סוגרים </w:t>
      </w:r>
      <w:bookmarkStart w:id="261" w:name="_ETM_Q1_4623000"/>
      <w:bookmarkEnd w:id="261"/>
      <w:r w:rsidR="00144B5B">
        <w:rPr>
          <w:rFonts w:hint="cs"/>
          <w:rtl/>
          <w:lang w:eastAsia="he-IL"/>
        </w:rPr>
        <w:t xml:space="preserve">עכשיו את נתב"ג, </w:t>
      </w:r>
      <w:r w:rsidR="00584A5E">
        <w:rPr>
          <w:rFonts w:hint="cs"/>
          <w:rtl/>
          <w:lang w:eastAsia="he-IL"/>
        </w:rPr>
        <w:t xml:space="preserve">אין מצב חירום בישראל, </w:t>
      </w:r>
      <w:r w:rsidR="00144B5B">
        <w:rPr>
          <w:rFonts w:hint="cs"/>
          <w:rtl/>
          <w:lang w:eastAsia="he-IL"/>
        </w:rPr>
        <w:t xml:space="preserve">אין עלייה בתחלואה, </w:t>
      </w:r>
      <w:r w:rsidR="00584A5E">
        <w:rPr>
          <w:rFonts w:hint="cs"/>
          <w:rtl/>
          <w:lang w:eastAsia="he-IL"/>
        </w:rPr>
        <w:t>הכול בסדר, רק תסגרו את נתב"ג</w:t>
      </w:r>
      <w:r w:rsidR="00144B5B">
        <w:rPr>
          <w:rFonts w:hint="cs"/>
          <w:rtl/>
          <w:lang w:eastAsia="he-IL"/>
        </w:rPr>
        <w:t xml:space="preserve"> והכול סבבה, צאו </w:t>
      </w:r>
      <w:bookmarkStart w:id="262" w:name="_ETM_Q1_4630000"/>
      <w:bookmarkEnd w:id="262"/>
      <w:r w:rsidR="00144B5B">
        <w:rPr>
          <w:rFonts w:hint="cs"/>
          <w:rtl/>
          <w:lang w:eastAsia="he-IL"/>
        </w:rPr>
        <w:t>לבלות</w:t>
      </w:r>
      <w:r w:rsidR="00584A5E">
        <w:rPr>
          <w:rFonts w:hint="cs"/>
          <w:rtl/>
          <w:lang w:eastAsia="he-IL"/>
        </w:rPr>
        <w:t xml:space="preserve">. אתם מייצרים </w:t>
      </w:r>
      <w:r w:rsidR="00923E40">
        <w:rPr>
          <w:rFonts w:hint="cs"/>
          <w:rtl/>
          <w:lang w:eastAsia="he-IL"/>
        </w:rPr>
        <w:t>פה את התמריץ או את ה</w:t>
      </w:r>
      <w:r w:rsidR="00584A5E">
        <w:rPr>
          <w:rFonts w:hint="cs"/>
          <w:rtl/>
          <w:lang w:eastAsia="he-IL"/>
        </w:rPr>
        <w:t xml:space="preserve">צורך להעביר את כל מדינת ישראל למצב חירום, כי אני צריך להשתמש </w:t>
      </w:r>
      <w:r w:rsidR="00923E40">
        <w:rPr>
          <w:rFonts w:hint="cs"/>
          <w:rtl/>
          <w:lang w:eastAsia="he-IL"/>
        </w:rPr>
        <w:t xml:space="preserve">באיזה </w:t>
      </w:r>
      <w:r w:rsidR="00584A5E">
        <w:rPr>
          <w:rFonts w:hint="cs"/>
          <w:rtl/>
          <w:lang w:eastAsia="he-IL"/>
        </w:rPr>
        <w:t xml:space="preserve">רובריקה אחת. </w:t>
      </w:r>
    </w:p>
    <w:p w:rsidR="00923E40" w:rsidRDefault="00923E40" w:rsidP="00923E40">
      <w:pPr>
        <w:pStyle w:val="KeepWithNext"/>
        <w:ind w:firstLine="720"/>
        <w:rPr>
          <w:rtl/>
          <w:lang w:eastAsia="he-IL"/>
        </w:rPr>
      </w:pPr>
    </w:p>
    <w:p w:rsidR="00584A5E" w:rsidRDefault="00923E40" w:rsidP="00563D4C">
      <w:pPr>
        <w:pStyle w:val="KeepWithNext"/>
        <w:ind w:firstLine="720"/>
        <w:rPr>
          <w:rtl/>
          <w:lang w:eastAsia="he-IL"/>
        </w:rPr>
      </w:pPr>
      <w:bookmarkStart w:id="263" w:name="_ETM_Q1_4651000"/>
      <w:bookmarkEnd w:id="263"/>
      <w:r>
        <w:rPr>
          <w:rFonts w:hint="cs"/>
          <w:rtl/>
          <w:lang w:eastAsia="he-IL"/>
        </w:rPr>
        <w:t xml:space="preserve">יש לי הצעה. </w:t>
      </w:r>
      <w:r w:rsidR="00584A5E">
        <w:rPr>
          <w:rFonts w:hint="cs"/>
          <w:rtl/>
          <w:lang w:eastAsia="he-IL"/>
        </w:rPr>
        <w:t xml:space="preserve">יכול להיות ששווה להגדיר </w:t>
      </w:r>
      <w:r w:rsidR="00CF19E9">
        <w:rPr>
          <w:rFonts w:hint="cs"/>
          <w:rtl/>
          <w:lang w:eastAsia="he-IL"/>
        </w:rPr>
        <w:t xml:space="preserve">גם במצב מיוחד, אם סברה הממשלה, באישור ועדת החוקה, חוק ומשפט, </w:t>
      </w:r>
      <w:r w:rsidR="00AC6675">
        <w:rPr>
          <w:rFonts w:hint="cs"/>
          <w:rtl/>
          <w:lang w:eastAsia="he-IL"/>
        </w:rPr>
        <w:t xml:space="preserve">שכדי </w:t>
      </w:r>
      <w:bookmarkStart w:id="264" w:name="_ETM_Q1_4663000"/>
      <w:bookmarkEnd w:id="264"/>
      <w:r w:rsidR="00AC6675">
        <w:rPr>
          <w:rFonts w:hint="cs"/>
          <w:rtl/>
          <w:lang w:eastAsia="he-IL"/>
        </w:rPr>
        <w:t xml:space="preserve">להימנע מהגעה למצב חירום, </w:t>
      </w:r>
      <w:r w:rsidR="00CF19E9">
        <w:rPr>
          <w:rFonts w:hint="cs"/>
          <w:rtl/>
          <w:lang w:eastAsia="he-IL"/>
        </w:rPr>
        <w:t xml:space="preserve">כאשר המטרה שלי לצמצם את מצב החירום, </w:t>
      </w:r>
      <w:r w:rsidR="00AC6675">
        <w:rPr>
          <w:rFonts w:hint="cs"/>
          <w:rtl/>
          <w:lang w:eastAsia="he-IL"/>
        </w:rPr>
        <w:t>צריך להשתמש באחד הכלים בארסנל, ע</w:t>
      </w:r>
      <w:r w:rsidR="00CF19E9">
        <w:rPr>
          <w:rFonts w:hint="cs"/>
          <w:rtl/>
          <w:lang w:eastAsia="he-IL"/>
        </w:rPr>
        <w:t xml:space="preserve">ם הפיקוח הפרלמנטרי </w:t>
      </w:r>
      <w:r w:rsidR="0073760F">
        <w:rPr>
          <w:rFonts w:hint="cs"/>
          <w:rtl/>
          <w:lang w:eastAsia="he-IL"/>
        </w:rPr>
        <w:t xml:space="preserve">של המצב המיוחד הזה, </w:t>
      </w:r>
      <w:r w:rsidR="00CF19E9">
        <w:rPr>
          <w:rFonts w:hint="cs"/>
          <w:rtl/>
          <w:lang w:eastAsia="he-IL"/>
        </w:rPr>
        <w:t>מותר באיזה אישור חריג</w:t>
      </w:r>
      <w:r w:rsidR="00563D4C">
        <w:rPr>
          <w:rFonts w:hint="cs"/>
          <w:rtl/>
          <w:lang w:eastAsia="he-IL"/>
        </w:rPr>
        <w:t>, בלי חריג</w:t>
      </w:r>
      <w:r w:rsidR="00CF19E9">
        <w:rPr>
          <w:rFonts w:hint="cs"/>
          <w:rtl/>
          <w:lang w:eastAsia="he-IL"/>
        </w:rPr>
        <w:t xml:space="preserve">. </w:t>
      </w:r>
      <w:r w:rsidR="00563D4C">
        <w:rPr>
          <w:rFonts w:hint="cs"/>
          <w:rtl/>
          <w:lang w:eastAsia="he-IL"/>
        </w:rPr>
        <w:t xml:space="preserve">זו ההערה שלי, </w:t>
      </w:r>
      <w:r w:rsidR="00CF19E9">
        <w:rPr>
          <w:rFonts w:hint="cs"/>
          <w:rtl/>
          <w:lang w:eastAsia="he-IL"/>
        </w:rPr>
        <w:t xml:space="preserve">תחשבו שאנחנו לא מנסים </w:t>
      </w:r>
      <w:r w:rsidR="00563D4C">
        <w:rPr>
          <w:rFonts w:hint="cs"/>
          <w:rtl/>
          <w:lang w:eastAsia="he-IL"/>
        </w:rPr>
        <w:t xml:space="preserve">להגן על המצב המיוחד </w:t>
      </w:r>
      <w:r w:rsidR="00CF19E9">
        <w:rPr>
          <w:rFonts w:hint="cs"/>
          <w:rtl/>
          <w:lang w:eastAsia="he-IL"/>
        </w:rPr>
        <w:t xml:space="preserve">וכתוצאה מזה </w:t>
      </w:r>
      <w:r w:rsidR="00563D4C">
        <w:rPr>
          <w:rFonts w:hint="cs"/>
          <w:rtl/>
          <w:lang w:eastAsia="he-IL"/>
        </w:rPr>
        <w:t xml:space="preserve">אנחנו </w:t>
      </w:r>
      <w:r w:rsidR="00CF19E9">
        <w:rPr>
          <w:rFonts w:hint="cs"/>
          <w:rtl/>
          <w:lang w:eastAsia="he-IL"/>
        </w:rPr>
        <w:t xml:space="preserve">זורקים את עצמנו למצב חירום. </w:t>
      </w:r>
    </w:p>
    <w:p w:rsidR="00CF19E9" w:rsidRDefault="00CF19E9" w:rsidP="00584A5E">
      <w:pPr>
        <w:rPr>
          <w:rtl/>
          <w:lang w:eastAsia="he-IL"/>
        </w:rPr>
      </w:pPr>
    </w:p>
    <w:p w:rsidR="00CF19E9" w:rsidRDefault="00CF19E9" w:rsidP="00CF19E9">
      <w:pPr>
        <w:pStyle w:val="a4"/>
        <w:keepNext/>
        <w:rPr>
          <w:rtl/>
        </w:rPr>
      </w:pPr>
      <w:bookmarkStart w:id="265" w:name="ET_speaker_גור_בליי_23"/>
      <w:r w:rsidRPr="00CF19E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CF1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CF19E9" w:rsidRDefault="00CF19E9" w:rsidP="00CF19E9">
      <w:pPr>
        <w:pStyle w:val="KeepWithNext"/>
        <w:rPr>
          <w:rtl/>
          <w:lang w:eastAsia="he-IL"/>
        </w:rPr>
      </w:pPr>
    </w:p>
    <w:p w:rsidR="00CF19E9" w:rsidRDefault="00563D4C" w:rsidP="008242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להשיב להערה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66" w:name="_ETM_Q1_4686000"/>
      <w:bookmarkEnd w:id="266"/>
      <w:r>
        <w:rPr>
          <w:rFonts w:hint="cs"/>
          <w:rtl/>
          <w:lang w:eastAsia="he-IL"/>
        </w:rPr>
        <w:t>אני חושב ש</w:t>
      </w:r>
      <w:r w:rsidR="00CF19E9">
        <w:rPr>
          <w:rFonts w:hint="cs"/>
          <w:rtl/>
          <w:lang w:eastAsia="he-IL"/>
        </w:rPr>
        <w:t xml:space="preserve">זו נקודה מאוד מאוד חשובה, זו אחת הסיבות </w:t>
      </w:r>
      <w:r>
        <w:rPr>
          <w:rFonts w:hint="cs"/>
          <w:rtl/>
          <w:lang w:eastAsia="he-IL"/>
        </w:rPr>
        <w:t xml:space="preserve">שכשאנחנו ניסינו לתכנן את ההצעה הזאת </w:t>
      </w:r>
      <w:r w:rsidR="00CF19E9">
        <w:rPr>
          <w:rtl/>
          <w:lang w:eastAsia="he-IL"/>
        </w:rPr>
        <w:t>–</w:t>
      </w:r>
      <w:r w:rsidR="00CF19E9">
        <w:rPr>
          <w:rFonts w:hint="cs"/>
          <w:rtl/>
          <w:lang w:eastAsia="he-IL"/>
        </w:rPr>
        <w:t xml:space="preserve"> וכמובן אפשר ללכת בכיוון הזה </w:t>
      </w:r>
      <w:r w:rsidR="00CF19E9">
        <w:rPr>
          <w:rtl/>
          <w:lang w:eastAsia="he-IL"/>
        </w:rPr>
        <w:t>–</w:t>
      </w:r>
      <w:r w:rsidR="00CF1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ניסינו דווקא </w:t>
      </w:r>
      <w:bookmarkStart w:id="267" w:name="_ETM_Q1_4694000"/>
      <w:bookmarkEnd w:id="267"/>
      <w:r w:rsidR="00CF19E9">
        <w:rPr>
          <w:rFonts w:hint="cs"/>
          <w:rtl/>
          <w:lang w:eastAsia="he-IL"/>
        </w:rPr>
        <w:t xml:space="preserve">לאפשר כמה שיותר סמכויות במצב הנמוך, כדי לא לפתות </w:t>
      </w:r>
      <w:r>
        <w:rPr>
          <w:rFonts w:hint="cs"/>
          <w:rtl/>
          <w:lang w:eastAsia="he-IL"/>
        </w:rPr>
        <w:t xml:space="preserve">את הממשלה </w:t>
      </w:r>
      <w:r w:rsidR="00CF19E9">
        <w:rPr>
          <w:rFonts w:hint="cs"/>
          <w:rtl/>
          <w:lang w:eastAsia="he-IL"/>
        </w:rPr>
        <w:t xml:space="preserve">או לחייב </w:t>
      </w:r>
      <w:r>
        <w:rPr>
          <w:rFonts w:hint="cs"/>
          <w:rtl/>
          <w:lang w:eastAsia="he-IL"/>
        </w:rPr>
        <w:t xml:space="preserve">אותה </w:t>
      </w:r>
      <w:r w:rsidR="00CF19E9">
        <w:rPr>
          <w:rFonts w:hint="cs"/>
          <w:rtl/>
          <w:lang w:eastAsia="he-IL"/>
        </w:rPr>
        <w:t xml:space="preserve">לעבור למצב הגבוה. </w:t>
      </w:r>
      <w:r>
        <w:rPr>
          <w:rFonts w:hint="cs"/>
          <w:rtl/>
          <w:lang w:eastAsia="he-IL"/>
        </w:rPr>
        <w:t>אם תשים לב, תראה ש</w:t>
      </w:r>
      <w:r w:rsidR="00824261">
        <w:rPr>
          <w:rFonts w:hint="cs"/>
          <w:rtl/>
          <w:lang w:eastAsia="he-IL"/>
        </w:rPr>
        <w:t xml:space="preserve">כל הסמכויות </w:t>
      </w:r>
      <w:bookmarkStart w:id="268" w:name="_ETM_Q1_4706000"/>
      <w:bookmarkEnd w:id="268"/>
      <w:r w:rsidR="00CF19E9">
        <w:rPr>
          <w:rFonts w:hint="cs"/>
          <w:rtl/>
          <w:lang w:eastAsia="he-IL"/>
        </w:rPr>
        <w:t xml:space="preserve">שאי אפשר </w:t>
      </w:r>
      <w:r w:rsidR="00824261">
        <w:rPr>
          <w:rFonts w:hint="cs"/>
          <w:rtl/>
          <w:lang w:eastAsia="he-IL"/>
        </w:rPr>
        <w:t xml:space="preserve">כרגע </w:t>
      </w:r>
      <w:r w:rsidR="00CF19E9">
        <w:rPr>
          <w:rFonts w:hint="cs"/>
          <w:rtl/>
          <w:lang w:eastAsia="he-IL"/>
        </w:rPr>
        <w:t xml:space="preserve">להפעיל במצב </w:t>
      </w:r>
      <w:r w:rsidR="00824261">
        <w:rPr>
          <w:rFonts w:hint="cs"/>
          <w:rtl/>
          <w:lang w:eastAsia="he-IL"/>
        </w:rPr>
        <w:t xml:space="preserve">הבריאותי המיוחד, במצב </w:t>
      </w:r>
      <w:r w:rsidR="00CF19E9">
        <w:rPr>
          <w:rFonts w:hint="cs"/>
          <w:rtl/>
          <w:lang w:eastAsia="he-IL"/>
        </w:rPr>
        <w:t>הנמוך</w:t>
      </w:r>
      <w:r w:rsidR="00824261">
        <w:rPr>
          <w:rFonts w:hint="cs"/>
          <w:rtl/>
          <w:lang w:eastAsia="he-IL"/>
        </w:rPr>
        <w:t>, הן סמכויות ש</w:t>
      </w:r>
      <w:r w:rsidR="00CF19E9">
        <w:rPr>
          <w:rFonts w:hint="cs"/>
          <w:rtl/>
          <w:lang w:eastAsia="he-IL"/>
        </w:rPr>
        <w:t xml:space="preserve">לא הופעלו עכשיו באומיקרון. </w:t>
      </w:r>
    </w:p>
    <w:p w:rsidR="00CF19E9" w:rsidRDefault="00CF19E9" w:rsidP="00CF19E9">
      <w:pPr>
        <w:rPr>
          <w:rtl/>
          <w:lang w:eastAsia="he-IL"/>
        </w:rPr>
      </w:pPr>
    </w:p>
    <w:p w:rsidR="00CF19E9" w:rsidRDefault="00CF19E9" w:rsidP="00CF19E9">
      <w:pPr>
        <w:pStyle w:val="a4"/>
        <w:keepNext/>
        <w:rPr>
          <w:rtl/>
        </w:rPr>
      </w:pPr>
      <w:bookmarkStart w:id="269" w:name="ET_speaker_6157_24"/>
      <w:r w:rsidRPr="00CF19E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19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CF19E9" w:rsidRDefault="00CF19E9" w:rsidP="00CF19E9">
      <w:pPr>
        <w:pStyle w:val="KeepWithNext"/>
        <w:rPr>
          <w:rtl/>
          <w:lang w:eastAsia="he-IL"/>
        </w:rPr>
      </w:pPr>
    </w:p>
    <w:p w:rsidR="00CF19E9" w:rsidRDefault="00824261" w:rsidP="008242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האומיקרון</w:t>
      </w:r>
      <w:proofErr w:type="spellEnd"/>
      <w:r>
        <w:rPr>
          <w:rFonts w:hint="cs"/>
          <w:rtl/>
          <w:lang w:eastAsia="he-IL"/>
        </w:rPr>
        <w:t xml:space="preserve"> הוא לא </w:t>
      </w:r>
      <w:bookmarkStart w:id="270" w:name="_ETM_Q1_4718000"/>
      <w:bookmarkEnd w:id="270"/>
      <w:r>
        <w:rPr>
          <w:rFonts w:hint="cs"/>
          <w:rtl/>
          <w:lang w:eastAsia="he-IL"/>
        </w:rPr>
        <w:t xml:space="preserve">ממש דוגמה, אבל שוב, </w:t>
      </w:r>
      <w:r w:rsidR="00CF19E9">
        <w:rPr>
          <w:rFonts w:hint="cs"/>
          <w:rtl/>
          <w:lang w:eastAsia="he-IL"/>
        </w:rPr>
        <w:t>מודל של עיר אדומה</w:t>
      </w:r>
      <w:r>
        <w:rPr>
          <w:rFonts w:hint="cs"/>
          <w:rtl/>
          <w:lang w:eastAsia="he-IL"/>
        </w:rPr>
        <w:t>;</w:t>
      </w:r>
      <w:r w:rsidR="00CF19E9">
        <w:rPr>
          <w:rFonts w:hint="cs"/>
          <w:rtl/>
          <w:lang w:eastAsia="he-IL"/>
        </w:rPr>
        <w:t xml:space="preserve"> אני רוצה </w:t>
      </w:r>
      <w:r>
        <w:rPr>
          <w:rFonts w:hint="cs"/>
          <w:rtl/>
          <w:lang w:eastAsia="he-IL"/>
        </w:rPr>
        <w:t xml:space="preserve">עכשיו </w:t>
      </w:r>
      <w:r w:rsidR="00CF19E9">
        <w:rPr>
          <w:rFonts w:hint="cs"/>
          <w:rtl/>
          <w:lang w:eastAsia="he-IL"/>
        </w:rPr>
        <w:t>לסגור את חיפה</w:t>
      </w:r>
      <w:r>
        <w:rPr>
          <w:rFonts w:hint="cs"/>
          <w:rtl/>
          <w:lang w:eastAsia="he-IL"/>
        </w:rPr>
        <w:t>, כדי שזה יהיה רק בחיפה</w:t>
      </w:r>
      <w:r w:rsidR="00CF19E9">
        <w:rPr>
          <w:rFonts w:hint="cs"/>
          <w:rtl/>
          <w:lang w:eastAsia="he-IL"/>
        </w:rPr>
        <w:t xml:space="preserve">. </w:t>
      </w:r>
    </w:p>
    <w:p w:rsidR="00824261" w:rsidRDefault="00824261" w:rsidP="00824261">
      <w:pPr>
        <w:rPr>
          <w:rtl/>
          <w:lang w:eastAsia="he-IL"/>
        </w:rPr>
      </w:pPr>
    </w:p>
    <w:p w:rsidR="00824261" w:rsidRDefault="00824261" w:rsidP="00824261">
      <w:pPr>
        <w:pStyle w:val="af6"/>
        <w:keepNext/>
        <w:rPr>
          <w:rtl/>
        </w:rPr>
      </w:pPr>
      <w:bookmarkStart w:id="271" w:name="ET_yor_6156_127"/>
      <w:r w:rsidRPr="00824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4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rPr>
          <w:rtl/>
          <w:lang w:eastAsia="he-IL"/>
        </w:rPr>
      </w:pPr>
      <w:bookmarkStart w:id="272" w:name="_ETM_Q1_4721000"/>
      <w:bookmarkEnd w:id="272"/>
      <w:r>
        <w:rPr>
          <w:rFonts w:hint="cs"/>
          <w:rtl/>
          <w:lang w:eastAsia="he-IL"/>
        </w:rPr>
        <w:t>לא, צריך לומר - -</w:t>
      </w:r>
    </w:p>
    <w:p w:rsidR="00824261" w:rsidRDefault="00824261" w:rsidP="00824261">
      <w:pPr>
        <w:rPr>
          <w:rtl/>
          <w:lang w:eastAsia="he-IL"/>
        </w:rPr>
      </w:pPr>
    </w:p>
    <w:p w:rsidR="00824261" w:rsidRDefault="00824261" w:rsidP="00824261">
      <w:pPr>
        <w:pStyle w:val="a4"/>
        <w:keepNext/>
        <w:rPr>
          <w:rtl/>
        </w:rPr>
      </w:pPr>
      <w:bookmarkStart w:id="273" w:name="ET_speaker_6157_129"/>
      <w:r w:rsidRPr="008242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4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pStyle w:val="afe"/>
        <w:numPr>
          <w:ilvl w:val="0"/>
          <w:numId w:val="6"/>
        </w:numPr>
        <w:rPr>
          <w:lang w:eastAsia="he-IL"/>
        </w:rPr>
      </w:pPr>
      <w:bookmarkStart w:id="274" w:name="_ETM_Q1_4723000"/>
      <w:bookmarkEnd w:id="274"/>
      <w:r>
        <w:rPr>
          <w:rFonts w:hint="cs"/>
          <w:rtl/>
          <w:lang w:eastAsia="he-IL"/>
        </w:rPr>
        <w:t xml:space="preserve">- צריך לעבור למצב חירום. </w:t>
      </w:r>
    </w:p>
    <w:p w:rsidR="00824261" w:rsidRDefault="00824261" w:rsidP="00824261">
      <w:pPr>
        <w:pStyle w:val="afe"/>
        <w:numPr>
          <w:ilvl w:val="0"/>
          <w:numId w:val="6"/>
        </w:numPr>
        <w:rPr>
          <w:lang w:eastAsia="he-IL"/>
        </w:rPr>
      </w:pPr>
      <w:bookmarkStart w:id="275" w:name="_ETM_Q1_4724000"/>
      <w:bookmarkEnd w:id="275"/>
    </w:p>
    <w:p w:rsidR="00824261" w:rsidRDefault="00824261" w:rsidP="00824261">
      <w:pPr>
        <w:pStyle w:val="af6"/>
        <w:keepNext/>
        <w:rPr>
          <w:rtl/>
        </w:rPr>
      </w:pPr>
      <w:bookmarkStart w:id="276" w:name="ET_yor_6156_130"/>
      <w:r w:rsidRPr="00824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4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rPr>
          <w:rtl/>
          <w:lang w:eastAsia="he-IL"/>
        </w:rPr>
      </w:pPr>
      <w:bookmarkStart w:id="277" w:name="_ETM_Q1_4725000"/>
      <w:bookmarkEnd w:id="277"/>
      <w:r>
        <w:rPr>
          <w:rFonts w:hint="cs"/>
          <w:rtl/>
          <w:lang w:eastAsia="he-IL"/>
        </w:rPr>
        <w:t xml:space="preserve">נכון. </w:t>
      </w:r>
    </w:p>
    <w:p w:rsidR="00824261" w:rsidRDefault="00824261" w:rsidP="00824261">
      <w:pPr>
        <w:rPr>
          <w:rtl/>
          <w:lang w:eastAsia="he-IL"/>
        </w:rPr>
      </w:pPr>
      <w:bookmarkStart w:id="278" w:name="_ETM_Q1_4728000"/>
      <w:bookmarkEnd w:id="278"/>
    </w:p>
    <w:p w:rsidR="00824261" w:rsidRDefault="00824261" w:rsidP="00824261">
      <w:pPr>
        <w:pStyle w:val="-"/>
        <w:keepNext/>
        <w:rPr>
          <w:rtl/>
        </w:rPr>
      </w:pPr>
      <w:bookmarkStart w:id="279" w:name="ET_speakercontinue_6157_131"/>
      <w:r w:rsidRPr="0082426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42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CF19E9" w:rsidRDefault="00824261" w:rsidP="00824261">
      <w:pPr>
        <w:rPr>
          <w:rtl/>
          <w:lang w:eastAsia="he-IL"/>
        </w:rPr>
      </w:pPr>
      <w:bookmarkStart w:id="280" w:name="_ETM_Q1_4731000"/>
      <w:bookmarkEnd w:id="280"/>
      <w:r>
        <w:rPr>
          <w:rFonts w:hint="cs"/>
          <w:rtl/>
          <w:lang w:eastAsia="he-IL"/>
        </w:rPr>
        <w:t xml:space="preserve">יכול להיות שעדיף לומר: אין בעיה, </w:t>
      </w:r>
      <w:bookmarkStart w:id="281" w:name="_ETM_Q1_4726000"/>
      <w:bookmarkEnd w:id="281"/>
      <w:r>
        <w:rPr>
          <w:rFonts w:hint="cs"/>
          <w:rtl/>
          <w:lang w:eastAsia="he-IL"/>
        </w:rPr>
        <w:t xml:space="preserve">תעשה את זה </w:t>
      </w:r>
      <w:bookmarkStart w:id="282" w:name="_ETM_Q1_4736000"/>
      <w:bookmarkEnd w:id="282"/>
      <w:r>
        <w:rPr>
          <w:rFonts w:hint="cs"/>
          <w:rtl/>
          <w:lang w:eastAsia="he-IL"/>
        </w:rPr>
        <w:t xml:space="preserve">עם מנגנוני פיקוח פרלמנטריים תקיפים יותר. </w:t>
      </w:r>
    </w:p>
    <w:p w:rsidR="00824261" w:rsidRDefault="00824261" w:rsidP="00824261">
      <w:pPr>
        <w:rPr>
          <w:rtl/>
          <w:lang w:eastAsia="he-IL"/>
        </w:rPr>
      </w:pPr>
      <w:bookmarkStart w:id="283" w:name="_ETM_Q1_4738000"/>
      <w:bookmarkEnd w:id="283"/>
    </w:p>
    <w:p w:rsidR="00824261" w:rsidRDefault="00824261" w:rsidP="00824261">
      <w:pPr>
        <w:pStyle w:val="af6"/>
        <w:keepNext/>
        <w:rPr>
          <w:rtl/>
        </w:rPr>
      </w:pPr>
      <w:bookmarkStart w:id="284" w:name="ET_yor_6156_132"/>
      <w:r w:rsidRPr="00824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4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Pr="00824261" w:rsidRDefault="00824261" w:rsidP="00824261">
      <w:pPr>
        <w:rPr>
          <w:rtl/>
          <w:lang w:eastAsia="he-IL"/>
        </w:rPr>
      </w:pPr>
      <w:bookmarkStart w:id="285" w:name="_ETM_Q1_4739000"/>
      <w:bookmarkEnd w:id="285"/>
      <w:r>
        <w:rPr>
          <w:rFonts w:hint="cs"/>
          <w:rtl/>
          <w:lang w:eastAsia="he-IL"/>
        </w:rPr>
        <w:t xml:space="preserve">ברור, אני רק </w:t>
      </w:r>
      <w:bookmarkStart w:id="286" w:name="_ETM_Q1_4741000"/>
      <w:bookmarkEnd w:id="286"/>
      <w:r>
        <w:rPr>
          <w:rFonts w:hint="cs"/>
          <w:rtl/>
          <w:lang w:eastAsia="he-IL"/>
        </w:rPr>
        <w:t>רוצה לומר בהקשר הזה שכאשר מדובר על פגיעה - -</w:t>
      </w:r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pStyle w:val="a4"/>
        <w:keepNext/>
        <w:rPr>
          <w:rtl/>
        </w:rPr>
      </w:pPr>
      <w:bookmarkStart w:id="287" w:name="_ETM_Q1_4743000"/>
      <w:bookmarkStart w:id="288" w:name="ET_speaker_6157_133"/>
      <w:bookmarkEnd w:id="287"/>
      <w:r w:rsidRPr="0082426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242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rPr>
          <w:rtl/>
          <w:lang w:eastAsia="he-IL"/>
        </w:rPr>
      </w:pPr>
      <w:bookmarkStart w:id="289" w:name="_ETM_Q1_4744000"/>
      <w:bookmarkEnd w:id="289"/>
      <w:r>
        <w:rPr>
          <w:rFonts w:hint="cs"/>
          <w:rtl/>
          <w:lang w:eastAsia="he-IL"/>
        </w:rPr>
        <w:t>אגב, כמובן שבחרתי את חיפה, כי חיפה היא האדומה...</w:t>
      </w:r>
    </w:p>
    <w:p w:rsidR="00824261" w:rsidRDefault="00824261" w:rsidP="00824261">
      <w:pPr>
        <w:rPr>
          <w:rtl/>
          <w:lang w:eastAsia="he-IL"/>
        </w:rPr>
      </w:pPr>
      <w:bookmarkStart w:id="290" w:name="_ETM_Q1_4747000"/>
      <w:bookmarkEnd w:id="290"/>
    </w:p>
    <w:p w:rsidR="00824261" w:rsidRDefault="00824261" w:rsidP="00824261">
      <w:pPr>
        <w:pStyle w:val="af6"/>
        <w:keepNext/>
        <w:rPr>
          <w:rtl/>
        </w:rPr>
      </w:pPr>
      <w:bookmarkStart w:id="291" w:name="ET_yor_6156_134"/>
      <w:r w:rsidRPr="0082426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242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824261" w:rsidRDefault="00824261" w:rsidP="00824261">
      <w:pPr>
        <w:pStyle w:val="KeepWithNext"/>
        <w:rPr>
          <w:rtl/>
          <w:lang w:eastAsia="he-IL"/>
        </w:rPr>
      </w:pPr>
    </w:p>
    <w:p w:rsidR="00824261" w:rsidRDefault="00824261" w:rsidP="00824261">
      <w:pPr>
        <w:rPr>
          <w:rtl/>
          <w:lang w:eastAsia="he-IL"/>
        </w:rPr>
      </w:pPr>
      <w:bookmarkStart w:id="292" w:name="_ETM_Q1_4748000"/>
      <w:bookmarkEnd w:id="292"/>
      <w:r>
        <w:rPr>
          <w:rFonts w:hint="cs"/>
          <w:rtl/>
          <w:lang w:eastAsia="he-IL"/>
        </w:rPr>
        <w:t>נכון,</w:t>
      </w:r>
      <w:bookmarkStart w:id="293" w:name="_ETM_Q1_4749000"/>
      <w:bookmarkEnd w:id="293"/>
      <w:r>
        <w:rPr>
          <w:rFonts w:hint="cs"/>
          <w:rtl/>
          <w:lang w:eastAsia="he-IL"/>
        </w:rPr>
        <w:t xml:space="preserve"> נדאג להשאיר אותה ככה. </w:t>
      </w:r>
    </w:p>
    <w:p w:rsidR="00B85D7C" w:rsidRDefault="00B85D7C" w:rsidP="00824261">
      <w:pPr>
        <w:rPr>
          <w:rtl/>
          <w:lang w:eastAsia="he-IL"/>
        </w:rPr>
      </w:pPr>
      <w:bookmarkStart w:id="294" w:name="_ETM_Q1_4773000"/>
      <w:bookmarkEnd w:id="294"/>
    </w:p>
    <w:p w:rsidR="00B85D7C" w:rsidRDefault="00B85D7C" w:rsidP="00B85D7C">
      <w:pPr>
        <w:pStyle w:val="a4"/>
        <w:keepNext/>
        <w:rPr>
          <w:rtl/>
        </w:rPr>
      </w:pPr>
      <w:bookmarkStart w:id="295" w:name="ET_speaker_6166_135"/>
      <w:r w:rsidRPr="00B85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8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ממלא מקום </w:t>
      </w:r>
      <w:proofErr w:type="spellStart"/>
      <w:r>
        <w:rPr>
          <w:rFonts w:hint="cs"/>
          <w:rtl/>
          <w:lang w:eastAsia="he-IL"/>
        </w:rPr>
        <w:t>ראשת</w:t>
      </w:r>
      <w:proofErr w:type="spellEnd"/>
      <w:r>
        <w:rPr>
          <w:rFonts w:hint="cs"/>
          <w:rtl/>
          <w:lang w:eastAsia="he-IL"/>
        </w:rPr>
        <w:t xml:space="preserve"> העיר מדגל התורה</w:t>
      </w:r>
      <w:bookmarkStart w:id="296" w:name="_ETM_Q1_4775000"/>
      <w:bookmarkEnd w:id="296"/>
      <w:r>
        <w:rPr>
          <w:rFonts w:hint="cs"/>
          <w:rtl/>
          <w:lang w:eastAsia="he-IL"/>
        </w:rPr>
        <w:t xml:space="preserve"> בחיפה. </w:t>
      </w:r>
    </w:p>
    <w:p w:rsidR="00B85D7C" w:rsidRDefault="00B85D7C" w:rsidP="00B85D7C">
      <w:pPr>
        <w:rPr>
          <w:rtl/>
          <w:lang w:eastAsia="he-IL"/>
        </w:rPr>
      </w:pPr>
      <w:bookmarkStart w:id="297" w:name="_ETM_Q1_4785000"/>
      <w:bookmarkEnd w:id="297"/>
    </w:p>
    <w:p w:rsidR="00B85D7C" w:rsidRDefault="00B85D7C" w:rsidP="00B85D7C">
      <w:pPr>
        <w:pStyle w:val="af6"/>
        <w:keepNext/>
        <w:rPr>
          <w:rtl/>
        </w:rPr>
      </w:pPr>
      <w:bookmarkStart w:id="298" w:name="ET_yor_6156_136"/>
      <w:r w:rsidRPr="00B85D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bookmarkStart w:id="299" w:name="_ETM_Q1_4787000"/>
      <w:bookmarkEnd w:id="299"/>
      <w:r>
        <w:rPr>
          <w:rFonts w:hint="cs"/>
          <w:rtl/>
          <w:lang w:eastAsia="he-IL"/>
        </w:rPr>
        <w:t xml:space="preserve">שמנו לב שהוא מדגל התורה. </w:t>
      </w:r>
    </w:p>
    <w:p w:rsidR="00B85D7C" w:rsidRDefault="00B85D7C" w:rsidP="00B85D7C">
      <w:pPr>
        <w:rPr>
          <w:rtl/>
          <w:lang w:eastAsia="he-IL"/>
        </w:rPr>
      </w:pPr>
      <w:bookmarkStart w:id="300" w:name="_ETM_Q1_4786000"/>
      <w:bookmarkEnd w:id="300"/>
    </w:p>
    <w:p w:rsidR="00B85D7C" w:rsidRDefault="00B85D7C" w:rsidP="00B85D7C">
      <w:pPr>
        <w:pStyle w:val="a4"/>
        <w:keepNext/>
        <w:rPr>
          <w:rtl/>
        </w:rPr>
      </w:pPr>
      <w:bookmarkStart w:id="301" w:name="ET_speaker_6166_137"/>
      <w:r w:rsidRPr="00B85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8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bookmarkStart w:id="302" w:name="_ETM_Q1_4789000"/>
      <w:bookmarkEnd w:id="302"/>
      <w:r>
        <w:rPr>
          <w:rFonts w:hint="cs"/>
          <w:rtl/>
          <w:lang w:eastAsia="he-IL"/>
        </w:rPr>
        <w:t xml:space="preserve">הוא מאיכות הסביבה. </w:t>
      </w:r>
      <w:bookmarkStart w:id="303" w:name="_ETM_Q1_4793000"/>
      <w:bookmarkEnd w:id="303"/>
    </w:p>
    <w:p w:rsidR="00B85D7C" w:rsidRDefault="00B85D7C" w:rsidP="00B85D7C">
      <w:pPr>
        <w:rPr>
          <w:rtl/>
          <w:lang w:eastAsia="he-IL"/>
        </w:rPr>
      </w:pPr>
      <w:bookmarkStart w:id="304" w:name="_ETM_Q1_4794000"/>
      <w:bookmarkEnd w:id="304"/>
    </w:p>
    <w:p w:rsidR="00B85D7C" w:rsidRDefault="00B85D7C" w:rsidP="00B85D7C">
      <w:pPr>
        <w:pStyle w:val="af6"/>
        <w:keepNext/>
        <w:rPr>
          <w:rtl/>
        </w:rPr>
      </w:pPr>
      <w:bookmarkStart w:id="305" w:name="ET_yor_6156_138"/>
      <w:r w:rsidRPr="00B85D7C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B85D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bookmarkStart w:id="306" w:name="_ETM_Q1_4795000"/>
      <w:bookmarkEnd w:id="306"/>
      <w:r>
        <w:rPr>
          <w:rFonts w:hint="cs"/>
          <w:rtl/>
          <w:lang w:eastAsia="he-IL"/>
        </w:rPr>
        <w:t xml:space="preserve">אנחנו זוכרים איך דגל התורה תמכה באישה לראשות עיר, אנחנו </w:t>
      </w:r>
      <w:bookmarkStart w:id="307" w:name="_ETM_Q1_4801000"/>
      <w:bookmarkEnd w:id="307"/>
      <w:r>
        <w:rPr>
          <w:rFonts w:hint="cs"/>
          <w:rtl/>
          <w:lang w:eastAsia="he-IL"/>
        </w:rPr>
        <w:t xml:space="preserve">זוכרים...אנחנו זוכרים איך דגל התורה היא זו שאפשרה את בחירתה </w:t>
      </w:r>
      <w:bookmarkStart w:id="308" w:name="_ETM_Q1_4804000"/>
      <w:bookmarkEnd w:id="308"/>
      <w:r>
        <w:rPr>
          <w:rFonts w:hint="cs"/>
          <w:rtl/>
          <w:lang w:eastAsia="he-IL"/>
        </w:rPr>
        <w:t xml:space="preserve">של אישה ישראלית לראשות עיר, ומכאן שגם לשיטת דגל התורה </w:t>
      </w:r>
      <w:bookmarkStart w:id="309" w:name="_ETM_Q1_4810000"/>
      <w:bookmarkEnd w:id="309"/>
      <w:r>
        <w:rPr>
          <w:rFonts w:hint="cs"/>
          <w:rtl/>
          <w:lang w:eastAsia="he-IL"/>
        </w:rPr>
        <w:t xml:space="preserve">אין בעיה במינוי נשים לתפקידים שלטוניים, ואנחנו מאחלים </w:t>
      </w:r>
      <w:bookmarkStart w:id="310" w:name="_ETM_Q1_4812000"/>
      <w:bookmarkEnd w:id="310"/>
      <w:r>
        <w:rPr>
          <w:rFonts w:hint="cs"/>
          <w:rtl/>
          <w:lang w:eastAsia="he-IL"/>
        </w:rPr>
        <w:t xml:space="preserve">לדגל התורה, שגם ברשימתה תהיינה נשים. </w:t>
      </w:r>
    </w:p>
    <w:p w:rsidR="00B85D7C" w:rsidRDefault="00B85D7C" w:rsidP="00B85D7C">
      <w:pPr>
        <w:rPr>
          <w:rtl/>
          <w:lang w:eastAsia="he-IL"/>
        </w:rPr>
      </w:pPr>
    </w:p>
    <w:p w:rsidR="00B85D7C" w:rsidRDefault="00B85D7C" w:rsidP="00B85D7C">
      <w:pPr>
        <w:pStyle w:val="a4"/>
        <w:keepNext/>
        <w:rPr>
          <w:rtl/>
        </w:rPr>
      </w:pPr>
      <w:bookmarkStart w:id="311" w:name="ET_speaker_6233_139"/>
      <w:r w:rsidRPr="00B85D7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8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bookmarkStart w:id="312" w:name="_ETM_Q1_4817000"/>
      <w:bookmarkEnd w:id="312"/>
      <w:r>
        <w:rPr>
          <w:rFonts w:hint="cs"/>
          <w:rtl/>
          <w:lang w:eastAsia="he-IL"/>
        </w:rPr>
        <w:t xml:space="preserve">בתוך המפלגה נציגות מפלגה. </w:t>
      </w:r>
    </w:p>
    <w:p w:rsidR="00B85D7C" w:rsidRDefault="00B85D7C" w:rsidP="00B85D7C">
      <w:pPr>
        <w:rPr>
          <w:rtl/>
          <w:lang w:eastAsia="he-IL"/>
        </w:rPr>
      </w:pPr>
    </w:p>
    <w:p w:rsidR="00B85D7C" w:rsidRDefault="00B85D7C" w:rsidP="00B85D7C">
      <w:pPr>
        <w:pStyle w:val="a4"/>
        <w:keepNext/>
        <w:rPr>
          <w:rtl/>
        </w:rPr>
      </w:pPr>
      <w:bookmarkStart w:id="313" w:name="ET_speaker_6166_140"/>
      <w:r w:rsidRPr="00B85D7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8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rPr>
          <w:rtl/>
          <w:lang w:eastAsia="he-IL"/>
        </w:rPr>
      </w:pPr>
      <w:bookmarkStart w:id="314" w:name="_ETM_Q1_4818000"/>
      <w:bookmarkEnd w:id="314"/>
      <w:r>
        <w:rPr>
          <w:rFonts w:hint="cs"/>
          <w:rtl/>
          <w:lang w:eastAsia="he-IL"/>
        </w:rPr>
        <w:t>אדוני נציג מפלגת העבודה בכנסת, דגל התורה</w:t>
      </w:r>
      <w:bookmarkStart w:id="315" w:name="ET_speaker_6233_26"/>
      <w:r>
        <w:rPr>
          <w:rFonts w:hint="cs"/>
          <w:rtl/>
          <w:lang w:eastAsia="he-IL"/>
        </w:rPr>
        <w:t xml:space="preserve">, אני </w:t>
      </w:r>
      <w:bookmarkStart w:id="316" w:name="_ETM_Q1_4820000"/>
      <w:bookmarkEnd w:id="316"/>
      <w:r>
        <w:rPr>
          <w:rFonts w:hint="cs"/>
          <w:rtl/>
          <w:lang w:eastAsia="he-IL"/>
        </w:rPr>
        <w:t xml:space="preserve">לא אומר יהדות התורה, גם תמכה בציפי לבני לראשות העיר. </w:t>
      </w:r>
      <w:bookmarkStart w:id="317" w:name="_ETM_Q1_4829000"/>
      <w:bookmarkEnd w:id="317"/>
    </w:p>
    <w:p w:rsidR="00B85D7C" w:rsidRDefault="00B85D7C" w:rsidP="00B85D7C">
      <w:pPr>
        <w:rPr>
          <w:rtl/>
          <w:lang w:eastAsia="he-IL"/>
        </w:rPr>
      </w:pPr>
    </w:p>
    <w:p w:rsidR="00B85D7C" w:rsidRDefault="00B85D7C" w:rsidP="00B85D7C">
      <w:pPr>
        <w:pStyle w:val="af6"/>
        <w:keepNext/>
        <w:rPr>
          <w:rStyle w:val="TagStyle"/>
          <w:rtl/>
        </w:rPr>
      </w:pPr>
      <w:bookmarkStart w:id="318" w:name="ET_yor_6156_141"/>
      <w:r w:rsidRPr="00B85D7C">
        <w:rPr>
          <w:rStyle w:val="TagStyle"/>
          <w:rtl/>
        </w:rPr>
        <w:t xml:space="preserve"> &lt;&lt; יור &gt;&gt; </w:t>
      </w:r>
      <w:r w:rsidRPr="00B85D7C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גלעד קריב:</w:t>
      </w:r>
      <w:r w:rsidRPr="00B85D7C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318"/>
    </w:p>
    <w:p w:rsidR="00B85D7C" w:rsidRDefault="00B85D7C" w:rsidP="00B85D7C">
      <w:pPr>
        <w:pStyle w:val="KeepWithNext"/>
        <w:rPr>
          <w:rtl/>
          <w:lang w:eastAsia="he-IL"/>
        </w:rPr>
      </w:pPr>
    </w:p>
    <w:p w:rsidR="00B85D7C" w:rsidRDefault="00B85D7C" w:rsidP="00B85D7C">
      <w:pPr>
        <w:ind w:firstLine="0"/>
        <w:rPr>
          <w:rtl/>
          <w:lang w:eastAsia="he-IL"/>
        </w:rPr>
      </w:pPr>
      <w:bookmarkStart w:id="319" w:name="_ETM_Q1_4831000"/>
      <w:bookmarkEnd w:id="319"/>
      <w:r>
        <w:rPr>
          <w:rtl/>
          <w:lang w:eastAsia="he-IL"/>
        </w:rPr>
        <w:tab/>
      </w:r>
      <w:r w:rsidR="00E56311">
        <w:rPr>
          <w:rFonts w:hint="cs"/>
          <w:rtl/>
          <w:lang w:eastAsia="he-IL"/>
        </w:rPr>
        <w:t xml:space="preserve">נהדר, אז אנחנו מאחלים לך שבקרוב לא רק תתמכו </w:t>
      </w:r>
      <w:bookmarkStart w:id="320" w:name="_ETM_Q1_4833000"/>
      <w:bookmarkEnd w:id="320"/>
      <w:r w:rsidR="00E56311">
        <w:rPr>
          <w:rFonts w:hint="cs"/>
          <w:rtl/>
          <w:lang w:eastAsia="he-IL"/>
        </w:rPr>
        <w:t xml:space="preserve">במועמדות של מפלגות אחרות, אלא תציבו מועמדות משלכם. </w:t>
      </w:r>
    </w:p>
    <w:p w:rsidR="00E56311" w:rsidRDefault="00E56311" w:rsidP="00B85D7C">
      <w:pPr>
        <w:ind w:firstLine="0"/>
        <w:rPr>
          <w:rtl/>
          <w:lang w:eastAsia="he-IL"/>
        </w:rPr>
      </w:pPr>
    </w:p>
    <w:p w:rsidR="00E56311" w:rsidRDefault="00E56311" w:rsidP="00E56311">
      <w:pPr>
        <w:pStyle w:val="-"/>
        <w:keepNext/>
        <w:rPr>
          <w:rtl/>
        </w:rPr>
      </w:pPr>
      <w:bookmarkStart w:id="321" w:name="ET_speakercontinue_6166_142"/>
      <w:r w:rsidRPr="00E5631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563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"/>
    </w:p>
    <w:p w:rsidR="00E56311" w:rsidRDefault="00E56311" w:rsidP="00E56311">
      <w:pPr>
        <w:pStyle w:val="KeepWithNext"/>
        <w:rPr>
          <w:rtl/>
          <w:lang w:eastAsia="he-IL"/>
        </w:rPr>
      </w:pPr>
    </w:p>
    <w:p w:rsidR="00E56311" w:rsidRDefault="00E56311" w:rsidP="00E56311">
      <w:pPr>
        <w:rPr>
          <w:rtl/>
          <w:lang w:eastAsia="he-IL"/>
        </w:rPr>
      </w:pPr>
      <w:bookmarkStart w:id="322" w:name="_ETM_Q1_4834000"/>
      <w:bookmarkEnd w:id="322"/>
      <w:r>
        <w:rPr>
          <w:rFonts w:hint="cs"/>
          <w:rtl/>
          <w:lang w:eastAsia="he-IL"/>
        </w:rPr>
        <w:t xml:space="preserve">כמו שאתה צריך להבין שבנטיעה רגילה אסור, ונטיעה לצורך שמירה על ארץ </w:t>
      </w:r>
      <w:bookmarkStart w:id="323" w:name="_ETM_Q1_4838000"/>
      <w:bookmarkEnd w:id="323"/>
      <w:r>
        <w:rPr>
          <w:rFonts w:hint="cs"/>
          <w:rtl/>
          <w:lang w:eastAsia="he-IL"/>
        </w:rPr>
        <w:t xml:space="preserve">ישראל מותרת גם. </w:t>
      </w:r>
    </w:p>
    <w:p w:rsidR="00E56311" w:rsidRDefault="00E56311" w:rsidP="00E56311">
      <w:pPr>
        <w:rPr>
          <w:rtl/>
          <w:lang w:eastAsia="he-IL"/>
        </w:rPr>
      </w:pPr>
      <w:bookmarkStart w:id="324" w:name="_ETM_Q1_4846000"/>
      <w:bookmarkEnd w:id="324"/>
    </w:p>
    <w:p w:rsidR="00E56311" w:rsidRDefault="00E56311" w:rsidP="00E56311">
      <w:pPr>
        <w:pStyle w:val="af6"/>
        <w:keepNext/>
        <w:rPr>
          <w:rtl/>
        </w:rPr>
      </w:pPr>
      <w:bookmarkStart w:id="325" w:name="ET_yor_6156_143"/>
      <w:r w:rsidRPr="00E563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6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E56311" w:rsidRDefault="00E56311" w:rsidP="00E56311">
      <w:pPr>
        <w:pStyle w:val="KeepWithNext"/>
        <w:rPr>
          <w:rtl/>
          <w:lang w:eastAsia="he-IL"/>
        </w:rPr>
      </w:pPr>
    </w:p>
    <w:p w:rsidR="00E56311" w:rsidRDefault="00E56311" w:rsidP="00E56311">
      <w:pPr>
        <w:rPr>
          <w:rtl/>
          <w:lang w:eastAsia="he-IL"/>
        </w:rPr>
      </w:pPr>
      <w:bookmarkStart w:id="326" w:name="_ETM_Q1_4847000"/>
      <w:bookmarkEnd w:id="326"/>
      <w:r>
        <w:rPr>
          <w:rFonts w:hint="cs"/>
          <w:rtl/>
          <w:lang w:eastAsia="he-IL"/>
        </w:rPr>
        <w:t xml:space="preserve">שמעתי את ההמצאות שלכם, נטיעה לצורך שמירה על ארץ ישראל, בסדר גמור. </w:t>
      </w:r>
    </w:p>
    <w:p w:rsidR="00E56311" w:rsidRDefault="00E56311" w:rsidP="00E56311">
      <w:pPr>
        <w:rPr>
          <w:rtl/>
          <w:lang w:eastAsia="he-IL"/>
        </w:rPr>
      </w:pPr>
      <w:bookmarkStart w:id="327" w:name="_ETM_Q1_4849000"/>
      <w:bookmarkEnd w:id="327"/>
    </w:p>
    <w:p w:rsidR="00E56311" w:rsidRDefault="00E56311" w:rsidP="00E56311">
      <w:pPr>
        <w:pStyle w:val="a4"/>
        <w:keepNext/>
        <w:rPr>
          <w:rtl/>
        </w:rPr>
      </w:pPr>
      <w:bookmarkStart w:id="328" w:name="ET_speaker_6166_144"/>
      <w:r w:rsidRPr="00E5631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5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E56311" w:rsidRDefault="00E56311" w:rsidP="00E56311">
      <w:pPr>
        <w:pStyle w:val="KeepWithNext"/>
        <w:rPr>
          <w:rtl/>
          <w:lang w:eastAsia="he-IL"/>
        </w:rPr>
      </w:pPr>
    </w:p>
    <w:p w:rsidR="00E56311" w:rsidRDefault="00E56311" w:rsidP="00E56311">
      <w:pPr>
        <w:rPr>
          <w:rtl/>
          <w:lang w:eastAsia="he-IL"/>
        </w:rPr>
      </w:pPr>
      <w:bookmarkStart w:id="329" w:name="_ETM_Q1_4851000"/>
      <w:bookmarkEnd w:id="329"/>
      <w:r>
        <w:rPr>
          <w:rFonts w:hint="cs"/>
          <w:rtl/>
          <w:lang w:eastAsia="he-IL"/>
        </w:rPr>
        <w:t xml:space="preserve">ממתי הלכה זה </w:t>
      </w:r>
      <w:bookmarkStart w:id="330" w:name="_ETM_Q1_4855000"/>
      <w:bookmarkEnd w:id="330"/>
      <w:r>
        <w:rPr>
          <w:rFonts w:hint="cs"/>
          <w:rtl/>
          <w:lang w:eastAsia="he-IL"/>
        </w:rPr>
        <w:t>המצאות?</w:t>
      </w:r>
      <w:bookmarkStart w:id="331" w:name="_ETM_Q1_4850000"/>
      <w:bookmarkEnd w:id="331"/>
      <w:r>
        <w:rPr>
          <w:rFonts w:hint="cs"/>
          <w:rtl/>
          <w:lang w:eastAsia="he-IL"/>
        </w:rPr>
        <w:t xml:space="preserve"> אולי זה לא נמצא בשולחן ערוך שלך, בשולחן ערוך </w:t>
      </w:r>
      <w:bookmarkStart w:id="332" w:name="_ETM_Q1_4854000"/>
      <w:bookmarkEnd w:id="332"/>
      <w:r>
        <w:rPr>
          <w:rFonts w:hint="cs"/>
          <w:rtl/>
          <w:lang w:eastAsia="he-IL"/>
        </w:rPr>
        <w:t xml:space="preserve">שלנו זה נמצא. </w:t>
      </w:r>
    </w:p>
    <w:p w:rsidR="00E56311" w:rsidRDefault="00E56311" w:rsidP="00E56311">
      <w:pPr>
        <w:rPr>
          <w:rtl/>
          <w:lang w:eastAsia="he-IL"/>
        </w:rPr>
      </w:pPr>
    </w:p>
    <w:p w:rsidR="00E56311" w:rsidRDefault="00E56311" w:rsidP="00E56311">
      <w:pPr>
        <w:pStyle w:val="af6"/>
        <w:keepNext/>
        <w:rPr>
          <w:rtl/>
        </w:rPr>
      </w:pPr>
      <w:bookmarkStart w:id="333" w:name="ET_yor_6156_145"/>
      <w:r w:rsidRPr="00E5631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563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E56311" w:rsidRDefault="00E56311" w:rsidP="00E56311">
      <w:pPr>
        <w:pStyle w:val="KeepWithNext"/>
        <w:rPr>
          <w:rtl/>
          <w:lang w:eastAsia="he-IL"/>
        </w:rPr>
      </w:pPr>
    </w:p>
    <w:p w:rsidR="00E56311" w:rsidRDefault="00E56311" w:rsidP="00A624F1">
      <w:pPr>
        <w:rPr>
          <w:rtl/>
          <w:lang w:eastAsia="he-IL"/>
        </w:rPr>
      </w:pPr>
      <w:bookmarkStart w:id="334" w:name="_ETM_Q1_4857000"/>
      <w:bookmarkEnd w:id="334"/>
      <w:r>
        <w:rPr>
          <w:rFonts w:hint="cs"/>
          <w:rtl/>
          <w:lang w:eastAsia="he-IL"/>
        </w:rPr>
        <w:t xml:space="preserve">אני שמח שמיהרת להגן על חבריך </w:t>
      </w:r>
      <w:bookmarkStart w:id="335" w:name="_ETM_Q1_4856000"/>
      <w:bookmarkEnd w:id="335"/>
      <w:r>
        <w:rPr>
          <w:rFonts w:hint="cs"/>
          <w:rtl/>
          <w:lang w:eastAsia="he-IL"/>
        </w:rPr>
        <w:t xml:space="preserve">בליכוד, שאצו רצו לטובת פרופגנדה פוליטית. </w:t>
      </w:r>
    </w:p>
    <w:p w:rsidR="00E56311" w:rsidRDefault="00E56311" w:rsidP="00E56311">
      <w:pPr>
        <w:rPr>
          <w:rtl/>
          <w:lang w:eastAsia="he-IL"/>
        </w:rPr>
      </w:pPr>
      <w:bookmarkStart w:id="336" w:name="_ETM_Q1_4860000"/>
      <w:bookmarkEnd w:id="336"/>
    </w:p>
    <w:p w:rsidR="00E56311" w:rsidRDefault="00E56311" w:rsidP="00E56311">
      <w:pPr>
        <w:pStyle w:val="a4"/>
        <w:keepNext/>
        <w:rPr>
          <w:rtl/>
        </w:rPr>
      </w:pPr>
      <w:bookmarkStart w:id="337" w:name="ET_speaker_6233_146"/>
      <w:r w:rsidRPr="00E5631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56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E56311" w:rsidRDefault="00E56311" w:rsidP="00E56311">
      <w:pPr>
        <w:pStyle w:val="KeepWithNext"/>
        <w:rPr>
          <w:rtl/>
          <w:lang w:eastAsia="he-IL"/>
        </w:rPr>
      </w:pPr>
    </w:p>
    <w:p w:rsidR="00BD374F" w:rsidRDefault="00E56311" w:rsidP="00BD374F">
      <w:pPr>
        <w:rPr>
          <w:rtl/>
          <w:lang w:eastAsia="he-IL"/>
        </w:rPr>
      </w:pPr>
      <w:bookmarkStart w:id="338" w:name="_ETM_Q1_4861000"/>
      <w:bookmarkStart w:id="339" w:name="_ETM_Q1_4821000"/>
      <w:bookmarkEnd w:id="338"/>
      <w:bookmarkEnd w:id="339"/>
      <w:bookmarkEnd w:id="315"/>
      <w:r>
        <w:rPr>
          <w:rFonts w:hint="cs"/>
          <w:rtl/>
          <w:lang w:eastAsia="he-IL"/>
        </w:rPr>
        <w:t xml:space="preserve">לבצע </w:t>
      </w:r>
      <w:r w:rsidR="00CF19E9">
        <w:rPr>
          <w:rFonts w:hint="cs"/>
          <w:rtl/>
          <w:lang w:eastAsia="he-IL"/>
        </w:rPr>
        <w:t>נטיעות ב</w:t>
      </w:r>
      <w:r>
        <w:rPr>
          <w:rFonts w:hint="cs"/>
          <w:rtl/>
          <w:lang w:eastAsia="he-IL"/>
        </w:rPr>
        <w:t>שנת שמיטה, כן?</w:t>
      </w:r>
      <w:r w:rsidR="00BD374F">
        <w:rPr>
          <w:rFonts w:hint="cs"/>
          <w:rtl/>
          <w:lang w:eastAsia="he-IL"/>
        </w:rPr>
        <w:t xml:space="preserve"> גם את זה הבנו. </w:t>
      </w:r>
      <w:bookmarkStart w:id="340" w:name="_ETM_Q1_4864000"/>
      <w:bookmarkEnd w:id="340"/>
    </w:p>
    <w:p w:rsidR="00BD374F" w:rsidRPr="00BD374F" w:rsidRDefault="00BD374F" w:rsidP="00BD374F">
      <w:pPr>
        <w:rPr>
          <w:rtl/>
          <w:lang w:eastAsia="he-IL"/>
        </w:rPr>
      </w:pPr>
    </w:p>
    <w:p w:rsidR="00CF19E9" w:rsidRDefault="00BD374F" w:rsidP="00CF19E9">
      <w:pPr>
        <w:rPr>
          <w:rtl/>
          <w:lang w:eastAsia="he-IL"/>
        </w:rPr>
      </w:pPr>
      <w:bookmarkStart w:id="341" w:name="_ETM_Q1_4865000"/>
      <w:bookmarkEnd w:id="341"/>
      <w:r>
        <w:rPr>
          <w:rFonts w:hint="cs"/>
          <w:rtl/>
          <w:lang w:eastAsia="he-IL"/>
        </w:rPr>
        <w:t xml:space="preserve">כבוד היושב-ראש, אני רוצה להיות אפיקורסית </w:t>
      </w:r>
      <w:bookmarkStart w:id="342" w:name="_ETM_Q1_4872000"/>
      <w:bookmarkEnd w:id="342"/>
      <w:r>
        <w:rPr>
          <w:rFonts w:hint="cs"/>
          <w:rtl/>
          <w:lang w:eastAsia="he-IL"/>
        </w:rPr>
        <w:t xml:space="preserve">פה גם בהצעה שמצמצמת את הפגיעה של חוק הסמכויות. </w:t>
      </w:r>
      <w:bookmarkStart w:id="343" w:name="_ETM_Q1_4880000"/>
      <w:bookmarkEnd w:id="343"/>
      <w:r w:rsidR="00CF19E9">
        <w:rPr>
          <w:rFonts w:hint="cs"/>
          <w:rtl/>
          <w:lang w:eastAsia="he-IL"/>
        </w:rPr>
        <w:t>אני מסכימה עם העניין, שזה רעיון מצוין לעשות את המדרג השונ</w:t>
      </w:r>
      <w:r w:rsidR="009414F6">
        <w:rPr>
          <w:rFonts w:hint="cs"/>
          <w:rtl/>
          <w:lang w:eastAsia="he-IL"/>
        </w:rPr>
        <w:t xml:space="preserve">ה בין מצב חירום לבין מצב מיוחד בכל הקשור לארגז הכלים, עם זה אני מאוד מסכימה. </w:t>
      </w:r>
    </w:p>
    <w:p w:rsidR="009414F6" w:rsidRDefault="009414F6" w:rsidP="00CF19E9">
      <w:pPr>
        <w:rPr>
          <w:rtl/>
          <w:lang w:eastAsia="he-IL"/>
        </w:rPr>
      </w:pPr>
    </w:p>
    <w:p w:rsidR="009414F6" w:rsidRDefault="009414F6" w:rsidP="00B6065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</w:t>
      </w:r>
      <w:r w:rsidR="00B6065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שצודק ונכון לשמור את המצב הקיים, שבמצב המיוחד עדיין ייכנסו תקנות ללא אישור הכנסת</w:t>
      </w:r>
      <w:r w:rsidR="00B6065A">
        <w:rPr>
          <w:rFonts w:hint="cs"/>
          <w:rtl/>
          <w:lang w:eastAsia="he-IL"/>
        </w:rPr>
        <w:t>, ורק האישור של הכנסת - - -</w:t>
      </w:r>
      <w:r>
        <w:rPr>
          <w:rFonts w:hint="cs"/>
          <w:rtl/>
          <w:lang w:eastAsia="he-IL"/>
        </w:rPr>
        <w:t xml:space="preserve"> </w:t>
      </w:r>
    </w:p>
    <w:p w:rsidR="009414F6" w:rsidRDefault="009414F6" w:rsidP="00CF19E9">
      <w:pPr>
        <w:rPr>
          <w:rtl/>
          <w:lang w:eastAsia="he-IL"/>
        </w:rPr>
      </w:pPr>
    </w:p>
    <w:p w:rsidR="009414F6" w:rsidRDefault="009414F6" w:rsidP="009414F6">
      <w:pPr>
        <w:pStyle w:val="af6"/>
        <w:keepNext/>
        <w:rPr>
          <w:rtl/>
        </w:rPr>
      </w:pPr>
      <w:bookmarkStart w:id="344" w:name="ET_yor_6156_27"/>
      <w:r w:rsidRPr="009414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1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9414F6" w:rsidRDefault="009414F6" w:rsidP="009414F6">
      <w:pPr>
        <w:pStyle w:val="KeepWithNext"/>
        <w:rPr>
          <w:rtl/>
          <w:lang w:eastAsia="he-IL"/>
        </w:rPr>
      </w:pPr>
    </w:p>
    <w:p w:rsidR="009414F6" w:rsidRDefault="009414F6" w:rsidP="009414F6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במיוחד או בחירום?</w:t>
      </w:r>
    </w:p>
    <w:p w:rsidR="009414F6" w:rsidRDefault="009414F6" w:rsidP="009414F6">
      <w:pPr>
        <w:rPr>
          <w:rtl/>
          <w:lang w:eastAsia="he-IL"/>
        </w:rPr>
      </w:pPr>
    </w:p>
    <w:p w:rsidR="009414F6" w:rsidRDefault="009414F6" w:rsidP="009414F6">
      <w:pPr>
        <w:pStyle w:val="-"/>
        <w:keepNext/>
        <w:rPr>
          <w:rtl/>
        </w:rPr>
      </w:pPr>
      <w:bookmarkStart w:id="345" w:name="ET_speakercontinue_6233_28"/>
      <w:r w:rsidRPr="009414F6">
        <w:rPr>
          <w:rStyle w:val="TagStyle"/>
          <w:rtl/>
        </w:rPr>
        <w:t xml:space="preserve"> &lt;&lt; דובר_המשך &gt;&gt; </w:t>
      </w:r>
      <w:r>
        <w:rPr>
          <w:rtl/>
        </w:rPr>
        <w:t>גבי לסקי (מרצ):</w:t>
      </w:r>
      <w:r w:rsidRPr="009414F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"/>
    </w:p>
    <w:p w:rsidR="009414F6" w:rsidRDefault="009414F6" w:rsidP="009414F6">
      <w:pPr>
        <w:pStyle w:val="KeepWithNext"/>
        <w:rPr>
          <w:rtl/>
          <w:lang w:eastAsia="he-IL"/>
        </w:rPr>
      </w:pPr>
    </w:p>
    <w:p w:rsidR="002D7D05" w:rsidRDefault="00B6065A" w:rsidP="002D7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בחירום שזה </w:t>
      </w:r>
      <w:bookmarkStart w:id="346" w:name="_ETM_Q1_4915000"/>
      <w:bookmarkEnd w:id="346"/>
      <w:r>
        <w:rPr>
          <w:rFonts w:hint="cs"/>
          <w:rtl/>
          <w:lang w:eastAsia="he-IL"/>
        </w:rPr>
        <w:t xml:space="preserve">רק יהיה בדיעבד, ובטח לא להאריך את הזמן עד </w:t>
      </w:r>
      <w:bookmarkStart w:id="347" w:name="_ETM_Q1_4919000"/>
      <w:bookmarkEnd w:id="347"/>
      <w:r>
        <w:rPr>
          <w:rFonts w:hint="cs"/>
          <w:rtl/>
          <w:lang w:eastAsia="he-IL"/>
        </w:rPr>
        <w:t xml:space="preserve">שהכנסת תיתן את האישור. אני לא מוצאת </w:t>
      </w:r>
      <w:r w:rsidR="009414F6">
        <w:rPr>
          <w:rFonts w:hint="cs"/>
          <w:rtl/>
          <w:lang w:eastAsia="he-IL"/>
        </w:rPr>
        <w:t xml:space="preserve">כל הצדקה לאפשר למצב שהממשלה יכולה להתקין תקנות שפוגעות בזכויות ללא אישור הכנסת קודם לכן. אני חושבת שהתפקיד שלנו כוועדת החוקה, חוק ומשפט זה להחזיר לכנסת את הסמכויות שלה. </w:t>
      </w:r>
      <w:bookmarkStart w:id="348" w:name="_ETM_Q1_4947000"/>
      <w:bookmarkEnd w:id="348"/>
      <w:r w:rsidR="009414F6">
        <w:rPr>
          <w:rFonts w:hint="cs"/>
          <w:rtl/>
          <w:lang w:eastAsia="he-IL"/>
        </w:rPr>
        <w:t>יש פה חוכמה של הציבור, ש</w:t>
      </w:r>
      <w:r w:rsidR="002D7D05">
        <w:rPr>
          <w:rFonts w:hint="cs"/>
          <w:rtl/>
          <w:lang w:eastAsia="he-IL"/>
        </w:rPr>
        <w:t xml:space="preserve">הוא </w:t>
      </w:r>
      <w:r w:rsidR="009414F6">
        <w:rPr>
          <w:rFonts w:hint="cs"/>
          <w:rtl/>
          <w:lang w:eastAsia="he-IL"/>
        </w:rPr>
        <w:t xml:space="preserve">גם שותף לדיונים. הדיונים פה לוקחים בחשבון פרמטרים רחבים יותר. ראינו את זה בעניין הילדים שלא יכולים לעשות בדיקות; ראינו את זה בעניין הבריכות; ראינו כל מיני מצבים, שדווקא ההערות של ועדת החוקה, חוק ומשפט לוקחות בחשבון את </w:t>
      </w:r>
      <w:r w:rsidR="002D7D05">
        <w:rPr>
          <w:rFonts w:hint="cs"/>
          <w:rtl/>
          <w:lang w:eastAsia="he-IL"/>
        </w:rPr>
        <w:t xml:space="preserve">החיים עצמם וגם את </w:t>
      </w:r>
      <w:r w:rsidR="009414F6">
        <w:rPr>
          <w:rFonts w:hint="cs"/>
          <w:rtl/>
          <w:lang w:eastAsia="he-IL"/>
        </w:rPr>
        <w:t xml:space="preserve">המשטר הדמוקרטי. </w:t>
      </w:r>
      <w:r w:rsidR="002D7D05">
        <w:rPr>
          <w:rFonts w:hint="cs"/>
          <w:rtl/>
          <w:lang w:eastAsia="he-IL"/>
        </w:rPr>
        <w:t xml:space="preserve">יש לי קושי עצום </w:t>
      </w:r>
      <w:r w:rsidR="009414F6">
        <w:rPr>
          <w:rFonts w:hint="cs"/>
          <w:rtl/>
          <w:lang w:eastAsia="he-IL"/>
        </w:rPr>
        <w:t xml:space="preserve">לאפשר לממשלה </w:t>
      </w:r>
      <w:r w:rsidR="002D7D05">
        <w:rPr>
          <w:rFonts w:hint="cs"/>
          <w:rtl/>
          <w:lang w:eastAsia="he-IL"/>
        </w:rPr>
        <w:t xml:space="preserve">אחרי </w:t>
      </w:r>
      <w:bookmarkStart w:id="349" w:name="_ETM_Q1_4986000"/>
      <w:bookmarkEnd w:id="349"/>
      <w:r w:rsidR="002D7D05">
        <w:rPr>
          <w:rFonts w:hint="cs"/>
          <w:rtl/>
          <w:lang w:eastAsia="he-IL"/>
        </w:rPr>
        <w:t xml:space="preserve">שנתיים עדיין </w:t>
      </w:r>
      <w:r w:rsidR="009414F6">
        <w:rPr>
          <w:rFonts w:hint="cs"/>
          <w:rtl/>
          <w:lang w:eastAsia="he-IL"/>
        </w:rPr>
        <w:t xml:space="preserve">לפגוע בזכויות ללא אישור הכנסת. אני חושבת שזה מצב </w:t>
      </w:r>
      <w:r w:rsidR="002D7D05">
        <w:rPr>
          <w:rFonts w:hint="cs"/>
          <w:rtl/>
          <w:lang w:eastAsia="he-IL"/>
        </w:rPr>
        <w:t>שהתרגלנו אליו ו</w:t>
      </w:r>
      <w:r w:rsidR="009414F6">
        <w:rPr>
          <w:rFonts w:hint="cs"/>
          <w:rtl/>
          <w:lang w:eastAsia="he-IL"/>
        </w:rPr>
        <w:t xml:space="preserve">הרגילו אותנו, וזה דבר רע, ואנחנו צריכים לעשות הכול כדי לשנות לגמרי את הפירמידה. </w:t>
      </w:r>
      <w:bookmarkStart w:id="350" w:name="_ETM_Q1_5000000"/>
      <w:bookmarkEnd w:id="350"/>
      <w:r w:rsidR="002D7D05">
        <w:rPr>
          <w:rFonts w:hint="cs"/>
          <w:rtl/>
          <w:lang w:eastAsia="he-IL"/>
        </w:rPr>
        <w:t xml:space="preserve">אולי לעשות איזה חריג למשהו </w:t>
      </w:r>
      <w:r w:rsidR="009414F6">
        <w:rPr>
          <w:rFonts w:hint="cs"/>
          <w:rtl/>
          <w:lang w:eastAsia="he-IL"/>
        </w:rPr>
        <w:t xml:space="preserve">דחוף, אבל זה יהיה החריג, אבל לא הכלל במצב חירום. </w:t>
      </w:r>
    </w:p>
    <w:p w:rsidR="002D7D05" w:rsidRDefault="002D7D05" w:rsidP="002D7D05">
      <w:pPr>
        <w:rPr>
          <w:rtl/>
          <w:lang w:eastAsia="he-IL"/>
        </w:rPr>
      </w:pPr>
    </w:p>
    <w:p w:rsidR="009414F6" w:rsidRDefault="009414F6" w:rsidP="002D7D05">
      <w:pPr>
        <w:rPr>
          <w:rtl/>
          <w:lang w:eastAsia="he-IL"/>
        </w:rPr>
      </w:pPr>
      <w:bookmarkStart w:id="351" w:name="_ETM_Q1_5016000"/>
      <w:bookmarkEnd w:id="351"/>
      <w:r>
        <w:rPr>
          <w:rFonts w:hint="cs"/>
          <w:rtl/>
          <w:lang w:eastAsia="he-IL"/>
        </w:rPr>
        <w:t xml:space="preserve">אני חושבת שאפשר עדיין לתקן את העניין הזה, במיוחד בהתחשב בכך שבארגז הכלים </w:t>
      </w:r>
      <w:r w:rsidR="002D7D05">
        <w:rPr>
          <w:rFonts w:hint="cs"/>
          <w:rtl/>
          <w:lang w:eastAsia="he-IL"/>
        </w:rPr>
        <w:t xml:space="preserve">של </w:t>
      </w:r>
      <w:bookmarkStart w:id="352" w:name="_ETM_Q1_5022000"/>
      <w:bookmarkEnd w:id="352"/>
      <w:r w:rsidR="002D7D05">
        <w:rPr>
          <w:rFonts w:hint="cs"/>
          <w:rtl/>
          <w:lang w:eastAsia="he-IL"/>
        </w:rPr>
        <w:t xml:space="preserve">המצב המיוחד יש לנו כמעט את רוב הכלים שיש לממשלה </w:t>
      </w:r>
      <w:bookmarkStart w:id="353" w:name="_ETM_Q1_5028000"/>
      <w:bookmarkEnd w:id="353"/>
      <w:r>
        <w:rPr>
          <w:rFonts w:hint="cs"/>
          <w:rtl/>
          <w:lang w:eastAsia="he-IL"/>
        </w:rPr>
        <w:t>כיום. אני לא מצליחה למצוא את ההצדקה לאפשר באופן כללי, ללא חריג מיוחד, לא להחזיר לכנסת את האישור, לא בדיעבד, אלא ש</w:t>
      </w:r>
      <w:r w:rsidR="002D7D05">
        <w:rPr>
          <w:rFonts w:hint="cs"/>
          <w:rtl/>
          <w:lang w:eastAsia="he-IL"/>
        </w:rPr>
        <w:t>רק ה</w:t>
      </w:r>
      <w:r>
        <w:rPr>
          <w:rFonts w:hint="cs"/>
          <w:rtl/>
          <w:lang w:eastAsia="he-IL"/>
        </w:rPr>
        <w:t xml:space="preserve">תקנות ייכנסו לתוקף רק עם אישור הכנסת. גם במצבים החריגים שבחריגים, חייבים </w:t>
      </w:r>
      <w:r w:rsidR="002D7D05">
        <w:rPr>
          <w:rFonts w:hint="cs"/>
          <w:rtl/>
          <w:lang w:eastAsia="he-IL"/>
        </w:rPr>
        <w:t xml:space="preserve">לאפשר לכנסת גם </w:t>
      </w:r>
      <w:r>
        <w:rPr>
          <w:rFonts w:hint="cs"/>
          <w:rtl/>
          <w:lang w:eastAsia="he-IL"/>
        </w:rPr>
        <w:t xml:space="preserve">לשנות את </w:t>
      </w:r>
      <w:r w:rsidR="002D7D05">
        <w:rPr>
          <w:rFonts w:hint="cs"/>
          <w:rtl/>
          <w:lang w:eastAsia="he-IL"/>
        </w:rPr>
        <w:t xml:space="preserve">התקנות, את </w:t>
      </w:r>
      <w:r>
        <w:rPr>
          <w:rFonts w:hint="cs"/>
          <w:rtl/>
          <w:lang w:eastAsia="he-IL"/>
        </w:rPr>
        <w:t xml:space="preserve">התוכן, ולא רק לאשר או לדחות. תודה. </w:t>
      </w:r>
    </w:p>
    <w:p w:rsidR="009414F6" w:rsidRDefault="009414F6" w:rsidP="009414F6">
      <w:pPr>
        <w:rPr>
          <w:rtl/>
          <w:lang w:eastAsia="he-IL"/>
        </w:rPr>
      </w:pPr>
    </w:p>
    <w:p w:rsidR="009414F6" w:rsidRDefault="009414F6" w:rsidP="009414F6">
      <w:pPr>
        <w:pStyle w:val="af6"/>
        <w:keepNext/>
        <w:rPr>
          <w:rtl/>
        </w:rPr>
      </w:pPr>
      <w:bookmarkStart w:id="354" w:name="ET_yor_6156_29"/>
      <w:r w:rsidRPr="009414F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9414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9414F6" w:rsidRDefault="009414F6" w:rsidP="009414F6">
      <w:pPr>
        <w:pStyle w:val="KeepWithNext"/>
        <w:rPr>
          <w:rtl/>
          <w:lang w:eastAsia="he-IL"/>
        </w:rPr>
      </w:pPr>
    </w:p>
    <w:p w:rsidR="009414F6" w:rsidRDefault="002D7D05" w:rsidP="002D7D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EB1869">
        <w:rPr>
          <w:rFonts w:hint="cs"/>
          <w:rtl/>
          <w:lang w:eastAsia="he-IL"/>
        </w:rPr>
        <w:t>לדייק כמה דברים</w:t>
      </w:r>
      <w:r>
        <w:rPr>
          <w:rFonts w:hint="cs"/>
          <w:rtl/>
          <w:lang w:eastAsia="he-IL"/>
        </w:rPr>
        <w:t xml:space="preserve">, ויתקן </w:t>
      </w:r>
      <w:bookmarkStart w:id="355" w:name="_ETM_Q1_5067000"/>
      <w:bookmarkEnd w:id="355"/>
      <w:r>
        <w:rPr>
          <w:rFonts w:hint="cs"/>
          <w:rtl/>
          <w:lang w:eastAsia="he-IL"/>
        </w:rPr>
        <w:t xml:space="preserve">אותי היועץ המשפטי, </w:t>
      </w:r>
      <w:r w:rsidR="00EB1869">
        <w:rPr>
          <w:rFonts w:hint="cs"/>
          <w:rtl/>
          <w:lang w:eastAsia="he-IL"/>
        </w:rPr>
        <w:t xml:space="preserve">המעבר למצב החירום דורש בסוף אישור של הכנסת, בסדר? בהיעדר אישור פרו-אקטיבי של הכנסת, מצב החירום לא עומד בתוקפו. </w:t>
      </w:r>
      <w:r w:rsidR="0047397D">
        <w:rPr>
          <w:rFonts w:hint="cs"/>
          <w:rtl/>
          <w:lang w:eastAsia="he-IL"/>
        </w:rPr>
        <w:t>נכון שבגלל עניין הדחיפות, ו</w:t>
      </w:r>
      <w:r w:rsidR="00EB1869">
        <w:rPr>
          <w:rFonts w:hint="cs"/>
          <w:rtl/>
          <w:lang w:eastAsia="he-IL"/>
        </w:rPr>
        <w:t xml:space="preserve">זה גם בחוק יסוד, בסופו של דבר הכניסה למצב החירום יכולה להיות בהכרזה של הממשלה, אבל אם הוועדה או המליאה לא אישרו לאחר מכן, המצב מתפוגג. </w:t>
      </w:r>
    </w:p>
    <w:p w:rsidR="00EB1869" w:rsidRDefault="00EB1869" w:rsidP="00EB1869">
      <w:pPr>
        <w:rPr>
          <w:rtl/>
          <w:lang w:eastAsia="he-IL"/>
        </w:rPr>
      </w:pPr>
    </w:p>
    <w:p w:rsidR="00EB1869" w:rsidRDefault="00EB1869" w:rsidP="00EB1869">
      <w:pPr>
        <w:pStyle w:val="a4"/>
        <w:keepNext/>
        <w:rPr>
          <w:rtl/>
        </w:rPr>
      </w:pPr>
      <w:bookmarkStart w:id="356" w:name="ET_speaker_גור_בליי_30"/>
      <w:r w:rsidRPr="00EB186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B1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EB1869" w:rsidRDefault="00EB1869" w:rsidP="00EB1869">
      <w:pPr>
        <w:pStyle w:val="KeepWithNext"/>
        <w:rPr>
          <w:rtl/>
          <w:lang w:eastAsia="he-IL"/>
        </w:rPr>
      </w:pPr>
    </w:p>
    <w:p w:rsidR="00EB1869" w:rsidRDefault="00EB1869" w:rsidP="00EB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זו ההצעה. </w:t>
      </w:r>
    </w:p>
    <w:p w:rsidR="00EB1869" w:rsidRDefault="00EB1869" w:rsidP="00EB1869">
      <w:pPr>
        <w:rPr>
          <w:rtl/>
          <w:lang w:eastAsia="he-IL"/>
        </w:rPr>
      </w:pPr>
    </w:p>
    <w:p w:rsidR="00EB1869" w:rsidRDefault="00EB1869" w:rsidP="00EB1869">
      <w:pPr>
        <w:pStyle w:val="af6"/>
        <w:keepNext/>
        <w:rPr>
          <w:rtl/>
        </w:rPr>
      </w:pPr>
      <w:bookmarkStart w:id="357" w:name="ET_yor_6156_31"/>
      <w:r w:rsidRPr="00EB1869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EB18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EB1869" w:rsidRDefault="00EB1869" w:rsidP="00EB1869">
      <w:pPr>
        <w:pStyle w:val="KeepWithNext"/>
        <w:rPr>
          <w:rtl/>
          <w:lang w:eastAsia="he-IL"/>
        </w:rPr>
      </w:pPr>
    </w:p>
    <w:p w:rsidR="00EB1869" w:rsidRDefault="00EB1869" w:rsidP="00EB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עצם </w:t>
      </w:r>
      <w:r w:rsidR="0047397D">
        <w:rPr>
          <w:rFonts w:hint="cs"/>
          <w:rtl/>
          <w:lang w:eastAsia="he-IL"/>
        </w:rPr>
        <w:t xml:space="preserve">ההכרזה, </w:t>
      </w:r>
      <w:bookmarkStart w:id="358" w:name="_ETM_Q1_5111000"/>
      <w:bookmarkEnd w:id="358"/>
      <w:r w:rsidR="0047397D">
        <w:rPr>
          <w:rFonts w:hint="cs"/>
          <w:rtl/>
          <w:lang w:eastAsia="he-IL"/>
        </w:rPr>
        <w:t xml:space="preserve">עצם </w:t>
      </w:r>
      <w:r>
        <w:rPr>
          <w:rFonts w:hint="cs"/>
          <w:rtl/>
          <w:lang w:eastAsia="he-IL"/>
        </w:rPr>
        <w:t xml:space="preserve">ההסכמה למעבר למצב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בה כבר שסתום אחד של פיקוח פרלמנטרי, בסדר? עצם המעבר מחייב בסוף הסכמה פרו-אקטיבית של הכנסת. הכנסת צריכה לאשר את המעבר למצב חירום, אז קודם כל כבר שם הכנסת </w:t>
      </w:r>
      <w:r w:rsidR="004F3CD4">
        <w:rPr>
          <w:rFonts w:hint="cs"/>
          <w:rtl/>
          <w:lang w:eastAsia="he-IL"/>
        </w:rPr>
        <w:t>באה ו</w:t>
      </w:r>
      <w:r>
        <w:rPr>
          <w:rFonts w:hint="cs"/>
          <w:rtl/>
          <w:lang w:eastAsia="he-IL"/>
        </w:rPr>
        <w:t xml:space="preserve">אומרת: מתאים לטעמנו או לא. </w:t>
      </w:r>
    </w:p>
    <w:p w:rsidR="00EB1869" w:rsidRDefault="00EB1869" w:rsidP="00EB1869">
      <w:pPr>
        <w:rPr>
          <w:rtl/>
          <w:lang w:eastAsia="he-IL"/>
        </w:rPr>
      </w:pPr>
    </w:p>
    <w:p w:rsidR="00EB1869" w:rsidRDefault="004F3CD4" w:rsidP="004A1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רגע למעט, </w:t>
      </w:r>
      <w:r w:rsidR="00EB1869">
        <w:rPr>
          <w:rFonts w:hint="cs"/>
          <w:rtl/>
          <w:lang w:eastAsia="he-IL"/>
        </w:rPr>
        <w:t xml:space="preserve">למעט במקרים של שימוש בסעיף הדחיפות שדיברת עליו, אין כניסה אוטומטית </w:t>
      </w:r>
      <w:r>
        <w:rPr>
          <w:rFonts w:hint="cs"/>
          <w:rtl/>
          <w:lang w:eastAsia="he-IL"/>
        </w:rPr>
        <w:t xml:space="preserve">לתוקף באופן שכל אישור של </w:t>
      </w:r>
      <w:bookmarkStart w:id="359" w:name="_ETM_Q1_5153000"/>
      <w:bookmarkEnd w:id="359"/>
      <w:r>
        <w:rPr>
          <w:rFonts w:hint="cs"/>
          <w:rtl/>
          <w:lang w:eastAsia="he-IL"/>
        </w:rPr>
        <w:t xml:space="preserve">הכנסת </w:t>
      </w:r>
      <w:r w:rsidR="00EB1869">
        <w:rPr>
          <w:rFonts w:hint="cs"/>
          <w:rtl/>
          <w:lang w:eastAsia="he-IL"/>
        </w:rPr>
        <w:t xml:space="preserve">הוא בדיעבד. יש חלון זמנים, שבו התקנות לא נכנסות לתוקפן, </w:t>
      </w:r>
      <w:r>
        <w:rPr>
          <w:rFonts w:hint="cs"/>
          <w:rtl/>
          <w:lang w:eastAsia="he-IL"/>
        </w:rPr>
        <w:t xml:space="preserve">ואנחנו </w:t>
      </w:r>
      <w:r w:rsidR="00EB1869">
        <w:rPr>
          <w:rFonts w:hint="cs"/>
          <w:rtl/>
          <w:lang w:eastAsia="he-IL"/>
        </w:rPr>
        <w:t xml:space="preserve">מכפילים </w:t>
      </w:r>
      <w:r w:rsidR="004A18C1">
        <w:rPr>
          <w:rFonts w:hint="cs"/>
          <w:rtl/>
          <w:lang w:eastAsia="he-IL"/>
        </w:rPr>
        <w:t xml:space="preserve">כאן את הזמן מ-24 שעות </w:t>
      </w:r>
      <w:r w:rsidR="00EB1869">
        <w:rPr>
          <w:rFonts w:hint="cs"/>
          <w:rtl/>
          <w:lang w:eastAsia="he-IL"/>
        </w:rPr>
        <w:t xml:space="preserve">ל-48 שעות </w:t>
      </w:r>
      <w:r w:rsidR="004A18C1">
        <w:rPr>
          <w:rFonts w:hint="cs"/>
          <w:rtl/>
          <w:lang w:eastAsia="he-IL"/>
        </w:rPr>
        <w:t xml:space="preserve">גם במצב חירום, </w:t>
      </w:r>
      <w:bookmarkStart w:id="360" w:name="_ETM_Q1_5163000"/>
      <w:bookmarkEnd w:id="360"/>
      <w:r w:rsidR="004A18C1">
        <w:rPr>
          <w:rFonts w:hint="cs"/>
          <w:rtl/>
          <w:lang w:eastAsia="he-IL"/>
        </w:rPr>
        <w:t xml:space="preserve">וב-48 השעות </w:t>
      </w:r>
      <w:r w:rsidR="00EB1869">
        <w:rPr>
          <w:rFonts w:hint="cs"/>
          <w:rtl/>
          <w:lang w:eastAsia="he-IL"/>
        </w:rPr>
        <w:t xml:space="preserve">הללו שהתקנות לא נכנסו לתוקפן, הוועדה </w:t>
      </w:r>
      <w:r w:rsidR="004A18C1">
        <w:rPr>
          <w:rFonts w:hint="cs"/>
          <w:rtl/>
          <w:lang w:eastAsia="he-IL"/>
        </w:rPr>
        <w:t xml:space="preserve">יכולה להתכנס </w:t>
      </w:r>
      <w:r w:rsidR="004A18C1">
        <w:rPr>
          <w:rtl/>
          <w:lang w:eastAsia="he-IL"/>
        </w:rPr>
        <w:t>–</w:t>
      </w:r>
      <w:r w:rsidR="004A18C1">
        <w:rPr>
          <w:rFonts w:hint="cs"/>
          <w:rtl/>
          <w:lang w:eastAsia="he-IL"/>
        </w:rPr>
        <w:t xml:space="preserve"> לפחות הוועדה הזאת </w:t>
      </w:r>
      <w:r w:rsidR="00EB1869">
        <w:rPr>
          <w:rFonts w:hint="cs"/>
          <w:rtl/>
          <w:lang w:eastAsia="he-IL"/>
        </w:rPr>
        <w:t>די מקפידה</w:t>
      </w:r>
      <w:r w:rsidR="004A18C1">
        <w:rPr>
          <w:rFonts w:hint="cs"/>
          <w:rtl/>
          <w:lang w:eastAsia="he-IL"/>
        </w:rPr>
        <w:t>,</w:t>
      </w:r>
      <w:r w:rsidR="00EB1869">
        <w:rPr>
          <w:rFonts w:hint="cs"/>
          <w:rtl/>
          <w:lang w:eastAsia="he-IL"/>
        </w:rPr>
        <w:t xml:space="preserve"> למעט במקרים קיצוניים </w:t>
      </w:r>
      <w:r w:rsidR="004A18C1">
        <w:rPr>
          <w:rFonts w:hint="cs"/>
          <w:rtl/>
          <w:lang w:eastAsia="he-IL"/>
        </w:rPr>
        <w:t xml:space="preserve">שקשורים לרוב </w:t>
      </w:r>
      <w:bookmarkStart w:id="361" w:name="_ETM_Q1_5175000"/>
      <w:bookmarkEnd w:id="361"/>
      <w:r w:rsidR="004A18C1">
        <w:rPr>
          <w:rFonts w:hint="cs"/>
          <w:rtl/>
          <w:lang w:eastAsia="he-IL"/>
        </w:rPr>
        <w:t xml:space="preserve">בסוף שבוע, </w:t>
      </w:r>
      <w:r w:rsidR="00EB1869">
        <w:rPr>
          <w:rFonts w:hint="cs"/>
          <w:rtl/>
          <w:lang w:eastAsia="he-IL"/>
        </w:rPr>
        <w:t xml:space="preserve">להתכנס ולאשר את הדברים מראש. הוועדה בהחלט יכולה להתכנס ב-48 השעות האלה ולא לאשר, או לומר לממשלה: אנחנו </w:t>
      </w:r>
      <w:r w:rsidR="004A18C1">
        <w:rPr>
          <w:rFonts w:hint="cs"/>
          <w:rtl/>
          <w:lang w:eastAsia="he-IL"/>
        </w:rPr>
        <w:t xml:space="preserve">רוצים שתכניסו שינוי, אתם לא מוכנים לשנות? אנחנו </w:t>
      </w:r>
      <w:bookmarkStart w:id="362" w:name="_ETM_Q1_5192000"/>
      <w:bookmarkEnd w:id="362"/>
      <w:r w:rsidR="00EB1869">
        <w:rPr>
          <w:rFonts w:hint="cs"/>
          <w:rtl/>
          <w:lang w:eastAsia="he-IL"/>
        </w:rPr>
        <w:t xml:space="preserve">מבטלים את התקנות, בסדר? </w:t>
      </w:r>
    </w:p>
    <w:p w:rsidR="00EB1869" w:rsidRDefault="00EB1869" w:rsidP="00EB1869">
      <w:pPr>
        <w:rPr>
          <w:rtl/>
          <w:lang w:eastAsia="he-IL"/>
        </w:rPr>
      </w:pPr>
    </w:p>
    <w:p w:rsidR="00EB1869" w:rsidRDefault="00EB1869" w:rsidP="00EB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שאחרי זה מגיעה גם הסמכות של הוועדה לעשות </w:t>
      </w:r>
      <w:r w:rsidR="004A18C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אותו </w:t>
      </w:r>
      <w:r w:rsidR="004A18C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דבר בדיעבד, לבוא יום אחרי ש</w:t>
      </w:r>
      <w:r w:rsidR="004A18C1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נכנסו לתוקף</w:t>
      </w:r>
      <w:r w:rsidR="004A18C1">
        <w:rPr>
          <w:rFonts w:hint="cs"/>
          <w:rtl/>
          <w:lang w:eastAsia="he-IL"/>
        </w:rPr>
        <w:t>, ועדיין לומר</w:t>
      </w:r>
      <w:r w:rsidR="008236E9">
        <w:rPr>
          <w:rFonts w:hint="cs"/>
          <w:rtl/>
          <w:lang w:eastAsia="he-IL"/>
        </w:rPr>
        <w:t xml:space="preserve"> לממשלה</w:t>
      </w:r>
      <w:r>
        <w:rPr>
          <w:rFonts w:hint="cs"/>
          <w:rtl/>
          <w:lang w:eastAsia="he-IL"/>
        </w:rPr>
        <w:t xml:space="preserve">: אם אתם לא מוכנים </w:t>
      </w:r>
      <w:r w:rsidR="008236E9">
        <w:rPr>
          <w:rFonts w:hint="cs"/>
          <w:rtl/>
          <w:lang w:eastAsia="he-IL"/>
        </w:rPr>
        <w:t xml:space="preserve">להתקין תקנות חדשות, שבהן יוכנסו </w:t>
      </w:r>
      <w:bookmarkStart w:id="363" w:name="_ETM_Q1_5201000"/>
      <w:bookmarkEnd w:id="363"/>
      <w:r w:rsidR="008236E9">
        <w:rPr>
          <w:rFonts w:hint="cs"/>
          <w:rtl/>
          <w:lang w:eastAsia="he-IL"/>
        </w:rPr>
        <w:t xml:space="preserve">השינויים האלה והאלה שהגענו בדיון </w:t>
      </w:r>
      <w:r>
        <w:rPr>
          <w:rFonts w:hint="cs"/>
          <w:rtl/>
          <w:lang w:eastAsia="he-IL"/>
        </w:rPr>
        <w:t xml:space="preserve">בינינו, אנחנו קוצבים </w:t>
      </w:r>
      <w:r w:rsidR="008236E9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זמנן של התקנות, </w:t>
      </w:r>
      <w:r w:rsidR="008236E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מאשרים שיפקעו הלילה בחצות. </w:t>
      </w:r>
    </w:p>
    <w:p w:rsidR="00EB1869" w:rsidRDefault="00EB1869" w:rsidP="00EB1869">
      <w:pPr>
        <w:rPr>
          <w:rtl/>
          <w:lang w:eastAsia="he-IL"/>
        </w:rPr>
      </w:pPr>
    </w:p>
    <w:p w:rsidR="00EB1869" w:rsidRDefault="00EB1869" w:rsidP="00EB1869">
      <w:pPr>
        <w:pStyle w:val="a4"/>
        <w:keepNext/>
        <w:rPr>
          <w:rtl/>
        </w:rPr>
      </w:pPr>
      <w:bookmarkStart w:id="364" w:name="ET_speaker_6233_32"/>
      <w:r w:rsidRPr="00EB1869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EB1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B1869" w:rsidRDefault="00EB1869" w:rsidP="00EB1869">
      <w:pPr>
        <w:pStyle w:val="KeepWithNext"/>
        <w:rPr>
          <w:rtl/>
          <w:lang w:eastAsia="he-IL"/>
        </w:rPr>
      </w:pPr>
    </w:p>
    <w:p w:rsidR="008236E9" w:rsidRPr="008236E9" w:rsidRDefault="00FB1576" w:rsidP="00823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תיקון </w:t>
      </w:r>
      <w:bookmarkStart w:id="365" w:name="_ETM_Q1_5218000"/>
      <w:bookmarkEnd w:id="365"/>
      <w:r>
        <w:rPr>
          <w:rFonts w:hint="cs"/>
          <w:rtl/>
          <w:lang w:eastAsia="he-IL"/>
        </w:rPr>
        <w:t>התקנות?</w:t>
      </w:r>
    </w:p>
    <w:p w:rsidR="00EB1869" w:rsidRDefault="00EB1869" w:rsidP="00EB1869">
      <w:pPr>
        <w:pStyle w:val="a4"/>
        <w:keepNext/>
        <w:rPr>
          <w:rtl/>
        </w:rPr>
      </w:pPr>
      <w:bookmarkStart w:id="366" w:name="ET_speaker_גור_בליי_33"/>
      <w:r w:rsidRPr="00EB186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B1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EB1869" w:rsidRDefault="00EB1869" w:rsidP="00EB1869">
      <w:pPr>
        <w:pStyle w:val="KeepWithNext"/>
        <w:rPr>
          <w:rtl/>
          <w:lang w:eastAsia="he-IL"/>
        </w:rPr>
      </w:pPr>
    </w:p>
    <w:p w:rsidR="00EB1869" w:rsidRDefault="004C378D" w:rsidP="00EB18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יהיה </w:t>
      </w:r>
      <w:r w:rsidR="00EB1869">
        <w:rPr>
          <w:rFonts w:hint="cs"/>
          <w:rtl/>
          <w:lang w:eastAsia="he-IL"/>
        </w:rPr>
        <w:t xml:space="preserve">במצב הבריאותי המיוחד. </w:t>
      </w:r>
    </w:p>
    <w:p w:rsidR="004C378D" w:rsidRDefault="004C378D" w:rsidP="00EB1869">
      <w:pPr>
        <w:rPr>
          <w:rtl/>
          <w:lang w:eastAsia="he-IL"/>
        </w:rPr>
      </w:pPr>
    </w:p>
    <w:p w:rsidR="004C378D" w:rsidRDefault="004C378D" w:rsidP="004C378D">
      <w:pPr>
        <w:pStyle w:val="a4"/>
        <w:keepNext/>
        <w:rPr>
          <w:rtl/>
        </w:rPr>
      </w:pPr>
      <w:bookmarkStart w:id="367" w:name="ET_speaker_6233_148"/>
      <w:r w:rsidRPr="004C378D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4C3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4C378D" w:rsidRDefault="004C378D" w:rsidP="004C378D">
      <w:pPr>
        <w:pStyle w:val="KeepWithNext"/>
        <w:rPr>
          <w:rtl/>
          <w:lang w:eastAsia="he-IL"/>
        </w:rPr>
      </w:pPr>
    </w:p>
    <w:p w:rsidR="004C378D" w:rsidRDefault="004C378D" w:rsidP="004C378D">
      <w:pPr>
        <w:rPr>
          <w:rtl/>
          <w:lang w:eastAsia="he-IL"/>
        </w:rPr>
      </w:pPr>
      <w:bookmarkStart w:id="368" w:name="_ETM_Q1_5221000"/>
      <w:bookmarkEnd w:id="368"/>
      <w:r>
        <w:rPr>
          <w:rFonts w:hint="cs"/>
          <w:rtl/>
          <w:lang w:eastAsia="he-IL"/>
        </w:rPr>
        <w:t xml:space="preserve">לא, אני מדברת על החירום. </w:t>
      </w:r>
    </w:p>
    <w:p w:rsidR="004C378D" w:rsidRDefault="004C378D" w:rsidP="004C378D">
      <w:pPr>
        <w:rPr>
          <w:rtl/>
          <w:lang w:eastAsia="he-IL"/>
        </w:rPr>
      </w:pPr>
    </w:p>
    <w:p w:rsidR="004C378D" w:rsidRDefault="004C378D" w:rsidP="004C378D">
      <w:pPr>
        <w:pStyle w:val="af6"/>
        <w:keepNext/>
        <w:rPr>
          <w:rtl/>
        </w:rPr>
      </w:pPr>
      <w:bookmarkStart w:id="369" w:name="ET_yor_6156_149"/>
      <w:r w:rsidRPr="004C378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37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4C378D" w:rsidRDefault="004C378D" w:rsidP="004C378D">
      <w:pPr>
        <w:pStyle w:val="KeepWithNext"/>
        <w:rPr>
          <w:rtl/>
          <w:lang w:eastAsia="he-IL"/>
        </w:rPr>
      </w:pPr>
    </w:p>
    <w:p w:rsidR="00EB1869" w:rsidRDefault="004C378D" w:rsidP="004C378D">
      <w:pPr>
        <w:rPr>
          <w:rtl/>
          <w:lang w:eastAsia="he-IL"/>
        </w:rPr>
      </w:pPr>
      <w:bookmarkStart w:id="370" w:name="_ETM_Q1_5224000"/>
      <w:bookmarkStart w:id="371" w:name="_ETM_Q1_5217000"/>
      <w:bookmarkEnd w:id="370"/>
      <w:bookmarkEnd w:id="371"/>
      <w:r>
        <w:rPr>
          <w:rFonts w:hint="cs"/>
          <w:rtl/>
          <w:lang w:eastAsia="he-IL"/>
        </w:rPr>
        <w:t xml:space="preserve">יתקן </w:t>
      </w:r>
      <w:bookmarkStart w:id="372" w:name="_ETM_Q1_5225000"/>
      <w:bookmarkEnd w:id="372"/>
      <w:r>
        <w:rPr>
          <w:rFonts w:hint="cs"/>
          <w:rtl/>
          <w:lang w:eastAsia="he-IL"/>
        </w:rPr>
        <w:t xml:space="preserve">אותי </w:t>
      </w:r>
      <w:r w:rsidR="00EB1869">
        <w:rPr>
          <w:rFonts w:hint="cs"/>
          <w:rtl/>
          <w:lang w:eastAsia="he-IL"/>
        </w:rPr>
        <w:t xml:space="preserve">אדוני היועץ המשפטי, כי אני </w:t>
      </w:r>
      <w:r>
        <w:rPr>
          <w:rFonts w:hint="cs"/>
          <w:rtl/>
          <w:lang w:eastAsia="he-IL"/>
        </w:rPr>
        <w:t xml:space="preserve">נמצא בנושא הזה </w:t>
      </w:r>
      <w:proofErr w:type="spellStart"/>
      <w:r>
        <w:rPr>
          <w:rFonts w:hint="cs"/>
          <w:rtl/>
          <w:lang w:eastAsia="he-IL"/>
        </w:rPr>
        <w:t>בשיג</w:t>
      </w:r>
      <w:proofErr w:type="spellEnd"/>
      <w:r>
        <w:rPr>
          <w:rFonts w:hint="cs"/>
          <w:rtl/>
          <w:lang w:eastAsia="he-IL"/>
        </w:rPr>
        <w:t xml:space="preserve"> ושיח </w:t>
      </w:r>
      <w:r w:rsidR="00EB1869">
        <w:rPr>
          <w:rFonts w:hint="cs"/>
          <w:rtl/>
          <w:lang w:eastAsia="he-IL"/>
        </w:rPr>
        <w:t xml:space="preserve">עם יושבי-ראש ועדות אחרות, ופה אני </w:t>
      </w:r>
      <w:r>
        <w:rPr>
          <w:rFonts w:hint="cs"/>
          <w:rtl/>
          <w:lang w:eastAsia="he-IL"/>
        </w:rPr>
        <w:t xml:space="preserve">רוצה לעשות הבחנה </w:t>
      </w:r>
      <w:bookmarkStart w:id="373" w:name="_ETM_Q1_5231000"/>
      <w:bookmarkEnd w:id="373"/>
      <w:r>
        <w:rPr>
          <w:rFonts w:hint="cs"/>
          <w:rtl/>
          <w:lang w:eastAsia="he-IL"/>
        </w:rPr>
        <w:t xml:space="preserve">בין היבט פורמלי לבין היבט פרקטי. בהיבט פרקטי, כשהממשלה באה </w:t>
      </w:r>
      <w:bookmarkStart w:id="374" w:name="_ETM_Q1_5239000"/>
      <w:bookmarkEnd w:id="374"/>
      <w:r>
        <w:rPr>
          <w:rFonts w:hint="cs"/>
          <w:rtl/>
          <w:lang w:eastAsia="he-IL"/>
        </w:rPr>
        <w:t xml:space="preserve">לכנסת ומבקשת אישור תקנות, יש דינמיקה של משא ומתן, כי </w:t>
      </w:r>
      <w:bookmarkStart w:id="375" w:name="_ETM_Q1_5245000"/>
      <w:bookmarkEnd w:id="375"/>
      <w:r w:rsidR="00EB1869">
        <w:rPr>
          <w:rFonts w:hint="cs"/>
          <w:rtl/>
          <w:lang w:eastAsia="he-IL"/>
        </w:rPr>
        <w:t xml:space="preserve">הוועדה אומרת: אם אתם לא רוצים, </w:t>
      </w:r>
      <w:r>
        <w:rPr>
          <w:rFonts w:hint="cs"/>
          <w:rtl/>
          <w:lang w:eastAsia="he-IL"/>
        </w:rPr>
        <w:t xml:space="preserve">אני לא מאשרת את התקנות, אז </w:t>
      </w:r>
      <w:r w:rsidR="00EB1869">
        <w:rPr>
          <w:rFonts w:hint="cs"/>
          <w:rtl/>
          <w:lang w:eastAsia="he-IL"/>
        </w:rPr>
        <w:t xml:space="preserve">יש משא ומתן. זה לא שדינן של תקנות כדין הצעת חוק. אין בתקנות הסתייגויות, זה לא שחבר כנסת יכול לומר: אני רוצה שתצביעו בוועדה </w:t>
      </w:r>
      <w:r>
        <w:rPr>
          <w:rFonts w:hint="cs"/>
          <w:rtl/>
          <w:lang w:eastAsia="he-IL"/>
        </w:rPr>
        <w:t xml:space="preserve">שבמקום מה שהממשלה </w:t>
      </w:r>
      <w:bookmarkStart w:id="376" w:name="_ETM_Q1_5263000"/>
      <w:bookmarkEnd w:id="376"/>
      <w:r>
        <w:rPr>
          <w:rFonts w:hint="cs"/>
          <w:rtl/>
          <w:lang w:eastAsia="he-IL"/>
        </w:rPr>
        <w:t xml:space="preserve">כתבה, </w:t>
      </w:r>
      <w:r w:rsidR="00EB1869">
        <w:rPr>
          <w:rFonts w:hint="cs"/>
          <w:rtl/>
          <w:lang w:eastAsia="he-IL"/>
        </w:rPr>
        <w:t xml:space="preserve">נכתוב דברים אחרים לגמרי. יש דינמיקה של משא ומתן. יושב-הראש </w:t>
      </w:r>
      <w:r>
        <w:rPr>
          <w:rFonts w:hint="cs"/>
          <w:rtl/>
          <w:lang w:eastAsia="he-IL"/>
        </w:rPr>
        <w:t xml:space="preserve">אומר: אני לא מעמיד את זה להצבעה, חברי הכנסת </w:t>
      </w:r>
      <w:bookmarkStart w:id="377" w:name="_ETM_Q1_5267000"/>
      <w:bookmarkEnd w:id="377"/>
      <w:r>
        <w:rPr>
          <w:rFonts w:hint="cs"/>
          <w:rtl/>
          <w:lang w:eastAsia="he-IL"/>
        </w:rPr>
        <w:t xml:space="preserve">אומרים: </w:t>
      </w:r>
      <w:r w:rsidR="00EB1869">
        <w:rPr>
          <w:rFonts w:hint="cs"/>
          <w:rtl/>
          <w:lang w:eastAsia="he-IL"/>
        </w:rPr>
        <w:t>אין לך רוב</w:t>
      </w:r>
      <w:r>
        <w:rPr>
          <w:rFonts w:hint="cs"/>
          <w:rtl/>
          <w:lang w:eastAsia="he-IL"/>
        </w:rPr>
        <w:t xml:space="preserve"> לתקנות האלה, אז יש דין ודברים, אבל זה לא שיש פה איזה משטר - - -</w:t>
      </w:r>
    </w:p>
    <w:p w:rsidR="004C378D" w:rsidRDefault="004C378D" w:rsidP="004C378D">
      <w:pPr>
        <w:rPr>
          <w:rtl/>
          <w:lang w:eastAsia="he-IL"/>
        </w:rPr>
      </w:pPr>
      <w:bookmarkStart w:id="378" w:name="_ETM_Q1_5271000"/>
      <w:bookmarkEnd w:id="378"/>
    </w:p>
    <w:p w:rsidR="004C378D" w:rsidRDefault="004C378D" w:rsidP="004C378D">
      <w:pPr>
        <w:pStyle w:val="a4"/>
        <w:keepNext/>
        <w:rPr>
          <w:rtl/>
        </w:rPr>
      </w:pPr>
      <w:bookmarkStart w:id="379" w:name="ET_speaker_אייל_זנדברג_150"/>
      <w:r w:rsidRPr="004C378D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4C37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4C378D" w:rsidRDefault="004C378D" w:rsidP="004C378D">
      <w:pPr>
        <w:pStyle w:val="KeepWithNext"/>
        <w:rPr>
          <w:rtl/>
          <w:lang w:eastAsia="he-IL"/>
        </w:rPr>
      </w:pPr>
    </w:p>
    <w:p w:rsidR="004C378D" w:rsidRPr="004C378D" w:rsidRDefault="004C378D" w:rsidP="004C378D">
      <w:pPr>
        <w:rPr>
          <w:rtl/>
          <w:lang w:eastAsia="he-IL"/>
        </w:rPr>
      </w:pPr>
      <w:bookmarkStart w:id="380" w:name="_ETM_Q1_5274000"/>
      <w:bookmarkEnd w:id="380"/>
      <w:r>
        <w:rPr>
          <w:rFonts w:hint="cs"/>
          <w:rtl/>
          <w:lang w:eastAsia="he-IL"/>
        </w:rPr>
        <w:t xml:space="preserve">זאת הבחנה מאוד מאוד חשובה. </w:t>
      </w:r>
    </w:p>
    <w:p w:rsidR="00EB1869" w:rsidRDefault="00EB1869" w:rsidP="004C378D">
      <w:pPr>
        <w:pStyle w:val="KeepWithNext"/>
        <w:rPr>
          <w:rtl/>
          <w:lang w:eastAsia="he-IL"/>
        </w:rPr>
      </w:pPr>
    </w:p>
    <w:p w:rsidR="00EB1869" w:rsidRDefault="00EB1869" w:rsidP="00EB1869">
      <w:pPr>
        <w:pStyle w:val="a4"/>
        <w:keepNext/>
        <w:rPr>
          <w:rtl/>
        </w:rPr>
      </w:pPr>
      <w:bookmarkStart w:id="381" w:name="ET_speaker_גור_בליי_36"/>
      <w:r w:rsidRPr="00EB186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B18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EB1869" w:rsidRDefault="00EB1869" w:rsidP="00EB1869">
      <w:pPr>
        <w:pStyle w:val="KeepWithNext"/>
        <w:rPr>
          <w:rtl/>
          <w:lang w:eastAsia="he-IL"/>
        </w:rPr>
      </w:pPr>
    </w:p>
    <w:p w:rsidR="00EB1869" w:rsidRDefault="004C378D" w:rsidP="00687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בוודאי, אדוני היושב-ראש, בעניין הזה, אבל כן </w:t>
      </w:r>
      <w:bookmarkStart w:id="382" w:name="_ETM_Q1_5286000"/>
      <w:bookmarkEnd w:id="382"/>
      <w:r>
        <w:rPr>
          <w:rFonts w:hint="cs"/>
          <w:rtl/>
          <w:lang w:eastAsia="he-IL"/>
        </w:rPr>
        <w:t xml:space="preserve">צריך לשים לב שהרעיון במודל הזה, </w:t>
      </w:r>
      <w:bookmarkStart w:id="383" w:name="_ETM_Q1_5277000"/>
      <w:bookmarkEnd w:id="383"/>
      <w:r>
        <w:rPr>
          <w:rFonts w:hint="cs"/>
          <w:rtl/>
          <w:lang w:eastAsia="he-IL"/>
        </w:rPr>
        <w:t>שבמצב הבריאותי המיוחד</w:t>
      </w:r>
      <w:bookmarkStart w:id="384" w:name="_ETM_Q1_5290000"/>
      <w:bookmarkEnd w:id="384"/>
      <w:r>
        <w:rPr>
          <w:rFonts w:hint="cs"/>
          <w:rtl/>
          <w:lang w:eastAsia="he-IL"/>
        </w:rPr>
        <w:t>, לפ</w:t>
      </w:r>
      <w:r w:rsidR="00F03CC0">
        <w:rPr>
          <w:rFonts w:hint="cs"/>
          <w:rtl/>
          <w:lang w:eastAsia="he-IL"/>
        </w:rPr>
        <w:t xml:space="preserve">חות בחמישה ימים שנתונים לוועדה, </w:t>
      </w:r>
      <w:r w:rsidR="00687DAA">
        <w:rPr>
          <w:rFonts w:hint="cs"/>
          <w:rtl/>
          <w:lang w:eastAsia="he-IL"/>
        </w:rPr>
        <w:t xml:space="preserve">היא יכולה להתנהג </w:t>
      </w:r>
      <w:r w:rsidR="00F03CC0">
        <w:rPr>
          <w:rFonts w:hint="cs"/>
          <w:rtl/>
          <w:lang w:eastAsia="he-IL"/>
        </w:rPr>
        <w:t>כמו בתקנות רגילות</w:t>
      </w:r>
      <w:r w:rsidR="00687DAA">
        <w:rPr>
          <w:rFonts w:hint="cs"/>
          <w:rtl/>
          <w:lang w:eastAsia="he-IL"/>
        </w:rPr>
        <w:t>,</w:t>
      </w:r>
      <w:r w:rsidR="00F03CC0">
        <w:rPr>
          <w:rFonts w:hint="cs"/>
          <w:rtl/>
          <w:lang w:eastAsia="he-IL"/>
        </w:rPr>
        <w:t xml:space="preserve"> </w:t>
      </w:r>
      <w:r w:rsidR="00687DAA">
        <w:rPr>
          <w:rFonts w:hint="cs"/>
          <w:rtl/>
          <w:lang w:eastAsia="he-IL"/>
        </w:rPr>
        <w:t xml:space="preserve">בניגוד לדעה המקובלת גם בתקנות </w:t>
      </w:r>
      <w:bookmarkStart w:id="385" w:name="_ETM_Q1_5299000"/>
      <w:bookmarkEnd w:id="385"/>
      <w:r w:rsidR="00687DAA">
        <w:rPr>
          <w:rFonts w:hint="cs"/>
          <w:rtl/>
          <w:lang w:eastAsia="he-IL"/>
        </w:rPr>
        <w:t xml:space="preserve">רגילות, מה שקוראים בכנסת בז'רגון הפרקטי דה-פקטו "לתקן את התקנות" </w:t>
      </w:r>
      <w:bookmarkStart w:id="386" w:name="_ETM_Q1_5302000"/>
      <w:bookmarkEnd w:id="386"/>
      <w:r w:rsidR="00687DAA">
        <w:rPr>
          <w:rFonts w:hint="cs"/>
          <w:rtl/>
          <w:lang w:eastAsia="he-IL"/>
        </w:rPr>
        <w:t>זה בעצם להגיד: אני מאשרת את התקנות, בכפוף לזה - - -</w:t>
      </w:r>
    </w:p>
    <w:p w:rsidR="00687DAA" w:rsidRDefault="00687DAA" w:rsidP="00687DAA">
      <w:pPr>
        <w:rPr>
          <w:rtl/>
          <w:lang w:eastAsia="he-IL"/>
        </w:rPr>
      </w:pPr>
      <w:bookmarkStart w:id="387" w:name="_ETM_Q1_5306000"/>
      <w:bookmarkEnd w:id="387"/>
    </w:p>
    <w:p w:rsidR="00687DAA" w:rsidRDefault="00687DAA" w:rsidP="00687DAA">
      <w:pPr>
        <w:pStyle w:val="af6"/>
        <w:keepNext/>
        <w:rPr>
          <w:rtl/>
        </w:rPr>
      </w:pPr>
      <w:bookmarkStart w:id="388" w:name="ET_yor_6156_151"/>
      <w:r w:rsidRPr="00687DA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687D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687DAA" w:rsidRDefault="00687DAA" w:rsidP="00687DAA">
      <w:pPr>
        <w:pStyle w:val="KeepWithNext"/>
        <w:rPr>
          <w:rtl/>
          <w:lang w:eastAsia="he-IL"/>
        </w:rPr>
      </w:pPr>
    </w:p>
    <w:p w:rsidR="00687DAA" w:rsidRDefault="00687DAA" w:rsidP="00687D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גור, זו נקודה מאוד חשובה, כי יש פה איזשהו בלבול </w:t>
      </w:r>
      <w:bookmarkStart w:id="389" w:name="_ETM_Q1_5307000"/>
      <w:bookmarkEnd w:id="389"/>
      <w:r>
        <w:rPr>
          <w:rFonts w:hint="cs"/>
          <w:rtl/>
          <w:lang w:eastAsia="he-IL"/>
        </w:rPr>
        <w:t>מושגים. מה שאנחנו מנסים לעשות, כדי שלא יאמרו: רגע,</w:t>
      </w:r>
      <w:bookmarkStart w:id="390" w:name="_ETM_Q1_5316000"/>
      <w:bookmarkEnd w:id="390"/>
      <w:r>
        <w:rPr>
          <w:rFonts w:hint="cs"/>
          <w:rtl/>
          <w:lang w:eastAsia="he-IL"/>
        </w:rPr>
        <w:t xml:space="preserve"> גם במצב המיוחד לא החזרתם את המצב לקדמותו, כי יש מי שחושב שדינן של תקנות בתקנון </w:t>
      </w:r>
      <w:bookmarkStart w:id="391" w:name="_ETM_Q1_5318000"/>
      <w:bookmarkEnd w:id="391"/>
      <w:r>
        <w:rPr>
          <w:rFonts w:hint="cs"/>
          <w:rtl/>
          <w:lang w:eastAsia="he-IL"/>
        </w:rPr>
        <w:t xml:space="preserve">הכנסת כדינן של הצעות חוק. גם היום בשגרה, מה </w:t>
      </w:r>
      <w:bookmarkStart w:id="392" w:name="_ETM_Q1_5328000"/>
      <w:bookmarkEnd w:id="392"/>
      <w:r>
        <w:rPr>
          <w:rFonts w:hint="cs"/>
          <w:rtl/>
          <w:lang w:eastAsia="he-IL"/>
        </w:rPr>
        <w:t xml:space="preserve">שיש לנו כשמגיעות תקנות, זה את יכולת ניהול המשא ומתן. </w:t>
      </w:r>
      <w:bookmarkStart w:id="393" w:name="_ETM_Q1_5334000"/>
      <w:bookmarkEnd w:id="393"/>
      <w:r>
        <w:rPr>
          <w:rFonts w:hint="cs"/>
          <w:rtl/>
          <w:lang w:eastAsia="he-IL"/>
        </w:rPr>
        <w:t xml:space="preserve">אם הממשלה אומרת: </w:t>
      </w:r>
      <w:r>
        <w:rPr>
          <w:lang w:eastAsia="he-IL"/>
        </w:rPr>
        <w:t>take it or leave it</w:t>
      </w:r>
      <w:r>
        <w:rPr>
          <w:rFonts w:hint="cs"/>
          <w:rtl/>
          <w:lang w:eastAsia="he-IL"/>
        </w:rPr>
        <w:t>, הוועדה יכולה לומר: לא מאשרים, והממשלה - - -</w:t>
      </w:r>
    </w:p>
    <w:p w:rsidR="00687DAA" w:rsidRDefault="00687DAA" w:rsidP="00687DAA">
      <w:pPr>
        <w:rPr>
          <w:rtl/>
          <w:lang w:eastAsia="he-IL"/>
        </w:rPr>
      </w:pPr>
      <w:bookmarkStart w:id="394" w:name="_ETM_Q1_5338000"/>
      <w:bookmarkEnd w:id="394"/>
    </w:p>
    <w:p w:rsidR="00687DAA" w:rsidRDefault="00687DAA" w:rsidP="00687DAA">
      <w:pPr>
        <w:pStyle w:val="a4"/>
        <w:keepNext/>
        <w:rPr>
          <w:rtl/>
        </w:rPr>
      </w:pPr>
      <w:bookmarkStart w:id="395" w:name="ET_speaker_6233_152"/>
      <w:r w:rsidRPr="00687DA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687D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:rsidR="00687DAA" w:rsidRDefault="00687DAA" w:rsidP="00687DAA">
      <w:pPr>
        <w:pStyle w:val="KeepWithNext"/>
        <w:rPr>
          <w:rtl/>
          <w:lang w:eastAsia="he-IL"/>
        </w:rPr>
      </w:pPr>
    </w:p>
    <w:p w:rsidR="00687DAA" w:rsidRDefault="00687DAA" w:rsidP="00687DAA">
      <w:pPr>
        <w:rPr>
          <w:rtl/>
          <w:lang w:eastAsia="he-IL"/>
        </w:rPr>
      </w:pPr>
      <w:bookmarkStart w:id="396" w:name="_ETM_Q1_5340000"/>
      <w:bookmarkEnd w:id="396"/>
      <w:r>
        <w:rPr>
          <w:rFonts w:hint="cs"/>
          <w:rtl/>
          <w:lang w:eastAsia="he-IL"/>
        </w:rPr>
        <w:t xml:space="preserve">אבל אנחנו במצב </w:t>
      </w:r>
      <w:bookmarkStart w:id="397" w:name="_ETM_Q1_5336000"/>
      <w:bookmarkEnd w:id="397"/>
      <w:r>
        <w:rPr>
          <w:rFonts w:hint="cs"/>
          <w:rtl/>
          <w:lang w:eastAsia="he-IL"/>
        </w:rPr>
        <w:t xml:space="preserve">שונה, כי בחוק יסוד: כבוד האדם וחירותו הרי הפגיעה צריכה </w:t>
      </w:r>
      <w:bookmarkStart w:id="398" w:name="_ETM_Q1_5344000"/>
      <w:bookmarkEnd w:id="398"/>
      <w:r>
        <w:rPr>
          <w:rFonts w:hint="cs"/>
          <w:rtl/>
          <w:lang w:eastAsia="he-IL"/>
        </w:rPr>
        <w:t xml:space="preserve">להיות בחוק. </w:t>
      </w:r>
    </w:p>
    <w:p w:rsidR="00812D50" w:rsidRDefault="00812D50" w:rsidP="00687DAA">
      <w:pPr>
        <w:rPr>
          <w:rtl/>
          <w:lang w:eastAsia="he-IL"/>
        </w:rPr>
      </w:pPr>
      <w:bookmarkStart w:id="399" w:name="_ETM_Q1_5345000"/>
      <w:bookmarkEnd w:id="399"/>
    </w:p>
    <w:p w:rsidR="00812D50" w:rsidRDefault="00812D50" w:rsidP="00812D50">
      <w:pPr>
        <w:pStyle w:val="af6"/>
        <w:keepNext/>
        <w:rPr>
          <w:rtl/>
        </w:rPr>
      </w:pPr>
      <w:bookmarkStart w:id="400" w:name="ET_yor_6156_153"/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מכוח הסמכה מפורשת. </w:t>
      </w:r>
    </w:p>
    <w:p w:rsidR="00812D50" w:rsidRDefault="00812D50" w:rsidP="00812D50">
      <w:pPr>
        <w:rPr>
          <w:rtl/>
          <w:lang w:eastAsia="he-IL"/>
        </w:rPr>
      </w:pPr>
      <w:bookmarkStart w:id="401" w:name="_ETM_Q1_5346000"/>
      <w:bookmarkEnd w:id="401"/>
    </w:p>
    <w:p w:rsidR="00812D50" w:rsidRDefault="00812D50" w:rsidP="00812D50">
      <w:pPr>
        <w:pStyle w:val="a4"/>
        <w:keepNext/>
        <w:rPr>
          <w:rtl/>
        </w:rPr>
      </w:pPr>
      <w:bookmarkStart w:id="402" w:name="ET_speaker_6233_154"/>
      <w:r w:rsidRPr="00812D50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1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03" w:name="_ETM_Q1_5347000"/>
      <w:bookmarkEnd w:id="403"/>
      <w:r>
        <w:rPr>
          <w:rFonts w:hint="cs"/>
          <w:rtl/>
          <w:lang w:eastAsia="he-IL"/>
        </w:rPr>
        <w:t>השאלה אם אנחנו אומרים: כל התקנות פה כרגע, אנחנו  - - -</w:t>
      </w:r>
    </w:p>
    <w:p w:rsidR="00812D50" w:rsidRDefault="00812D50" w:rsidP="00812D50">
      <w:pPr>
        <w:rPr>
          <w:rtl/>
          <w:lang w:eastAsia="he-IL"/>
        </w:rPr>
      </w:pPr>
      <w:bookmarkStart w:id="404" w:name="_ETM_Q1_5348000"/>
      <w:bookmarkEnd w:id="404"/>
    </w:p>
    <w:p w:rsidR="00812D50" w:rsidRDefault="00812D50" w:rsidP="00812D50">
      <w:pPr>
        <w:pStyle w:val="af6"/>
        <w:keepNext/>
        <w:rPr>
          <w:rtl/>
        </w:rPr>
      </w:pPr>
      <w:bookmarkStart w:id="405" w:name="ET_yor_6156_155"/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06" w:name="_ETM_Q1_5354000"/>
      <w:bookmarkEnd w:id="406"/>
      <w:r>
        <w:rPr>
          <w:rFonts w:hint="cs"/>
          <w:rtl/>
          <w:lang w:eastAsia="he-IL"/>
        </w:rPr>
        <w:t xml:space="preserve">לא, ממש </w:t>
      </w:r>
      <w:bookmarkStart w:id="407" w:name="_ETM_Q1_5355000"/>
      <w:bookmarkEnd w:id="407"/>
      <w:r>
        <w:rPr>
          <w:rFonts w:hint="cs"/>
          <w:rtl/>
          <w:lang w:eastAsia="he-IL"/>
        </w:rPr>
        <w:t xml:space="preserve">לא. </w:t>
      </w:r>
    </w:p>
    <w:p w:rsidR="00812D50" w:rsidRDefault="00812D50" w:rsidP="00812D50">
      <w:pPr>
        <w:rPr>
          <w:rtl/>
          <w:lang w:eastAsia="he-IL"/>
        </w:rPr>
      </w:pPr>
      <w:bookmarkStart w:id="408" w:name="_ETM_Q1_5351000"/>
      <w:bookmarkEnd w:id="408"/>
    </w:p>
    <w:p w:rsidR="00812D50" w:rsidRDefault="00812D50" w:rsidP="00812D50">
      <w:pPr>
        <w:pStyle w:val="a4"/>
        <w:keepNext/>
        <w:rPr>
          <w:rtl/>
        </w:rPr>
      </w:pPr>
      <w:bookmarkStart w:id="409" w:name="ET_speaker_אייל_זנדברג_156"/>
      <w:r w:rsidRPr="00812D50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81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10" w:name="_ETM_Q1_5350000"/>
      <w:bookmarkEnd w:id="410"/>
      <w:r>
        <w:rPr>
          <w:rFonts w:hint="cs"/>
          <w:rtl/>
          <w:lang w:eastAsia="he-IL"/>
        </w:rPr>
        <w:t xml:space="preserve">אין כוונה להגיע למצב שהוא יותר מהשגרה. </w:t>
      </w:r>
    </w:p>
    <w:p w:rsidR="00812D50" w:rsidRDefault="00812D50" w:rsidP="00812D50">
      <w:pPr>
        <w:rPr>
          <w:rtl/>
          <w:lang w:eastAsia="he-IL"/>
        </w:rPr>
      </w:pPr>
      <w:bookmarkStart w:id="411" w:name="_ETM_Q1_5357000"/>
      <w:bookmarkEnd w:id="411"/>
    </w:p>
    <w:p w:rsidR="00812D50" w:rsidRDefault="00812D50" w:rsidP="00812D50">
      <w:pPr>
        <w:pStyle w:val="af6"/>
        <w:keepNext/>
        <w:rPr>
          <w:rtl/>
        </w:rPr>
      </w:pPr>
      <w:bookmarkStart w:id="412" w:name="ET_yor_6156_157"/>
      <w:r>
        <w:rPr>
          <w:rStyle w:val="TagStyle"/>
          <w:rFonts w:hint="cs"/>
          <w:rtl/>
        </w:rPr>
        <w:t>ב</w:t>
      </w:r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Pr="00812D50" w:rsidRDefault="00812D50" w:rsidP="00812D5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3" w:name="_ETM_Q1_5361000"/>
      <w:bookmarkEnd w:id="413"/>
      <w:r>
        <w:rPr>
          <w:rFonts w:hint="cs"/>
          <w:rtl/>
          <w:lang w:eastAsia="he-IL"/>
        </w:rPr>
        <w:t xml:space="preserve">צב המיוחד, אנחנו משקמים את הקיים כיום, למעט עניין אחד, </w:t>
      </w:r>
      <w:bookmarkStart w:id="414" w:name="_ETM_Q1_5366000"/>
      <w:bookmarkEnd w:id="414"/>
      <w:r>
        <w:rPr>
          <w:rFonts w:hint="cs"/>
          <w:rtl/>
          <w:lang w:eastAsia="he-IL"/>
        </w:rPr>
        <w:t xml:space="preserve">שצריך שחברי הכנסת יידעו. </w:t>
      </w:r>
    </w:p>
    <w:p w:rsidR="0052646E" w:rsidRDefault="0052646E" w:rsidP="00812D50">
      <w:pPr>
        <w:pStyle w:val="KeepWithNext"/>
        <w:rPr>
          <w:rtl/>
          <w:lang w:eastAsia="he-IL"/>
        </w:rPr>
      </w:pPr>
    </w:p>
    <w:p w:rsidR="0052646E" w:rsidRDefault="0052646E" w:rsidP="0052646E">
      <w:pPr>
        <w:pStyle w:val="a4"/>
        <w:keepNext/>
        <w:rPr>
          <w:rtl/>
        </w:rPr>
      </w:pPr>
      <w:bookmarkStart w:id="415" w:name="ET_speaker_גור_בליי_38"/>
      <w:r w:rsidRPr="0052646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264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52646E" w:rsidRDefault="0052646E" w:rsidP="0052646E">
      <w:pPr>
        <w:pStyle w:val="KeepWithNext"/>
        <w:rPr>
          <w:rtl/>
          <w:lang w:eastAsia="he-IL"/>
        </w:rPr>
      </w:pPr>
    </w:p>
    <w:p w:rsidR="00812D50" w:rsidRDefault="00812D50" w:rsidP="005264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כמו תקנות רגילות. </w:t>
      </w:r>
    </w:p>
    <w:p w:rsidR="00812D50" w:rsidRDefault="00812D50" w:rsidP="0052646E">
      <w:pPr>
        <w:rPr>
          <w:rtl/>
          <w:lang w:eastAsia="he-IL"/>
        </w:rPr>
      </w:pPr>
      <w:bookmarkStart w:id="416" w:name="_ETM_Q1_5365000"/>
      <w:bookmarkEnd w:id="416"/>
    </w:p>
    <w:p w:rsidR="00812D50" w:rsidRDefault="00812D50" w:rsidP="00812D50">
      <w:pPr>
        <w:pStyle w:val="a4"/>
        <w:keepNext/>
        <w:rPr>
          <w:rtl/>
        </w:rPr>
      </w:pPr>
      <w:bookmarkStart w:id="417" w:name="ET_speaker_6157_158"/>
      <w:r w:rsidRPr="00812D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1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18" w:name="_ETM_Q1_5367000"/>
      <w:bookmarkEnd w:id="418"/>
      <w:r>
        <w:rPr>
          <w:rFonts w:hint="cs"/>
          <w:rtl/>
          <w:lang w:eastAsia="he-IL"/>
        </w:rPr>
        <w:t xml:space="preserve">לא, זה יותר מתקנות רגילות, כי תקנות רגילות לא צריכות ככלל </w:t>
      </w:r>
      <w:bookmarkStart w:id="419" w:name="_ETM_Q1_5369000"/>
      <w:bookmarkEnd w:id="419"/>
      <w:r>
        <w:rPr>
          <w:rFonts w:hint="cs"/>
          <w:rtl/>
          <w:lang w:eastAsia="he-IL"/>
        </w:rPr>
        <w:t xml:space="preserve">אישור ועדה. אלה תקנות שבאישור ועדה, זו דרגה מעל תקנות </w:t>
      </w:r>
      <w:bookmarkStart w:id="420" w:name="_ETM_Q1_5373000"/>
      <w:bookmarkEnd w:id="420"/>
      <w:r>
        <w:rPr>
          <w:rFonts w:hint="cs"/>
          <w:rtl/>
          <w:lang w:eastAsia="he-IL"/>
        </w:rPr>
        <w:t>שעת חירום אפילו - - -</w:t>
      </w:r>
    </w:p>
    <w:p w:rsidR="00812D50" w:rsidRDefault="00812D50" w:rsidP="00812D50">
      <w:pPr>
        <w:rPr>
          <w:rtl/>
          <w:lang w:eastAsia="he-IL"/>
        </w:rPr>
      </w:pPr>
      <w:bookmarkStart w:id="421" w:name="_ETM_Q1_5381000"/>
      <w:bookmarkEnd w:id="421"/>
    </w:p>
    <w:p w:rsidR="00812D50" w:rsidRDefault="00812D50" w:rsidP="00812D50">
      <w:pPr>
        <w:pStyle w:val="af6"/>
        <w:keepNext/>
        <w:rPr>
          <w:rtl/>
        </w:rPr>
      </w:pPr>
      <w:bookmarkStart w:id="422" w:name="ET_yor_6156_159"/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23" w:name="_ETM_Q1_5382000"/>
      <w:bookmarkEnd w:id="423"/>
      <w:r>
        <w:rPr>
          <w:rFonts w:hint="cs"/>
          <w:rtl/>
          <w:lang w:eastAsia="he-IL"/>
        </w:rPr>
        <w:t xml:space="preserve">אבל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</w:t>
      </w:r>
      <w:bookmarkStart w:id="424" w:name="_ETM_Q1_5379000"/>
      <w:bookmarkEnd w:id="424"/>
      <w:r>
        <w:rPr>
          <w:rFonts w:hint="cs"/>
          <w:rtl/>
          <w:lang w:eastAsia="he-IL"/>
        </w:rPr>
        <w:t xml:space="preserve"> תעזוב רגע תקנות שעת חירום, נהוג שתקנות שיש </w:t>
      </w:r>
      <w:bookmarkStart w:id="425" w:name="_ETM_Q1_5385000"/>
      <w:bookmarkEnd w:id="425"/>
      <w:r>
        <w:rPr>
          <w:rFonts w:hint="cs"/>
          <w:rtl/>
          <w:lang w:eastAsia="he-IL"/>
        </w:rPr>
        <w:t xml:space="preserve">להן השלכה ישירה על זכויות יסוד, לרוב מגיעות - - </w:t>
      </w:r>
      <w:bookmarkStart w:id="426" w:name="_ETM_Q1_5391000"/>
      <w:bookmarkEnd w:id="426"/>
      <w:r>
        <w:rPr>
          <w:rFonts w:hint="cs"/>
          <w:rtl/>
          <w:lang w:eastAsia="he-IL"/>
        </w:rPr>
        <w:t>-</w:t>
      </w:r>
    </w:p>
    <w:p w:rsidR="00812D50" w:rsidRDefault="00812D50" w:rsidP="00812D50">
      <w:pPr>
        <w:rPr>
          <w:rtl/>
          <w:lang w:eastAsia="he-IL"/>
        </w:rPr>
      </w:pPr>
    </w:p>
    <w:p w:rsidR="00812D50" w:rsidRDefault="00812D50" w:rsidP="00812D50">
      <w:pPr>
        <w:pStyle w:val="a4"/>
        <w:keepNext/>
        <w:rPr>
          <w:rtl/>
        </w:rPr>
      </w:pPr>
      <w:bookmarkStart w:id="427" w:name="ET_speaker_אייל_זנדברג_160"/>
      <w:r w:rsidRPr="00812D50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81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r>
        <w:rPr>
          <w:rFonts w:hint="cs"/>
          <w:rtl/>
          <w:lang w:eastAsia="he-IL"/>
        </w:rPr>
        <w:t>תקנות שיש להן עבירה פלילית</w:t>
      </w:r>
      <w:bookmarkStart w:id="428" w:name="_ETM_Q1_5388000"/>
      <w:bookmarkEnd w:id="428"/>
      <w:r>
        <w:rPr>
          <w:rFonts w:hint="cs"/>
          <w:rtl/>
          <w:lang w:eastAsia="he-IL"/>
        </w:rPr>
        <w:t xml:space="preserve"> או מכוח חוק העונשין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מחויבות באישור ועדה. </w:t>
      </w:r>
    </w:p>
    <w:p w:rsidR="00812D50" w:rsidRDefault="00812D50" w:rsidP="00812D50">
      <w:pPr>
        <w:rPr>
          <w:rtl/>
          <w:lang w:eastAsia="he-IL"/>
        </w:rPr>
      </w:pPr>
      <w:bookmarkStart w:id="429" w:name="_ETM_Q1_5392000"/>
      <w:bookmarkEnd w:id="429"/>
    </w:p>
    <w:p w:rsidR="00812D50" w:rsidRDefault="00812D50" w:rsidP="00812D50">
      <w:pPr>
        <w:pStyle w:val="a4"/>
        <w:keepNext/>
        <w:rPr>
          <w:rtl/>
        </w:rPr>
      </w:pPr>
      <w:bookmarkStart w:id="430" w:name="ET_speaker_6157_161"/>
      <w:r w:rsidRPr="00812D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12D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31" w:name="_ETM_Q1_5389000"/>
      <w:bookmarkEnd w:id="431"/>
      <w:r>
        <w:rPr>
          <w:rFonts w:hint="cs"/>
          <w:rtl/>
          <w:lang w:eastAsia="he-IL"/>
        </w:rPr>
        <w:t xml:space="preserve">נכון, אבל לא </w:t>
      </w:r>
      <w:bookmarkStart w:id="432" w:name="_ETM_Q1_5396000"/>
      <w:bookmarkEnd w:id="432"/>
      <w:r>
        <w:rPr>
          <w:rFonts w:hint="cs"/>
          <w:rtl/>
          <w:lang w:eastAsia="he-IL"/>
        </w:rPr>
        <w:t xml:space="preserve">לכול יש עבירה פלילית, לא כל מה שאנחנו מביאים בקורונה </w:t>
      </w:r>
      <w:bookmarkStart w:id="433" w:name="_ETM_Q1_5393000"/>
      <w:bookmarkEnd w:id="433"/>
      <w:r>
        <w:rPr>
          <w:rFonts w:hint="cs"/>
          <w:rtl/>
          <w:lang w:eastAsia="he-IL"/>
        </w:rPr>
        <w:t xml:space="preserve">יש לו עבירה פלילית. </w:t>
      </w:r>
      <w:bookmarkStart w:id="434" w:name="_ETM_Q1_5387000"/>
      <w:bookmarkEnd w:id="434"/>
      <w:r>
        <w:rPr>
          <w:rFonts w:hint="cs"/>
          <w:rtl/>
          <w:lang w:eastAsia="he-IL"/>
        </w:rPr>
        <w:t xml:space="preserve">הסגירה של חוץ לארץ בדרך </w:t>
      </w:r>
      <w:bookmarkStart w:id="435" w:name="_ETM_Q1_5400000"/>
      <w:bookmarkEnd w:id="435"/>
      <w:r>
        <w:rPr>
          <w:rFonts w:hint="cs"/>
          <w:rtl/>
          <w:lang w:eastAsia="he-IL"/>
        </w:rPr>
        <w:t xml:space="preserve">כלל אין לה עבירה פלילית, פשוט אנחנו אומרים איסור טיסה. </w:t>
      </w:r>
    </w:p>
    <w:p w:rsidR="00812D50" w:rsidRDefault="00812D50" w:rsidP="00812D50">
      <w:pPr>
        <w:rPr>
          <w:rtl/>
          <w:lang w:eastAsia="he-IL"/>
        </w:rPr>
      </w:pPr>
      <w:bookmarkStart w:id="436" w:name="_ETM_Q1_5406000"/>
      <w:bookmarkEnd w:id="436"/>
    </w:p>
    <w:p w:rsidR="00812D50" w:rsidRDefault="00812D50" w:rsidP="00812D50">
      <w:pPr>
        <w:pStyle w:val="af6"/>
        <w:keepNext/>
        <w:rPr>
          <w:rtl/>
        </w:rPr>
      </w:pPr>
      <w:bookmarkStart w:id="437" w:name="ET_yor_6156_162"/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812D50" w:rsidRDefault="00812D50" w:rsidP="00812D50">
      <w:pPr>
        <w:pStyle w:val="KeepWithNext"/>
        <w:rPr>
          <w:rtl/>
        </w:rPr>
      </w:pPr>
    </w:p>
    <w:p w:rsidR="00812D50" w:rsidRDefault="00812D50" w:rsidP="00812D50">
      <w:pPr>
        <w:rPr>
          <w:rtl/>
        </w:rPr>
      </w:pPr>
      <w:r>
        <w:rPr>
          <w:rFonts w:hint="cs"/>
          <w:rtl/>
        </w:rPr>
        <w:t xml:space="preserve">נכון, שזאת פגיעה. </w:t>
      </w:r>
    </w:p>
    <w:p w:rsidR="00812D50" w:rsidRDefault="00812D50" w:rsidP="00812D50">
      <w:pPr>
        <w:rPr>
          <w:rtl/>
        </w:rPr>
      </w:pPr>
    </w:p>
    <w:p w:rsidR="00812D50" w:rsidRDefault="00812D50" w:rsidP="00812D50">
      <w:pPr>
        <w:pStyle w:val="-"/>
        <w:keepNext/>
        <w:rPr>
          <w:rtl/>
        </w:rPr>
      </w:pPr>
      <w:bookmarkStart w:id="438" w:name="ET_speakercontinue_6157_163"/>
      <w:r w:rsidRPr="00812D5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12D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812D50" w:rsidRDefault="00812D50" w:rsidP="00812D50">
      <w:pPr>
        <w:pStyle w:val="KeepWithNext"/>
        <w:rPr>
          <w:rtl/>
        </w:rPr>
      </w:pPr>
    </w:p>
    <w:p w:rsidR="00812D50" w:rsidRDefault="00812D50" w:rsidP="00812D50">
      <w:pPr>
        <w:rPr>
          <w:rtl/>
        </w:rPr>
      </w:pPr>
      <w:r>
        <w:rPr>
          <w:rFonts w:hint="cs"/>
          <w:rtl/>
        </w:rPr>
        <w:t xml:space="preserve">זאת פגיעה, אבל על פי חוק </w:t>
      </w:r>
      <w:bookmarkStart w:id="439" w:name="_ETM_Q1_5404000"/>
      <w:bookmarkEnd w:id="439"/>
      <w:r>
        <w:rPr>
          <w:rFonts w:hint="cs"/>
          <w:rtl/>
        </w:rPr>
        <w:t xml:space="preserve">היא לא חייבת אישור ועדה, ואנחנו קובעים שזה כן צריך </w:t>
      </w:r>
      <w:bookmarkStart w:id="440" w:name="_ETM_Q1_5411000"/>
      <w:bookmarkEnd w:id="440"/>
      <w:r>
        <w:rPr>
          <w:rFonts w:hint="cs"/>
          <w:rtl/>
        </w:rPr>
        <w:t xml:space="preserve">אישור ועדה. </w:t>
      </w:r>
    </w:p>
    <w:p w:rsidR="00812D50" w:rsidRDefault="00812D50" w:rsidP="00812D50">
      <w:pPr>
        <w:rPr>
          <w:rtl/>
        </w:rPr>
      </w:pPr>
      <w:bookmarkStart w:id="441" w:name="_ETM_Q1_5407000"/>
      <w:bookmarkEnd w:id="441"/>
    </w:p>
    <w:p w:rsidR="00812D50" w:rsidRDefault="00812D50" w:rsidP="00812D50">
      <w:pPr>
        <w:pStyle w:val="af6"/>
        <w:keepNext/>
        <w:rPr>
          <w:rtl/>
        </w:rPr>
      </w:pPr>
      <w:bookmarkStart w:id="442" w:name="ET_yor_6156_164"/>
      <w:r w:rsidRPr="00812D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812D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812D50" w:rsidRDefault="00812D50" w:rsidP="00812D50">
      <w:pPr>
        <w:pStyle w:val="KeepWithNext"/>
        <w:rPr>
          <w:rtl/>
          <w:lang w:eastAsia="he-IL"/>
        </w:rPr>
      </w:pPr>
    </w:p>
    <w:p w:rsidR="00812D50" w:rsidRDefault="00812D50" w:rsidP="00812D50">
      <w:pPr>
        <w:rPr>
          <w:rtl/>
          <w:lang w:eastAsia="he-IL"/>
        </w:rPr>
      </w:pPr>
      <w:bookmarkStart w:id="443" w:name="_ETM_Q1_5409000"/>
      <w:bookmarkEnd w:id="443"/>
      <w:r>
        <w:rPr>
          <w:rFonts w:hint="cs"/>
          <w:rtl/>
          <w:lang w:eastAsia="he-IL"/>
        </w:rPr>
        <w:t xml:space="preserve">בסדר גמור, כדי שנאמר את הדברים לפרוטוקול, אנחנו </w:t>
      </w:r>
      <w:bookmarkStart w:id="444" w:name="_ETM_Q1_5416000"/>
      <w:bookmarkEnd w:id="444"/>
      <w:r>
        <w:rPr>
          <w:rFonts w:hint="cs"/>
          <w:rtl/>
          <w:lang w:eastAsia="he-IL"/>
        </w:rPr>
        <w:t xml:space="preserve">משקמים את יכולת המשא ומתן, או את הדיאלוג הרגיל בין </w:t>
      </w:r>
      <w:bookmarkStart w:id="445" w:name="_ETM_Q1_5423000"/>
      <w:bookmarkEnd w:id="445"/>
      <w:r>
        <w:rPr>
          <w:rFonts w:hint="cs"/>
          <w:rtl/>
          <w:lang w:eastAsia="he-IL"/>
        </w:rPr>
        <w:t xml:space="preserve">הכנסת לבין הממשלה, עם שתי הסתייגויות, עם שתי כוכביות, שצריך </w:t>
      </w:r>
      <w:bookmarkStart w:id="446" w:name="_ETM_Q1_5431000"/>
      <w:bookmarkEnd w:id="446"/>
      <w:r>
        <w:rPr>
          <w:rFonts w:hint="cs"/>
          <w:rtl/>
          <w:lang w:eastAsia="he-IL"/>
        </w:rPr>
        <w:t xml:space="preserve">לומר אותן לפרוטוקול: כוכבית אחת, שהיא מאוד משמעותית, </w:t>
      </w:r>
      <w:bookmarkStart w:id="447" w:name="_ETM_Q1_5434000"/>
      <w:bookmarkEnd w:id="447"/>
      <w:r>
        <w:rPr>
          <w:rFonts w:hint="cs"/>
          <w:rtl/>
          <w:lang w:eastAsia="he-IL"/>
        </w:rPr>
        <w:t xml:space="preserve">היא חריג הדחיפות. </w:t>
      </w:r>
      <w:r w:rsidR="00A3745F">
        <w:rPr>
          <w:rFonts w:hint="cs"/>
          <w:rtl/>
          <w:lang w:eastAsia="he-IL"/>
        </w:rPr>
        <w:t xml:space="preserve">גם אז הוועדה יכולה להתכנס ולבטל </w:t>
      </w:r>
      <w:bookmarkStart w:id="448" w:name="_ETM_Q1_5439000"/>
      <w:bookmarkEnd w:id="448"/>
      <w:r w:rsidR="00A3745F">
        <w:rPr>
          <w:rFonts w:hint="cs"/>
          <w:rtl/>
          <w:lang w:eastAsia="he-IL"/>
        </w:rPr>
        <w:t xml:space="preserve">את התקנות, אבל במקרה של חריג הדחיפות, יש נסיגה משיקום </w:t>
      </w:r>
      <w:bookmarkStart w:id="449" w:name="_ETM_Q1_5445000"/>
      <w:bookmarkEnd w:id="449"/>
      <w:r w:rsidR="00A3745F">
        <w:rPr>
          <w:rFonts w:hint="cs"/>
          <w:rtl/>
          <w:lang w:eastAsia="he-IL"/>
        </w:rPr>
        <w:t xml:space="preserve">הדיאלוג. הדבר השני שגם אותו צריך לומר, תקנות שמגיעות לאישור </w:t>
      </w:r>
      <w:bookmarkStart w:id="450" w:name="_ETM_Q1_5451000"/>
      <w:bookmarkEnd w:id="450"/>
      <w:r w:rsidR="00A3745F">
        <w:rPr>
          <w:rFonts w:hint="cs"/>
          <w:rtl/>
          <w:lang w:eastAsia="he-IL"/>
        </w:rPr>
        <w:t xml:space="preserve">ועדה מסוימת, אין בהן את המנגנון של מעבר למליאה. כאן </w:t>
      </w:r>
      <w:bookmarkStart w:id="451" w:name="_ETM_Q1_5456000"/>
      <w:bookmarkEnd w:id="451"/>
      <w:r w:rsidR="00A3745F">
        <w:rPr>
          <w:rFonts w:hint="cs"/>
          <w:rtl/>
          <w:lang w:eastAsia="he-IL"/>
        </w:rPr>
        <w:t xml:space="preserve">אנחנו אומרים: יש שיקום של הדיאלוג בין הוועדה </w:t>
      </w:r>
      <w:bookmarkStart w:id="452" w:name="_ETM_Q1_5461000"/>
      <w:bookmarkEnd w:id="452"/>
      <w:r w:rsidR="00A3745F">
        <w:rPr>
          <w:rFonts w:hint="cs"/>
          <w:rtl/>
          <w:lang w:eastAsia="he-IL"/>
        </w:rPr>
        <w:t xml:space="preserve">לבין הממשלה, אבל הדיאלוג הזה מבחינת הוועדה תחום בזמן, כדי </w:t>
      </w:r>
      <w:bookmarkStart w:id="453" w:name="_ETM_Q1_5464000"/>
      <w:bookmarkEnd w:id="453"/>
      <w:r w:rsidR="00A3745F">
        <w:rPr>
          <w:rFonts w:hint="cs"/>
          <w:rtl/>
          <w:lang w:eastAsia="he-IL"/>
        </w:rPr>
        <w:t xml:space="preserve">לעשות את זה מאוד פוליטי וגס בתיאורו, גם יו"ר הוועדה </w:t>
      </w:r>
      <w:bookmarkStart w:id="454" w:name="_ETM_Q1_5473000"/>
      <w:bookmarkEnd w:id="454"/>
      <w:r w:rsidR="00A3745F">
        <w:rPr>
          <w:rFonts w:hint="cs"/>
          <w:rtl/>
          <w:lang w:eastAsia="he-IL"/>
        </w:rPr>
        <w:t xml:space="preserve">צריך לדעת שאת החבל הוא יכול למתוח לנקודה מסוימת, כי ברגע מסוים בחלוף חמישה ימים, הממשלה יכולה להעביר </w:t>
      </w:r>
      <w:r w:rsidR="00A3745F">
        <w:rPr>
          <w:rtl/>
          <w:lang w:eastAsia="he-IL"/>
        </w:rPr>
        <w:t>–</w:t>
      </w:r>
      <w:r w:rsidR="00A3745F">
        <w:rPr>
          <w:rFonts w:hint="cs"/>
          <w:rtl/>
          <w:lang w:eastAsia="he-IL"/>
        </w:rPr>
        <w:t xml:space="preserve"> בעצם </w:t>
      </w:r>
      <w:bookmarkStart w:id="455" w:name="_ETM_Q1_5479000"/>
      <w:bookmarkEnd w:id="455"/>
      <w:r w:rsidR="00A3745F">
        <w:rPr>
          <w:rFonts w:hint="cs"/>
          <w:rtl/>
          <w:lang w:eastAsia="he-IL"/>
        </w:rPr>
        <w:t xml:space="preserve">זה עובר אוטומטית, נכון? </w:t>
      </w:r>
    </w:p>
    <w:p w:rsidR="00A3745F" w:rsidRDefault="00A3745F" w:rsidP="00812D50">
      <w:pPr>
        <w:rPr>
          <w:rtl/>
          <w:lang w:eastAsia="he-IL"/>
        </w:rPr>
      </w:pPr>
    </w:p>
    <w:p w:rsidR="00A3745F" w:rsidRDefault="00A3745F" w:rsidP="00A3745F">
      <w:pPr>
        <w:pStyle w:val="a4"/>
        <w:keepNext/>
        <w:rPr>
          <w:rtl/>
        </w:rPr>
      </w:pPr>
      <w:bookmarkStart w:id="456" w:name="ET_speaker_גור_בליי_165"/>
      <w:r w:rsidRPr="00A3745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374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A3745F" w:rsidRDefault="00A3745F" w:rsidP="00A3745F">
      <w:pPr>
        <w:pStyle w:val="KeepWithNext"/>
        <w:rPr>
          <w:rtl/>
          <w:lang w:eastAsia="he-IL"/>
        </w:rPr>
      </w:pPr>
    </w:p>
    <w:p w:rsidR="00A3745F" w:rsidRDefault="00A3745F" w:rsidP="00A3745F">
      <w:pPr>
        <w:rPr>
          <w:rtl/>
          <w:lang w:eastAsia="he-IL"/>
        </w:rPr>
      </w:pPr>
      <w:bookmarkStart w:id="457" w:name="_ETM_Q1_5482000"/>
      <w:bookmarkEnd w:id="457"/>
      <w:r>
        <w:rPr>
          <w:rFonts w:hint="cs"/>
          <w:rtl/>
          <w:lang w:eastAsia="he-IL"/>
        </w:rPr>
        <w:t xml:space="preserve">כן. </w:t>
      </w:r>
    </w:p>
    <w:p w:rsidR="00A3745F" w:rsidRDefault="00A3745F" w:rsidP="00A3745F">
      <w:pPr>
        <w:rPr>
          <w:rtl/>
          <w:lang w:eastAsia="he-IL"/>
        </w:rPr>
      </w:pPr>
      <w:bookmarkStart w:id="458" w:name="_ETM_Q1_5483000"/>
      <w:bookmarkEnd w:id="458"/>
    </w:p>
    <w:p w:rsidR="00A3745F" w:rsidRDefault="00A3745F" w:rsidP="00A3745F">
      <w:pPr>
        <w:pStyle w:val="af6"/>
        <w:keepNext/>
        <w:rPr>
          <w:rtl/>
        </w:rPr>
      </w:pPr>
      <w:bookmarkStart w:id="459" w:name="ET_yor_6156_166"/>
      <w:r w:rsidRPr="00A3745F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A374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9"/>
    </w:p>
    <w:p w:rsidR="00A3745F" w:rsidRDefault="00A3745F" w:rsidP="00A3745F">
      <w:pPr>
        <w:pStyle w:val="KeepWithNext"/>
        <w:rPr>
          <w:rtl/>
          <w:lang w:eastAsia="he-IL"/>
        </w:rPr>
      </w:pPr>
    </w:p>
    <w:p w:rsidR="00CD5519" w:rsidRDefault="00A3745F" w:rsidP="00CD5519">
      <w:pPr>
        <w:pStyle w:val="KeepWithNext"/>
        <w:rPr>
          <w:rtl/>
          <w:lang w:eastAsia="he-IL"/>
        </w:rPr>
      </w:pPr>
      <w:bookmarkStart w:id="460" w:name="_ETM_Q1_5484000"/>
      <w:bookmarkStart w:id="461" w:name="_ETM_Q1_5362000"/>
      <w:bookmarkEnd w:id="460"/>
      <w:bookmarkEnd w:id="46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הדיון הופך מדיון בוועדה </w:t>
      </w:r>
      <w:bookmarkStart w:id="462" w:name="_ETM_Q1_5486000"/>
      <w:bookmarkEnd w:id="462"/>
      <w:r w:rsidR="00CD5519">
        <w:rPr>
          <w:rFonts w:hint="cs"/>
          <w:rtl/>
          <w:lang w:eastAsia="he-IL"/>
        </w:rPr>
        <w:t xml:space="preserve">לדיון במליאה, ששם מטבע הדברים לא יושב-ראש הוועדה קובע </w:t>
      </w:r>
      <w:bookmarkStart w:id="463" w:name="_ETM_Q1_5496000"/>
      <w:bookmarkEnd w:id="463"/>
      <w:r w:rsidR="00CD5519">
        <w:rPr>
          <w:rFonts w:hint="cs"/>
          <w:rtl/>
          <w:lang w:eastAsia="he-IL"/>
        </w:rPr>
        <w:t xml:space="preserve">את סדר הדברים, הדיונים הם יותר מובנים פורמלית, לקואליציה הרבה </w:t>
      </w:r>
      <w:bookmarkStart w:id="464" w:name="_ETM_Q1_5498000"/>
      <w:bookmarkEnd w:id="464"/>
      <w:r w:rsidR="00CD5519">
        <w:rPr>
          <w:rFonts w:hint="cs"/>
          <w:rtl/>
          <w:lang w:eastAsia="he-IL"/>
        </w:rPr>
        <w:t xml:space="preserve">פעמים יש רוב. בינינו, גם שם, גם בתוך </w:t>
      </w:r>
      <w:bookmarkStart w:id="465" w:name="_ETM_Q1_5505000"/>
      <w:bookmarkEnd w:id="465"/>
      <w:r w:rsidR="00CD5519">
        <w:rPr>
          <w:rFonts w:hint="cs"/>
          <w:rtl/>
          <w:lang w:eastAsia="he-IL"/>
        </w:rPr>
        <w:t xml:space="preserve">הקואליציה, אם רוב חברי הקואליציה בוועדה לא היו מרוצים מהתקנות </w:t>
      </w:r>
      <w:bookmarkStart w:id="466" w:name="_ETM_Q1_5512000"/>
      <w:bookmarkEnd w:id="466"/>
      <w:r w:rsidR="00CD5519">
        <w:rPr>
          <w:rFonts w:hint="cs"/>
          <w:rtl/>
          <w:lang w:eastAsia="he-IL"/>
        </w:rPr>
        <w:t xml:space="preserve">ורצו שינויים והממשלה לא הסכימה, סביר להניח שגם במליאה לא </w:t>
      </w:r>
      <w:bookmarkStart w:id="467" w:name="_ETM_Q1_5517000"/>
      <w:bookmarkEnd w:id="467"/>
      <w:r w:rsidR="00CD5519">
        <w:rPr>
          <w:rFonts w:hint="cs"/>
          <w:rtl/>
          <w:lang w:eastAsia="he-IL"/>
        </w:rPr>
        <w:t xml:space="preserve">יהיה קל לממשלה להעביר את זה. הדיאלוג יימשך, אבל הוא </w:t>
      </w:r>
      <w:bookmarkStart w:id="468" w:name="_ETM_Q1_5518000"/>
      <w:bookmarkEnd w:id="468"/>
      <w:r w:rsidR="00CD5519">
        <w:rPr>
          <w:rFonts w:hint="cs"/>
          <w:rtl/>
          <w:lang w:eastAsia="he-IL"/>
        </w:rPr>
        <w:t xml:space="preserve">יימשך בסגנון אחר לשבעה ימים הנוספים, וזה לא יהיה </w:t>
      </w:r>
      <w:bookmarkStart w:id="469" w:name="_ETM_Q1_5520000"/>
      <w:bookmarkEnd w:id="469"/>
      <w:r w:rsidR="00CD5519">
        <w:rPr>
          <w:rFonts w:hint="cs"/>
          <w:rtl/>
          <w:lang w:eastAsia="he-IL"/>
        </w:rPr>
        <w:t xml:space="preserve">דיאלוג של ועדה למול ממשלה, זה יהיה דיאלוג קואליציוני למול </w:t>
      </w:r>
      <w:bookmarkStart w:id="470" w:name="_ETM_Q1_5530000"/>
      <w:bookmarkEnd w:id="470"/>
      <w:r w:rsidR="00CD5519">
        <w:rPr>
          <w:rFonts w:hint="cs"/>
          <w:rtl/>
          <w:lang w:eastAsia="he-IL"/>
        </w:rPr>
        <w:t>ממשלה.</w:t>
      </w:r>
      <w:bookmarkStart w:id="471" w:name="_ETM_Q1_5527000"/>
      <w:bookmarkEnd w:id="471"/>
      <w:r w:rsidR="00CD5519">
        <w:rPr>
          <w:rFonts w:hint="cs"/>
          <w:rtl/>
          <w:lang w:eastAsia="he-IL"/>
        </w:rPr>
        <w:t xml:space="preserve"> אבל העיקרון הוא </w:t>
      </w:r>
      <w:r w:rsidR="00CD5519">
        <w:rPr>
          <w:rtl/>
          <w:lang w:eastAsia="he-IL"/>
        </w:rPr>
        <w:t>–</w:t>
      </w:r>
      <w:r w:rsidR="00CD5519">
        <w:rPr>
          <w:rFonts w:hint="cs"/>
          <w:rtl/>
          <w:lang w:eastAsia="he-IL"/>
        </w:rPr>
        <w:t xml:space="preserve"> וזה הדבר החשוב </w:t>
      </w:r>
      <w:r w:rsidR="00CD5519">
        <w:rPr>
          <w:rtl/>
          <w:lang w:eastAsia="he-IL"/>
        </w:rPr>
        <w:t>–</w:t>
      </w:r>
      <w:r w:rsidR="00CD5519">
        <w:rPr>
          <w:rFonts w:hint="cs"/>
          <w:rtl/>
          <w:lang w:eastAsia="he-IL"/>
        </w:rPr>
        <w:t xml:space="preserve"> </w:t>
      </w:r>
      <w:bookmarkStart w:id="472" w:name="_ETM_Q1_5532000"/>
      <w:bookmarkEnd w:id="472"/>
      <w:r w:rsidR="00CD5519">
        <w:rPr>
          <w:rFonts w:hint="cs"/>
          <w:rtl/>
          <w:lang w:eastAsia="he-IL"/>
        </w:rPr>
        <w:t xml:space="preserve">במצב המיוחד תקנות לא נכנסות לתוקף בלי אישור פרו-אקטיבי או של הוועדה או של המליאה. </w:t>
      </w:r>
    </w:p>
    <w:p w:rsidR="00CD5519" w:rsidRDefault="00CD5519" w:rsidP="00CD5519">
      <w:pPr>
        <w:rPr>
          <w:rtl/>
          <w:lang w:eastAsia="he-IL"/>
        </w:rPr>
      </w:pPr>
      <w:bookmarkStart w:id="473" w:name="_ETM_Q1_5541000"/>
      <w:bookmarkEnd w:id="473"/>
    </w:p>
    <w:p w:rsidR="00CD5519" w:rsidRDefault="00CD5519" w:rsidP="00CD5519">
      <w:pPr>
        <w:pStyle w:val="a4"/>
        <w:keepNext/>
        <w:rPr>
          <w:rtl/>
        </w:rPr>
      </w:pPr>
      <w:bookmarkStart w:id="474" w:name="ET_speaker_גור_בליי_167"/>
      <w:r w:rsidRPr="00CD55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D55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CD5519" w:rsidRDefault="00CD5519" w:rsidP="00CD5519">
      <w:pPr>
        <w:pStyle w:val="KeepWithNext"/>
        <w:rPr>
          <w:rtl/>
          <w:lang w:eastAsia="he-IL"/>
        </w:rPr>
      </w:pPr>
    </w:p>
    <w:p w:rsidR="00CD5519" w:rsidRDefault="00CD5519" w:rsidP="00CD5519">
      <w:pPr>
        <w:rPr>
          <w:rtl/>
          <w:lang w:eastAsia="he-IL"/>
        </w:rPr>
      </w:pPr>
      <w:bookmarkStart w:id="475" w:name="_ETM_Q1_5543000"/>
      <w:bookmarkEnd w:id="475"/>
      <w:r>
        <w:rPr>
          <w:rFonts w:hint="cs"/>
          <w:rtl/>
          <w:lang w:eastAsia="he-IL"/>
        </w:rPr>
        <w:t xml:space="preserve">אדוני היושב-ראש, משהו שחשוב שהוועדה כן תיתן עליו את דעתה, כי אני חושב שזאת </w:t>
      </w:r>
      <w:bookmarkStart w:id="476" w:name="_ETM_Q1_5548000"/>
      <w:bookmarkEnd w:id="476"/>
      <w:r>
        <w:rPr>
          <w:rFonts w:hint="cs"/>
          <w:rtl/>
          <w:lang w:eastAsia="he-IL"/>
        </w:rPr>
        <w:t xml:space="preserve">נקודה חשובה, במצב הבריאותי המיוחד, במצב הנמוך יותר שצריך אישור </w:t>
      </w:r>
      <w:bookmarkStart w:id="477" w:name="_ETM_Q1_5550000"/>
      <w:bookmarkEnd w:id="477"/>
      <w:r>
        <w:rPr>
          <w:rFonts w:hint="cs"/>
          <w:rtl/>
          <w:lang w:eastAsia="he-IL"/>
        </w:rPr>
        <w:t xml:space="preserve">מראש, </w:t>
      </w:r>
      <w:r w:rsidR="00FB104A">
        <w:rPr>
          <w:rFonts w:hint="cs"/>
          <w:rtl/>
          <w:lang w:eastAsia="he-IL"/>
        </w:rPr>
        <w:t>בהחלט הוועדה כן יכולה לעשות מה שהיא עושה בת</w:t>
      </w:r>
      <w:bookmarkStart w:id="478" w:name="_ETM_Q1_5557000"/>
      <w:bookmarkEnd w:id="478"/>
      <w:r w:rsidR="00FB104A">
        <w:rPr>
          <w:rFonts w:hint="cs"/>
          <w:rtl/>
          <w:lang w:eastAsia="he-IL"/>
        </w:rPr>
        <w:t xml:space="preserve">קנות רגילות, וזה חלק מהרעיון, לתקן את התקנות בכפוף להסכמת </w:t>
      </w:r>
      <w:bookmarkStart w:id="479" w:name="_ETM_Q1_5562000"/>
      <w:bookmarkEnd w:id="479"/>
      <w:r w:rsidR="00FB104A">
        <w:rPr>
          <w:rFonts w:hint="cs"/>
          <w:rtl/>
          <w:lang w:eastAsia="he-IL"/>
        </w:rPr>
        <w:t>הממשלה. זה לתקן פרקטית, מה זה אומר? הוועדה יכולה להגיד: הבאת לי ת</w:t>
      </w:r>
      <w:r w:rsidR="00DF0E42">
        <w:rPr>
          <w:rFonts w:hint="cs"/>
          <w:rtl/>
          <w:lang w:eastAsia="he-IL"/>
        </w:rPr>
        <w:t>קנות הגבלת פעילות וקבעת שהמסעדות</w:t>
      </w:r>
      <w:bookmarkStart w:id="480" w:name="_ETM_Q1_5572000"/>
      <w:bookmarkEnd w:id="480"/>
      <w:r w:rsidR="00DF0E42">
        <w:rPr>
          <w:rFonts w:hint="cs"/>
          <w:rtl/>
          <w:lang w:eastAsia="he-IL"/>
        </w:rPr>
        <w:t xml:space="preserve"> נגיד סגורות, אני מאשרת את התקנות בכפוף לזה שהמסעדות פתוחות. </w:t>
      </w:r>
      <w:bookmarkStart w:id="481" w:name="_ETM_Q1_5573000"/>
      <w:bookmarkEnd w:id="481"/>
      <w:r w:rsidR="00DF0E42">
        <w:rPr>
          <w:rFonts w:hint="cs"/>
          <w:rtl/>
          <w:lang w:eastAsia="he-IL"/>
        </w:rPr>
        <w:t xml:space="preserve">מה זה אומר? אני לא מאשרת את התקנות שהבאת לי, אני כן מתקנת, אבל הממשלה היא בעלת הבית בתקנות כמו </w:t>
      </w:r>
      <w:bookmarkStart w:id="482" w:name="_ETM_Q1_5581000"/>
      <w:bookmarkEnd w:id="482"/>
      <w:r w:rsidR="00DF0E42">
        <w:rPr>
          <w:rFonts w:hint="cs"/>
          <w:rtl/>
          <w:lang w:eastAsia="he-IL"/>
        </w:rPr>
        <w:t xml:space="preserve">בתקנות רגילות. </w:t>
      </w:r>
      <w:r w:rsidR="0062423C">
        <w:rPr>
          <w:rFonts w:hint="cs"/>
          <w:rtl/>
          <w:lang w:eastAsia="he-IL"/>
        </w:rPr>
        <w:t xml:space="preserve">הממשלה צריכה עכשיו לעשות משאל טלפוני או החלטה, </w:t>
      </w:r>
      <w:bookmarkStart w:id="483" w:name="_ETM_Q1_5584000"/>
      <w:bookmarkEnd w:id="483"/>
      <w:r w:rsidR="0062423C">
        <w:rPr>
          <w:rFonts w:hint="cs"/>
          <w:rtl/>
          <w:lang w:eastAsia="he-IL"/>
        </w:rPr>
        <w:t xml:space="preserve">האם היא מאשרת את התקנות עם השינוי, אבל במובן הזה, בהחלט לוועדה כן אמור להיות הכוח. </w:t>
      </w:r>
    </w:p>
    <w:p w:rsidR="0062423C" w:rsidRDefault="0062423C" w:rsidP="00CD5519">
      <w:pPr>
        <w:rPr>
          <w:rtl/>
          <w:lang w:eastAsia="he-IL"/>
        </w:rPr>
      </w:pPr>
    </w:p>
    <w:p w:rsidR="0062423C" w:rsidRDefault="0062423C" w:rsidP="0062423C">
      <w:pPr>
        <w:pStyle w:val="a4"/>
        <w:keepNext/>
        <w:rPr>
          <w:rtl/>
        </w:rPr>
      </w:pPr>
      <w:bookmarkStart w:id="484" w:name="ET_speaker_6157_168"/>
      <w:r w:rsidRPr="006242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242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62423C" w:rsidRDefault="0062423C" w:rsidP="0062423C">
      <w:pPr>
        <w:pStyle w:val="KeepWithNext"/>
        <w:rPr>
          <w:rtl/>
          <w:lang w:eastAsia="he-IL"/>
        </w:rPr>
      </w:pPr>
    </w:p>
    <w:p w:rsidR="0062423C" w:rsidRDefault="00794919" w:rsidP="0062423C">
      <w:pPr>
        <w:rPr>
          <w:rtl/>
          <w:lang w:eastAsia="he-IL"/>
        </w:rPr>
      </w:pPr>
      <w:bookmarkStart w:id="485" w:name="_ETM_Q1_5590000"/>
      <w:bookmarkEnd w:id="485"/>
      <w:r>
        <w:rPr>
          <w:rFonts w:hint="cs"/>
          <w:rtl/>
          <w:lang w:eastAsia="he-IL"/>
        </w:rPr>
        <w:t xml:space="preserve">זה כוח שהיושב-ראש מכנה </w:t>
      </w:r>
      <w:bookmarkStart w:id="486" w:name="_ETM_Q1_5591000"/>
      <w:bookmarkEnd w:id="486"/>
      <w:r>
        <w:rPr>
          <w:rFonts w:hint="cs"/>
          <w:rtl/>
          <w:lang w:eastAsia="he-IL"/>
        </w:rPr>
        <w:t xml:space="preserve">משא ומתן. </w:t>
      </w:r>
    </w:p>
    <w:p w:rsidR="005A58D5" w:rsidRDefault="005A58D5" w:rsidP="0062423C">
      <w:pPr>
        <w:rPr>
          <w:rtl/>
          <w:lang w:eastAsia="he-IL"/>
        </w:rPr>
      </w:pPr>
      <w:bookmarkStart w:id="487" w:name="_ETM_Q1_5593000"/>
      <w:bookmarkEnd w:id="487"/>
    </w:p>
    <w:p w:rsidR="005A58D5" w:rsidRDefault="005A58D5" w:rsidP="005A58D5">
      <w:pPr>
        <w:pStyle w:val="a4"/>
        <w:keepNext/>
        <w:rPr>
          <w:rtl/>
        </w:rPr>
      </w:pPr>
      <w:bookmarkStart w:id="488" w:name="ET_speaker_גור_בליי_169"/>
      <w:r w:rsidRPr="005A58D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A5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5A58D5" w:rsidRDefault="005A58D5" w:rsidP="005A58D5">
      <w:pPr>
        <w:pStyle w:val="KeepWithNext"/>
        <w:rPr>
          <w:rtl/>
          <w:lang w:eastAsia="he-IL"/>
        </w:rPr>
      </w:pPr>
    </w:p>
    <w:p w:rsidR="005A58D5" w:rsidRDefault="005A58D5" w:rsidP="005A58D5">
      <w:pPr>
        <w:rPr>
          <w:rtl/>
          <w:lang w:eastAsia="he-IL"/>
        </w:rPr>
      </w:pPr>
      <w:bookmarkStart w:id="489" w:name="_ETM_Q1_5597000"/>
      <w:bookmarkEnd w:id="489"/>
      <w:r>
        <w:rPr>
          <w:rFonts w:hint="cs"/>
          <w:rtl/>
          <w:lang w:eastAsia="he-IL"/>
        </w:rPr>
        <w:t xml:space="preserve">אבל הוועדה יכולה לעשות את זה באופן עקרוני גם באופן </w:t>
      </w:r>
      <w:bookmarkStart w:id="490" w:name="_ETM_Q1_5601000"/>
      <w:bookmarkEnd w:id="490"/>
      <w:r>
        <w:rPr>
          <w:rFonts w:hint="cs"/>
          <w:rtl/>
          <w:lang w:eastAsia="he-IL"/>
        </w:rPr>
        <w:t>חד-צדדי, והממשלה כמובן רשאית להגיד: אם כך, אני לא - - -</w:t>
      </w:r>
    </w:p>
    <w:p w:rsidR="005A58D5" w:rsidRDefault="005A58D5" w:rsidP="005A58D5">
      <w:pPr>
        <w:rPr>
          <w:rtl/>
          <w:lang w:eastAsia="he-IL"/>
        </w:rPr>
      </w:pPr>
      <w:bookmarkStart w:id="491" w:name="_ETM_Q1_5603000"/>
      <w:bookmarkEnd w:id="491"/>
    </w:p>
    <w:p w:rsidR="005A58D5" w:rsidRDefault="005A58D5" w:rsidP="005A58D5">
      <w:pPr>
        <w:pStyle w:val="a4"/>
        <w:keepNext/>
        <w:rPr>
          <w:rtl/>
        </w:rPr>
      </w:pPr>
      <w:bookmarkStart w:id="492" w:name="ET_speaker_6166_170"/>
      <w:r w:rsidRPr="005A58D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A58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5A58D5" w:rsidRDefault="005A58D5" w:rsidP="005A58D5">
      <w:pPr>
        <w:pStyle w:val="KeepWithNext"/>
        <w:rPr>
          <w:rtl/>
        </w:rPr>
      </w:pPr>
    </w:p>
    <w:p w:rsidR="005A58D5" w:rsidRDefault="005A58D5" w:rsidP="005A58D5">
      <w:pPr>
        <w:rPr>
          <w:rtl/>
        </w:rPr>
      </w:pPr>
      <w:r>
        <w:rPr>
          <w:rFonts w:hint="cs"/>
          <w:rtl/>
        </w:rPr>
        <w:t xml:space="preserve">אני כבר יצאתי מבולבל. </w:t>
      </w:r>
    </w:p>
    <w:p w:rsidR="005A58D5" w:rsidRDefault="005A58D5" w:rsidP="005A58D5">
      <w:pPr>
        <w:rPr>
          <w:rtl/>
        </w:rPr>
      </w:pPr>
    </w:p>
    <w:p w:rsidR="005A58D5" w:rsidRDefault="005A58D5" w:rsidP="005A58D5">
      <w:pPr>
        <w:pStyle w:val="af6"/>
        <w:keepNext/>
        <w:rPr>
          <w:rtl/>
        </w:rPr>
      </w:pPr>
      <w:bookmarkStart w:id="493" w:name="ET_yor_6156_171"/>
      <w:r w:rsidRPr="005A58D5">
        <w:rPr>
          <w:rStyle w:val="TagStyle"/>
          <w:rtl/>
        </w:rPr>
        <w:t xml:space="preserve"> &lt;&lt; </w:t>
      </w:r>
      <w:proofErr w:type="spellStart"/>
      <w:r w:rsidRPr="005A58D5">
        <w:rPr>
          <w:rStyle w:val="TagStyle"/>
          <w:rtl/>
        </w:rPr>
        <w:t>יור</w:t>
      </w:r>
      <w:proofErr w:type="spellEnd"/>
      <w:r w:rsidRPr="005A58D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A58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"/>
    </w:p>
    <w:p w:rsidR="005A58D5" w:rsidRDefault="005A58D5" w:rsidP="005A58D5">
      <w:pPr>
        <w:pStyle w:val="KeepWithNext"/>
        <w:rPr>
          <w:rtl/>
          <w:lang w:eastAsia="he-IL"/>
        </w:rPr>
      </w:pPr>
    </w:p>
    <w:p w:rsidR="005A58D5" w:rsidRDefault="005A58D5" w:rsidP="005A58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שבסופו </w:t>
      </w:r>
      <w:bookmarkStart w:id="494" w:name="_ETM_Q1_5607000"/>
      <w:bookmarkEnd w:id="494"/>
      <w:r>
        <w:rPr>
          <w:rFonts w:hint="cs"/>
          <w:rtl/>
          <w:lang w:eastAsia="he-IL"/>
        </w:rPr>
        <w:t xml:space="preserve">של דבר יש פה שני תיאורים של אותו מצב, בשורה </w:t>
      </w:r>
      <w:bookmarkStart w:id="495" w:name="_ETM_Q1_5609000"/>
      <w:bookmarkEnd w:id="495"/>
      <w:r>
        <w:rPr>
          <w:rFonts w:hint="cs"/>
          <w:rtl/>
          <w:lang w:eastAsia="he-IL"/>
        </w:rPr>
        <w:t xml:space="preserve">התחתונה זה אותו מצב. אלה שתי פרספקטיבות, אחת יותר ממגדל </w:t>
      </w:r>
      <w:bookmarkStart w:id="496" w:name="_ETM_Q1_5618000"/>
      <w:bookmarkEnd w:id="496"/>
      <w:r>
        <w:rPr>
          <w:rFonts w:hint="cs"/>
          <w:rtl/>
          <w:lang w:eastAsia="he-IL"/>
        </w:rPr>
        <w:t xml:space="preserve">התצפית של הרשות המחוקקת. אבל בוא רגע נאמר </w:t>
      </w:r>
      <w:bookmarkStart w:id="497" w:name="_ETM_Q1_5622000"/>
      <w:bookmarkEnd w:id="497"/>
      <w:r>
        <w:rPr>
          <w:rFonts w:hint="cs"/>
          <w:rtl/>
          <w:lang w:eastAsia="he-IL"/>
        </w:rPr>
        <w:t xml:space="preserve">את הדברים כהווייתם: בשעה שתיקון חוק, יש לו פרוצדורה שמעניקה </w:t>
      </w:r>
      <w:bookmarkStart w:id="498" w:name="_ETM_Q1_5630000"/>
      <w:bookmarkEnd w:id="498"/>
      <w:r>
        <w:rPr>
          <w:rFonts w:hint="cs"/>
          <w:rtl/>
          <w:lang w:eastAsia="he-IL"/>
        </w:rPr>
        <w:t xml:space="preserve">סמכות לא רק לכל חבר ועדה, אלא לכל חבר בכנסת </w:t>
      </w:r>
      <w:bookmarkStart w:id="499" w:name="_ETM_Q1_5635000"/>
      <w:bookmarkEnd w:id="499"/>
      <w:r>
        <w:rPr>
          <w:rFonts w:hint="cs"/>
          <w:rtl/>
          <w:lang w:eastAsia="he-IL"/>
        </w:rPr>
        <w:t xml:space="preserve">להביא הסתייגות. יו"ר הוועדה חייב להביא להצבעה כל הסתייגות. </w:t>
      </w:r>
      <w:r w:rsidR="00670589">
        <w:rPr>
          <w:rFonts w:hint="cs"/>
          <w:rtl/>
          <w:lang w:eastAsia="he-IL"/>
        </w:rPr>
        <w:t xml:space="preserve">זה </w:t>
      </w:r>
      <w:bookmarkStart w:id="500" w:name="_ETM_Q1_5641000"/>
      <w:bookmarkEnd w:id="500"/>
      <w:r w:rsidR="00670589">
        <w:rPr>
          <w:rFonts w:hint="cs"/>
          <w:rtl/>
          <w:lang w:eastAsia="he-IL"/>
        </w:rPr>
        <w:t xml:space="preserve">לא המשטר בתקנות. </w:t>
      </w:r>
    </w:p>
    <w:p w:rsidR="00670589" w:rsidRDefault="00670589" w:rsidP="00670589">
      <w:pPr>
        <w:rPr>
          <w:rtl/>
          <w:lang w:eastAsia="he-IL"/>
        </w:rPr>
      </w:pPr>
      <w:bookmarkStart w:id="501" w:name="_ETM_Q1_5638000"/>
      <w:bookmarkStart w:id="502" w:name="_ETM_Q1_5567000"/>
      <w:bookmarkEnd w:id="501"/>
      <w:bookmarkEnd w:id="502"/>
    </w:p>
    <w:p w:rsidR="00670589" w:rsidRDefault="00670589" w:rsidP="00670589">
      <w:pPr>
        <w:pStyle w:val="a4"/>
        <w:keepNext/>
        <w:rPr>
          <w:rtl/>
        </w:rPr>
      </w:pPr>
      <w:bookmarkStart w:id="503" w:name="ET_speaker_6157_172"/>
      <w:r w:rsidRPr="0067058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705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670589" w:rsidRDefault="00670589" w:rsidP="00670589">
      <w:pPr>
        <w:pStyle w:val="KeepWithNext"/>
        <w:rPr>
          <w:rtl/>
          <w:lang w:eastAsia="he-IL"/>
        </w:rPr>
      </w:pPr>
    </w:p>
    <w:p w:rsidR="00670589" w:rsidRDefault="00670589" w:rsidP="00670589">
      <w:pPr>
        <w:rPr>
          <w:rtl/>
          <w:lang w:eastAsia="he-IL"/>
        </w:rPr>
      </w:pPr>
      <w:bookmarkStart w:id="504" w:name="_ETM_Q1_5639000"/>
      <w:bookmarkEnd w:id="504"/>
      <w:r>
        <w:rPr>
          <w:rFonts w:hint="cs"/>
          <w:rtl/>
          <w:lang w:eastAsia="he-IL"/>
        </w:rPr>
        <w:t xml:space="preserve">התייעצות סיעתית, רביזיה. </w:t>
      </w:r>
    </w:p>
    <w:p w:rsidR="00670589" w:rsidRDefault="00670589" w:rsidP="00670589">
      <w:pPr>
        <w:rPr>
          <w:rtl/>
          <w:lang w:eastAsia="he-IL"/>
        </w:rPr>
      </w:pPr>
      <w:bookmarkStart w:id="505" w:name="_ETM_Q1_5644000"/>
      <w:bookmarkEnd w:id="505"/>
    </w:p>
    <w:p w:rsidR="00670589" w:rsidRDefault="00670589" w:rsidP="00670589">
      <w:pPr>
        <w:pStyle w:val="af6"/>
        <w:keepNext/>
        <w:rPr>
          <w:rtl/>
        </w:rPr>
      </w:pPr>
      <w:bookmarkStart w:id="506" w:name="ET_yor_6156_173"/>
      <w:r w:rsidRPr="00670589">
        <w:rPr>
          <w:rStyle w:val="TagStyle"/>
          <w:rtl/>
        </w:rPr>
        <w:t xml:space="preserve"> &lt;&lt; </w:t>
      </w:r>
      <w:proofErr w:type="spellStart"/>
      <w:r w:rsidRPr="00670589">
        <w:rPr>
          <w:rStyle w:val="TagStyle"/>
          <w:rtl/>
        </w:rPr>
        <w:t>יור</w:t>
      </w:r>
      <w:proofErr w:type="spellEnd"/>
      <w:r w:rsidRPr="0067058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705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670589" w:rsidRDefault="00670589" w:rsidP="00670589">
      <w:pPr>
        <w:pStyle w:val="KeepWithNext"/>
        <w:rPr>
          <w:rtl/>
          <w:lang w:eastAsia="he-IL"/>
        </w:rPr>
      </w:pPr>
    </w:p>
    <w:p w:rsidR="00670589" w:rsidRDefault="00670589" w:rsidP="00670589">
      <w:pPr>
        <w:rPr>
          <w:rtl/>
          <w:lang w:eastAsia="he-IL"/>
        </w:rPr>
      </w:pPr>
      <w:bookmarkStart w:id="507" w:name="_ETM_Q1_5647000"/>
      <w:bookmarkEnd w:id="507"/>
      <w:r>
        <w:rPr>
          <w:rFonts w:hint="cs"/>
          <w:rtl/>
          <w:lang w:eastAsia="he-IL"/>
        </w:rPr>
        <w:t xml:space="preserve">מה זה </w:t>
      </w:r>
      <w:bookmarkStart w:id="508" w:name="_ETM_Q1_5643000"/>
      <w:bookmarkEnd w:id="508"/>
      <w:r>
        <w:rPr>
          <w:rFonts w:hint="cs"/>
          <w:rtl/>
          <w:lang w:eastAsia="he-IL"/>
        </w:rPr>
        <w:t xml:space="preserve">הוועדה מוסמכת? אם מחר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רוצה שהתקנות ישונו </w:t>
      </w:r>
      <w:bookmarkStart w:id="509" w:name="_ETM_Q1_5651000"/>
      <w:bookmarkEnd w:id="509"/>
      <w:r>
        <w:rPr>
          <w:rFonts w:hint="cs"/>
          <w:rtl/>
          <w:lang w:eastAsia="he-IL"/>
        </w:rPr>
        <w:t xml:space="preserve">בדרך כזאת, הוא יכול להכריח אותי היו"ר להביא להצבעה </w:t>
      </w:r>
      <w:bookmarkStart w:id="510" w:name="_ETM_Q1_5654000"/>
      <w:bookmarkEnd w:id="510"/>
      <w:r>
        <w:rPr>
          <w:rFonts w:hint="cs"/>
          <w:rtl/>
          <w:lang w:eastAsia="he-IL"/>
        </w:rPr>
        <w:t xml:space="preserve">את הצעתו. יש פרוצדורה איך מכריחים, צריך שליש מחברי הוועדה </w:t>
      </w:r>
      <w:bookmarkStart w:id="511" w:name="_ETM_Q1_5659000"/>
      <w:bookmarkEnd w:id="511"/>
      <w:r>
        <w:rPr>
          <w:rFonts w:hint="cs"/>
          <w:rtl/>
          <w:lang w:eastAsia="he-IL"/>
        </w:rPr>
        <w:t xml:space="preserve">שיכפו הצבעה. </w:t>
      </w:r>
    </w:p>
    <w:p w:rsidR="00DD381D" w:rsidRDefault="00DD381D" w:rsidP="00670589">
      <w:pPr>
        <w:rPr>
          <w:rtl/>
          <w:lang w:eastAsia="he-IL"/>
        </w:rPr>
      </w:pPr>
      <w:bookmarkStart w:id="512" w:name="_ETM_Q1_5657000"/>
      <w:bookmarkEnd w:id="512"/>
    </w:p>
    <w:p w:rsidR="00DD381D" w:rsidRDefault="00DD381D" w:rsidP="00DD381D">
      <w:pPr>
        <w:pStyle w:val="a4"/>
        <w:keepNext/>
        <w:rPr>
          <w:rtl/>
        </w:rPr>
      </w:pPr>
      <w:bookmarkStart w:id="513" w:name="ET_speaker_גור_בליי_174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:rsidR="00DD381D" w:rsidRDefault="00DD381D" w:rsidP="00DD381D">
      <w:pPr>
        <w:pStyle w:val="KeepWithNext"/>
        <w:rPr>
          <w:rtl/>
          <w:lang w:eastAsia="he-IL"/>
        </w:rPr>
      </w:pPr>
    </w:p>
    <w:p w:rsidR="00DD381D" w:rsidRDefault="00DD381D" w:rsidP="00DD381D">
      <w:pPr>
        <w:rPr>
          <w:rtl/>
          <w:lang w:eastAsia="he-IL"/>
        </w:rPr>
      </w:pPr>
      <w:bookmarkStart w:id="514" w:name="_ETM_Q1_5653000"/>
      <w:bookmarkEnd w:id="514"/>
      <w:r>
        <w:rPr>
          <w:rFonts w:hint="cs"/>
          <w:rtl/>
          <w:lang w:eastAsia="he-IL"/>
        </w:rPr>
        <w:t>בסוף התקנות הן של הרשות המבצעת, הו</w:t>
      </w:r>
      <w:bookmarkStart w:id="515" w:name="_ETM_Q1_5664000"/>
      <w:bookmarkEnd w:id="515"/>
      <w:r>
        <w:rPr>
          <w:rFonts w:hint="cs"/>
          <w:rtl/>
          <w:lang w:eastAsia="he-IL"/>
        </w:rPr>
        <w:t>ועדה לא קובעת מה יהיה כתוב בתקנות</w:t>
      </w:r>
      <w:bookmarkStart w:id="516" w:name="_ETM_Q1_5662000"/>
      <w:bookmarkEnd w:id="516"/>
      <w:r>
        <w:rPr>
          <w:rFonts w:hint="cs"/>
          <w:rtl/>
          <w:lang w:eastAsia="he-IL"/>
        </w:rPr>
        <w:t xml:space="preserve">, אבל היא </w:t>
      </w:r>
      <w:bookmarkStart w:id="517" w:name="_ETM_Q1_5666000"/>
      <w:bookmarkEnd w:id="517"/>
      <w:r>
        <w:rPr>
          <w:rFonts w:hint="cs"/>
          <w:rtl/>
          <w:lang w:eastAsia="he-IL"/>
        </w:rPr>
        <w:t xml:space="preserve">כן יכולה להגיד: אני מאשרת את התקנות, כמו שהיא עושה </w:t>
      </w:r>
      <w:bookmarkStart w:id="518" w:name="_ETM_Q1_5665000"/>
      <w:bookmarkEnd w:id="518"/>
      <w:r>
        <w:rPr>
          <w:rFonts w:hint="cs"/>
          <w:rtl/>
          <w:lang w:eastAsia="he-IL"/>
        </w:rPr>
        <w:t>בתקנות רגילות, בכפוף לזה שתעשו שינויים ב-א, ב', ג', ד'</w:t>
      </w:r>
      <w:bookmarkStart w:id="519" w:name="_ETM_Q1_5672000"/>
      <w:bookmarkEnd w:id="519"/>
      <w:r>
        <w:rPr>
          <w:rFonts w:hint="cs"/>
          <w:rtl/>
          <w:lang w:eastAsia="he-IL"/>
        </w:rPr>
        <w:t xml:space="preserve">, והממשלה רשאית להגיד: לא מקובל עלי הדבר הזה, אבל היא צריכה להבין שהוועדה כבר אמרה את דעתה בעניין </w:t>
      </w:r>
      <w:bookmarkStart w:id="520" w:name="_ETM_Q1_5675000"/>
      <w:bookmarkEnd w:id="520"/>
      <w:r>
        <w:rPr>
          <w:rFonts w:hint="cs"/>
          <w:rtl/>
          <w:lang w:eastAsia="he-IL"/>
        </w:rPr>
        <w:t xml:space="preserve">הזה, שהיא מאשרת רק אם תיקנתם את א', ב', ג', ד'. </w:t>
      </w:r>
    </w:p>
    <w:p w:rsidR="00DD381D" w:rsidRDefault="00DD381D" w:rsidP="00DD381D">
      <w:pPr>
        <w:rPr>
          <w:rtl/>
          <w:lang w:eastAsia="he-IL"/>
        </w:rPr>
      </w:pPr>
      <w:bookmarkStart w:id="521" w:name="_ETM_Q1_5676000"/>
      <w:bookmarkStart w:id="522" w:name="_ETM_Q1_5682000"/>
      <w:bookmarkEnd w:id="521"/>
      <w:bookmarkEnd w:id="522"/>
    </w:p>
    <w:p w:rsidR="00DD381D" w:rsidRDefault="00DD381D" w:rsidP="00DD381D">
      <w:pPr>
        <w:pStyle w:val="a4"/>
        <w:keepNext/>
        <w:rPr>
          <w:rtl/>
        </w:rPr>
      </w:pPr>
      <w:bookmarkStart w:id="523" w:name="ET_speaker_אייל_זנדברג_175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DD381D" w:rsidRDefault="00DD381D" w:rsidP="00DD381D">
      <w:pPr>
        <w:pStyle w:val="KeepWithNext"/>
        <w:rPr>
          <w:rtl/>
          <w:lang w:eastAsia="he-IL"/>
        </w:rPr>
      </w:pPr>
    </w:p>
    <w:p w:rsidR="00DD381D" w:rsidRDefault="00DD381D" w:rsidP="00DD381D">
      <w:pPr>
        <w:rPr>
          <w:rtl/>
          <w:lang w:eastAsia="he-IL"/>
        </w:rPr>
      </w:pPr>
      <w:bookmarkStart w:id="524" w:name="_ETM_Q1_5684000"/>
      <w:bookmarkEnd w:id="524"/>
      <w:r>
        <w:rPr>
          <w:rFonts w:hint="cs"/>
          <w:rtl/>
          <w:lang w:eastAsia="he-IL"/>
        </w:rPr>
        <w:t xml:space="preserve">טוב שפתחתם את ההבחנה הזאת, שלא מוכרת </w:t>
      </w:r>
      <w:bookmarkStart w:id="525" w:name="_ETM_Q1_5685000"/>
      <w:bookmarkEnd w:id="525"/>
      <w:r>
        <w:rPr>
          <w:rFonts w:hint="cs"/>
          <w:rtl/>
          <w:lang w:eastAsia="he-IL"/>
        </w:rPr>
        <w:t xml:space="preserve">בכנסת, כולם פועלים באוטומט ולא מבררים מה הם עושים. </w:t>
      </w:r>
    </w:p>
    <w:p w:rsidR="00DD381D" w:rsidRDefault="00DD381D" w:rsidP="00DD381D">
      <w:pPr>
        <w:rPr>
          <w:rtl/>
          <w:lang w:eastAsia="he-IL"/>
        </w:rPr>
      </w:pPr>
    </w:p>
    <w:p w:rsidR="00DD381D" w:rsidRDefault="00DD381D" w:rsidP="00DD381D">
      <w:pPr>
        <w:pStyle w:val="af6"/>
        <w:keepNext/>
        <w:rPr>
          <w:rtl/>
        </w:rPr>
      </w:pPr>
      <w:bookmarkStart w:id="526" w:name="ET_yor_6156_176"/>
      <w:r w:rsidRPr="00DD381D">
        <w:rPr>
          <w:rStyle w:val="TagStyle"/>
          <w:rtl/>
        </w:rPr>
        <w:t xml:space="preserve"> &lt;&lt; </w:t>
      </w:r>
      <w:proofErr w:type="spellStart"/>
      <w:r w:rsidRPr="00DD381D">
        <w:rPr>
          <w:rStyle w:val="TagStyle"/>
          <w:rtl/>
        </w:rPr>
        <w:t>יור</w:t>
      </w:r>
      <w:proofErr w:type="spellEnd"/>
      <w:r w:rsidRPr="00DD381D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D38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DD381D" w:rsidRDefault="00DD381D" w:rsidP="00DD381D">
      <w:pPr>
        <w:pStyle w:val="KeepWithNext"/>
        <w:rPr>
          <w:rtl/>
          <w:lang w:eastAsia="he-IL"/>
        </w:rPr>
      </w:pPr>
    </w:p>
    <w:p w:rsidR="00DD381D" w:rsidRDefault="00DD381D" w:rsidP="00DD3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</w:t>
      </w:r>
      <w:bookmarkStart w:id="527" w:name="_ETM_Q1_5694000"/>
      <w:bookmarkEnd w:id="527"/>
      <w:r>
        <w:rPr>
          <w:rFonts w:hint="cs"/>
          <w:rtl/>
          <w:lang w:eastAsia="he-IL"/>
        </w:rPr>
        <w:t>לא נאמר את זה בצורה גורפת</w:t>
      </w:r>
      <w:bookmarkStart w:id="528" w:name="_ETM_Q1_5693000"/>
      <w:bookmarkEnd w:id="528"/>
      <w:r>
        <w:rPr>
          <w:rFonts w:hint="cs"/>
          <w:rtl/>
          <w:lang w:eastAsia="he-IL"/>
        </w:rPr>
        <w:t>, אנחנו מדי פעם יודעים...</w:t>
      </w:r>
    </w:p>
    <w:p w:rsidR="00DD381D" w:rsidRDefault="00DD381D" w:rsidP="00DD381D">
      <w:pPr>
        <w:rPr>
          <w:rtl/>
          <w:lang w:eastAsia="he-IL"/>
        </w:rPr>
      </w:pPr>
      <w:bookmarkStart w:id="529" w:name="_ETM_Q1_5695000"/>
      <w:bookmarkEnd w:id="529"/>
    </w:p>
    <w:p w:rsidR="00DD381D" w:rsidRDefault="00DD381D" w:rsidP="00DD381D">
      <w:pPr>
        <w:pStyle w:val="a4"/>
        <w:keepNext/>
        <w:rPr>
          <w:rtl/>
        </w:rPr>
      </w:pPr>
      <w:bookmarkStart w:id="530" w:name="_ETM_Q1_5696000"/>
      <w:bookmarkStart w:id="531" w:name="ET_speaker_אייל_זנדברג_178"/>
      <w:bookmarkEnd w:id="530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DD381D" w:rsidRDefault="00DD381D" w:rsidP="00DD381D">
      <w:pPr>
        <w:pStyle w:val="KeepWithNext"/>
        <w:rPr>
          <w:rtl/>
          <w:lang w:eastAsia="he-IL"/>
        </w:rPr>
      </w:pPr>
    </w:p>
    <w:p w:rsidR="00DD381D" w:rsidRDefault="00DD381D" w:rsidP="00DD381D">
      <w:pPr>
        <w:rPr>
          <w:rtl/>
          <w:lang w:eastAsia="he-IL"/>
        </w:rPr>
      </w:pPr>
      <w:bookmarkStart w:id="532" w:name="_ETM_Q1_5698000"/>
      <w:bookmarkEnd w:id="532"/>
      <w:r>
        <w:rPr>
          <w:rFonts w:hint="cs"/>
          <w:rtl/>
          <w:lang w:eastAsia="he-IL"/>
        </w:rPr>
        <w:t xml:space="preserve">הוועדות והעוסקים בדבר וגם </w:t>
      </w:r>
      <w:bookmarkStart w:id="533" w:name="_ETM_Q1_5708000"/>
      <w:bookmarkEnd w:id="533"/>
      <w:r>
        <w:rPr>
          <w:rFonts w:hint="cs"/>
          <w:rtl/>
          <w:lang w:eastAsia="he-IL"/>
        </w:rPr>
        <w:t xml:space="preserve">היועצים המשפטיים לא נדרשים להעמיק בפעולה, כי היא מעשה אוטומטי </w:t>
      </w:r>
      <w:bookmarkStart w:id="534" w:name="_ETM_Q1_5707000"/>
      <w:bookmarkEnd w:id="534"/>
      <w:r>
        <w:rPr>
          <w:rFonts w:hint="cs"/>
          <w:rtl/>
          <w:lang w:eastAsia="he-IL"/>
        </w:rPr>
        <w:t xml:space="preserve">שלא מחייב לברר מה עומד מאחורי זה, כי זה בסדר, </w:t>
      </w:r>
      <w:bookmarkStart w:id="535" w:name="_ETM_Q1_5716000"/>
      <w:bookmarkEnd w:id="535"/>
      <w:r>
        <w:rPr>
          <w:rFonts w:hint="cs"/>
          <w:rtl/>
          <w:lang w:eastAsia="he-IL"/>
        </w:rPr>
        <w:t xml:space="preserve">כולם נוהגים כך, וזה משקף כמובן גם את הדין. </w:t>
      </w:r>
    </w:p>
    <w:p w:rsidR="00DD381D" w:rsidRDefault="00DD381D" w:rsidP="00DD381D">
      <w:pPr>
        <w:rPr>
          <w:rtl/>
          <w:lang w:eastAsia="he-IL"/>
        </w:rPr>
      </w:pPr>
    </w:p>
    <w:p w:rsidR="00DD381D" w:rsidRDefault="00DD381D" w:rsidP="00DD381D">
      <w:pPr>
        <w:rPr>
          <w:rtl/>
          <w:lang w:eastAsia="he-IL"/>
        </w:rPr>
      </w:pPr>
      <w:bookmarkStart w:id="536" w:name="_ETM_Q1_5715000"/>
      <w:bookmarkEnd w:id="536"/>
      <w:r>
        <w:rPr>
          <w:rFonts w:hint="cs"/>
          <w:rtl/>
          <w:lang w:eastAsia="he-IL"/>
        </w:rPr>
        <w:t xml:space="preserve">בהקשר </w:t>
      </w:r>
      <w:bookmarkStart w:id="537" w:name="_ETM_Q1_5719000"/>
      <w:bookmarkEnd w:id="537"/>
      <w:r>
        <w:rPr>
          <w:rFonts w:hint="cs"/>
          <w:rtl/>
          <w:lang w:eastAsia="he-IL"/>
        </w:rPr>
        <w:t xml:space="preserve">הזה, דווקא בתקנות כשהשיג ושיח המדובר ייעשה בפרק זמן מאוד </w:t>
      </w:r>
      <w:bookmarkStart w:id="538" w:name="_ETM_Q1_5725000"/>
      <w:bookmarkEnd w:id="538"/>
      <w:r>
        <w:rPr>
          <w:rFonts w:hint="cs"/>
          <w:rtl/>
          <w:lang w:eastAsia="he-IL"/>
        </w:rPr>
        <w:t xml:space="preserve">קצר, הוועדה לא תוכל שוב לכתוב את הטקסט המחייב שאותו </w:t>
      </w:r>
      <w:bookmarkStart w:id="539" w:name="_ETM_Q1_5731000"/>
      <w:bookmarkEnd w:id="539"/>
      <w:r>
        <w:rPr>
          <w:rFonts w:hint="cs"/>
          <w:rtl/>
          <w:lang w:eastAsia="he-IL"/>
        </w:rPr>
        <w:t xml:space="preserve">תתקין, בסופו של </w:t>
      </w:r>
      <w:bookmarkStart w:id="540" w:name="_ETM_Q1_5728000"/>
      <w:bookmarkEnd w:id="540"/>
      <w:r>
        <w:rPr>
          <w:rFonts w:hint="cs"/>
          <w:rtl/>
          <w:lang w:eastAsia="he-IL"/>
        </w:rPr>
        <w:t xml:space="preserve">דבר יחתום ראש הממשלה בשם הממשלה, אלא אם יש שינוי, הדבר יצטרך </w:t>
      </w:r>
      <w:bookmarkStart w:id="541" w:name="_ETM_Q1_5738000"/>
      <w:bookmarkEnd w:id="541"/>
      <w:r>
        <w:rPr>
          <w:rFonts w:hint="cs"/>
          <w:rtl/>
          <w:lang w:eastAsia="he-IL"/>
        </w:rPr>
        <w:t xml:space="preserve">לחזור לממשלה והיא תצטרך לקבל החלטה. במובן הזה, זה חשוב גם להתנהלות כאן בוועדה, אנחנו חוזרים כן לדרך הרגילה של </w:t>
      </w:r>
      <w:bookmarkStart w:id="542" w:name="_ETM_Q1_5740000"/>
      <w:bookmarkEnd w:id="542"/>
      <w:r>
        <w:rPr>
          <w:rFonts w:hint="cs"/>
          <w:rtl/>
          <w:lang w:eastAsia="he-IL"/>
        </w:rPr>
        <w:t xml:space="preserve">משא ומתן </w:t>
      </w:r>
      <w:proofErr w:type="spellStart"/>
      <w:r>
        <w:rPr>
          <w:rFonts w:hint="cs"/>
          <w:rtl/>
          <w:lang w:eastAsia="he-IL"/>
        </w:rPr>
        <w:t>ושיג</w:t>
      </w:r>
      <w:proofErr w:type="spellEnd"/>
      <w:r>
        <w:rPr>
          <w:rFonts w:hint="cs"/>
          <w:rtl/>
          <w:lang w:eastAsia="he-IL"/>
        </w:rPr>
        <w:t xml:space="preserve"> ושיח מול ועדה, כי נאמרו פה </w:t>
      </w:r>
      <w:bookmarkStart w:id="543" w:name="_ETM_Q1_5744000"/>
      <w:bookmarkEnd w:id="543"/>
      <w:r>
        <w:rPr>
          <w:rFonts w:hint="cs"/>
          <w:rtl/>
          <w:lang w:eastAsia="he-IL"/>
        </w:rPr>
        <w:t>דברים שיכולים להישמע שונה. לשם הקיצור, קוראים לזה אישור על תנאי - - -</w:t>
      </w:r>
    </w:p>
    <w:p w:rsidR="00DD381D" w:rsidRDefault="00DD381D" w:rsidP="00DD381D">
      <w:pPr>
        <w:rPr>
          <w:rtl/>
          <w:lang w:eastAsia="he-IL"/>
        </w:rPr>
      </w:pPr>
      <w:bookmarkStart w:id="544" w:name="_ETM_Q1_5751000"/>
      <w:bookmarkEnd w:id="544"/>
    </w:p>
    <w:p w:rsidR="00DD381D" w:rsidRDefault="00DD381D" w:rsidP="00DD381D">
      <w:pPr>
        <w:pStyle w:val="a4"/>
        <w:keepNext/>
        <w:rPr>
          <w:rtl/>
        </w:rPr>
      </w:pPr>
      <w:bookmarkStart w:id="545" w:name="ET_speaker_6166_179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DD381D" w:rsidRDefault="00DD381D" w:rsidP="00DD381D">
      <w:pPr>
        <w:pStyle w:val="KeepWithNext"/>
        <w:rPr>
          <w:rtl/>
        </w:rPr>
      </w:pPr>
    </w:p>
    <w:p w:rsidR="00DD381D" w:rsidRDefault="00DD381D" w:rsidP="00DD381D">
      <w:pPr>
        <w:rPr>
          <w:rtl/>
        </w:rPr>
      </w:pPr>
      <w:bookmarkStart w:id="546" w:name="_ETM_Q1_5752000"/>
      <w:bookmarkEnd w:id="546"/>
      <w:r>
        <w:rPr>
          <w:rFonts w:hint="cs"/>
          <w:rtl/>
        </w:rPr>
        <w:t xml:space="preserve">אבל אם הממשלה לא תעשה שום דבר, התקנות יהיו בתוקף. </w:t>
      </w:r>
    </w:p>
    <w:p w:rsidR="00DD381D" w:rsidRDefault="00DD381D" w:rsidP="00DD381D">
      <w:pPr>
        <w:rPr>
          <w:rtl/>
        </w:rPr>
      </w:pPr>
    </w:p>
    <w:p w:rsidR="00DD381D" w:rsidRDefault="00DD381D" w:rsidP="00DD381D">
      <w:pPr>
        <w:pStyle w:val="a4"/>
        <w:keepNext/>
        <w:rPr>
          <w:rtl/>
        </w:rPr>
      </w:pPr>
      <w:bookmarkStart w:id="547" w:name="ET_speaker_6157_180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DD381D" w:rsidRDefault="00DD381D" w:rsidP="00DD381D">
      <w:pPr>
        <w:pStyle w:val="KeepWithNext"/>
        <w:rPr>
          <w:rtl/>
        </w:rPr>
      </w:pPr>
    </w:p>
    <w:p w:rsidR="00DD381D" w:rsidRDefault="00DD381D" w:rsidP="00DD381D">
      <w:pPr>
        <w:rPr>
          <w:rtl/>
        </w:rPr>
      </w:pPr>
      <w:bookmarkStart w:id="548" w:name="_ETM_Q1_5754000"/>
      <w:bookmarkEnd w:id="548"/>
      <w:r>
        <w:rPr>
          <w:rFonts w:hint="cs"/>
          <w:rtl/>
        </w:rPr>
        <w:t xml:space="preserve">לא, אם היא </w:t>
      </w:r>
      <w:bookmarkStart w:id="549" w:name="_ETM_Q1_5760000"/>
      <w:bookmarkEnd w:id="549"/>
      <w:r>
        <w:rPr>
          <w:rFonts w:hint="cs"/>
          <w:rtl/>
        </w:rPr>
        <w:t xml:space="preserve">לא תאשר, לא יהיו. </w:t>
      </w:r>
    </w:p>
    <w:p w:rsidR="00DD381D" w:rsidRDefault="00DD381D" w:rsidP="00DD381D">
      <w:pPr>
        <w:rPr>
          <w:rtl/>
        </w:rPr>
      </w:pPr>
      <w:bookmarkStart w:id="550" w:name="_ETM_Q1_5763000"/>
      <w:bookmarkEnd w:id="550"/>
    </w:p>
    <w:p w:rsidR="00DD381D" w:rsidRDefault="00DD381D" w:rsidP="00DD381D">
      <w:pPr>
        <w:pStyle w:val="a4"/>
        <w:keepNext/>
        <w:rPr>
          <w:rtl/>
        </w:rPr>
      </w:pPr>
      <w:bookmarkStart w:id="551" w:name="ET_speaker_6166_181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DD381D" w:rsidRDefault="00DD381D" w:rsidP="00DD381D">
      <w:pPr>
        <w:pStyle w:val="KeepWithNext"/>
        <w:rPr>
          <w:rtl/>
        </w:rPr>
      </w:pPr>
    </w:p>
    <w:p w:rsidR="00DD381D" w:rsidRDefault="00DD381D" w:rsidP="00DD381D">
      <w:pPr>
        <w:rPr>
          <w:rtl/>
        </w:rPr>
      </w:pPr>
      <w:bookmarkStart w:id="552" w:name="_ETM_Q1_5756000"/>
      <w:bookmarkEnd w:id="552"/>
      <w:r>
        <w:rPr>
          <w:rFonts w:hint="cs"/>
          <w:rtl/>
        </w:rPr>
        <w:t xml:space="preserve">מה קורה אם הוועדה החליטה על </w:t>
      </w:r>
      <w:bookmarkStart w:id="553" w:name="_ETM_Q1_5762000"/>
      <w:bookmarkEnd w:id="553"/>
      <w:r>
        <w:rPr>
          <w:rFonts w:hint="cs"/>
          <w:rtl/>
        </w:rPr>
        <w:t>שינוי או צמצום מצב לשעת חירום, והממשלה לא מסכימה לכך?</w:t>
      </w:r>
    </w:p>
    <w:p w:rsidR="00DD381D" w:rsidRDefault="00DD381D" w:rsidP="00DD381D">
      <w:pPr>
        <w:rPr>
          <w:rtl/>
        </w:rPr>
      </w:pPr>
      <w:bookmarkStart w:id="554" w:name="_ETM_Q1_5769000"/>
      <w:bookmarkEnd w:id="554"/>
    </w:p>
    <w:p w:rsidR="00DD381D" w:rsidRDefault="00DD381D" w:rsidP="00DD381D">
      <w:pPr>
        <w:pStyle w:val="a4"/>
        <w:keepNext/>
        <w:rPr>
          <w:rtl/>
        </w:rPr>
      </w:pPr>
      <w:bookmarkStart w:id="555" w:name="ET_speaker_6157_182"/>
      <w:r w:rsidRPr="00DD38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D38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:rsidR="00DD381D" w:rsidRDefault="00DD381D" w:rsidP="00DD381D">
      <w:pPr>
        <w:pStyle w:val="KeepWithNext"/>
        <w:rPr>
          <w:rtl/>
        </w:rPr>
      </w:pPr>
    </w:p>
    <w:p w:rsidR="00591CD7" w:rsidRDefault="00DD381D" w:rsidP="00DD381D">
      <w:pPr>
        <w:rPr>
          <w:rtl/>
        </w:rPr>
      </w:pPr>
      <w:r>
        <w:rPr>
          <w:rFonts w:hint="cs"/>
          <w:rtl/>
        </w:rPr>
        <w:t xml:space="preserve">אין </w:t>
      </w:r>
      <w:bookmarkStart w:id="556" w:name="_ETM_Q1_5770000"/>
      <w:bookmarkEnd w:id="556"/>
      <w:r>
        <w:rPr>
          <w:rFonts w:hint="cs"/>
          <w:rtl/>
        </w:rPr>
        <w:t xml:space="preserve">תקנות. במצב מיוחד אין תקנות, במצב חירום </w:t>
      </w:r>
      <w:r w:rsidR="00591CD7">
        <w:rPr>
          <w:rFonts w:hint="cs"/>
          <w:rtl/>
        </w:rPr>
        <w:t xml:space="preserve">זה עובר למליאה. </w:t>
      </w:r>
    </w:p>
    <w:p w:rsidR="00591CD7" w:rsidRDefault="00591CD7" w:rsidP="00DD381D">
      <w:pPr>
        <w:rPr>
          <w:rtl/>
        </w:rPr>
      </w:pPr>
    </w:p>
    <w:p w:rsidR="00591CD7" w:rsidRDefault="00591CD7" w:rsidP="00591CD7">
      <w:pPr>
        <w:pStyle w:val="a4"/>
        <w:keepNext/>
        <w:rPr>
          <w:rtl/>
        </w:rPr>
      </w:pPr>
      <w:bookmarkStart w:id="557" w:name="ET_speaker_גור_בליי_183"/>
      <w:r w:rsidRPr="00591CD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9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591CD7" w:rsidRDefault="00591CD7" w:rsidP="00591CD7">
      <w:pPr>
        <w:pStyle w:val="KeepWithNext"/>
        <w:rPr>
          <w:rtl/>
        </w:rPr>
      </w:pPr>
    </w:p>
    <w:p w:rsidR="00591CD7" w:rsidRDefault="00591CD7" w:rsidP="00591CD7">
      <w:pPr>
        <w:rPr>
          <w:rtl/>
        </w:rPr>
      </w:pPr>
      <w:bookmarkStart w:id="558" w:name="_ETM_Q1_5775000"/>
      <w:bookmarkEnd w:id="558"/>
      <w:r>
        <w:rPr>
          <w:rFonts w:hint="cs"/>
          <w:rtl/>
        </w:rPr>
        <w:t xml:space="preserve">במצב כזה, המשמעות היא שאין תקנות, כי זה אומר שהוועדה לא אישרה את התקנות. </w:t>
      </w:r>
    </w:p>
    <w:p w:rsidR="00591CD7" w:rsidRDefault="00591CD7" w:rsidP="00591CD7">
      <w:pPr>
        <w:rPr>
          <w:rtl/>
        </w:rPr>
      </w:pPr>
      <w:bookmarkStart w:id="559" w:name="_ETM_Q1_5780000"/>
      <w:bookmarkEnd w:id="559"/>
    </w:p>
    <w:p w:rsidR="00591CD7" w:rsidRDefault="00591CD7" w:rsidP="00591CD7">
      <w:pPr>
        <w:pStyle w:val="a4"/>
        <w:keepNext/>
        <w:rPr>
          <w:rtl/>
        </w:rPr>
      </w:pPr>
      <w:bookmarkStart w:id="560" w:name="ET_speaker_6157_184"/>
      <w:r w:rsidRPr="00591C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591CD7" w:rsidRDefault="00591CD7" w:rsidP="00591CD7">
      <w:pPr>
        <w:pStyle w:val="KeepWithNext"/>
        <w:rPr>
          <w:rtl/>
        </w:rPr>
      </w:pPr>
    </w:p>
    <w:p w:rsidR="00DD381D" w:rsidRDefault="00DD381D" w:rsidP="00591CD7">
      <w:pPr>
        <w:rPr>
          <w:rtl/>
        </w:rPr>
      </w:pPr>
      <w:bookmarkStart w:id="561" w:name="_ETM_Q1_5776000"/>
      <w:bookmarkEnd w:id="561"/>
      <w:r>
        <w:rPr>
          <w:rFonts w:hint="cs"/>
          <w:rtl/>
        </w:rPr>
        <w:t xml:space="preserve"> </w:t>
      </w:r>
      <w:r w:rsidR="00591CD7">
        <w:rPr>
          <w:rFonts w:hint="cs"/>
          <w:rtl/>
        </w:rPr>
        <w:t xml:space="preserve">לא היה מפגש רצונות במשא </w:t>
      </w:r>
      <w:bookmarkStart w:id="562" w:name="_ETM_Q1_5781000"/>
      <w:bookmarkEnd w:id="562"/>
      <w:r w:rsidR="00591CD7">
        <w:rPr>
          <w:rFonts w:hint="cs"/>
          <w:rtl/>
        </w:rPr>
        <w:t xml:space="preserve">ומתן. </w:t>
      </w:r>
    </w:p>
    <w:p w:rsidR="00591CD7" w:rsidRDefault="00591CD7" w:rsidP="00591CD7">
      <w:pPr>
        <w:rPr>
          <w:rtl/>
        </w:rPr>
      </w:pPr>
      <w:bookmarkStart w:id="563" w:name="_ETM_Q1_5777000"/>
      <w:bookmarkEnd w:id="563"/>
    </w:p>
    <w:p w:rsidR="00591CD7" w:rsidRDefault="00591CD7" w:rsidP="00591CD7">
      <w:pPr>
        <w:pStyle w:val="a4"/>
        <w:keepNext/>
        <w:rPr>
          <w:rtl/>
        </w:rPr>
      </w:pPr>
      <w:bookmarkStart w:id="564" w:name="ET_speaker_6166_185"/>
      <w:r w:rsidRPr="00591C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91C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591CD7" w:rsidRDefault="00591CD7" w:rsidP="00591CD7">
      <w:pPr>
        <w:pStyle w:val="KeepWithNext"/>
        <w:rPr>
          <w:rtl/>
          <w:lang w:eastAsia="he-IL"/>
        </w:rPr>
      </w:pPr>
    </w:p>
    <w:p w:rsidR="00591CD7" w:rsidRDefault="00591CD7" w:rsidP="00591CD7">
      <w:pPr>
        <w:rPr>
          <w:rtl/>
          <w:lang w:eastAsia="he-IL"/>
        </w:rPr>
      </w:pPr>
      <w:bookmarkStart w:id="565" w:name="_ETM_Q1_5778000"/>
      <w:bookmarkEnd w:id="565"/>
      <w:r>
        <w:rPr>
          <w:rFonts w:hint="cs"/>
          <w:rtl/>
          <w:lang w:eastAsia="he-IL"/>
        </w:rPr>
        <w:t xml:space="preserve">זה מקביל לתקנות רגילות, שהממשלה מושכת את התקנות. מה הממשלה עושה בתקנות רגילות? </w:t>
      </w:r>
      <w:r w:rsidR="00F173A7">
        <w:rPr>
          <w:rFonts w:hint="cs"/>
          <w:rtl/>
          <w:lang w:eastAsia="he-IL"/>
        </w:rPr>
        <w:t xml:space="preserve">אם אנחנו לא מסכימים והוועדות לא מסכימות - - </w:t>
      </w:r>
    </w:p>
    <w:p w:rsidR="00F173A7" w:rsidRDefault="00F173A7" w:rsidP="00591CD7">
      <w:pPr>
        <w:rPr>
          <w:rtl/>
          <w:lang w:eastAsia="he-IL"/>
        </w:rPr>
      </w:pPr>
      <w:bookmarkStart w:id="566" w:name="_ETM_Q1_5785000"/>
      <w:bookmarkEnd w:id="566"/>
    </w:p>
    <w:p w:rsidR="00F173A7" w:rsidRDefault="00F173A7" w:rsidP="00F173A7">
      <w:pPr>
        <w:pStyle w:val="a4"/>
        <w:keepNext/>
        <w:rPr>
          <w:rtl/>
        </w:rPr>
      </w:pPr>
      <w:bookmarkStart w:id="567" w:name="ET_speaker_6157_186"/>
      <w:r w:rsidRPr="00F173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7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173A7" w:rsidRDefault="00F173A7" w:rsidP="00F173A7">
      <w:pPr>
        <w:pStyle w:val="KeepWithNext"/>
        <w:rPr>
          <w:rtl/>
          <w:lang w:eastAsia="he-IL"/>
        </w:rPr>
      </w:pPr>
    </w:p>
    <w:p w:rsidR="00F173A7" w:rsidRDefault="00F173A7" w:rsidP="00F173A7">
      <w:pPr>
        <w:pStyle w:val="afe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-היא מושכת את </w:t>
      </w:r>
      <w:bookmarkStart w:id="568" w:name="_ETM_Q1_5786000"/>
      <w:bookmarkEnd w:id="568"/>
      <w:r>
        <w:rPr>
          <w:rFonts w:hint="cs"/>
          <w:rtl/>
          <w:lang w:eastAsia="he-IL"/>
        </w:rPr>
        <w:t xml:space="preserve">התקנות, ואומרת: באשמתכם </w:t>
      </w:r>
      <w:r w:rsidR="00162576">
        <w:rPr>
          <w:rFonts w:hint="cs"/>
          <w:rtl/>
          <w:lang w:eastAsia="he-IL"/>
        </w:rPr>
        <w:t xml:space="preserve">כולם יידבקו בקורונה. </w:t>
      </w:r>
    </w:p>
    <w:p w:rsidR="00162576" w:rsidRDefault="00162576" w:rsidP="00162576">
      <w:pPr>
        <w:pStyle w:val="afe"/>
        <w:ind w:left="1080" w:firstLine="0"/>
        <w:rPr>
          <w:lang w:eastAsia="he-IL"/>
        </w:rPr>
      </w:pPr>
      <w:bookmarkStart w:id="569" w:name="_ETM_Q1_5792000"/>
      <w:bookmarkEnd w:id="569"/>
    </w:p>
    <w:p w:rsidR="00162576" w:rsidRDefault="00162576" w:rsidP="00162576">
      <w:pPr>
        <w:pStyle w:val="a4"/>
        <w:keepNext/>
        <w:rPr>
          <w:rtl/>
        </w:rPr>
      </w:pPr>
      <w:bookmarkStart w:id="570" w:name="ET_speaker_6166_187"/>
      <w:r w:rsidRPr="0016257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2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162576" w:rsidRDefault="00162576" w:rsidP="00162576">
      <w:pPr>
        <w:pStyle w:val="KeepWithNext"/>
        <w:rPr>
          <w:rtl/>
          <w:lang w:eastAsia="he-IL"/>
        </w:rPr>
      </w:pPr>
    </w:p>
    <w:p w:rsidR="00162576" w:rsidRPr="00162576" w:rsidRDefault="00162576" w:rsidP="00162576">
      <w:pPr>
        <w:rPr>
          <w:rtl/>
          <w:lang w:eastAsia="he-IL"/>
        </w:rPr>
      </w:pPr>
      <w:bookmarkStart w:id="571" w:name="_ETM_Q1_5787000"/>
      <w:bookmarkEnd w:id="571"/>
      <w:r>
        <w:rPr>
          <w:rFonts w:hint="cs"/>
          <w:rtl/>
          <w:lang w:eastAsia="he-IL"/>
        </w:rPr>
        <w:t xml:space="preserve">אם אנחנו מחליטים אחרת, </w:t>
      </w:r>
      <w:bookmarkStart w:id="572" w:name="_ETM_Q1_5793000"/>
      <w:bookmarkEnd w:id="572"/>
      <w:r>
        <w:rPr>
          <w:rFonts w:hint="cs"/>
          <w:rtl/>
          <w:lang w:eastAsia="he-IL"/>
        </w:rPr>
        <w:t xml:space="preserve">התקנות נכנסות לתוקף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573" w:name="_ETM_Q1_5794000"/>
      <w:bookmarkEnd w:id="573"/>
      <w:r>
        <w:rPr>
          <w:rFonts w:hint="cs"/>
          <w:rtl/>
          <w:lang w:eastAsia="he-IL"/>
        </w:rPr>
        <w:t xml:space="preserve">אפשרי הפעם? רובכם משפטנים, אבל רציתי להבין בעין לא של משפטן. </w:t>
      </w:r>
      <w:bookmarkStart w:id="574" w:name="_ETM_Q1_5801000"/>
      <w:bookmarkEnd w:id="574"/>
      <w:r>
        <w:rPr>
          <w:rFonts w:hint="cs"/>
          <w:rtl/>
          <w:lang w:eastAsia="he-IL"/>
        </w:rPr>
        <w:t xml:space="preserve">מה קורה בתקנות רגילות? אם מקבלים החלטה אחרת, זה נכנס לתוקף. </w:t>
      </w:r>
    </w:p>
    <w:p w:rsidR="00DD381D" w:rsidRDefault="00DD381D" w:rsidP="00162576">
      <w:pPr>
        <w:pStyle w:val="KeepWithNext"/>
        <w:rPr>
          <w:rtl/>
          <w:lang w:eastAsia="he-IL"/>
        </w:rPr>
      </w:pPr>
      <w:bookmarkStart w:id="575" w:name="_ETM_Q1_5747000"/>
      <w:bookmarkEnd w:id="575"/>
    </w:p>
    <w:p w:rsidR="00162576" w:rsidRDefault="00162576" w:rsidP="00162576">
      <w:pPr>
        <w:pStyle w:val="af6"/>
        <w:keepNext/>
        <w:rPr>
          <w:rtl/>
        </w:rPr>
      </w:pPr>
      <w:bookmarkStart w:id="576" w:name="ET_yor_6156_188"/>
      <w:r w:rsidRPr="00162576">
        <w:rPr>
          <w:rStyle w:val="TagStyle"/>
          <w:rtl/>
        </w:rPr>
        <w:t xml:space="preserve"> &lt;&lt; </w:t>
      </w:r>
      <w:proofErr w:type="spellStart"/>
      <w:r w:rsidRPr="00162576">
        <w:rPr>
          <w:rStyle w:val="TagStyle"/>
          <w:rtl/>
        </w:rPr>
        <w:t>יור</w:t>
      </w:r>
      <w:proofErr w:type="spellEnd"/>
      <w:r w:rsidRPr="0016257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62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162576" w:rsidRDefault="00162576" w:rsidP="00162576">
      <w:pPr>
        <w:pStyle w:val="KeepWithNext"/>
        <w:rPr>
          <w:rtl/>
          <w:lang w:eastAsia="he-IL"/>
        </w:rPr>
      </w:pPr>
    </w:p>
    <w:p w:rsidR="00162576" w:rsidRDefault="00162576" w:rsidP="00162576">
      <w:pPr>
        <w:rPr>
          <w:rtl/>
          <w:lang w:eastAsia="he-IL"/>
        </w:rPr>
      </w:pPr>
      <w:bookmarkStart w:id="577" w:name="_ETM_Q1_5796000"/>
      <w:bookmarkEnd w:id="577"/>
      <w:r>
        <w:rPr>
          <w:rFonts w:hint="cs"/>
          <w:rtl/>
          <w:lang w:eastAsia="he-IL"/>
        </w:rPr>
        <w:t xml:space="preserve">זה נכנס לתוקף, כי הממשלה נתנה </w:t>
      </w:r>
      <w:bookmarkStart w:id="578" w:name="_ETM_Q1_5807000"/>
      <w:bookmarkEnd w:id="578"/>
      <w:r>
        <w:rPr>
          <w:rFonts w:hint="cs"/>
          <w:rtl/>
          <w:lang w:eastAsia="he-IL"/>
        </w:rPr>
        <w:t xml:space="preserve">את הסכמתה. </w:t>
      </w:r>
    </w:p>
    <w:p w:rsidR="00DD5119" w:rsidRDefault="00DD5119" w:rsidP="00162576">
      <w:pPr>
        <w:rPr>
          <w:rtl/>
          <w:lang w:eastAsia="he-IL"/>
        </w:rPr>
      </w:pPr>
    </w:p>
    <w:p w:rsidR="00162576" w:rsidRDefault="00162576" w:rsidP="00162576">
      <w:pPr>
        <w:pStyle w:val="a4"/>
        <w:keepNext/>
        <w:rPr>
          <w:rtl/>
        </w:rPr>
      </w:pPr>
      <w:bookmarkStart w:id="579" w:name="ET_speaker_6166_190"/>
      <w:r w:rsidRPr="00162576">
        <w:rPr>
          <w:rStyle w:val="TagStyle"/>
          <w:rtl/>
        </w:rPr>
        <w:t xml:space="preserve">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62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162576" w:rsidRDefault="00162576" w:rsidP="00162576">
      <w:pPr>
        <w:pStyle w:val="KeepWithNext"/>
        <w:rPr>
          <w:rtl/>
          <w:lang w:eastAsia="he-IL"/>
        </w:rPr>
      </w:pPr>
    </w:p>
    <w:p w:rsidR="00162576" w:rsidRDefault="00162576" w:rsidP="00162576">
      <w:pPr>
        <w:rPr>
          <w:rtl/>
          <w:lang w:eastAsia="he-IL"/>
        </w:rPr>
      </w:pPr>
      <w:bookmarkStart w:id="580" w:name="_ETM_Q1_5811000"/>
      <w:bookmarkEnd w:id="580"/>
      <w:r>
        <w:rPr>
          <w:rFonts w:hint="cs"/>
          <w:rtl/>
          <w:lang w:eastAsia="he-IL"/>
        </w:rPr>
        <w:t xml:space="preserve">כי </w:t>
      </w:r>
      <w:bookmarkStart w:id="581" w:name="_ETM_Q1_5809000"/>
      <w:bookmarkEnd w:id="581"/>
      <w:r>
        <w:rPr>
          <w:rFonts w:hint="cs"/>
          <w:rtl/>
          <w:lang w:eastAsia="he-IL"/>
        </w:rPr>
        <w:t xml:space="preserve">היא לא משכה את זה. </w:t>
      </w:r>
    </w:p>
    <w:p w:rsidR="00162576" w:rsidRDefault="00162576" w:rsidP="00162576">
      <w:pPr>
        <w:rPr>
          <w:rtl/>
          <w:lang w:eastAsia="he-IL"/>
        </w:rPr>
      </w:pPr>
    </w:p>
    <w:p w:rsidR="00162576" w:rsidRDefault="00162576" w:rsidP="00162576">
      <w:pPr>
        <w:pStyle w:val="a4"/>
        <w:keepNext/>
        <w:rPr>
          <w:rtl/>
        </w:rPr>
      </w:pPr>
      <w:bookmarkStart w:id="582" w:name="ET_speaker_אייל_זנדברג_189"/>
      <w:r w:rsidRPr="00162576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62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162576" w:rsidRDefault="00162576" w:rsidP="00162576">
      <w:pPr>
        <w:pStyle w:val="KeepWithNext"/>
        <w:rPr>
          <w:rtl/>
          <w:lang w:eastAsia="he-IL"/>
        </w:rPr>
      </w:pPr>
    </w:p>
    <w:p w:rsidR="00162576" w:rsidRDefault="00162576" w:rsidP="001625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נכנס לתוקף. </w:t>
      </w:r>
    </w:p>
    <w:p w:rsidR="00162576" w:rsidRDefault="00162576" w:rsidP="00162576">
      <w:pPr>
        <w:rPr>
          <w:rtl/>
          <w:lang w:eastAsia="he-IL"/>
        </w:rPr>
      </w:pPr>
    </w:p>
    <w:p w:rsidR="00162576" w:rsidRDefault="00162576" w:rsidP="00162576">
      <w:pPr>
        <w:pStyle w:val="a4"/>
        <w:keepNext/>
        <w:rPr>
          <w:rtl/>
        </w:rPr>
      </w:pPr>
      <w:bookmarkStart w:id="583" w:name="ET_speaker_גור_בליי_191"/>
      <w:r w:rsidRPr="00162576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625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162576" w:rsidRDefault="00162576" w:rsidP="00162576">
      <w:pPr>
        <w:pStyle w:val="KeepWithNext"/>
        <w:rPr>
          <w:rtl/>
          <w:lang w:eastAsia="he-IL"/>
        </w:rPr>
      </w:pPr>
    </w:p>
    <w:p w:rsidR="00162576" w:rsidRDefault="00162576" w:rsidP="004A381E">
      <w:pPr>
        <w:rPr>
          <w:rtl/>
          <w:lang w:eastAsia="he-IL"/>
        </w:rPr>
      </w:pPr>
      <w:bookmarkStart w:id="584" w:name="_ETM_Q1_5816000"/>
      <w:bookmarkEnd w:id="584"/>
      <w:r>
        <w:rPr>
          <w:rFonts w:hint="cs"/>
          <w:rtl/>
          <w:lang w:eastAsia="he-IL"/>
        </w:rPr>
        <w:t xml:space="preserve">אורי, זה פשוט קורה הרבה </w:t>
      </w:r>
      <w:bookmarkStart w:id="585" w:name="_ETM_Q1_5820000"/>
      <w:bookmarkEnd w:id="585"/>
      <w:r>
        <w:rPr>
          <w:rFonts w:hint="cs"/>
          <w:rtl/>
          <w:lang w:eastAsia="he-IL"/>
        </w:rPr>
        <w:t xml:space="preserve">פעמים, אז זה הפך להיות, כמו שגם אייל אמר, </w:t>
      </w:r>
      <w:r w:rsidR="004A381E">
        <w:rPr>
          <w:rFonts w:hint="cs"/>
          <w:rtl/>
          <w:lang w:eastAsia="he-IL"/>
        </w:rPr>
        <w:t xml:space="preserve">מעין </w:t>
      </w:r>
      <w:bookmarkStart w:id="586" w:name="_ETM_Q1_5819000"/>
      <w:bookmarkEnd w:id="586"/>
      <w:r>
        <w:rPr>
          <w:rFonts w:hint="cs"/>
          <w:rtl/>
          <w:lang w:eastAsia="he-IL"/>
        </w:rPr>
        <w:t xml:space="preserve">טבע שני. </w:t>
      </w:r>
      <w:r w:rsidR="004A381E">
        <w:rPr>
          <w:rFonts w:hint="cs"/>
          <w:rtl/>
          <w:lang w:eastAsia="he-IL"/>
        </w:rPr>
        <w:t xml:space="preserve">בסופו של דבר, בתקנות רגילות השר יכול </w:t>
      </w:r>
      <w:bookmarkStart w:id="587" w:name="_ETM_Q1_5827000"/>
      <w:bookmarkEnd w:id="587"/>
      <w:r w:rsidR="004A381E">
        <w:rPr>
          <w:rFonts w:hint="cs"/>
          <w:rtl/>
          <w:lang w:eastAsia="he-IL"/>
        </w:rPr>
        <w:t xml:space="preserve">להגיד: אני לא חותם, לא מקובל עלי, ואז לא יהיו </w:t>
      </w:r>
      <w:bookmarkStart w:id="588" w:name="_ETM_Q1_5826000"/>
      <w:bookmarkEnd w:id="588"/>
      <w:r w:rsidR="004A381E">
        <w:rPr>
          <w:rFonts w:hint="cs"/>
          <w:rtl/>
          <w:lang w:eastAsia="he-IL"/>
        </w:rPr>
        <w:t xml:space="preserve">תקנות. </w:t>
      </w:r>
    </w:p>
    <w:p w:rsidR="004B379D" w:rsidRDefault="004B379D" w:rsidP="004A381E">
      <w:pPr>
        <w:rPr>
          <w:rtl/>
          <w:lang w:eastAsia="he-IL"/>
        </w:rPr>
      </w:pPr>
    </w:p>
    <w:p w:rsidR="004B379D" w:rsidRDefault="004B379D" w:rsidP="004B379D">
      <w:pPr>
        <w:pStyle w:val="a4"/>
        <w:keepNext/>
        <w:rPr>
          <w:rtl/>
        </w:rPr>
      </w:pPr>
      <w:bookmarkStart w:id="589" w:name="ET_speaker_6166_192"/>
      <w:r w:rsidRPr="004B379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4B3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"/>
    </w:p>
    <w:p w:rsidR="004B379D" w:rsidRDefault="004B379D" w:rsidP="004B379D">
      <w:pPr>
        <w:pStyle w:val="KeepWithNext"/>
        <w:rPr>
          <w:rtl/>
          <w:lang w:eastAsia="he-IL"/>
        </w:rPr>
      </w:pPr>
    </w:p>
    <w:p w:rsidR="004B379D" w:rsidRPr="004B379D" w:rsidRDefault="004B379D" w:rsidP="004B37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לא מביא את זה לידי הצבעה של הוועדה.  </w:t>
      </w:r>
      <w:bookmarkStart w:id="590" w:name="_ETM_Q1_5829000"/>
      <w:bookmarkEnd w:id="590"/>
    </w:p>
    <w:p w:rsidR="004B379D" w:rsidRDefault="004B379D" w:rsidP="004B379D">
      <w:pPr>
        <w:rPr>
          <w:rtl/>
          <w:lang w:eastAsia="he-IL"/>
        </w:rPr>
      </w:pPr>
      <w:bookmarkStart w:id="591" w:name="_ETM_Q1_5818000"/>
      <w:bookmarkEnd w:id="591"/>
    </w:p>
    <w:p w:rsidR="004B379D" w:rsidRDefault="004B379D" w:rsidP="004B379D">
      <w:pPr>
        <w:pStyle w:val="a4"/>
        <w:keepNext/>
        <w:rPr>
          <w:rtl/>
        </w:rPr>
      </w:pPr>
      <w:bookmarkStart w:id="592" w:name="ET_speaker_גור_בליי_193"/>
      <w:r w:rsidRPr="004B379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B3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4B379D" w:rsidRDefault="004B379D" w:rsidP="004B379D">
      <w:pPr>
        <w:pStyle w:val="KeepWithNext"/>
        <w:rPr>
          <w:rtl/>
          <w:lang w:eastAsia="he-IL"/>
        </w:rPr>
      </w:pPr>
    </w:p>
    <w:p w:rsidR="004B379D" w:rsidRDefault="004B379D" w:rsidP="004B379D">
      <w:pPr>
        <w:rPr>
          <w:rtl/>
          <w:lang w:eastAsia="he-IL"/>
        </w:rPr>
      </w:pPr>
      <w:bookmarkStart w:id="593" w:name="_ETM_Q1_5833000"/>
      <w:bookmarkEnd w:id="593"/>
      <w:r>
        <w:rPr>
          <w:rFonts w:hint="cs"/>
          <w:rtl/>
          <w:lang w:eastAsia="he-IL"/>
        </w:rPr>
        <w:t xml:space="preserve">בתקנות רגילות, לא בקורונה, </w:t>
      </w:r>
      <w:bookmarkStart w:id="594" w:name="_ETM_Q1_5832000"/>
      <w:bookmarkEnd w:id="594"/>
      <w:r>
        <w:rPr>
          <w:rFonts w:hint="cs"/>
          <w:rtl/>
          <w:lang w:eastAsia="he-IL"/>
        </w:rPr>
        <w:t xml:space="preserve">השר מביא תקנות מסוימות לוועדה שצריכות אישור ועדה, והוועדה מאשרת </w:t>
      </w:r>
      <w:bookmarkStart w:id="595" w:name="_ETM_Q1_5840000"/>
      <w:bookmarkEnd w:id="595"/>
      <w:r>
        <w:rPr>
          <w:rFonts w:hint="cs"/>
          <w:rtl/>
          <w:lang w:eastAsia="he-IL"/>
        </w:rPr>
        <w:t xml:space="preserve">אבל בכפוף לכל מיני שינויים שהיא עושה. בדרך כלל יהיה פה נציג השר בוועדה, והוא יגיד: אני מסכים שתשנו א', </w:t>
      </w:r>
      <w:bookmarkStart w:id="596" w:name="_ETM_Q1_5846000"/>
      <w:bookmarkEnd w:id="596"/>
      <w:r>
        <w:rPr>
          <w:rFonts w:hint="cs"/>
          <w:rtl/>
          <w:lang w:eastAsia="he-IL"/>
        </w:rPr>
        <w:t xml:space="preserve">ב', ג'. </w:t>
      </w:r>
      <w:r w:rsidR="00332647">
        <w:rPr>
          <w:rFonts w:hint="cs"/>
          <w:rtl/>
          <w:lang w:eastAsia="he-IL"/>
        </w:rPr>
        <w:t>אבל אם אומרים שהוא לא מסכים - - -</w:t>
      </w:r>
    </w:p>
    <w:p w:rsidR="00332647" w:rsidRDefault="00332647" w:rsidP="004B379D">
      <w:pPr>
        <w:rPr>
          <w:rtl/>
          <w:lang w:eastAsia="he-IL"/>
        </w:rPr>
      </w:pPr>
      <w:bookmarkStart w:id="597" w:name="_ETM_Q1_5851000"/>
      <w:bookmarkEnd w:id="597"/>
    </w:p>
    <w:p w:rsidR="00332647" w:rsidRDefault="00332647" w:rsidP="00332647">
      <w:pPr>
        <w:pStyle w:val="a4"/>
        <w:keepNext/>
        <w:rPr>
          <w:rtl/>
        </w:rPr>
      </w:pPr>
      <w:bookmarkStart w:id="598" w:name="ET_speaker_6157_194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bookmarkStart w:id="599" w:name="_ETM_Q1_5849000"/>
      <w:bookmarkEnd w:id="599"/>
      <w:r>
        <w:rPr>
          <w:rFonts w:hint="cs"/>
          <w:rtl/>
          <w:lang w:eastAsia="he-IL"/>
        </w:rPr>
        <w:t>אני מסכים שאני אשנה את ה-א', ב', ג', זה מה שאייל רוצה שתגיד - - -</w:t>
      </w:r>
    </w:p>
    <w:p w:rsidR="00332647" w:rsidRDefault="00332647" w:rsidP="00332647">
      <w:pPr>
        <w:rPr>
          <w:rtl/>
          <w:lang w:eastAsia="he-IL"/>
        </w:rPr>
      </w:pPr>
      <w:bookmarkStart w:id="600" w:name="_ETM_Q1_5855000"/>
      <w:bookmarkEnd w:id="600"/>
    </w:p>
    <w:p w:rsidR="00332647" w:rsidRDefault="00332647" w:rsidP="00332647">
      <w:pPr>
        <w:pStyle w:val="a4"/>
        <w:keepNext/>
        <w:rPr>
          <w:rtl/>
        </w:rPr>
      </w:pPr>
      <w:bookmarkStart w:id="601" w:name="ET_speaker_6166_195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bookmarkStart w:id="602" w:name="_ETM_Q1_5852000"/>
      <w:bookmarkEnd w:id="602"/>
      <w:r>
        <w:rPr>
          <w:rFonts w:hint="cs"/>
          <w:rtl/>
          <w:lang w:eastAsia="he-IL"/>
        </w:rPr>
        <w:t>אם אני לא מסכים?</w:t>
      </w:r>
    </w:p>
    <w:p w:rsidR="00332647" w:rsidRDefault="00332647" w:rsidP="00332647">
      <w:pPr>
        <w:rPr>
          <w:rtl/>
          <w:lang w:eastAsia="he-IL"/>
        </w:rPr>
      </w:pPr>
      <w:bookmarkStart w:id="603" w:name="_ETM_Q1_5858000"/>
      <w:bookmarkEnd w:id="603"/>
    </w:p>
    <w:p w:rsidR="00332647" w:rsidRDefault="00332647" w:rsidP="00332647">
      <w:pPr>
        <w:pStyle w:val="a4"/>
        <w:keepNext/>
        <w:rPr>
          <w:rtl/>
        </w:rPr>
      </w:pPr>
      <w:bookmarkStart w:id="604" w:name="ET_speaker_גור_בליי_196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Pr="00332647" w:rsidRDefault="00332647" w:rsidP="00332647">
      <w:pPr>
        <w:rPr>
          <w:rtl/>
          <w:lang w:eastAsia="he-IL"/>
        </w:rPr>
      </w:pPr>
      <w:bookmarkStart w:id="605" w:name="_ETM_Q1_5853000"/>
      <w:bookmarkEnd w:id="605"/>
      <w:r>
        <w:rPr>
          <w:rFonts w:hint="cs"/>
          <w:rtl/>
          <w:lang w:eastAsia="he-IL"/>
        </w:rPr>
        <w:t xml:space="preserve">במצב </w:t>
      </w:r>
      <w:bookmarkStart w:id="606" w:name="_ETM_Q1_5854000"/>
      <w:bookmarkEnd w:id="606"/>
      <w:r>
        <w:rPr>
          <w:rFonts w:hint="cs"/>
          <w:rtl/>
          <w:lang w:eastAsia="he-IL"/>
        </w:rPr>
        <w:t xml:space="preserve">שיש חוסר הסכמה, זה חוזר לשר לחתימה ולפרסום, השר </w:t>
      </w:r>
      <w:bookmarkStart w:id="607" w:name="_ETM_Q1_5859000"/>
      <w:bookmarkEnd w:id="607"/>
      <w:r>
        <w:rPr>
          <w:rFonts w:hint="cs"/>
          <w:rtl/>
          <w:lang w:eastAsia="he-IL"/>
        </w:rPr>
        <w:t xml:space="preserve">אומר: אתם עשיתם משהו, שלא מקובל עלי. </w:t>
      </w:r>
    </w:p>
    <w:p w:rsidR="00332647" w:rsidRDefault="00332647" w:rsidP="00332647">
      <w:pPr>
        <w:rPr>
          <w:rtl/>
          <w:lang w:eastAsia="he-IL"/>
        </w:rPr>
      </w:pPr>
      <w:bookmarkStart w:id="608" w:name="_ETM_Q1_5812000"/>
      <w:bookmarkEnd w:id="608"/>
    </w:p>
    <w:p w:rsidR="00332647" w:rsidRDefault="00332647" w:rsidP="00332647">
      <w:pPr>
        <w:pStyle w:val="a4"/>
        <w:keepNext/>
        <w:rPr>
          <w:rtl/>
        </w:rPr>
      </w:pPr>
      <w:bookmarkStart w:id="609" w:name="ET_speaker_6166_197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bookmarkStart w:id="610" w:name="_ETM_Q1_5870000"/>
      <w:bookmarkEnd w:id="610"/>
      <w:r>
        <w:rPr>
          <w:rFonts w:hint="cs"/>
          <w:rtl/>
          <w:lang w:eastAsia="he-IL"/>
        </w:rPr>
        <w:t xml:space="preserve">ואם הוועדה הצביעה </w:t>
      </w:r>
      <w:bookmarkStart w:id="611" w:name="_ETM_Q1_5868000"/>
      <w:bookmarkEnd w:id="611"/>
      <w:r>
        <w:rPr>
          <w:rFonts w:hint="cs"/>
          <w:rtl/>
          <w:lang w:eastAsia="he-IL"/>
        </w:rPr>
        <w:t xml:space="preserve">בעד התקנות האלה, השר יכול עכשיו לממש אותן, אבל לא </w:t>
      </w:r>
      <w:bookmarkStart w:id="612" w:name="_ETM_Q1_5875000"/>
      <w:bookmarkEnd w:id="612"/>
      <w:r>
        <w:rPr>
          <w:rFonts w:hint="cs"/>
          <w:rtl/>
          <w:lang w:eastAsia="he-IL"/>
        </w:rPr>
        <w:t>יכול לממש גם את - - -</w:t>
      </w:r>
    </w:p>
    <w:p w:rsidR="00332647" w:rsidRDefault="00332647" w:rsidP="00332647">
      <w:pPr>
        <w:rPr>
          <w:rtl/>
          <w:lang w:eastAsia="he-IL"/>
        </w:rPr>
      </w:pPr>
      <w:bookmarkStart w:id="613" w:name="_ETM_Q1_5872000"/>
      <w:bookmarkEnd w:id="613"/>
    </w:p>
    <w:p w:rsidR="00332647" w:rsidRDefault="00332647" w:rsidP="00332647">
      <w:pPr>
        <w:pStyle w:val="a4"/>
        <w:keepNext/>
        <w:rPr>
          <w:rtl/>
        </w:rPr>
      </w:pPr>
      <w:bookmarkStart w:id="614" w:name="ET_speaker_6157_198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332647" w:rsidRDefault="00332647" w:rsidP="00332647">
      <w:pPr>
        <w:pStyle w:val="KeepWithNext"/>
        <w:rPr>
          <w:rtl/>
        </w:rPr>
      </w:pPr>
    </w:p>
    <w:p w:rsidR="00332647" w:rsidRDefault="00332647" w:rsidP="00332647">
      <w:pPr>
        <w:rPr>
          <w:rtl/>
        </w:rPr>
      </w:pPr>
      <w:bookmarkStart w:id="615" w:name="_ETM_Q1_5873000"/>
      <w:bookmarkEnd w:id="615"/>
      <w:r>
        <w:rPr>
          <w:rFonts w:hint="cs"/>
          <w:rtl/>
        </w:rPr>
        <w:t xml:space="preserve">הוא לא יכול. </w:t>
      </w:r>
    </w:p>
    <w:p w:rsidR="00332647" w:rsidRDefault="00332647" w:rsidP="00332647">
      <w:pPr>
        <w:rPr>
          <w:rtl/>
        </w:rPr>
      </w:pPr>
    </w:p>
    <w:p w:rsidR="00332647" w:rsidRDefault="00332647" w:rsidP="00332647">
      <w:pPr>
        <w:pStyle w:val="a4"/>
        <w:keepNext/>
        <w:rPr>
          <w:rtl/>
        </w:rPr>
      </w:pPr>
      <w:bookmarkStart w:id="616" w:name="ET_speaker_6166_199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התקנות ברות תוקף. </w:t>
      </w:r>
    </w:p>
    <w:p w:rsidR="00332647" w:rsidRDefault="00332647" w:rsidP="00332647">
      <w:pPr>
        <w:rPr>
          <w:rtl/>
          <w:lang w:eastAsia="he-IL"/>
        </w:rPr>
      </w:pPr>
      <w:bookmarkStart w:id="617" w:name="_ETM_Q1_5877000"/>
      <w:bookmarkEnd w:id="617"/>
    </w:p>
    <w:p w:rsidR="00332647" w:rsidRDefault="00332647" w:rsidP="00332647">
      <w:pPr>
        <w:pStyle w:val="a4"/>
        <w:keepNext/>
        <w:rPr>
          <w:rtl/>
        </w:rPr>
      </w:pPr>
      <w:bookmarkStart w:id="618" w:name="ET_speaker_גור_בליי_202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bookmarkStart w:id="619" w:name="_ETM_Q1_5885000"/>
      <w:bookmarkEnd w:id="619"/>
      <w:r>
        <w:rPr>
          <w:rFonts w:hint="cs"/>
          <w:rtl/>
          <w:lang w:eastAsia="he-IL"/>
        </w:rPr>
        <w:t xml:space="preserve">הוועדה אומרת: אנחנו מאשרים את זה, אם </w:t>
      </w:r>
      <w:bookmarkStart w:id="620" w:name="_ETM_Q1_5886000"/>
      <w:bookmarkEnd w:id="620"/>
      <w:r>
        <w:rPr>
          <w:rFonts w:hint="cs"/>
          <w:rtl/>
          <w:lang w:eastAsia="he-IL"/>
        </w:rPr>
        <w:t xml:space="preserve">אתה תעשה א', ב', ג'. הוא אומר: אני לא </w:t>
      </w:r>
      <w:bookmarkStart w:id="621" w:name="_ETM_Q1_5889000"/>
      <w:bookmarkEnd w:id="621"/>
      <w:r>
        <w:rPr>
          <w:rFonts w:hint="cs"/>
          <w:rtl/>
          <w:lang w:eastAsia="he-IL"/>
        </w:rPr>
        <w:t xml:space="preserve">מוכן לעשות, ולכן אני לא חותם, אז אין תקנות. </w:t>
      </w:r>
    </w:p>
    <w:p w:rsidR="00332647" w:rsidRDefault="00332647" w:rsidP="00332647">
      <w:pPr>
        <w:rPr>
          <w:rtl/>
          <w:lang w:eastAsia="he-IL"/>
        </w:rPr>
      </w:pPr>
      <w:bookmarkStart w:id="622" w:name="_ETM_Q1_5890000"/>
      <w:bookmarkEnd w:id="622"/>
    </w:p>
    <w:p w:rsidR="00332647" w:rsidRDefault="00332647" w:rsidP="00332647">
      <w:pPr>
        <w:pStyle w:val="a4"/>
        <w:keepNext/>
        <w:rPr>
          <w:rtl/>
        </w:rPr>
      </w:pPr>
      <w:bookmarkStart w:id="623" w:name="ET_speaker_אייל_זנדברג_203"/>
      <w:r w:rsidRPr="00332647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3326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332647" w:rsidRDefault="00332647" w:rsidP="00332647">
      <w:pPr>
        <w:pStyle w:val="KeepWithNext"/>
        <w:rPr>
          <w:rtl/>
          <w:lang w:eastAsia="he-IL"/>
        </w:rPr>
      </w:pPr>
    </w:p>
    <w:p w:rsidR="00332647" w:rsidRDefault="00332647" w:rsidP="00332647">
      <w:pPr>
        <w:rPr>
          <w:rtl/>
          <w:lang w:eastAsia="he-IL"/>
        </w:rPr>
      </w:pPr>
      <w:bookmarkStart w:id="624" w:name="_ETM_Q1_5892000"/>
      <w:bookmarkEnd w:id="624"/>
      <w:r>
        <w:rPr>
          <w:rFonts w:hint="cs"/>
          <w:rtl/>
          <w:lang w:eastAsia="he-IL"/>
        </w:rPr>
        <w:t xml:space="preserve">ואם </w:t>
      </w:r>
      <w:bookmarkStart w:id="625" w:name="_ETM_Q1_5893000"/>
      <w:bookmarkEnd w:id="625"/>
      <w:r>
        <w:rPr>
          <w:rFonts w:hint="cs"/>
          <w:rtl/>
          <w:lang w:eastAsia="he-IL"/>
        </w:rPr>
        <w:t xml:space="preserve">הוא רוצה לעשות א', ב', ג', באופן הכי </w:t>
      </w:r>
      <w:bookmarkStart w:id="626" w:name="_ETM_Q1_5898000"/>
      <w:bookmarkEnd w:id="626"/>
      <w:r>
        <w:rPr>
          <w:rFonts w:hint="cs"/>
          <w:rtl/>
          <w:lang w:eastAsia="he-IL"/>
        </w:rPr>
        <w:t xml:space="preserve">פורמלי הוא היה אמור לכתוב נוסח יפה חדש, שמשקף את </w:t>
      </w:r>
      <w:bookmarkStart w:id="627" w:name="_ETM_Q1_5901000"/>
      <w:bookmarkEnd w:id="627"/>
      <w:r>
        <w:rPr>
          <w:rFonts w:hint="cs"/>
          <w:rtl/>
          <w:lang w:eastAsia="he-IL"/>
        </w:rPr>
        <w:t xml:space="preserve">עמדת הוועדה, כיוון שכמו שאמר היושב-ראש, שהוועדה לא </w:t>
      </w:r>
      <w:bookmarkStart w:id="628" w:name="_ETM_Q1_5905000"/>
      <w:bookmarkEnd w:id="628"/>
      <w:r>
        <w:rPr>
          <w:rFonts w:hint="cs"/>
          <w:rtl/>
          <w:lang w:eastAsia="he-IL"/>
        </w:rPr>
        <w:t xml:space="preserve">מצביעה בדרך של הסתייגויות ושל ניסוחים, אלא יש מן אמירה </w:t>
      </w:r>
      <w:bookmarkStart w:id="629" w:name="_ETM_Q1_5908000"/>
      <w:bookmarkEnd w:id="629"/>
      <w:r>
        <w:rPr>
          <w:rFonts w:hint="cs"/>
          <w:rtl/>
          <w:lang w:eastAsia="he-IL"/>
        </w:rPr>
        <w:t xml:space="preserve">כזאת של הוועדה: אם א', ב', ג'. </w:t>
      </w:r>
      <w:r w:rsidR="00F963E4">
        <w:rPr>
          <w:rFonts w:hint="cs"/>
          <w:rtl/>
          <w:lang w:eastAsia="he-IL"/>
        </w:rPr>
        <w:t xml:space="preserve">לכן השר אמור </w:t>
      </w:r>
      <w:bookmarkStart w:id="630" w:name="_ETM_Q1_5911000"/>
      <w:bookmarkEnd w:id="630"/>
      <w:r w:rsidR="00F963E4">
        <w:rPr>
          <w:rFonts w:hint="cs"/>
          <w:rtl/>
          <w:lang w:eastAsia="he-IL"/>
        </w:rPr>
        <w:t xml:space="preserve">לשנות את הטקסט ולשקף א', ב', ג', ואולי לא הבין </w:t>
      </w:r>
      <w:bookmarkStart w:id="631" w:name="_ETM_Q1_5918000"/>
      <w:bookmarkEnd w:id="631"/>
      <w:r w:rsidR="00F963E4">
        <w:rPr>
          <w:rFonts w:hint="cs"/>
          <w:rtl/>
          <w:lang w:eastAsia="he-IL"/>
        </w:rPr>
        <w:t xml:space="preserve">עד הסוף, ולכן היו אמורים פורמלית לשלוח את הנוסח </w:t>
      </w:r>
      <w:r w:rsidR="000E2AAC">
        <w:rPr>
          <w:rFonts w:hint="cs"/>
          <w:rtl/>
          <w:lang w:eastAsia="he-IL"/>
        </w:rPr>
        <w:t xml:space="preserve">הזה </w:t>
      </w:r>
      <w:r w:rsidR="00F963E4">
        <w:rPr>
          <w:rFonts w:hint="cs"/>
          <w:rtl/>
          <w:lang w:eastAsia="he-IL"/>
        </w:rPr>
        <w:t xml:space="preserve">למזכירות הוועדה, היושב-ראש </w:t>
      </w:r>
      <w:r w:rsidR="000E2AAC">
        <w:rPr>
          <w:rFonts w:hint="cs"/>
          <w:rtl/>
          <w:lang w:eastAsia="he-IL"/>
        </w:rPr>
        <w:t>מסתכל ואומר: זה משקף את מה שהתכוונו</w:t>
      </w:r>
      <w:bookmarkStart w:id="632" w:name="_ETM_Q1_5924000"/>
      <w:bookmarkEnd w:id="632"/>
      <w:r w:rsidR="000E2AAC">
        <w:rPr>
          <w:rFonts w:hint="cs"/>
          <w:rtl/>
          <w:lang w:eastAsia="he-IL"/>
        </w:rPr>
        <w:t xml:space="preserve">, ובעולם אידיאלי היו צריכים להצביע שוב, אבל </w:t>
      </w:r>
      <w:bookmarkStart w:id="633" w:name="_ETM_Q1_5929000"/>
      <w:bookmarkEnd w:id="633"/>
      <w:r w:rsidR="000E2AAC">
        <w:rPr>
          <w:rFonts w:hint="cs"/>
          <w:rtl/>
          <w:lang w:eastAsia="he-IL"/>
        </w:rPr>
        <w:t xml:space="preserve">לא מצביעים ורואים את זה כאילו הצביעו. אבל </w:t>
      </w:r>
      <w:bookmarkStart w:id="634" w:name="_ETM_Q1_5933000"/>
      <w:bookmarkEnd w:id="634"/>
      <w:r w:rsidR="000E2AAC">
        <w:rPr>
          <w:rFonts w:hint="cs"/>
          <w:rtl/>
          <w:lang w:eastAsia="he-IL"/>
        </w:rPr>
        <w:t xml:space="preserve">הנוסח שמשקף את מה שאמרה הוועדה והמליצה לו ודרשה וכדומה, </w:t>
      </w:r>
      <w:bookmarkStart w:id="635" w:name="_ETM_Q1_5936000"/>
      <w:bookmarkEnd w:id="635"/>
      <w:r w:rsidR="000E2AAC">
        <w:rPr>
          <w:rFonts w:hint="cs"/>
          <w:rtl/>
          <w:lang w:eastAsia="he-IL"/>
        </w:rPr>
        <w:t xml:space="preserve">משתקף בנוסח שהשר מייצר. </w:t>
      </w:r>
    </w:p>
    <w:p w:rsidR="009A799D" w:rsidRDefault="009A799D" w:rsidP="00332647">
      <w:pPr>
        <w:rPr>
          <w:rtl/>
          <w:lang w:eastAsia="he-IL"/>
        </w:rPr>
      </w:pPr>
    </w:p>
    <w:p w:rsidR="009A799D" w:rsidRDefault="009A799D" w:rsidP="009A799D">
      <w:pPr>
        <w:pStyle w:val="a4"/>
        <w:keepNext/>
        <w:rPr>
          <w:rtl/>
        </w:rPr>
      </w:pPr>
      <w:bookmarkStart w:id="636" w:name="ET_speaker_גור_בליי_204"/>
      <w:r w:rsidRPr="009A799D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A79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:rsidR="009A799D" w:rsidRDefault="009A799D" w:rsidP="009A799D">
      <w:pPr>
        <w:pStyle w:val="KeepWithNext"/>
        <w:rPr>
          <w:rtl/>
          <w:lang w:eastAsia="he-IL"/>
        </w:rPr>
      </w:pPr>
    </w:p>
    <w:p w:rsidR="0005384E" w:rsidRDefault="009A799D" w:rsidP="009A799D">
      <w:pPr>
        <w:rPr>
          <w:rtl/>
          <w:lang w:eastAsia="he-IL"/>
        </w:rPr>
      </w:pPr>
      <w:bookmarkStart w:id="637" w:name="_ETM_Q1_5940000"/>
      <w:bookmarkEnd w:id="637"/>
      <w:r>
        <w:rPr>
          <w:rFonts w:hint="cs"/>
          <w:rtl/>
          <w:lang w:eastAsia="he-IL"/>
        </w:rPr>
        <w:t xml:space="preserve">אבל אייל, צריך להגיד את </w:t>
      </w:r>
      <w:bookmarkStart w:id="638" w:name="_ETM_Q1_5937000"/>
      <w:bookmarkEnd w:id="638"/>
      <w:r>
        <w:rPr>
          <w:rFonts w:hint="cs"/>
          <w:rtl/>
          <w:lang w:eastAsia="he-IL"/>
        </w:rPr>
        <w:t xml:space="preserve">האמת, בפועל מה שקורה עם תקנות רגילות, לא בקורונה, </w:t>
      </w:r>
      <w:bookmarkStart w:id="639" w:name="_ETM_Q1_5945000"/>
      <w:bookmarkEnd w:id="639"/>
      <w:r>
        <w:rPr>
          <w:rFonts w:hint="cs"/>
          <w:rtl/>
          <w:lang w:eastAsia="he-IL"/>
        </w:rPr>
        <w:t xml:space="preserve">יו"ר הוועדה חותם ואומר: מצא בתקנות בנוסח שאישרה הוועדה, </w:t>
      </w:r>
      <w:bookmarkStart w:id="640" w:name="_ETM_Q1_5955000"/>
      <w:bookmarkEnd w:id="640"/>
      <w:r>
        <w:rPr>
          <w:rFonts w:hint="cs"/>
          <w:rtl/>
          <w:lang w:eastAsia="he-IL"/>
        </w:rPr>
        <w:t xml:space="preserve">ובזה זה נגמר. השר </w:t>
      </w:r>
      <w:r w:rsidR="0005384E">
        <w:rPr>
          <w:rFonts w:hint="cs"/>
          <w:rtl/>
          <w:lang w:eastAsia="he-IL"/>
        </w:rPr>
        <w:t xml:space="preserve">מסתכל ואומר: מקובלים עלי התיקונים האלה, </w:t>
      </w:r>
      <w:bookmarkStart w:id="641" w:name="_ETM_Q1_5956000"/>
      <w:bookmarkEnd w:id="641"/>
      <w:r w:rsidR="0005384E">
        <w:rPr>
          <w:rFonts w:hint="cs"/>
          <w:rtl/>
          <w:lang w:eastAsia="he-IL"/>
        </w:rPr>
        <w:t xml:space="preserve">הוא חותם. </w:t>
      </w:r>
    </w:p>
    <w:p w:rsidR="0005384E" w:rsidRDefault="0005384E" w:rsidP="009A799D">
      <w:pPr>
        <w:rPr>
          <w:rtl/>
          <w:lang w:eastAsia="he-IL"/>
        </w:rPr>
      </w:pPr>
      <w:bookmarkStart w:id="642" w:name="_ETM_Q1_5957000"/>
      <w:bookmarkEnd w:id="642"/>
    </w:p>
    <w:p w:rsidR="0005384E" w:rsidRDefault="0005384E" w:rsidP="0005384E">
      <w:pPr>
        <w:pStyle w:val="a4"/>
        <w:keepNext/>
        <w:rPr>
          <w:rtl/>
        </w:rPr>
      </w:pPr>
      <w:bookmarkStart w:id="643" w:name="ET_speaker_6157_205"/>
      <w:r w:rsidRPr="000538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05384E" w:rsidRDefault="0005384E" w:rsidP="0005384E">
      <w:pPr>
        <w:pStyle w:val="KeepWithNext"/>
        <w:rPr>
          <w:rtl/>
        </w:rPr>
      </w:pPr>
    </w:p>
    <w:p w:rsidR="0005384E" w:rsidRDefault="0005384E" w:rsidP="0005384E">
      <w:pPr>
        <w:rPr>
          <w:rtl/>
        </w:rPr>
      </w:pPr>
      <w:r>
        <w:rPr>
          <w:rFonts w:hint="cs"/>
          <w:rtl/>
        </w:rPr>
        <w:t xml:space="preserve">זאת הפרקטיקה, אבל הקונסטרוקציה המשפטית היא אחרת. </w:t>
      </w:r>
      <w:bookmarkStart w:id="644" w:name="_ETM_Q1_5959000"/>
      <w:bookmarkEnd w:id="644"/>
    </w:p>
    <w:p w:rsidR="0005384E" w:rsidRDefault="0005384E" w:rsidP="0005384E">
      <w:pPr>
        <w:rPr>
          <w:rtl/>
        </w:rPr>
      </w:pPr>
      <w:bookmarkStart w:id="645" w:name="_ETM_Q1_5962000"/>
      <w:bookmarkEnd w:id="645"/>
    </w:p>
    <w:p w:rsidR="0005384E" w:rsidRDefault="0005384E" w:rsidP="0005384E">
      <w:pPr>
        <w:pStyle w:val="a4"/>
        <w:keepNext/>
        <w:rPr>
          <w:rtl/>
        </w:rPr>
      </w:pPr>
      <w:bookmarkStart w:id="646" w:name="ET_speaker_גור_בליי_206"/>
      <w:r w:rsidRPr="0005384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5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6"/>
    </w:p>
    <w:p w:rsidR="0005384E" w:rsidRDefault="0005384E" w:rsidP="0005384E">
      <w:pPr>
        <w:pStyle w:val="KeepWithNext"/>
        <w:rPr>
          <w:rtl/>
        </w:rPr>
      </w:pPr>
    </w:p>
    <w:p w:rsidR="0005384E" w:rsidRDefault="0005384E" w:rsidP="0005384E">
      <w:pPr>
        <w:rPr>
          <w:rtl/>
        </w:rPr>
      </w:pPr>
      <w:bookmarkStart w:id="647" w:name="_ETM_Q1_5958000"/>
      <w:bookmarkEnd w:id="647"/>
      <w:r>
        <w:rPr>
          <w:rFonts w:hint="cs"/>
          <w:rtl/>
        </w:rPr>
        <w:t xml:space="preserve">אייל, אני מסכים על הקונסטרוקציה, אבל הפרקטיקה היא מה שאני תיארתי. </w:t>
      </w:r>
    </w:p>
    <w:p w:rsidR="0005384E" w:rsidRDefault="0005384E" w:rsidP="0005384E">
      <w:pPr>
        <w:rPr>
          <w:rtl/>
        </w:rPr>
      </w:pPr>
    </w:p>
    <w:p w:rsidR="0005384E" w:rsidRDefault="0005384E" w:rsidP="0005384E">
      <w:pPr>
        <w:pStyle w:val="a4"/>
        <w:keepNext/>
        <w:rPr>
          <w:rtl/>
        </w:rPr>
      </w:pPr>
      <w:bookmarkStart w:id="648" w:name="ET_speaker_אייל_זנדברג_207"/>
      <w:r w:rsidRPr="0005384E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05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05384E" w:rsidRDefault="0005384E" w:rsidP="0005384E">
      <w:pPr>
        <w:pStyle w:val="KeepWithNext"/>
        <w:rPr>
          <w:rtl/>
        </w:rPr>
      </w:pPr>
    </w:p>
    <w:p w:rsidR="009A799D" w:rsidRDefault="0005384E" w:rsidP="0005384E">
      <w:pPr>
        <w:rPr>
          <w:rtl/>
        </w:rPr>
      </w:pPr>
      <w:bookmarkStart w:id="649" w:name="_ETM_Q1_5961000"/>
      <w:bookmarkEnd w:id="649"/>
      <w:r>
        <w:rPr>
          <w:rFonts w:hint="cs"/>
          <w:rtl/>
        </w:rPr>
        <w:t xml:space="preserve">הייתי באמצע הדברים, אני רק רוצה להשלים. המטרה שלי </w:t>
      </w:r>
      <w:bookmarkStart w:id="650" w:name="_ETM_Q1_5963000"/>
      <w:bookmarkEnd w:id="650"/>
      <w:r>
        <w:rPr>
          <w:rFonts w:hint="cs"/>
          <w:rtl/>
        </w:rPr>
        <w:t xml:space="preserve">היא לא לדבר דברי עיון ותיאוריה, אלא שבמציאות </w:t>
      </w:r>
      <w:bookmarkStart w:id="651" w:name="_ETM_Q1_5970000"/>
      <w:bookmarkEnd w:id="651"/>
      <w:r>
        <w:rPr>
          <w:rFonts w:hint="cs"/>
          <w:rtl/>
        </w:rPr>
        <w:t xml:space="preserve">דווקא בהקשר הזה של דיני הקורונה, שראינו במהלך </w:t>
      </w:r>
      <w:bookmarkStart w:id="652" w:name="_ETM_Q1_5973000"/>
      <w:bookmarkEnd w:id="652"/>
      <w:r>
        <w:rPr>
          <w:rFonts w:hint="cs"/>
          <w:rtl/>
        </w:rPr>
        <w:t xml:space="preserve">השנתיים שלפעמים יכולים להיות טעונים ומתוחים, והם תחומים בזמן בשונה </w:t>
      </w:r>
      <w:bookmarkStart w:id="653" w:name="_ETM_Q1_5974000"/>
      <w:bookmarkEnd w:id="653"/>
      <w:r>
        <w:rPr>
          <w:rFonts w:hint="cs"/>
          <w:rtl/>
        </w:rPr>
        <w:t xml:space="preserve">מתקנות רגילות, שיש הרבה זמן ללכת הלוך ושוב, וגם בתוך </w:t>
      </w:r>
      <w:bookmarkStart w:id="654" w:name="_ETM_Q1_5983000"/>
      <w:bookmarkEnd w:id="654"/>
      <w:r>
        <w:rPr>
          <w:rFonts w:hint="cs"/>
          <w:rtl/>
        </w:rPr>
        <w:t xml:space="preserve">הוועדה ראיתי שלא כל הוועדות מתכנסות כאן עכשיו בשובה </w:t>
      </w:r>
      <w:bookmarkStart w:id="655" w:name="_ETM_Q1_5987000"/>
      <w:bookmarkEnd w:id="655"/>
      <w:r>
        <w:rPr>
          <w:rFonts w:hint="cs"/>
          <w:rtl/>
        </w:rPr>
        <w:t xml:space="preserve">ונחת עם הסכמות, היו גם מתחים בתוך הוועדה. </w:t>
      </w:r>
    </w:p>
    <w:p w:rsidR="0005384E" w:rsidRDefault="0005384E" w:rsidP="0005384E">
      <w:pPr>
        <w:rPr>
          <w:rtl/>
        </w:rPr>
      </w:pPr>
      <w:bookmarkStart w:id="656" w:name="_ETM_Q1_5990000"/>
      <w:bookmarkEnd w:id="656"/>
    </w:p>
    <w:p w:rsidR="0005384E" w:rsidRDefault="0005384E" w:rsidP="0005384E">
      <w:pPr>
        <w:pStyle w:val="a4"/>
        <w:keepNext/>
        <w:rPr>
          <w:rtl/>
        </w:rPr>
      </w:pPr>
      <w:bookmarkStart w:id="657" w:name="ET_speaker_6157_208"/>
      <w:r w:rsidRPr="000538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3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05384E" w:rsidRDefault="0005384E" w:rsidP="0005384E">
      <w:pPr>
        <w:pStyle w:val="KeepWithNext"/>
        <w:rPr>
          <w:rtl/>
          <w:lang w:eastAsia="he-IL"/>
        </w:rPr>
      </w:pPr>
    </w:p>
    <w:p w:rsidR="0005384E" w:rsidRDefault="0005384E" w:rsidP="0005384E">
      <w:pPr>
        <w:rPr>
          <w:rtl/>
          <w:lang w:eastAsia="he-IL"/>
        </w:rPr>
      </w:pPr>
      <w:bookmarkStart w:id="658" w:name="_ETM_Q1_5992000"/>
      <w:bookmarkEnd w:id="658"/>
      <w:r>
        <w:rPr>
          <w:rFonts w:hint="cs"/>
          <w:rtl/>
          <w:lang w:eastAsia="he-IL"/>
        </w:rPr>
        <w:t xml:space="preserve">פה אין </w:t>
      </w:r>
      <w:bookmarkStart w:id="659" w:name="_ETM_Q1_5988000"/>
      <w:bookmarkEnd w:id="659"/>
      <w:r>
        <w:rPr>
          <w:rFonts w:hint="cs"/>
          <w:rtl/>
          <w:lang w:eastAsia="he-IL"/>
        </w:rPr>
        <w:t>מתחים בתוך הוועדה, זו ועדה שאין בה מתחים...</w:t>
      </w:r>
    </w:p>
    <w:p w:rsidR="00BC0AC1" w:rsidRDefault="00BC0AC1" w:rsidP="00BC0AC1">
      <w:pPr>
        <w:rPr>
          <w:rtl/>
          <w:lang w:eastAsia="he-IL"/>
        </w:rPr>
      </w:pPr>
    </w:p>
    <w:p w:rsidR="00BC0AC1" w:rsidRDefault="00BC0AC1" w:rsidP="00BC0AC1">
      <w:pPr>
        <w:pStyle w:val="a4"/>
        <w:keepNext/>
        <w:rPr>
          <w:rtl/>
        </w:rPr>
      </w:pPr>
      <w:bookmarkStart w:id="660" w:name="ET_speaker_6166_210"/>
      <w:r w:rsidRPr="00BC0A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BC0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bookmarkStart w:id="661" w:name="_ETM_Q1_5994000"/>
      <w:bookmarkEnd w:id="661"/>
      <w:r>
        <w:rPr>
          <w:rFonts w:hint="cs"/>
          <w:rtl/>
          <w:lang w:eastAsia="he-IL"/>
        </w:rPr>
        <w:t>זה בגלל האופוזיציה...</w:t>
      </w:r>
    </w:p>
    <w:p w:rsidR="00BC0AC1" w:rsidRDefault="00BC0AC1" w:rsidP="00BC0AC1">
      <w:pPr>
        <w:rPr>
          <w:rtl/>
          <w:lang w:eastAsia="he-IL"/>
        </w:rPr>
      </w:pPr>
      <w:bookmarkStart w:id="662" w:name="_ETM_Q1_5998000"/>
      <w:bookmarkEnd w:id="662"/>
    </w:p>
    <w:p w:rsidR="00BC0AC1" w:rsidRDefault="00BC0AC1" w:rsidP="00BC0AC1">
      <w:pPr>
        <w:pStyle w:val="a4"/>
        <w:keepNext/>
        <w:rPr>
          <w:rtl/>
        </w:rPr>
      </w:pPr>
      <w:bookmarkStart w:id="663" w:name="ET_speaker_6233_211"/>
      <w:r w:rsidRPr="00BC0AC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C0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בענייני דת ומדינה...</w:t>
      </w:r>
    </w:p>
    <w:p w:rsidR="00BC0AC1" w:rsidRDefault="00BC0AC1" w:rsidP="00BC0AC1">
      <w:pPr>
        <w:rPr>
          <w:rtl/>
          <w:lang w:eastAsia="he-IL"/>
        </w:rPr>
      </w:pPr>
      <w:bookmarkStart w:id="664" w:name="_ETM_Q1_5999000"/>
      <w:bookmarkEnd w:id="664"/>
    </w:p>
    <w:p w:rsidR="00BC0AC1" w:rsidRDefault="00BC0AC1" w:rsidP="00BC0AC1">
      <w:pPr>
        <w:pStyle w:val="af6"/>
        <w:keepNext/>
        <w:rPr>
          <w:rtl/>
        </w:rPr>
      </w:pPr>
      <w:r w:rsidRPr="00BC0AC1">
        <w:rPr>
          <w:rStyle w:val="TagStyle"/>
          <w:rtl/>
        </w:rPr>
        <w:t xml:space="preserve"> &lt;&lt; </w:t>
      </w:r>
      <w:proofErr w:type="spellStart"/>
      <w:r w:rsidRPr="00BC0AC1">
        <w:rPr>
          <w:rStyle w:val="TagStyle"/>
          <w:rtl/>
        </w:rPr>
        <w:t>יור</w:t>
      </w:r>
      <w:proofErr w:type="spellEnd"/>
      <w:r w:rsidRPr="00BC0A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0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bookmarkStart w:id="665" w:name="_ETM_Q1_6000000"/>
      <w:bookmarkEnd w:id="665"/>
      <w:r>
        <w:rPr>
          <w:rFonts w:hint="cs"/>
          <w:rtl/>
          <w:lang w:eastAsia="he-IL"/>
        </w:rPr>
        <w:t xml:space="preserve">זה בסדר גמור, אני </w:t>
      </w:r>
      <w:bookmarkStart w:id="666" w:name="_ETM_Q1_6002000"/>
      <w:bookmarkEnd w:id="666"/>
      <w:r>
        <w:rPr>
          <w:rFonts w:hint="cs"/>
          <w:rtl/>
          <w:lang w:eastAsia="he-IL"/>
        </w:rPr>
        <w:t xml:space="preserve">מוכן לתת את הקרדיט על הרוגע היחסי בוועדה </w:t>
      </w:r>
      <w:bookmarkStart w:id="667" w:name="_ETM_Q1_6003000"/>
      <w:bookmarkEnd w:id="667"/>
      <w:r>
        <w:rPr>
          <w:rFonts w:hint="cs"/>
          <w:rtl/>
          <w:lang w:eastAsia="he-IL"/>
        </w:rPr>
        <w:t>לחבריי באופוזיציה, יירשם בפרוטוקול...</w:t>
      </w:r>
    </w:p>
    <w:p w:rsidR="00BC0AC1" w:rsidRDefault="00BC0AC1" w:rsidP="00BC0AC1">
      <w:pPr>
        <w:rPr>
          <w:rtl/>
          <w:lang w:eastAsia="he-IL"/>
        </w:rPr>
      </w:pPr>
      <w:bookmarkStart w:id="668" w:name="_ETM_Q1_6005000"/>
      <w:bookmarkEnd w:id="668"/>
    </w:p>
    <w:p w:rsidR="00BC0AC1" w:rsidRDefault="00BC0AC1" w:rsidP="00BC0AC1">
      <w:pPr>
        <w:pStyle w:val="a4"/>
        <w:keepNext/>
        <w:rPr>
          <w:rtl/>
        </w:rPr>
      </w:pPr>
      <w:bookmarkStart w:id="669" w:name="_ETM_Q1_6009000"/>
      <w:bookmarkStart w:id="670" w:name="ET_speaker_אייל_זנדברג_209"/>
      <w:bookmarkEnd w:id="669"/>
      <w:r w:rsidRPr="00BC0AC1">
        <w:rPr>
          <w:rStyle w:val="TagStyle"/>
          <w:rtl/>
        </w:rPr>
        <w:t xml:space="preserve">&lt;&lt; דובר &gt;&gt; </w:t>
      </w:r>
      <w:r>
        <w:rPr>
          <w:rtl/>
        </w:rPr>
        <w:t>אייל זנדברג:</w:t>
      </w:r>
      <w:r w:rsidRPr="00BC0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bookmarkStart w:id="671" w:name="_ETM_Q1_5991000"/>
      <w:bookmarkEnd w:id="671"/>
      <w:r>
        <w:rPr>
          <w:rFonts w:hint="cs"/>
          <w:rtl/>
          <w:lang w:eastAsia="he-IL"/>
        </w:rPr>
        <w:t xml:space="preserve">אם ניקח את מה שקורה בפרקטיקה המקובלת </w:t>
      </w:r>
      <w:bookmarkStart w:id="672" w:name="_ETM_Q1_6014000"/>
      <w:bookmarkEnd w:id="672"/>
      <w:r>
        <w:rPr>
          <w:rFonts w:hint="cs"/>
          <w:rtl/>
          <w:lang w:eastAsia="he-IL"/>
        </w:rPr>
        <w:t xml:space="preserve">וננסה עכשיו לרתום אותה להסדר המוצע פה, אני חושב על </w:t>
      </w:r>
      <w:bookmarkStart w:id="673" w:name="_ETM_Q1_6013000"/>
      <w:bookmarkEnd w:id="673"/>
      <w:r>
        <w:rPr>
          <w:rFonts w:hint="cs"/>
          <w:rtl/>
          <w:lang w:eastAsia="he-IL"/>
        </w:rPr>
        <w:t xml:space="preserve">הדיוק כדי להבין מה זה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מתכנסת, יש לה חמישה ימים, זה לא זמן רב, ואם </w:t>
      </w:r>
      <w:bookmarkStart w:id="674" w:name="_ETM_Q1_6018000"/>
      <w:bookmarkEnd w:id="674"/>
      <w:r>
        <w:rPr>
          <w:rFonts w:hint="cs"/>
          <w:rtl/>
          <w:lang w:eastAsia="he-IL"/>
        </w:rPr>
        <w:t xml:space="preserve">זה נופל בסוף שבוע, זה זמן די קצר, מתנהל מאחורי </w:t>
      </w:r>
      <w:bookmarkStart w:id="675" w:name="_ETM_Q1_6026000"/>
      <w:bookmarkEnd w:id="675"/>
      <w:r>
        <w:rPr>
          <w:rFonts w:hint="cs"/>
          <w:rtl/>
          <w:lang w:eastAsia="he-IL"/>
        </w:rPr>
        <w:t xml:space="preserve">הקלעים סוג של שיח, משא ומתן פוליטי וראוי וטוב, ואז הוועדה אומרת: אוקי, אני רוצה איזשהו שינוי, אבל להחליט </w:t>
      </w:r>
      <w:bookmarkStart w:id="676" w:name="_ETM_Q1_6030000"/>
      <w:bookmarkEnd w:id="676"/>
      <w:r>
        <w:rPr>
          <w:rFonts w:hint="cs"/>
          <w:rtl/>
          <w:lang w:eastAsia="he-IL"/>
        </w:rPr>
        <w:t xml:space="preserve">שזה מה שהוועדה מבקשת מהשר או מהממשלה מה הוא בדיוק הנוסח, זה איזשהו תהליך שכיום לא בדיוק קיים וצריך לחשוב </w:t>
      </w:r>
      <w:bookmarkStart w:id="677" w:name="_ETM_Q1_6038000"/>
      <w:bookmarkEnd w:id="677"/>
      <w:r>
        <w:rPr>
          <w:rFonts w:hint="cs"/>
          <w:rtl/>
          <w:lang w:eastAsia="he-IL"/>
        </w:rPr>
        <w:t xml:space="preserve">איך להבנות אותו וצריך להשאיר מספיק זמן לחזור לממשלה, </w:t>
      </w:r>
      <w:bookmarkStart w:id="678" w:name="_ETM_Q1_6041000"/>
      <w:bookmarkEnd w:id="678"/>
      <w:r>
        <w:rPr>
          <w:rFonts w:hint="cs"/>
          <w:rtl/>
          <w:lang w:eastAsia="he-IL"/>
        </w:rPr>
        <w:t>שהממשלה תאשר ושהוועדה תוודא בגלל הרגישויו</w:t>
      </w:r>
      <w:bookmarkStart w:id="679" w:name="_ETM_Q1_6045000"/>
      <w:bookmarkEnd w:id="679"/>
      <w:r>
        <w:rPr>
          <w:rFonts w:hint="cs"/>
          <w:rtl/>
          <w:lang w:eastAsia="he-IL"/>
        </w:rPr>
        <w:t xml:space="preserve">ת. </w:t>
      </w:r>
    </w:p>
    <w:p w:rsidR="00BC0AC1" w:rsidRDefault="00BC0AC1" w:rsidP="00BC0AC1">
      <w:pPr>
        <w:rPr>
          <w:rtl/>
          <w:lang w:eastAsia="he-IL"/>
        </w:rPr>
      </w:pPr>
    </w:p>
    <w:p w:rsidR="00BC0AC1" w:rsidRDefault="00BC0AC1" w:rsidP="00BC0AC1">
      <w:pPr>
        <w:pStyle w:val="af6"/>
        <w:keepNext/>
        <w:rPr>
          <w:rtl/>
        </w:rPr>
      </w:pPr>
      <w:bookmarkStart w:id="680" w:name="ET_yor_6156_213"/>
      <w:r w:rsidRPr="00BC0AC1">
        <w:rPr>
          <w:rStyle w:val="TagStyle"/>
          <w:rtl/>
        </w:rPr>
        <w:t xml:space="preserve"> &lt;&lt; </w:t>
      </w:r>
      <w:proofErr w:type="spellStart"/>
      <w:r w:rsidRPr="00BC0AC1">
        <w:rPr>
          <w:rStyle w:val="TagStyle"/>
          <w:rtl/>
        </w:rPr>
        <w:t>יור</w:t>
      </w:r>
      <w:proofErr w:type="spellEnd"/>
      <w:r w:rsidRPr="00BC0AC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C0A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bookmarkStart w:id="681" w:name="_ETM_Q1_6048000"/>
      <w:bookmarkEnd w:id="681"/>
      <w:r>
        <w:rPr>
          <w:rFonts w:hint="cs"/>
          <w:rtl/>
          <w:lang w:eastAsia="he-IL"/>
        </w:rPr>
        <w:t xml:space="preserve">הכול נכון. </w:t>
      </w:r>
    </w:p>
    <w:p w:rsidR="00BC0AC1" w:rsidRDefault="00BC0AC1" w:rsidP="00BC0AC1">
      <w:pPr>
        <w:rPr>
          <w:rtl/>
          <w:lang w:eastAsia="he-IL"/>
        </w:rPr>
      </w:pPr>
    </w:p>
    <w:p w:rsidR="00BC0AC1" w:rsidRDefault="00BC0AC1" w:rsidP="00BC0AC1">
      <w:pPr>
        <w:pStyle w:val="a4"/>
        <w:keepNext/>
        <w:rPr>
          <w:rtl/>
        </w:rPr>
      </w:pPr>
      <w:bookmarkStart w:id="682" w:name="ET_speaker_אייל_זנדברג_215"/>
      <w:r w:rsidRPr="00BC0AC1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BC0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BC0AC1" w:rsidRDefault="00BC0AC1" w:rsidP="00BC0AC1">
      <w:pPr>
        <w:rPr>
          <w:rtl/>
          <w:lang w:eastAsia="he-IL"/>
        </w:rPr>
      </w:pPr>
      <w:bookmarkStart w:id="683" w:name="_ETM_Q1_6050000"/>
      <w:bookmarkEnd w:id="683"/>
      <w:r>
        <w:rPr>
          <w:rFonts w:hint="cs"/>
          <w:rtl/>
          <w:lang w:eastAsia="he-IL"/>
        </w:rPr>
        <w:t xml:space="preserve">אני </w:t>
      </w:r>
      <w:bookmarkStart w:id="684" w:name="_ETM_Q1_6046000"/>
      <w:bookmarkEnd w:id="684"/>
      <w:r>
        <w:rPr>
          <w:rFonts w:hint="cs"/>
          <w:rtl/>
          <w:lang w:eastAsia="he-IL"/>
        </w:rPr>
        <w:t xml:space="preserve">שם את זה על השולחן, בדרך כלל מדלגים על השלבים, כי אין בהם צורך. פה זה יכול להיות </w:t>
      </w:r>
      <w:bookmarkStart w:id="685" w:name="_ETM_Q1_6049000"/>
      <w:bookmarkEnd w:id="685"/>
      <w:r>
        <w:rPr>
          <w:rFonts w:hint="cs"/>
          <w:rtl/>
          <w:lang w:eastAsia="he-IL"/>
        </w:rPr>
        <w:t>מאוד מאוד - - -</w:t>
      </w:r>
    </w:p>
    <w:p w:rsidR="00BC0AC1" w:rsidRDefault="00BC0AC1" w:rsidP="00BC0AC1">
      <w:pPr>
        <w:rPr>
          <w:rtl/>
          <w:lang w:eastAsia="he-IL"/>
        </w:rPr>
      </w:pPr>
      <w:bookmarkStart w:id="686" w:name="_ETM_Q1_6053000"/>
      <w:bookmarkEnd w:id="686"/>
    </w:p>
    <w:p w:rsidR="00BC0AC1" w:rsidRDefault="00BC0AC1" w:rsidP="00BC0AC1">
      <w:pPr>
        <w:pStyle w:val="a4"/>
        <w:keepNext/>
        <w:rPr>
          <w:rtl/>
        </w:rPr>
      </w:pPr>
      <w:bookmarkStart w:id="687" w:name="ET_speaker_דנה_נויפלד_216"/>
      <w:r w:rsidRPr="00BC0AC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BC0A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BC0AC1" w:rsidRDefault="00BC0AC1" w:rsidP="00BC0AC1">
      <w:pPr>
        <w:pStyle w:val="KeepWithNext"/>
        <w:rPr>
          <w:rtl/>
          <w:lang w:eastAsia="he-IL"/>
        </w:rPr>
      </w:pPr>
    </w:p>
    <w:p w:rsidR="00FB5B56" w:rsidRDefault="00FB5B56" w:rsidP="00FB5B56">
      <w:pPr>
        <w:rPr>
          <w:rtl/>
          <w:lang w:eastAsia="he-IL"/>
        </w:rPr>
      </w:pPr>
      <w:bookmarkStart w:id="688" w:name="_ETM_Q1_6056000"/>
      <w:bookmarkStart w:id="689" w:name="_ETM_Q1_6052000"/>
      <w:bookmarkStart w:id="690" w:name="_ETM_Q1_6051000"/>
      <w:bookmarkEnd w:id="688"/>
      <w:bookmarkEnd w:id="689"/>
      <w:bookmarkEnd w:id="690"/>
      <w:r>
        <w:rPr>
          <w:rFonts w:hint="cs"/>
          <w:rtl/>
          <w:lang w:eastAsia="he-IL"/>
        </w:rPr>
        <w:t xml:space="preserve">חשוב גם להגיד אדוני היושב-ראש, שאנחנו </w:t>
      </w:r>
      <w:bookmarkStart w:id="691" w:name="_ETM_Q1_6057000"/>
      <w:bookmarkEnd w:id="691"/>
      <w:r>
        <w:rPr>
          <w:rFonts w:hint="cs"/>
          <w:rtl/>
          <w:lang w:eastAsia="he-IL"/>
        </w:rPr>
        <w:t xml:space="preserve">נמצאים במצב </w:t>
      </w:r>
      <w:proofErr w:type="spellStart"/>
      <w:r>
        <w:rPr>
          <w:rFonts w:hint="cs"/>
          <w:rtl/>
          <w:lang w:eastAsia="he-IL"/>
        </w:rPr>
        <w:t>החירומי</w:t>
      </w:r>
      <w:proofErr w:type="spellEnd"/>
      <w:r>
        <w:rPr>
          <w:rFonts w:hint="cs"/>
          <w:rtl/>
          <w:lang w:eastAsia="he-IL"/>
        </w:rPr>
        <w:t xml:space="preserve">. גם אם זה מצב חירום מיוחד, </w:t>
      </w:r>
      <w:bookmarkStart w:id="692" w:name="_ETM_Q1_6059000"/>
      <w:bookmarkEnd w:id="692"/>
      <w:r>
        <w:rPr>
          <w:rFonts w:hint="cs"/>
          <w:rtl/>
          <w:lang w:eastAsia="he-IL"/>
        </w:rPr>
        <w:t xml:space="preserve">זה מצב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יש לנו הבניית </w:t>
      </w:r>
      <w:bookmarkStart w:id="693" w:name="_ETM_Q1_6067000"/>
      <w:bookmarkEnd w:id="693"/>
      <w:r>
        <w:rPr>
          <w:rFonts w:hint="cs"/>
          <w:rtl/>
          <w:lang w:eastAsia="he-IL"/>
        </w:rPr>
        <w:t xml:space="preserve">מציאות אחרת. בכל מקרה צריך לקחת בחשבון, מה זה עושה לתהליך, </w:t>
      </w:r>
      <w:bookmarkStart w:id="694" w:name="_ETM_Q1_6071000"/>
      <w:bookmarkEnd w:id="694"/>
      <w:r>
        <w:rPr>
          <w:rFonts w:hint="cs"/>
          <w:rtl/>
          <w:lang w:eastAsia="he-IL"/>
        </w:rPr>
        <w:t xml:space="preserve">כאשר אנחנו נמצאים במצב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שכאשר צריך לשוב ולדון בתקנות </w:t>
      </w:r>
      <w:bookmarkStart w:id="695" w:name="_ETM_Q1_6073000"/>
      <w:bookmarkEnd w:id="695"/>
      <w:r>
        <w:rPr>
          <w:rFonts w:hint="cs"/>
          <w:rtl/>
          <w:lang w:eastAsia="he-IL"/>
        </w:rPr>
        <w:t xml:space="preserve">האלה בממשלה. במצב דברים רגיל, בתקנות רגילות, יש חריגים, אבל על פי </w:t>
      </w:r>
      <w:bookmarkStart w:id="696" w:name="_ETM_Q1_6080000"/>
      <w:bookmarkEnd w:id="696"/>
      <w:r>
        <w:rPr>
          <w:rFonts w:hint="cs"/>
          <w:rtl/>
          <w:lang w:eastAsia="he-IL"/>
        </w:rPr>
        <w:t xml:space="preserve">רוב זה שר אחד, ואז מגיעים לוועדה </w:t>
      </w:r>
      <w:bookmarkStart w:id="697" w:name="_ETM_Q1_6084000"/>
      <w:bookmarkEnd w:id="697"/>
      <w:r>
        <w:rPr>
          <w:rFonts w:hint="cs"/>
          <w:rtl/>
          <w:lang w:eastAsia="he-IL"/>
        </w:rPr>
        <w:t xml:space="preserve">עם המסקנות של הוועדה ועם ההמלצות של הוועדה, ואז השר יכול להחליט אם לקבלן. פה </w:t>
      </w:r>
      <w:bookmarkStart w:id="698" w:name="_ETM_Q1_6090000"/>
      <w:bookmarkEnd w:id="698"/>
      <w:r>
        <w:rPr>
          <w:rFonts w:hint="cs"/>
          <w:rtl/>
          <w:lang w:eastAsia="he-IL"/>
        </w:rPr>
        <w:t>צריך לקחת בחשבון שצריך לחזור שוב - - -</w:t>
      </w:r>
    </w:p>
    <w:p w:rsidR="00FB5B56" w:rsidRDefault="00FB5B56" w:rsidP="00FB5B56">
      <w:pPr>
        <w:rPr>
          <w:rtl/>
          <w:lang w:eastAsia="he-IL"/>
        </w:rPr>
      </w:pPr>
    </w:p>
    <w:p w:rsidR="00FB5B56" w:rsidRDefault="00FB5B56" w:rsidP="00FB5B56">
      <w:pPr>
        <w:pStyle w:val="af6"/>
        <w:keepNext/>
        <w:rPr>
          <w:rtl/>
        </w:rPr>
      </w:pPr>
      <w:r w:rsidRPr="00FB5B56">
        <w:rPr>
          <w:rStyle w:val="TagStyle"/>
          <w:rtl/>
        </w:rPr>
        <w:t xml:space="preserve"> &lt;&lt; </w:t>
      </w:r>
      <w:proofErr w:type="spellStart"/>
      <w:r w:rsidRPr="00FB5B56">
        <w:rPr>
          <w:rStyle w:val="TagStyle"/>
          <w:rtl/>
        </w:rPr>
        <w:t>יור</w:t>
      </w:r>
      <w:proofErr w:type="spellEnd"/>
      <w:r w:rsidRPr="00FB5B5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5B56" w:rsidRDefault="00FB5B56" w:rsidP="00FB5B56">
      <w:pPr>
        <w:pStyle w:val="KeepWithNext"/>
        <w:rPr>
          <w:rtl/>
          <w:lang w:eastAsia="he-IL"/>
        </w:rPr>
      </w:pPr>
    </w:p>
    <w:p w:rsidR="00FB5B56" w:rsidRDefault="00FB5B56" w:rsidP="00FB5B56">
      <w:pPr>
        <w:pStyle w:val="KeepWithNext"/>
        <w:ind w:firstLine="720"/>
        <w:rPr>
          <w:rtl/>
          <w:lang w:eastAsia="he-IL"/>
        </w:rPr>
      </w:pPr>
      <w:bookmarkStart w:id="699" w:name="_ETM_Q1_6089000"/>
      <w:bookmarkStart w:id="700" w:name="_ETM_Q1_6087000"/>
      <w:bookmarkEnd w:id="699"/>
      <w:bookmarkEnd w:id="700"/>
      <w:r>
        <w:rPr>
          <w:rFonts w:hint="cs"/>
          <w:rtl/>
          <w:lang w:eastAsia="he-IL"/>
        </w:rPr>
        <w:t xml:space="preserve">השינוי הזה </w:t>
      </w:r>
      <w:bookmarkStart w:id="701" w:name="_ETM_Q1_6100000"/>
      <w:bookmarkEnd w:id="701"/>
      <w:r>
        <w:rPr>
          <w:rFonts w:hint="cs"/>
          <w:rtl/>
          <w:lang w:eastAsia="he-IL"/>
        </w:rPr>
        <w:t xml:space="preserve">פועל את פעולתו לא רק בתקופה של החמישה </w:t>
      </w:r>
      <w:bookmarkStart w:id="702" w:name="_ETM_Q1_6102000"/>
      <w:bookmarkEnd w:id="702"/>
      <w:r>
        <w:rPr>
          <w:rFonts w:hint="cs"/>
          <w:rtl/>
          <w:lang w:eastAsia="he-IL"/>
        </w:rPr>
        <w:t xml:space="preserve">ימים, הוא משנה את התהליך כולו. </w:t>
      </w:r>
    </w:p>
    <w:p w:rsidR="00FB5B56" w:rsidRDefault="00FB5B56" w:rsidP="00FB5B56">
      <w:pPr>
        <w:pStyle w:val="KeepWithNext"/>
        <w:ind w:firstLine="720"/>
        <w:rPr>
          <w:rtl/>
          <w:lang w:eastAsia="he-IL"/>
        </w:rPr>
      </w:pPr>
      <w:bookmarkStart w:id="703" w:name="_ETM_Q1_6107000"/>
      <w:bookmarkStart w:id="704" w:name="_ETM_Q1_6103000"/>
      <w:bookmarkStart w:id="705" w:name="_ETM_Q1_6108000"/>
      <w:bookmarkEnd w:id="703"/>
      <w:bookmarkEnd w:id="704"/>
      <w:bookmarkEnd w:id="705"/>
    </w:p>
    <w:p w:rsidR="00FB5B56" w:rsidRDefault="00FB5B56" w:rsidP="00FB5B56">
      <w:pPr>
        <w:pStyle w:val="a4"/>
        <w:keepNext/>
        <w:rPr>
          <w:rtl/>
        </w:rPr>
      </w:pPr>
      <w:bookmarkStart w:id="706" w:name="ET_speaker_דנה_נויפלד_218"/>
      <w:r w:rsidRPr="00FB5B56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FB5B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FB5B56" w:rsidRDefault="00FB5B56" w:rsidP="00FB5B56">
      <w:pPr>
        <w:pStyle w:val="KeepWithNext"/>
        <w:rPr>
          <w:rtl/>
        </w:rPr>
      </w:pPr>
    </w:p>
    <w:p w:rsidR="00FB5B56" w:rsidRDefault="00FB5B56" w:rsidP="00FB5B56">
      <w:pPr>
        <w:rPr>
          <w:rtl/>
        </w:rPr>
      </w:pPr>
      <w:bookmarkStart w:id="707" w:name="_ETM_Q1_6106000"/>
      <w:bookmarkEnd w:id="707"/>
      <w:r>
        <w:rPr>
          <w:rFonts w:hint="cs"/>
          <w:rtl/>
        </w:rPr>
        <w:t xml:space="preserve">אבל צריך להבין </w:t>
      </w:r>
      <w:bookmarkStart w:id="708" w:name="_ETM_Q1_6104000"/>
      <w:bookmarkEnd w:id="708"/>
      <w:r>
        <w:rPr>
          <w:rFonts w:hint="cs"/>
          <w:rtl/>
        </w:rPr>
        <w:t xml:space="preserve">מה המשמעות מבחינת דיון נוסף בממשלה. </w:t>
      </w:r>
    </w:p>
    <w:p w:rsidR="00FB5B56" w:rsidRDefault="00FB5B56" w:rsidP="00FB5B56">
      <w:pPr>
        <w:rPr>
          <w:rtl/>
        </w:rPr>
      </w:pPr>
      <w:bookmarkStart w:id="709" w:name="_ETM_Q1_6112000"/>
      <w:bookmarkEnd w:id="709"/>
    </w:p>
    <w:p w:rsidR="00FB5B56" w:rsidRDefault="00FB5B56" w:rsidP="00FB5B56">
      <w:pPr>
        <w:pStyle w:val="af6"/>
        <w:keepNext/>
        <w:rPr>
          <w:rtl/>
        </w:rPr>
      </w:pPr>
      <w:bookmarkStart w:id="710" w:name="ET_yor_6156_219"/>
      <w:r w:rsidRPr="00FB5B56">
        <w:rPr>
          <w:rStyle w:val="TagStyle"/>
          <w:rtl/>
        </w:rPr>
        <w:t xml:space="preserve"> &lt;&lt; </w:t>
      </w:r>
      <w:proofErr w:type="spellStart"/>
      <w:r w:rsidRPr="00FB5B56">
        <w:rPr>
          <w:rStyle w:val="TagStyle"/>
          <w:rtl/>
        </w:rPr>
        <w:t>יור</w:t>
      </w:r>
      <w:proofErr w:type="spellEnd"/>
      <w:r w:rsidRPr="00FB5B56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B5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FB5B56" w:rsidRDefault="00FB5B56" w:rsidP="00FB5B56">
      <w:pPr>
        <w:pStyle w:val="KeepWithNext"/>
        <w:rPr>
          <w:rtl/>
          <w:lang w:eastAsia="he-IL"/>
        </w:rPr>
      </w:pPr>
    </w:p>
    <w:p w:rsidR="00064348" w:rsidRDefault="00FB5B56" w:rsidP="00FB5B56">
      <w:pPr>
        <w:rPr>
          <w:rtl/>
          <w:lang w:eastAsia="he-IL"/>
        </w:rPr>
      </w:pPr>
      <w:bookmarkStart w:id="711" w:name="_ETM_Q1_6113000"/>
      <w:bookmarkEnd w:id="711"/>
      <w:r>
        <w:rPr>
          <w:rFonts w:hint="cs"/>
          <w:rtl/>
          <w:lang w:eastAsia="he-IL"/>
        </w:rPr>
        <w:t xml:space="preserve">ולכן ברגע מסוים, </w:t>
      </w:r>
      <w:bookmarkStart w:id="712" w:name="_ETM_Q1_6117000"/>
      <w:bookmarkEnd w:id="712"/>
      <w:r>
        <w:rPr>
          <w:rFonts w:hint="cs"/>
          <w:rtl/>
          <w:lang w:eastAsia="he-IL"/>
        </w:rPr>
        <w:t xml:space="preserve">הממשלה תבין שבגלל המבנה החדש, המחשבה על העמדות שנשמעו </w:t>
      </w:r>
      <w:bookmarkStart w:id="713" w:name="_ETM_Q1_6127000"/>
      <w:bookmarkEnd w:id="713"/>
      <w:r>
        <w:rPr>
          <w:rFonts w:hint="cs"/>
          <w:rtl/>
          <w:lang w:eastAsia="he-IL"/>
        </w:rPr>
        <w:t xml:space="preserve">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בדיון הקודם כל התקנות האלה באות </w:t>
      </w:r>
      <w:bookmarkStart w:id="714" w:name="_ETM_Q1_6130000"/>
      <w:bookmarkEnd w:id="714"/>
      <w:r>
        <w:rPr>
          <w:rFonts w:hint="cs"/>
          <w:rtl/>
          <w:lang w:eastAsia="he-IL"/>
        </w:rPr>
        <w:t xml:space="preserve">במחזורים, גם את זה צריך לזכור, פה זה לטובת הוועדה. יש מעט מאוד תקנות, שמתקינים אותן, שמשך החיים והממוצע שלהן </w:t>
      </w:r>
      <w:bookmarkStart w:id="715" w:name="_ETM_Q1_6135000"/>
      <w:bookmarkEnd w:id="715"/>
      <w:r>
        <w:rPr>
          <w:rFonts w:hint="cs"/>
          <w:rtl/>
          <w:lang w:eastAsia="he-IL"/>
        </w:rPr>
        <w:t xml:space="preserve">הוא 14 יום. גם זה שסתום בטיחות מבחינתנו, אבל </w:t>
      </w:r>
      <w:r>
        <w:rPr>
          <w:rFonts w:hint="cs"/>
          <w:rtl/>
        </w:rPr>
        <w:t xml:space="preserve"> </w:t>
      </w:r>
      <w:r w:rsidR="00BC0AC1">
        <w:rPr>
          <w:rFonts w:hint="cs"/>
          <w:rtl/>
        </w:rPr>
        <w:t xml:space="preserve">מבחינת </w:t>
      </w:r>
      <w:r>
        <w:rPr>
          <w:rFonts w:hint="cs"/>
          <w:rtl/>
        </w:rPr>
        <w:t>הממשלה</w:t>
      </w:r>
      <w:bookmarkStart w:id="716" w:name="_ETM_Q1_6144000"/>
      <w:bookmarkEnd w:id="716"/>
      <w:r>
        <w:rPr>
          <w:rFonts w:hint="cs"/>
          <w:rtl/>
        </w:rPr>
        <w:t xml:space="preserve"> מה שייווצר כאן, למעט מקרים דחופים, זה עוד מחלוקת בינינו. תיווצר פה דינמיקה, שהממשלה באמת תבין שחלק מההערות שנשמעות </w:t>
      </w:r>
      <w:bookmarkStart w:id="717" w:name="_ETM_Q1_6154000"/>
      <w:bookmarkEnd w:id="717"/>
      <w:r>
        <w:rPr>
          <w:rFonts w:hint="cs"/>
          <w:rtl/>
        </w:rPr>
        <w:t xml:space="preserve">בוועדה, טוב לשקלל אותן לפני שמתקינים. דרך </w:t>
      </w:r>
      <w:bookmarkStart w:id="718" w:name="_ETM_Q1_6163000"/>
      <w:bookmarkEnd w:id="718"/>
      <w:r>
        <w:rPr>
          <w:rFonts w:hint="cs"/>
          <w:rtl/>
        </w:rPr>
        <w:t xml:space="preserve">אגב, זה כבר קורה היום. אני יכול לומר עדות אישית. </w:t>
      </w:r>
      <w:bookmarkStart w:id="719" w:name="_ETM_Q1_6164000"/>
      <w:bookmarkEnd w:id="719"/>
      <w:r>
        <w:rPr>
          <w:rFonts w:hint="cs"/>
          <w:rtl/>
        </w:rPr>
        <w:t xml:space="preserve">הרי אנחנו הנהגנו לעצמנו שיטה, אני מניח שהיא גם </w:t>
      </w:r>
      <w:bookmarkStart w:id="720" w:name="_ETM_Q1_6167000"/>
      <w:bookmarkEnd w:id="72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בקדנציה הקודמת, אני לא יכול להעיד, אבל אנחנו הנהגנו </w:t>
      </w:r>
      <w:bookmarkStart w:id="721" w:name="_ETM_Q1_6168000"/>
      <w:bookmarkEnd w:id="721"/>
      <w:r>
        <w:rPr>
          <w:rFonts w:hint="cs"/>
          <w:rtl/>
        </w:rPr>
        <w:t>לעצמנו שיטה שבה אנחנו אומרים:</w:t>
      </w:r>
      <w:bookmarkStart w:id="722" w:name="_ETM_Q1_5995000"/>
      <w:bookmarkStart w:id="723" w:name="_ETM_Q1_5997000"/>
      <w:bookmarkStart w:id="724" w:name="_ETM_Q1_5880000"/>
      <w:bookmarkStart w:id="725" w:name="_ETM_Q1_5656000"/>
      <w:bookmarkStart w:id="726" w:name="_ETM_Q1_5640000"/>
      <w:bookmarkEnd w:id="722"/>
      <w:bookmarkEnd w:id="723"/>
      <w:bookmarkEnd w:id="724"/>
      <w:bookmarkEnd w:id="725"/>
      <w:bookmarkEnd w:id="726"/>
      <w:r w:rsidR="00064348">
        <w:rPr>
          <w:rFonts w:hint="cs"/>
          <w:rtl/>
          <w:lang w:eastAsia="he-IL"/>
        </w:rPr>
        <w:t xml:space="preserve"> ביד אחת מאשרים</w:t>
      </w:r>
      <w:r>
        <w:rPr>
          <w:rFonts w:hint="cs"/>
          <w:rtl/>
          <w:lang w:eastAsia="he-IL"/>
        </w:rPr>
        <w:t xml:space="preserve"> על פי רוב את מה </w:t>
      </w:r>
      <w:bookmarkStart w:id="727" w:name="_ETM_Q1_6177000"/>
      <w:bookmarkEnd w:id="727"/>
      <w:r>
        <w:rPr>
          <w:rFonts w:hint="cs"/>
          <w:rtl/>
          <w:lang w:eastAsia="he-IL"/>
        </w:rPr>
        <w:t>שהממשלה מבקשת</w:t>
      </w:r>
      <w:r w:rsidR="00064348">
        <w:rPr>
          <w:rFonts w:hint="cs"/>
          <w:rtl/>
          <w:lang w:eastAsia="he-IL"/>
        </w:rPr>
        <w:t>, אבל ב</w:t>
      </w:r>
      <w:r>
        <w:rPr>
          <w:rFonts w:hint="cs"/>
          <w:rtl/>
          <w:lang w:eastAsia="he-IL"/>
        </w:rPr>
        <w:t xml:space="preserve">יד </w:t>
      </w:r>
      <w:r w:rsidR="00064348">
        <w:rPr>
          <w:rFonts w:hint="cs"/>
          <w:rtl/>
          <w:lang w:eastAsia="he-IL"/>
        </w:rPr>
        <w:t xml:space="preserve">שמאל </w:t>
      </w:r>
      <w:r>
        <w:rPr>
          <w:rFonts w:hint="cs"/>
          <w:rtl/>
          <w:lang w:eastAsia="he-IL"/>
        </w:rPr>
        <w:t xml:space="preserve">כבר </w:t>
      </w:r>
      <w:r w:rsidR="00064348">
        <w:rPr>
          <w:rFonts w:hint="cs"/>
          <w:rtl/>
          <w:lang w:eastAsia="he-IL"/>
        </w:rPr>
        <w:t xml:space="preserve">מציגים את הדרישות לנגלה הבאה, בין לבין מדברים עם הממשלה, בין אם </w:t>
      </w:r>
      <w:r w:rsidR="00176B3D">
        <w:rPr>
          <w:rFonts w:hint="cs"/>
          <w:rtl/>
          <w:lang w:eastAsia="he-IL"/>
        </w:rPr>
        <w:t xml:space="preserve">חברי הוועדה, בין אם </w:t>
      </w:r>
      <w:r w:rsidR="00064348">
        <w:rPr>
          <w:rFonts w:hint="cs"/>
          <w:rtl/>
          <w:lang w:eastAsia="he-IL"/>
        </w:rPr>
        <w:t xml:space="preserve">יושב-ראש הוועדה. יהיה פה תהליך יותר מובנה. </w:t>
      </w:r>
    </w:p>
    <w:p w:rsidR="00064348" w:rsidRDefault="00064348" w:rsidP="00064348">
      <w:pPr>
        <w:rPr>
          <w:rtl/>
          <w:lang w:eastAsia="he-IL"/>
        </w:rPr>
      </w:pPr>
    </w:p>
    <w:p w:rsidR="00064348" w:rsidRDefault="008B3B88" w:rsidP="00176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דנה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</w:t>
      </w:r>
      <w:r w:rsidR="00176B3D">
        <w:rPr>
          <w:rFonts w:hint="cs"/>
          <w:rtl/>
          <w:lang w:eastAsia="he-IL"/>
        </w:rPr>
        <w:t xml:space="preserve">דבר שני שאני </w:t>
      </w:r>
      <w:bookmarkStart w:id="728" w:name="_ETM_Q1_6198000"/>
      <w:bookmarkEnd w:id="728"/>
      <w:r w:rsidR="00176B3D">
        <w:rPr>
          <w:rFonts w:hint="cs"/>
          <w:rtl/>
          <w:lang w:eastAsia="he-IL"/>
        </w:rPr>
        <w:t xml:space="preserve">רוצה להזכיר שאחד השינויים שמוכנסים כאן </w:t>
      </w:r>
      <w:r w:rsidR="00176B3D">
        <w:rPr>
          <w:rFonts w:hint="eastAsia"/>
          <w:rtl/>
          <w:lang w:eastAsia="he-IL"/>
        </w:rPr>
        <w:t>–</w:t>
      </w:r>
      <w:r w:rsidR="00176B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 זה לא מספיק ברור, צריך לחשוב על זה</w:t>
      </w:r>
      <w:r w:rsidR="00176B3D">
        <w:rPr>
          <w:rFonts w:hint="cs"/>
          <w:rtl/>
          <w:lang w:eastAsia="he-IL"/>
        </w:rPr>
        <w:t xml:space="preserve"> </w:t>
      </w:r>
      <w:r w:rsidR="00176B3D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המבנה של קבינט הקורונה משתנה בהצעת החוק</w:t>
      </w:r>
      <w:r w:rsidR="00176B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הופך </w:t>
      </w:r>
      <w:r w:rsidR="00176B3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פחות ממשלת זוט</w:t>
      </w:r>
      <w:r w:rsidR="00176B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, זאת בחירה של הממשלה איך היא מרכיבה את קבינט הקורונה</w:t>
      </w:r>
      <w:r w:rsidR="00176B3D">
        <w:rPr>
          <w:rFonts w:hint="cs"/>
          <w:rtl/>
          <w:lang w:eastAsia="he-IL"/>
        </w:rPr>
        <w:t xml:space="preserve">, ואם </w:t>
      </w:r>
      <w:bookmarkStart w:id="729" w:name="_ETM_Q1_6220000"/>
      <w:bookmarkEnd w:id="729"/>
      <w:r w:rsidR="00176B3D">
        <w:rPr>
          <w:rFonts w:hint="cs"/>
          <w:rtl/>
          <w:lang w:eastAsia="he-IL"/>
        </w:rPr>
        <w:t>אני לא טועה, חלק מהסמכויות - - -</w:t>
      </w:r>
      <w:r>
        <w:rPr>
          <w:rFonts w:hint="cs"/>
          <w:rtl/>
          <w:lang w:eastAsia="he-IL"/>
        </w:rPr>
        <w:t xml:space="preserve"> </w:t>
      </w:r>
    </w:p>
    <w:p w:rsidR="008B3B88" w:rsidRDefault="008B3B88" w:rsidP="00064348">
      <w:pPr>
        <w:rPr>
          <w:rtl/>
          <w:lang w:eastAsia="he-IL"/>
        </w:rPr>
      </w:pPr>
    </w:p>
    <w:p w:rsidR="008B3B88" w:rsidRDefault="008B3B88" w:rsidP="008B3B88">
      <w:pPr>
        <w:pStyle w:val="-"/>
        <w:keepNext/>
        <w:rPr>
          <w:rtl/>
        </w:rPr>
      </w:pPr>
      <w:bookmarkStart w:id="730" w:name="ET_speakercontinue_דנה_נויפלד_43"/>
      <w:r w:rsidRPr="008B3B88">
        <w:rPr>
          <w:rStyle w:val="TagStyle"/>
          <w:rtl/>
        </w:rPr>
        <w:t xml:space="preserve"> &lt;&lt; </w:t>
      </w:r>
      <w:proofErr w:type="spellStart"/>
      <w:r w:rsidRPr="008B3B88">
        <w:rPr>
          <w:rStyle w:val="TagStyle"/>
          <w:rtl/>
        </w:rPr>
        <w:t>דובר_המשך</w:t>
      </w:r>
      <w:proofErr w:type="spellEnd"/>
      <w:r w:rsidRPr="008B3B88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B3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:rsidR="008B3B88" w:rsidRDefault="008B3B88" w:rsidP="008B3B88">
      <w:pPr>
        <w:pStyle w:val="KeepWithNext"/>
        <w:rPr>
          <w:rtl/>
          <w:lang w:eastAsia="he-IL"/>
        </w:rPr>
      </w:pPr>
    </w:p>
    <w:p w:rsidR="008B3B88" w:rsidRDefault="00176B3D" w:rsidP="008B3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731" w:name="_ETM_Q1_6222000"/>
      <w:bookmarkEnd w:id="731"/>
      <w:r w:rsidR="008B3B88">
        <w:rPr>
          <w:rFonts w:hint="cs"/>
          <w:rtl/>
          <w:lang w:eastAsia="he-IL"/>
        </w:rPr>
        <w:t>לא שינינו את העיקרון</w:t>
      </w:r>
      <w:r>
        <w:rPr>
          <w:rFonts w:hint="cs"/>
          <w:rtl/>
          <w:lang w:eastAsia="he-IL"/>
        </w:rPr>
        <w:t xml:space="preserve"> שיהיה קבינט קורונה</w:t>
      </w:r>
      <w:r w:rsidR="008B3B88">
        <w:rPr>
          <w:rFonts w:hint="cs"/>
          <w:rtl/>
          <w:lang w:eastAsia="he-IL"/>
        </w:rPr>
        <w:t xml:space="preserve">. </w:t>
      </w:r>
    </w:p>
    <w:p w:rsidR="008B3B88" w:rsidRDefault="008B3B88" w:rsidP="008B3B88">
      <w:pPr>
        <w:rPr>
          <w:rtl/>
          <w:lang w:eastAsia="he-IL"/>
        </w:rPr>
      </w:pPr>
    </w:p>
    <w:p w:rsidR="008B3B88" w:rsidRDefault="008B3B88" w:rsidP="008B3B88">
      <w:pPr>
        <w:pStyle w:val="af6"/>
        <w:keepNext/>
        <w:rPr>
          <w:rtl/>
        </w:rPr>
      </w:pPr>
      <w:bookmarkStart w:id="732" w:name="ET_yor_6156_44"/>
      <w:r w:rsidRPr="008B3B88">
        <w:rPr>
          <w:rStyle w:val="TagStyle"/>
          <w:rtl/>
        </w:rPr>
        <w:t xml:space="preserve"> &lt;&lt; </w:t>
      </w:r>
      <w:proofErr w:type="spellStart"/>
      <w:r w:rsidRPr="008B3B88">
        <w:rPr>
          <w:rStyle w:val="TagStyle"/>
          <w:rtl/>
        </w:rPr>
        <w:t>יור</w:t>
      </w:r>
      <w:proofErr w:type="spellEnd"/>
      <w:r w:rsidRPr="008B3B8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8B3B88" w:rsidRDefault="008B3B88" w:rsidP="008B3B88">
      <w:pPr>
        <w:pStyle w:val="KeepWithNext"/>
        <w:rPr>
          <w:rtl/>
          <w:lang w:eastAsia="he-IL"/>
        </w:rPr>
      </w:pPr>
    </w:p>
    <w:p w:rsidR="00176B3D" w:rsidRDefault="00176B3D" w:rsidP="00176B3D">
      <w:pPr>
        <w:rPr>
          <w:rtl/>
          <w:lang w:eastAsia="he-IL"/>
        </w:rPr>
      </w:pPr>
      <w:bookmarkStart w:id="733" w:name="_ETM_Q1_6226000"/>
      <w:bookmarkEnd w:id="733"/>
      <w:r>
        <w:rPr>
          <w:rFonts w:hint="cs"/>
          <w:rtl/>
          <w:lang w:eastAsia="he-IL"/>
        </w:rPr>
        <w:t>אם אינני טועה, קבינט הקורונה כרגע בהצעה שלכם - - -</w:t>
      </w:r>
    </w:p>
    <w:p w:rsidR="00176B3D" w:rsidRPr="00176B3D" w:rsidRDefault="00176B3D" w:rsidP="00176B3D">
      <w:pPr>
        <w:rPr>
          <w:rtl/>
          <w:lang w:eastAsia="he-IL"/>
        </w:rPr>
      </w:pPr>
      <w:bookmarkStart w:id="734" w:name="_ETM_Q1_6225000"/>
      <w:bookmarkEnd w:id="734"/>
    </w:p>
    <w:p w:rsidR="008B3B88" w:rsidRDefault="008B3B88" w:rsidP="008B3B88">
      <w:pPr>
        <w:pStyle w:val="-"/>
        <w:keepNext/>
        <w:rPr>
          <w:rtl/>
        </w:rPr>
      </w:pPr>
      <w:bookmarkStart w:id="735" w:name="ET_speakercontinue_דנה_נויפלד_45"/>
      <w:r w:rsidRPr="008B3B88">
        <w:rPr>
          <w:rStyle w:val="TagStyle"/>
          <w:rtl/>
        </w:rPr>
        <w:t xml:space="preserve"> &lt;&lt; </w:t>
      </w:r>
      <w:proofErr w:type="spellStart"/>
      <w:r w:rsidRPr="008B3B88">
        <w:rPr>
          <w:rStyle w:val="TagStyle"/>
          <w:rtl/>
        </w:rPr>
        <w:t>דובר_המשך</w:t>
      </w:r>
      <w:proofErr w:type="spellEnd"/>
      <w:r w:rsidRPr="008B3B88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B3B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5"/>
    </w:p>
    <w:p w:rsidR="008B3B88" w:rsidRDefault="008B3B88" w:rsidP="008B3B88">
      <w:pPr>
        <w:pStyle w:val="KeepWithNext"/>
        <w:rPr>
          <w:rtl/>
          <w:lang w:eastAsia="he-IL"/>
        </w:rPr>
      </w:pPr>
    </w:p>
    <w:p w:rsidR="008B3B88" w:rsidRDefault="00176B3D" w:rsidP="008B3B88">
      <w:pPr>
        <w:rPr>
          <w:rtl/>
          <w:lang w:eastAsia="he-IL"/>
        </w:rPr>
      </w:pPr>
      <w:bookmarkStart w:id="736" w:name="_ETM_Q1_6229000"/>
      <w:bookmarkEnd w:id="736"/>
      <w:r>
        <w:rPr>
          <w:rFonts w:hint="cs"/>
          <w:rtl/>
          <w:lang w:eastAsia="he-IL"/>
        </w:rPr>
        <w:t xml:space="preserve">ההצעה המתוקנת לא אומרת מה ההרכב, היא אומרת שזה </w:t>
      </w:r>
      <w:r w:rsidR="008B3B88">
        <w:rPr>
          <w:rFonts w:hint="cs"/>
          <w:rtl/>
          <w:lang w:eastAsia="he-IL"/>
        </w:rPr>
        <w:t xml:space="preserve">לא קשיח. </w:t>
      </w:r>
    </w:p>
    <w:p w:rsidR="008B3B88" w:rsidRDefault="008B3B88" w:rsidP="008B3B88">
      <w:pPr>
        <w:rPr>
          <w:rtl/>
          <w:lang w:eastAsia="he-IL"/>
        </w:rPr>
      </w:pPr>
    </w:p>
    <w:p w:rsidR="008B3B88" w:rsidRDefault="008B3B88" w:rsidP="008B3B88">
      <w:pPr>
        <w:pStyle w:val="af6"/>
        <w:keepNext/>
        <w:rPr>
          <w:rtl/>
        </w:rPr>
      </w:pPr>
      <w:bookmarkStart w:id="737" w:name="ET_yor_6156_46"/>
      <w:r w:rsidRPr="008B3B88">
        <w:rPr>
          <w:rStyle w:val="TagStyle"/>
          <w:rtl/>
        </w:rPr>
        <w:t xml:space="preserve"> &lt;&lt; </w:t>
      </w:r>
      <w:proofErr w:type="spellStart"/>
      <w:r w:rsidRPr="008B3B88">
        <w:rPr>
          <w:rStyle w:val="TagStyle"/>
          <w:rtl/>
        </w:rPr>
        <w:t>יור</w:t>
      </w:r>
      <w:proofErr w:type="spellEnd"/>
      <w:r w:rsidRPr="008B3B88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B3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7"/>
    </w:p>
    <w:p w:rsidR="008B3B88" w:rsidRDefault="008B3B88" w:rsidP="008B3B88">
      <w:pPr>
        <w:pStyle w:val="KeepWithNext"/>
        <w:rPr>
          <w:rtl/>
          <w:lang w:eastAsia="he-IL"/>
        </w:rPr>
      </w:pPr>
    </w:p>
    <w:p w:rsidR="00176B3D" w:rsidRDefault="00176B3D" w:rsidP="00176B3D">
      <w:pPr>
        <w:rPr>
          <w:rtl/>
          <w:lang w:eastAsia="he-IL"/>
        </w:rPr>
      </w:pPr>
      <w:bookmarkStart w:id="738" w:name="_ETM_Q1_6233000"/>
      <w:bookmarkEnd w:id="738"/>
      <w:r>
        <w:rPr>
          <w:rFonts w:hint="cs"/>
          <w:rtl/>
          <w:lang w:eastAsia="he-IL"/>
        </w:rPr>
        <w:t xml:space="preserve">אבל </w:t>
      </w:r>
      <w:bookmarkStart w:id="739" w:name="_ETM_Q1_6234000"/>
      <w:bookmarkEnd w:id="739"/>
      <w:r>
        <w:rPr>
          <w:rFonts w:hint="cs"/>
          <w:rtl/>
          <w:lang w:eastAsia="he-IL"/>
        </w:rPr>
        <w:t xml:space="preserve">היא אומרת שגם מבחינת הגודל של קבינט, מכיוון שאתם </w:t>
      </w:r>
      <w:bookmarkStart w:id="740" w:name="_ETM_Q1_6235000"/>
      <w:bookmarkEnd w:id="740"/>
      <w:r>
        <w:rPr>
          <w:rFonts w:hint="cs"/>
          <w:rtl/>
          <w:lang w:eastAsia="he-IL"/>
        </w:rPr>
        <w:t xml:space="preserve">אמרתם שאחת הבעיות בדינמיקה הזאת של פיתוי הוועדה </w:t>
      </w:r>
      <w:bookmarkStart w:id="741" w:name="_ETM_Q1_6248000"/>
      <w:bookmarkEnd w:id="741"/>
      <w:r>
        <w:rPr>
          <w:rFonts w:hint="cs"/>
          <w:rtl/>
          <w:lang w:eastAsia="he-IL"/>
        </w:rPr>
        <w:t xml:space="preserve">לדרוש שינויים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אומרים: תקשיבו, כל שינוי קטן שנכנס </w:t>
      </w:r>
      <w:bookmarkStart w:id="742" w:name="_ETM_Q1_6250000"/>
      <w:bookmarkEnd w:id="742"/>
      <w:r>
        <w:rPr>
          <w:rFonts w:hint="cs"/>
          <w:rtl/>
          <w:lang w:eastAsia="he-IL"/>
        </w:rPr>
        <w:t xml:space="preserve">ברמה הנורמטיבית מחייב אותנו לסבב חדש בממשלה, אנחנו נזכיר, וזה </w:t>
      </w:r>
      <w:bookmarkStart w:id="743" w:name="_ETM_Q1_6258000"/>
      <w:bookmarkEnd w:id="743"/>
      <w:r>
        <w:rPr>
          <w:rFonts w:hint="cs"/>
          <w:rtl/>
          <w:lang w:eastAsia="he-IL"/>
        </w:rPr>
        <w:t xml:space="preserve">בדיוק הולם את ההבחנה בין מצב חירום לבין מצב מיוחד, </w:t>
      </w:r>
      <w:bookmarkStart w:id="744" w:name="_ETM_Q1_6259000"/>
      <w:bookmarkEnd w:id="744"/>
      <w:r>
        <w:rPr>
          <w:rFonts w:hint="cs"/>
          <w:rtl/>
          <w:lang w:eastAsia="he-IL"/>
        </w:rPr>
        <w:t xml:space="preserve">כי במצב חירום הגיוני שבהחלטות המז'וריות של התמודדות עם מצב </w:t>
      </w:r>
      <w:bookmarkStart w:id="745" w:name="_ETM_Q1_6263000"/>
      <w:bookmarkEnd w:id="745"/>
      <w:r>
        <w:rPr>
          <w:rFonts w:hint="cs"/>
          <w:rtl/>
          <w:lang w:eastAsia="he-IL"/>
        </w:rPr>
        <w:t xml:space="preserve">החירום, הממשלה בהרכבים מלאים לוקחת את ההחלטות הגדולות והדרמטיות, </w:t>
      </w:r>
      <w:bookmarkStart w:id="746" w:name="_ETM_Q1_6268000"/>
      <w:bookmarkEnd w:id="746"/>
      <w:r>
        <w:rPr>
          <w:rFonts w:hint="cs"/>
          <w:rtl/>
          <w:lang w:eastAsia="he-IL"/>
        </w:rPr>
        <w:t>אבל ברוך השם לממשלת ישראל יש עוד הרבה מאוד דברים</w:t>
      </w:r>
      <w:bookmarkStart w:id="747" w:name="_ETM_Q1_6275000"/>
      <w:bookmarkEnd w:id="747"/>
      <w:r>
        <w:rPr>
          <w:rFonts w:hint="cs"/>
          <w:rtl/>
          <w:lang w:eastAsia="he-IL"/>
        </w:rPr>
        <w:t xml:space="preserve"> להתעסק חוץ מהקורונה. </w:t>
      </w:r>
      <w:r w:rsidRPr="00ED2801">
        <w:rPr>
          <w:rFonts w:hint="cs"/>
          <w:rtl/>
          <w:lang w:eastAsia="he-IL"/>
        </w:rPr>
        <w:t xml:space="preserve">לכן יכול להיות שמה שנולד מתיקון החוק </w:t>
      </w:r>
      <w:bookmarkStart w:id="748" w:name="_ETM_Q1_6280000"/>
      <w:bookmarkEnd w:id="748"/>
      <w:r w:rsidRPr="00ED2801">
        <w:rPr>
          <w:rFonts w:hint="cs"/>
          <w:rtl/>
          <w:lang w:eastAsia="he-IL"/>
        </w:rPr>
        <w:t xml:space="preserve">הזה </w:t>
      </w:r>
      <w:r w:rsidRPr="00ED2801">
        <w:rPr>
          <w:rtl/>
          <w:lang w:eastAsia="he-IL"/>
        </w:rPr>
        <w:t>–</w:t>
      </w:r>
      <w:r w:rsidRPr="00ED2801">
        <w:rPr>
          <w:rFonts w:hint="cs"/>
          <w:rtl/>
          <w:lang w:eastAsia="he-IL"/>
        </w:rPr>
        <w:t xml:space="preserve"> וזו גם המלצתי לממשלה </w:t>
      </w:r>
      <w:r w:rsidRPr="00ED2801">
        <w:rPr>
          <w:rtl/>
          <w:lang w:eastAsia="he-IL"/>
        </w:rPr>
        <w:t>–</w:t>
      </w:r>
      <w:r w:rsidRPr="00ED2801">
        <w:rPr>
          <w:rFonts w:hint="cs"/>
          <w:rtl/>
          <w:lang w:eastAsia="he-IL"/>
        </w:rPr>
        <w:t xml:space="preserve"> זה להבין שבמצב </w:t>
      </w:r>
      <w:bookmarkStart w:id="749" w:name="_ETM_Q1_6285000"/>
      <w:bookmarkEnd w:id="749"/>
      <w:r w:rsidRPr="00ED2801">
        <w:rPr>
          <w:rFonts w:hint="cs"/>
          <w:rtl/>
          <w:lang w:eastAsia="he-IL"/>
        </w:rPr>
        <w:t xml:space="preserve">מיוחד, להבדיל ממצב חירום, קבינט הקורונה לא צריך לכלול חצי </w:t>
      </w:r>
      <w:bookmarkStart w:id="750" w:name="_ETM_Q1_6286000"/>
      <w:bookmarkEnd w:id="750"/>
      <w:r w:rsidRPr="00ED2801">
        <w:rPr>
          <w:rFonts w:hint="cs"/>
          <w:rtl/>
          <w:lang w:eastAsia="he-IL"/>
        </w:rPr>
        <w:t xml:space="preserve">מהממשלה, כך שאין דלתא בין הפעלת קבינט הקורונה לבין הפעלת </w:t>
      </w:r>
      <w:bookmarkStart w:id="751" w:name="_ETM_Q1_6295000"/>
      <w:bookmarkEnd w:id="751"/>
      <w:r w:rsidRPr="00ED2801">
        <w:rPr>
          <w:rFonts w:hint="cs"/>
          <w:rtl/>
          <w:lang w:eastAsia="he-IL"/>
        </w:rPr>
        <w:t>ממשלת ישראל כולה</w:t>
      </w:r>
      <w:r w:rsidR="00FD4F27">
        <w:rPr>
          <w:rFonts w:hint="cs"/>
          <w:rtl/>
          <w:lang w:eastAsia="he-IL"/>
        </w:rPr>
        <w:t xml:space="preserve">; ויכול להיות שזאת אמנם לא היוועצות עם שר אחד, </w:t>
      </w:r>
      <w:bookmarkStart w:id="752" w:name="_ETM_Q1_6299000"/>
      <w:bookmarkEnd w:id="752"/>
      <w:r w:rsidR="00FD4F27">
        <w:rPr>
          <w:rFonts w:hint="cs"/>
          <w:rtl/>
          <w:lang w:eastAsia="he-IL"/>
        </w:rPr>
        <w:t xml:space="preserve">כי מה לעשות? לפחות ראש הממשלה ושר הבריאות הם בתוך </w:t>
      </w:r>
      <w:bookmarkStart w:id="753" w:name="_ETM_Q1_6305000"/>
      <w:bookmarkEnd w:id="753"/>
      <w:r w:rsidR="00FD4F27">
        <w:rPr>
          <w:rFonts w:hint="cs"/>
          <w:rtl/>
          <w:lang w:eastAsia="he-IL"/>
        </w:rPr>
        <w:t xml:space="preserve">האירוע הזה כל כולם, אולי גם השר לביטחון פנים שמופקד </w:t>
      </w:r>
      <w:bookmarkStart w:id="754" w:name="_ETM_Q1_6311000"/>
      <w:bookmarkEnd w:id="754"/>
      <w:r w:rsidR="00FD4F27">
        <w:rPr>
          <w:rFonts w:hint="cs"/>
          <w:rtl/>
          <w:lang w:eastAsia="he-IL"/>
        </w:rPr>
        <w:t xml:space="preserve">על האכיפה, אבל כשיש קבינט של ארבעה שרים, חמישה שרים, </w:t>
      </w:r>
      <w:bookmarkStart w:id="755" w:name="_ETM_Q1_6317000"/>
      <w:bookmarkEnd w:id="755"/>
      <w:r w:rsidR="00FD4F27">
        <w:rPr>
          <w:rFonts w:hint="cs"/>
          <w:rtl/>
          <w:lang w:eastAsia="he-IL"/>
        </w:rPr>
        <w:t xml:space="preserve">שזה מה שיכול להיות בזמן מיוחד, ידברו עם חמישה </w:t>
      </w:r>
      <w:bookmarkStart w:id="756" w:name="_ETM_Q1_6318000"/>
      <w:bookmarkEnd w:id="756"/>
      <w:r w:rsidR="00FD4F27">
        <w:rPr>
          <w:rFonts w:hint="cs"/>
          <w:rtl/>
          <w:lang w:eastAsia="he-IL"/>
        </w:rPr>
        <w:t>שרים ויקבלו את הסכמתם</w:t>
      </w:r>
      <w:r w:rsidRPr="00ED280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76B3D" w:rsidRPr="00176B3D" w:rsidRDefault="00176B3D" w:rsidP="00176B3D">
      <w:pPr>
        <w:rPr>
          <w:rtl/>
          <w:lang w:eastAsia="he-IL"/>
        </w:rPr>
      </w:pPr>
      <w:bookmarkStart w:id="757" w:name="_ETM_Q1_6241000"/>
      <w:bookmarkEnd w:id="757"/>
    </w:p>
    <w:p w:rsidR="008B3B88" w:rsidRDefault="007E7BEC" w:rsidP="007E7BEC">
      <w:pPr>
        <w:pStyle w:val="-"/>
        <w:keepNext/>
        <w:rPr>
          <w:rtl/>
        </w:rPr>
      </w:pPr>
      <w:bookmarkStart w:id="758" w:name="ET_speakercontinue_דנה_נויפלד_47"/>
      <w:r w:rsidRPr="007E7BEC">
        <w:rPr>
          <w:rStyle w:val="TagStyle"/>
          <w:rtl/>
        </w:rPr>
        <w:t xml:space="preserve"> &lt;&lt; </w:t>
      </w:r>
      <w:proofErr w:type="spellStart"/>
      <w:r w:rsidRPr="007E7BEC">
        <w:rPr>
          <w:rStyle w:val="TagStyle"/>
          <w:rtl/>
        </w:rPr>
        <w:t>דובר_המשך</w:t>
      </w:r>
      <w:proofErr w:type="spellEnd"/>
      <w:r w:rsidRPr="007E7BEC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7E7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8"/>
    </w:p>
    <w:p w:rsidR="007E7BEC" w:rsidRDefault="007E7BEC" w:rsidP="007E7BEC">
      <w:pPr>
        <w:pStyle w:val="KeepWithNext"/>
        <w:rPr>
          <w:rtl/>
          <w:lang w:eastAsia="he-IL"/>
        </w:rPr>
      </w:pPr>
    </w:p>
    <w:p w:rsidR="007E7BEC" w:rsidRDefault="00FD4F27" w:rsidP="007E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לעניין הזה מסורה בידיכם, אני לא מתווכחת, אני רק אומרת שתבינו את ההשלכות של מה שיקרה. </w:t>
      </w:r>
      <w:bookmarkStart w:id="759" w:name="_ETM_Q1_6327000"/>
      <w:bookmarkEnd w:id="759"/>
      <w:r>
        <w:rPr>
          <w:rFonts w:hint="cs"/>
          <w:rtl/>
          <w:lang w:eastAsia="he-IL"/>
        </w:rPr>
        <w:t xml:space="preserve">ההשלכות של מה שיקרה </w:t>
      </w:r>
      <w:r w:rsidR="00864A77">
        <w:rPr>
          <w:rFonts w:hint="cs"/>
          <w:rtl/>
          <w:lang w:eastAsia="he-IL"/>
        </w:rPr>
        <w:t>הן שבמצב חירום, אנחנו נתחיל - - -</w:t>
      </w:r>
    </w:p>
    <w:p w:rsidR="007E7BEC" w:rsidRDefault="007E7BEC" w:rsidP="007E7BEC">
      <w:pPr>
        <w:rPr>
          <w:rtl/>
          <w:lang w:eastAsia="he-IL"/>
        </w:rPr>
      </w:pPr>
    </w:p>
    <w:p w:rsidR="007E7BEC" w:rsidRDefault="007E7BEC" w:rsidP="007E7BEC">
      <w:pPr>
        <w:pStyle w:val="af6"/>
        <w:keepNext/>
        <w:rPr>
          <w:rtl/>
        </w:rPr>
      </w:pPr>
      <w:bookmarkStart w:id="760" w:name="ET_yor_6156_48"/>
      <w:r w:rsidRPr="007E7BEC">
        <w:rPr>
          <w:rStyle w:val="TagStyle"/>
          <w:rtl/>
        </w:rPr>
        <w:t xml:space="preserve"> &lt;&lt; </w:t>
      </w:r>
      <w:proofErr w:type="spellStart"/>
      <w:r w:rsidRPr="007E7BEC">
        <w:rPr>
          <w:rStyle w:val="TagStyle"/>
          <w:rtl/>
        </w:rPr>
        <w:t>יור</w:t>
      </w:r>
      <w:proofErr w:type="spellEnd"/>
      <w:r w:rsidRPr="007E7B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7E7BEC" w:rsidRDefault="007E7BEC" w:rsidP="007E7BEC">
      <w:pPr>
        <w:pStyle w:val="KeepWithNext"/>
        <w:rPr>
          <w:rtl/>
          <w:lang w:eastAsia="he-IL"/>
        </w:rPr>
      </w:pPr>
    </w:p>
    <w:p w:rsidR="00864A77" w:rsidRDefault="007E7BEC" w:rsidP="007E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בחירום יש 48 שעות. </w:t>
      </w:r>
    </w:p>
    <w:p w:rsidR="00864A77" w:rsidRDefault="00864A77" w:rsidP="00864A77">
      <w:pPr>
        <w:rPr>
          <w:rtl/>
          <w:lang w:eastAsia="he-IL"/>
        </w:rPr>
      </w:pPr>
      <w:bookmarkStart w:id="761" w:name="_ETM_Q1_6332000"/>
      <w:bookmarkEnd w:id="761"/>
    </w:p>
    <w:p w:rsidR="00864A77" w:rsidRDefault="00864A77" w:rsidP="00864A77">
      <w:pPr>
        <w:pStyle w:val="a4"/>
        <w:keepNext/>
        <w:rPr>
          <w:rtl/>
        </w:rPr>
      </w:pPr>
      <w:bookmarkStart w:id="762" w:name="ET_speaker_דנה_נויפלד_205"/>
      <w:r w:rsidRPr="00864A77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64A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864A77" w:rsidRDefault="00864A77" w:rsidP="00864A77">
      <w:pPr>
        <w:pStyle w:val="KeepWithNext"/>
        <w:rPr>
          <w:rtl/>
          <w:lang w:eastAsia="he-IL"/>
        </w:rPr>
      </w:pPr>
    </w:p>
    <w:p w:rsidR="00864A77" w:rsidRDefault="00864A77" w:rsidP="0086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החוק הזה הוא במצב של חירום, אדוני היושב-ראש. </w:t>
      </w:r>
    </w:p>
    <w:p w:rsidR="00864A77" w:rsidRDefault="00864A77" w:rsidP="00864A77">
      <w:pPr>
        <w:rPr>
          <w:rtl/>
          <w:lang w:eastAsia="he-IL"/>
        </w:rPr>
      </w:pPr>
      <w:bookmarkStart w:id="763" w:name="_ETM_Q1_6335000"/>
      <w:bookmarkEnd w:id="763"/>
    </w:p>
    <w:p w:rsidR="00864A77" w:rsidRDefault="00864A77" w:rsidP="00864A77">
      <w:pPr>
        <w:pStyle w:val="af6"/>
        <w:keepNext/>
        <w:rPr>
          <w:rtl/>
        </w:rPr>
      </w:pPr>
      <w:bookmarkStart w:id="764" w:name="ET_yor_6156_206"/>
      <w:r w:rsidRPr="00864A77">
        <w:rPr>
          <w:rStyle w:val="TagStyle"/>
          <w:rtl/>
        </w:rPr>
        <w:t xml:space="preserve"> &lt;&lt; </w:t>
      </w:r>
      <w:proofErr w:type="spellStart"/>
      <w:r w:rsidRPr="00864A77">
        <w:rPr>
          <w:rStyle w:val="TagStyle"/>
          <w:rtl/>
        </w:rPr>
        <w:t>יור</w:t>
      </w:r>
      <w:proofErr w:type="spellEnd"/>
      <w:r w:rsidRPr="00864A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4"/>
    </w:p>
    <w:p w:rsidR="00864A77" w:rsidRDefault="00864A77" w:rsidP="00864A77">
      <w:pPr>
        <w:pStyle w:val="KeepWithNext"/>
        <w:rPr>
          <w:rtl/>
          <w:lang w:eastAsia="he-IL"/>
        </w:rPr>
      </w:pPr>
    </w:p>
    <w:p w:rsidR="007E7BEC" w:rsidRDefault="00864A77" w:rsidP="00864A77">
      <w:pPr>
        <w:rPr>
          <w:rtl/>
          <w:lang w:eastAsia="he-IL"/>
        </w:rPr>
      </w:pPr>
      <w:bookmarkStart w:id="765" w:name="_ETM_Q1_6336000"/>
      <w:bookmarkEnd w:id="765"/>
      <w:r>
        <w:rPr>
          <w:rFonts w:hint="cs"/>
          <w:rtl/>
          <w:lang w:eastAsia="he-IL"/>
        </w:rPr>
        <w:t xml:space="preserve">לא, גברתי, בית המחוקקים הולך לשנות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6" w:name="_ETM_Q1_6342000"/>
      <w:bookmarkEnd w:id="766"/>
      <w:r>
        <w:rPr>
          <w:rFonts w:hint="cs"/>
          <w:rtl/>
          <w:lang w:eastAsia="he-IL"/>
        </w:rPr>
        <w:t xml:space="preserve">אני מבין שאתם חיים בתודעת חירום. </w:t>
      </w:r>
      <w:r w:rsidR="007E7BEC">
        <w:rPr>
          <w:rFonts w:hint="cs"/>
          <w:rtl/>
          <w:lang w:eastAsia="he-IL"/>
        </w:rPr>
        <w:t xml:space="preserve">המילה חירום היא לא מילה ספרותית. </w:t>
      </w:r>
    </w:p>
    <w:p w:rsidR="007E7BEC" w:rsidRDefault="007E7BEC" w:rsidP="007E7BEC">
      <w:pPr>
        <w:rPr>
          <w:rtl/>
          <w:lang w:eastAsia="he-IL"/>
        </w:rPr>
      </w:pPr>
    </w:p>
    <w:p w:rsidR="007E7BEC" w:rsidRDefault="007E7BEC" w:rsidP="007E7BEC">
      <w:pPr>
        <w:pStyle w:val="-"/>
        <w:keepNext/>
        <w:rPr>
          <w:rtl/>
        </w:rPr>
      </w:pPr>
      <w:bookmarkStart w:id="767" w:name="ET_speakercontinue_דנה_נויפלד_49"/>
      <w:r w:rsidRPr="007E7BEC">
        <w:rPr>
          <w:rStyle w:val="TagStyle"/>
          <w:rtl/>
        </w:rPr>
        <w:t xml:space="preserve"> &lt;&lt; </w:t>
      </w:r>
      <w:proofErr w:type="spellStart"/>
      <w:r w:rsidRPr="007E7BEC">
        <w:rPr>
          <w:rStyle w:val="TagStyle"/>
          <w:rtl/>
        </w:rPr>
        <w:t>דובר_המשך</w:t>
      </w:r>
      <w:proofErr w:type="spellEnd"/>
      <w:r w:rsidRPr="007E7BEC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7E7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"/>
    </w:p>
    <w:p w:rsidR="007E7BEC" w:rsidRDefault="007E7BEC" w:rsidP="007E7BEC">
      <w:pPr>
        <w:pStyle w:val="KeepWithNext"/>
        <w:rPr>
          <w:rtl/>
          <w:lang w:eastAsia="he-IL"/>
        </w:rPr>
      </w:pPr>
    </w:p>
    <w:p w:rsidR="007E7BEC" w:rsidRDefault="00864A77" w:rsidP="007E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7E7BEC">
        <w:rPr>
          <w:rFonts w:hint="cs"/>
          <w:rtl/>
          <w:lang w:eastAsia="he-IL"/>
        </w:rPr>
        <w:t xml:space="preserve">ועדת החוקה, חוק ומשפט </w:t>
      </w:r>
      <w:r>
        <w:rPr>
          <w:rFonts w:hint="cs"/>
          <w:rtl/>
          <w:lang w:eastAsia="he-IL"/>
        </w:rPr>
        <w:t xml:space="preserve">במצב </w:t>
      </w:r>
      <w:bookmarkStart w:id="768" w:name="_ETM_Q1_6349000"/>
      <w:bookmarkEnd w:id="768"/>
      <w:r>
        <w:rPr>
          <w:rFonts w:hint="cs"/>
          <w:rtl/>
          <w:lang w:eastAsia="he-IL"/>
        </w:rPr>
        <w:t xml:space="preserve">רגיל לא מתכנסת תוך 24 שעות, כמו שהוועדה </w:t>
      </w:r>
      <w:bookmarkStart w:id="769" w:name="_ETM_Q1_6350000"/>
      <w:bookmarkEnd w:id="769"/>
      <w:r>
        <w:rPr>
          <w:rFonts w:hint="cs"/>
          <w:rtl/>
          <w:lang w:eastAsia="he-IL"/>
        </w:rPr>
        <w:t xml:space="preserve">מתכנסת כאן. גם במצב רגיל, ועדת החוקה, חוק ומשפט </w:t>
      </w:r>
      <w:bookmarkStart w:id="770" w:name="_ETM_Q1_6352000"/>
      <w:bookmarkEnd w:id="770"/>
      <w:r>
        <w:rPr>
          <w:rFonts w:hint="cs"/>
          <w:rtl/>
          <w:lang w:eastAsia="he-IL"/>
        </w:rPr>
        <w:t xml:space="preserve">לא מתכנסת שלוש, ארבע פעמים בשבוע </w:t>
      </w:r>
      <w:r w:rsidR="007E7BEC">
        <w:rPr>
          <w:rFonts w:hint="cs"/>
          <w:rtl/>
          <w:lang w:eastAsia="he-IL"/>
        </w:rPr>
        <w:t>כדי לדון ב</w:t>
      </w:r>
      <w:r>
        <w:rPr>
          <w:rFonts w:hint="cs"/>
          <w:rtl/>
          <w:lang w:eastAsia="he-IL"/>
        </w:rPr>
        <w:t xml:space="preserve">תיקוני </w:t>
      </w:r>
      <w:r w:rsidR="007E7BEC">
        <w:rPr>
          <w:rFonts w:hint="cs"/>
          <w:rtl/>
          <w:lang w:eastAsia="he-IL"/>
        </w:rPr>
        <w:t>תקנות.</w:t>
      </w:r>
    </w:p>
    <w:p w:rsidR="00864A77" w:rsidRDefault="00864A77" w:rsidP="007E7BEC">
      <w:pPr>
        <w:rPr>
          <w:rtl/>
          <w:lang w:eastAsia="he-IL"/>
        </w:rPr>
      </w:pPr>
      <w:bookmarkStart w:id="771" w:name="_ETM_Q1_6353000"/>
      <w:bookmarkEnd w:id="771"/>
    </w:p>
    <w:p w:rsidR="00864A77" w:rsidRDefault="00864A77" w:rsidP="00864A77">
      <w:pPr>
        <w:pStyle w:val="af6"/>
        <w:keepNext/>
        <w:rPr>
          <w:rtl/>
        </w:rPr>
      </w:pPr>
      <w:bookmarkStart w:id="772" w:name="ET_yor_6156_207"/>
      <w:r w:rsidRPr="00864A77">
        <w:rPr>
          <w:rStyle w:val="TagStyle"/>
          <w:rtl/>
        </w:rPr>
        <w:t xml:space="preserve"> &lt;&lt; </w:t>
      </w:r>
      <w:proofErr w:type="spellStart"/>
      <w:r w:rsidRPr="00864A77">
        <w:rPr>
          <w:rStyle w:val="TagStyle"/>
          <w:rtl/>
        </w:rPr>
        <w:t>יור</w:t>
      </w:r>
      <w:proofErr w:type="spellEnd"/>
      <w:r w:rsidRPr="00864A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64A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2"/>
    </w:p>
    <w:p w:rsidR="00864A77" w:rsidRDefault="00864A77" w:rsidP="00864A77">
      <w:pPr>
        <w:pStyle w:val="KeepWithNext"/>
        <w:rPr>
          <w:rtl/>
          <w:lang w:eastAsia="he-IL"/>
        </w:rPr>
      </w:pPr>
    </w:p>
    <w:p w:rsidR="00864A77" w:rsidRDefault="00864A77" w:rsidP="00864A77">
      <w:pPr>
        <w:rPr>
          <w:rtl/>
          <w:lang w:eastAsia="he-IL"/>
        </w:rPr>
      </w:pPr>
      <w:bookmarkStart w:id="773" w:name="_ETM_Q1_6354000"/>
      <w:bookmarkEnd w:id="773"/>
      <w:r>
        <w:rPr>
          <w:rFonts w:hint="cs"/>
          <w:rtl/>
          <w:lang w:eastAsia="he-IL"/>
        </w:rPr>
        <w:t xml:space="preserve">לכן זה מצב מיוחד. </w:t>
      </w:r>
    </w:p>
    <w:p w:rsidR="00864A77" w:rsidRDefault="00864A77" w:rsidP="00864A77">
      <w:pPr>
        <w:rPr>
          <w:rtl/>
          <w:lang w:eastAsia="he-IL"/>
        </w:rPr>
      </w:pPr>
    </w:p>
    <w:p w:rsidR="00864A77" w:rsidRDefault="00864A77" w:rsidP="00864A77">
      <w:pPr>
        <w:pStyle w:val="-"/>
        <w:keepNext/>
        <w:rPr>
          <w:rtl/>
        </w:rPr>
      </w:pPr>
      <w:bookmarkStart w:id="774" w:name="ET_speakercontinue_דנה_נויפלד_208"/>
      <w:r w:rsidRPr="00864A77">
        <w:rPr>
          <w:rStyle w:val="TagStyle"/>
          <w:rtl/>
        </w:rPr>
        <w:t xml:space="preserve"> &lt;&lt; </w:t>
      </w:r>
      <w:proofErr w:type="spellStart"/>
      <w:r w:rsidRPr="00864A77">
        <w:rPr>
          <w:rStyle w:val="TagStyle"/>
          <w:rtl/>
        </w:rPr>
        <w:t>דובר_המשך</w:t>
      </w:r>
      <w:proofErr w:type="spellEnd"/>
      <w:r w:rsidRPr="00864A77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64A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:rsidR="00864A77" w:rsidRDefault="00864A77" w:rsidP="00864A77">
      <w:pPr>
        <w:pStyle w:val="KeepWithNext"/>
        <w:rPr>
          <w:rtl/>
          <w:lang w:eastAsia="he-IL"/>
        </w:rPr>
      </w:pPr>
    </w:p>
    <w:p w:rsidR="00864A77" w:rsidRPr="00864A77" w:rsidRDefault="00864A77" w:rsidP="00864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bookmarkStart w:id="775" w:name="_ETM_Q1_6357000"/>
      <w:bookmarkEnd w:id="775"/>
      <w:r>
        <w:rPr>
          <w:rFonts w:hint="cs"/>
          <w:rtl/>
          <w:lang w:eastAsia="he-IL"/>
        </w:rPr>
        <w:t xml:space="preserve">אנחנו נמצאים גם במצב חירום. </w:t>
      </w:r>
    </w:p>
    <w:p w:rsidR="007E7BEC" w:rsidRDefault="007E7BEC" w:rsidP="00864A77">
      <w:pPr>
        <w:pStyle w:val="KeepWithNext"/>
        <w:rPr>
          <w:rtl/>
          <w:lang w:eastAsia="he-IL"/>
        </w:rPr>
      </w:pPr>
    </w:p>
    <w:p w:rsidR="007E7BEC" w:rsidRDefault="007E7BEC" w:rsidP="007E7BEC">
      <w:pPr>
        <w:pStyle w:val="af6"/>
        <w:keepNext/>
        <w:rPr>
          <w:rtl/>
        </w:rPr>
      </w:pPr>
      <w:bookmarkStart w:id="776" w:name="ET_yor_6156_50"/>
      <w:r w:rsidRPr="007E7BEC">
        <w:rPr>
          <w:rStyle w:val="TagStyle"/>
          <w:rtl/>
        </w:rPr>
        <w:t xml:space="preserve"> &lt;&lt; </w:t>
      </w:r>
      <w:proofErr w:type="spellStart"/>
      <w:r w:rsidRPr="007E7BEC">
        <w:rPr>
          <w:rStyle w:val="TagStyle"/>
          <w:rtl/>
        </w:rPr>
        <w:t>יור</w:t>
      </w:r>
      <w:proofErr w:type="spellEnd"/>
      <w:r w:rsidRPr="007E7BE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E7B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7E7BEC" w:rsidRDefault="007E7BEC" w:rsidP="007E7BEC">
      <w:pPr>
        <w:pStyle w:val="KeepWithNext"/>
        <w:rPr>
          <w:rtl/>
          <w:lang w:eastAsia="he-IL"/>
        </w:rPr>
      </w:pPr>
    </w:p>
    <w:p w:rsidR="007E7BEC" w:rsidRDefault="007E7BEC" w:rsidP="007E7B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באומיקרון. </w:t>
      </w:r>
    </w:p>
    <w:p w:rsidR="007E7BEC" w:rsidRDefault="007E7BEC" w:rsidP="007E7BEC">
      <w:pPr>
        <w:rPr>
          <w:rtl/>
          <w:lang w:eastAsia="he-IL"/>
        </w:rPr>
      </w:pPr>
    </w:p>
    <w:p w:rsidR="007E7BEC" w:rsidRDefault="007E7BEC" w:rsidP="007E7BEC">
      <w:pPr>
        <w:pStyle w:val="-"/>
        <w:keepNext/>
        <w:rPr>
          <w:rtl/>
        </w:rPr>
      </w:pPr>
      <w:bookmarkStart w:id="777" w:name="ET_speakercontinue_דנה_נויפלד_51"/>
      <w:r w:rsidRPr="007E7BEC">
        <w:rPr>
          <w:rStyle w:val="TagStyle"/>
          <w:rtl/>
        </w:rPr>
        <w:t xml:space="preserve"> &lt;&lt; </w:t>
      </w:r>
      <w:proofErr w:type="spellStart"/>
      <w:r w:rsidRPr="007E7BEC">
        <w:rPr>
          <w:rStyle w:val="TagStyle"/>
          <w:rtl/>
        </w:rPr>
        <w:t>דובר_המשך</w:t>
      </w:r>
      <w:proofErr w:type="spellEnd"/>
      <w:r w:rsidRPr="007E7BEC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7E7B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7"/>
    </w:p>
    <w:p w:rsidR="007E7BEC" w:rsidRDefault="007E7BEC" w:rsidP="007E7BEC">
      <w:pPr>
        <w:pStyle w:val="KeepWithNext"/>
        <w:rPr>
          <w:rtl/>
          <w:lang w:eastAsia="he-IL"/>
        </w:rPr>
      </w:pPr>
    </w:p>
    <w:p w:rsidR="007E7BEC" w:rsidRDefault="006C198F" w:rsidP="006C1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במצב בריאותי מיוחד, שהוא מצב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הוא </w:t>
      </w:r>
      <w:r w:rsidR="007E7BEC">
        <w:rPr>
          <w:rFonts w:hint="cs"/>
          <w:rtl/>
          <w:lang w:eastAsia="he-IL"/>
        </w:rPr>
        <w:t xml:space="preserve">לא מצב רגיל, התוצאה </w:t>
      </w:r>
      <w:r>
        <w:rPr>
          <w:rFonts w:hint="cs"/>
          <w:rtl/>
          <w:lang w:eastAsia="he-IL"/>
        </w:rPr>
        <w:t xml:space="preserve">של מה שעושים פה כרגע היא </w:t>
      </w:r>
      <w:bookmarkStart w:id="778" w:name="_ETM_Q1_6368000"/>
      <w:bookmarkEnd w:id="778"/>
      <w:r>
        <w:rPr>
          <w:rFonts w:hint="cs"/>
          <w:rtl/>
          <w:lang w:eastAsia="he-IL"/>
        </w:rPr>
        <w:t>שבמקום לתת לממשלה את האפשרות להגיב לאירועים, אנחנו נלך ונחזור</w:t>
      </w:r>
      <w:bookmarkStart w:id="779" w:name="_ETM_Q1_6372000"/>
      <w:bookmarkEnd w:id="779"/>
      <w:r>
        <w:rPr>
          <w:rFonts w:hint="cs"/>
          <w:rtl/>
          <w:lang w:eastAsia="he-IL"/>
        </w:rPr>
        <w:t xml:space="preserve">, נלך ונחזור. </w:t>
      </w:r>
    </w:p>
    <w:p w:rsidR="00284AE5" w:rsidRDefault="00284AE5" w:rsidP="007E7BEC">
      <w:pPr>
        <w:rPr>
          <w:rtl/>
          <w:lang w:eastAsia="he-IL"/>
        </w:rPr>
      </w:pPr>
    </w:p>
    <w:p w:rsidR="00284AE5" w:rsidRDefault="00284AE5" w:rsidP="00284AE5">
      <w:pPr>
        <w:pStyle w:val="af6"/>
        <w:keepNext/>
        <w:rPr>
          <w:rtl/>
        </w:rPr>
      </w:pPr>
      <w:bookmarkStart w:id="780" w:name="ET_yor_6156_52"/>
      <w:r w:rsidRPr="00284AE5">
        <w:rPr>
          <w:rStyle w:val="TagStyle"/>
          <w:rtl/>
        </w:rPr>
        <w:t xml:space="preserve"> &lt;&lt; </w:t>
      </w:r>
      <w:proofErr w:type="spellStart"/>
      <w:r w:rsidRPr="00284AE5">
        <w:rPr>
          <w:rStyle w:val="TagStyle"/>
          <w:rtl/>
        </w:rPr>
        <w:t>יור</w:t>
      </w:r>
      <w:proofErr w:type="spellEnd"/>
      <w:r w:rsidRPr="00284AE5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4A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0"/>
    </w:p>
    <w:p w:rsidR="00284AE5" w:rsidRDefault="00284AE5" w:rsidP="00284AE5">
      <w:pPr>
        <w:pStyle w:val="KeepWithNext"/>
        <w:rPr>
          <w:rtl/>
          <w:lang w:eastAsia="he-IL"/>
        </w:rPr>
      </w:pPr>
    </w:p>
    <w:p w:rsidR="006C198F" w:rsidRDefault="006C198F" w:rsidP="006C19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זאת בדיוק </w:t>
      </w:r>
      <w:bookmarkStart w:id="781" w:name="_ETM_Q1_6374000"/>
      <w:bookmarkEnd w:id="781"/>
      <w:r>
        <w:rPr>
          <w:rFonts w:hint="cs"/>
          <w:rtl/>
          <w:lang w:eastAsia="he-IL"/>
        </w:rPr>
        <w:t xml:space="preserve">המשמעות של פיקוח פרלמנטרי. </w:t>
      </w:r>
    </w:p>
    <w:p w:rsidR="006C198F" w:rsidRDefault="006C198F" w:rsidP="006C198F">
      <w:pPr>
        <w:rPr>
          <w:rtl/>
          <w:lang w:eastAsia="he-IL"/>
        </w:rPr>
      </w:pPr>
      <w:bookmarkStart w:id="782" w:name="_ETM_Q1_6378000"/>
      <w:bookmarkStart w:id="783" w:name="_ETM_Q1_6379000"/>
      <w:bookmarkEnd w:id="782"/>
      <w:bookmarkEnd w:id="783"/>
    </w:p>
    <w:p w:rsidR="006C198F" w:rsidRDefault="006C198F" w:rsidP="006C198F">
      <w:pPr>
        <w:pStyle w:val="-"/>
        <w:keepNext/>
        <w:rPr>
          <w:rtl/>
        </w:rPr>
      </w:pPr>
      <w:bookmarkStart w:id="784" w:name="ET_speakercontinue_דנה_נויפלד_209"/>
      <w:r w:rsidRPr="006C198F">
        <w:rPr>
          <w:rStyle w:val="TagStyle"/>
          <w:rtl/>
        </w:rPr>
        <w:t xml:space="preserve"> &lt;&lt; </w:t>
      </w:r>
      <w:proofErr w:type="spellStart"/>
      <w:r w:rsidRPr="006C198F">
        <w:rPr>
          <w:rStyle w:val="TagStyle"/>
          <w:rtl/>
        </w:rPr>
        <w:t>דובר_המשך</w:t>
      </w:r>
      <w:proofErr w:type="spellEnd"/>
      <w:r w:rsidRPr="006C198F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6C198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4"/>
    </w:p>
    <w:p w:rsidR="006C198F" w:rsidRDefault="006C198F" w:rsidP="006C198F">
      <w:pPr>
        <w:pStyle w:val="KeepWithNext"/>
        <w:rPr>
          <w:rtl/>
          <w:lang w:eastAsia="he-IL"/>
        </w:rPr>
      </w:pPr>
    </w:p>
    <w:p w:rsidR="006C198F" w:rsidRDefault="006C198F" w:rsidP="006C198F">
      <w:pPr>
        <w:rPr>
          <w:rtl/>
          <w:lang w:eastAsia="he-IL"/>
        </w:rPr>
      </w:pPr>
      <w:bookmarkStart w:id="785" w:name="_ETM_Q1_6375000"/>
      <w:bookmarkEnd w:id="785"/>
      <w:r>
        <w:rPr>
          <w:rFonts w:hint="cs"/>
          <w:rtl/>
          <w:lang w:eastAsia="he-IL"/>
        </w:rPr>
        <w:t xml:space="preserve">אבל בסוף יש ציבור שצריך להתמודד </w:t>
      </w:r>
      <w:bookmarkStart w:id="786" w:name="_ETM_Q1_6382000"/>
      <w:bookmarkEnd w:id="786"/>
      <w:r>
        <w:rPr>
          <w:rFonts w:hint="cs"/>
          <w:rtl/>
          <w:lang w:eastAsia="he-IL"/>
        </w:rPr>
        <w:t xml:space="preserve">עם המחלה. </w:t>
      </w:r>
    </w:p>
    <w:p w:rsidR="006C198F" w:rsidRDefault="006C198F" w:rsidP="006C198F">
      <w:pPr>
        <w:rPr>
          <w:rtl/>
          <w:lang w:eastAsia="he-IL"/>
        </w:rPr>
      </w:pPr>
    </w:p>
    <w:p w:rsidR="006C198F" w:rsidRDefault="006C198F" w:rsidP="006C198F">
      <w:pPr>
        <w:pStyle w:val="af6"/>
        <w:keepNext/>
        <w:rPr>
          <w:rtl/>
        </w:rPr>
      </w:pPr>
      <w:bookmarkStart w:id="787" w:name="ET_yor_6156_210"/>
      <w:r w:rsidRPr="006C198F">
        <w:rPr>
          <w:rStyle w:val="TagStyle"/>
          <w:rtl/>
        </w:rPr>
        <w:t xml:space="preserve"> &lt;&lt; </w:t>
      </w:r>
      <w:proofErr w:type="spellStart"/>
      <w:r w:rsidRPr="006C198F">
        <w:rPr>
          <w:rStyle w:val="TagStyle"/>
          <w:rtl/>
        </w:rPr>
        <w:t>יור</w:t>
      </w:r>
      <w:proofErr w:type="spellEnd"/>
      <w:r w:rsidRPr="006C198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6C19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6C198F" w:rsidRDefault="006C198F" w:rsidP="006C198F">
      <w:pPr>
        <w:pStyle w:val="KeepWithNext"/>
        <w:rPr>
          <w:rtl/>
          <w:lang w:eastAsia="he-IL"/>
        </w:rPr>
      </w:pPr>
    </w:p>
    <w:p w:rsidR="006C198F" w:rsidRDefault="006C198F" w:rsidP="006C198F">
      <w:pPr>
        <w:rPr>
          <w:rtl/>
          <w:lang w:eastAsia="he-IL"/>
        </w:rPr>
      </w:pPr>
      <w:bookmarkStart w:id="788" w:name="_ETM_Q1_6384000"/>
      <w:bookmarkEnd w:id="78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בסוף יש גם ציבור, שצריך להגן </w:t>
      </w:r>
      <w:bookmarkStart w:id="789" w:name="_ETM_Q1_6386000"/>
      <w:bookmarkEnd w:id="789"/>
      <w:r>
        <w:rPr>
          <w:rFonts w:hint="cs"/>
          <w:rtl/>
          <w:lang w:eastAsia="he-IL"/>
        </w:rPr>
        <w:t xml:space="preserve">על זכויות היסוד שלו. חבל שאנחנו חוזרים לזה, כי מבחינתי </w:t>
      </w:r>
      <w:bookmarkStart w:id="790" w:name="_ETM_Q1_6387000"/>
      <w:bookmarkEnd w:id="790"/>
      <w:r>
        <w:rPr>
          <w:rFonts w:hint="cs"/>
          <w:rtl/>
          <w:lang w:eastAsia="he-IL"/>
        </w:rPr>
        <w:t xml:space="preserve">הנוסח הזה הוא נוסח מוסכם </w:t>
      </w:r>
      <w:r w:rsidR="004113F0">
        <w:rPr>
          <w:rFonts w:hint="cs"/>
          <w:rtl/>
          <w:lang w:eastAsia="he-IL"/>
        </w:rPr>
        <w:t xml:space="preserve">עם הממשלה. אם רוצים לפתוח </w:t>
      </w:r>
      <w:bookmarkStart w:id="791" w:name="_ETM_Q1_6393000"/>
      <w:bookmarkEnd w:id="791"/>
      <w:r w:rsidR="004113F0">
        <w:rPr>
          <w:rFonts w:hint="cs"/>
          <w:rtl/>
          <w:lang w:eastAsia="he-IL"/>
        </w:rPr>
        <w:t xml:space="preserve">את הכול, פותחים. </w:t>
      </w:r>
    </w:p>
    <w:p w:rsidR="004113F0" w:rsidRDefault="004113F0" w:rsidP="006C198F">
      <w:pPr>
        <w:rPr>
          <w:rtl/>
          <w:lang w:eastAsia="he-IL"/>
        </w:rPr>
      </w:pPr>
      <w:bookmarkStart w:id="792" w:name="_ETM_Q1_6389000"/>
      <w:bookmarkEnd w:id="792"/>
    </w:p>
    <w:p w:rsidR="004113F0" w:rsidRDefault="004113F0" w:rsidP="004113F0">
      <w:pPr>
        <w:pStyle w:val="-"/>
        <w:keepNext/>
        <w:rPr>
          <w:rtl/>
        </w:rPr>
      </w:pPr>
      <w:bookmarkStart w:id="793" w:name="ET_speakercontinue_דנה_נויפלד_211"/>
      <w:r w:rsidRPr="004113F0">
        <w:rPr>
          <w:rStyle w:val="TagStyle"/>
          <w:rtl/>
        </w:rPr>
        <w:t xml:space="preserve"> &lt;&lt; </w:t>
      </w:r>
      <w:proofErr w:type="spellStart"/>
      <w:r w:rsidRPr="004113F0">
        <w:rPr>
          <w:rStyle w:val="TagStyle"/>
          <w:rtl/>
        </w:rPr>
        <w:t>דובר_המשך</w:t>
      </w:r>
      <w:proofErr w:type="spellEnd"/>
      <w:r w:rsidRPr="004113F0">
        <w:rPr>
          <w:rStyle w:val="TagStyle"/>
          <w:rtl/>
        </w:rPr>
        <w:t xml:space="preserve">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4113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3"/>
    </w:p>
    <w:p w:rsidR="004113F0" w:rsidRDefault="004113F0" w:rsidP="004113F0">
      <w:pPr>
        <w:pStyle w:val="KeepWithNext"/>
        <w:rPr>
          <w:rtl/>
          <w:lang w:eastAsia="he-IL"/>
        </w:rPr>
      </w:pPr>
    </w:p>
    <w:p w:rsidR="004113F0" w:rsidRDefault="004113F0" w:rsidP="004113F0">
      <w:pPr>
        <w:rPr>
          <w:rtl/>
          <w:lang w:eastAsia="he-IL"/>
        </w:rPr>
      </w:pPr>
      <w:bookmarkStart w:id="794" w:name="_ETM_Q1_6390000"/>
      <w:bookmarkEnd w:id="794"/>
      <w:r>
        <w:rPr>
          <w:rFonts w:hint="cs"/>
          <w:rtl/>
          <w:lang w:eastAsia="he-IL"/>
        </w:rPr>
        <w:t xml:space="preserve">רק אמרתי מה המשמעות. </w:t>
      </w:r>
    </w:p>
    <w:p w:rsidR="004113F0" w:rsidRDefault="004113F0" w:rsidP="004113F0">
      <w:pPr>
        <w:rPr>
          <w:rtl/>
          <w:lang w:eastAsia="he-IL"/>
        </w:rPr>
      </w:pPr>
    </w:p>
    <w:p w:rsidR="004113F0" w:rsidRDefault="004113F0" w:rsidP="004113F0">
      <w:pPr>
        <w:pStyle w:val="af6"/>
        <w:keepNext/>
        <w:rPr>
          <w:rtl/>
        </w:rPr>
      </w:pPr>
      <w:bookmarkStart w:id="795" w:name="ET_yor_6156_212"/>
      <w:r w:rsidRPr="004113F0">
        <w:rPr>
          <w:rStyle w:val="TagStyle"/>
          <w:rtl/>
        </w:rPr>
        <w:t xml:space="preserve"> &lt;&lt; </w:t>
      </w:r>
      <w:proofErr w:type="spellStart"/>
      <w:r w:rsidRPr="004113F0">
        <w:rPr>
          <w:rStyle w:val="TagStyle"/>
          <w:rtl/>
        </w:rPr>
        <w:t>יור</w:t>
      </w:r>
      <w:proofErr w:type="spellEnd"/>
      <w:r w:rsidRPr="004113F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4113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5"/>
    </w:p>
    <w:p w:rsidR="004113F0" w:rsidRDefault="004113F0" w:rsidP="004113F0">
      <w:pPr>
        <w:pStyle w:val="KeepWithNext"/>
        <w:rPr>
          <w:rtl/>
          <w:lang w:eastAsia="he-IL"/>
        </w:rPr>
      </w:pPr>
    </w:p>
    <w:p w:rsidR="004113F0" w:rsidRDefault="004113F0" w:rsidP="004113F0">
      <w:pPr>
        <w:rPr>
          <w:rtl/>
          <w:lang w:eastAsia="he-IL"/>
        </w:rPr>
      </w:pPr>
      <w:bookmarkStart w:id="796" w:name="_ETM_Q1_6391000"/>
      <w:bookmarkEnd w:id="796"/>
      <w:r>
        <w:rPr>
          <w:rFonts w:hint="cs"/>
          <w:rtl/>
          <w:lang w:eastAsia="he-IL"/>
        </w:rPr>
        <w:t xml:space="preserve">המשמעות היא שכנסת </w:t>
      </w:r>
      <w:bookmarkStart w:id="797" w:name="_ETM_Q1_6395000"/>
      <w:bookmarkEnd w:id="797"/>
      <w:r>
        <w:rPr>
          <w:rFonts w:hint="cs"/>
          <w:rtl/>
          <w:lang w:eastAsia="he-IL"/>
        </w:rPr>
        <w:t xml:space="preserve">ישראל אומרת לממשלת ישראל, בצד יישר כוח על ניהול מצב </w:t>
      </w:r>
      <w:bookmarkStart w:id="798" w:name="_ETM_Q1_6401000"/>
      <w:bookmarkEnd w:id="798"/>
      <w:r>
        <w:rPr>
          <w:rFonts w:hint="cs"/>
          <w:rtl/>
          <w:lang w:eastAsia="he-IL"/>
        </w:rPr>
        <w:t xml:space="preserve">משברי קשה ומורכב, שקיבלנו תזכורת כואבת לפני כמה שבועות איך </w:t>
      </w:r>
      <w:bookmarkStart w:id="799" w:name="_ETM_Q1_6408000"/>
      <w:bookmarkEnd w:id="799"/>
      <w:r>
        <w:rPr>
          <w:rFonts w:hint="cs"/>
          <w:rtl/>
          <w:lang w:eastAsia="he-IL"/>
        </w:rPr>
        <w:t xml:space="preserve">הוא באחת עובר מרגיעה לגאות חדשה. בית המחוקקים כאן אומר: </w:t>
      </w:r>
      <w:bookmarkStart w:id="800" w:name="_ETM_Q1_6413000"/>
      <w:bookmarkEnd w:id="800"/>
      <w:r>
        <w:rPr>
          <w:rFonts w:hint="cs"/>
          <w:rtl/>
          <w:lang w:eastAsia="he-IL"/>
        </w:rPr>
        <w:t xml:space="preserve">נכון, אנחנו לא מוכנים לנהל מצב מתמשך של שנתיים, שבו </w:t>
      </w:r>
      <w:bookmarkStart w:id="801" w:name="_ETM_Q1_6420000"/>
      <w:bookmarkEnd w:id="801"/>
      <w:r>
        <w:rPr>
          <w:rFonts w:hint="cs"/>
          <w:rtl/>
          <w:lang w:eastAsia="he-IL"/>
        </w:rPr>
        <w:t xml:space="preserve">התודעה היא </w:t>
      </w:r>
      <w:proofErr w:type="spellStart"/>
      <w:r w:rsidR="00E334B9">
        <w:rPr>
          <w:rFonts w:hint="cs"/>
          <w:rtl/>
          <w:lang w:eastAsia="he-IL"/>
        </w:rPr>
        <w:t>פלאטו</w:t>
      </w:r>
      <w:proofErr w:type="spellEnd"/>
      <w:r w:rsidR="00E334B9">
        <w:rPr>
          <w:rFonts w:hint="cs"/>
          <w:rtl/>
          <w:lang w:eastAsia="he-IL"/>
        </w:rPr>
        <w:t xml:space="preserve"> של חירום. </w:t>
      </w:r>
    </w:p>
    <w:p w:rsidR="00B806EA" w:rsidRDefault="00B806EA" w:rsidP="004113F0">
      <w:pPr>
        <w:rPr>
          <w:rtl/>
          <w:lang w:eastAsia="he-IL"/>
        </w:rPr>
      </w:pPr>
    </w:p>
    <w:p w:rsidR="00B806EA" w:rsidRDefault="00B806EA" w:rsidP="004113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פוליטי ואידיאולוגי, זו </w:t>
      </w:r>
      <w:bookmarkStart w:id="802" w:name="_ETM_Q1_6423000"/>
      <w:bookmarkEnd w:id="802"/>
      <w:r>
        <w:rPr>
          <w:rFonts w:hint="cs"/>
          <w:rtl/>
          <w:lang w:eastAsia="he-IL"/>
        </w:rPr>
        <w:t xml:space="preserve">כדרך אגב בדיוק האידיאולוגיה של ממשלת ישראל הנוכחית ושל </w:t>
      </w:r>
      <w:bookmarkStart w:id="803" w:name="_ETM_Q1_6425000"/>
      <w:bookmarkEnd w:id="803"/>
      <w:r>
        <w:rPr>
          <w:rFonts w:hint="cs"/>
          <w:rtl/>
          <w:lang w:eastAsia="he-IL"/>
        </w:rPr>
        <w:t xml:space="preserve">הקואליציה שתומכת בה. אני לא יודע, אני חבר קואליציה, אני </w:t>
      </w:r>
      <w:bookmarkStart w:id="804" w:name="_ETM_Q1_6434000"/>
      <w:bookmarkEnd w:id="804"/>
      <w:r>
        <w:rPr>
          <w:rFonts w:hint="cs"/>
          <w:rtl/>
          <w:lang w:eastAsia="he-IL"/>
        </w:rPr>
        <w:t>יודע שהממשלה הזאת - - -</w:t>
      </w:r>
    </w:p>
    <w:p w:rsidR="00B806EA" w:rsidRDefault="00B806EA" w:rsidP="004113F0">
      <w:pPr>
        <w:rPr>
          <w:rtl/>
          <w:lang w:eastAsia="he-IL"/>
        </w:rPr>
      </w:pPr>
      <w:bookmarkStart w:id="805" w:name="_ETM_Q1_6432000"/>
      <w:bookmarkEnd w:id="805"/>
    </w:p>
    <w:p w:rsidR="00B806EA" w:rsidRDefault="00B806EA" w:rsidP="00B806EA">
      <w:pPr>
        <w:pStyle w:val="a4"/>
        <w:keepNext/>
        <w:rPr>
          <w:rtl/>
        </w:rPr>
      </w:pPr>
      <w:bookmarkStart w:id="806" w:name="ET_speaker_6157_213"/>
      <w:r w:rsidRPr="00B806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0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B806EA" w:rsidRDefault="00B806EA" w:rsidP="00B806EA">
      <w:pPr>
        <w:pStyle w:val="KeepWithNext"/>
        <w:rPr>
          <w:rtl/>
          <w:lang w:eastAsia="he-IL"/>
        </w:rPr>
      </w:pPr>
    </w:p>
    <w:p w:rsidR="00B806EA" w:rsidRDefault="00B806EA" w:rsidP="00B806EA">
      <w:pPr>
        <w:rPr>
          <w:rtl/>
          <w:lang w:eastAsia="he-IL"/>
        </w:rPr>
      </w:pPr>
      <w:bookmarkStart w:id="807" w:name="_ETM_Q1_6433000"/>
      <w:bookmarkEnd w:id="807"/>
      <w:r>
        <w:rPr>
          <w:rFonts w:hint="cs"/>
          <w:rtl/>
          <w:lang w:eastAsia="he-IL"/>
        </w:rPr>
        <w:t xml:space="preserve">למה זה עניין של קואליציה-אופוזיציה, </w:t>
      </w:r>
      <w:bookmarkStart w:id="808" w:name="_ETM_Q1_6438000"/>
      <w:bookmarkEnd w:id="808"/>
      <w:r>
        <w:rPr>
          <w:rFonts w:hint="cs"/>
          <w:rtl/>
          <w:lang w:eastAsia="he-IL"/>
        </w:rPr>
        <w:t>אדוני היושב-ראש?</w:t>
      </w:r>
    </w:p>
    <w:p w:rsidR="00B806EA" w:rsidRDefault="00B806EA" w:rsidP="00B806EA">
      <w:pPr>
        <w:rPr>
          <w:rtl/>
          <w:lang w:eastAsia="he-IL"/>
        </w:rPr>
      </w:pPr>
    </w:p>
    <w:p w:rsidR="00B806EA" w:rsidRDefault="00B806EA" w:rsidP="00B806EA">
      <w:pPr>
        <w:pStyle w:val="af6"/>
        <w:keepNext/>
        <w:rPr>
          <w:rtl/>
        </w:rPr>
      </w:pPr>
      <w:bookmarkStart w:id="809" w:name="ET_yor_6156_214"/>
      <w:r w:rsidRPr="00B806EA">
        <w:rPr>
          <w:rStyle w:val="TagStyle"/>
          <w:rtl/>
        </w:rPr>
        <w:t xml:space="preserve"> &lt;&lt; </w:t>
      </w:r>
      <w:proofErr w:type="spellStart"/>
      <w:r w:rsidRPr="00B806EA">
        <w:rPr>
          <w:rStyle w:val="TagStyle"/>
          <w:rtl/>
        </w:rPr>
        <w:t>יור</w:t>
      </w:r>
      <w:proofErr w:type="spellEnd"/>
      <w:r w:rsidRPr="00B806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806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9"/>
    </w:p>
    <w:p w:rsidR="00B806EA" w:rsidRDefault="00B806EA" w:rsidP="00B806EA">
      <w:pPr>
        <w:pStyle w:val="KeepWithNext"/>
        <w:rPr>
          <w:rtl/>
          <w:lang w:eastAsia="he-IL"/>
        </w:rPr>
      </w:pPr>
    </w:p>
    <w:p w:rsidR="00B806EA" w:rsidRDefault="00B806EA" w:rsidP="00B806EA">
      <w:pPr>
        <w:rPr>
          <w:rtl/>
          <w:lang w:eastAsia="he-IL"/>
        </w:rPr>
      </w:pPr>
      <w:bookmarkStart w:id="810" w:name="_ETM_Q1_6435000"/>
      <w:bookmarkEnd w:id="810"/>
      <w:r>
        <w:rPr>
          <w:rFonts w:hint="cs"/>
          <w:rtl/>
          <w:lang w:eastAsia="he-IL"/>
        </w:rPr>
        <w:t xml:space="preserve">אני אומר שהממשלה הזו,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ביקורת, </w:t>
      </w:r>
      <w:bookmarkStart w:id="811" w:name="_ETM_Q1_6442000"/>
      <w:bookmarkEnd w:id="811"/>
      <w:r>
        <w:rPr>
          <w:rFonts w:hint="cs"/>
          <w:rtl/>
          <w:lang w:eastAsia="he-IL"/>
        </w:rPr>
        <w:t xml:space="preserve">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הניפה, אחד מדגליה, זה לאו דווקא </w:t>
      </w:r>
      <w:bookmarkStart w:id="812" w:name="_ETM_Q1_6440000"/>
      <w:bookmarkEnd w:id="812"/>
      <w:r>
        <w:rPr>
          <w:rFonts w:hint="cs"/>
          <w:rtl/>
          <w:lang w:eastAsia="he-IL"/>
        </w:rPr>
        <w:t xml:space="preserve">שהאחרת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עושה את זה במצב הנוכחי, יכול </w:t>
      </w:r>
      <w:bookmarkStart w:id="813" w:name="_ETM_Q1_6448000"/>
      <w:bookmarkEnd w:id="813"/>
      <w:r>
        <w:rPr>
          <w:rFonts w:hint="cs"/>
          <w:rtl/>
          <w:lang w:eastAsia="he-IL"/>
        </w:rPr>
        <w:t xml:space="preserve">להיות שגם ממשלה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מובלת על ידי האופוזיציה, בהינתן </w:t>
      </w:r>
      <w:bookmarkStart w:id="814" w:name="_ETM_Q1_6449000"/>
      <w:bookmarkEnd w:id="814"/>
      <w:r>
        <w:rPr>
          <w:rFonts w:hint="cs"/>
          <w:rtl/>
          <w:lang w:eastAsia="he-IL"/>
        </w:rPr>
        <w:t xml:space="preserve">חיסונים, בהינתן שנתיים של מידע רפואי,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באותו מקום, אני </w:t>
      </w:r>
      <w:bookmarkStart w:id="815" w:name="_ETM_Q1_6457000"/>
      <w:bookmarkEnd w:id="815"/>
      <w:r>
        <w:rPr>
          <w:rFonts w:hint="cs"/>
          <w:rtl/>
          <w:lang w:eastAsia="he-IL"/>
        </w:rPr>
        <w:t xml:space="preserve">לא מעיד על האופוזיציה. אני מעיד על הממשלה, שנתמכת </w:t>
      </w:r>
      <w:bookmarkStart w:id="816" w:name="_ETM_Q1_6456000"/>
      <w:bookmarkEnd w:id="816"/>
      <w:r>
        <w:rPr>
          <w:rFonts w:hint="cs"/>
          <w:rtl/>
          <w:lang w:eastAsia="he-IL"/>
        </w:rPr>
        <w:t xml:space="preserve">על ידי הקואליציה, שהדוקטרינה שלה, לא באופן לעומתי, אבל </w:t>
      </w:r>
      <w:bookmarkStart w:id="817" w:name="_ETM_Q1_6466000"/>
      <w:bookmarkEnd w:id="817"/>
      <w:r>
        <w:rPr>
          <w:rFonts w:hint="cs"/>
          <w:rtl/>
          <w:lang w:eastAsia="he-IL"/>
        </w:rPr>
        <w:t xml:space="preserve">הדוקטרינה היא: חיים עם ההתמודדות עם הקורונה. זאת אומרת, </w:t>
      </w:r>
      <w:bookmarkStart w:id="818" w:name="_ETM_Q1_6470000"/>
      <w:bookmarkEnd w:id="818"/>
      <w:r>
        <w:rPr>
          <w:rFonts w:hint="cs"/>
          <w:rtl/>
          <w:lang w:eastAsia="he-IL"/>
        </w:rPr>
        <w:t>שהעידן הזה שבו הכול חירום באותה מידה, באותה מדרגה נורמטיבית,</w:t>
      </w:r>
      <w:bookmarkStart w:id="819" w:name="_ETM_Q1_6478000"/>
      <w:bookmarkEnd w:id="819"/>
      <w:r>
        <w:rPr>
          <w:rFonts w:hint="cs"/>
          <w:rtl/>
          <w:lang w:eastAsia="he-IL"/>
        </w:rPr>
        <w:t xml:space="preserve"> העידן הזה מגיע ב-31 בינואר לסיומו. </w:t>
      </w:r>
    </w:p>
    <w:p w:rsidR="00B806EA" w:rsidRDefault="00B806EA" w:rsidP="00B806EA">
      <w:pPr>
        <w:rPr>
          <w:rtl/>
          <w:lang w:eastAsia="he-IL"/>
        </w:rPr>
      </w:pPr>
      <w:bookmarkStart w:id="820" w:name="_ETM_Q1_6480000"/>
      <w:bookmarkEnd w:id="820"/>
    </w:p>
    <w:p w:rsidR="00B806EA" w:rsidRDefault="00B806EA" w:rsidP="00B806EA">
      <w:pPr>
        <w:pStyle w:val="a4"/>
        <w:keepNext/>
        <w:rPr>
          <w:rtl/>
        </w:rPr>
      </w:pPr>
      <w:bookmarkStart w:id="821" w:name="ET_speaker_6233_215"/>
      <w:r w:rsidRPr="00B806EA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80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1"/>
    </w:p>
    <w:p w:rsidR="00B806EA" w:rsidRDefault="00B806EA" w:rsidP="00B806EA">
      <w:pPr>
        <w:pStyle w:val="KeepWithNext"/>
        <w:rPr>
          <w:rtl/>
          <w:lang w:eastAsia="he-IL"/>
        </w:rPr>
      </w:pPr>
    </w:p>
    <w:p w:rsidR="00284AE5" w:rsidRDefault="009E2663" w:rsidP="00EC45CC">
      <w:pPr>
        <w:rPr>
          <w:rtl/>
          <w:lang w:eastAsia="he-IL"/>
        </w:rPr>
      </w:pPr>
      <w:bookmarkStart w:id="822" w:name="_ETM_Q1_6483000"/>
      <w:bookmarkStart w:id="823" w:name="_ETM_Q1_6392000"/>
      <w:bookmarkStart w:id="824" w:name="_ETM_Q1_6383000"/>
      <w:bookmarkEnd w:id="822"/>
      <w:bookmarkEnd w:id="823"/>
      <w:bookmarkEnd w:id="824"/>
      <w:r>
        <w:rPr>
          <w:rFonts w:hint="cs"/>
          <w:rtl/>
          <w:lang w:eastAsia="he-IL"/>
        </w:rPr>
        <w:t>הפר</w:t>
      </w:r>
      <w:r w:rsidR="00EC45C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</w:t>
      </w:r>
      <w:r w:rsidR="00EC45C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יה שאנחנו לא מבינים </w:t>
      </w:r>
      <w:bookmarkStart w:id="825" w:name="_ETM_Q1_6484000"/>
      <w:bookmarkEnd w:id="825"/>
      <w:r>
        <w:rPr>
          <w:rFonts w:hint="cs"/>
          <w:rtl/>
          <w:lang w:eastAsia="he-IL"/>
        </w:rPr>
        <w:t>שיש הליך יותר ארוך</w:t>
      </w:r>
      <w:r w:rsidR="00EC45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שאנחנו נחזיר את הפיקוח הפרלמנטרי</w:t>
      </w:r>
      <w:r w:rsidR="00EC45CC">
        <w:rPr>
          <w:rFonts w:hint="cs"/>
          <w:rtl/>
          <w:lang w:eastAsia="he-IL"/>
        </w:rPr>
        <w:t xml:space="preserve"> </w:t>
      </w:r>
      <w:r w:rsidR="00EC45CC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26" w:name="_ETM_Q1_6487000"/>
      <w:bookmarkEnd w:id="826"/>
      <w:r>
        <w:rPr>
          <w:rFonts w:hint="cs"/>
          <w:rtl/>
          <w:lang w:eastAsia="he-IL"/>
        </w:rPr>
        <w:t>אנחנו לא מבינים? אנחנו מבינים, אבל אנחנו דווקא חושבים</w:t>
      </w:r>
      <w:bookmarkStart w:id="827" w:name="_ETM_Q1_6489000"/>
      <w:bookmarkEnd w:id="827"/>
      <w:r>
        <w:rPr>
          <w:rFonts w:hint="cs"/>
          <w:rtl/>
          <w:lang w:eastAsia="he-IL"/>
        </w:rPr>
        <w:t xml:space="preserve"> שזה חשוב, בגלל שהמצב כפי שהיה עד היום </w:t>
      </w:r>
      <w:bookmarkStart w:id="828" w:name="_ETM_Q1_6492000"/>
      <w:bookmarkEnd w:id="828"/>
      <w:r>
        <w:rPr>
          <w:rFonts w:hint="cs"/>
          <w:rtl/>
          <w:lang w:eastAsia="he-IL"/>
        </w:rPr>
        <w:t xml:space="preserve">באמת </w:t>
      </w:r>
      <w:r w:rsidR="00284AE5">
        <w:rPr>
          <w:rFonts w:hint="cs"/>
          <w:rtl/>
          <w:lang w:eastAsia="he-IL"/>
        </w:rPr>
        <w:t>רוקן את הכנסת מהסמכות שלה</w:t>
      </w:r>
      <w:r w:rsidR="00EC45CC">
        <w:rPr>
          <w:rFonts w:hint="cs"/>
          <w:rtl/>
          <w:lang w:eastAsia="he-IL"/>
        </w:rPr>
        <w:t xml:space="preserve"> לאשר תקנות לפני שנכנסות לתוקף</w:t>
      </w:r>
      <w:r w:rsidR="00284AE5">
        <w:rPr>
          <w:rFonts w:hint="cs"/>
          <w:rtl/>
          <w:lang w:eastAsia="he-IL"/>
        </w:rPr>
        <w:t xml:space="preserve">. </w:t>
      </w:r>
    </w:p>
    <w:p w:rsidR="00284AE5" w:rsidRDefault="00284AE5" w:rsidP="00284AE5">
      <w:pPr>
        <w:rPr>
          <w:rtl/>
          <w:lang w:eastAsia="he-IL"/>
        </w:rPr>
      </w:pPr>
    </w:p>
    <w:p w:rsidR="00284AE5" w:rsidRDefault="00284AE5" w:rsidP="00284AE5">
      <w:pPr>
        <w:pStyle w:val="a4"/>
        <w:keepNext/>
        <w:rPr>
          <w:rtl/>
        </w:rPr>
      </w:pPr>
      <w:bookmarkStart w:id="829" w:name="ET_speaker_6157_54"/>
      <w:r w:rsidRPr="00284A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4A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:rsidR="00284AE5" w:rsidRDefault="00284AE5" w:rsidP="00284AE5">
      <w:pPr>
        <w:pStyle w:val="KeepWithNext"/>
        <w:rPr>
          <w:rtl/>
          <w:lang w:eastAsia="he-IL"/>
        </w:rPr>
      </w:pPr>
    </w:p>
    <w:p w:rsidR="00284AE5" w:rsidRDefault="005670C2" w:rsidP="00284A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r w:rsidR="00284AE5">
        <w:rPr>
          <w:rFonts w:hint="cs"/>
          <w:rtl/>
          <w:lang w:eastAsia="he-IL"/>
        </w:rPr>
        <w:t>היסחפות.</w:t>
      </w:r>
    </w:p>
    <w:p w:rsidR="005670C2" w:rsidRDefault="005670C2" w:rsidP="005670C2">
      <w:pPr>
        <w:ind w:firstLine="0"/>
        <w:rPr>
          <w:rtl/>
          <w:lang w:eastAsia="he-IL"/>
        </w:rPr>
      </w:pPr>
      <w:bookmarkStart w:id="830" w:name="_ETM_Q1_6498000"/>
      <w:bookmarkEnd w:id="830"/>
    </w:p>
    <w:p w:rsidR="005670C2" w:rsidRDefault="005670C2" w:rsidP="005670C2">
      <w:pPr>
        <w:pStyle w:val="a4"/>
        <w:keepNext/>
        <w:rPr>
          <w:rtl/>
        </w:rPr>
      </w:pPr>
      <w:bookmarkStart w:id="831" w:name="ET_speaker_6233_216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32" w:name="_ETM_Q1_6501000"/>
      <w:bookmarkEnd w:id="832"/>
      <w:r>
        <w:rPr>
          <w:rFonts w:hint="cs"/>
          <w:rtl/>
          <w:lang w:eastAsia="he-IL"/>
        </w:rPr>
        <w:t xml:space="preserve">לא. </w:t>
      </w:r>
    </w:p>
    <w:p w:rsidR="005670C2" w:rsidRDefault="005670C2" w:rsidP="005670C2">
      <w:pPr>
        <w:rPr>
          <w:rtl/>
          <w:lang w:eastAsia="he-IL"/>
        </w:rPr>
      </w:pPr>
      <w:bookmarkStart w:id="833" w:name="_ETM_Q1_6499000"/>
      <w:bookmarkEnd w:id="833"/>
    </w:p>
    <w:p w:rsidR="005670C2" w:rsidRDefault="005670C2" w:rsidP="005670C2">
      <w:pPr>
        <w:pStyle w:val="af6"/>
        <w:keepNext/>
        <w:rPr>
          <w:rtl/>
        </w:rPr>
      </w:pPr>
      <w:bookmarkStart w:id="834" w:name="ET_yor_6156_217"/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יור</w:t>
      </w:r>
      <w:proofErr w:type="spellEnd"/>
      <w:r w:rsidRPr="005670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284AE5" w:rsidRDefault="005670C2" w:rsidP="005670C2">
      <w:pPr>
        <w:rPr>
          <w:rtl/>
          <w:lang w:eastAsia="he-IL"/>
        </w:rPr>
      </w:pPr>
      <w:bookmarkStart w:id="835" w:name="_ETM_Q1_6502000"/>
      <w:bookmarkEnd w:id="835"/>
      <w:r>
        <w:rPr>
          <w:rFonts w:hint="cs"/>
          <w:rtl/>
          <w:lang w:eastAsia="he-IL"/>
        </w:rPr>
        <w:t xml:space="preserve">אחרי ששיפרנו דרמטית את ארגז הכלים של הממשלה, </w:t>
      </w:r>
      <w:bookmarkStart w:id="836" w:name="_ETM_Q1_6505000"/>
      <w:bookmarkEnd w:id="836"/>
      <w:r>
        <w:rPr>
          <w:rFonts w:hint="cs"/>
          <w:rtl/>
          <w:lang w:eastAsia="he-IL"/>
        </w:rPr>
        <w:t xml:space="preserve">בצדק, להתמודד עם המגיפה, ההצעה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נכון, משדרגת, דרך </w:t>
      </w:r>
      <w:bookmarkStart w:id="837" w:name="_ETM_Q1_6515000"/>
      <w:bookmarkEnd w:id="837"/>
      <w:r>
        <w:rPr>
          <w:rFonts w:hint="cs"/>
          <w:rtl/>
          <w:lang w:eastAsia="he-IL"/>
        </w:rPr>
        <w:t xml:space="preserve">אגב, לא בצורה ענקית וגורפת, במידה מסוימת את הפיקוח הפרלמנטרי. </w:t>
      </w:r>
      <w:bookmarkStart w:id="838" w:name="_ETM_Q1_6521000"/>
      <w:bookmarkEnd w:id="838"/>
    </w:p>
    <w:p w:rsidR="005670C2" w:rsidRDefault="005670C2" w:rsidP="005670C2">
      <w:pPr>
        <w:rPr>
          <w:rtl/>
          <w:lang w:eastAsia="he-IL"/>
        </w:rPr>
      </w:pPr>
    </w:p>
    <w:p w:rsidR="005670C2" w:rsidRDefault="005670C2" w:rsidP="005670C2">
      <w:pPr>
        <w:pStyle w:val="a4"/>
        <w:keepNext/>
        <w:rPr>
          <w:rtl/>
        </w:rPr>
      </w:pPr>
      <w:bookmarkStart w:id="839" w:name="ET_speaker_6233_218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40" w:name="_ETM_Q1_6516000"/>
      <w:bookmarkEnd w:id="840"/>
      <w:r>
        <w:rPr>
          <w:rFonts w:hint="cs"/>
          <w:rtl/>
          <w:lang w:eastAsia="he-IL"/>
        </w:rPr>
        <w:t xml:space="preserve">אני חושבת שזה צריך להיות יותר. </w:t>
      </w:r>
    </w:p>
    <w:p w:rsidR="005670C2" w:rsidRDefault="005670C2" w:rsidP="005670C2">
      <w:pPr>
        <w:rPr>
          <w:rtl/>
          <w:lang w:eastAsia="he-IL"/>
        </w:rPr>
      </w:pPr>
      <w:bookmarkStart w:id="841" w:name="_ETM_Q1_6520000"/>
      <w:bookmarkEnd w:id="841"/>
    </w:p>
    <w:p w:rsidR="005670C2" w:rsidRDefault="005670C2" w:rsidP="005670C2">
      <w:pPr>
        <w:pStyle w:val="a4"/>
        <w:keepNext/>
        <w:rPr>
          <w:rtl/>
        </w:rPr>
      </w:pPr>
      <w:bookmarkStart w:id="842" w:name="ET_speaker_6166_219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284AE5" w:rsidRDefault="005670C2" w:rsidP="00567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מייצג את </w:t>
      </w:r>
      <w:bookmarkStart w:id="843" w:name="_ETM_Q1_6523000"/>
      <w:bookmarkEnd w:id="843"/>
      <w:r>
        <w:rPr>
          <w:rFonts w:hint="cs"/>
          <w:rtl/>
          <w:lang w:eastAsia="he-IL"/>
        </w:rPr>
        <w:t xml:space="preserve">עמדת האופוזיציה, אבל בהכרה שלי כשאני משתתף בישיבה, אני </w:t>
      </w:r>
      <w:bookmarkStart w:id="844" w:name="_ETM_Q1_6531000"/>
      <w:bookmarkEnd w:id="844"/>
      <w:r>
        <w:rPr>
          <w:rFonts w:hint="cs"/>
          <w:rtl/>
          <w:lang w:eastAsia="he-IL"/>
        </w:rPr>
        <w:t xml:space="preserve">רואה לנגד עיניי מצב חירום/לא חירום מתמשך. אף אחד לא אומר לי שהוא עומד להיפסק. אם אנחנו מקשיבים </w:t>
      </w:r>
      <w:bookmarkStart w:id="845" w:name="_ETM_Q1_6535000"/>
      <w:bookmarkEnd w:id="845"/>
      <w:r>
        <w:rPr>
          <w:rFonts w:hint="cs"/>
          <w:rtl/>
          <w:lang w:eastAsia="he-IL"/>
        </w:rPr>
        <w:t xml:space="preserve">למומחים כאלה ואחרים, אולי יש לי ראייה פסימית, זה דבר </w:t>
      </w:r>
      <w:bookmarkStart w:id="846" w:name="_ETM_Q1_6544000"/>
      <w:bookmarkEnd w:id="846"/>
      <w:r>
        <w:rPr>
          <w:rFonts w:hint="cs"/>
          <w:rtl/>
          <w:lang w:eastAsia="he-IL"/>
        </w:rPr>
        <w:t xml:space="preserve">מתמשך. לכן אני רואה את זה הפוך, כמעט </w:t>
      </w:r>
      <w:bookmarkStart w:id="847" w:name="_ETM_Q1_6548000"/>
      <w:bookmarkEnd w:id="847"/>
      <w:r>
        <w:rPr>
          <w:rFonts w:hint="cs"/>
          <w:rtl/>
          <w:lang w:eastAsia="he-IL"/>
        </w:rPr>
        <w:t xml:space="preserve">כשגרה, עד שלא יגידו לי אחרת. בעיני רוחי, זה </w:t>
      </w:r>
      <w:bookmarkStart w:id="848" w:name="_ETM_Q1_6557000"/>
      <w:bookmarkEnd w:id="848"/>
      <w:r>
        <w:rPr>
          <w:rFonts w:hint="cs"/>
          <w:rtl/>
          <w:lang w:eastAsia="he-IL"/>
        </w:rPr>
        <w:t xml:space="preserve">הולך להיות זמן רב. </w:t>
      </w:r>
    </w:p>
    <w:p w:rsidR="005670C2" w:rsidRDefault="005670C2" w:rsidP="00284AE5">
      <w:pPr>
        <w:rPr>
          <w:rtl/>
          <w:lang w:eastAsia="he-IL"/>
        </w:rPr>
      </w:pPr>
      <w:bookmarkStart w:id="849" w:name="_ETM_Q1_6533000"/>
      <w:bookmarkEnd w:id="849"/>
    </w:p>
    <w:p w:rsidR="005670C2" w:rsidRDefault="005670C2" w:rsidP="005670C2">
      <w:pPr>
        <w:pStyle w:val="af6"/>
        <w:keepNext/>
        <w:rPr>
          <w:rtl/>
        </w:rPr>
      </w:pPr>
      <w:bookmarkStart w:id="850" w:name="ET_yor_6156_220"/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יור</w:t>
      </w:r>
      <w:proofErr w:type="spellEnd"/>
      <w:r w:rsidRPr="005670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51" w:name="_ETM_Q1_6555000"/>
      <w:bookmarkEnd w:id="851"/>
      <w:r>
        <w:rPr>
          <w:rFonts w:hint="cs"/>
          <w:rtl/>
          <w:lang w:eastAsia="he-IL"/>
        </w:rPr>
        <w:t xml:space="preserve">נכון, </w:t>
      </w:r>
      <w:bookmarkStart w:id="852" w:name="_ETM_Q1_6559000"/>
      <w:bookmarkEnd w:id="852"/>
      <w:r>
        <w:rPr>
          <w:rFonts w:hint="cs"/>
          <w:rtl/>
          <w:lang w:eastAsia="he-IL"/>
        </w:rPr>
        <w:t xml:space="preserve">מצב חירום כמעט ברמה תודעתית במדינה דמוקרטית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אומר: </w:t>
      </w:r>
      <w:bookmarkStart w:id="853" w:name="_ETM_Q1_6561000"/>
      <w:bookmarkEnd w:id="853"/>
      <w:r>
        <w:rPr>
          <w:rFonts w:hint="cs"/>
          <w:rtl/>
          <w:lang w:eastAsia="he-IL"/>
        </w:rPr>
        <w:t xml:space="preserve">אני צריך צעדים דרסטיים לפרק זמן מסוים, והנה אוטוטו נגמרת המלחמה, חוזרים לשגרה. זה לא המצב פה. </w:t>
      </w:r>
    </w:p>
    <w:p w:rsidR="005670C2" w:rsidRDefault="005670C2" w:rsidP="005670C2">
      <w:pPr>
        <w:rPr>
          <w:rtl/>
          <w:lang w:eastAsia="he-IL"/>
        </w:rPr>
      </w:pPr>
      <w:bookmarkStart w:id="854" w:name="_ETM_Q1_6570000"/>
      <w:bookmarkEnd w:id="854"/>
    </w:p>
    <w:p w:rsidR="005670C2" w:rsidRDefault="005670C2" w:rsidP="005670C2">
      <w:pPr>
        <w:pStyle w:val="a4"/>
        <w:keepNext/>
        <w:rPr>
          <w:rtl/>
        </w:rPr>
      </w:pPr>
      <w:bookmarkStart w:id="855" w:name="ET_speaker_6157_221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5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56" w:name="_ETM_Q1_6571000"/>
      <w:bookmarkEnd w:id="856"/>
      <w:r>
        <w:rPr>
          <w:rFonts w:hint="cs"/>
          <w:rtl/>
          <w:lang w:eastAsia="he-IL"/>
        </w:rPr>
        <w:t xml:space="preserve">יש מצב חירום קורונה ויש מצב שגרת קורונה. </w:t>
      </w:r>
    </w:p>
    <w:p w:rsidR="005670C2" w:rsidRDefault="005670C2" w:rsidP="005670C2">
      <w:pPr>
        <w:rPr>
          <w:rtl/>
          <w:lang w:eastAsia="he-IL"/>
        </w:rPr>
      </w:pPr>
      <w:bookmarkStart w:id="857" w:name="_ETM_Q1_6579000"/>
      <w:bookmarkEnd w:id="857"/>
    </w:p>
    <w:p w:rsidR="005670C2" w:rsidRDefault="005670C2" w:rsidP="005670C2">
      <w:pPr>
        <w:pStyle w:val="a4"/>
        <w:keepNext/>
        <w:rPr>
          <w:rtl/>
        </w:rPr>
      </w:pPr>
      <w:bookmarkStart w:id="858" w:name="ET_speaker_6233_222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 של מצב חירום?</w:t>
      </w:r>
    </w:p>
    <w:p w:rsidR="005670C2" w:rsidRDefault="005670C2" w:rsidP="005670C2">
      <w:pPr>
        <w:rPr>
          <w:rtl/>
          <w:lang w:eastAsia="he-IL"/>
        </w:rPr>
      </w:pPr>
      <w:bookmarkStart w:id="859" w:name="_ETM_Q1_6584000"/>
      <w:bookmarkEnd w:id="859"/>
    </w:p>
    <w:p w:rsidR="005670C2" w:rsidRDefault="005670C2" w:rsidP="005670C2">
      <w:pPr>
        <w:pStyle w:val="a4"/>
        <w:keepNext/>
        <w:rPr>
          <w:rtl/>
        </w:rPr>
      </w:pPr>
      <w:bookmarkStart w:id="860" w:name="ET_speaker_6166_223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61" w:name="_ETM_Q1_6581000"/>
      <w:bookmarkEnd w:id="861"/>
      <w:r>
        <w:rPr>
          <w:rFonts w:hint="cs"/>
          <w:rtl/>
          <w:lang w:eastAsia="he-IL"/>
        </w:rPr>
        <w:t xml:space="preserve">שלא תצא תקלה תחת ידי, עוזרי הנאמן אומר </w:t>
      </w:r>
      <w:bookmarkStart w:id="862" w:name="_ETM_Q1_6587000"/>
      <w:bookmarkEnd w:id="862"/>
      <w:r>
        <w:rPr>
          <w:rFonts w:hint="cs"/>
          <w:rtl/>
          <w:lang w:eastAsia="he-IL"/>
        </w:rPr>
        <w:t xml:space="preserve">שאתה התכוונת בדבריך בנושא של השמיטה לפעולת הליכוד, </w:t>
      </w:r>
      <w:bookmarkStart w:id="863" w:name="_ETM_Q1_6593000"/>
      <w:bookmarkEnd w:id="863"/>
      <w:r>
        <w:rPr>
          <w:rFonts w:hint="cs"/>
          <w:rtl/>
          <w:lang w:eastAsia="he-IL"/>
        </w:rPr>
        <w:t xml:space="preserve">אז הנטיעה הזאת היא אסורה בהחלט. </w:t>
      </w:r>
    </w:p>
    <w:p w:rsidR="005670C2" w:rsidRDefault="005670C2" w:rsidP="005670C2">
      <w:pPr>
        <w:rPr>
          <w:rtl/>
          <w:lang w:eastAsia="he-IL"/>
        </w:rPr>
      </w:pPr>
    </w:p>
    <w:p w:rsidR="005670C2" w:rsidRDefault="005670C2" w:rsidP="005670C2">
      <w:pPr>
        <w:pStyle w:val="af6"/>
        <w:keepNext/>
        <w:rPr>
          <w:rtl/>
        </w:rPr>
      </w:pPr>
      <w:bookmarkStart w:id="864" w:name="ET_yor_6156_224"/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יור</w:t>
      </w:r>
      <w:proofErr w:type="spellEnd"/>
      <w:r w:rsidRPr="005670C2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67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4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65" w:name="_ETM_Q1_6594000"/>
      <w:bookmarkEnd w:id="865"/>
      <w:r>
        <w:rPr>
          <w:rFonts w:hint="cs"/>
          <w:rtl/>
          <w:lang w:eastAsia="he-IL"/>
        </w:rPr>
        <w:t xml:space="preserve">תודה על ההבהרה. </w:t>
      </w:r>
    </w:p>
    <w:p w:rsidR="005670C2" w:rsidRDefault="005670C2" w:rsidP="005670C2">
      <w:pPr>
        <w:rPr>
          <w:rtl/>
          <w:lang w:eastAsia="he-IL"/>
        </w:rPr>
      </w:pPr>
    </w:p>
    <w:p w:rsidR="005670C2" w:rsidRDefault="005670C2" w:rsidP="005670C2">
      <w:pPr>
        <w:pStyle w:val="-"/>
        <w:keepNext/>
        <w:rPr>
          <w:rtl/>
        </w:rPr>
      </w:pPr>
      <w:bookmarkStart w:id="866" w:name="ET_speakercontinue_6166_225"/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דובר_המשך</w:t>
      </w:r>
      <w:proofErr w:type="spellEnd"/>
      <w:r w:rsidRPr="005670C2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70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66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67" w:name="_ETM_Q1_6592000"/>
      <w:bookmarkEnd w:id="867"/>
      <w:r>
        <w:rPr>
          <w:rFonts w:hint="cs"/>
          <w:rtl/>
          <w:lang w:eastAsia="he-IL"/>
        </w:rPr>
        <w:t xml:space="preserve">אני </w:t>
      </w:r>
      <w:bookmarkStart w:id="868" w:name="_ETM_Q1_6595000"/>
      <w:bookmarkEnd w:id="868"/>
      <w:r>
        <w:rPr>
          <w:rFonts w:hint="cs"/>
          <w:rtl/>
          <w:lang w:eastAsia="he-IL"/>
        </w:rPr>
        <w:t xml:space="preserve">אומר שהיא אסורה בהחלט. </w:t>
      </w:r>
    </w:p>
    <w:p w:rsidR="005670C2" w:rsidRDefault="005670C2" w:rsidP="005670C2">
      <w:pPr>
        <w:rPr>
          <w:rtl/>
          <w:lang w:eastAsia="he-IL"/>
        </w:rPr>
      </w:pPr>
    </w:p>
    <w:p w:rsidR="005670C2" w:rsidRDefault="005670C2" w:rsidP="005670C2">
      <w:pPr>
        <w:pStyle w:val="a4"/>
        <w:keepNext/>
        <w:rPr>
          <w:rtl/>
        </w:rPr>
      </w:pPr>
      <w:bookmarkStart w:id="869" w:name="ET_speaker_6233_226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שאולי הם היו צריכים לעשות </w:t>
      </w:r>
      <w:bookmarkStart w:id="870" w:name="_ETM_Q1_6597000"/>
      <w:bookmarkEnd w:id="870"/>
      <w:r>
        <w:rPr>
          <w:rFonts w:hint="cs"/>
          <w:rtl/>
          <w:lang w:eastAsia="he-IL"/>
        </w:rPr>
        <w:t xml:space="preserve">את זה לפני שנה. </w:t>
      </w:r>
    </w:p>
    <w:p w:rsidR="005670C2" w:rsidRDefault="005670C2" w:rsidP="005670C2">
      <w:pPr>
        <w:rPr>
          <w:rtl/>
          <w:lang w:eastAsia="he-IL"/>
        </w:rPr>
      </w:pPr>
      <w:bookmarkStart w:id="871" w:name="_ETM_Q1_6599000"/>
      <w:bookmarkEnd w:id="871"/>
    </w:p>
    <w:p w:rsidR="005670C2" w:rsidRDefault="005670C2" w:rsidP="005670C2">
      <w:pPr>
        <w:pStyle w:val="af6"/>
        <w:keepNext/>
        <w:rPr>
          <w:rStyle w:val="TagStyle"/>
          <w:rtl/>
        </w:rPr>
      </w:pPr>
      <w:bookmarkStart w:id="872" w:name="ET_yor_6156_228"/>
      <w:bookmarkStart w:id="873" w:name="ET_guest_621135_58"/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יור</w:t>
      </w:r>
      <w:proofErr w:type="spellEnd"/>
      <w:r w:rsidRPr="005670C2">
        <w:rPr>
          <w:rStyle w:val="TagStyle"/>
          <w:rtl/>
        </w:rPr>
        <w:t xml:space="preserve"> &gt;&gt; </w:t>
      </w:r>
      <w:r w:rsidRPr="005670C2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גלעד קריב:</w:t>
      </w:r>
      <w:r w:rsidRPr="005670C2">
        <w:rPr>
          <w:rStyle w:val="TagStyle"/>
          <w:rtl/>
        </w:rPr>
        <w:t xml:space="preserve"> &lt;&lt; </w:t>
      </w:r>
      <w:proofErr w:type="spellStart"/>
      <w:r w:rsidRPr="005670C2">
        <w:rPr>
          <w:rStyle w:val="TagStyle"/>
          <w:rtl/>
        </w:rPr>
        <w:t>יור</w:t>
      </w:r>
      <w:proofErr w:type="spellEnd"/>
      <w:r w:rsidRPr="005670C2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  <w:bookmarkEnd w:id="872"/>
    </w:p>
    <w:p w:rsidR="005670C2" w:rsidRDefault="005670C2" w:rsidP="005670C2">
      <w:pPr>
        <w:pStyle w:val="KeepWithNext"/>
        <w:rPr>
          <w:rStyle w:val="TagStyle"/>
          <w:rtl/>
        </w:rPr>
      </w:pPr>
    </w:p>
    <w:p w:rsidR="005670C2" w:rsidRDefault="005670C2" w:rsidP="005670C2">
      <w:pPr>
        <w:rPr>
          <w:rtl/>
        </w:rPr>
      </w:pPr>
      <w:bookmarkStart w:id="874" w:name="_ETM_Q1_6598000"/>
      <w:bookmarkEnd w:id="874"/>
      <w:r>
        <w:rPr>
          <w:rFonts w:hint="cs"/>
          <w:rtl/>
        </w:rPr>
        <w:t xml:space="preserve">באמת מדובר על שמירה על </w:t>
      </w:r>
      <w:bookmarkStart w:id="875" w:name="_ETM_Q1_6602000"/>
      <w:bookmarkEnd w:id="875"/>
      <w:r>
        <w:rPr>
          <w:rFonts w:hint="cs"/>
          <w:rtl/>
        </w:rPr>
        <w:t xml:space="preserve">ארץ ישראל. </w:t>
      </w:r>
    </w:p>
    <w:p w:rsidR="005670C2" w:rsidRDefault="005670C2" w:rsidP="005670C2">
      <w:pPr>
        <w:rPr>
          <w:rtl/>
        </w:rPr>
      </w:pPr>
      <w:bookmarkStart w:id="876" w:name="_ETM_Q1_6608000"/>
      <w:bookmarkEnd w:id="876"/>
    </w:p>
    <w:p w:rsidR="005670C2" w:rsidRDefault="005670C2" w:rsidP="005670C2">
      <w:pPr>
        <w:pStyle w:val="a4"/>
        <w:keepNext/>
        <w:rPr>
          <w:rtl/>
        </w:rPr>
      </w:pPr>
      <w:bookmarkStart w:id="877" w:name="ET_speaker_5519_229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, לצערנו הממשלה לפני שנה </w:t>
      </w:r>
      <w:bookmarkStart w:id="878" w:name="_ETM_Q1_6609000"/>
      <w:bookmarkEnd w:id="878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אמורה לעשות את הנטיעות האלה ועצרה אותן ודחתה אותן.</w:t>
      </w:r>
      <w:bookmarkStart w:id="879" w:name="_ETM_Q1_6618000"/>
      <w:bookmarkEnd w:id="879"/>
      <w:r>
        <w:rPr>
          <w:rFonts w:hint="cs"/>
          <w:rtl/>
          <w:lang w:eastAsia="he-IL"/>
        </w:rPr>
        <w:t xml:space="preserve"> </w:t>
      </w:r>
    </w:p>
    <w:p w:rsidR="005670C2" w:rsidRDefault="005670C2" w:rsidP="005670C2">
      <w:pPr>
        <w:rPr>
          <w:rtl/>
          <w:lang w:eastAsia="he-IL"/>
        </w:rPr>
      </w:pPr>
      <w:bookmarkStart w:id="880" w:name="_ETM_Q1_6619000"/>
      <w:bookmarkEnd w:id="880"/>
    </w:p>
    <w:p w:rsidR="005670C2" w:rsidRDefault="005670C2" w:rsidP="005670C2">
      <w:pPr>
        <w:pStyle w:val="a4"/>
        <w:keepNext/>
        <w:rPr>
          <w:rtl/>
        </w:rPr>
      </w:pPr>
      <w:bookmarkStart w:id="881" w:name="ET_speaker_6157_230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1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82" w:name="_ETM_Q1_6622000"/>
      <w:bookmarkEnd w:id="882"/>
      <w:r>
        <w:rPr>
          <w:rFonts w:hint="cs"/>
          <w:rtl/>
          <w:lang w:eastAsia="he-IL"/>
        </w:rPr>
        <w:t xml:space="preserve">אדוני היושב-ראש, אני גיליתי שההתנגדות של יהדות התורה לממשלה הזאת </w:t>
      </w:r>
      <w:bookmarkStart w:id="883" w:name="_ETM_Q1_6627000"/>
      <w:bookmarkEnd w:id="883"/>
      <w:r>
        <w:rPr>
          <w:rFonts w:hint="cs"/>
          <w:rtl/>
          <w:lang w:eastAsia="he-IL"/>
        </w:rPr>
        <w:t xml:space="preserve">נובעת מכך, שהם מתנגדים להיתר המכירה. אתם מכרתם את כל </w:t>
      </w:r>
      <w:bookmarkStart w:id="884" w:name="_ETM_Q1_6626000"/>
      <w:bookmarkEnd w:id="884"/>
      <w:r>
        <w:rPr>
          <w:rFonts w:hint="cs"/>
          <w:rtl/>
          <w:lang w:eastAsia="he-IL"/>
        </w:rPr>
        <w:t xml:space="preserve">מדינת ישראל </w:t>
      </w:r>
      <w:proofErr w:type="spellStart"/>
      <w:r>
        <w:rPr>
          <w:rFonts w:hint="cs"/>
          <w:rtl/>
          <w:lang w:eastAsia="he-IL"/>
        </w:rPr>
        <w:t>למנסור</w:t>
      </w:r>
      <w:proofErr w:type="spellEnd"/>
      <w:r>
        <w:rPr>
          <w:rFonts w:hint="cs"/>
          <w:rtl/>
          <w:lang w:eastAsia="he-IL"/>
        </w:rPr>
        <w:t xml:space="preserve"> עבאס, ולכן הם מתנגדים לזה. </w:t>
      </w:r>
    </w:p>
    <w:p w:rsidR="005670C2" w:rsidRDefault="005670C2" w:rsidP="005670C2">
      <w:pPr>
        <w:rPr>
          <w:rtl/>
          <w:lang w:eastAsia="he-IL"/>
        </w:rPr>
      </w:pPr>
      <w:bookmarkStart w:id="885" w:name="_ETM_Q1_6637000"/>
      <w:bookmarkEnd w:id="885"/>
    </w:p>
    <w:p w:rsidR="005670C2" w:rsidRDefault="005670C2" w:rsidP="005670C2">
      <w:pPr>
        <w:pStyle w:val="a4"/>
        <w:keepNext/>
        <w:rPr>
          <w:rtl/>
        </w:rPr>
      </w:pPr>
      <w:bookmarkStart w:id="886" w:name="ET_speaker_6166_231"/>
      <w:r w:rsidRPr="005670C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67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6"/>
    </w:p>
    <w:p w:rsidR="005670C2" w:rsidRDefault="005670C2" w:rsidP="005670C2">
      <w:pPr>
        <w:pStyle w:val="KeepWithNext"/>
        <w:rPr>
          <w:rtl/>
          <w:lang w:eastAsia="he-IL"/>
        </w:rPr>
      </w:pPr>
    </w:p>
    <w:p w:rsidR="005670C2" w:rsidRDefault="005670C2" w:rsidP="005670C2">
      <w:pPr>
        <w:rPr>
          <w:rtl/>
          <w:lang w:eastAsia="he-IL"/>
        </w:rPr>
      </w:pPr>
      <w:bookmarkStart w:id="887" w:name="_ETM_Q1_6634000"/>
      <w:bookmarkEnd w:id="887"/>
      <w:r>
        <w:rPr>
          <w:rFonts w:hint="cs"/>
          <w:rtl/>
          <w:lang w:eastAsia="he-IL"/>
        </w:rPr>
        <w:t xml:space="preserve">אני הבנתי שזה מה שהתכוונת, מכירה לנוכרים. </w:t>
      </w:r>
    </w:p>
    <w:p w:rsidR="005670C2" w:rsidRDefault="005670C2" w:rsidP="005670C2">
      <w:pPr>
        <w:rPr>
          <w:rtl/>
          <w:lang w:eastAsia="he-IL"/>
        </w:rPr>
      </w:pPr>
      <w:bookmarkStart w:id="888" w:name="_ETM_Q1_6642000"/>
      <w:bookmarkEnd w:id="888"/>
    </w:p>
    <w:p w:rsidR="00203FBF" w:rsidRDefault="00203FBF" w:rsidP="00203FBF">
      <w:pPr>
        <w:pStyle w:val="af6"/>
        <w:keepNext/>
        <w:rPr>
          <w:rtl/>
        </w:rPr>
      </w:pPr>
      <w:bookmarkStart w:id="889" w:name="ET_yor_6156_232"/>
      <w:r w:rsidRPr="00203FBF">
        <w:rPr>
          <w:rStyle w:val="TagStyle"/>
          <w:rtl/>
        </w:rPr>
        <w:t xml:space="preserve"> &lt;&lt; </w:t>
      </w:r>
      <w:proofErr w:type="spellStart"/>
      <w:r w:rsidRPr="00203FBF">
        <w:rPr>
          <w:rStyle w:val="TagStyle"/>
          <w:rtl/>
        </w:rPr>
        <w:t>יור</w:t>
      </w:r>
      <w:proofErr w:type="spellEnd"/>
      <w:r w:rsidRPr="00203F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9"/>
    </w:p>
    <w:p w:rsidR="00203FBF" w:rsidRDefault="00203FBF" w:rsidP="00203FBF">
      <w:pPr>
        <w:pStyle w:val="KeepWithNext"/>
        <w:rPr>
          <w:rtl/>
          <w:lang w:eastAsia="he-IL"/>
        </w:rPr>
      </w:pPr>
    </w:p>
    <w:p w:rsidR="00203FBF" w:rsidRDefault="00203FBF" w:rsidP="00203FBF">
      <w:pPr>
        <w:rPr>
          <w:rtl/>
          <w:lang w:eastAsia="he-IL"/>
        </w:rPr>
      </w:pPr>
      <w:bookmarkStart w:id="890" w:name="_ETM_Q1_6636000"/>
      <w:bookmarkEnd w:id="890"/>
      <w:r>
        <w:rPr>
          <w:rFonts w:hint="cs"/>
          <w:rtl/>
          <w:lang w:eastAsia="he-IL"/>
        </w:rPr>
        <w:t xml:space="preserve">נכון, זה מה שהתכוונתי. </w:t>
      </w:r>
    </w:p>
    <w:p w:rsidR="00203FBF" w:rsidRDefault="00203FBF" w:rsidP="00203FBF">
      <w:pPr>
        <w:rPr>
          <w:rtl/>
          <w:lang w:eastAsia="he-IL"/>
        </w:rPr>
      </w:pPr>
      <w:bookmarkStart w:id="891" w:name="_ETM_Q1_6639000"/>
      <w:bookmarkEnd w:id="891"/>
    </w:p>
    <w:p w:rsidR="00203FBF" w:rsidRDefault="00203FBF" w:rsidP="00203FBF">
      <w:pPr>
        <w:pStyle w:val="-"/>
        <w:keepNext/>
        <w:rPr>
          <w:rtl/>
        </w:rPr>
      </w:pPr>
      <w:bookmarkStart w:id="892" w:name="ET_speakercontinue_6166_233"/>
      <w:r w:rsidRPr="00203FBF">
        <w:rPr>
          <w:rStyle w:val="TagStyle"/>
          <w:rtl/>
        </w:rPr>
        <w:t xml:space="preserve"> &lt;&lt; </w:t>
      </w:r>
      <w:proofErr w:type="spellStart"/>
      <w:r w:rsidRPr="00203FBF">
        <w:rPr>
          <w:rStyle w:val="TagStyle"/>
          <w:rtl/>
        </w:rPr>
        <w:t>דובר_המשך</w:t>
      </w:r>
      <w:proofErr w:type="spellEnd"/>
      <w:r w:rsidRPr="00203FBF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203F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2"/>
    </w:p>
    <w:p w:rsidR="00203FBF" w:rsidRDefault="00203FBF" w:rsidP="00203FBF">
      <w:pPr>
        <w:pStyle w:val="KeepWithNext"/>
        <w:rPr>
          <w:rtl/>
          <w:lang w:eastAsia="he-IL"/>
        </w:rPr>
      </w:pPr>
    </w:p>
    <w:p w:rsidR="00203FBF" w:rsidRDefault="00203FBF" w:rsidP="0020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</w:t>
      </w:r>
      <w:bookmarkStart w:id="893" w:name="_ETM_Q1_6640000"/>
      <w:bookmarkEnd w:id="893"/>
      <w:r>
        <w:rPr>
          <w:rFonts w:hint="cs"/>
          <w:rtl/>
          <w:lang w:eastAsia="he-IL"/>
        </w:rPr>
        <w:t xml:space="preserve">אנחנו נגד היתר המכירה, זה ההבדל בינינו. </w:t>
      </w:r>
    </w:p>
    <w:p w:rsidR="00203FBF" w:rsidRDefault="00203FBF" w:rsidP="00203FBF">
      <w:pPr>
        <w:rPr>
          <w:rtl/>
          <w:lang w:eastAsia="he-IL"/>
        </w:rPr>
      </w:pPr>
      <w:bookmarkStart w:id="894" w:name="_ETM_Q1_6647000"/>
      <w:bookmarkEnd w:id="894"/>
    </w:p>
    <w:p w:rsidR="00203FBF" w:rsidRDefault="00203FBF" w:rsidP="00203FBF">
      <w:pPr>
        <w:pStyle w:val="a4"/>
        <w:keepNext/>
        <w:rPr>
          <w:rtl/>
        </w:rPr>
      </w:pPr>
      <w:bookmarkStart w:id="895" w:name="ET_speaker_6157_234"/>
      <w:r w:rsidRPr="00203FB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03F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5"/>
    </w:p>
    <w:p w:rsidR="00203FBF" w:rsidRDefault="00203FBF" w:rsidP="00203FBF">
      <w:pPr>
        <w:pStyle w:val="KeepWithNext"/>
        <w:rPr>
          <w:rtl/>
          <w:lang w:eastAsia="he-IL"/>
        </w:rPr>
      </w:pPr>
    </w:p>
    <w:p w:rsidR="00203FBF" w:rsidRDefault="00203FBF" w:rsidP="00203F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בעד היתר </w:t>
      </w:r>
      <w:bookmarkStart w:id="896" w:name="_ETM_Q1_6644000"/>
      <w:bookmarkEnd w:id="896"/>
      <w:r>
        <w:rPr>
          <w:rFonts w:hint="cs"/>
          <w:rtl/>
          <w:lang w:eastAsia="he-IL"/>
        </w:rPr>
        <w:t xml:space="preserve">מכירה ונגד המכירה בפועל. </w:t>
      </w:r>
    </w:p>
    <w:p w:rsidR="00203FBF" w:rsidRDefault="00203FBF" w:rsidP="00203FBF">
      <w:pPr>
        <w:rPr>
          <w:rtl/>
          <w:lang w:eastAsia="he-IL"/>
        </w:rPr>
      </w:pPr>
    </w:p>
    <w:p w:rsidR="00203FBF" w:rsidRDefault="00203FBF" w:rsidP="00203FBF">
      <w:pPr>
        <w:pStyle w:val="af6"/>
        <w:keepNext/>
        <w:rPr>
          <w:rtl/>
        </w:rPr>
      </w:pPr>
      <w:bookmarkStart w:id="897" w:name="ET_yor_6156_235"/>
      <w:r w:rsidRPr="00203FBF">
        <w:rPr>
          <w:rStyle w:val="TagStyle"/>
          <w:rtl/>
        </w:rPr>
        <w:t xml:space="preserve"> &lt;&lt; </w:t>
      </w:r>
      <w:proofErr w:type="spellStart"/>
      <w:r w:rsidRPr="00203FBF">
        <w:rPr>
          <w:rStyle w:val="TagStyle"/>
          <w:rtl/>
        </w:rPr>
        <w:t>יור</w:t>
      </w:r>
      <w:proofErr w:type="spellEnd"/>
      <w:r w:rsidRPr="00203FB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03F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203FBF" w:rsidRDefault="00203FBF" w:rsidP="00203FBF">
      <w:pPr>
        <w:pStyle w:val="KeepWithNext"/>
        <w:rPr>
          <w:rtl/>
          <w:lang w:eastAsia="he-IL"/>
        </w:rPr>
      </w:pPr>
    </w:p>
    <w:p w:rsidR="00F909A3" w:rsidRDefault="00203FBF" w:rsidP="00F909A3">
      <w:pPr>
        <w:rPr>
          <w:rtl/>
          <w:lang w:eastAsia="he-IL"/>
        </w:rPr>
      </w:pPr>
      <w:bookmarkStart w:id="898" w:name="_ETM_Q1_6650000"/>
      <w:bookmarkEnd w:id="898"/>
      <w:r>
        <w:rPr>
          <w:rFonts w:hint="cs"/>
          <w:rtl/>
          <w:lang w:eastAsia="he-IL"/>
        </w:rPr>
        <w:t xml:space="preserve">לנו יש עיקרון ללמד זכות על </w:t>
      </w:r>
      <w:bookmarkStart w:id="899" w:name="_ETM_Q1_6648000"/>
      <w:bookmarkEnd w:id="899"/>
      <w:r>
        <w:rPr>
          <w:rFonts w:hint="cs"/>
          <w:rtl/>
          <w:lang w:eastAsia="he-IL"/>
        </w:rPr>
        <w:t>ישראל</w:t>
      </w:r>
      <w:r w:rsidR="00F909A3">
        <w:rPr>
          <w:rFonts w:hint="cs"/>
          <w:rtl/>
          <w:lang w:eastAsia="he-IL"/>
        </w:rPr>
        <w:t xml:space="preserve">, אפילו אם מדובר בחברי כנסת של הליכוד. לכן אמרתי </w:t>
      </w:r>
      <w:bookmarkStart w:id="900" w:name="_ETM_Q1_6657000"/>
      <w:bookmarkEnd w:id="900"/>
      <w:r w:rsidR="00F909A3">
        <w:rPr>
          <w:rFonts w:hint="cs"/>
          <w:rtl/>
          <w:lang w:eastAsia="he-IL"/>
        </w:rPr>
        <w:t xml:space="preserve">בציוץ שלי, שאני מתפלא שהליכוד נוטע נטיעות בעיצומה של שנת </w:t>
      </w:r>
      <w:bookmarkStart w:id="901" w:name="_ETM_Q1_6664000"/>
      <w:bookmarkEnd w:id="901"/>
      <w:r w:rsidR="00F909A3">
        <w:rPr>
          <w:rFonts w:hint="cs"/>
          <w:rtl/>
          <w:lang w:eastAsia="he-IL"/>
        </w:rPr>
        <w:t xml:space="preserve">השמיטה, אלא אם הם מכרו את הקרקע לנוכרים, ואמרתי שמכיוון שהכול קורה בקרוב לכפרים הבלתי מוכרים, כדי ללמד </w:t>
      </w:r>
      <w:bookmarkStart w:id="902" w:name="_ETM_Q1_6668000"/>
      <w:bookmarkEnd w:id="902"/>
      <w:r w:rsidR="00F909A3">
        <w:rPr>
          <w:rFonts w:hint="cs"/>
          <w:rtl/>
          <w:lang w:eastAsia="he-IL"/>
        </w:rPr>
        <w:t xml:space="preserve">עליהם זכות, העליתי את האפשרות </w:t>
      </w:r>
      <w:bookmarkStart w:id="903" w:name="_ETM_Q1_6676000"/>
      <w:bookmarkEnd w:id="903"/>
      <w:r w:rsidR="00F909A3">
        <w:rPr>
          <w:rFonts w:hint="cs"/>
          <w:rtl/>
          <w:lang w:eastAsia="he-IL"/>
        </w:rPr>
        <w:t xml:space="preserve">שהם מכרו </w:t>
      </w:r>
      <w:bookmarkStart w:id="904" w:name="_ETM_Q1_6674000"/>
      <w:bookmarkEnd w:id="904"/>
      <w:r w:rsidR="00F909A3">
        <w:rPr>
          <w:rFonts w:hint="cs"/>
          <w:rtl/>
          <w:lang w:eastAsia="he-IL"/>
        </w:rPr>
        <w:t xml:space="preserve">את הקרקע. </w:t>
      </w:r>
    </w:p>
    <w:p w:rsidR="00F909A3" w:rsidRDefault="00F909A3" w:rsidP="00F909A3">
      <w:pPr>
        <w:rPr>
          <w:rtl/>
          <w:lang w:eastAsia="he-IL"/>
        </w:rPr>
      </w:pPr>
      <w:bookmarkStart w:id="905" w:name="_ETM_Q1_6675000"/>
      <w:bookmarkEnd w:id="905"/>
    </w:p>
    <w:p w:rsidR="00F909A3" w:rsidRDefault="00F909A3" w:rsidP="00F909A3">
      <w:pPr>
        <w:pStyle w:val="a4"/>
        <w:keepNext/>
        <w:rPr>
          <w:rtl/>
        </w:rPr>
      </w:pPr>
      <w:bookmarkStart w:id="906" w:name="ET_speaker_6157_236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:rsidR="00F909A3" w:rsidRDefault="00F909A3" w:rsidP="00F909A3">
      <w:pPr>
        <w:pStyle w:val="KeepWithNext"/>
        <w:rPr>
          <w:rtl/>
          <w:lang w:eastAsia="he-IL"/>
        </w:rPr>
      </w:pPr>
    </w:p>
    <w:p w:rsidR="00F909A3" w:rsidRDefault="00F909A3" w:rsidP="00F909A3">
      <w:pPr>
        <w:rPr>
          <w:rtl/>
          <w:lang w:eastAsia="he-IL"/>
        </w:rPr>
      </w:pPr>
      <w:bookmarkStart w:id="907" w:name="_ETM_Q1_6672000"/>
      <w:bookmarkEnd w:id="907"/>
      <w:r>
        <w:rPr>
          <w:rFonts w:hint="cs"/>
          <w:rtl/>
          <w:lang w:eastAsia="he-IL"/>
        </w:rPr>
        <w:t xml:space="preserve">אתם מכרתם, אנחנו ניטע. </w:t>
      </w:r>
    </w:p>
    <w:p w:rsidR="00F909A3" w:rsidRDefault="00F909A3" w:rsidP="00F909A3">
      <w:pPr>
        <w:rPr>
          <w:rtl/>
          <w:lang w:eastAsia="he-IL"/>
        </w:rPr>
      </w:pPr>
    </w:p>
    <w:p w:rsidR="00F909A3" w:rsidRDefault="00F909A3" w:rsidP="00F909A3">
      <w:pPr>
        <w:pStyle w:val="a4"/>
        <w:keepNext/>
        <w:rPr>
          <w:rtl/>
        </w:rPr>
      </w:pPr>
      <w:bookmarkStart w:id="908" w:name="ET_speaker_6166_237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8"/>
    </w:p>
    <w:p w:rsidR="00F909A3" w:rsidRDefault="00F909A3" w:rsidP="00F909A3">
      <w:pPr>
        <w:pStyle w:val="KeepWithNext"/>
        <w:rPr>
          <w:rtl/>
          <w:lang w:eastAsia="he-IL"/>
        </w:rPr>
      </w:pPr>
    </w:p>
    <w:p w:rsidR="00F909A3" w:rsidRDefault="00F909A3" w:rsidP="00F909A3">
      <w:pPr>
        <w:rPr>
          <w:rtl/>
          <w:lang w:eastAsia="he-IL"/>
        </w:rPr>
      </w:pPr>
      <w:bookmarkStart w:id="909" w:name="_ETM_Q1_6673000"/>
      <w:bookmarkEnd w:id="909"/>
      <w:r>
        <w:rPr>
          <w:rFonts w:hint="cs"/>
          <w:rtl/>
          <w:lang w:eastAsia="he-IL"/>
        </w:rPr>
        <w:t>בזה אני כן</w:t>
      </w:r>
      <w:bookmarkStart w:id="910" w:name="_ETM_Q1_6677000"/>
      <w:bookmarkEnd w:id="910"/>
      <w:r>
        <w:rPr>
          <w:rFonts w:hint="cs"/>
          <w:rtl/>
          <w:lang w:eastAsia="he-IL"/>
        </w:rPr>
        <w:t xml:space="preserve"> חולק עליך. </w:t>
      </w:r>
    </w:p>
    <w:p w:rsidR="00F909A3" w:rsidRDefault="00F909A3" w:rsidP="00F909A3">
      <w:pPr>
        <w:rPr>
          <w:rtl/>
          <w:lang w:eastAsia="he-IL"/>
        </w:rPr>
      </w:pPr>
      <w:bookmarkStart w:id="911" w:name="_ETM_Q1_6679000"/>
      <w:bookmarkEnd w:id="911"/>
    </w:p>
    <w:p w:rsidR="00F909A3" w:rsidRDefault="00F909A3" w:rsidP="00F909A3">
      <w:pPr>
        <w:pStyle w:val="af6"/>
        <w:keepNext/>
        <w:rPr>
          <w:rtl/>
        </w:rPr>
      </w:pPr>
      <w:bookmarkStart w:id="912" w:name="ET_yor_6156_238"/>
      <w:r w:rsidRPr="00F909A3">
        <w:rPr>
          <w:rStyle w:val="TagStyle"/>
          <w:rtl/>
        </w:rPr>
        <w:t xml:space="preserve"> &lt;&lt; </w:t>
      </w:r>
      <w:proofErr w:type="spellStart"/>
      <w:r w:rsidRPr="00F909A3">
        <w:rPr>
          <w:rStyle w:val="TagStyle"/>
          <w:rtl/>
        </w:rPr>
        <w:t>יור</w:t>
      </w:r>
      <w:proofErr w:type="spellEnd"/>
      <w:r w:rsidRPr="00F909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0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F909A3" w:rsidRDefault="00F909A3" w:rsidP="00F909A3">
      <w:pPr>
        <w:pStyle w:val="KeepWithNext"/>
        <w:rPr>
          <w:rtl/>
          <w:lang w:eastAsia="he-IL"/>
        </w:rPr>
      </w:pPr>
    </w:p>
    <w:p w:rsidR="00F909A3" w:rsidRDefault="00F909A3" w:rsidP="00F90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כל סוף הליכוד מקבל את זה שמעשיה </w:t>
      </w:r>
      <w:bookmarkStart w:id="913" w:name="_ETM_Q1_6678000"/>
      <w:bookmarkEnd w:id="913"/>
      <w:r>
        <w:rPr>
          <w:rFonts w:hint="cs"/>
          <w:rtl/>
          <w:lang w:eastAsia="he-IL"/>
        </w:rPr>
        <w:t xml:space="preserve">של הממשלה הנוכחית לגיטימיים ומחייבים. </w:t>
      </w:r>
    </w:p>
    <w:p w:rsidR="00F909A3" w:rsidRDefault="00F909A3" w:rsidP="00F909A3">
      <w:pPr>
        <w:rPr>
          <w:rtl/>
          <w:lang w:eastAsia="he-IL"/>
        </w:rPr>
      </w:pPr>
      <w:bookmarkStart w:id="914" w:name="_ETM_Q1_6680000"/>
      <w:bookmarkEnd w:id="914"/>
    </w:p>
    <w:p w:rsidR="00F909A3" w:rsidRDefault="00F909A3" w:rsidP="00F909A3">
      <w:pPr>
        <w:pStyle w:val="a4"/>
        <w:keepNext/>
        <w:rPr>
          <w:rtl/>
        </w:rPr>
      </w:pPr>
      <w:bookmarkStart w:id="915" w:name="ET_speaker_6166_239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F909A3" w:rsidRDefault="00F909A3" w:rsidP="00F909A3">
      <w:pPr>
        <w:pStyle w:val="KeepWithNext"/>
        <w:rPr>
          <w:rtl/>
          <w:lang w:eastAsia="he-IL"/>
        </w:rPr>
      </w:pPr>
    </w:p>
    <w:p w:rsidR="00F909A3" w:rsidRDefault="00F909A3" w:rsidP="00F909A3">
      <w:pPr>
        <w:rPr>
          <w:rtl/>
          <w:lang w:eastAsia="he-IL"/>
        </w:rPr>
      </w:pPr>
      <w:bookmarkStart w:id="916" w:name="_ETM_Q1_6681000"/>
      <w:bookmarkEnd w:id="916"/>
      <w:r>
        <w:rPr>
          <w:rFonts w:hint="cs"/>
          <w:rtl/>
          <w:lang w:eastAsia="he-IL"/>
        </w:rPr>
        <w:t xml:space="preserve">אבל בזה אני חולק עליך, כי היתר המכירה לא היה עוזר, ולכן מה שהם עשו זה באיסור </w:t>
      </w:r>
      <w:bookmarkStart w:id="917" w:name="_ETM_Q1_6693000"/>
      <w:bookmarkEnd w:id="917"/>
      <w:r>
        <w:rPr>
          <w:rFonts w:hint="cs"/>
          <w:rtl/>
          <w:lang w:eastAsia="he-IL"/>
        </w:rPr>
        <w:t xml:space="preserve">חמור, ואנחנו מוחים על כך גם בוועדה. </w:t>
      </w:r>
    </w:p>
    <w:p w:rsidR="00F909A3" w:rsidRDefault="00F909A3" w:rsidP="00F909A3">
      <w:pPr>
        <w:rPr>
          <w:rtl/>
          <w:lang w:eastAsia="he-IL"/>
        </w:rPr>
      </w:pPr>
      <w:bookmarkStart w:id="918" w:name="_ETM_Q1_6684000"/>
      <w:bookmarkEnd w:id="918"/>
    </w:p>
    <w:p w:rsidR="00F909A3" w:rsidRDefault="00F909A3" w:rsidP="00F909A3">
      <w:pPr>
        <w:pStyle w:val="af6"/>
        <w:keepNext/>
        <w:rPr>
          <w:rtl/>
        </w:rPr>
      </w:pPr>
      <w:bookmarkStart w:id="919" w:name="ET_yor_6156_240"/>
      <w:r w:rsidRPr="00F909A3">
        <w:rPr>
          <w:rStyle w:val="TagStyle"/>
          <w:rtl/>
        </w:rPr>
        <w:t xml:space="preserve"> &lt;&lt; </w:t>
      </w:r>
      <w:proofErr w:type="spellStart"/>
      <w:r w:rsidRPr="00F909A3">
        <w:rPr>
          <w:rStyle w:val="TagStyle"/>
          <w:rtl/>
        </w:rPr>
        <w:t>יור</w:t>
      </w:r>
      <w:proofErr w:type="spellEnd"/>
      <w:r w:rsidRPr="00F909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0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9"/>
    </w:p>
    <w:p w:rsidR="00F909A3" w:rsidRDefault="00F909A3" w:rsidP="00F909A3">
      <w:pPr>
        <w:pStyle w:val="KeepWithNext"/>
        <w:rPr>
          <w:rtl/>
          <w:lang w:eastAsia="he-IL"/>
        </w:rPr>
      </w:pPr>
    </w:p>
    <w:p w:rsidR="00F909A3" w:rsidRDefault="00F909A3" w:rsidP="00F909A3">
      <w:pPr>
        <w:rPr>
          <w:rtl/>
          <w:lang w:eastAsia="he-IL"/>
        </w:rPr>
      </w:pPr>
      <w:bookmarkStart w:id="920" w:name="_ETM_Q1_6685000"/>
      <w:bookmarkStart w:id="921" w:name="_ETM_Q1_6688000"/>
      <w:bookmarkEnd w:id="920"/>
      <w:bookmarkEnd w:id="921"/>
      <w:r>
        <w:rPr>
          <w:rFonts w:hint="cs"/>
          <w:rtl/>
          <w:lang w:eastAsia="he-IL"/>
        </w:rPr>
        <w:t xml:space="preserve">יידע חבר הכנסת </w:t>
      </w:r>
      <w:proofErr w:type="spellStart"/>
      <w:r>
        <w:rPr>
          <w:rFonts w:hint="cs"/>
          <w:rtl/>
          <w:lang w:eastAsia="he-IL"/>
        </w:rPr>
        <w:t>דיכטר</w:t>
      </w:r>
      <w:proofErr w:type="spellEnd"/>
      <w:r>
        <w:rPr>
          <w:rFonts w:hint="cs"/>
          <w:rtl/>
          <w:lang w:eastAsia="he-IL"/>
        </w:rPr>
        <w:t xml:space="preserve"> שהעלה את הסרטון, שאני - -</w:t>
      </w:r>
    </w:p>
    <w:p w:rsidR="00F909A3" w:rsidRDefault="00F909A3" w:rsidP="00F909A3">
      <w:pPr>
        <w:rPr>
          <w:rtl/>
          <w:lang w:eastAsia="he-IL"/>
        </w:rPr>
      </w:pPr>
      <w:bookmarkStart w:id="922" w:name="_ETM_Q1_6696000"/>
      <w:bookmarkEnd w:id="922"/>
    </w:p>
    <w:p w:rsidR="00F909A3" w:rsidRDefault="00F909A3" w:rsidP="00F909A3">
      <w:pPr>
        <w:pStyle w:val="a4"/>
        <w:keepNext/>
        <w:rPr>
          <w:rtl/>
        </w:rPr>
      </w:pPr>
      <w:bookmarkStart w:id="923" w:name="ET_speaker_6157_241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F909A3" w:rsidRDefault="00F909A3" w:rsidP="00F909A3">
      <w:pPr>
        <w:pStyle w:val="KeepWithNext"/>
        <w:rPr>
          <w:rtl/>
        </w:rPr>
      </w:pPr>
    </w:p>
    <w:p w:rsidR="00F909A3" w:rsidRDefault="00F909A3" w:rsidP="00F909A3">
      <w:pPr>
        <w:pStyle w:val="afe"/>
        <w:numPr>
          <w:ilvl w:val="0"/>
          <w:numId w:val="6"/>
        </w:numPr>
      </w:pPr>
      <w:bookmarkStart w:id="924" w:name="_ETM_Q1_6697000"/>
      <w:bookmarkEnd w:id="924"/>
      <w:r>
        <w:rPr>
          <w:rFonts w:hint="cs"/>
          <w:rtl/>
        </w:rPr>
        <w:t>- מחמיר בשמיטה...</w:t>
      </w:r>
    </w:p>
    <w:p w:rsidR="00F909A3" w:rsidRDefault="00F909A3" w:rsidP="00F909A3">
      <w:pPr>
        <w:pStyle w:val="afe"/>
        <w:numPr>
          <w:ilvl w:val="0"/>
          <w:numId w:val="6"/>
        </w:numPr>
      </w:pPr>
      <w:bookmarkStart w:id="925" w:name="_ETM_Q1_6701000"/>
      <w:bookmarkEnd w:id="925"/>
    </w:p>
    <w:p w:rsidR="00F909A3" w:rsidRDefault="00F909A3" w:rsidP="00F909A3">
      <w:pPr>
        <w:pStyle w:val="af6"/>
        <w:keepNext/>
        <w:rPr>
          <w:rtl/>
        </w:rPr>
      </w:pPr>
      <w:bookmarkStart w:id="926" w:name="ET_yor_6156_242"/>
      <w:r w:rsidRPr="00F909A3">
        <w:rPr>
          <w:rStyle w:val="TagStyle"/>
          <w:rtl/>
        </w:rPr>
        <w:t xml:space="preserve"> &lt;&lt; </w:t>
      </w:r>
      <w:proofErr w:type="spellStart"/>
      <w:r w:rsidRPr="00F909A3">
        <w:rPr>
          <w:rStyle w:val="TagStyle"/>
          <w:rtl/>
        </w:rPr>
        <w:t>יור</w:t>
      </w:r>
      <w:proofErr w:type="spellEnd"/>
      <w:r w:rsidRPr="00F909A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909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F909A3" w:rsidRDefault="00F909A3" w:rsidP="00F909A3">
      <w:pPr>
        <w:pStyle w:val="KeepWithNext"/>
        <w:rPr>
          <w:rtl/>
        </w:rPr>
      </w:pPr>
    </w:p>
    <w:p w:rsidR="00F909A3" w:rsidRDefault="00F909A3" w:rsidP="00F909A3">
      <w:pPr>
        <w:rPr>
          <w:rtl/>
        </w:rPr>
      </w:pPr>
      <w:bookmarkStart w:id="927" w:name="_ETM_Q1_6702000"/>
      <w:bookmarkEnd w:id="927"/>
      <w:r>
        <w:rPr>
          <w:rFonts w:hint="cs"/>
          <w:rtl/>
        </w:rPr>
        <w:t xml:space="preserve">שאני </w:t>
      </w:r>
      <w:bookmarkStart w:id="928" w:name="_ETM_Q1_6703000"/>
      <w:bookmarkEnd w:id="928"/>
      <w:r>
        <w:rPr>
          <w:rFonts w:hint="cs"/>
          <w:rtl/>
        </w:rPr>
        <w:t xml:space="preserve">אתו יותר מאשר אתם. הנה, אני מוציא אותו לידי זכות. </w:t>
      </w:r>
      <w:bookmarkStart w:id="929" w:name="_ETM_Q1_6704000"/>
      <w:bookmarkStart w:id="930" w:name="_ETM_Q1_6705000"/>
      <w:bookmarkEnd w:id="929"/>
      <w:bookmarkEnd w:id="930"/>
      <w:r>
        <w:rPr>
          <w:rFonts w:hint="cs"/>
          <w:rtl/>
        </w:rPr>
        <w:t xml:space="preserve">אתם אומרים שבכל מקרה זה לא היה עוזר. </w:t>
      </w:r>
    </w:p>
    <w:p w:rsidR="00F909A3" w:rsidRDefault="00F909A3" w:rsidP="00F909A3">
      <w:pPr>
        <w:rPr>
          <w:rtl/>
        </w:rPr>
      </w:pPr>
    </w:p>
    <w:p w:rsidR="00F909A3" w:rsidRDefault="00F909A3" w:rsidP="00F909A3">
      <w:pPr>
        <w:pStyle w:val="a4"/>
        <w:keepNext/>
        <w:rPr>
          <w:rtl/>
        </w:rPr>
      </w:pPr>
      <w:bookmarkStart w:id="931" w:name="ET_speaker_6157_243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F909A3" w:rsidRDefault="00F909A3" w:rsidP="00F909A3">
      <w:pPr>
        <w:pStyle w:val="KeepWithNext"/>
        <w:rPr>
          <w:rtl/>
        </w:rPr>
      </w:pPr>
    </w:p>
    <w:p w:rsidR="00F909A3" w:rsidRDefault="00F909A3" w:rsidP="00F909A3">
      <w:pPr>
        <w:rPr>
          <w:rtl/>
        </w:rPr>
      </w:pPr>
      <w:r>
        <w:rPr>
          <w:rFonts w:hint="cs"/>
          <w:rtl/>
        </w:rPr>
        <w:t>א</w:t>
      </w:r>
      <w:bookmarkStart w:id="932" w:name="_ETM_Q1_6711000"/>
      <w:bookmarkEnd w:id="932"/>
      <w:r>
        <w:rPr>
          <w:rFonts w:hint="cs"/>
          <w:rtl/>
        </w:rPr>
        <w:t xml:space="preserve">דוני היושב-ראש, </w:t>
      </w:r>
      <w:bookmarkStart w:id="933" w:name="_ETM_Q1_6707000"/>
      <w:bookmarkEnd w:id="933"/>
      <w:r>
        <w:rPr>
          <w:rFonts w:hint="cs"/>
          <w:rtl/>
        </w:rPr>
        <w:t>אני מצטער שאני רוצה לחזור לגופו של עניין</w:t>
      </w:r>
      <w:bookmarkStart w:id="934" w:name="_ETM_Q1_6712000"/>
      <w:bookmarkEnd w:id="934"/>
      <w:r>
        <w:rPr>
          <w:rFonts w:hint="cs"/>
          <w:rtl/>
        </w:rPr>
        <w:t xml:space="preserve">. </w:t>
      </w:r>
    </w:p>
    <w:p w:rsidR="00F909A3" w:rsidRDefault="00F909A3" w:rsidP="00F909A3">
      <w:pPr>
        <w:rPr>
          <w:rtl/>
        </w:rPr>
      </w:pPr>
    </w:p>
    <w:p w:rsidR="00F909A3" w:rsidRDefault="00F909A3" w:rsidP="00F909A3">
      <w:pPr>
        <w:pStyle w:val="a4"/>
        <w:keepNext/>
        <w:rPr>
          <w:rtl/>
        </w:rPr>
      </w:pPr>
      <w:bookmarkStart w:id="935" w:name="ET_speaker_6166_244"/>
      <w:r w:rsidRPr="00F909A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F909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5"/>
    </w:p>
    <w:p w:rsidR="00F909A3" w:rsidRDefault="00F909A3" w:rsidP="00F909A3">
      <w:pPr>
        <w:pStyle w:val="KeepWithNext"/>
        <w:rPr>
          <w:rtl/>
        </w:rPr>
      </w:pPr>
    </w:p>
    <w:p w:rsidR="00F909A3" w:rsidRDefault="00F909A3" w:rsidP="00834F77">
      <w:pPr>
        <w:rPr>
          <w:rtl/>
        </w:rPr>
      </w:pPr>
      <w:bookmarkStart w:id="936" w:name="_ETM_Q1_6710000"/>
      <w:bookmarkEnd w:id="936"/>
      <w:r>
        <w:rPr>
          <w:rFonts w:hint="cs"/>
          <w:rtl/>
        </w:rPr>
        <w:t>אני אגיד לך שבדיון הבא אני גם לא אשתתף</w:t>
      </w:r>
      <w:bookmarkStart w:id="937" w:name="_ETM_Q1_6718000"/>
      <w:bookmarkEnd w:id="937"/>
      <w:r w:rsidR="00834F7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היית </w:t>
      </w:r>
      <w:r w:rsidR="00834F77">
        <w:rPr>
          <w:rFonts w:hint="cs"/>
          <w:rtl/>
        </w:rPr>
        <w:t xml:space="preserve">מקיים אותו </w:t>
      </w:r>
      <w:bookmarkStart w:id="938" w:name="_ETM_Q1_6721000"/>
      <w:bookmarkEnd w:id="938"/>
      <w:r>
        <w:rPr>
          <w:rFonts w:hint="cs"/>
          <w:rtl/>
        </w:rPr>
        <w:t xml:space="preserve">בוועדה שלך, הייתי משתתף בדיון הבא בנושא הקבורה האזרחית ואולי </w:t>
      </w:r>
      <w:bookmarkStart w:id="939" w:name="_ETM_Q1_6724000"/>
      <w:bookmarkEnd w:id="939"/>
      <w:r>
        <w:rPr>
          <w:rFonts w:hint="cs"/>
          <w:rtl/>
        </w:rPr>
        <w:t>היית מופתע</w:t>
      </w:r>
      <w:r w:rsidR="00834F77">
        <w:rPr>
          <w:rFonts w:hint="cs"/>
          <w:rtl/>
        </w:rPr>
        <w:t xml:space="preserve"> ממה שהייתי אומר</w:t>
      </w:r>
      <w:r>
        <w:rPr>
          <w:rFonts w:hint="cs"/>
          <w:rtl/>
        </w:rPr>
        <w:t>. אבל מכיוון שאתה עושה את זה במסגרת הוו</w:t>
      </w:r>
      <w:bookmarkStart w:id="940" w:name="_ETM_Q1_6726000"/>
      <w:bookmarkEnd w:id="940"/>
      <w:r>
        <w:rPr>
          <w:rFonts w:hint="cs"/>
          <w:rtl/>
        </w:rPr>
        <w:t xml:space="preserve">עדה, אנחנו לא משתתפים בוועדה הזאת. </w:t>
      </w:r>
    </w:p>
    <w:p w:rsidR="00834F77" w:rsidRDefault="00834F77" w:rsidP="00834F77">
      <w:pPr>
        <w:rPr>
          <w:rtl/>
        </w:rPr>
      </w:pPr>
    </w:p>
    <w:p w:rsidR="00834F77" w:rsidRDefault="00834F77" w:rsidP="00834F77">
      <w:pPr>
        <w:pStyle w:val="af6"/>
        <w:keepNext/>
        <w:rPr>
          <w:rtl/>
        </w:rPr>
      </w:pPr>
      <w:bookmarkStart w:id="941" w:name="ET_yor_6156_245"/>
      <w:r w:rsidRPr="00834F77">
        <w:rPr>
          <w:rStyle w:val="TagStyle"/>
          <w:rtl/>
        </w:rPr>
        <w:t xml:space="preserve"> &lt;&lt; </w:t>
      </w:r>
      <w:proofErr w:type="spellStart"/>
      <w:r w:rsidRPr="00834F77">
        <w:rPr>
          <w:rStyle w:val="TagStyle"/>
          <w:rtl/>
        </w:rPr>
        <w:t>יור</w:t>
      </w:r>
      <w:proofErr w:type="spellEnd"/>
      <w:r w:rsidRPr="00834F7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34F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834F77" w:rsidRDefault="00834F77" w:rsidP="00834F77">
      <w:pPr>
        <w:pStyle w:val="KeepWithNext"/>
        <w:rPr>
          <w:rtl/>
          <w:lang w:eastAsia="he-IL"/>
        </w:rPr>
      </w:pPr>
    </w:p>
    <w:p w:rsidR="00834F77" w:rsidRDefault="00834F77" w:rsidP="00834F77">
      <w:pPr>
        <w:rPr>
          <w:rtl/>
          <w:lang w:eastAsia="he-IL"/>
        </w:rPr>
      </w:pPr>
      <w:bookmarkStart w:id="942" w:name="_ETM_Q1_6725000"/>
      <w:bookmarkEnd w:id="942"/>
      <w:r>
        <w:rPr>
          <w:rFonts w:hint="cs"/>
          <w:rtl/>
          <w:lang w:eastAsia="he-IL"/>
        </w:rPr>
        <w:t xml:space="preserve">צר לי, </w:t>
      </w:r>
      <w:bookmarkStart w:id="943" w:name="_ETM_Q1_6732000"/>
      <w:bookmarkEnd w:id="94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מתייחס לדיון הבא שלנו על הקבורה האזרחית. </w:t>
      </w:r>
      <w:bookmarkStart w:id="944" w:name="_ETM_Q1_6739000"/>
      <w:bookmarkEnd w:id="944"/>
      <w:r>
        <w:rPr>
          <w:rFonts w:hint="cs"/>
          <w:rtl/>
          <w:lang w:eastAsia="he-IL"/>
        </w:rPr>
        <w:t xml:space="preserve">אני באמת חושב שהדיון הזה לא נועד להתרסה, הוא נועד </w:t>
      </w:r>
      <w:bookmarkStart w:id="945" w:name="_ETM_Q1_6741000"/>
      <w:bookmarkEnd w:id="945"/>
      <w:r>
        <w:rPr>
          <w:rFonts w:hint="cs"/>
          <w:rtl/>
          <w:lang w:eastAsia="he-IL"/>
        </w:rPr>
        <w:t xml:space="preserve">לפתור בעיה, כי דרך אגב, אם מותר לפתוח סוגריים </w:t>
      </w:r>
      <w:bookmarkStart w:id="946" w:name="_ETM_Q1_6742000"/>
      <w:bookmarkEnd w:id="946"/>
      <w:r>
        <w:rPr>
          <w:rFonts w:hint="cs"/>
          <w:rtl/>
          <w:lang w:eastAsia="he-IL"/>
        </w:rPr>
        <w:t xml:space="preserve">ומיד נחזור, הבעיה הזאת הרבה פעמים מתגלגלת לפתחם של אנשים </w:t>
      </w:r>
      <w:bookmarkStart w:id="947" w:name="_ETM_Q1_6755000"/>
      <w:bookmarkEnd w:id="947"/>
      <w:r>
        <w:rPr>
          <w:rFonts w:hint="cs"/>
          <w:rtl/>
          <w:lang w:eastAsia="he-IL"/>
        </w:rPr>
        <w:t xml:space="preserve">שומרי תורה ומצוות, שעסוקים בקבורת המת. הלכה </w:t>
      </w:r>
      <w:r w:rsidR="00E71894">
        <w:rPr>
          <w:rFonts w:hint="cs"/>
          <w:rtl/>
          <w:lang w:eastAsia="he-IL"/>
        </w:rPr>
        <w:t xml:space="preserve">מפורשת, שעוסקים </w:t>
      </w:r>
      <w:bookmarkStart w:id="948" w:name="_ETM_Q1_6761000"/>
      <w:bookmarkEnd w:id="948"/>
      <w:r w:rsidR="00E71894">
        <w:rPr>
          <w:rFonts w:hint="cs"/>
          <w:rtl/>
          <w:lang w:eastAsia="he-IL"/>
        </w:rPr>
        <w:t xml:space="preserve">גם בקבורתו של נוכרי. אותם אנשים טובים ויראי שמים, חורה </w:t>
      </w:r>
      <w:bookmarkStart w:id="949" w:name="_ETM_Q1_6763000"/>
      <w:bookmarkEnd w:id="949"/>
      <w:r w:rsidR="00E71894">
        <w:rPr>
          <w:rFonts w:hint="cs"/>
          <w:rtl/>
          <w:lang w:eastAsia="he-IL"/>
        </w:rPr>
        <w:t xml:space="preserve">להם מצב שאין פתרון קבורה לאדם, למשל באזור ירושלים, בסדר? אני ממש לא חושב שזה עניין של זרם כזה </w:t>
      </w:r>
      <w:bookmarkStart w:id="950" w:name="_ETM_Q1_6773000"/>
      <w:bookmarkEnd w:id="950"/>
      <w:r w:rsidR="00E71894">
        <w:rPr>
          <w:rFonts w:hint="cs"/>
          <w:rtl/>
          <w:lang w:eastAsia="he-IL"/>
        </w:rPr>
        <w:t xml:space="preserve">או אחר. </w:t>
      </w:r>
    </w:p>
    <w:p w:rsidR="00E71894" w:rsidRDefault="00E71894" w:rsidP="00834F77">
      <w:pPr>
        <w:rPr>
          <w:rtl/>
          <w:lang w:eastAsia="he-IL"/>
        </w:rPr>
      </w:pPr>
      <w:bookmarkStart w:id="951" w:name="_ETM_Q1_6774000"/>
      <w:bookmarkEnd w:id="951"/>
    </w:p>
    <w:p w:rsidR="00E71894" w:rsidRDefault="00E71894" w:rsidP="00E71894">
      <w:pPr>
        <w:pStyle w:val="a4"/>
        <w:keepNext/>
        <w:rPr>
          <w:rtl/>
        </w:rPr>
      </w:pPr>
      <w:bookmarkStart w:id="952" w:name="ET_speaker_6166_246"/>
      <w:r w:rsidRPr="00E718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7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2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953" w:name="_ETM_Q1_6775000"/>
      <w:bookmarkEnd w:id="953"/>
      <w:r>
        <w:rPr>
          <w:rFonts w:hint="cs"/>
          <w:rtl/>
          <w:lang w:eastAsia="he-IL"/>
        </w:rPr>
        <w:t xml:space="preserve">ש הקצאה, אבל בשונה מחברות קדישא </w:t>
      </w:r>
      <w:bookmarkStart w:id="954" w:name="_ETM_Q1_6777000"/>
      <w:bookmarkEnd w:id="954"/>
      <w:r>
        <w:rPr>
          <w:rFonts w:hint="cs"/>
          <w:rtl/>
          <w:lang w:eastAsia="he-IL"/>
        </w:rPr>
        <w:t xml:space="preserve">שעושות את הפיתוח לבד, מנוחה נכונה, לא עושה </w:t>
      </w:r>
      <w:bookmarkStart w:id="955" w:name="_ETM_Q1_6784000"/>
      <w:bookmarkEnd w:id="955"/>
      <w:r>
        <w:rPr>
          <w:rFonts w:hint="cs"/>
          <w:rtl/>
          <w:lang w:eastAsia="he-IL"/>
        </w:rPr>
        <w:t xml:space="preserve">את זה לבד. </w:t>
      </w:r>
    </w:p>
    <w:p w:rsidR="00E71894" w:rsidRDefault="00E71894" w:rsidP="00E71894">
      <w:pPr>
        <w:rPr>
          <w:rtl/>
          <w:lang w:eastAsia="he-IL"/>
        </w:rPr>
      </w:pPr>
      <w:bookmarkStart w:id="956" w:name="_ETM_Q1_6785000"/>
      <w:bookmarkEnd w:id="956"/>
    </w:p>
    <w:p w:rsidR="00E71894" w:rsidRDefault="00E71894" w:rsidP="00E71894">
      <w:pPr>
        <w:pStyle w:val="af6"/>
        <w:keepNext/>
        <w:rPr>
          <w:rtl/>
        </w:rPr>
      </w:pPr>
      <w:bookmarkStart w:id="957" w:name="ET_yor_6156_247"/>
      <w:r w:rsidRPr="00E71894">
        <w:rPr>
          <w:rStyle w:val="TagStyle"/>
          <w:rtl/>
        </w:rPr>
        <w:t xml:space="preserve"> &lt;&lt; </w:t>
      </w:r>
      <w:proofErr w:type="spellStart"/>
      <w:r w:rsidRPr="00E71894">
        <w:rPr>
          <w:rStyle w:val="TagStyle"/>
          <w:rtl/>
        </w:rPr>
        <w:t>יור</w:t>
      </w:r>
      <w:proofErr w:type="spellEnd"/>
      <w:r w:rsidRPr="00E718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1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bookmarkStart w:id="958" w:name="_ETM_Q1_6786000"/>
      <w:bookmarkEnd w:id="958"/>
      <w:r>
        <w:rPr>
          <w:rFonts w:hint="cs"/>
          <w:rtl/>
          <w:lang w:eastAsia="he-IL"/>
        </w:rPr>
        <w:t xml:space="preserve">אחת הבעיות שלחברות קדישא יש יתרון של </w:t>
      </w:r>
      <w:bookmarkStart w:id="959" w:name="_ETM_Q1_6789000"/>
      <w:bookmarkEnd w:id="959"/>
      <w:r>
        <w:rPr>
          <w:rFonts w:hint="cs"/>
          <w:rtl/>
          <w:lang w:eastAsia="he-IL"/>
        </w:rPr>
        <w:t xml:space="preserve">70 שנה, שיש להן מימון. </w:t>
      </w:r>
    </w:p>
    <w:p w:rsidR="00E71894" w:rsidRDefault="00E71894" w:rsidP="00E71894">
      <w:pPr>
        <w:rPr>
          <w:rtl/>
          <w:lang w:eastAsia="he-IL"/>
        </w:rPr>
      </w:pPr>
      <w:bookmarkStart w:id="960" w:name="_ETM_Q1_6787000"/>
      <w:bookmarkEnd w:id="960"/>
    </w:p>
    <w:p w:rsidR="00E71894" w:rsidRDefault="00E71894" w:rsidP="00E71894">
      <w:pPr>
        <w:pStyle w:val="a4"/>
        <w:keepNext/>
        <w:rPr>
          <w:rtl/>
        </w:rPr>
      </w:pPr>
      <w:bookmarkStart w:id="961" w:name="ET_speaker_6166_248"/>
      <w:r w:rsidRPr="00E718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7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1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bookmarkStart w:id="962" w:name="_ETM_Q1_6788000"/>
      <w:bookmarkEnd w:id="962"/>
      <w:r>
        <w:rPr>
          <w:rFonts w:hint="cs"/>
          <w:rtl/>
          <w:lang w:eastAsia="he-IL"/>
        </w:rPr>
        <w:t xml:space="preserve">אני רוצה להגיד לך </w:t>
      </w:r>
      <w:bookmarkStart w:id="963" w:name="_ETM_Q1_6790000"/>
      <w:bookmarkEnd w:id="963"/>
      <w:r>
        <w:rPr>
          <w:rFonts w:hint="cs"/>
          <w:rtl/>
          <w:lang w:eastAsia="he-IL"/>
        </w:rPr>
        <w:t xml:space="preserve">שאני הבאתי אתי צ'ק, ואני מוכן לתת תרומה לאותה קבורה. </w:t>
      </w:r>
    </w:p>
    <w:p w:rsidR="00E71894" w:rsidRDefault="00E71894" w:rsidP="00E71894">
      <w:pPr>
        <w:rPr>
          <w:rtl/>
          <w:lang w:eastAsia="he-IL"/>
        </w:rPr>
      </w:pPr>
      <w:bookmarkStart w:id="964" w:name="_ETM_Q1_6792000"/>
      <w:bookmarkEnd w:id="964"/>
    </w:p>
    <w:p w:rsidR="00E71894" w:rsidRDefault="00E71894" w:rsidP="00E71894">
      <w:pPr>
        <w:pStyle w:val="a4"/>
        <w:keepNext/>
        <w:rPr>
          <w:rtl/>
        </w:rPr>
      </w:pPr>
      <w:bookmarkStart w:id="965" w:name="ET_speaker_6157_249"/>
      <w:r w:rsidRPr="00E7189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7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bookmarkStart w:id="966" w:name="_ETM_Q1_6793000"/>
      <w:bookmarkEnd w:id="966"/>
      <w:r>
        <w:rPr>
          <w:rFonts w:hint="cs"/>
          <w:rtl/>
          <w:lang w:eastAsia="he-IL"/>
        </w:rPr>
        <w:t xml:space="preserve">אפשר אולי שתגיד: התייאשנו מהקורונה, אנחנו עוברים לקבורה. </w:t>
      </w:r>
    </w:p>
    <w:p w:rsidR="00E71894" w:rsidRDefault="00E71894" w:rsidP="00E71894">
      <w:pPr>
        <w:rPr>
          <w:rtl/>
          <w:lang w:eastAsia="he-IL"/>
        </w:rPr>
      </w:pPr>
    </w:p>
    <w:p w:rsidR="00E71894" w:rsidRDefault="00E71894" w:rsidP="00E71894">
      <w:pPr>
        <w:pStyle w:val="af6"/>
        <w:keepNext/>
        <w:rPr>
          <w:rtl/>
        </w:rPr>
      </w:pPr>
      <w:bookmarkStart w:id="967" w:name="ET_yor_6156_250"/>
      <w:r w:rsidRPr="00E71894">
        <w:rPr>
          <w:rStyle w:val="TagStyle"/>
          <w:rtl/>
        </w:rPr>
        <w:t xml:space="preserve"> &lt;&lt; </w:t>
      </w:r>
      <w:proofErr w:type="spellStart"/>
      <w:r w:rsidRPr="00E71894">
        <w:rPr>
          <w:rStyle w:val="TagStyle"/>
          <w:rtl/>
        </w:rPr>
        <w:t>יור</w:t>
      </w:r>
      <w:proofErr w:type="spellEnd"/>
      <w:r w:rsidRPr="00E718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1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7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bookmarkStart w:id="968" w:name="_ETM_Q1_6799000"/>
      <w:bookmarkEnd w:id="968"/>
      <w:r>
        <w:rPr>
          <w:rFonts w:hint="cs"/>
          <w:rtl/>
          <w:lang w:eastAsia="he-IL"/>
        </w:rPr>
        <w:t>זה נשמע רע מאוד, שבדיון על הקורונה עברנו לענייני</w:t>
      </w:r>
      <w:bookmarkStart w:id="969" w:name="_ETM_Q1_6803000"/>
      <w:bookmarkEnd w:id="969"/>
      <w:r>
        <w:rPr>
          <w:rFonts w:hint="cs"/>
          <w:rtl/>
          <w:lang w:eastAsia="he-IL"/>
        </w:rPr>
        <w:t xml:space="preserve"> קבורה. </w:t>
      </w:r>
    </w:p>
    <w:p w:rsidR="00E71894" w:rsidRDefault="00E71894" w:rsidP="00E71894">
      <w:pPr>
        <w:rPr>
          <w:rtl/>
          <w:lang w:eastAsia="he-IL"/>
        </w:rPr>
      </w:pPr>
      <w:bookmarkStart w:id="970" w:name="_ETM_Q1_6804000"/>
      <w:bookmarkEnd w:id="970"/>
    </w:p>
    <w:p w:rsidR="00E71894" w:rsidRDefault="00E71894" w:rsidP="00E71894">
      <w:pPr>
        <w:pStyle w:val="a4"/>
        <w:keepNext/>
        <w:rPr>
          <w:rtl/>
        </w:rPr>
      </w:pPr>
      <w:bookmarkStart w:id="971" w:name="ET_speaker_6166_251"/>
      <w:r w:rsidRPr="00E7189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E718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2" w:name="_ETM_Q1_6805000"/>
      <w:bookmarkEnd w:id="972"/>
      <w:r>
        <w:rPr>
          <w:rFonts w:hint="cs"/>
          <w:rtl/>
          <w:lang w:eastAsia="he-IL"/>
        </w:rPr>
        <w:t xml:space="preserve">ני מוכן גם לתרום לצורך הקמה, ולא רק זה, גם מי שהוא חסר דת או מציג עצמו חסר דת, </w:t>
      </w:r>
      <w:bookmarkStart w:id="973" w:name="_ETM_Q1_6806000"/>
      <w:bookmarkEnd w:id="973"/>
      <w:r>
        <w:rPr>
          <w:rFonts w:hint="cs"/>
          <w:rtl/>
          <w:lang w:eastAsia="he-IL"/>
        </w:rPr>
        <w:t xml:space="preserve">גם אם הוא לא נוכרי ואם הוא רוצה, </w:t>
      </w:r>
      <w:bookmarkStart w:id="974" w:name="_ETM_Q1_6808000"/>
      <w:bookmarkEnd w:id="974"/>
      <w:r>
        <w:rPr>
          <w:rFonts w:hint="cs"/>
          <w:rtl/>
          <w:lang w:eastAsia="he-IL"/>
        </w:rPr>
        <w:t xml:space="preserve">אני לא מפריע, יש חופש. </w:t>
      </w:r>
    </w:p>
    <w:p w:rsidR="00E71894" w:rsidRDefault="00E71894" w:rsidP="00E71894">
      <w:pPr>
        <w:rPr>
          <w:rtl/>
          <w:lang w:eastAsia="he-IL"/>
        </w:rPr>
      </w:pPr>
    </w:p>
    <w:p w:rsidR="00E71894" w:rsidRDefault="00E71894" w:rsidP="00E71894">
      <w:pPr>
        <w:pStyle w:val="af6"/>
        <w:keepNext/>
        <w:rPr>
          <w:rtl/>
        </w:rPr>
      </w:pPr>
      <w:bookmarkStart w:id="975" w:name="ET_yor_6156_252"/>
      <w:r w:rsidRPr="00E71894">
        <w:rPr>
          <w:rStyle w:val="TagStyle"/>
          <w:rtl/>
        </w:rPr>
        <w:t xml:space="preserve"> &lt;&lt; </w:t>
      </w:r>
      <w:proofErr w:type="spellStart"/>
      <w:r w:rsidRPr="00E71894">
        <w:rPr>
          <w:rStyle w:val="TagStyle"/>
          <w:rtl/>
        </w:rPr>
        <w:t>יור</w:t>
      </w:r>
      <w:proofErr w:type="spellEnd"/>
      <w:r w:rsidRPr="00E7189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718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E71894" w:rsidRDefault="00E71894" w:rsidP="00E71894">
      <w:pPr>
        <w:pStyle w:val="KeepWithNext"/>
        <w:rPr>
          <w:rtl/>
          <w:lang w:eastAsia="he-IL"/>
        </w:rPr>
      </w:pPr>
    </w:p>
    <w:p w:rsidR="00E71894" w:rsidRDefault="00E71894" w:rsidP="00E71894">
      <w:pPr>
        <w:rPr>
          <w:rtl/>
          <w:lang w:eastAsia="he-IL"/>
        </w:rPr>
      </w:pPr>
      <w:bookmarkStart w:id="976" w:name="_ETM_Q1_6815000"/>
      <w:bookmarkEnd w:id="976"/>
      <w:r>
        <w:rPr>
          <w:rFonts w:hint="cs"/>
          <w:rtl/>
          <w:lang w:eastAsia="he-IL"/>
        </w:rPr>
        <w:t xml:space="preserve">ולכן חבל לי שאתה </w:t>
      </w:r>
      <w:bookmarkStart w:id="977" w:name="_ETM_Q1_6812000"/>
      <w:bookmarkEnd w:id="977"/>
      <w:r w:rsidR="00CA1540">
        <w:rPr>
          <w:rFonts w:hint="cs"/>
          <w:rtl/>
          <w:lang w:eastAsia="he-IL"/>
        </w:rPr>
        <w:t xml:space="preserve">לא משתתף בדיון הבא כדי להגיע בו לתוצאות </w:t>
      </w:r>
      <w:bookmarkStart w:id="978" w:name="_ETM_Q1_6818000"/>
      <w:bookmarkEnd w:id="978"/>
      <w:r w:rsidR="00CA1540">
        <w:rPr>
          <w:rFonts w:hint="cs"/>
          <w:rtl/>
          <w:lang w:eastAsia="he-IL"/>
        </w:rPr>
        <w:t xml:space="preserve">ענייניות. </w:t>
      </w:r>
    </w:p>
    <w:p w:rsidR="00CA1540" w:rsidRDefault="00CA1540" w:rsidP="00E71894">
      <w:pPr>
        <w:rPr>
          <w:rtl/>
          <w:lang w:eastAsia="he-IL"/>
        </w:rPr>
      </w:pPr>
      <w:bookmarkStart w:id="979" w:name="_ETM_Q1_6814000"/>
      <w:bookmarkEnd w:id="979"/>
    </w:p>
    <w:p w:rsidR="00CA1540" w:rsidRDefault="00CA1540" w:rsidP="00CA1540">
      <w:pPr>
        <w:pStyle w:val="-"/>
        <w:keepNext/>
        <w:rPr>
          <w:rtl/>
        </w:rPr>
      </w:pPr>
      <w:bookmarkStart w:id="980" w:name="ET_speakercontinue_6166_253"/>
      <w:r w:rsidRPr="00CA1540">
        <w:rPr>
          <w:rStyle w:val="TagStyle"/>
          <w:rtl/>
        </w:rPr>
        <w:t xml:space="preserve"> &lt;&lt; </w:t>
      </w:r>
      <w:proofErr w:type="spellStart"/>
      <w:r w:rsidRPr="00CA1540">
        <w:rPr>
          <w:rStyle w:val="TagStyle"/>
          <w:rtl/>
        </w:rPr>
        <w:t>דובר_המשך</w:t>
      </w:r>
      <w:proofErr w:type="spellEnd"/>
      <w:r w:rsidRPr="00CA1540">
        <w:rPr>
          <w:rStyle w:val="TagStyle"/>
          <w:rtl/>
        </w:rPr>
        <w:t xml:space="preserve">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CA154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CA1540" w:rsidRDefault="00CA1540" w:rsidP="00CA1540">
      <w:pPr>
        <w:pStyle w:val="KeepWithNext"/>
        <w:rPr>
          <w:rtl/>
          <w:lang w:eastAsia="he-IL"/>
        </w:rPr>
      </w:pPr>
    </w:p>
    <w:p w:rsidR="00CA1540" w:rsidRPr="00CA1540" w:rsidRDefault="00CA1540" w:rsidP="00CA1540">
      <w:pPr>
        <w:rPr>
          <w:rtl/>
          <w:lang w:eastAsia="he-IL"/>
        </w:rPr>
      </w:pPr>
      <w:bookmarkStart w:id="981" w:name="_ETM_Q1_6816000"/>
      <w:bookmarkEnd w:id="981"/>
      <w:r>
        <w:rPr>
          <w:rFonts w:hint="cs"/>
          <w:rtl/>
          <w:lang w:eastAsia="he-IL"/>
        </w:rPr>
        <w:t xml:space="preserve">אני תורם לעניין. כשהביאו את הדבר הזה בפני </w:t>
      </w:r>
      <w:bookmarkStart w:id="982" w:name="_ETM_Q1_6817000"/>
      <w:bookmarkEnd w:id="982"/>
      <w:r>
        <w:rPr>
          <w:rFonts w:hint="cs"/>
          <w:rtl/>
          <w:lang w:eastAsia="he-IL"/>
        </w:rPr>
        <w:t xml:space="preserve">הרב אלישיב זכר צדיק לברכה, הוא שאל: איפה הקופסה? </w:t>
      </w:r>
      <w:bookmarkStart w:id="983" w:name="_ETM_Q1_6827000"/>
      <w:bookmarkEnd w:id="983"/>
      <w:r>
        <w:rPr>
          <w:rFonts w:hint="cs"/>
          <w:rtl/>
          <w:lang w:eastAsia="he-IL"/>
        </w:rPr>
        <w:t xml:space="preserve">אני רוצה לתרום. </w:t>
      </w:r>
    </w:p>
    <w:p w:rsidR="00834F77" w:rsidRPr="00834F77" w:rsidRDefault="00834F77" w:rsidP="00CA1540">
      <w:pPr>
        <w:pStyle w:val="KeepWithNext"/>
        <w:rPr>
          <w:rtl/>
          <w:lang w:eastAsia="he-IL"/>
        </w:rPr>
      </w:pPr>
      <w:bookmarkStart w:id="984" w:name="_ETM_Q1_6728000"/>
      <w:bookmarkEnd w:id="984"/>
    </w:p>
    <w:p w:rsidR="00CA1540" w:rsidRDefault="00CA1540" w:rsidP="00CA1540">
      <w:pPr>
        <w:pStyle w:val="af6"/>
        <w:keepNext/>
        <w:rPr>
          <w:rtl/>
        </w:rPr>
      </w:pPr>
      <w:bookmarkStart w:id="985" w:name="_ETM_Q1_6604000"/>
      <w:bookmarkStart w:id="986" w:name="ET_yor_6156_254"/>
      <w:bookmarkEnd w:id="985"/>
      <w:r w:rsidRPr="00CA1540">
        <w:rPr>
          <w:rStyle w:val="TagStyle"/>
          <w:rtl/>
        </w:rPr>
        <w:t xml:space="preserve"> &lt;&lt; </w:t>
      </w:r>
      <w:proofErr w:type="spellStart"/>
      <w:r w:rsidRPr="00CA1540">
        <w:rPr>
          <w:rStyle w:val="TagStyle"/>
          <w:rtl/>
        </w:rPr>
        <w:t>יור</w:t>
      </w:r>
      <w:proofErr w:type="spellEnd"/>
      <w:r w:rsidRPr="00CA1540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A15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6"/>
    </w:p>
    <w:p w:rsidR="00CA1540" w:rsidRDefault="00CA1540" w:rsidP="00CA1540">
      <w:pPr>
        <w:pStyle w:val="KeepWithNext"/>
        <w:rPr>
          <w:rtl/>
          <w:lang w:eastAsia="he-IL"/>
        </w:rPr>
      </w:pPr>
    </w:p>
    <w:p w:rsidR="00CA1540" w:rsidRDefault="00CA1540" w:rsidP="00CA1540">
      <w:pPr>
        <w:rPr>
          <w:rtl/>
          <w:lang w:eastAsia="he-IL"/>
        </w:rPr>
      </w:pPr>
      <w:bookmarkStart w:id="987" w:name="_ETM_Q1_6835000"/>
      <w:bookmarkEnd w:id="987"/>
      <w:r>
        <w:rPr>
          <w:rFonts w:hint="cs"/>
          <w:rtl/>
          <w:lang w:eastAsia="he-IL"/>
        </w:rPr>
        <w:t xml:space="preserve">בסדר גמור. טוב </w:t>
      </w:r>
      <w:bookmarkStart w:id="988" w:name="_ETM_Q1_6834000"/>
      <w:bookmarkEnd w:id="988"/>
      <w:r>
        <w:rPr>
          <w:rFonts w:hint="cs"/>
          <w:rtl/>
          <w:lang w:eastAsia="he-IL"/>
        </w:rPr>
        <w:t xml:space="preserve">שאמרת את הדברים לפרוטוקול, כי אמרת שלא תשתתף בדיון הבא. </w:t>
      </w:r>
      <w:bookmarkStart w:id="989" w:name="_ETM_Q1_6840000"/>
      <w:bookmarkEnd w:id="989"/>
    </w:p>
    <w:p w:rsidR="00CA1540" w:rsidRDefault="00CA1540" w:rsidP="00CA1540">
      <w:pPr>
        <w:rPr>
          <w:rtl/>
          <w:lang w:eastAsia="he-IL"/>
        </w:rPr>
      </w:pPr>
    </w:p>
    <w:p w:rsidR="00CA1540" w:rsidRDefault="00CA1540" w:rsidP="00CA1540">
      <w:pPr>
        <w:rPr>
          <w:rtl/>
          <w:lang w:eastAsia="he-IL"/>
        </w:rPr>
      </w:pPr>
      <w:bookmarkStart w:id="990" w:name="_ETM_Q1_6841000"/>
      <w:bookmarkEnd w:id="990"/>
      <w:r>
        <w:rPr>
          <w:rFonts w:hint="cs"/>
          <w:rtl/>
          <w:lang w:eastAsia="he-IL"/>
        </w:rPr>
        <w:t xml:space="preserve">בואו נחזור לעניין המקורי. עוה"ד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את כל הדיון הזה </w:t>
      </w:r>
      <w:bookmarkStart w:id="991" w:name="_ETM_Q1_6847000"/>
      <w:bookmarkEnd w:id="991"/>
      <w:r>
        <w:rPr>
          <w:rFonts w:hint="cs"/>
          <w:rtl/>
          <w:lang w:eastAsia="he-IL"/>
        </w:rPr>
        <w:t xml:space="preserve">אנחנו מנהלים, שלא ייצא מפה איזשהו מסר, כאילו אנחנו מקלים </w:t>
      </w:r>
      <w:bookmarkStart w:id="992" w:name="_ETM_Q1_6853000"/>
      <w:bookmarkEnd w:id="992"/>
      <w:r>
        <w:rPr>
          <w:rFonts w:hint="cs"/>
          <w:rtl/>
          <w:lang w:eastAsia="he-IL"/>
        </w:rPr>
        <w:t xml:space="preserve">ראש בצורך של הממשלה באותו ארגז כלים מיוחד. אני חושב </w:t>
      </w:r>
      <w:bookmarkStart w:id="993" w:name="_ETM_Q1_6858000"/>
      <w:bookmarkEnd w:id="993"/>
      <w:r>
        <w:rPr>
          <w:rFonts w:hint="cs"/>
          <w:rtl/>
          <w:lang w:eastAsia="he-IL"/>
        </w:rPr>
        <w:t xml:space="preserve">שבסופו של דבר, אחד הדברים שאולי זאת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94" w:name="_ETM_Q1_6860000"/>
      <w:bookmarkEnd w:id="994"/>
      <w:r>
        <w:rPr>
          <w:rFonts w:hint="cs"/>
          <w:rtl/>
          <w:lang w:eastAsia="he-IL"/>
        </w:rPr>
        <w:t xml:space="preserve">הכוונה המקורית כשהתחלנו לדבר, אני חשבתי שנוכל לבצע הפרדה יותר </w:t>
      </w:r>
      <w:bookmarkStart w:id="995" w:name="_ETM_Q1_6862000"/>
      <w:bookmarkEnd w:id="995"/>
      <w:r>
        <w:rPr>
          <w:rFonts w:hint="cs"/>
          <w:rtl/>
          <w:lang w:eastAsia="he-IL"/>
        </w:rPr>
        <w:t xml:space="preserve">דרמטית גם לעניין ארגז הכלים עצמו ושמחצית מהכלים יהיו רק </w:t>
      </w:r>
      <w:bookmarkStart w:id="996" w:name="_ETM_Q1_6872000"/>
      <w:bookmarkEnd w:id="996"/>
      <w:r>
        <w:rPr>
          <w:rFonts w:hint="cs"/>
          <w:rtl/>
          <w:lang w:eastAsia="he-IL"/>
        </w:rPr>
        <w:t xml:space="preserve">במצב החירום. והנה הראיה היא, שכשיורדים לגופם של </w:t>
      </w:r>
      <w:bookmarkStart w:id="997" w:name="_ETM_Q1_6875000"/>
      <w:bookmarkEnd w:id="997"/>
      <w:r>
        <w:rPr>
          <w:rFonts w:hint="cs"/>
          <w:rtl/>
          <w:lang w:eastAsia="he-IL"/>
        </w:rPr>
        <w:t xml:space="preserve">דברים, אתה מגלה שלמעט הכלים המז'וריים, גם המצב המיוחד צריך </w:t>
      </w:r>
      <w:bookmarkStart w:id="998" w:name="_ETM_Q1_6882000"/>
      <w:bookmarkEnd w:id="998"/>
      <w:r>
        <w:rPr>
          <w:rFonts w:hint="cs"/>
          <w:rtl/>
          <w:lang w:eastAsia="he-IL"/>
        </w:rPr>
        <w:t xml:space="preserve">לאפשר לממשלה להפעיל את הכלים האלה. בסדר, </w:t>
      </w:r>
      <w:bookmarkStart w:id="999" w:name="_ETM_Q1_6884000"/>
      <w:bookmarkEnd w:id="999"/>
      <w:r>
        <w:rPr>
          <w:rFonts w:hint="cs"/>
          <w:rtl/>
          <w:lang w:eastAsia="he-IL"/>
        </w:rPr>
        <w:t>לבנו לא גס</w:t>
      </w:r>
      <w:r w:rsidR="00A673FF">
        <w:rPr>
          <w:rFonts w:hint="cs"/>
          <w:rtl/>
          <w:lang w:eastAsia="he-IL"/>
        </w:rPr>
        <w:t xml:space="preserve">. אנחנו חושבים שאפשר ללכת לשינוי מסוים </w:t>
      </w:r>
      <w:bookmarkStart w:id="1000" w:name="_ETM_Q1_6898000"/>
      <w:bookmarkEnd w:id="1000"/>
      <w:r w:rsidR="00A673FF">
        <w:rPr>
          <w:rFonts w:hint="cs"/>
          <w:rtl/>
          <w:lang w:eastAsia="he-IL"/>
        </w:rPr>
        <w:t xml:space="preserve">באיזון של הדיאלוג בין הרשויות, ואני מזכיר שנתנו כאן מספיק </w:t>
      </w:r>
      <w:bookmarkStart w:id="1001" w:name="_ETM_Q1_6905000"/>
      <w:bookmarkEnd w:id="1001"/>
      <w:r w:rsidR="00A673FF">
        <w:rPr>
          <w:rFonts w:hint="cs"/>
          <w:rtl/>
          <w:lang w:eastAsia="he-IL"/>
        </w:rPr>
        <w:t xml:space="preserve">שסתומי ביטחון לממשלה; המרכזי שבהם הוא המעבר למצב חירום, אבל עוד לפני זה יש שסתומי ביטחון. </w:t>
      </w:r>
    </w:p>
    <w:p w:rsidR="00A673FF" w:rsidRDefault="00A673FF" w:rsidP="00CA1540">
      <w:pPr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bookmarkStart w:id="1002" w:name="_ETM_Q1_6914000"/>
      <w:bookmarkEnd w:id="1002"/>
      <w:r>
        <w:rPr>
          <w:rFonts w:hint="cs"/>
          <w:rtl/>
          <w:lang w:eastAsia="he-IL"/>
        </w:rPr>
        <w:t xml:space="preserve">לגבי ההערה של </w:t>
      </w:r>
      <w:bookmarkStart w:id="1003" w:name="_ETM_Q1_6910000"/>
      <w:bookmarkEnd w:id="100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אני אומר למה אני קצת מסתייג ממנה</w:t>
      </w:r>
      <w:bookmarkStart w:id="1004" w:name="_ETM_Q1_6916000"/>
      <w:bookmarkEnd w:id="1004"/>
      <w:r>
        <w:rPr>
          <w:rFonts w:hint="cs"/>
          <w:rtl/>
          <w:lang w:eastAsia="he-IL"/>
        </w:rPr>
        <w:t xml:space="preserve">. השאלה היא לא רק היקף או תכולת </w:t>
      </w:r>
      <w:bookmarkStart w:id="1005" w:name="_ETM_Q1_6918000"/>
      <w:bookmarkEnd w:id="1005"/>
      <w:r>
        <w:rPr>
          <w:rFonts w:hint="cs"/>
          <w:rtl/>
          <w:lang w:eastAsia="he-IL"/>
        </w:rPr>
        <w:t xml:space="preserve">האיסור. לפעמים גם אם הוא פוגע בקבוצה יותר מצומצמת של </w:t>
      </w:r>
      <w:bookmarkStart w:id="1006" w:name="_ETM_Q1_6929000"/>
      <w:bookmarkEnd w:id="1006"/>
      <w:r>
        <w:rPr>
          <w:rFonts w:hint="cs"/>
          <w:rtl/>
          <w:lang w:eastAsia="he-IL"/>
        </w:rPr>
        <w:t xml:space="preserve">אוכלוסייה, עוצמת הפגיעה מצדיקה את האמירה: זה לא דבר </w:t>
      </w:r>
      <w:bookmarkStart w:id="1007" w:name="_ETM_Q1_6936000"/>
      <w:bookmarkEnd w:id="1007"/>
      <w:r>
        <w:rPr>
          <w:rFonts w:hint="cs"/>
          <w:rtl/>
          <w:lang w:eastAsia="he-IL"/>
        </w:rPr>
        <w:t xml:space="preserve">שקורה בשגרת הקורונה, זה קורה </w:t>
      </w:r>
      <w:proofErr w:type="spellStart"/>
      <w:r>
        <w:rPr>
          <w:rFonts w:hint="cs"/>
          <w:rtl/>
          <w:lang w:eastAsia="he-IL"/>
        </w:rPr>
        <w:t>בפיקים</w:t>
      </w:r>
      <w:proofErr w:type="spellEnd"/>
      <w:r>
        <w:rPr>
          <w:rFonts w:hint="cs"/>
          <w:rtl/>
          <w:lang w:eastAsia="he-IL"/>
        </w:rPr>
        <w:t>. נתת את הדוגמה של - -</w:t>
      </w:r>
    </w:p>
    <w:p w:rsidR="00A673FF" w:rsidRDefault="00A673FF" w:rsidP="00A673FF">
      <w:pPr>
        <w:rPr>
          <w:rtl/>
          <w:lang w:eastAsia="he-IL"/>
        </w:rPr>
      </w:pPr>
    </w:p>
    <w:p w:rsidR="00A673FF" w:rsidRDefault="00A673FF" w:rsidP="00A673FF">
      <w:pPr>
        <w:pStyle w:val="a4"/>
        <w:keepNext/>
        <w:rPr>
          <w:rtl/>
        </w:rPr>
      </w:pPr>
      <w:bookmarkStart w:id="1008" w:name="ET_speaker_6157_255"/>
      <w:r w:rsidRPr="00A673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009" w:name="_ETM_Q1_6940000"/>
      <w:bookmarkEnd w:id="1009"/>
      <w:r>
        <w:rPr>
          <w:rFonts w:hint="cs"/>
          <w:rtl/>
          <w:lang w:eastAsia="he-IL"/>
        </w:rPr>
        <w:t xml:space="preserve">גירת שמים. </w:t>
      </w:r>
    </w:p>
    <w:p w:rsidR="00A673FF" w:rsidRDefault="00A673FF" w:rsidP="00A673FF">
      <w:pPr>
        <w:rPr>
          <w:rtl/>
          <w:lang w:eastAsia="he-IL"/>
        </w:rPr>
      </w:pPr>
    </w:p>
    <w:p w:rsidR="00A673FF" w:rsidRDefault="00A673FF" w:rsidP="00A673FF">
      <w:pPr>
        <w:pStyle w:val="af6"/>
        <w:keepNext/>
        <w:rPr>
          <w:rtl/>
        </w:rPr>
      </w:pPr>
      <w:bookmarkStart w:id="1010" w:name="ET_yor_6156_256"/>
      <w:r w:rsidRPr="00A673FF">
        <w:rPr>
          <w:rStyle w:val="TagStyle"/>
          <w:rtl/>
        </w:rPr>
        <w:t xml:space="preserve"> &lt;&lt; </w:t>
      </w:r>
      <w:proofErr w:type="spellStart"/>
      <w:r w:rsidRPr="00A673FF">
        <w:rPr>
          <w:rStyle w:val="TagStyle"/>
          <w:rtl/>
        </w:rPr>
        <w:t>יור</w:t>
      </w:r>
      <w:proofErr w:type="spellEnd"/>
      <w:r w:rsidRPr="00A673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bookmarkStart w:id="1011" w:name="_ETM_Q1_6944000"/>
      <w:bookmarkEnd w:id="1011"/>
      <w:r>
        <w:rPr>
          <w:rFonts w:hint="cs"/>
          <w:rtl/>
          <w:lang w:eastAsia="he-IL"/>
        </w:rPr>
        <w:t xml:space="preserve">אז בוא נדייק, בכל מה שנוגע לסגירת </w:t>
      </w:r>
      <w:bookmarkStart w:id="1012" w:name="_ETM_Q1_6949000"/>
      <w:bookmarkEnd w:id="1012"/>
      <w:r>
        <w:rPr>
          <w:rFonts w:hint="cs"/>
          <w:rtl/>
          <w:lang w:eastAsia="he-IL"/>
        </w:rPr>
        <w:t xml:space="preserve">שמים, לכניסה הביתה של אזרחים ישראלים, זה באמת דבר </w:t>
      </w:r>
      <w:bookmarkStart w:id="1013" w:name="_ETM_Q1_6955000"/>
      <w:bookmarkEnd w:id="1013"/>
      <w:r>
        <w:rPr>
          <w:rFonts w:hint="cs"/>
          <w:rtl/>
          <w:lang w:eastAsia="he-IL"/>
        </w:rPr>
        <w:t xml:space="preserve">שצריך להותיר למצב חירום. מצב חירום לא אומר, שבכל המדינה </w:t>
      </w:r>
      <w:bookmarkStart w:id="1014" w:name="_ETM_Q1_6961000"/>
      <w:bookmarkEnd w:id="1014"/>
      <w:r>
        <w:rPr>
          <w:rFonts w:hint="cs"/>
          <w:rtl/>
          <w:lang w:eastAsia="he-IL"/>
        </w:rPr>
        <w:t xml:space="preserve">באותה רמה משתוללת המגיפה. </w:t>
      </w:r>
    </w:p>
    <w:p w:rsidR="00A673FF" w:rsidRDefault="00A673FF" w:rsidP="00A673FF">
      <w:pPr>
        <w:rPr>
          <w:rtl/>
          <w:lang w:eastAsia="he-IL"/>
        </w:rPr>
      </w:pPr>
      <w:bookmarkStart w:id="1015" w:name="_ETM_Q1_6959000"/>
      <w:bookmarkEnd w:id="1015"/>
    </w:p>
    <w:p w:rsidR="00A673FF" w:rsidRDefault="00A673FF" w:rsidP="00A673FF">
      <w:pPr>
        <w:pStyle w:val="a4"/>
        <w:keepNext/>
        <w:rPr>
          <w:rtl/>
        </w:rPr>
      </w:pPr>
      <w:bookmarkStart w:id="1016" w:name="ET_speaker_6157_257"/>
      <w:r w:rsidRPr="00A673F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73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17" w:name="_ETM_Q1_6960000"/>
      <w:bookmarkEnd w:id="1017"/>
      <w:r>
        <w:rPr>
          <w:rFonts w:hint="cs"/>
          <w:rtl/>
          <w:lang w:eastAsia="he-IL"/>
        </w:rPr>
        <w:t xml:space="preserve">ני מסכים. </w:t>
      </w:r>
    </w:p>
    <w:p w:rsidR="00A673FF" w:rsidRDefault="00A673FF" w:rsidP="00A673FF">
      <w:pPr>
        <w:rPr>
          <w:rtl/>
          <w:lang w:eastAsia="he-IL"/>
        </w:rPr>
      </w:pPr>
      <w:bookmarkStart w:id="1018" w:name="_ETM_Q1_6963000"/>
      <w:bookmarkEnd w:id="1018"/>
    </w:p>
    <w:p w:rsidR="00A673FF" w:rsidRDefault="00A673FF" w:rsidP="00A673FF">
      <w:pPr>
        <w:pStyle w:val="af6"/>
        <w:keepNext/>
        <w:rPr>
          <w:rtl/>
        </w:rPr>
      </w:pPr>
      <w:bookmarkStart w:id="1019" w:name="ET_yor_6156_258"/>
      <w:r w:rsidRPr="00A673FF">
        <w:rPr>
          <w:rStyle w:val="TagStyle"/>
          <w:rtl/>
        </w:rPr>
        <w:t xml:space="preserve"> &lt;&lt; </w:t>
      </w:r>
      <w:proofErr w:type="spellStart"/>
      <w:r w:rsidRPr="00A673FF">
        <w:rPr>
          <w:rStyle w:val="TagStyle"/>
          <w:rtl/>
        </w:rPr>
        <w:t>יור</w:t>
      </w:r>
      <w:proofErr w:type="spellEnd"/>
      <w:r w:rsidRPr="00A673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bookmarkStart w:id="1020" w:name="_ETM_Q1_6964000"/>
      <w:bookmarkEnd w:id="1020"/>
      <w:r>
        <w:rPr>
          <w:rFonts w:hint="cs"/>
          <w:rtl/>
          <w:lang w:eastAsia="he-IL"/>
        </w:rPr>
        <w:t xml:space="preserve">מצב חירום זה </w:t>
      </w:r>
      <w:bookmarkStart w:id="1021" w:name="_ETM_Q1_6966000"/>
      <w:bookmarkEnd w:id="1021"/>
      <w:r>
        <w:rPr>
          <w:rFonts w:hint="cs"/>
          <w:rtl/>
          <w:lang w:eastAsia="he-IL"/>
        </w:rPr>
        <w:t xml:space="preserve">גם התמודדות עם איום. אתה מסכים אתי שאם מטילים סגר על עיר אחת, עדיין זה צעד מספיק דרמטי </w:t>
      </w:r>
      <w:bookmarkStart w:id="1022" w:name="_ETM_Q1_6970000"/>
      <w:bookmarkEnd w:id="1022"/>
      <w:r>
        <w:rPr>
          <w:rFonts w:hint="cs"/>
          <w:rtl/>
          <w:lang w:eastAsia="he-IL"/>
        </w:rPr>
        <w:t>לומר, שאתה לא עושה את זה אלא במצב חירום?</w:t>
      </w:r>
    </w:p>
    <w:p w:rsidR="00A673FF" w:rsidRDefault="00A673FF" w:rsidP="00A673FF">
      <w:pPr>
        <w:rPr>
          <w:rtl/>
          <w:lang w:eastAsia="he-IL"/>
        </w:rPr>
      </w:pPr>
      <w:bookmarkStart w:id="1023" w:name="_ETM_Q1_6972000"/>
      <w:bookmarkEnd w:id="1023"/>
    </w:p>
    <w:p w:rsidR="00A673FF" w:rsidRDefault="00A673FF" w:rsidP="00A673FF">
      <w:pPr>
        <w:pStyle w:val="-"/>
        <w:keepNext/>
        <w:rPr>
          <w:rtl/>
        </w:rPr>
      </w:pPr>
      <w:bookmarkStart w:id="1024" w:name="ET_speakercontinue_6157_259"/>
      <w:r w:rsidRPr="00A673FF">
        <w:rPr>
          <w:rStyle w:val="TagStyle"/>
          <w:rtl/>
        </w:rPr>
        <w:t xml:space="preserve"> &lt;&lt; </w:t>
      </w:r>
      <w:proofErr w:type="spellStart"/>
      <w:r w:rsidRPr="00A673FF">
        <w:rPr>
          <w:rStyle w:val="TagStyle"/>
          <w:rtl/>
        </w:rPr>
        <w:t>דובר_המשך</w:t>
      </w:r>
      <w:proofErr w:type="spellEnd"/>
      <w:r w:rsidRPr="00A673F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7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4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bookmarkStart w:id="1025" w:name="_ETM_Q1_6973000"/>
      <w:bookmarkEnd w:id="1025"/>
      <w:r>
        <w:rPr>
          <w:rFonts w:hint="cs"/>
          <w:rtl/>
          <w:lang w:eastAsia="he-IL"/>
        </w:rPr>
        <w:t xml:space="preserve">זה צעד </w:t>
      </w:r>
      <w:bookmarkStart w:id="1026" w:name="_ETM_Q1_6974000"/>
      <w:bookmarkEnd w:id="1026"/>
      <w:r>
        <w:rPr>
          <w:rFonts w:hint="cs"/>
          <w:rtl/>
          <w:lang w:eastAsia="he-IL"/>
        </w:rPr>
        <w:t>מספיק דרסטי, אבל שוב, אני אומר - - -</w:t>
      </w:r>
    </w:p>
    <w:p w:rsidR="00A673FF" w:rsidRDefault="00A673FF" w:rsidP="00A673FF">
      <w:pPr>
        <w:rPr>
          <w:rtl/>
          <w:lang w:eastAsia="he-IL"/>
        </w:rPr>
      </w:pPr>
    </w:p>
    <w:p w:rsidR="00A673FF" w:rsidRDefault="00A673FF" w:rsidP="00A673FF">
      <w:pPr>
        <w:pStyle w:val="af6"/>
        <w:keepNext/>
        <w:rPr>
          <w:rtl/>
        </w:rPr>
      </w:pPr>
      <w:bookmarkStart w:id="1027" w:name="ET_yor_6156_260"/>
      <w:r w:rsidRPr="00A673FF">
        <w:rPr>
          <w:rStyle w:val="TagStyle"/>
          <w:rtl/>
        </w:rPr>
        <w:t xml:space="preserve"> &lt;&lt; </w:t>
      </w:r>
      <w:proofErr w:type="spellStart"/>
      <w:r w:rsidRPr="00A673FF">
        <w:rPr>
          <w:rStyle w:val="TagStyle"/>
          <w:rtl/>
        </w:rPr>
        <w:t>יור</w:t>
      </w:r>
      <w:proofErr w:type="spellEnd"/>
      <w:r w:rsidRPr="00A673F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673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7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Default="00A673FF" w:rsidP="00A673FF">
      <w:pPr>
        <w:rPr>
          <w:rtl/>
          <w:lang w:eastAsia="he-IL"/>
        </w:rPr>
      </w:pPr>
      <w:bookmarkStart w:id="1028" w:name="_ETM_Q1_6977000"/>
      <w:bookmarkEnd w:id="1028"/>
      <w:r>
        <w:rPr>
          <w:rFonts w:hint="cs"/>
          <w:rtl/>
          <w:lang w:eastAsia="he-IL"/>
        </w:rPr>
        <w:t xml:space="preserve">תעבירו את </w:t>
      </w:r>
      <w:bookmarkStart w:id="1029" w:name="_ETM_Q1_6979000"/>
      <w:bookmarkEnd w:id="1029"/>
      <w:r>
        <w:rPr>
          <w:rFonts w:hint="cs"/>
          <w:rtl/>
          <w:lang w:eastAsia="he-IL"/>
        </w:rPr>
        <w:t xml:space="preserve">המדינה למצב חירום, אם אתם חושבים שהגענו למצב </w:t>
      </w:r>
      <w:bookmarkStart w:id="1030" w:name="_ETM_Q1_6983000"/>
      <w:bookmarkEnd w:id="1030"/>
      <w:r>
        <w:rPr>
          <w:rFonts w:hint="cs"/>
          <w:rtl/>
          <w:lang w:eastAsia="he-IL"/>
        </w:rPr>
        <w:t xml:space="preserve">שצריך לסגור את חיפה. </w:t>
      </w:r>
    </w:p>
    <w:p w:rsidR="00A673FF" w:rsidRDefault="00A673FF" w:rsidP="00A673FF">
      <w:pPr>
        <w:rPr>
          <w:rtl/>
          <w:lang w:eastAsia="he-IL"/>
        </w:rPr>
      </w:pPr>
    </w:p>
    <w:p w:rsidR="00A673FF" w:rsidRDefault="00A673FF" w:rsidP="00A673FF">
      <w:pPr>
        <w:pStyle w:val="-"/>
        <w:keepNext/>
        <w:rPr>
          <w:rtl/>
        </w:rPr>
      </w:pPr>
      <w:bookmarkStart w:id="1031" w:name="ET_speakercontinue_6157_261"/>
      <w:r w:rsidRPr="00A673FF">
        <w:rPr>
          <w:rStyle w:val="TagStyle"/>
          <w:rtl/>
        </w:rPr>
        <w:t xml:space="preserve"> &lt;&lt; </w:t>
      </w:r>
      <w:proofErr w:type="spellStart"/>
      <w:r w:rsidRPr="00A673FF">
        <w:rPr>
          <w:rStyle w:val="TagStyle"/>
          <w:rtl/>
        </w:rPr>
        <w:t>דובר_המשך</w:t>
      </w:r>
      <w:proofErr w:type="spellEnd"/>
      <w:r w:rsidRPr="00A673F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67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31"/>
    </w:p>
    <w:p w:rsidR="00A673FF" w:rsidRDefault="00A673FF" w:rsidP="00A673FF">
      <w:pPr>
        <w:pStyle w:val="KeepWithNext"/>
        <w:rPr>
          <w:rtl/>
          <w:lang w:eastAsia="he-IL"/>
        </w:rPr>
      </w:pPr>
    </w:p>
    <w:p w:rsidR="00A673FF" w:rsidRPr="00A673FF" w:rsidRDefault="006D2061" w:rsidP="006D2061">
      <w:pPr>
        <w:rPr>
          <w:rtl/>
          <w:lang w:eastAsia="he-IL"/>
        </w:rPr>
      </w:pPr>
      <w:bookmarkStart w:id="1032" w:name="_ETM_Q1_6985000"/>
      <w:bookmarkEnd w:id="1032"/>
      <w:r>
        <w:rPr>
          <w:rFonts w:hint="cs"/>
          <w:rtl/>
          <w:lang w:eastAsia="he-IL"/>
        </w:rPr>
        <w:t xml:space="preserve">אומרים והסר </w:t>
      </w:r>
      <w:bookmarkStart w:id="1033" w:name="_ETM_Q1_6984000"/>
      <w:bookmarkEnd w:id="1033"/>
      <w:r>
        <w:rPr>
          <w:rFonts w:hint="cs"/>
          <w:rtl/>
          <w:lang w:eastAsia="he-IL"/>
        </w:rPr>
        <w:t xml:space="preserve">שטן מלפנינו ומאחורינו. צריך לראות מה יש בלי החוק ומה </w:t>
      </w:r>
      <w:bookmarkStart w:id="1034" w:name="_ETM_Q1_6993000"/>
      <w:bookmarkEnd w:id="1034"/>
      <w:r>
        <w:rPr>
          <w:rFonts w:hint="cs"/>
          <w:rtl/>
          <w:lang w:eastAsia="he-IL"/>
        </w:rPr>
        <w:t xml:space="preserve">יש בין המצבים, זאת אומרת: מאחר שאני בעולם הימין </w:t>
      </w:r>
      <w:bookmarkStart w:id="1035" w:name="_ETM_Q1_6996000"/>
      <w:bookmarkEnd w:id="1035"/>
      <w:r>
        <w:rPr>
          <w:rFonts w:hint="cs"/>
          <w:rtl/>
          <w:lang w:eastAsia="he-IL"/>
        </w:rPr>
        <w:t xml:space="preserve">הכלכלי, אני תמיד חושב על תמריצים. אני לא רוצה לייצר </w:t>
      </w:r>
      <w:bookmarkStart w:id="1036" w:name="_ETM_Q1_7004000"/>
      <w:bookmarkEnd w:id="1036"/>
      <w:r>
        <w:rPr>
          <w:rFonts w:hint="cs"/>
          <w:rtl/>
          <w:lang w:eastAsia="he-IL"/>
        </w:rPr>
        <w:t xml:space="preserve">תמריץ לממשלה לעבור לחירום מצד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לא מבטלים את החוק הזה, ואני גם לא ממליץ </w:t>
      </w:r>
      <w:bookmarkStart w:id="1037" w:name="_ETM_Q1_7009000"/>
      <w:bookmarkEnd w:id="1037"/>
      <w:r>
        <w:rPr>
          <w:rFonts w:hint="cs"/>
          <w:rtl/>
          <w:lang w:eastAsia="he-IL"/>
        </w:rPr>
        <w:t xml:space="preserve">שנבטל את החוק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ומצד שני, אני לא </w:t>
      </w:r>
      <w:bookmarkStart w:id="1038" w:name="_ETM_Q1_7014000"/>
      <w:bookmarkEnd w:id="1038"/>
      <w:r>
        <w:rPr>
          <w:rFonts w:hint="cs"/>
          <w:rtl/>
          <w:lang w:eastAsia="he-IL"/>
        </w:rPr>
        <w:t xml:space="preserve">רוצה לייצר תמריץ לממשלה להגיד: מצד אחד, לעבור למצב חירום </w:t>
      </w:r>
      <w:bookmarkStart w:id="1039" w:name="_ETM_Q1_7017000"/>
      <w:bookmarkEnd w:id="1039"/>
      <w:r>
        <w:rPr>
          <w:rFonts w:hint="cs"/>
          <w:rtl/>
          <w:lang w:eastAsia="he-IL"/>
        </w:rPr>
        <w:t xml:space="preserve">גדול עלי וקשה לי מאוד להסביר את זה, ומצד </w:t>
      </w:r>
      <w:bookmarkStart w:id="1040" w:name="_ETM_Q1_7024000"/>
      <w:bookmarkEnd w:id="1040"/>
      <w:r>
        <w:rPr>
          <w:rFonts w:hint="cs"/>
          <w:rtl/>
          <w:lang w:eastAsia="he-IL"/>
        </w:rPr>
        <w:t xml:space="preserve">שני עדיין לא ביטלתי ואני גם לא מתכנן לבטל </w:t>
      </w:r>
      <w:bookmarkStart w:id="1041" w:name="_ETM_Q1_7027000"/>
      <w:bookmarkEnd w:id="1041"/>
      <w:r>
        <w:rPr>
          <w:rFonts w:hint="cs"/>
          <w:rtl/>
          <w:lang w:eastAsia="he-IL"/>
        </w:rPr>
        <w:t xml:space="preserve">סמכויות מכוח פקודת בריאות העם, שיש עליהן פחות פיקוח </w:t>
      </w:r>
      <w:bookmarkStart w:id="1042" w:name="_ETM_Q1_7031000"/>
      <w:bookmarkEnd w:id="1042"/>
      <w:r>
        <w:rPr>
          <w:rFonts w:hint="cs"/>
          <w:rtl/>
          <w:lang w:eastAsia="he-IL"/>
        </w:rPr>
        <w:t xml:space="preserve">פרלמנטרי, וסמכויות מכוח </w:t>
      </w:r>
      <w:proofErr w:type="spellStart"/>
      <w:r>
        <w:rPr>
          <w:rFonts w:hint="cs"/>
          <w:rtl/>
          <w:lang w:eastAsia="he-IL"/>
        </w:rPr>
        <w:t>תקש"ח</w:t>
      </w:r>
      <w:proofErr w:type="spellEnd"/>
      <w:r>
        <w:rPr>
          <w:rFonts w:hint="cs"/>
          <w:rtl/>
          <w:lang w:eastAsia="he-IL"/>
        </w:rPr>
        <w:t xml:space="preserve"> הרגילות, שגם הן לא פגו </w:t>
      </w:r>
      <w:bookmarkStart w:id="1043" w:name="_ETM_Q1_7039000"/>
      <w:bookmarkEnd w:id="1043"/>
      <w:r>
        <w:rPr>
          <w:rFonts w:hint="cs"/>
          <w:rtl/>
          <w:lang w:eastAsia="he-IL"/>
        </w:rPr>
        <w:t xml:space="preserve">מן העולם למקרים מסוימים. מאחר שיש לי אינטרס חזק מאוד </w:t>
      </w:r>
      <w:bookmarkStart w:id="1044" w:name="_ETM_Q1_7044000"/>
      <w:bookmarkEnd w:id="1044"/>
      <w:r>
        <w:rPr>
          <w:rFonts w:hint="cs"/>
          <w:rtl/>
          <w:lang w:eastAsia="he-IL"/>
        </w:rPr>
        <w:t xml:space="preserve">לשמר את מדינת ישראל כמה שיותר במצב המיוחד, לא לרוץ </w:t>
      </w:r>
      <w:bookmarkStart w:id="1045" w:name="_ETM_Q1_7051000"/>
      <w:bookmarkEnd w:id="1045"/>
      <w:r>
        <w:rPr>
          <w:rFonts w:hint="cs"/>
          <w:rtl/>
          <w:lang w:eastAsia="he-IL"/>
        </w:rPr>
        <w:t xml:space="preserve">למצב החירום ולא לרוץ לפקודת בריאות העם או </w:t>
      </w:r>
      <w:bookmarkStart w:id="1046" w:name="_ETM_Q1_7055000"/>
      <w:bookmarkEnd w:id="1046"/>
      <w:proofErr w:type="spellStart"/>
      <w:r>
        <w:rPr>
          <w:rFonts w:hint="cs"/>
          <w:rtl/>
          <w:lang w:eastAsia="he-IL"/>
        </w:rPr>
        <w:t>לתקש"ח</w:t>
      </w:r>
      <w:proofErr w:type="spellEnd"/>
      <w:r>
        <w:rPr>
          <w:rFonts w:hint="cs"/>
          <w:rtl/>
          <w:lang w:eastAsia="he-IL"/>
        </w:rPr>
        <w:t xml:space="preserve">, אני כן </w:t>
      </w:r>
      <w:r w:rsidR="00210854">
        <w:rPr>
          <w:rFonts w:hint="cs"/>
          <w:rtl/>
          <w:lang w:eastAsia="he-IL"/>
        </w:rPr>
        <w:t>הייתי מנסה כמה שיותר לאפשר במצב המיוחד</w:t>
      </w:r>
      <w:bookmarkStart w:id="1047" w:name="_ETM_Q1_7061000"/>
      <w:bookmarkEnd w:id="1047"/>
      <w:r w:rsidR="00210854">
        <w:rPr>
          <w:rFonts w:hint="cs"/>
          <w:rtl/>
          <w:lang w:eastAsia="he-IL"/>
        </w:rPr>
        <w:t xml:space="preserve">, בכפוף לפיקוח הפרלמנטרי. שוב, יכול להיות שיש דברים שאני אסכים אתך, חייבים להיות בסגר. </w:t>
      </w:r>
    </w:p>
    <w:p w:rsidR="00CA1540" w:rsidRDefault="00CA1540" w:rsidP="00A673FF">
      <w:pPr>
        <w:pStyle w:val="KeepWithNext"/>
        <w:rPr>
          <w:rtl/>
          <w:lang w:eastAsia="he-IL"/>
        </w:rPr>
      </w:pPr>
      <w:bookmarkStart w:id="1048" w:name="_ETM_Q1_6856000"/>
      <w:bookmarkEnd w:id="1048"/>
    </w:p>
    <w:p w:rsidR="00210854" w:rsidRDefault="00210854" w:rsidP="00210854">
      <w:pPr>
        <w:pStyle w:val="af6"/>
        <w:keepNext/>
        <w:rPr>
          <w:rtl/>
        </w:rPr>
      </w:pPr>
      <w:bookmarkStart w:id="1049" w:name="_ETM_Q1_7066000"/>
      <w:bookmarkStart w:id="1050" w:name="ET_yor_6156_262"/>
      <w:bookmarkEnd w:id="1049"/>
      <w:r w:rsidRPr="00210854">
        <w:rPr>
          <w:rStyle w:val="TagStyle"/>
          <w:rtl/>
        </w:rPr>
        <w:t xml:space="preserve"> &lt;&lt; </w:t>
      </w:r>
      <w:proofErr w:type="spellStart"/>
      <w:r w:rsidRPr="00210854">
        <w:rPr>
          <w:rStyle w:val="TagStyle"/>
          <w:rtl/>
        </w:rPr>
        <w:t>יור</w:t>
      </w:r>
      <w:proofErr w:type="spellEnd"/>
      <w:r w:rsidRPr="002108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0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51" w:name="_ETM_Q1_7067000"/>
      <w:bookmarkEnd w:id="1051"/>
      <w:r>
        <w:rPr>
          <w:rFonts w:hint="cs"/>
          <w:rtl/>
          <w:lang w:eastAsia="he-IL"/>
        </w:rPr>
        <w:t xml:space="preserve">אני חושב שכשניכנס לפירוט, אתה תראה שאנחנו שם. </w:t>
      </w:r>
    </w:p>
    <w:p w:rsidR="00210854" w:rsidRDefault="00210854" w:rsidP="00210854">
      <w:pPr>
        <w:rPr>
          <w:rtl/>
          <w:lang w:eastAsia="he-IL"/>
        </w:rPr>
      </w:pPr>
    </w:p>
    <w:p w:rsidR="00210854" w:rsidRDefault="00210854" w:rsidP="00210854">
      <w:pPr>
        <w:pStyle w:val="-"/>
        <w:keepNext/>
        <w:rPr>
          <w:rtl/>
        </w:rPr>
      </w:pPr>
      <w:bookmarkStart w:id="1052" w:name="ET_speakercontinue_6157_263"/>
      <w:r w:rsidRPr="00210854">
        <w:rPr>
          <w:rStyle w:val="TagStyle"/>
          <w:rtl/>
        </w:rPr>
        <w:t xml:space="preserve"> &lt;&lt; </w:t>
      </w:r>
      <w:proofErr w:type="spellStart"/>
      <w:r w:rsidRPr="00210854">
        <w:rPr>
          <w:rStyle w:val="TagStyle"/>
          <w:rtl/>
        </w:rPr>
        <w:t>דובר_המשך</w:t>
      </w:r>
      <w:proofErr w:type="spellEnd"/>
      <w:r w:rsidRPr="00210854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08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53" w:name="_ETM_Q1_7069000"/>
      <w:bookmarkEnd w:id="1053"/>
      <w:r>
        <w:rPr>
          <w:rFonts w:hint="cs"/>
          <w:rtl/>
          <w:lang w:eastAsia="he-IL"/>
        </w:rPr>
        <w:t xml:space="preserve">בסדר, זו קריאת </w:t>
      </w:r>
      <w:bookmarkStart w:id="1054" w:name="_ETM_Q1_7074000"/>
      <w:bookmarkEnd w:id="1054"/>
      <w:r>
        <w:rPr>
          <w:rFonts w:hint="cs"/>
          <w:rtl/>
          <w:lang w:eastAsia="he-IL"/>
        </w:rPr>
        <w:t xml:space="preserve">הכיוון. </w:t>
      </w:r>
    </w:p>
    <w:p w:rsidR="00210854" w:rsidRDefault="00210854" w:rsidP="00210854">
      <w:pPr>
        <w:rPr>
          <w:rtl/>
          <w:lang w:eastAsia="he-IL"/>
        </w:rPr>
      </w:pPr>
    </w:p>
    <w:p w:rsidR="00210854" w:rsidRDefault="00210854" w:rsidP="00210854">
      <w:pPr>
        <w:pStyle w:val="a4"/>
        <w:keepNext/>
        <w:rPr>
          <w:rtl/>
        </w:rPr>
      </w:pPr>
      <w:bookmarkStart w:id="1055" w:name="ET_speaker_גור_בליי_264"/>
      <w:r w:rsidRPr="0021085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1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5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56" w:name="_ETM_Q1_7071000"/>
      <w:bookmarkEnd w:id="1056"/>
      <w:r>
        <w:rPr>
          <w:rFonts w:hint="cs"/>
          <w:rtl/>
          <w:lang w:eastAsia="he-IL"/>
        </w:rPr>
        <w:t xml:space="preserve">זה באמת מה שהנחה אותנו כשגיבשנו, ולכן למשל </w:t>
      </w:r>
      <w:bookmarkStart w:id="1057" w:name="_ETM_Q1_7075000"/>
      <w:bookmarkEnd w:id="1057"/>
      <w:r>
        <w:rPr>
          <w:rFonts w:hint="cs"/>
          <w:rtl/>
          <w:lang w:eastAsia="he-IL"/>
        </w:rPr>
        <w:t xml:space="preserve">אם תשים לב בכל זאת יש בניסיון המצטבר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8" w:name="_ETM_Q1_7083000"/>
      <w:bookmarkEnd w:id="1058"/>
      <w:r>
        <w:rPr>
          <w:rFonts w:hint="cs"/>
          <w:rtl/>
          <w:lang w:eastAsia="he-IL"/>
        </w:rPr>
        <w:t xml:space="preserve">כמובן שמה שהיה לא אומר שזה מה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מלוניות היו הרבה מהזמן ואיסורי יציאה </w:t>
      </w:r>
      <w:bookmarkStart w:id="1059" w:name="_ETM_Q1_7086000"/>
      <w:bookmarkEnd w:id="1059"/>
      <w:r>
        <w:rPr>
          <w:rFonts w:hint="cs"/>
          <w:rtl/>
          <w:lang w:eastAsia="he-IL"/>
        </w:rPr>
        <w:t xml:space="preserve">היו לא מעט מהזמן; איסור כניסה על אזרחים ותושבים היה במרץ, פברואר לתקופה מאוד מאוד קצרה על פני השנתיים האחרונות, בניגוד </w:t>
      </w:r>
      <w:bookmarkStart w:id="1060" w:name="_ETM_Q1_7096000"/>
      <w:bookmarkEnd w:id="1060"/>
      <w:r>
        <w:rPr>
          <w:rFonts w:hint="cs"/>
          <w:rtl/>
          <w:lang w:eastAsia="he-IL"/>
        </w:rPr>
        <w:t xml:space="preserve">ליישומים האחרים שקשורים בחוץ לארץ. </w:t>
      </w:r>
    </w:p>
    <w:p w:rsidR="00210854" w:rsidRDefault="00210854" w:rsidP="00210854">
      <w:pPr>
        <w:rPr>
          <w:rtl/>
          <w:lang w:eastAsia="he-IL"/>
        </w:rPr>
      </w:pPr>
      <w:bookmarkStart w:id="1061" w:name="_ETM_Q1_7101000"/>
      <w:bookmarkEnd w:id="1061"/>
    </w:p>
    <w:p w:rsidR="00210854" w:rsidRDefault="00210854" w:rsidP="00210854">
      <w:pPr>
        <w:pStyle w:val="a4"/>
        <w:keepNext/>
        <w:rPr>
          <w:rtl/>
        </w:rPr>
      </w:pPr>
      <w:bookmarkStart w:id="1062" w:name="ET_speaker_6157_265"/>
      <w:r w:rsidRPr="00210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יודע את עמדתי </w:t>
      </w:r>
      <w:bookmarkStart w:id="1063" w:name="_ETM_Q1_7100000"/>
      <w:bookmarkEnd w:id="1063"/>
      <w:r>
        <w:rPr>
          <w:rFonts w:hint="cs"/>
          <w:rtl/>
          <w:lang w:eastAsia="he-IL"/>
        </w:rPr>
        <w:t xml:space="preserve">בנוגע לכניסה וליציאה. עמדתי שאת היציאה אסור אף </w:t>
      </w:r>
      <w:bookmarkStart w:id="1064" w:name="_ETM_Q1_7102000"/>
      <w:bookmarkEnd w:id="1064"/>
      <w:r>
        <w:rPr>
          <w:rFonts w:hint="cs"/>
          <w:rtl/>
          <w:lang w:eastAsia="he-IL"/>
        </w:rPr>
        <w:t xml:space="preserve">פעם לאסור, כי יציאה אף פעם לא מייצרת סכנה אפידמיולוגית, </w:t>
      </w:r>
      <w:bookmarkStart w:id="1065" w:name="_ETM_Q1_7105000"/>
      <w:bookmarkEnd w:id="1065"/>
      <w:r>
        <w:rPr>
          <w:rFonts w:hint="cs"/>
          <w:rtl/>
          <w:lang w:eastAsia="he-IL"/>
        </w:rPr>
        <w:t xml:space="preserve">וכניסה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לה לפחות מידתיות, אבל זה דיון אחר. </w:t>
      </w:r>
    </w:p>
    <w:p w:rsidR="00210854" w:rsidRDefault="00210854" w:rsidP="00210854">
      <w:pPr>
        <w:pStyle w:val="KeepWithNext"/>
        <w:rPr>
          <w:rtl/>
          <w:lang w:eastAsia="he-IL"/>
        </w:rPr>
      </w:pPr>
      <w:bookmarkStart w:id="1066" w:name="_ETM_Q1_7114000"/>
      <w:bookmarkEnd w:id="1066"/>
    </w:p>
    <w:p w:rsidR="00210854" w:rsidRDefault="00210854" w:rsidP="00210854">
      <w:pPr>
        <w:pStyle w:val="af6"/>
        <w:keepNext/>
        <w:rPr>
          <w:rtl/>
        </w:rPr>
      </w:pPr>
      <w:bookmarkStart w:id="1067" w:name="ET_yor_6156_267"/>
      <w:r w:rsidRPr="00210854">
        <w:rPr>
          <w:rStyle w:val="TagStyle"/>
          <w:rtl/>
        </w:rPr>
        <w:t xml:space="preserve"> &lt;&lt; </w:t>
      </w:r>
      <w:proofErr w:type="spellStart"/>
      <w:r w:rsidRPr="00210854">
        <w:rPr>
          <w:rStyle w:val="TagStyle"/>
          <w:rtl/>
        </w:rPr>
        <w:t>יור</w:t>
      </w:r>
      <w:proofErr w:type="spellEnd"/>
      <w:r w:rsidRPr="0021085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08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7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68" w:name="_ETM_Q1_7115000"/>
      <w:bookmarkEnd w:id="1068"/>
      <w:r>
        <w:rPr>
          <w:rFonts w:hint="cs"/>
          <w:rtl/>
          <w:lang w:eastAsia="he-IL"/>
        </w:rPr>
        <w:t>לצערי, לא כניסתם של אזרחים ולא כניסתם של זרים כרגע חוסה תחת כנפיו של החוק הזה,</w:t>
      </w:r>
      <w:bookmarkStart w:id="1069" w:name="_ETM_Q1_7122000"/>
      <w:bookmarkEnd w:id="1069"/>
      <w:r>
        <w:rPr>
          <w:rFonts w:hint="cs"/>
          <w:rtl/>
          <w:lang w:eastAsia="he-IL"/>
        </w:rPr>
        <w:t xml:space="preserve"> על </w:t>
      </w:r>
      <w:bookmarkStart w:id="1070" w:name="_ETM_Q1_7120000"/>
      <w:bookmarkEnd w:id="1070"/>
      <w:r>
        <w:rPr>
          <w:rFonts w:hint="cs"/>
          <w:rtl/>
          <w:lang w:eastAsia="he-IL"/>
        </w:rPr>
        <w:t xml:space="preserve">זה אנחנו נדבר בשבוע הבא, אם יש פה מקום </w:t>
      </w:r>
      <w:bookmarkStart w:id="1071" w:name="_ETM_Q1_7126000"/>
      <w:bookmarkEnd w:id="1071"/>
      <w:r>
        <w:rPr>
          <w:rFonts w:hint="cs"/>
          <w:rtl/>
          <w:lang w:eastAsia="he-IL"/>
        </w:rPr>
        <w:t xml:space="preserve">לייצר הבחנה. אני כבר אומר </w:t>
      </w:r>
      <w:r>
        <w:rPr>
          <w:lang w:eastAsia="he-IL"/>
        </w:rPr>
        <w:t>heads up</w:t>
      </w:r>
      <w:r>
        <w:rPr>
          <w:rFonts w:hint="cs"/>
          <w:rtl/>
          <w:lang w:eastAsia="he-IL"/>
        </w:rPr>
        <w:t xml:space="preserve"> למשרד המשפטים, האם </w:t>
      </w:r>
      <w:bookmarkStart w:id="1072" w:name="_ETM_Q1_7132000"/>
      <w:bookmarkEnd w:id="1072"/>
      <w:r>
        <w:rPr>
          <w:rFonts w:hint="cs"/>
          <w:rtl/>
          <w:lang w:eastAsia="he-IL"/>
        </w:rPr>
        <w:t xml:space="preserve">גם אם עומדים על ההתעקשות של רשות ההגירה והאוכלוסין לשמר </w:t>
      </w:r>
      <w:bookmarkStart w:id="1073" w:name="_ETM_Q1_7137000"/>
      <w:bookmarkEnd w:id="1073"/>
      <w:r>
        <w:rPr>
          <w:rFonts w:hint="cs"/>
          <w:rtl/>
          <w:lang w:eastAsia="he-IL"/>
        </w:rPr>
        <w:t xml:space="preserve">את מנגנוני הפעולה שלהן מכוח חוק הכניסה לישראל, לא נכון </w:t>
      </w:r>
      <w:bookmarkStart w:id="1074" w:name="_ETM_Q1_7140000"/>
      <w:bookmarkEnd w:id="1074"/>
      <w:r>
        <w:rPr>
          <w:rFonts w:hint="cs"/>
          <w:rtl/>
          <w:lang w:eastAsia="he-IL"/>
        </w:rPr>
        <w:t xml:space="preserve">לומר שכל מה שקשור לכניסת אזרחים ותושבים כן מוסדר על </w:t>
      </w:r>
      <w:bookmarkStart w:id="1075" w:name="_ETM_Q1_7147000"/>
      <w:bookmarkEnd w:id="1075"/>
      <w:r>
        <w:rPr>
          <w:rFonts w:hint="cs"/>
          <w:rtl/>
          <w:lang w:eastAsia="he-IL"/>
        </w:rPr>
        <w:t xml:space="preserve">פי החוק הזה, על פי הסעיף כפי שהוא נכתב במקור, </w:t>
      </w:r>
      <w:bookmarkStart w:id="1076" w:name="_ETM_Q1_7154000"/>
      <w:bookmarkEnd w:id="1076"/>
      <w:r>
        <w:rPr>
          <w:rFonts w:hint="cs"/>
          <w:rtl/>
          <w:lang w:eastAsia="he-IL"/>
        </w:rPr>
        <w:t>בתקנות, באישור ועדה?</w:t>
      </w:r>
    </w:p>
    <w:p w:rsidR="00210854" w:rsidRDefault="00210854" w:rsidP="00210854">
      <w:pPr>
        <w:rPr>
          <w:rtl/>
          <w:lang w:eastAsia="he-IL"/>
        </w:rPr>
      </w:pPr>
    </w:p>
    <w:p w:rsidR="00210854" w:rsidRDefault="00210854" w:rsidP="00210854">
      <w:pPr>
        <w:pStyle w:val="a4"/>
        <w:keepNext/>
        <w:rPr>
          <w:rtl/>
        </w:rPr>
      </w:pPr>
      <w:bookmarkStart w:id="1077" w:name="ET_speaker_6157_268"/>
      <w:r w:rsidRPr="0021085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78" w:name="_ETM_Q1_7153000"/>
      <w:bookmarkEnd w:id="1078"/>
      <w:r>
        <w:rPr>
          <w:rFonts w:hint="cs"/>
          <w:rtl/>
          <w:lang w:eastAsia="he-IL"/>
        </w:rPr>
        <w:t xml:space="preserve">אני הייתי אומר בכלל, אבל בסדר. </w:t>
      </w:r>
    </w:p>
    <w:p w:rsidR="00210854" w:rsidRDefault="00210854" w:rsidP="00210854">
      <w:pPr>
        <w:rPr>
          <w:rtl/>
          <w:lang w:eastAsia="he-IL"/>
        </w:rPr>
      </w:pPr>
      <w:bookmarkStart w:id="1079" w:name="_ETM_Q1_7155000"/>
      <w:bookmarkEnd w:id="1079"/>
    </w:p>
    <w:p w:rsidR="00210854" w:rsidRDefault="00210854" w:rsidP="00210854">
      <w:pPr>
        <w:pStyle w:val="a4"/>
        <w:keepNext/>
        <w:rPr>
          <w:rtl/>
        </w:rPr>
      </w:pPr>
      <w:bookmarkStart w:id="1080" w:name="ET_speaker_אייל_זנדברג_269"/>
      <w:r w:rsidRPr="00210854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210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:rsidR="00210854" w:rsidRDefault="00210854" w:rsidP="00210854">
      <w:pPr>
        <w:pStyle w:val="KeepWithNext"/>
        <w:rPr>
          <w:rtl/>
          <w:lang w:eastAsia="he-IL"/>
        </w:rPr>
      </w:pPr>
    </w:p>
    <w:p w:rsidR="00210854" w:rsidRDefault="00210854" w:rsidP="00210854">
      <w:pPr>
        <w:rPr>
          <w:rtl/>
          <w:lang w:eastAsia="he-IL"/>
        </w:rPr>
      </w:pPr>
      <w:bookmarkStart w:id="1081" w:name="_ETM_Q1_7157000"/>
      <w:bookmarkEnd w:id="1081"/>
      <w:r>
        <w:rPr>
          <w:rFonts w:hint="cs"/>
          <w:rtl/>
          <w:lang w:eastAsia="he-IL"/>
        </w:rPr>
        <w:t xml:space="preserve">אני חושב </w:t>
      </w:r>
      <w:bookmarkStart w:id="1082" w:name="_ETM_Q1_7152000"/>
      <w:bookmarkEnd w:id="1082"/>
      <w:r>
        <w:rPr>
          <w:rFonts w:hint="cs"/>
          <w:rtl/>
          <w:lang w:eastAsia="he-IL"/>
        </w:rPr>
        <w:t xml:space="preserve">שהשאלה היא לא שאלה למשרד המשפטים, עובדה שזה </w:t>
      </w:r>
      <w:bookmarkStart w:id="1083" w:name="_ETM_Q1_7161000"/>
      <w:bookmarkEnd w:id="1083"/>
      <w:r>
        <w:rPr>
          <w:rFonts w:hint="cs"/>
          <w:rtl/>
          <w:lang w:eastAsia="he-IL"/>
        </w:rPr>
        <w:t xml:space="preserve">אפשרי משפטית, </w:t>
      </w:r>
      <w:r w:rsidR="001D24D7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 xml:space="preserve">זה המצב. אם רוצים לשנות אותו, זאת שאלה </w:t>
      </w:r>
      <w:bookmarkStart w:id="1084" w:name="_ETM_Q1_7164000"/>
      <w:bookmarkEnd w:id="1084"/>
      <w:r>
        <w:rPr>
          <w:rFonts w:hint="cs"/>
          <w:rtl/>
          <w:lang w:eastAsia="he-IL"/>
        </w:rPr>
        <w:t xml:space="preserve">של מדיניות, האם הממשלה מעוניינת לשנות אותו, כפי שאדוני מציע, </w:t>
      </w:r>
      <w:bookmarkStart w:id="1085" w:name="_ETM_Q1_7165000"/>
      <w:bookmarkEnd w:id="1085"/>
      <w:r>
        <w:rPr>
          <w:rFonts w:hint="cs"/>
          <w:rtl/>
          <w:lang w:eastAsia="he-IL"/>
        </w:rPr>
        <w:t xml:space="preserve">או הוועדה, </w:t>
      </w:r>
      <w:r w:rsidR="001D24D7">
        <w:rPr>
          <w:rFonts w:hint="cs"/>
          <w:rtl/>
          <w:lang w:eastAsia="he-IL"/>
        </w:rPr>
        <w:t xml:space="preserve">לכן השאלה היא לא למשרד המשפטים </w:t>
      </w:r>
      <w:bookmarkStart w:id="1086" w:name="_ETM_Q1_7172000"/>
      <w:bookmarkEnd w:id="1086"/>
      <w:r w:rsidR="001D24D7">
        <w:rPr>
          <w:rFonts w:hint="cs"/>
          <w:rtl/>
          <w:lang w:eastAsia="he-IL"/>
        </w:rPr>
        <w:t xml:space="preserve">במובן המשפטי. אין לנו אמירה שהמצב הקיים הוא לא חוקתי. </w:t>
      </w:r>
      <w:bookmarkStart w:id="1087" w:name="_ETM_Q1_7176000"/>
      <w:bookmarkEnd w:id="1087"/>
    </w:p>
    <w:p w:rsidR="001D24D7" w:rsidRDefault="001D24D7" w:rsidP="00210854">
      <w:pPr>
        <w:rPr>
          <w:rtl/>
          <w:lang w:eastAsia="he-IL"/>
        </w:rPr>
      </w:pPr>
    </w:p>
    <w:p w:rsidR="001D24D7" w:rsidRDefault="001D24D7" w:rsidP="001D24D7">
      <w:pPr>
        <w:pStyle w:val="af6"/>
        <w:keepNext/>
        <w:rPr>
          <w:rtl/>
        </w:rPr>
      </w:pPr>
      <w:bookmarkStart w:id="1088" w:name="ET_yor_6156_270"/>
      <w:r w:rsidRPr="001D24D7">
        <w:rPr>
          <w:rStyle w:val="TagStyle"/>
          <w:rtl/>
        </w:rPr>
        <w:t xml:space="preserve"> &lt;&lt; </w:t>
      </w:r>
      <w:proofErr w:type="spellStart"/>
      <w:r w:rsidRPr="001D24D7">
        <w:rPr>
          <w:rStyle w:val="TagStyle"/>
          <w:rtl/>
        </w:rPr>
        <w:t>יור</w:t>
      </w:r>
      <w:proofErr w:type="spellEnd"/>
      <w:r w:rsidRPr="001D24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8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1D24D7">
      <w:pPr>
        <w:rPr>
          <w:rtl/>
          <w:lang w:eastAsia="he-IL"/>
        </w:rPr>
      </w:pPr>
      <w:bookmarkStart w:id="1089" w:name="_ETM_Q1_7177000"/>
      <w:bookmarkEnd w:id="1089"/>
      <w:r>
        <w:rPr>
          <w:rFonts w:hint="cs"/>
          <w:rtl/>
          <w:lang w:eastAsia="he-IL"/>
        </w:rPr>
        <w:t xml:space="preserve">נכון, מצד שני אני חושב שתפקידו של משרד המשפטים בכלל </w:t>
      </w:r>
      <w:bookmarkStart w:id="1090" w:name="_ETM_Q1_7180000"/>
      <w:bookmarkEnd w:id="1090"/>
      <w:r>
        <w:rPr>
          <w:rFonts w:hint="cs"/>
          <w:rtl/>
          <w:lang w:eastAsia="he-IL"/>
        </w:rPr>
        <w:t xml:space="preserve">ובאירוע הזה הוא לא רק לומר אם זה מותר או </w:t>
      </w:r>
      <w:bookmarkStart w:id="1091" w:name="_ETM_Q1_7186000"/>
      <w:bookmarkEnd w:id="1091"/>
      <w:r>
        <w:rPr>
          <w:rFonts w:hint="cs"/>
          <w:rtl/>
          <w:lang w:eastAsia="he-IL"/>
        </w:rPr>
        <w:t xml:space="preserve">לא מותר, אלא גם להמליץ על דרך הפעולה המידתית בפרמטרים </w:t>
      </w:r>
      <w:bookmarkStart w:id="1092" w:name="_ETM_Q1_7188000"/>
      <w:bookmarkEnd w:id="1092"/>
      <w:r>
        <w:rPr>
          <w:rFonts w:hint="cs"/>
          <w:rtl/>
          <w:lang w:eastAsia="he-IL"/>
        </w:rPr>
        <w:t>משפטיים. דומני ששימוש באותם כלים - - -</w:t>
      </w:r>
    </w:p>
    <w:p w:rsidR="001D24D7" w:rsidRDefault="001D24D7" w:rsidP="001D24D7">
      <w:pPr>
        <w:rPr>
          <w:rtl/>
          <w:lang w:eastAsia="he-IL"/>
        </w:rPr>
      </w:pPr>
    </w:p>
    <w:p w:rsidR="001D24D7" w:rsidRDefault="001D24D7" w:rsidP="001D24D7">
      <w:pPr>
        <w:pStyle w:val="a4"/>
        <w:keepNext/>
        <w:rPr>
          <w:rtl/>
        </w:rPr>
      </w:pPr>
      <w:bookmarkStart w:id="1093" w:name="ET_speaker_6157_271"/>
      <w:r w:rsidRPr="001D24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D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3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1D24D7">
      <w:pPr>
        <w:rPr>
          <w:rtl/>
          <w:lang w:eastAsia="he-IL"/>
        </w:rPr>
      </w:pPr>
      <w:bookmarkStart w:id="1094" w:name="_ETM_Q1_7190000"/>
      <w:bookmarkEnd w:id="1094"/>
      <w:r>
        <w:rPr>
          <w:rFonts w:hint="cs"/>
          <w:rtl/>
          <w:lang w:eastAsia="he-IL"/>
        </w:rPr>
        <w:t xml:space="preserve">הוא מבקש שנוסיף </w:t>
      </w:r>
      <w:bookmarkStart w:id="1095" w:name="_ETM_Q1_7193000"/>
      <w:bookmarkEnd w:id="1095"/>
      <w:r>
        <w:rPr>
          <w:rFonts w:hint="cs"/>
          <w:rtl/>
          <w:lang w:eastAsia="he-IL"/>
        </w:rPr>
        <w:t xml:space="preserve">את זה לחוק סמכויות היועמ"ש, גם שמשרד המשפטים יגיד מה </w:t>
      </w:r>
      <w:bookmarkStart w:id="1096" w:name="_ETM_Q1_7194000"/>
      <w:bookmarkEnd w:id="1096"/>
      <w:r>
        <w:rPr>
          <w:rFonts w:hint="cs"/>
          <w:rtl/>
          <w:lang w:eastAsia="he-IL"/>
        </w:rPr>
        <w:t xml:space="preserve">ראוי, זה מה שהוא מבקש בעצם. </w:t>
      </w:r>
    </w:p>
    <w:p w:rsidR="001D24D7" w:rsidRDefault="001D24D7" w:rsidP="001D24D7">
      <w:pPr>
        <w:rPr>
          <w:rtl/>
          <w:lang w:eastAsia="he-IL"/>
        </w:rPr>
      </w:pPr>
      <w:bookmarkStart w:id="1097" w:name="_ETM_Q1_7198000"/>
      <w:bookmarkEnd w:id="1097"/>
    </w:p>
    <w:p w:rsidR="001D24D7" w:rsidRDefault="001D24D7" w:rsidP="001D24D7">
      <w:pPr>
        <w:pStyle w:val="a4"/>
        <w:keepNext/>
        <w:rPr>
          <w:rtl/>
        </w:rPr>
      </w:pPr>
      <w:bookmarkStart w:id="1098" w:name="ET_speaker_אייל_זנדברג_272"/>
      <w:r w:rsidRPr="001D24D7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1D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1D24D7">
      <w:pPr>
        <w:rPr>
          <w:rtl/>
          <w:lang w:eastAsia="he-IL"/>
        </w:rPr>
      </w:pPr>
      <w:bookmarkStart w:id="1099" w:name="_ETM_Q1_7195000"/>
      <w:bookmarkEnd w:id="1099"/>
      <w:r>
        <w:rPr>
          <w:rFonts w:hint="cs"/>
          <w:rtl/>
          <w:lang w:eastAsia="he-IL"/>
        </w:rPr>
        <w:t xml:space="preserve">אפשר להניח </w:t>
      </w:r>
      <w:bookmarkStart w:id="1100" w:name="_ETM_Q1_7199000"/>
      <w:bookmarkEnd w:id="1100"/>
      <w:r>
        <w:rPr>
          <w:rFonts w:hint="cs"/>
          <w:rtl/>
          <w:lang w:eastAsia="he-IL"/>
        </w:rPr>
        <w:t xml:space="preserve">שהדברים נאמרים בכל מקרה, אבל התוצאה היא אחרי שהדברים נאמרו, לא מבלי שנאמרו. </w:t>
      </w:r>
    </w:p>
    <w:p w:rsidR="001D24D7" w:rsidRDefault="001D24D7" w:rsidP="001D24D7">
      <w:pPr>
        <w:rPr>
          <w:rtl/>
          <w:lang w:eastAsia="he-IL"/>
        </w:rPr>
      </w:pPr>
      <w:bookmarkStart w:id="1101" w:name="_ETM_Q1_7202000"/>
      <w:bookmarkEnd w:id="1101"/>
    </w:p>
    <w:p w:rsidR="001D24D7" w:rsidRDefault="001D24D7" w:rsidP="001D24D7">
      <w:pPr>
        <w:pStyle w:val="a4"/>
        <w:keepNext/>
        <w:rPr>
          <w:rtl/>
        </w:rPr>
      </w:pPr>
      <w:bookmarkStart w:id="1102" w:name="ET_speaker_6166_273"/>
      <w:r w:rsidRPr="001D24D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1D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2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1D24D7">
      <w:pPr>
        <w:rPr>
          <w:rtl/>
          <w:lang w:eastAsia="he-IL"/>
        </w:rPr>
      </w:pPr>
      <w:bookmarkStart w:id="1103" w:name="_ETM_Q1_7203000"/>
      <w:bookmarkEnd w:id="1103"/>
      <w:r>
        <w:rPr>
          <w:rFonts w:hint="cs"/>
          <w:rtl/>
          <w:lang w:eastAsia="he-IL"/>
        </w:rPr>
        <w:t xml:space="preserve">אדוני היושב-ראש, אני רק רוצה להכניס </w:t>
      </w:r>
      <w:bookmarkStart w:id="1104" w:name="_ETM_Q1_7205000"/>
      <w:bookmarkEnd w:id="1104"/>
      <w:r>
        <w:rPr>
          <w:rFonts w:hint="cs"/>
          <w:rtl/>
          <w:lang w:eastAsia="he-IL"/>
        </w:rPr>
        <w:t xml:space="preserve">את הדיון לפרופורציה. אני רוצה להזכיר לוועדה, לך וליועץ המשפטי, </w:t>
      </w:r>
      <w:bookmarkStart w:id="1105" w:name="_ETM_Q1_7209000"/>
      <w:bookmarkEnd w:id="1105"/>
      <w:r>
        <w:rPr>
          <w:rFonts w:hint="cs"/>
          <w:rtl/>
          <w:lang w:eastAsia="he-IL"/>
        </w:rPr>
        <w:t xml:space="preserve">שלי ידוע שפעמיים הממשלה השתמשה בתקנות לשעת חירום בתקופת </w:t>
      </w:r>
      <w:bookmarkStart w:id="1106" w:name="_ETM_Q1_7212000"/>
      <w:bookmarkEnd w:id="1106"/>
      <w:r>
        <w:rPr>
          <w:rFonts w:hint="cs"/>
          <w:rtl/>
          <w:lang w:eastAsia="he-IL"/>
        </w:rPr>
        <w:t xml:space="preserve">הקורונה בלי להגיע לוועדה ובלי שום דבר, זה היה מניעת </w:t>
      </w:r>
      <w:bookmarkStart w:id="1107" w:name="_ETM_Q1_7217000"/>
      <w:bookmarkEnd w:id="1107"/>
      <w:r>
        <w:rPr>
          <w:rFonts w:hint="cs"/>
          <w:rtl/>
          <w:lang w:eastAsia="he-IL"/>
        </w:rPr>
        <w:t xml:space="preserve">תחבורה ציבורית בירושלים בשושן 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08" w:name="_ETM_Q1_7219000"/>
      <w:bookmarkEnd w:id="1108"/>
      <w:r>
        <w:rPr>
          <w:rFonts w:hint="cs"/>
          <w:rtl/>
          <w:lang w:eastAsia="he-IL"/>
        </w:rPr>
        <w:t xml:space="preserve">שערורייה ביום שישי אחרי </w:t>
      </w:r>
      <w:bookmarkStart w:id="1109" w:name="_ETM_Q1_7224000"/>
      <w:bookmarkEnd w:id="1109"/>
      <w:r>
        <w:rPr>
          <w:rFonts w:hint="cs"/>
          <w:rtl/>
          <w:lang w:eastAsia="he-IL"/>
        </w:rPr>
        <w:t xml:space="preserve">הצהריים, שעה, שעתיים </w:t>
      </w:r>
      <w:bookmarkStart w:id="1110" w:name="_ETM_Q1_7236000"/>
      <w:bookmarkEnd w:id="1110"/>
      <w:r>
        <w:rPr>
          <w:rFonts w:hint="cs"/>
          <w:rtl/>
          <w:lang w:eastAsia="he-IL"/>
        </w:rPr>
        <w:t xml:space="preserve">לפני שבת, כשאנשים כבר לא היו בבתים, וגם בכותל המערבי בערב סוכות, שהשתמשו בשעת חירום. </w:t>
      </w:r>
    </w:p>
    <w:p w:rsidR="001D24D7" w:rsidRDefault="001D24D7" w:rsidP="001D24D7">
      <w:pPr>
        <w:rPr>
          <w:rtl/>
          <w:lang w:eastAsia="he-IL"/>
        </w:rPr>
      </w:pPr>
    </w:p>
    <w:p w:rsidR="001D24D7" w:rsidRDefault="001D24D7" w:rsidP="001D24D7">
      <w:pPr>
        <w:pStyle w:val="af6"/>
        <w:keepNext/>
        <w:rPr>
          <w:rtl/>
        </w:rPr>
      </w:pPr>
      <w:bookmarkStart w:id="1111" w:name="ET_yor_6156_274"/>
      <w:r w:rsidRPr="001D24D7">
        <w:rPr>
          <w:rStyle w:val="TagStyle"/>
          <w:rtl/>
        </w:rPr>
        <w:t xml:space="preserve"> &lt;&lt; </w:t>
      </w:r>
      <w:proofErr w:type="spellStart"/>
      <w:r w:rsidRPr="001D24D7">
        <w:rPr>
          <w:rStyle w:val="TagStyle"/>
          <w:rtl/>
        </w:rPr>
        <w:t>יור</w:t>
      </w:r>
      <w:proofErr w:type="spellEnd"/>
      <w:r w:rsidRPr="001D24D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1D2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1D24D7">
      <w:pPr>
        <w:rPr>
          <w:rtl/>
          <w:lang w:eastAsia="he-IL"/>
        </w:rPr>
      </w:pPr>
      <w:bookmarkStart w:id="1112" w:name="_ETM_Q1_7237000"/>
      <w:bookmarkEnd w:id="1112"/>
      <w:r>
        <w:rPr>
          <w:rFonts w:hint="cs"/>
          <w:rtl/>
          <w:lang w:eastAsia="he-IL"/>
        </w:rPr>
        <w:t xml:space="preserve">וגם עכשיו בלג הראשון של איכוני השב"כ. </w:t>
      </w:r>
    </w:p>
    <w:p w:rsidR="001D24D7" w:rsidRDefault="001D24D7" w:rsidP="001D24D7">
      <w:pPr>
        <w:rPr>
          <w:rtl/>
          <w:lang w:eastAsia="he-IL"/>
        </w:rPr>
      </w:pPr>
      <w:bookmarkStart w:id="1113" w:name="_ETM_Q1_7240000"/>
      <w:bookmarkEnd w:id="1113"/>
    </w:p>
    <w:p w:rsidR="001D24D7" w:rsidRDefault="001D24D7" w:rsidP="001D24D7">
      <w:pPr>
        <w:pStyle w:val="a4"/>
        <w:keepNext/>
        <w:rPr>
          <w:rtl/>
        </w:rPr>
      </w:pPr>
      <w:bookmarkStart w:id="1114" w:name="ET_speaker_גור_בליי_275"/>
      <w:r w:rsidRPr="001D24D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D24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4"/>
    </w:p>
    <w:p w:rsidR="001D24D7" w:rsidRDefault="001D24D7" w:rsidP="001D24D7">
      <w:pPr>
        <w:pStyle w:val="KeepWithNext"/>
        <w:rPr>
          <w:rtl/>
          <w:lang w:eastAsia="he-IL"/>
        </w:rPr>
      </w:pPr>
    </w:p>
    <w:p w:rsidR="001D24D7" w:rsidRDefault="001D24D7" w:rsidP="00E95FD7">
      <w:pPr>
        <w:rPr>
          <w:rtl/>
          <w:lang w:eastAsia="he-IL"/>
        </w:rPr>
      </w:pPr>
      <w:bookmarkStart w:id="1115" w:name="_ETM_Q1_7242000"/>
      <w:bookmarkEnd w:id="1115"/>
      <w:r>
        <w:rPr>
          <w:rFonts w:hint="cs"/>
          <w:rtl/>
          <w:lang w:eastAsia="he-IL"/>
        </w:rPr>
        <w:t xml:space="preserve">זה היה שימוש </w:t>
      </w:r>
      <w:r w:rsidR="0039300C">
        <w:rPr>
          <w:rFonts w:hint="cs"/>
          <w:rtl/>
          <w:lang w:eastAsia="he-IL"/>
        </w:rPr>
        <w:t>בחריג ה</w:t>
      </w:r>
      <w:r w:rsidR="00BD21F0">
        <w:rPr>
          <w:rFonts w:hint="cs"/>
          <w:rtl/>
          <w:lang w:eastAsia="he-IL"/>
        </w:rPr>
        <w:t>דח</w:t>
      </w:r>
      <w:r>
        <w:rPr>
          <w:rFonts w:hint="cs"/>
          <w:rtl/>
          <w:lang w:eastAsia="he-IL"/>
        </w:rPr>
        <w:t xml:space="preserve">יפות. לדעתי </w:t>
      </w:r>
      <w:bookmarkStart w:id="1116" w:name="_ETM_Q1_7246000"/>
      <w:bookmarkEnd w:id="1116"/>
      <w:r>
        <w:rPr>
          <w:rFonts w:hint="cs"/>
          <w:rtl/>
          <w:lang w:eastAsia="he-IL"/>
        </w:rPr>
        <w:t xml:space="preserve">זה היה מכוח חוק </w:t>
      </w:r>
      <w:r w:rsidR="00E95FD7">
        <w:rPr>
          <w:rFonts w:hint="cs"/>
          <w:rtl/>
          <w:lang w:eastAsia="he-IL"/>
        </w:rPr>
        <w:t xml:space="preserve">הקורונה, רק עם שימוש בחריג הדחיפות. </w:t>
      </w:r>
    </w:p>
    <w:p w:rsidR="0039300C" w:rsidRDefault="0039300C" w:rsidP="001D24D7">
      <w:pPr>
        <w:rPr>
          <w:rtl/>
          <w:lang w:eastAsia="he-IL"/>
        </w:rPr>
      </w:pPr>
    </w:p>
    <w:p w:rsidR="0039300C" w:rsidRDefault="0039300C" w:rsidP="0039300C">
      <w:pPr>
        <w:pStyle w:val="af6"/>
        <w:keepNext/>
        <w:rPr>
          <w:rtl/>
        </w:rPr>
      </w:pPr>
      <w:r w:rsidRPr="0039300C">
        <w:rPr>
          <w:rStyle w:val="TagStyle"/>
          <w:rtl/>
        </w:rPr>
        <w:t xml:space="preserve"> &lt;&lt; </w:t>
      </w:r>
      <w:proofErr w:type="spellStart"/>
      <w:r w:rsidRPr="0039300C">
        <w:rPr>
          <w:rStyle w:val="TagStyle"/>
          <w:rtl/>
        </w:rPr>
        <w:t>יור</w:t>
      </w:r>
      <w:proofErr w:type="spellEnd"/>
      <w:r w:rsidRPr="0039300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3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00C" w:rsidRDefault="0039300C" w:rsidP="0039300C">
      <w:pPr>
        <w:pStyle w:val="KeepWithNext"/>
        <w:rPr>
          <w:rtl/>
          <w:lang w:eastAsia="he-IL"/>
        </w:rPr>
      </w:pPr>
    </w:p>
    <w:p w:rsidR="0039300C" w:rsidRDefault="0039300C" w:rsidP="003930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7" w:name="_ETM_Q1_7250000"/>
      <w:bookmarkEnd w:id="1117"/>
      <w:r>
        <w:rPr>
          <w:rFonts w:hint="cs"/>
          <w:rtl/>
          <w:lang w:eastAsia="he-IL"/>
        </w:rPr>
        <w:t xml:space="preserve">בל צריך לומר שלצערי גם היה שימוש </w:t>
      </w:r>
      <w:proofErr w:type="spellStart"/>
      <w:r>
        <w:rPr>
          <w:rFonts w:hint="cs"/>
          <w:rtl/>
          <w:lang w:eastAsia="he-IL"/>
        </w:rPr>
        <w:t>בתקש"ח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39300C" w:rsidRDefault="0039300C" w:rsidP="0039300C">
      <w:pPr>
        <w:rPr>
          <w:rtl/>
          <w:lang w:eastAsia="he-IL"/>
        </w:rPr>
      </w:pPr>
      <w:bookmarkStart w:id="1118" w:name="_ETM_Q1_7249000"/>
      <w:bookmarkEnd w:id="1118"/>
    </w:p>
    <w:p w:rsidR="0039300C" w:rsidRDefault="0039300C" w:rsidP="0039300C">
      <w:pPr>
        <w:pStyle w:val="a4"/>
        <w:keepNext/>
        <w:rPr>
          <w:rtl/>
        </w:rPr>
      </w:pPr>
      <w:bookmarkStart w:id="1119" w:name="ET_speaker_אייל_זנדברג_277"/>
      <w:r w:rsidRPr="0039300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393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39300C" w:rsidRDefault="0039300C" w:rsidP="0039300C">
      <w:pPr>
        <w:pStyle w:val="KeepWithNext"/>
        <w:rPr>
          <w:rtl/>
          <w:lang w:eastAsia="he-IL"/>
        </w:rPr>
      </w:pPr>
    </w:p>
    <w:p w:rsidR="0039300C" w:rsidRDefault="0039300C" w:rsidP="00E95FD7">
      <w:pPr>
        <w:rPr>
          <w:rtl/>
          <w:lang w:eastAsia="he-IL"/>
        </w:rPr>
      </w:pPr>
      <w:bookmarkStart w:id="1120" w:name="_ETM_Q1_7251000"/>
      <w:bookmarkEnd w:id="1120"/>
      <w:r>
        <w:rPr>
          <w:rFonts w:hint="cs"/>
          <w:rtl/>
          <w:lang w:eastAsia="he-IL"/>
        </w:rPr>
        <w:t>קוראים לזה חריג התכיפות</w:t>
      </w:r>
      <w:r w:rsidR="00E95FD7">
        <w:rPr>
          <w:rFonts w:hint="cs"/>
          <w:rtl/>
          <w:lang w:eastAsia="he-IL"/>
        </w:rPr>
        <w:t>, בת"ו ובכ"ף</w:t>
      </w:r>
      <w:r>
        <w:rPr>
          <w:rFonts w:hint="cs"/>
          <w:rtl/>
          <w:lang w:eastAsia="he-IL"/>
        </w:rPr>
        <w:t xml:space="preserve">. </w:t>
      </w:r>
    </w:p>
    <w:p w:rsidR="0039300C" w:rsidRDefault="0039300C" w:rsidP="0039300C">
      <w:pPr>
        <w:rPr>
          <w:rtl/>
          <w:lang w:eastAsia="he-IL"/>
        </w:rPr>
      </w:pPr>
      <w:bookmarkStart w:id="1121" w:name="_ETM_Q1_7258000"/>
      <w:bookmarkEnd w:id="1121"/>
    </w:p>
    <w:p w:rsidR="0039300C" w:rsidRDefault="0039300C" w:rsidP="0039300C">
      <w:pPr>
        <w:pStyle w:val="a4"/>
        <w:keepNext/>
        <w:rPr>
          <w:rtl/>
        </w:rPr>
      </w:pPr>
      <w:bookmarkStart w:id="1122" w:name="ET_speaker_6166_278"/>
      <w:r w:rsidRPr="0039300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3930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2"/>
    </w:p>
    <w:p w:rsidR="0039300C" w:rsidRDefault="0039300C" w:rsidP="0039300C">
      <w:pPr>
        <w:pStyle w:val="KeepWithNext"/>
        <w:rPr>
          <w:rtl/>
          <w:lang w:eastAsia="he-IL"/>
        </w:rPr>
      </w:pPr>
    </w:p>
    <w:p w:rsidR="0039300C" w:rsidRPr="0039300C" w:rsidRDefault="0039300C" w:rsidP="009E37AA">
      <w:pPr>
        <w:rPr>
          <w:rtl/>
          <w:lang w:eastAsia="he-IL"/>
        </w:rPr>
      </w:pPr>
      <w:bookmarkStart w:id="1123" w:name="_ETM_Q1_7254000"/>
      <w:bookmarkEnd w:id="1123"/>
      <w:r>
        <w:rPr>
          <w:rFonts w:hint="cs"/>
          <w:rtl/>
          <w:lang w:eastAsia="he-IL"/>
        </w:rPr>
        <w:t xml:space="preserve">זאת </w:t>
      </w:r>
      <w:r w:rsidR="009E37AA">
        <w:rPr>
          <w:rFonts w:hint="cs"/>
          <w:rtl/>
          <w:lang w:eastAsia="he-IL"/>
        </w:rPr>
        <w:t>דחי</w:t>
      </w:r>
      <w:r>
        <w:rPr>
          <w:rFonts w:hint="cs"/>
          <w:rtl/>
          <w:lang w:eastAsia="he-IL"/>
        </w:rPr>
        <w:t xml:space="preserve">פות שנפלה משמים פתאום? </w:t>
      </w:r>
      <w:bookmarkStart w:id="1124" w:name="_ETM_Q1_7261000"/>
      <w:bookmarkStart w:id="1125" w:name="_ETM_Q1_7264000"/>
      <w:bookmarkEnd w:id="1124"/>
      <w:bookmarkEnd w:id="1125"/>
      <w:r>
        <w:rPr>
          <w:rFonts w:hint="cs"/>
          <w:rtl/>
          <w:lang w:eastAsia="he-IL"/>
        </w:rPr>
        <w:t xml:space="preserve">עמדת משרד התחבורה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אחרת, </w:t>
      </w:r>
      <w:bookmarkStart w:id="1126" w:name="_ETM_Q1_7265000"/>
      <w:bookmarkEnd w:id="1126"/>
      <w:r>
        <w:rPr>
          <w:rFonts w:hint="cs"/>
          <w:rtl/>
          <w:lang w:eastAsia="he-IL"/>
        </w:rPr>
        <w:t xml:space="preserve">אבל בגלל עמדה של גוף מקצועי השתמשו בה. </w:t>
      </w:r>
    </w:p>
    <w:p w:rsidR="00210854" w:rsidRDefault="00210854" w:rsidP="0039300C">
      <w:pPr>
        <w:pStyle w:val="KeepWithNext"/>
        <w:rPr>
          <w:rtl/>
          <w:lang w:eastAsia="he-IL"/>
        </w:rPr>
      </w:pPr>
    </w:p>
    <w:p w:rsidR="0039300C" w:rsidRDefault="0039300C" w:rsidP="0039300C">
      <w:pPr>
        <w:pStyle w:val="af5"/>
        <w:keepNext/>
        <w:rPr>
          <w:rtl/>
        </w:rPr>
      </w:pPr>
      <w:bookmarkStart w:id="1127" w:name="ET_interruption_קריאה_279"/>
      <w:r w:rsidRPr="0039300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9300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27"/>
    </w:p>
    <w:p w:rsidR="0039300C" w:rsidRDefault="0039300C" w:rsidP="0039300C">
      <w:pPr>
        <w:pStyle w:val="KeepWithNext"/>
        <w:rPr>
          <w:rtl/>
          <w:lang w:eastAsia="he-IL"/>
        </w:rPr>
      </w:pPr>
    </w:p>
    <w:p w:rsidR="0039300C" w:rsidRDefault="0039300C" w:rsidP="0039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התיקון הזה בוטל בסופו של דבר. </w:t>
      </w:r>
    </w:p>
    <w:p w:rsidR="0039300C" w:rsidRDefault="0039300C" w:rsidP="0039300C">
      <w:pPr>
        <w:rPr>
          <w:rtl/>
          <w:lang w:eastAsia="he-IL"/>
        </w:rPr>
      </w:pPr>
      <w:bookmarkStart w:id="1128" w:name="_ETM_Q1_7270000"/>
      <w:bookmarkEnd w:id="1128"/>
    </w:p>
    <w:p w:rsidR="0039300C" w:rsidRDefault="0039300C" w:rsidP="0039300C">
      <w:pPr>
        <w:pStyle w:val="af6"/>
        <w:keepNext/>
        <w:rPr>
          <w:rtl/>
        </w:rPr>
      </w:pPr>
      <w:r w:rsidRPr="0039300C">
        <w:rPr>
          <w:rStyle w:val="TagStyle"/>
          <w:rtl/>
        </w:rPr>
        <w:t xml:space="preserve"> &lt;&lt; </w:t>
      </w:r>
      <w:proofErr w:type="spellStart"/>
      <w:r w:rsidRPr="0039300C">
        <w:rPr>
          <w:rStyle w:val="TagStyle"/>
          <w:rtl/>
        </w:rPr>
        <w:t>יור</w:t>
      </w:r>
      <w:proofErr w:type="spellEnd"/>
      <w:r w:rsidRPr="0039300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30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9300C" w:rsidRDefault="0039300C" w:rsidP="0039300C">
      <w:pPr>
        <w:pStyle w:val="KeepWithNext"/>
        <w:rPr>
          <w:rtl/>
          <w:lang w:eastAsia="he-IL"/>
        </w:rPr>
      </w:pPr>
    </w:p>
    <w:p w:rsidR="0039300C" w:rsidRDefault="0039300C" w:rsidP="0039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לא נעסוק בפורים דאשתקד, בתקווה </w:t>
      </w:r>
      <w:bookmarkStart w:id="1129" w:name="_ETM_Q1_7272000"/>
      <w:bookmarkEnd w:id="1129"/>
      <w:r>
        <w:rPr>
          <w:rFonts w:hint="cs"/>
          <w:rtl/>
          <w:lang w:eastAsia="he-IL"/>
        </w:rPr>
        <w:t xml:space="preserve">נחגוג את הפורים הקרוב עם מסיכות מסוג אחר. </w:t>
      </w:r>
    </w:p>
    <w:p w:rsidR="0039300C" w:rsidRDefault="0039300C" w:rsidP="0039300C">
      <w:pPr>
        <w:rPr>
          <w:rtl/>
          <w:lang w:eastAsia="he-IL"/>
        </w:rPr>
      </w:pPr>
    </w:p>
    <w:p w:rsidR="0039300C" w:rsidRDefault="0039300C" w:rsidP="003930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דובר מן החוץ, ד"ר עמיר פוקס מהמכון הישראלי </w:t>
      </w:r>
      <w:bookmarkStart w:id="1130" w:name="_ETM_Q1_7280000"/>
      <w:bookmarkEnd w:id="1130"/>
      <w:r>
        <w:rPr>
          <w:rFonts w:hint="cs"/>
          <w:rtl/>
          <w:lang w:eastAsia="he-IL"/>
        </w:rPr>
        <w:t xml:space="preserve">לדמוקרטיה, שנשמע את התייחסותו. כמובן חברי הכנסת, אם תרצו להתייחס. </w:t>
      </w:r>
      <w:bookmarkStart w:id="1131" w:name="_ETM_Q1_7286000"/>
      <w:bookmarkEnd w:id="1131"/>
      <w:r>
        <w:rPr>
          <w:rFonts w:hint="cs"/>
          <w:rtl/>
          <w:lang w:eastAsia="he-IL"/>
        </w:rPr>
        <w:t xml:space="preserve">אנחנו כמובן נמשיך את הדיון ביום חמישי. ד"ר עמיר פוקס, </w:t>
      </w:r>
      <w:bookmarkStart w:id="1132" w:name="_ETM_Q1_7296000"/>
      <w:bookmarkEnd w:id="1132"/>
      <w:r>
        <w:rPr>
          <w:rFonts w:hint="cs"/>
          <w:rtl/>
          <w:lang w:eastAsia="he-IL"/>
        </w:rPr>
        <w:t xml:space="preserve">ואז חברת הכנסת שרן השכל, שהיא יושבת-ראש ועדת החינוך שעוסקת </w:t>
      </w:r>
      <w:bookmarkStart w:id="1133" w:name="_ETM_Q1_7301000"/>
      <w:bookmarkEnd w:id="1133"/>
      <w:r>
        <w:rPr>
          <w:rFonts w:hint="cs"/>
          <w:rtl/>
          <w:lang w:eastAsia="he-IL"/>
        </w:rPr>
        <w:t xml:space="preserve">באישור תקנות חשובות. </w:t>
      </w:r>
    </w:p>
    <w:p w:rsidR="0039300C" w:rsidRDefault="0039300C" w:rsidP="0039300C">
      <w:pPr>
        <w:rPr>
          <w:rtl/>
          <w:lang w:eastAsia="he-IL"/>
        </w:rPr>
      </w:pPr>
      <w:bookmarkStart w:id="1134" w:name="_ETM_Q1_7282000"/>
      <w:bookmarkEnd w:id="1134"/>
    </w:p>
    <w:p w:rsidR="0039300C" w:rsidRDefault="0039300C" w:rsidP="0039300C">
      <w:pPr>
        <w:pStyle w:val="af9"/>
        <w:keepNext/>
        <w:rPr>
          <w:rtl/>
          <w:lang w:eastAsia="he-IL"/>
        </w:rPr>
      </w:pPr>
      <w:bookmarkStart w:id="1135" w:name="ET_guest_621135_281"/>
      <w:r w:rsidRPr="00393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 פוקס:</w:t>
      </w:r>
      <w:r w:rsidRPr="003930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5"/>
    </w:p>
    <w:p w:rsidR="0039300C" w:rsidRDefault="0039300C" w:rsidP="0039300C">
      <w:pPr>
        <w:pStyle w:val="KeepWithNext"/>
        <w:rPr>
          <w:rtl/>
          <w:lang w:eastAsia="he-IL"/>
        </w:rPr>
      </w:pPr>
    </w:p>
    <w:p w:rsidR="00E81CA9" w:rsidRDefault="00E81CA9" w:rsidP="00E81CA9">
      <w:pPr>
        <w:rPr>
          <w:rtl/>
          <w:lang w:eastAsia="he-IL"/>
        </w:rPr>
      </w:pPr>
      <w:bookmarkStart w:id="1136" w:name="_ETM_Q1_7278000"/>
      <w:bookmarkStart w:id="1137" w:name="_ETM_Q1_7271000"/>
      <w:bookmarkStart w:id="1138" w:name="_ETM_Q1_6601000"/>
      <w:bookmarkEnd w:id="1136"/>
      <w:bookmarkEnd w:id="1137"/>
      <w:bookmarkEnd w:id="1138"/>
      <w:bookmarkEnd w:id="873"/>
      <w:r>
        <w:rPr>
          <w:rFonts w:hint="cs"/>
          <w:rtl/>
          <w:lang w:eastAsia="he-IL"/>
        </w:rPr>
        <w:t xml:space="preserve">קודם כל, כמו שאמרתי בדיון הקודם, </w:t>
      </w:r>
      <w:bookmarkStart w:id="1139" w:name="_ETM_Q1_7317000"/>
      <w:bookmarkEnd w:id="1139"/>
      <w:r>
        <w:rPr>
          <w:rFonts w:hint="cs"/>
          <w:rtl/>
          <w:lang w:eastAsia="he-IL"/>
        </w:rPr>
        <w:t xml:space="preserve">אני חושב שמה שמוצע פה זה מודל טוב, בוודאי יותר </w:t>
      </w:r>
      <w:bookmarkStart w:id="1140" w:name="_ETM_Q1_7323000"/>
      <w:bookmarkEnd w:id="1140"/>
      <w:r>
        <w:rPr>
          <w:rFonts w:hint="cs"/>
          <w:rtl/>
          <w:lang w:eastAsia="he-IL"/>
        </w:rPr>
        <w:t xml:space="preserve">טוב מהמודל הקיים. זה שיפור, זה שיקום, אני לא </w:t>
      </w:r>
      <w:bookmarkStart w:id="1141" w:name="_ETM_Q1_7329000"/>
      <w:bookmarkEnd w:id="1141"/>
      <w:r>
        <w:rPr>
          <w:rFonts w:hint="cs"/>
          <w:rtl/>
          <w:lang w:eastAsia="he-IL"/>
        </w:rPr>
        <w:t xml:space="preserve">רוצה לחזור על כל הדברים הטובים שנאמרו, ואכן זה שיפור. </w:t>
      </w:r>
      <w:bookmarkStart w:id="1142" w:name="_ETM_Q1_7331000"/>
      <w:bookmarkEnd w:id="1142"/>
    </w:p>
    <w:p w:rsidR="00E81CA9" w:rsidRDefault="00E81CA9" w:rsidP="00E81CA9">
      <w:pPr>
        <w:rPr>
          <w:rtl/>
          <w:lang w:eastAsia="he-IL"/>
        </w:rPr>
      </w:pPr>
    </w:p>
    <w:p w:rsidR="00506E94" w:rsidRDefault="00E81CA9" w:rsidP="00E81CA9">
      <w:pPr>
        <w:rPr>
          <w:rtl/>
          <w:lang w:eastAsia="he-IL"/>
        </w:rPr>
      </w:pPr>
      <w:bookmarkStart w:id="1143" w:name="_ETM_Q1_7328000"/>
      <w:bookmarkEnd w:id="1143"/>
      <w:r>
        <w:rPr>
          <w:rFonts w:hint="cs"/>
          <w:rtl/>
          <w:lang w:eastAsia="he-IL"/>
        </w:rPr>
        <w:t xml:space="preserve">אני מסכים עם חברת הכנסת גבי לסקי, </w:t>
      </w:r>
      <w:r w:rsidR="00506E94">
        <w:rPr>
          <w:rFonts w:hint="cs"/>
          <w:rtl/>
          <w:lang w:eastAsia="he-IL"/>
        </w:rPr>
        <w:t xml:space="preserve">שהיה יותר נכון </w:t>
      </w:r>
      <w:bookmarkStart w:id="1144" w:name="_ETM_Q1_7335000"/>
      <w:bookmarkEnd w:id="1144"/>
      <w:r w:rsidR="00506E94">
        <w:rPr>
          <w:rFonts w:hint="cs"/>
          <w:rtl/>
          <w:lang w:eastAsia="he-IL"/>
        </w:rPr>
        <w:t xml:space="preserve">לעבור למצב שגם במצב החירום </w:t>
      </w:r>
      <w:r w:rsidR="00506E94">
        <w:rPr>
          <w:rtl/>
          <w:lang w:eastAsia="he-IL"/>
        </w:rPr>
        <w:t>–</w:t>
      </w:r>
      <w:r w:rsidR="00506E94">
        <w:rPr>
          <w:rFonts w:hint="cs"/>
          <w:rtl/>
          <w:lang w:eastAsia="he-IL"/>
        </w:rPr>
        <w:t xml:space="preserve"> שלא חייבים שיהיה </w:t>
      </w:r>
      <w:r w:rsidR="00506E94">
        <w:rPr>
          <w:rtl/>
          <w:lang w:eastAsia="he-IL"/>
        </w:rPr>
        <w:t>–</w:t>
      </w:r>
      <w:r w:rsidR="00506E94">
        <w:rPr>
          <w:rFonts w:hint="cs"/>
          <w:rtl/>
          <w:lang w:eastAsia="he-IL"/>
        </w:rPr>
        <w:t xml:space="preserve"> </w:t>
      </w:r>
      <w:bookmarkStart w:id="1145" w:name="_ETM_Q1_7344000"/>
      <w:bookmarkEnd w:id="1145"/>
      <w:r w:rsidR="00506E94">
        <w:rPr>
          <w:rFonts w:hint="cs"/>
          <w:rtl/>
          <w:lang w:eastAsia="he-IL"/>
        </w:rPr>
        <w:t xml:space="preserve">שמצב חוק הקורונה הרגיל יהיה אישור קונסטיטוטיבי של הכנסת ולא </w:t>
      </w:r>
      <w:bookmarkStart w:id="1146" w:name="_ETM_Q1_7350000"/>
      <w:bookmarkEnd w:id="1146"/>
      <w:r w:rsidR="00506E94">
        <w:rPr>
          <w:rFonts w:hint="cs"/>
          <w:rtl/>
          <w:lang w:eastAsia="he-IL"/>
        </w:rPr>
        <w:t xml:space="preserve">בדיעבד בשום מקרה. אני מסכים שככל שמאריכים את התקופה של </w:t>
      </w:r>
      <w:bookmarkStart w:id="1147" w:name="_ETM_Q1_7354000"/>
      <w:bookmarkEnd w:id="1147"/>
      <w:r w:rsidR="00506E94">
        <w:rPr>
          <w:rFonts w:hint="cs"/>
          <w:rtl/>
          <w:lang w:eastAsia="he-IL"/>
        </w:rPr>
        <w:t xml:space="preserve">מצב החירום המיוחד ל-48 שעות, זה כבר מתקרב לשם, ואולי </w:t>
      </w:r>
      <w:bookmarkStart w:id="1148" w:name="_ETM_Q1_7361000"/>
      <w:bookmarkEnd w:id="1148"/>
      <w:r w:rsidR="00506E94">
        <w:rPr>
          <w:rFonts w:hint="cs"/>
          <w:rtl/>
          <w:lang w:eastAsia="he-IL"/>
        </w:rPr>
        <w:t xml:space="preserve">אם היינו מכניסים 72 שעות, היה כבר יותר טוב, אבל </w:t>
      </w:r>
      <w:bookmarkStart w:id="1149" w:name="_ETM_Q1_7364000"/>
      <w:bookmarkEnd w:id="1149"/>
      <w:r w:rsidR="00506E94">
        <w:rPr>
          <w:rFonts w:hint="cs"/>
          <w:rtl/>
          <w:lang w:eastAsia="he-IL"/>
        </w:rPr>
        <w:t xml:space="preserve">עדיין העובדה שברירת המחדל היא שהחוק נכנס לתוקף, מכניסה אותנו </w:t>
      </w:r>
      <w:bookmarkStart w:id="1150" w:name="_ETM_Q1_7366000"/>
      <w:bookmarkEnd w:id="1150"/>
      <w:r w:rsidR="00506E94">
        <w:rPr>
          <w:rFonts w:hint="cs"/>
          <w:rtl/>
          <w:lang w:eastAsia="he-IL"/>
        </w:rPr>
        <w:t xml:space="preserve">לבעיה מבחינת הפרדת הרשויות. החשש הוא שחלק גדול מהזמן </w:t>
      </w:r>
      <w:bookmarkStart w:id="1151" w:name="_ETM_Q1_7376000"/>
      <w:bookmarkEnd w:id="1151"/>
      <w:r w:rsidR="00506E94">
        <w:rPr>
          <w:rFonts w:hint="cs"/>
          <w:rtl/>
          <w:lang w:eastAsia="he-IL"/>
        </w:rPr>
        <w:t xml:space="preserve">יעבור כמצב חירום, ולכן ככל שהחוק הזה יעבור, כמובן הוועדה </w:t>
      </w:r>
      <w:bookmarkStart w:id="1152" w:name="_ETM_Q1_7381000"/>
      <w:bookmarkEnd w:id="1152"/>
      <w:r w:rsidR="00506E94">
        <w:rPr>
          <w:rFonts w:hint="cs"/>
          <w:rtl/>
          <w:lang w:eastAsia="he-IL"/>
        </w:rPr>
        <w:t xml:space="preserve">צריכה להיות עם יד על הדופק, מתי היא מאשרת מעבר </w:t>
      </w:r>
      <w:bookmarkStart w:id="1153" w:name="_ETM_Q1_7387000"/>
      <w:bookmarkEnd w:id="1153"/>
      <w:r w:rsidR="00506E94">
        <w:rPr>
          <w:rFonts w:hint="cs"/>
          <w:rtl/>
          <w:lang w:eastAsia="he-IL"/>
        </w:rPr>
        <w:t xml:space="preserve">למצב חירום. </w:t>
      </w:r>
    </w:p>
    <w:p w:rsidR="00506E94" w:rsidRDefault="00506E94" w:rsidP="00E81CA9">
      <w:pPr>
        <w:rPr>
          <w:rtl/>
          <w:lang w:eastAsia="he-IL"/>
        </w:rPr>
      </w:pPr>
    </w:p>
    <w:p w:rsidR="006E26E8" w:rsidRDefault="00506E94" w:rsidP="00E11325">
      <w:pPr>
        <w:rPr>
          <w:rtl/>
          <w:lang w:eastAsia="he-IL"/>
        </w:rPr>
      </w:pPr>
      <w:bookmarkStart w:id="1154" w:name="_ETM_Q1_7383000"/>
      <w:bookmarkEnd w:id="1154"/>
      <w:r>
        <w:rPr>
          <w:rFonts w:hint="cs"/>
          <w:rtl/>
          <w:lang w:eastAsia="he-IL"/>
        </w:rPr>
        <w:t xml:space="preserve">מעבר לזה, המבחן </w:t>
      </w:r>
      <w:r w:rsidR="005E4764">
        <w:rPr>
          <w:rFonts w:hint="cs"/>
          <w:rtl/>
          <w:lang w:eastAsia="he-IL"/>
        </w:rPr>
        <w:t xml:space="preserve">עצמו </w:t>
      </w:r>
      <w:r w:rsidR="005E4764">
        <w:rPr>
          <w:rtl/>
          <w:lang w:eastAsia="he-IL"/>
        </w:rPr>
        <w:t>–</w:t>
      </w:r>
      <w:r w:rsidR="005E4764">
        <w:rPr>
          <w:rFonts w:hint="cs"/>
          <w:rtl/>
          <w:lang w:eastAsia="he-IL"/>
        </w:rPr>
        <w:t xml:space="preserve"> אתם לא כל </w:t>
      </w:r>
      <w:bookmarkStart w:id="1155" w:name="_ETM_Q1_7389000"/>
      <w:bookmarkEnd w:id="1155"/>
      <w:r w:rsidR="005E4764">
        <w:rPr>
          <w:rFonts w:hint="cs"/>
          <w:rtl/>
          <w:lang w:eastAsia="he-IL"/>
        </w:rPr>
        <w:t>כך נכנסתם אליו, אולי זה יהיה בדיון הבא</w:t>
      </w:r>
      <w:bookmarkStart w:id="1156" w:name="_ETM_Q1_7388000"/>
      <w:bookmarkEnd w:id="1156"/>
      <w:r w:rsidR="005E4764">
        <w:rPr>
          <w:rFonts w:hint="cs"/>
          <w:rtl/>
          <w:lang w:eastAsia="he-IL"/>
        </w:rPr>
        <w:t xml:space="preserve">, המבחן המהותי מתי </w:t>
      </w:r>
      <w:r w:rsidR="00364279">
        <w:rPr>
          <w:rFonts w:hint="cs"/>
          <w:rtl/>
          <w:lang w:eastAsia="he-IL"/>
        </w:rPr>
        <w:t>עוברים למצב חירום</w:t>
      </w:r>
      <w:r w:rsidR="005E4764">
        <w:rPr>
          <w:rFonts w:hint="cs"/>
          <w:rtl/>
          <w:lang w:eastAsia="he-IL"/>
        </w:rPr>
        <w:t xml:space="preserve"> </w:t>
      </w:r>
      <w:proofErr w:type="spellStart"/>
      <w:r w:rsidR="005E4764">
        <w:rPr>
          <w:rFonts w:hint="cs"/>
          <w:rtl/>
          <w:lang w:eastAsia="he-IL"/>
        </w:rPr>
        <w:t>חירום</w:t>
      </w:r>
      <w:proofErr w:type="spellEnd"/>
      <w:r w:rsidR="005E4764">
        <w:rPr>
          <w:rFonts w:hint="cs"/>
          <w:rtl/>
          <w:lang w:eastAsia="he-IL"/>
        </w:rPr>
        <w:t xml:space="preserve"> </w:t>
      </w:r>
      <w:r w:rsidR="005E4764">
        <w:rPr>
          <w:rtl/>
          <w:lang w:eastAsia="he-IL"/>
        </w:rPr>
        <w:t>–</w:t>
      </w:r>
      <w:r w:rsidR="005E4764">
        <w:rPr>
          <w:rFonts w:hint="cs"/>
          <w:rtl/>
          <w:lang w:eastAsia="he-IL"/>
        </w:rPr>
        <w:t xml:space="preserve"> </w:t>
      </w:r>
      <w:bookmarkStart w:id="1157" w:name="_ETM_Q1_7396000"/>
      <w:bookmarkEnd w:id="1157"/>
      <w:r w:rsidR="005E4764">
        <w:rPr>
          <w:rFonts w:hint="cs"/>
          <w:rtl/>
          <w:lang w:eastAsia="he-IL"/>
        </w:rPr>
        <w:t xml:space="preserve">אני חושב שצריך לעבות אותו יותר. אני גם לא </w:t>
      </w:r>
      <w:r w:rsidR="00E11325">
        <w:rPr>
          <w:rFonts w:hint="cs"/>
          <w:rtl/>
          <w:lang w:eastAsia="he-IL"/>
        </w:rPr>
        <w:t xml:space="preserve">בטוח שגם הבנתי, למשל את העניין של קרוב, האם </w:t>
      </w:r>
      <w:bookmarkStart w:id="1158" w:name="_ETM_Q1_7403000"/>
      <w:bookmarkEnd w:id="1158"/>
      <w:r w:rsidR="00E11325">
        <w:rPr>
          <w:rFonts w:hint="cs"/>
          <w:rtl/>
          <w:lang w:eastAsia="he-IL"/>
        </w:rPr>
        <w:t xml:space="preserve">הכוונה מבחינת זמן, האם זה משהו הסתברותי ודומה לוודאות </w:t>
      </w:r>
      <w:bookmarkStart w:id="1159" w:name="_ETM_Q1_7409000"/>
      <w:bookmarkEnd w:id="1159"/>
      <w:r w:rsidR="00E11325">
        <w:rPr>
          <w:rFonts w:hint="cs"/>
          <w:rtl/>
          <w:lang w:eastAsia="he-IL"/>
        </w:rPr>
        <w:t xml:space="preserve">קרובה של גרימה לנזק חמור </w:t>
      </w:r>
      <w:proofErr w:type="spellStart"/>
      <w:r w:rsidR="00E11325">
        <w:rPr>
          <w:rFonts w:hint="cs"/>
          <w:rtl/>
          <w:lang w:eastAsia="he-IL"/>
        </w:rPr>
        <w:t>וכו</w:t>
      </w:r>
      <w:proofErr w:type="spellEnd"/>
      <w:r w:rsidR="00E11325">
        <w:rPr>
          <w:rFonts w:hint="cs"/>
          <w:rtl/>
          <w:lang w:eastAsia="he-IL"/>
        </w:rPr>
        <w:t xml:space="preserve">'. </w:t>
      </w:r>
      <w:r w:rsidR="005D6A2E">
        <w:rPr>
          <w:rFonts w:hint="cs"/>
          <w:rtl/>
          <w:lang w:eastAsia="he-IL"/>
        </w:rPr>
        <w:t xml:space="preserve">צריך לדבר על המבחן </w:t>
      </w:r>
      <w:bookmarkStart w:id="1160" w:name="_ETM_Q1_7416000"/>
      <w:bookmarkEnd w:id="1160"/>
      <w:r w:rsidR="005D6A2E">
        <w:rPr>
          <w:rFonts w:hint="cs"/>
          <w:rtl/>
          <w:lang w:eastAsia="he-IL"/>
        </w:rPr>
        <w:t xml:space="preserve">עצמו. </w:t>
      </w:r>
    </w:p>
    <w:p w:rsidR="005D6A2E" w:rsidRDefault="005D6A2E" w:rsidP="00E11325">
      <w:pPr>
        <w:rPr>
          <w:rtl/>
          <w:lang w:eastAsia="he-IL"/>
        </w:rPr>
      </w:pPr>
    </w:p>
    <w:p w:rsidR="005D6A2E" w:rsidRDefault="005D6A2E" w:rsidP="00583D8D">
      <w:pPr>
        <w:rPr>
          <w:rtl/>
          <w:lang w:eastAsia="he-IL"/>
        </w:rPr>
      </w:pPr>
      <w:bookmarkStart w:id="1161" w:name="_ETM_Q1_7418000"/>
      <w:bookmarkEnd w:id="1161"/>
      <w:r w:rsidRPr="00583D8D">
        <w:rPr>
          <w:rFonts w:hint="cs"/>
          <w:rtl/>
          <w:lang w:eastAsia="he-IL"/>
        </w:rPr>
        <w:t>אני מאוד מסכים להצעה שמנוסחת בצהוב לגבי חריג ה</w:t>
      </w:r>
      <w:r w:rsidR="00583D8D">
        <w:rPr>
          <w:rFonts w:hint="cs"/>
          <w:rtl/>
          <w:lang w:eastAsia="he-IL"/>
        </w:rPr>
        <w:t>דח</w:t>
      </w:r>
      <w:r w:rsidRPr="00583D8D">
        <w:rPr>
          <w:rFonts w:hint="cs"/>
          <w:rtl/>
          <w:lang w:eastAsia="he-IL"/>
        </w:rPr>
        <w:t xml:space="preserve">יפות, </w:t>
      </w:r>
      <w:bookmarkStart w:id="1162" w:name="_ETM_Q1_7426000"/>
      <w:bookmarkEnd w:id="1162"/>
      <w:r w:rsidRPr="00583D8D">
        <w:rPr>
          <w:rFonts w:hint="cs"/>
          <w:rtl/>
          <w:lang w:eastAsia="he-IL"/>
        </w:rPr>
        <w:t>שצריך שיהיה ברור שה</w:t>
      </w:r>
      <w:r w:rsidR="00583D8D">
        <w:rPr>
          <w:rFonts w:hint="cs"/>
          <w:rtl/>
          <w:lang w:eastAsia="he-IL"/>
        </w:rPr>
        <w:t>דח</w:t>
      </w:r>
      <w:r w:rsidRPr="00583D8D">
        <w:rPr>
          <w:rFonts w:hint="cs"/>
          <w:rtl/>
          <w:lang w:eastAsia="he-IL"/>
        </w:rPr>
        <w:t xml:space="preserve">יפות היא לא משום שלא הספקנו </w:t>
      </w:r>
      <w:bookmarkStart w:id="1163" w:name="_ETM_Q1_7429000"/>
      <w:bookmarkEnd w:id="1163"/>
      <w:r w:rsidR="00583D8D">
        <w:rPr>
          <w:rFonts w:hint="cs"/>
          <w:rtl/>
          <w:lang w:eastAsia="he-IL"/>
        </w:rPr>
        <w:t xml:space="preserve">להאריך את התקנות; </w:t>
      </w:r>
      <w:bookmarkStart w:id="1164" w:name="_ETM_Q1_7431000"/>
      <w:bookmarkEnd w:id="1164"/>
      <w:r w:rsidR="00583D8D">
        <w:rPr>
          <w:rFonts w:hint="cs"/>
          <w:rtl/>
          <w:lang w:eastAsia="he-IL"/>
        </w:rPr>
        <w:t xml:space="preserve">צריך להיזהר גם לא לכתוב רק מסיבות אפידמיולוגיות, כי גם אם תקנה עומדת לפקוע, צריך להגיד שעלול לקרות נזק </w:t>
      </w:r>
      <w:bookmarkStart w:id="1165" w:name="_ETM_Q1_7438000"/>
      <w:bookmarkEnd w:id="1165"/>
      <w:r w:rsidR="00583D8D">
        <w:rPr>
          <w:rFonts w:hint="cs"/>
          <w:rtl/>
          <w:lang w:eastAsia="he-IL"/>
        </w:rPr>
        <w:t xml:space="preserve">אפידמיולוגי? לא. מה שנוסח שם יפה זה </w:t>
      </w:r>
      <w:bookmarkStart w:id="1166" w:name="_ETM_Q1_7446000"/>
      <w:bookmarkEnd w:id="1166"/>
      <w:r w:rsidR="00583D8D">
        <w:rPr>
          <w:rFonts w:hint="cs"/>
          <w:rtl/>
          <w:lang w:eastAsia="he-IL"/>
        </w:rPr>
        <w:t xml:space="preserve">החלופה של ושלא יכול להיות שהסיבה היא שחיכינו לרגע האחרון. </w:t>
      </w:r>
      <w:bookmarkStart w:id="1167" w:name="_ETM_Q1_7451000"/>
      <w:bookmarkEnd w:id="1167"/>
    </w:p>
    <w:p w:rsidR="00583D8D" w:rsidRDefault="00583D8D" w:rsidP="00583D8D">
      <w:pPr>
        <w:rPr>
          <w:rtl/>
          <w:lang w:eastAsia="he-IL"/>
        </w:rPr>
      </w:pPr>
    </w:p>
    <w:p w:rsidR="00583D8D" w:rsidRDefault="00583D8D" w:rsidP="00583D8D">
      <w:pPr>
        <w:rPr>
          <w:rtl/>
          <w:lang w:eastAsia="he-IL"/>
        </w:rPr>
      </w:pPr>
      <w:bookmarkStart w:id="1168" w:name="_ETM_Q1_7452000"/>
      <w:bookmarkEnd w:id="1168"/>
      <w:r>
        <w:rPr>
          <w:rFonts w:hint="cs"/>
          <w:rtl/>
          <w:lang w:eastAsia="he-IL"/>
        </w:rPr>
        <w:t xml:space="preserve">בנוסף, ככל שהולכים עם ההצעה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מניח שתלכו </w:t>
      </w:r>
      <w:bookmarkStart w:id="1169" w:name="_ETM_Q1_7458000"/>
      <w:bookmarkEnd w:id="1169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ברור לי למה כבר תוך חמישה ימים </w:t>
      </w:r>
      <w:bookmarkStart w:id="1170" w:name="_ETM_Q1_7462000"/>
      <w:bookmarkEnd w:id="1170"/>
      <w:r>
        <w:rPr>
          <w:rFonts w:hint="cs"/>
          <w:rtl/>
          <w:lang w:eastAsia="he-IL"/>
        </w:rPr>
        <w:t xml:space="preserve">במצב הרגיל, זאת אומרת כשיש פיקוח מוגבר, פיקוח קונסטיטוטיבי שהכנסת </w:t>
      </w:r>
      <w:bookmarkStart w:id="1171" w:name="_ETM_Q1_7467000"/>
      <w:bookmarkEnd w:id="1171"/>
      <w:r>
        <w:rPr>
          <w:rFonts w:hint="cs"/>
          <w:rtl/>
          <w:lang w:eastAsia="he-IL"/>
        </w:rPr>
        <w:t xml:space="preserve">מכניסה את התקנות לתוקף, </w:t>
      </w:r>
      <w:r w:rsidR="00E831AF">
        <w:rPr>
          <w:rFonts w:hint="cs"/>
          <w:rtl/>
          <w:lang w:eastAsia="he-IL"/>
        </w:rPr>
        <w:t xml:space="preserve">למה מקציבים רק חמישה ימים לוועדה </w:t>
      </w:r>
      <w:bookmarkStart w:id="1172" w:name="_ETM_Q1_7473000"/>
      <w:bookmarkEnd w:id="1172"/>
      <w:r w:rsidR="00E831AF">
        <w:rPr>
          <w:rFonts w:hint="cs"/>
          <w:rtl/>
          <w:lang w:eastAsia="he-IL"/>
        </w:rPr>
        <w:t xml:space="preserve">ואז זה הולך למליאה? זה נשמע לי קצר מדי. אני </w:t>
      </w:r>
      <w:bookmarkStart w:id="1173" w:name="_ETM_Q1_7480000"/>
      <w:bookmarkEnd w:id="1173"/>
      <w:r w:rsidR="00E831AF">
        <w:rPr>
          <w:rFonts w:hint="cs"/>
          <w:rtl/>
          <w:lang w:eastAsia="he-IL"/>
        </w:rPr>
        <w:t xml:space="preserve">חושב שצריך לאפשר לוועדה יותר ימים. תזכרו שאנחנו לא נמצאים </w:t>
      </w:r>
      <w:bookmarkStart w:id="1174" w:name="_ETM_Q1_7483000"/>
      <w:bookmarkEnd w:id="1174"/>
      <w:r w:rsidR="00E831AF">
        <w:rPr>
          <w:rFonts w:hint="cs"/>
          <w:rtl/>
          <w:lang w:eastAsia="he-IL"/>
        </w:rPr>
        <w:t xml:space="preserve">במצב החירום חירום, אנחנו נמצאים במצב המיוחד, שהוא יחסית שגרתי. </w:t>
      </w:r>
      <w:bookmarkStart w:id="1175" w:name="_ETM_Q1_7484000"/>
      <w:bookmarkEnd w:id="1175"/>
      <w:r w:rsidR="00E831AF">
        <w:rPr>
          <w:rFonts w:hint="cs"/>
          <w:rtl/>
          <w:lang w:eastAsia="he-IL"/>
        </w:rPr>
        <w:t>אני חושב שצריך לאפשר לוועדה יותר זמן, זו ועדה שאמור</w:t>
      </w:r>
      <w:bookmarkStart w:id="1176" w:name="_ETM_Q1_7491000"/>
      <w:bookmarkEnd w:id="1176"/>
      <w:r w:rsidR="00E831AF">
        <w:rPr>
          <w:rFonts w:hint="cs"/>
          <w:rtl/>
          <w:lang w:eastAsia="he-IL"/>
        </w:rPr>
        <w:t xml:space="preserve">ה לשמוע הרבה מומחים, והיא צריכה להתלבט. סד הזמן </w:t>
      </w:r>
      <w:bookmarkStart w:id="1177" w:name="_ETM_Q1_7494000"/>
      <w:bookmarkEnd w:id="1177"/>
      <w:r w:rsidR="00E831AF">
        <w:rPr>
          <w:rFonts w:hint="cs"/>
          <w:rtl/>
          <w:lang w:eastAsia="he-IL"/>
        </w:rPr>
        <w:t xml:space="preserve">הזה של חמישה ימים שאז זה כבר יוצא מהידיים שלה </w:t>
      </w:r>
      <w:bookmarkStart w:id="1178" w:name="_ETM_Q1_7498000"/>
      <w:bookmarkEnd w:id="1178"/>
      <w:r w:rsidR="00E831AF">
        <w:rPr>
          <w:rFonts w:hint="cs"/>
          <w:rtl/>
          <w:lang w:eastAsia="he-IL"/>
        </w:rPr>
        <w:t xml:space="preserve">והולך למליאה נשמע לי קצר מדי. </w:t>
      </w:r>
    </w:p>
    <w:p w:rsidR="00E831AF" w:rsidRDefault="00E831AF" w:rsidP="00EB1869">
      <w:pPr>
        <w:rPr>
          <w:rtl/>
          <w:lang w:eastAsia="he-IL"/>
        </w:rPr>
      </w:pPr>
    </w:p>
    <w:p w:rsidR="00E831AF" w:rsidRDefault="00E831AF" w:rsidP="00E831AF">
      <w:pPr>
        <w:pStyle w:val="a4"/>
        <w:keepNext/>
        <w:rPr>
          <w:rtl/>
        </w:rPr>
      </w:pPr>
      <w:bookmarkStart w:id="1179" w:name="ET_speaker_6157_275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E831AF" w:rsidRDefault="00E831AF" w:rsidP="00E831AF">
      <w:pPr>
        <w:pStyle w:val="KeepWithNext"/>
        <w:rPr>
          <w:rtl/>
          <w:lang w:eastAsia="he-IL"/>
        </w:rPr>
      </w:pPr>
    </w:p>
    <w:p w:rsidR="00E831AF" w:rsidRDefault="00E831AF" w:rsidP="00E831AF">
      <w:pPr>
        <w:rPr>
          <w:rtl/>
          <w:lang w:eastAsia="he-IL"/>
        </w:rPr>
      </w:pPr>
      <w:bookmarkStart w:id="1180" w:name="_ETM_Q1_7512000"/>
      <w:bookmarkStart w:id="1181" w:name="_ETM_Q1_7513000"/>
      <w:bookmarkEnd w:id="1180"/>
      <w:bookmarkEnd w:id="1181"/>
      <w:r>
        <w:rPr>
          <w:rFonts w:hint="cs"/>
          <w:rtl/>
          <w:lang w:eastAsia="he-IL"/>
        </w:rPr>
        <w:t xml:space="preserve">בתור מי שמאוד מאוד מאמין בפיקוח פרלמנטרי אני מאוד מאוד </w:t>
      </w:r>
      <w:bookmarkStart w:id="1182" w:name="_ETM_Q1_7517000"/>
      <w:bookmarkEnd w:id="1182"/>
      <w:r>
        <w:rPr>
          <w:rFonts w:hint="cs"/>
          <w:rtl/>
          <w:lang w:eastAsia="he-IL"/>
        </w:rPr>
        <w:t xml:space="preserve">מתנגד לסיטואציה, שבה נעשה פיקוח פרלמנטרי קונסטיטוטיבי בנוגע לקורונה </w:t>
      </w:r>
      <w:bookmarkStart w:id="1183" w:name="_ETM_Q1_7524000"/>
      <w:bookmarkEnd w:id="11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אני מדבר כרגע על מצב החירום. </w:t>
      </w:r>
    </w:p>
    <w:p w:rsidR="00E831AF" w:rsidRDefault="00E831AF" w:rsidP="00E831AF">
      <w:pPr>
        <w:rPr>
          <w:rtl/>
          <w:lang w:eastAsia="he-IL"/>
        </w:rPr>
      </w:pPr>
      <w:bookmarkStart w:id="1184" w:name="_ETM_Q1_7522000"/>
      <w:bookmarkEnd w:id="1184"/>
    </w:p>
    <w:p w:rsidR="00E831AF" w:rsidRDefault="00E831AF" w:rsidP="00E831AF">
      <w:pPr>
        <w:pStyle w:val="af6"/>
        <w:keepNext/>
        <w:rPr>
          <w:rtl/>
        </w:rPr>
      </w:pPr>
      <w:bookmarkStart w:id="1185" w:name="ET_yor_6156_276"/>
      <w:r w:rsidRPr="00E831AF">
        <w:rPr>
          <w:rStyle w:val="TagStyle"/>
          <w:rtl/>
        </w:rPr>
        <w:t xml:space="preserve"> &lt;&lt; </w:t>
      </w:r>
      <w:proofErr w:type="spellStart"/>
      <w:r w:rsidRPr="00E831AF">
        <w:rPr>
          <w:rStyle w:val="TagStyle"/>
          <w:rtl/>
        </w:rPr>
        <w:t>יור</w:t>
      </w:r>
      <w:proofErr w:type="spellEnd"/>
      <w:r w:rsidRPr="00E831A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E83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:rsidR="00E831AF" w:rsidRDefault="00E831AF" w:rsidP="00E831AF">
      <w:pPr>
        <w:pStyle w:val="KeepWithNext"/>
        <w:rPr>
          <w:rtl/>
          <w:lang w:eastAsia="he-IL"/>
        </w:rPr>
      </w:pPr>
    </w:p>
    <w:p w:rsidR="00E831AF" w:rsidRDefault="00E831AF" w:rsidP="00BB1B0F">
      <w:pPr>
        <w:rPr>
          <w:rtl/>
          <w:lang w:eastAsia="he-IL"/>
        </w:rPr>
      </w:pPr>
      <w:bookmarkStart w:id="1186" w:name="_ETM_Q1_7523000"/>
      <w:bookmarkEnd w:id="1186"/>
      <w:r>
        <w:rPr>
          <w:rFonts w:hint="cs"/>
          <w:rtl/>
          <w:lang w:eastAsia="he-IL"/>
        </w:rPr>
        <w:t>לא, מצ</w:t>
      </w:r>
      <w:bookmarkStart w:id="1187" w:name="_ETM_Q1_7530000"/>
      <w:bookmarkEnd w:id="1187"/>
      <w:r>
        <w:rPr>
          <w:rFonts w:hint="cs"/>
          <w:rtl/>
          <w:lang w:eastAsia="he-IL"/>
        </w:rPr>
        <w:t>ב החירום - - -</w:t>
      </w:r>
    </w:p>
    <w:p w:rsidR="00E831AF" w:rsidRDefault="00E831AF" w:rsidP="00BB1B0F">
      <w:pPr>
        <w:rPr>
          <w:rtl/>
          <w:lang w:eastAsia="he-IL"/>
        </w:rPr>
      </w:pPr>
    </w:p>
    <w:p w:rsidR="00E831AF" w:rsidRDefault="00E831AF" w:rsidP="00E831AF">
      <w:pPr>
        <w:pStyle w:val="a4"/>
        <w:keepNext/>
        <w:rPr>
          <w:rtl/>
        </w:rPr>
      </w:pPr>
      <w:bookmarkStart w:id="1188" w:name="ET_speaker_6157_277"/>
      <w:r w:rsidRPr="00E831A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831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:rsidR="00E831AF" w:rsidRDefault="00E831AF" w:rsidP="00E831AF">
      <w:pPr>
        <w:pStyle w:val="KeepWithNext"/>
        <w:rPr>
          <w:rtl/>
          <w:lang w:eastAsia="he-IL"/>
        </w:rPr>
      </w:pPr>
    </w:p>
    <w:p w:rsidR="00E831AF" w:rsidRDefault="00E831AF" w:rsidP="00E831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נציג המכון הישראלי לדמוקרטיה </w:t>
      </w:r>
      <w:bookmarkStart w:id="1189" w:name="_ETM_Q1_7532000"/>
      <w:bookmarkEnd w:id="1189"/>
      <w:r>
        <w:rPr>
          <w:rFonts w:hint="cs"/>
          <w:rtl/>
          <w:lang w:eastAsia="he-IL"/>
        </w:rPr>
        <w:t xml:space="preserve">דיבר על זה שאף פעם בשום מקרה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מכמה סיבות</w:t>
      </w:r>
      <w:bookmarkStart w:id="1190" w:name="_ETM_Q1_7534000"/>
      <w:bookmarkEnd w:id="1190"/>
      <w:r>
        <w:rPr>
          <w:rFonts w:hint="cs"/>
          <w:rtl/>
          <w:lang w:eastAsia="he-IL"/>
        </w:rPr>
        <w:t xml:space="preserve">: אחת, כמובן לפעמים, בייחוד אם משהו מגיע </w:t>
      </w:r>
      <w:bookmarkStart w:id="1191" w:name="_ETM_Q1_7545000"/>
      <w:bookmarkEnd w:id="1191"/>
      <w:r>
        <w:rPr>
          <w:rFonts w:hint="cs"/>
          <w:rtl/>
          <w:lang w:eastAsia="he-IL"/>
        </w:rPr>
        <w:t xml:space="preserve">ליושב-ראש ועדה מסוימת, אנחנו יודעים ולמודי ניסיון שגם זה היה </w:t>
      </w:r>
      <w:bookmarkStart w:id="1192" w:name="_ETM_Q1_7547000"/>
      <w:bookmarkEnd w:id="1192"/>
      <w:r>
        <w:rPr>
          <w:rFonts w:hint="cs"/>
          <w:rtl/>
          <w:lang w:eastAsia="he-IL"/>
        </w:rPr>
        <w:t>בשנתיים האחרונות. לפעמים יכול להיות שיושב-ראש ועדה הוא בכ</w:t>
      </w:r>
      <w:bookmarkStart w:id="1193" w:name="_ETM_Q1_7553000"/>
      <w:bookmarkEnd w:id="1193"/>
      <w:r>
        <w:rPr>
          <w:rFonts w:hint="cs"/>
          <w:rtl/>
          <w:lang w:eastAsia="he-IL"/>
        </w:rPr>
        <w:t xml:space="preserve">אסח מול הממשלה או בכיפופי ידיים. שמעתי שמועה, שלפעמים יש </w:t>
      </w:r>
      <w:bookmarkStart w:id="1194" w:name="_ETM_Q1_7563000"/>
      <w:bookmarkEnd w:id="1194"/>
      <w:r>
        <w:rPr>
          <w:rFonts w:hint="cs"/>
          <w:rtl/>
          <w:lang w:eastAsia="he-IL"/>
        </w:rPr>
        <w:t xml:space="preserve">חברי כנסת, ואפילו יושבי ראש ועדות, שלא מפעילים </w:t>
      </w:r>
      <w:bookmarkStart w:id="1195" w:name="_ETM_Q1_7565000"/>
      <w:bookmarkEnd w:id="1195"/>
      <w:r>
        <w:rPr>
          <w:rFonts w:hint="cs"/>
          <w:rtl/>
          <w:lang w:eastAsia="he-IL"/>
        </w:rPr>
        <w:t xml:space="preserve">אך ורק שיקולים בריאותיים טהורים. אני לא יודע, חס </w:t>
      </w:r>
      <w:bookmarkStart w:id="1196" w:name="_ETM_Q1_7571000"/>
      <w:bookmarkEnd w:id="1196"/>
      <w:r>
        <w:rPr>
          <w:rFonts w:hint="cs"/>
          <w:rtl/>
          <w:lang w:eastAsia="he-IL"/>
        </w:rPr>
        <w:t xml:space="preserve">ושלום לא קרה בוועדה הזאת, וזה אגב נכון, אבל יש </w:t>
      </w:r>
      <w:bookmarkStart w:id="1197" w:name="_ETM_Q1_7572000"/>
      <w:bookmarkEnd w:id="1197"/>
      <w:r>
        <w:rPr>
          <w:rFonts w:hint="cs"/>
          <w:rtl/>
          <w:lang w:eastAsia="he-IL"/>
        </w:rPr>
        <w:t xml:space="preserve">ועדות שזה קרה בהן. לכן לייצר מישהו קונסטיטוטיבי </w:t>
      </w:r>
      <w:bookmarkStart w:id="1198" w:name="_ETM_Q1_7578000"/>
      <w:bookmarkEnd w:id="1198"/>
      <w:r>
        <w:rPr>
          <w:rFonts w:hint="cs"/>
          <w:rtl/>
          <w:lang w:eastAsia="he-IL"/>
        </w:rPr>
        <w:t xml:space="preserve">זה מסוכן בכיוון אחד. כיוון שני, וגם זה היה </w:t>
      </w:r>
      <w:bookmarkStart w:id="1199" w:name="_ETM_Q1_7582000"/>
      <w:bookmarkEnd w:id="1199"/>
      <w:r>
        <w:rPr>
          <w:rFonts w:hint="cs"/>
          <w:rtl/>
          <w:lang w:eastAsia="he-IL"/>
        </w:rPr>
        <w:t xml:space="preserve">לנו, תקופות בחירות, תקופות פגרה, כל מיני סיטואציות, שאנחנו לא </w:t>
      </w:r>
      <w:bookmarkStart w:id="1200" w:name="_ETM_Q1_7587000"/>
      <w:bookmarkEnd w:id="1200"/>
      <w:r>
        <w:rPr>
          <w:rFonts w:hint="cs"/>
          <w:rtl/>
          <w:lang w:eastAsia="he-IL"/>
        </w:rPr>
        <w:t xml:space="preserve">יכולים להרשות לעצמנו. </w:t>
      </w:r>
    </w:p>
    <w:p w:rsidR="00E831AF" w:rsidRDefault="00E831AF" w:rsidP="00E831AF">
      <w:pPr>
        <w:rPr>
          <w:rtl/>
          <w:lang w:eastAsia="he-IL"/>
        </w:rPr>
      </w:pPr>
    </w:p>
    <w:p w:rsidR="00E831AF" w:rsidRDefault="00E831AF" w:rsidP="00E831AF">
      <w:pPr>
        <w:rPr>
          <w:rtl/>
          <w:lang w:eastAsia="he-IL"/>
        </w:rPr>
      </w:pPr>
      <w:bookmarkStart w:id="1201" w:name="_ETM_Q1_7591000"/>
      <w:bookmarkEnd w:id="1201"/>
      <w:r>
        <w:rPr>
          <w:rFonts w:hint="cs"/>
          <w:rtl/>
          <w:lang w:eastAsia="he-IL"/>
        </w:rPr>
        <w:t xml:space="preserve">אני מסכים שחמישה ימים זה מאוד </w:t>
      </w:r>
      <w:bookmarkStart w:id="1202" w:name="_ETM_Q1_7589000"/>
      <w:bookmarkEnd w:id="1202"/>
      <w:r>
        <w:rPr>
          <w:rFonts w:hint="cs"/>
          <w:rtl/>
          <w:lang w:eastAsia="he-IL"/>
        </w:rPr>
        <w:t xml:space="preserve">מהר. אני כן הייתי קובע, מה שנקרא חמישה ימי </w:t>
      </w:r>
      <w:bookmarkStart w:id="1203" w:name="_ETM_Q1_7599000"/>
      <w:bookmarkEnd w:id="1203"/>
      <w:r>
        <w:rPr>
          <w:rFonts w:hint="cs"/>
          <w:rtl/>
          <w:lang w:eastAsia="he-IL"/>
        </w:rPr>
        <w:t xml:space="preserve">עבודה של כנסת. שוב, אנחנו לא מדברים על </w:t>
      </w:r>
      <w:bookmarkStart w:id="1204" w:name="_ETM_Q1_7605000"/>
      <w:bookmarkEnd w:id="1204"/>
      <w:r>
        <w:rPr>
          <w:rFonts w:hint="cs"/>
          <w:rtl/>
          <w:lang w:eastAsia="he-IL"/>
        </w:rPr>
        <w:t xml:space="preserve">מצב החירום; אנחנו מדברים על המצב המיוחד בין גלים, הכול רגוע, הכול בנחת. אני הייתי אומר חמישה ימי עבודה של </w:t>
      </w:r>
      <w:bookmarkStart w:id="1205" w:name="_ETM_Q1_7611000"/>
      <w:bookmarkEnd w:id="1205"/>
      <w:r>
        <w:rPr>
          <w:rFonts w:hint="cs"/>
          <w:rtl/>
          <w:lang w:eastAsia="he-IL"/>
        </w:rPr>
        <w:t xml:space="preserve">כנסת. </w:t>
      </w:r>
    </w:p>
    <w:p w:rsidR="00E831AF" w:rsidRDefault="00E831AF" w:rsidP="00E831AF">
      <w:pPr>
        <w:rPr>
          <w:rtl/>
          <w:lang w:eastAsia="he-IL"/>
        </w:rPr>
      </w:pPr>
    </w:p>
    <w:p w:rsidR="00540F8A" w:rsidRDefault="00540F8A" w:rsidP="00540F8A">
      <w:pPr>
        <w:pStyle w:val="a4"/>
        <w:keepNext/>
        <w:rPr>
          <w:rtl/>
        </w:rPr>
      </w:pPr>
      <w:bookmarkStart w:id="1206" w:name="ET_speaker_אייל_זנדברג_278"/>
      <w:r w:rsidRPr="00540F8A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54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540F8A" w:rsidRDefault="00540F8A" w:rsidP="00540F8A">
      <w:pPr>
        <w:pStyle w:val="KeepWithNext"/>
        <w:rPr>
          <w:rtl/>
          <w:lang w:eastAsia="he-IL"/>
        </w:rPr>
      </w:pPr>
    </w:p>
    <w:p w:rsidR="00540F8A" w:rsidRDefault="00540F8A" w:rsidP="00540F8A">
      <w:pPr>
        <w:rPr>
          <w:rtl/>
          <w:lang w:eastAsia="he-IL"/>
        </w:rPr>
      </w:pPr>
      <w:bookmarkStart w:id="1207" w:name="_ETM_Q1_7609000"/>
      <w:bookmarkEnd w:id="1207"/>
      <w:r>
        <w:rPr>
          <w:rFonts w:hint="cs"/>
          <w:rtl/>
          <w:lang w:eastAsia="he-IL"/>
        </w:rPr>
        <w:t>צריך לחשב כמה זמן זה גוזר על הממשלה</w:t>
      </w:r>
      <w:bookmarkStart w:id="1208" w:name="_ETM_Q1_7610000"/>
      <w:bookmarkEnd w:id="1208"/>
      <w:r>
        <w:rPr>
          <w:rFonts w:hint="cs"/>
          <w:rtl/>
          <w:lang w:eastAsia="he-IL"/>
        </w:rPr>
        <w:t xml:space="preserve"> לקבל את ההחלטה, שאמורה להתבסס על מצב </w:t>
      </w:r>
      <w:bookmarkStart w:id="1209" w:name="_ETM_Q1_7616000"/>
      <w:bookmarkEnd w:id="1209"/>
      <w:r>
        <w:rPr>
          <w:rFonts w:hint="cs"/>
          <w:rtl/>
          <w:lang w:eastAsia="he-IL"/>
        </w:rPr>
        <w:t xml:space="preserve">עובדתי ממשי, זאת אומרת: חוות הדעת המקצועית נכתבת נניח יממה </w:t>
      </w:r>
      <w:bookmarkStart w:id="1210" w:name="_ETM_Q1_7620000"/>
      <w:bookmarkEnd w:id="1210"/>
      <w:r>
        <w:rPr>
          <w:rFonts w:hint="cs"/>
          <w:rtl/>
          <w:lang w:eastAsia="he-IL"/>
        </w:rPr>
        <w:t xml:space="preserve">לפני ישיבת הממשלה. </w:t>
      </w:r>
    </w:p>
    <w:p w:rsidR="00540F8A" w:rsidRDefault="00540F8A" w:rsidP="00540F8A">
      <w:pPr>
        <w:rPr>
          <w:rtl/>
          <w:lang w:eastAsia="he-IL"/>
        </w:rPr>
      </w:pPr>
      <w:bookmarkStart w:id="1211" w:name="_ETM_Q1_7623000"/>
      <w:bookmarkEnd w:id="1211"/>
    </w:p>
    <w:p w:rsidR="00540F8A" w:rsidRDefault="00540F8A" w:rsidP="00540F8A">
      <w:pPr>
        <w:pStyle w:val="a4"/>
        <w:keepNext/>
        <w:rPr>
          <w:rtl/>
        </w:rPr>
      </w:pPr>
      <w:bookmarkStart w:id="1212" w:name="ET_speaker_גור_בליי_279"/>
      <w:r w:rsidRPr="00540F8A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40F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540F8A" w:rsidRDefault="00540F8A" w:rsidP="00540F8A">
      <w:pPr>
        <w:pStyle w:val="KeepWithNext"/>
        <w:rPr>
          <w:rtl/>
          <w:lang w:eastAsia="he-IL"/>
        </w:rPr>
      </w:pPr>
    </w:p>
    <w:p w:rsidR="00540F8A" w:rsidRDefault="00540F8A" w:rsidP="00540F8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13" w:name="_ETM_Q1_7619000"/>
      <w:bookmarkEnd w:id="1213"/>
      <w:r>
        <w:rPr>
          <w:rFonts w:hint="cs"/>
          <w:rtl/>
          <w:lang w:eastAsia="he-IL"/>
        </w:rPr>
        <w:t xml:space="preserve">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ההתלבטות כל הזמן. אתה רוצה שזה יהיה עדכני ככל הניתן ומבוסס על המצב האפידמיולוגי הכי </w:t>
      </w:r>
      <w:bookmarkStart w:id="1214" w:name="_ETM_Q1_7625000"/>
      <w:bookmarkEnd w:id="1214"/>
      <w:r>
        <w:rPr>
          <w:rFonts w:hint="cs"/>
          <w:rtl/>
          <w:lang w:eastAsia="he-IL"/>
        </w:rPr>
        <w:t>קרוב - - -</w:t>
      </w:r>
    </w:p>
    <w:p w:rsidR="00540F8A" w:rsidRDefault="00540F8A" w:rsidP="00540F8A">
      <w:pPr>
        <w:rPr>
          <w:rtl/>
          <w:lang w:eastAsia="he-IL"/>
        </w:rPr>
      </w:pPr>
      <w:bookmarkStart w:id="1215" w:name="_ETM_Q1_7627000"/>
      <w:bookmarkEnd w:id="1215"/>
    </w:p>
    <w:p w:rsidR="00540F8A" w:rsidRDefault="00540F8A" w:rsidP="00540F8A">
      <w:pPr>
        <w:pStyle w:val="af6"/>
        <w:keepNext/>
        <w:rPr>
          <w:rtl/>
        </w:rPr>
      </w:pPr>
      <w:bookmarkStart w:id="1216" w:name="ET_yor_6156_280"/>
      <w:r w:rsidRPr="00540F8A">
        <w:rPr>
          <w:rStyle w:val="TagStyle"/>
          <w:rtl/>
        </w:rPr>
        <w:t xml:space="preserve"> &lt;&lt; </w:t>
      </w:r>
      <w:proofErr w:type="spellStart"/>
      <w:r w:rsidRPr="00540F8A">
        <w:rPr>
          <w:rStyle w:val="TagStyle"/>
          <w:rtl/>
        </w:rPr>
        <w:t>יור</w:t>
      </w:r>
      <w:proofErr w:type="spellEnd"/>
      <w:r w:rsidRPr="00540F8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540F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:rsidR="00540F8A" w:rsidRDefault="00540F8A" w:rsidP="00540F8A">
      <w:pPr>
        <w:pStyle w:val="KeepWithNext"/>
        <w:rPr>
          <w:rtl/>
          <w:lang w:eastAsia="he-IL"/>
        </w:rPr>
      </w:pPr>
    </w:p>
    <w:p w:rsidR="00232B33" w:rsidRDefault="00540F8A" w:rsidP="00232B33">
      <w:pPr>
        <w:rPr>
          <w:rtl/>
          <w:lang w:eastAsia="he-IL"/>
        </w:rPr>
      </w:pPr>
      <w:bookmarkStart w:id="1217" w:name="_ETM_Q1_7628000"/>
      <w:bookmarkEnd w:id="1217"/>
      <w:r>
        <w:rPr>
          <w:rFonts w:hint="cs"/>
          <w:rtl/>
          <w:lang w:eastAsia="he-IL"/>
        </w:rPr>
        <w:t xml:space="preserve">בדיוק, רק כדי להסביר את הנוסח </w:t>
      </w:r>
      <w:bookmarkStart w:id="1218" w:name="_ETM_Q1_7630000"/>
      <w:bookmarkEnd w:id="1218"/>
      <w:r>
        <w:rPr>
          <w:rFonts w:hint="cs"/>
          <w:rtl/>
          <w:lang w:eastAsia="he-IL"/>
        </w:rPr>
        <w:t>ואת המנגנון</w:t>
      </w:r>
      <w:bookmarkStart w:id="1219" w:name="_ETM_Q1_7612000"/>
      <w:bookmarkEnd w:id="1219"/>
      <w:r>
        <w:rPr>
          <w:rFonts w:hint="cs"/>
          <w:rtl/>
          <w:lang w:eastAsia="he-IL"/>
        </w:rPr>
        <w:t xml:space="preserve">, </w:t>
      </w:r>
      <w:r w:rsidR="00232B33">
        <w:rPr>
          <w:rFonts w:hint="cs"/>
          <w:rtl/>
          <w:lang w:eastAsia="he-IL"/>
        </w:rPr>
        <w:t xml:space="preserve">צריך להבין מה זה </w:t>
      </w:r>
      <w:r w:rsidR="00BB1B0F">
        <w:rPr>
          <w:rFonts w:hint="cs"/>
          <w:rtl/>
          <w:lang w:eastAsia="he-IL"/>
        </w:rPr>
        <w:t xml:space="preserve">החמישה ימים </w:t>
      </w:r>
      <w:r w:rsidR="00232B33">
        <w:rPr>
          <w:rFonts w:hint="cs"/>
          <w:rtl/>
          <w:lang w:eastAsia="he-IL"/>
        </w:rPr>
        <w:t>האלה. ה</w:t>
      </w:r>
      <w:r w:rsidR="00BB1B0F">
        <w:rPr>
          <w:rFonts w:hint="cs"/>
          <w:rtl/>
          <w:lang w:eastAsia="he-IL"/>
        </w:rPr>
        <w:t xml:space="preserve">חמישה ימים </w:t>
      </w:r>
      <w:r w:rsidR="00232B33">
        <w:rPr>
          <w:rFonts w:hint="cs"/>
          <w:rtl/>
          <w:lang w:eastAsia="he-IL"/>
        </w:rPr>
        <w:t xml:space="preserve">האלה הם חמישה </w:t>
      </w:r>
      <w:bookmarkStart w:id="1220" w:name="_ETM_Q1_7637000"/>
      <w:bookmarkEnd w:id="1220"/>
      <w:r w:rsidR="00232B33">
        <w:rPr>
          <w:rFonts w:hint="cs"/>
          <w:rtl/>
          <w:lang w:eastAsia="he-IL"/>
        </w:rPr>
        <w:t xml:space="preserve">ימים לפני תום פקיעת התקנות בתוקף. </w:t>
      </w:r>
    </w:p>
    <w:p w:rsidR="00232B33" w:rsidRDefault="00232B33" w:rsidP="00232B33">
      <w:pPr>
        <w:rPr>
          <w:rtl/>
          <w:lang w:eastAsia="he-IL"/>
        </w:rPr>
      </w:pPr>
    </w:p>
    <w:p w:rsidR="00232B33" w:rsidRDefault="00232B33" w:rsidP="00232B33">
      <w:pPr>
        <w:pStyle w:val="a4"/>
        <w:keepNext/>
        <w:rPr>
          <w:rtl/>
        </w:rPr>
      </w:pPr>
      <w:bookmarkStart w:id="1221" w:name="ET_speaker_6157_281"/>
      <w:r w:rsidRPr="00232B3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2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22" w:name="_ETM_Q1_7643000"/>
      <w:bookmarkEnd w:id="1222"/>
      <w:r>
        <w:rPr>
          <w:rFonts w:hint="cs"/>
          <w:rtl/>
          <w:lang w:eastAsia="he-IL"/>
        </w:rPr>
        <w:t xml:space="preserve">אבל זאת לא רק הארכה, זאת יכולה להיות גם פעם ראשונה. </w:t>
      </w:r>
    </w:p>
    <w:p w:rsidR="00232B33" w:rsidRDefault="00232B33" w:rsidP="00232B33">
      <w:pPr>
        <w:rPr>
          <w:rtl/>
          <w:lang w:eastAsia="he-IL"/>
        </w:rPr>
      </w:pPr>
    </w:p>
    <w:p w:rsidR="00232B33" w:rsidRDefault="00232B33" w:rsidP="00232B33">
      <w:pPr>
        <w:pStyle w:val="af6"/>
        <w:keepNext/>
        <w:rPr>
          <w:rtl/>
        </w:rPr>
      </w:pPr>
      <w:bookmarkStart w:id="1223" w:name="ET_yor_6156_282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יור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3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24" w:name="_ETM_Q1_7644000"/>
      <w:bookmarkEnd w:id="1224"/>
      <w:r>
        <w:rPr>
          <w:rFonts w:hint="cs"/>
          <w:rtl/>
          <w:lang w:eastAsia="he-IL"/>
        </w:rPr>
        <w:t>בסדר גמור, בפעם</w:t>
      </w:r>
      <w:bookmarkStart w:id="1225" w:name="_ETM_Q1_7650000"/>
      <w:bookmarkEnd w:id="1225"/>
      <w:r>
        <w:rPr>
          <w:rFonts w:hint="cs"/>
          <w:rtl/>
          <w:lang w:eastAsia="he-IL"/>
        </w:rPr>
        <w:t xml:space="preserve"> ראשונה, נכון יש חמישה ימים. </w:t>
      </w:r>
    </w:p>
    <w:p w:rsidR="00232B33" w:rsidRDefault="00232B33" w:rsidP="00232B33">
      <w:pPr>
        <w:rPr>
          <w:rtl/>
          <w:lang w:eastAsia="he-IL"/>
        </w:rPr>
      </w:pPr>
      <w:bookmarkStart w:id="1226" w:name="_ETM_Q1_7655000"/>
      <w:bookmarkEnd w:id="1226"/>
    </w:p>
    <w:p w:rsidR="00232B33" w:rsidRDefault="00232B33" w:rsidP="00232B33">
      <w:pPr>
        <w:pStyle w:val="-"/>
        <w:keepNext/>
        <w:rPr>
          <w:rtl/>
        </w:rPr>
      </w:pPr>
      <w:bookmarkStart w:id="1227" w:name="ET_speakercontinue_6157_283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דובר_המשך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28" w:name="_ETM_Q1_7656000"/>
      <w:bookmarkEnd w:id="1228"/>
      <w:r>
        <w:rPr>
          <w:rFonts w:hint="cs"/>
          <w:rtl/>
          <w:lang w:eastAsia="he-IL"/>
        </w:rPr>
        <w:t xml:space="preserve">יש הבדל. </w:t>
      </w:r>
    </w:p>
    <w:p w:rsidR="00232B33" w:rsidRDefault="00232B33" w:rsidP="00232B33">
      <w:pPr>
        <w:rPr>
          <w:rtl/>
          <w:lang w:eastAsia="he-IL"/>
        </w:rPr>
      </w:pPr>
      <w:bookmarkStart w:id="1229" w:name="_ETM_Q1_7658000"/>
      <w:bookmarkEnd w:id="1229"/>
    </w:p>
    <w:p w:rsidR="00232B33" w:rsidRDefault="00232B33" w:rsidP="00232B33">
      <w:pPr>
        <w:pStyle w:val="af6"/>
        <w:keepNext/>
        <w:rPr>
          <w:rtl/>
        </w:rPr>
      </w:pPr>
      <w:bookmarkStart w:id="1230" w:name="ET_yor_6156_284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יור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31" w:name="_ETM_Q1_7660000"/>
      <w:bookmarkEnd w:id="1231"/>
      <w:r>
        <w:rPr>
          <w:rFonts w:hint="cs"/>
          <w:rtl/>
          <w:lang w:eastAsia="he-IL"/>
        </w:rPr>
        <w:t xml:space="preserve">כרגע מדובר על </w:t>
      </w:r>
      <w:bookmarkStart w:id="1232" w:name="_ETM_Q1_7662000"/>
      <w:bookmarkEnd w:id="1232"/>
      <w:r>
        <w:rPr>
          <w:rFonts w:hint="cs"/>
          <w:rtl/>
          <w:lang w:eastAsia="he-IL"/>
        </w:rPr>
        <w:t xml:space="preserve">חמישה </w:t>
      </w:r>
      <w:proofErr w:type="spellStart"/>
      <w:r>
        <w:rPr>
          <w:rFonts w:hint="cs"/>
          <w:rtl/>
          <w:lang w:eastAsia="he-IL"/>
        </w:rPr>
        <w:t>קלנדריים</w:t>
      </w:r>
      <w:proofErr w:type="spellEnd"/>
      <w:r>
        <w:rPr>
          <w:rFonts w:hint="cs"/>
          <w:rtl/>
          <w:lang w:eastAsia="he-IL"/>
        </w:rPr>
        <w:t xml:space="preserve">. יש לנו תקדים עם סעיף הדחיפות, שהשבת </w:t>
      </w:r>
      <w:bookmarkStart w:id="1233" w:name="_ETM_Q1_7669000"/>
      <w:bookmarkEnd w:id="1233"/>
      <w:r>
        <w:rPr>
          <w:rFonts w:hint="cs"/>
          <w:rtl/>
          <w:lang w:eastAsia="he-IL"/>
        </w:rPr>
        <w:t xml:space="preserve">לא נמנית. יום שישי וראשון כן נמנים, אבל אם תקנות </w:t>
      </w:r>
      <w:bookmarkStart w:id="1234" w:name="_ETM_Q1_7675000"/>
      <w:bookmarkEnd w:id="1234"/>
      <w:r>
        <w:rPr>
          <w:rFonts w:hint="cs"/>
          <w:rtl/>
          <w:lang w:eastAsia="he-IL"/>
        </w:rPr>
        <w:t xml:space="preserve">מובאות ביום שישי, השבת לא נמנית. </w:t>
      </w:r>
    </w:p>
    <w:p w:rsidR="00232B33" w:rsidRDefault="00232B33" w:rsidP="00232B33">
      <w:pPr>
        <w:rPr>
          <w:rtl/>
          <w:lang w:eastAsia="he-IL"/>
        </w:rPr>
      </w:pPr>
    </w:p>
    <w:p w:rsidR="00232B33" w:rsidRDefault="00232B33" w:rsidP="00232B33">
      <w:pPr>
        <w:pStyle w:val="-"/>
        <w:keepNext/>
        <w:rPr>
          <w:rtl/>
        </w:rPr>
      </w:pPr>
      <w:bookmarkStart w:id="1235" w:name="ET_speakercontinue_6157_285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דובר_המשך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5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יום רביעי, שנייה אחרי שהמליאה </w:t>
      </w:r>
      <w:bookmarkStart w:id="1236" w:name="_ETM_Q1_7679000"/>
      <w:bookmarkEnd w:id="1236"/>
      <w:r>
        <w:rPr>
          <w:rFonts w:hint="cs"/>
          <w:rtl/>
          <w:lang w:eastAsia="he-IL"/>
        </w:rPr>
        <w:t>נסגרת, חלילה וחס זה אף פעם לא קורה - -</w:t>
      </w:r>
    </w:p>
    <w:p w:rsidR="00232B33" w:rsidRDefault="00232B33" w:rsidP="00232B33">
      <w:pPr>
        <w:rPr>
          <w:rtl/>
          <w:lang w:eastAsia="he-IL"/>
        </w:rPr>
      </w:pPr>
      <w:bookmarkStart w:id="1237" w:name="_ETM_Q1_7680000"/>
      <w:bookmarkEnd w:id="1237"/>
    </w:p>
    <w:p w:rsidR="00232B33" w:rsidRDefault="00232B33" w:rsidP="00232B33">
      <w:pPr>
        <w:pStyle w:val="af6"/>
        <w:keepNext/>
        <w:rPr>
          <w:rtl/>
        </w:rPr>
      </w:pPr>
      <w:bookmarkStart w:id="1238" w:name="ET_yor_6156_286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יור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pStyle w:val="KeepWithNext"/>
        <w:ind w:firstLine="720"/>
        <w:rPr>
          <w:rtl/>
          <w:lang w:eastAsia="he-IL"/>
        </w:rPr>
      </w:pPr>
      <w:bookmarkStart w:id="1239" w:name="_ETM_Q1_7682000"/>
      <w:bookmarkStart w:id="1240" w:name="_ETM_Q1_7641000"/>
      <w:bookmarkEnd w:id="1239"/>
      <w:bookmarkEnd w:id="1240"/>
      <w:r>
        <w:rPr>
          <w:rFonts w:hint="cs"/>
          <w:rtl/>
          <w:lang w:eastAsia="he-IL"/>
        </w:rPr>
        <w:t>אז שהוועדה, כשם שהממשלה עובדת במתכונת מיוחדת,</w:t>
      </w:r>
      <w:bookmarkStart w:id="1241" w:name="_ETM_Q1_7689000"/>
      <w:bookmarkEnd w:id="1241"/>
      <w:r>
        <w:rPr>
          <w:rFonts w:hint="cs"/>
          <w:rtl/>
          <w:lang w:eastAsia="he-IL"/>
        </w:rPr>
        <w:t xml:space="preserve"> אני לא אשתמש במילה חירום, גם ועדות הכנסת שמעורבות בתחום </w:t>
      </w:r>
      <w:bookmarkStart w:id="1242" w:name="_ETM_Q1_7694000"/>
      <w:bookmarkEnd w:id="1242"/>
      <w:r>
        <w:rPr>
          <w:rFonts w:hint="cs"/>
          <w:rtl/>
          <w:lang w:eastAsia="he-IL"/>
        </w:rPr>
        <w:t xml:space="preserve">הקורונה, עובדות במתכונת מיוחדת. אם קרה המקרה שהגיעו התקנות </w:t>
      </w:r>
      <w:bookmarkStart w:id="1243" w:name="_ETM_Q1_7703000"/>
      <w:bookmarkEnd w:id="1243"/>
      <w:r>
        <w:rPr>
          <w:rFonts w:hint="cs"/>
          <w:rtl/>
          <w:lang w:eastAsia="he-IL"/>
        </w:rPr>
        <w:t>ביום רביעי בלילה, קודם כל במצב מיוחד תספור חמישה ימים</w:t>
      </w:r>
      <w:bookmarkStart w:id="1244" w:name="_ETM_Q1_7704000"/>
      <w:bookmarkEnd w:id="1244"/>
      <w:r>
        <w:rPr>
          <w:rFonts w:hint="cs"/>
          <w:rtl/>
          <w:lang w:eastAsia="he-IL"/>
        </w:rPr>
        <w:t xml:space="preserve">. </w:t>
      </w:r>
    </w:p>
    <w:p w:rsidR="00232B33" w:rsidRDefault="00232B33" w:rsidP="00232B33">
      <w:pPr>
        <w:rPr>
          <w:rtl/>
          <w:lang w:eastAsia="he-IL"/>
        </w:rPr>
      </w:pPr>
    </w:p>
    <w:p w:rsidR="00232B33" w:rsidRDefault="00232B33" w:rsidP="00232B33">
      <w:pPr>
        <w:pStyle w:val="a4"/>
        <w:keepNext/>
        <w:rPr>
          <w:rtl/>
        </w:rPr>
      </w:pPr>
      <w:bookmarkStart w:id="1245" w:name="ET_speaker_5519_287"/>
      <w:r w:rsidRPr="00232B33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32B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46" w:name="_ETM_Q1_7709000"/>
      <w:bookmarkEnd w:id="1246"/>
      <w:r>
        <w:rPr>
          <w:rFonts w:hint="cs"/>
          <w:rtl/>
          <w:lang w:eastAsia="he-IL"/>
        </w:rPr>
        <w:t xml:space="preserve">אבל אם נדרש דיון נוסף ודיון אחד </w:t>
      </w:r>
      <w:bookmarkStart w:id="1247" w:name="_ETM_Q1_7713000"/>
      <w:bookmarkEnd w:id="1247"/>
      <w:r>
        <w:rPr>
          <w:rFonts w:hint="cs"/>
          <w:rtl/>
          <w:lang w:eastAsia="he-IL"/>
        </w:rPr>
        <w:t>לא מספיק? לנו אין את הסמכות, כפי שיש גם לממשלה</w:t>
      </w:r>
      <w:bookmarkStart w:id="1248" w:name="_ETM_Q1_7714000"/>
      <w:bookmarkEnd w:id="1248"/>
      <w:r>
        <w:rPr>
          <w:rFonts w:hint="cs"/>
          <w:rtl/>
          <w:lang w:eastAsia="he-IL"/>
        </w:rPr>
        <w:t xml:space="preserve"> לקיים את אותו קבינט בטלפון. אנחנו חייבים להתכנס </w:t>
      </w:r>
      <w:bookmarkStart w:id="1249" w:name="_ETM_Q1_7722000"/>
      <w:bookmarkEnd w:id="1249"/>
      <w:r>
        <w:rPr>
          <w:rFonts w:hint="cs"/>
          <w:rtl/>
          <w:lang w:eastAsia="he-IL"/>
        </w:rPr>
        <w:t>כאן בוועדה</w:t>
      </w:r>
      <w:bookmarkStart w:id="1250" w:name="_ETM_Q1_7723000"/>
      <w:bookmarkEnd w:id="1250"/>
      <w:r>
        <w:rPr>
          <w:rFonts w:hint="cs"/>
          <w:rtl/>
          <w:lang w:eastAsia="he-IL"/>
        </w:rPr>
        <w:t xml:space="preserve">, זה לא זמן מספק. </w:t>
      </w:r>
    </w:p>
    <w:p w:rsidR="00232B33" w:rsidRDefault="00232B33" w:rsidP="00232B33">
      <w:pPr>
        <w:rPr>
          <w:rtl/>
          <w:lang w:eastAsia="he-IL"/>
        </w:rPr>
      </w:pPr>
      <w:bookmarkStart w:id="1251" w:name="_ETM_Q1_7726000"/>
      <w:bookmarkEnd w:id="1251"/>
    </w:p>
    <w:p w:rsidR="00232B33" w:rsidRDefault="00232B33" w:rsidP="00232B33">
      <w:pPr>
        <w:pStyle w:val="af6"/>
        <w:keepNext/>
        <w:rPr>
          <w:rtl/>
        </w:rPr>
      </w:pPr>
      <w:bookmarkStart w:id="1252" w:name="ET_yor_6156_288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יור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32B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2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53" w:name="_ETM_Q1_7727000"/>
      <w:bookmarkEnd w:id="1253"/>
      <w:r>
        <w:rPr>
          <w:rFonts w:hint="cs"/>
          <w:rtl/>
          <w:lang w:eastAsia="he-IL"/>
        </w:rPr>
        <w:t>אנחנו כל הזמן</w:t>
      </w:r>
      <w:bookmarkStart w:id="1254" w:name="_ETM_Q1_7729000"/>
      <w:bookmarkEnd w:id="1254"/>
      <w:r>
        <w:rPr>
          <w:rFonts w:hint="cs"/>
          <w:rtl/>
          <w:lang w:eastAsia="he-IL"/>
        </w:rPr>
        <w:t xml:space="preserve"> צריכים לאזן בין מרכיבים שונים. אז מרכיב אחד מאוד חשוב שאנחנו משדרגים פה הוא הפיקוח הפרלמנטרי, אבל זה לא יכול </w:t>
      </w:r>
      <w:bookmarkStart w:id="1255" w:name="_ETM_Q1_7734000"/>
      <w:bookmarkEnd w:id="1255"/>
      <w:r>
        <w:rPr>
          <w:rFonts w:hint="cs"/>
          <w:rtl/>
          <w:lang w:eastAsia="he-IL"/>
        </w:rPr>
        <w:t xml:space="preserve">לבוא על חשבון עוד שני מרכיבים: אחד, שחייב להיות קשר </w:t>
      </w:r>
      <w:bookmarkStart w:id="1256" w:name="_ETM_Q1_7742000"/>
      <w:bookmarkEnd w:id="1256"/>
      <w:r>
        <w:rPr>
          <w:rFonts w:hint="cs"/>
          <w:rtl/>
          <w:lang w:eastAsia="he-IL"/>
        </w:rPr>
        <w:t>מוגדר גם בחוק בין התקנות וההסדרים שלהן לבין המצ</w:t>
      </w:r>
      <w:bookmarkStart w:id="1257" w:name="_ETM_Q1_7748000"/>
      <w:bookmarkEnd w:id="1257"/>
      <w:r>
        <w:rPr>
          <w:rFonts w:hint="cs"/>
          <w:rtl/>
          <w:lang w:eastAsia="he-IL"/>
        </w:rPr>
        <w:t>ב האפידמיולוגי. תקנות - -</w:t>
      </w:r>
    </w:p>
    <w:p w:rsidR="00232B33" w:rsidRDefault="00232B33" w:rsidP="00232B33">
      <w:pPr>
        <w:rPr>
          <w:rtl/>
          <w:lang w:eastAsia="he-IL"/>
        </w:rPr>
      </w:pPr>
      <w:bookmarkStart w:id="1258" w:name="_ETM_Q1_7746000"/>
      <w:bookmarkEnd w:id="1258"/>
    </w:p>
    <w:p w:rsidR="00232B33" w:rsidRDefault="00232B33" w:rsidP="00232B33">
      <w:pPr>
        <w:pStyle w:val="-"/>
        <w:keepNext/>
        <w:rPr>
          <w:rtl/>
        </w:rPr>
      </w:pPr>
      <w:bookmarkStart w:id="1259" w:name="ET_speakercontinue_5519_289"/>
      <w:r w:rsidRPr="00232B33">
        <w:rPr>
          <w:rStyle w:val="TagStyle"/>
          <w:rtl/>
        </w:rPr>
        <w:t xml:space="preserve"> &lt;&lt; </w:t>
      </w:r>
      <w:proofErr w:type="spellStart"/>
      <w:r w:rsidRPr="00232B33">
        <w:rPr>
          <w:rStyle w:val="TagStyle"/>
          <w:rtl/>
        </w:rPr>
        <w:t>דובר_המשך</w:t>
      </w:r>
      <w:proofErr w:type="spellEnd"/>
      <w:r w:rsidRPr="00232B33">
        <w:rPr>
          <w:rStyle w:val="TagStyle"/>
          <w:rtl/>
        </w:rPr>
        <w:t xml:space="preserve"> &gt;&gt; </w:t>
      </w:r>
      <w:r>
        <w:rPr>
          <w:rtl/>
        </w:rPr>
        <w:t>שרן מרים השכל (תקווה חדשה):</w:t>
      </w:r>
      <w:r w:rsidRPr="00232B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9"/>
    </w:p>
    <w:p w:rsidR="00232B33" w:rsidRDefault="00232B33" w:rsidP="00232B33">
      <w:pPr>
        <w:pStyle w:val="KeepWithNext"/>
        <w:rPr>
          <w:rtl/>
          <w:lang w:eastAsia="he-IL"/>
        </w:rPr>
      </w:pPr>
    </w:p>
    <w:p w:rsidR="00232B33" w:rsidRDefault="00232B33" w:rsidP="00232B33">
      <w:pPr>
        <w:rPr>
          <w:rtl/>
          <w:lang w:eastAsia="he-IL"/>
        </w:rPr>
      </w:pPr>
      <w:bookmarkStart w:id="1260" w:name="_ETM_Q1_7747000"/>
      <w:bookmarkEnd w:id="1260"/>
      <w:r>
        <w:rPr>
          <w:rFonts w:hint="cs"/>
          <w:rtl/>
          <w:lang w:eastAsia="he-IL"/>
        </w:rPr>
        <w:t>כן, אבל הן נכנסות לתוקף,</w:t>
      </w:r>
      <w:bookmarkStart w:id="1261" w:name="_ETM_Q1_7752000"/>
      <w:bookmarkEnd w:id="1261"/>
      <w:r>
        <w:rPr>
          <w:rFonts w:hint="cs"/>
          <w:rtl/>
          <w:lang w:eastAsia="he-IL"/>
        </w:rPr>
        <w:t xml:space="preserve"> זה פשוט נותן לנו זמן לקיים את הדיון. </w:t>
      </w:r>
    </w:p>
    <w:p w:rsidR="00B247D4" w:rsidRDefault="00B247D4" w:rsidP="00232B33">
      <w:pPr>
        <w:rPr>
          <w:rtl/>
          <w:lang w:eastAsia="he-IL"/>
        </w:rPr>
      </w:pPr>
    </w:p>
    <w:p w:rsidR="00B247D4" w:rsidRDefault="00B247D4" w:rsidP="00B247D4">
      <w:pPr>
        <w:pStyle w:val="af6"/>
        <w:keepNext/>
        <w:rPr>
          <w:rtl/>
        </w:rPr>
      </w:pPr>
      <w:bookmarkStart w:id="1262" w:name="ET_yor_6156_290"/>
      <w:r w:rsidRPr="00B247D4">
        <w:rPr>
          <w:rStyle w:val="TagStyle"/>
          <w:rtl/>
        </w:rPr>
        <w:t xml:space="preserve"> &lt;&lt; </w:t>
      </w:r>
      <w:proofErr w:type="spellStart"/>
      <w:r w:rsidRPr="00B247D4">
        <w:rPr>
          <w:rStyle w:val="TagStyle"/>
          <w:rtl/>
        </w:rPr>
        <w:t>יור</w:t>
      </w:r>
      <w:proofErr w:type="spellEnd"/>
      <w:r w:rsidRPr="00B247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4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2"/>
    </w:p>
    <w:p w:rsidR="00B247D4" w:rsidRDefault="00B247D4" w:rsidP="00B247D4">
      <w:pPr>
        <w:pStyle w:val="KeepWithNext"/>
        <w:rPr>
          <w:rtl/>
          <w:lang w:eastAsia="he-IL"/>
        </w:rPr>
      </w:pPr>
    </w:p>
    <w:p w:rsidR="00B247D4" w:rsidRDefault="002842FB" w:rsidP="00B247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הן לא נכנסות לתוקף במצב המיוחד. </w:t>
      </w:r>
    </w:p>
    <w:p w:rsidR="002842FB" w:rsidRDefault="002842FB" w:rsidP="00B247D4">
      <w:pPr>
        <w:rPr>
          <w:rtl/>
          <w:lang w:eastAsia="he-IL"/>
        </w:rPr>
      </w:pPr>
    </w:p>
    <w:p w:rsidR="002842FB" w:rsidRDefault="002842FB" w:rsidP="002842FB">
      <w:pPr>
        <w:pStyle w:val="a4"/>
        <w:keepNext/>
        <w:rPr>
          <w:rtl/>
        </w:rPr>
      </w:pPr>
      <w:bookmarkStart w:id="1263" w:name="ET_speaker_6233_292"/>
      <w:r w:rsidRPr="002842F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84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2842FB" w:rsidRDefault="002842FB" w:rsidP="002842FB">
      <w:pPr>
        <w:pStyle w:val="KeepWithNext"/>
        <w:rPr>
          <w:rtl/>
          <w:lang w:eastAsia="he-IL"/>
        </w:rPr>
      </w:pPr>
    </w:p>
    <w:p w:rsidR="002842FB" w:rsidRDefault="002842FB" w:rsidP="0028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המיוחד לא. </w:t>
      </w:r>
    </w:p>
    <w:p w:rsidR="002842FB" w:rsidRDefault="002842FB" w:rsidP="002842FB">
      <w:pPr>
        <w:rPr>
          <w:rtl/>
          <w:lang w:eastAsia="he-IL"/>
        </w:rPr>
      </w:pPr>
      <w:bookmarkStart w:id="1264" w:name="_ETM_Q1_7757000"/>
      <w:bookmarkEnd w:id="1264"/>
    </w:p>
    <w:p w:rsidR="002842FB" w:rsidRDefault="002842FB" w:rsidP="002842FB">
      <w:pPr>
        <w:pStyle w:val="a4"/>
        <w:keepNext/>
        <w:rPr>
          <w:rtl/>
        </w:rPr>
      </w:pPr>
      <w:bookmarkStart w:id="1265" w:name="ET_speaker_6157_293"/>
      <w:r w:rsidRPr="002842F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4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2842FB" w:rsidRDefault="002842FB" w:rsidP="002842FB">
      <w:pPr>
        <w:pStyle w:val="KeepWithNext"/>
        <w:rPr>
          <w:rtl/>
          <w:lang w:eastAsia="he-IL"/>
        </w:rPr>
      </w:pPr>
    </w:p>
    <w:p w:rsidR="002842FB" w:rsidRDefault="002842FB" w:rsidP="002842FB">
      <w:pPr>
        <w:rPr>
          <w:rtl/>
          <w:lang w:eastAsia="he-IL"/>
        </w:rPr>
      </w:pPr>
      <w:bookmarkStart w:id="1266" w:name="_ETM_Q1_7758000"/>
      <w:bookmarkEnd w:id="1266"/>
      <w:r>
        <w:rPr>
          <w:rFonts w:hint="cs"/>
          <w:rtl/>
          <w:lang w:eastAsia="he-IL"/>
        </w:rPr>
        <w:t xml:space="preserve">רק במצב </w:t>
      </w:r>
      <w:bookmarkStart w:id="1267" w:name="_ETM_Q1_7753000"/>
      <w:bookmarkEnd w:id="1267"/>
      <w:r>
        <w:rPr>
          <w:rFonts w:hint="cs"/>
          <w:rtl/>
          <w:lang w:eastAsia="he-IL"/>
        </w:rPr>
        <w:t xml:space="preserve">החירום. </w:t>
      </w:r>
    </w:p>
    <w:p w:rsidR="00232B33" w:rsidRDefault="00232B33" w:rsidP="002842FB">
      <w:pPr>
        <w:pStyle w:val="KeepWithNext"/>
        <w:rPr>
          <w:rtl/>
          <w:lang w:eastAsia="he-IL"/>
        </w:rPr>
      </w:pPr>
      <w:bookmarkStart w:id="1268" w:name="_ETM_Q1_7754000"/>
      <w:bookmarkEnd w:id="1268"/>
    </w:p>
    <w:p w:rsidR="00B247D4" w:rsidRDefault="00B247D4" w:rsidP="00541095">
      <w:pPr>
        <w:pStyle w:val="af6"/>
        <w:keepNext/>
        <w:rPr>
          <w:rtl/>
        </w:rPr>
      </w:pPr>
      <w:bookmarkStart w:id="1269" w:name="ET_yor_6156_291"/>
      <w:r w:rsidRPr="00B247D4">
        <w:rPr>
          <w:rStyle w:val="TagStyle"/>
          <w:rtl/>
        </w:rPr>
        <w:t xml:space="preserve"> &lt;&lt; </w:t>
      </w:r>
      <w:proofErr w:type="spellStart"/>
      <w:r w:rsidRPr="00B247D4">
        <w:rPr>
          <w:rStyle w:val="TagStyle"/>
          <w:rtl/>
        </w:rPr>
        <w:t>יור</w:t>
      </w:r>
      <w:proofErr w:type="spellEnd"/>
      <w:r w:rsidRPr="00B247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247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541095" w:rsidRDefault="00541095" w:rsidP="00541095">
      <w:pPr>
        <w:pStyle w:val="KeepWithNext"/>
        <w:rPr>
          <w:rtl/>
          <w:lang w:eastAsia="he-IL"/>
        </w:rPr>
      </w:pPr>
    </w:p>
    <w:p w:rsidR="00541095" w:rsidRDefault="002842FB" w:rsidP="00541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במצב המיוחד הן לא נכנסות לתוקף, זה בדיוק העניין. </w:t>
      </w:r>
    </w:p>
    <w:p w:rsidR="002842FB" w:rsidRDefault="002842FB" w:rsidP="00541095">
      <w:pPr>
        <w:rPr>
          <w:rtl/>
          <w:lang w:eastAsia="he-IL"/>
        </w:rPr>
      </w:pPr>
      <w:bookmarkStart w:id="1270" w:name="_ETM_Q1_7762000"/>
      <w:bookmarkEnd w:id="1270"/>
    </w:p>
    <w:p w:rsidR="002842FB" w:rsidRDefault="002842FB" w:rsidP="002842FB">
      <w:pPr>
        <w:pStyle w:val="a4"/>
        <w:keepNext/>
        <w:rPr>
          <w:rtl/>
        </w:rPr>
      </w:pPr>
      <w:bookmarkStart w:id="1271" w:name="ET_speaker_6157_294"/>
      <w:r w:rsidRPr="002842F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842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2842FB" w:rsidRDefault="002842FB" w:rsidP="002842FB">
      <w:pPr>
        <w:pStyle w:val="KeepWithNext"/>
        <w:rPr>
          <w:rtl/>
          <w:lang w:eastAsia="he-IL"/>
        </w:rPr>
      </w:pPr>
    </w:p>
    <w:p w:rsidR="002842FB" w:rsidRDefault="002842FB" w:rsidP="00284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ההשלכה של החמישה ימים, אם הן לא </w:t>
      </w:r>
      <w:bookmarkStart w:id="1272" w:name="_ETM_Q1_7765000"/>
      <w:bookmarkEnd w:id="1272"/>
      <w:r>
        <w:rPr>
          <w:rFonts w:hint="cs"/>
          <w:rtl/>
          <w:lang w:eastAsia="he-IL"/>
        </w:rPr>
        <w:t>נכנסות לתוקף?</w:t>
      </w:r>
    </w:p>
    <w:p w:rsidR="002842FB" w:rsidRDefault="002842FB" w:rsidP="002842FB">
      <w:pPr>
        <w:rPr>
          <w:rtl/>
          <w:lang w:eastAsia="he-IL"/>
        </w:rPr>
      </w:pPr>
    </w:p>
    <w:p w:rsidR="002842FB" w:rsidRDefault="002842FB" w:rsidP="002842FB">
      <w:pPr>
        <w:pStyle w:val="af6"/>
        <w:keepNext/>
        <w:rPr>
          <w:rtl/>
        </w:rPr>
      </w:pPr>
      <w:bookmarkStart w:id="1273" w:name="ET_yor_6156_295"/>
      <w:r w:rsidRPr="002842FB">
        <w:rPr>
          <w:rStyle w:val="TagStyle"/>
          <w:rtl/>
        </w:rPr>
        <w:t xml:space="preserve"> &lt;&lt; </w:t>
      </w:r>
      <w:proofErr w:type="spellStart"/>
      <w:r w:rsidRPr="002842FB">
        <w:rPr>
          <w:rStyle w:val="TagStyle"/>
          <w:rtl/>
        </w:rPr>
        <w:t>יור</w:t>
      </w:r>
      <w:proofErr w:type="spellEnd"/>
      <w:r w:rsidRPr="002842F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842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3"/>
    </w:p>
    <w:p w:rsidR="002842FB" w:rsidRDefault="002842FB" w:rsidP="002842FB">
      <w:pPr>
        <w:pStyle w:val="KeepWithNext"/>
        <w:rPr>
          <w:rtl/>
        </w:rPr>
      </w:pPr>
    </w:p>
    <w:p w:rsidR="00BB1B0F" w:rsidRDefault="002842FB" w:rsidP="002842FB">
      <w:pPr>
        <w:pStyle w:val="KeepWithNext"/>
        <w:ind w:firstLine="720"/>
        <w:rPr>
          <w:rtl/>
          <w:lang w:eastAsia="he-IL"/>
        </w:rPr>
      </w:pPr>
      <w:bookmarkStart w:id="1274" w:name="_ETM_Q1_7767000"/>
      <w:bookmarkStart w:id="1275" w:name="_ETM_Q1_7763000"/>
      <w:bookmarkStart w:id="1276" w:name="_ETM_Q1_7708000"/>
      <w:bookmarkEnd w:id="1274"/>
      <w:bookmarkEnd w:id="1275"/>
      <w:bookmarkEnd w:id="1276"/>
      <w:r>
        <w:rPr>
          <w:rFonts w:hint="cs"/>
          <w:rtl/>
          <w:lang w:eastAsia="he-IL"/>
        </w:rPr>
        <w:t xml:space="preserve">אז אני אומר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צריך לומר שרוב </w:t>
      </w:r>
      <w:bookmarkStart w:id="1277" w:name="_ETM_Q1_7766000"/>
      <w:bookmarkEnd w:id="1277"/>
      <w:r>
        <w:rPr>
          <w:rFonts w:hint="cs"/>
          <w:rtl/>
          <w:lang w:eastAsia="he-IL"/>
        </w:rPr>
        <w:t xml:space="preserve">התקנות שאנחנו מאשרים הן לא הפעם הראשונה, כי יש פה </w:t>
      </w:r>
      <w:bookmarkStart w:id="1278" w:name="_ETM_Q1_7774000"/>
      <w:bookmarkEnd w:id="1278"/>
      <w:r>
        <w:rPr>
          <w:rFonts w:hint="cs"/>
          <w:rtl/>
          <w:lang w:eastAsia="he-IL"/>
        </w:rPr>
        <w:t xml:space="preserve">מצב מתגלגל. החמישה ימים זה חמישה ימים לפני פקיעה. </w:t>
      </w:r>
      <w:bookmarkStart w:id="1279" w:name="_ETM_Q1_7781000"/>
      <w:bookmarkEnd w:id="1279"/>
      <w:r>
        <w:rPr>
          <w:rFonts w:hint="cs"/>
          <w:rtl/>
          <w:lang w:eastAsia="he-IL"/>
        </w:rPr>
        <w:t xml:space="preserve">הממשלה לוקחת על עצמה פה </w:t>
      </w:r>
      <w:r w:rsidR="00BB1B0F">
        <w:rPr>
          <w:rFonts w:hint="cs"/>
          <w:rtl/>
          <w:lang w:eastAsia="he-IL"/>
        </w:rPr>
        <w:t xml:space="preserve">דבר לא פשוט, שחמישה ימים לפני תום תקנות התו הירוק - </w:t>
      </w:r>
      <w:r>
        <w:rPr>
          <w:rFonts w:hint="cs"/>
          <w:rtl/>
          <w:lang w:eastAsia="he-IL"/>
        </w:rPr>
        <w:t xml:space="preserve">- </w:t>
      </w:r>
      <w:r w:rsidR="00BB1B0F">
        <w:rPr>
          <w:rFonts w:hint="cs"/>
          <w:rtl/>
          <w:lang w:eastAsia="he-IL"/>
        </w:rPr>
        <w:t>-</w:t>
      </w:r>
    </w:p>
    <w:p w:rsidR="00BB1B0F" w:rsidRDefault="00BB1B0F" w:rsidP="00BB1B0F">
      <w:pPr>
        <w:rPr>
          <w:rtl/>
          <w:lang w:eastAsia="he-IL"/>
        </w:rPr>
      </w:pPr>
    </w:p>
    <w:p w:rsidR="00BB1B0F" w:rsidRDefault="00BB1B0F" w:rsidP="00BB1B0F">
      <w:pPr>
        <w:pStyle w:val="a4"/>
        <w:keepNext/>
        <w:rPr>
          <w:rtl/>
        </w:rPr>
      </w:pPr>
      <w:bookmarkStart w:id="1280" w:name="ET_speaker_6157_60"/>
      <w:r w:rsidRPr="00BB1B0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0"/>
    </w:p>
    <w:p w:rsidR="00BB1B0F" w:rsidRDefault="00BB1B0F" w:rsidP="00BB1B0F">
      <w:pPr>
        <w:pStyle w:val="KeepWithNext"/>
        <w:rPr>
          <w:rtl/>
          <w:lang w:eastAsia="he-IL"/>
        </w:rPr>
      </w:pPr>
    </w:p>
    <w:p w:rsidR="00BB1B0F" w:rsidRDefault="002842FB" w:rsidP="00BB1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יכולים לעשות אותם לא ל-14 או ל-28, הם יכולים לעשות </w:t>
      </w:r>
      <w:bookmarkStart w:id="1281" w:name="_ETM_Q1_7789000"/>
      <w:bookmarkEnd w:id="1281"/>
      <w:r>
        <w:rPr>
          <w:rFonts w:hint="cs"/>
          <w:rtl/>
          <w:lang w:eastAsia="he-IL"/>
        </w:rPr>
        <w:t xml:space="preserve">אותם לתקופת זמן </w:t>
      </w:r>
      <w:r w:rsidR="00BB1B0F">
        <w:rPr>
          <w:rFonts w:hint="cs"/>
          <w:rtl/>
          <w:lang w:eastAsia="he-IL"/>
        </w:rPr>
        <w:t xml:space="preserve">יותר ארוכה. </w:t>
      </w:r>
    </w:p>
    <w:p w:rsidR="00BB1B0F" w:rsidRDefault="00BB1B0F" w:rsidP="00BB1B0F">
      <w:pPr>
        <w:rPr>
          <w:rtl/>
          <w:lang w:eastAsia="he-IL"/>
        </w:rPr>
      </w:pPr>
    </w:p>
    <w:p w:rsidR="00BB1B0F" w:rsidRDefault="00BB1B0F" w:rsidP="00BB1B0F">
      <w:pPr>
        <w:pStyle w:val="af6"/>
        <w:keepNext/>
        <w:rPr>
          <w:rtl/>
        </w:rPr>
      </w:pPr>
      <w:bookmarkStart w:id="1282" w:name="ET_yor_6156_61"/>
      <w:r w:rsidRPr="00BB1B0F">
        <w:rPr>
          <w:rStyle w:val="TagStyle"/>
          <w:rtl/>
        </w:rPr>
        <w:t xml:space="preserve"> &lt;&lt; </w:t>
      </w:r>
      <w:proofErr w:type="spellStart"/>
      <w:r w:rsidRPr="00BB1B0F">
        <w:rPr>
          <w:rStyle w:val="TagStyle"/>
          <w:rtl/>
        </w:rPr>
        <w:t>יור</w:t>
      </w:r>
      <w:proofErr w:type="spellEnd"/>
      <w:r w:rsidRPr="00BB1B0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2"/>
    </w:p>
    <w:p w:rsidR="00BB1B0F" w:rsidRDefault="00BB1B0F" w:rsidP="00BB1B0F">
      <w:pPr>
        <w:pStyle w:val="KeepWithNext"/>
        <w:rPr>
          <w:rtl/>
          <w:lang w:eastAsia="he-IL"/>
        </w:rPr>
      </w:pPr>
    </w:p>
    <w:p w:rsidR="00BB1B0F" w:rsidRDefault="00BB1B0F" w:rsidP="00216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זה בהחלטה שלנו. אם הממשלה לא תשתמש לרעה </w:t>
      </w:r>
      <w:r w:rsidR="002842FB">
        <w:rPr>
          <w:rFonts w:hint="cs"/>
          <w:rtl/>
          <w:lang w:eastAsia="he-IL"/>
        </w:rPr>
        <w:t xml:space="preserve">בכלים של דחיפות וכו' </w:t>
      </w:r>
      <w:r w:rsidR="002842FB">
        <w:rPr>
          <w:rtl/>
          <w:lang w:eastAsia="he-IL"/>
        </w:rPr>
        <w:t>–</w:t>
      </w:r>
      <w:r w:rsidR="002842FB">
        <w:rPr>
          <w:rFonts w:hint="cs"/>
          <w:rtl/>
          <w:lang w:eastAsia="he-IL"/>
        </w:rPr>
        <w:t xml:space="preserve"> לרעה לא </w:t>
      </w:r>
      <w:bookmarkStart w:id="1283" w:name="_ETM_Q1_7810000"/>
      <w:bookmarkEnd w:id="1283"/>
      <w:r w:rsidR="002842FB">
        <w:rPr>
          <w:rFonts w:hint="cs"/>
          <w:rtl/>
          <w:lang w:eastAsia="he-IL"/>
        </w:rPr>
        <w:t xml:space="preserve">במובן של הטיפול בקורונה, אלא לרעה בדרך ההתדיינות </w:t>
      </w:r>
      <w:bookmarkStart w:id="1284" w:name="_ETM_Q1_7813000"/>
      <w:bookmarkEnd w:id="1284"/>
      <w:r w:rsidR="002842FB">
        <w:rPr>
          <w:rFonts w:hint="cs"/>
          <w:rtl/>
          <w:lang w:eastAsia="he-IL"/>
        </w:rPr>
        <w:t xml:space="preserve">מולנו </w:t>
      </w:r>
      <w:r w:rsidR="002842FB">
        <w:rPr>
          <w:rFonts w:hint="eastAsia"/>
          <w:rtl/>
          <w:lang w:eastAsia="he-IL"/>
        </w:rPr>
        <w:t>–</w:t>
      </w:r>
      <w:r w:rsidR="002842FB">
        <w:rPr>
          <w:rFonts w:hint="cs"/>
          <w:rtl/>
          <w:lang w:eastAsia="he-IL"/>
        </w:rPr>
        <w:t xml:space="preserve"> תיווצר מערכת </w:t>
      </w:r>
      <w:bookmarkStart w:id="1285" w:name="_ETM_Q1_7801000"/>
      <w:bookmarkEnd w:id="1285"/>
      <w:r w:rsidR="002842FB">
        <w:rPr>
          <w:rFonts w:hint="cs"/>
          <w:rtl/>
          <w:lang w:eastAsia="he-IL"/>
        </w:rPr>
        <w:t>יחסי אמון בשיח הפרלמנטרי</w:t>
      </w:r>
      <w:r w:rsidR="002166BB">
        <w:rPr>
          <w:rFonts w:hint="cs"/>
          <w:rtl/>
          <w:lang w:eastAsia="he-IL"/>
        </w:rPr>
        <w:t xml:space="preserve">. דרך אגב, עשינו את זה רק עכשיו </w:t>
      </w:r>
      <w:bookmarkStart w:id="1286" w:name="_ETM_Q1_7817000"/>
      <w:bookmarkEnd w:id="1286"/>
      <w:r w:rsidR="002166BB">
        <w:rPr>
          <w:rFonts w:hint="cs"/>
          <w:rtl/>
          <w:lang w:eastAsia="he-IL"/>
        </w:rPr>
        <w:t xml:space="preserve">באישור תקנות התו הירוק. </w:t>
      </w:r>
    </w:p>
    <w:p w:rsidR="00BB1B0F" w:rsidRDefault="00BB1B0F" w:rsidP="00BB1B0F">
      <w:pPr>
        <w:rPr>
          <w:rtl/>
          <w:lang w:eastAsia="he-IL"/>
        </w:rPr>
      </w:pPr>
    </w:p>
    <w:p w:rsidR="00BB1B0F" w:rsidRDefault="00BB1B0F" w:rsidP="00BB1B0F">
      <w:pPr>
        <w:pStyle w:val="a4"/>
        <w:keepNext/>
        <w:rPr>
          <w:rtl/>
        </w:rPr>
      </w:pPr>
      <w:bookmarkStart w:id="1287" w:name="ET_speaker_6157_62"/>
      <w:r w:rsidRPr="00BB1B0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B1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BB1B0F" w:rsidRDefault="00BB1B0F" w:rsidP="00BB1B0F">
      <w:pPr>
        <w:pStyle w:val="KeepWithNext"/>
        <w:rPr>
          <w:rtl/>
          <w:lang w:eastAsia="he-IL"/>
        </w:rPr>
      </w:pPr>
    </w:p>
    <w:p w:rsidR="002166BB" w:rsidRDefault="002166BB" w:rsidP="002166BB">
      <w:pPr>
        <w:rPr>
          <w:rtl/>
          <w:lang w:eastAsia="he-IL"/>
        </w:rPr>
      </w:pPr>
      <w:bookmarkStart w:id="1288" w:name="_ETM_Q1_7815000"/>
      <w:bookmarkEnd w:id="1288"/>
      <w:r>
        <w:rPr>
          <w:rFonts w:hint="cs"/>
          <w:rtl/>
          <w:lang w:eastAsia="he-IL"/>
        </w:rPr>
        <w:t xml:space="preserve">אני עדיין שואל, מה קורה אחרי </w:t>
      </w:r>
      <w:bookmarkStart w:id="1289" w:name="_ETM_Q1_7818000"/>
      <w:bookmarkEnd w:id="1289"/>
      <w:r>
        <w:rPr>
          <w:rFonts w:hint="cs"/>
          <w:rtl/>
          <w:lang w:eastAsia="he-IL"/>
        </w:rPr>
        <w:t xml:space="preserve">חמישה ימים? העבירו לנו את זה חמישה ימים לפני הפקיעה. </w:t>
      </w:r>
    </w:p>
    <w:p w:rsidR="002166BB" w:rsidRPr="002166BB" w:rsidRDefault="002166BB" w:rsidP="002166BB">
      <w:pPr>
        <w:rPr>
          <w:rtl/>
          <w:lang w:eastAsia="he-IL"/>
        </w:rPr>
      </w:pPr>
      <w:bookmarkStart w:id="1290" w:name="_ETM_Q1_7820000"/>
      <w:bookmarkEnd w:id="1290"/>
    </w:p>
    <w:p w:rsidR="00BB1B0F" w:rsidRDefault="00BB1B0F" w:rsidP="00BB1B0F">
      <w:pPr>
        <w:pStyle w:val="af6"/>
        <w:keepNext/>
        <w:rPr>
          <w:rtl/>
        </w:rPr>
      </w:pPr>
      <w:bookmarkStart w:id="1291" w:name="ET_yor_6156_63"/>
      <w:r w:rsidRPr="00BB1B0F">
        <w:rPr>
          <w:rStyle w:val="TagStyle"/>
          <w:rtl/>
        </w:rPr>
        <w:t xml:space="preserve"> &lt;&lt; </w:t>
      </w:r>
      <w:proofErr w:type="spellStart"/>
      <w:r w:rsidRPr="00BB1B0F">
        <w:rPr>
          <w:rStyle w:val="TagStyle"/>
          <w:rtl/>
        </w:rPr>
        <w:t>יור</w:t>
      </w:r>
      <w:proofErr w:type="spellEnd"/>
      <w:r w:rsidRPr="00BB1B0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BB1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1"/>
    </w:p>
    <w:p w:rsidR="00BB1B0F" w:rsidRDefault="00BB1B0F" w:rsidP="00BB1B0F">
      <w:pPr>
        <w:pStyle w:val="KeepWithNext"/>
        <w:rPr>
          <w:rtl/>
          <w:lang w:eastAsia="he-IL"/>
        </w:rPr>
      </w:pPr>
    </w:p>
    <w:p w:rsidR="00BB1B0F" w:rsidRDefault="002166BB" w:rsidP="002166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העבירו לנו קודם כל חמישה ימים לפני הפקיעה, </w:t>
      </w:r>
      <w:bookmarkStart w:id="1292" w:name="_ETM_Q1_7822000"/>
      <w:bookmarkEnd w:id="1292"/>
      <w:r w:rsidR="00BB1B0F">
        <w:rPr>
          <w:rFonts w:hint="cs"/>
          <w:rtl/>
          <w:lang w:eastAsia="he-IL"/>
        </w:rPr>
        <w:t>שזה מצוין, כי אז אנחנו מתכנסים לדון, ובחרנו חמישה כדי ש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 xml:space="preserve">by hook or by crook </w:t>
      </w:r>
      <w:r>
        <w:rPr>
          <w:rFonts w:hint="cs"/>
          <w:rtl/>
          <w:lang w:eastAsia="he-IL"/>
        </w:rPr>
        <w:t xml:space="preserve"> </w:t>
      </w:r>
      <w:r w:rsidR="00BB1B0F">
        <w:rPr>
          <w:rFonts w:hint="cs"/>
          <w:rtl/>
          <w:lang w:eastAsia="he-IL"/>
        </w:rPr>
        <w:t>יהיה יום דיונים. אחרי חמישה ימים, אם הוועדה לא אישרה תקנות והמשא ומתן לא מוצה, התקנות עוברות למליאה למשך שבוע. מה קורה במליאה?</w:t>
      </w:r>
    </w:p>
    <w:p w:rsidR="00BB1B0F" w:rsidRDefault="00BB1B0F" w:rsidP="00BB1B0F">
      <w:pPr>
        <w:rPr>
          <w:rtl/>
          <w:lang w:eastAsia="he-IL"/>
        </w:rPr>
      </w:pPr>
    </w:p>
    <w:p w:rsidR="002166BB" w:rsidRDefault="002166BB" w:rsidP="002166BB">
      <w:pPr>
        <w:pStyle w:val="a4"/>
        <w:keepNext/>
        <w:rPr>
          <w:rtl/>
        </w:rPr>
      </w:pPr>
      <w:bookmarkStart w:id="1293" w:name="_ETM_Q1_7846000"/>
      <w:bookmarkStart w:id="1294" w:name="ET_speaker_6157_296"/>
      <w:bookmarkEnd w:id="1293"/>
      <w:r w:rsidRPr="002166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6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2166BB" w:rsidRDefault="002166BB" w:rsidP="002166BB">
      <w:pPr>
        <w:rPr>
          <w:rtl/>
          <w:lang w:eastAsia="he-IL"/>
        </w:rPr>
      </w:pPr>
      <w:bookmarkStart w:id="1295" w:name="_ETM_Q1_7842000"/>
      <w:bookmarkEnd w:id="1295"/>
      <w:r>
        <w:rPr>
          <w:rFonts w:hint="cs"/>
          <w:rtl/>
          <w:lang w:eastAsia="he-IL"/>
        </w:rPr>
        <w:t xml:space="preserve">הן כבר פקעו. </w:t>
      </w:r>
    </w:p>
    <w:p w:rsidR="002166BB" w:rsidRDefault="002166BB" w:rsidP="002166BB">
      <w:pPr>
        <w:rPr>
          <w:rtl/>
          <w:lang w:eastAsia="he-IL"/>
        </w:rPr>
      </w:pPr>
      <w:bookmarkStart w:id="1296" w:name="_ETM_Q1_7847000"/>
      <w:bookmarkEnd w:id="1296"/>
    </w:p>
    <w:p w:rsidR="002166BB" w:rsidRDefault="002166BB" w:rsidP="002166BB">
      <w:pPr>
        <w:pStyle w:val="af6"/>
        <w:keepNext/>
        <w:rPr>
          <w:rtl/>
        </w:rPr>
      </w:pPr>
      <w:bookmarkStart w:id="1297" w:name="ET_yor_6156_297"/>
      <w:r w:rsidRPr="002166BB">
        <w:rPr>
          <w:rStyle w:val="TagStyle"/>
          <w:rtl/>
        </w:rPr>
        <w:t xml:space="preserve"> &lt;&lt; </w:t>
      </w:r>
      <w:proofErr w:type="spellStart"/>
      <w:r w:rsidRPr="002166BB">
        <w:rPr>
          <w:rStyle w:val="TagStyle"/>
          <w:rtl/>
        </w:rPr>
        <w:t>יור</w:t>
      </w:r>
      <w:proofErr w:type="spellEnd"/>
      <w:r w:rsidRPr="002166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6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766167" w:rsidRDefault="002166BB" w:rsidP="002166BB">
      <w:pPr>
        <w:rPr>
          <w:rtl/>
          <w:lang w:eastAsia="he-IL"/>
        </w:rPr>
      </w:pPr>
      <w:bookmarkStart w:id="1298" w:name="_ETM_Q1_7848000"/>
      <w:bookmarkEnd w:id="1298"/>
      <w:r>
        <w:rPr>
          <w:rFonts w:hint="cs"/>
          <w:rtl/>
          <w:lang w:eastAsia="he-IL"/>
        </w:rPr>
        <w:t xml:space="preserve">זה </w:t>
      </w:r>
      <w:bookmarkStart w:id="1299" w:name="_ETM_Q1_7849000"/>
      <w:bookmarkEnd w:id="1299"/>
      <w:r>
        <w:rPr>
          <w:rFonts w:hint="cs"/>
          <w:rtl/>
          <w:lang w:eastAsia="he-IL"/>
        </w:rPr>
        <w:t xml:space="preserve">סעיף ההארכה. </w:t>
      </w:r>
      <w:r w:rsidR="00766167">
        <w:rPr>
          <w:rFonts w:hint="cs"/>
          <w:rtl/>
          <w:lang w:eastAsia="he-IL"/>
        </w:rPr>
        <w:t>הן עוברות קודם כל למליאה</w:t>
      </w:r>
      <w:r>
        <w:rPr>
          <w:rFonts w:hint="cs"/>
          <w:rtl/>
          <w:lang w:eastAsia="he-IL"/>
        </w:rPr>
        <w:t>. אם המליאה לא דנה בהן</w:t>
      </w:r>
      <w:r w:rsidR="00766167">
        <w:rPr>
          <w:rFonts w:hint="cs"/>
          <w:rtl/>
          <w:lang w:eastAsia="he-IL"/>
        </w:rPr>
        <w:t>, הן יתפוגגו. במצב המיוחד, בלי אישור של ועדה או של מליאה, תקנות לא נכנסות לתוקף. כדי שהממשלה לא תימצא במצב - -</w:t>
      </w:r>
    </w:p>
    <w:p w:rsidR="00766167" w:rsidRDefault="00766167" w:rsidP="00BB1B0F">
      <w:pPr>
        <w:rPr>
          <w:rtl/>
          <w:lang w:eastAsia="he-IL"/>
        </w:rPr>
      </w:pPr>
    </w:p>
    <w:p w:rsidR="00766167" w:rsidRDefault="00766167" w:rsidP="00766167">
      <w:pPr>
        <w:pStyle w:val="a4"/>
        <w:keepNext/>
        <w:rPr>
          <w:rtl/>
        </w:rPr>
      </w:pPr>
      <w:bookmarkStart w:id="1300" w:name="ET_speaker_6157_64"/>
      <w:r w:rsidRPr="007661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6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2166BB" w:rsidRDefault="002166BB" w:rsidP="002166BB">
      <w:pPr>
        <w:pStyle w:val="afe"/>
        <w:numPr>
          <w:ilvl w:val="0"/>
          <w:numId w:val="6"/>
        </w:numPr>
        <w:rPr>
          <w:lang w:eastAsia="he-IL"/>
        </w:rPr>
      </w:pPr>
      <w:bookmarkStart w:id="1301" w:name="_ETM_Q1_7867000"/>
      <w:bookmarkEnd w:id="1301"/>
      <w:r>
        <w:rPr>
          <w:rFonts w:hint="cs"/>
          <w:rtl/>
          <w:lang w:eastAsia="he-IL"/>
        </w:rPr>
        <w:t>- שהיא צריכה את זה שבוע - - -</w:t>
      </w:r>
    </w:p>
    <w:p w:rsidR="002166BB" w:rsidRPr="002166BB" w:rsidRDefault="002166BB" w:rsidP="002166BB">
      <w:pPr>
        <w:ind w:left="720" w:firstLine="0"/>
        <w:rPr>
          <w:rtl/>
          <w:lang w:eastAsia="he-IL"/>
        </w:rPr>
      </w:pPr>
      <w:bookmarkStart w:id="1302" w:name="_ETM_Q1_7866000"/>
      <w:bookmarkEnd w:id="1302"/>
    </w:p>
    <w:p w:rsidR="00766167" w:rsidRDefault="00766167" w:rsidP="00766167">
      <w:pPr>
        <w:pStyle w:val="af6"/>
        <w:keepNext/>
        <w:rPr>
          <w:rtl/>
        </w:rPr>
      </w:pPr>
      <w:bookmarkStart w:id="1303" w:name="ET_yor_6156_65"/>
      <w:r w:rsidRPr="00766167">
        <w:rPr>
          <w:rStyle w:val="TagStyle"/>
          <w:rtl/>
        </w:rPr>
        <w:t xml:space="preserve"> &lt;&lt; </w:t>
      </w:r>
      <w:proofErr w:type="spellStart"/>
      <w:r w:rsidRPr="00766167">
        <w:rPr>
          <w:rStyle w:val="TagStyle"/>
          <w:rtl/>
        </w:rPr>
        <w:t>יור</w:t>
      </w:r>
      <w:proofErr w:type="spellEnd"/>
      <w:r w:rsidRPr="00766167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661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766167" w:rsidRDefault="002166BB" w:rsidP="002166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bookmarkStart w:id="1304" w:name="_ETM_Q1_7871000"/>
      <w:bookmarkEnd w:id="1304"/>
      <w:r>
        <w:rPr>
          <w:rFonts w:hint="cs"/>
          <w:rtl/>
          <w:lang w:eastAsia="he-IL"/>
        </w:rPr>
        <w:t xml:space="preserve"> גם שהכול יתפוגג. יש יכולת לומר: </w:t>
      </w:r>
      <w:r w:rsidR="00766167">
        <w:rPr>
          <w:rFonts w:hint="cs"/>
          <w:rtl/>
          <w:lang w:eastAsia="he-IL"/>
        </w:rPr>
        <w:t xml:space="preserve">אם אתה רק מאריך תקנות, התקנות הקיימות </w:t>
      </w:r>
      <w:r w:rsidR="00766167">
        <w:rPr>
          <w:rtl/>
          <w:lang w:eastAsia="he-IL"/>
        </w:rPr>
        <w:t>–</w:t>
      </w:r>
      <w:r w:rsidR="007661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יוארך תוקפן של </w:t>
      </w:r>
      <w:r w:rsidR="00766167">
        <w:rPr>
          <w:rFonts w:hint="cs"/>
          <w:rtl/>
          <w:lang w:eastAsia="he-IL"/>
        </w:rPr>
        <w:t xml:space="preserve">הקיימות, לא החדשות </w:t>
      </w:r>
      <w:r w:rsidR="00766167">
        <w:rPr>
          <w:rtl/>
          <w:lang w:eastAsia="he-IL"/>
        </w:rPr>
        <w:t>–</w:t>
      </w:r>
      <w:r w:rsidR="00766167">
        <w:rPr>
          <w:rFonts w:hint="cs"/>
          <w:rtl/>
          <w:lang w:eastAsia="he-IL"/>
        </w:rPr>
        <w:t xml:space="preserve"> יוארך תוקפן </w:t>
      </w:r>
      <w:r>
        <w:rPr>
          <w:rFonts w:hint="cs"/>
          <w:rtl/>
          <w:lang w:eastAsia="he-IL"/>
        </w:rPr>
        <w:t xml:space="preserve">באופן אוטומטי עד </w:t>
      </w:r>
      <w:bookmarkStart w:id="1305" w:name="_ETM_Q1_7887000"/>
      <w:bookmarkEnd w:id="1305"/>
      <w:r>
        <w:rPr>
          <w:rFonts w:hint="cs"/>
          <w:rtl/>
          <w:lang w:eastAsia="he-IL"/>
        </w:rPr>
        <w:t>- -</w:t>
      </w:r>
    </w:p>
    <w:p w:rsidR="00766167" w:rsidRDefault="00766167" w:rsidP="00766167">
      <w:pPr>
        <w:rPr>
          <w:rtl/>
          <w:lang w:eastAsia="he-IL"/>
        </w:rPr>
      </w:pPr>
    </w:p>
    <w:p w:rsidR="00766167" w:rsidRDefault="00766167" w:rsidP="00766167">
      <w:pPr>
        <w:pStyle w:val="a4"/>
        <w:keepNext/>
        <w:rPr>
          <w:rtl/>
        </w:rPr>
      </w:pPr>
      <w:bookmarkStart w:id="1306" w:name="ET_speaker_6157_66"/>
      <w:r w:rsidRPr="007661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6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6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2166BB" w:rsidRDefault="002166BB" w:rsidP="002166BB">
      <w:pPr>
        <w:pStyle w:val="afe"/>
        <w:numPr>
          <w:ilvl w:val="0"/>
          <w:numId w:val="6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- עד אישור מליאה, או עד שיחלוף השבוע. </w:t>
      </w:r>
      <w:bookmarkStart w:id="1307" w:name="_ETM_Q1_7885000"/>
      <w:bookmarkEnd w:id="1307"/>
    </w:p>
    <w:p w:rsidR="002166BB" w:rsidRDefault="002166BB" w:rsidP="002166BB">
      <w:pPr>
        <w:ind w:left="720" w:firstLine="0"/>
        <w:rPr>
          <w:rtl/>
          <w:lang w:eastAsia="he-IL"/>
        </w:rPr>
      </w:pPr>
      <w:bookmarkStart w:id="1308" w:name="_ETM_Q1_7886000"/>
      <w:bookmarkEnd w:id="1308"/>
    </w:p>
    <w:p w:rsidR="002166BB" w:rsidRDefault="002166BB" w:rsidP="002166BB">
      <w:pPr>
        <w:pStyle w:val="af6"/>
        <w:keepNext/>
        <w:rPr>
          <w:rtl/>
        </w:rPr>
      </w:pPr>
      <w:bookmarkStart w:id="1309" w:name="ET_yor_6156_298"/>
      <w:r w:rsidRPr="002166BB">
        <w:rPr>
          <w:rStyle w:val="TagStyle"/>
          <w:rtl/>
        </w:rPr>
        <w:t xml:space="preserve"> &lt;&lt; </w:t>
      </w:r>
      <w:proofErr w:type="spellStart"/>
      <w:r w:rsidRPr="002166BB">
        <w:rPr>
          <w:rStyle w:val="TagStyle"/>
          <w:rtl/>
        </w:rPr>
        <w:t>יור</w:t>
      </w:r>
      <w:proofErr w:type="spellEnd"/>
      <w:r w:rsidRPr="002166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6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9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2166BB" w:rsidRDefault="002166BB" w:rsidP="002166BB">
      <w:pPr>
        <w:rPr>
          <w:rtl/>
          <w:lang w:eastAsia="he-IL"/>
        </w:rPr>
      </w:pPr>
      <w:bookmarkStart w:id="1310" w:name="_ETM_Q1_7882000"/>
      <w:bookmarkEnd w:id="1310"/>
      <w:r>
        <w:rPr>
          <w:rFonts w:hint="cs"/>
          <w:rtl/>
          <w:lang w:eastAsia="he-IL"/>
        </w:rPr>
        <w:t xml:space="preserve">נכון. </w:t>
      </w:r>
    </w:p>
    <w:p w:rsidR="002166BB" w:rsidRDefault="002166BB" w:rsidP="002166BB">
      <w:pPr>
        <w:rPr>
          <w:rtl/>
          <w:lang w:eastAsia="he-IL"/>
        </w:rPr>
      </w:pPr>
      <w:bookmarkStart w:id="1311" w:name="_ETM_Q1_7888000"/>
      <w:bookmarkEnd w:id="1311"/>
    </w:p>
    <w:p w:rsidR="002166BB" w:rsidRDefault="002166BB" w:rsidP="002166BB">
      <w:pPr>
        <w:pStyle w:val="a4"/>
        <w:keepNext/>
        <w:rPr>
          <w:rtl/>
        </w:rPr>
      </w:pPr>
      <w:bookmarkStart w:id="1312" w:name="ET_speaker_5519_299"/>
      <w:r w:rsidRPr="002166B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16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766167" w:rsidRDefault="002166BB" w:rsidP="00766167">
      <w:pPr>
        <w:rPr>
          <w:rtl/>
          <w:lang w:eastAsia="he-IL"/>
        </w:rPr>
      </w:pPr>
      <w:bookmarkStart w:id="1313" w:name="_ETM_Q1_7890000"/>
      <w:bookmarkEnd w:id="1313"/>
      <w:r>
        <w:rPr>
          <w:rFonts w:hint="cs"/>
          <w:rtl/>
          <w:lang w:eastAsia="he-IL"/>
        </w:rPr>
        <w:t xml:space="preserve">אבל זה גם בעייתי להאריך את אותן תקנות. הרי אנחנו משתמשים היום </w:t>
      </w:r>
      <w:r w:rsidR="00766167">
        <w:rPr>
          <w:rFonts w:hint="cs"/>
          <w:rtl/>
          <w:lang w:eastAsia="he-IL"/>
        </w:rPr>
        <w:t>בהארכת התקנות כסוג של כלי גם לבטל - - -</w:t>
      </w:r>
    </w:p>
    <w:p w:rsidR="00766167" w:rsidRDefault="00766167" w:rsidP="00766167">
      <w:pPr>
        <w:rPr>
          <w:rtl/>
          <w:lang w:eastAsia="he-IL"/>
        </w:rPr>
      </w:pPr>
    </w:p>
    <w:p w:rsidR="00766167" w:rsidRDefault="00766167" w:rsidP="00766167">
      <w:pPr>
        <w:pStyle w:val="a4"/>
        <w:keepNext/>
        <w:rPr>
          <w:rtl/>
        </w:rPr>
      </w:pPr>
      <w:bookmarkStart w:id="1314" w:name="ET_speaker_6157_68"/>
      <w:r w:rsidRPr="0076616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6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4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766167" w:rsidRDefault="002166BB" w:rsidP="00766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66167">
        <w:rPr>
          <w:rFonts w:hint="cs"/>
          <w:rtl/>
          <w:lang w:eastAsia="he-IL"/>
        </w:rPr>
        <w:t xml:space="preserve">זה רק עד זמן המליאה. </w:t>
      </w:r>
    </w:p>
    <w:p w:rsidR="00766167" w:rsidRDefault="00766167" w:rsidP="00766167">
      <w:pPr>
        <w:rPr>
          <w:rtl/>
          <w:lang w:eastAsia="he-IL"/>
        </w:rPr>
      </w:pPr>
    </w:p>
    <w:p w:rsidR="002166BB" w:rsidRDefault="002166BB" w:rsidP="002166BB">
      <w:pPr>
        <w:pStyle w:val="a4"/>
        <w:keepNext/>
        <w:rPr>
          <w:rtl/>
        </w:rPr>
      </w:pPr>
      <w:bookmarkStart w:id="1315" w:name="_ETM_Q1_7900000"/>
      <w:bookmarkStart w:id="1316" w:name="ET_speaker_5519_301"/>
      <w:bookmarkEnd w:id="1315"/>
      <w:r w:rsidRPr="002166B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16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6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766167" w:rsidRDefault="002166BB" w:rsidP="002166BB">
      <w:pPr>
        <w:pStyle w:val="KeepWithNext"/>
        <w:rPr>
          <w:rtl/>
        </w:rPr>
      </w:pPr>
      <w:bookmarkStart w:id="1317" w:name="_ETM_Q1_7898000"/>
      <w:bookmarkStart w:id="1318" w:name="ET_speaker_5519_69"/>
      <w:bookmarkEnd w:id="1317"/>
      <w:r>
        <w:rPr>
          <w:rtl/>
        </w:rPr>
        <w:tab/>
      </w:r>
      <w:r>
        <w:rPr>
          <w:rFonts w:hint="cs"/>
          <w:rtl/>
        </w:rPr>
        <w:t xml:space="preserve">אז התקנות הקודמות מוארכות אך ורק </w:t>
      </w:r>
      <w:bookmarkStart w:id="1319" w:name="_ETM_Q1_7905000"/>
      <w:bookmarkEnd w:id="1319"/>
      <w:r>
        <w:rPr>
          <w:rFonts w:hint="cs"/>
          <w:rtl/>
        </w:rPr>
        <w:t>עד לזמן מליאה?</w:t>
      </w:r>
      <w:r w:rsidR="00766167">
        <w:rPr>
          <w:rtl/>
        </w:rPr>
        <w:t xml:space="preserve">  </w:t>
      </w:r>
      <w:bookmarkEnd w:id="1318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766167" w:rsidRDefault="00766167" w:rsidP="00766167">
      <w:pPr>
        <w:pStyle w:val="a4"/>
        <w:keepNext/>
        <w:rPr>
          <w:rtl/>
        </w:rPr>
      </w:pPr>
      <w:bookmarkStart w:id="1320" w:name="ET_speaker_גור_בליי_70"/>
      <w:r w:rsidRPr="0076616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66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766167" w:rsidRDefault="00766167" w:rsidP="00766167">
      <w:pPr>
        <w:pStyle w:val="KeepWithNext"/>
        <w:rPr>
          <w:rtl/>
          <w:lang w:eastAsia="he-IL"/>
        </w:rPr>
      </w:pPr>
    </w:p>
    <w:p w:rsidR="002166BB" w:rsidRDefault="002166BB" w:rsidP="00766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למליאה זמן, ושלא תישארי עם ואקום. </w:t>
      </w:r>
    </w:p>
    <w:p w:rsidR="002166BB" w:rsidRDefault="002166BB" w:rsidP="00766167">
      <w:pPr>
        <w:rPr>
          <w:rtl/>
          <w:lang w:eastAsia="he-IL"/>
        </w:rPr>
      </w:pPr>
    </w:p>
    <w:p w:rsidR="002166BB" w:rsidRDefault="002166BB" w:rsidP="002166BB">
      <w:pPr>
        <w:pStyle w:val="a4"/>
        <w:keepNext/>
        <w:rPr>
          <w:rtl/>
        </w:rPr>
      </w:pPr>
      <w:bookmarkStart w:id="1321" w:name="ET_speaker_6157_302"/>
      <w:r w:rsidRPr="002166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66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2166BB" w:rsidRDefault="002166BB" w:rsidP="002166BB">
      <w:pPr>
        <w:rPr>
          <w:rtl/>
          <w:lang w:eastAsia="he-IL"/>
        </w:rPr>
      </w:pPr>
      <w:bookmarkStart w:id="1322" w:name="_ETM_Q1_7906000"/>
      <w:bookmarkEnd w:id="1322"/>
      <w:r>
        <w:rPr>
          <w:rFonts w:hint="cs"/>
          <w:rtl/>
          <w:lang w:eastAsia="he-IL"/>
        </w:rPr>
        <w:t xml:space="preserve">שלא </w:t>
      </w:r>
      <w:bookmarkStart w:id="1323" w:name="_ETM_Q1_7907000"/>
      <w:bookmarkEnd w:id="1323"/>
      <w:r>
        <w:rPr>
          <w:rFonts w:hint="cs"/>
          <w:rtl/>
          <w:lang w:eastAsia="he-IL"/>
        </w:rPr>
        <w:t xml:space="preserve">תישארי בלי תקנות בכלל. </w:t>
      </w:r>
    </w:p>
    <w:p w:rsidR="002166BB" w:rsidRDefault="002166BB" w:rsidP="002166BB">
      <w:pPr>
        <w:rPr>
          <w:rtl/>
          <w:lang w:eastAsia="he-IL"/>
        </w:rPr>
      </w:pPr>
      <w:bookmarkStart w:id="1324" w:name="_ETM_Q1_7911000"/>
      <w:bookmarkEnd w:id="1324"/>
    </w:p>
    <w:p w:rsidR="002166BB" w:rsidRDefault="002166BB" w:rsidP="002166BB">
      <w:pPr>
        <w:pStyle w:val="af6"/>
        <w:keepNext/>
        <w:rPr>
          <w:rtl/>
        </w:rPr>
      </w:pPr>
      <w:bookmarkStart w:id="1325" w:name="ET_yor_6156_303"/>
      <w:r w:rsidRPr="002166BB">
        <w:rPr>
          <w:rStyle w:val="TagStyle"/>
          <w:rtl/>
        </w:rPr>
        <w:t xml:space="preserve"> &lt;&lt; </w:t>
      </w:r>
      <w:proofErr w:type="spellStart"/>
      <w:r w:rsidRPr="002166BB">
        <w:rPr>
          <w:rStyle w:val="TagStyle"/>
          <w:rtl/>
        </w:rPr>
        <w:t>יור</w:t>
      </w:r>
      <w:proofErr w:type="spellEnd"/>
      <w:r w:rsidRPr="002166B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66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2166BB" w:rsidRDefault="002166BB" w:rsidP="002166BB">
      <w:pPr>
        <w:pStyle w:val="KeepWithNext"/>
        <w:rPr>
          <w:rtl/>
          <w:lang w:eastAsia="he-IL"/>
        </w:rPr>
      </w:pPr>
    </w:p>
    <w:p w:rsidR="002166BB" w:rsidRDefault="002166BB" w:rsidP="002166BB">
      <w:pPr>
        <w:rPr>
          <w:rtl/>
          <w:lang w:eastAsia="he-IL"/>
        </w:rPr>
      </w:pPr>
      <w:bookmarkStart w:id="1326" w:name="_ETM_Q1_7913000"/>
      <w:bookmarkEnd w:id="1326"/>
      <w:r>
        <w:rPr>
          <w:rFonts w:hint="cs"/>
          <w:rtl/>
          <w:lang w:eastAsia="he-IL"/>
        </w:rPr>
        <w:t xml:space="preserve">אני אסביר אחרת מה יקרה, </w:t>
      </w:r>
      <w:bookmarkStart w:id="1327" w:name="_ETM_Q1_7914000"/>
      <w:bookmarkEnd w:id="1327"/>
      <w:r>
        <w:rPr>
          <w:rFonts w:hint="cs"/>
          <w:rtl/>
          <w:lang w:eastAsia="he-IL"/>
        </w:rPr>
        <w:t xml:space="preserve">ופה עוה"ד דנה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 מאוד צדקה. </w:t>
      </w:r>
      <w:r w:rsidR="003B3FEA">
        <w:rPr>
          <w:rFonts w:hint="cs"/>
          <w:rtl/>
          <w:lang w:eastAsia="he-IL"/>
        </w:rPr>
        <w:t xml:space="preserve">אם אנחנו לא </w:t>
      </w:r>
      <w:bookmarkStart w:id="1328" w:name="_ETM_Q1_7919000"/>
      <w:bookmarkEnd w:id="1328"/>
      <w:r w:rsidR="003B3FEA">
        <w:rPr>
          <w:rFonts w:hint="cs"/>
          <w:rtl/>
          <w:lang w:eastAsia="he-IL"/>
        </w:rPr>
        <w:t xml:space="preserve">נאפשר לממשלה את המציאות הזו, שבה לא הכול מתפוגג, </w:t>
      </w:r>
      <w:bookmarkStart w:id="1329" w:name="_ETM_Q1_7925000"/>
      <w:bookmarkEnd w:id="1329"/>
      <w:r w:rsidR="003B3FEA">
        <w:rPr>
          <w:rFonts w:hint="cs"/>
          <w:rtl/>
          <w:lang w:eastAsia="he-IL"/>
        </w:rPr>
        <w:t>הממשלה כל הזמן תאמר: חברים, אני חייבת להיות במצב חירו</w:t>
      </w:r>
      <w:bookmarkStart w:id="1330" w:name="_ETM_Q1_7926000"/>
      <w:bookmarkEnd w:id="1330"/>
      <w:r w:rsidR="003B3FEA">
        <w:rPr>
          <w:rFonts w:hint="cs"/>
          <w:rtl/>
          <w:lang w:eastAsia="he-IL"/>
        </w:rPr>
        <w:t xml:space="preserve">ם, או להשתמש בסעיף הדחיפות. יש פה איזון עדין. חבר'ה, </w:t>
      </w:r>
      <w:bookmarkStart w:id="1331" w:name="_ETM_Q1_7928000"/>
      <w:bookmarkEnd w:id="1331"/>
      <w:r w:rsidR="003B3FEA">
        <w:rPr>
          <w:rFonts w:hint="cs"/>
          <w:rtl/>
          <w:lang w:eastAsia="he-IL"/>
        </w:rPr>
        <w:t xml:space="preserve">אנחנו כן מתמודדים פה עדיין עם מחלה, שהיא לא </w:t>
      </w:r>
      <w:bookmarkStart w:id="1332" w:name="_ETM_Q1_7937000"/>
      <w:bookmarkEnd w:id="1332"/>
      <w:r w:rsidR="003B3FEA">
        <w:rPr>
          <w:rFonts w:hint="cs"/>
          <w:rtl/>
          <w:lang w:eastAsia="he-IL"/>
        </w:rPr>
        <w:t xml:space="preserve">שפעת, בניגוד לכל מיני תיאוריות כאלה ואחרות, היא לא שפעת. </w:t>
      </w:r>
      <w:bookmarkStart w:id="1333" w:name="_ETM_Q1_7944000"/>
      <w:bookmarkEnd w:id="1333"/>
      <w:r w:rsidR="003B3FEA">
        <w:rPr>
          <w:rFonts w:hint="cs"/>
          <w:rtl/>
          <w:lang w:eastAsia="he-IL"/>
        </w:rPr>
        <w:t xml:space="preserve">אם אנחנו לא רוצים שהממשלה כל הזמן תרוץ למצב </w:t>
      </w:r>
      <w:bookmarkStart w:id="1334" w:name="_ETM_Q1_7951000"/>
      <w:bookmarkEnd w:id="1334"/>
      <w:r w:rsidR="003B3FEA">
        <w:rPr>
          <w:rFonts w:hint="cs"/>
          <w:rtl/>
          <w:lang w:eastAsia="he-IL"/>
        </w:rPr>
        <w:t xml:space="preserve">חירום, לשימוש בסעיף דחיפות, לשימוש בהוראות מכוח פקודת העם להפעלת </w:t>
      </w:r>
      <w:bookmarkStart w:id="1335" w:name="_ETM_Q1_7956000"/>
      <w:bookmarkEnd w:id="1335"/>
      <w:proofErr w:type="spellStart"/>
      <w:r w:rsidR="003B3FEA">
        <w:rPr>
          <w:rFonts w:hint="cs"/>
          <w:rtl/>
          <w:lang w:eastAsia="he-IL"/>
        </w:rPr>
        <w:t>תקש"ח</w:t>
      </w:r>
      <w:proofErr w:type="spellEnd"/>
      <w:r w:rsidR="003B3FEA">
        <w:rPr>
          <w:rFonts w:hint="cs"/>
          <w:rtl/>
          <w:lang w:eastAsia="he-IL"/>
        </w:rPr>
        <w:t xml:space="preserve">, צריך למצוא את המקום שאתה אומר לממשלה: את </w:t>
      </w:r>
      <w:bookmarkStart w:id="1336" w:name="_ETM_Q1_7957000"/>
      <w:bookmarkEnd w:id="1336"/>
      <w:r w:rsidR="003B3FEA">
        <w:rPr>
          <w:rFonts w:hint="cs"/>
          <w:rtl/>
          <w:lang w:eastAsia="he-IL"/>
        </w:rPr>
        <w:t xml:space="preserve">רוצה תקנות חדשות? יש פיקוח פרלמנטרי, אבל להגביל, אי אפשר </w:t>
      </w:r>
      <w:bookmarkStart w:id="1337" w:name="_ETM_Q1_7961000"/>
      <w:bookmarkEnd w:id="1337"/>
      <w:r w:rsidR="003B3FEA">
        <w:rPr>
          <w:rFonts w:hint="cs"/>
          <w:rtl/>
          <w:lang w:eastAsia="he-IL"/>
        </w:rPr>
        <w:t xml:space="preserve">שהכול יתפוגג. </w:t>
      </w:r>
    </w:p>
    <w:p w:rsidR="003B3FEA" w:rsidRDefault="003B3FEA" w:rsidP="002166BB">
      <w:pPr>
        <w:rPr>
          <w:rtl/>
          <w:lang w:eastAsia="he-IL"/>
        </w:rPr>
      </w:pPr>
      <w:bookmarkStart w:id="1338" w:name="_ETM_Q1_7966000"/>
      <w:bookmarkEnd w:id="1338"/>
    </w:p>
    <w:p w:rsidR="003B3FEA" w:rsidRDefault="003B3FEA" w:rsidP="003B3FEA">
      <w:pPr>
        <w:pStyle w:val="a4"/>
        <w:keepNext/>
        <w:rPr>
          <w:rtl/>
        </w:rPr>
      </w:pPr>
      <w:r w:rsidRPr="003B3FE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B3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3FEA" w:rsidRDefault="003B3FEA" w:rsidP="003B3FEA">
      <w:pPr>
        <w:pStyle w:val="KeepWithNext"/>
        <w:rPr>
          <w:rtl/>
          <w:lang w:eastAsia="he-IL"/>
        </w:rPr>
      </w:pPr>
    </w:p>
    <w:p w:rsidR="003B3FEA" w:rsidRDefault="003B3FEA" w:rsidP="00D07969">
      <w:pPr>
        <w:pStyle w:val="a4"/>
        <w:keepNext/>
        <w:rPr>
          <w:u w:val="none"/>
          <w:rtl/>
        </w:rPr>
      </w:pPr>
      <w:bookmarkStart w:id="1339" w:name="_ETM_Q1_7967000"/>
      <w:bookmarkStart w:id="1340" w:name="ET_speaker_גור_בליי_72"/>
      <w:bookmarkEnd w:id="1339"/>
      <w:r>
        <w:rPr>
          <w:u w:val="none"/>
          <w:rtl/>
        </w:rPr>
        <w:tab/>
      </w:r>
      <w:r w:rsidRPr="00AB7C42">
        <w:rPr>
          <w:rFonts w:hint="cs"/>
          <w:u w:val="none"/>
          <w:rtl/>
        </w:rPr>
        <w:t xml:space="preserve">אם נוצר מצב משפטי, שאנחנו מעוניינים </w:t>
      </w:r>
      <w:bookmarkStart w:id="1341" w:name="_ETM_Q1_7971000"/>
      <w:bookmarkEnd w:id="1341"/>
      <w:r w:rsidRPr="00AB7C42">
        <w:rPr>
          <w:rFonts w:hint="cs"/>
          <w:u w:val="none"/>
          <w:rtl/>
        </w:rPr>
        <w:t>לא לאשר מספר סעיפים בתוך התקנות - -</w:t>
      </w:r>
    </w:p>
    <w:p w:rsidR="003B3FEA" w:rsidRDefault="003B3FEA" w:rsidP="00D07969">
      <w:pPr>
        <w:pStyle w:val="a4"/>
        <w:keepNext/>
        <w:rPr>
          <w:u w:val="none"/>
          <w:rtl/>
        </w:rPr>
      </w:pPr>
      <w:bookmarkStart w:id="1342" w:name="_ETM_Q1_7974000"/>
      <w:bookmarkEnd w:id="1342"/>
    </w:p>
    <w:p w:rsidR="003B3FEA" w:rsidRDefault="003B3FEA" w:rsidP="003B3FEA">
      <w:pPr>
        <w:pStyle w:val="af6"/>
        <w:keepNext/>
        <w:rPr>
          <w:rtl/>
        </w:rPr>
      </w:pPr>
      <w:r w:rsidRPr="003B3FEA">
        <w:rPr>
          <w:rStyle w:val="TagStyle"/>
          <w:rtl/>
        </w:rPr>
        <w:t xml:space="preserve"> &lt;&lt; </w:t>
      </w:r>
      <w:proofErr w:type="spellStart"/>
      <w:r w:rsidRPr="003B3FEA">
        <w:rPr>
          <w:rStyle w:val="TagStyle"/>
          <w:rtl/>
        </w:rPr>
        <w:t>יור</w:t>
      </w:r>
      <w:proofErr w:type="spellEnd"/>
      <w:r w:rsidRPr="003B3F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3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B3FEA" w:rsidRDefault="003B3FEA" w:rsidP="003B3FEA">
      <w:pPr>
        <w:pStyle w:val="KeepWithNext"/>
        <w:rPr>
          <w:rtl/>
        </w:rPr>
      </w:pPr>
    </w:p>
    <w:p w:rsidR="003B3FEA" w:rsidRDefault="003B3FEA" w:rsidP="003B3FEA">
      <w:pPr>
        <w:pStyle w:val="afe"/>
        <w:numPr>
          <w:ilvl w:val="0"/>
          <w:numId w:val="6"/>
        </w:numPr>
      </w:pPr>
      <w:r>
        <w:rPr>
          <w:rFonts w:hint="cs"/>
          <w:rtl/>
        </w:rPr>
        <w:t xml:space="preserve">- אז אנחנו מנהלים משא ומתן עם הממשלה. </w:t>
      </w:r>
    </w:p>
    <w:p w:rsidR="003B3FEA" w:rsidRDefault="003B3FEA" w:rsidP="003B3FEA">
      <w:pPr>
        <w:pStyle w:val="afe"/>
        <w:ind w:left="1080" w:firstLine="0"/>
      </w:pPr>
      <w:bookmarkStart w:id="1343" w:name="_ETM_Q1_7975000"/>
      <w:bookmarkEnd w:id="1343"/>
    </w:p>
    <w:p w:rsidR="003B3FEA" w:rsidRDefault="003B3FEA" w:rsidP="003B3FEA">
      <w:pPr>
        <w:pStyle w:val="a4"/>
        <w:keepNext/>
        <w:rPr>
          <w:rtl/>
        </w:rPr>
      </w:pPr>
      <w:r w:rsidRPr="003B3FEA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B3F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B3FEA" w:rsidRDefault="003B3FEA" w:rsidP="003B3FEA">
      <w:pPr>
        <w:pStyle w:val="KeepWithNext"/>
        <w:rPr>
          <w:rtl/>
        </w:rPr>
      </w:pPr>
    </w:p>
    <w:bookmarkEnd w:id="1340"/>
    <w:p w:rsidR="00D07969" w:rsidRDefault="003B3FEA" w:rsidP="003B3FEA">
      <w:pPr>
        <w:rPr>
          <w:rtl/>
        </w:rPr>
      </w:pPr>
      <w:r>
        <w:rPr>
          <w:rFonts w:hint="cs"/>
          <w:rtl/>
        </w:rPr>
        <w:t xml:space="preserve">-- והממשלה </w:t>
      </w:r>
      <w:bookmarkStart w:id="1344" w:name="_ETM_Q1_7976000"/>
      <w:bookmarkEnd w:id="1344"/>
      <w:r>
        <w:rPr>
          <w:rFonts w:hint="cs"/>
          <w:rtl/>
        </w:rPr>
        <w:t>מחליטה למשוך את אותן תקנות, האם התקנות הקודמות, יש עליהן הארכת תוקף?</w:t>
      </w:r>
    </w:p>
    <w:p w:rsidR="00D07969" w:rsidRDefault="00D07969" w:rsidP="003B3FEA">
      <w:pPr>
        <w:pStyle w:val="KeepWithNext"/>
        <w:rPr>
          <w:rtl/>
          <w:lang w:eastAsia="he-IL"/>
        </w:rPr>
      </w:pPr>
    </w:p>
    <w:p w:rsidR="003B3FEA" w:rsidRDefault="003B3FEA" w:rsidP="003B3FEA">
      <w:pPr>
        <w:pStyle w:val="af6"/>
        <w:keepNext/>
        <w:rPr>
          <w:rtl/>
        </w:rPr>
      </w:pPr>
      <w:bookmarkStart w:id="1345" w:name="ET_yor_6156_307"/>
      <w:r w:rsidRPr="003B3FEA">
        <w:rPr>
          <w:rStyle w:val="TagStyle"/>
          <w:rtl/>
        </w:rPr>
        <w:t xml:space="preserve"> &lt;&lt; </w:t>
      </w:r>
      <w:proofErr w:type="spellStart"/>
      <w:r w:rsidRPr="003B3FEA">
        <w:rPr>
          <w:rStyle w:val="TagStyle"/>
          <w:rtl/>
        </w:rPr>
        <w:t>יור</w:t>
      </w:r>
      <w:proofErr w:type="spellEnd"/>
      <w:r w:rsidRPr="003B3FEA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B3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3B3FEA" w:rsidRDefault="003B3FEA" w:rsidP="003B3FEA">
      <w:pPr>
        <w:pStyle w:val="KeepWithNext"/>
        <w:rPr>
          <w:rtl/>
          <w:lang w:eastAsia="he-IL"/>
        </w:rPr>
      </w:pPr>
    </w:p>
    <w:p w:rsidR="003B3FEA" w:rsidRDefault="003B3FEA" w:rsidP="003B3FEA">
      <w:pPr>
        <w:rPr>
          <w:rtl/>
          <w:lang w:eastAsia="he-IL"/>
        </w:rPr>
      </w:pPr>
      <w:bookmarkStart w:id="1346" w:name="_ETM_Q1_7983000"/>
      <w:bookmarkEnd w:id="1346"/>
      <w:r>
        <w:rPr>
          <w:rFonts w:hint="cs"/>
          <w:rtl/>
          <w:lang w:eastAsia="he-IL"/>
        </w:rPr>
        <w:t xml:space="preserve">לא, לתקנות יש הארכת תוקף רק אם הוועדה </w:t>
      </w:r>
      <w:bookmarkStart w:id="1347" w:name="_ETM_Q1_7988000"/>
      <w:bookmarkEnd w:id="1347"/>
      <w:r>
        <w:rPr>
          <w:rFonts w:hint="cs"/>
          <w:rtl/>
          <w:lang w:eastAsia="he-IL"/>
        </w:rPr>
        <w:t xml:space="preserve">לא דנה במשך חמישה ימים או לא אישרה או ביטלה. </w:t>
      </w:r>
    </w:p>
    <w:p w:rsidR="0080528C" w:rsidRDefault="0080528C" w:rsidP="003B3FEA">
      <w:pPr>
        <w:rPr>
          <w:rtl/>
          <w:lang w:eastAsia="he-IL"/>
        </w:rPr>
      </w:pPr>
    </w:p>
    <w:p w:rsidR="0080528C" w:rsidRDefault="0080528C" w:rsidP="0080528C">
      <w:pPr>
        <w:pStyle w:val="a4"/>
        <w:keepNext/>
        <w:rPr>
          <w:rtl/>
        </w:rPr>
      </w:pPr>
      <w:bookmarkStart w:id="1348" w:name="ET_speaker_5519_302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80528C">
      <w:pPr>
        <w:rPr>
          <w:rtl/>
          <w:lang w:eastAsia="he-IL"/>
        </w:rPr>
      </w:pPr>
      <w:bookmarkStart w:id="1349" w:name="_ETM_Q1_7987000"/>
      <w:bookmarkEnd w:id="1349"/>
      <w:r>
        <w:rPr>
          <w:rFonts w:hint="cs"/>
          <w:rtl/>
          <w:lang w:eastAsia="he-IL"/>
        </w:rPr>
        <w:t>אך ורק אם היא לא דנה?</w:t>
      </w:r>
    </w:p>
    <w:p w:rsidR="0080528C" w:rsidRDefault="0080528C" w:rsidP="0080528C">
      <w:pPr>
        <w:rPr>
          <w:rtl/>
          <w:lang w:eastAsia="he-IL"/>
        </w:rPr>
      </w:pPr>
    </w:p>
    <w:p w:rsidR="0080528C" w:rsidRDefault="0080528C" w:rsidP="0080528C">
      <w:pPr>
        <w:pStyle w:val="a4"/>
        <w:keepNext/>
        <w:rPr>
          <w:rtl/>
        </w:rPr>
      </w:pPr>
      <w:bookmarkStart w:id="1350" w:name="ET_speaker_אייל_זנדברג_303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D07969">
      <w:pPr>
        <w:rPr>
          <w:rtl/>
          <w:lang w:eastAsia="he-IL"/>
        </w:rPr>
      </w:pPr>
      <w:bookmarkStart w:id="1351" w:name="_ETM_Q1_7989000"/>
      <w:bookmarkStart w:id="1352" w:name="_ETM_Q1_7991000"/>
      <w:bookmarkEnd w:id="1351"/>
      <w:bookmarkEnd w:id="1352"/>
      <w:r>
        <w:rPr>
          <w:rFonts w:hint="cs"/>
          <w:rtl/>
          <w:lang w:eastAsia="he-IL"/>
        </w:rPr>
        <w:t xml:space="preserve">לא, אם היא לא אישרה, אם היא לא קיבלה החלטה. </w:t>
      </w:r>
    </w:p>
    <w:p w:rsidR="0080528C" w:rsidRDefault="0080528C" w:rsidP="00D07969">
      <w:pPr>
        <w:rPr>
          <w:rtl/>
          <w:lang w:eastAsia="he-IL"/>
        </w:rPr>
      </w:pPr>
    </w:p>
    <w:p w:rsidR="0080528C" w:rsidRDefault="0080528C" w:rsidP="0080528C">
      <w:pPr>
        <w:pStyle w:val="a4"/>
        <w:keepNext/>
        <w:rPr>
          <w:rtl/>
        </w:rPr>
      </w:pPr>
      <w:bookmarkStart w:id="1353" w:name="ET_speaker_5519_304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3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80528C">
      <w:pPr>
        <w:rPr>
          <w:rtl/>
          <w:lang w:eastAsia="he-IL"/>
        </w:rPr>
      </w:pPr>
      <w:bookmarkStart w:id="1354" w:name="_ETM_Q1_7992000"/>
      <w:bookmarkEnd w:id="1354"/>
      <w:r>
        <w:rPr>
          <w:rFonts w:hint="cs"/>
          <w:rtl/>
          <w:lang w:eastAsia="he-IL"/>
        </w:rPr>
        <w:t>אבל אם היא לא הספיקה</w:t>
      </w:r>
      <w:bookmarkStart w:id="1355" w:name="_ETM_Q1_7994000"/>
      <w:bookmarkEnd w:id="1355"/>
      <w:r>
        <w:rPr>
          <w:rFonts w:hint="cs"/>
          <w:rtl/>
          <w:lang w:eastAsia="he-IL"/>
        </w:rPr>
        <w:t xml:space="preserve"> לקבל את ההחלטה והממשלה מושכת את התקנות לפני שהוועדה יכלה לקבל החלטה?</w:t>
      </w:r>
    </w:p>
    <w:p w:rsidR="0080528C" w:rsidRDefault="0080528C" w:rsidP="0080528C">
      <w:pPr>
        <w:rPr>
          <w:rtl/>
          <w:lang w:eastAsia="he-IL"/>
        </w:rPr>
      </w:pPr>
    </w:p>
    <w:p w:rsidR="0080528C" w:rsidRDefault="0080528C" w:rsidP="0080528C">
      <w:pPr>
        <w:pStyle w:val="a4"/>
        <w:keepNext/>
        <w:rPr>
          <w:rtl/>
        </w:rPr>
      </w:pPr>
      <w:bookmarkStart w:id="1356" w:name="ET_speaker_אייל_זנדברג_307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6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80528C">
      <w:pPr>
        <w:rPr>
          <w:rtl/>
          <w:lang w:eastAsia="he-IL"/>
        </w:rPr>
      </w:pPr>
      <w:bookmarkStart w:id="1357" w:name="_ETM_Q1_7997000"/>
      <w:bookmarkEnd w:id="1357"/>
      <w:r>
        <w:rPr>
          <w:rFonts w:hint="cs"/>
          <w:rtl/>
          <w:lang w:eastAsia="he-IL"/>
        </w:rPr>
        <w:t xml:space="preserve">אין דבר כזה </w:t>
      </w:r>
      <w:bookmarkStart w:id="1358" w:name="_ETM_Q1_8000000"/>
      <w:bookmarkEnd w:id="1358"/>
      <w:r>
        <w:rPr>
          <w:rFonts w:hint="cs"/>
          <w:rtl/>
          <w:lang w:eastAsia="he-IL"/>
        </w:rPr>
        <w:t xml:space="preserve">למשוך את התקנות. </w:t>
      </w:r>
    </w:p>
    <w:p w:rsidR="0080528C" w:rsidRDefault="0080528C" w:rsidP="0080528C">
      <w:pPr>
        <w:rPr>
          <w:rtl/>
          <w:lang w:eastAsia="he-IL"/>
        </w:rPr>
      </w:pPr>
      <w:bookmarkStart w:id="1359" w:name="_ETM_Q1_7995000"/>
      <w:bookmarkEnd w:id="1359"/>
    </w:p>
    <w:p w:rsidR="0080528C" w:rsidRDefault="0080528C" w:rsidP="0080528C">
      <w:pPr>
        <w:pStyle w:val="af6"/>
        <w:keepNext/>
        <w:rPr>
          <w:rtl/>
        </w:rPr>
      </w:pPr>
      <w:bookmarkStart w:id="1360" w:name="ET_yor_6156_308"/>
      <w:r w:rsidRPr="0080528C">
        <w:rPr>
          <w:rStyle w:val="TagStyle"/>
          <w:rtl/>
        </w:rPr>
        <w:t xml:space="preserve"> &lt;&lt; </w:t>
      </w:r>
      <w:proofErr w:type="spellStart"/>
      <w:r w:rsidRPr="0080528C">
        <w:rPr>
          <w:rStyle w:val="TagStyle"/>
          <w:rtl/>
        </w:rPr>
        <w:t>יור</w:t>
      </w:r>
      <w:proofErr w:type="spellEnd"/>
      <w:r w:rsidRPr="0080528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05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0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80528C">
      <w:pPr>
        <w:rPr>
          <w:rtl/>
          <w:lang w:eastAsia="he-IL"/>
        </w:rPr>
      </w:pPr>
      <w:bookmarkStart w:id="1361" w:name="_ETM_Q1_7998000"/>
      <w:bookmarkStart w:id="1362" w:name="_ETM_Q1_8001000"/>
      <w:bookmarkEnd w:id="1361"/>
      <w:bookmarkEnd w:id="1362"/>
      <w:r>
        <w:rPr>
          <w:rFonts w:hint="cs"/>
          <w:rtl/>
          <w:lang w:eastAsia="he-IL"/>
        </w:rPr>
        <w:t xml:space="preserve">אם היא מושכת את התקנות, אין הארכה. </w:t>
      </w:r>
    </w:p>
    <w:p w:rsidR="0080528C" w:rsidRDefault="0080528C" w:rsidP="0080528C">
      <w:pPr>
        <w:rPr>
          <w:rtl/>
          <w:lang w:eastAsia="he-IL"/>
        </w:rPr>
      </w:pPr>
      <w:bookmarkStart w:id="1363" w:name="_ETM_Q1_8006000"/>
      <w:bookmarkEnd w:id="1363"/>
    </w:p>
    <w:p w:rsidR="0080528C" w:rsidRDefault="0080528C" w:rsidP="0080528C">
      <w:pPr>
        <w:pStyle w:val="a4"/>
        <w:keepNext/>
        <w:rPr>
          <w:rtl/>
        </w:rPr>
      </w:pPr>
      <w:bookmarkStart w:id="1364" w:name="ET_speaker_5519_306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80528C" w:rsidP="0080528C">
      <w:pPr>
        <w:rPr>
          <w:rtl/>
          <w:lang w:eastAsia="he-IL"/>
        </w:rPr>
      </w:pPr>
      <w:bookmarkStart w:id="1365" w:name="_ETM_Q1_8009000"/>
      <w:bookmarkEnd w:id="1365"/>
      <w:r>
        <w:rPr>
          <w:rFonts w:hint="cs"/>
          <w:rtl/>
          <w:lang w:eastAsia="he-IL"/>
        </w:rPr>
        <w:t xml:space="preserve">אני רוצה להבין משפטית, זאת </w:t>
      </w:r>
      <w:bookmarkStart w:id="1366" w:name="_ETM_Q1_8005000"/>
      <w:bookmarkEnd w:id="1366"/>
      <w:r>
        <w:rPr>
          <w:rFonts w:hint="cs"/>
          <w:rtl/>
          <w:lang w:eastAsia="he-IL"/>
        </w:rPr>
        <w:t xml:space="preserve">אומרת שאין הארכה. </w:t>
      </w:r>
    </w:p>
    <w:p w:rsidR="0080528C" w:rsidRDefault="0080528C" w:rsidP="0080528C">
      <w:pPr>
        <w:rPr>
          <w:rtl/>
          <w:lang w:eastAsia="he-IL"/>
        </w:rPr>
      </w:pPr>
    </w:p>
    <w:p w:rsidR="0080528C" w:rsidRDefault="0080528C" w:rsidP="0080528C">
      <w:pPr>
        <w:pStyle w:val="a4"/>
        <w:keepNext/>
        <w:rPr>
          <w:rtl/>
        </w:rPr>
      </w:pPr>
      <w:bookmarkStart w:id="1367" w:name="_ETM_Q1_8008000"/>
      <w:bookmarkStart w:id="1368" w:name="_ETM_Q1_7996000"/>
      <w:bookmarkStart w:id="1369" w:name="ET_speaker_6233_309"/>
      <w:bookmarkEnd w:id="1367"/>
      <w:bookmarkEnd w:id="1368"/>
      <w:r w:rsidRPr="0080528C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8052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:rsidR="0080528C" w:rsidRDefault="0080528C" w:rsidP="0080528C">
      <w:pPr>
        <w:pStyle w:val="KeepWithNext"/>
        <w:rPr>
          <w:rtl/>
          <w:lang w:eastAsia="he-IL"/>
        </w:rPr>
      </w:pPr>
    </w:p>
    <w:p w:rsidR="0080528C" w:rsidRDefault="00FC4859" w:rsidP="0080528C">
      <w:pPr>
        <w:rPr>
          <w:rtl/>
          <w:lang w:eastAsia="he-IL"/>
        </w:rPr>
      </w:pPr>
      <w:bookmarkStart w:id="1370" w:name="_ETM_Q1_8007000"/>
      <w:bookmarkEnd w:id="1370"/>
      <w:r>
        <w:rPr>
          <w:rFonts w:hint="cs"/>
          <w:rtl/>
          <w:lang w:eastAsia="he-IL"/>
        </w:rPr>
        <w:t xml:space="preserve">אבל החמישה ימים האלה הם לא כדי שהם יביאו לנו את זה לפני התוקף ואנחנו נוכל </w:t>
      </w:r>
      <w:bookmarkStart w:id="1371" w:name="_ETM_Q1_8017000"/>
      <w:bookmarkEnd w:id="1371"/>
      <w:r>
        <w:rPr>
          <w:rFonts w:hint="cs"/>
          <w:rtl/>
          <w:lang w:eastAsia="he-IL"/>
        </w:rPr>
        <w:t>לעשות - - -</w:t>
      </w:r>
    </w:p>
    <w:p w:rsidR="00FC4859" w:rsidRDefault="00FC4859" w:rsidP="0080528C">
      <w:pPr>
        <w:rPr>
          <w:rtl/>
          <w:lang w:eastAsia="he-IL"/>
        </w:rPr>
      </w:pPr>
      <w:bookmarkStart w:id="1372" w:name="_ETM_Q1_8018000"/>
      <w:bookmarkEnd w:id="1372"/>
    </w:p>
    <w:p w:rsidR="00FC4859" w:rsidRDefault="00FC4859" w:rsidP="00FC4859">
      <w:pPr>
        <w:pStyle w:val="a4"/>
        <w:keepNext/>
        <w:rPr>
          <w:rtl/>
        </w:rPr>
      </w:pPr>
      <w:bookmarkStart w:id="1373" w:name="ET_speaker_גור_בליי_310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374" w:name="_ETM_Q1_8020000"/>
      <w:bookmarkEnd w:id="1374"/>
      <w:r>
        <w:rPr>
          <w:rFonts w:hint="cs"/>
          <w:rtl/>
          <w:lang w:eastAsia="he-IL"/>
        </w:rPr>
        <w:t xml:space="preserve">כן, ההארכה היא כדי לאפשר למליאה </w:t>
      </w:r>
      <w:bookmarkStart w:id="1375" w:name="_ETM_Q1_8021000"/>
      <w:bookmarkEnd w:id="1375"/>
      <w:r>
        <w:rPr>
          <w:rFonts w:hint="cs"/>
          <w:rtl/>
          <w:lang w:eastAsia="he-IL"/>
        </w:rPr>
        <w:t xml:space="preserve">זמן לאשר את התקנות החדשות. </w:t>
      </w:r>
    </w:p>
    <w:p w:rsidR="00FC4859" w:rsidRDefault="00FC4859" w:rsidP="00FC4859">
      <w:pPr>
        <w:rPr>
          <w:rtl/>
          <w:lang w:eastAsia="he-IL"/>
        </w:rPr>
      </w:pPr>
      <w:bookmarkStart w:id="1376" w:name="_ETM_Q1_8027000"/>
      <w:bookmarkEnd w:id="1376"/>
    </w:p>
    <w:p w:rsidR="00FC4859" w:rsidRDefault="00FC4859" w:rsidP="00FC4859">
      <w:pPr>
        <w:pStyle w:val="a4"/>
        <w:keepNext/>
        <w:rPr>
          <w:rtl/>
        </w:rPr>
      </w:pPr>
      <w:bookmarkStart w:id="1377" w:name="ET_speaker_5519_311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7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Pr="00FC4859" w:rsidRDefault="00FC4859" w:rsidP="00FC4859">
      <w:pPr>
        <w:rPr>
          <w:rtl/>
          <w:lang w:eastAsia="he-IL"/>
        </w:rPr>
      </w:pPr>
      <w:bookmarkStart w:id="1378" w:name="_ETM_Q1_8023000"/>
      <w:bookmarkEnd w:id="1378"/>
      <w:r>
        <w:rPr>
          <w:rFonts w:hint="cs"/>
          <w:rtl/>
          <w:lang w:eastAsia="he-IL"/>
        </w:rPr>
        <w:t xml:space="preserve">וההארכה מוגבלת אך ורק לחמישה </w:t>
      </w:r>
      <w:bookmarkStart w:id="1379" w:name="_ETM_Q1_8028000"/>
      <w:bookmarkEnd w:id="1379"/>
      <w:r>
        <w:rPr>
          <w:rFonts w:hint="cs"/>
          <w:rtl/>
          <w:lang w:eastAsia="he-IL"/>
        </w:rPr>
        <w:t>ימים?</w:t>
      </w:r>
    </w:p>
    <w:p w:rsidR="00D07969" w:rsidRDefault="00D07969" w:rsidP="00FC4859">
      <w:pPr>
        <w:pStyle w:val="KeepWithNext"/>
        <w:rPr>
          <w:rtl/>
          <w:lang w:eastAsia="he-IL"/>
        </w:rPr>
      </w:pPr>
    </w:p>
    <w:p w:rsidR="00D07969" w:rsidRDefault="00D07969" w:rsidP="00D07969">
      <w:pPr>
        <w:pStyle w:val="af6"/>
        <w:keepNext/>
        <w:rPr>
          <w:rtl/>
        </w:rPr>
      </w:pPr>
      <w:bookmarkStart w:id="1380" w:name="ET_yor_6156_74"/>
      <w:r w:rsidRPr="00D07969">
        <w:rPr>
          <w:rStyle w:val="TagStyle"/>
          <w:rtl/>
        </w:rPr>
        <w:t xml:space="preserve"> &lt;&lt; </w:t>
      </w:r>
      <w:proofErr w:type="spellStart"/>
      <w:r w:rsidRPr="00D07969">
        <w:rPr>
          <w:rStyle w:val="TagStyle"/>
          <w:rtl/>
        </w:rPr>
        <w:t>יור</w:t>
      </w:r>
      <w:proofErr w:type="spellEnd"/>
      <w:r w:rsidRPr="00D079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במליאה זה שבעה ימים. </w:t>
      </w:r>
    </w:p>
    <w:p w:rsidR="00FC4859" w:rsidRDefault="00FC4859" w:rsidP="00FC4859">
      <w:pPr>
        <w:rPr>
          <w:rtl/>
          <w:lang w:eastAsia="he-IL"/>
        </w:rPr>
      </w:pPr>
    </w:p>
    <w:p w:rsidR="00FC4859" w:rsidRDefault="00FC4859" w:rsidP="00FC4859">
      <w:pPr>
        <w:pStyle w:val="a4"/>
        <w:keepNext/>
        <w:rPr>
          <w:rtl/>
        </w:rPr>
      </w:pPr>
      <w:bookmarkStart w:id="1381" w:name="_ETM_Q1_8026000"/>
      <w:bookmarkStart w:id="1382" w:name="ET_speaker_גור_בליי_312"/>
      <w:bookmarkEnd w:id="1381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383" w:name="_ETM_Q1_8029000"/>
      <w:bookmarkEnd w:id="1383"/>
      <w:r>
        <w:rPr>
          <w:rFonts w:hint="cs"/>
          <w:rtl/>
          <w:lang w:eastAsia="he-IL"/>
        </w:rPr>
        <w:t xml:space="preserve">בוועדה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חמישה, במליאה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שבעה. </w:t>
      </w:r>
    </w:p>
    <w:p w:rsidR="00FC4859" w:rsidRDefault="00FC4859" w:rsidP="00FC4859">
      <w:pPr>
        <w:rPr>
          <w:rtl/>
          <w:lang w:eastAsia="he-IL"/>
        </w:rPr>
      </w:pPr>
      <w:bookmarkStart w:id="1384" w:name="_ETM_Q1_8030000"/>
      <w:bookmarkEnd w:id="1384"/>
    </w:p>
    <w:p w:rsidR="00FC4859" w:rsidRDefault="00FC4859" w:rsidP="00FC4859">
      <w:pPr>
        <w:pStyle w:val="a4"/>
        <w:keepNext/>
        <w:rPr>
          <w:rtl/>
        </w:rPr>
      </w:pPr>
      <w:bookmarkStart w:id="1385" w:name="ET_speaker_5519_313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386" w:name="_ETM_Q1_8032000"/>
      <w:bookmarkEnd w:id="1386"/>
      <w:r>
        <w:rPr>
          <w:rFonts w:hint="cs"/>
          <w:rtl/>
          <w:lang w:eastAsia="he-IL"/>
        </w:rPr>
        <w:t>זאת אומרת 12 ימים?</w:t>
      </w:r>
    </w:p>
    <w:p w:rsidR="00FC4859" w:rsidRDefault="00FC4859" w:rsidP="00FC4859">
      <w:pPr>
        <w:rPr>
          <w:rtl/>
          <w:lang w:eastAsia="he-IL"/>
        </w:rPr>
      </w:pPr>
      <w:bookmarkStart w:id="1387" w:name="_ETM_Q1_8036000"/>
      <w:bookmarkEnd w:id="1387"/>
    </w:p>
    <w:p w:rsidR="00FC4859" w:rsidRDefault="00FC4859" w:rsidP="00FC4859">
      <w:pPr>
        <w:pStyle w:val="a4"/>
        <w:keepNext/>
        <w:rPr>
          <w:rtl/>
        </w:rPr>
      </w:pPr>
      <w:bookmarkStart w:id="1388" w:name="ET_speaker_גור_בליי_314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389" w:name="_ETM_Q1_8037000"/>
      <w:bookmarkEnd w:id="1389"/>
      <w:r>
        <w:rPr>
          <w:rFonts w:hint="cs"/>
          <w:rtl/>
          <w:lang w:eastAsia="he-IL"/>
        </w:rPr>
        <w:t xml:space="preserve">לא, אבל אלה שני דברים שונים. את צודקת, למעשה זה 12 ימים, אבל צריך להסתכל על כך </w:t>
      </w:r>
      <w:bookmarkStart w:id="1390" w:name="_ETM_Q1_8039000"/>
      <w:bookmarkEnd w:id="1390"/>
      <w:r>
        <w:rPr>
          <w:rFonts w:hint="cs"/>
          <w:rtl/>
          <w:lang w:eastAsia="he-IL"/>
        </w:rPr>
        <w:t xml:space="preserve">שאלה ימים בעלי אופי שונה. </w:t>
      </w:r>
    </w:p>
    <w:p w:rsidR="00FC4859" w:rsidRDefault="00FC4859" w:rsidP="00FC4859">
      <w:pPr>
        <w:rPr>
          <w:rtl/>
          <w:lang w:eastAsia="he-IL"/>
        </w:rPr>
      </w:pPr>
      <w:bookmarkStart w:id="1391" w:name="_ETM_Q1_8044000"/>
      <w:bookmarkEnd w:id="1391"/>
    </w:p>
    <w:p w:rsidR="00FC4859" w:rsidRDefault="00FC4859" w:rsidP="00FC4859">
      <w:pPr>
        <w:pStyle w:val="af6"/>
        <w:keepNext/>
        <w:rPr>
          <w:rtl/>
        </w:rPr>
      </w:pPr>
      <w:bookmarkStart w:id="1392" w:name="ET_yor_6156_315"/>
      <w:r w:rsidRPr="00FC4859">
        <w:rPr>
          <w:rStyle w:val="TagStyle"/>
          <w:rtl/>
        </w:rPr>
        <w:t xml:space="preserve"> &lt;&lt; </w:t>
      </w:r>
      <w:proofErr w:type="spellStart"/>
      <w:r w:rsidRPr="00FC4859">
        <w:rPr>
          <w:rStyle w:val="TagStyle"/>
          <w:rtl/>
        </w:rPr>
        <w:t>יור</w:t>
      </w:r>
      <w:proofErr w:type="spellEnd"/>
      <w:r w:rsidRPr="00FC485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C4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2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pStyle w:val="KeepWithNext"/>
        <w:ind w:firstLine="720"/>
        <w:rPr>
          <w:rtl/>
          <w:lang w:eastAsia="he-IL"/>
        </w:rPr>
      </w:pPr>
      <w:bookmarkStart w:id="1393" w:name="_ETM_Q1_8045000"/>
      <w:bookmarkEnd w:id="1393"/>
      <w:r>
        <w:rPr>
          <w:rFonts w:hint="cs"/>
          <w:rtl/>
          <w:lang w:eastAsia="he-IL"/>
        </w:rPr>
        <w:t xml:space="preserve">זה לא 12 ימים, כי </w:t>
      </w:r>
      <w:bookmarkStart w:id="1394" w:name="_ETM_Q1_8049000"/>
      <w:bookmarkEnd w:id="1394"/>
      <w:r>
        <w:rPr>
          <w:rFonts w:hint="cs"/>
          <w:rtl/>
          <w:lang w:eastAsia="he-IL"/>
        </w:rPr>
        <w:t xml:space="preserve">חברת הכנסת השכל שאלה לגבי ההארכה האוטומטית, היא רק שבעה </w:t>
      </w:r>
      <w:bookmarkStart w:id="1395" w:name="_ETM_Q1_8053000"/>
      <w:bookmarkEnd w:id="1395"/>
      <w:r>
        <w:rPr>
          <w:rFonts w:hint="cs"/>
          <w:rtl/>
          <w:lang w:eastAsia="he-IL"/>
        </w:rPr>
        <w:t xml:space="preserve">ימים, כי החמישה ימים הם בתוך תקופת התוקף שממילא יש </w:t>
      </w:r>
      <w:bookmarkStart w:id="1396" w:name="_ETM_Q1_8059000"/>
      <w:bookmarkEnd w:id="1396"/>
      <w:r>
        <w:rPr>
          <w:rFonts w:hint="cs"/>
          <w:rtl/>
          <w:lang w:eastAsia="he-IL"/>
        </w:rPr>
        <w:t xml:space="preserve">לתקנות. </w:t>
      </w:r>
    </w:p>
    <w:p w:rsidR="00FC4859" w:rsidRDefault="00FC4859" w:rsidP="00FC4859">
      <w:pPr>
        <w:rPr>
          <w:rtl/>
          <w:lang w:eastAsia="he-IL"/>
        </w:rPr>
      </w:pPr>
      <w:bookmarkStart w:id="1397" w:name="_ETM_Q1_8056000"/>
      <w:bookmarkEnd w:id="1397"/>
    </w:p>
    <w:p w:rsidR="00FC4859" w:rsidRDefault="00FC4859" w:rsidP="00FC4859">
      <w:pPr>
        <w:pStyle w:val="a4"/>
        <w:keepNext/>
        <w:rPr>
          <w:rtl/>
        </w:rPr>
      </w:pPr>
      <w:bookmarkStart w:id="1398" w:name="ET_speaker_אייל_זנדברג_316"/>
      <w:r w:rsidRPr="00FC4859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FC48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399" w:name="_ETM_Q1_8058000"/>
      <w:bookmarkEnd w:id="1399"/>
      <w:r>
        <w:rPr>
          <w:rFonts w:hint="cs"/>
          <w:rtl/>
          <w:lang w:eastAsia="he-IL"/>
        </w:rPr>
        <w:t xml:space="preserve">ותיאורטית, גם השבעה או חלקם יכולים לחפוף, אם הממשלה הקדימה. </w:t>
      </w:r>
    </w:p>
    <w:p w:rsidR="00FC4859" w:rsidRDefault="00FC4859" w:rsidP="00FC4859">
      <w:pPr>
        <w:rPr>
          <w:rtl/>
          <w:lang w:eastAsia="he-IL"/>
        </w:rPr>
      </w:pPr>
    </w:p>
    <w:p w:rsidR="00FC4859" w:rsidRDefault="00FC4859" w:rsidP="00FC4859">
      <w:pPr>
        <w:pStyle w:val="af6"/>
        <w:keepNext/>
        <w:rPr>
          <w:rtl/>
        </w:rPr>
      </w:pPr>
      <w:bookmarkStart w:id="1400" w:name="ET_yor_6156_317"/>
      <w:r w:rsidRPr="00FC4859">
        <w:rPr>
          <w:rStyle w:val="TagStyle"/>
          <w:rtl/>
        </w:rPr>
        <w:t xml:space="preserve"> &lt;&lt; </w:t>
      </w:r>
      <w:proofErr w:type="spellStart"/>
      <w:r w:rsidRPr="00FC4859">
        <w:rPr>
          <w:rStyle w:val="TagStyle"/>
          <w:rtl/>
        </w:rPr>
        <w:t>יור</w:t>
      </w:r>
      <w:proofErr w:type="spellEnd"/>
      <w:r w:rsidRPr="00FC485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FC48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FC4859" w:rsidRDefault="00FC4859" w:rsidP="00FC4859">
      <w:pPr>
        <w:pStyle w:val="KeepWithNext"/>
        <w:rPr>
          <w:rtl/>
          <w:lang w:eastAsia="he-IL"/>
        </w:rPr>
      </w:pPr>
    </w:p>
    <w:p w:rsidR="00FC4859" w:rsidRDefault="00FC4859" w:rsidP="00FC4859">
      <w:pPr>
        <w:rPr>
          <w:rtl/>
          <w:lang w:eastAsia="he-IL"/>
        </w:rPr>
      </w:pPr>
      <w:bookmarkStart w:id="1401" w:name="_ETM_Q1_8062000"/>
      <w:bookmarkEnd w:id="1401"/>
      <w:r>
        <w:rPr>
          <w:rFonts w:hint="cs"/>
          <w:rtl/>
          <w:lang w:eastAsia="he-IL"/>
        </w:rPr>
        <w:t xml:space="preserve">נכון, אבל את מבינה? זה לא 12. מקסימום </w:t>
      </w:r>
      <w:bookmarkStart w:id="1402" w:name="_ETM_Q1_8065000"/>
      <w:bookmarkEnd w:id="1402"/>
      <w:r>
        <w:rPr>
          <w:rFonts w:hint="cs"/>
          <w:rtl/>
          <w:lang w:eastAsia="he-IL"/>
        </w:rPr>
        <w:t xml:space="preserve">ההארכה זה שבוע. </w:t>
      </w:r>
      <w:r w:rsidR="00B748C2">
        <w:rPr>
          <w:rFonts w:hint="cs"/>
          <w:rtl/>
          <w:lang w:eastAsia="he-IL"/>
        </w:rPr>
        <w:t>למה בוועדה חמישה ימים, ובמליאה שבעה?</w:t>
      </w:r>
    </w:p>
    <w:p w:rsidR="00AE7AD4" w:rsidRDefault="00AE7AD4" w:rsidP="00FC4859">
      <w:pPr>
        <w:rPr>
          <w:rtl/>
          <w:lang w:eastAsia="he-IL"/>
        </w:rPr>
      </w:pPr>
      <w:bookmarkStart w:id="1403" w:name="_ETM_Q1_8066000"/>
      <w:bookmarkEnd w:id="1403"/>
    </w:p>
    <w:p w:rsidR="00AE7AD4" w:rsidRDefault="00AE7AD4" w:rsidP="00AE7AD4">
      <w:pPr>
        <w:pStyle w:val="a4"/>
        <w:keepNext/>
        <w:rPr>
          <w:rtl/>
        </w:rPr>
      </w:pPr>
      <w:bookmarkStart w:id="1404" w:name="ET_speaker_5519_318"/>
      <w:r w:rsidRPr="00AE7AD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E7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AE7AD4" w:rsidRDefault="00AE7AD4" w:rsidP="00AE7AD4">
      <w:pPr>
        <w:pStyle w:val="KeepWithNext"/>
        <w:rPr>
          <w:rtl/>
          <w:lang w:eastAsia="he-IL"/>
        </w:rPr>
      </w:pPr>
    </w:p>
    <w:p w:rsidR="00AE7AD4" w:rsidRDefault="00AE7AD4" w:rsidP="00AE7AD4">
      <w:pPr>
        <w:rPr>
          <w:rtl/>
          <w:lang w:eastAsia="he-IL"/>
        </w:rPr>
      </w:pPr>
      <w:bookmarkStart w:id="1405" w:name="_ETM_Q1_8069000"/>
      <w:bookmarkEnd w:id="1405"/>
      <w:r>
        <w:rPr>
          <w:rFonts w:hint="cs"/>
          <w:rtl/>
          <w:lang w:eastAsia="he-IL"/>
        </w:rPr>
        <w:t xml:space="preserve">ואם </w:t>
      </w:r>
      <w:bookmarkStart w:id="1406" w:name="_ETM_Q1_8068000"/>
      <w:bookmarkEnd w:id="1406"/>
      <w:r>
        <w:rPr>
          <w:rFonts w:hint="cs"/>
          <w:rtl/>
          <w:lang w:eastAsia="he-IL"/>
        </w:rPr>
        <w:t>הם מגישים את התקנות יום לפני שהן פוקעות?</w:t>
      </w:r>
    </w:p>
    <w:p w:rsidR="00AE7AD4" w:rsidRDefault="00AE7AD4" w:rsidP="00AE7AD4">
      <w:pPr>
        <w:rPr>
          <w:rtl/>
          <w:lang w:eastAsia="he-IL"/>
        </w:rPr>
      </w:pPr>
    </w:p>
    <w:p w:rsidR="00AE7AD4" w:rsidRDefault="00AE7AD4" w:rsidP="00AE7AD4">
      <w:pPr>
        <w:pStyle w:val="a4"/>
        <w:keepNext/>
        <w:rPr>
          <w:rtl/>
        </w:rPr>
      </w:pPr>
      <w:bookmarkStart w:id="1407" w:name="_ETM_Q1_8074000"/>
      <w:bookmarkStart w:id="1408" w:name="ET_speaker_גור_בליי_320"/>
      <w:bookmarkEnd w:id="1407"/>
      <w:r w:rsidRPr="00AE7AD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7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:rsidR="00AE7AD4" w:rsidRDefault="00AE7AD4" w:rsidP="00AE7AD4">
      <w:pPr>
        <w:pStyle w:val="KeepWithNext"/>
        <w:rPr>
          <w:rtl/>
          <w:lang w:eastAsia="he-IL"/>
        </w:rPr>
      </w:pPr>
    </w:p>
    <w:p w:rsidR="00AE7AD4" w:rsidRDefault="00AE7AD4" w:rsidP="00AE7AD4">
      <w:pPr>
        <w:rPr>
          <w:rtl/>
          <w:lang w:eastAsia="he-IL"/>
        </w:rPr>
      </w:pPr>
      <w:bookmarkStart w:id="1409" w:name="_ETM_Q1_8071000"/>
      <w:bookmarkEnd w:id="1409"/>
      <w:r>
        <w:rPr>
          <w:rFonts w:hint="cs"/>
          <w:rtl/>
          <w:lang w:eastAsia="he-IL"/>
        </w:rPr>
        <w:t xml:space="preserve">אז יהיה 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, </w:t>
      </w:r>
      <w:bookmarkStart w:id="1410" w:name="_ETM_Q1_8072000"/>
      <w:bookmarkEnd w:id="1410"/>
      <w:r>
        <w:rPr>
          <w:rFonts w:hint="cs"/>
          <w:rtl/>
          <w:lang w:eastAsia="he-IL"/>
        </w:rPr>
        <w:t xml:space="preserve">פשוט יהיו ימים שהם לא בתוקף. </w:t>
      </w:r>
    </w:p>
    <w:p w:rsidR="00AE7AD4" w:rsidRDefault="00AE7AD4" w:rsidP="00AE7AD4">
      <w:pPr>
        <w:rPr>
          <w:rtl/>
          <w:lang w:eastAsia="he-IL"/>
        </w:rPr>
      </w:pPr>
      <w:bookmarkStart w:id="1411" w:name="_ETM_Q1_8079000"/>
      <w:bookmarkEnd w:id="1411"/>
    </w:p>
    <w:p w:rsidR="00AE7AD4" w:rsidRDefault="00AE7AD4" w:rsidP="00AE7AD4">
      <w:pPr>
        <w:pStyle w:val="a4"/>
        <w:keepNext/>
      </w:pPr>
      <w:bookmarkStart w:id="1412" w:name="ET_speaker_5519_321"/>
      <w:r w:rsidRPr="00AE7AD4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E7A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2"/>
    </w:p>
    <w:p w:rsidR="00AE7AD4" w:rsidRDefault="00AE7AD4" w:rsidP="00AE7AD4">
      <w:pPr>
        <w:pStyle w:val="KeepWithNext"/>
        <w:rPr>
          <w:rtl/>
          <w:lang w:eastAsia="he-IL"/>
        </w:rPr>
      </w:pPr>
    </w:p>
    <w:p w:rsidR="00AE7AD4" w:rsidRDefault="00AE7AD4" w:rsidP="00AE7AD4">
      <w:pPr>
        <w:rPr>
          <w:rtl/>
          <w:lang w:eastAsia="he-IL"/>
        </w:rPr>
      </w:pPr>
      <w:bookmarkStart w:id="1413" w:name="_ETM_Q1_8080000"/>
      <w:bookmarkEnd w:id="1413"/>
      <w:r>
        <w:rPr>
          <w:rFonts w:hint="cs"/>
          <w:rtl/>
          <w:lang w:eastAsia="he-IL"/>
        </w:rPr>
        <w:t xml:space="preserve">אם הם משתמשים </w:t>
      </w:r>
      <w:bookmarkStart w:id="1414" w:name="_ETM_Q1_8085000"/>
      <w:bookmarkEnd w:id="1414"/>
      <w:r>
        <w:rPr>
          <w:rFonts w:hint="cs"/>
          <w:rtl/>
          <w:lang w:eastAsia="he-IL"/>
        </w:rPr>
        <w:t>במצב דחיפות? זה מאריך את התקנות אוטומטית?</w:t>
      </w:r>
    </w:p>
    <w:p w:rsidR="00AE7AD4" w:rsidRDefault="00AE7AD4" w:rsidP="00AE7AD4">
      <w:pPr>
        <w:rPr>
          <w:rtl/>
          <w:lang w:eastAsia="he-IL"/>
        </w:rPr>
      </w:pPr>
      <w:bookmarkStart w:id="1415" w:name="_ETM_Q1_8084000"/>
      <w:bookmarkEnd w:id="1415"/>
    </w:p>
    <w:p w:rsidR="00AE7AD4" w:rsidRDefault="00AE7AD4" w:rsidP="00AE7AD4">
      <w:pPr>
        <w:pStyle w:val="af6"/>
        <w:keepNext/>
      </w:pPr>
      <w:bookmarkStart w:id="1416" w:name="ET_yor_6156_322"/>
      <w:r w:rsidRPr="00AE7AD4">
        <w:rPr>
          <w:rStyle w:val="TagStyle"/>
          <w:rtl/>
        </w:rPr>
        <w:t xml:space="preserve"> &lt;&lt; </w:t>
      </w:r>
      <w:proofErr w:type="spellStart"/>
      <w:r w:rsidRPr="00AE7AD4">
        <w:rPr>
          <w:rStyle w:val="TagStyle"/>
          <w:rtl/>
        </w:rPr>
        <w:t>יור</w:t>
      </w:r>
      <w:proofErr w:type="spellEnd"/>
      <w:r w:rsidRPr="00AE7AD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E7A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6"/>
    </w:p>
    <w:p w:rsidR="00AE7AD4" w:rsidRDefault="00AE7AD4" w:rsidP="00AE7AD4">
      <w:pPr>
        <w:pStyle w:val="KeepWithNext"/>
        <w:rPr>
          <w:rtl/>
          <w:lang w:eastAsia="he-IL"/>
        </w:rPr>
      </w:pPr>
    </w:p>
    <w:p w:rsidR="00AE7AD4" w:rsidRDefault="00AE7AD4" w:rsidP="00AE7AD4">
      <w:pPr>
        <w:rPr>
          <w:rtl/>
          <w:lang w:eastAsia="he-IL"/>
        </w:rPr>
      </w:pPr>
      <w:bookmarkStart w:id="1417" w:name="_ETM_Q1_8087000"/>
      <w:bookmarkEnd w:id="1417"/>
      <w:r>
        <w:rPr>
          <w:rFonts w:hint="cs"/>
          <w:rtl/>
          <w:lang w:eastAsia="he-IL"/>
        </w:rPr>
        <w:t xml:space="preserve">לא, במצב דחיפות שנבדוק במשורה </w:t>
      </w:r>
      <w:bookmarkStart w:id="1418" w:name="_ETM_Q1_8091000"/>
      <w:bookmarkEnd w:id="1418"/>
      <w:r>
        <w:rPr>
          <w:rFonts w:hint="cs"/>
          <w:rtl/>
          <w:lang w:eastAsia="he-IL"/>
        </w:rPr>
        <w:t>ובקפדנות, כי זה יפסיק להיות ה-</w:t>
      </w:r>
      <w:r>
        <w:rPr>
          <w:lang w:eastAsia="he-IL"/>
        </w:rPr>
        <w:t>default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שקורה היום </w:t>
      </w:r>
      <w:bookmarkStart w:id="1419" w:name="_ETM_Q1_8098000"/>
      <w:bookmarkEnd w:id="1419"/>
      <w:r>
        <w:rPr>
          <w:rFonts w:hint="cs"/>
          <w:rtl/>
          <w:lang w:eastAsia="he-IL"/>
        </w:rPr>
        <w:t xml:space="preserve">זה שאין פער דרמטי בין שימוש בסעיף הדחיפות לבין המצב </w:t>
      </w:r>
      <w:bookmarkStart w:id="1420" w:name="_ETM_Q1_8096000"/>
      <w:bookmarkEnd w:id="1420"/>
      <w:r>
        <w:rPr>
          <w:rFonts w:hint="cs"/>
          <w:rtl/>
          <w:lang w:eastAsia="he-IL"/>
        </w:rPr>
        <w:t xml:space="preserve">שממילא נמצא, כי </w:t>
      </w:r>
      <w:r w:rsidR="00372E51">
        <w:rPr>
          <w:rFonts w:hint="cs"/>
          <w:rtl/>
          <w:lang w:eastAsia="he-IL"/>
        </w:rPr>
        <w:t xml:space="preserve">עם כל הכבוד, כשאומרים לוועדה </w:t>
      </w:r>
      <w:bookmarkStart w:id="1421" w:name="_ETM_Q1_8108000"/>
      <w:bookmarkEnd w:id="1421"/>
      <w:r w:rsidR="00372E51">
        <w:rPr>
          <w:rFonts w:hint="cs"/>
          <w:rtl/>
          <w:lang w:eastAsia="he-IL"/>
        </w:rPr>
        <w:t>בכנסת: יש לך 24 שעות לדון, זה לא מאוד רחוק</w:t>
      </w:r>
      <w:bookmarkStart w:id="1422" w:name="_ETM_Q1_8114000"/>
      <w:bookmarkEnd w:id="1422"/>
      <w:r w:rsidR="00372E51">
        <w:rPr>
          <w:rFonts w:hint="cs"/>
          <w:rtl/>
          <w:lang w:eastAsia="he-IL"/>
        </w:rPr>
        <w:t xml:space="preserve"> משימוש בסעיף הדחיפות. זה לא מאוד רחוק משימוש בסעיף הדחיפות. </w:t>
      </w:r>
    </w:p>
    <w:p w:rsidR="00372E51" w:rsidRDefault="00372E51" w:rsidP="00AE7AD4">
      <w:pPr>
        <w:rPr>
          <w:rtl/>
          <w:lang w:eastAsia="he-IL"/>
        </w:rPr>
      </w:pPr>
    </w:p>
    <w:p w:rsidR="00372E51" w:rsidRDefault="00372E51" w:rsidP="00372E51">
      <w:pPr>
        <w:pStyle w:val="a4"/>
        <w:keepNext/>
        <w:rPr>
          <w:rtl/>
        </w:rPr>
      </w:pPr>
      <w:bookmarkStart w:id="1423" w:name="ET_speaker_6157_323"/>
      <w:r w:rsidRPr="00372E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72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372E51" w:rsidRDefault="00372E51" w:rsidP="00372E51">
      <w:pPr>
        <w:pStyle w:val="KeepWithNext"/>
        <w:rPr>
          <w:rtl/>
          <w:lang w:eastAsia="he-IL"/>
        </w:rPr>
      </w:pPr>
    </w:p>
    <w:p w:rsidR="00372E51" w:rsidRDefault="00372E51" w:rsidP="00372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בייחוד אם זה מגיע ביום חמישי. </w:t>
      </w:r>
    </w:p>
    <w:p w:rsidR="00372E51" w:rsidRDefault="00372E51" w:rsidP="00372E51">
      <w:pPr>
        <w:rPr>
          <w:rtl/>
          <w:lang w:eastAsia="he-IL"/>
        </w:rPr>
      </w:pPr>
    </w:p>
    <w:p w:rsidR="00372E51" w:rsidRDefault="00372E51" w:rsidP="00372E51">
      <w:pPr>
        <w:pStyle w:val="af6"/>
        <w:keepNext/>
        <w:rPr>
          <w:rtl/>
        </w:rPr>
      </w:pPr>
      <w:bookmarkStart w:id="1424" w:name="ET_yor_6156_324"/>
      <w:r w:rsidRPr="00372E51">
        <w:rPr>
          <w:rStyle w:val="TagStyle"/>
          <w:rtl/>
        </w:rPr>
        <w:t xml:space="preserve"> &lt;&lt; </w:t>
      </w:r>
      <w:proofErr w:type="spellStart"/>
      <w:r w:rsidRPr="00372E51">
        <w:rPr>
          <w:rStyle w:val="TagStyle"/>
          <w:rtl/>
        </w:rPr>
        <w:t>יור</w:t>
      </w:r>
      <w:proofErr w:type="spellEnd"/>
      <w:r w:rsidRPr="00372E5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72E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4"/>
    </w:p>
    <w:p w:rsidR="00372E51" w:rsidRDefault="00372E51" w:rsidP="00372E51">
      <w:pPr>
        <w:pStyle w:val="KeepWithNext"/>
        <w:rPr>
          <w:rtl/>
          <w:lang w:eastAsia="he-IL"/>
        </w:rPr>
      </w:pPr>
    </w:p>
    <w:p w:rsidR="00372E51" w:rsidRDefault="00372E51" w:rsidP="00FF4357">
      <w:pPr>
        <w:pStyle w:val="KeepWithNext"/>
        <w:ind w:firstLine="720"/>
        <w:rPr>
          <w:rtl/>
          <w:lang w:eastAsia="he-IL"/>
        </w:rPr>
      </w:pPr>
      <w:bookmarkStart w:id="1425" w:name="_ETM_Q1_8117000"/>
      <w:bookmarkEnd w:id="1425"/>
      <w:r>
        <w:rPr>
          <w:rFonts w:hint="cs"/>
          <w:rtl/>
          <w:lang w:eastAsia="he-IL"/>
        </w:rPr>
        <w:t xml:space="preserve">והעובדה היא שבקדנציה </w:t>
      </w:r>
      <w:bookmarkStart w:id="1426" w:name="_ETM_Q1_8122000"/>
      <w:bookmarkEnd w:id="1426"/>
      <w:r>
        <w:rPr>
          <w:rFonts w:hint="cs"/>
          <w:rtl/>
          <w:lang w:eastAsia="he-IL"/>
        </w:rPr>
        <w:t>הקודמת, בסופו של דבר הרבה מאוד פעמים</w:t>
      </w:r>
      <w:bookmarkStart w:id="1427" w:name="_ETM_Q1_8126000"/>
      <w:bookmarkEnd w:id="1427"/>
      <w:r>
        <w:rPr>
          <w:rFonts w:hint="cs"/>
          <w:rtl/>
          <w:lang w:eastAsia="he-IL"/>
        </w:rPr>
        <w:t xml:space="preserve"> התקיים דיון </w:t>
      </w:r>
      <w:r w:rsidR="00FF4357" w:rsidRPr="00B279B2">
        <w:rPr>
          <w:rFonts w:hint="cs"/>
          <w:rtl/>
          <w:lang w:eastAsia="he-IL"/>
        </w:rPr>
        <w:t>אוח</w:t>
      </w:r>
      <w:r w:rsidRPr="00B279B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. </w:t>
      </w:r>
    </w:p>
    <w:p w:rsidR="00372E51" w:rsidRDefault="00372E51" w:rsidP="00372E51">
      <w:pPr>
        <w:rPr>
          <w:rtl/>
          <w:lang w:eastAsia="he-IL"/>
        </w:rPr>
      </w:pPr>
      <w:bookmarkStart w:id="1428" w:name="_ETM_Q1_8128000"/>
      <w:bookmarkEnd w:id="1428"/>
    </w:p>
    <w:p w:rsidR="00372E51" w:rsidRDefault="00372E51" w:rsidP="00372E51">
      <w:pPr>
        <w:pStyle w:val="a4"/>
        <w:keepNext/>
        <w:rPr>
          <w:rtl/>
        </w:rPr>
      </w:pPr>
      <w:bookmarkStart w:id="1429" w:name="ET_speaker_5519_325"/>
      <w:r w:rsidRPr="00372E5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72E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:rsidR="00372E51" w:rsidRDefault="00372E51" w:rsidP="00372E51">
      <w:pPr>
        <w:pStyle w:val="KeepWithNext"/>
        <w:rPr>
          <w:rtl/>
          <w:lang w:eastAsia="he-IL"/>
        </w:rPr>
      </w:pPr>
    </w:p>
    <w:p w:rsidR="00372E51" w:rsidRDefault="00372E51" w:rsidP="00372E5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ברוב הפעמים. </w:t>
      </w:r>
    </w:p>
    <w:p w:rsidR="00CE3AF1" w:rsidRDefault="00CE3AF1" w:rsidP="00CE3AF1">
      <w:pPr>
        <w:rPr>
          <w:rtl/>
          <w:lang w:eastAsia="he-IL"/>
        </w:rPr>
      </w:pPr>
    </w:p>
    <w:p w:rsidR="00CE3AF1" w:rsidRPr="00CE3AF1" w:rsidRDefault="00CE3AF1" w:rsidP="00CE3AF1">
      <w:pPr>
        <w:pStyle w:val="af6"/>
        <w:keepNext/>
        <w:rPr>
          <w:rtl/>
        </w:rPr>
      </w:pPr>
      <w:bookmarkStart w:id="1430" w:name="ET_yor_6156_326"/>
      <w:r w:rsidRPr="00CE3AF1">
        <w:rPr>
          <w:rStyle w:val="TagStyle"/>
          <w:rtl/>
        </w:rPr>
        <w:t xml:space="preserve">&lt;&lt; </w:t>
      </w:r>
      <w:proofErr w:type="spellStart"/>
      <w:r w:rsidRPr="00CE3AF1">
        <w:rPr>
          <w:rStyle w:val="TagStyle"/>
          <w:rtl/>
        </w:rPr>
        <w:t>יור</w:t>
      </w:r>
      <w:proofErr w:type="spellEnd"/>
      <w:r w:rsidRPr="00CE3A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3AF1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Start w:id="1431" w:name="_ETM_Q1_8129000"/>
      <w:bookmarkEnd w:id="1430"/>
      <w:bookmarkEnd w:id="1431"/>
    </w:p>
    <w:p w:rsidR="00372E51" w:rsidRPr="00372E51" w:rsidRDefault="00372E51" w:rsidP="00CE3AF1">
      <w:pPr>
        <w:pStyle w:val="KeepWithNext"/>
        <w:rPr>
          <w:rtl/>
          <w:lang w:eastAsia="he-IL"/>
        </w:rPr>
      </w:pPr>
      <w:bookmarkStart w:id="1432" w:name="_ETM_Q1_8131000"/>
      <w:bookmarkEnd w:id="1432"/>
    </w:p>
    <w:p w:rsidR="00CE3AF1" w:rsidRDefault="00CE3AF1" w:rsidP="00CE3AF1">
      <w:pPr>
        <w:pStyle w:val="KeepWithNext"/>
        <w:rPr>
          <w:rtl/>
          <w:lang w:eastAsia="he-IL"/>
        </w:rPr>
      </w:pPr>
      <w:bookmarkStart w:id="1433" w:name="_ETM_Q1_8120000"/>
      <w:bookmarkStart w:id="1434" w:name="_ETM_Q1_8125000"/>
      <w:bookmarkEnd w:id="1433"/>
      <w:bookmarkEnd w:id="143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אנחנו הפעם ניסינו להקפיד. לומר</w:t>
      </w:r>
      <w:bookmarkStart w:id="1435" w:name="_ETM_Q1_8132000"/>
      <w:bookmarkEnd w:id="1435"/>
      <w:r>
        <w:rPr>
          <w:rFonts w:hint="cs"/>
          <w:rtl/>
          <w:lang w:eastAsia="he-IL"/>
        </w:rPr>
        <w:t xml:space="preserve"> לך בכנות, שאנחנו עם האינטנסיביות הזאת נחזיק עוד חצי שנה? </w:t>
      </w:r>
      <w:bookmarkStart w:id="1436" w:name="_ETM_Q1_8139000"/>
      <w:bookmarkEnd w:id="1436"/>
      <w:r>
        <w:rPr>
          <w:rFonts w:hint="cs"/>
          <w:rtl/>
          <w:lang w:eastAsia="he-IL"/>
        </w:rPr>
        <w:t xml:space="preserve">שכל פעם שאתם עושים תקנות, אנחנו תוך 24 שעות, בראשון ובחמישי מתכנסים? לא כי אנחנו רוצים לשבת בתל אביב, </w:t>
      </w:r>
      <w:bookmarkStart w:id="1437" w:name="_ETM_Q1_8144000"/>
      <w:bookmarkEnd w:id="1437"/>
      <w:r>
        <w:rPr>
          <w:rFonts w:hint="cs"/>
          <w:rtl/>
          <w:lang w:eastAsia="he-IL"/>
        </w:rPr>
        <w:t xml:space="preserve">אלא כי יש עוד דברים שהוועדה צריכה </w:t>
      </w:r>
      <w:bookmarkStart w:id="1438" w:name="_ETM_Q1_8147000"/>
      <w:bookmarkEnd w:id="1438"/>
      <w:r>
        <w:rPr>
          <w:rFonts w:hint="cs"/>
          <w:rtl/>
          <w:lang w:eastAsia="he-IL"/>
        </w:rPr>
        <w:t xml:space="preserve">להתעסק בהם. </w:t>
      </w:r>
    </w:p>
    <w:p w:rsidR="00CE3AF1" w:rsidRDefault="00CE3AF1" w:rsidP="00372E51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:rsidR="00CE3AF1" w:rsidRDefault="00CE3AF1" w:rsidP="00CE3AF1">
      <w:pPr>
        <w:pStyle w:val="a4"/>
        <w:keepNext/>
        <w:rPr>
          <w:rtl/>
        </w:rPr>
      </w:pPr>
      <w:bookmarkStart w:id="1439" w:name="_ETM_Q1_8146000"/>
      <w:bookmarkStart w:id="1440" w:name="ET_speaker_דנה_נויפלד_327"/>
      <w:bookmarkEnd w:id="1439"/>
      <w:r w:rsidRPr="00CE3AF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CE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CE3AF1" w:rsidRDefault="00CE3AF1" w:rsidP="00CE3AF1">
      <w:pPr>
        <w:pStyle w:val="KeepWithNext"/>
        <w:rPr>
          <w:rtl/>
          <w:lang w:eastAsia="he-IL"/>
        </w:rPr>
      </w:pPr>
    </w:p>
    <w:p w:rsidR="00CE3AF1" w:rsidRDefault="00CE3AF1" w:rsidP="00CE3AF1">
      <w:pPr>
        <w:rPr>
          <w:rtl/>
          <w:lang w:eastAsia="he-IL"/>
        </w:rPr>
      </w:pPr>
      <w:bookmarkStart w:id="1441" w:name="_ETM_Q1_8141000"/>
      <w:bookmarkEnd w:id="1441"/>
      <w:r>
        <w:rPr>
          <w:rFonts w:hint="cs"/>
          <w:rtl/>
          <w:lang w:eastAsia="he-IL"/>
        </w:rPr>
        <w:t xml:space="preserve">היושב-ראש, אני אשמח לפתוח קבוצת תמיכה גם לצוות שחווה </w:t>
      </w:r>
      <w:bookmarkStart w:id="1442" w:name="_ETM_Q1_8149000"/>
      <w:bookmarkEnd w:id="1442"/>
      <w:r>
        <w:rPr>
          <w:rFonts w:hint="cs"/>
          <w:rtl/>
          <w:lang w:eastAsia="he-IL"/>
        </w:rPr>
        <w:t>קשיים מהקורונה בשנתיים האחרונות - - -</w:t>
      </w:r>
    </w:p>
    <w:p w:rsidR="00CE3AF1" w:rsidRDefault="00CE3AF1" w:rsidP="00CE3AF1">
      <w:pPr>
        <w:rPr>
          <w:rtl/>
          <w:lang w:eastAsia="he-IL"/>
        </w:rPr>
      </w:pPr>
    </w:p>
    <w:p w:rsidR="00CE3AF1" w:rsidRDefault="00CE3AF1" w:rsidP="00CE3AF1">
      <w:pPr>
        <w:pStyle w:val="a4"/>
        <w:keepNext/>
        <w:rPr>
          <w:rtl/>
        </w:rPr>
      </w:pPr>
      <w:bookmarkStart w:id="1443" w:name="ET_speaker_5519_328"/>
      <w:r w:rsidRPr="00CE3A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E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CE3AF1" w:rsidRDefault="00CE3AF1" w:rsidP="00CE3AF1">
      <w:pPr>
        <w:pStyle w:val="KeepWithNext"/>
        <w:rPr>
          <w:rtl/>
          <w:lang w:eastAsia="he-IL"/>
        </w:rPr>
      </w:pPr>
    </w:p>
    <w:p w:rsidR="00CE3AF1" w:rsidRDefault="00CE3AF1" w:rsidP="00CE3AF1">
      <w:pPr>
        <w:rPr>
          <w:rtl/>
          <w:lang w:eastAsia="he-IL"/>
        </w:rPr>
      </w:pPr>
      <w:bookmarkStart w:id="1444" w:name="_ETM_Q1_8156000"/>
      <w:bookmarkEnd w:id="1444"/>
      <w:r>
        <w:rPr>
          <w:rFonts w:hint="cs"/>
          <w:rtl/>
          <w:lang w:eastAsia="he-IL"/>
        </w:rPr>
        <w:t xml:space="preserve">אם היה פיקוח פרלמנטרי </w:t>
      </w:r>
      <w:bookmarkStart w:id="1445" w:name="_ETM_Q1_8155000"/>
      <w:bookmarkEnd w:id="1445"/>
      <w:r>
        <w:rPr>
          <w:rFonts w:hint="cs"/>
          <w:rtl/>
          <w:lang w:eastAsia="he-IL"/>
        </w:rPr>
        <w:t xml:space="preserve">נאות, גם לא הייתם צריכים להופיע פעמיים בשבוע בכל הוועדות בכנסת. </w:t>
      </w:r>
    </w:p>
    <w:p w:rsidR="00CE3AF1" w:rsidRDefault="00CE3AF1" w:rsidP="00CE3AF1">
      <w:pPr>
        <w:rPr>
          <w:rtl/>
          <w:lang w:eastAsia="he-IL"/>
        </w:rPr>
      </w:pPr>
    </w:p>
    <w:p w:rsidR="00CE3AF1" w:rsidRDefault="00CE3AF1" w:rsidP="00CE3AF1">
      <w:pPr>
        <w:pStyle w:val="a4"/>
        <w:keepNext/>
        <w:rPr>
          <w:rtl/>
        </w:rPr>
      </w:pPr>
      <w:bookmarkStart w:id="1446" w:name="ET_speaker_גור_בליי_329"/>
      <w:r w:rsidRPr="00CE3AF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E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6"/>
    </w:p>
    <w:p w:rsidR="00CE3AF1" w:rsidRDefault="00CE3AF1" w:rsidP="00CE3AF1">
      <w:pPr>
        <w:pStyle w:val="KeepWithNext"/>
        <w:rPr>
          <w:rtl/>
          <w:lang w:eastAsia="he-IL"/>
        </w:rPr>
      </w:pPr>
    </w:p>
    <w:p w:rsidR="00CE3AF1" w:rsidRDefault="00CE3AF1" w:rsidP="00CE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התנהלות של פרלמנט. פרלמנט לא </w:t>
      </w:r>
      <w:bookmarkStart w:id="1447" w:name="_ETM_Q1_8158000"/>
      <w:bookmarkEnd w:id="1447"/>
      <w:r>
        <w:rPr>
          <w:rFonts w:hint="cs"/>
          <w:rtl/>
          <w:lang w:eastAsia="he-IL"/>
        </w:rPr>
        <w:t xml:space="preserve">עובד בצורה כזאת, זה גם לא היתרון היחסי של </w:t>
      </w:r>
      <w:bookmarkStart w:id="1448" w:name="_ETM_Q1_8165000"/>
      <w:bookmarkEnd w:id="1448"/>
      <w:r>
        <w:rPr>
          <w:rFonts w:hint="cs"/>
          <w:rtl/>
          <w:lang w:eastAsia="he-IL"/>
        </w:rPr>
        <w:t>עבודה עם שעון - - -</w:t>
      </w:r>
    </w:p>
    <w:p w:rsidR="00CE3AF1" w:rsidRDefault="00CE3AF1" w:rsidP="00CE3AF1">
      <w:pPr>
        <w:rPr>
          <w:rtl/>
          <w:lang w:eastAsia="he-IL"/>
        </w:rPr>
      </w:pPr>
      <w:bookmarkStart w:id="1449" w:name="_ETM_Q1_8167000"/>
      <w:bookmarkEnd w:id="1449"/>
    </w:p>
    <w:p w:rsidR="00CE3AF1" w:rsidRDefault="00CE3AF1" w:rsidP="00CE3AF1">
      <w:pPr>
        <w:pStyle w:val="a4"/>
        <w:keepNext/>
        <w:rPr>
          <w:rtl/>
        </w:rPr>
      </w:pPr>
      <w:bookmarkStart w:id="1450" w:name="ET_speaker_5519_330"/>
      <w:r w:rsidRPr="00CE3AF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CE3A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CE3AF1" w:rsidRDefault="00CE3AF1" w:rsidP="00CE3AF1">
      <w:pPr>
        <w:pStyle w:val="KeepWithNext"/>
        <w:rPr>
          <w:rtl/>
          <w:lang w:eastAsia="he-IL"/>
        </w:rPr>
      </w:pPr>
    </w:p>
    <w:p w:rsidR="00CE3AF1" w:rsidRDefault="00CE3AF1" w:rsidP="00CE3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היינו יכולים לערוך שינויים </w:t>
      </w:r>
      <w:bookmarkStart w:id="1451" w:name="_ETM_Q1_8168000"/>
      <w:bookmarkEnd w:id="1451"/>
      <w:r>
        <w:rPr>
          <w:rFonts w:hint="cs"/>
          <w:rtl/>
          <w:lang w:eastAsia="he-IL"/>
        </w:rPr>
        <w:t xml:space="preserve">בתוך תקנות, אם היינו יכולים להגיע להסכמות ולהבנות, היינו </w:t>
      </w:r>
      <w:bookmarkStart w:id="1452" w:name="_ETM_Q1_8174000"/>
      <w:bookmarkEnd w:id="1452"/>
      <w:r>
        <w:rPr>
          <w:rFonts w:hint="cs"/>
          <w:rtl/>
          <w:lang w:eastAsia="he-IL"/>
        </w:rPr>
        <w:t xml:space="preserve">סוגרים את הפינה הזאת בישיבה אחת ולא בחמש ישיבות והייתם צריכים להגיע לישיבות כל יומיים, עם כל הכבוד. </w:t>
      </w:r>
    </w:p>
    <w:p w:rsidR="00CE3AF1" w:rsidRDefault="00CE3AF1" w:rsidP="00CE3AF1">
      <w:pPr>
        <w:rPr>
          <w:rtl/>
          <w:lang w:eastAsia="he-IL"/>
        </w:rPr>
      </w:pPr>
    </w:p>
    <w:p w:rsidR="00CE3AF1" w:rsidRDefault="00CE3AF1" w:rsidP="00CE3AF1">
      <w:pPr>
        <w:pStyle w:val="af6"/>
        <w:keepNext/>
        <w:rPr>
          <w:rtl/>
        </w:rPr>
      </w:pPr>
      <w:bookmarkStart w:id="1453" w:name="ET_yor_6156_331"/>
      <w:r w:rsidRPr="00CE3AF1">
        <w:rPr>
          <w:rStyle w:val="TagStyle"/>
          <w:rtl/>
        </w:rPr>
        <w:t xml:space="preserve"> &lt;&lt; </w:t>
      </w:r>
      <w:proofErr w:type="spellStart"/>
      <w:r w:rsidRPr="00CE3AF1">
        <w:rPr>
          <w:rStyle w:val="TagStyle"/>
          <w:rtl/>
        </w:rPr>
        <w:t>יור</w:t>
      </w:r>
      <w:proofErr w:type="spellEnd"/>
      <w:r w:rsidRPr="00CE3AF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CE3A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3"/>
    </w:p>
    <w:p w:rsidR="00CE3AF1" w:rsidRDefault="00CE3AF1" w:rsidP="00CE3AF1">
      <w:pPr>
        <w:pStyle w:val="KeepWithNext"/>
        <w:rPr>
          <w:rtl/>
          <w:lang w:eastAsia="he-IL"/>
        </w:rPr>
      </w:pPr>
    </w:p>
    <w:p w:rsidR="00D07969" w:rsidRDefault="00D07969" w:rsidP="00CE3AF1">
      <w:pPr>
        <w:pStyle w:val="KeepWithNext"/>
        <w:ind w:firstLine="720"/>
        <w:rPr>
          <w:rtl/>
          <w:lang w:eastAsia="he-IL"/>
        </w:rPr>
      </w:pPr>
      <w:bookmarkStart w:id="1454" w:name="_ETM_Q1_8177000"/>
      <w:bookmarkEnd w:id="1454"/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</w:t>
      </w:r>
      <w:r w:rsidR="00CE3AF1">
        <w:rPr>
          <w:rFonts w:hint="cs"/>
          <w:rtl/>
          <w:lang w:eastAsia="he-IL"/>
        </w:rPr>
        <w:t xml:space="preserve">התהליך הזה </w:t>
      </w:r>
      <w:bookmarkStart w:id="1455" w:name="_ETM_Q1_8182000"/>
      <w:bookmarkEnd w:id="1455"/>
      <w:r w:rsidR="00CE3AF1">
        <w:rPr>
          <w:rtl/>
          <w:lang w:eastAsia="he-IL"/>
        </w:rPr>
        <w:t>–</w:t>
      </w:r>
      <w:r w:rsidR="00CE3AF1">
        <w:rPr>
          <w:rFonts w:hint="cs"/>
          <w:rtl/>
          <w:lang w:eastAsia="he-IL"/>
        </w:rPr>
        <w:t xml:space="preserve"> כן, </w:t>
      </w:r>
      <w:r>
        <w:rPr>
          <w:rFonts w:hint="cs"/>
          <w:rtl/>
          <w:lang w:eastAsia="he-IL"/>
        </w:rPr>
        <w:t>יחייב את הממשלה במצב מיוחד, למעט המקרים המאוד חריגים בתוך המצב המיוחד, ש</w:t>
      </w:r>
      <w:r w:rsidR="00D7207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תשתמשו בסעיף הדחיפות</w:t>
      </w:r>
      <w:r w:rsidR="00D7207E">
        <w:rPr>
          <w:rFonts w:hint="cs"/>
          <w:rtl/>
          <w:lang w:eastAsia="he-IL"/>
        </w:rPr>
        <w:t xml:space="preserve">, ואלה יהיו מקרים חריגים בלבד, לא </w:t>
      </w:r>
      <w:bookmarkStart w:id="1456" w:name="_ETM_Q1_8197000"/>
      <w:bookmarkEnd w:id="1456"/>
      <w:r w:rsidR="00D7207E">
        <w:rPr>
          <w:rFonts w:hint="cs"/>
          <w:rtl/>
          <w:lang w:eastAsia="he-IL"/>
        </w:rPr>
        <w:t>נאשר לכם את התקנות</w:t>
      </w:r>
      <w:r>
        <w:rPr>
          <w:rFonts w:hint="cs"/>
          <w:rtl/>
          <w:lang w:eastAsia="he-IL"/>
        </w:rPr>
        <w:t xml:space="preserve">. </w:t>
      </w:r>
    </w:p>
    <w:p w:rsidR="00D07969" w:rsidRDefault="00D07969" w:rsidP="00D07969">
      <w:pPr>
        <w:rPr>
          <w:rtl/>
          <w:lang w:eastAsia="he-IL"/>
        </w:rPr>
      </w:pPr>
    </w:p>
    <w:p w:rsidR="00D07969" w:rsidRDefault="00D07969" w:rsidP="00D07969">
      <w:pPr>
        <w:pStyle w:val="a4"/>
        <w:keepNext/>
        <w:rPr>
          <w:rtl/>
        </w:rPr>
      </w:pPr>
      <w:bookmarkStart w:id="1457" w:name="ET_speaker_דנה_נויפלד_75"/>
      <w:r w:rsidRPr="00D07969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D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7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D7207E" w:rsidRDefault="00D7207E" w:rsidP="00D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לצפות </w:t>
      </w:r>
      <w:r w:rsidR="00D07969">
        <w:rPr>
          <w:rFonts w:hint="cs"/>
          <w:rtl/>
          <w:lang w:eastAsia="he-IL"/>
        </w:rPr>
        <w:t xml:space="preserve">את העתיד, להגיד מה יהיה או לא יהיה, </w:t>
      </w:r>
      <w:r>
        <w:rPr>
          <w:rFonts w:hint="cs"/>
          <w:rtl/>
          <w:lang w:eastAsia="he-IL"/>
        </w:rPr>
        <w:t>ו</w:t>
      </w:r>
      <w:r w:rsidR="00D07969">
        <w:rPr>
          <w:rFonts w:hint="cs"/>
          <w:rtl/>
          <w:lang w:eastAsia="he-IL"/>
        </w:rPr>
        <w:t>להגיד איזה מצבים שאנחנו לא מכירים לא יהיו</w:t>
      </w:r>
      <w:bookmarkStart w:id="1458" w:name="_ETM_Q1_8204000"/>
      <w:bookmarkEnd w:id="14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59" w:name="_ETM_Q1_8209000"/>
      <w:bookmarkEnd w:id="1459"/>
      <w:r>
        <w:rPr>
          <w:rFonts w:hint="cs"/>
          <w:rtl/>
          <w:lang w:eastAsia="he-IL"/>
        </w:rPr>
        <w:t xml:space="preserve">אני לא יודעת. </w:t>
      </w:r>
    </w:p>
    <w:p w:rsidR="00D7207E" w:rsidRDefault="00D7207E" w:rsidP="00D07969">
      <w:pPr>
        <w:rPr>
          <w:rtl/>
          <w:lang w:eastAsia="he-IL"/>
        </w:rPr>
      </w:pPr>
    </w:p>
    <w:p w:rsidR="00D7207E" w:rsidRDefault="00D7207E" w:rsidP="00D7207E">
      <w:pPr>
        <w:pStyle w:val="af6"/>
        <w:keepNext/>
        <w:rPr>
          <w:rtl/>
        </w:rPr>
      </w:pPr>
      <w:bookmarkStart w:id="1460" w:name="ET_yor_6156_332"/>
      <w:r w:rsidRPr="00D7207E">
        <w:rPr>
          <w:rStyle w:val="TagStyle"/>
          <w:rtl/>
        </w:rPr>
        <w:t xml:space="preserve"> &lt;&lt; </w:t>
      </w:r>
      <w:proofErr w:type="spellStart"/>
      <w:r w:rsidRPr="00D7207E">
        <w:rPr>
          <w:rStyle w:val="TagStyle"/>
          <w:rtl/>
        </w:rPr>
        <w:t>יור</w:t>
      </w:r>
      <w:proofErr w:type="spellEnd"/>
      <w:r w:rsidRPr="00D7207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720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0"/>
    </w:p>
    <w:p w:rsidR="00D7207E" w:rsidRDefault="00D7207E" w:rsidP="00D7207E">
      <w:pPr>
        <w:pStyle w:val="KeepWithNext"/>
        <w:rPr>
          <w:rtl/>
          <w:lang w:eastAsia="he-IL"/>
        </w:rPr>
      </w:pPr>
    </w:p>
    <w:p w:rsidR="00D07969" w:rsidRDefault="00D7207E" w:rsidP="00D7207E">
      <w:pPr>
        <w:rPr>
          <w:rtl/>
          <w:lang w:eastAsia="he-IL"/>
        </w:rPr>
      </w:pPr>
      <w:bookmarkStart w:id="1461" w:name="_ETM_Q1_8208000"/>
      <w:bookmarkEnd w:id="1461"/>
      <w:r>
        <w:rPr>
          <w:rFonts w:hint="cs"/>
          <w:rtl/>
          <w:lang w:eastAsia="he-IL"/>
        </w:rPr>
        <w:t>אני אומר</w:t>
      </w:r>
      <w:bookmarkStart w:id="1462" w:name="_ETM_Q1_8212000"/>
      <w:bookmarkEnd w:id="1462"/>
      <w:r>
        <w:rPr>
          <w:rFonts w:hint="cs"/>
          <w:rtl/>
          <w:lang w:eastAsia="he-IL"/>
        </w:rPr>
        <w:t xml:space="preserve"> לך למה אני כן יודע, כי </w:t>
      </w:r>
      <w:bookmarkStart w:id="1463" w:name="_ETM_Q1_8217000"/>
      <w:bookmarkEnd w:id="1463"/>
      <w:r>
        <w:rPr>
          <w:rFonts w:hint="cs"/>
          <w:rtl/>
          <w:lang w:eastAsia="he-IL"/>
        </w:rPr>
        <w:t xml:space="preserve">אם אנחנו נגיע למצב, שבו חילופי הנסיבות האפידמיולוגיות הם כל </w:t>
      </w:r>
      <w:bookmarkStart w:id="1464" w:name="_ETM_Q1_8225000"/>
      <w:bookmarkEnd w:id="1464"/>
      <w:r>
        <w:rPr>
          <w:rFonts w:hint="cs"/>
          <w:rtl/>
          <w:lang w:eastAsia="he-IL"/>
        </w:rPr>
        <w:t>כך דחופים בזמן, זאת הצדקה מצוינת לעבור ממצב מיוחד למצב</w:t>
      </w:r>
      <w:bookmarkStart w:id="1465" w:name="_ETM_Q1_8232000"/>
      <w:bookmarkEnd w:id="1465"/>
      <w:r>
        <w:rPr>
          <w:rFonts w:hint="cs"/>
          <w:rtl/>
          <w:lang w:eastAsia="he-IL"/>
        </w:rPr>
        <w:t xml:space="preserve"> חירום; ואז במצב חירום, פשיטא </w:t>
      </w:r>
      <w:r w:rsidR="00D07969">
        <w:rPr>
          <w:rFonts w:hint="cs"/>
          <w:rtl/>
          <w:lang w:eastAsia="he-IL"/>
        </w:rPr>
        <w:t xml:space="preserve">זה כבר לא ויכוח בין הרשויות. במצב חירום אנחנו במשטר אחר. </w:t>
      </w:r>
    </w:p>
    <w:p w:rsidR="00D07969" w:rsidRDefault="00D07969" w:rsidP="00D07969">
      <w:pPr>
        <w:rPr>
          <w:rtl/>
          <w:lang w:eastAsia="he-IL"/>
        </w:rPr>
      </w:pPr>
    </w:p>
    <w:p w:rsidR="00D07969" w:rsidRDefault="00D07969" w:rsidP="00D07969">
      <w:pPr>
        <w:pStyle w:val="a4"/>
        <w:keepNext/>
        <w:rPr>
          <w:rtl/>
        </w:rPr>
      </w:pPr>
      <w:bookmarkStart w:id="1466" w:name="ET_speaker_גור_בליי_77"/>
      <w:r w:rsidRPr="00D0796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D7207E" w:rsidRDefault="00D7207E" w:rsidP="00D7207E">
      <w:pPr>
        <w:rPr>
          <w:rtl/>
          <w:lang w:eastAsia="he-IL"/>
        </w:rPr>
      </w:pPr>
      <w:bookmarkStart w:id="1467" w:name="_ETM_Q1_8239000"/>
      <w:bookmarkEnd w:id="1467"/>
      <w:r>
        <w:rPr>
          <w:rFonts w:hint="cs"/>
          <w:rtl/>
          <w:lang w:eastAsia="he-IL"/>
        </w:rPr>
        <w:t xml:space="preserve">הרי זה תיקון שהכנסנו בהצעה </w:t>
      </w:r>
      <w:bookmarkStart w:id="1468" w:name="_ETM_Q1_8236000"/>
      <w:bookmarkEnd w:id="1468"/>
      <w:r>
        <w:rPr>
          <w:rFonts w:hint="cs"/>
          <w:rtl/>
          <w:lang w:eastAsia="he-IL"/>
        </w:rPr>
        <w:t xml:space="preserve">לבקשתכם, כדי לתת מענה לדבר הזה. </w:t>
      </w:r>
    </w:p>
    <w:p w:rsidR="00D7207E" w:rsidRPr="00D7207E" w:rsidRDefault="00D7207E" w:rsidP="00D7207E">
      <w:pPr>
        <w:rPr>
          <w:rtl/>
          <w:lang w:eastAsia="he-IL"/>
        </w:rPr>
      </w:pPr>
      <w:bookmarkStart w:id="1469" w:name="_ETM_Q1_8235000"/>
      <w:bookmarkEnd w:id="1469"/>
    </w:p>
    <w:p w:rsidR="00D07969" w:rsidRDefault="00D07969" w:rsidP="00D07969">
      <w:pPr>
        <w:pStyle w:val="af6"/>
        <w:keepNext/>
        <w:rPr>
          <w:rtl/>
        </w:rPr>
      </w:pPr>
      <w:bookmarkStart w:id="1470" w:name="ET_yor_6156_78"/>
      <w:r w:rsidRPr="00D07969">
        <w:rPr>
          <w:rStyle w:val="TagStyle"/>
          <w:rtl/>
        </w:rPr>
        <w:t xml:space="preserve"> &lt;&lt; </w:t>
      </w:r>
      <w:proofErr w:type="spellStart"/>
      <w:r w:rsidRPr="00D07969">
        <w:rPr>
          <w:rStyle w:val="TagStyle"/>
          <w:rtl/>
        </w:rPr>
        <w:t>יור</w:t>
      </w:r>
      <w:proofErr w:type="spellEnd"/>
      <w:r w:rsidRPr="00D07969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D079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0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D07969" w:rsidRDefault="00D7207E" w:rsidP="00D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לך </w:t>
      </w:r>
      <w:bookmarkStart w:id="1471" w:name="_ETM_Q1_8241000"/>
      <w:bookmarkEnd w:id="1471"/>
      <w:r>
        <w:rPr>
          <w:rFonts w:hint="cs"/>
          <w:rtl/>
          <w:lang w:eastAsia="he-IL"/>
        </w:rPr>
        <w:t xml:space="preserve">שאת תשתמשי הרבה בדחיפות, כי </w:t>
      </w:r>
      <w:r w:rsidR="00D07969">
        <w:rPr>
          <w:rFonts w:hint="cs"/>
          <w:rtl/>
          <w:lang w:eastAsia="he-IL"/>
        </w:rPr>
        <w:t xml:space="preserve">אם תהיה לך הצדקה עניינית, זה אומר שאנחנו בחירום, זה בדיוק הרעיון. </w:t>
      </w:r>
    </w:p>
    <w:p w:rsidR="00D07969" w:rsidRDefault="00D07969" w:rsidP="00D07969">
      <w:pPr>
        <w:rPr>
          <w:rtl/>
          <w:lang w:eastAsia="he-IL"/>
        </w:rPr>
      </w:pPr>
    </w:p>
    <w:p w:rsidR="00D07969" w:rsidRDefault="00D07969" w:rsidP="00D07969">
      <w:pPr>
        <w:pStyle w:val="a4"/>
        <w:keepNext/>
        <w:rPr>
          <w:rtl/>
        </w:rPr>
      </w:pPr>
      <w:bookmarkStart w:id="1472" w:name="ET_speaker_גור_בליי_79"/>
      <w:r w:rsidRPr="00D0796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2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D07969" w:rsidRDefault="00D7207E" w:rsidP="00D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דיברנו על </w:t>
      </w:r>
      <w:bookmarkStart w:id="1473" w:name="_ETM_Q1_8249000"/>
      <w:bookmarkEnd w:id="1473"/>
      <w:r>
        <w:rPr>
          <w:rFonts w:hint="cs"/>
          <w:rtl/>
          <w:lang w:eastAsia="he-IL"/>
        </w:rPr>
        <w:t xml:space="preserve">זה, דנה. בסופו של דבר, מאוד יכול להיות שמהלך החיים </w:t>
      </w:r>
      <w:bookmarkStart w:id="1474" w:name="_ETM_Q1_8252000"/>
      <w:bookmarkEnd w:id="1474"/>
      <w:r>
        <w:rPr>
          <w:rFonts w:hint="cs"/>
          <w:rtl/>
          <w:lang w:eastAsia="he-IL"/>
        </w:rPr>
        <w:t xml:space="preserve">של הדבר הזה יהיה סיטואציה, </w:t>
      </w:r>
      <w:r w:rsidR="00D07969">
        <w:rPr>
          <w:rFonts w:hint="cs"/>
          <w:rtl/>
          <w:lang w:eastAsia="he-IL"/>
        </w:rPr>
        <w:t xml:space="preserve">שבה עובדים על החמישה ימים מראש למשך זמן, ואז פתאום מגיעים לאיזה תקופת דמדומים, </w:t>
      </w:r>
      <w:r>
        <w:rPr>
          <w:rFonts w:hint="cs"/>
          <w:rtl/>
          <w:lang w:eastAsia="he-IL"/>
        </w:rPr>
        <w:t xml:space="preserve">מפעילים בה כמה פעמים דחיפות </w:t>
      </w:r>
      <w:bookmarkStart w:id="1475" w:name="_ETM_Q1_8259000"/>
      <w:bookmarkEnd w:id="1475"/>
      <w:r>
        <w:rPr>
          <w:rFonts w:hint="cs"/>
          <w:rtl/>
          <w:lang w:eastAsia="he-IL"/>
        </w:rPr>
        <w:t xml:space="preserve">ואומרים: טוב, אנחנו בתקופה משתנה, </w:t>
      </w:r>
      <w:r w:rsidR="00D07969">
        <w:rPr>
          <w:rFonts w:hint="cs"/>
          <w:rtl/>
          <w:lang w:eastAsia="he-IL"/>
        </w:rPr>
        <w:t xml:space="preserve">ועוברים למצב חירום. </w:t>
      </w:r>
    </w:p>
    <w:p w:rsidR="008938A1" w:rsidRDefault="008938A1" w:rsidP="00D07969">
      <w:pPr>
        <w:rPr>
          <w:rtl/>
          <w:lang w:eastAsia="he-IL"/>
        </w:rPr>
      </w:pPr>
    </w:p>
    <w:p w:rsidR="008938A1" w:rsidRDefault="008938A1" w:rsidP="008938A1">
      <w:pPr>
        <w:pStyle w:val="a4"/>
        <w:keepNext/>
        <w:rPr>
          <w:rtl/>
        </w:rPr>
      </w:pPr>
      <w:bookmarkStart w:id="1476" w:name="ET_speaker_5519_333"/>
      <w:r w:rsidRPr="008938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3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לשאול </w:t>
      </w:r>
      <w:bookmarkStart w:id="1477" w:name="_ETM_Q1_8266000"/>
      <w:bookmarkEnd w:id="1477"/>
      <w:r>
        <w:rPr>
          <w:rFonts w:hint="cs"/>
          <w:rtl/>
          <w:lang w:eastAsia="he-IL"/>
        </w:rPr>
        <w:t xml:space="preserve">גם על מצב חירום. </w:t>
      </w:r>
    </w:p>
    <w:p w:rsidR="008938A1" w:rsidRDefault="008938A1" w:rsidP="008938A1">
      <w:pPr>
        <w:rPr>
          <w:rtl/>
          <w:lang w:eastAsia="he-IL"/>
        </w:rPr>
      </w:pPr>
      <w:bookmarkStart w:id="1478" w:name="_ETM_Q1_8267000"/>
      <w:bookmarkEnd w:id="1478"/>
    </w:p>
    <w:p w:rsidR="008938A1" w:rsidRDefault="008938A1" w:rsidP="008938A1">
      <w:pPr>
        <w:pStyle w:val="af6"/>
        <w:keepNext/>
        <w:rPr>
          <w:rtl/>
        </w:rPr>
      </w:pPr>
      <w:bookmarkStart w:id="1479" w:name="ET_yor_6156_334"/>
      <w:r w:rsidRPr="008938A1">
        <w:rPr>
          <w:rStyle w:val="TagStyle"/>
          <w:rtl/>
        </w:rPr>
        <w:t xml:space="preserve"> &lt;&lt; </w:t>
      </w:r>
      <w:proofErr w:type="spellStart"/>
      <w:r w:rsidRPr="008938A1">
        <w:rPr>
          <w:rStyle w:val="TagStyle"/>
          <w:rtl/>
        </w:rPr>
        <w:t>יור</w:t>
      </w:r>
      <w:proofErr w:type="spellEnd"/>
      <w:r w:rsidRPr="00893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3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bookmarkStart w:id="1480" w:name="_ETM_Q1_8268000"/>
      <w:bookmarkEnd w:id="1480"/>
      <w:r>
        <w:rPr>
          <w:rFonts w:hint="cs"/>
          <w:rtl/>
          <w:lang w:eastAsia="he-IL"/>
        </w:rPr>
        <w:t xml:space="preserve">במצב חירום אנחנו נשארים </w:t>
      </w:r>
      <w:bookmarkStart w:id="1481" w:name="_ETM_Q1_8272000"/>
      <w:bookmarkEnd w:id="1481"/>
      <w:r>
        <w:rPr>
          <w:rFonts w:hint="cs"/>
          <w:rtl/>
          <w:lang w:eastAsia="he-IL"/>
        </w:rPr>
        <w:t xml:space="preserve">עם המשטר היותר מורכב שקיים היום בשינוי אחד, שבמקום 24 </w:t>
      </w:r>
      <w:bookmarkStart w:id="1482" w:name="_ETM_Q1_8278000"/>
      <w:bookmarkEnd w:id="1482"/>
      <w:r>
        <w:rPr>
          <w:rFonts w:hint="cs"/>
          <w:rtl/>
          <w:lang w:eastAsia="he-IL"/>
        </w:rPr>
        <w:t xml:space="preserve">שעות לדיון עד כניסת התקנות לפועל, יש 48 שעות. </w:t>
      </w:r>
    </w:p>
    <w:p w:rsidR="008938A1" w:rsidRDefault="008938A1" w:rsidP="008938A1">
      <w:pPr>
        <w:rPr>
          <w:rtl/>
          <w:lang w:eastAsia="he-IL"/>
        </w:rPr>
      </w:pPr>
    </w:p>
    <w:p w:rsidR="008938A1" w:rsidRDefault="008938A1" w:rsidP="008938A1">
      <w:pPr>
        <w:pStyle w:val="a4"/>
        <w:keepNext/>
        <w:rPr>
          <w:rtl/>
        </w:rPr>
      </w:pPr>
      <w:bookmarkStart w:id="1483" w:name="ET_speaker_5519_335"/>
      <w:r w:rsidRPr="008938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3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bookmarkStart w:id="1484" w:name="_ETM_Q1_8282000"/>
      <w:bookmarkEnd w:id="1484"/>
      <w:r>
        <w:rPr>
          <w:rFonts w:hint="cs"/>
          <w:rtl/>
          <w:lang w:eastAsia="he-IL"/>
        </w:rPr>
        <w:t xml:space="preserve">ומבחינת </w:t>
      </w:r>
      <w:bookmarkStart w:id="1485" w:name="_ETM_Q1_8283000"/>
      <w:bookmarkEnd w:id="1485"/>
      <w:r>
        <w:rPr>
          <w:rFonts w:hint="cs"/>
          <w:rtl/>
          <w:lang w:eastAsia="he-IL"/>
        </w:rPr>
        <w:t>הארכת התקנות?</w:t>
      </w:r>
    </w:p>
    <w:p w:rsidR="008938A1" w:rsidRDefault="008938A1" w:rsidP="008938A1">
      <w:pPr>
        <w:rPr>
          <w:rtl/>
          <w:lang w:eastAsia="he-IL"/>
        </w:rPr>
      </w:pPr>
      <w:bookmarkStart w:id="1486" w:name="_ETM_Q1_8287000"/>
      <w:bookmarkEnd w:id="1486"/>
    </w:p>
    <w:p w:rsidR="008938A1" w:rsidRDefault="008938A1" w:rsidP="008938A1">
      <w:pPr>
        <w:pStyle w:val="af6"/>
        <w:keepNext/>
        <w:rPr>
          <w:rtl/>
        </w:rPr>
      </w:pPr>
      <w:bookmarkStart w:id="1487" w:name="ET_yor_6156_336"/>
      <w:r w:rsidRPr="008938A1">
        <w:rPr>
          <w:rStyle w:val="TagStyle"/>
          <w:rtl/>
        </w:rPr>
        <w:t xml:space="preserve"> &lt;&lt; </w:t>
      </w:r>
      <w:proofErr w:type="spellStart"/>
      <w:r w:rsidRPr="008938A1">
        <w:rPr>
          <w:rStyle w:val="TagStyle"/>
          <w:rtl/>
        </w:rPr>
        <w:t>יור</w:t>
      </w:r>
      <w:proofErr w:type="spellEnd"/>
      <w:r w:rsidRPr="00893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3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המנגנון הזה לא קיים שם. </w:t>
      </w:r>
    </w:p>
    <w:p w:rsidR="008938A1" w:rsidRDefault="008938A1" w:rsidP="008938A1">
      <w:pPr>
        <w:rPr>
          <w:rtl/>
          <w:lang w:eastAsia="he-IL"/>
        </w:rPr>
      </w:pPr>
      <w:bookmarkStart w:id="1488" w:name="_ETM_Q1_8286000"/>
      <w:bookmarkEnd w:id="1488"/>
    </w:p>
    <w:p w:rsidR="008938A1" w:rsidRDefault="008938A1" w:rsidP="008938A1">
      <w:pPr>
        <w:pStyle w:val="a4"/>
        <w:keepNext/>
        <w:rPr>
          <w:rtl/>
        </w:rPr>
      </w:pPr>
      <w:bookmarkStart w:id="1489" w:name="ET_speaker_גור_בליי_337"/>
      <w:r w:rsidRPr="008938A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893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9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bookmarkStart w:id="1490" w:name="_ETM_Q1_8288000"/>
      <w:bookmarkEnd w:id="1490"/>
      <w:r>
        <w:rPr>
          <w:rFonts w:hint="cs"/>
          <w:rtl/>
          <w:lang w:eastAsia="he-IL"/>
        </w:rPr>
        <w:t xml:space="preserve">במצב הגבוה זה יהיה די דומה להיום. </w:t>
      </w:r>
    </w:p>
    <w:p w:rsidR="008938A1" w:rsidRDefault="008938A1" w:rsidP="008938A1">
      <w:pPr>
        <w:rPr>
          <w:rtl/>
          <w:lang w:eastAsia="he-IL"/>
        </w:rPr>
      </w:pPr>
    </w:p>
    <w:p w:rsidR="008938A1" w:rsidRDefault="008938A1" w:rsidP="008938A1">
      <w:pPr>
        <w:pStyle w:val="af6"/>
        <w:keepNext/>
        <w:rPr>
          <w:rtl/>
        </w:rPr>
      </w:pPr>
      <w:bookmarkStart w:id="1491" w:name="ET_yor_6156_338"/>
      <w:r w:rsidRPr="008938A1">
        <w:rPr>
          <w:rStyle w:val="TagStyle"/>
          <w:rtl/>
        </w:rPr>
        <w:t xml:space="preserve"> &lt;&lt; </w:t>
      </w:r>
      <w:proofErr w:type="spellStart"/>
      <w:r w:rsidRPr="008938A1">
        <w:rPr>
          <w:rStyle w:val="TagStyle"/>
          <w:rtl/>
        </w:rPr>
        <w:t>יור</w:t>
      </w:r>
      <w:proofErr w:type="spellEnd"/>
      <w:r w:rsidRPr="00893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3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bookmarkStart w:id="1492" w:name="_ETM_Q1_8289000"/>
      <w:bookmarkEnd w:id="1492"/>
      <w:r>
        <w:rPr>
          <w:rFonts w:hint="cs"/>
          <w:rtl/>
          <w:lang w:eastAsia="he-IL"/>
        </w:rPr>
        <w:t xml:space="preserve">במצב חירום זה דומה להיום. </w:t>
      </w:r>
      <w:bookmarkStart w:id="1493" w:name="_ETM_Q1_8294000"/>
      <w:bookmarkEnd w:id="1493"/>
    </w:p>
    <w:p w:rsidR="008938A1" w:rsidRDefault="008938A1" w:rsidP="008938A1">
      <w:pPr>
        <w:rPr>
          <w:rtl/>
          <w:lang w:eastAsia="he-IL"/>
        </w:rPr>
      </w:pPr>
    </w:p>
    <w:p w:rsidR="008938A1" w:rsidRDefault="008938A1" w:rsidP="008938A1">
      <w:pPr>
        <w:pStyle w:val="a4"/>
        <w:keepNext/>
        <w:rPr>
          <w:rtl/>
        </w:rPr>
      </w:pPr>
      <w:bookmarkStart w:id="1494" w:name="ET_speaker_5519_339"/>
      <w:r w:rsidRPr="008938A1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893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4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95" w:name="_ETM_Q1_8291000"/>
      <w:bookmarkEnd w:id="1495"/>
      <w:r>
        <w:rPr>
          <w:rFonts w:hint="cs"/>
          <w:rtl/>
          <w:lang w:eastAsia="he-IL"/>
        </w:rPr>
        <w:t>בל לא מאריכים את התקנות הקודמות?</w:t>
      </w:r>
    </w:p>
    <w:p w:rsidR="008938A1" w:rsidRDefault="008938A1" w:rsidP="008938A1">
      <w:pPr>
        <w:rPr>
          <w:rtl/>
          <w:lang w:eastAsia="he-IL"/>
        </w:rPr>
      </w:pPr>
      <w:bookmarkStart w:id="1496" w:name="_ETM_Q1_8296000"/>
      <w:bookmarkEnd w:id="1496"/>
    </w:p>
    <w:p w:rsidR="008938A1" w:rsidRDefault="008938A1" w:rsidP="008938A1">
      <w:pPr>
        <w:pStyle w:val="af6"/>
        <w:keepNext/>
        <w:rPr>
          <w:rtl/>
        </w:rPr>
      </w:pPr>
      <w:bookmarkStart w:id="1497" w:name="ET_yor_6156_340"/>
      <w:r w:rsidRPr="008938A1">
        <w:rPr>
          <w:rStyle w:val="TagStyle"/>
          <w:rtl/>
        </w:rPr>
        <w:t xml:space="preserve"> &lt;&lt; </w:t>
      </w:r>
      <w:proofErr w:type="spellStart"/>
      <w:r w:rsidRPr="008938A1">
        <w:rPr>
          <w:rStyle w:val="TagStyle"/>
          <w:rtl/>
        </w:rPr>
        <w:t>יור</w:t>
      </w:r>
      <w:proofErr w:type="spellEnd"/>
      <w:r w:rsidRPr="008938A1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893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:rsidR="008938A1" w:rsidRDefault="008938A1" w:rsidP="008938A1">
      <w:pPr>
        <w:pStyle w:val="KeepWithNext"/>
        <w:rPr>
          <w:rtl/>
          <w:lang w:eastAsia="he-IL"/>
        </w:rPr>
      </w:pPr>
    </w:p>
    <w:p w:rsidR="008938A1" w:rsidRDefault="008938A1" w:rsidP="008938A1">
      <w:pPr>
        <w:rPr>
          <w:rtl/>
          <w:lang w:eastAsia="he-IL"/>
        </w:rPr>
      </w:pPr>
      <w:bookmarkStart w:id="1498" w:name="_ETM_Q1_8297000"/>
      <w:bookmarkEnd w:id="1498"/>
      <w:r>
        <w:rPr>
          <w:rFonts w:hint="cs"/>
          <w:rtl/>
          <w:lang w:eastAsia="he-IL"/>
        </w:rPr>
        <w:t xml:space="preserve">לא, גם לא צריך, כי </w:t>
      </w:r>
      <w:bookmarkStart w:id="1499" w:name="_ETM_Q1_8295000"/>
      <w:bookmarkEnd w:id="1499"/>
      <w:r>
        <w:rPr>
          <w:rFonts w:hint="cs"/>
          <w:rtl/>
          <w:lang w:eastAsia="he-IL"/>
        </w:rPr>
        <w:t xml:space="preserve">תוך 48 שעות נכנסות התקנות החדשות לתוקף, אם הוועדה </w:t>
      </w:r>
      <w:bookmarkStart w:id="1500" w:name="_ETM_Q1_8304000"/>
      <w:bookmarkEnd w:id="1500"/>
      <w:r>
        <w:rPr>
          <w:rFonts w:hint="cs"/>
          <w:rtl/>
          <w:lang w:eastAsia="he-IL"/>
        </w:rPr>
        <w:t xml:space="preserve">לא ביטלה אותן. </w:t>
      </w:r>
    </w:p>
    <w:p w:rsidR="008938A1" w:rsidRDefault="008938A1" w:rsidP="008938A1">
      <w:pPr>
        <w:rPr>
          <w:rtl/>
          <w:lang w:eastAsia="he-IL"/>
        </w:rPr>
      </w:pPr>
    </w:p>
    <w:p w:rsidR="00D07969" w:rsidRDefault="008938A1" w:rsidP="00A37611">
      <w:pPr>
        <w:rPr>
          <w:rtl/>
          <w:lang w:eastAsia="he-IL"/>
        </w:rPr>
      </w:pPr>
      <w:bookmarkStart w:id="1501" w:name="_ETM_Q1_8302000"/>
      <w:bookmarkEnd w:id="1501"/>
      <w:r>
        <w:rPr>
          <w:rFonts w:hint="cs"/>
          <w:rtl/>
          <w:lang w:eastAsia="he-IL"/>
        </w:rPr>
        <w:t xml:space="preserve">אמרתי לחברת הכנסת לסקי, </w:t>
      </w:r>
      <w:bookmarkStart w:id="1502" w:name="_ETM_Q1_8308000"/>
      <w:bookmarkEnd w:id="1502"/>
      <w:r>
        <w:rPr>
          <w:rFonts w:hint="cs"/>
          <w:rtl/>
          <w:lang w:eastAsia="he-IL"/>
        </w:rPr>
        <w:t xml:space="preserve">שהמעבר בין מצב </w:t>
      </w:r>
      <w:r w:rsidR="00D07969">
        <w:rPr>
          <w:rFonts w:hint="cs"/>
          <w:rtl/>
          <w:lang w:eastAsia="he-IL"/>
        </w:rPr>
        <w:t xml:space="preserve">מיוחד למצב חירום, מחייב אישור של הכנסת. נכון שכדי לאפשר לממשלה להגיב מהר, הממשלה יכולה להכריז על זה עוד לפני </w:t>
      </w:r>
      <w:r w:rsidR="00A37611">
        <w:rPr>
          <w:rFonts w:hint="cs"/>
          <w:rtl/>
          <w:lang w:eastAsia="he-IL"/>
        </w:rPr>
        <w:t>ה</w:t>
      </w:r>
      <w:r w:rsidR="00D07969">
        <w:rPr>
          <w:rFonts w:hint="cs"/>
          <w:rtl/>
          <w:lang w:eastAsia="he-IL"/>
        </w:rPr>
        <w:t xml:space="preserve">אישור </w:t>
      </w:r>
      <w:r w:rsidR="00A37611">
        <w:rPr>
          <w:rFonts w:hint="cs"/>
          <w:rtl/>
          <w:lang w:eastAsia="he-IL"/>
        </w:rPr>
        <w:t xml:space="preserve">של </w:t>
      </w:r>
      <w:r w:rsidR="00D07969">
        <w:rPr>
          <w:rFonts w:hint="cs"/>
          <w:rtl/>
          <w:lang w:eastAsia="he-IL"/>
        </w:rPr>
        <w:t xml:space="preserve">הכנסת, </w:t>
      </w:r>
      <w:r w:rsidR="00A37611">
        <w:rPr>
          <w:rFonts w:hint="cs"/>
          <w:rtl/>
          <w:lang w:eastAsia="he-IL"/>
        </w:rPr>
        <w:t xml:space="preserve">אבל אם הוועדה או המליאה </w:t>
      </w:r>
      <w:bookmarkStart w:id="1503" w:name="_ETM_Q1_8325000"/>
      <w:bookmarkEnd w:id="1503"/>
      <w:r w:rsidR="00A37611">
        <w:rPr>
          <w:rFonts w:hint="cs"/>
          <w:rtl/>
          <w:lang w:eastAsia="he-IL"/>
        </w:rPr>
        <w:t xml:space="preserve">לא נתנו אישור למעבר </w:t>
      </w:r>
      <w:r w:rsidR="00D07969">
        <w:rPr>
          <w:rFonts w:hint="cs"/>
          <w:rtl/>
          <w:lang w:eastAsia="he-IL"/>
        </w:rPr>
        <w:t>למצב החירום, מצב החירום מבוטל. זה לא מצב ש</w:t>
      </w:r>
      <w:r w:rsidR="00A37611">
        <w:rPr>
          <w:rFonts w:hint="cs"/>
          <w:rtl/>
          <w:lang w:eastAsia="he-IL"/>
        </w:rPr>
        <w:t xml:space="preserve">אנחנו </w:t>
      </w:r>
      <w:r w:rsidR="00D07969">
        <w:rPr>
          <w:rFonts w:hint="cs"/>
          <w:rtl/>
          <w:lang w:eastAsia="he-IL"/>
        </w:rPr>
        <w:t xml:space="preserve">באופן יזום צריכים להחליט לבטל. אם אין כעבור כמה ימים אישור, שבאמת היה פה מעבר מוצדק למשטר החדש של </w:t>
      </w:r>
      <w:r w:rsidR="001D6247">
        <w:rPr>
          <w:rFonts w:hint="cs"/>
          <w:rtl/>
          <w:lang w:eastAsia="he-IL"/>
        </w:rPr>
        <w:t>ה</w:t>
      </w:r>
      <w:r w:rsidR="00D07969">
        <w:rPr>
          <w:rFonts w:hint="cs"/>
          <w:rtl/>
          <w:lang w:eastAsia="he-IL"/>
        </w:rPr>
        <w:t xml:space="preserve">פיקוח </w:t>
      </w:r>
      <w:r w:rsidR="001D6247">
        <w:rPr>
          <w:rFonts w:hint="cs"/>
          <w:rtl/>
          <w:lang w:eastAsia="he-IL"/>
        </w:rPr>
        <w:t>ה</w:t>
      </w:r>
      <w:r w:rsidR="00D07969">
        <w:rPr>
          <w:rFonts w:hint="cs"/>
          <w:rtl/>
          <w:lang w:eastAsia="he-IL"/>
        </w:rPr>
        <w:t xml:space="preserve">פרלמנטרי של </w:t>
      </w:r>
      <w:r w:rsidR="001D6247">
        <w:rPr>
          <w:rFonts w:hint="cs"/>
          <w:rtl/>
          <w:lang w:eastAsia="he-IL"/>
        </w:rPr>
        <w:t>ה</w:t>
      </w:r>
      <w:r w:rsidR="00D07969">
        <w:rPr>
          <w:rFonts w:hint="cs"/>
          <w:rtl/>
          <w:lang w:eastAsia="he-IL"/>
        </w:rPr>
        <w:t>חירום, אין מצב חירום. לכן מלבד הארכה</w:t>
      </w:r>
      <w:r w:rsidR="001D6247">
        <w:rPr>
          <w:rFonts w:hint="cs"/>
          <w:rtl/>
          <w:lang w:eastAsia="he-IL"/>
        </w:rPr>
        <w:t xml:space="preserve"> מ-24 ל-48</w:t>
      </w:r>
      <w:r w:rsidR="00D07969">
        <w:rPr>
          <w:rFonts w:hint="cs"/>
          <w:rtl/>
          <w:lang w:eastAsia="he-IL"/>
        </w:rPr>
        <w:t xml:space="preserve">, יש פה עוד שסתום, </w:t>
      </w:r>
      <w:r w:rsidR="001D6247">
        <w:rPr>
          <w:rFonts w:hint="cs"/>
          <w:rtl/>
          <w:lang w:eastAsia="he-IL"/>
        </w:rPr>
        <w:t>ה</w:t>
      </w:r>
      <w:r w:rsidR="00D07969">
        <w:rPr>
          <w:rFonts w:hint="cs"/>
          <w:rtl/>
          <w:lang w:eastAsia="he-IL"/>
        </w:rPr>
        <w:t xml:space="preserve">אישור למעבר למצב חירום. </w:t>
      </w:r>
    </w:p>
    <w:p w:rsidR="00D07969" w:rsidRDefault="00D07969" w:rsidP="00D07969">
      <w:pPr>
        <w:rPr>
          <w:rtl/>
          <w:lang w:eastAsia="he-IL"/>
        </w:rPr>
      </w:pPr>
    </w:p>
    <w:p w:rsidR="00D07969" w:rsidRDefault="00D07969" w:rsidP="00D07969">
      <w:pPr>
        <w:pStyle w:val="a4"/>
        <w:keepNext/>
        <w:rPr>
          <w:rtl/>
        </w:rPr>
      </w:pPr>
      <w:bookmarkStart w:id="1504" w:name="ET_speaker_6157_86"/>
      <w:r w:rsidRPr="00D079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79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D07969" w:rsidRDefault="00D07969" w:rsidP="00D07969">
      <w:pPr>
        <w:pStyle w:val="KeepWithNext"/>
        <w:rPr>
          <w:rtl/>
          <w:lang w:eastAsia="he-IL"/>
        </w:rPr>
      </w:pPr>
    </w:p>
    <w:p w:rsidR="00D07969" w:rsidRDefault="00D07969" w:rsidP="00D079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שאלה, לעניין ביטול תקנות, ביטול תו ירוק, האם יש איזה מנגנון? כי לכאורה </w:t>
      </w:r>
      <w:r w:rsidR="00E047E5">
        <w:rPr>
          <w:rFonts w:hint="cs"/>
          <w:rtl/>
          <w:lang w:eastAsia="he-IL"/>
        </w:rPr>
        <w:t xml:space="preserve">אנחנו מייצרים פה </w:t>
      </w:r>
      <w:bookmarkStart w:id="1505" w:name="_ETM_Q1_8368000"/>
      <w:bookmarkEnd w:id="1505"/>
      <w:r w:rsidR="00E047E5">
        <w:rPr>
          <w:rFonts w:hint="cs"/>
          <w:rtl/>
          <w:lang w:eastAsia="he-IL"/>
        </w:rPr>
        <w:t>מצב ש</w:t>
      </w:r>
      <w:r>
        <w:rPr>
          <w:rFonts w:hint="cs"/>
          <w:rtl/>
          <w:lang w:eastAsia="he-IL"/>
        </w:rPr>
        <w:t>גם בביטול</w:t>
      </w:r>
      <w:r w:rsidR="00E047E5">
        <w:rPr>
          <w:rFonts w:hint="cs"/>
          <w:rtl/>
          <w:lang w:eastAsia="he-IL"/>
        </w:rPr>
        <w:t xml:space="preserve"> תקנות במצב המיוחד</w:t>
      </w:r>
      <w:r>
        <w:rPr>
          <w:rFonts w:hint="cs"/>
          <w:rtl/>
          <w:lang w:eastAsia="he-IL"/>
        </w:rPr>
        <w:t xml:space="preserve">, זה לא יהיה בלי אישור כנסת עם לוחות הזמנים. השאלה אם יש מנגנון שמאפשר לממשלה </w:t>
      </w:r>
      <w:r w:rsidR="00E047E5">
        <w:rPr>
          <w:rFonts w:hint="cs"/>
          <w:rtl/>
          <w:lang w:eastAsia="he-IL"/>
        </w:rPr>
        <w:t>לבטל תקנות ו</w:t>
      </w:r>
      <w:r>
        <w:rPr>
          <w:rFonts w:hint="cs"/>
          <w:rtl/>
          <w:lang w:eastAsia="he-IL"/>
        </w:rPr>
        <w:t xml:space="preserve">לא לתקן חדש. </w:t>
      </w:r>
    </w:p>
    <w:p w:rsidR="00D07969" w:rsidRDefault="00D07969" w:rsidP="00D07969">
      <w:pPr>
        <w:rPr>
          <w:rtl/>
          <w:lang w:eastAsia="he-IL"/>
        </w:rPr>
      </w:pPr>
    </w:p>
    <w:p w:rsidR="00210F04" w:rsidRDefault="00210F04" w:rsidP="00210F04">
      <w:pPr>
        <w:pStyle w:val="a4"/>
        <w:keepNext/>
        <w:rPr>
          <w:rtl/>
        </w:rPr>
      </w:pPr>
      <w:bookmarkStart w:id="1506" w:name="_ETM_Q1_8377000"/>
      <w:bookmarkStart w:id="1507" w:name="ET_speaker_דנה_נויפלד_341"/>
      <w:bookmarkEnd w:id="1506"/>
      <w:r w:rsidRPr="00210F04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210F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7"/>
    </w:p>
    <w:p w:rsidR="00210F04" w:rsidRDefault="00210F04" w:rsidP="00210F04">
      <w:pPr>
        <w:pStyle w:val="KeepWithNext"/>
        <w:rPr>
          <w:rtl/>
          <w:lang w:eastAsia="he-IL"/>
        </w:rPr>
      </w:pPr>
    </w:p>
    <w:p w:rsidR="00210F04" w:rsidRDefault="00210F04" w:rsidP="00210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זוכרים את הדיון </w:t>
      </w:r>
      <w:bookmarkStart w:id="1508" w:name="_ETM_Q1_8379000"/>
      <w:bookmarkEnd w:id="1508"/>
      <w:r>
        <w:rPr>
          <w:rFonts w:hint="cs"/>
          <w:rtl/>
          <w:lang w:eastAsia="he-IL"/>
        </w:rPr>
        <w:t>על ההקלה?</w:t>
      </w:r>
    </w:p>
    <w:p w:rsidR="00210F04" w:rsidRDefault="00210F04" w:rsidP="00210F04">
      <w:pPr>
        <w:rPr>
          <w:rtl/>
          <w:lang w:eastAsia="he-IL"/>
        </w:rPr>
      </w:pPr>
      <w:bookmarkStart w:id="1509" w:name="_ETM_Q1_8381000"/>
      <w:bookmarkEnd w:id="1509"/>
    </w:p>
    <w:p w:rsidR="00210F04" w:rsidRDefault="00210F04" w:rsidP="00210F04">
      <w:pPr>
        <w:pStyle w:val="af6"/>
        <w:keepNext/>
        <w:rPr>
          <w:rtl/>
        </w:rPr>
      </w:pPr>
      <w:bookmarkStart w:id="1510" w:name="ET_yor_6156_342"/>
      <w:r w:rsidRPr="00210F04">
        <w:rPr>
          <w:rStyle w:val="TagStyle"/>
          <w:rtl/>
        </w:rPr>
        <w:t xml:space="preserve"> &lt;&lt; </w:t>
      </w:r>
      <w:proofErr w:type="spellStart"/>
      <w:r w:rsidRPr="00210F04">
        <w:rPr>
          <w:rStyle w:val="TagStyle"/>
          <w:rtl/>
        </w:rPr>
        <w:t>יור</w:t>
      </w:r>
      <w:proofErr w:type="spellEnd"/>
      <w:r w:rsidRPr="00210F04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210F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:rsidR="00210F04" w:rsidRDefault="00210F04" w:rsidP="00210F04">
      <w:pPr>
        <w:pStyle w:val="KeepWithNext"/>
        <w:rPr>
          <w:rtl/>
          <w:lang w:eastAsia="he-IL"/>
        </w:rPr>
      </w:pPr>
    </w:p>
    <w:p w:rsidR="00C74050" w:rsidRDefault="00210F04" w:rsidP="00C74050">
      <w:pPr>
        <w:rPr>
          <w:rtl/>
          <w:lang w:eastAsia="he-IL"/>
        </w:rPr>
      </w:pPr>
      <w:bookmarkStart w:id="1511" w:name="_ETM_Q1_8384000"/>
      <w:bookmarkEnd w:id="1511"/>
      <w:r>
        <w:rPr>
          <w:rFonts w:hint="cs"/>
          <w:rtl/>
          <w:lang w:eastAsia="he-IL"/>
        </w:rPr>
        <w:t xml:space="preserve">גברתי, סליחה. </w:t>
      </w:r>
      <w:r w:rsidR="00A62E5C">
        <w:rPr>
          <w:rFonts w:hint="cs"/>
          <w:rtl/>
          <w:lang w:eastAsia="he-IL"/>
        </w:rPr>
        <w:t xml:space="preserve">לזכותה של הממשלה ייאמר, שהממשלה </w:t>
      </w:r>
      <w:bookmarkStart w:id="1512" w:name="_ETM_Q1_8441000"/>
      <w:bookmarkEnd w:id="1512"/>
      <w:r w:rsidR="00A62E5C">
        <w:rPr>
          <w:rFonts w:hint="cs"/>
          <w:rtl/>
          <w:lang w:eastAsia="he-IL"/>
        </w:rPr>
        <w:t xml:space="preserve">טענה שבמקום שבו ישנה הקלה, לא צריך לעבור את אישור הוועדה. </w:t>
      </w:r>
      <w:r w:rsidR="00C74050">
        <w:rPr>
          <w:rFonts w:hint="cs"/>
          <w:rtl/>
          <w:lang w:eastAsia="he-IL"/>
        </w:rPr>
        <w:t xml:space="preserve">העמדה שלי </w:t>
      </w:r>
      <w:r w:rsidR="00C74050">
        <w:rPr>
          <w:rtl/>
          <w:lang w:eastAsia="he-IL"/>
        </w:rPr>
        <w:t>–</w:t>
      </w:r>
      <w:r w:rsidR="00C74050">
        <w:rPr>
          <w:rFonts w:hint="cs"/>
          <w:rtl/>
          <w:lang w:eastAsia="he-IL"/>
        </w:rPr>
        <w:t xml:space="preserve"> ופה אני בהחלט פתוח, אם חברי הוועדה יחשבו אחרת, זה בסדר גמור </w:t>
      </w:r>
      <w:r w:rsidR="00C74050">
        <w:rPr>
          <w:rtl/>
          <w:lang w:eastAsia="he-IL"/>
        </w:rPr>
        <w:t>–</w:t>
      </w:r>
      <w:r w:rsidR="00C74050">
        <w:rPr>
          <w:rFonts w:hint="cs"/>
          <w:rtl/>
          <w:lang w:eastAsia="he-IL"/>
        </w:rPr>
        <w:t xml:space="preserve"> </w:t>
      </w:r>
      <w:proofErr w:type="spellStart"/>
      <w:r w:rsidR="00C74050">
        <w:rPr>
          <w:rFonts w:hint="cs"/>
          <w:rtl/>
          <w:lang w:eastAsia="he-IL"/>
        </w:rPr>
        <w:t>היתה</w:t>
      </w:r>
      <w:proofErr w:type="spellEnd"/>
      <w:r w:rsidR="00C74050">
        <w:rPr>
          <w:rFonts w:hint="cs"/>
          <w:rtl/>
          <w:lang w:eastAsia="he-IL"/>
        </w:rPr>
        <w:t xml:space="preserve"> שגם מצב שאנחנו קוראים לו "הקלה", מחייב אישור של הוועדה, ואני אומר מדוע. </w:t>
      </w:r>
      <w:r w:rsidR="000A2900">
        <w:rPr>
          <w:rFonts w:hint="cs"/>
          <w:rtl/>
          <w:lang w:eastAsia="he-IL"/>
        </w:rPr>
        <w:t>אני חושב ש</w:t>
      </w:r>
      <w:r w:rsidR="00C74050">
        <w:rPr>
          <w:rFonts w:hint="cs"/>
          <w:rtl/>
          <w:lang w:eastAsia="he-IL"/>
        </w:rPr>
        <w:t xml:space="preserve">במסגרת הפיקוח הפרלמנטרי, הפיקוח הפרלמנטרי שלנו כולל גם </w:t>
      </w:r>
      <w:r w:rsidR="00A07942">
        <w:rPr>
          <w:rFonts w:hint="cs"/>
          <w:rtl/>
          <w:lang w:eastAsia="he-IL"/>
        </w:rPr>
        <w:t xml:space="preserve">פיקוח </w:t>
      </w:r>
      <w:r w:rsidR="00C74050">
        <w:rPr>
          <w:rFonts w:hint="cs"/>
          <w:rtl/>
          <w:lang w:eastAsia="he-IL"/>
        </w:rPr>
        <w:t xml:space="preserve">על ההכרעות של הממשלה, איך מתמודדים עם המגיפה, ולא רק על הפגיעה בזכויות יסוד. </w:t>
      </w:r>
      <w:r w:rsidR="00A07942">
        <w:rPr>
          <w:rFonts w:hint="cs"/>
          <w:rtl/>
          <w:lang w:eastAsia="he-IL"/>
        </w:rPr>
        <w:t xml:space="preserve">הפיקוח הפרלמנטרי שלנו כולל גם את </w:t>
      </w:r>
      <w:bookmarkStart w:id="1513" w:name="_ETM_Q1_8492000"/>
      <w:bookmarkEnd w:id="1513"/>
      <w:r w:rsidR="00A07942">
        <w:rPr>
          <w:rFonts w:hint="cs"/>
          <w:rtl/>
          <w:lang w:eastAsia="he-IL"/>
        </w:rPr>
        <w:t xml:space="preserve">השאלה, </w:t>
      </w:r>
      <w:r w:rsidR="00C74050">
        <w:rPr>
          <w:rFonts w:hint="cs"/>
          <w:rtl/>
          <w:lang w:eastAsia="he-IL"/>
        </w:rPr>
        <w:t xml:space="preserve">האם לדעתנו הממשלה משחררת את החגורה מוקדם מדי, היו </w:t>
      </w:r>
      <w:r w:rsidR="007F675B">
        <w:rPr>
          <w:rFonts w:hint="cs"/>
          <w:rtl/>
          <w:lang w:eastAsia="he-IL"/>
        </w:rPr>
        <w:t xml:space="preserve">כאלה קולות בבית שטענו את זה. </w:t>
      </w:r>
    </w:p>
    <w:p w:rsidR="00C74050" w:rsidRDefault="00C74050" w:rsidP="00C74050">
      <w:pPr>
        <w:rPr>
          <w:rtl/>
          <w:lang w:eastAsia="he-IL"/>
        </w:rPr>
      </w:pPr>
    </w:p>
    <w:p w:rsidR="00C74050" w:rsidRDefault="00C74050" w:rsidP="00C74050">
      <w:pPr>
        <w:pStyle w:val="a4"/>
        <w:keepNext/>
        <w:rPr>
          <w:rtl/>
        </w:rPr>
      </w:pPr>
      <w:bookmarkStart w:id="1514" w:name="ET_speaker_6157_88"/>
      <w:r w:rsidRPr="00C7405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740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:rsidR="00C74050" w:rsidRDefault="00C74050" w:rsidP="00C74050">
      <w:pPr>
        <w:pStyle w:val="KeepWithNext"/>
        <w:rPr>
          <w:rtl/>
          <w:lang w:eastAsia="he-IL"/>
        </w:rPr>
      </w:pPr>
    </w:p>
    <w:p w:rsidR="007F675B" w:rsidRDefault="007F675B" w:rsidP="007F675B">
      <w:pPr>
        <w:rPr>
          <w:rtl/>
          <w:lang w:eastAsia="he-IL"/>
        </w:rPr>
      </w:pPr>
      <w:bookmarkStart w:id="1515" w:name="_ETM_Q1_8500000"/>
      <w:bookmarkEnd w:id="1515"/>
      <w:r>
        <w:rPr>
          <w:rFonts w:hint="cs"/>
          <w:rtl/>
          <w:lang w:eastAsia="he-IL"/>
        </w:rPr>
        <w:t xml:space="preserve">אין ספק. </w:t>
      </w:r>
    </w:p>
    <w:p w:rsidR="007F675B" w:rsidRDefault="007F675B" w:rsidP="007F675B">
      <w:pPr>
        <w:rPr>
          <w:rtl/>
          <w:lang w:eastAsia="he-IL"/>
        </w:rPr>
      </w:pPr>
      <w:bookmarkStart w:id="1516" w:name="_ETM_Q1_8501000"/>
      <w:bookmarkEnd w:id="1516"/>
    </w:p>
    <w:p w:rsidR="007F675B" w:rsidRDefault="007F675B" w:rsidP="007F675B">
      <w:pPr>
        <w:pStyle w:val="a4"/>
        <w:keepNext/>
        <w:rPr>
          <w:rtl/>
        </w:rPr>
      </w:pPr>
      <w:bookmarkStart w:id="1517" w:name="ET_speaker_5519_343"/>
      <w:r w:rsidRPr="007F675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7F67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7F675B" w:rsidRDefault="007F675B" w:rsidP="007F675B">
      <w:pPr>
        <w:pStyle w:val="KeepWithNext"/>
        <w:rPr>
          <w:rtl/>
          <w:lang w:eastAsia="he-IL"/>
        </w:rPr>
      </w:pPr>
    </w:p>
    <w:p w:rsidR="007F675B" w:rsidRDefault="007F675B" w:rsidP="007F675B">
      <w:pPr>
        <w:rPr>
          <w:rtl/>
          <w:lang w:eastAsia="he-IL"/>
        </w:rPr>
      </w:pPr>
      <w:bookmarkStart w:id="1518" w:name="_ETM_Q1_8504000"/>
      <w:bookmarkEnd w:id="1518"/>
      <w:r>
        <w:rPr>
          <w:rFonts w:hint="cs"/>
          <w:rtl/>
          <w:lang w:eastAsia="he-IL"/>
        </w:rPr>
        <w:t xml:space="preserve">אבל יותר מזה, יושב-ראש הוועדה, לפעמים משרד הבריאות מתייחס להקלות, </w:t>
      </w:r>
      <w:bookmarkStart w:id="1519" w:name="_ETM_Q1_8503000"/>
      <w:bookmarkEnd w:id="1519"/>
      <w:r>
        <w:rPr>
          <w:rFonts w:hint="cs"/>
          <w:rtl/>
          <w:lang w:eastAsia="he-IL"/>
        </w:rPr>
        <w:t xml:space="preserve">אבל מביא דברים שהם ממש לא הגיוניים. אני יכולה לומר </w:t>
      </w:r>
      <w:bookmarkStart w:id="1520" w:name="_ETM_Q1_8510000"/>
      <w:bookmarkEnd w:id="1520"/>
      <w:r>
        <w:rPr>
          <w:rFonts w:hint="cs"/>
          <w:rtl/>
          <w:lang w:eastAsia="he-IL"/>
        </w:rPr>
        <w:t xml:space="preserve">לך מספר פעמים בוועדות החינוך, שבאו אלינו עם הקלות, אבל </w:t>
      </w:r>
      <w:bookmarkStart w:id="1521" w:name="_ETM_Q1_8516000"/>
      <w:bookmarkEnd w:id="1521"/>
      <w:r>
        <w:rPr>
          <w:rFonts w:hint="cs"/>
          <w:rtl/>
          <w:lang w:eastAsia="he-IL"/>
        </w:rPr>
        <w:t xml:space="preserve">אותן הקלות יצרו </w:t>
      </w:r>
      <w:proofErr w:type="spellStart"/>
      <w:r>
        <w:rPr>
          <w:rFonts w:hint="cs"/>
          <w:rtl/>
          <w:lang w:eastAsia="he-IL"/>
        </w:rPr>
        <w:t>דו"צים</w:t>
      </w:r>
      <w:proofErr w:type="spellEnd"/>
      <w:r>
        <w:rPr>
          <w:rFonts w:hint="cs"/>
          <w:rtl/>
          <w:lang w:eastAsia="he-IL"/>
        </w:rPr>
        <w:t xml:space="preserve"> ויצרו אתגרים מאוד מאוד קשים בתוך </w:t>
      </w:r>
      <w:bookmarkStart w:id="1522" w:name="_ETM_Q1_8522000"/>
      <w:bookmarkEnd w:id="1522"/>
      <w:r>
        <w:rPr>
          <w:rFonts w:hint="cs"/>
          <w:rtl/>
          <w:lang w:eastAsia="he-IL"/>
        </w:rPr>
        <w:t xml:space="preserve">המערכת, שהיה צורך לפתור אותן. </w:t>
      </w:r>
    </w:p>
    <w:p w:rsidR="007F675B" w:rsidRDefault="007F675B" w:rsidP="007F675B">
      <w:pPr>
        <w:rPr>
          <w:rtl/>
          <w:lang w:eastAsia="he-IL"/>
        </w:rPr>
      </w:pPr>
      <w:bookmarkStart w:id="1523" w:name="_ETM_Q1_8519000"/>
      <w:bookmarkEnd w:id="1523"/>
    </w:p>
    <w:p w:rsidR="007F675B" w:rsidRDefault="007F675B" w:rsidP="007F675B">
      <w:pPr>
        <w:pStyle w:val="af6"/>
        <w:keepNext/>
        <w:rPr>
          <w:rtl/>
        </w:rPr>
      </w:pPr>
      <w:bookmarkStart w:id="1524" w:name="ET_yor_6156_344"/>
      <w:r w:rsidRPr="007F675B">
        <w:rPr>
          <w:rStyle w:val="TagStyle"/>
          <w:rtl/>
        </w:rPr>
        <w:t xml:space="preserve"> &lt;&lt; </w:t>
      </w:r>
      <w:proofErr w:type="spellStart"/>
      <w:r w:rsidRPr="007F675B">
        <w:rPr>
          <w:rStyle w:val="TagStyle"/>
          <w:rtl/>
        </w:rPr>
        <w:t>יור</w:t>
      </w:r>
      <w:proofErr w:type="spellEnd"/>
      <w:r w:rsidRPr="007F675B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7F67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4"/>
    </w:p>
    <w:p w:rsidR="007F675B" w:rsidRDefault="007F675B" w:rsidP="007F675B">
      <w:pPr>
        <w:pStyle w:val="KeepWithNext"/>
        <w:rPr>
          <w:rtl/>
          <w:lang w:eastAsia="he-IL"/>
        </w:rPr>
      </w:pPr>
    </w:p>
    <w:p w:rsidR="00397303" w:rsidRDefault="007F675B" w:rsidP="00C74050">
      <w:pPr>
        <w:rPr>
          <w:rtl/>
          <w:lang w:eastAsia="he-IL"/>
        </w:rPr>
      </w:pPr>
      <w:bookmarkStart w:id="1525" w:name="_ETM_Q1_8520000"/>
      <w:bookmarkEnd w:id="1525"/>
      <w:r>
        <w:rPr>
          <w:rFonts w:hint="cs"/>
          <w:rtl/>
          <w:lang w:eastAsia="he-IL"/>
        </w:rPr>
        <w:t xml:space="preserve">דבר שני, הרבה פעמים אתה מקל במקום אחד, ובמקביל אתה מחמיר במקום אחר, כי דרך </w:t>
      </w:r>
      <w:bookmarkStart w:id="1526" w:name="_ETM_Q1_8525000"/>
      <w:bookmarkEnd w:id="1526"/>
      <w:r>
        <w:rPr>
          <w:rFonts w:hint="cs"/>
          <w:rtl/>
          <w:lang w:eastAsia="he-IL"/>
        </w:rPr>
        <w:t xml:space="preserve">אגב, </w:t>
      </w:r>
      <w:r w:rsidR="00397303">
        <w:rPr>
          <w:rFonts w:hint="cs"/>
          <w:rtl/>
          <w:lang w:eastAsia="he-IL"/>
        </w:rPr>
        <w:t xml:space="preserve">הרבה פעמים קרה לנו כאן שבדינמיקה של המשא </w:t>
      </w:r>
      <w:bookmarkStart w:id="1527" w:name="_ETM_Q1_8535000"/>
      <w:bookmarkEnd w:id="1527"/>
      <w:r w:rsidR="00397303">
        <w:rPr>
          <w:rFonts w:hint="cs"/>
          <w:rtl/>
          <w:lang w:eastAsia="he-IL"/>
        </w:rPr>
        <w:t xml:space="preserve">ומתן עם הממשלה, אמרו: אתה רוצה להקל פה? זה אומר </w:t>
      </w:r>
      <w:bookmarkStart w:id="1528" w:name="_ETM_Q1_8537000"/>
      <w:bookmarkEnd w:id="1528"/>
      <w:r w:rsidR="00397303">
        <w:rPr>
          <w:rFonts w:hint="cs"/>
          <w:rtl/>
          <w:lang w:eastAsia="he-IL"/>
        </w:rPr>
        <w:t xml:space="preserve">שאנחנו נחמיר כאן. אם אתה יודע שהממשלה בחרה להקל פה, </w:t>
      </w:r>
      <w:bookmarkStart w:id="1529" w:name="_ETM_Q1_8543000"/>
      <w:bookmarkEnd w:id="1529"/>
      <w:r w:rsidR="00397303">
        <w:rPr>
          <w:rFonts w:hint="cs"/>
          <w:rtl/>
          <w:lang w:eastAsia="he-IL"/>
        </w:rPr>
        <w:t xml:space="preserve">אבל מעבר לפינה הממשלה אומרת לך: בגלל שהקלתי פה, אני </w:t>
      </w:r>
      <w:bookmarkStart w:id="1530" w:name="_ETM_Q1_8545000"/>
      <w:bookmarkEnd w:id="1530"/>
      <w:r w:rsidR="00397303">
        <w:rPr>
          <w:rFonts w:hint="cs"/>
          <w:rtl/>
          <w:lang w:eastAsia="he-IL"/>
        </w:rPr>
        <w:t xml:space="preserve">צריכה להחמיר כאן. </w:t>
      </w:r>
    </w:p>
    <w:p w:rsidR="00397303" w:rsidRDefault="00397303" w:rsidP="00C74050">
      <w:pPr>
        <w:rPr>
          <w:rtl/>
          <w:lang w:eastAsia="he-IL"/>
        </w:rPr>
      </w:pPr>
    </w:p>
    <w:p w:rsidR="00397303" w:rsidRDefault="00397303" w:rsidP="00397303">
      <w:pPr>
        <w:pStyle w:val="a4"/>
        <w:keepNext/>
        <w:rPr>
          <w:rtl/>
        </w:rPr>
      </w:pPr>
      <w:bookmarkStart w:id="1531" w:name="ET_speaker_6157_345"/>
      <w:r w:rsidRPr="003973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397303" w:rsidRDefault="00397303" w:rsidP="00397303">
      <w:pPr>
        <w:pStyle w:val="KeepWithNext"/>
        <w:rPr>
          <w:rtl/>
          <w:lang w:eastAsia="he-IL"/>
        </w:rPr>
      </w:pPr>
    </w:p>
    <w:p w:rsidR="00397303" w:rsidRDefault="00397303" w:rsidP="00397303">
      <w:pPr>
        <w:rPr>
          <w:rtl/>
          <w:lang w:eastAsia="he-IL"/>
        </w:rPr>
      </w:pPr>
      <w:bookmarkStart w:id="1532" w:name="_ETM_Q1_8544000"/>
      <w:bookmarkEnd w:id="1532"/>
      <w:r>
        <w:rPr>
          <w:rFonts w:hint="cs"/>
          <w:rtl/>
          <w:lang w:eastAsia="he-IL"/>
        </w:rPr>
        <w:t xml:space="preserve">אז אל תאשר לה את ההחמרה. אני </w:t>
      </w:r>
      <w:bookmarkStart w:id="1533" w:name="_ETM_Q1_8549000"/>
      <w:bookmarkEnd w:id="1533"/>
      <w:r>
        <w:rPr>
          <w:rFonts w:hint="cs"/>
          <w:rtl/>
          <w:lang w:eastAsia="he-IL"/>
        </w:rPr>
        <w:t xml:space="preserve">רק אסביר למה אני מתכוון. </w:t>
      </w:r>
    </w:p>
    <w:p w:rsidR="00397303" w:rsidRDefault="00397303" w:rsidP="00397303">
      <w:pPr>
        <w:rPr>
          <w:rtl/>
          <w:lang w:eastAsia="he-IL"/>
        </w:rPr>
      </w:pPr>
      <w:bookmarkStart w:id="1534" w:name="_ETM_Q1_8554000"/>
      <w:bookmarkEnd w:id="1534"/>
    </w:p>
    <w:p w:rsidR="00397303" w:rsidRDefault="00397303" w:rsidP="00397303">
      <w:pPr>
        <w:pStyle w:val="af6"/>
        <w:keepNext/>
        <w:rPr>
          <w:rtl/>
        </w:rPr>
      </w:pPr>
      <w:bookmarkStart w:id="1535" w:name="ET_yor_6156_346"/>
      <w:r w:rsidRPr="00397303">
        <w:rPr>
          <w:rStyle w:val="TagStyle"/>
          <w:rtl/>
        </w:rPr>
        <w:t xml:space="preserve"> &lt;&lt; </w:t>
      </w:r>
      <w:proofErr w:type="spellStart"/>
      <w:r w:rsidRPr="00397303">
        <w:rPr>
          <w:rStyle w:val="TagStyle"/>
          <w:rtl/>
        </w:rPr>
        <w:t>יור</w:t>
      </w:r>
      <w:proofErr w:type="spellEnd"/>
      <w:r w:rsidRPr="00397303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973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5"/>
    </w:p>
    <w:p w:rsidR="00397303" w:rsidRDefault="00397303" w:rsidP="00397303">
      <w:pPr>
        <w:pStyle w:val="KeepWithNext"/>
        <w:rPr>
          <w:rtl/>
          <w:lang w:eastAsia="he-IL"/>
        </w:rPr>
      </w:pPr>
    </w:p>
    <w:p w:rsidR="00397303" w:rsidRDefault="00397303" w:rsidP="00397303">
      <w:pPr>
        <w:rPr>
          <w:rtl/>
          <w:lang w:eastAsia="he-IL"/>
        </w:rPr>
      </w:pPr>
      <w:bookmarkStart w:id="1536" w:name="_ETM_Q1_8555000"/>
      <w:bookmarkEnd w:id="1536"/>
      <w:r>
        <w:rPr>
          <w:rFonts w:hint="cs"/>
          <w:rtl/>
          <w:lang w:eastAsia="he-IL"/>
        </w:rPr>
        <w:t xml:space="preserve">היועץ המשפטי לוועדה טוען שצריך </w:t>
      </w:r>
      <w:bookmarkStart w:id="1537" w:name="_ETM_Q1_8553000"/>
      <w:bookmarkEnd w:id="1537"/>
      <w:r>
        <w:rPr>
          <w:rFonts w:hint="cs"/>
          <w:rtl/>
          <w:lang w:eastAsia="he-IL"/>
        </w:rPr>
        <w:t xml:space="preserve">לעשות פה הבחנה בין הקלה לבין ביטול גורף. </w:t>
      </w:r>
    </w:p>
    <w:p w:rsidR="00397303" w:rsidRDefault="00397303" w:rsidP="00397303">
      <w:pPr>
        <w:rPr>
          <w:rtl/>
          <w:lang w:eastAsia="he-IL"/>
        </w:rPr>
      </w:pPr>
      <w:bookmarkStart w:id="1538" w:name="_ETM_Q1_8560000"/>
      <w:bookmarkEnd w:id="1538"/>
    </w:p>
    <w:p w:rsidR="00397303" w:rsidRDefault="00397303" w:rsidP="00397303">
      <w:pPr>
        <w:pStyle w:val="a4"/>
        <w:keepNext/>
        <w:rPr>
          <w:rtl/>
        </w:rPr>
      </w:pPr>
      <w:bookmarkStart w:id="1539" w:name="ET_speaker_6157_347"/>
      <w:r w:rsidRPr="0039730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9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397303" w:rsidRDefault="00397303" w:rsidP="00397303">
      <w:pPr>
        <w:pStyle w:val="KeepWithNext"/>
        <w:rPr>
          <w:rtl/>
          <w:lang w:eastAsia="he-IL"/>
        </w:rPr>
      </w:pPr>
    </w:p>
    <w:p w:rsidR="00397303" w:rsidRDefault="00397303" w:rsidP="00397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540" w:name="_ETM_Q1_8562000"/>
      <w:bookmarkEnd w:id="1540"/>
      <w:r>
        <w:rPr>
          <w:rFonts w:hint="cs"/>
          <w:rtl/>
          <w:lang w:eastAsia="he-IL"/>
        </w:rPr>
        <w:t xml:space="preserve">אני מסכים. </w:t>
      </w:r>
    </w:p>
    <w:p w:rsidR="00397303" w:rsidRDefault="00397303" w:rsidP="00397303">
      <w:pPr>
        <w:rPr>
          <w:rtl/>
          <w:lang w:eastAsia="he-IL"/>
        </w:rPr>
      </w:pPr>
    </w:p>
    <w:p w:rsidR="00397303" w:rsidRDefault="00397303" w:rsidP="00397303">
      <w:pPr>
        <w:pStyle w:val="a4"/>
        <w:keepNext/>
        <w:rPr>
          <w:rtl/>
        </w:rPr>
      </w:pPr>
      <w:bookmarkStart w:id="1541" w:name="ET_speaker_גור_בליי_348"/>
      <w:r w:rsidRPr="00397303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397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1"/>
    </w:p>
    <w:p w:rsidR="00397303" w:rsidRDefault="00397303" w:rsidP="00397303">
      <w:pPr>
        <w:pStyle w:val="KeepWithNext"/>
        <w:rPr>
          <w:rtl/>
          <w:lang w:eastAsia="he-IL"/>
        </w:rPr>
      </w:pPr>
    </w:p>
    <w:p w:rsidR="00397303" w:rsidRDefault="00397303" w:rsidP="00397303">
      <w:pPr>
        <w:rPr>
          <w:rtl/>
          <w:lang w:eastAsia="he-IL"/>
        </w:rPr>
      </w:pPr>
      <w:bookmarkStart w:id="1542" w:name="_ETM_Q1_8561000"/>
      <w:bookmarkEnd w:id="1542"/>
      <w:r>
        <w:rPr>
          <w:rFonts w:hint="cs"/>
          <w:rtl/>
          <w:lang w:eastAsia="he-IL"/>
        </w:rPr>
        <w:t xml:space="preserve">כן, אני חושב שככה אנחנו גם מפרשים את החוק בעינינו, שביטול </w:t>
      </w:r>
      <w:r w:rsidR="009C1D7F">
        <w:rPr>
          <w:rFonts w:hint="cs"/>
          <w:rtl/>
          <w:lang w:eastAsia="he-IL"/>
        </w:rPr>
        <w:t xml:space="preserve">גורף אנחנו חושבים שלא צריך לבוא </w:t>
      </w:r>
      <w:bookmarkStart w:id="1543" w:name="_ETM_Q1_8566000"/>
      <w:bookmarkEnd w:id="1543"/>
      <w:r w:rsidR="009C1D7F">
        <w:rPr>
          <w:rtl/>
          <w:lang w:eastAsia="he-IL"/>
        </w:rPr>
        <w:t>–</w:t>
      </w:r>
      <w:r w:rsidR="009C1D7F">
        <w:rPr>
          <w:rFonts w:hint="cs"/>
          <w:rtl/>
          <w:lang w:eastAsia="he-IL"/>
        </w:rPr>
        <w:t xml:space="preserve"> של קובץ, כמו עכשיו שביטלו את איסור היציאה. </w:t>
      </w:r>
      <w:bookmarkStart w:id="1544" w:name="_ETM_Q1_8569000"/>
      <w:bookmarkEnd w:id="1544"/>
    </w:p>
    <w:p w:rsidR="009C1D7F" w:rsidRDefault="009C1D7F" w:rsidP="00397303">
      <w:pPr>
        <w:rPr>
          <w:rtl/>
          <w:lang w:eastAsia="he-IL"/>
        </w:rPr>
      </w:pPr>
    </w:p>
    <w:p w:rsidR="009C1D7F" w:rsidRDefault="009C1D7F" w:rsidP="009C1D7F">
      <w:pPr>
        <w:pStyle w:val="a4"/>
        <w:keepNext/>
        <w:rPr>
          <w:rtl/>
        </w:rPr>
      </w:pPr>
      <w:bookmarkStart w:id="1545" w:name="ET_speaker_אייל_זנדברג_349"/>
      <w:r w:rsidRPr="009C1D7F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9C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rPr>
          <w:rtl/>
          <w:lang w:eastAsia="he-IL"/>
        </w:rPr>
      </w:pPr>
      <w:bookmarkStart w:id="1546" w:name="_ETM_Q1_8571000"/>
      <w:bookmarkEnd w:id="1546"/>
      <w:r>
        <w:rPr>
          <w:rFonts w:hint="cs"/>
          <w:rtl/>
          <w:lang w:eastAsia="he-IL"/>
        </w:rPr>
        <w:t>אבל ביטול יכול להיות גם החמרה. ביטול זה שינוי מדיניו</w:t>
      </w:r>
      <w:bookmarkStart w:id="1547" w:name="_ETM_Q1_8573000"/>
      <w:bookmarkEnd w:id="1547"/>
      <w:r>
        <w:rPr>
          <w:rFonts w:hint="cs"/>
          <w:rtl/>
          <w:lang w:eastAsia="he-IL"/>
        </w:rPr>
        <w:t>ת. אם הכנסת חושבת שהיא לא רוצה - - -</w:t>
      </w:r>
    </w:p>
    <w:p w:rsidR="009C1D7F" w:rsidRDefault="009C1D7F" w:rsidP="009C1D7F">
      <w:pPr>
        <w:rPr>
          <w:rtl/>
          <w:lang w:eastAsia="he-IL"/>
        </w:rPr>
      </w:pPr>
    </w:p>
    <w:p w:rsidR="009C1D7F" w:rsidRDefault="009C1D7F" w:rsidP="009C1D7F">
      <w:pPr>
        <w:rPr>
          <w:rtl/>
          <w:lang w:eastAsia="he-IL"/>
        </w:rPr>
      </w:pPr>
    </w:p>
    <w:p w:rsidR="009C1D7F" w:rsidRDefault="009C1D7F" w:rsidP="009C1D7F">
      <w:pPr>
        <w:pStyle w:val="a4"/>
        <w:keepNext/>
        <w:rPr>
          <w:rtl/>
        </w:rPr>
      </w:pPr>
      <w:bookmarkStart w:id="1548" w:name="ET_speaker_גור_בליי_350"/>
      <w:r w:rsidRPr="009C1D7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C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rPr>
          <w:rtl/>
          <w:lang w:eastAsia="he-IL"/>
        </w:rPr>
      </w:pPr>
      <w:bookmarkStart w:id="1549" w:name="_ETM_Q1_8579000"/>
      <w:bookmarkEnd w:id="1549"/>
      <w:r>
        <w:rPr>
          <w:rFonts w:hint="cs"/>
          <w:rtl/>
          <w:lang w:eastAsia="he-IL"/>
        </w:rPr>
        <w:t xml:space="preserve">זה מבחן מהותי. </w:t>
      </w:r>
    </w:p>
    <w:p w:rsidR="009C1D7F" w:rsidRDefault="009C1D7F" w:rsidP="009C1D7F">
      <w:pPr>
        <w:rPr>
          <w:rtl/>
          <w:lang w:eastAsia="he-IL"/>
        </w:rPr>
      </w:pPr>
      <w:bookmarkStart w:id="1550" w:name="_ETM_Q1_8576000"/>
      <w:bookmarkEnd w:id="1550"/>
    </w:p>
    <w:p w:rsidR="009C1D7F" w:rsidRDefault="009C1D7F" w:rsidP="009C1D7F">
      <w:pPr>
        <w:pStyle w:val="a4"/>
        <w:keepNext/>
        <w:rPr>
          <w:rtl/>
        </w:rPr>
      </w:pPr>
      <w:bookmarkStart w:id="1551" w:name="ET_speaker_אייל_זנדברג_351"/>
      <w:r w:rsidRPr="009C1D7F">
        <w:rPr>
          <w:rStyle w:val="TagStyle"/>
          <w:rtl/>
        </w:rPr>
        <w:t xml:space="preserve"> &lt;&lt; דובר &gt;&gt; </w:t>
      </w:r>
      <w:r>
        <w:rPr>
          <w:rtl/>
        </w:rPr>
        <w:t>אייל זנדברג:</w:t>
      </w:r>
      <w:r w:rsidRPr="009C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1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pStyle w:val="KeepWithNext"/>
        <w:numPr>
          <w:ilvl w:val="0"/>
          <w:numId w:val="6"/>
        </w:numPr>
        <w:rPr>
          <w:lang w:eastAsia="he-IL"/>
        </w:rPr>
      </w:pPr>
      <w:bookmarkStart w:id="1552" w:name="_ETM_Q1_8577000"/>
      <w:bookmarkStart w:id="1553" w:name="_ETM_Q1_8564000"/>
      <w:bookmarkStart w:id="1554" w:name="_ETM_Q1_8541000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-אלא רק לכיוון מסוים, מה </w:t>
      </w:r>
      <w:bookmarkStart w:id="1555" w:name="_ETM_Q1_8575000"/>
      <w:bookmarkEnd w:id="1555"/>
      <w:r>
        <w:rPr>
          <w:rFonts w:hint="cs"/>
          <w:rtl/>
          <w:lang w:eastAsia="he-IL"/>
        </w:rPr>
        <w:t xml:space="preserve">טוב, אבל הרעיון הוא כאן המדיניות שבאה לידי ביטוי בתקנות. </w:t>
      </w:r>
    </w:p>
    <w:p w:rsidR="009C1D7F" w:rsidRDefault="009C1D7F" w:rsidP="009C1D7F">
      <w:pPr>
        <w:rPr>
          <w:rtl/>
          <w:lang w:eastAsia="he-IL"/>
        </w:rPr>
      </w:pPr>
    </w:p>
    <w:p w:rsidR="009C1D7F" w:rsidRDefault="009C1D7F" w:rsidP="009C1D7F">
      <w:pPr>
        <w:pStyle w:val="a4"/>
        <w:keepNext/>
      </w:pPr>
      <w:bookmarkStart w:id="1556" w:name="ET_speaker_6157_352"/>
      <w:r w:rsidRPr="009C1D7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6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הפיקוח הפרלמנטרי בעיני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נכון </w:t>
      </w:r>
      <w:bookmarkStart w:id="1557" w:name="_ETM_Q1_8583000"/>
      <w:bookmarkEnd w:id="1557"/>
      <w:r>
        <w:rPr>
          <w:rFonts w:hint="cs"/>
          <w:rtl/>
          <w:lang w:eastAsia="he-IL"/>
        </w:rPr>
        <w:t xml:space="preserve">שיש לו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מטרות וסיבות, אבל בסופו של דבר, הסיבה העיקרית שאנחנו עושים פיקוח פרלמנטרי זה כדי להגן </w:t>
      </w:r>
      <w:bookmarkStart w:id="1558" w:name="_ETM_Q1_8590000"/>
      <w:bookmarkEnd w:id="1558"/>
      <w:r>
        <w:rPr>
          <w:rFonts w:hint="cs"/>
          <w:rtl/>
          <w:lang w:eastAsia="he-IL"/>
        </w:rPr>
        <w:t xml:space="preserve">מפני פגיעה בזכויות. </w:t>
      </w:r>
    </w:p>
    <w:p w:rsidR="009C1D7F" w:rsidRDefault="009C1D7F" w:rsidP="009C1D7F">
      <w:pPr>
        <w:rPr>
          <w:rtl/>
          <w:lang w:eastAsia="he-IL"/>
        </w:rPr>
      </w:pPr>
      <w:bookmarkStart w:id="1559" w:name="_ETM_Q1_8596000"/>
      <w:bookmarkEnd w:id="1559"/>
    </w:p>
    <w:p w:rsidR="009C1D7F" w:rsidRDefault="009C1D7F" w:rsidP="009C1D7F">
      <w:pPr>
        <w:pStyle w:val="af6"/>
        <w:keepNext/>
        <w:rPr>
          <w:rtl/>
        </w:rPr>
      </w:pPr>
      <w:bookmarkStart w:id="1560" w:name="ET_yor_6156_353"/>
      <w:r w:rsidRPr="009C1D7F">
        <w:rPr>
          <w:rStyle w:val="TagStyle"/>
          <w:rtl/>
        </w:rPr>
        <w:t xml:space="preserve"> &lt;&lt; </w:t>
      </w:r>
      <w:proofErr w:type="spellStart"/>
      <w:r w:rsidRPr="009C1D7F">
        <w:rPr>
          <w:rStyle w:val="TagStyle"/>
          <w:rtl/>
        </w:rPr>
        <w:t>יור</w:t>
      </w:r>
      <w:proofErr w:type="spellEnd"/>
      <w:r w:rsidRPr="009C1D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עוה"ד </w:t>
      </w:r>
      <w:proofErr w:type="spellStart"/>
      <w:r>
        <w:rPr>
          <w:rFonts w:hint="cs"/>
          <w:rtl/>
          <w:lang w:eastAsia="he-IL"/>
        </w:rPr>
        <w:t>נויפלד</w:t>
      </w:r>
      <w:proofErr w:type="spellEnd"/>
      <w:r>
        <w:rPr>
          <w:rFonts w:hint="cs"/>
          <w:rtl/>
          <w:lang w:eastAsia="he-IL"/>
        </w:rPr>
        <w:t xml:space="preserve">, אנחנו מנסים לעודד את משרד </w:t>
      </w:r>
      <w:bookmarkStart w:id="1561" w:name="_ETM_Q1_8602000"/>
      <w:bookmarkEnd w:id="1561"/>
      <w:r>
        <w:rPr>
          <w:rFonts w:hint="cs"/>
          <w:rtl/>
          <w:lang w:eastAsia="he-IL"/>
        </w:rPr>
        <w:t xml:space="preserve">המשפטים לנקוט קצת בעמדות יותר פרואקטיביות. </w:t>
      </w:r>
    </w:p>
    <w:p w:rsidR="009C1D7F" w:rsidRDefault="009C1D7F" w:rsidP="009C1D7F">
      <w:pPr>
        <w:rPr>
          <w:rtl/>
          <w:lang w:eastAsia="he-IL"/>
        </w:rPr>
      </w:pPr>
    </w:p>
    <w:p w:rsidR="009C1D7F" w:rsidRDefault="009C1D7F" w:rsidP="009C1D7F">
      <w:pPr>
        <w:pStyle w:val="a4"/>
        <w:keepNext/>
        <w:rPr>
          <w:rtl/>
        </w:rPr>
      </w:pPr>
      <w:bookmarkStart w:id="1562" w:name="ET_speaker_6157_354"/>
      <w:r w:rsidRPr="009C1D7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2"/>
    </w:p>
    <w:p w:rsidR="009C1D7F" w:rsidRDefault="009C1D7F" w:rsidP="009C1D7F">
      <w:pPr>
        <w:pStyle w:val="KeepWithNext"/>
        <w:rPr>
          <w:rtl/>
          <w:lang w:eastAsia="he-IL"/>
        </w:rPr>
      </w:pPr>
    </w:p>
    <w:p w:rsidR="009C1D7F" w:rsidRDefault="009C1D7F" w:rsidP="009C1D7F">
      <w:pPr>
        <w:rPr>
          <w:rtl/>
        </w:rPr>
      </w:pPr>
      <w:bookmarkStart w:id="1563" w:name="_ETM_Q1_8597000"/>
      <w:bookmarkStart w:id="1564" w:name="_ETM_Q1_8594000"/>
      <w:bookmarkStart w:id="1565" w:name="_ETM_Q1_8580000"/>
      <w:bookmarkEnd w:id="1563"/>
      <w:bookmarkEnd w:id="1564"/>
      <w:bookmarkEnd w:id="1565"/>
      <w:r>
        <w:rPr>
          <w:rFonts w:hint="cs"/>
          <w:rtl/>
          <w:lang w:eastAsia="he-IL"/>
        </w:rPr>
        <w:t xml:space="preserve">אל תגיד אנחנו. </w:t>
      </w:r>
      <w:bookmarkStart w:id="1566" w:name="_ETM_Q1_8608000"/>
      <w:bookmarkEnd w:id="1566"/>
      <w:r>
        <w:rPr>
          <w:rFonts w:hint="cs"/>
          <w:rtl/>
          <w:lang w:eastAsia="he-IL"/>
        </w:rPr>
        <w:t xml:space="preserve">אנחנו רוצים משרד משפטים קשור בחבל, כללים, מפצלים להם את </w:t>
      </w:r>
      <w:bookmarkStart w:id="1567" w:name="_ETM_Q1_8612000"/>
      <w:bookmarkEnd w:id="1567"/>
      <w:r>
        <w:rPr>
          <w:rFonts w:hint="cs"/>
          <w:rtl/>
          <w:lang w:eastAsia="he-IL"/>
        </w:rPr>
        <w:t xml:space="preserve">הסמכויות כל הזמן, להחליש שומרי סף, </w:t>
      </w:r>
      <w:r w:rsidR="00C74050">
        <w:rPr>
          <w:rFonts w:hint="cs"/>
          <w:rtl/>
          <w:lang w:eastAsia="he-IL"/>
        </w:rPr>
        <w:t xml:space="preserve">אל תהיה כזה. </w:t>
      </w:r>
      <w:bookmarkStart w:id="1568" w:name="ET_yor_6156_355"/>
    </w:p>
    <w:p w:rsidR="009C1D7F" w:rsidRDefault="009C1D7F" w:rsidP="009C1D7F">
      <w:pPr>
        <w:rPr>
          <w:rtl/>
        </w:rPr>
      </w:pPr>
      <w:bookmarkStart w:id="1569" w:name="_ETM_Q1_8614000"/>
      <w:bookmarkEnd w:id="1569"/>
    </w:p>
    <w:p w:rsidR="009C1D7F" w:rsidRDefault="009C1D7F" w:rsidP="009C1D7F">
      <w:pPr>
        <w:pStyle w:val="af6"/>
        <w:keepNext/>
        <w:rPr>
          <w:rtl/>
        </w:rPr>
      </w:pPr>
      <w:bookmarkStart w:id="1570" w:name="ET_yor_6156_356"/>
      <w:r w:rsidRPr="009C1D7F">
        <w:rPr>
          <w:rStyle w:val="TagStyle"/>
          <w:rtl/>
        </w:rPr>
        <w:t xml:space="preserve"> &lt;&lt; </w:t>
      </w:r>
      <w:proofErr w:type="spellStart"/>
      <w:r w:rsidRPr="009C1D7F">
        <w:rPr>
          <w:rStyle w:val="TagStyle"/>
          <w:rtl/>
        </w:rPr>
        <w:t>יור</w:t>
      </w:r>
      <w:proofErr w:type="spellEnd"/>
      <w:r w:rsidRPr="009C1D7F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9C1D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0"/>
    </w:p>
    <w:p w:rsidR="009C1D7F" w:rsidRDefault="009C1D7F" w:rsidP="009C1D7F">
      <w:pPr>
        <w:pStyle w:val="KeepWithNext"/>
        <w:rPr>
          <w:rtl/>
        </w:rPr>
      </w:pPr>
    </w:p>
    <w:p w:rsidR="009C1D7F" w:rsidRDefault="009C1D7F" w:rsidP="009C1D7F">
      <w:pPr>
        <w:rPr>
          <w:rtl/>
        </w:rPr>
      </w:pPr>
      <w:bookmarkStart w:id="1571" w:name="_ETM_Q1_8615000"/>
      <w:bookmarkEnd w:id="1571"/>
      <w:r>
        <w:rPr>
          <w:rFonts w:hint="cs"/>
          <w:rtl/>
        </w:rPr>
        <w:t xml:space="preserve">אנחנו צריכים לסיים. </w:t>
      </w:r>
    </w:p>
    <w:p w:rsidR="009C1D7F" w:rsidRDefault="009C1D7F" w:rsidP="009C1D7F">
      <w:pPr>
        <w:rPr>
          <w:rtl/>
        </w:rPr>
      </w:pPr>
    </w:p>
    <w:p w:rsidR="009C1D7F" w:rsidRDefault="009C1D7F" w:rsidP="009C1D7F">
      <w:pPr>
        <w:pStyle w:val="-"/>
        <w:keepNext/>
        <w:rPr>
          <w:rtl/>
        </w:rPr>
      </w:pPr>
      <w:bookmarkStart w:id="1572" w:name="ET_speakercontinue_6157_357"/>
      <w:r w:rsidRPr="009C1D7F">
        <w:rPr>
          <w:rStyle w:val="TagStyle"/>
          <w:rtl/>
        </w:rPr>
        <w:t xml:space="preserve"> &lt;&lt; </w:t>
      </w:r>
      <w:proofErr w:type="spellStart"/>
      <w:r w:rsidRPr="009C1D7F">
        <w:rPr>
          <w:rStyle w:val="TagStyle"/>
          <w:rtl/>
        </w:rPr>
        <w:t>דובר_המשך</w:t>
      </w:r>
      <w:proofErr w:type="spellEnd"/>
      <w:r w:rsidRPr="009C1D7F">
        <w:rPr>
          <w:rStyle w:val="TagStyle"/>
          <w:rtl/>
        </w:rPr>
        <w:t xml:space="preserve">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C1D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2"/>
    </w:p>
    <w:p w:rsidR="009C1D7F" w:rsidRDefault="009C1D7F" w:rsidP="009C1D7F">
      <w:pPr>
        <w:pStyle w:val="KeepWithNext"/>
        <w:rPr>
          <w:rtl/>
        </w:rPr>
      </w:pPr>
    </w:p>
    <w:p w:rsidR="00C74050" w:rsidRDefault="009C1D7F" w:rsidP="009C1D7F">
      <w:pPr>
        <w:pStyle w:val="KeepWithNext"/>
        <w:ind w:firstLine="720"/>
        <w:rPr>
          <w:rtl/>
          <w:lang w:eastAsia="he-IL"/>
        </w:rPr>
      </w:pPr>
      <w:bookmarkStart w:id="1573" w:name="_ETM_Q1_8620000"/>
      <w:bookmarkStart w:id="1574" w:name="_ETM_Q1_8618000"/>
      <w:bookmarkEnd w:id="1573"/>
      <w:bookmarkEnd w:id="1568"/>
      <w:bookmarkEnd w:id="1574"/>
      <w:r>
        <w:rPr>
          <w:rFonts w:hint="cs"/>
          <w:rtl/>
          <w:lang w:eastAsia="he-IL"/>
        </w:rPr>
        <w:t xml:space="preserve">זאת נקודה שחשוב לדון בה, כי </w:t>
      </w:r>
      <w:bookmarkStart w:id="1575" w:name="_ETM_Q1_8619000"/>
      <w:bookmarkEnd w:id="1575"/>
      <w:r>
        <w:rPr>
          <w:rFonts w:hint="cs"/>
          <w:rtl/>
          <w:lang w:eastAsia="he-IL"/>
        </w:rPr>
        <w:t xml:space="preserve">יש לה המון השלכות. </w:t>
      </w:r>
    </w:p>
    <w:p w:rsidR="00A5765C" w:rsidRDefault="00A5765C" w:rsidP="00C74050">
      <w:pPr>
        <w:rPr>
          <w:rtl/>
          <w:lang w:eastAsia="he-IL"/>
        </w:rPr>
      </w:pPr>
    </w:p>
    <w:p w:rsidR="00A5765C" w:rsidRDefault="00A5765C" w:rsidP="00A5765C">
      <w:pPr>
        <w:pStyle w:val="af6"/>
        <w:keepNext/>
        <w:rPr>
          <w:rtl/>
        </w:rPr>
      </w:pPr>
      <w:bookmarkStart w:id="1576" w:name="ET_yor_6156_91"/>
      <w:r w:rsidRPr="00A5765C">
        <w:rPr>
          <w:rStyle w:val="TagStyle"/>
          <w:rtl/>
        </w:rPr>
        <w:t xml:space="preserve"> &lt;&lt; </w:t>
      </w:r>
      <w:proofErr w:type="spellStart"/>
      <w:r w:rsidRPr="00A5765C">
        <w:rPr>
          <w:rStyle w:val="TagStyle"/>
          <w:rtl/>
        </w:rPr>
        <w:t>יור</w:t>
      </w:r>
      <w:proofErr w:type="spellEnd"/>
      <w:r w:rsidRPr="00A5765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6"/>
    </w:p>
    <w:p w:rsidR="00A5765C" w:rsidRDefault="00A5765C" w:rsidP="00A5765C">
      <w:pPr>
        <w:pStyle w:val="KeepWithNext"/>
        <w:rPr>
          <w:rtl/>
          <w:lang w:eastAsia="he-IL"/>
        </w:rPr>
      </w:pPr>
    </w:p>
    <w:p w:rsidR="00A5765C" w:rsidRDefault="009C1D7F" w:rsidP="009C1D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שרן השכל, בבקשה </w:t>
      </w:r>
      <w:bookmarkStart w:id="1577" w:name="_ETM_Q1_8627000"/>
      <w:bookmarkEnd w:id="1577"/>
      <w:r>
        <w:rPr>
          <w:rFonts w:hint="cs"/>
          <w:rtl/>
          <w:lang w:eastAsia="he-IL"/>
        </w:rPr>
        <w:t xml:space="preserve">לנושא ההקלות, ואז נתחיל את הדיון הבא. </w:t>
      </w:r>
      <w:r w:rsidR="00A5765C">
        <w:rPr>
          <w:rFonts w:hint="cs"/>
          <w:rtl/>
          <w:lang w:eastAsia="he-IL"/>
        </w:rPr>
        <w:t xml:space="preserve"> </w:t>
      </w:r>
    </w:p>
    <w:p w:rsidR="00A5765C" w:rsidRDefault="00A5765C" w:rsidP="00A5765C">
      <w:pPr>
        <w:rPr>
          <w:rtl/>
          <w:lang w:eastAsia="he-IL"/>
        </w:rPr>
      </w:pPr>
    </w:p>
    <w:p w:rsidR="00A5765C" w:rsidRDefault="00A5765C" w:rsidP="00A5765C">
      <w:pPr>
        <w:pStyle w:val="a4"/>
        <w:keepNext/>
        <w:rPr>
          <w:rtl/>
        </w:rPr>
      </w:pPr>
      <w:bookmarkStart w:id="1578" w:name="ET_speaker_5519_92"/>
      <w:r w:rsidRPr="00A5765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576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8"/>
    </w:p>
    <w:p w:rsidR="00A5765C" w:rsidRDefault="00A5765C" w:rsidP="00A5765C">
      <w:pPr>
        <w:pStyle w:val="KeepWithNext"/>
        <w:rPr>
          <w:rtl/>
          <w:lang w:eastAsia="he-IL"/>
        </w:rPr>
      </w:pPr>
    </w:p>
    <w:p w:rsidR="00A5765C" w:rsidRDefault="00A5765C" w:rsidP="00A57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לעניין הזה </w:t>
      </w:r>
      <w:r w:rsidR="009C1D7F">
        <w:rPr>
          <w:rFonts w:hint="cs"/>
          <w:rtl/>
          <w:lang w:eastAsia="he-IL"/>
        </w:rPr>
        <w:t xml:space="preserve">אני כמובן </w:t>
      </w:r>
      <w:bookmarkStart w:id="1579" w:name="_ETM_Q1_8637000"/>
      <w:bookmarkEnd w:id="1579"/>
      <w:r>
        <w:rPr>
          <w:rFonts w:hint="cs"/>
          <w:rtl/>
          <w:lang w:eastAsia="he-IL"/>
        </w:rPr>
        <w:t>אמשיך להגיע לדיונים. אני כמובן מתעדכנת ו</w:t>
      </w:r>
      <w:r w:rsidR="009C1D7F">
        <w:rPr>
          <w:rFonts w:hint="cs"/>
          <w:rtl/>
          <w:lang w:eastAsia="he-IL"/>
        </w:rPr>
        <w:t>היועץ הפרלמנטרי שלי יער יושב לכל אורך הוועדה ו</w:t>
      </w:r>
      <w:r>
        <w:rPr>
          <w:rFonts w:hint="cs"/>
          <w:rtl/>
          <w:lang w:eastAsia="he-IL"/>
        </w:rPr>
        <w:t>מע</w:t>
      </w:r>
      <w:r w:rsidR="009C1D7F">
        <w:rPr>
          <w:rFonts w:hint="cs"/>
          <w:rtl/>
          <w:lang w:eastAsia="he-IL"/>
        </w:rPr>
        <w:t xml:space="preserve">דכן אותי בכל מה שקורה כאן. </w:t>
      </w:r>
      <w:bookmarkStart w:id="1580" w:name="_ETM_Q1_8642000"/>
      <w:bookmarkEnd w:id="1580"/>
    </w:p>
    <w:p w:rsidR="00A5765C" w:rsidRDefault="00A5765C" w:rsidP="00A5765C">
      <w:pPr>
        <w:rPr>
          <w:rtl/>
          <w:lang w:eastAsia="he-IL"/>
        </w:rPr>
      </w:pPr>
    </w:p>
    <w:p w:rsidR="00A5765C" w:rsidRDefault="00A5765C" w:rsidP="00A5765C">
      <w:pPr>
        <w:pStyle w:val="af6"/>
        <w:keepNext/>
        <w:rPr>
          <w:rtl/>
        </w:rPr>
      </w:pPr>
      <w:bookmarkStart w:id="1581" w:name="ET_yor_6156_93"/>
      <w:r w:rsidRPr="00A5765C">
        <w:rPr>
          <w:rStyle w:val="TagStyle"/>
          <w:rtl/>
        </w:rPr>
        <w:t xml:space="preserve"> &lt;&lt; </w:t>
      </w:r>
      <w:proofErr w:type="spellStart"/>
      <w:r w:rsidRPr="00A5765C">
        <w:rPr>
          <w:rStyle w:val="TagStyle"/>
          <w:rtl/>
        </w:rPr>
        <w:t>יור</w:t>
      </w:r>
      <w:proofErr w:type="spellEnd"/>
      <w:r w:rsidRPr="00A5765C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A576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1"/>
    </w:p>
    <w:p w:rsidR="00A5765C" w:rsidRDefault="00A5765C" w:rsidP="00A5765C">
      <w:pPr>
        <w:pStyle w:val="KeepWithNext"/>
        <w:rPr>
          <w:rtl/>
          <w:lang w:eastAsia="he-IL"/>
        </w:rPr>
      </w:pPr>
    </w:p>
    <w:p w:rsidR="00A5765C" w:rsidRDefault="00A5765C" w:rsidP="00A57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משקיף לשם כבוד. </w:t>
      </w:r>
    </w:p>
    <w:p w:rsidR="00A5765C" w:rsidRDefault="00A5765C" w:rsidP="00A5765C">
      <w:pPr>
        <w:rPr>
          <w:rtl/>
          <w:lang w:eastAsia="he-IL"/>
        </w:rPr>
      </w:pPr>
    </w:p>
    <w:p w:rsidR="00A5765C" w:rsidRDefault="00A5765C" w:rsidP="00A5765C">
      <w:pPr>
        <w:pStyle w:val="-"/>
        <w:keepNext/>
        <w:rPr>
          <w:rtl/>
        </w:rPr>
      </w:pPr>
      <w:bookmarkStart w:id="1582" w:name="ET_speakercontinue_5519_94"/>
      <w:r w:rsidRPr="00A5765C">
        <w:rPr>
          <w:rStyle w:val="TagStyle"/>
          <w:rtl/>
        </w:rPr>
        <w:t xml:space="preserve"> &lt;&lt; </w:t>
      </w:r>
      <w:proofErr w:type="spellStart"/>
      <w:r w:rsidRPr="00A5765C">
        <w:rPr>
          <w:rStyle w:val="TagStyle"/>
          <w:rtl/>
        </w:rPr>
        <w:t>דובר_המשך</w:t>
      </w:r>
      <w:proofErr w:type="spellEnd"/>
      <w:r w:rsidRPr="00A5765C">
        <w:rPr>
          <w:rStyle w:val="TagStyle"/>
          <w:rtl/>
        </w:rPr>
        <w:t xml:space="preserve"> &gt;&gt; </w:t>
      </w:r>
      <w:r>
        <w:rPr>
          <w:rtl/>
        </w:rPr>
        <w:t>שרן מרים השכל (תקווה חדשה):</w:t>
      </w:r>
      <w:r w:rsidRPr="00A576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2"/>
    </w:p>
    <w:p w:rsidR="00A5765C" w:rsidRDefault="00A5765C" w:rsidP="00A5765C">
      <w:pPr>
        <w:pStyle w:val="KeepWithNext"/>
        <w:rPr>
          <w:rtl/>
          <w:lang w:eastAsia="he-IL"/>
        </w:rPr>
      </w:pPr>
    </w:p>
    <w:p w:rsidR="00A5765C" w:rsidRDefault="00A5765C" w:rsidP="002A3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משום שהחוק הזה </w:t>
      </w:r>
      <w:r w:rsidR="009C1D7F">
        <w:rPr>
          <w:rFonts w:hint="cs"/>
          <w:rtl/>
          <w:lang w:eastAsia="he-IL"/>
        </w:rPr>
        <w:t>קודם כל הוא חוק קריטי, הוא חוק ש</w:t>
      </w:r>
      <w:r>
        <w:rPr>
          <w:rFonts w:hint="cs"/>
          <w:rtl/>
          <w:lang w:eastAsia="he-IL"/>
        </w:rPr>
        <w:t>נוגע ממש בנימים הקטנים של אזרחי ישראל</w:t>
      </w:r>
      <w:r w:rsidR="009C1D7F">
        <w:rPr>
          <w:rFonts w:hint="cs"/>
          <w:rtl/>
          <w:lang w:eastAsia="he-IL"/>
        </w:rPr>
        <w:t xml:space="preserve">, </w:t>
      </w:r>
      <w:bookmarkStart w:id="1583" w:name="_ETM_Q1_8659000"/>
      <w:bookmarkEnd w:id="1583"/>
      <w:r w:rsidR="009C1D7F">
        <w:rPr>
          <w:rFonts w:hint="cs"/>
          <w:rtl/>
          <w:lang w:eastAsia="he-IL"/>
        </w:rPr>
        <w:t>משום ש</w:t>
      </w:r>
      <w:r>
        <w:rPr>
          <w:rFonts w:hint="cs"/>
          <w:rtl/>
          <w:lang w:eastAsia="he-IL"/>
        </w:rPr>
        <w:t xml:space="preserve">יש פה, מה לעשות, פגיעה באמת משמעותית בחירותם של אזרחי ישראל, בחופש שלהם, בכל כך הרבה מובנים. כמו שאנחנו ידענו גם לבקר, ואגב גם להימנע מהצבעה כאשר </w:t>
      </w:r>
      <w:r w:rsidR="002A3102">
        <w:rPr>
          <w:rFonts w:hint="cs"/>
          <w:rtl/>
          <w:lang w:eastAsia="he-IL"/>
        </w:rPr>
        <w:t>היה צורך ו</w:t>
      </w:r>
      <w:r>
        <w:rPr>
          <w:rFonts w:hint="cs"/>
          <w:rtl/>
          <w:lang w:eastAsia="he-IL"/>
        </w:rPr>
        <w:t xml:space="preserve">הממשלה הקודמת העבירה חוק </w:t>
      </w:r>
      <w:r w:rsidR="002A3102">
        <w:rPr>
          <w:rFonts w:hint="cs"/>
          <w:rtl/>
          <w:lang w:eastAsia="he-IL"/>
        </w:rPr>
        <w:t xml:space="preserve">שהיה באמת חוק </w:t>
      </w:r>
      <w:r>
        <w:rPr>
          <w:rFonts w:hint="cs"/>
          <w:rtl/>
          <w:lang w:eastAsia="he-IL"/>
        </w:rPr>
        <w:t>מרחיק לכת לדעתי</w:t>
      </w:r>
      <w:r w:rsidR="002A31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צורך </w:t>
      </w:r>
      <w:r w:rsidR="002A3102">
        <w:rPr>
          <w:rFonts w:hint="cs"/>
          <w:rtl/>
          <w:lang w:eastAsia="he-IL"/>
        </w:rPr>
        <w:t>לבוא היום ו</w:t>
      </w:r>
      <w:r>
        <w:rPr>
          <w:rFonts w:hint="cs"/>
          <w:rtl/>
          <w:lang w:eastAsia="he-IL"/>
        </w:rPr>
        <w:t xml:space="preserve">לאזן את אותו החוק. </w:t>
      </w:r>
    </w:p>
    <w:p w:rsidR="00A5765C" w:rsidRDefault="00A5765C" w:rsidP="00A5765C">
      <w:pPr>
        <w:rPr>
          <w:rtl/>
          <w:lang w:eastAsia="he-IL"/>
        </w:rPr>
      </w:pPr>
    </w:p>
    <w:p w:rsidR="00A5765C" w:rsidRDefault="002A3102" w:rsidP="002A31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bookmarkStart w:id="1584" w:name="_ETM_Q1_8685000"/>
      <w:bookmarkEnd w:id="1584"/>
      <w:r>
        <w:rPr>
          <w:rFonts w:hint="cs"/>
          <w:rtl/>
          <w:lang w:eastAsia="he-IL"/>
        </w:rPr>
        <w:t xml:space="preserve">אני רוצה לברך אותך, </w:t>
      </w:r>
      <w:r w:rsidR="00A5765C">
        <w:rPr>
          <w:rFonts w:hint="cs"/>
          <w:rtl/>
          <w:lang w:eastAsia="he-IL"/>
        </w:rPr>
        <w:t xml:space="preserve">יושב-ראש הוועדה, </w:t>
      </w:r>
      <w:r>
        <w:rPr>
          <w:rFonts w:hint="cs"/>
          <w:rtl/>
          <w:lang w:eastAsia="he-IL"/>
        </w:rPr>
        <w:t xml:space="preserve">גלעד קריב, </w:t>
      </w:r>
      <w:r w:rsidR="00A5765C">
        <w:rPr>
          <w:rFonts w:hint="cs"/>
          <w:rtl/>
          <w:lang w:eastAsia="he-IL"/>
        </w:rPr>
        <w:t xml:space="preserve">על העבודה החשובה שאתה עושה באיזון </w:t>
      </w:r>
      <w:r>
        <w:rPr>
          <w:rFonts w:hint="cs"/>
          <w:rtl/>
          <w:lang w:eastAsia="he-IL"/>
        </w:rPr>
        <w:t xml:space="preserve">אותה </w:t>
      </w:r>
      <w:r w:rsidR="00A5765C">
        <w:rPr>
          <w:rFonts w:hint="cs"/>
          <w:rtl/>
          <w:lang w:eastAsia="he-IL"/>
        </w:rPr>
        <w:t xml:space="preserve">הצעת החוק, </w:t>
      </w:r>
      <w:r>
        <w:rPr>
          <w:rFonts w:hint="cs"/>
          <w:rtl/>
          <w:lang w:eastAsia="he-IL"/>
        </w:rPr>
        <w:t xml:space="preserve">ובאמת תוך </w:t>
      </w:r>
      <w:r w:rsidR="00A5765C">
        <w:rPr>
          <w:rFonts w:hint="cs"/>
          <w:rtl/>
          <w:lang w:eastAsia="he-IL"/>
        </w:rPr>
        <w:t xml:space="preserve">שמירה והגנה משמעותית של חירותם והחופש של אזרחי ישראל. </w:t>
      </w:r>
    </w:p>
    <w:p w:rsidR="00A5765C" w:rsidRDefault="00A5765C" w:rsidP="00A5765C">
      <w:pPr>
        <w:rPr>
          <w:rtl/>
          <w:lang w:eastAsia="he-IL"/>
        </w:rPr>
      </w:pPr>
    </w:p>
    <w:p w:rsidR="00466C98" w:rsidRDefault="00A5765C" w:rsidP="00466C98">
      <w:pPr>
        <w:rPr>
          <w:rtl/>
          <w:lang w:eastAsia="he-IL"/>
        </w:rPr>
      </w:pPr>
      <w:r>
        <w:rPr>
          <w:rFonts w:hint="cs"/>
          <w:rtl/>
          <w:lang w:eastAsia="he-IL"/>
        </w:rPr>
        <w:t>לי חשובים שני נושאים עיקריים</w:t>
      </w:r>
      <w:r w:rsidR="00816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16D98">
        <w:rPr>
          <w:rFonts w:hint="cs"/>
          <w:rtl/>
          <w:lang w:eastAsia="he-IL"/>
        </w:rPr>
        <w:t xml:space="preserve">הראשון </w:t>
      </w:r>
      <w:bookmarkStart w:id="1585" w:name="_ETM_Q1_8712000"/>
      <w:bookmarkEnd w:id="1585"/>
      <w:r w:rsidR="00816D98">
        <w:rPr>
          <w:rFonts w:hint="cs"/>
          <w:rtl/>
          <w:lang w:eastAsia="he-IL"/>
        </w:rPr>
        <w:t xml:space="preserve">קשור לעניין </w:t>
      </w:r>
      <w:r>
        <w:rPr>
          <w:rFonts w:hint="cs"/>
          <w:rtl/>
          <w:lang w:eastAsia="he-IL"/>
        </w:rPr>
        <w:t xml:space="preserve">תיקון אותן תקנות. </w:t>
      </w:r>
      <w:r w:rsidR="00816D98">
        <w:rPr>
          <w:rFonts w:hint="cs"/>
          <w:rtl/>
          <w:lang w:eastAsia="he-IL"/>
        </w:rPr>
        <w:t>אני יודעת, ו</w:t>
      </w:r>
      <w:r>
        <w:rPr>
          <w:rFonts w:hint="cs"/>
          <w:rtl/>
          <w:lang w:eastAsia="he-IL"/>
        </w:rPr>
        <w:t xml:space="preserve">דובר </w:t>
      </w:r>
      <w:r w:rsidR="00816D98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גם בינינו</w:t>
      </w:r>
      <w:r w:rsidR="00816D9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יחד עם חברי ועדה נוספים, שתקנות לא מתקנים</w:t>
      </w:r>
      <w:r w:rsidR="00CB1CBA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לוועדה אין סמכות לשנות את אותו הנוסח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אבל חשוב להבין שאנחנו במציאות שונה</w:t>
      </w:r>
      <w:r w:rsidR="00466C98">
        <w:rPr>
          <w:rFonts w:hint="cs"/>
          <w:rtl/>
          <w:lang w:eastAsia="he-IL"/>
        </w:rPr>
        <w:t xml:space="preserve"> </w:t>
      </w:r>
      <w:r w:rsidR="00466C98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במצב חירום שבו מגיעות לוועדות יום יום תקנות משמעותיות, שיש צורך לאזן אותן. מצב חירום זה </w:t>
      </w:r>
      <w:r w:rsidR="00466C98">
        <w:rPr>
          <w:rFonts w:hint="cs"/>
          <w:rtl/>
          <w:lang w:eastAsia="he-IL"/>
        </w:rPr>
        <w:t xml:space="preserve">הוא </w:t>
      </w:r>
      <w:bookmarkStart w:id="1586" w:name="_ETM_Q1_8747000"/>
      <w:bookmarkEnd w:id="1586"/>
      <w:r w:rsidR="00466C98">
        <w:rPr>
          <w:rFonts w:hint="cs"/>
          <w:rtl/>
          <w:lang w:eastAsia="he-IL"/>
        </w:rPr>
        <w:t xml:space="preserve">משהו </w:t>
      </w:r>
      <w:r>
        <w:rPr>
          <w:rFonts w:hint="cs"/>
          <w:rtl/>
          <w:lang w:eastAsia="he-IL"/>
        </w:rPr>
        <w:t xml:space="preserve">מתמשך </w:t>
      </w:r>
      <w:r w:rsidR="00466C98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מעל לשנתיים, וכנראה </w:t>
      </w:r>
      <w:r w:rsidR="00466C9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ימשיך </w:t>
      </w:r>
      <w:r w:rsidR="00466C9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בשנתיים הקרובות. </w:t>
      </w:r>
    </w:p>
    <w:p w:rsidR="00466C98" w:rsidRDefault="00466C98" w:rsidP="00466C98">
      <w:pPr>
        <w:rPr>
          <w:rtl/>
          <w:lang w:eastAsia="he-IL"/>
        </w:rPr>
      </w:pPr>
    </w:p>
    <w:p w:rsidR="00A5765C" w:rsidRDefault="00A5765C" w:rsidP="00466C98">
      <w:pPr>
        <w:rPr>
          <w:rtl/>
          <w:lang w:eastAsia="he-IL"/>
        </w:rPr>
      </w:pPr>
      <w:bookmarkStart w:id="1587" w:name="_ETM_Q1_8754000"/>
      <w:bookmarkEnd w:id="1587"/>
      <w:r>
        <w:rPr>
          <w:rFonts w:hint="cs"/>
          <w:rtl/>
          <w:lang w:eastAsia="he-IL"/>
        </w:rPr>
        <w:t>כאשר מדובר על החירות של אזרחי ישראל</w:t>
      </w:r>
      <w:r w:rsidR="00466C98">
        <w:rPr>
          <w:rFonts w:hint="cs"/>
          <w:rtl/>
          <w:lang w:eastAsia="he-IL"/>
        </w:rPr>
        <w:t xml:space="preserve">, על </w:t>
      </w:r>
      <w:r>
        <w:rPr>
          <w:rFonts w:hint="cs"/>
          <w:rtl/>
          <w:lang w:eastAsia="he-IL"/>
        </w:rPr>
        <w:t xml:space="preserve">חופש תנועה, חופש </w:t>
      </w:r>
      <w:r w:rsidR="00466C98">
        <w:rPr>
          <w:rFonts w:hint="cs"/>
          <w:rtl/>
          <w:lang w:eastAsia="he-IL"/>
        </w:rPr>
        <w:t xml:space="preserve">עיסוק, וכלה בחופש </w:t>
      </w:r>
      <w:r>
        <w:rPr>
          <w:rFonts w:hint="cs"/>
          <w:rtl/>
          <w:lang w:eastAsia="he-IL"/>
        </w:rPr>
        <w:t>ביטוי, הפגנות</w:t>
      </w:r>
      <w:r w:rsidR="00466C98">
        <w:rPr>
          <w:rFonts w:hint="cs"/>
          <w:rtl/>
          <w:lang w:eastAsia="he-IL"/>
        </w:rPr>
        <w:t xml:space="preserve"> </w:t>
      </w:r>
      <w:bookmarkStart w:id="1588" w:name="_ETM_Q1_8767000"/>
      <w:bookmarkEnd w:id="1588"/>
      <w:proofErr w:type="spellStart"/>
      <w:r w:rsidR="00466C98">
        <w:rPr>
          <w:rFonts w:hint="cs"/>
          <w:rtl/>
          <w:lang w:eastAsia="he-IL"/>
        </w:rPr>
        <w:t>וכו</w:t>
      </w:r>
      <w:proofErr w:type="spellEnd"/>
      <w:r w:rsidR="00466C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מדובר </w:t>
      </w:r>
      <w:r w:rsidR="00466C98">
        <w:rPr>
          <w:rFonts w:hint="cs"/>
          <w:rtl/>
          <w:lang w:eastAsia="he-IL"/>
        </w:rPr>
        <w:t>פה ב</w:t>
      </w:r>
      <w:r>
        <w:rPr>
          <w:rFonts w:hint="cs"/>
          <w:rtl/>
          <w:lang w:eastAsia="he-IL"/>
        </w:rPr>
        <w:t xml:space="preserve">זכויות </w:t>
      </w:r>
      <w:r w:rsidR="00466C98">
        <w:rPr>
          <w:rFonts w:hint="cs"/>
          <w:rtl/>
          <w:lang w:eastAsia="he-IL"/>
        </w:rPr>
        <w:t xml:space="preserve">יסוד </w:t>
      </w:r>
      <w:r>
        <w:rPr>
          <w:rFonts w:hint="cs"/>
          <w:rtl/>
          <w:lang w:eastAsia="he-IL"/>
        </w:rPr>
        <w:t xml:space="preserve">של אזרחי ישראל. </w:t>
      </w:r>
      <w:r w:rsidR="00466C98">
        <w:rPr>
          <w:rFonts w:hint="cs"/>
          <w:rtl/>
          <w:lang w:eastAsia="he-IL"/>
        </w:rPr>
        <w:t xml:space="preserve">כמו שמשרד הבריאות אמר: </w:t>
      </w:r>
      <w:r>
        <w:rPr>
          <w:rFonts w:hint="cs"/>
          <w:rtl/>
          <w:lang w:eastAsia="he-IL"/>
        </w:rPr>
        <w:t xml:space="preserve">מטרטרים אותנו כל יום </w:t>
      </w:r>
      <w:r w:rsidR="00466C9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וועדה. אם </w:t>
      </w:r>
      <w:r w:rsidR="00466C9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בדיון אחד, גם של שש שעות, היינו יכולים לתקן את אותן תקנות, </w:t>
      </w:r>
      <w:r w:rsidR="00466C98">
        <w:rPr>
          <w:rFonts w:hint="cs"/>
          <w:rtl/>
          <w:lang w:eastAsia="he-IL"/>
        </w:rPr>
        <w:t xml:space="preserve">כפי שיש לנו </w:t>
      </w:r>
      <w:bookmarkStart w:id="1589" w:name="_ETM_Q1_8784000"/>
      <w:bookmarkEnd w:id="1589"/>
      <w:r w:rsidR="00466C98">
        <w:rPr>
          <w:rFonts w:hint="cs"/>
          <w:rtl/>
          <w:lang w:eastAsia="he-IL"/>
        </w:rPr>
        <w:t xml:space="preserve">הכוח לעשות בחקיקה, </w:t>
      </w:r>
      <w:r>
        <w:rPr>
          <w:rFonts w:hint="cs"/>
          <w:rtl/>
          <w:lang w:eastAsia="he-IL"/>
        </w:rPr>
        <w:t xml:space="preserve">היינו מצליחים להגיע למתווה </w:t>
      </w:r>
      <w:r w:rsidR="00466C98">
        <w:rPr>
          <w:rFonts w:hint="cs"/>
          <w:rtl/>
          <w:lang w:eastAsia="he-IL"/>
        </w:rPr>
        <w:t xml:space="preserve">מאוזן וטוב, </w:t>
      </w:r>
      <w:r>
        <w:rPr>
          <w:rFonts w:hint="cs"/>
          <w:rtl/>
          <w:lang w:eastAsia="he-IL"/>
        </w:rPr>
        <w:t xml:space="preserve">שמקבל את אישור הכנסת, ויותר מזה, את הפיקוח הציבורי, כי כאן מתקיים הדיון הציבורי. </w:t>
      </w:r>
    </w:p>
    <w:p w:rsidR="00A5765C" w:rsidRDefault="00A5765C" w:rsidP="00A5765C">
      <w:pPr>
        <w:rPr>
          <w:rtl/>
          <w:lang w:eastAsia="he-IL"/>
        </w:rPr>
      </w:pPr>
    </w:p>
    <w:p w:rsidR="00A5765C" w:rsidRDefault="00466C98" w:rsidP="00466C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הממשלה, וטוב שכך, </w:t>
      </w:r>
      <w:r w:rsidR="00A5765C">
        <w:rPr>
          <w:rFonts w:hint="cs"/>
          <w:rtl/>
          <w:lang w:eastAsia="he-IL"/>
        </w:rPr>
        <w:t xml:space="preserve">מתנהלת </w:t>
      </w:r>
      <w:r>
        <w:rPr>
          <w:rFonts w:hint="cs"/>
          <w:rtl/>
          <w:lang w:eastAsia="he-IL"/>
        </w:rPr>
        <w:t xml:space="preserve">בקבינט הקורונה </w:t>
      </w:r>
      <w:bookmarkStart w:id="1590" w:name="_ETM_Q1_8801000"/>
      <w:bookmarkEnd w:id="1590"/>
      <w:r w:rsidR="00A5765C">
        <w:rPr>
          <w:rFonts w:hint="cs"/>
          <w:rtl/>
          <w:lang w:eastAsia="he-IL"/>
        </w:rPr>
        <w:t>בדלתיים סגורות</w:t>
      </w:r>
      <w:r>
        <w:rPr>
          <w:rFonts w:hint="cs"/>
          <w:rtl/>
          <w:lang w:eastAsia="he-IL"/>
        </w:rPr>
        <w:t xml:space="preserve">. זה </w:t>
      </w:r>
      <w:r w:rsidR="00A5765C">
        <w:rPr>
          <w:rFonts w:hint="cs"/>
          <w:rtl/>
          <w:lang w:eastAsia="he-IL"/>
        </w:rPr>
        <w:t xml:space="preserve">דיון מקצועי נטו, אבל </w:t>
      </w:r>
      <w:r>
        <w:rPr>
          <w:rFonts w:hint="cs"/>
          <w:rtl/>
          <w:lang w:eastAsia="he-IL"/>
        </w:rPr>
        <w:t>כאשר הוא מגיע כאן ל</w:t>
      </w:r>
      <w:r w:rsidR="00A5765C">
        <w:rPr>
          <w:rFonts w:hint="cs"/>
          <w:rtl/>
          <w:lang w:eastAsia="he-IL"/>
        </w:rPr>
        <w:t>וועדות הכנסת</w:t>
      </w:r>
      <w:r>
        <w:rPr>
          <w:rFonts w:hint="cs"/>
          <w:rtl/>
          <w:lang w:eastAsia="he-IL"/>
        </w:rPr>
        <w:t xml:space="preserve">, </w:t>
      </w:r>
      <w:r w:rsidR="00A5765C">
        <w:rPr>
          <w:rFonts w:hint="cs"/>
          <w:rtl/>
          <w:lang w:eastAsia="he-IL"/>
        </w:rPr>
        <w:t xml:space="preserve">הוא נפתח לציבור. </w:t>
      </w:r>
      <w:r>
        <w:rPr>
          <w:rFonts w:hint="cs"/>
          <w:rtl/>
          <w:lang w:eastAsia="he-IL"/>
        </w:rPr>
        <w:t xml:space="preserve">אנחנו שומעים קולות </w:t>
      </w:r>
      <w:bookmarkStart w:id="1591" w:name="_ETM_Q1_8805000"/>
      <w:bookmarkEnd w:id="1591"/>
      <w:r>
        <w:rPr>
          <w:rFonts w:hint="cs"/>
          <w:rtl/>
          <w:lang w:eastAsia="he-IL"/>
        </w:rPr>
        <w:t>רבים, ו</w:t>
      </w:r>
      <w:r w:rsidR="00A5765C">
        <w:rPr>
          <w:rFonts w:hint="cs"/>
          <w:rtl/>
          <w:lang w:eastAsia="he-IL"/>
        </w:rPr>
        <w:t xml:space="preserve">על גבי הכתפיים שלנו נדרש גם האומץ לאזן בין מה שנדרש מבחינה מקצועית וביצועית, לבין מה שאנחנו זקוקים לו בשטח, איך </w:t>
      </w:r>
      <w:r w:rsidR="00805521">
        <w:rPr>
          <w:rFonts w:hint="cs"/>
          <w:rtl/>
          <w:lang w:eastAsia="he-IL"/>
        </w:rPr>
        <w:t>ש</w:t>
      </w:r>
      <w:r w:rsidR="00A5765C">
        <w:rPr>
          <w:rFonts w:hint="cs"/>
          <w:rtl/>
          <w:lang w:eastAsia="he-IL"/>
        </w:rPr>
        <w:t xml:space="preserve">זה מתכתב במציאות עם חיי היום יום של אזרחי ישראל. לשם כך, אנחנו צריכים את הכלים לעשות את זה. </w:t>
      </w:r>
    </w:p>
    <w:p w:rsidR="00A5765C" w:rsidRDefault="00A5765C" w:rsidP="00A5765C">
      <w:pPr>
        <w:rPr>
          <w:rtl/>
          <w:lang w:eastAsia="he-IL"/>
        </w:rPr>
      </w:pPr>
    </w:p>
    <w:p w:rsidR="00A5765C" w:rsidRDefault="000B7905" w:rsidP="00E218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רוצה גם להגיש </w:t>
      </w:r>
      <w:r w:rsidR="00805521">
        <w:rPr>
          <w:rFonts w:hint="cs"/>
          <w:rtl/>
          <w:lang w:eastAsia="he-IL"/>
        </w:rPr>
        <w:t xml:space="preserve">את אותה </w:t>
      </w:r>
      <w:r>
        <w:rPr>
          <w:rFonts w:hint="cs"/>
          <w:rtl/>
          <w:lang w:eastAsia="he-IL"/>
        </w:rPr>
        <w:t xml:space="preserve">הסתייגות, שתינתן לנו </w:t>
      </w:r>
      <w:r w:rsidR="0080552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הזדמנות לתקן את התקנות בוועדות. ההסתייגות השנייה ש</w:t>
      </w:r>
      <w:r w:rsidR="00805521">
        <w:rPr>
          <w:rFonts w:hint="cs"/>
          <w:rtl/>
          <w:lang w:eastAsia="he-IL"/>
        </w:rPr>
        <w:t xml:space="preserve">אותה </w:t>
      </w:r>
      <w:r>
        <w:rPr>
          <w:rFonts w:hint="cs"/>
          <w:rtl/>
          <w:lang w:eastAsia="he-IL"/>
        </w:rPr>
        <w:t xml:space="preserve">אני רוצה להגיש בשם ועדת החינוך, התרבות והספורט כולה היא לעניין הסמכויות. עם כל הכבוד, </w:t>
      </w:r>
      <w:r w:rsidR="00C47183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ועדה דנה </w:t>
      </w:r>
      <w:r w:rsidR="00C47183">
        <w:rPr>
          <w:rFonts w:hint="cs"/>
          <w:rtl/>
          <w:lang w:eastAsia="he-IL"/>
        </w:rPr>
        <w:t>בסמכויות ש</w:t>
      </w:r>
      <w:r>
        <w:rPr>
          <w:rFonts w:hint="cs"/>
          <w:rtl/>
          <w:lang w:eastAsia="he-IL"/>
        </w:rPr>
        <w:t xml:space="preserve">בתחום עיסוקה. </w:t>
      </w:r>
      <w:r w:rsidR="00C47183">
        <w:rPr>
          <w:rFonts w:hint="cs"/>
          <w:rtl/>
          <w:lang w:eastAsia="he-IL"/>
        </w:rPr>
        <w:t xml:space="preserve">אצלי </w:t>
      </w:r>
      <w:r>
        <w:rPr>
          <w:rFonts w:hint="cs"/>
          <w:rtl/>
          <w:lang w:eastAsia="he-IL"/>
        </w:rPr>
        <w:t xml:space="preserve">בוועדת החינוך, התרבות והספורט </w:t>
      </w:r>
      <w:r w:rsidR="00C47183">
        <w:rPr>
          <w:rFonts w:hint="cs"/>
          <w:rtl/>
          <w:lang w:eastAsia="he-IL"/>
        </w:rPr>
        <w:t>נמצאים אנשים ש</w:t>
      </w:r>
      <w:r>
        <w:rPr>
          <w:rFonts w:hint="cs"/>
          <w:rtl/>
          <w:lang w:eastAsia="he-IL"/>
        </w:rPr>
        <w:t xml:space="preserve">הגיעו </w:t>
      </w:r>
      <w:r w:rsidR="00C47183">
        <w:rPr>
          <w:rFonts w:hint="cs"/>
          <w:rtl/>
          <w:lang w:eastAsia="he-IL"/>
        </w:rPr>
        <w:t xml:space="preserve">במיוחד </w:t>
      </w:r>
      <w:bookmarkStart w:id="1592" w:name="_ETM_Q1_8857000"/>
      <w:bookmarkEnd w:id="1592"/>
      <w:r>
        <w:rPr>
          <w:rFonts w:hint="cs"/>
          <w:rtl/>
          <w:lang w:eastAsia="he-IL"/>
        </w:rPr>
        <w:t>גם מעולם התרבות והספורט, משום ש</w:t>
      </w:r>
      <w:r w:rsidR="00E218A5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עסקו בנושאים האלה במשך שנים, הם מכירים אותם. כאשר לא מאפשרים הופעה של אמנים מחוץ לארץ, אחרי שהם עברו סדרת ייסורים מהגיהינום להגיע להופע</w:t>
      </w:r>
      <w:r w:rsidR="00E218A5">
        <w:rPr>
          <w:rFonts w:hint="cs"/>
          <w:rtl/>
          <w:lang w:eastAsia="he-IL"/>
        </w:rPr>
        <w:t>ה והמשמעות של ביטול אותן הופעות</w:t>
      </w:r>
      <w:r>
        <w:rPr>
          <w:rFonts w:hint="cs"/>
          <w:rtl/>
          <w:lang w:eastAsia="he-IL"/>
        </w:rPr>
        <w:t xml:space="preserve"> והעמידה </w:t>
      </w:r>
      <w:r w:rsidR="00E218A5">
        <w:rPr>
          <w:rFonts w:hint="cs"/>
          <w:rtl/>
          <w:lang w:eastAsia="he-IL"/>
        </w:rPr>
        <w:t xml:space="preserve">שלהם </w:t>
      </w:r>
      <w:r>
        <w:rPr>
          <w:rFonts w:hint="cs"/>
          <w:rtl/>
          <w:lang w:eastAsia="he-IL"/>
        </w:rPr>
        <w:t xml:space="preserve">בכל תקן בריאותי, יש לזה משמעות כלכלית אדירה, </w:t>
      </w:r>
      <w:r w:rsidR="00E218A5">
        <w:rPr>
          <w:rFonts w:hint="cs"/>
          <w:rtl/>
          <w:lang w:eastAsia="he-IL"/>
        </w:rPr>
        <w:t xml:space="preserve">יש לזה </w:t>
      </w:r>
      <w:bookmarkStart w:id="1593" w:name="_ETM_Q1_8887000"/>
      <w:bookmarkEnd w:id="1593"/>
      <w:r w:rsidR="00E218A5">
        <w:rPr>
          <w:rFonts w:hint="cs"/>
          <w:rtl/>
          <w:lang w:eastAsia="he-IL"/>
        </w:rPr>
        <w:t xml:space="preserve">משמעות אדירה </w:t>
      </w:r>
      <w:r>
        <w:rPr>
          <w:rFonts w:hint="cs"/>
          <w:rtl/>
          <w:lang w:eastAsia="he-IL"/>
        </w:rPr>
        <w:t>על המורל הציבורי, תחרויות, אליפויות אירופה שאמור</w:t>
      </w:r>
      <w:r w:rsidR="00E218A5">
        <w:rPr>
          <w:rFonts w:hint="cs"/>
          <w:rtl/>
          <w:lang w:eastAsia="he-IL"/>
        </w:rPr>
        <w:t>ות להגיע או שאמור</w:t>
      </w:r>
      <w:r>
        <w:rPr>
          <w:rFonts w:hint="cs"/>
          <w:rtl/>
          <w:lang w:eastAsia="he-IL"/>
        </w:rPr>
        <w:t xml:space="preserve">ים לשלוח לשם. על זה אנחנו דנים יום יום בוועדת החינוך, התרבות והספורט. </w:t>
      </w:r>
      <w:r w:rsidR="00E218A5">
        <w:rPr>
          <w:rFonts w:hint="cs"/>
          <w:rtl/>
          <w:lang w:eastAsia="he-IL"/>
        </w:rPr>
        <w:t xml:space="preserve">נמצאים אצלנו חברי כנסת בעלי </w:t>
      </w:r>
      <w:bookmarkStart w:id="1594" w:name="_ETM_Q1_8903000"/>
      <w:bookmarkEnd w:id="1594"/>
      <w:r w:rsidR="00E218A5">
        <w:rPr>
          <w:rFonts w:hint="cs"/>
          <w:rtl/>
          <w:lang w:eastAsia="he-IL"/>
        </w:rPr>
        <w:t xml:space="preserve">מומחיות </w:t>
      </w:r>
      <w:r>
        <w:rPr>
          <w:rFonts w:hint="cs"/>
          <w:rtl/>
          <w:lang w:eastAsia="he-IL"/>
        </w:rPr>
        <w:t xml:space="preserve">ייחודית גם מעולם התרבות והספורט, ולכן כל הגבלה </w:t>
      </w:r>
      <w:r w:rsidR="008D6B31">
        <w:rPr>
          <w:rFonts w:hint="cs"/>
          <w:rtl/>
          <w:lang w:eastAsia="he-IL"/>
        </w:rPr>
        <w:t xml:space="preserve">בתקנות קורונה על עולם התרבות והספורט, </w:t>
      </w:r>
      <w:r w:rsidR="00E218A5">
        <w:rPr>
          <w:rFonts w:hint="cs"/>
          <w:rtl/>
          <w:lang w:eastAsia="he-IL"/>
        </w:rPr>
        <w:t xml:space="preserve">אני דורשת </w:t>
      </w:r>
      <w:r w:rsidR="008D6B31">
        <w:rPr>
          <w:rFonts w:hint="cs"/>
          <w:rtl/>
          <w:lang w:eastAsia="he-IL"/>
        </w:rPr>
        <w:t>גם בהסתייגות להעביר לוועדת החינוך, התרבות והספורט. אלה שתי ההסתייגויות ש</w:t>
      </w:r>
      <w:r w:rsidR="00E218A5">
        <w:rPr>
          <w:rFonts w:hint="cs"/>
          <w:rtl/>
          <w:lang w:eastAsia="he-IL"/>
        </w:rPr>
        <w:t xml:space="preserve">כרגע </w:t>
      </w:r>
      <w:r w:rsidR="008D6B31">
        <w:rPr>
          <w:rFonts w:hint="cs"/>
          <w:rtl/>
          <w:lang w:eastAsia="he-IL"/>
        </w:rPr>
        <w:t xml:space="preserve">אני </w:t>
      </w:r>
      <w:r w:rsidR="00E218A5">
        <w:rPr>
          <w:rFonts w:hint="cs"/>
          <w:rtl/>
          <w:lang w:eastAsia="he-IL"/>
        </w:rPr>
        <w:t>הגשתי ו</w:t>
      </w:r>
      <w:r w:rsidR="008D6B31">
        <w:rPr>
          <w:rFonts w:hint="cs"/>
          <w:rtl/>
          <w:lang w:eastAsia="he-IL"/>
        </w:rPr>
        <w:t xml:space="preserve">יעמדו על הפרק. </w:t>
      </w:r>
    </w:p>
    <w:p w:rsidR="008D6B31" w:rsidRDefault="008D6B31" w:rsidP="00A5765C">
      <w:pPr>
        <w:rPr>
          <w:rtl/>
          <w:lang w:eastAsia="he-IL"/>
        </w:rPr>
      </w:pPr>
    </w:p>
    <w:p w:rsidR="008D6B31" w:rsidRDefault="008D6B31" w:rsidP="008D6B31">
      <w:pPr>
        <w:pStyle w:val="a4"/>
        <w:keepNext/>
        <w:rPr>
          <w:rtl/>
        </w:rPr>
      </w:pPr>
      <w:bookmarkStart w:id="1595" w:name="ET_speaker_דנה_נויפלד_95"/>
      <w:r w:rsidRPr="008D6B31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8D6B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8D6B31" w:rsidRDefault="008D6B31" w:rsidP="008D6B31">
      <w:pPr>
        <w:pStyle w:val="KeepWithNext"/>
        <w:rPr>
          <w:rtl/>
          <w:lang w:eastAsia="he-IL"/>
        </w:rPr>
      </w:pPr>
    </w:p>
    <w:p w:rsidR="00E218A5" w:rsidRDefault="00E218A5" w:rsidP="008D6B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נעסוק בהן </w:t>
      </w:r>
      <w:bookmarkStart w:id="1596" w:name="_ETM_Q1_8923000"/>
      <w:bookmarkEnd w:id="1596"/>
      <w:r>
        <w:rPr>
          <w:rFonts w:hint="cs"/>
          <w:rtl/>
          <w:lang w:eastAsia="he-IL"/>
        </w:rPr>
        <w:t xml:space="preserve">בהרחבה ונתאם אתך את הדיון. </w:t>
      </w:r>
    </w:p>
    <w:p w:rsidR="00E218A5" w:rsidRDefault="00E218A5" w:rsidP="008D6B31">
      <w:pPr>
        <w:rPr>
          <w:rtl/>
          <w:lang w:eastAsia="he-IL"/>
        </w:rPr>
      </w:pPr>
    </w:p>
    <w:p w:rsidR="00E218A5" w:rsidRDefault="00E218A5" w:rsidP="00E218A5">
      <w:pPr>
        <w:pStyle w:val="a4"/>
        <w:keepNext/>
        <w:rPr>
          <w:rtl/>
        </w:rPr>
      </w:pPr>
      <w:bookmarkStart w:id="1597" w:name="ET_speaker_5519_359"/>
      <w:r w:rsidRPr="00E218A5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E21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E218A5" w:rsidRDefault="00E218A5" w:rsidP="00E218A5">
      <w:pPr>
        <w:pStyle w:val="KeepWithNext"/>
        <w:rPr>
          <w:rtl/>
          <w:lang w:eastAsia="he-IL"/>
        </w:rPr>
      </w:pPr>
    </w:p>
    <w:p w:rsidR="00E218A5" w:rsidRDefault="00E218A5" w:rsidP="00E218A5">
      <w:pPr>
        <w:rPr>
          <w:rtl/>
          <w:lang w:eastAsia="he-IL"/>
        </w:rPr>
      </w:pPr>
      <w:bookmarkStart w:id="1598" w:name="_ETM_Q1_8921000"/>
      <w:bookmarkEnd w:id="1598"/>
      <w:r>
        <w:rPr>
          <w:rFonts w:hint="cs"/>
          <w:rtl/>
          <w:lang w:eastAsia="he-IL"/>
        </w:rPr>
        <w:t xml:space="preserve">תודה רבה. </w:t>
      </w:r>
    </w:p>
    <w:p w:rsidR="00E218A5" w:rsidRDefault="00E218A5" w:rsidP="00E218A5">
      <w:pPr>
        <w:rPr>
          <w:rtl/>
          <w:lang w:eastAsia="he-IL"/>
        </w:rPr>
      </w:pPr>
      <w:bookmarkStart w:id="1599" w:name="_ETM_Q1_8926000"/>
      <w:bookmarkEnd w:id="1599"/>
    </w:p>
    <w:p w:rsidR="00E218A5" w:rsidRDefault="00E218A5" w:rsidP="00E218A5">
      <w:pPr>
        <w:pStyle w:val="a4"/>
        <w:keepNext/>
        <w:rPr>
          <w:rtl/>
        </w:rPr>
      </w:pPr>
      <w:bookmarkStart w:id="1600" w:name="ET_speaker_דנה_נויפלד_360"/>
      <w:r w:rsidRPr="00E218A5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E218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E218A5" w:rsidRDefault="00E218A5" w:rsidP="00E218A5">
      <w:pPr>
        <w:pStyle w:val="KeepWithNext"/>
        <w:rPr>
          <w:rtl/>
          <w:lang w:eastAsia="he-IL"/>
        </w:rPr>
      </w:pPr>
    </w:p>
    <w:p w:rsidR="008D6B31" w:rsidRDefault="00E218A5" w:rsidP="007E6ED7">
      <w:pPr>
        <w:pStyle w:val="KeepWithNext"/>
        <w:ind w:firstLine="720"/>
        <w:rPr>
          <w:rtl/>
          <w:lang w:eastAsia="he-IL"/>
        </w:rPr>
      </w:pPr>
      <w:bookmarkStart w:id="1601" w:name="_ETM_Q1_8928000"/>
      <w:bookmarkStart w:id="1602" w:name="_ETM_Q1_8924000"/>
      <w:bookmarkStart w:id="1603" w:name="_ETM_Q1_8927000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במענה לחבר </w:t>
      </w:r>
      <w:bookmarkStart w:id="1604" w:name="_ETM_Q1_8930000"/>
      <w:bookmarkEnd w:id="1604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ששאל מקודם, תשימו לב שההורדה של </w:t>
      </w:r>
      <w:bookmarkStart w:id="1605" w:name="_ETM_Q1_8932000"/>
      <w:bookmarkEnd w:id="1605"/>
      <w:r>
        <w:rPr>
          <w:rFonts w:hint="cs"/>
          <w:rtl/>
          <w:lang w:eastAsia="he-IL"/>
        </w:rPr>
        <w:t xml:space="preserve">האפשרות להכניס תקנות שהן בגדר הקלה לתוקף מוקדם יותר, אומרת </w:t>
      </w:r>
      <w:bookmarkStart w:id="1606" w:name="_ETM_Q1_8936000"/>
      <w:bookmarkEnd w:id="1606"/>
      <w:r w:rsidR="007E6ED7">
        <w:rPr>
          <w:rFonts w:hint="cs"/>
          <w:rtl/>
          <w:lang w:eastAsia="he-IL"/>
        </w:rPr>
        <w:t xml:space="preserve">שלמעשה אנחנו יכולים לגרום לזה </w:t>
      </w:r>
      <w:r w:rsidR="0035464E">
        <w:rPr>
          <w:rFonts w:hint="cs"/>
          <w:rtl/>
          <w:lang w:eastAsia="he-IL"/>
        </w:rPr>
        <w:t xml:space="preserve">ש-12 ימים הקלות לא תיכנסנה לתוקף, </w:t>
      </w:r>
      <w:r w:rsidR="007E6ED7">
        <w:rPr>
          <w:rFonts w:hint="cs"/>
          <w:rtl/>
          <w:lang w:eastAsia="he-IL"/>
        </w:rPr>
        <w:t xml:space="preserve">על אף שזה </w:t>
      </w:r>
      <w:bookmarkStart w:id="1607" w:name="_ETM_Q1_8952000"/>
      <w:bookmarkEnd w:id="1607"/>
      <w:r w:rsidR="007E6ED7">
        <w:rPr>
          <w:rFonts w:hint="cs"/>
          <w:rtl/>
          <w:lang w:eastAsia="he-IL"/>
        </w:rPr>
        <w:t xml:space="preserve">מקל על הציבור - - - </w:t>
      </w:r>
    </w:p>
    <w:p w:rsidR="0035464E" w:rsidRDefault="0035464E" w:rsidP="008D6B31">
      <w:pPr>
        <w:rPr>
          <w:rtl/>
          <w:lang w:eastAsia="he-IL"/>
        </w:rPr>
      </w:pPr>
    </w:p>
    <w:p w:rsidR="0035464E" w:rsidRDefault="0035464E" w:rsidP="0035464E">
      <w:pPr>
        <w:pStyle w:val="af6"/>
        <w:keepNext/>
        <w:rPr>
          <w:rtl/>
        </w:rPr>
      </w:pPr>
      <w:bookmarkStart w:id="1608" w:name="ET_yor_6156_96"/>
      <w:r w:rsidRPr="0035464E">
        <w:rPr>
          <w:rStyle w:val="TagStyle"/>
          <w:rtl/>
        </w:rPr>
        <w:t xml:space="preserve"> &lt;&lt; </w:t>
      </w:r>
      <w:proofErr w:type="spellStart"/>
      <w:r w:rsidRPr="0035464E">
        <w:rPr>
          <w:rStyle w:val="TagStyle"/>
          <w:rtl/>
        </w:rPr>
        <w:t>יור</w:t>
      </w:r>
      <w:proofErr w:type="spellEnd"/>
      <w:r w:rsidRPr="003546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4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8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7E6ED7" w:rsidRDefault="0035464E" w:rsidP="0035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7E6ED7">
        <w:rPr>
          <w:rFonts w:hint="cs"/>
          <w:rtl/>
          <w:lang w:eastAsia="he-IL"/>
        </w:rPr>
        <w:t xml:space="preserve">את טועה </w:t>
      </w:r>
      <w:bookmarkStart w:id="1609" w:name="_ETM_Q1_8950000"/>
      <w:bookmarkEnd w:id="1609"/>
      <w:r w:rsidR="007E6ED7">
        <w:rPr>
          <w:rFonts w:hint="cs"/>
          <w:rtl/>
          <w:lang w:eastAsia="he-IL"/>
        </w:rPr>
        <w:t xml:space="preserve">בדבר אחד, דבר אחד אנחנו בטוח לא התכוונו, כשהממשלה רוצה לבטל תקנות, הן לא תוארכנה אוטומטית. </w:t>
      </w:r>
    </w:p>
    <w:p w:rsidR="007E6ED7" w:rsidRDefault="007E6ED7" w:rsidP="0035464E">
      <w:pPr>
        <w:rPr>
          <w:rtl/>
          <w:lang w:eastAsia="he-IL"/>
        </w:rPr>
      </w:pPr>
    </w:p>
    <w:p w:rsidR="007E6ED7" w:rsidRDefault="007E6ED7" w:rsidP="007E6ED7">
      <w:pPr>
        <w:pStyle w:val="a4"/>
        <w:keepNext/>
        <w:rPr>
          <w:rtl/>
        </w:rPr>
      </w:pPr>
      <w:bookmarkStart w:id="1610" w:name="ET_speaker_6157_361"/>
      <w:r w:rsidRPr="007E6ED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E6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7E6ED7" w:rsidRDefault="007E6ED7" w:rsidP="007E6ED7">
      <w:pPr>
        <w:pStyle w:val="KeepWithNext"/>
        <w:rPr>
          <w:rtl/>
          <w:lang w:eastAsia="he-IL"/>
        </w:rPr>
      </w:pPr>
    </w:p>
    <w:p w:rsidR="0035464E" w:rsidRDefault="007E6ED7" w:rsidP="007E6E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קשור, </w:t>
      </w:r>
      <w:bookmarkStart w:id="1611" w:name="_ETM_Q1_8966000"/>
      <w:bookmarkEnd w:id="1611"/>
      <w:r>
        <w:rPr>
          <w:rFonts w:hint="cs"/>
          <w:rtl/>
          <w:lang w:eastAsia="he-IL"/>
        </w:rPr>
        <w:t xml:space="preserve">אתה עשית תקנות, להפך, אתה תייצר להם גם תמריץ </w:t>
      </w:r>
      <w:bookmarkStart w:id="1612" w:name="_ETM_Q1_8960000"/>
      <w:bookmarkEnd w:id="1612"/>
      <w:r>
        <w:rPr>
          <w:rFonts w:hint="cs"/>
          <w:rtl/>
          <w:lang w:eastAsia="he-IL"/>
        </w:rPr>
        <w:t xml:space="preserve">לעשות </w:t>
      </w:r>
      <w:bookmarkStart w:id="1613" w:name="_ETM_Q1_8965000"/>
      <w:bookmarkEnd w:id="1613"/>
      <w:r>
        <w:rPr>
          <w:rFonts w:hint="cs"/>
          <w:rtl/>
          <w:lang w:eastAsia="he-IL"/>
        </w:rPr>
        <w:t xml:space="preserve">תקנות </w:t>
      </w:r>
      <w:r w:rsidR="0035464E">
        <w:rPr>
          <w:rFonts w:hint="cs"/>
          <w:rtl/>
          <w:lang w:eastAsia="he-IL"/>
        </w:rPr>
        <w:t>לתקופות זמן יותר קצרות, במקום 35 יום</w:t>
      </w:r>
      <w:r w:rsidR="00341517">
        <w:rPr>
          <w:rFonts w:hint="cs"/>
          <w:rtl/>
          <w:lang w:eastAsia="he-IL"/>
        </w:rPr>
        <w:t>, ואז לבוא אליך יותר</w:t>
      </w:r>
      <w:r w:rsidR="0035464E">
        <w:rPr>
          <w:rFonts w:hint="cs"/>
          <w:rtl/>
          <w:lang w:eastAsia="he-IL"/>
        </w:rPr>
        <w:t xml:space="preserve">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35464E" w:rsidP="0035464E">
      <w:pPr>
        <w:pStyle w:val="a4"/>
        <w:keepNext/>
        <w:rPr>
          <w:rtl/>
        </w:rPr>
      </w:pPr>
      <w:bookmarkStart w:id="1614" w:name="ET_speaker_6233_98"/>
      <w:r w:rsidRPr="0035464E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354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35464E" w:rsidRDefault="00341517" w:rsidP="0035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זאת תקופה שעדיין </w:t>
      </w:r>
      <w:bookmarkStart w:id="1615" w:name="_ETM_Q1_8975000"/>
      <w:bookmarkEnd w:id="1615"/>
      <w:r>
        <w:rPr>
          <w:rFonts w:hint="cs"/>
          <w:rtl/>
          <w:lang w:eastAsia="he-IL"/>
        </w:rPr>
        <w:t xml:space="preserve">בתוקף. הם רוצים כבר לבטל, </w:t>
      </w:r>
      <w:r w:rsidR="0035464E">
        <w:rPr>
          <w:rFonts w:hint="cs"/>
          <w:rtl/>
          <w:lang w:eastAsia="he-IL"/>
        </w:rPr>
        <w:t xml:space="preserve">אז לא צריך לחכות עד למועד.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35464E" w:rsidP="0035464E">
      <w:pPr>
        <w:pStyle w:val="a4"/>
        <w:keepNext/>
        <w:rPr>
          <w:rtl/>
        </w:rPr>
      </w:pPr>
      <w:bookmarkStart w:id="1616" w:name="ET_speaker_6157_99"/>
      <w:r w:rsidRPr="0035464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54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35464E" w:rsidRDefault="00D644E9" w:rsidP="00D6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בייחוד כשמדובר על טיסות לחוץ </w:t>
      </w:r>
      <w:bookmarkStart w:id="1617" w:name="_ETM_Q1_8977000"/>
      <w:bookmarkEnd w:id="1617"/>
      <w:r>
        <w:rPr>
          <w:rFonts w:hint="cs"/>
          <w:rtl/>
          <w:lang w:eastAsia="he-IL"/>
        </w:rPr>
        <w:t xml:space="preserve">לארץ, </w:t>
      </w:r>
      <w:r w:rsidR="0035464E">
        <w:rPr>
          <w:rFonts w:hint="cs"/>
          <w:rtl/>
          <w:lang w:eastAsia="he-IL"/>
        </w:rPr>
        <w:t xml:space="preserve">12 יום זה לפעמים חופשה כן, לא.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35464E" w:rsidP="0035464E">
      <w:pPr>
        <w:pStyle w:val="af6"/>
        <w:keepNext/>
        <w:rPr>
          <w:rtl/>
        </w:rPr>
      </w:pPr>
      <w:bookmarkStart w:id="1618" w:name="ET_yor_6156_100"/>
      <w:r w:rsidRPr="0035464E">
        <w:rPr>
          <w:rStyle w:val="TagStyle"/>
          <w:rtl/>
        </w:rPr>
        <w:t xml:space="preserve"> &lt;&lt; </w:t>
      </w:r>
      <w:proofErr w:type="spellStart"/>
      <w:r w:rsidRPr="0035464E">
        <w:rPr>
          <w:rStyle w:val="TagStyle"/>
          <w:rtl/>
        </w:rPr>
        <w:t>יור</w:t>
      </w:r>
      <w:proofErr w:type="spellEnd"/>
      <w:r w:rsidRPr="003546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4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8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35464E" w:rsidRDefault="00D644E9" w:rsidP="0035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 וחברות, </w:t>
      </w:r>
      <w:r w:rsidR="0035464E">
        <w:rPr>
          <w:rFonts w:hint="cs"/>
          <w:rtl/>
          <w:lang w:eastAsia="he-IL"/>
        </w:rPr>
        <w:t xml:space="preserve">הסוגיה ברורה. אפשר לפתור אותה </w:t>
      </w:r>
      <w:r>
        <w:rPr>
          <w:rFonts w:hint="cs"/>
          <w:rtl/>
          <w:lang w:eastAsia="he-IL"/>
        </w:rPr>
        <w:t xml:space="preserve">בהרבה דרכים, אפשר גם לפתור אותה </w:t>
      </w:r>
      <w:bookmarkStart w:id="1619" w:name="_ETM_Q1_8994000"/>
      <w:bookmarkEnd w:id="1619"/>
      <w:r w:rsidR="0035464E">
        <w:rPr>
          <w:rFonts w:hint="cs"/>
          <w:rtl/>
          <w:lang w:eastAsia="he-IL"/>
        </w:rPr>
        <w:t>שהתקנות מוארכות אוטומטית</w:t>
      </w:r>
      <w:r>
        <w:rPr>
          <w:rFonts w:hint="cs"/>
          <w:rtl/>
          <w:lang w:eastAsia="he-IL"/>
        </w:rPr>
        <w:t xml:space="preserve"> לשבעה ימים</w:t>
      </w:r>
      <w:r w:rsidR="0035464E">
        <w:rPr>
          <w:rFonts w:hint="cs"/>
          <w:rtl/>
          <w:lang w:eastAsia="he-IL"/>
        </w:rPr>
        <w:t xml:space="preserve">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35464E" w:rsidP="0035464E">
      <w:pPr>
        <w:pStyle w:val="a4"/>
        <w:keepNext/>
        <w:rPr>
          <w:rtl/>
        </w:rPr>
      </w:pPr>
      <w:bookmarkStart w:id="1620" w:name="ET_speaker_דנה_נויפלד_101"/>
      <w:r w:rsidRPr="0035464E">
        <w:rPr>
          <w:rStyle w:val="TagStyle"/>
          <w:rtl/>
        </w:rPr>
        <w:t xml:space="preserve"> &lt;&lt; דובר &gt;&gt; </w:t>
      </w:r>
      <w:r>
        <w:rPr>
          <w:rtl/>
        </w:rPr>
        <w:t xml:space="preserve">דנה </w:t>
      </w:r>
      <w:proofErr w:type="spellStart"/>
      <w:r>
        <w:rPr>
          <w:rtl/>
        </w:rPr>
        <w:t>נויפלד</w:t>
      </w:r>
      <w:proofErr w:type="spellEnd"/>
      <w:r>
        <w:rPr>
          <w:rtl/>
        </w:rPr>
        <w:t>:</w:t>
      </w:r>
      <w:r w:rsidRPr="00354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35464E" w:rsidRDefault="0035464E" w:rsidP="0035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להקל, לא </w:t>
      </w:r>
      <w:r w:rsidR="00D644E9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להאריך.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35464E" w:rsidP="0035464E">
      <w:pPr>
        <w:pStyle w:val="a4"/>
        <w:keepNext/>
        <w:rPr>
          <w:rtl/>
        </w:rPr>
      </w:pPr>
      <w:bookmarkStart w:id="1621" w:name="ET_speaker_5519_102"/>
      <w:r w:rsidRPr="0035464E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354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D644E9" w:rsidRDefault="00D644E9" w:rsidP="00D6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בהקלה אתם מביאים לפעמים </w:t>
      </w:r>
      <w:bookmarkStart w:id="1622" w:name="_ETM_Q1_8997000"/>
      <w:bookmarkEnd w:id="1622"/>
      <w:r>
        <w:rPr>
          <w:rFonts w:hint="cs"/>
          <w:rtl/>
          <w:lang w:eastAsia="he-IL"/>
        </w:rPr>
        <w:t xml:space="preserve">דברים, שמבחינתנו הם לא מתקבלים. </w:t>
      </w:r>
    </w:p>
    <w:p w:rsidR="00D644E9" w:rsidRPr="00D644E9" w:rsidRDefault="00D644E9" w:rsidP="00D644E9">
      <w:pPr>
        <w:rPr>
          <w:rtl/>
          <w:lang w:eastAsia="he-IL"/>
        </w:rPr>
      </w:pPr>
      <w:bookmarkStart w:id="1623" w:name="_ETM_Q1_8998000"/>
      <w:bookmarkEnd w:id="1623"/>
    </w:p>
    <w:p w:rsidR="0035464E" w:rsidRDefault="0035464E" w:rsidP="0035464E">
      <w:pPr>
        <w:pStyle w:val="af6"/>
        <w:keepNext/>
        <w:rPr>
          <w:rtl/>
        </w:rPr>
      </w:pPr>
      <w:bookmarkStart w:id="1624" w:name="ET_yor_6156_103"/>
      <w:r w:rsidRPr="0035464E">
        <w:rPr>
          <w:rStyle w:val="TagStyle"/>
          <w:rtl/>
        </w:rPr>
        <w:t xml:space="preserve"> &lt;&lt; </w:t>
      </w:r>
      <w:proofErr w:type="spellStart"/>
      <w:r w:rsidRPr="0035464E">
        <w:rPr>
          <w:rStyle w:val="TagStyle"/>
          <w:rtl/>
        </w:rPr>
        <w:t>יור</w:t>
      </w:r>
      <w:proofErr w:type="spellEnd"/>
      <w:r w:rsidRPr="0035464E">
        <w:rPr>
          <w:rStyle w:val="TagStyle"/>
          <w:rtl/>
        </w:rPr>
        <w:t xml:space="preserve"> &gt;&gt; </w:t>
      </w:r>
      <w:r>
        <w:rPr>
          <w:rtl/>
        </w:rPr>
        <w:t>היו"ר גלעד קריב:</w:t>
      </w:r>
      <w:r w:rsidRPr="00354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35464E" w:rsidRDefault="0035464E" w:rsidP="0035464E">
      <w:pPr>
        <w:pStyle w:val="KeepWithNext"/>
        <w:rPr>
          <w:rtl/>
          <w:lang w:eastAsia="he-IL"/>
        </w:rPr>
      </w:pPr>
    </w:p>
    <w:p w:rsidR="0035464E" w:rsidRDefault="00D644E9" w:rsidP="00D644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אנחנו סיימנו את הדיון, </w:t>
      </w:r>
      <w:bookmarkStart w:id="1625" w:name="_ETM_Q1_9005000"/>
      <w:bookmarkEnd w:id="1625"/>
      <w:r>
        <w:rPr>
          <w:rFonts w:hint="cs"/>
          <w:rtl/>
          <w:lang w:eastAsia="he-IL"/>
        </w:rPr>
        <w:t xml:space="preserve">נדון בנושא הזה. זאת לא </w:t>
      </w:r>
      <w:r w:rsidR="0035464E">
        <w:rPr>
          <w:rFonts w:hint="cs"/>
          <w:rtl/>
          <w:lang w:eastAsia="he-IL"/>
        </w:rPr>
        <w:t>אבן הראשה של ההסדר</w:t>
      </w:r>
      <w:r>
        <w:rPr>
          <w:rFonts w:hint="cs"/>
          <w:rtl/>
          <w:lang w:eastAsia="he-IL"/>
        </w:rPr>
        <w:t xml:space="preserve">. נדבר, נדון, אנחנו מתכנסים </w:t>
      </w:r>
      <w:bookmarkStart w:id="1626" w:name="_ETM_Q1_9010000"/>
      <w:bookmarkEnd w:id="1626"/>
      <w:r>
        <w:rPr>
          <w:rFonts w:hint="cs"/>
          <w:rtl/>
          <w:lang w:eastAsia="he-IL"/>
        </w:rPr>
        <w:t xml:space="preserve">פעם נוספת </w:t>
      </w:r>
      <w:r w:rsidR="0035464E">
        <w:rPr>
          <w:rFonts w:hint="cs"/>
          <w:rtl/>
          <w:lang w:eastAsia="he-IL"/>
        </w:rPr>
        <w:t>ביום חמישי לדיון ארוך בהצעת החוק הזו. אני מודיע ש</w:t>
      </w:r>
      <w:r>
        <w:rPr>
          <w:rFonts w:hint="cs"/>
          <w:rtl/>
          <w:lang w:eastAsia="he-IL"/>
        </w:rPr>
        <w:t xml:space="preserve">בשבוע הבא </w:t>
      </w:r>
      <w:r w:rsidR="0035464E">
        <w:rPr>
          <w:rFonts w:hint="cs"/>
          <w:rtl/>
          <w:lang w:eastAsia="he-IL"/>
        </w:rPr>
        <w:t>יתקיימו שלושה דיונים ארוכים</w:t>
      </w:r>
      <w:r>
        <w:rPr>
          <w:rFonts w:hint="cs"/>
          <w:rtl/>
          <w:lang w:eastAsia="he-IL"/>
        </w:rPr>
        <w:t xml:space="preserve"> בהצעת החוק. המטרה שלנו </w:t>
      </w:r>
      <w:r>
        <w:rPr>
          <w:rFonts w:hint="eastAsia"/>
          <w:rtl/>
          <w:lang w:eastAsia="he-IL"/>
        </w:rPr>
        <w:t>–</w:t>
      </w:r>
      <w:r w:rsidR="0035464E">
        <w:rPr>
          <w:rFonts w:hint="cs"/>
          <w:rtl/>
          <w:lang w:eastAsia="he-IL"/>
        </w:rPr>
        <w:t xml:space="preserve"> בסוף שבוע </w:t>
      </w:r>
      <w:r>
        <w:rPr>
          <w:rFonts w:hint="cs"/>
          <w:rtl/>
          <w:lang w:eastAsia="he-IL"/>
        </w:rPr>
        <w:t xml:space="preserve">הבא </w:t>
      </w:r>
      <w:bookmarkStart w:id="1627" w:name="_ETM_Q1_9017000"/>
      <w:bookmarkEnd w:id="1627"/>
      <w:r>
        <w:rPr>
          <w:rFonts w:hint="cs"/>
          <w:rtl/>
          <w:lang w:eastAsia="he-IL"/>
        </w:rPr>
        <w:t>להימצא במצב ש</w:t>
      </w:r>
      <w:r w:rsidR="0035464E">
        <w:rPr>
          <w:rFonts w:hint="cs"/>
          <w:rtl/>
          <w:lang w:eastAsia="he-IL"/>
        </w:rPr>
        <w:t xml:space="preserve">יש נוסח מוסכם, ובתחילת השבוע אחריו הצבעות על הסתייגויות, ככל שתהיינה. </w:t>
      </w:r>
    </w:p>
    <w:p w:rsidR="0035464E" w:rsidRDefault="0035464E" w:rsidP="0035464E">
      <w:pPr>
        <w:rPr>
          <w:rtl/>
          <w:lang w:eastAsia="he-IL"/>
        </w:rPr>
      </w:pPr>
    </w:p>
    <w:p w:rsidR="0035464E" w:rsidRDefault="00D644E9" w:rsidP="00354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r w:rsidR="0035464E">
        <w:rPr>
          <w:rFonts w:hint="cs"/>
          <w:rtl/>
          <w:lang w:eastAsia="he-IL"/>
        </w:rPr>
        <w:t>הדיון נעול.</w:t>
      </w:r>
    </w:p>
    <w:p w:rsidR="0035464E" w:rsidRDefault="0035464E" w:rsidP="0035464E">
      <w:pPr>
        <w:rPr>
          <w:rtl/>
          <w:lang w:eastAsia="he-IL"/>
        </w:rPr>
      </w:pPr>
    </w:p>
    <w:p w:rsidR="00DD5119" w:rsidRDefault="00DD5119" w:rsidP="0035464E">
      <w:pPr>
        <w:rPr>
          <w:rtl/>
          <w:lang w:eastAsia="he-IL"/>
        </w:rPr>
      </w:pPr>
      <w:bookmarkStart w:id="1628" w:name="_GoBack"/>
      <w:bookmarkEnd w:id="1628"/>
    </w:p>
    <w:p w:rsidR="007872B4" w:rsidRPr="008713A4" w:rsidRDefault="0035464E" w:rsidP="00D644E9">
      <w:pPr>
        <w:pStyle w:val="afc"/>
        <w:keepNext/>
      </w:pPr>
      <w:bookmarkStart w:id="1629" w:name="ET_meetingend_104"/>
      <w:r w:rsidRPr="003546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3546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629"/>
    </w:p>
    <w:sectPr w:rsidR="007872B4" w:rsidRPr="008713A4" w:rsidSect="00DD51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4F1" w:rsidRDefault="00A624F1">
      <w:r>
        <w:separator/>
      </w:r>
    </w:p>
  </w:endnote>
  <w:endnote w:type="continuationSeparator" w:id="0">
    <w:p w:rsidR="00A624F1" w:rsidRDefault="00A6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4F1" w:rsidRDefault="00A624F1">
      <w:r>
        <w:separator/>
      </w:r>
    </w:p>
  </w:footnote>
  <w:footnote w:type="continuationSeparator" w:id="0">
    <w:p w:rsidR="00A624F1" w:rsidRDefault="00A624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4F1" w:rsidRDefault="00A624F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624F1" w:rsidRDefault="00A624F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4F1" w:rsidRDefault="00A624F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5119">
      <w:rPr>
        <w:rStyle w:val="af7"/>
        <w:noProof/>
        <w:rtl/>
      </w:rPr>
      <w:t>35</w:t>
    </w:r>
    <w:r>
      <w:rPr>
        <w:rStyle w:val="af7"/>
      </w:rPr>
      <w:fldChar w:fldCharType="end"/>
    </w:r>
  </w:p>
  <w:p w:rsidR="00A624F1" w:rsidRPr="00CC5815" w:rsidRDefault="00A624F1" w:rsidP="008E5E3F">
    <w:pPr>
      <w:pStyle w:val="a3"/>
      <w:ind w:firstLine="0"/>
    </w:pPr>
    <w:r>
      <w:rPr>
        <w:rtl/>
      </w:rPr>
      <w:t>ועדת החוקה, חוק ומשפט</w:t>
    </w:r>
  </w:p>
  <w:p w:rsidR="00A624F1" w:rsidRPr="00CC5815" w:rsidRDefault="00A624F1" w:rsidP="008E5E3F">
    <w:pPr>
      <w:pStyle w:val="a3"/>
      <w:ind w:firstLine="0"/>
      <w:rPr>
        <w:rtl/>
      </w:rPr>
    </w:pPr>
    <w:r>
      <w:rPr>
        <w:rtl/>
      </w:rPr>
      <w:t>11/01/2022</w:t>
    </w:r>
  </w:p>
  <w:p w:rsidR="00A624F1" w:rsidRPr="00CC5815" w:rsidRDefault="00A624F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24F1" w:rsidRDefault="00A624F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4F1" w:rsidRDefault="00A624F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624F1" w:rsidRDefault="00A624F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3B58B7"/>
    <w:multiLevelType w:val="hybridMultilevel"/>
    <w:tmpl w:val="F21E31C2"/>
    <w:lvl w:ilvl="0" w:tplc="8FC05DE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5B1217"/>
    <w:multiLevelType w:val="hybridMultilevel"/>
    <w:tmpl w:val="7C6E06F2"/>
    <w:lvl w:ilvl="0" w:tplc="E2C089E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09B4989"/>
    <w:multiLevelType w:val="hybridMultilevel"/>
    <w:tmpl w:val="2448431C"/>
    <w:lvl w:ilvl="0" w:tplc="6C964F7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AA947C0"/>
    <w:multiLevelType w:val="hybridMultilevel"/>
    <w:tmpl w:val="E2FC97A0"/>
    <w:lvl w:ilvl="0" w:tplc="049AC3E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99"/>
    <w:rsid w:val="00035FF5"/>
    <w:rsid w:val="00037279"/>
    <w:rsid w:val="0005384E"/>
    <w:rsid w:val="00063EE6"/>
    <w:rsid w:val="00064348"/>
    <w:rsid w:val="00067F42"/>
    <w:rsid w:val="000724D3"/>
    <w:rsid w:val="00092B80"/>
    <w:rsid w:val="000A17C6"/>
    <w:rsid w:val="000A2900"/>
    <w:rsid w:val="000A34EC"/>
    <w:rsid w:val="000B060C"/>
    <w:rsid w:val="000B2EE6"/>
    <w:rsid w:val="000B7905"/>
    <w:rsid w:val="000C0879"/>
    <w:rsid w:val="000C47F5"/>
    <w:rsid w:val="000E2AAC"/>
    <w:rsid w:val="000E3314"/>
    <w:rsid w:val="000F0620"/>
    <w:rsid w:val="000F2459"/>
    <w:rsid w:val="0013045B"/>
    <w:rsid w:val="001357A5"/>
    <w:rsid w:val="00144B5B"/>
    <w:rsid w:val="00147E36"/>
    <w:rsid w:val="00150436"/>
    <w:rsid w:val="00162576"/>
    <w:rsid w:val="00165F0A"/>
    <w:rsid w:val="00167294"/>
    <w:rsid w:val="001673D4"/>
    <w:rsid w:val="00171E7F"/>
    <w:rsid w:val="001758C1"/>
    <w:rsid w:val="00176B3D"/>
    <w:rsid w:val="0017779F"/>
    <w:rsid w:val="00182EC3"/>
    <w:rsid w:val="001A74E9"/>
    <w:rsid w:val="001A7A1B"/>
    <w:rsid w:val="001C44DA"/>
    <w:rsid w:val="001C4FDA"/>
    <w:rsid w:val="001D24D7"/>
    <w:rsid w:val="001D440C"/>
    <w:rsid w:val="001D6247"/>
    <w:rsid w:val="001E125F"/>
    <w:rsid w:val="001E29AD"/>
    <w:rsid w:val="002016FF"/>
    <w:rsid w:val="00203FBF"/>
    <w:rsid w:val="00206B84"/>
    <w:rsid w:val="00210854"/>
    <w:rsid w:val="00210F04"/>
    <w:rsid w:val="002166BB"/>
    <w:rsid w:val="00227FEF"/>
    <w:rsid w:val="00232B33"/>
    <w:rsid w:val="00253DF8"/>
    <w:rsid w:val="00261554"/>
    <w:rsid w:val="0027480B"/>
    <w:rsid w:val="00275C03"/>
    <w:rsid w:val="00280D58"/>
    <w:rsid w:val="002842FB"/>
    <w:rsid w:val="00284AE5"/>
    <w:rsid w:val="002A3102"/>
    <w:rsid w:val="002D16C6"/>
    <w:rsid w:val="002D4BDB"/>
    <w:rsid w:val="002D7D05"/>
    <w:rsid w:val="002E5E31"/>
    <w:rsid w:val="002F2B3C"/>
    <w:rsid w:val="002F41B0"/>
    <w:rsid w:val="002F7163"/>
    <w:rsid w:val="00303B4C"/>
    <w:rsid w:val="00321E62"/>
    <w:rsid w:val="00327BF8"/>
    <w:rsid w:val="00332647"/>
    <w:rsid w:val="00340AFA"/>
    <w:rsid w:val="00341517"/>
    <w:rsid w:val="0035464E"/>
    <w:rsid w:val="00364279"/>
    <w:rsid w:val="003658CB"/>
    <w:rsid w:val="00366CFB"/>
    <w:rsid w:val="0036794C"/>
    <w:rsid w:val="00372E51"/>
    <w:rsid w:val="00373508"/>
    <w:rsid w:val="00386B18"/>
    <w:rsid w:val="0039300C"/>
    <w:rsid w:val="00396023"/>
    <w:rsid w:val="00397303"/>
    <w:rsid w:val="003A43C0"/>
    <w:rsid w:val="003B3FEA"/>
    <w:rsid w:val="003C279D"/>
    <w:rsid w:val="003F0A5F"/>
    <w:rsid w:val="004113F0"/>
    <w:rsid w:val="00420E41"/>
    <w:rsid w:val="00424C94"/>
    <w:rsid w:val="00447608"/>
    <w:rsid w:val="00451746"/>
    <w:rsid w:val="00462E7F"/>
    <w:rsid w:val="00466C98"/>
    <w:rsid w:val="00470EAC"/>
    <w:rsid w:val="0047397D"/>
    <w:rsid w:val="0049458B"/>
    <w:rsid w:val="00495FD8"/>
    <w:rsid w:val="004A18C1"/>
    <w:rsid w:val="004A381E"/>
    <w:rsid w:val="004B0A65"/>
    <w:rsid w:val="004B1BE9"/>
    <w:rsid w:val="004B379D"/>
    <w:rsid w:val="004C378D"/>
    <w:rsid w:val="004F3CD4"/>
    <w:rsid w:val="00500B52"/>
    <w:rsid w:val="00500C0C"/>
    <w:rsid w:val="00506E94"/>
    <w:rsid w:val="0052646E"/>
    <w:rsid w:val="00540F8A"/>
    <w:rsid w:val="00541095"/>
    <w:rsid w:val="00545ADB"/>
    <w:rsid w:val="00546678"/>
    <w:rsid w:val="005506B9"/>
    <w:rsid w:val="00563D4C"/>
    <w:rsid w:val="005670C2"/>
    <w:rsid w:val="00570791"/>
    <w:rsid w:val="005817EC"/>
    <w:rsid w:val="00583D8D"/>
    <w:rsid w:val="00584A5E"/>
    <w:rsid w:val="00590B77"/>
    <w:rsid w:val="00591CD7"/>
    <w:rsid w:val="005927FC"/>
    <w:rsid w:val="00593E64"/>
    <w:rsid w:val="00597F93"/>
    <w:rsid w:val="005A342D"/>
    <w:rsid w:val="005A58D5"/>
    <w:rsid w:val="005C363E"/>
    <w:rsid w:val="005D61F3"/>
    <w:rsid w:val="005D6A2E"/>
    <w:rsid w:val="005E1C6B"/>
    <w:rsid w:val="005E4764"/>
    <w:rsid w:val="005F76B0"/>
    <w:rsid w:val="006067BA"/>
    <w:rsid w:val="0062423C"/>
    <w:rsid w:val="00631ADD"/>
    <w:rsid w:val="00634F61"/>
    <w:rsid w:val="006552AB"/>
    <w:rsid w:val="00666095"/>
    <w:rsid w:val="00670589"/>
    <w:rsid w:val="00677920"/>
    <w:rsid w:val="00687DAA"/>
    <w:rsid w:val="00695A47"/>
    <w:rsid w:val="006A0CB7"/>
    <w:rsid w:val="006B7769"/>
    <w:rsid w:val="006C198F"/>
    <w:rsid w:val="006C6E0C"/>
    <w:rsid w:val="006D2061"/>
    <w:rsid w:val="006E26E8"/>
    <w:rsid w:val="006F0259"/>
    <w:rsid w:val="006F0649"/>
    <w:rsid w:val="00700433"/>
    <w:rsid w:val="00702755"/>
    <w:rsid w:val="0070472C"/>
    <w:rsid w:val="00731620"/>
    <w:rsid w:val="0073760F"/>
    <w:rsid w:val="007509A6"/>
    <w:rsid w:val="00763CA7"/>
    <w:rsid w:val="00766167"/>
    <w:rsid w:val="00767A1B"/>
    <w:rsid w:val="00770066"/>
    <w:rsid w:val="007772A5"/>
    <w:rsid w:val="007872B4"/>
    <w:rsid w:val="00791CBE"/>
    <w:rsid w:val="00794919"/>
    <w:rsid w:val="007B5D80"/>
    <w:rsid w:val="007C693F"/>
    <w:rsid w:val="007C6ADD"/>
    <w:rsid w:val="007E6ED7"/>
    <w:rsid w:val="007E7BEC"/>
    <w:rsid w:val="007F675B"/>
    <w:rsid w:val="0080528C"/>
    <w:rsid w:val="00805521"/>
    <w:rsid w:val="00812D50"/>
    <w:rsid w:val="00816D98"/>
    <w:rsid w:val="0082136D"/>
    <w:rsid w:val="008236E9"/>
    <w:rsid w:val="00824261"/>
    <w:rsid w:val="008320F6"/>
    <w:rsid w:val="00834F77"/>
    <w:rsid w:val="00841223"/>
    <w:rsid w:val="0084179A"/>
    <w:rsid w:val="00846BE9"/>
    <w:rsid w:val="00853207"/>
    <w:rsid w:val="00860F92"/>
    <w:rsid w:val="00861749"/>
    <w:rsid w:val="00864A77"/>
    <w:rsid w:val="008713A4"/>
    <w:rsid w:val="00875F10"/>
    <w:rsid w:val="008938A1"/>
    <w:rsid w:val="0089690C"/>
    <w:rsid w:val="008B3B88"/>
    <w:rsid w:val="008C6035"/>
    <w:rsid w:val="008C7015"/>
    <w:rsid w:val="008D1DFB"/>
    <w:rsid w:val="008D6B31"/>
    <w:rsid w:val="008D788A"/>
    <w:rsid w:val="008E03B4"/>
    <w:rsid w:val="008E5E3F"/>
    <w:rsid w:val="008E7420"/>
    <w:rsid w:val="008F07DA"/>
    <w:rsid w:val="0090279B"/>
    <w:rsid w:val="00914084"/>
    <w:rsid w:val="00914904"/>
    <w:rsid w:val="00923E40"/>
    <w:rsid w:val="0092531C"/>
    <w:rsid w:val="009258CE"/>
    <w:rsid w:val="009414F6"/>
    <w:rsid w:val="009515F0"/>
    <w:rsid w:val="00953C78"/>
    <w:rsid w:val="009830CB"/>
    <w:rsid w:val="00987535"/>
    <w:rsid w:val="009A083D"/>
    <w:rsid w:val="009A799D"/>
    <w:rsid w:val="009B0334"/>
    <w:rsid w:val="009B6301"/>
    <w:rsid w:val="009C1D7F"/>
    <w:rsid w:val="009D31A2"/>
    <w:rsid w:val="009D478A"/>
    <w:rsid w:val="009E2663"/>
    <w:rsid w:val="009E37AA"/>
    <w:rsid w:val="009E6E93"/>
    <w:rsid w:val="009F1518"/>
    <w:rsid w:val="009F5773"/>
    <w:rsid w:val="00A07942"/>
    <w:rsid w:val="00A15971"/>
    <w:rsid w:val="00A22C90"/>
    <w:rsid w:val="00A373F1"/>
    <w:rsid w:val="00A3745F"/>
    <w:rsid w:val="00A37611"/>
    <w:rsid w:val="00A37698"/>
    <w:rsid w:val="00A42723"/>
    <w:rsid w:val="00A5765C"/>
    <w:rsid w:val="00A60963"/>
    <w:rsid w:val="00A624F1"/>
    <w:rsid w:val="00A62E5C"/>
    <w:rsid w:val="00A64A6D"/>
    <w:rsid w:val="00A66020"/>
    <w:rsid w:val="00A673FF"/>
    <w:rsid w:val="00A70E03"/>
    <w:rsid w:val="00A740B0"/>
    <w:rsid w:val="00A80C0D"/>
    <w:rsid w:val="00A91CF2"/>
    <w:rsid w:val="00A94A54"/>
    <w:rsid w:val="00AB02EE"/>
    <w:rsid w:val="00AB3F3A"/>
    <w:rsid w:val="00AB7C42"/>
    <w:rsid w:val="00AC3596"/>
    <w:rsid w:val="00AC6675"/>
    <w:rsid w:val="00AD4EC9"/>
    <w:rsid w:val="00AD6FFC"/>
    <w:rsid w:val="00AE7AD4"/>
    <w:rsid w:val="00AF31E6"/>
    <w:rsid w:val="00AF4150"/>
    <w:rsid w:val="00B0509A"/>
    <w:rsid w:val="00B120B2"/>
    <w:rsid w:val="00B247D4"/>
    <w:rsid w:val="00B279B2"/>
    <w:rsid w:val="00B50340"/>
    <w:rsid w:val="00B6065A"/>
    <w:rsid w:val="00B65508"/>
    <w:rsid w:val="00B748C2"/>
    <w:rsid w:val="00B806EA"/>
    <w:rsid w:val="00B8517A"/>
    <w:rsid w:val="00B85D7C"/>
    <w:rsid w:val="00BA6446"/>
    <w:rsid w:val="00BB05BB"/>
    <w:rsid w:val="00BB1B0F"/>
    <w:rsid w:val="00BC0AC1"/>
    <w:rsid w:val="00BC0D60"/>
    <w:rsid w:val="00BD21F0"/>
    <w:rsid w:val="00BD374F"/>
    <w:rsid w:val="00BD47B7"/>
    <w:rsid w:val="00C05FA9"/>
    <w:rsid w:val="00C135D5"/>
    <w:rsid w:val="00C22DCB"/>
    <w:rsid w:val="00C3598A"/>
    <w:rsid w:val="00C360BC"/>
    <w:rsid w:val="00C430D8"/>
    <w:rsid w:val="00C44800"/>
    <w:rsid w:val="00C47183"/>
    <w:rsid w:val="00C52EC2"/>
    <w:rsid w:val="00C61DC1"/>
    <w:rsid w:val="00C64AFF"/>
    <w:rsid w:val="00C661EE"/>
    <w:rsid w:val="00C72438"/>
    <w:rsid w:val="00C74050"/>
    <w:rsid w:val="00C763E4"/>
    <w:rsid w:val="00C8624A"/>
    <w:rsid w:val="00CA1540"/>
    <w:rsid w:val="00CA5363"/>
    <w:rsid w:val="00CB1CBA"/>
    <w:rsid w:val="00CB6D60"/>
    <w:rsid w:val="00CB7B12"/>
    <w:rsid w:val="00CC5815"/>
    <w:rsid w:val="00CD5519"/>
    <w:rsid w:val="00CE24B8"/>
    <w:rsid w:val="00CE3AF1"/>
    <w:rsid w:val="00CE5849"/>
    <w:rsid w:val="00CF19E9"/>
    <w:rsid w:val="00D07969"/>
    <w:rsid w:val="00D278F7"/>
    <w:rsid w:val="00D37550"/>
    <w:rsid w:val="00D40A29"/>
    <w:rsid w:val="00D45D27"/>
    <w:rsid w:val="00D614E0"/>
    <w:rsid w:val="00D644E9"/>
    <w:rsid w:val="00D7207E"/>
    <w:rsid w:val="00D73FD7"/>
    <w:rsid w:val="00D86E57"/>
    <w:rsid w:val="00D95510"/>
    <w:rsid w:val="00D96B24"/>
    <w:rsid w:val="00DD381D"/>
    <w:rsid w:val="00DD5119"/>
    <w:rsid w:val="00DE5B80"/>
    <w:rsid w:val="00DE6B9C"/>
    <w:rsid w:val="00DF0E42"/>
    <w:rsid w:val="00E047E5"/>
    <w:rsid w:val="00E11325"/>
    <w:rsid w:val="00E218A5"/>
    <w:rsid w:val="00E25466"/>
    <w:rsid w:val="00E334B9"/>
    <w:rsid w:val="00E33AE3"/>
    <w:rsid w:val="00E56311"/>
    <w:rsid w:val="00E61903"/>
    <w:rsid w:val="00E64116"/>
    <w:rsid w:val="00E71894"/>
    <w:rsid w:val="00E76672"/>
    <w:rsid w:val="00E81CA9"/>
    <w:rsid w:val="00E831AF"/>
    <w:rsid w:val="00E95FD7"/>
    <w:rsid w:val="00EA624B"/>
    <w:rsid w:val="00EB057D"/>
    <w:rsid w:val="00EB1869"/>
    <w:rsid w:val="00EB18E4"/>
    <w:rsid w:val="00EB5C85"/>
    <w:rsid w:val="00EC0AC2"/>
    <w:rsid w:val="00EC1FB3"/>
    <w:rsid w:val="00EC2CD4"/>
    <w:rsid w:val="00EC45CC"/>
    <w:rsid w:val="00ED0797"/>
    <w:rsid w:val="00ED2801"/>
    <w:rsid w:val="00EE0565"/>
    <w:rsid w:val="00EE09AD"/>
    <w:rsid w:val="00F03CC0"/>
    <w:rsid w:val="00F053E5"/>
    <w:rsid w:val="00F10D2D"/>
    <w:rsid w:val="00F16831"/>
    <w:rsid w:val="00F173A7"/>
    <w:rsid w:val="00F26154"/>
    <w:rsid w:val="00F32FC2"/>
    <w:rsid w:val="00F3623F"/>
    <w:rsid w:val="00F3671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09A3"/>
    <w:rsid w:val="00F963E4"/>
    <w:rsid w:val="00FB0768"/>
    <w:rsid w:val="00FB104A"/>
    <w:rsid w:val="00FB1576"/>
    <w:rsid w:val="00FB5B56"/>
    <w:rsid w:val="00FC4859"/>
    <w:rsid w:val="00FD4F27"/>
    <w:rsid w:val="00FE3474"/>
    <w:rsid w:val="00FE34A3"/>
    <w:rsid w:val="00FF4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45AD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53C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462E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CF0FE-B90F-4E36-91B9-D2853525D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35</Pages>
  <Words>11042</Words>
  <Characters>62946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190</cp:revision>
  <cp:lastPrinted>2015-07-20T08:20:00Z</cp:lastPrinted>
  <dcterms:created xsi:type="dcterms:W3CDTF">2018-05-03T11:21:00Z</dcterms:created>
  <dcterms:modified xsi:type="dcterms:W3CDTF">2022-02-24T07:01:00Z</dcterms:modified>
</cp:coreProperties>
</file>